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CB9" w:rsidRDefault="00A87719" w:rsidP="00312C07">
      <w:pPr>
        <w:pStyle w:val="1"/>
        <w:shd w:val="clear" w:color="auto" w:fill="auto"/>
        <w:spacing w:before="0" w:line="360" w:lineRule="auto"/>
        <w:ind w:left="4080" w:right="-1"/>
        <w:jc w:val="center"/>
        <w:rPr>
          <w:rStyle w:val="13pt0pt"/>
          <w:sz w:val="28"/>
          <w:szCs w:val="28"/>
        </w:rPr>
      </w:pPr>
      <w:r>
        <w:rPr>
          <w:rStyle w:val="13pt0pt"/>
          <w:sz w:val="28"/>
          <w:szCs w:val="28"/>
        </w:rPr>
        <w:t xml:space="preserve">      </w:t>
      </w:r>
      <w:r w:rsidR="00312C07">
        <w:rPr>
          <w:rStyle w:val="13pt0pt"/>
          <w:sz w:val="28"/>
          <w:szCs w:val="28"/>
        </w:rPr>
        <w:t>УТВЕРЖДЕНА</w:t>
      </w:r>
    </w:p>
    <w:p w:rsidR="00A87719" w:rsidRDefault="00A87719" w:rsidP="00A87719">
      <w:pPr>
        <w:pStyle w:val="1"/>
        <w:shd w:val="clear" w:color="auto" w:fill="auto"/>
        <w:spacing w:before="0"/>
        <w:ind w:left="3969" w:right="-1"/>
        <w:jc w:val="center"/>
        <w:rPr>
          <w:rStyle w:val="13pt0pt"/>
          <w:sz w:val="28"/>
          <w:szCs w:val="28"/>
        </w:rPr>
      </w:pPr>
      <w:r>
        <w:rPr>
          <w:rStyle w:val="13pt0pt"/>
          <w:sz w:val="28"/>
          <w:szCs w:val="28"/>
        </w:rPr>
        <w:t>постановлением</w:t>
      </w:r>
      <w:r w:rsidR="00312C07">
        <w:rPr>
          <w:rStyle w:val="13pt0pt"/>
          <w:sz w:val="28"/>
          <w:szCs w:val="28"/>
        </w:rPr>
        <w:t xml:space="preserve"> администрации</w:t>
      </w:r>
    </w:p>
    <w:p w:rsidR="00A87719" w:rsidRPr="000F0621" w:rsidRDefault="00C954E3" w:rsidP="008B0E92">
      <w:pPr>
        <w:pStyle w:val="1"/>
        <w:shd w:val="clear" w:color="auto" w:fill="auto"/>
        <w:spacing w:before="0"/>
        <w:ind w:left="3969" w:right="-1"/>
        <w:jc w:val="center"/>
        <w:rPr>
          <w:rStyle w:val="13pt0pt"/>
          <w:sz w:val="28"/>
          <w:szCs w:val="28"/>
        </w:rPr>
      </w:pPr>
      <w:r w:rsidRPr="000F0621">
        <w:rPr>
          <w:rStyle w:val="13pt0pt"/>
          <w:sz w:val="28"/>
          <w:szCs w:val="28"/>
        </w:rPr>
        <w:t>Пожарского муниципального района</w:t>
      </w:r>
      <w:r w:rsidR="002B2CB9">
        <w:rPr>
          <w:rStyle w:val="13pt0pt"/>
          <w:sz w:val="28"/>
          <w:szCs w:val="28"/>
        </w:rPr>
        <w:t xml:space="preserve"> </w:t>
      </w:r>
      <w:r w:rsidRPr="000F0621">
        <w:rPr>
          <w:rStyle w:val="13pt0pt"/>
          <w:sz w:val="28"/>
          <w:szCs w:val="28"/>
        </w:rPr>
        <w:t xml:space="preserve">Приморского </w:t>
      </w:r>
      <w:r w:rsidR="006E2251" w:rsidRPr="000F0621">
        <w:rPr>
          <w:rStyle w:val="13pt0pt"/>
          <w:sz w:val="28"/>
          <w:szCs w:val="28"/>
        </w:rPr>
        <w:t>края</w:t>
      </w:r>
    </w:p>
    <w:p w:rsidR="00C954E3" w:rsidRPr="000F0621" w:rsidRDefault="00517A18" w:rsidP="002B2CB9">
      <w:pPr>
        <w:pStyle w:val="1"/>
        <w:shd w:val="clear" w:color="auto" w:fill="auto"/>
        <w:spacing w:before="0" w:line="240" w:lineRule="auto"/>
        <w:ind w:left="4080"/>
        <w:jc w:val="center"/>
        <w:rPr>
          <w:b/>
          <w:sz w:val="28"/>
          <w:szCs w:val="28"/>
        </w:rPr>
      </w:pPr>
      <w:r w:rsidRPr="000F0621">
        <w:rPr>
          <w:rStyle w:val="145pt0pt"/>
          <w:b w:val="0"/>
          <w:sz w:val="28"/>
          <w:szCs w:val="28"/>
        </w:rPr>
        <w:t>«</w:t>
      </w:r>
      <w:r w:rsidRPr="00517A18">
        <w:rPr>
          <w:rStyle w:val="145pt0pt"/>
          <w:b w:val="0"/>
          <w:sz w:val="28"/>
          <w:szCs w:val="28"/>
          <w:u w:val="single"/>
        </w:rPr>
        <w:t>18</w:t>
      </w:r>
      <w:r w:rsidRPr="007B4223">
        <w:rPr>
          <w:rStyle w:val="145pt0pt"/>
          <w:b w:val="0"/>
          <w:sz w:val="28"/>
          <w:szCs w:val="28"/>
        </w:rPr>
        <w:t>_»</w:t>
      </w:r>
      <w:r w:rsidR="00886362" w:rsidRPr="000F0621">
        <w:rPr>
          <w:rStyle w:val="145pt0pt"/>
          <w:b w:val="0"/>
          <w:sz w:val="28"/>
          <w:szCs w:val="28"/>
        </w:rPr>
        <w:t xml:space="preserve"> </w:t>
      </w:r>
      <w:r w:rsidR="007B4223" w:rsidRPr="007B4223">
        <w:rPr>
          <w:rStyle w:val="145pt0pt"/>
          <w:b w:val="0"/>
          <w:sz w:val="28"/>
          <w:szCs w:val="28"/>
        </w:rPr>
        <w:t>_</w:t>
      </w:r>
      <w:r w:rsidRPr="00517A18">
        <w:rPr>
          <w:rStyle w:val="145pt0pt"/>
          <w:b w:val="0"/>
          <w:sz w:val="28"/>
          <w:szCs w:val="28"/>
          <w:u w:val="single"/>
        </w:rPr>
        <w:t>ноября 2022 года</w:t>
      </w:r>
      <w:r>
        <w:rPr>
          <w:rStyle w:val="145pt0pt"/>
          <w:b w:val="0"/>
          <w:sz w:val="28"/>
          <w:szCs w:val="28"/>
        </w:rPr>
        <w:t>_</w:t>
      </w:r>
      <w:r w:rsidR="00886362" w:rsidRPr="000F0621">
        <w:rPr>
          <w:rStyle w:val="145pt0pt"/>
          <w:b w:val="0"/>
          <w:sz w:val="28"/>
          <w:szCs w:val="28"/>
        </w:rPr>
        <w:t xml:space="preserve">№ </w:t>
      </w:r>
      <w:r w:rsidR="007B4223" w:rsidRPr="007B4223">
        <w:rPr>
          <w:rStyle w:val="145pt0pt"/>
          <w:b w:val="0"/>
          <w:sz w:val="28"/>
          <w:szCs w:val="28"/>
        </w:rPr>
        <w:t>_</w:t>
      </w:r>
      <w:r w:rsidRPr="00517A18">
        <w:rPr>
          <w:rStyle w:val="145pt0pt"/>
          <w:b w:val="0"/>
          <w:sz w:val="28"/>
          <w:szCs w:val="28"/>
          <w:u w:val="single"/>
        </w:rPr>
        <w:t>885-па</w:t>
      </w:r>
      <w:r w:rsidR="007B4223" w:rsidRPr="007B4223">
        <w:rPr>
          <w:rStyle w:val="145pt0pt"/>
          <w:b w:val="0"/>
          <w:sz w:val="28"/>
          <w:szCs w:val="28"/>
        </w:rPr>
        <w:t>__</w:t>
      </w:r>
    </w:p>
    <w:p w:rsidR="00086A28" w:rsidRPr="000F0621" w:rsidRDefault="00086A28" w:rsidP="00C954E3">
      <w:pPr>
        <w:widowControl w:val="0"/>
        <w:spacing w:after="0" w:line="331" w:lineRule="exact"/>
        <w:ind w:left="60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  <w:bookmarkStart w:id="0" w:name="_GoBack"/>
      <w:bookmarkEnd w:id="0"/>
    </w:p>
    <w:p w:rsidR="00C954E3" w:rsidRPr="00C954E3" w:rsidRDefault="00C954E3" w:rsidP="00C954E3">
      <w:pPr>
        <w:widowControl w:val="0"/>
        <w:spacing w:after="0" w:line="331" w:lineRule="exact"/>
        <w:ind w:left="60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C954E3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МУНИЦИПАЛЬНАЯ ПРОГРАММА «СОЦИАЛЬНАЯ ПРОФИЛАКТИКА ПРАВОНАРУШЕНИЙ НА ТЕРРИТОРИИ П</w:t>
      </w:r>
      <w:r w:rsidR="0016302F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ОЖАРСКОГО МУНИЦИПАЛЬНОГО ОКРУГА</w:t>
      </w:r>
    </w:p>
    <w:p w:rsidR="00C954E3" w:rsidRPr="00C954E3" w:rsidRDefault="0016302F" w:rsidP="00C954E3">
      <w:pPr>
        <w:widowControl w:val="0"/>
        <w:spacing w:after="0" w:line="260" w:lineRule="exact"/>
        <w:ind w:left="60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НА 2023</w:t>
      </w:r>
      <w:r w:rsidR="008F6252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-</w:t>
      </w:r>
      <w:r w:rsidR="00C954E3" w:rsidRPr="00C954E3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20</w:t>
      </w:r>
      <w:r w:rsidR="00086A28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 xml:space="preserve">5 </w:t>
      </w:r>
      <w:r w:rsidR="00C954E3" w:rsidRPr="00C954E3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ГОДЫ</w:t>
      </w:r>
      <w:r w:rsidR="00E673DD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»</w:t>
      </w:r>
    </w:p>
    <w:p w:rsidR="00C954E3" w:rsidRDefault="00C954E3" w:rsidP="00C954E3">
      <w:pPr>
        <w:widowControl w:val="0"/>
        <w:spacing w:after="0" w:line="322" w:lineRule="exact"/>
        <w:ind w:left="60"/>
        <w:jc w:val="center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C954E3" w:rsidRPr="00C954E3" w:rsidRDefault="00C954E3" w:rsidP="00C954E3">
      <w:pPr>
        <w:widowControl w:val="0"/>
        <w:spacing w:after="0" w:line="322" w:lineRule="exact"/>
        <w:ind w:left="60"/>
        <w:jc w:val="center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C954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Паспорт</w:t>
      </w:r>
    </w:p>
    <w:p w:rsidR="00C954E3" w:rsidRDefault="00C954E3" w:rsidP="00C954E3">
      <w:pPr>
        <w:widowControl w:val="0"/>
        <w:spacing w:after="0" w:line="322" w:lineRule="exact"/>
        <w:ind w:left="60"/>
        <w:jc w:val="center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C954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муниципальной программы «Социальная профилактика правонарушений на территории Пожарско</w:t>
      </w:r>
      <w:r w:rsidR="0050080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г</w:t>
      </w:r>
      <w:r w:rsidR="0016302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 муниципального округа на 2023</w:t>
      </w:r>
      <w:r w:rsidRPr="00C954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-20</w:t>
      </w:r>
      <w:r w:rsidR="0016302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25</w:t>
      </w:r>
      <w:r w:rsidRPr="00C954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годы</w:t>
      </w:r>
      <w:r w:rsidR="008B0E9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»</w:t>
      </w:r>
    </w:p>
    <w:p w:rsidR="005D6AE8" w:rsidRPr="00C954E3" w:rsidRDefault="005D6AE8" w:rsidP="00C954E3">
      <w:pPr>
        <w:widowControl w:val="0"/>
        <w:spacing w:after="0" w:line="322" w:lineRule="exact"/>
        <w:ind w:left="60"/>
        <w:jc w:val="center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6437"/>
      </w:tblGrid>
      <w:tr w:rsidR="00C954E3" w:rsidTr="00970C89">
        <w:tc>
          <w:tcPr>
            <w:tcW w:w="3190" w:type="dxa"/>
          </w:tcPr>
          <w:p w:rsidR="00C954E3" w:rsidRDefault="00C954E3" w:rsidP="008B0E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54E3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6437" w:type="dxa"/>
          </w:tcPr>
          <w:p w:rsidR="00C954E3" w:rsidRPr="00C954E3" w:rsidRDefault="00094295" w:rsidP="006E2251">
            <w:pPr>
              <w:widowControl w:val="0"/>
              <w:spacing w:line="322" w:lineRule="exact"/>
              <w:ind w:firstLine="35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м</w:t>
            </w:r>
            <w:r w:rsidR="00C954E3"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униципальная программа «Социальная </w:t>
            </w:r>
          </w:p>
          <w:p w:rsidR="00C954E3" w:rsidRPr="00C954E3" w:rsidRDefault="00C954E3" w:rsidP="006E2251">
            <w:pPr>
              <w:widowControl w:val="0"/>
              <w:spacing w:line="322" w:lineRule="exact"/>
              <w:ind w:firstLine="35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профилактика правонарушений </w:t>
            </w:r>
          </w:p>
          <w:p w:rsidR="00C954E3" w:rsidRPr="00C954E3" w:rsidRDefault="00C954E3" w:rsidP="006E2251">
            <w:pPr>
              <w:widowControl w:val="0"/>
              <w:spacing w:line="322" w:lineRule="exact"/>
              <w:ind w:firstLine="35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на территории Пожарского </w:t>
            </w:r>
            <w:r w:rsidR="0016302F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муниципального округа</w:t>
            </w:r>
          </w:p>
          <w:p w:rsidR="00C954E3" w:rsidRDefault="00C954E3" w:rsidP="00086A28">
            <w:pPr>
              <w:ind w:firstLine="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54E3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на 20</w:t>
            </w:r>
            <w:r w:rsidR="0016302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23-2025</w:t>
            </w:r>
            <w:r w:rsidRPr="00C954E3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годы</w:t>
            </w:r>
            <w:r w:rsidR="008B0E92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» (далее - Программа)</w:t>
            </w:r>
          </w:p>
        </w:tc>
      </w:tr>
      <w:tr w:rsidR="00561CE6" w:rsidTr="00970C89">
        <w:tc>
          <w:tcPr>
            <w:tcW w:w="3190" w:type="dxa"/>
          </w:tcPr>
          <w:p w:rsidR="00561CE6" w:rsidRPr="002E4752" w:rsidRDefault="00561CE6" w:rsidP="00561CE6">
            <w:pP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2E4752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6437" w:type="dxa"/>
          </w:tcPr>
          <w:p w:rsidR="00561CE6" w:rsidRPr="00C954E3" w:rsidRDefault="00094295" w:rsidP="006E2251">
            <w:pPr>
              <w:widowControl w:val="0"/>
              <w:spacing w:line="322" w:lineRule="exact"/>
              <w:ind w:firstLine="35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а</w:t>
            </w:r>
            <w:r w:rsidR="00561CE6" w:rsidRPr="002E4752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дминистрация Пожарского муниципального района Приморского края</w:t>
            </w:r>
          </w:p>
        </w:tc>
      </w:tr>
      <w:tr w:rsidR="00C954E3" w:rsidTr="00970C89">
        <w:trPr>
          <w:trHeight w:val="3387"/>
        </w:trPr>
        <w:tc>
          <w:tcPr>
            <w:tcW w:w="3190" w:type="dxa"/>
          </w:tcPr>
          <w:p w:rsidR="00C954E3" w:rsidRDefault="00982C06" w:rsidP="00C954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Нормативные правовые акты,</w:t>
            </w:r>
            <w:r w:rsidR="00363428">
              <w:rPr>
                <w:rFonts w:ascii="Times New Roman" w:hAnsi="Times New Roman" w:cs="Times New Roman"/>
                <w:sz w:val="28"/>
                <w:szCs w:val="28"/>
              </w:rPr>
              <w:t xml:space="preserve"> послужившие основанием</w:t>
            </w:r>
            <w:r w:rsidR="00C954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3428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="00C954E3">
              <w:rPr>
                <w:rFonts w:ascii="Times New Roman" w:hAnsi="Times New Roman" w:cs="Times New Roman"/>
                <w:sz w:val="28"/>
                <w:szCs w:val="28"/>
              </w:rPr>
              <w:t>разработки Программы</w:t>
            </w:r>
          </w:p>
        </w:tc>
        <w:tc>
          <w:tcPr>
            <w:tcW w:w="6437" w:type="dxa"/>
          </w:tcPr>
          <w:p w:rsidR="00C954E3" w:rsidRPr="00C954E3" w:rsidRDefault="00C954E3" w:rsidP="00C954E3">
            <w:pPr>
              <w:widowControl w:val="0"/>
              <w:tabs>
                <w:tab w:val="left" w:pos="158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Конституция Российской Федерации;</w:t>
            </w:r>
          </w:p>
          <w:p w:rsidR="00C954E3" w:rsidRPr="00C954E3" w:rsidRDefault="00C954E3" w:rsidP="00C954E3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Уголовный кодекс Российской Федерации;</w:t>
            </w:r>
          </w:p>
          <w:p w:rsidR="00C954E3" w:rsidRPr="00C954E3" w:rsidRDefault="00C954E3" w:rsidP="00B30632">
            <w:pPr>
              <w:widowControl w:val="0"/>
              <w:tabs>
                <w:tab w:val="left" w:pos="382"/>
              </w:tabs>
              <w:spacing w:line="322" w:lineRule="exact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</w:t>
            </w:r>
            <w:r w:rsidR="00942561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val="en-US" w:eastAsia="ru-RU"/>
              </w:rPr>
              <w:t> </w:t>
            </w: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Кодекс Российской Федерации об административных правонарушениях;</w:t>
            </w:r>
          </w:p>
          <w:p w:rsidR="00C954E3" w:rsidRPr="00C954E3" w:rsidRDefault="00C954E3" w:rsidP="00C954E3">
            <w:pPr>
              <w:widowControl w:val="0"/>
              <w:tabs>
                <w:tab w:val="left" w:pos="269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Федеральный закон от 06 октября 2003 года </w:t>
            </w:r>
            <w:r w:rsidR="00B30632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               </w:t>
            </w: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№ 131-ФЗ «Об общих принципах организации местного самоуправления в Российской Федерации»;</w:t>
            </w:r>
          </w:p>
          <w:p w:rsidR="00C954E3" w:rsidRPr="00611474" w:rsidRDefault="00611474" w:rsidP="00611474">
            <w:pPr>
              <w:widowControl w:val="0"/>
              <w:tabs>
                <w:tab w:val="left" w:pos="312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Федеральный </w:t>
            </w:r>
            <w:r w:rsidR="00D048DD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закон от 23 июня 2016 года № 182</w:t>
            </w:r>
            <w:r w:rsidR="00C954E3"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-ФЗ «Об основах системы профилактики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правонарушений в Российской Федерации».</w:t>
            </w:r>
          </w:p>
        </w:tc>
      </w:tr>
      <w:tr w:rsidR="00C954E3" w:rsidTr="00970C89">
        <w:tc>
          <w:tcPr>
            <w:tcW w:w="3190" w:type="dxa"/>
          </w:tcPr>
          <w:p w:rsidR="00C954E3" w:rsidRDefault="00982C06" w:rsidP="00C954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Основной разработчик</w:t>
            </w:r>
            <w:r w:rsidR="00C954E3" w:rsidRPr="00C954E3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Программы</w:t>
            </w:r>
          </w:p>
        </w:tc>
        <w:tc>
          <w:tcPr>
            <w:tcW w:w="6437" w:type="dxa"/>
          </w:tcPr>
          <w:p w:rsidR="00891B4D" w:rsidRDefault="008B0E92" w:rsidP="006846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ю</w:t>
            </w:r>
            <w:r w:rsidR="00DE17BB" w:rsidRPr="00DE17BB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ридический отдел администрации П</w:t>
            </w: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ожарского муниципального района</w:t>
            </w:r>
          </w:p>
        </w:tc>
      </w:tr>
      <w:tr w:rsidR="00C954E3" w:rsidTr="00970C89">
        <w:tc>
          <w:tcPr>
            <w:tcW w:w="3190" w:type="dxa"/>
          </w:tcPr>
          <w:p w:rsidR="00C954E3" w:rsidRPr="008F6252" w:rsidRDefault="00DE17BB" w:rsidP="00DE17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252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Исполнители Программы</w:t>
            </w:r>
          </w:p>
        </w:tc>
        <w:tc>
          <w:tcPr>
            <w:tcW w:w="6437" w:type="dxa"/>
          </w:tcPr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- управление образования администрации </w:t>
            </w:r>
            <w:r w:rsidR="00253D26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Пожарского муниципального района</w:t>
            </w:r>
            <w:r w:rsidRPr="00951587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;</w:t>
            </w:r>
            <w:r w:rsidRPr="00951587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1587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951587">
              <w:rPr>
                <w:rFonts w:ascii="Times New Roman" w:hAnsi="Times New Roman" w:cs="Times New Roman"/>
                <w:sz w:val="28"/>
                <w:szCs w:val="28"/>
              </w:rPr>
              <w:t>управление культуры и молодёжной политики администрации Пожарского муници</w:t>
            </w:r>
            <w:r w:rsidR="00253D26">
              <w:rPr>
                <w:rFonts w:ascii="Times New Roman" w:hAnsi="Times New Roman" w:cs="Times New Roman"/>
                <w:sz w:val="28"/>
                <w:szCs w:val="28"/>
              </w:rPr>
              <w:t>пального района</w:t>
            </w:r>
            <w:r w:rsidRPr="0095158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Style w:val="135pt"/>
                <w:rFonts w:eastAsia="Courier New"/>
                <w:b w:val="0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51587">
              <w:rPr>
                <w:rFonts w:ascii="Times New Roman" w:hAnsi="Times New Roman" w:cs="Times New Roman"/>
              </w:rPr>
              <w:t xml:space="preserve"> </w:t>
            </w:r>
            <w:r w:rsidRPr="00951587">
              <w:rPr>
                <w:rFonts w:ascii="Times New Roman" w:hAnsi="Times New Roman" w:cs="Times New Roman"/>
                <w:sz w:val="28"/>
                <w:szCs w:val="28"/>
              </w:rPr>
              <w:t xml:space="preserve">отдел физической культуры и спорта </w:t>
            </w:r>
            <w:r w:rsidRPr="00951587">
              <w:rPr>
                <w:rStyle w:val="135pt"/>
                <w:rFonts w:eastAsia="Courier New"/>
                <w:b w:val="0"/>
                <w:sz w:val="28"/>
                <w:szCs w:val="28"/>
              </w:rPr>
              <w:t xml:space="preserve">администрации </w:t>
            </w:r>
            <w:r w:rsidR="00253D26">
              <w:rPr>
                <w:rStyle w:val="135pt"/>
                <w:rFonts w:eastAsia="Courier New"/>
                <w:b w:val="0"/>
                <w:sz w:val="28"/>
                <w:szCs w:val="28"/>
              </w:rPr>
              <w:t>Пожарского муниципального района</w:t>
            </w:r>
            <w:r w:rsidRPr="00951587">
              <w:rPr>
                <w:rStyle w:val="135pt"/>
                <w:rFonts w:eastAsia="Courier New"/>
                <w:b w:val="0"/>
                <w:sz w:val="28"/>
                <w:szCs w:val="28"/>
              </w:rPr>
              <w:t>;</w:t>
            </w:r>
          </w:p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Style w:val="135pt"/>
                <w:rFonts w:eastAsia="Courier New"/>
                <w:b w:val="0"/>
                <w:sz w:val="28"/>
                <w:szCs w:val="28"/>
              </w:rPr>
            </w:pPr>
            <w:r w:rsidRPr="00951587">
              <w:rPr>
                <w:rStyle w:val="135pt"/>
                <w:rFonts w:eastAsia="Courier New"/>
                <w:b w:val="0"/>
                <w:sz w:val="28"/>
                <w:szCs w:val="28"/>
              </w:rPr>
              <w:t xml:space="preserve">- отдел стратегического развития и поддержки предпринимательства администрации </w:t>
            </w:r>
            <w:r w:rsidR="00253D26">
              <w:rPr>
                <w:rStyle w:val="135pt"/>
                <w:rFonts w:eastAsia="Courier New"/>
                <w:b w:val="0"/>
                <w:sz w:val="28"/>
                <w:szCs w:val="28"/>
              </w:rPr>
              <w:t>Пожарского муниципального района</w:t>
            </w:r>
            <w:r w:rsidRPr="00951587">
              <w:rPr>
                <w:rStyle w:val="135pt"/>
                <w:rFonts w:eastAsia="Courier New"/>
                <w:b w:val="0"/>
                <w:sz w:val="28"/>
                <w:szCs w:val="28"/>
              </w:rPr>
              <w:t>;</w:t>
            </w:r>
          </w:p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Style w:val="135pt"/>
                <w:rFonts w:eastAsia="Courier New"/>
                <w:b w:val="0"/>
                <w:sz w:val="28"/>
                <w:szCs w:val="28"/>
              </w:rPr>
            </w:pPr>
            <w:r w:rsidRPr="00951587">
              <w:rPr>
                <w:rStyle w:val="135pt"/>
                <w:rFonts w:eastAsia="Courier New"/>
                <w:b w:val="0"/>
                <w:sz w:val="28"/>
                <w:szCs w:val="28"/>
              </w:rPr>
              <w:t xml:space="preserve">- отдел опеки и попечительства администрации Пожарского муниципального администрации </w:t>
            </w:r>
            <w:r w:rsidR="00253D26">
              <w:rPr>
                <w:rStyle w:val="135pt"/>
                <w:rFonts w:eastAsia="Courier New"/>
                <w:b w:val="0"/>
                <w:sz w:val="28"/>
                <w:szCs w:val="28"/>
              </w:rPr>
              <w:t>Пожарского муниципального района</w:t>
            </w:r>
            <w:r w:rsidRPr="00951587">
              <w:rPr>
                <w:rStyle w:val="135pt"/>
                <w:rFonts w:eastAsia="Courier New"/>
                <w:b w:val="0"/>
                <w:sz w:val="28"/>
                <w:szCs w:val="28"/>
              </w:rPr>
              <w:t>;</w:t>
            </w:r>
          </w:p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Style w:val="135pt"/>
                <w:rFonts w:eastAsia="Courier New"/>
                <w:b w:val="0"/>
                <w:sz w:val="28"/>
                <w:szCs w:val="28"/>
              </w:rPr>
            </w:pPr>
            <w:r w:rsidRPr="00951587">
              <w:rPr>
                <w:rStyle w:val="135pt"/>
                <w:rFonts w:eastAsia="Courier New"/>
                <w:b w:val="0"/>
                <w:sz w:val="28"/>
                <w:szCs w:val="28"/>
              </w:rPr>
              <w:lastRenderedPageBreak/>
              <w:t>-</w:t>
            </w:r>
            <w:r w:rsidRPr="00951587">
              <w:rPr>
                <w:rStyle w:val="135pt0pt"/>
                <w:rFonts w:eastAsiaTheme="minorHAnsi"/>
                <w:sz w:val="24"/>
                <w:szCs w:val="24"/>
              </w:rPr>
              <w:t xml:space="preserve"> </w:t>
            </w:r>
            <w:r w:rsidRPr="00951587">
              <w:rPr>
                <w:rStyle w:val="135pt0pt"/>
                <w:rFonts w:eastAsiaTheme="minorHAnsi"/>
                <w:b w:val="0"/>
                <w:sz w:val="28"/>
                <w:szCs w:val="28"/>
              </w:rPr>
              <w:t xml:space="preserve">отдел жизнеобеспечения, дорожного хозяйства и транспортных услуг администрации </w:t>
            </w:r>
            <w:r w:rsidR="00253D26">
              <w:rPr>
                <w:rStyle w:val="135pt0pt"/>
                <w:rFonts w:eastAsiaTheme="minorHAnsi"/>
                <w:b w:val="0"/>
                <w:sz w:val="28"/>
                <w:szCs w:val="28"/>
              </w:rPr>
              <w:t>Пожарского муниципального района</w:t>
            </w:r>
            <w:r w:rsidRPr="00951587">
              <w:rPr>
                <w:rStyle w:val="135pt0pt"/>
                <w:rFonts w:eastAsiaTheme="minorHAnsi"/>
                <w:b w:val="0"/>
                <w:sz w:val="28"/>
                <w:szCs w:val="28"/>
              </w:rPr>
              <w:t>;</w:t>
            </w:r>
            <w:r w:rsidRPr="00951587">
              <w:rPr>
                <w:rStyle w:val="135pt"/>
                <w:rFonts w:eastAsia="Courier New"/>
                <w:b w:val="0"/>
                <w:sz w:val="28"/>
                <w:szCs w:val="28"/>
              </w:rPr>
              <w:t xml:space="preserve"> </w:t>
            </w:r>
          </w:p>
          <w:p w:rsidR="002E4752" w:rsidRPr="0009657C" w:rsidRDefault="00951587" w:rsidP="00951587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51587">
              <w:rPr>
                <w:rStyle w:val="135pt"/>
                <w:rFonts w:eastAsia="Courier New"/>
                <w:b w:val="0"/>
                <w:sz w:val="28"/>
                <w:szCs w:val="28"/>
              </w:rPr>
              <w:t>-</w:t>
            </w:r>
            <w:r w:rsidRPr="00951587">
              <w:rPr>
                <w:rStyle w:val="135pt0pt"/>
                <w:rFonts w:eastAsiaTheme="minorHAnsi"/>
                <w:sz w:val="24"/>
                <w:szCs w:val="24"/>
              </w:rPr>
              <w:t xml:space="preserve"> </w:t>
            </w:r>
            <w:r w:rsidRPr="00951587">
              <w:rPr>
                <w:rStyle w:val="135pt0pt"/>
                <w:rFonts w:eastAsiaTheme="minorHAnsi"/>
                <w:b w:val="0"/>
                <w:sz w:val="28"/>
                <w:szCs w:val="28"/>
              </w:rPr>
              <w:t>комиссия по делам несовершеннолетних и защите их прав администрации Пожарског</w:t>
            </w:r>
            <w:r w:rsidR="00152278">
              <w:rPr>
                <w:rStyle w:val="135pt0pt"/>
                <w:rFonts w:eastAsiaTheme="minorHAnsi"/>
                <w:b w:val="0"/>
                <w:sz w:val="28"/>
                <w:szCs w:val="28"/>
              </w:rPr>
              <w:t xml:space="preserve">о </w:t>
            </w:r>
            <w:r w:rsidR="00253D26">
              <w:rPr>
                <w:rStyle w:val="135pt0pt"/>
                <w:rFonts w:eastAsiaTheme="minorHAnsi"/>
                <w:b w:val="0"/>
                <w:sz w:val="28"/>
                <w:szCs w:val="28"/>
              </w:rPr>
              <w:t>муниципального района</w:t>
            </w:r>
            <w:r w:rsidRPr="00951587">
              <w:rPr>
                <w:rStyle w:val="135pt0pt"/>
                <w:rFonts w:eastAsiaTheme="minorHAnsi"/>
                <w:b w:val="0"/>
                <w:sz w:val="28"/>
                <w:szCs w:val="28"/>
              </w:rPr>
              <w:t>.</w:t>
            </w:r>
          </w:p>
        </w:tc>
      </w:tr>
      <w:tr w:rsidR="00951587" w:rsidTr="00970C89">
        <w:tc>
          <w:tcPr>
            <w:tcW w:w="3190" w:type="dxa"/>
          </w:tcPr>
          <w:p w:rsidR="00951587" w:rsidRDefault="00951587" w:rsidP="00DE17BB">
            <w:pP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lastRenderedPageBreak/>
              <w:t>Соисполнители</w:t>
            </w:r>
          </w:p>
          <w:p w:rsidR="00951587" w:rsidRPr="008F6252" w:rsidRDefault="00951587" w:rsidP="00DE17BB">
            <w:pP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437" w:type="dxa"/>
          </w:tcPr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- межведомственная комиссия «Социальная профилактика правонарушений на территории </w:t>
            </w:r>
            <w:r w:rsidR="00253D26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Пожарского муниципального района</w:t>
            </w:r>
            <w:r w:rsidR="0016302F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»</w:t>
            </w:r>
            <w:r w:rsidRPr="00951587">
              <w:rPr>
                <w:rStyle w:val="135pt"/>
                <w:rFonts w:eastAsia="Courier New"/>
                <w:b w:val="0"/>
                <w:sz w:val="28"/>
                <w:szCs w:val="28"/>
              </w:rPr>
              <w:t>;</w:t>
            </w:r>
          </w:p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- ОМВД России по Пожарскому району; </w:t>
            </w:r>
          </w:p>
          <w:p w:rsidR="00951587" w:rsidRPr="00951587" w:rsidRDefault="00951587" w:rsidP="00951587">
            <w:pPr>
              <w:widowControl w:val="0"/>
              <w:tabs>
                <w:tab w:val="left" w:pos="197"/>
              </w:tabs>
              <w:spacing w:line="322" w:lineRule="exact"/>
              <w:jc w:val="both"/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b/>
                <w:color w:val="000000"/>
                <w:spacing w:val="-3"/>
                <w:sz w:val="28"/>
                <w:szCs w:val="28"/>
              </w:rPr>
              <w:t xml:space="preserve">- </w:t>
            </w:r>
            <w:r w:rsidR="00C7611A">
              <w:rPr>
                <w:rStyle w:val="135pt0pt"/>
                <w:rFonts w:eastAsia="Calibri"/>
                <w:b w:val="0"/>
                <w:sz w:val="28"/>
                <w:szCs w:val="28"/>
              </w:rPr>
              <w:t>Отделение КГКУ «ПЦЗН» в г. Лесозаводск и Пожарском районе</w:t>
            </w:r>
            <w:r w:rsidRPr="00951587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;</w:t>
            </w:r>
          </w:p>
          <w:p w:rsidR="00951587" w:rsidRPr="00951587" w:rsidRDefault="00951587" w:rsidP="00951587">
            <w:pPr>
              <w:widowControl w:val="0"/>
              <w:tabs>
                <w:tab w:val="left" w:pos="221"/>
              </w:tabs>
              <w:spacing w:line="322" w:lineRule="exact"/>
              <w:jc w:val="both"/>
              <w:rPr>
                <w:rFonts w:ascii="Times New Roman" w:hAnsi="Times New Roman" w:cs="Times New Roman"/>
                <w:b/>
                <w:color w:val="000000"/>
                <w:spacing w:val="-4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b/>
                <w:color w:val="000000"/>
                <w:spacing w:val="-3"/>
                <w:sz w:val="28"/>
                <w:szCs w:val="28"/>
              </w:rPr>
              <w:t xml:space="preserve">- </w:t>
            </w:r>
            <w:r>
              <w:rPr>
                <w:rStyle w:val="135pt"/>
                <w:rFonts w:eastAsia="Courier New"/>
                <w:b w:val="0"/>
                <w:sz w:val="28"/>
                <w:szCs w:val="28"/>
              </w:rPr>
              <w:t>ф</w:t>
            </w:r>
            <w:r w:rsidRPr="00951587">
              <w:rPr>
                <w:rStyle w:val="135pt"/>
                <w:rFonts w:eastAsia="Courier New"/>
                <w:b w:val="0"/>
                <w:sz w:val="28"/>
                <w:szCs w:val="28"/>
              </w:rPr>
              <w:t>илиал по Пожарскому району ФКУ УИИ ГУФСИН России по Приморскому краю</w:t>
            </w:r>
            <w:r w:rsidRPr="00951587">
              <w:rPr>
                <w:rStyle w:val="135pt"/>
                <w:rFonts w:eastAsia="Calibri"/>
                <w:b w:val="0"/>
                <w:sz w:val="28"/>
                <w:szCs w:val="28"/>
              </w:rPr>
              <w:t>;</w:t>
            </w:r>
          </w:p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- КГБУЗ «Пожарская ЦРБ»;</w:t>
            </w:r>
          </w:p>
          <w:p w:rsidR="00951587" w:rsidRPr="00951587" w:rsidRDefault="00951587" w:rsidP="00951587">
            <w:pPr>
              <w:widowControl w:val="0"/>
              <w:tabs>
                <w:tab w:val="left" w:pos="206"/>
              </w:tabs>
              <w:spacing w:line="322" w:lineRule="exact"/>
              <w:jc w:val="both"/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от</w:t>
            </w:r>
            <w:r w:rsidR="00B7347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деление по </w:t>
            </w:r>
            <w:proofErr w:type="spellStart"/>
            <w:r w:rsidR="00B7347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Дальнереченскому</w:t>
            </w:r>
            <w:proofErr w:type="spellEnd"/>
            <w:r w:rsidR="00B7347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ГО и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Дальнереченскому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МР КГКУ «ЦСПН ПК»</w:t>
            </w:r>
            <w:r w:rsidRPr="00951587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;</w:t>
            </w:r>
          </w:p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Style w:val="135pt"/>
                <w:rFonts w:eastAsia="Calibri"/>
                <w:b w:val="0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-</w:t>
            </w:r>
            <w:r w:rsidRPr="00951587">
              <w:rPr>
                <w:rFonts w:ascii="Times New Roman" w:hAnsi="Times New Roman" w:cs="Times New Roman"/>
                <w:sz w:val="28"/>
                <w:szCs w:val="28"/>
              </w:rPr>
              <w:t xml:space="preserve"> КГАУ СО «ПЦСОН</w:t>
            </w:r>
            <w:r w:rsidRPr="00951587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951587">
              <w:rPr>
                <w:rStyle w:val="135pt"/>
                <w:rFonts w:eastAsia="Calibri"/>
                <w:b w:val="0"/>
                <w:sz w:val="28"/>
                <w:szCs w:val="28"/>
              </w:rPr>
              <w:t>;</w:t>
            </w:r>
          </w:p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- </w:t>
            </w:r>
            <w:r w:rsidRPr="00951587">
              <w:rPr>
                <w:rFonts w:ascii="Times New Roman" w:hAnsi="Times New Roman" w:cs="Times New Roman"/>
                <w:sz w:val="28"/>
                <w:szCs w:val="28"/>
              </w:rPr>
              <w:t>КГБУСО «Дальнереченский СРЦН Надежда»;</w:t>
            </w:r>
          </w:p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-</w:t>
            </w:r>
            <w:r w:rsidRPr="00951587">
              <w:rPr>
                <w:rFonts w:ascii="Times New Roman" w:hAnsi="Times New Roman" w:cs="Times New Roman"/>
                <w:sz w:val="28"/>
                <w:szCs w:val="28"/>
              </w:rPr>
              <w:t xml:space="preserve"> филиал КГА ПОУ «ПТК»</w:t>
            </w:r>
            <w:r w:rsidRPr="00951587">
              <w:rPr>
                <w:rStyle w:val="135pt0pt"/>
                <w:rFonts w:eastAsia="Calibri"/>
                <w:b w:val="0"/>
                <w:sz w:val="28"/>
                <w:szCs w:val="28"/>
              </w:rPr>
              <w:t>.</w:t>
            </w:r>
          </w:p>
        </w:tc>
      </w:tr>
      <w:tr w:rsidR="00C954E3" w:rsidTr="00970C89">
        <w:tc>
          <w:tcPr>
            <w:tcW w:w="3190" w:type="dxa"/>
          </w:tcPr>
          <w:p w:rsidR="00C954E3" w:rsidRPr="00DE17BB" w:rsidRDefault="008F4E65" w:rsidP="00DE17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Ц</w:t>
            </w:r>
            <w:r w:rsidR="00DE17BB" w:rsidRPr="00DE17BB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ели Программы</w:t>
            </w:r>
          </w:p>
        </w:tc>
        <w:tc>
          <w:tcPr>
            <w:tcW w:w="6437" w:type="dxa"/>
          </w:tcPr>
          <w:p w:rsidR="00363428" w:rsidRPr="00C7611A" w:rsidRDefault="00363428" w:rsidP="00C761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611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048DD" w:rsidRPr="00C7611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611474" w:rsidRPr="00C7611A">
              <w:rPr>
                <w:rFonts w:ascii="Times New Roman" w:hAnsi="Times New Roman" w:cs="Times New Roman"/>
                <w:sz w:val="28"/>
                <w:szCs w:val="28"/>
              </w:rPr>
              <w:t>ешение проблемы профилактики правонарушений, повышение безопасности жителей П</w:t>
            </w:r>
            <w:r w:rsidR="00152278">
              <w:rPr>
                <w:rFonts w:ascii="Times New Roman" w:hAnsi="Times New Roman" w:cs="Times New Roman"/>
                <w:sz w:val="28"/>
                <w:szCs w:val="28"/>
              </w:rPr>
              <w:t>ожарского муниципального округа</w:t>
            </w:r>
            <w:r w:rsidR="00982C06" w:rsidRPr="00C7611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63428" w:rsidRPr="00C7611A" w:rsidRDefault="00363428" w:rsidP="00C761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611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11474" w:rsidRPr="00C7611A">
              <w:rPr>
                <w:rFonts w:ascii="Times New Roman" w:hAnsi="Times New Roman" w:cs="Times New Roman"/>
                <w:sz w:val="28"/>
                <w:szCs w:val="28"/>
              </w:rPr>
              <w:t xml:space="preserve"> профилактика правонарушений на территории П</w:t>
            </w:r>
            <w:r w:rsidR="0016302F">
              <w:rPr>
                <w:rFonts w:ascii="Times New Roman" w:hAnsi="Times New Roman" w:cs="Times New Roman"/>
                <w:sz w:val="28"/>
                <w:szCs w:val="28"/>
              </w:rPr>
              <w:t>ожарского муниципального округа</w:t>
            </w:r>
            <w:r w:rsidR="00982C06" w:rsidRPr="00C7611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954E3" w:rsidRPr="00611474" w:rsidRDefault="00363428" w:rsidP="00C7611A">
            <w:pPr>
              <w:jc w:val="both"/>
              <w:rPr>
                <w:rFonts w:eastAsia="Courier New"/>
                <w:color w:val="000000"/>
                <w:spacing w:val="-3"/>
                <w:lang w:eastAsia="ru-RU"/>
              </w:rPr>
            </w:pPr>
            <w:r w:rsidRPr="00C7611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11474" w:rsidRPr="00C7611A">
              <w:rPr>
                <w:rFonts w:ascii="Times New Roman" w:hAnsi="Times New Roman" w:cs="Times New Roman"/>
                <w:sz w:val="28"/>
                <w:szCs w:val="28"/>
              </w:rPr>
              <w:t xml:space="preserve"> снижение уровня преступности</w:t>
            </w:r>
            <w:r w:rsidR="00982C06" w:rsidRPr="00C7611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954E3" w:rsidTr="00970C89">
        <w:tc>
          <w:tcPr>
            <w:tcW w:w="3190" w:type="dxa"/>
          </w:tcPr>
          <w:p w:rsidR="00C954E3" w:rsidRPr="00DE17BB" w:rsidRDefault="008F4E65" w:rsidP="008F62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З</w:t>
            </w:r>
            <w:r w:rsidR="00DE17BB" w:rsidRPr="00DE17BB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адачи Программы</w:t>
            </w:r>
          </w:p>
        </w:tc>
        <w:tc>
          <w:tcPr>
            <w:tcW w:w="6437" w:type="dxa"/>
          </w:tcPr>
          <w:p w:rsidR="00A62E88" w:rsidRPr="0030257F" w:rsidRDefault="00A62E88" w:rsidP="00A62E88">
            <w:pPr>
              <w:widowControl w:val="0"/>
              <w:ind w:left="20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профилактика правонар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ушений на территории Пожарского </w:t>
            </w:r>
            <w:r w:rsidR="0016302F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муниципального округа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;</w:t>
            </w:r>
          </w:p>
          <w:p w:rsidR="00A62E88" w:rsidRPr="000743F9" w:rsidRDefault="00A62E88" w:rsidP="00A62E88">
            <w:pPr>
              <w:widowControl w:val="0"/>
              <w:ind w:left="20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предупреждение безнадзорности и беспризорности среди несовершеннолетних;</w:t>
            </w:r>
          </w:p>
          <w:p w:rsidR="00A62E88" w:rsidRPr="000743F9" w:rsidRDefault="00A62E88" w:rsidP="00A62E88">
            <w:pPr>
              <w:widowControl w:val="0"/>
              <w:tabs>
                <w:tab w:val="left" w:pos="932"/>
              </w:tabs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проведение мероприятий, направленных на недопущение жестокого обращения с детьми в семьях;</w:t>
            </w:r>
          </w:p>
          <w:p w:rsidR="00A62E88" w:rsidRPr="000743F9" w:rsidRDefault="00A62E88" w:rsidP="00A62E88">
            <w:pPr>
              <w:widowControl w:val="0"/>
              <w:tabs>
                <w:tab w:val="left" w:pos="1052"/>
              </w:tabs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выявление и устранение причин и условий, способствующих совершению правонарушений;</w:t>
            </w:r>
          </w:p>
          <w:p w:rsidR="00C954E3" w:rsidRPr="00A62E88" w:rsidRDefault="00A62E88" w:rsidP="00A62E88">
            <w:pPr>
              <w:widowControl w:val="0"/>
              <w:tabs>
                <w:tab w:val="left" w:pos="1129"/>
              </w:tabs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координация деятельности органов и учреждений системы профилактики правонарушений.</w:t>
            </w:r>
          </w:p>
        </w:tc>
      </w:tr>
      <w:tr w:rsidR="00C954E3" w:rsidTr="00970C89">
        <w:tc>
          <w:tcPr>
            <w:tcW w:w="3190" w:type="dxa"/>
          </w:tcPr>
          <w:p w:rsidR="00C954E3" w:rsidRPr="00E33B2D" w:rsidRDefault="00E33B2D" w:rsidP="00E33B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3B2D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Срок реализации Программы</w:t>
            </w:r>
          </w:p>
        </w:tc>
        <w:tc>
          <w:tcPr>
            <w:tcW w:w="6437" w:type="dxa"/>
          </w:tcPr>
          <w:p w:rsidR="00C954E3" w:rsidRDefault="0016302F" w:rsidP="00086A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E33B2D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E33B2D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954E3" w:rsidTr="00970C89">
        <w:tc>
          <w:tcPr>
            <w:tcW w:w="3190" w:type="dxa"/>
          </w:tcPr>
          <w:p w:rsidR="00C954E3" w:rsidRPr="00E33B2D" w:rsidRDefault="00E33B2D" w:rsidP="00E33B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3B2D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Перечень основных мероприятий</w:t>
            </w:r>
          </w:p>
        </w:tc>
        <w:tc>
          <w:tcPr>
            <w:tcW w:w="6437" w:type="dxa"/>
          </w:tcPr>
          <w:p w:rsidR="0030257F" w:rsidRPr="00982C06" w:rsidRDefault="0088210F" w:rsidP="0088210F">
            <w:pPr>
              <w:widowControl w:val="0"/>
              <w:tabs>
                <w:tab w:val="left" w:pos="341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E33B2D" w:rsidRPr="00E33B2D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принятие нормативных правовых актов по профилактике правонарушений;</w:t>
            </w:r>
          </w:p>
          <w:p w:rsidR="00E33B2D" w:rsidRPr="00E33B2D" w:rsidRDefault="0088210F" w:rsidP="0088210F">
            <w:pPr>
              <w:widowControl w:val="0"/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E33B2D" w:rsidRPr="00E33B2D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проведение работы по профориентации выпускников муниципальных образовательных учреждений;</w:t>
            </w:r>
          </w:p>
          <w:p w:rsidR="00E33B2D" w:rsidRPr="00E33B2D" w:rsidRDefault="0088210F" w:rsidP="0088210F">
            <w:pPr>
              <w:widowControl w:val="0"/>
              <w:tabs>
                <w:tab w:val="left" w:pos="355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E33B2D" w:rsidRPr="00E33B2D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проведение спортивных и иных мероприятий</w:t>
            </w:r>
            <w:r w:rsidR="00F3686F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.</w:t>
            </w:r>
          </w:p>
          <w:p w:rsidR="00C954E3" w:rsidRDefault="0088210F" w:rsidP="00E33B2D">
            <w:pPr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E33B2D" w:rsidRPr="00E33B2D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проведение иных мероприятий, направленных на</w:t>
            </w:r>
            <w:r w:rsidR="00F3686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снижение уровня правонарушений;</w:t>
            </w:r>
          </w:p>
          <w:p w:rsidR="00F3686F" w:rsidRDefault="00F3686F" w:rsidP="00E33B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6429">
              <w:rPr>
                <w:rFonts w:ascii="Times New Roman" w:eastAsia="Courier New" w:hAnsi="Times New Roman" w:cs="Times New Roman"/>
                <w:spacing w:val="-3"/>
                <w:sz w:val="28"/>
                <w:szCs w:val="28"/>
                <w:lang w:eastAsia="ru-RU"/>
              </w:rPr>
              <w:t>- трудоустройство несовершеннолетних подростков в возрасте от 14 до 18 лет в свободное от учебы время.</w:t>
            </w:r>
          </w:p>
        </w:tc>
      </w:tr>
      <w:tr w:rsidR="0088210F" w:rsidTr="00970C89">
        <w:tc>
          <w:tcPr>
            <w:tcW w:w="3190" w:type="dxa"/>
          </w:tcPr>
          <w:p w:rsidR="0088210F" w:rsidRPr="0088210F" w:rsidRDefault="00970C89" w:rsidP="00E33B2D">
            <w:pPr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Ц</w:t>
            </w:r>
            <w:r w:rsidR="0088210F"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елевые показатели Программы</w:t>
            </w:r>
          </w:p>
        </w:tc>
        <w:tc>
          <w:tcPr>
            <w:tcW w:w="6437" w:type="dxa"/>
          </w:tcPr>
          <w:p w:rsidR="00970C89" w:rsidRDefault="00970C89" w:rsidP="00410E07">
            <w:pPr>
              <w:widowControl w:val="0"/>
              <w:tabs>
                <w:tab w:val="left" w:pos="341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о</w:t>
            </w:r>
            <w:r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беспечение занятости детей в спортивных секциях образовательных учреждений, учреждениях культуры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;</w:t>
            </w:r>
          </w:p>
          <w:p w:rsidR="00970C89" w:rsidRPr="00970C89" w:rsidRDefault="00970C89" w:rsidP="00410E07">
            <w:pPr>
              <w:widowControl w:val="0"/>
              <w:tabs>
                <w:tab w:val="left" w:pos="341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у</w:t>
            </w:r>
            <w:r w:rsidRPr="00970C89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величение охвата несовершеннолетних при проведении мероприятий профилактической направленности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;</w:t>
            </w:r>
          </w:p>
          <w:p w:rsidR="00970C89" w:rsidRDefault="00970C89" w:rsidP="00970C89">
            <w:pPr>
              <w:widowControl w:val="0"/>
              <w:tabs>
                <w:tab w:val="left" w:pos="341"/>
              </w:tabs>
              <w:spacing w:line="324" w:lineRule="exact"/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</w:t>
            </w:r>
            <w:r w:rsidR="008B0E92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88210F"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снижение уровня преступности на территории </w:t>
            </w:r>
            <w:r w:rsidR="00152278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Пожарского муниципального округа</w:t>
            </w:r>
            <w:r w:rsidR="00F3686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;</w:t>
            </w:r>
          </w:p>
          <w:p w:rsidR="0016302F" w:rsidRPr="00970C89" w:rsidRDefault="00F3686F" w:rsidP="00F3686F">
            <w:pPr>
              <w:widowControl w:val="0"/>
              <w:tabs>
                <w:tab w:val="left" w:pos="341"/>
              </w:tabs>
              <w:spacing w:line="324" w:lineRule="exact"/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увеличение охвата несовершеннолетних подростков в возрасте от 14 до 18 лет по трудоустрой</w:t>
            </w:r>
            <w:r w:rsidR="0016302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ству в свободное от учебы время.</w:t>
            </w:r>
          </w:p>
        </w:tc>
      </w:tr>
      <w:tr w:rsidR="007648A7" w:rsidTr="00970C89">
        <w:trPr>
          <w:trHeight w:val="1624"/>
        </w:trPr>
        <w:tc>
          <w:tcPr>
            <w:tcW w:w="3190" w:type="dxa"/>
          </w:tcPr>
          <w:p w:rsidR="007648A7" w:rsidRPr="005F4C41" w:rsidRDefault="007648A7" w:rsidP="0088210F">
            <w:pP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5F4C41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6437" w:type="dxa"/>
          </w:tcPr>
          <w:p w:rsidR="00951587" w:rsidRPr="00373D1E" w:rsidRDefault="008B0E92" w:rsidP="00951587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3D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7648A7" w:rsidRPr="00373D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сего</w:t>
            </w:r>
            <w:r w:rsidR="007648A7" w:rsidRPr="00373D1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="007648A7" w:rsidRPr="00373D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 реализацию</w:t>
            </w:r>
            <w:r w:rsidR="007648A7" w:rsidRPr="00373D1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="007648A7" w:rsidRPr="00373D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 предусматривается</w:t>
            </w:r>
            <w:r w:rsidR="00891B4D" w:rsidRPr="00373D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0761F" w:rsidRPr="00373D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3 529 783</w:t>
            </w:r>
            <w:r w:rsidR="00B54F08" w:rsidRPr="00373D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8</w:t>
            </w:r>
            <w:r w:rsidR="001E7B6A" w:rsidRPr="00373D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7F3F5E" w:rsidRPr="00373D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рублей</w:t>
            </w:r>
            <w:r w:rsidR="00E47E1E" w:rsidRPr="00373D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том числе из </w:t>
            </w:r>
            <w:r w:rsidR="00AC0F01" w:rsidRPr="00373D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="009A37BA" w:rsidRPr="00373D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юджет</w:t>
            </w:r>
            <w:r w:rsidR="00E47E1E" w:rsidRPr="00373D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9A37BA" w:rsidRPr="00373D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53D26" w:rsidRPr="00373D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Пожарского муниципального округа</w:t>
            </w:r>
            <w:r w:rsidR="00E47E1E" w:rsidRPr="00373D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951587" w:rsidRPr="00373D1E" w:rsidRDefault="0016302F" w:rsidP="009515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3D1E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0014C3" w:rsidRPr="00373D1E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0761F" w:rsidRPr="00373D1E">
              <w:rPr>
                <w:rFonts w:ascii="Times New Roman" w:hAnsi="Times New Roman" w:cs="Times New Roman"/>
                <w:sz w:val="28"/>
                <w:szCs w:val="28"/>
              </w:rPr>
              <w:t>1 171 594</w:t>
            </w:r>
            <w:r w:rsidR="000014C3" w:rsidRPr="00373D1E">
              <w:rPr>
                <w:rFonts w:ascii="Times New Roman" w:hAnsi="Times New Roman" w:cs="Times New Roman"/>
                <w:sz w:val="28"/>
                <w:szCs w:val="28"/>
              </w:rPr>
              <w:t>,62</w:t>
            </w:r>
            <w:r w:rsidR="00951587" w:rsidRPr="00373D1E">
              <w:rPr>
                <w:rFonts w:ascii="Times New Roman" w:hAnsi="Times New Roman" w:cs="Times New Roman"/>
                <w:sz w:val="28"/>
                <w:szCs w:val="28"/>
              </w:rPr>
              <w:t xml:space="preserve"> рублей;</w:t>
            </w:r>
          </w:p>
          <w:p w:rsidR="00951587" w:rsidRPr="00373D1E" w:rsidRDefault="0016302F" w:rsidP="009515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3D1E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="0090761F" w:rsidRPr="00373D1E">
              <w:rPr>
                <w:rFonts w:ascii="Times New Roman" w:hAnsi="Times New Roman" w:cs="Times New Roman"/>
                <w:sz w:val="28"/>
                <w:szCs w:val="28"/>
              </w:rPr>
              <w:t xml:space="preserve"> год – 1 176 594</w:t>
            </w:r>
            <w:r w:rsidR="00B54F08" w:rsidRPr="00373D1E">
              <w:rPr>
                <w:rFonts w:ascii="Times New Roman" w:hAnsi="Times New Roman" w:cs="Times New Roman"/>
                <w:sz w:val="28"/>
                <w:szCs w:val="28"/>
              </w:rPr>
              <w:t>, 6</w:t>
            </w:r>
            <w:r w:rsidR="000014C3" w:rsidRPr="00373D1E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="00951587" w:rsidRPr="00373D1E">
              <w:rPr>
                <w:rFonts w:ascii="Times New Roman" w:hAnsi="Times New Roman" w:cs="Times New Roman"/>
                <w:sz w:val="28"/>
                <w:szCs w:val="28"/>
              </w:rPr>
              <w:t>рублей;</w:t>
            </w:r>
          </w:p>
          <w:p w:rsidR="004C06B8" w:rsidRPr="0016302F" w:rsidRDefault="0016302F" w:rsidP="00E47E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3D1E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="0090761F" w:rsidRPr="00373D1E">
              <w:rPr>
                <w:rFonts w:ascii="Times New Roman" w:hAnsi="Times New Roman" w:cs="Times New Roman"/>
                <w:sz w:val="28"/>
                <w:szCs w:val="28"/>
              </w:rPr>
              <w:t xml:space="preserve"> год – 1 181 594</w:t>
            </w:r>
            <w:r w:rsidR="00B54F08" w:rsidRPr="00373D1E">
              <w:rPr>
                <w:rFonts w:ascii="Times New Roman" w:hAnsi="Times New Roman" w:cs="Times New Roman"/>
                <w:sz w:val="28"/>
                <w:szCs w:val="28"/>
              </w:rPr>
              <w:t>, 6</w:t>
            </w:r>
            <w:r w:rsidR="000014C3" w:rsidRPr="00373D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51587" w:rsidRPr="00373D1E">
              <w:rPr>
                <w:rFonts w:ascii="Times New Roman" w:hAnsi="Times New Roman" w:cs="Times New Roman"/>
                <w:sz w:val="28"/>
                <w:szCs w:val="28"/>
              </w:rPr>
              <w:t xml:space="preserve"> рублей</w:t>
            </w:r>
            <w:r w:rsidRPr="00373D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8210F" w:rsidTr="00970C89">
        <w:tc>
          <w:tcPr>
            <w:tcW w:w="3190" w:type="dxa"/>
          </w:tcPr>
          <w:p w:rsidR="0088210F" w:rsidRPr="0088210F" w:rsidRDefault="0088210F" w:rsidP="00E33B2D">
            <w:pPr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Система организации контроля по исполнению Программы</w:t>
            </w:r>
          </w:p>
        </w:tc>
        <w:tc>
          <w:tcPr>
            <w:tcW w:w="6437" w:type="dxa"/>
          </w:tcPr>
          <w:p w:rsidR="0088210F" w:rsidRPr="0088210F" w:rsidRDefault="008B0E92" w:rsidP="00973F9D">
            <w:pPr>
              <w:widowControl w:val="0"/>
              <w:tabs>
                <w:tab w:val="left" w:pos="341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е</w:t>
            </w:r>
            <w:r w:rsidR="0088210F"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жеквартально и по итогам каждого года юридический отдел администрации </w:t>
            </w:r>
            <w:r w:rsidR="00253D26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Пожарского муниципального района</w:t>
            </w:r>
            <w:r w:rsidR="0088210F"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осуществляет кон</w:t>
            </w:r>
            <w:r w:rsidR="00973F9D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троль за реализацией Программы.</w:t>
            </w:r>
          </w:p>
        </w:tc>
      </w:tr>
    </w:tbl>
    <w:p w:rsidR="00656E86" w:rsidRDefault="00656E86" w:rsidP="00656E86">
      <w:pPr>
        <w:widowControl w:val="0"/>
        <w:tabs>
          <w:tab w:val="left" w:pos="350"/>
        </w:tabs>
        <w:spacing w:after="0" w:line="260" w:lineRule="exact"/>
        <w:ind w:right="220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7"/>
          <w:szCs w:val="27"/>
          <w:lang w:eastAsia="ru-RU"/>
        </w:rPr>
      </w:pPr>
    </w:p>
    <w:p w:rsidR="00656E86" w:rsidRPr="00656E86" w:rsidRDefault="00656E86" w:rsidP="00656E86">
      <w:pPr>
        <w:widowControl w:val="0"/>
        <w:tabs>
          <w:tab w:val="left" w:pos="350"/>
        </w:tabs>
        <w:spacing w:after="0" w:line="260" w:lineRule="exact"/>
        <w:ind w:right="220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</w:p>
    <w:p w:rsidR="00656E86" w:rsidRPr="00656E86" w:rsidRDefault="00656E86" w:rsidP="00656E86">
      <w:pPr>
        <w:widowControl w:val="0"/>
        <w:numPr>
          <w:ilvl w:val="0"/>
          <w:numId w:val="5"/>
        </w:numPr>
        <w:tabs>
          <w:tab w:val="left" w:pos="350"/>
        </w:tabs>
        <w:spacing w:after="0" w:line="260" w:lineRule="exact"/>
        <w:ind w:right="220"/>
        <w:jc w:val="right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656E86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Содержание проблемы и обоснование необходимости ее решения</w:t>
      </w:r>
    </w:p>
    <w:p w:rsidR="00656E86" w:rsidRDefault="00656E86" w:rsidP="004C361D">
      <w:pPr>
        <w:widowControl w:val="0"/>
        <w:spacing w:after="0" w:line="260" w:lineRule="exact"/>
        <w:ind w:left="3420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656E86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программными методами</w:t>
      </w:r>
    </w:p>
    <w:p w:rsidR="004C361D" w:rsidRPr="004C361D" w:rsidRDefault="004C361D" w:rsidP="004C361D">
      <w:pPr>
        <w:widowControl w:val="0"/>
        <w:spacing w:after="0" w:line="260" w:lineRule="exact"/>
        <w:ind w:left="3420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</w:p>
    <w:p w:rsidR="00BB2810" w:rsidRPr="00BB2810" w:rsidRDefault="00BB2810" w:rsidP="00BB2810">
      <w:pPr>
        <w:pStyle w:val="ab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810">
        <w:rPr>
          <w:rFonts w:ascii="Times New Roman" w:hAnsi="Times New Roman" w:cs="Times New Roman"/>
          <w:sz w:val="28"/>
          <w:szCs w:val="28"/>
        </w:rPr>
        <w:t>Формирование единой государственной системы профилактики преступлений и иных правонарушений занимает одно из ключевых мест в числе национальных приоритетов современной России.</w:t>
      </w:r>
    </w:p>
    <w:p w:rsidR="00BB2810" w:rsidRPr="00BB2810" w:rsidRDefault="00BB2810" w:rsidP="003E2E2F">
      <w:pPr>
        <w:pStyle w:val="ab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810">
        <w:rPr>
          <w:rFonts w:ascii="Times New Roman" w:hAnsi="Times New Roman" w:cs="Times New Roman"/>
          <w:sz w:val="28"/>
          <w:szCs w:val="28"/>
        </w:rPr>
        <w:t>Целевым предназначением программы по профилактике правонарушений является нейтрализация негативных процессов, протекающих в обществе и способствующих созданию причин и условий для совершения правонарушений, а также упреждающее воздействие в отношении определенных категорий лиц, предрасположенных в силу ряда социальных, экономических, общественных и иных факторов к девиантному поведению.</w:t>
      </w:r>
    </w:p>
    <w:p w:rsidR="00656E86" w:rsidRPr="00BB2810" w:rsidRDefault="00656E86" w:rsidP="00BB2810">
      <w:pPr>
        <w:pStyle w:val="ab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Правовую основу Программы составляют Конституция Российской</w:t>
      </w:r>
      <w:r w:rsidRPr="0066746C">
        <w:rPr>
          <w:rFonts w:eastAsia="Times New Roman"/>
          <w:color w:val="000000"/>
          <w:spacing w:val="-3"/>
          <w:lang w:eastAsia="ru-RU"/>
        </w:rPr>
        <w:t xml:space="preserve"> </w:t>
      </w:r>
      <w:r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Федерации, Федеральные законы, Указы Президента Российской Федерации,</w:t>
      </w:r>
      <w:r w:rsidR="0009657C" w:rsidRPr="00BB281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иные федеральные нормативные правовые акты, </w:t>
      </w:r>
      <w:r w:rsidR="00891B4D"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з</w:t>
      </w:r>
      <w:r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аконы Приморского края, нормативные правовые акты Губернатора Приморского края</w:t>
      </w:r>
      <w:r w:rsidR="0009657C"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и Правительства Приморского края</w:t>
      </w:r>
      <w:r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, а также принимаемые в соответствии с ними нормативные правовые акты государственных органов.</w:t>
      </w:r>
    </w:p>
    <w:p w:rsidR="00656E86" w:rsidRPr="00656E86" w:rsidRDefault="00152278" w:rsidP="006D647E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 Пожарском муниципальном округе</w:t>
      </w:r>
      <w:r w:rsidR="00656E86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на протяжении нескольких лет наблюдается волнообразная криминогенная ситуация, периодически имеется рост числа совершенных преступлений.</w:t>
      </w:r>
    </w:p>
    <w:p w:rsidR="00656E86" w:rsidRDefault="00656E86" w:rsidP="006D647E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Подразделениями ОМ</w:t>
      </w:r>
      <w:r w:rsidR="00253D2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ВД России по Пожарскому району 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работа осуществлялась в сложных условиях социально-экономического и демографического характера, тем не менее, принимаемые меры превентивного характера в полной мере позволили сохранить контроль за развитием состояния криминогенной ситуации, по отдельным позициям ситуация улучшилась, по отдельным - ухудшилась.</w:t>
      </w:r>
      <w:r w:rsidR="006B2BC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Рост происходит в связи с увеличением регистрации краж чужого имущества, в том числе краж сотовых телефонов, фактов мошенничества, преступлений, совершенных против собственности. Возросла и регистрация преступлений тяжких и </w:t>
      </w:r>
      <w:r w:rsidR="00B3063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особо тяжких категорий на +22,9</w:t>
      </w:r>
      <w:r w:rsidR="006B2BC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% (с 48 до 59).</w:t>
      </w:r>
    </w:p>
    <w:p w:rsidR="000F0621" w:rsidRPr="000F0621" w:rsidRDefault="000F0621" w:rsidP="000F0621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0F062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Однако ряд криминогенных факторов продолжает оказывать отрицательное воздействие на состояние правопорядка, защиту граждан от криминальной опасности. В числе криминогенных факторов следует особо выделить</w:t>
      </w:r>
      <w:r w:rsidR="00253D2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деформацию структуры экономики, социальный кризис,</w:t>
      </w:r>
      <w:r w:rsidRPr="000F062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увеличение имущест</w:t>
      </w:r>
      <w:r w:rsidR="00253D2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венной дифференциации населения,</w:t>
      </w:r>
      <w:r w:rsidRPr="000F062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массовый социально-психологический и нравственный сдвиг, вовлекающий значительное количество населения в противоправные отношения. В значительной мере это объясняется безнаказанностью преступников, с одновременным смягчением норм уголовно-процессуального законодательства в отношении подозреваемых и обвиняемых. </w:t>
      </w:r>
    </w:p>
    <w:p w:rsidR="000F0621" w:rsidRDefault="000F0621" w:rsidP="000F0621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0F062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Более половины населения </w:t>
      </w:r>
      <w:r w:rsidR="00982C0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Пожарского муниципального </w:t>
      </w:r>
      <w:r w:rsidR="0015227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округа</w:t>
      </w:r>
      <w:r w:rsidRPr="000F062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имеет доход ниже прожиточного минимума. Не снижается безработица, при этом значительная часть безработных остается не</w:t>
      </w:r>
      <w:r w:rsidR="006B2BC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учтенной и представляет собой </w:t>
      </w:r>
      <w:r w:rsidRPr="000F062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резерв криминогенного массива граждан, склонных совершать правонарушения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.</w:t>
      </w:r>
    </w:p>
    <w:p w:rsidR="00656E86" w:rsidRPr="000F0621" w:rsidRDefault="00656E86" w:rsidP="000F0621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Среди корыстных преступников, вероятно, увеличится доля лиц без постоянных источников дохода, укрепится тенденция к омоложению участников совершения данной категории преступлений, возрастёт доля несовершеннолетних, совершающих, в первую очередь, кражи.</w:t>
      </w:r>
    </w:p>
    <w:p w:rsidR="00656E86" w:rsidRDefault="000014C3" w:rsidP="006D647E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В январе – июне 2022 года оперативная обстановка на территории </w:t>
      </w:r>
      <w:r w:rsidR="00152278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Пожарского района 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находилась под контролем, снизилось общее количество зарегистрированных преступлений на -10,8%, до 263-х</w:t>
      </w:r>
      <w:r w:rsidR="009C267E" w:rsidRPr="009C267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.</w:t>
      </w:r>
    </w:p>
    <w:p w:rsidR="000014C3" w:rsidRDefault="000014C3" w:rsidP="006D647E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Меньше совершенно преступлений лицами, осужденными условно, </w:t>
      </w:r>
      <w:r w:rsidR="00894944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лицами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, ранее суд</w:t>
      </w:r>
      <w:r w:rsidR="00894944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имыми, находящимися в состоянии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="00894944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алкогольного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опьянения. Больше раскрыто </w:t>
      </w:r>
      <w:r w:rsidR="00894944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преступлений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прошлых лет, преступлений, приостановленных в текущем году.</w:t>
      </w:r>
      <w:r w:rsidR="00890E4F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Вместе с тем, несмотря на имеющиеся позитивные изменения в структуре и динамике преступности, в 2022 году отмечается осложнение оперативной обстановки по отдельным направлениям. Так допущен рост тяжких и особо тяжких преступлений, на территории Пожарского </w:t>
      </w:r>
      <w:r w:rsidR="00152278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муниципального округа</w:t>
      </w:r>
      <w:r w:rsidR="00890E4F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произошёл рост краж, преступлений, связанных с умышленным причинением тяжкого вреда здоровью, в том числе повлекшие смерть потерпевшего.</w:t>
      </w:r>
    </w:p>
    <w:p w:rsidR="00890E4F" w:rsidRPr="009C267E" w:rsidRDefault="00890E4F" w:rsidP="006D647E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Увеличился некомплект личного состава ОМВД России по Пожарскому району до 50 сотрудников. На территории Пожарского </w:t>
      </w:r>
      <w:r w:rsidR="00152278" w:rsidRPr="00152278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муниципального округа </w:t>
      </w:r>
      <w:r w:rsidR="00152278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по-прежнему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актуальными остается целый ряд факторов, способных негативно повлиять на состояние оперативной обстановки в целом, а также вызвать рост числа отдельных видов преступлений.</w:t>
      </w:r>
    </w:p>
    <w:p w:rsidR="006D0490" w:rsidRPr="006D0490" w:rsidRDefault="006D0490" w:rsidP="006D0490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В целях повышения эффективности противодействия преступности на районном уровне необходимо учитывать не только текущие процессы криминогенного характера, но и прогнозную информацию о возможных вариантах развития криминальной ситуации. </w:t>
      </w:r>
    </w:p>
    <w:p w:rsidR="00FF5480" w:rsidRDefault="006D0490" w:rsidP="006D0490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В то же время с учетом криминологической оценки факторов, оказывающих наибольшее влияние на состояние преступности, при сохранении существующего уровня активности профилактической деятельности ОМВД, взаимодействия с органами муниципальной власти, заинтересованных ведомств района, содействии граждан в осуществлении их задач, следует ожидать дальнейшего снижения, как общего числа регистрируемых преступлений, так и темпов прироста наиболее распространенных видов преступных посягательств. </w:t>
      </w:r>
    </w:p>
    <w:p w:rsidR="006D0490" w:rsidRPr="006D0490" w:rsidRDefault="006D0490" w:rsidP="006D0490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Уровень жизни населения, определяемый, прежде всего, реальными денежными доходами, которые, несмотря на их повышение, из-за роста цен на продовольственные товары, продукты питания, повышения стоимости жилищно-коммунальных услуг, нельзя назвать достаточными. Это, в свою очередь, повлечет за собой усиление действия криминогенных факторов и будет влиять, прежде всего, на динамику имущественных и корыстно-насильственных преступлений. </w:t>
      </w:r>
    </w:p>
    <w:p w:rsidR="003C0D06" w:rsidRPr="00656E86" w:rsidRDefault="003C0D06" w:rsidP="003C0D06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С целью предупреждения молодежной преступности в учебных заведениях </w:t>
      </w:r>
      <w:r w:rsidR="0015227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Пожарского муниципального округа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проводятся лекции, беседы по правов</w:t>
      </w:r>
      <w:r w:rsidR="009C267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ой и антинаркотической тематике, проводится работа с семьями и детьми, находящимися в социально-опасном положении</w:t>
      </w:r>
      <w:r w:rsidR="00F72ED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, проводятся рейды. По итогам рейдов на родителей были составлены протоколы об административных правонарушениях, предусмотренных ч. 1 ст. 5.35 КоАП РФ, проведено обследование материально-бытовых условий семьи.</w:t>
      </w:r>
    </w:p>
    <w:p w:rsidR="003C0D06" w:rsidRPr="0066746C" w:rsidRDefault="003C0D06" w:rsidP="003C0D06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 общем, характер преступности обусловлен в основном социальной нестабильностью во многих семьях, отсутствием материальных средств и возможностью трудоустроиться, асоциальным и порой паразитическим образом жизни некоторых граждан, пьянством, наркоманией и т.д.</w:t>
      </w:r>
    </w:p>
    <w:p w:rsidR="00656E86" w:rsidRPr="006D647E" w:rsidRDefault="000743F9" w:rsidP="000743F9">
      <w:pPr>
        <w:pStyle w:val="a5"/>
        <w:widowControl w:val="0"/>
        <w:numPr>
          <w:ilvl w:val="0"/>
          <w:numId w:val="5"/>
        </w:numPr>
        <w:spacing w:after="0" w:line="482" w:lineRule="exact"/>
        <w:ind w:right="20"/>
        <w:jc w:val="center"/>
        <w:rPr>
          <w:rStyle w:val="113pt"/>
          <w:rFonts w:eastAsiaTheme="minorHAnsi"/>
          <w:b w:val="0"/>
          <w:bCs w:val="0"/>
          <w:spacing w:val="-4"/>
          <w:sz w:val="28"/>
          <w:szCs w:val="28"/>
          <w:lang w:val="en-US" w:eastAsia="ru-RU"/>
        </w:rPr>
      </w:pPr>
      <w:bookmarkStart w:id="1" w:name="bookmark0"/>
      <w:r w:rsidRPr="0066746C">
        <w:rPr>
          <w:rStyle w:val="113pt"/>
          <w:rFonts w:eastAsiaTheme="minorHAnsi"/>
          <w:bCs w:val="0"/>
          <w:sz w:val="28"/>
          <w:szCs w:val="28"/>
        </w:rPr>
        <w:t>Цели и задачи Программы</w:t>
      </w:r>
      <w:bookmarkEnd w:id="1"/>
    </w:p>
    <w:p w:rsidR="006D647E" w:rsidRPr="006D647E" w:rsidRDefault="006D647E" w:rsidP="006D647E">
      <w:pPr>
        <w:widowControl w:val="0"/>
        <w:spacing w:after="0" w:line="240" w:lineRule="auto"/>
        <w:ind w:left="720" w:right="20"/>
        <w:rPr>
          <w:rStyle w:val="113pt"/>
          <w:rFonts w:eastAsiaTheme="minorHAnsi"/>
          <w:b w:val="0"/>
          <w:bCs w:val="0"/>
          <w:spacing w:val="-4"/>
          <w:sz w:val="28"/>
          <w:szCs w:val="28"/>
          <w:lang w:val="en-US" w:eastAsia="ru-RU"/>
        </w:rPr>
      </w:pPr>
    </w:p>
    <w:p w:rsidR="000743F9" w:rsidRPr="005D6AE8" w:rsidRDefault="000743F9" w:rsidP="004C46B1">
      <w:pPr>
        <w:pStyle w:val="a5"/>
        <w:widowControl w:val="0"/>
        <w:numPr>
          <w:ilvl w:val="1"/>
          <w:numId w:val="5"/>
        </w:numPr>
        <w:tabs>
          <w:tab w:val="left" w:pos="1205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5D6AE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Целью Программы являются:</w:t>
      </w:r>
    </w:p>
    <w:p w:rsidR="000743F9" w:rsidRPr="000743F9" w:rsidRDefault="005D6AE8" w:rsidP="004C46B1">
      <w:pPr>
        <w:widowControl w:val="0"/>
        <w:tabs>
          <w:tab w:val="left" w:pos="883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комплексное решение проблемы профилактики правонарушений;</w:t>
      </w:r>
    </w:p>
    <w:p w:rsidR="000743F9" w:rsidRPr="000743F9" w:rsidRDefault="005D6AE8" w:rsidP="004C46B1">
      <w:pPr>
        <w:widowControl w:val="0"/>
        <w:tabs>
          <w:tab w:val="left" w:pos="1023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обеспечение безопасности жителей Пожарского </w:t>
      </w:r>
      <w:r w:rsidR="001E242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муниципального округа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;</w:t>
      </w:r>
    </w:p>
    <w:p w:rsidR="000743F9" w:rsidRPr="000743F9" w:rsidRDefault="0030257F" w:rsidP="004C46B1">
      <w:pPr>
        <w:widowControl w:val="0"/>
        <w:tabs>
          <w:tab w:val="left" w:pos="112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снижение уровня преступности на территории </w:t>
      </w:r>
      <w:r w:rsidR="001E242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Пожарского муниципального округа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.</w:t>
      </w:r>
    </w:p>
    <w:p w:rsidR="000743F9" w:rsidRPr="005D6AE8" w:rsidRDefault="000743F9" w:rsidP="004C46B1">
      <w:pPr>
        <w:pStyle w:val="a5"/>
        <w:widowControl w:val="0"/>
        <w:numPr>
          <w:ilvl w:val="1"/>
          <w:numId w:val="5"/>
        </w:numPr>
        <w:tabs>
          <w:tab w:val="left" w:pos="1214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5D6AE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Задачи Программы:</w:t>
      </w:r>
    </w:p>
    <w:p w:rsidR="000743F9" w:rsidRPr="001E2428" w:rsidRDefault="005D6AE8" w:rsidP="0030257F">
      <w:pPr>
        <w:widowControl w:val="0"/>
        <w:spacing w:after="0" w:line="360" w:lineRule="auto"/>
        <w:ind w:left="20" w:firstLine="851"/>
        <w:jc w:val="both"/>
        <w:rPr>
          <w:rFonts w:ascii="Times New Roman" w:eastAsia="Times New Roman" w:hAnsi="Times New Roman" w:cs="Times New Roman"/>
          <w:color w:val="FF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профилактика правонар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ушений на территории Пожарского</w:t>
      </w:r>
      <w:r w:rsidR="0030257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</w:t>
      </w:r>
      <w:r w:rsidR="001E242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муниципального </w:t>
      </w:r>
      <w:r w:rsidR="001E2428" w:rsidRPr="00F903D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округа</w:t>
      </w:r>
      <w:r w:rsidR="000743F9" w:rsidRPr="00F903DD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;</w:t>
      </w:r>
    </w:p>
    <w:p w:rsidR="000743F9" w:rsidRPr="000743F9" w:rsidRDefault="00B0355F" w:rsidP="004C46B1">
      <w:pPr>
        <w:widowControl w:val="0"/>
        <w:spacing w:after="0" w:line="360" w:lineRule="auto"/>
        <w:ind w:left="2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предупреждение безнадзорности и беспризорности среди несовершеннолетних;</w:t>
      </w:r>
    </w:p>
    <w:p w:rsidR="000743F9" w:rsidRPr="000743F9" w:rsidRDefault="00B0355F" w:rsidP="004C46B1">
      <w:pPr>
        <w:widowControl w:val="0"/>
        <w:tabs>
          <w:tab w:val="left" w:pos="932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проведение мероприятий, направленных на недопущение жестокого обращения с детьми в семьях;</w:t>
      </w:r>
    </w:p>
    <w:p w:rsidR="000743F9" w:rsidRPr="000743F9" w:rsidRDefault="00B0355F" w:rsidP="004C46B1">
      <w:pPr>
        <w:widowControl w:val="0"/>
        <w:tabs>
          <w:tab w:val="left" w:pos="1052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выявление и устранение причин и условий, способствующих совершению правонарушений;</w:t>
      </w:r>
    </w:p>
    <w:p w:rsidR="000743F9" w:rsidRPr="000743F9" w:rsidRDefault="00B0355F" w:rsidP="004C46B1">
      <w:pPr>
        <w:widowControl w:val="0"/>
        <w:tabs>
          <w:tab w:val="left" w:pos="1129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координация деятельности органов и учреждений системы профилактики правонарушений.</w:t>
      </w:r>
    </w:p>
    <w:p w:rsidR="000743F9" w:rsidRPr="00B0355F" w:rsidRDefault="000743F9" w:rsidP="004C46B1">
      <w:pPr>
        <w:pStyle w:val="a5"/>
        <w:widowControl w:val="0"/>
        <w:numPr>
          <w:ilvl w:val="1"/>
          <w:numId w:val="5"/>
        </w:numPr>
        <w:tabs>
          <w:tab w:val="left" w:pos="1214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B0355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Задачи Программы предполагается решать путем:</w:t>
      </w:r>
    </w:p>
    <w:p w:rsidR="000743F9" w:rsidRPr="000743F9" w:rsidRDefault="00B0355F" w:rsidP="004C46B1">
      <w:pPr>
        <w:widowControl w:val="0"/>
        <w:tabs>
          <w:tab w:val="left" w:pos="99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воссоздание системы социальной профилактики правонарушений, направленной прежде всего на предупреждение преступности, безнадзорности, беспризорности несовершеннолетних, активизацию борьбы с алкоголизмом, наркоманией, незаконной миграцией и рессоциализацию лиц, освободившихся из мест лишения свободы;</w:t>
      </w:r>
    </w:p>
    <w:p w:rsidR="000743F9" w:rsidRDefault="00B0355F" w:rsidP="004C46B1">
      <w:pPr>
        <w:widowControl w:val="0"/>
        <w:tabs>
          <w:tab w:val="left" w:pos="1052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вовлечение в предупреждение правонарушений представителей предприятий, учреждений, организаций всех форм собственности, а также общественных организаций;</w:t>
      </w:r>
    </w:p>
    <w:p w:rsidR="007D7E4C" w:rsidRPr="000743F9" w:rsidRDefault="007D7E4C" w:rsidP="004C46B1">
      <w:pPr>
        <w:widowControl w:val="0"/>
        <w:tabs>
          <w:tab w:val="left" w:pos="1052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Pr="008F4E65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осуществление мероприятий по профилактике экстремизма и терроризма в молодежной среде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0743F9" w:rsidRPr="000743F9" w:rsidRDefault="00B0355F" w:rsidP="004C46B1">
      <w:pPr>
        <w:widowControl w:val="0"/>
        <w:tabs>
          <w:tab w:val="left" w:pos="1033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снижение «правового нигилизма» населения, создание системы стимулов для ведения законопослушного образа жизни;</w:t>
      </w:r>
    </w:p>
    <w:p w:rsidR="000743F9" w:rsidRPr="000743F9" w:rsidRDefault="00B0355F" w:rsidP="004C46B1">
      <w:pPr>
        <w:widowControl w:val="0"/>
        <w:tabs>
          <w:tab w:val="left" w:pos="913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повышение оперативности реагирования на заявления и сообщения о правонарушении за счет наращивания сил правопорядка;</w:t>
      </w:r>
    </w:p>
    <w:p w:rsidR="00FF5480" w:rsidRPr="003E2E2F" w:rsidRDefault="00B0355F" w:rsidP="004C46B1">
      <w:pPr>
        <w:pStyle w:val="a7"/>
        <w:shd w:val="clear" w:color="auto" w:fill="auto"/>
        <w:spacing w:line="360" w:lineRule="auto"/>
        <w:ind w:right="20" w:firstLine="851"/>
        <w:jc w:val="both"/>
        <w:rPr>
          <w:rStyle w:val="213pt0pt"/>
          <w:b w:val="0"/>
          <w:bCs w:val="0"/>
          <w:color w:val="auto"/>
          <w:spacing w:val="-4"/>
          <w:sz w:val="28"/>
          <w:szCs w:val="28"/>
          <w:shd w:val="clear" w:color="auto" w:fill="auto"/>
        </w:rPr>
      </w:pPr>
      <w:r>
        <w:rPr>
          <w:sz w:val="28"/>
          <w:szCs w:val="28"/>
        </w:rPr>
        <w:t xml:space="preserve">- </w:t>
      </w:r>
      <w:r w:rsidR="000743F9" w:rsidRPr="0066746C">
        <w:rPr>
          <w:sz w:val="28"/>
          <w:szCs w:val="28"/>
        </w:rPr>
        <w:t>оптимизация работы по предупреждению и профилактике</w:t>
      </w:r>
      <w:r>
        <w:rPr>
          <w:sz w:val="28"/>
          <w:szCs w:val="28"/>
        </w:rPr>
        <w:t xml:space="preserve"> </w:t>
      </w:r>
      <w:r w:rsidR="000743F9" w:rsidRPr="0066746C">
        <w:rPr>
          <w:sz w:val="28"/>
          <w:szCs w:val="28"/>
        </w:rPr>
        <w:t>правонарушений, совершаемых на</w:t>
      </w:r>
      <w:r>
        <w:rPr>
          <w:sz w:val="28"/>
          <w:szCs w:val="28"/>
        </w:rPr>
        <w:t xml:space="preserve"> улицах и в общественных местах.</w:t>
      </w:r>
    </w:p>
    <w:p w:rsidR="00FF5480" w:rsidRDefault="00FF5480" w:rsidP="000743F9">
      <w:pPr>
        <w:pStyle w:val="20"/>
        <w:shd w:val="clear" w:color="auto" w:fill="auto"/>
        <w:spacing w:after="0" w:line="260" w:lineRule="exact"/>
        <w:jc w:val="left"/>
        <w:rPr>
          <w:rStyle w:val="213pt0pt"/>
          <w:sz w:val="28"/>
          <w:szCs w:val="28"/>
        </w:rPr>
      </w:pPr>
    </w:p>
    <w:p w:rsidR="000743F9" w:rsidRPr="0066746C" w:rsidRDefault="000743F9" w:rsidP="00B0355F">
      <w:pPr>
        <w:pStyle w:val="20"/>
        <w:shd w:val="clear" w:color="auto" w:fill="auto"/>
        <w:spacing w:after="0" w:line="240" w:lineRule="auto"/>
        <w:ind w:left="260"/>
        <w:jc w:val="center"/>
        <w:rPr>
          <w:b w:val="0"/>
          <w:sz w:val="28"/>
          <w:szCs w:val="28"/>
        </w:rPr>
      </w:pPr>
      <w:r w:rsidRPr="0066746C">
        <w:rPr>
          <w:rStyle w:val="213pt0pt"/>
          <w:b/>
          <w:sz w:val="28"/>
          <w:szCs w:val="28"/>
        </w:rPr>
        <w:t>Сведения</w:t>
      </w:r>
    </w:p>
    <w:p w:rsidR="000743F9" w:rsidRPr="0066746C" w:rsidRDefault="000743F9" w:rsidP="000743F9">
      <w:pPr>
        <w:pStyle w:val="20"/>
        <w:shd w:val="clear" w:color="auto" w:fill="auto"/>
        <w:spacing w:after="0" w:line="240" w:lineRule="auto"/>
        <w:ind w:left="260"/>
        <w:jc w:val="center"/>
        <w:rPr>
          <w:rStyle w:val="213pt0pt"/>
          <w:b/>
          <w:sz w:val="28"/>
          <w:szCs w:val="28"/>
        </w:rPr>
      </w:pPr>
      <w:r w:rsidRPr="0066746C">
        <w:rPr>
          <w:rStyle w:val="213pt0pt"/>
          <w:b/>
          <w:sz w:val="28"/>
          <w:szCs w:val="28"/>
        </w:rPr>
        <w:t>о показателях (индикаторах) Программы</w:t>
      </w:r>
    </w:p>
    <w:p w:rsidR="000743F9" w:rsidRPr="001E7B6A" w:rsidRDefault="000743F9" w:rsidP="000743F9">
      <w:pPr>
        <w:pStyle w:val="20"/>
        <w:shd w:val="clear" w:color="auto" w:fill="auto"/>
        <w:spacing w:after="0" w:line="240" w:lineRule="auto"/>
        <w:ind w:left="260"/>
        <w:jc w:val="center"/>
        <w:rPr>
          <w:rStyle w:val="213pt0pt"/>
          <w:b/>
          <w:color w:val="auto"/>
          <w:sz w:val="28"/>
          <w:szCs w:val="28"/>
        </w:rPr>
      </w:pPr>
    </w:p>
    <w:tbl>
      <w:tblPr>
        <w:tblW w:w="9624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4"/>
        <w:gridCol w:w="3462"/>
        <w:gridCol w:w="1276"/>
        <w:gridCol w:w="1417"/>
        <w:gridCol w:w="1418"/>
        <w:gridCol w:w="1417"/>
      </w:tblGrid>
      <w:tr w:rsidR="001E7B6A" w:rsidRPr="001E7B6A" w:rsidTr="001E2428">
        <w:trPr>
          <w:trHeight w:hRule="exact" w:val="996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0E92" w:rsidRPr="00094295" w:rsidRDefault="008B0E92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</w:p>
          <w:p w:rsidR="008B0E92" w:rsidRPr="00094295" w:rsidRDefault="008B0E92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094295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№</w:t>
            </w:r>
          </w:p>
          <w:p w:rsidR="008B0E92" w:rsidRPr="00094295" w:rsidRDefault="008B0E92" w:rsidP="008B0E92">
            <w:pPr>
              <w:widowControl w:val="0"/>
              <w:spacing w:after="0" w:line="260" w:lineRule="exact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094295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 xml:space="preserve"> п.п.</w:t>
            </w:r>
          </w:p>
        </w:tc>
        <w:tc>
          <w:tcPr>
            <w:tcW w:w="34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0E92" w:rsidRPr="00094295" w:rsidRDefault="008B0E92" w:rsidP="000743F9">
            <w:pPr>
              <w:widowControl w:val="0"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</w:p>
          <w:p w:rsidR="008B0E92" w:rsidRPr="00094295" w:rsidRDefault="008B0E92" w:rsidP="000743F9">
            <w:pPr>
              <w:widowControl w:val="0"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094295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Показатель (индикатор) (наименование)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0E92" w:rsidRPr="00094295" w:rsidRDefault="008B0E92" w:rsidP="000743F9">
            <w:pPr>
              <w:widowControl w:val="0"/>
              <w:spacing w:after="120" w:line="260" w:lineRule="exact"/>
              <w:jc w:val="center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</w:p>
          <w:p w:rsidR="008B0E92" w:rsidRPr="00094295" w:rsidRDefault="008B0E92" w:rsidP="008B0E92">
            <w:pPr>
              <w:pStyle w:val="ab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0942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Ед.</w:t>
            </w:r>
          </w:p>
          <w:p w:rsidR="008B0E92" w:rsidRPr="00094295" w:rsidRDefault="008B0E92" w:rsidP="008B0E92">
            <w:pPr>
              <w:pStyle w:val="ab"/>
              <w:jc w:val="center"/>
              <w:rPr>
                <w:spacing w:val="-4"/>
                <w:sz w:val="28"/>
                <w:szCs w:val="28"/>
                <w:lang w:eastAsia="ru-RU"/>
              </w:rPr>
            </w:pPr>
            <w:r w:rsidRPr="000942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измерения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0E92" w:rsidRPr="00094295" w:rsidRDefault="008B0E92" w:rsidP="007D7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E92" w:rsidRPr="00094295" w:rsidRDefault="008B0E92" w:rsidP="007D7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4295">
              <w:rPr>
                <w:rFonts w:ascii="Times New Roman" w:hAnsi="Times New Roman" w:cs="Times New Roman"/>
                <w:sz w:val="28"/>
                <w:szCs w:val="28"/>
              </w:rPr>
              <w:t>Значения показателей</w:t>
            </w:r>
          </w:p>
        </w:tc>
      </w:tr>
      <w:tr w:rsidR="001E7B6A" w:rsidRPr="001E7B6A" w:rsidTr="001E2428">
        <w:trPr>
          <w:trHeight w:hRule="exact" w:val="494"/>
        </w:trPr>
        <w:tc>
          <w:tcPr>
            <w:tcW w:w="63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E2428" w:rsidRPr="00094295" w:rsidRDefault="001E2428" w:rsidP="008B0E92">
            <w:pPr>
              <w:widowControl w:val="0"/>
              <w:spacing w:after="0" w:line="260" w:lineRule="exact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34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E2428" w:rsidRPr="00094295" w:rsidRDefault="001E2428" w:rsidP="000743F9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E2428" w:rsidRPr="00094295" w:rsidRDefault="001E2428" w:rsidP="000743F9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2428" w:rsidRPr="00094295" w:rsidRDefault="001E2428" w:rsidP="00F72ED5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094295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2428" w:rsidRPr="00094295" w:rsidRDefault="001E2428" w:rsidP="003C0D06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094295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2428" w:rsidRPr="00094295" w:rsidRDefault="001E2428" w:rsidP="00F72ED5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094295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2025</w:t>
            </w:r>
          </w:p>
        </w:tc>
      </w:tr>
      <w:tr w:rsidR="001E7B6A" w:rsidRPr="001E7B6A" w:rsidTr="000B7361">
        <w:trPr>
          <w:trHeight w:hRule="exact" w:val="154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2428" w:rsidRPr="00094295" w:rsidRDefault="001E2428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094295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2428" w:rsidRPr="00094295" w:rsidRDefault="001E2428" w:rsidP="000743F9">
            <w:pPr>
              <w:widowControl w:val="0"/>
              <w:spacing w:after="0" w:line="305" w:lineRule="exact"/>
              <w:ind w:left="120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094295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Обеспечение занятости детей в спортивных секциях образовательных учреждений, учреждениях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2428" w:rsidRPr="00094295" w:rsidRDefault="001E2428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094295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2428" w:rsidRPr="00094295" w:rsidRDefault="002839CC" w:rsidP="00F72ED5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2428" w:rsidRPr="00094295" w:rsidRDefault="002839C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2428" w:rsidRPr="00094295" w:rsidRDefault="002839CC" w:rsidP="00F72ED5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85</w:t>
            </w:r>
          </w:p>
        </w:tc>
      </w:tr>
      <w:tr w:rsidR="001E7B6A" w:rsidRPr="001E7B6A" w:rsidTr="000B7361">
        <w:trPr>
          <w:trHeight w:hRule="exact" w:val="155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2428" w:rsidRPr="00094295" w:rsidRDefault="001E2428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094295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2428" w:rsidRPr="00094295" w:rsidRDefault="001E2428" w:rsidP="000743F9">
            <w:pPr>
              <w:widowControl w:val="0"/>
              <w:spacing w:after="0" w:line="295" w:lineRule="exact"/>
              <w:ind w:left="120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094295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Увеличение охвата несовершеннолетних при проведении мероприятий профилактической направленности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2428" w:rsidRPr="00094295" w:rsidRDefault="001E2428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094295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2428" w:rsidRPr="00094295" w:rsidRDefault="002839CC" w:rsidP="00F72ED5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2428" w:rsidRPr="00094295" w:rsidRDefault="002839C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2428" w:rsidRPr="00094295" w:rsidRDefault="002839CC" w:rsidP="00F72ED5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66</w:t>
            </w:r>
          </w:p>
        </w:tc>
      </w:tr>
      <w:tr w:rsidR="001E7B6A" w:rsidRPr="001E7B6A" w:rsidTr="001E2428">
        <w:trPr>
          <w:trHeight w:hRule="exact" w:val="743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2428" w:rsidRPr="00094295" w:rsidRDefault="001E2428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094295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2428" w:rsidRPr="00094295" w:rsidRDefault="001E2428" w:rsidP="000743F9">
            <w:pPr>
              <w:widowControl w:val="0"/>
              <w:spacing w:after="0" w:line="298" w:lineRule="exact"/>
              <w:ind w:left="120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  <w:r w:rsidRPr="00094295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Снижение уровня</w:t>
            </w:r>
          </w:p>
          <w:p w:rsidR="001E2428" w:rsidRPr="00094295" w:rsidRDefault="001E2428" w:rsidP="000743F9">
            <w:pPr>
              <w:widowControl w:val="0"/>
              <w:spacing w:after="0" w:line="298" w:lineRule="exact"/>
              <w:ind w:left="120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  <w:r w:rsidRPr="00094295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 xml:space="preserve"> преступности</w:t>
            </w:r>
          </w:p>
          <w:p w:rsidR="001E2428" w:rsidRPr="00094295" w:rsidRDefault="001E2428" w:rsidP="000743F9">
            <w:pPr>
              <w:widowControl w:val="0"/>
              <w:spacing w:after="0" w:line="298" w:lineRule="exact"/>
              <w:ind w:left="120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2428" w:rsidRPr="00094295" w:rsidRDefault="001E2428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094295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2428" w:rsidRPr="00094295" w:rsidRDefault="001E2428" w:rsidP="00F72ED5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094295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2428" w:rsidRPr="00094295" w:rsidRDefault="001E2428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094295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2428" w:rsidRPr="00094295" w:rsidRDefault="001E2428" w:rsidP="00F72ED5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094295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20</w:t>
            </w:r>
          </w:p>
        </w:tc>
      </w:tr>
    </w:tbl>
    <w:p w:rsidR="007D7E4C" w:rsidRPr="001E7B6A" w:rsidRDefault="007D7E4C" w:rsidP="008F6252">
      <w:pPr>
        <w:pStyle w:val="20"/>
        <w:shd w:val="clear" w:color="auto" w:fill="auto"/>
        <w:spacing w:after="0" w:line="240" w:lineRule="auto"/>
        <w:jc w:val="left"/>
        <w:rPr>
          <w:b w:val="0"/>
          <w:sz w:val="28"/>
          <w:szCs w:val="28"/>
        </w:rPr>
      </w:pPr>
    </w:p>
    <w:p w:rsidR="007D7E4C" w:rsidRPr="0066746C" w:rsidRDefault="007D7E4C" w:rsidP="008F6252">
      <w:pPr>
        <w:pStyle w:val="20"/>
        <w:shd w:val="clear" w:color="auto" w:fill="auto"/>
        <w:spacing w:after="0" w:line="240" w:lineRule="auto"/>
        <w:jc w:val="left"/>
        <w:rPr>
          <w:b w:val="0"/>
          <w:sz w:val="28"/>
          <w:szCs w:val="28"/>
        </w:rPr>
      </w:pPr>
    </w:p>
    <w:p w:rsidR="00B0355F" w:rsidRPr="008F6252" w:rsidRDefault="000743F9" w:rsidP="00D12E67">
      <w:pPr>
        <w:pStyle w:val="a5"/>
        <w:widowControl w:val="0"/>
        <w:numPr>
          <w:ilvl w:val="0"/>
          <w:numId w:val="8"/>
        </w:numPr>
        <w:spacing w:after="245" w:line="26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Оценка эффективности реализации Программы</w:t>
      </w:r>
    </w:p>
    <w:p w:rsidR="008F6252" w:rsidRPr="008F6252" w:rsidRDefault="008F6252" w:rsidP="008F6252">
      <w:pPr>
        <w:pStyle w:val="a5"/>
        <w:widowControl w:val="0"/>
        <w:tabs>
          <w:tab w:val="left" w:pos="716"/>
        </w:tabs>
        <w:spacing w:after="245" w:line="260" w:lineRule="exact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</w:p>
    <w:p w:rsidR="005B7055" w:rsidRPr="00B0355F" w:rsidRDefault="005B7055" w:rsidP="00D12E67">
      <w:pPr>
        <w:pStyle w:val="a5"/>
        <w:widowControl w:val="0"/>
        <w:numPr>
          <w:ilvl w:val="1"/>
          <w:numId w:val="8"/>
        </w:numPr>
        <w:spacing w:after="0" w:line="360" w:lineRule="auto"/>
        <w:ind w:left="0" w:right="28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B0355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Эффективность системы социальной профилактики правонарушений оценивается по многим показателям организаций всех форм собственности:</w:t>
      </w:r>
    </w:p>
    <w:p w:rsidR="005B7055" w:rsidRPr="0066746C" w:rsidRDefault="00B0355F" w:rsidP="006D647E">
      <w:pPr>
        <w:pStyle w:val="1"/>
        <w:shd w:val="clear" w:color="auto" w:fill="auto"/>
        <w:spacing w:before="0" w:line="360" w:lineRule="auto"/>
        <w:ind w:right="20" w:firstLine="708"/>
        <w:jc w:val="both"/>
        <w:rPr>
          <w:color w:val="000000"/>
          <w:sz w:val="28"/>
          <w:szCs w:val="28"/>
          <w:lang w:eastAsia="ru-RU"/>
        </w:rPr>
      </w:pPr>
      <w:r>
        <w:rPr>
          <w:rStyle w:val="13pt0pt"/>
          <w:sz w:val="28"/>
          <w:szCs w:val="28"/>
        </w:rPr>
        <w:t xml:space="preserve">- </w:t>
      </w:r>
      <w:r w:rsidR="005B7055" w:rsidRPr="0066746C">
        <w:rPr>
          <w:rStyle w:val="13pt0pt"/>
          <w:sz w:val="28"/>
          <w:szCs w:val="28"/>
        </w:rPr>
        <w:t xml:space="preserve">улучшение информационного обеспечения деятельности </w:t>
      </w:r>
      <w:r w:rsidR="005B7055" w:rsidRPr="0066746C">
        <w:rPr>
          <w:color w:val="000000"/>
          <w:spacing w:val="-3"/>
          <w:sz w:val="28"/>
          <w:szCs w:val="28"/>
          <w:lang w:eastAsia="ru-RU"/>
        </w:rPr>
        <w:t>муниципальных органов и общественных организаций по обеспечению охраны общественного порядка на территории Пожарского муниципального</w:t>
      </w:r>
      <w:r w:rsidR="004C7FD9">
        <w:rPr>
          <w:color w:val="000000"/>
          <w:spacing w:val="-3"/>
          <w:sz w:val="28"/>
          <w:szCs w:val="28"/>
          <w:lang w:eastAsia="ru-RU"/>
        </w:rPr>
        <w:t xml:space="preserve"> округа</w:t>
      </w:r>
      <w:r w:rsidR="005B7055" w:rsidRPr="0066746C">
        <w:rPr>
          <w:color w:val="000000"/>
          <w:spacing w:val="-3"/>
          <w:sz w:val="28"/>
          <w:szCs w:val="28"/>
          <w:lang w:eastAsia="ru-RU"/>
        </w:rPr>
        <w:t>;</w:t>
      </w:r>
    </w:p>
    <w:p w:rsidR="005B7055" w:rsidRPr="005B7055" w:rsidRDefault="00B0355F" w:rsidP="00D12E67">
      <w:pPr>
        <w:widowControl w:val="0"/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обеспечение нормативного правового регулирования профилактики правонарушений;</w:t>
      </w:r>
    </w:p>
    <w:p w:rsidR="005B7055" w:rsidRPr="005B7055" w:rsidRDefault="00B0355F" w:rsidP="00D12E6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уменьшение общего числа совершаемых преступлений;</w:t>
      </w:r>
    </w:p>
    <w:p w:rsidR="005B7055" w:rsidRPr="005B7055" w:rsidRDefault="00B0355F" w:rsidP="00D12E6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оздоровление обстановки на улицах и других общественных местах;</w:t>
      </w:r>
    </w:p>
    <w:p w:rsidR="005B7055" w:rsidRPr="005B7055" w:rsidRDefault="00B0355F" w:rsidP="00D12E67">
      <w:pPr>
        <w:widowControl w:val="0"/>
        <w:spacing w:after="0" w:line="36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улучшение работы по профилактике правонарушений в среде несовершеннолетних и молодежи;</w:t>
      </w:r>
    </w:p>
    <w:p w:rsidR="005B7055" w:rsidRPr="005B7055" w:rsidRDefault="00B0355F" w:rsidP="00D12E6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снижение уровня рецидивной и «бытовой» преступности;</w:t>
      </w:r>
    </w:p>
    <w:p w:rsidR="005B7055" w:rsidRPr="005B7055" w:rsidRDefault="00B0355F" w:rsidP="00D12E6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повышение уровня доверия населения правоохранительными органами.</w:t>
      </w:r>
    </w:p>
    <w:p w:rsidR="0066746C" w:rsidRPr="0066746C" w:rsidRDefault="0066746C" w:rsidP="005B7055">
      <w:pPr>
        <w:pStyle w:val="1"/>
        <w:shd w:val="clear" w:color="auto" w:fill="auto"/>
        <w:spacing w:before="0" w:line="260" w:lineRule="exact"/>
        <w:ind w:right="20" w:firstLine="708"/>
        <w:jc w:val="left"/>
        <w:rPr>
          <w:sz w:val="28"/>
          <w:szCs w:val="28"/>
        </w:rPr>
      </w:pPr>
    </w:p>
    <w:p w:rsidR="00834DC2" w:rsidRPr="0066746C" w:rsidRDefault="00834DC2" w:rsidP="00B0355F">
      <w:pPr>
        <w:pStyle w:val="11"/>
        <w:numPr>
          <w:ilvl w:val="0"/>
          <w:numId w:val="8"/>
        </w:numPr>
        <w:shd w:val="clear" w:color="auto" w:fill="auto"/>
        <w:tabs>
          <w:tab w:val="left" w:pos="1427"/>
        </w:tabs>
        <w:spacing w:after="178" w:line="260" w:lineRule="exact"/>
        <w:rPr>
          <w:rStyle w:val="113pt"/>
          <w:bCs/>
          <w:color w:val="auto"/>
          <w:sz w:val="28"/>
          <w:szCs w:val="28"/>
        </w:rPr>
      </w:pPr>
      <w:bookmarkStart w:id="2" w:name="bookmark1"/>
      <w:r w:rsidRPr="0066746C">
        <w:rPr>
          <w:rStyle w:val="113pt"/>
          <w:b/>
          <w:sz w:val="28"/>
          <w:szCs w:val="28"/>
        </w:rPr>
        <w:t>Перечень мероприятий и работ по реализации Программы</w:t>
      </w:r>
      <w:bookmarkEnd w:id="2"/>
    </w:p>
    <w:p w:rsidR="008B0E92" w:rsidRDefault="00834DC2" w:rsidP="008B0E92">
      <w:pPr>
        <w:pStyle w:val="1"/>
        <w:numPr>
          <w:ilvl w:val="1"/>
          <w:numId w:val="8"/>
        </w:numPr>
        <w:shd w:val="clear" w:color="auto" w:fill="auto"/>
        <w:tabs>
          <w:tab w:val="left" w:pos="1411"/>
        </w:tabs>
        <w:spacing w:before="0" w:line="360" w:lineRule="auto"/>
        <w:ind w:left="0" w:right="20" w:firstLine="851"/>
        <w:jc w:val="both"/>
        <w:rPr>
          <w:rStyle w:val="13pt0pt"/>
          <w:color w:val="auto"/>
          <w:spacing w:val="-4"/>
          <w:sz w:val="28"/>
          <w:szCs w:val="28"/>
          <w:shd w:val="clear" w:color="auto" w:fill="auto"/>
        </w:rPr>
      </w:pPr>
      <w:r w:rsidRPr="0066746C">
        <w:rPr>
          <w:rStyle w:val="13pt0pt"/>
          <w:sz w:val="28"/>
          <w:szCs w:val="28"/>
        </w:rPr>
        <w:t>Перечень отдельных мероприятий по Программе, наименование ответственного исполнителя мероприятий Программы, сроки ис</w:t>
      </w:r>
      <w:r w:rsidR="00B0355F">
        <w:rPr>
          <w:rStyle w:val="13pt0pt"/>
          <w:sz w:val="28"/>
          <w:szCs w:val="28"/>
        </w:rPr>
        <w:t xml:space="preserve">полнения указаны в Приложении </w:t>
      </w:r>
      <w:r w:rsidRPr="0066746C">
        <w:rPr>
          <w:rStyle w:val="13pt0pt"/>
          <w:sz w:val="28"/>
          <w:szCs w:val="28"/>
        </w:rPr>
        <w:t xml:space="preserve">к </w:t>
      </w:r>
      <w:r w:rsidR="00B30632">
        <w:rPr>
          <w:rStyle w:val="13pt0pt"/>
          <w:sz w:val="28"/>
          <w:szCs w:val="28"/>
        </w:rPr>
        <w:t xml:space="preserve">настоящей </w:t>
      </w:r>
      <w:r w:rsidRPr="0066746C">
        <w:rPr>
          <w:rStyle w:val="13pt0pt"/>
          <w:sz w:val="28"/>
          <w:szCs w:val="28"/>
        </w:rPr>
        <w:t>Программе.</w:t>
      </w:r>
    </w:p>
    <w:p w:rsidR="008B0E92" w:rsidRPr="008B0E92" w:rsidRDefault="008B0E92" w:rsidP="008B0E92">
      <w:pPr>
        <w:pStyle w:val="1"/>
        <w:shd w:val="clear" w:color="auto" w:fill="auto"/>
        <w:tabs>
          <w:tab w:val="left" w:pos="1411"/>
        </w:tabs>
        <w:spacing w:before="0" w:line="360" w:lineRule="auto"/>
        <w:ind w:left="851" w:right="20"/>
        <w:jc w:val="both"/>
        <w:rPr>
          <w:rStyle w:val="13pt0pt"/>
          <w:color w:val="auto"/>
          <w:spacing w:val="-4"/>
          <w:sz w:val="28"/>
          <w:szCs w:val="28"/>
          <w:shd w:val="clear" w:color="auto" w:fill="auto"/>
        </w:rPr>
      </w:pPr>
    </w:p>
    <w:p w:rsidR="00834DC2" w:rsidRDefault="00834DC2" w:rsidP="00B0355F">
      <w:pPr>
        <w:widowControl w:val="0"/>
        <w:numPr>
          <w:ilvl w:val="0"/>
          <w:numId w:val="8"/>
        </w:numPr>
        <w:tabs>
          <w:tab w:val="left" w:pos="442"/>
        </w:tabs>
        <w:spacing w:after="0" w:line="260" w:lineRule="exact"/>
        <w:ind w:right="20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  <w:bookmarkStart w:id="3" w:name="bookmark2"/>
      <w:r w:rsidRPr="0066746C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Механизм реализации Программы</w:t>
      </w:r>
      <w:bookmarkEnd w:id="3"/>
    </w:p>
    <w:p w:rsidR="00B0355F" w:rsidRPr="00B0355F" w:rsidRDefault="00B0355F" w:rsidP="00B0355F">
      <w:pPr>
        <w:widowControl w:val="0"/>
        <w:tabs>
          <w:tab w:val="left" w:pos="442"/>
        </w:tabs>
        <w:spacing w:after="0" w:line="260" w:lineRule="exact"/>
        <w:ind w:left="720" w:right="200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</w:p>
    <w:p w:rsidR="00834DC2" w:rsidRPr="00834DC2" w:rsidRDefault="00834DC2" w:rsidP="006D647E">
      <w:pPr>
        <w:widowControl w:val="0"/>
        <w:numPr>
          <w:ilvl w:val="1"/>
          <w:numId w:val="8"/>
        </w:numPr>
        <w:tabs>
          <w:tab w:val="left" w:pos="1416"/>
        </w:tabs>
        <w:spacing w:after="0" w:line="360" w:lineRule="auto"/>
        <w:ind w:left="0" w:right="2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Юридический отдел администрации </w:t>
      </w:r>
      <w:r w:rsidR="00253D2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Пожарского муниципального района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осуществляет общее руководство </w:t>
      </w:r>
      <w:r w:rsidR="007D7E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за 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реализацией Программы.</w:t>
      </w:r>
    </w:p>
    <w:p w:rsidR="0056784B" w:rsidRPr="00253D26" w:rsidRDefault="00834DC2" w:rsidP="00253D26">
      <w:pPr>
        <w:widowControl w:val="0"/>
        <w:numPr>
          <w:ilvl w:val="1"/>
          <w:numId w:val="8"/>
        </w:numPr>
        <w:tabs>
          <w:tab w:val="left" w:pos="1421"/>
        </w:tabs>
        <w:spacing w:after="0" w:line="360" w:lineRule="auto"/>
        <w:ind w:left="0" w:right="2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С учетом складывающейся социально-экономической ситуации </w:t>
      </w:r>
      <w:r w:rsidR="0060741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 Пожарском муниципальном округе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исполнители вносят предложения по уточнению и</w:t>
      </w:r>
      <w:r w:rsidR="00253D2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внесению изменений в Программу.</w:t>
      </w:r>
    </w:p>
    <w:p w:rsidR="0056784B" w:rsidRDefault="0056784B" w:rsidP="00E91708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A60B8" w:rsidRDefault="002A60B8" w:rsidP="00C46385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Ресурсное обеспечение Программы</w:t>
      </w:r>
    </w:p>
    <w:p w:rsidR="00C46385" w:rsidRDefault="00C46385" w:rsidP="00C4638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8789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1559"/>
        <w:gridCol w:w="1559"/>
        <w:gridCol w:w="1418"/>
        <w:gridCol w:w="1559"/>
      </w:tblGrid>
      <w:tr w:rsidR="001E7B6A" w:rsidRPr="001E7B6A" w:rsidTr="00354C6F">
        <w:tc>
          <w:tcPr>
            <w:tcW w:w="568" w:type="dxa"/>
          </w:tcPr>
          <w:p w:rsidR="00FC4BAC" w:rsidRPr="0090761F" w:rsidRDefault="00FC4BAC" w:rsidP="009A37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1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26" w:type="dxa"/>
          </w:tcPr>
          <w:p w:rsidR="00FC4BAC" w:rsidRPr="0090761F" w:rsidRDefault="00FC4BAC" w:rsidP="009A37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1F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</w:tcPr>
          <w:p w:rsidR="00FC4BAC" w:rsidRPr="0090761F" w:rsidRDefault="00FC4BAC" w:rsidP="009A37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1F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559" w:type="dxa"/>
          </w:tcPr>
          <w:p w:rsidR="00FC4BAC" w:rsidRPr="0090761F" w:rsidRDefault="0056784B" w:rsidP="000918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1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FC4BAC" w:rsidRPr="0090761F">
              <w:rPr>
                <w:rFonts w:ascii="Times New Roman" w:hAnsi="Times New Roman" w:cs="Times New Roman"/>
                <w:sz w:val="24"/>
                <w:szCs w:val="24"/>
              </w:rPr>
              <w:t xml:space="preserve"> год, </w:t>
            </w:r>
          </w:p>
          <w:p w:rsidR="00FC4BAC" w:rsidRPr="0090761F" w:rsidRDefault="00FC4BAC" w:rsidP="00D04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1F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418" w:type="dxa"/>
          </w:tcPr>
          <w:p w:rsidR="00FC4BAC" w:rsidRPr="0090761F" w:rsidRDefault="0056784B" w:rsidP="00785C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1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FC4BAC" w:rsidRPr="0090761F">
              <w:rPr>
                <w:rFonts w:ascii="Times New Roman" w:hAnsi="Times New Roman" w:cs="Times New Roman"/>
                <w:sz w:val="24"/>
                <w:szCs w:val="24"/>
              </w:rPr>
              <w:t xml:space="preserve"> год,</w:t>
            </w:r>
          </w:p>
          <w:p w:rsidR="00FC4BAC" w:rsidRPr="0090761F" w:rsidRDefault="00FC4BAC" w:rsidP="00785C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1F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559" w:type="dxa"/>
          </w:tcPr>
          <w:p w:rsidR="00FC4BAC" w:rsidRPr="0090761F" w:rsidRDefault="0056784B" w:rsidP="00785C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1F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FC4BAC" w:rsidRPr="0090761F">
              <w:rPr>
                <w:rFonts w:ascii="Times New Roman" w:hAnsi="Times New Roman" w:cs="Times New Roman"/>
                <w:sz w:val="24"/>
                <w:szCs w:val="24"/>
              </w:rPr>
              <w:t xml:space="preserve"> год,</w:t>
            </w:r>
          </w:p>
          <w:p w:rsidR="00FC4BAC" w:rsidRPr="0090761F" w:rsidRDefault="00FC4BAC" w:rsidP="00785C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1F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E019EC" w:rsidRPr="00E019EC" w:rsidTr="00354C6F">
        <w:tc>
          <w:tcPr>
            <w:tcW w:w="568" w:type="dxa"/>
          </w:tcPr>
          <w:p w:rsidR="00FC4BAC" w:rsidRPr="0090761F" w:rsidRDefault="00FC4BAC" w:rsidP="000918A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76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0761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FC4BAC" w:rsidRPr="0090761F" w:rsidRDefault="00FC4BAC" w:rsidP="000918A7">
            <w:pPr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</w:pPr>
            <w:r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Организация временного трудоустройства несовершеннолетних граждан в возрасте от 14 до 18 лет.</w:t>
            </w:r>
          </w:p>
          <w:p w:rsidR="00FC4BAC" w:rsidRPr="0090761F" w:rsidRDefault="00FC4BAC" w:rsidP="000918A7">
            <w:pPr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</w:tcPr>
          <w:p w:rsidR="00FC4BAC" w:rsidRPr="0090761F" w:rsidRDefault="00FC4BAC" w:rsidP="000918A7">
            <w:pPr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</w:pPr>
            <w:r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 xml:space="preserve">бюджет Пожарского </w:t>
            </w:r>
            <w:r w:rsidR="00607416"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559" w:type="dxa"/>
          </w:tcPr>
          <w:p w:rsidR="00FC4BAC" w:rsidRPr="0090761F" w:rsidRDefault="003F1085" w:rsidP="00785CCD">
            <w:pPr>
              <w:rPr>
                <w:b/>
                <w:sz w:val="24"/>
                <w:szCs w:val="24"/>
              </w:rPr>
            </w:pPr>
            <w:r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856</w:t>
            </w:r>
            <w:r w:rsidR="00E2723A"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 xml:space="preserve"> </w:t>
            </w:r>
            <w:r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594,62</w:t>
            </w:r>
          </w:p>
        </w:tc>
        <w:tc>
          <w:tcPr>
            <w:tcW w:w="1418" w:type="dxa"/>
          </w:tcPr>
          <w:p w:rsidR="00FC4BAC" w:rsidRPr="0090761F" w:rsidRDefault="00354C6F" w:rsidP="00785CCD">
            <w:pPr>
              <w:ind w:hanging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 xml:space="preserve"> </w:t>
            </w:r>
            <w:r w:rsidR="005C0B28"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856</w:t>
            </w:r>
            <w:r w:rsidR="00E23585"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 xml:space="preserve"> </w:t>
            </w:r>
            <w:r w:rsidR="005C0B28"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594,62</w:t>
            </w:r>
          </w:p>
        </w:tc>
        <w:tc>
          <w:tcPr>
            <w:tcW w:w="1559" w:type="dxa"/>
          </w:tcPr>
          <w:p w:rsidR="00FC4BAC" w:rsidRPr="0090761F" w:rsidRDefault="00354C6F" w:rsidP="00785CCD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 xml:space="preserve"> </w:t>
            </w:r>
            <w:r w:rsidR="005C0B28"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856</w:t>
            </w:r>
            <w:r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 xml:space="preserve"> </w:t>
            </w:r>
            <w:r w:rsidR="005C0B28"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594,62</w:t>
            </w:r>
          </w:p>
        </w:tc>
      </w:tr>
      <w:tr w:rsidR="001E7B6A" w:rsidRPr="001E7B6A" w:rsidTr="00354C6F">
        <w:tc>
          <w:tcPr>
            <w:tcW w:w="568" w:type="dxa"/>
          </w:tcPr>
          <w:p w:rsidR="00607416" w:rsidRPr="0090761F" w:rsidRDefault="0090761F" w:rsidP="000918A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07416" w:rsidRPr="009076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607416" w:rsidRPr="0090761F" w:rsidRDefault="00607416" w:rsidP="000918A7">
            <w:pPr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</w:pPr>
            <w:r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 xml:space="preserve">Обслуживание </w:t>
            </w:r>
            <w:r w:rsidR="003B4C92"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 xml:space="preserve">систем </w:t>
            </w:r>
            <w:r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камер видеонаблюдения</w:t>
            </w:r>
          </w:p>
        </w:tc>
        <w:tc>
          <w:tcPr>
            <w:tcW w:w="1559" w:type="dxa"/>
          </w:tcPr>
          <w:p w:rsidR="00607416" w:rsidRPr="0090761F" w:rsidRDefault="00607416" w:rsidP="000918A7">
            <w:pPr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</w:pPr>
            <w:r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бюджет Пожарского муниципального округа</w:t>
            </w:r>
          </w:p>
        </w:tc>
        <w:tc>
          <w:tcPr>
            <w:tcW w:w="1559" w:type="dxa"/>
          </w:tcPr>
          <w:p w:rsidR="00607416" w:rsidRPr="0090761F" w:rsidRDefault="0090761F" w:rsidP="00785CCD">
            <w:pPr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</w:pPr>
            <w:r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300 000</w:t>
            </w:r>
            <w:r w:rsidR="00096872"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,00</w:t>
            </w:r>
          </w:p>
        </w:tc>
        <w:tc>
          <w:tcPr>
            <w:tcW w:w="1418" w:type="dxa"/>
          </w:tcPr>
          <w:p w:rsidR="00607416" w:rsidRPr="0090761F" w:rsidRDefault="00354C6F" w:rsidP="00E9358C">
            <w:pPr>
              <w:ind w:hanging="108"/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</w:pPr>
            <w:r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 xml:space="preserve"> </w:t>
            </w:r>
            <w:r w:rsidR="0090761F"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300 000</w:t>
            </w:r>
            <w:r w:rsidR="00096872"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,00</w:t>
            </w:r>
          </w:p>
        </w:tc>
        <w:tc>
          <w:tcPr>
            <w:tcW w:w="1559" w:type="dxa"/>
          </w:tcPr>
          <w:p w:rsidR="00607416" w:rsidRPr="0090761F" w:rsidRDefault="00354C6F" w:rsidP="00E9358C">
            <w:pPr>
              <w:ind w:hanging="108"/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</w:pPr>
            <w:r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 xml:space="preserve"> </w:t>
            </w:r>
            <w:r w:rsidR="0090761F"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300 000</w:t>
            </w:r>
            <w:r w:rsidR="00096872"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,00</w:t>
            </w:r>
          </w:p>
        </w:tc>
      </w:tr>
      <w:tr w:rsidR="001E7B6A" w:rsidRPr="001E7B6A" w:rsidTr="00354C6F">
        <w:tc>
          <w:tcPr>
            <w:tcW w:w="568" w:type="dxa"/>
          </w:tcPr>
          <w:p w:rsidR="00607416" w:rsidRPr="0090761F" w:rsidRDefault="0090761F" w:rsidP="000918A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07416" w:rsidRPr="009076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607416" w:rsidRPr="0090761F" w:rsidRDefault="00607416" w:rsidP="000918A7">
            <w:pPr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</w:pPr>
            <w:r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Страхование народных дружинников от несчастных случаев</w:t>
            </w:r>
          </w:p>
        </w:tc>
        <w:tc>
          <w:tcPr>
            <w:tcW w:w="1559" w:type="dxa"/>
          </w:tcPr>
          <w:p w:rsidR="00607416" w:rsidRPr="0090761F" w:rsidRDefault="00607416" w:rsidP="000918A7">
            <w:pPr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</w:pPr>
            <w:r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бюджет Пожарского муниципального округа</w:t>
            </w:r>
          </w:p>
        </w:tc>
        <w:tc>
          <w:tcPr>
            <w:tcW w:w="1559" w:type="dxa"/>
          </w:tcPr>
          <w:p w:rsidR="00607416" w:rsidRPr="0090761F" w:rsidRDefault="002304C1" w:rsidP="00785CCD">
            <w:pPr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</w:pPr>
            <w:r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15 000</w:t>
            </w:r>
            <w:r w:rsidR="00D17BB4"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,00</w:t>
            </w:r>
          </w:p>
        </w:tc>
        <w:tc>
          <w:tcPr>
            <w:tcW w:w="1418" w:type="dxa"/>
          </w:tcPr>
          <w:p w:rsidR="00607416" w:rsidRPr="0090761F" w:rsidRDefault="00354C6F" w:rsidP="00E9358C">
            <w:pPr>
              <w:ind w:hanging="108"/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</w:pPr>
            <w:r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 xml:space="preserve"> </w:t>
            </w:r>
            <w:r w:rsidR="002304C1"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20 000</w:t>
            </w:r>
            <w:r w:rsidR="00E23585"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,00</w:t>
            </w:r>
          </w:p>
        </w:tc>
        <w:tc>
          <w:tcPr>
            <w:tcW w:w="1559" w:type="dxa"/>
          </w:tcPr>
          <w:p w:rsidR="00607416" w:rsidRPr="0090761F" w:rsidRDefault="00354C6F" w:rsidP="00E9358C">
            <w:pPr>
              <w:ind w:hanging="108"/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</w:pPr>
            <w:r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 xml:space="preserve"> </w:t>
            </w:r>
            <w:r w:rsidR="002304C1"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25 000</w:t>
            </w:r>
            <w:r w:rsidR="00E23585" w:rsidRP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,00</w:t>
            </w:r>
          </w:p>
        </w:tc>
      </w:tr>
      <w:tr w:rsidR="001E7B6A" w:rsidRPr="001E7B6A" w:rsidTr="00354C6F">
        <w:tc>
          <w:tcPr>
            <w:tcW w:w="4253" w:type="dxa"/>
            <w:gridSpan w:val="3"/>
          </w:tcPr>
          <w:p w:rsidR="00FC4BAC" w:rsidRPr="001E7B6A" w:rsidRDefault="00FC4BAC" w:rsidP="000918A7">
            <w:pPr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</w:pPr>
            <w:r w:rsidRPr="001E7B6A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 xml:space="preserve">Итого </w:t>
            </w:r>
          </w:p>
        </w:tc>
        <w:tc>
          <w:tcPr>
            <w:tcW w:w="1559" w:type="dxa"/>
          </w:tcPr>
          <w:p w:rsidR="00FC4BAC" w:rsidRPr="001E7B6A" w:rsidRDefault="0090761F" w:rsidP="00E2723A">
            <w:pPr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1 171 594</w:t>
            </w:r>
            <w:r w:rsidR="00E9358C" w:rsidRPr="001E7B6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9358C" w:rsidRPr="001E7B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</w:t>
            </w:r>
          </w:p>
        </w:tc>
        <w:tc>
          <w:tcPr>
            <w:tcW w:w="1418" w:type="dxa"/>
          </w:tcPr>
          <w:p w:rsidR="00FC4BAC" w:rsidRPr="001E7B6A" w:rsidRDefault="0090761F" w:rsidP="00785CCD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1 176 594</w:t>
            </w:r>
            <w:r w:rsidR="00F42B0A" w:rsidRPr="001E7B6A">
              <w:rPr>
                <w:rFonts w:ascii="Times New Roman" w:hAnsi="Times New Roman" w:cs="Times New Roman"/>
                <w:sz w:val="24"/>
                <w:szCs w:val="24"/>
              </w:rPr>
              <w:t>,62</w:t>
            </w:r>
          </w:p>
        </w:tc>
        <w:tc>
          <w:tcPr>
            <w:tcW w:w="1559" w:type="dxa"/>
          </w:tcPr>
          <w:p w:rsidR="00FC4BAC" w:rsidRPr="001E7B6A" w:rsidRDefault="0090761F" w:rsidP="00354C6F">
            <w:pPr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1 181 594</w:t>
            </w:r>
            <w:r w:rsidR="00F42B0A" w:rsidRPr="001E7B6A">
              <w:rPr>
                <w:rFonts w:ascii="Times New Roman" w:hAnsi="Times New Roman" w:cs="Times New Roman"/>
                <w:sz w:val="24"/>
                <w:szCs w:val="24"/>
              </w:rPr>
              <w:t>,62</w:t>
            </w:r>
          </w:p>
        </w:tc>
      </w:tr>
      <w:tr w:rsidR="001E7B6A" w:rsidRPr="001E7B6A" w:rsidTr="00354C6F">
        <w:trPr>
          <w:trHeight w:val="232"/>
        </w:trPr>
        <w:tc>
          <w:tcPr>
            <w:tcW w:w="8789" w:type="dxa"/>
            <w:gridSpan w:val="6"/>
          </w:tcPr>
          <w:p w:rsidR="00E2723A" w:rsidRPr="001E7B6A" w:rsidRDefault="00E2723A" w:rsidP="00E2723A">
            <w:pPr>
              <w:jc w:val="right"/>
              <w:rPr>
                <w:lang w:val="en-US"/>
              </w:rPr>
            </w:pPr>
            <w:r w:rsidRPr="001E7B6A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 xml:space="preserve">Всего                                                                                                                     </w:t>
            </w:r>
            <w:r w:rsidR="0090761F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 xml:space="preserve"> 3 529 783</w:t>
            </w:r>
            <w:r w:rsidR="00F42B0A" w:rsidRPr="001E7B6A">
              <w:rPr>
                <w:rStyle w:val="135pt0pt"/>
                <w:rFonts w:eastAsiaTheme="minorHAnsi"/>
                <w:b w:val="0"/>
                <w:color w:val="auto"/>
                <w:sz w:val="24"/>
                <w:szCs w:val="24"/>
              </w:rPr>
              <w:t>,86</w:t>
            </w:r>
          </w:p>
        </w:tc>
      </w:tr>
    </w:tbl>
    <w:p w:rsidR="00970C89" w:rsidRDefault="00970C89" w:rsidP="00970C89">
      <w:pPr>
        <w:widowControl w:val="0"/>
        <w:tabs>
          <w:tab w:val="left" w:pos="442"/>
        </w:tabs>
        <w:spacing w:after="0" w:line="260" w:lineRule="exact"/>
        <w:ind w:left="720" w:right="200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  <w:bookmarkStart w:id="4" w:name="bookmark3"/>
    </w:p>
    <w:p w:rsidR="00970C89" w:rsidRDefault="00970C89" w:rsidP="00970C89">
      <w:pPr>
        <w:widowControl w:val="0"/>
        <w:tabs>
          <w:tab w:val="left" w:pos="442"/>
        </w:tabs>
        <w:spacing w:after="0" w:line="260" w:lineRule="exact"/>
        <w:ind w:left="720" w:right="200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</w:p>
    <w:p w:rsidR="00970C89" w:rsidRPr="00970C89" w:rsidRDefault="00970C89" w:rsidP="00970C89">
      <w:pPr>
        <w:widowControl w:val="0"/>
        <w:tabs>
          <w:tab w:val="left" w:pos="442"/>
        </w:tabs>
        <w:spacing w:after="0" w:line="260" w:lineRule="exact"/>
        <w:ind w:left="720" w:right="200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</w:p>
    <w:p w:rsidR="00970C89" w:rsidRDefault="00970C89" w:rsidP="00FB606C">
      <w:pPr>
        <w:widowControl w:val="0"/>
        <w:numPr>
          <w:ilvl w:val="0"/>
          <w:numId w:val="8"/>
        </w:numPr>
        <w:tabs>
          <w:tab w:val="left" w:pos="442"/>
        </w:tabs>
        <w:spacing w:after="0" w:line="260" w:lineRule="exact"/>
        <w:ind w:right="20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 xml:space="preserve">Координация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 xml:space="preserve">и контроль исполнения </w:t>
      </w:r>
      <w:r w:rsidRPr="0066746C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мероприятий Программы</w:t>
      </w:r>
      <w:bookmarkEnd w:id="4"/>
    </w:p>
    <w:p w:rsidR="00970C89" w:rsidRPr="00B0355F" w:rsidRDefault="00970C89" w:rsidP="00FB606C">
      <w:pPr>
        <w:widowControl w:val="0"/>
        <w:tabs>
          <w:tab w:val="left" w:pos="442"/>
        </w:tabs>
        <w:spacing w:after="0" w:line="260" w:lineRule="exact"/>
        <w:ind w:left="720" w:right="20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</w:p>
    <w:p w:rsidR="00970C89" w:rsidRDefault="00970C89" w:rsidP="00970C89">
      <w:pPr>
        <w:pStyle w:val="1"/>
        <w:numPr>
          <w:ilvl w:val="1"/>
          <w:numId w:val="8"/>
        </w:numPr>
        <w:shd w:val="clear" w:color="auto" w:fill="auto"/>
        <w:tabs>
          <w:tab w:val="left" w:pos="1411"/>
        </w:tabs>
        <w:spacing w:before="0" w:line="360" w:lineRule="auto"/>
        <w:ind w:left="0" w:right="2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ходом реализации Программы, мониторинг и анализ основных показателей достижения результатов осуществляет юридический отдел администрации </w:t>
      </w:r>
      <w:r w:rsidR="00B8613E">
        <w:rPr>
          <w:sz w:val="28"/>
          <w:szCs w:val="28"/>
        </w:rPr>
        <w:t>П</w:t>
      </w:r>
      <w:r w:rsidR="00253D26">
        <w:rPr>
          <w:sz w:val="28"/>
          <w:szCs w:val="28"/>
        </w:rPr>
        <w:t>ожарского муниципального района</w:t>
      </w:r>
      <w:r>
        <w:rPr>
          <w:sz w:val="28"/>
          <w:szCs w:val="28"/>
        </w:rPr>
        <w:t>.</w:t>
      </w:r>
    </w:p>
    <w:p w:rsidR="00970C89" w:rsidRDefault="00970C89" w:rsidP="00970C89">
      <w:pPr>
        <w:pStyle w:val="1"/>
        <w:numPr>
          <w:ilvl w:val="1"/>
          <w:numId w:val="8"/>
        </w:numPr>
        <w:shd w:val="clear" w:color="auto" w:fill="auto"/>
        <w:tabs>
          <w:tab w:val="left" w:pos="1411"/>
        </w:tabs>
        <w:spacing w:before="0" w:line="360" w:lineRule="auto"/>
        <w:ind w:left="0" w:right="20" w:firstLine="851"/>
        <w:jc w:val="both"/>
        <w:rPr>
          <w:sz w:val="28"/>
          <w:szCs w:val="28"/>
        </w:rPr>
      </w:pPr>
      <w:r w:rsidRPr="0066746C">
        <w:rPr>
          <w:sz w:val="28"/>
          <w:szCs w:val="28"/>
        </w:rPr>
        <w:t>Мероприятия Программы реализуются отраслевыми (функциональными) органами администрации Пожарского муниципального</w:t>
      </w:r>
      <w:r w:rsidR="004C7FD9" w:rsidRPr="004C7FD9">
        <w:rPr>
          <w:color w:val="000000"/>
          <w:spacing w:val="-3"/>
          <w:sz w:val="28"/>
          <w:szCs w:val="28"/>
          <w:lang w:eastAsia="ru-RU"/>
        </w:rPr>
        <w:t xml:space="preserve"> </w:t>
      </w:r>
      <w:r w:rsidR="00253D26">
        <w:rPr>
          <w:color w:val="000000"/>
          <w:spacing w:val="-3"/>
          <w:sz w:val="28"/>
          <w:szCs w:val="28"/>
          <w:lang w:eastAsia="ru-RU"/>
        </w:rPr>
        <w:t>района</w:t>
      </w:r>
      <w:r w:rsidRPr="0066746C">
        <w:rPr>
          <w:sz w:val="28"/>
          <w:szCs w:val="28"/>
        </w:rPr>
        <w:t xml:space="preserve">, муниципальными общеобразовательными учреждениями, </w:t>
      </w:r>
      <w:r>
        <w:rPr>
          <w:sz w:val="28"/>
          <w:szCs w:val="28"/>
        </w:rPr>
        <w:t>учреждениями образования, культуры, спорта</w:t>
      </w:r>
      <w:r w:rsidRPr="0066746C">
        <w:rPr>
          <w:sz w:val="28"/>
          <w:szCs w:val="28"/>
        </w:rPr>
        <w:t xml:space="preserve"> и иными заинтересованными органами (по согласованию).</w:t>
      </w:r>
    </w:p>
    <w:p w:rsidR="00970C89" w:rsidRPr="0066746C" w:rsidRDefault="00970C89" w:rsidP="00970C89">
      <w:pPr>
        <w:pStyle w:val="1"/>
        <w:numPr>
          <w:ilvl w:val="1"/>
          <w:numId w:val="8"/>
        </w:numPr>
        <w:shd w:val="clear" w:color="auto" w:fill="auto"/>
        <w:tabs>
          <w:tab w:val="left" w:pos="1411"/>
        </w:tabs>
        <w:spacing w:before="0" w:line="360" w:lineRule="auto"/>
        <w:ind w:left="0" w:right="20" w:firstLine="851"/>
        <w:jc w:val="both"/>
        <w:rPr>
          <w:sz w:val="28"/>
          <w:szCs w:val="28"/>
        </w:rPr>
      </w:pPr>
      <w:r>
        <w:rPr>
          <w:sz w:val="28"/>
          <w:szCs w:val="28"/>
        </w:rPr>
        <w:t>Исполнители программных мероприятий направляют в юридический отдел администр</w:t>
      </w:r>
      <w:r w:rsidR="004C7FD9">
        <w:rPr>
          <w:sz w:val="28"/>
          <w:szCs w:val="28"/>
        </w:rPr>
        <w:t xml:space="preserve">ации </w:t>
      </w:r>
      <w:r w:rsidR="00094295">
        <w:rPr>
          <w:sz w:val="28"/>
          <w:szCs w:val="28"/>
        </w:rPr>
        <w:t>Пожарского муниципального района</w:t>
      </w:r>
      <w:r>
        <w:rPr>
          <w:sz w:val="28"/>
          <w:szCs w:val="28"/>
        </w:rPr>
        <w:t>: ежеквартально, в срок до 10 числа месяца, следующего за отчетным периодом, отчет о ходе реализации Программы.</w:t>
      </w:r>
    </w:p>
    <w:p w:rsidR="00970C89" w:rsidRDefault="00970C89" w:rsidP="0056784B">
      <w:pPr>
        <w:pStyle w:val="1"/>
        <w:numPr>
          <w:ilvl w:val="1"/>
          <w:numId w:val="8"/>
        </w:numPr>
        <w:shd w:val="clear" w:color="auto" w:fill="auto"/>
        <w:tabs>
          <w:tab w:val="left" w:pos="1411"/>
        </w:tabs>
        <w:spacing w:before="0" w:line="360" w:lineRule="auto"/>
        <w:ind w:left="0" w:right="20" w:firstLine="851"/>
        <w:jc w:val="both"/>
        <w:rPr>
          <w:sz w:val="28"/>
          <w:szCs w:val="28"/>
        </w:rPr>
      </w:pPr>
      <w:r w:rsidRPr="0066746C">
        <w:rPr>
          <w:sz w:val="28"/>
          <w:szCs w:val="28"/>
        </w:rPr>
        <w:t>Исполнители Программы несут ответственность за своевременную и качественную подготовку и реализацию мероприятий Программы.</w:t>
      </w:r>
    </w:p>
    <w:p w:rsidR="00253D26" w:rsidRPr="0056784B" w:rsidRDefault="00253D26" w:rsidP="00094295">
      <w:pPr>
        <w:pStyle w:val="1"/>
        <w:shd w:val="clear" w:color="auto" w:fill="auto"/>
        <w:tabs>
          <w:tab w:val="left" w:pos="1411"/>
        </w:tabs>
        <w:spacing w:before="0" w:line="360" w:lineRule="auto"/>
        <w:ind w:right="20"/>
        <w:jc w:val="both"/>
        <w:rPr>
          <w:sz w:val="28"/>
          <w:szCs w:val="28"/>
        </w:rPr>
      </w:pPr>
    </w:p>
    <w:p w:rsidR="00970C89" w:rsidRPr="0030257F" w:rsidRDefault="00970C89" w:rsidP="00D73F35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__________________________________________________________</w:t>
      </w:r>
    </w:p>
    <w:sectPr w:rsidR="00970C89" w:rsidRPr="0030257F" w:rsidSect="0056784B">
      <w:pgSz w:w="11906" w:h="16838"/>
      <w:pgMar w:top="567" w:right="851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4346C"/>
    <w:multiLevelType w:val="multilevel"/>
    <w:tmpl w:val="81C615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5678A9"/>
    <w:multiLevelType w:val="multilevel"/>
    <w:tmpl w:val="CB6C87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19487A"/>
    <w:multiLevelType w:val="multilevel"/>
    <w:tmpl w:val="80526A1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0E07967"/>
    <w:multiLevelType w:val="multilevel"/>
    <w:tmpl w:val="8B2EE0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1875D73"/>
    <w:multiLevelType w:val="multilevel"/>
    <w:tmpl w:val="C6E6EB0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54602D48"/>
    <w:multiLevelType w:val="multilevel"/>
    <w:tmpl w:val="CE5078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FFC1438"/>
    <w:multiLevelType w:val="multilevel"/>
    <w:tmpl w:val="D4683E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4444405"/>
    <w:multiLevelType w:val="multilevel"/>
    <w:tmpl w:val="652A74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5357EBD"/>
    <w:multiLevelType w:val="multilevel"/>
    <w:tmpl w:val="DFA6A0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5B943E3"/>
    <w:multiLevelType w:val="multilevel"/>
    <w:tmpl w:val="C6E6EB0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7014076F"/>
    <w:multiLevelType w:val="multilevel"/>
    <w:tmpl w:val="E07A3FF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01F12D0"/>
    <w:multiLevelType w:val="multilevel"/>
    <w:tmpl w:val="E5D84D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8"/>
        <w:szCs w:val="28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8"/>
  </w:num>
  <w:num w:numId="5">
    <w:abstractNumId w:val="11"/>
  </w:num>
  <w:num w:numId="6">
    <w:abstractNumId w:val="0"/>
  </w:num>
  <w:num w:numId="7">
    <w:abstractNumId w:val="10"/>
  </w:num>
  <w:num w:numId="8">
    <w:abstractNumId w:val="4"/>
  </w:num>
  <w:num w:numId="9">
    <w:abstractNumId w:val="1"/>
  </w:num>
  <w:num w:numId="10">
    <w:abstractNumId w:val="6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465"/>
    <w:rsid w:val="000014C3"/>
    <w:rsid w:val="00006429"/>
    <w:rsid w:val="0001476D"/>
    <w:rsid w:val="00032A50"/>
    <w:rsid w:val="00037986"/>
    <w:rsid w:val="000666A8"/>
    <w:rsid w:val="000743F9"/>
    <w:rsid w:val="0008022A"/>
    <w:rsid w:val="00086A28"/>
    <w:rsid w:val="000918A7"/>
    <w:rsid w:val="00094295"/>
    <w:rsid w:val="0009657C"/>
    <w:rsid w:val="00096872"/>
    <w:rsid w:val="000A6C5C"/>
    <w:rsid w:val="000B7361"/>
    <w:rsid w:val="000C4891"/>
    <w:rsid w:val="000D4B6E"/>
    <w:rsid w:val="000D7C9C"/>
    <w:rsid w:val="000F0621"/>
    <w:rsid w:val="001329B0"/>
    <w:rsid w:val="0015139F"/>
    <w:rsid w:val="00152278"/>
    <w:rsid w:val="0016302F"/>
    <w:rsid w:val="00193855"/>
    <w:rsid w:val="001A4841"/>
    <w:rsid w:val="001B52A0"/>
    <w:rsid w:val="001E2428"/>
    <w:rsid w:val="001E59E8"/>
    <w:rsid w:val="001E7B6A"/>
    <w:rsid w:val="002304C1"/>
    <w:rsid w:val="00253D26"/>
    <w:rsid w:val="00276E41"/>
    <w:rsid w:val="002778B7"/>
    <w:rsid w:val="002839CC"/>
    <w:rsid w:val="002A60B8"/>
    <w:rsid w:val="002B2CB9"/>
    <w:rsid w:val="002C6EA5"/>
    <w:rsid w:val="002E0001"/>
    <w:rsid w:val="002E4752"/>
    <w:rsid w:val="0030257F"/>
    <w:rsid w:val="003034CA"/>
    <w:rsid w:val="00303EEB"/>
    <w:rsid w:val="00312C07"/>
    <w:rsid w:val="00354C6F"/>
    <w:rsid w:val="00363428"/>
    <w:rsid w:val="00373D1E"/>
    <w:rsid w:val="003A21AF"/>
    <w:rsid w:val="003B4C92"/>
    <w:rsid w:val="003C0D06"/>
    <w:rsid w:val="003E2E2F"/>
    <w:rsid w:val="003E6C2A"/>
    <w:rsid w:val="003F1085"/>
    <w:rsid w:val="003F6130"/>
    <w:rsid w:val="00410E07"/>
    <w:rsid w:val="00425975"/>
    <w:rsid w:val="004474E5"/>
    <w:rsid w:val="004A3327"/>
    <w:rsid w:val="004C06B8"/>
    <w:rsid w:val="004C361D"/>
    <w:rsid w:val="004C46B1"/>
    <w:rsid w:val="004C7FD9"/>
    <w:rsid w:val="004D1EF4"/>
    <w:rsid w:val="004D607F"/>
    <w:rsid w:val="004E491C"/>
    <w:rsid w:val="004F61BA"/>
    <w:rsid w:val="00500804"/>
    <w:rsid w:val="00511022"/>
    <w:rsid w:val="00514227"/>
    <w:rsid w:val="00517A18"/>
    <w:rsid w:val="00544DB6"/>
    <w:rsid w:val="0055538C"/>
    <w:rsid w:val="00561CE6"/>
    <w:rsid w:val="00562571"/>
    <w:rsid w:val="0056784B"/>
    <w:rsid w:val="00572B64"/>
    <w:rsid w:val="005B7055"/>
    <w:rsid w:val="005C0B28"/>
    <w:rsid w:val="005D093A"/>
    <w:rsid w:val="005D6AE8"/>
    <w:rsid w:val="005F4C41"/>
    <w:rsid w:val="00607416"/>
    <w:rsid w:val="00611474"/>
    <w:rsid w:val="00645746"/>
    <w:rsid w:val="00656E86"/>
    <w:rsid w:val="0066746C"/>
    <w:rsid w:val="006846C7"/>
    <w:rsid w:val="006A72A9"/>
    <w:rsid w:val="006B2BC8"/>
    <w:rsid w:val="006D0490"/>
    <w:rsid w:val="006D647E"/>
    <w:rsid w:val="006E2251"/>
    <w:rsid w:val="007044EC"/>
    <w:rsid w:val="00720A17"/>
    <w:rsid w:val="007648A7"/>
    <w:rsid w:val="00781695"/>
    <w:rsid w:val="00785CCD"/>
    <w:rsid w:val="00786A5F"/>
    <w:rsid w:val="007B4223"/>
    <w:rsid w:val="007D7E4C"/>
    <w:rsid w:val="007F3F5E"/>
    <w:rsid w:val="00834DC2"/>
    <w:rsid w:val="00840120"/>
    <w:rsid w:val="00864442"/>
    <w:rsid w:val="0088210F"/>
    <w:rsid w:val="00883FBB"/>
    <w:rsid w:val="00886362"/>
    <w:rsid w:val="00890C75"/>
    <w:rsid w:val="00890E4F"/>
    <w:rsid w:val="00891B4D"/>
    <w:rsid w:val="00892C86"/>
    <w:rsid w:val="00894944"/>
    <w:rsid w:val="00894A43"/>
    <w:rsid w:val="008A5DDF"/>
    <w:rsid w:val="008B0E92"/>
    <w:rsid w:val="008F4E65"/>
    <w:rsid w:val="008F6252"/>
    <w:rsid w:val="0090761F"/>
    <w:rsid w:val="00942561"/>
    <w:rsid w:val="00951587"/>
    <w:rsid w:val="009517A5"/>
    <w:rsid w:val="00970C89"/>
    <w:rsid w:val="00973F9D"/>
    <w:rsid w:val="00982C06"/>
    <w:rsid w:val="009A37BA"/>
    <w:rsid w:val="009A78CE"/>
    <w:rsid w:val="009B4429"/>
    <w:rsid w:val="009C267E"/>
    <w:rsid w:val="009D281F"/>
    <w:rsid w:val="009D6465"/>
    <w:rsid w:val="009E76D1"/>
    <w:rsid w:val="00A00395"/>
    <w:rsid w:val="00A233E0"/>
    <w:rsid w:val="00A36413"/>
    <w:rsid w:val="00A62E88"/>
    <w:rsid w:val="00A64921"/>
    <w:rsid w:val="00A87719"/>
    <w:rsid w:val="00AA0303"/>
    <w:rsid w:val="00AC0803"/>
    <w:rsid w:val="00AC0F01"/>
    <w:rsid w:val="00AD3ECE"/>
    <w:rsid w:val="00AF54F3"/>
    <w:rsid w:val="00B0355F"/>
    <w:rsid w:val="00B30632"/>
    <w:rsid w:val="00B31019"/>
    <w:rsid w:val="00B54F08"/>
    <w:rsid w:val="00B73470"/>
    <w:rsid w:val="00B8613E"/>
    <w:rsid w:val="00BB2810"/>
    <w:rsid w:val="00BC2892"/>
    <w:rsid w:val="00BC5E25"/>
    <w:rsid w:val="00C331AD"/>
    <w:rsid w:val="00C46385"/>
    <w:rsid w:val="00C71FB7"/>
    <w:rsid w:val="00C7611A"/>
    <w:rsid w:val="00C954E3"/>
    <w:rsid w:val="00D048DD"/>
    <w:rsid w:val="00D12E67"/>
    <w:rsid w:val="00D1423E"/>
    <w:rsid w:val="00D172E4"/>
    <w:rsid w:val="00D17BB4"/>
    <w:rsid w:val="00D64BE6"/>
    <w:rsid w:val="00D73F35"/>
    <w:rsid w:val="00D96EC2"/>
    <w:rsid w:val="00DB1420"/>
    <w:rsid w:val="00DE17BB"/>
    <w:rsid w:val="00DE5025"/>
    <w:rsid w:val="00E019EC"/>
    <w:rsid w:val="00E23585"/>
    <w:rsid w:val="00E25593"/>
    <w:rsid w:val="00E2723A"/>
    <w:rsid w:val="00E2748F"/>
    <w:rsid w:val="00E30FF7"/>
    <w:rsid w:val="00E33B2D"/>
    <w:rsid w:val="00E47E1E"/>
    <w:rsid w:val="00E673DD"/>
    <w:rsid w:val="00E762E4"/>
    <w:rsid w:val="00E91708"/>
    <w:rsid w:val="00E9358C"/>
    <w:rsid w:val="00E96855"/>
    <w:rsid w:val="00EC2A4B"/>
    <w:rsid w:val="00F01FE3"/>
    <w:rsid w:val="00F05CC5"/>
    <w:rsid w:val="00F11C84"/>
    <w:rsid w:val="00F11FA0"/>
    <w:rsid w:val="00F155D9"/>
    <w:rsid w:val="00F3686F"/>
    <w:rsid w:val="00F42B0A"/>
    <w:rsid w:val="00F4613E"/>
    <w:rsid w:val="00F67B0D"/>
    <w:rsid w:val="00F72ED5"/>
    <w:rsid w:val="00F903DD"/>
    <w:rsid w:val="00FB606C"/>
    <w:rsid w:val="00FC4BAC"/>
    <w:rsid w:val="00FD6D7D"/>
    <w:rsid w:val="00FF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A9DA8-09B3-4350-835F-2819F411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954E3"/>
    <w:rPr>
      <w:rFonts w:ascii="Times New Roman" w:eastAsia="Times New Roman" w:hAnsi="Times New Roman" w:cs="Times New Roman"/>
      <w:b/>
      <w:bCs/>
      <w:spacing w:val="-5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954E3"/>
    <w:pPr>
      <w:widowControl w:val="0"/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b/>
      <w:bCs/>
      <w:spacing w:val="-5"/>
      <w:sz w:val="27"/>
      <w:szCs w:val="27"/>
    </w:rPr>
  </w:style>
  <w:style w:type="character" w:customStyle="1" w:styleId="213pt0pt">
    <w:name w:val="Основной текст (2) + 13 pt;Интервал 0 pt"/>
    <w:basedOn w:val="2"/>
    <w:rsid w:val="00C954E3"/>
    <w:rPr>
      <w:rFonts w:ascii="Times New Roman" w:eastAsia="Times New Roman" w:hAnsi="Times New Roman" w:cs="Times New Roman"/>
      <w:b/>
      <w:bCs/>
      <w:color w:val="000000"/>
      <w:spacing w:val="-3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a3">
    <w:name w:val="Основной текст_"/>
    <w:basedOn w:val="a0"/>
    <w:link w:val="1"/>
    <w:rsid w:val="00C954E3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C954E3"/>
    <w:pPr>
      <w:widowControl w:val="0"/>
      <w:shd w:val="clear" w:color="auto" w:fill="FFFFFF"/>
      <w:spacing w:before="60" w:after="0" w:line="322" w:lineRule="exact"/>
      <w:jc w:val="right"/>
    </w:pPr>
    <w:rPr>
      <w:rFonts w:ascii="Times New Roman" w:eastAsia="Times New Roman" w:hAnsi="Times New Roman" w:cs="Times New Roman"/>
      <w:spacing w:val="-4"/>
      <w:sz w:val="27"/>
      <w:szCs w:val="27"/>
    </w:rPr>
  </w:style>
  <w:style w:type="character" w:customStyle="1" w:styleId="13pt0pt">
    <w:name w:val="Основной текст + 13 pt;Интервал 0 pt"/>
    <w:basedOn w:val="a3"/>
    <w:rsid w:val="00C954E3"/>
    <w:rPr>
      <w:rFonts w:ascii="Times New Roman" w:eastAsia="Times New Roman" w:hAnsi="Times New Roman" w:cs="Times New Roman"/>
      <w:color w:val="000000"/>
      <w:spacing w:val="-3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145pt0pt">
    <w:name w:val="Основной текст + 14;5 pt;Полужирный;Интервал 0 pt"/>
    <w:basedOn w:val="a3"/>
    <w:rsid w:val="00C954E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9"/>
      <w:szCs w:val="29"/>
      <w:shd w:val="clear" w:color="auto" w:fill="FFFFFF"/>
      <w:lang w:val="ru-RU"/>
    </w:rPr>
  </w:style>
  <w:style w:type="table" w:styleId="a4">
    <w:name w:val="Table Grid"/>
    <w:basedOn w:val="a1"/>
    <w:uiPriority w:val="39"/>
    <w:rsid w:val="00C95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3pt">
    <w:name w:val="Заголовок №1 + 13 pt"/>
    <w:basedOn w:val="a0"/>
    <w:rsid w:val="000743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6"/>
      <w:szCs w:val="26"/>
      <w:u w:val="none"/>
      <w:lang w:val="ru-RU"/>
    </w:rPr>
  </w:style>
  <w:style w:type="paragraph" w:styleId="a5">
    <w:name w:val="List Paragraph"/>
    <w:basedOn w:val="a"/>
    <w:uiPriority w:val="34"/>
    <w:qFormat/>
    <w:rsid w:val="000743F9"/>
    <w:pPr>
      <w:ind w:left="720"/>
      <w:contextualSpacing/>
    </w:pPr>
  </w:style>
  <w:style w:type="character" w:customStyle="1" w:styleId="a6">
    <w:name w:val="Колонтитул_"/>
    <w:basedOn w:val="a0"/>
    <w:link w:val="a7"/>
    <w:rsid w:val="000743F9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a7">
    <w:name w:val="Колонтитул"/>
    <w:basedOn w:val="a"/>
    <w:link w:val="a6"/>
    <w:rsid w:val="000743F9"/>
    <w:pPr>
      <w:widowControl w:val="0"/>
      <w:shd w:val="clear" w:color="auto" w:fill="FFFFFF"/>
      <w:spacing w:after="0" w:line="478" w:lineRule="exact"/>
      <w:jc w:val="right"/>
    </w:pPr>
    <w:rPr>
      <w:rFonts w:ascii="Times New Roman" w:eastAsia="Times New Roman" w:hAnsi="Times New Roman" w:cs="Times New Roman"/>
      <w:spacing w:val="-4"/>
      <w:sz w:val="27"/>
      <w:szCs w:val="27"/>
    </w:rPr>
  </w:style>
  <w:style w:type="character" w:customStyle="1" w:styleId="10">
    <w:name w:val="Заголовок №1_"/>
    <w:basedOn w:val="a0"/>
    <w:link w:val="11"/>
    <w:rsid w:val="00834DC2"/>
    <w:rPr>
      <w:rFonts w:ascii="Times New Roman" w:eastAsia="Times New Roman" w:hAnsi="Times New Roman" w:cs="Times New Roman"/>
      <w:b/>
      <w:bCs/>
      <w:spacing w:val="-3"/>
      <w:sz w:val="27"/>
      <w:szCs w:val="27"/>
      <w:shd w:val="clear" w:color="auto" w:fill="FFFFFF"/>
    </w:rPr>
  </w:style>
  <w:style w:type="paragraph" w:customStyle="1" w:styleId="11">
    <w:name w:val="Заголовок №1"/>
    <w:basedOn w:val="a"/>
    <w:link w:val="10"/>
    <w:rsid w:val="00834DC2"/>
    <w:pPr>
      <w:widowControl w:val="0"/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3"/>
      <w:sz w:val="27"/>
      <w:szCs w:val="27"/>
    </w:rPr>
  </w:style>
  <w:style w:type="paragraph" w:styleId="a8">
    <w:name w:val="Balloon Text"/>
    <w:basedOn w:val="a"/>
    <w:link w:val="a9"/>
    <w:uiPriority w:val="99"/>
    <w:semiHidden/>
    <w:unhideWhenUsed/>
    <w:rsid w:val="004C36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C361D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F67B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67B0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35pt0pt">
    <w:name w:val="Основной текст + 13;5 pt;Не полужирный;Интервал 0 pt"/>
    <w:basedOn w:val="a3"/>
    <w:rsid w:val="00973F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35pt">
    <w:name w:val="Основной текст + 13;5 pt;Не полужирный"/>
    <w:basedOn w:val="a3"/>
    <w:rsid w:val="00973F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7"/>
      <w:szCs w:val="27"/>
      <w:u w:val="none"/>
      <w:shd w:val="clear" w:color="auto" w:fill="FFFFFF"/>
      <w:lang w:val="ru-RU"/>
    </w:rPr>
  </w:style>
  <w:style w:type="paragraph" w:customStyle="1" w:styleId="formattext">
    <w:name w:val="formattext"/>
    <w:basedOn w:val="a"/>
    <w:rsid w:val="003E6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2"/>
    <w:basedOn w:val="a"/>
    <w:rsid w:val="0001476D"/>
    <w:pPr>
      <w:widowControl w:val="0"/>
      <w:shd w:val="clear" w:color="auto" w:fill="FFFFFF"/>
      <w:spacing w:before="600" w:after="300" w:line="322" w:lineRule="exact"/>
      <w:jc w:val="center"/>
    </w:pPr>
    <w:rPr>
      <w:rFonts w:ascii="Times New Roman" w:eastAsia="Times New Roman" w:hAnsi="Times New Roman" w:cs="Times New Roman"/>
      <w:b/>
      <w:bCs/>
      <w:color w:val="000000"/>
      <w:spacing w:val="-3"/>
      <w:sz w:val="26"/>
      <w:szCs w:val="26"/>
      <w:lang w:eastAsia="ru-RU"/>
    </w:rPr>
  </w:style>
  <w:style w:type="character" w:customStyle="1" w:styleId="0pt">
    <w:name w:val="Основной текст + Интервал 0 pt"/>
    <w:basedOn w:val="a3"/>
    <w:rsid w:val="00D172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3">
    <w:name w:val="Основной текст (3)_"/>
    <w:basedOn w:val="a0"/>
    <w:link w:val="30"/>
    <w:rsid w:val="00C331AD"/>
    <w:rPr>
      <w:rFonts w:ascii="Gulim" w:eastAsia="Gulim" w:hAnsi="Gulim" w:cs="Gulim"/>
      <w:sz w:val="43"/>
      <w:szCs w:val="4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331AD"/>
    <w:pPr>
      <w:widowControl w:val="0"/>
      <w:shd w:val="clear" w:color="auto" w:fill="FFFFFF"/>
      <w:spacing w:after="0" w:line="0" w:lineRule="atLeast"/>
    </w:pPr>
    <w:rPr>
      <w:rFonts w:ascii="Gulim" w:eastAsia="Gulim" w:hAnsi="Gulim" w:cs="Gulim"/>
      <w:sz w:val="43"/>
      <w:szCs w:val="43"/>
    </w:rPr>
  </w:style>
  <w:style w:type="paragraph" w:styleId="aa">
    <w:name w:val="Normal (Web)"/>
    <w:basedOn w:val="a"/>
    <w:uiPriority w:val="99"/>
    <w:semiHidden/>
    <w:unhideWhenUsed/>
    <w:rsid w:val="00BC5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BB28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6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5965D-7FEB-426C-B2DB-392C22138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4471</TotalTime>
  <Pages>9</Pages>
  <Words>2328</Words>
  <Characters>13271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EvstifeevaEA</cp:lastModifiedBy>
  <cp:revision>62</cp:revision>
  <cp:lastPrinted>2022-11-17T04:48:00Z</cp:lastPrinted>
  <dcterms:created xsi:type="dcterms:W3CDTF">2018-10-10T01:58:00Z</dcterms:created>
  <dcterms:modified xsi:type="dcterms:W3CDTF">2022-11-21T07:28:00Z</dcterms:modified>
</cp:coreProperties>
</file>