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1E0" w:firstRow="1" w:lastRow="1" w:firstColumn="1" w:lastColumn="1" w:noHBand="0" w:noVBand="0"/>
      </w:tblPr>
      <w:tblGrid>
        <w:gridCol w:w="9570"/>
      </w:tblGrid>
      <w:tr w:rsidR="006A2EE5" w14:paraId="0141DD0D" w14:textId="77777777" w:rsidTr="00644084">
        <w:tc>
          <w:tcPr>
            <w:tcW w:w="9570" w:type="dxa"/>
          </w:tcPr>
          <w:p w14:paraId="6F8557BF" w14:textId="77777777" w:rsidR="009A49A0" w:rsidRDefault="006A2EE5" w:rsidP="00644084">
            <w:pPr>
              <w:jc w:val="center"/>
            </w:pPr>
            <w:r>
              <w:rPr>
                <w:noProof/>
              </w:rPr>
              <w:drawing>
                <wp:anchor distT="0" distB="0" distL="114300" distR="114300" simplePos="0" relativeHeight="251659264" behindDoc="1" locked="0" layoutInCell="1" allowOverlap="1" wp14:anchorId="324355FC" wp14:editId="5C468581">
                  <wp:simplePos x="0" y="0"/>
                  <wp:positionH relativeFrom="column">
                    <wp:posOffset>2697480</wp:posOffset>
                  </wp:positionH>
                  <wp:positionV relativeFrom="paragraph">
                    <wp:posOffset>635</wp:posOffset>
                  </wp:positionV>
                  <wp:extent cx="607695" cy="752475"/>
                  <wp:effectExtent l="0" t="0" r="190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607695" cy="752475"/>
                          </a:xfrm>
                          <a:prstGeom prst="rect">
                            <a:avLst/>
                          </a:prstGeom>
                          <a:solidFill>
                            <a:srgbClr val="00CCFF"/>
                          </a:solidFill>
                        </pic:spPr>
                      </pic:pic>
                    </a:graphicData>
                  </a:graphic>
                  <wp14:sizeRelH relativeFrom="page">
                    <wp14:pctWidth>0</wp14:pctWidth>
                  </wp14:sizeRelH>
                  <wp14:sizeRelV relativeFrom="page">
                    <wp14:pctHeight>0</wp14:pctHeight>
                  </wp14:sizeRelV>
                </wp:anchor>
              </w:drawing>
            </w:r>
            <w:r w:rsidR="009A49A0">
              <w:t xml:space="preserve"> </w:t>
            </w:r>
          </w:p>
          <w:p w14:paraId="7281B353" w14:textId="196269E6" w:rsidR="006A2EE5" w:rsidRDefault="006A2EE5" w:rsidP="00644084">
            <w:pPr>
              <w:jc w:val="center"/>
            </w:pPr>
            <w:r>
              <w:t xml:space="preserve"> </w:t>
            </w:r>
          </w:p>
          <w:p w14:paraId="74C95A21" w14:textId="68965DE9" w:rsidR="006A2EE5" w:rsidRPr="001C2094" w:rsidRDefault="006A2EE5" w:rsidP="001C2094">
            <w:pPr>
              <w:tabs>
                <w:tab w:val="left" w:pos="7553"/>
              </w:tabs>
              <w:rPr>
                <w:b/>
                <w:bCs/>
                <w:sz w:val="28"/>
                <w:szCs w:val="28"/>
                <w:u w:val="single"/>
              </w:rPr>
            </w:pPr>
          </w:p>
          <w:p w14:paraId="6B93A23D" w14:textId="77777777" w:rsidR="006A2EE5" w:rsidRDefault="006A2EE5" w:rsidP="00644084">
            <w:pPr>
              <w:jc w:val="center"/>
            </w:pPr>
          </w:p>
          <w:p w14:paraId="19C400EA" w14:textId="77777777" w:rsidR="006A2EE5" w:rsidRDefault="006A2EE5" w:rsidP="00644084">
            <w:pPr>
              <w:jc w:val="center"/>
            </w:pPr>
          </w:p>
          <w:p w14:paraId="0F63C323" w14:textId="77777777" w:rsidR="006A2EE5" w:rsidRDefault="006A2EE5" w:rsidP="00644084">
            <w:pPr>
              <w:jc w:val="center"/>
            </w:pPr>
          </w:p>
        </w:tc>
      </w:tr>
      <w:tr w:rsidR="006A2EE5" w14:paraId="6141BED8" w14:textId="77777777" w:rsidTr="00644084">
        <w:tc>
          <w:tcPr>
            <w:tcW w:w="9570" w:type="dxa"/>
          </w:tcPr>
          <w:p w14:paraId="56C9EC33" w14:textId="77777777" w:rsidR="006A2EE5" w:rsidRDefault="006A2EE5" w:rsidP="00644084">
            <w:pPr>
              <w:spacing w:line="360" w:lineRule="auto"/>
              <w:jc w:val="center"/>
              <w:rPr>
                <w:b/>
                <w:bCs/>
                <w:sz w:val="32"/>
              </w:rPr>
            </w:pPr>
            <w:r>
              <w:rPr>
                <w:b/>
                <w:bCs/>
                <w:sz w:val="32"/>
              </w:rPr>
              <w:t>АДМИНИСТРАЦИЯ</w:t>
            </w:r>
          </w:p>
          <w:p w14:paraId="1B774E60" w14:textId="77777777" w:rsidR="006A2EE5" w:rsidRDefault="006A2EE5" w:rsidP="00644084">
            <w:pPr>
              <w:spacing w:line="360" w:lineRule="auto"/>
              <w:jc w:val="center"/>
              <w:rPr>
                <w:b/>
                <w:bCs/>
                <w:sz w:val="32"/>
              </w:rPr>
            </w:pPr>
            <w:r>
              <w:rPr>
                <w:b/>
                <w:bCs/>
                <w:sz w:val="32"/>
              </w:rPr>
              <w:t>ПОЖАРСКОГО МУНИЦИПАЛЬНОГО РАЙОНА</w:t>
            </w:r>
          </w:p>
          <w:p w14:paraId="4B0682C1" w14:textId="77777777" w:rsidR="006A2EE5" w:rsidRDefault="006A2EE5" w:rsidP="00644084">
            <w:pPr>
              <w:spacing w:line="360" w:lineRule="auto"/>
              <w:jc w:val="center"/>
              <w:rPr>
                <w:b/>
                <w:bCs/>
                <w:sz w:val="32"/>
              </w:rPr>
            </w:pPr>
            <w:r>
              <w:rPr>
                <w:b/>
                <w:bCs/>
                <w:sz w:val="32"/>
              </w:rPr>
              <w:t>ПРИМОРСКОГО КРАЯ</w:t>
            </w:r>
          </w:p>
          <w:p w14:paraId="53D303B3" w14:textId="77777777" w:rsidR="006A2EE5" w:rsidRDefault="006A2EE5" w:rsidP="00644084">
            <w:pPr>
              <w:jc w:val="center"/>
              <w:rPr>
                <w:sz w:val="32"/>
                <w:szCs w:val="32"/>
              </w:rPr>
            </w:pPr>
          </w:p>
        </w:tc>
      </w:tr>
    </w:tbl>
    <w:p w14:paraId="7401FEA0" w14:textId="77777777" w:rsidR="00654635" w:rsidRDefault="00654635" w:rsidP="00654635">
      <w:pPr>
        <w:keepNext/>
        <w:overflowPunct/>
        <w:autoSpaceDE/>
        <w:adjustRightInd/>
        <w:ind w:right="-32"/>
        <w:jc w:val="center"/>
        <w:outlineLvl w:val="0"/>
        <w:rPr>
          <w:b/>
          <w:bCs/>
          <w:sz w:val="28"/>
          <w:szCs w:val="28"/>
        </w:rPr>
      </w:pPr>
    </w:p>
    <w:p w14:paraId="0B92335E" w14:textId="77777777" w:rsidR="00654635" w:rsidRDefault="00654635" w:rsidP="00654635">
      <w:pPr>
        <w:keepNext/>
        <w:overflowPunct/>
        <w:autoSpaceDE/>
        <w:adjustRightInd/>
        <w:ind w:right="-32"/>
        <w:jc w:val="center"/>
        <w:outlineLvl w:val="0"/>
        <w:rPr>
          <w:b/>
          <w:bCs/>
          <w:sz w:val="28"/>
          <w:szCs w:val="28"/>
        </w:rPr>
      </w:pPr>
      <w:r>
        <w:rPr>
          <w:bCs/>
          <w:sz w:val="28"/>
          <w:szCs w:val="28"/>
        </w:rPr>
        <w:t>П О С Т А Н О В Л Е Н И Е</w:t>
      </w:r>
    </w:p>
    <w:p w14:paraId="02C95EB7" w14:textId="77777777" w:rsidR="00654635" w:rsidRDefault="00654635" w:rsidP="00654635">
      <w:pPr>
        <w:overflowPunct/>
        <w:autoSpaceDE/>
        <w:adjustRightInd/>
        <w:jc w:val="center"/>
        <w:rPr>
          <w:sz w:val="24"/>
          <w:szCs w:val="24"/>
        </w:rPr>
      </w:pPr>
    </w:p>
    <w:p w14:paraId="0243437D" w14:textId="77777777" w:rsidR="00654635" w:rsidRDefault="00654635" w:rsidP="00654635">
      <w:pPr>
        <w:overflowPunct/>
        <w:autoSpaceDE/>
        <w:adjustRightInd/>
        <w:jc w:val="center"/>
        <w:rPr>
          <w:b/>
          <w:sz w:val="16"/>
          <w:szCs w:val="16"/>
        </w:rPr>
      </w:pPr>
    </w:p>
    <w:tbl>
      <w:tblPr>
        <w:tblW w:w="8775" w:type="dxa"/>
        <w:tblLayout w:type="fixed"/>
        <w:tblCellMar>
          <w:left w:w="70" w:type="dxa"/>
          <w:right w:w="70" w:type="dxa"/>
        </w:tblCellMar>
        <w:tblLook w:val="04A0" w:firstRow="1" w:lastRow="0" w:firstColumn="1" w:lastColumn="0" w:noHBand="0" w:noVBand="1"/>
      </w:tblPr>
      <w:tblGrid>
        <w:gridCol w:w="431"/>
        <w:gridCol w:w="2616"/>
        <w:gridCol w:w="5303"/>
        <w:gridCol w:w="425"/>
      </w:tblGrid>
      <w:tr w:rsidR="00654635" w14:paraId="40FD3A4A" w14:textId="77777777" w:rsidTr="00654635">
        <w:tc>
          <w:tcPr>
            <w:tcW w:w="431" w:type="dxa"/>
            <w:tcBorders>
              <w:top w:val="nil"/>
              <w:left w:val="nil"/>
              <w:bottom w:val="single" w:sz="4" w:space="0" w:color="auto"/>
              <w:right w:val="nil"/>
            </w:tcBorders>
          </w:tcPr>
          <w:p w14:paraId="6980BDF2" w14:textId="77777777" w:rsidR="00654635" w:rsidRDefault="00654635">
            <w:pPr>
              <w:overflowPunct/>
              <w:autoSpaceDE/>
              <w:adjustRightInd/>
              <w:spacing w:line="276" w:lineRule="auto"/>
              <w:jc w:val="center"/>
              <w:rPr>
                <w:b/>
                <w:sz w:val="24"/>
                <w:szCs w:val="24"/>
                <w:lang w:eastAsia="en-US"/>
              </w:rPr>
            </w:pPr>
          </w:p>
        </w:tc>
        <w:tc>
          <w:tcPr>
            <w:tcW w:w="2618" w:type="dxa"/>
            <w:tcBorders>
              <w:top w:val="nil"/>
              <w:left w:val="nil"/>
              <w:bottom w:val="single" w:sz="4" w:space="0" w:color="auto"/>
              <w:right w:val="nil"/>
            </w:tcBorders>
            <w:hideMark/>
          </w:tcPr>
          <w:p w14:paraId="7EEB55CF" w14:textId="396595BA" w:rsidR="00654635" w:rsidRDefault="002E1565">
            <w:pPr>
              <w:rPr>
                <w:b/>
                <w:sz w:val="24"/>
                <w:szCs w:val="24"/>
                <w:lang w:eastAsia="en-US"/>
              </w:rPr>
            </w:pPr>
            <w:r>
              <w:rPr>
                <w:b/>
                <w:sz w:val="24"/>
                <w:szCs w:val="24"/>
                <w:lang w:eastAsia="en-US"/>
              </w:rPr>
              <w:t>20 декабря 2022 года</w:t>
            </w:r>
          </w:p>
          <w:p w14:paraId="0B03CBD9" w14:textId="0F490256" w:rsidR="002E1565" w:rsidRPr="002E1565" w:rsidRDefault="002E1565" w:rsidP="002E1565">
            <w:pPr>
              <w:rPr>
                <w:sz w:val="24"/>
                <w:szCs w:val="24"/>
                <w:lang w:eastAsia="en-US"/>
              </w:rPr>
            </w:pPr>
          </w:p>
        </w:tc>
        <w:tc>
          <w:tcPr>
            <w:tcW w:w="5306" w:type="dxa"/>
            <w:hideMark/>
          </w:tcPr>
          <w:p w14:paraId="2BAFF4FD" w14:textId="1B5A87F2" w:rsidR="00654635" w:rsidRDefault="00654635">
            <w:pPr>
              <w:overflowPunct/>
              <w:autoSpaceDE/>
              <w:adjustRightInd/>
              <w:spacing w:line="276" w:lineRule="auto"/>
              <w:rPr>
                <w:b/>
                <w:sz w:val="26"/>
                <w:szCs w:val="26"/>
                <w:lang w:eastAsia="en-US"/>
              </w:rPr>
            </w:pPr>
            <w:r>
              <w:rPr>
                <w:b/>
                <w:sz w:val="26"/>
                <w:szCs w:val="26"/>
                <w:lang w:eastAsia="en-US"/>
              </w:rPr>
              <w:tab/>
              <w:t xml:space="preserve">пгт Лучегорск                          </w:t>
            </w:r>
            <w:r w:rsidR="002E1565" w:rsidRPr="002E1565">
              <w:rPr>
                <w:b/>
                <w:sz w:val="26"/>
                <w:szCs w:val="26"/>
                <w:u w:val="single"/>
                <w:lang w:eastAsia="en-US"/>
              </w:rPr>
              <w:t>982-па</w:t>
            </w:r>
            <w:r w:rsidR="006A2EE5">
              <w:rPr>
                <w:b/>
                <w:sz w:val="26"/>
                <w:szCs w:val="26"/>
                <w:lang w:val="en-US" w:eastAsia="en-US"/>
              </w:rPr>
              <w:t>__</w:t>
            </w:r>
          </w:p>
        </w:tc>
        <w:tc>
          <w:tcPr>
            <w:tcW w:w="425" w:type="dxa"/>
            <w:hideMark/>
          </w:tcPr>
          <w:p w14:paraId="18564762" w14:textId="77777777" w:rsidR="00654635" w:rsidRDefault="00654635">
            <w:pPr>
              <w:rPr>
                <w:b/>
                <w:sz w:val="26"/>
                <w:szCs w:val="26"/>
                <w:lang w:eastAsia="en-US"/>
              </w:rPr>
            </w:pPr>
          </w:p>
        </w:tc>
      </w:tr>
    </w:tbl>
    <w:p w14:paraId="4DB211DB" w14:textId="77777777" w:rsidR="00654635" w:rsidRDefault="00654635" w:rsidP="00654635">
      <w:pPr>
        <w:overflowPunct/>
        <w:autoSpaceDE/>
        <w:adjustRightInd/>
        <w:jc w:val="center"/>
        <w:rPr>
          <w:sz w:val="26"/>
          <w:szCs w:val="26"/>
        </w:rPr>
      </w:pPr>
    </w:p>
    <w:p w14:paraId="4EC41042" w14:textId="736A3C9E" w:rsidR="004A5487" w:rsidRDefault="00654635" w:rsidP="004A5487">
      <w:pPr>
        <w:overflowPunct/>
        <w:autoSpaceDE/>
        <w:adjustRightInd/>
        <w:spacing w:line="276" w:lineRule="auto"/>
        <w:jc w:val="center"/>
        <w:rPr>
          <w:rFonts w:eastAsiaTheme="minorHAnsi"/>
          <w:b/>
          <w:sz w:val="28"/>
          <w:szCs w:val="28"/>
          <w:lang w:eastAsia="en-US"/>
        </w:rPr>
      </w:pPr>
      <w:r w:rsidRPr="00DA235D">
        <w:rPr>
          <w:rFonts w:eastAsiaTheme="minorHAnsi"/>
          <w:b/>
          <w:sz w:val="28"/>
          <w:szCs w:val="28"/>
          <w:lang w:eastAsia="en-US"/>
        </w:rPr>
        <w:t xml:space="preserve">Об утверждении </w:t>
      </w:r>
      <w:r w:rsidR="00A108EF">
        <w:rPr>
          <w:rFonts w:eastAsiaTheme="minorHAnsi"/>
          <w:b/>
          <w:sz w:val="28"/>
          <w:szCs w:val="28"/>
          <w:lang w:eastAsia="en-US"/>
        </w:rPr>
        <w:t>м</w:t>
      </w:r>
      <w:r w:rsidRPr="00DA235D">
        <w:rPr>
          <w:rFonts w:eastAsiaTheme="minorHAnsi"/>
          <w:b/>
          <w:sz w:val="28"/>
          <w:szCs w:val="28"/>
          <w:lang w:eastAsia="en-US"/>
        </w:rPr>
        <w:t>униципальной программы «Обеспечение жильем молодых семей</w:t>
      </w:r>
      <w:r w:rsidR="006A2EE5" w:rsidRPr="00DA235D">
        <w:rPr>
          <w:rFonts w:eastAsiaTheme="minorHAnsi"/>
          <w:b/>
          <w:sz w:val="28"/>
          <w:szCs w:val="28"/>
          <w:lang w:eastAsia="en-US"/>
        </w:rPr>
        <w:t xml:space="preserve"> Пожарского муниципального округа</w:t>
      </w:r>
      <w:r w:rsidRPr="00DA235D">
        <w:rPr>
          <w:rFonts w:eastAsiaTheme="minorHAnsi"/>
          <w:b/>
          <w:sz w:val="28"/>
          <w:szCs w:val="28"/>
          <w:lang w:eastAsia="en-US"/>
        </w:rPr>
        <w:t xml:space="preserve">» </w:t>
      </w:r>
    </w:p>
    <w:p w14:paraId="717A1A2B" w14:textId="71282EFB" w:rsidR="00654635" w:rsidRPr="00DA235D" w:rsidRDefault="00654635" w:rsidP="004A5487">
      <w:pPr>
        <w:overflowPunct/>
        <w:autoSpaceDE/>
        <w:adjustRightInd/>
        <w:spacing w:line="276" w:lineRule="auto"/>
        <w:jc w:val="center"/>
        <w:rPr>
          <w:rFonts w:eastAsiaTheme="minorHAnsi"/>
          <w:b/>
          <w:sz w:val="28"/>
          <w:szCs w:val="28"/>
          <w:lang w:eastAsia="en-US"/>
        </w:rPr>
      </w:pPr>
      <w:r w:rsidRPr="00DA235D">
        <w:rPr>
          <w:rFonts w:eastAsiaTheme="minorHAnsi"/>
          <w:b/>
          <w:sz w:val="28"/>
          <w:szCs w:val="28"/>
          <w:lang w:eastAsia="en-US"/>
        </w:rPr>
        <w:t>на 20</w:t>
      </w:r>
      <w:r w:rsidR="006A2EE5" w:rsidRPr="00DA235D">
        <w:rPr>
          <w:rFonts w:eastAsiaTheme="minorHAnsi"/>
          <w:b/>
          <w:sz w:val="28"/>
          <w:szCs w:val="28"/>
          <w:lang w:eastAsia="en-US"/>
        </w:rPr>
        <w:t>23</w:t>
      </w:r>
      <w:r w:rsidRPr="00DA235D">
        <w:rPr>
          <w:rFonts w:eastAsiaTheme="minorHAnsi"/>
          <w:b/>
          <w:sz w:val="28"/>
          <w:szCs w:val="28"/>
          <w:lang w:eastAsia="en-US"/>
        </w:rPr>
        <w:t>-202</w:t>
      </w:r>
      <w:r w:rsidR="00287DC8">
        <w:rPr>
          <w:rFonts w:eastAsiaTheme="minorHAnsi"/>
          <w:b/>
          <w:sz w:val="28"/>
          <w:szCs w:val="28"/>
          <w:lang w:eastAsia="en-US"/>
        </w:rPr>
        <w:t>5</w:t>
      </w:r>
      <w:r w:rsidRPr="00DA235D">
        <w:rPr>
          <w:rFonts w:eastAsiaTheme="minorHAnsi"/>
          <w:b/>
          <w:sz w:val="28"/>
          <w:szCs w:val="28"/>
          <w:lang w:eastAsia="en-US"/>
        </w:rPr>
        <w:t xml:space="preserve"> годы»</w:t>
      </w:r>
    </w:p>
    <w:p w14:paraId="5723863F" w14:textId="77777777" w:rsidR="00B94C5E" w:rsidRDefault="00B94C5E" w:rsidP="00B94C5E">
      <w:pPr>
        <w:overflowPunct/>
        <w:autoSpaceDE/>
        <w:adjustRightInd/>
        <w:spacing w:after="200" w:line="276" w:lineRule="auto"/>
        <w:jc w:val="center"/>
        <w:rPr>
          <w:rFonts w:eastAsiaTheme="minorHAnsi"/>
          <w:b/>
          <w:sz w:val="26"/>
          <w:szCs w:val="28"/>
          <w:lang w:eastAsia="en-US"/>
        </w:rPr>
      </w:pPr>
    </w:p>
    <w:p w14:paraId="6CE00E5C" w14:textId="3C6B3BBD" w:rsidR="001C2094" w:rsidRDefault="00654635" w:rsidP="001C2094">
      <w:pPr>
        <w:spacing w:line="360" w:lineRule="auto"/>
        <w:ind w:firstLine="708"/>
        <w:jc w:val="both"/>
        <w:rPr>
          <w:sz w:val="28"/>
          <w:szCs w:val="28"/>
        </w:rPr>
      </w:pPr>
      <w:r w:rsidRPr="001C2094">
        <w:rPr>
          <w:rFonts w:eastAsiaTheme="minorHAnsi"/>
          <w:sz w:val="28"/>
          <w:szCs w:val="28"/>
          <w:lang w:eastAsia="en-US"/>
        </w:rPr>
        <w:t xml:space="preserve">В соответствии с </w:t>
      </w:r>
      <w:r w:rsidRPr="001C2094">
        <w:rPr>
          <w:sz w:val="28"/>
          <w:szCs w:val="28"/>
        </w:rPr>
        <w:t>Федеральным законом от 06</w:t>
      </w:r>
      <w:r w:rsidR="00A26FE9" w:rsidRPr="001C2094">
        <w:rPr>
          <w:sz w:val="28"/>
          <w:szCs w:val="28"/>
        </w:rPr>
        <w:t xml:space="preserve"> октября </w:t>
      </w:r>
      <w:r w:rsidRPr="001C2094">
        <w:rPr>
          <w:sz w:val="28"/>
          <w:szCs w:val="28"/>
        </w:rPr>
        <w:t>2003</w:t>
      </w:r>
      <w:r w:rsidR="00A26FE9" w:rsidRPr="001C2094">
        <w:rPr>
          <w:sz w:val="28"/>
          <w:szCs w:val="28"/>
        </w:rPr>
        <w:t xml:space="preserve"> года</w:t>
      </w:r>
      <w:r w:rsidRPr="001C2094">
        <w:rPr>
          <w:sz w:val="28"/>
          <w:szCs w:val="28"/>
        </w:rPr>
        <w:t xml:space="preserve"> </w:t>
      </w:r>
      <w:r w:rsidR="004A5487">
        <w:rPr>
          <w:sz w:val="28"/>
          <w:szCs w:val="28"/>
        </w:rPr>
        <w:t xml:space="preserve">      </w:t>
      </w:r>
      <w:r w:rsidRPr="001C2094">
        <w:rPr>
          <w:sz w:val="28"/>
          <w:szCs w:val="28"/>
        </w:rPr>
        <w:t>№ 131</w:t>
      </w:r>
      <w:r w:rsidR="004A5487">
        <w:rPr>
          <w:sz w:val="28"/>
          <w:szCs w:val="28"/>
        </w:rPr>
        <w:t>-ФЗ</w:t>
      </w:r>
      <w:r w:rsidRPr="001C2094">
        <w:rPr>
          <w:sz w:val="28"/>
          <w:szCs w:val="28"/>
        </w:rPr>
        <w:t xml:space="preserve"> «Об общих принципах организации местного самоуправления в Российской Федерации</w:t>
      </w:r>
      <w:r w:rsidR="00E04F2D">
        <w:rPr>
          <w:sz w:val="28"/>
          <w:szCs w:val="28"/>
        </w:rPr>
        <w:t>»</w:t>
      </w:r>
      <w:r w:rsidRPr="001C2094">
        <w:rPr>
          <w:sz w:val="28"/>
          <w:szCs w:val="28"/>
        </w:rPr>
        <w:t xml:space="preserve">, </w:t>
      </w:r>
      <w:r w:rsidR="001C2094" w:rsidRPr="001C2094">
        <w:rPr>
          <w:sz w:val="28"/>
          <w:szCs w:val="28"/>
        </w:rPr>
        <w:t>постановление</w:t>
      </w:r>
      <w:r w:rsidR="00983A9F">
        <w:rPr>
          <w:sz w:val="28"/>
          <w:szCs w:val="28"/>
        </w:rPr>
        <w:t>м</w:t>
      </w:r>
      <w:r w:rsidR="001C2094" w:rsidRPr="001C2094">
        <w:rPr>
          <w:sz w:val="28"/>
          <w:szCs w:val="28"/>
        </w:rPr>
        <w:t xml:space="preserve"> Администрации Приморского края от 30</w:t>
      </w:r>
      <w:r w:rsidR="004A5487">
        <w:rPr>
          <w:sz w:val="28"/>
          <w:szCs w:val="28"/>
        </w:rPr>
        <w:t xml:space="preserve"> декабря </w:t>
      </w:r>
      <w:r w:rsidR="001C2094" w:rsidRPr="001C2094">
        <w:rPr>
          <w:sz w:val="28"/>
          <w:szCs w:val="28"/>
        </w:rPr>
        <w:t>2019</w:t>
      </w:r>
      <w:r w:rsidR="004A5487">
        <w:rPr>
          <w:sz w:val="28"/>
          <w:szCs w:val="28"/>
        </w:rPr>
        <w:t xml:space="preserve"> года</w:t>
      </w:r>
      <w:r w:rsidR="00DA235D">
        <w:rPr>
          <w:sz w:val="28"/>
          <w:szCs w:val="28"/>
        </w:rPr>
        <w:t xml:space="preserve"> </w:t>
      </w:r>
      <w:r w:rsidR="001C2094" w:rsidRPr="001C2094">
        <w:rPr>
          <w:sz w:val="28"/>
          <w:szCs w:val="28"/>
        </w:rPr>
        <w:t>№ 945-па «Об утверждении государственной программы Приморского края «Обеспечение доступным жильем и качественными услугами жилищно</w:t>
      </w:r>
      <w:r w:rsidR="00A108EF">
        <w:rPr>
          <w:sz w:val="28"/>
          <w:szCs w:val="28"/>
        </w:rPr>
        <w:t>-</w:t>
      </w:r>
      <w:r w:rsidR="001C2094" w:rsidRPr="001C2094">
        <w:rPr>
          <w:sz w:val="28"/>
          <w:szCs w:val="28"/>
        </w:rPr>
        <w:t>коммунального хозяйства населения Приморского края» на 202</w:t>
      </w:r>
      <w:r w:rsidR="004A5487">
        <w:rPr>
          <w:sz w:val="28"/>
          <w:szCs w:val="28"/>
        </w:rPr>
        <w:t>0-</w:t>
      </w:r>
      <w:r w:rsidR="001C2094" w:rsidRPr="001C2094">
        <w:rPr>
          <w:sz w:val="28"/>
          <w:szCs w:val="28"/>
        </w:rPr>
        <w:t>2027 годы, администрация Пожарского муниципального района Приморского края</w:t>
      </w:r>
      <w:r w:rsidR="000C0CA2">
        <w:rPr>
          <w:sz w:val="28"/>
          <w:szCs w:val="28"/>
        </w:rPr>
        <w:t xml:space="preserve">  </w:t>
      </w:r>
    </w:p>
    <w:p w14:paraId="305648CE" w14:textId="77777777" w:rsidR="001C2094" w:rsidRPr="001C2094" w:rsidRDefault="001C2094" w:rsidP="001C2094">
      <w:pPr>
        <w:spacing w:line="360" w:lineRule="auto"/>
        <w:ind w:firstLine="708"/>
        <w:jc w:val="both"/>
        <w:rPr>
          <w:sz w:val="28"/>
          <w:szCs w:val="28"/>
        </w:rPr>
      </w:pPr>
    </w:p>
    <w:p w14:paraId="413F8530" w14:textId="16CF94D5" w:rsidR="001C2094" w:rsidRPr="00C52FB7" w:rsidRDefault="00654635" w:rsidP="004A5487">
      <w:pPr>
        <w:overflowPunct/>
        <w:autoSpaceDE/>
        <w:adjustRightInd/>
        <w:spacing w:line="360" w:lineRule="auto"/>
        <w:jc w:val="both"/>
        <w:rPr>
          <w:bCs/>
          <w:sz w:val="28"/>
          <w:szCs w:val="28"/>
        </w:rPr>
      </w:pPr>
      <w:r w:rsidRPr="00C52FB7">
        <w:rPr>
          <w:bCs/>
          <w:sz w:val="28"/>
          <w:szCs w:val="28"/>
        </w:rPr>
        <w:t>ПОСТАНОВЛЯЕТ:</w:t>
      </w:r>
    </w:p>
    <w:p w14:paraId="314B5B12" w14:textId="32C54D0C" w:rsidR="00A26FE9" w:rsidRPr="00C52FB7" w:rsidRDefault="00D81E59" w:rsidP="00A26FE9">
      <w:pPr>
        <w:overflowPunct/>
        <w:autoSpaceDE/>
        <w:adjustRightInd/>
        <w:spacing w:line="360" w:lineRule="auto"/>
        <w:ind w:firstLine="708"/>
        <w:jc w:val="both"/>
        <w:rPr>
          <w:bCs/>
          <w:sz w:val="28"/>
          <w:szCs w:val="28"/>
        </w:rPr>
      </w:pPr>
      <w:r w:rsidRPr="00C52FB7">
        <w:rPr>
          <w:sz w:val="28"/>
          <w:szCs w:val="28"/>
        </w:rPr>
        <w:t>1</w:t>
      </w:r>
      <w:r w:rsidR="00654635" w:rsidRPr="00C52FB7">
        <w:rPr>
          <w:sz w:val="28"/>
          <w:szCs w:val="28"/>
        </w:rPr>
        <w:t>.</w:t>
      </w:r>
      <w:r w:rsidR="004A5487">
        <w:rPr>
          <w:sz w:val="28"/>
          <w:szCs w:val="28"/>
        </w:rPr>
        <w:t xml:space="preserve"> </w:t>
      </w:r>
      <w:r w:rsidR="00654635" w:rsidRPr="00C52FB7">
        <w:rPr>
          <w:rFonts w:eastAsiaTheme="minorHAnsi"/>
          <w:sz w:val="28"/>
          <w:szCs w:val="28"/>
          <w:lang w:eastAsia="en-US"/>
        </w:rPr>
        <w:t xml:space="preserve">Утвердить прилагаемую </w:t>
      </w:r>
      <w:r w:rsidR="00A108EF">
        <w:rPr>
          <w:rFonts w:eastAsiaTheme="minorHAnsi"/>
          <w:sz w:val="28"/>
          <w:szCs w:val="28"/>
          <w:lang w:eastAsia="en-US"/>
        </w:rPr>
        <w:t>м</w:t>
      </w:r>
      <w:r w:rsidR="00654635" w:rsidRPr="00C52FB7">
        <w:rPr>
          <w:rFonts w:eastAsiaTheme="minorHAnsi"/>
          <w:sz w:val="28"/>
          <w:szCs w:val="28"/>
          <w:lang w:eastAsia="en-US"/>
        </w:rPr>
        <w:t xml:space="preserve">униципальную программу «Обеспечение жильем молодых семей </w:t>
      </w:r>
      <w:r w:rsidR="006A2EE5" w:rsidRPr="00C52FB7">
        <w:rPr>
          <w:rFonts w:eastAsiaTheme="minorHAnsi"/>
          <w:sz w:val="28"/>
          <w:szCs w:val="28"/>
          <w:lang w:eastAsia="en-US"/>
        </w:rPr>
        <w:t>Пожарского муниципального округа</w:t>
      </w:r>
      <w:r w:rsidR="00654635" w:rsidRPr="00C52FB7">
        <w:rPr>
          <w:rFonts w:eastAsiaTheme="minorHAnsi"/>
          <w:sz w:val="28"/>
          <w:szCs w:val="28"/>
          <w:lang w:eastAsia="en-US"/>
        </w:rPr>
        <w:t>» на 20</w:t>
      </w:r>
      <w:r w:rsidR="006A2EE5" w:rsidRPr="00C52FB7">
        <w:rPr>
          <w:rFonts w:eastAsiaTheme="minorHAnsi"/>
          <w:sz w:val="28"/>
          <w:szCs w:val="28"/>
          <w:lang w:eastAsia="en-US"/>
        </w:rPr>
        <w:t>23</w:t>
      </w:r>
      <w:r w:rsidR="00654635" w:rsidRPr="00C52FB7">
        <w:rPr>
          <w:rFonts w:eastAsiaTheme="minorHAnsi"/>
          <w:sz w:val="28"/>
          <w:szCs w:val="28"/>
          <w:lang w:eastAsia="en-US"/>
        </w:rPr>
        <w:t>-202</w:t>
      </w:r>
      <w:r w:rsidR="00287DC8">
        <w:rPr>
          <w:rFonts w:eastAsiaTheme="minorHAnsi"/>
          <w:sz w:val="28"/>
          <w:szCs w:val="28"/>
          <w:lang w:eastAsia="en-US"/>
        </w:rPr>
        <w:t>5</w:t>
      </w:r>
      <w:r w:rsidR="00654635" w:rsidRPr="00C52FB7">
        <w:rPr>
          <w:rFonts w:eastAsiaTheme="minorHAnsi"/>
          <w:sz w:val="28"/>
          <w:szCs w:val="28"/>
          <w:lang w:eastAsia="en-US"/>
        </w:rPr>
        <w:t xml:space="preserve"> годы» (далее – Программа);</w:t>
      </w:r>
    </w:p>
    <w:p w14:paraId="646DAA00" w14:textId="77777777" w:rsidR="00A26FE9" w:rsidRPr="00C52FB7" w:rsidRDefault="006A2EE5" w:rsidP="00A26FE9">
      <w:pPr>
        <w:overflowPunct/>
        <w:autoSpaceDE/>
        <w:adjustRightInd/>
        <w:spacing w:line="360" w:lineRule="auto"/>
        <w:ind w:firstLine="708"/>
        <w:jc w:val="both"/>
        <w:rPr>
          <w:bCs/>
          <w:sz w:val="28"/>
          <w:szCs w:val="28"/>
        </w:rPr>
      </w:pPr>
      <w:r w:rsidRPr="00C52FB7">
        <w:rPr>
          <w:rFonts w:eastAsiaTheme="minorEastAsia" w:cs="Times New Roman CYR"/>
          <w:sz w:val="28"/>
          <w:szCs w:val="28"/>
        </w:rPr>
        <w:t>2. Общему отделу администрации Пожарского муниципального района Приморского края настоящее постановление разместить на официальном сайте администрации Пожарского муниципального района Приморского края и опубликовать в газете «Победа».</w:t>
      </w:r>
    </w:p>
    <w:p w14:paraId="60DD1B1E" w14:textId="379FCC67" w:rsidR="00C52FB7" w:rsidRPr="00C52FB7" w:rsidRDefault="006A2EE5" w:rsidP="004A5487">
      <w:pPr>
        <w:overflowPunct/>
        <w:autoSpaceDE/>
        <w:adjustRightInd/>
        <w:spacing w:line="360" w:lineRule="auto"/>
        <w:ind w:firstLine="708"/>
        <w:jc w:val="both"/>
        <w:rPr>
          <w:rFonts w:eastAsiaTheme="minorEastAsia" w:cs="Times New Roman CYR"/>
          <w:sz w:val="28"/>
          <w:szCs w:val="28"/>
        </w:rPr>
      </w:pPr>
      <w:r w:rsidRPr="00C52FB7">
        <w:rPr>
          <w:rFonts w:eastAsiaTheme="minorEastAsia" w:cs="Times New Roman CYR"/>
          <w:sz w:val="28"/>
          <w:szCs w:val="28"/>
        </w:rPr>
        <w:t>3.</w:t>
      </w:r>
      <w:r w:rsidR="001C2094" w:rsidRPr="00C52FB7">
        <w:rPr>
          <w:rFonts w:eastAsiaTheme="minorEastAsia" w:cs="Times New Roman CYR"/>
          <w:sz w:val="28"/>
          <w:szCs w:val="28"/>
        </w:rPr>
        <w:t xml:space="preserve"> Настоящее постановление вступает в силу с момента его официального опубликования и действует с 01 января 2023 года.</w:t>
      </w:r>
    </w:p>
    <w:p w14:paraId="5C9865DC" w14:textId="3655842F" w:rsidR="006A2EE5" w:rsidRPr="00C52FB7" w:rsidRDefault="006A2EE5" w:rsidP="00A26FE9">
      <w:pPr>
        <w:overflowPunct/>
        <w:autoSpaceDE/>
        <w:adjustRightInd/>
        <w:spacing w:line="360" w:lineRule="auto"/>
        <w:ind w:firstLine="708"/>
        <w:jc w:val="both"/>
        <w:rPr>
          <w:bCs/>
          <w:sz w:val="28"/>
          <w:szCs w:val="28"/>
        </w:rPr>
      </w:pPr>
      <w:r w:rsidRPr="00C52FB7">
        <w:rPr>
          <w:sz w:val="28"/>
          <w:szCs w:val="28"/>
        </w:rPr>
        <w:lastRenderedPageBreak/>
        <w:t>4. Контроль за исполнением настоящего постановления возложить на первого заместителя главы администрации Пожарского муниципального района.</w:t>
      </w:r>
    </w:p>
    <w:p w14:paraId="5D2ACFEB" w14:textId="77777777" w:rsidR="00D81E59" w:rsidRPr="00C52FB7" w:rsidRDefault="00D81E59" w:rsidP="00D81E59">
      <w:pPr>
        <w:tabs>
          <w:tab w:val="right" w:pos="9070"/>
        </w:tabs>
        <w:overflowPunct/>
        <w:autoSpaceDE/>
        <w:adjustRightInd/>
        <w:spacing w:after="200" w:line="360" w:lineRule="auto"/>
        <w:jc w:val="both"/>
        <w:rPr>
          <w:rFonts w:eastAsiaTheme="minorHAnsi"/>
          <w:sz w:val="28"/>
          <w:szCs w:val="28"/>
          <w:lang w:eastAsia="en-US"/>
        </w:rPr>
      </w:pPr>
    </w:p>
    <w:p w14:paraId="0C782F84" w14:textId="6640ABA3" w:rsidR="00D81E59" w:rsidRPr="00C52FB7" w:rsidRDefault="00654635" w:rsidP="00D81E59">
      <w:pPr>
        <w:tabs>
          <w:tab w:val="right" w:pos="9070"/>
        </w:tabs>
        <w:overflowPunct/>
        <w:autoSpaceDE/>
        <w:adjustRightInd/>
        <w:spacing w:after="200" w:line="360" w:lineRule="auto"/>
        <w:jc w:val="both"/>
        <w:rPr>
          <w:rFonts w:eastAsiaTheme="minorHAnsi"/>
          <w:sz w:val="28"/>
          <w:szCs w:val="28"/>
          <w:lang w:eastAsia="en-US"/>
        </w:rPr>
      </w:pPr>
      <w:r w:rsidRPr="00C52FB7">
        <w:rPr>
          <w:rFonts w:eastAsiaTheme="minorHAnsi"/>
          <w:sz w:val="28"/>
          <w:szCs w:val="28"/>
          <w:lang w:eastAsia="en-US"/>
        </w:rPr>
        <w:t xml:space="preserve">Глава </w:t>
      </w:r>
      <w:r w:rsidR="00A26FE9" w:rsidRPr="00C52FB7">
        <w:rPr>
          <w:rFonts w:eastAsiaTheme="minorHAnsi"/>
          <w:sz w:val="28"/>
          <w:szCs w:val="28"/>
          <w:lang w:eastAsia="en-US"/>
        </w:rPr>
        <w:t>Пожарского муниципального района</w:t>
      </w:r>
      <w:r w:rsidRPr="00C52FB7">
        <w:rPr>
          <w:rFonts w:eastAsiaTheme="minorHAnsi"/>
          <w:sz w:val="28"/>
          <w:szCs w:val="28"/>
          <w:lang w:eastAsia="en-US"/>
        </w:rPr>
        <w:t xml:space="preserve">                             </w:t>
      </w:r>
      <w:r w:rsidR="00C52FB7">
        <w:rPr>
          <w:rFonts w:eastAsiaTheme="minorHAnsi"/>
          <w:sz w:val="28"/>
          <w:szCs w:val="28"/>
          <w:lang w:eastAsia="en-US"/>
        </w:rPr>
        <w:t xml:space="preserve">  </w:t>
      </w:r>
      <w:r w:rsidRPr="00C52FB7">
        <w:rPr>
          <w:rFonts w:eastAsiaTheme="minorHAnsi"/>
          <w:sz w:val="28"/>
          <w:szCs w:val="28"/>
          <w:lang w:eastAsia="en-US"/>
        </w:rPr>
        <w:t xml:space="preserve">   В.М. Козак</w:t>
      </w:r>
      <w:r w:rsidR="00D81E59" w:rsidRPr="00C52FB7">
        <w:rPr>
          <w:rFonts w:eastAsiaTheme="minorHAnsi"/>
          <w:sz w:val="28"/>
          <w:szCs w:val="28"/>
          <w:lang w:eastAsia="en-US"/>
        </w:rPr>
        <w:tab/>
      </w:r>
    </w:p>
    <w:p w14:paraId="4DFC07D3" w14:textId="77777777" w:rsidR="001C2094" w:rsidRPr="00C52FB7" w:rsidRDefault="001C2094" w:rsidP="00BF29A2">
      <w:pPr>
        <w:overflowPunct/>
        <w:autoSpaceDE/>
        <w:adjustRightInd/>
        <w:spacing w:line="380" w:lineRule="exact"/>
        <w:jc w:val="right"/>
        <w:rPr>
          <w:sz w:val="28"/>
          <w:szCs w:val="28"/>
        </w:rPr>
      </w:pPr>
    </w:p>
    <w:p w14:paraId="1B9C2DFF" w14:textId="77777777" w:rsidR="001C2094" w:rsidRPr="00C52FB7" w:rsidRDefault="001C2094" w:rsidP="00BF29A2">
      <w:pPr>
        <w:overflowPunct/>
        <w:autoSpaceDE/>
        <w:adjustRightInd/>
        <w:spacing w:line="380" w:lineRule="exact"/>
        <w:jc w:val="right"/>
        <w:rPr>
          <w:sz w:val="28"/>
          <w:szCs w:val="28"/>
        </w:rPr>
      </w:pPr>
    </w:p>
    <w:p w14:paraId="1B2FA9AC" w14:textId="77777777" w:rsidR="001C2094" w:rsidRPr="00C52FB7" w:rsidRDefault="001C2094" w:rsidP="00BF29A2">
      <w:pPr>
        <w:overflowPunct/>
        <w:autoSpaceDE/>
        <w:adjustRightInd/>
        <w:spacing w:line="380" w:lineRule="exact"/>
        <w:jc w:val="right"/>
        <w:rPr>
          <w:sz w:val="28"/>
          <w:szCs w:val="28"/>
        </w:rPr>
      </w:pPr>
    </w:p>
    <w:p w14:paraId="4FD63812" w14:textId="77777777" w:rsidR="001C2094" w:rsidRPr="00C52FB7" w:rsidRDefault="001C2094" w:rsidP="00BF29A2">
      <w:pPr>
        <w:overflowPunct/>
        <w:autoSpaceDE/>
        <w:adjustRightInd/>
        <w:spacing w:line="380" w:lineRule="exact"/>
        <w:jc w:val="right"/>
        <w:rPr>
          <w:sz w:val="28"/>
          <w:szCs w:val="28"/>
        </w:rPr>
      </w:pPr>
    </w:p>
    <w:p w14:paraId="5CA5F3D3" w14:textId="77777777" w:rsidR="001C2094" w:rsidRPr="00C52FB7" w:rsidRDefault="001C2094" w:rsidP="00BF29A2">
      <w:pPr>
        <w:overflowPunct/>
        <w:autoSpaceDE/>
        <w:adjustRightInd/>
        <w:spacing w:line="380" w:lineRule="exact"/>
        <w:jc w:val="right"/>
        <w:rPr>
          <w:sz w:val="28"/>
          <w:szCs w:val="28"/>
        </w:rPr>
      </w:pPr>
    </w:p>
    <w:p w14:paraId="243191CB" w14:textId="77777777" w:rsidR="001C2094" w:rsidRDefault="001C2094" w:rsidP="00BF29A2">
      <w:pPr>
        <w:overflowPunct/>
        <w:autoSpaceDE/>
        <w:adjustRightInd/>
        <w:spacing w:line="380" w:lineRule="exact"/>
        <w:jc w:val="right"/>
        <w:rPr>
          <w:sz w:val="26"/>
          <w:szCs w:val="26"/>
        </w:rPr>
      </w:pPr>
    </w:p>
    <w:p w14:paraId="1303B05D" w14:textId="77777777" w:rsidR="001C2094" w:rsidRDefault="001C2094" w:rsidP="00BF29A2">
      <w:pPr>
        <w:overflowPunct/>
        <w:autoSpaceDE/>
        <w:adjustRightInd/>
        <w:spacing w:line="380" w:lineRule="exact"/>
        <w:jc w:val="right"/>
        <w:rPr>
          <w:sz w:val="26"/>
          <w:szCs w:val="26"/>
        </w:rPr>
      </w:pPr>
    </w:p>
    <w:p w14:paraId="60AE2D49" w14:textId="77777777" w:rsidR="001C2094" w:rsidRDefault="001C2094" w:rsidP="00BF29A2">
      <w:pPr>
        <w:overflowPunct/>
        <w:autoSpaceDE/>
        <w:adjustRightInd/>
        <w:spacing w:line="380" w:lineRule="exact"/>
        <w:jc w:val="right"/>
        <w:rPr>
          <w:sz w:val="26"/>
          <w:szCs w:val="26"/>
        </w:rPr>
      </w:pPr>
    </w:p>
    <w:p w14:paraId="0D5F15FA" w14:textId="77777777" w:rsidR="001C2094" w:rsidRDefault="001C2094" w:rsidP="00BF29A2">
      <w:pPr>
        <w:overflowPunct/>
        <w:autoSpaceDE/>
        <w:adjustRightInd/>
        <w:spacing w:line="380" w:lineRule="exact"/>
        <w:jc w:val="right"/>
        <w:rPr>
          <w:sz w:val="26"/>
          <w:szCs w:val="26"/>
        </w:rPr>
      </w:pPr>
    </w:p>
    <w:p w14:paraId="4CEC6650" w14:textId="77777777" w:rsidR="001C2094" w:rsidRDefault="001C2094" w:rsidP="00BF29A2">
      <w:pPr>
        <w:overflowPunct/>
        <w:autoSpaceDE/>
        <w:adjustRightInd/>
        <w:spacing w:line="380" w:lineRule="exact"/>
        <w:jc w:val="right"/>
        <w:rPr>
          <w:sz w:val="26"/>
          <w:szCs w:val="26"/>
        </w:rPr>
      </w:pPr>
    </w:p>
    <w:p w14:paraId="2C1C69FC" w14:textId="77777777" w:rsidR="001C2094" w:rsidRDefault="001C2094" w:rsidP="00BF29A2">
      <w:pPr>
        <w:overflowPunct/>
        <w:autoSpaceDE/>
        <w:adjustRightInd/>
        <w:spacing w:line="380" w:lineRule="exact"/>
        <w:jc w:val="right"/>
        <w:rPr>
          <w:sz w:val="26"/>
          <w:szCs w:val="26"/>
        </w:rPr>
      </w:pPr>
    </w:p>
    <w:p w14:paraId="71023442" w14:textId="77777777" w:rsidR="001C2094" w:rsidRDefault="001C2094" w:rsidP="00BF29A2">
      <w:pPr>
        <w:overflowPunct/>
        <w:autoSpaceDE/>
        <w:adjustRightInd/>
        <w:spacing w:line="380" w:lineRule="exact"/>
        <w:jc w:val="right"/>
        <w:rPr>
          <w:sz w:val="26"/>
          <w:szCs w:val="26"/>
        </w:rPr>
      </w:pPr>
    </w:p>
    <w:p w14:paraId="7C3C4268" w14:textId="77777777" w:rsidR="001C2094" w:rsidRDefault="001C2094" w:rsidP="00BF29A2">
      <w:pPr>
        <w:overflowPunct/>
        <w:autoSpaceDE/>
        <w:adjustRightInd/>
        <w:spacing w:line="380" w:lineRule="exact"/>
        <w:jc w:val="right"/>
        <w:rPr>
          <w:sz w:val="26"/>
          <w:szCs w:val="26"/>
        </w:rPr>
      </w:pPr>
    </w:p>
    <w:p w14:paraId="78F045F6" w14:textId="77777777" w:rsidR="001C2094" w:rsidRDefault="001C2094" w:rsidP="00BF29A2">
      <w:pPr>
        <w:overflowPunct/>
        <w:autoSpaceDE/>
        <w:adjustRightInd/>
        <w:spacing w:line="380" w:lineRule="exact"/>
        <w:jc w:val="right"/>
        <w:rPr>
          <w:sz w:val="26"/>
          <w:szCs w:val="26"/>
        </w:rPr>
      </w:pPr>
    </w:p>
    <w:p w14:paraId="3700F910" w14:textId="77777777" w:rsidR="001C2094" w:rsidRDefault="001C2094" w:rsidP="00BF29A2">
      <w:pPr>
        <w:overflowPunct/>
        <w:autoSpaceDE/>
        <w:adjustRightInd/>
        <w:spacing w:line="380" w:lineRule="exact"/>
        <w:jc w:val="right"/>
        <w:rPr>
          <w:sz w:val="26"/>
          <w:szCs w:val="26"/>
        </w:rPr>
      </w:pPr>
    </w:p>
    <w:p w14:paraId="6193DCFC" w14:textId="77777777" w:rsidR="001C2094" w:rsidRDefault="001C2094" w:rsidP="00BF29A2">
      <w:pPr>
        <w:overflowPunct/>
        <w:autoSpaceDE/>
        <w:adjustRightInd/>
        <w:spacing w:line="380" w:lineRule="exact"/>
        <w:jc w:val="right"/>
        <w:rPr>
          <w:sz w:val="26"/>
          <w:szCs w:val="26"/>
        </w:rPr>
      </w:pPr>
    </w:p>
    <w:p w14:paraId="6D55A9D8" w14:textId="77777777" w:rsidR="001C2094" w:rsidRDefault="001C2094" w:rsidP="00BF29A2">
      <w:pPr>
        <w:overflowPunct/>
        <w:autoSpaceDE/>
        <w:adjustRightInd/>
        <w:spacing w:line="380" w:lineRule="exact"/>
        <w:jc w:val="right"/>
        <w:rPr>
          <w:sz w:val="26"/>
          <w:szCs w:val="26"/>
        </w:rPr>
      </w:pPr>
    </w:p>
    <w:p w14:paraId="6423949D" w14:textId="77777777" w:rsidR="001C2094" w:rsidRDefault="001C2094" w:rsidP="00BF29A2">
      <w:pPr>
        <w:overflowPunct/>
        <w:autoSpaceDE/>
        <w:adjustRightInd/>
        <w:spacing w:line="380" w:lineRule="exact"/>
        <w:jc w:val="right"/>
        <w:rPr>
          <w:sz w:val="26"/>
          <w:szCs w:val="26"/>
        </w:rPr>
      </w:pPr>
    </w:p>
    <w:p w14:paraId="3316DAA7" w14:textId="77777777" w:rsidR="001C2094" w:rsidRDefault="001C2094" w:rsidP="00BF29A2">
      <w:pPr>
        <w:overflowPunct/>
        <w:autoSpaceDE/>
        <w:adjustRightInd/>
        <w:spacing w:line="380" w:lineRule="exact"/>
        <w:jc w:val="right"/>
        <w:rPr>
          <w:sz w:val="26"/>
          <w:szCs w:val="26"/>
        </w:rPr>
      </w:pPr>
    </w:p>
    <w:p w14:paraId="380042AB" w14:textId="77777777" w:rsidR="001C2094" w:rsidRDefault="001C2094" w:rsidP="00BF29A2">
      <w:pPr>
        <w:overflowPunct/>
        <w:autoSpaceDE/>
        <w:adjustRightInd/>
        <w:spacing w:line="380" w:lineRule="exact"/>
        <w:jc w:val="right"/>
        <w:rPr>
          <w:sz w:val="26"/>
          <w:szCs w:val="26"/>
        </w:rPr>
      </w:pPr>
    </w:p>
    <w:p w14:paraId="13B3A5B1" w14:textId="77777777" w:rsidR="001C2094" w:rsidRDefault="001C2094" w:rsidP="00BF29A2">
      <w:pPr>
        <w:overflowPunct/>
        <w:autoSpaceDE/>
        <w:adjustRightInd/>
        <w:spacing w:line="380" w:lineRule="exact"/>
        <w:jc w:val="right"/>
        <w:rPr>
          <w:sz w:val="26"/>
          <w:szCs w:val="26"/>
        </w:rPr>
      </w:pPr>
    </w:p>
    <w:p w14:paraId="7EACA6BD" w14:textId="77777777" w:rsidR="001C2094" w:rsidRDefault="001C2094" w:rsidP="00BF29A2">
      <w:pPr>
        <w:overflowPunct/>
        <w:autoSpaceDE/>
        <w:adjustRightInd/>
        <w:spacing w:line="380" w:lineRule="exact"/>
        <w:jc w:val="right"/>
        <w:rPr>
          <w:sz w:val="26"/>
          <w:szCs w:val="26"/>
        </w:rPr>
      </w:pPr>
    </w:p>
    <w:p w14:paraId="5F5CA858" w14:textId="77777777" w:rsidR="001C2094" w:rsidRDefault="001C2094" w:rsidP="00BF29A2">
      <w:pPr>
        <w:overflowPunct/>
        <w:autoSpaceDE/>
        <w:adjustRightInd/>
        <w:spacing w:line="380" w:lineRule="exact"/>
        <w:jc w:val="right"/>
        <w:rPr>
          <w:sz w:val="26"/>
          <w:szCs w:val="26"/>
        </w:rPr>
      </w:pPr>
    </w:p>
    <w:p w14:paraId="72D88BAF" w14:textId="77777777" w:rsidR="001C2094" w:rsidRDefault="001C2094" w:rsidP="00BF29A2">
      <w:pPr>
        <w:overflowPunct/>
        <w:autoSpaceDE/>
        <w:adjustRightInd/>
        <w:spacing w:line="380" w:lineRule="exact"/>
        <w:jc w:val="right"/>
        <w:rPr>
          <w:sz w:val="26"/>
          <w:szCs w:val="26"/>
        </w:rPr>
      </w:pPr>
    </w:p>
    <w:p w14:paraId="09F1EE1A" w14:textId="77777777" w:rsidR="001C2094" w:rsidRDefault="001C2094" w:rsidP="00BF29A2">
      <w:pPr>
        <w:overflowPunct/>
        <w:autoSpaceDE/>
        <w:adjustRightInd/>
        <w:spacing w:line="380" w:lineRule="exact"/>
        <w:jc w:val="right"/>
        <w:rPr>
          <w:sz w:val="26"/>
          <w:szCs w:val="26"/>
        </w:rPr>
      </w:pPr>
    </w:p>
    <w:p w14:paraId="66FAE82D" w14:textId="77777777" w:rsidR="001C2094" w:rsidRDefault="001C2094" w:rsidP="00BF29A2">
      <w:pPr>
        <w:overflowPunct/>
        <w:autoSpaceDE/>
        <w:adjustRightInd/>
        <w:spacing w:line="380" w:lineRule="exact"/>
        <w:jc w:val="right"/>
        <w:rPr>
          <w:sz w:val="26"/>
          <w:szCs w:val="26"/>
        </w:rPr>
      </w:pPr>
    </w:p>
    <w:p w14:paraId="0E20B40A" w14:textId="77777777" w:rsidR="001C2094" w:rsidRDefault="001C2094" w:rsidP="00BF29A2">
      <w:pPr>
        <w:overflowPunct/>
        <w:autoSpaceDE/>
        <w:adjustRightInd/>
        <w:spacing w:line="380" w:lineRule="exact"/>
        <w:jc w:val="right"/>
        <w:rPr>
          <w:sz w:val="26"/>
          <w:szCs w:val="26"/>
        </w:rPr>
      </w:pPr>
    </w:p>
    <w:p w14:paraId="12B62659" w14:textId="77777777" w:rsidR="001C2094" w:rsidRDefault="001C2094" w:rsidP="00BF29A2">
      <w:pPr>
        <w:overflowPunct/>
        <w:autoSpaceDE/>
        <w:adjustRightInd/>
        <w:spacing w:line="380" w:lineRule="exact"/>
        <w:jc w:val="right"/>
        <w:rPr>
          <w:sz w:val="26"/>
          <w:szCs w:val="26"/>
        </w:rPr>
      </w:pPr>
    </w:p>
    <w:p w14:paraId="574AE363" w14:textId="08716988" w:rsidR="001C2094" w:rsidRDefault="001C2094" w:rsidP="00BF29A2">
      <w:pPr>
        <w:overflowPunct/>
        <w:autoSpaceDE/>
        <w:adjustRightInd/>
        <w:spacing w:line="380" w:lineRule="exact"/>
        <w:jc w:val="right"/>
        <w:rPr>
          <w:sz w:val="26"/>
          <w:szCs w:val="26"/>
        </w:rPr>
      </w:pPr>
    </w:p>
    <w:p w14:paraId="01EA3F48" w14:textId="128A5B77" w:rsidR="004A5487" w:rsidRDefault="004A5487" w:rsidP="00BF29A2">
      <w:pPr>
        <w:overflowPunct/>
        <w:autoSpaceDE/>
        <w:adjustRightInd/>
        <w:spacing w:line="380" w:lineRule="exact"/>
        <w:jc w:val="right"/>
        <w:rPr>
          <w:sz w:val="26"/>
          <w:szCs w:val="26"/>
        </w:rPr>
      </w:pPr>
    </w:p>
    <w:p w14:paraId="60E3A173" w14:textId="17B5929F" w:rsidR="004A5487" w:rsidRDefault="004A5487" w:rsidP="00BF29A2">
      <w:pPr>
        <w:overflowPunct/>
        <w:autoSpaceDE/>
        <w:adjustRightInd/>
        <w:spacing w:line="380" w:lineRule="exact"/>
        <w:jc w:val="right"/>
        <w:rPr>
          <w:sz w:val="26"/>
          <w:szCs w:val="26"/>
        </w:rPr>
      </w:pPr>
    </w:p>
    <w:p w14:paraId="2BC68912" w14:textId="7A8550ED" w:rsidR="004A5487" w:rsidRDefault="004A5487" w:rsidP="00BF29A2">
      <w:pPr>
        <w:overflowPunct/>
        <w:autoSpaceDE/>
        <w:adjustRightInd/>
        <w:spacing w:line="380" w:lineRule="exact"/>
        <w:jc w:val="right"/>
        <w:rPr>
          <w:sz w:val="26"/>
          <w:szCs w:val="26"/>
        </w:rPr>
      </w:pPr>
    </w:p>
    <w:p w14:paraId="677E88AF" w14:textId="2287D4B2" w:rsidR="004A5487" w:rsidRDefault="004A5487" w:rsidP="00BF29A2">
      <w:pPr>
        <w:overflowPunct/>
        <w:autoSpaceDE/>
        <w:adjustRightInd/>
        <w:spacing w:line="380" w:lineRule="exact"/>
        <w:jc w:val="right"/>
        <w:rPr>
          <w:sz w:val="26"/>
          <w:szCs w:val="26"/>
        </w:rPr>
      </w:pPr>
    </w:p>
    <w:p w14:paraId="502D97F9" w14:textId="77777777" w:rsidR="00D678AC" w:rsidRDefault="00D678AC" w:rsidP="00BF29A2">
      <w:pPr>
        <w:overflowPunct/>
        <w:autoSpaceDE/>
        <w:adjustRightInd/>
        <w:spacing w:line="380" w:lineRule="exact"/>
        <w:jc w:val="right"/>
        <w:rPr>
          <w:sz w:val="26"/>
          <w:szCs w:val="26"/>
        </w:rPr>
      </w:pPr>
    </w:p>
    <w:p w14:paraId="3D027194" w14:textId="77777777" w:rsidR="001C2094" w:rsidRDefault="001C2094" w:rsidP="00DA235D">
      <w:pPr>
        <w:overflowPunct/>
        <w:autoSpaceDE/>
        <w:adjustRightInd/>
        <w:spacing w:line="380" w:lineRule="exact"/>
        <w:rPr>
          <w:sz w:val="26"/>
          <w:szCs w:val="26"/>
        </w:rPr>
      </w:pPr>
    </w:p>
    <w:p w14:paraId="55D866CE" w14:textId="21CBFD87" w:rsidR="00BF29A2" w:rsidRDefault="00BF29A2" w:rsidP="00BF29A2">
      <w:pPr>
        <w:overflowPunct/>
        <w:autoSpaceDE/>
        <w:adjustRightInd/>
        <w:spacing w:line="380" w:lineRule="exact"/>
        <w:jc w:val="right"/>
        <w:rPr>
          <w:sz w:val="26"/>
          <w:szCs w:val="26"/>
        </w:rPr>
      </w:pPr>
      <w:r>
        <w:rPr>
          <w:sz w:val="26"/>
          <w:szCs w:val="26"/>
        </w:rPr>
        <w:lastRenderedPageBreak/>
        <w:t>УТВЕРЖДЕНА</w:t>
      </w:r>
    </w:p>
    <w:p w14:paraId="63C91183" w14:textId="77777777" w:rsidR="00C91527" w:rsidRDefault="00BF29A2" w:rsidP="00C91527">
      <w:pPr>
        <w:spacing w:line="380" w:lineRule="exact"/>
        <w:jc w:val="right"/>
        <w:rPr>
          <w:sz w:val="26"/>
          <w:szCs w:val="26"/>
        </w:rPr>
      </w:pPr>
      <w:r>
        <w:rPr>
          <w:sz w:val="26"/>
          <w:szCs w:val="26"/>
        </w:rPr>
        <w:tab/>
      </w:r>
      <w:r>
        <w:rPr>
          <w:sz w:val="26"/>
          <w:szCs w:val="26"/>
        </w:rPr>
        <w:tab/>
      </w:r>
      <w:r w:rsidR="00C91527">
        <w:rPr>
          <w:sz w:val="26"/>
          <w:szCs w:val="26"/>
        </w:rPr>
        <w:t xml:space="preserve">постановлением администрации </w:t>
      </w:r>
    </w:p>
    <w:p w14:paraId="33B1BED5" w14:textId="77777777" w:rsidR="00C91527" w:rsidRDefault="00C91527" w:rsidP="00C91527">
      <w:pPr>
        <w:spacing w:line="380" w:lineRule="exact"/>
        <w:jc w:val="right"/>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Пожарского муниципального района Приморского края</w:t>
      </w:r>
    </w:p>
    <w:p w14:paraId="3D40B8FE" w14:textId="1EAC2C85" w:rsidR="00BF29A2" w:rsidRPr="002E1565" w:rsidRDefault="00C91527" w:rsidP="00C91527">
      <w:pPr>
        <w:tabs>
          <w:tab w:val="left" w:pos="385"/>
          <w:tab w:val="right" w:pos="9070"/>
        </w:tabs>
        <w:overflowPunct/>
        <w:autoSpaceDE/>
        <w:adjustRightInd/>
        <w:spacing w:line="380" w:lineRule="exact"/>
        <w:rPr>
          <w:sz w:val="26"/>
          <w:szCs w:val="26"/>
          <w:u w:val="single"/>
        </w:rPr>
      </w:pPr>
      <w:r>
        <w:rPr>
          <w:sz w:val="26"/>
          <w:szCs w:val="26"/>
        </w:rPr>
        <w:t xml:space="preserve">                                                                      </w:t>
      </w:r>
      <w:r w:rsidR="002E1565">
        <w:rPr>
          <w:sz w:val="26"/>
          <w:szCs w:val="26"/>
        </w:rPr>
        <w:t xml:space="preserve">     </w:t>
      </w:r>
      <w:r>
        <w:rPr>
          <w:sz w:val="26"/>
          <w:szCs w:val="26"/>
        </w:rPr>
        <w:t xml:space="preserve"> </w:t>
      </w:r>
      <w:r w:rsidRPr="002E1565">
        <w:rPr>
          <w:sz w:val="26"/>
          <w:szCs w:val="26"/>
          <w:u w:val="single"/>
        </w:rPr>
        <w:t>от «</w:t>
      </w:r>
      <w:r w:rsidR="002E1565" w:rsidRPr="002E1565">
        <w:rPr>
          <w:sz w:val="26"/>
          <w:szCs w:val="26"/>
          <w:u w:val="single"/>
        </w:rPr>
        <w:t>20</w:t>
      </w:r>
      <w:r w:rsidRPr="002E1565">
        <w:rPr>
          <w:sz w:val="26"/>
          <w:szCs w:val="26"/>
          <w:u w:val="single"/>
        </w:rPr>
        <w:t xml:space="preserve">» </w:t>
      </w:r>
      <w:r w:rsidR="002E1565" w:rsidRPr="002E1565">
        <w:rPr>
          <w:sz w:val="26"/>
          <w:szCs w:val="26"/>
          <w:u w:val="single"/>
        </w:rPr>
        <w:t>декабря</w:t>
      </w:r>
      <w:r w:rsidRPr="002E1565">
        <w:rPr>
          <w:sz w:val="26"/>
          <w:szCs w:val="26"/>
          <w:u w:val="single"/>
        </w:rPr>
        <w:t xml:space="preserve"> 2022 г</w:t>
      </w:r>
      <w:r w:rsidR="004A5487" w:rsidRPr="002E1565">
        <w:rPr>
          <w:sz w:val="26"/>
          <w:szCs w:val="26"/>
          <w:u w:val="single"/>
        </w:rPr>
        <w:t>ода</w:t>
      </w:r>
      <w:r w:rsidRPr="002E1565">
        <w:rPr>
          <w:sz w:val="26"/>
          <w:szCs w:val="26"/>
          <w:u w:val="single"/>
        </w:rPr>
        <w:t xml:space="preserve"> №</w:t>
      </w:r>
      <w:r w:rsidR="002E1565" w:rsidRPr="002E1565">
        <w:rPr>
          <w:sz w:val="26"/>
          <w:szCs w:val="26"/>
          <w:u w:val="single"/>
        </w:rPr>
        <w:t xml:space="preserve"> 982-па</w:t>
      </w:r>
    </w:p>
    <w:p w14:paraId="7A6145E8" w14:textId="35FE249C" w:rsidR="00BF29A2" w:rsidRPr="00432046" w:rsidRDefault="00BF29A2" w:rsidP="00432046">
      <w:pPr>
        <w:overflowPunct/>
        <w:autoSpaceDE/>
        <w:adjustRightInd/>
        <w:spacing w:line="380" w:lineRule="exact"/>
        <w:jc w:val="right"/>
        <w:rPr>
          <w:b/>
          <w:sz w:val="26"/>
          <w:szCs w:val="26"/>
          <w:u w:val="single"/>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b/>
          <w:sz w:val="26"/>
          <w:szCs w:val="26"/>
          <w:u w:val="single"/>
        </w:rPr>
        <w:t xml:space="preserve"> </w:t>
      </w:r>
    </w:p>
    <w:p w14:paraId="00C3C05C" w14:textId="77777777" w:rsidR="00BF29A2" w:rsidRPr="004A5487" w:rsidRDefault="00BF29A2" w:rsidP="00BF29A2">
      <w:pPr>
        <w:overflowPunct/>
        <w:autoSpaceDE/>
        <w:adjustRightInd/>
        <w:spacing w:line="380" w:lineRule="exact"/>
        <w:jc w:val="center"/>
        <w:rPr>
          <w:b/>
          <w:bCs/>
          <w:color w:val="000000"/>
          <w:sz w:val="28"/>
          <w:szCs w:val="28"/>
        </w:rPr>
      </w:pPr>
      <w:r w:rsidRPr="004A5487">
        <w:rPr>
          <w:b/>
          <w:bCs/>
          <w:color w:val="000000"/>
          <w:sz w:val="28"/>
          <w:szCs w:val="28"/>
        </w:rPr>
        <w:t xml:space="preserve">Муниципальная Программа </w:t>
      </w:r>
    </w:p>
    <w:p w14:paraId="70B72C43" w14:textId="77777777" w:rsidR="00BF29A2" w:rsidRPr="004A5487" w:rsidRDefault="00BF29A2" w:rsidP="00BF29A2">
      <w:pPr>
        <w:overflowPunct/>
        <w:autoSpaceDE/>
        <w:adjustRightInd/>
        <w:spacing w:line="380" w:lineRule="exact"/>
        <w:jc w:val="center"/>
        <w:rPr>
          <w:b/>
          <w:bCs/>
          <w:color w:val="000000"/>
          <w:sz w:val="28"/>
          <w:szCs w:val="28"/>
        </w:rPr>
      </w:pPr>
      <w:r w:rsidRPr="004A5487">
        <w:rPr>
          <w:b/>
          <w:bCs/>
          <w:color w:val="000000"/>
          <w:sz w:val="28"/>
          <w:szCs w:val="28"/>
        </w:rPr>
        <w:t xml:space="preserve">«Обеспечение жильем молодых семей </w:t>
      </w:r>
    </w:p>
    <w:p w14:paraId="3E29F1F0" w14:textId="0BE31A68" w:rsidR="00BF29A2" w:rsidRPr="004A5487" w:rsidRDefault="00C91527" w:rsidP="00BF29A2">
      <w:pPr>
        <w:overflowPunct/>
        <w:autoSpaceDE/>
        <w:adjustRightInd/>
        <w:spacing w:line="380" w:lineRule="exact"/>
        <w:jc w:val="center"/>
        <w:rPr>
          <w:b/>
          <w:bCs/>
          <w:color w:val="000000"/>
          <w:sz w:val="28"/>
          <w:szCs w:val="28"/>
        </w:rPr>
      </w:pPr>
      <w:r w:rsidRPr="004A5487">
        <w:rPr>
          <w:b/>
          <w:bCs/>
          <w:color w:val="000000"/>
          <w:sz w:val="28"/>
          <w:szCs w:val="28"/>
        </w:rPr>
        <w:t>Пожарского муниципального округа</w:t>
      </w:r>
      <w:r w:rsidR="00BF29A2" w:rsidRPr="004A5487">
        <w:rPr>
          <w:b/>
          <w:bCs/>
          <w:color w:val="000000"/>
          <w:sz w:val="28"/>
          <w:szCs w:val="28"/>
        </w:rPr>
        <w:t>»</w:t>
      </w:r>
    </w:p>
    <w:p w14:paraId="6A336345" w14:textId="09935721" w:rsidR="00BF29A2" w:rsidRPr="004A5487" w:rsidRDefault="00BF29A2" w:rsidP="00BF29A2">
      <w:pPr>
        <w:overflowPunct/>
        <w:autoSpaceDE/>
        <w:adjustRightInd/>
        <w:spacing w:line="380" w:lineRule="exact"/>
        <w:jc w:val="center"/>
        <w:rPr>
          <w:b/>
          <w:bCs/>
          <w:color w:val="000000"/>
          <w:sz w:val="28"/>
          <w:szCs w:val="28"/>
        </w:rPr>
      </w:pPr>
      <w:r w:rsidRPr="004A5487">
        <w:rPr>
          <w:b/>
          <w:bCs/>
          <w:color w:val="000000"/>
          <w:sz w:val="28"/>
          <w:szCs w:val="28"/>
        </w:rPr>
        <w:t xml:space="preserve"> на 20</w:t>
      </w:r>
      <w:r w:rsidR="00C91527" w:rsidRPr="004A5487">
        <w:rPr>
          <w:b/>
          <w:bCs/>
          <w:color w:val="000000"/>
          <w:sz w:val="28"/>
          <w:szCs w:val="28"/>
        </w:rPr>
        <w:t>23</w:t>
      </w:r>
      <w:r w:rsidRPr="004A5487">
        <w:rPr>
          <w:b/>
          <w:bCs/>
          <w:color w:val="000000"/>
          <w:sz w:val="28"/>
          <w:szCs w:val="28"/>
        </w:rPr>
        <w:t>-202</w:t>
      </w:r>
      <w:r w:rsidR="00287DC8">
        <w:rPr>
          <w:b/>
          <w:bCs/>
          <w:color w:val="000000"/>
          <w:sz w:val="28"/>
          <w:szCs w:val="28"/>
        </w:rPr>
        <w:t>5</w:t>
      </w:r>
      <w:r w:rsidRPr="004A5487">
        <w:rPr>
          <w:b/>
          <w:bCs/>
          <w:color w:val="000000"/>
          <w:sz w:val="28"/>
          <w:szCs w:val="28"/>
        </w:rPr>
        <w:t xml:space="preserve"> годы</w:t>
      </w:r>
    </w:p>
    <w:p w14:paraId="50743B29" w14:textId="77777777" w:rsidR="00BF29A2" w:rsidRPr="004A5487" w:rsidRDefault="00BF29A2" w:rsidP="00BF29A2">
      <w:pPr>
        <w:overflowPunct/>
        <w:autoSpaceDE/>
        <w:adjustRightInd/>
        <w:spacing w:line="380" w:lineRule="exact"/>
        <w:jc w:val="center"/>
        <w:rPr>
          <w:b/>
          <w:bCs/>
          <w:color w:val="000000"/>
          <w:sz w:val="28"/>
          <w:szCs w:val="28"/>
        </w:rPr>
      </w:pPr>
    </w:p>
    <w:p w14:paraId="454677EE" w14:textId="1F31D079" w:rsidR="00BF29A2" w:rsidRPr="004A5487" w:rsidRDefault="00BF29A2" w:rsidP="00C52FB7">
      <w:pPr>
        <w:numPr>
          <w:ilvl w:val="0"/>
          <w:numId w:val="1"/>
        </w:numPr>
        <w:overflowPunct/>
        <w:autoSpaceDE/>
        <w:adjustRightInd/>
        <w:spacing w:after="200" w:line="380" w:lineRule="exact"/>
        <w:jc w:val="center"/>
        <w:rPr>
          <w:b/>
          <w:bCs/>
          <w:color w:val="000000"/>
          <w:sz w:val="28"/>
          <w:szCs w:val="28"/>
        </w:rPr>
      </w:pPr>
      <w:r w:rsidRPr="004A5487">
        <w:rPr>
          <w:b/>
          <w:bCs/>
          <w:color w:val="000000"/>
          <w:sz w:val="28"/>
          <w:szCs w:val="28"/>
        </w:rPr>
        <w:t>Паспорт Программы</w:t>
      </w:r>
    </w:p>
    <w:tbl>
      <w:tblPr>
        <w:tblW w:w="9322" w:type="dxa"/>
        <w:tblLayout w:type="fixed"/>
        <w:tblLook w:val="04A0" w:firstRow="1" w:lastRow="0" w:firstColumn="1" w:lastColumn="0" w:noHBand="0" w:noVBand="1"/>
      </w:tblPr>
      <w:tblGrid>
        <w:gridCol w:w="2913"/>
        <w:gridCol w:w="6409"/>
      </w:tblGrid>
      <w:tr w:rsidR="00BF29A2" w:rsidRPr="004A5487" w14:paraId="12F4559A" w14:textId="77777777" w:rsidTr="00447A0A">
        <w:trPr>
          <w:trHeight w:val="476"/>
        </w:trPr>
        <w:tc>
          <w:tcPr>
            <w:tcW w:w="2913" w:type="dxa"/>
            <w:vAlign w:val="center"/>
            <w:hideMark/>
          </w:tcPr>
          <w:p w14:paraId="3B73C73E" w14:textId="77777777" w:rsidR="00BF29A2" w:rsidRPr="004A5487" w:rsidRDefault="00BF29A2" w:rsidP="00D23CC7">
            <w:pPr>
              <w:overflowPunct/>
              <w:autoSpaceDE/>
              <w:adjustRightInd/>
              <w:spacing w:line="276" w:lineRule="auto"/>
              <w:rPr>
                <w:color w:val="000000"/>
                <w:sz w:val="28"/>
                <w:szCs w:val="28"/>
                <w:lang w:eastAsia="en-US"/>
              </w:rPr>
            </w:pPr>
            <w:r w:rsidRPr="004A5487">
              <w:rPr>
                <w:color w:val="000000"/>
                <w:sz w:val="28"/>
                <w:szCs w:val="28"/>
                <w:lang w:eastAsia="en-US"/>
              </w:rPr>
              <w:t>Наименование</w:t>
            </w:r>
          </w:p>
          <w:p w14:paraId="63AF70EF" w14:textId="77777777" w:rsidR="00BF29A2" w:rsidRPr="004A5487" w:rsidRDefault="00BF29A2" w:rsidP="00D23CC7">
            <w:pPr>
              <w:overflowPunct/>
              <w:autoSpaceDE/>
              <w:adjustRightInd/>
              <w:spacing w:line="276" w:lineRule="auto"/>
              <w:rPr>
                <w:color w:val="000000"/>
                <w:sz w:val="28"/>
                <w:szCs w:val="28"/>
                <w:lang w:eastAsia="en-US"/>
              </w:rPr>
            </w:pPr>
            <w:r w:rsidRPr="004A5487">
              <w:rPr>
                <w:color w:val="000000"/>
                <w:sz w:val="28"/>
                <w:szCs w:val="28"/>
                <w:lang w:eastAsia="en-US"/>
              </w:rPr>
              <w:t>Программы</w:t>
            </w:r>
          </w:p>
        </w:tc>
        <w:tc>
          <w:tcPr>
            <w:tcW w:w="6409" w:type="dxa"/>
            <w:vAlign w:val="center"/>
            <w:hideMark/>
          </w:tcPr>
          <w:p w14:paraId="5C8C71BD" w14:textId="14ADC622" w:rsidR="00BF29A2" w:rsidRPr="004A5487" w:rsidRDefault="00A108EF" w:rsidP="00D23CC7">
            <w:pPr>
              <w:overflowPunct/>
              <w:autoSpaceDE/>
              <w:adjustRightInd/>
              <w:spacing w:line="276" w:lineRule="auto"/>
              <w:rPr>
                <w:color w:val="000000"/>
                <w:sz w:val="28"/>
                <w:szCs w:val="28"/>
                <w:lang w:eastAsia="en-US"/>
              </w:rPr>
            </w:pPr>
            <w:r>
              <w:rPr>
                <w:color w:val="000000"/>
                <w:sz w:val="28"/>
                <w:szCs w:val="28"/>
                <w:lang w:eastAsia="en-US"/>
              </w:rPr>
              <w:t>м</w:t>
            </w:r>
            <w:r w:rsidR="00BF29A2" w:rsidRPr="004A5487">
              <w:rPr>
                <w:color w:val="000000"/>
                <w:sz w:val="28"/>
                <w:szCs w:val="28"/>
                <w:lang w:eastAsia="en-US"/>
              </w:rPr>
              <w:t xml:space="preserve">униципальная Программа «Обеспечение жильем молодых семей </w:t>
            </w:r>
            <w:r w:rsidR="00C91527" w:rsidRPr="004A5487">
              <w:rPr>
                <w:color w:val="000000"/>
                <w:sz w:val="28"/>
                <w:szCs w:val="28"/>
                <w:lang w:eastAsia="en-US"/>
              </w:rPr>
              <w:t>Пожарского муниципального округа</w:t>
            </w:r>
            <w:r w:rsidR="00BF29A2" w:rsidRPr="004A5487">
              <w:rPr>
                <w:color w:val="000000"/>
                <w:sz w:val="28"/>
                <w:szCs w:val="28"/>
                <w:lang w:eastAsia="en-US"/>
              </w:rPr>
              <w:t>» на 20</w:t>
            </w:r>
            <w:r w:rsidR="00C91527" w:rsidRPr="004A5487">
              <w:rPr>
                <w:color w:val="000000"/>
                <w:sz w:val="28"/>
                <w:szCs w:val="28"/>
                <w:lang w:eastAsia="en-US"/>
              </w:rPr>
              <w:t>23</w:t>
            </w:r>
            <w:r w:rsidR="004A5487">
              <w:rPr>
                <w:color w:val="000000"/>
                <w:sz w:val="28"/>
                <w:szCs w:val="28"/>
                <w:lang w:eastAsia="en-US"/>
              </w:rPr>
              <w:t>-</w:t>
            </w:r>
            <w:r w:rsidR="00BF29A2" w:rsidRPr="004A5487">
              <w:rPr>
                <w:color w:val="000000"/>
                <w:sz w:val="28"/>
                <w:szCs w:val="28"/>
                <w:lang w:eastAsia="en-US"/>
              </w:rPr>
              <w:t>202</w:t>
            </w:r>
            <w:r w:rsidR="00287DC8">
              <w:rPr>
                <w:color w:val="000000"/>
                <w:sz w:val="28"/>
                <w:szCs w:val="28"/>
                <w:lang w:eastAsia="en-US"/>
              </w:rPr>
              <w:t>5</w:t>
            </w:r>
            <w:r w:rsidR="00BF29A2" w:rsidRPr="004A5487">
              <w:rPr>
                <w:color w:val="000000"/>
                <w:sz w:val="28"/>
                <w:szCs w:val="28"/>
                <w:lang w:eastAsia="en-US"/>
              </w:rPr>
              <w:t xml:space="preserve"> годы (далее - Программа)</w:t>
            </w:r>
          </w:p>
        </w:tc>
      </w:tr>
      <w:tr w:rsidR="00BF29A2" w:rsidRPr="004A5487" w14:paraId="02753BA6" w14:textId="77777777" w:rsidTr="00447A0A">
        <w:trPr>
          <w:trHeight w:val="476"/>
        </w:trPr>
        <w:tc>
          <w:tcPr>
            <w:tcW w:w="2913" w:type="dxa"/>
            <w:vAlign w:val="center"/>
            <w:hideMark/>
          </w:tcPr>
          <w:p w14:paraId="113A3200" w14:textId="77777777" w:rsidR="00BF29A2" w:rsidRDefault="00BF29A2" w:rsidP="00D23CC7">
            <w:pPr>
              <w:overflowPunct/>
              <w:autoSpaceDE/>
              <w:adjustRightInd/>
              <w:spacing w:line="276" w:lineRule="auto"/>
              <w:rPr>
                <w:color w:val="000000"/>
                <w:sz w:val="28"/>
                <w:szCs w:val="28"/>
                <w:lang w:eastAsia="en-US"/>
              </w:rPr>
            </w:pPr>
            <w:r w:rsidRPr="004A5487">
              <w:rPr>
                <w:color w:val="000000"/>
                <w:sz w:val="28"/>
                <w:szCs w:val="28"/>
                <w:lang w:eastAsia="en-US"/>
              </w:rPr>
              <w:t>Основание для разработки программы</w:t>
            </w:r>
          </w:p>
          <w:p w14:paraId="1B3D1644" w14:textId="77777777" w:rsidR="004C7B8B" w:rsidRDefault="004C7B8B" w:rsidP="00D23CC7">
            <w:pPr>
              <w:overflowPunct/>
              <w:autoSpaceDE/>
              <w:adjustRightInd/>
              <w:spacing w:line="276" w:lineRule="auto"/>
              <w:rPr>
                <w:color w:val="000000"/>
                <w:sz w:val="28"/>
                <w:szCs w:val="28"/>
                <w:lang w:eastAsia="en-US"/>
              </w:rPr>
            </w:pPr>
          </w:p>
          <w:p w14:paraId="3E683C46" w14:textId="77777777" w:rsidR="004C7B8B" w:rsidRDefault="004C7B8B" w:rsidP="00D23CC7">
            <w:pPr>
              <w:overflowPunct/>
              <w:autoSpaceDE/>
              <w:adjustRightInd/>
              <w:spacing w:line="276" w:lineRule="auto"/>
              <w:rPr>
                <w:color w:val="000000"/>
                <w:sz w:val="28"/>
                <w:szCs w:val="28"/>
                <w:lang w:eastAsia="en-US"/>
              </w:rPr>
            </w:pPr>
          </w:p>
          <w:p w14:paraId="1FDA2412" w14:textId="77777777" w:rsidR="004C7B8B" w:rsidRDefault="004C7B8B" w:rsidP="00D23CC7">
            <w:pPr>
              <w:overflowPunct/>
              <w:autoSpaceDE/>
              <w:adjustRightInd/>
              <w:spacing w:line="276" w:lineRule="auto"/>
              <w:rPr>
                <w:color w:val="000000"/>
                <w:sz w:val="28"/>
                <w:szCs w:val="28"/>
                <w:lang w:eastAsia="en-US"/>
              </w:rPr>
            </w:pPr>
          </w:p>
          <w:p w14:paraId="28554712" w14:textId="77777777" w:rsidR="004C7B8B" w:rsidRDefault="004C7B8B" w:rsidP="00D23CC7">
            <w:pPr>
              <w:overflowPunct/>
              <w:autoSpaceDE/>
              <w:adjustRightInd/>
              <w:spacing w:line="276" w:lineRule="auto"/>
              <w:rPr>
                <w:color w:val="000000"/>
                <w:sz w:val="28"/>
                <w:szCs w:val="28"/>
                <w:lang w:eastAsia="en-US"/>
              </w:rPr>
            </w:pPr>
          </w:p>
          <w:p w14:paraId="52A7B26F" w14:textId="77777777" w:rsidR="004C7B8B" w:rsidRDefault="004C7B8B" w:rsidP="00D23CC7">
            <w:pPr>
              <w:overflowPunct/>
              <w:autoSpaceDE/>
              <w:adjustRightInd/>
              <w:spacing w:line="276" w:lineRule="auto"/>
              <w:rPr>
                <w:color w:val="000000"/>
                <w:sz w:val="28"/>
                <w:szCs w:val="28"/>
                <w:lang w:eastAsia="en-US"/>
              </w:rPr>
            </w:pPr>
          </w:p>
          <w:p w14:paraId="58C71999" w14:textId="77777777" w:rsidR="004C7B8B" w:rsidRDefault="004C7B8B" w:rsidP="00D23CC7">
            <w:pPr>
              <w:overflowPunct/>
              <w:autoSpaceDE/>
              <w:adjustRightInd/>
              <w:spacing w:line="276" w:lineRule="auto"/>
              <w:rPr>
                <w:color w:val="000000"/>
                <w:sz w:val="28"/>
                <w:szCs w:val="28"/>
                <w:lang w:eastAsia="en-US"/>
              </w:rPr>
            </w:pPr>
          </w:p>
          <w:p w14:paraId="22D7C598" w14:textId="77777777" w:rsidR="004C7B8B" w:rsidRDefault="004C7B8B" w:rsidP="00D23CC7">
            <w:pPr>
              <w:overflowPunct/>
              <w:autoSpaceDE/>
              <w:adjustRightInd/>
              <w:spacing w:line="276" w:lineRule="auto"/>
              <w:rPr>
                <w:color w:val="000000"/>
                <w:sz w:val="28"/>
                <w:szCs w:val="28"/>
                <w:lang w:eastAsia="en-US"/>
              </w:rPr>
            </w:pPr>
          </w:p>
          <w:p w14:paraId="5FEA2759" w14:textId="77777777" w:rsidR="004C7B8B" w:rsidRDefault="004C7B8B" w:rsidP="00D23CC7">
            <w:pPr>
              <w:overflowPunct/>
              <w:autoSpaceDE/>
              <w:adjustRightInd/>
              <w:spacing w:line="276" w:lineRule="auto"/>
              <w:rPr>
                <w:color w:val="000000"/>
                <w:sz w:val="28"/>
                <w:szCs w:val="28"/>
                <w:lang w:eastAsia="en-US"/>
              </w:rPr>
            </w:pPr>
          </w:p>
          <w:p w14:paraId="2187C88D" w14:textId="77777777" w:rsidR="004C7B8B" w:rsidRDefault="004C7B8B" w:rsidP="00D23CC7">
            <w:pPr>
              <w:overflowPunct/>
              <w:autoSpaceDE/>
              <w:adjustRightInd/>
              <w:spacing w:line="276" w:lineRule="auto"/>
              <w:rPr>
                <w:color w:val="000000"/>
                <w:sz w:val="28"/>
                <w:szCs w:val="28"/>
                <w:lang w:eastAsia="en-US"/>
              </w:rPr>
            </w:pPr>
          </w:p>
          <w:p w14:paraId="4655EEE3" w14:textId="77777777" w:rsidR="004C7B8B" w:rsidRDefault="004C7B8B" w:rsidP="00D23CC7">
            <w:pPr>
              <w:overflowPunct/>
              <w:autoSpaceDE/>
              <w:adjustRightInd/>
              <w:spacing w:line="276" w:lineRule="auto"/>
              <w:rPr>
                <w:color w:val="000000"/>
                <w:sz w:val="28"/>
                <w:szCs w:val="28"/>
                <w:lang w:eastAsia="en-US"/>
              </w:rPr>
            </w:pPr>
          </w:p>
          <w:p w14:paraId="2F09E5F0" w14:textId="77777777" w:rsidR="004C7B8B" w:rsidRDefault="004C7B8B" w:rsidP="00D23CC7">
            <w:pPr>
              <w:overflowPunct/>
              <w:autoSpaceDE/>
              <w:adjustRightInd/>
              <w:spacing w:line="276" w:lineRule="auto"/>
              <w:rPr>
                <w:color w:val="000000"/>
                <w:sz w:val="28"/>
                <w:szCs w:val="28"/>
                <w:lang w:eastAsia="en-US"/>
              </w:rPr>
            </w:pPr>
          </w:p>
          <w:p w14:paraId="4EE58369" w14:textId="77777777" w:rsidR="004C7B8B" w:rsidRDefault="004C7B8B" w:rsidP="00D23CC7">
            <w:pPr>
              <w:overflowPunct/>
              <w:autoSpaceDE/>
              <w:adjustRightInd/>
              <w:spacing w:line="276" w:lineRule="auto"/>
              <w:rPr>
                <w:color w:val="000000"/>
                <w:sz w:val="28"/>
                <w:szCs w:val="28"/>
                <w:lang w:eastAsia="en-US"/>
              </w:rPr>
            </w:pPr>
          </w:p>
          <w:p w14:paraId="52DA1A03" w14:textId="77777777" w:rsidR="004C7B8B" w:rsidRDefault="004C7B8B" w:rsidP="00D23CC7">
            <w:pPr>
              <w:overflowPunct/>
              <w:autoSpaceDE/>
              <w:adjustRightInd/>
              <w:spacing w:line="276" w:lineRule="auto"/>
              <w:rPr>
                <w:color w:val="000000"/>
                <w:sz w:val="28"/>
                <w:szCs w:val="28"/>
                <w:lang w:eastAsia="en-US"/>
              </w:rPr>
            </w:pPr>
          </w:p>
          <w:p w14:paraId="356A0F6E" w14:textId="77777777" w:rsidR="004C7B8B" w:rsidRDefault="004C7B8B" w:rsidP="00D23CC7">
            <w:pPr>
              <w:overflowPunct/>
              <w:autoSpaceDE/>
              <w:adjustRightInd/>
              <w:spacing w:line="276" w:lineRule="auto"/>
              <w:rPr>
                <w:color w:val="000000"/>
                <w:sz w:val="28"/>
                <w:szCs w:val="28"/>
                <w:lang w:eastAsia="en-US"/>
              </w:rPr>
            </w:pPr>
            <w:r>
              <w:rPr>
                <w:color w:val="000000"/>
                <w:sz w:val="28"/>
                <w:szCs w:val="28"/>
                <w:lang w:eastAsia="en-US"/>
              </w:rPr>
              <w:t xml:space="preserve">Заказчик </w:t>
            </w:r>
          </w:p>
          <w:p w14:paraId="4284A4AD" w14:textId="38DDF0C2" w:rsidR="004C7B8B" w:rsidRPr="004A5487" w:rsidRDefault="004C7B8B" w:rsidP="00D23CC7">
            <w:pPr>
              <w:overflowPunct/>
              <w:autoSpaceDE/>
              <w:adjustRightInd/>
              <w:spacing w:line="276" w:lineRule="auto"/>
              <w:rPr>
                <w:color w:val="000000"/>
                <w:sz w:val="28"/>
                <w:szCs w:val="28"/>
                <w:lang w:eastAsia="en-US"/>
              </w:rPr>
            </w:pPr>
            <w:r>
              <w:rPr>
                <w:color w:val="000000"/>
                <w:sz w:val="28"/>
                <w:szCs w:val="28"/>
                <w:lang w:eastAsia="en-US"/>
              </w:rPr>
              <w:t>Программы</w:t>
            </w:r>
          </w:p>
        </w:tc>
        <w:tc>
          <w:tcPr>
            <w:tcW w:w="6409" w:type="dxa"/>
            <w:vAlign w:val="center"/>
          </w:tcPr>
          <w:p w14:paraId="75AE4F5F" w14:textId="77777777" w:rsidR="00BF29A2" w:rsidRPr="004A5487" w:rsidRDefault="00BF29A2" w:rsidP="00D23CC7">
            <w:pPr>
              <w:overflowPunct/>
              <w:autoSpaceDE/>
              <w:adjustRightInd/>
              <w:spacing w:line="276" w:lineRule="auto"/>
              <w:rPr>
                <w:sz w:val="28"/>
                <w:szCs w:val="28"/>
                <w:lang w:eastAsia="en-US"/>
              </w:rPr>
            </w:pPr>
          </w:p>
          <w:p w14:paraId="06E354DD" w14:textId="77777777" w:rsidR="00BF29A2" w:rsidRDefault="00BF29A2" w:rsidP="00D23CC7">
            <w:pPr>
              <w:overflowPunct/>
              <w:autoSpaceDE/>
              <w:adjustRightInd/>
              <w:jc w:val="both"/>
              <w:rPr>
                <w:sz w:val="28"/>
                <w:szCs w:val="28"/>
              </w:rPr>
            </w:pPr>
            <w:r w:rsidRPr="004A5487">
              <w:rPr>
                <w:sz w:val="28"/>
                <w:szCs w:val="28"/>
                <w:lang w:eastAsia="en-US"/>
              </w:rPr>
              <w:t>Федеральный закон от 06</w:t>
            </w:r>
            <w:r w:rsidR="004A5487">
              <w:rPr>
                <w:sz w:val="28"/>
                <w:szCs w:val="28"/>
                <w:lang w:eastAsia="en-US"/>
              </w:rPr>
              <w:t xml:space="preserve"> октября </w:t>
            </w:r>
            <w:r w:rsidRPr="004A5487">
              <w:rPr>
                <w:sz w:val="28"/>
                <w:szCs w:val="28"/>
                <w:lang w:eastAsia="en-US"/>
              </w:rPr>
              <w:t>2003</w:t>
            </w:r>
            <w:r w:rsidR="004A5487">
              <w:rPr>
                <w:sz w:val="28"/>
                <w:szCs w:val="28"/>
                <w:lang w:eastAsia="en-US"/>
              </w:rPr>
              <w:t xml:space="preserve"> года           </w:t>
            </w:r>
            <w:r w:rsidRPr="004A5487">
              <w:rPr>
                <w:sz w:val="28"/>
                <w:szCs w:val="28"/>
                <w:lang w:eastAsia="en-US"/>
              </w:rPr>
              <w:t>№ 131</w:t>
            </w:r>
            <w:r w:rsidR="004A5487">
              <w:rPr>
                <w:sz w:val="28"/>
                <w:szCs w:val="28"/>
                <w:lang w:eastAsia="en-US"/>
              </w:rPr>
              <w:t>-ФЗ</w:t>
            </w:r>
            <w:r w:rsidRPr="004A5487">
              <w:rPr>
                <w:sz w:val="28"/>
                <w:szCs w:val="28"/>
                <w:lang w:eastAsia="en-US"/>
              </w:rPr>
              <w:t xml:space="preserve"> «Об общих принципах организации местного самоуправления в Российской Федерации»,</w:t>
            </w:r>
            <w:r w:rsidR="00202987" w:rsidRPr="004A5487">
              <w:rPr>
                <w:sz w:val="28"/>
                <w:szCs w:val="28"/>
                <w:lang w:eastAsia="en-US"/>
              </w:rPr>
              <w:t xml:space="preserve"> </w:t>
            </w:r>
            <w:r w:rsidRPr="004A5487">
              <w:rPr>
                <w:sz w:val="28"/>
                <w:szCs w:val="28"/>
              </w:rPr>
              <w:t>постановление Правительства Российской Федерации от 17</w:t>
            </w:r>
            <w:r w:rsidR="004A5487">
              <w:rPr>
                <w:sz w:val="28"/>
                <w:szCs w:val="28"/>
              </w:rPr>
              <w:t xml:space="preserve"> декабря </w:t>
            </w:r>
            <w:r w:rsidRPr="004A5487">
              <w:rPr>
                <w:sz w:val="28"/>
                <w:szCs w:val="28"/>
              </w:rPr>
              <w:t>2010</w:t>
            </w:r>
            <w:r w:rsidR="004A5487">
              <w:rPr>
                <w:sz w:val="28"/>
                <w:szCs w:val="28"/>
              </w:rPr>
              <w:t xml:space="preserve"> года </w:t>
            </w:r>
            <w:r w:rsidRPr="004A5487">
              <w:rPr>
                <w:sz w:val="28"/>
                <w:szCs w:val="28"/>
              </w:rPr>
              <w:t xml:space="preserve"> </w:t>
            </w:r>
            <w:r w:rsidR="00202987" w:rsidRPr="004A5487">
              <w:rPr>
                <w:sz w:val="28"/>
                <w:szCs w:val="28"/>
              </w:rPr>
              <w:t xml:space="preserve">  </w:t>
            </w:r>
            <w:r w:rsidRPr="004A5487">
              <w:rPr>
                <w:sz w:val="28"/>
                <w:szCs w:val="28"/>
              </w:rPr>
              <w:t xml:space="preserve">№ 1050 «О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 Администрации Приморского края от </w:t>
            </w:r>
            <w:r w:rsidR="001D2F36" w:rsidRPr="004A5487">
              <w:rPr>
                <w:sz w:val="28"/>
                <w:szCs w:val="28"/>
              </w:rPr>
              <w:t>30</w:t>
            </w:r>
            <w:r w:rsidR="004A5487">
              <w:rPr>
                <w:sz w:val="28"/>
                <w:szCs w:val="28"/>
              </w:rPr>
              <w:t xml:space="preserve"> декабря </w:t>
            </w:r>
            <w:r w:rsidR="001D2F36" w:rsidRPr="004A5487">
              <w:rPr>
                <w:sz w:val="28"/>
                <w:szCs w:val="28"/>
              </w:rPr>
              <w:t>2019</w:t>
            </w:r>
            <w:r w:rsidR="004A5487">
              <w:rPr>
                <w:sz w:val="28"/>
                <w:szCs w:val="28"/>
              </w:rPr>
              <w:t xml:space="preserve"> года</w:t>
            </w:r>
            <w:r w:rsidRPr="004A5487">
              <w:rPr>
                <w:sz w:val="28"/>
                <w:szCs w:val="28"/>
              </w:rPr>
              <w:t xml:space="preserve"> № </w:t>
            </w:r>
            <w:r w:rsidR="001D2F36" w:rsidRPr="004A5487">
              <w:rPr>
                <w:sz w:val="28"/>
                <w:szCs w:val="28"/>
              </w:rPr>
              <w:t>945</w:t>
            </w:r>
            <w:r w:rsidRPr="004A5487">
              <w:rPr>
                <w:sz w:val="28"/>
                <w:szCs w:val="28"/>
              </w:rPr>
              <w:t>-па «Об утверждении государственной программы Приморского края «Обеспечение</w:t>
            </w:r>
            <w:r w:rsidR="004A5487">
              <w:rPr>
                <w:sz w:val="28"/>
                <w:szCs w:val="28"/>
              </w:rPr>
              <w:t xml:space="preserve"> </w:t>
            </w:r>
            <w:r w:rsidRPr="004A5487">
              <w:rPr>
                <w:sz w:val="28"/>
                <w:szCs w:val="28"/>
              </w:rPr>
              <w:t>доступным жильем</w:t>
            </w:r>
            <w:r w:rsidR="004A5487">
              <w:rPr>
                <w:sz w:val="28"/>
                <w:szCs w:val="28"/>
              </w:rPr>
              <w:t xml:space="preserve"> </w:t>
            </w:r>
            <w:r w:rsidRPr="004A5487">
              <w:rPr>
                <w:sz w:val="28"/>
                <w:szCs w:val="28"/>
              </w:rPr>
              <w:t>и качественными услугами жилищно</w:t>
            </w:r>
            <w:r w:rsidR="004A5487">
              <w:rPr>
                <w:sz w:val="28"/>
                <w:szCs w:val="28"/>
              </w:rPr>
              <w:t>-</w:t>
            </w:r>
            <w:r w:rsidRPr="004A5487">
              <w:rPr>
                <w:sz w:val="28"/>
                <w:szCs w:val="28"/>
              </w:rPr>
              <w:t xml:space="preserve">коммунального хозяйства населения Приморского края» на </w:t>
            </w:r>
            <w:r w:rsidR="004A5487">
              <w:rPr>
                <w:sz w:val="28"/>
                <w:szCs w:val="28"/>
              </w:rPr>
              <w:t xml:space="preserve">      </w:t>
            </w:r>
            <w:r w:rsidRPr="004A5487">
              <w:rPr>
                <w:sz w:val="28"/>
                <w:szCs w:val="28"/>
              </w:rPr>
              <w:t>20</w:t>
            </w:r>
            <w:r w:rsidR="001D2F36" w:rsidRPr="004A5487">
              <w:rPr>
                <w:sz w:val="28"/>
                <w:szCs w:val="28"/>
              </w:rPr>
              <w:t>20</w:t>
            </w:r>
            <w:r w:rsidR="004A5487">
              <w:rPr>
                <w:sz w:val="28"/>
                <w:szCs w:val="28"/>
              </w:rPr>
              <w:t>-</w:t>
            </w:r>
            <w:r w:rsidRPr="004A5487">
              <w:rPr>
                <w:sz w:val="28"/>
                <w:szCs w:val="28"/>
              </w:rPr>
              <w:t>202</w:t>
            </w:r>
            <w:r w:rsidR="001D2F36" w:rsidRPr="004A5487">
              <w:rPr>
                <w:sz w:val="28"/>
                <w:szCs w:val="28"/>
              </w:rPr>
              <w:t xml:space="preserve">7 </w:t>
            </w:r>
            <w:r w:rsidRPr="004A5487">
              <w:rPr>
                <w:sz w:val="28"/>
                <w:szCs w:val="28"/>
              </w:rPr>
              <w:t>годы</w:t>
            </w:r>
          </w:p>
          <w:p w14:paraId="30F42FE9" w14:textId="77777777" w:rsidR="004C7B8B" w:rsidRDefault="004C7B8B" w:rsidP="00D23CC7">
            <w:pPr>
              <w:overflowPunct/>
              <w:autoSpaceDE/>
              <w:adjustRightInd/>
              <w:jc w:val="both"/>
              <w:rPr>
                <w:sz w:val="28"/>
                <w:szCs w:val="28"/>
              </w:rPr>
            </w:pPr>
          </w:p>
          <w:p w14:paraId="3B27D723" w14:textId="03D4A54E" w:rsidR="004C7B8B" w:rsidRPr="004A5487" w:rsidRDefault="004C7B8B" w:rsidP="00D23CC7">
            <w:pPr>
              <w:overflowPunct/>
              <w:autoSpaceDE/>
              <w:adjustRightInd/>
              <w:jc w:val="both"/>
              <w:rPr>
                <w:sz w:val="28"/>
                <w:szCs w:val="28"/>
              </w:rPr>
            </w:pPr>
            <w:r>
              <w:rPr>
                <w:sz w:val="28"/>
                <w:szCs w:val="28"/>
              </w:rPr>
              <w:t>Администрация Пожарского муниципального района</w:t>
            </w:r>
            <w:r w:rsidR="003B10AD">
              <w:rPr>
                <w:sz w:val="28"/>
                <w:szCs w:val="28"/>
              </w:rPr>
              <w:t xml:space="preserve"> Приморского края</w:t>
            </w:r>
          </w:p>
        </w:tc>
      </w:tr>
      <w:tr w:rsidR="00BF29A2" w:rsidRPr="004A5487" w14:paraId="17D22DF3" w14:textId="77777777" w:rsidTr="00447A0A">
        <w:trPr>
          <w:trHeight w:val="840"/>
        </w:trPr>
        <w:tc>
          <w:tcPr>
            <w:tcW w:w="2913" w:type="dxa"/>
            <w:vAlign w:val="center"/>
            <w:hideMark/>
          </w:tcPr>
          <w:p w14:paraId="667E124A" w14:textId="77777777" w:rsidR="00BF29A2" w:rsidRPr="004A5487" w:rsidRDefault="00BF29A2" w:rsidP="00D23CC7">
            <w:pPr>
              <w:overflowPunct/>
              <w:autoSpaceDE/>
              <w:adjustRightInd/>
              <w:spacing w:line="276" w:lineRule="auto"/>
              <w:rPr>
                <w:color w:val="000000"/>
                <w:sz w:val="28"/>
                <w:szCs w:val="28"/>
                <w:lang w:eastAsia="en-US"/>
              </w:rPr>
            </w:pPr>
            <w:r w:rsidRPr="004A5487">
              <w:rPr>
                <w:color w:val="000000"/>
                <w:sz w:val="28"/>
                <w:szCs w:val="28"/>
                <w:lang w:eastAsia="en-US"/>
              </w:rPr>
              <w:t>Разработчик Программы</w:t>
            </w:r>
          </w:p>
        </w:tc>
        <w:tc>
          <w:tcPr>
            <w:tcW w:w="6409" w:type="dxa"/>
            <w:vAlign w:val="center"/>
          </w:tcPr>
          <w:p w14:paraId="0D908990" w14:textId="77777777" w:rsidR="00BF29A2" w:rsidRPr="004A5487" w:rsidRDefault="00BF29A2" w:rsidP="00D23CC7">
            <w:pPr>
              <w:overflowPunct/>
              <w:autoSpaceDE/>
              <w:adjustRightInd/>
              <w:spacing w:line="276" w:lineRule="auto"/>
              <w:rPr>
                <w:sz w:val="28"/>
                <w:szCs w:val="28"/>
                <w:lang w:eastAsia="en-US"/>
              </w:rPr>
            </w:pPr>
          </w:p>
          <w:p w14:paraId="7CFA1A46" w14:textId="686147CE" w:rsidR="00BF29A2" w:rsidRPr="004A5487" w:rsidRDefault="00BF29A2" w:rsidP="00D23CC7">
            <w:pPr>
              <w:overflowPunct/>
              <w:autoSpaceDE/>
              <w:adjustRightInd/>
              <w:spacing w:line="276" w:lineRule="auto"/>
              <w:jc w:val="both"/>
              <w:rPr>
                <w:sz w:val="28"/>
                <w:szCs w:val="28"/>
                <w:lang w:eastAsia="en-US"/>
              </w:rPr>
            </w:pPr>
            <w:r w:rsidRPr="004A5487">
              <w:rPr>
                <w:sz w:val="28"/>
                <w:szCs w:val="28"/>
                <w:lang w:eastAsia="en-US"/>
              </w:rPr>
              <w:t xml:space="preserve">Администрация </w:t>
            </w:r>
            <w:r w:rsidR="00C91527" w:rsidRPr="004A5487">
              <w:rPr>
                <w:sz w:val="28"/>
                <w:szCs w:val="28"/>
                <w:lang w:eastAsia="en-US"/>
              </w:rPr>
              <w:t>Пожарского муниципального района</w:t>
            </w:r>
            <w:r w:rsidR="003B10AD">
              <w:rPr>
                <w:sz w:val="28"/>
                <w:szCs w:val="28"/>
                <w:lang w:eastAsia="en-US"/>
              </w:rPr>
              <w:t xml:space="preserve"> </w:t>
            </w:r>
            <w:r w:rsidR="003B10AD">
              <w:rPr>
                <w:sz w:val="28"/>
                <w:szCs w:val="28"/>
              </w:rPr>
              <w:t>Приморского края</w:t>
            </w:r>
          </w:p>
          <w:p w14:paraId="21CEDBC7" w14:textId="77777777" w:rsidR="00BF29A2" w:rsidRPr="004A5487" w:rsidRDefault="00BF29A2" w:rsidP="00D23CC7">
            <w:pPr>
              <w:overflowPunct/>
              <w:autoSpaceDE/>
              <w:adjustRightInd/>
              <w:spacing w:line="276" w:lineRule="auto"/>
              <w:jc w:val="both"/>
              <w:rPr>
                <w:sz w:val="28"/>
                <w:szCs w:val="28"/>
                <w:lang w:eastAsia="en-US"/>
              </w:rPr>
            </w:pPr>
          </w:p>
        </w:tc>
      </w:tr>
      <w:tr w:rsidR="00BF29A2" w:rsidRPr="004A5487" w14:paraId="3F701262" w14:textId="77777777" w:rsidTr="00447A0A">
        <w:trPr>
          <w:trHeight w:val="360"/>
        </w:trPr>
        <w:tc>
          <w:tcPr>
            <w:tcW w:w="2913" w:type="dxa"/>
            <w:vAlign w:val="center"/>
            <w:hideMark/>
          </w:tcPr>
          <w:p w14:paraId="75396FC8" w14:textId="77777777" w:rsidR="00BF29A2" w:rsidRPr="004A5487" w:rsidRDefault="00BF29A2" w:rsidP="00D23CC7">
            <w:pPr>
              <w:overflowPunct/>
              <w:autoSpaceDE/>
              <w:adjustRightInd/>
              <w:spacing w:line="276" w:lineRule="auto"/>
              <w:rPr>
                <w:color w:val="000000"/>
                <w:sz w:val="28"/>
                <w:szCs w:val="28"/>
                <w:lang w:eastAsia="en-US"/>
              </w:rPr>
            </w:pPr>
            <w:r w:rsidRPr="004A5487">
              <w:rPr>
                <w:sz w:val="28"/>
                <w:szCs w:val="28"/>
                <w:lang w:eastAsia="en-US"/>
              </w:rPr>
              <w:t>Исполнитель Программы</w:t>
            </w:r>
          </w:p>
        </w:tc>
        <w:tc>
          <w:tcPr>
            <w:tcW w:w="6409" w:type="dxa"/>
            <w:vAlign w:val="center"/>
          </w:tcPr>
          <w:p w14:paraId="378247D0" w14:textId="22274547" w:rsidR="00BF29A2" w:rsidRPr="004A5487" w:rsidRDefault="00BF29A2" w:rsidP="00D23CC7">
            <w:pPr>
              <w:overflowPunct/>
              <w:autoSpaceDE/>
              <w:adjustRightInd/>
              <w:spacing w:line="276" w:lineRule="auto"/>
              <w:jc w:val="both"/>
              <w:rPr>
                <w:sz w:val="28"/>
                <w:szCs w:val="28"/>
                <w:lang w:eastAsia="en-US"/>
              </w:rPr>
            </w:pPr>
            <w:r w:rsidRPr="004A5487">
              <w:rPr>
                <w:sz w:val="28"/>
                <w:szCs w:val="28"/>
                <w:lang w:eastAsia="en-US"/>
              </w:rPr>
              <w:t xml:space="preserve">Администрация </w:t>
            </w:r>
            <w:r w:rsidR="00C91527" w:rsidRPr="004A5487">
              <w:rPr>
                <w:sz w:val="28"/>
                <w:szCs w:val="28"/>
                <w:lang w:eastAsia="en-US"/>
              </w:rPr>
              <w:t xml:space="preserve">Пожарского муниципального </w:t>
            </w:r>
            <w:r w:rsidR="003B10AD">
              <w:rPr>
                <w:sz w:val="28"/>
                <w:szCs w:val="28"/>
                <w:lang w:eastAsia="en-US"/>
              </w:rPr>
              <w:t>округа Приморского края</w:t>
            </w:r>
            <w:r w:rsidR="00BF40C0" w:rsidRPr="004A5487">
              <w:rPr>
                <w:sz w:val="28"/>
                <w:szCs w:val="28"/>
                <w:lang w:eastAsia="en-US"/>
              </w:rPr>
              <w:t xml:space="preserve"> </w:t>
            </w:r>
            <w:r w:rsidR="00315B6B" w:rsidRPr="004A5487">
              <w:rPr>
                <w:sz w:val="28"/>
                <w:szCs w:val="28"/>
                <w:lang w:eastAsia="en-US"/>
              </w:rPr>
              <w:t>(далее - администрация)</w:t>
            </w:r>
            <w:r w:rsidRPr="004A5487">
              <w:rPr>
                <w:sz w:val="28"/>
                <w:szCs w:val="28"/>
                <w:lang w:eastAsia="en-US"/>
              </w:rPr>
              <w:t xml:space="preserve"> </w:t>
            </w:r>
          </w:p>
          <w:p w14:paraId="1C09CFA8" w14:textId="77777777" w:rsidR="00BF29A2" w:rsidRPr="004A5487" w:rsidRDefault="00BF29A2" w:rsidP="00D23CC7">
            <w:pPr>
              <w:overflowPunct/>
              <w:autoSpaceDE/>
              <w:adjustRightInd/>
              <w:spacing w:line="276" w:lineRule="auto"/>
              <w:rPr>
                <w:color w:val="000000"/>
                <w:sz w:val="28"/>
                <w:szCs w:val="28"/>
                <w:lang w:eastAsia="en-US"/>
              </w:rPr>
            </w:pPr>
          </w:p>
        </w:tc>
      </w:tr>
      <w:tr w:rsidR="00BF29A2" w:rsidRPr="004A5487" w14:paraId="5A00A30E" w14:textId="77777777" w:rsidTr="00447A0A">
        <w:trPr>
          <w:trHeight w:val="360"/>
        </w:trPr>
        <w:tc>
          <w:tcPr>
            <w:tcW w:w="2913" w:type="dxa"/>
            <w:vAlign w:val="center"/>
          </w:tcPr>
          <w:p w14:paraId="0518A397" w14:textId="77777777" w:rsidR="00BF29A2" w:rsidRPr="004A5487" w:rsidRDefault="00BF29A2" w:rsidP="00D23CC7">
            <w:pPr>
              <w:overflowPunct/>
              <w:autoSpaceDE/>
              <w:adjustRightInd/>
              <w:spacing w:line="276" w:lineRule="auto"/>
              <w:rPr>
                <w:color w:val="000000"/>
                <w:sz w:val="28"/>
                <w:szCs w:val="28"/>
                <w:lang w:eastAsia="en-US"/>
              </w:rPr>
            </w:pPr>
          </w:p>
          <w:p w14:paraId="1D487A1A" w14:textId="77777777" w:rsidR="00BF29A2" w:rsidRPr="004A5487" w:rsidRDefault="00BF29A2" w:rsidP="00D23CC7">
            <w:pPr>
              <w:overflowPunct/>
              <w:autoSpaceDE/>
              <w:adjustRightInd/>
              <w:spacing w:line="276" w:lineRule="auto"/>
              <w:rPr>
                <w:color w:val="000000"/>
                <w:sz w:val="28"/>
                <w:szCs w:val="28"/>
                <w:lang w:eastAsia="en-US"/>
              </w:rPr>
            </w:pPr>
            <w:r w:rsidRPr="004A5487">
              <w:rPr>
                <w:color w:val="000000"/>
                <w:sz w:val="28"/>
                <w:szCs w:val="28"/>
                <w:lang w:eastAsia="en-US"/>
              </w:rPr>
              <w:t xml:space="preserve">Цели и задачи </w:t>
            </w:r>
            <w:r w:rsidRPr="004A5487">
              <w:rPr>
                <w:color w:val="000000"/>
                <w:sz w:val="28"/>
                <w:szCs w:val="28"/>
                <w:lang w:eastAsia="en-US"/>
              </w:rPr>
              <w:lastRenderedPageBreak/>
              <w:t>Программы</w:t>
            </w:r>
          </w:p>
        </w:tc>
        <w:tc>
          <w:tcPr>
            <w:tcW w:w="6409" w:type="dxa"/>
            <w:vAlign w:val="center"/>
          </w:tcPr>
          <w:p w14:paraId="0080EB4D" w14:textId="77777777" w:rsidR="00BF29A2" w:rsidRPr="004A5487" w:rsidRDefault="00BF29A2" w:rsidP="00D23CC7">
            <w:pPr>
              <w:overflowPunct/>
              <w:autoSpaceDE/>
              <w:adjustRightInd/>
              <w:spacing w:line="276" w:lineRule="auto"/>
              <w:rPr>
                <w:color w:val="000000"/>
                <w:sz w:val="28"/>
                <w:szCs w:val="28"/>
                <w:u w:val="single"/>
                <w:lang w:eastAsia="en-US"/>
              </w:rPr>
            </w:pPr>
          </w:p>
          <w:p w14:paraId="6CCF90C2" w14:textId="77777777" w:rsidR="00BF29A2" w:rsidRPr="004A5487" w:rsidRDefault="00BF29A2" w:rsidP="00D23CC7">
            <w:pPr>
              <w:overflowPunct/>
              <w:autoSpaceDE/>
              <w:adjustRightInd/>
              <w:spacing w:line="276" w:lineRule="auto"/>
              <w:rPr>
                <w:color w:val="000000"/>
                <w:sz w:val="28"/>
                <w:szCs w:val="28"/>
                <w:u w:val="single"/>
                <w:lang w:eastAsia="en-US"/>
              </w:rPr>
            </w:pPr>
            <w:r w:rsidRPr="004A5487">
              <w:rPr>
                <w:color w:val="000000"/>
                <w:sz w:val="28"/>
                <w:szCs w:val="28"/>
                <w:u w:val="single"/>
                <w:lang w:eastAsia="en-US"/>
              </w:rPr>
              <w:t>Цель Программы:</w:t>
            </w:r>
          </w:p>
          <w:p w14:paraId="62432FE4" w14:textId="3E06BAC6" w:rsidR="00B94C5E" w:rsidRPr="004A5487" w:rsidRDefault="00BF29A2" w:rsidP="00D23CC7">
            <w:pPr>
              <w:overflowPunct/>
              <w:autoSpaceDE/>
              <w:adjustRightInd/>
              <w:spacing w:line="276" w:lineRule="auto"/>
              <w:jc w:val="both"/>
              <w:rPr>
                <w:color w:val="000000"/>
                <w:sz w:val="28"/>
                <w:szCs w:val="28"/>
                <w:lang w:eastAsia="en-US"/>
              </w:rPr>
            </w:pPr>
            <w:r w:rsidRPr="004A5487">
              <w:rPr>
                <w:color w:val="000000"/>
                <w:sz w:val="28"/>
                <w:szCs w:val="28"/>
                <w:lang w:eastAsia="en-US"/>
              </w:rPr>
              <w:lastRenderedPageBreak/>
              <w:t>предоставление поддержки в решении жилищной проблемы</w:t>
            </w:r>
            <w:r w:rsidR="00AF39CB" w:rsidRPr="004A5487">
              <w:rPr>
                <w:color w:val="000000"/>
                <w:sz w:val="28"/>
                <w:szCs w:val="28"/>
                <w:lang w:eastAsia="en-US"/>
              </w:rPr>
              <w:t xml:space="preserve"> </w:t>
            </w:r>
            <w:r w:rsidRPr="004A5487">
              <w:rPr>
                <w:color w:val="000000"/>
                <w:sz w:val="28"/>
                <w:szCs w:val="28"/>
                <w:lang w:eastAsia="en-US"/>
              </w:rPr>
              <w:t xml:space="preserve">молодым семьям </w:t>
            </w:r>
            <w:r w:rsidR="00C91527" w:rsidRPr="004A5487">
              <w:rPr>
                <w:color w:val="000000"/>
                <w:sz w:val="28"/>
                <w:szCs w:val="28"/>
                <w:lang w:eastAsia="en-US"/>
              </w:rPr>
              <w:t>Пожарского муниципального</w:t>
            </w:r>
            <w:r w:rsidR="000370C7" w:rsidRPr="004A5487">
              <w:rPr>
                <w:color w:val="000000"/>
                <w:sz w:val="28"/>
                <w:szCs w:val="28"/>
                <w:lang w:eastAsia="en-US"/>
              </w:rPr>
              <w:t xml:space="preserve"> </w:t>
            </w:r>
            <w:r w:rsidR="00AF39CB" w:rsidRPr="004A5487">
              <w:rPr>
                <w:color w:val="000000"/>
                <w:sz w:val="28"/>
                <w:szCs w:val="28"/>
                <w:lang w:eastAsia="en-US"/>
              </w:rPr>
              <w:t>округа</w:t>
            </w:r>
            <w:r w:rsidRPr="004A5487">
              <w:rPr>
                <w:color w:val="000000"/>
                <w:sz w:val="28"/>
                <w:szCs w:val="28"/>
                <w:lang w:eastAsia="en-US"/>
              </w:rPr>
              <w:t>,</w:t>
            </w:r>
            <w:r w:rsidR="00B54F94">
              <w:rPr>
                <w:color w:val="000000"/>
                <w:sz w:val="28"/>
                <w:szCs w:val="28"/>
                <w:lang w:eastAsia="en-US"/>
              </w:rPr>
              <w:t xml:space="preserve"> </w:t>
            </w:r>
            <w:r w:rsidRPr="004A5487">
              <w:rPr>
                <w:color w:val="000000"/>
                <w:sz w:val="28"/>
                <w:szCs w:val="28"/>
                <w:lang w:eastAsia="en-US"/>
              </w:rPr>
              <w:t>признанным в установленном порядке нуждающимися в улучшении жилищных условий.</w:t>
            </w:r>
            <w:r w:rsidR="00756845">
              <w:rPr>
                <w:color w:val="000000"/>
                <w:sz w:val="28"/>
                <w:szCs w:val="28"/>
                <w:lang w:eastAsia="en-US"/>
              </w:rPr>
              <w:t xml:space="preserve">  </w:t>
            </w:r>
          </w:p>
          <w:p w14:paraId="513BCEC3" w14:textId="08E2076A" w:rsidR="00BF29A2" w:rsidRPr="004A5487" w:rsidRDefault="00BF29A2" w:rsidP="00D23CC7">
            <w:pPr>
              <w:overflowPunct/>
              <w:autoSpaceDE/>
              <w:adjustRightInd/>
              <w:spacing w:line="276" w:lineRule="auto"/>
              <w:jc w:val="both"/>
              <w:rPr>
                <w:color w:val="000000"/>
                <w:sz w:val="28"/>
                <w:szCs w:val="28"/>
                <w:u w:val="single"/>
                <w:lang w:eastAsia="en-US"/>
              </w:rPr>
            </w:pPr>
            <w:r w:rsidRPr="004A5487">
              <w:rPr>
                <w:color w:val="000000"/>
                <w:sz w:val="28"/>
                <w:szCs w:val="28"/>
                <w:u w:val="single"/>
                <w:lang w:eastAsia="en-US"/>
              </w:rPr>
              <w:t>Задачи Программы:</w:t>
            </w:r>
          </w:p>
          <w:p w14:paraId="7E77EE5F" w14:textId="3B4AC2D9" w:rsidR="00BF29A2" w:rsidRPr="004A5487" w:rsidRDefault="00BF29A2" w:rsidP="00D23CC7">
            <w:pPr>
              <w:overflowPunct/>
              <w:spacing w:line="276" w:lineRule="auto"/>
              <w:jc w:val="both"/>
              <w:rPr>
                <w:rFonts w:eastAsiaTheme="minorHAnsi"/>
                <w:sz w:val="28"/>
                <w:szCs w:val="28"/>
                <w:lang w:eastAsia="en-US"/>
              </w:rPr>
            </w:pPr>
            <w:r w:rsidRPr="004A5487">
              <w:rPr>
                <w:color w:val="000000"/>
                <w:sz w:val="28"/>
                <w:szCs w:val="28"/>
                <w:lang w:eastAsia="en-US"/>
              </w:rPr>
              <w:t>предоставление молодым семьям</w:t>
            </w:r>
            <w:r w:rsidR="00380D1F" w:rsidRPr="004A5487">
              <w:rPr>
                <w:color w:val="000000"/>
                <w:sz w:val="28"/>
                <w:szCs w:val="28"/>
                <w:lang w:eastAsia="en-US"/>
              </w:rPr>
              <w:t xml:space="preserve"> Пожарского муниципального </w:t>
            </w:r>
            <w:r w:rsidR="00AF39CB" w:rsidRPr="004A5487">
              <w:rPr>
                <w:color w:val="000000"/>
                <w:sz w:val="28"/>
                <w:szCs w:val="28"/>
                <w:lang w:eastAsia="en-US"/>
              </w:rPr>
              <w:t>округа</w:t>
            </w:r>
            <w:r w:rsidRPr="004A5487">
              <w:rPr>
                <w:color w:val="000000"/>
                <w:sz w:val="28"/>
                <w:szCs w:val="28"/>
                <w:lang w:eastAsia="en-US"/>
              </w:rPr>
              <w:t xml:space="preserve"> – участникам Программы - социальных выплат на приобретение</w:t>
            </w:r>
            <w:r w:rsidR="00B54F94">
              <w:rPr>
                <w:color w:val="000000"/>
                <w:sz w:val="28"/>
                <w:szCs w:val="28"/>
                <w:lang w:eastAsia="en-US"/>
              </w:rPr>
              <w:t xml:space="preserve"> </w:t>
            </w:r>
            <w:r w:rsidRPr="004A5487">
              <w:rPr>
                <w:color w:val="000000"/>
                <w:sz w:val="28"/>
                <w:szCs w:val="28"/>
                <w:lang w:eastAsia="en-US"/>
              </w:rPr>
              <w:t>(строительство) стандартного жилья</w:t>
            </w:r>
            <w:r w:rsidRPr="004A5487">
              <w:rPr>
                <w:rFonts w:eastAsiaTheme="minorHAnsi"/>
                <w:sz w:val="28"/>
                <w:szCs w:val="28"/>
                <w:lang w:eastAsia="en-US"/>
              </w:rPr>
              <w:t xml:space="preserve">, отвечающего стандартам ценовой доступности, требованиям безопасности и экологичности; </w:t>
            </w:r>
            <w:r w:rsidRPr="004A5487">
              <w:rPr>
                <w:color w:val="000000"/>
                <w:sz w:val="28"/>
                <w:szCs w:val="28"/>
                <w:lang w:eastAsia="en-US"/>
              </w:rPr>
              <w:t>формирование условий для активного использования ипотечного жилищного кредитования при решении жилищной проблемы молодых семей.</w:t>
            </w:r>
          </w:p>
        </w:tc>
      </w:tr>
      <w:tr w:rsidR="00BF29A2" w:rsidRPr="004A5487" w14:paraId="1466DBB8" w14:textId="77777777" w:rsidTr="00F31692">
        <w:trPr>
          <w:trHeight w:val="1068"/>
        </w:trPr>
        <w:tc>
          <w:tcPr>
            <w:tcW w:w="2913" w:type="dxa"/>
            <w:vAlign w:val="center"/>
          </w:tcPr>
          <w:p w14:paraId="657C2354" w14:textId="77777777" w:rsidR="00BF29A2" w:rsidRPr="004A5487" w:rsidRDefault="00BF29A2" w:rsidP="00D23CC7">
            <w:pPr>
              <w:overflowPunct/>
              <w:autoSpaceDE/>
              <w:adjustRightInd/>
              <w:spacing w:line="276" w:lineRule="auto"/>
              <w:rPr>
                <w:color w:val="000000"/>
                <w:sz w:val="28"/>
                <w:szCs w:val="28"/>
                <w:lang w:eastAsia="en-US"/>
              </w:rPr>
            </w:pPr>
          </w:p>
          <w:p w14:paraId="66644626" w14:textId="77777777" w:rsidR="00BF29A2" w:rsidRPr="004A5487" w:rsidRDefault="00BF29A2" w:rsidP="00D23CC7">
            <w:pPr>
              <w:overflowPunct/>
              <w:autoSpaceDE/>
              <w:adjustRightInd/>
              <w:spacing w:line="276" w:lineRule="auto"/>
              <w:rPr>
                <w:color w:val="000000"/>
                <w:sz w:val="28"/>
                <w:szCs w:val="28"/>
                <w:lang w:eastAsia="en-US"/>
              </w:rPr>
            </w:pPr>
            <w:r w:rsidRPr="004A5487">
              <w:rPr>
                <w:color w:val="000000"/>
                <w:sz w:val="28"/>
                <w:szCs w:val="28"/>
                <w:lang w:eastAsia="en-US"/>
              </w:rPr>
              <w:t>Сроки реализации Программы</w:t>
            </w:r>
          </w:p>
          <w:p w14:paraId="2FE40A94" w14:textId="77777777" w:rsidR="00BF29A2" w:rsidRPr="004A5487" w:rsidRDefault="00BF29A2" w:rsidP="00D23CC7">
            <w:pPr>
              <w:overflowPunct/>
              <w:autoSpaceDE/>
              <w:adjustRightInd/>
              <w:spacing w:line="276" w:lineRule="auto"/>
              <w:rPr>
                <w:color w:val="000000"/>
                <w:sz w:val="28"/>
                <w:szCs w:val="28"/>
                <w:lang w:eastAsia="en-US"/>
              </w:rPr>
            </w:pPr>
          </w:p>
        </w:tc>
        <w:tc>
          <w:tcPr>
            <w:tcW w:w="6409" w:type="dxa"/>
            <w:vAlign w:val="center"/>
            <w:hideMark/>
          </w:tcPr>
          <w:p w14:paraId="5A76A362" w14:textId="3F6A50A7" w:rsidR="00BF29A2" w:rsidRPr="004A5487" w:rsidRDefault="00BF29A2" w:rsidP="00D23CC7">
            <w:pPr>
              <w:overflowPunct/>
              <w:autoSpaceDE/>
              <w:adjustRightInd/>
              <w:spacing w:line="276" w:lineRule="auto"/>
              <w:rPr>
                <w:color w:val="000000"/>
                <w:sz w:val="28"/>
                <w:szCs w:val="28"/>
                <w:lang w:eastAsia="en-US"/>
              </w:rPr>
            </w:pPr>
            <w:r w:rsidRPr="004A5487">
              <w:rPr>
                <w:color w:val="000000"/>
                <w:sz w:val="28"/>
                <w:szCs w:val="28"/>
                <w:lang w:eastAsia="en-US"/>
              </w:rPr>
              <w:t>Программа реализуется с 20</w:t>
            </w:r>
            <w:r w:rsidR="00380D1F" w:rsidRPr="004A5487">
              <w:rPr>
                <w:color w:val="000000"/>
                <w:sz w:val="28"/>
                <w:szCs w:val="28"/>
                <w:lang w:eastAsia="en-US"/>
              </w:rPr>
              <w:t>23</w:t>
            </w:r>
            <w:r w:rsidRPr="004A5487">
              <w:rPr>
                <w:color w:val="000000"/>
                <w:sz w:val="28"/>
                <w:szCs w:val="28"/>
                <w:lang w:eastAsia="en-US"/>
              </w:rPr>
              <w:t xml:space="preserve"> по 202</w:t>
            </w:r>
            <w:r w:rsidR="00287DC8">
              <w:rPr>
                <w:color w:val="000000"/>
                <w:sz w:val="28"/>
                <w:szCs w:val="28"/>
                <w:lang w:eastAsia="en-US"/>
              </w:rPr>
              <w:t>5</w:t>
            </w:r>
            <w:r w:rsidRPr="004A5487">
              <w:rPr>
                <w:color w:val="000000"/>
                <w:sz w:val="28"/>
                <w:szCs w:val="28"/>
                <w:lang w:eastAsia="en-US"/>
              </w:rPr>
              <w:t xml:space="preserve"> годы. </w:t>
            </w:r>
          </w:p>
        </w:tc>
      </w:tr>
      <w:tr w:rsidR="00BF29A2" w:rsidRPr="004A5487" w14:paraId="0F312145" w14:textId="77777777" w:rsidTr="00F31692">
        <w:trPr>
          <w:trHeight w:val="4376"/>
        </w:trPr>
        <w:tc>
          <w:tcPr>
            <w:tcW w:w="2913" w:type="dxa"/>
            <w:vAlign w:val="center"/>
          </w:tcPr>
          <w:p w14:paraId="18BECD88" w14:textId="77777777" w:rsidR="00380D1F" w:rsidRPr="004A5487" w:rsidRDefault="00380D1F" w:rsidP="00C52FB7">
            <w:pPr>
              <w:overflowPunct/>
              <w:autoSpaceDE/>
              <w:adjustRightInd/>
              <w:rPr>
                <w:color w:val="000000"/>
                <w:sz w:val="28"/>
                <w:szCs w:val="28"/>
                <w:lang w:eastAsia="en-US"/>
              </w:rPr>
            </w:pPr>
          </w:p>
          <w:p w14:paraId="25043B90" w14:textId="441367DC" w:rsidR="00BF29A2" w:rsidRPr="004A5487" w:rsidRDefault="00BF29A2" w:rsidP="00D23CC7">
            <w:pPr>
              <w:overflowPunct/>
              <w:autoSpaceDE/>
              <w:adjustRightInd/>
              <w:spacing w:line="276" w:lineRule="auto"/>
              <w:rPr>
                <w:color w:val="000000"/>
                <w:sz w:val="28"/>
                <w:szCs w:val="28"/>
                <w:lang w:eastAsia="en-US"/>
              </w:rPr>
            </w:pPr>
            <w:r w:rsidRPr="004A5487">
              <w:rPr>
                <w:color w:val="000000"/>
                <w:sz w:val="28"/>
                <w:szCs w:val="28"/>
                <w:lang w:eastAsia="en-US"/>
              </w:rPr>
              <w:t xml:space="preserve">Объем средств бюджета </w:t>
            </w:r>
            <w:r w:rsidR="00F32C80">
              <w:rPr>
                <w:color w:val="000000"/>
                <w:sz w:val="28"/>
                <w:szCs w:val="28"/>
                <w:lang w:eastAsia="en-US"/>
              </w:rPr>
              <w:t>Пожарского муниципального округа</w:t>
            </w:r>
            <w:r w:rsidRPr="004A5487">
              <w:rPr>
                <w:color w:val="000000"/>
                <w:sz w:val="28"/>
                <w:szCs w:val="28"/>
                <w:lang w:eastAsia="en-US"/>
              </w:rPr>
              <w:t xml:space="preserve"> и прогнозная оценка привлекаемых средств краевого бюджета</w:t>
            </w:r>
          </w:p>
          <w:p w14:paraId="2E6DDBA8" w14:textId="77777777" w:rsidR="00BF29A2" w:rsidRPr="004A5487" w:rsidRDefault="00BF29A2" w:rsidP="00D23CC7">
            <w:pPr>
              <w:overflowPunct/>
              <w:autoSpaceDE/>
              <w:adjustRightInd/>
              <w:spacing w:line="276" w:lineRule="auto"/>
              <w:rPr>
                <w:color w:val="000000"/>
                <w:sz w:val="28"/>
                <w:szCs w:val="28"/>
                <w:lang w:eastAsia="en-US"/>
              </w:rPr>
            </w:pPr>
          </w:p>
        </w:tc>
        <w:tc>
          <w:tcPr>
            <w:tcW w:w="6409" w:type="dxa"/>
            <w:vAlign w:val="center"/>
          </w:tcPr>
          <w:p w14:paraId="0BF5B5AF" w14:textId="41637FEE" w:rsidR="00BF29A2" w:rsidRPr="004A5487" w:rsidRDefault="00BF29A2" w:rsidP="00D23CC7">
            <w:pPr>
              <w:overflowPunct/>
              <w:autoSpaceDE/>
              <w:adjustRightInd/>
              <w:spacing w:line="276" w:lineRule="auto"/>
              <w:jc w:val="both"/>
              <w:rPr>
                <w:sz w:val="28"/>
                <w:szCs w:val="28"/>
                <w:lang w:eastAsia="en-US"/>
              </w:rPr>
            </w:pPr>
            <w:r w:rsidRPr="004A5487">
              <w:rPr>
                <w:sz w:val="28"/>
                <w:szCs w:val="28"/>
                <w:lang w:eastAsia="en-US"/>
              </w:rPr>
              <w:t xml:space="preserve">Общий объем финансирования Программы за счет средств бюджета </w:t>
            </w:r>
            <w:r w:rsidR="0033473A" w:rsidRPr="004A5487">
              <w:rPr>
                <w:sz w:val="28"/>
                <w:szCs w:val="28"/>
                <w:lang w:eastAsia="en-US"/>
              </w:rPr>
              <w:t xml:space="preserve">Пожарского муниципального </w:t>
            </w:r>
            <w:r w:rsidR="000370C7" w:rsidRPr="004A5487">
              <w:rPr>
                <w:sz w:val="28"/>
                <w:szCs w:val="28"/>
                <w:lang w:eastAsia="en-US"/>
              </w:rPr>
              <w:t>округа</w:t>
            </w:r>
            <w:r w:rsidRPr="004A5487">
              <w:rPr>
                <w:sz w:val="28"/>
                <w:szCs w:val="28"/>
                <w:lang w:eastAsia="en-US"/>
              </w:rPr>
              <w:t xml:space="preserve"> в текущих ценах каждого года </w:t>
            </w:r>
            <w:proofErr w:type="gramStart"/>
            <w:r w:rsidRPr="004A5487">
              <w:rPr>
                <w:sz w:val="28"/>
                <w:szCs w:val="28"/>
                <w:lang w:eastAsia="en-US"/>
              </w:rPr>
              <w:t>составляет</w:t>
            </w:r>
            <w:r w:rsidR="0054520E" w:rsidRPr="004A5487">
              <w:rPr>
                <w:sz w:val="28"/>
                <w:szCs w:val="28"/>
                <w:lang w:eastAsia="en-US"/>
              </w:rPr>
              <w:t xml:space="preserve">:   </w:t>
            </w:r>
            <w:proofErr w:type="gramEnd"/>
            <w:r w:rsidR="0054520E" w:rsidRPr="004A5487">
              <w:rPr>
                <w:sz w:val="28"/>
                <w:szCs w:val="28"/>
                <w:lang w:eastAsia="en-US"/>
              </w:rPr>
              <w:t xml:space="preserve"> </w:t>
            </w:r>
            <w:r w:rsidR="00CE7F43" w:rsidRPr="00CE7F43">
              <w:rPr>
                <w:rFonts w:eastAsiaTheme="minorHAnsi"/>
                <w:b/>
                <w:bCs/>
                <w:sz w:val="28"/>
                <w:szCs w:val="28"/>
                <w:lang w:eastAsia="en-US"/>
              </w:rPr>
              <w:t>1</w:t>
            </w:r>
            <w:r w:rsidR="00CE7F43">
              <w:rPr>
                <w:rFonts w:eastAsiaTheme="minorHAnsi"/>
                <w:b/>
                <w:bCs/>
                <w:sz w:val="28"/>
                <w:szCs w:val="28"/>
                <w:lang w:eastAsia="en-US"/>
              </w:rPr>
              <w:t> </w:t>
            </w:r>
            <w:r w:rsidR="00CE7F43" w:rsidRPr="00CE7F43">
              <w:rPr>
                <w:rFonts w:eastAsiaTheme="minorHAnsi"/>
                <w:b/>
                <w:bCs/>
                <w:sz w:val="28"/>
                <w:szCs w:val="28"/>
                <w:lang w:eastAsia="en-US"/>
              </w:rPr>
              <w:t>501</w:t>
            </w:r>
            <w:r w:rsidR="00CE7F43">
              <w:rPr>
                <w:rFonts w:eastAsiaTheme="minorHAnsi"/>
                <w:b/>
                <w:bCs/>
                <w:sz w:val="28"/>
                <w:szCs w:val="28"/>
                <w:lang w:eastAsia="en-US"/>
              </w:rPr>
              <w:t> </w:t>
            </w:r>
            <w:r w:rsidR="00CE7F43" w:rsidRPr="00CE7F43">
              <w:rPr>
                <w:rFonts w:eastAsiaTheme="minorHAnsi"/>
                <w:b/>
                <w:bCs/>
                <w:sz w:val="28"/>
                <w:szCs w:val="28"/>
                <w:lang w:eastAsia="en-US"/>
              </w:rPr>
              <w:t>391</w:t>
            </w:r>
            <w:r w:rsidR="00CE7F43">
              <w:rPr>
                <w:rFonts w:eastAsiaTheme="minorHAnsi"/>
                <w:b/>
                <w:bCs/>
                <w:sz w:val="28"/>
                <w:szCs w:val="28"/>
                <w:lang w:eastAsia="en-US"/>
              </w:rPr>
              <w:t>,</w:t>
            </w:r>
            <w:r w:rsidR="00CE7F43" w:rsidRPr="00CE7F43">
              <w:rPr>
                <w:rFonts w:eastAsiaTheme="minorHAnsi"/>
                <w:b/>
                <w:bCs/>
                <w:sz w:val="28"/>
                <w:szCs w:val="28"/>
                <w:lang w:eastAsia="en-US"/>
              </w:rPr>
              <w:t>57</w:t>
            </w:r>
            <w:r w:rsidR="00380D1F" w:rsidRPr="004A5487">
              <w:rPr>
                <w:rFonts w:eastAsiaTheme="minorHAnsi"/>
                <w:b/>
                <w:bCs/>
                <w:sz w:val="28"/>
                <w:szCs w:val="28"/>
                <w:lang w:eastAsia="en-US"/>
              </w:rPr>
              <w:t xml:space="preserve"> </w:t>
            </w:r>
            <w:r w:rsidRPr="004A5487">
              <w:rPr>
                <w:sz w:val="28"/>
                <w:szCs w:val="28"/>
                <w:lang w:eastAsia="en-US"/>
              </w:rPr>
              <w:t>руб</w:t>
            </w:r>
            <w:r w:rsidR="00380D1F" w:rsidRPr="004A5487">
              <w:rPr>
                <w:sz w:val="28"/>
                <w:szCs w:val="28"/>
                <w:lang w:eastAsia="en-US"/>
              </w:rPr>
              <w:t>.</w:t>
            </w:r>
            <w:r w:rsidRPr="004A5487">
              <w:rPr>
                <w:sz w:val="28"/>
                <w:szCs w:val="28"/>
                <w:lang w:eastAsia="en-US"/>
              </w:rPr>
              <w:t>, в том числе:</w:t>
            </w:r>
          </w:p>
          <w:p w14:paraId="0B551E34" w14:textId="61939DD3" w:rsidR="00D627BE" w:rsidRPr="004A5487" w:rsidRDefault="00D627BE" w:rsidP="00CD1857">
            <w:pPr>
              <w:overflowPunct/>
              <w:autoSpaceDE/>
              <w:adjustRightInd/>
              <w:spacing w:line="276" w:lineRule="auto"/>
              <w:jc w:val="both"/>
              <w:rPr>
                <w:rFonts w:eastAsiaTheme="minorHAnsi"/>
                <w:sz w:val="28"/>
                <w:szCs w:val="28"/>
                <w:lang w:eastAsia="en-US"/>
              </w:rPr>
            </w:pPr>
            <w:r w:rsidRPr="004A5487">
              <w:rPr>
                <w:rFonts w:eastAsiaTheme="minorHAnsi"/>
                <w:b/>
                <w:bCs/>
                <w:sz w:val="28"/>
                <w:szCs w:val="28"/>
                <w:lang w:eastAsia="en-US"/>
              </w:rPr>
              <w:t>2023 год</w:t>
            </w:r>
            <w:r w:rsidRPr="004A5487">
              <w:rPr>
                <w:rFonts w:eastAsiaTheme="minorHAnsi"/>
                <w:sz w:val="28"/>
                <w:szCs w:val="28"/>
                <w:lang w:eastAsia="en-US"/>
              </w:rPr>
              <w:t xml:space="preserve"> –</w:t>
            </w:r>
            <w:r w:rsidR="00C52FB7" w:rsidRPr="004A5487">
              <w:rPr>
                <w:rFonts w:eastAsiaTheme="minorHAnsi"/>
                <w:sz w:val="28"/>
                <w:szCs w:val="28"/>
                <w:lang w:eastAsia="en-US"/>
              </w:rPr>
              <w:t xml:space="preserve"> </w:t>
            </w:r>
            <w:r w:rsidR="00CE7F43">
              <w:rPr>
                <w:rFonts w:eastAsiaTheme="minorHAnsi"/>
                <w:sz w:val="28"/>
                <w:szCs w:val="28"/>
                <w:lang w:eastAsia="en-US"/>
              </w:rPr>
              <w:t>162 801,76</w:t>
            </w:r>
            <w:r w:rsidRPr="004A5487">
              <w:rPr>
                <w:rFonts w:eastAsiaTheme="minorHAnsi"/>
                <w:sz w:val="28"/>
                <w:szCs w:val="28"/>
                <w:lang w:eastAsia="en-US"/>
              </w:rPr>
              <w:t xml:space="preserve"> руб.</w:t>
            </w:r>
            <w:r w:rsidR="004D057C" w:rsidRPr="004A5487">
              <w:rPr>
                <w:rFonts w:eastAsiaTheme="minorHAnsi"/>
                <w:sz w:val="28"/>
                <w:szCs w:val="28"/>
                <w:lang w:eastAsia="en-US"/>
              </w:rPr>
              <w:t>;</w:t>
            </w:r>
          </w:p>
          <w:p w14:paraId="6EF1544B" w14:textId="22EDDB28" w:rsidR="004D057C" w:rsidRDefault="004D057C" w:rsidP="00CD1857">
            <w:pPr>
              <w:overflowPunct/>
              <w:autoSpaceDE/>
              <w:adjustRightInd/>
              <w:spacing w:line="276" w:lineRule="auto"/>
              <w:jc w:val="both"/>
              <w:rPr>
                <w:rFonts w:eastAsiaTheme="minorHAnsi"/>
                <w:sz w:val="28"/>
                <w:szCs w:val="28"/>
                <w:lang w:eastAsia="en-US"/>
              </w:rPr>
            </w:pPr>
            <w:r w:rsidRPr="004A5487">
              <w:rPr>
                <w:rFonts w:eastAsiaTheme="minorHAnsi"/>
                <w:b/>
                <w:bCs/>
                <w:sz w:val="28"/>
                <w:szCs w:val="28"/>
                <w:lang w:eastAsia="en-US"/>
              </w:rPr>
              <w:t>2024 год</w:t>
            </w:r>
            <w:r w:rsidRPr="004A5487">
              <w:rPr>
                <w:rFonts w:eastAsiaTheme="minorHAnsi"/>
                <w:sz w:val="28"/>
                <w:szCs w:val="28"/>
                <w:lang w:eastAsia="en-US"/>
              </w:rPr>
              <w:t xml:space="preserve"> – 996 480,00 руб.</w:t>
            </w:r>
            <w:r w:rsidR="00287DC8">
              <w:rPr>
                <w:rFonts w:eastAsiaTheme="minorHAnsi"/>
                <w:sz w:val="28"/>
                <w:szCs w:val="28"/>
                <w:lang w:eastAsia="en-US"/>
              </w:rPr>
              <w:t>;</w:t>
            </w:r>
          </w:p>
          <w:p w14:paraId="23889D57" w14:textId="391E6A15" w:rsidR="00287DC8" w:rsidRPr="004A5487" w:rsidRDefault="00287DC8" w:rsidP="00287DC8">
            <w:pPr>
              <w:overflowPunct/>
              <w:autoSpaceDE/>
              <w:adjustRightInd/>
              <w:spacing w:line="276" w:lineRule="auto"/>
              <w:jc w:val="both"/>
              <w:rPr>
                <w:rFonts w:eastAsiaTheme="minorHAnsi"/>
                <w:sz w:val="28"/>
                <w:szCs w:val="28"/>
                <w:lang w:eastAsia="en-US"/>
              </w:rPr>
            </w:pPr>
            <w:r w:rsidRPr="004A5487">
              <w:rPr>
                <w:rFonts w:eastAsiaTheme="minorHAnsi"/>
                <w:b/>
                <w:bCs/>
                <w:sz w:val="28"/>
                <w:szCs w:val="28"/>
                <w:lang w:eastAsia="en-US"/>
              </w:rPr>
              <w:t>202</w:t>
            </w:r>
            <w:r w:rsidR="00CE7F43">
              <w:rPr>
                <w:rFonts w:eastAsiaTheme="minorHAnsi"/>
                <w:b/>
                <w:bCs/>
                <w:sz w:val="28"/>
                <w:szCs w:val="28"/>
                <w:lang w:eastAsia="en-US"/>
              </w:rPr>
              <w:t>5</w:t>
            </w:r>
            <w:r w:rsidRPr="004A5487">
              <w:rPr>
                <w:rFonts w:eastAsiaTheme="minorHAnsi"/>
                <w:b/>
                <w:bCs/>
                <w:sz w:val="28"/>
                <w:szCs w:val="28"/>
                <w:lang w:eastAsia="en-US"/>
              </w:rPr>
              <w:t xml:space="preserve"> год</w:t>
            </w:r>
            <w:r w:rsidRPr="004A5487">
              <w:rPr>
                <w:rFonts w:eastAsiaTheme="minorHAnsi"/>
                <w:sz w:val="28"/>
                <w:szCs w:val="28"/>
                <w:lang w:eastAsia="en-US"/>
              </w:rPr>
              <w:t xml:space="preserve"> – </w:t>
            </w:r>
            <w:r w:rsidR="00CE7F43">
              <w:rPr>
                <w:rFonts w:eastAsiaTheme="minorHAnsi"/>
                <w:sz w:val="28"/>
                <w:szCs w:val="28"/>
                <w:lang w:eastAsia="en-US"/>
              </w:rPr>
              <w:t>342 109,81</w:t>
            </w:r>
            <w:r w:rsidRPr="004A5487">
              <w:rPr>
                <w:rFonts w:eastAsiaTheme="minorHAnsi"/>
                <w:sz w:val="28"/>
                <w:szCs w:val="28"/>
                <w:lang w:eastAsia="en-US"/>
              </w:rPr>
              <w:t xml:space="preserve"> руб.</w:t>
            </w:r>
          </w:p>
          <w:p w14:paraId="19FD3FE3" w14:textId="77777777" w:rsidR="00287DC8" w:rsidRPr="004A5487" w:rsidRDefault="00287DC8" w:rsidP="00CD1857">
            <w:pPr>
              <w:overflowPunct/>
              <w:autoSpaceDE/>
              <w:adjustRightInd/>
              <w:spacing w:line="276" w:lineRule="auto"/>
              <w:jc w:val="both"/>
              <w:rPr>
                <w:rFonts w:eastAsiaTheme="minorHAnsi"/>
                <w:sz w:val="28"/>
                <w:szCs w:val="28"/>
                <w:lang w:eastAsia="en-US"/>
              </w:rPr>
            </w:pPr>
          </w:p>
          <w:p w14:paraId="5B745694" w14:textId="73FAC20D" w:rsidR="00BF29A2" w:rsidRPr="004A5487" w:rsidRDefault="00BF29A2" w:rsidP="00D23CC7">
            <w:pPr>
              <w:overflowPunct/>
              <w:autoSpaceDE/>
              <w:adjustRightInd/>
              <w:spacing w:line="276" w:lineRule="auto"/>
              <w:jc w:val="both"/>
              <w:rPr>
                <w:color w:val="000000"/>
                <w:sz w:val="28"/>
                <w:szCs w:val="28"/>
                <w:lang w:eastAsia="en-US"/>
              </w:rPr>
            </w:pPr>
            <w:r w:rsidRPr="004A5487">
              <w:rPr>
                <w:color w:val="000000"/>
                <w:sz w:val="28"/>
                <w:szCs w:val="28"/>
                <w:lang w:eastAsia="en-US"/>
              </w:rPr>
              <w:t>Прогнозная оценка средств, привлекаемых на реализацию целей программы, из краевого бюджета</w:t>
            </w:r>
            <w:r w:rsidR="0054520E" w:rsidRPr="004A5487">
              <w:rPr>
                <w:color w:val="000000"/>
                <w:sz w:val="28"/>
                <w:szCs w:val="28"/>
                <w:lang w:eastAsia="en-US"/>
              </w:rPr>
              <w:t xml:space="preserve">: </w:t>
            </w:r>
            <w:r w:rsidR="00CE7F43">
              <w:rPr>
                <w:b/>
                <w:bCs/>
                <w:color w:val="000000"/>
                <w:sz w:val="28"/>
                <w:szCs w:val="28"/>
                <w:lang w:eastAsia="en-US"/>
              </w:rPr>
              <w:t>4 452 502,48</w:t>
            </w:r>
            <w:r w:rsidR="005315BC" w:rsidRPr="004A5487">
              <w:rPr>
                <w:color w:val="000000"/>
                <w:sz w:val="28"/>
                <w:szCs w:val="28"/>
                <w:lang w:eastAsia="en-US"/>
              </w:rPr>
              <w:t xml:space="preserve"> </w:t>
            </w:r>
            <w:r w:rsidRPr="004A5487">
              <w:rPr>
                <w:color w:val="000000"/>
                <w:sz w:val="28"/>
                <w:szCs w:val="28"/>
                <w:lang w:eastAsia="en-US"/>
              </w:rPr>
              <w:t>рублей, в том числе:</w:t>
            </w:r>
          </w:p>
          <w:p w14:paraId="67E9DB91" w14:textId="04F1EE92" w:rsidR="00BF29A2" w:rsidRPr="004A5487" w:rsidRDefault="009E4D0C" w:rsidP="00420EE6">
            <w:pPr>
              <w:overflowPunct/>
              <w:autoSpaceDE/>
              <w:adjustRightInd/>
              <w:spacing w:line="276" w:lineRule="auto"/>
              <w:jc w:val="both"/>
              <w:rPr>
                <w:rFonts w:eastAsiaTheme="minorHAnsi"/>
                <w:sz w:val="28"/>
                <w:szCs w:val="28"/>
                <w:lang w:eastAsia="en-US"/>
              </w:rPr>
            </w:pPr>
            <w:r w:rsidRPr="004A5487">
              <w:rPr>
                <w:rFonts w:eastAsiaTheme="minorHAnsi"/>
                <w:b/>
                <w:bCs/>
                <w:sz w:val="28"/>
                <w:szCs w:val="28"/>
                <w:lang w:eastAsia="en-US"/>
              </w:rPr>
              <w:t>2023 год</w:t>
            </w:r>
            <w:r w:rsidRPr="004A5487">
              <w:rPr>
                <w:rFonts w:eastAsiaTheme="minorHAnsi"/>
                <w:sz w:val="28"/>
                <w:szCs w:val="28"/>
                <w:lang w:eastAsia="en-US"/>
              </w:rPr>
              <w:t xml:space="preserve"> </w:t>
            </w:r>
            <w:r w:rsidR="00380D1F" w:rsidRPr="004A5487">
              <w:rPr>
                <w:rFonts w:eastAsiaTheme="minorHAnsi"/>
                <w:sz w:val="28"/>
                <w:szCs w:val="28"/>
                <w:lang w:eastAsia="en-US"/>
              </w:rPr>
              <w:t>–</w:t>
            </w:r>
            <w:r w:rsidRPr="004A5487">
              <w:rPr>
                <w:rFonts w:eastAsiaTheme="minorHAnsi"/>
                <w:sz w:val="28"/>
                <w:szCs w:val="28"/>
                <w:lang w:eastAsia="en-US"/>
              </w:rPr>
              <w:t xml:space="preserve"> </w:t>
            </w:r>
            <w:r w:rsidR="00CE7F43">
              <w:rPr>
                <w:rFonts w:eastAsiaTheme="minorHAnsi"/>
                <w:sz w:val="28"/>
                <w:szCs w:val="28"/>
                <w:lang w:eastAsia="en-US"/>
              </w:rPr>
              <w:t>407 004,39</w:t>
            </w:r>
            <w:r w:rsidR="00E91BCC" w:rsidRPr="004A5487">
              <w:rPr>
                <w:rFonts w:eastAsiaTheme="minorHAnsi"/>
                <w:sz w:val="28"/>
                <w:szCs w:val="28"/>
                <w:lang w:eastAsia="en-US"/>
              </w:rPr>
              <w:t xml:space="preserve"> руб.</w:t>
            </w:r>
            <w:r w:rsidR="004D057C" w:rsidRPr="004A5487">
              <w:rPr>
                <w:rFonts w:eastAsiaTheme="minorHAnsi"/>
                <w:sz w:val="28"/>
                <w:szCs w:val="28"/>
                <w:lang w:eastAsia="en-US"/>
              </w:rPr>
              <w:t>;</w:t>
            </w:r>
          </w:p>
          <w:p w14:paraId="6108B26B" w14:textId="2D4601B8" w:rsidR="004D057C" w:rsidRDefault="005315BC" w:rsidP="00420EE6">
            <w:pPr>
              <w:overflowPunct/>
              <w:autoSpaceDE/>
              <w:adjustRightInd/>
              <w:spacing w:line="276" w:lineRule="auto"/>
              <w:jc w:val="both"/>
              <w:rPr>
                <w:rFonts w:eastAsiaTheme="minorHAnsi"/>
                <w:sz w:val="28"/>
                <w:szCs w:val="28"/>
                <w:lang w:eastAsia="en-US"/>
              </w:rPr>
            </w:pPr>
            <w:r w:rsidRPr="004A5487">
              <w:rPr>
                <w:rFonts w:eastAsiaTheme="minorHAnsi"/>
                <w:b/>
                <w:bCs/>
                <w:sz w:val="28"/>
                <w:szCs w:val="28"/>
                <w:lang w:eastAsia="en-US"/>
              </w:rPr>
              <w:t>2024 год</w:t>
            </w:r>
            <w:r w:rsidRPr="004A5487">
              <w:rPr>
                <w:rFonts w:eastAsiaTheme="minorHAnsi"/>
                <w:sz w:val="28"/>
                <w:szCs w:val="28"/>
                <w:lang w:eastAsia="en-US"/>
              </w:rPr>
              <w:t xml:space="preserve"> – </w:t>
            </w:r>
            <w:r w:rsidR="00CE7F43">
              <w:rPr>
                <w:rFonts w:eastAsiaTheme="minorHAnsi"/>
                <w:sz w:val="28"/>
                <w:szCs w:val="28"/>
                <w:lang w:eastAsia="en-US"/>
              </w:rPr>
              <w:t>2 976 170,26</w:t>
            </w:r>
            <w:r w:rsidRPr="004A5487">
              <w:rPr>
                <w:rFonts w:eastAsiaTheme="minorHAnsi"/>
                <w:sz w:val="28"/>
                <w:szCs w:val="28"/>
                <w:lang w:eastAsia="en-US"/>
              </w:rPr>
              <w:t xml:space="preserve"> руб.</w:t>
            </w:r>
            <w:r w:rsidR="00287DC8">
              <w:rPr>
                <w:rFonts w:eastAsiaTheme="minorHAnsi"/>
                <w:sz w:val="28"/>
                <w:szCs w:val="28"/>
                <w:lang w:eastAsia="en-US"/>
              </w:rPr>
              <w:t>;</w:t>
            </w:r>
          </w:p>
          <w:p w14:paraId="41A91901" w14:textId="30CA1AF9" w:rsidR="00287DC8" w:rsidRPr="004A5487" w:rsidRDefault="00287DC8" w:rsidP="00420EE6">
            <w:pPr>
              <w:overflowPunct/>
              <w:autoSpaceDE/>
              <w:adjustRightInd/>
              <w:spacing w:line="276" w:lineRule="auto"/>
              <w:jc w:val="both"/>
              <w:rPr>
                <w:rFonts w:eastAsiaTheme="minorHAnsi"/>
                <w:sz w:val="28"/>
                <w:szCs w:val="28"/>
                <w:lang w:eastAsia="en-US"/>
              </w:rPr>
            </w:pPr>
            <w:r w:rsidRPr="004A5487">
              <w:rPr>
                <w:rFonts w:eastAsiaTheme="minorHAnsi"/>
                <w:b/>
                <w:bCs/>
                <w:sz w:val="28"/>
                <w:szCs w:val="28"/>
                <w:lang w:eastAsia="en-US"/>
              </w:rPr>
              <w:t>202</w:t>
            </w:r>
            <w:r>
              <w:rPr>
                <w:rFonts w:eastAsiaTheme="minorHAnsi"/>
                <w:b/>
                <w:bCs/>
                <w:sz w:val="28"/>
                <w:szCs w:val="28"/>
                <w:lang w:eastAsia="en-US"/>
              </w:rPr>
              <w:t>5</w:t>
            </w:r>
            <w:r w:rsidRPr="004A5487">
              <w:rPr>
                <w:rFonts w:eastAsiaTheme="minorHAnsi"/>
                <w:b/>
                <w:bCs/>
                <w:sz w:val="28"/>
                <w:szCs w:val="28"/>
                <w:lang w:eastAsia="en-US"/>
              </w:rPr>
              <w:t xml:space="preserve"> год</w:t>
            </w:r>
            <w:r w:rsidRPr="004A5487">
              <w:rPr>
                <w:rFonts w:eastAsiaTheme="minorHAnsi"/>
                <w:sz w:val="28"/>
                <w:szCs w:val="28"/>
                <w:lang w:eastAsia="en-US"/>
              </w:rPr>
              <w:t xml:space="preserve"> – </w:t>
            </w:r>
            <w:r w:rsidR="00CE7F43">
              <w:rPr>
                <w:rFonts w:eastAsiaTheme="minorHAnsi"/>
                <w:sz w:val="28"/>
                <w:szCs w:val="28"/>
                <w:lang w:eastAsia="en-US"/>
              </w:rPr>
              <w:t>1 069 327,83</w:t>
            </w:r>
            <w:r w:rsidRPr="004A5487">
              <w:rPr>
                <w:rFonts w:eastAsiaTheme="minorHAnsi"/>
                <w:sz w:val="28"/>
                <w:szCs w:val="28"/>
                <w:lang w:eastAsia="en-US"/>
              </w:rPr>
              <w:t xml:space="preserve"> руб.</w:t>
            </w:r>
          </w:p>
        </w:tc>
      </w:tr>
      <w:tr w:rsidR="00BF29A2" w:rsidRPr="004A5487" w14:paraId="129BBC4E" w14:textId="77777777" w:rsidTr="00447A0A">
        <w:trPr>
          <w:trHeight w:val="476"/>
        </w:trPr>
        <w:tc>
          <w:tcPr>
            <w:tcW w:w="2913" w:type="dxa"/>
            <w:vAlign w:val="center"/>
          </w:tcPr>
          <w:p w14:paraId="6AD608BD" w14:textId="77777777" w:rsidR="00BF29A2" w:rsidRPr="004A5487" w:rsidRDefault="00BF29A2" w:rsidP="00D23CC7">
            <w:pPr>
              <w:overflowPunct/>
              <w:autoSpaceDE/>
              <w:adjustRightInd/>
              <w:spacing w:line="276" w:lineRule="auto"/>
              <w:rPr>
                <w:color w:val="000000"/>
                <w:sz w:val="28"/>
                <w:szCs w:val="28"/>
                <w:lang w:eastAsia="en-US"/>
              </w:rPr>
            </w:pPr>
          </w:p>
          <w:p w14:paraId="301A2F1A" w14:textId="77777777" w:rsidR="00BF29A2" w:rsidRPr="004A5487" w:rsidRDefault="00BF29A2" w:rsidP="00D23CC7">
            <w:pPr>
              <w:overflowPunct/>
              <w:autoSpaceDE/>
              <w:adjustRightInd/>
              <w:spacing w:line="276" w:lineRule="auto"/>
              <w:rPr>
                <w:color w:val="000000"/>
                <w:sz w:val="28"/>
                <w:szCs w:val="28"/>
                <w:lang w:eastAsia="en-US"/>
              </w:rPr>
            </w:pPr>
            <w:r w:rsidRPr="004A5487">
              <w:rPr>
                <w:color w:val="000000"/>
                <w:sz w:val="28"/>
                <w:szCs w:val="28"/>
                <w:lang w:eastAsia="en-US"/>
              </w:rPr>
              <w:t>Организация управления и система контроля исполнения Программы</w:t>
            </w:r>
          </w:p>
        </w:tc>
        <w:tc>
          <w:tcPr>
            <w:tcW w:w="6409" w:type="dxa"/>
            <w:vAlign w:val="center"/>
            <w:hideMark/>
          </w:tcPr>
          <w:p w14:paraId="778DB668" w14:textId="0E2F1C10" w:rsidR="00BF29A2" w:rsidRPr="004A5487" w:rsidRDefault="00BF29A2" w:rsidP="00D23CC7">
            <w:pPr>
              <w:overflowPunct/>
              <w:autoSpaceDE/>
              <w:adjustRightInd/>
              <w:spacing w:line="276" w:lineRule="auto"/>
              <w:jc w:val="both"/>
              <w:rPr>
                <w:color w:val="000000"/>
                <w:sz w:val="28"/>
                <w:szCs w:val="28"/>
                <w:lang w:eastAsia="en-US"/>
              </w:rPr>
            </w:pPr>
            <w:r w:rsidRPr="004A5487">
              <w:rPr>
                <w:color w:val="000000"/>
                <w:sz w:val="28"/>
                <w:szCs w:val="28"/>
                <w:lang w:eastAsia="en-US"/>
              </w:rPr>
              <w:t xml:space="preserve">Управление процессом реализации Программы осуществляет </w:t>
            </w:r>
            <w:r w:rsidR="00432046" w:rsidRPr="004A5487">
              <w:rPr>
                <w:color w:val="000000"/>
                <w:sz w:val="28"/>
                <w:szCs w:val="28"/>
                <w:lang w:eastAsia="en-US"/>
              </w:rPr>
              <w:t xml:space="preserve">первый </w:t>
            </w:r>
            <w:r w:rsidRPr="004A5487">
              <w:rPr>
                <w:sz w:val="28"/>
                <w:szCs w:val="28"/>
                <w:lang w:eastAsia="en-US"/>
              </w:rPr>
              <w:t xml:space="preserve">заместитель главы </w:t>
            </w:r>
            <w:r w:rsidRPr="004A5487">
              <w:rPr>
                <w:color w:val="000000"/>
                <w:sz w:val="28"/>
                <w:szCs w:val="28"/>
                <w:lang w:eastAsia="en-US"/>
              </w:rPr>
              <w:t xml:space="preserve">администрации </w:t>
            </w:r>
            <w:r w:rsidR="0033473A" w:rsidRPr="004A5487">
              <w:rPr>
                <w:color w:val="000000"/>
                <w:sz w:val="28"/>
                <w:szCs w:val="28"/>
                <w:lang w:eastAsia="en-US"/>
              </w:rPr>
              <w:t xml:space="preserve">Пожарского муниципального </w:t>
            </w:r>
            <w:r w:rsidR="00BF40C0" w:rsidRPr="004A5487">
              <w:rPr>
                <w:color w:val="000000"/>
                <w:sz w:val="28"/>
                <w:szCs w:val="28"/>
                <w:lang w:eastAsia="en-US"/>
              </w:rPr>
              <w:t>района</w:t>
            </w:r>
            <w:r w:rsidRPr="004A5487">
              <w:rPr>
                <w:color w:val="000000"/>
                <w:sz w:val="28"/>
                <w:szCs w:val="28"/>
                <w:lang w:eastAsia="en-US"/>
              </w:rPr>
              <w:t xml:space="preserve">. </w:t>
            </w:r>
          </w:p>
        </w:tc>
      </w:tr>
      <w:tr w:rsidR="00BF29A2" w:rsidRPr="004A5487" w14:paraId="0F1F0A4F" w14:textId="77777777" w:rsidTr="00447A0A">
        <w:trPr>
          <w:trHeight w:val="476"/>
        </w:trPr>
        <w:tc>
          <w:tcPr>
            <w:tcW w:w="2913" w:type="dxa"/>
            <w:vAlign w:val="center"/>
          </w:tcPr>
          <w:p w14:paraId="7B93AE03" w14:textId="77777777" w:rsidR="00BF29A2" w:rsidRPr="004A5487" w:rsidRDefault="00BF29A2" w:rsidP="00D23CC7">
            <w:pPr>
              <w:overflowPunct/>
              <w:autoSpaceDE/>
              <w:adjustRightInd/>
              <w:spacing w:line="276" w:lineRule="auto"/>
              <w:rPr>
                <w:color w:val="000000"/>
                <w:sz w:val="28"/>
                <w:szCs w:val="28"/>
                <w:lang w:eastAsia="en-US"/>
              </w:rPr>
            </w:pPr>
          </w:p>
          <w:p w14:paraId="6B879356" w14:textId="77777777" w:rsidR="00BF29A2" w:rsidRPr="004A5487" w:rsidRDefault="00BF29A2" w:rsidP="00D23CC7">
            <w:pPr>
              <w:overflowPunct/>
              <w:autoSpaceDE/>
              <w:adjustRightInd/>
              <w:spacing w:line="276" w:lineRule="auto"/>
              <w:rPr>
                <w:color w:val="000000"/>
                <w:sz w:val="28"/>
                <w:szCs w:val="28"/>
                <w:lang w:eastAsia="en-US"/>
              </w:rPr>
            </w:pPr>
            <w:r w:rsidRPr="004A5487">
              <w:rPr>
                <w:color w:val="000000"/>
                <w:sz w:val="28"/>
                <w:szCs w:val="28"/>
                <w:lang w:eastAsia="en-US"/>
              </w:rPr>
              <w:t>Целевые индикаторы</w:t>
            </w:r>
          </w:p>
        </w:tc>
        <w:tc>
          <w:tcPr>
            <w:tcW w:w="6409" w:type="dxa"/>
            <w:vAlign w:val="center"/>
          </w:tcPr>
          <w:p w14:paraId="4B2C39F6" w14:textId="77777777" w:rsidR="00BF29A2" w:rsidRPr="004A5487" w:rsidRDefault="00BF29A2" w:rsidP="00D23CC7">
            <w:pPr>
              <w:overflowPunct/>
              <w:autoSpaceDE/>
              <w:adjustRightInd/>
              <w:spacing w:line="276" w:lineRule="auto"/>
              <w:rPr>
                <w:color w:val="000000"/>
                <w:sz w:val="28"/>
                <w:szCs w:val="28"/>
                <w:lang w:eastAsia="en-US"/>
              </w:rPr>
            </w:pPr>
          </w:p>
          <w:p w14:paraId="7AB8659C" w14:textId="77777777" w:rsidR="00BF29A2" w:rsidRPr="004A5487" w:rsidRDefault="00BF29A2" w:rsidP="00D23CC7">
            <w:pPr>
              <w:overflowPunct/>
              <w:autoSpaceDE/>
              <w:adjustRightInd/>
              <w:spacing w:line="276" w:lineRule="auto"/>
              <w:rPr>
                <w:color w:val="000000"/>
                <w:sz w:val="28"/>
                <w:szCs w:val="28"/>
                <w:lang w:eastAsia="en-US"/>
              </w:rPr>
            </w:pPr>
            <w:r w:rsidRPr="004A5487">
              <w:rPr>
                <w:color w:val="000000"/>
                <w:sz w:val="28"/>
                <w:szCs w:val="28"/>
                <w:lang w:eastAsia="en-US"/>
              </w:rPr>
              <w:t>Количество молодых семей, улучшивших жилищные условия.</w:t>
            </w:r>
          </w:p>
        </w:tc>
      </w:tr>
      <w:tr w:rsidR="00BF29A2" w:rsidRPr="004A5487" w14:paraId="64ED4590" w14:textId="77777777" w:rsidTr="00447A0A">
        <w:trPr>
          <w:trHeight w:val="476"/>
        </w:trPr>
        <w:tc>
          <w:tcPr>
            <w:tcW w:w="2913" w:type="dxa"/>
            <w:vAlign w:val="center"/>
          </w:tcPr>
          <w:p w14:paraId="34DB3D42" w14:textId="77777777" w:rsidR="00BF29A2" w:rsidRPr="004A5487" w:rsidRDefault="00BF29A2" w:rsidP="00D23CC7">
            <w:pPr>
              <w:overflowPunct/>
              <w:autoSpaceDE/>
              <w:adjustRightInd/>
              <w:spacing w:line="276" w:lineRule="auto"/>
              <w:rPr>
                <w:color w:val="000000"/>
                <w:sz w:val="28"/>
                <w:szCs w:val="28"/>
                <w:lang w:eastAsia="en-US"/>
              </w:rPr>
            </w:pPr>
          </w:p>
          <w:p w14:paraId="59C9EE88" w14:textId="77777777" w:rsidR="00BF29A2" w:rsidRPr="004A5487" w:rsidRDefault="00BF29A2" w:rsidP="00D23CC7">
            <w:pPr>
              <w:overflowPunct/>
              <w:autoSpaceDE/>
              <w:adjustRightInd/>
              <w:spacing w:line="276" w:lineRule="auto"/>
              <w:rPr>
                <w:color w:val="000000"/>
                <w:sz w:val="28"/>
                <w:szCs w:val="28"/>
                <w:lang w:eastAsia="en-US"/>
              </w:rPr>
            </w:pPr>
            <w:r w:rsidRPr="004A5487">
              <w:rPr>
                <w:color w:val="000000"/>
                <w:sz w:val="28"/>
                <w:szCs w:val="28"/>
                <w:lang w:eastAsia="en-US"/>
              </w:rPr>
              <w:t xml:space="preserve">Ожидаемые конечные </w:t>
            </w:r>
            <w:r w:rsidRPr="004A5487">
              <w:rPr>
                <w:color w:val="000000"/>
                <w:sz w:val="28"/>
                <w:szCs w:val="28"/>
                <w:lang w:eastAsia="en-US"/>
              </w:rPr>
              <w:lastRenderedPageBreak/>
              <w:t>результаты реализации Программы и показатели социально-экономической эффективности</w:t>
            </w:r>
          </w:p>
        </w:tc>
        <w:tc>
          <w:tcPr>
            <w:tcW w:w="6409" w:type="dxa"/>
            <w:vAlign w:val="center"/>
          </w:tcPr>
          <w:p w14:paraId="32D0C447" w14:textId="77777777" w:rsidR="00BF29A2" w:rsidRPr="004A5487" w:rsidRDefault="00BF29A2" w:rsidP="00D23CC7">
            <w:pPr>
              <w:overflowPunct/>
              <w:autoSpaceDE/>
              <w:adjustRightInd/>
              <w:spacing w:line="276" w:lineRule="auto"/>
              <w:rPr>
                <w:sz w:val="28"/>
                <w:szCs w:val="28"/>
                <w:lang w:eastAsia="en-US"/>
              </w:rPr>
            </w:pPr>
          </w:p>
          <w:p w14:paraId="0E06AEB7" w14:textId="15D688D8" w:rsidR="00BF29A2" w:rsidRPr="004A5487" w:rsidRDefault="00BF29A2" w:rsidP="00D23CC7">
            <w:pPr>
              <w:overflowPunct/>
              <w:autoSpaceDE/>
              <w:adjustRightInd/>
              <w:spacing w:line="276" w:lineRule="auto"/>
              <w:jc w:val="both"/>
              <w:rPr>
                <w:sz w:val="28"/>
                <w:szCs w:val="28"/>
                <w:lang w:eastAsia="en-US"/>
              </w:rPr>
            </w:pPr>
            <w:r w:rsidRPr="004A5487">
              <w:rPr>
                <w:sz w:val="28"/>
                <w:szCs w:val="28"/>
                <w:lang w:eastAsia="en-US"/>
              </w:rPr>
              <w:t xml:space="preserve">В результате реализации Программы будет создан </w:t>
            </w:r>
            <w:r w:rsidRPr="004A5487">
              <w:rPr>
                <w:sz w:val="28"/>
                <w:szCs w:val="28"/>
                <w:lang w:eastAsia="en-US"/>
              </w:rPr>
              <w:lastRenderedPageBreak/>
              <w:t xml:space="preserve">механизм финансовой поддержки молодых семей, проживающих и зарегистрированных по месту жительства на </w:t>
            </w:r>
            <w:r w:rsidR="005315BC" w:rsidRPr="004A5487">
              <w:rPr>
                <w:sz w:val="28"/>
                <w:szCs w:val="28"/>
                <w:lang w:eastAsia="en-US"/>
              </w:rPr>
              <w:t xml:space="preserve">территории </w:t>
            </w:r>
            <w:r w:rsidR="0033473A" w:rsidRPr="004A5487">
              <w:rPr>
                <w:sz w:val="28"/>
                <w:szCs w:val="28"/>
                <w:lang w:eastAsia="en-US"/>
              </w:rPr>
              <w:t xml:space="preserve">Пожарского муниципального </w:t>
            </w:r>
            <w:r w:rsidR="000370C7" w:rsidRPr="004A5487">
              <w:rPr>
                <w:sz w:val="28"/>
                <w:szCs w:val="28"/>
                <w:lang w:eastAsia="en-US"/>
              </w:rPr>
              <w:t>округа</w:t>
            </w:r>
            <w:r w:rsidRPr="004A5487">
              <w:rPr>
                <w:sz w:val="28"/>
                <w:szCs w:val="28"/>
                <w:lang w:eastAsia="en-US"/>
              </w:rPr>
              <w:t xml:space="preserve">, </w:t>
            </w:r>
            <w:r w:rsidRPr="004A5487">
              <w:rPr>
                <w:color w:val="000000"/>
                <w:sz w:val="28"/>
                <w:szCs w:val="28"/>
                <w:lang w:eastAsia="en-US"/>
              </w:rPr>
              <w:t>признанных в установленном порядке, нуждающимися в улучшении жилищных условий</w:t>
            </w:r>
            <w:r w:rsidR="00816F1D">
              <w:rPr>
                <w:sz w:val="28"/>
                <w:szCs w:val="28"/>
                <w:lang w:eastAsia="en-US"/>
              </w:rPr>
              <w:t xml:space="preserve"> </w:t>
            </w:r>
            <w:r w:rsidR="0087353C">
              <w:rPr>
                <w:sz w:val="28"/>
                <w:szCs w:val="28"/>
                <w:lang w:eastAsia="en-US"/>
              </w:rPr>
              <w:t>пр</w:t>
            </w:r>
            <w:r w:rsidR="00816F1D">
              <w:rPr>
                <w:sz w:val="28"/>
                <w:szCs w:val="28"/>
                <w:lang w:eastAsia="en-US"/>
              </w:rPr>
              <w:t>и дости</w:t>
            </w:r>
            <w:r w:rsidR="0087353C">
              <w:rPr>
                <w:sz w:val="28"/>
                <w:szCs w:val="28"/>
                <w:lang w:eastAsia="en-US"/>
              </w:rPr>
              <w:t>жении</w:t>
            </w:r>
            <w:r w:rsidR="00816F1D">
              <w:rPr>
                <w:sz w:val="28"/>
                <w:szCs w:val="28"/>
                <w:lang w:eastAsia="en-US"/>
              </w:rPr>
              <w:t xml:space="preserve"> следующи</w:t>
            </w:r>
            <w:r w:rsidR="0087353C">
              <w:rPr>
                <w:sz w:val="28"/>
                <w:szCs w:val="28"/>
                <w:lang w:eastAsia="en-US"/>
              </w:rPr>
              <w:t>х</w:t>
            </w:r>
            <w:r w:rsidR="00816F1D">
              <w:rPr>
                <w:sz w:val="28"/>
                <w:szCs w:val="28"/>
                <w:lang w:eastAsia="en-US"/>
              </w:rPr>
              <w:t xml:space="preserve"> целевы</w:t>
            </w:r>
            <w:r w:rsidR="0087353C">
              <w:rPr>
                <w:sz w:val="28"/>
                <w:szCs w:val="28"/>
                <w:lang w:eastAsia="en-US"/>
              </w:rPr>
              <w:t>х</w:t>
            </w:r>
            <w:r w:rsidR="00816F1D">
              <w:rPr>
                <w:sz w:val="28"/>
                <w:szCs w:val="28"/>
                <w:lang w:eastAsia="en-US"/>
              </w:rPr>
              <w:t xml:space="preserve"> показател</w:t>
            </w:r>
            <w:r w:rsidR="0087353C">
              <w:rPr>
                <w:sz w:val="28"/>
                <w:szCs w:val="28"/>
                <w:lang w:eastAsia="en-US"/>
              </w:rPr>
              <w:t>ей</w:t>
            </w:r>
            <w:r w:rsidR="00816F1D">
              <w:rPr>
                <w:sz w:val="28"/>
                <w:szCs w:val="28"/>
                <w:lang w:eastAsia="en-US"/>
              </w:rPr>
              <w:t>:</w:t>
            </w:r>
          </w:p>
          <w:p w14:paraId="1BCEBB1F" w14:textId="221DDB19" w:rsidR="00BF29A2" w:rsidRPr="004A5487" w:rsidRDefault="00BF29A2" w:rsidP="00816F1D">
            <w:pPr>
              <w:overflowPunct/>
              <w:autoSpaceDE/>
              <w:adjustRightInd/>
              <w:spacing w:line="276" w:lineRule="auto"/>
              <w:jc w:val="both"/>
              <w:rPr>
                <w:sz w:val="28"/>
                <w:szCs w:val="28"/>
                <w:lang w:eastAsia="en-US"/>
              </w:rPr>
            </w:pPr>
            <w:r w:rsidRPr="004A5487">
              <w:rPr>
                <w:sz w:val="28"/>
                <w:szCs w:val="28"/>
                <w:lang w:eastAsia="en-US"/>
              </w:rPr>
              <w:t xml:space="preserve">– </w:t>
            </w:r>
            <w:r w:rsidR="00C52FB7" w:rsidRPr="004A5487">
              <w:rPr>
                <w:sz w:val="28"/>
                <w:szCs w:val="28"/>
                <w:lang w:eastAsia="en-US"/>
              </w:rPr>
              <w:t xml:space="preserve">   </w:t>
            </w:r>
            <w:r w:rsidRPr="004A5487">
              <w:rPr>
                <w:sz w:val="28"/>
                <w:szCs w:val="28"/>
                <w:lang w:eastAsia="en-US"/>
              </w:rPr>
              <w:t xml:space="preserve">обеспечить стандартным жильем </w:t>
            </w:r>
            <w:r w:rsidR="00370A22">
              <w:rPr>
                <w:sz w:val="28"/>
                <w:szCs w:val="28"/>
                <w:lang w:eastAsia="en-US"/>
              </w:rPr>
              <w:t>8</w:t>
            </w:r>
            <w:r w:rsidRPr="004A5487">
              <w:rPr>
                <w:sz w:val="28"/>
                <w:szCs w:val="28"/>
                <w:lang w:eastAsia="en-US"/>
              </w:rPr>
              <w:t xml:space="preserve"> молодых семей</w:t>
            </w:r>
            <w:r w:rsidR="00816F1D">
              <w:rPr>
                <w:sz w:val="28"/>
                <w:szCs w:val="28"/>
                <w:lang w:eastAsia="en-US"/>
              </w:rPr>
              <w:t xml:space="preserve">. </w:t>
            </w:r>
          </w:p>
        </w:tc>
      </w:tr>
    </w:tbl>
    <w:p w14:paraId="7D929314" w14:textId="77777777" w:rsidR="00BF29A2" w:rsidRPr="004A5487" w:rsidRDefault="00BF29A2" w:rsidP="00BF29A2">
      <w:pPr>
        <w:overflowPunct/>
        <w:autoSpaceDE/>
        <w:adjustRightInd/>
        <w:rPr>
          <w:b/>
          <w:bCs/>
          <w:color w:val="000000"/>
          <w:sz w:val="28"/>
          <w:szCs w:val="28"/>
        </w:rPr>
      </w:pPr>
    </w:p>
    <w:p w14:paraId="4BFD3469" w14:textId="784AB396" w:rsidR="00BF29A2" w:rsidRPr="004A5487" w:rsidRDefault="00735F87" w:rsidP="005250CF">
      <w:pPr>
        <w:overflowPunct/>
        <w:autoSpaceDE/>
        <w:adjustRightInd/>
        <w:jc w:val="center"/>
        <w:rPr>
          <w:b/>
          <w:bCs/>
          <w:color w:val="000000"/>
          <w:sz w:val="28"/>
          <w:szCs w:val="28"/>
        </w:rPr>
      </w:pPr>
      <w:r w:rsidRPr="004A5487">
        <w:rPr>
          <w:b/>
          <w:bCs/>
          <w:color w:val="000000"/>
          <w:sz w:val="28"/>
          <w:szCs w:val="28"/>
        </w:rPr>
        <w:t xml:space="preserve">1. </w:t>
      </w:r>
      <w:r w:rsidR="00BF29A2" w:rsidRPr="004A5487">
        <w:rPr>
          <w:b/>
          <w:bCs/>
          <w:color w:val="000000"/>
          <w:sz w:val="28"/>
          <w:szCs w:val="28"/>
        </w:rPr>
        <w:t>СОДЕРЖАНИЕ ПРОБЛЕМЫ И ОБОСНОВАНИЕ</w:t>
      </w:r>
      <w:r w:rsidR="005250CF">
        <w:rPr>
          <w:b/>
          <w:bCs/>
          <w:color w:val="000000"/>
          <w:sz w:val="28"/>
          <w:szCs w:val="28"/>
        </w:rPr>
        <w:t xml:space="preserve"> </w:t>
      </w:r>
      <w:r w:rsidR="00BF29A2" w:rsidRPr="004A5487">
        <w:rPr>
          <w:b/>
          <w:bCs/>
          <w:color w:val="000000"/>
          <w:sz w:val="28"/>
          <w:szCs w:val="28"/>
        </w:rPr>
        <w:t>НЕОБХОДИМОСТИ ЕЕ РЕШЕНИЯ</w:t>
      </w:r>
      <w:r w:rsidR="005250CF">
        <w:rPr>
          <w:b/>
          <w:bCs/>
          <w:color w:val="000000"/>
          <w:sz w:val="28"/>
          <w:szCs w:val="28"/>
        </w:rPr>
        <w:t xml:space="preserve"> </w:t>
      </w:r>
      <w:r w:rsidR="00BF29A2" w:rsidRPr="004A5487">
        <w:rPr>
          <w:b/>
          <w:bCs/>
          <w:color w:val="000000"/>
          <w:sz w:val="28"/>
          <w:szCs w:val="28"/>
        </w:rPr>
        <w:t>ПРОГРАММНЫМИ МЕТОДАМИ</w:t>
      </w:r>
    </w:p>
    <w:p w14:paraId="4BD0855F" w14:textId="77777777" w:rsidR="00BF29A2" w:rsidRPr="004A5487" w:rsidRDefault="00BF29A2" w:rsidP="00BF29A2">
      <w:pPr>
        <w:overflowPunct/>
        <w:autoSpaceDE/>
        <w:adjustRightInd/>
        <w:jc w:val="center"/>
        <w:rPr>
          <w:color w:val="000000"/>
          <w:sz w:val="28"/>
          <w:szCs w:val="28"/>
        </w:rPr>
      </w:pPr>
    </w:p>
    <w:p w14:paraId="19997690" w14:textId="329ACF52" w:rsidR="00BF29A2" w:rsidRPr="004A5487" w:rsidRDefault="00BF29A2" w:rsidP="00C52FB7">
      <w:pPr>
        <w:overflowPunct/>
        <w:spacing w:line="360" w:lineRule="auto"/>
        <w:ind w:firstLine="708"/>
        <w:jc w:val="both"/>
        <w:rPr>
          <w:rFonts w:eastAsiaTheme="minorHAnsi"/>
          <w:sz w:val="28"/>
          <w:szCs w:val="28"/>
          <w:lang w:eastAsia="en-US"/>
        </w:rPr>
      </w:pPr>
      <w:r w:rsidRPr="004A5487">
        <w:rPr>
          <w:sz w:val="28"/>
          <w:szCs w:val="28"/>
        </w:rPr>
        <w:t xml:space="preserve">Разработка и реализация Программы на территории </w:t>
      </w:r>
      <w:r w:rsidR="0033473A" w:rsidRPr="004A5487">
        <w:rPr>
          <w:color w:val="000000"/>
          <w:sz w:val="28"/>
          <w:szCs w:val="28"/>
          <w:lang w:eastAsia="en-US"/>
        </w:rPr>
        <w:t>Пожарского муниципального округа</w:t>
      </w:r>
      <w:r w:rsidR="0033473A" w:rsidRPr="004A5487">
        <w:rPr>
          <w:sz w:val="28"/>
          <w:szCs w:val="28"/>
        </w:rPr>
        <w:t xml:space="preserve"> </w:t>
      </w:r>
      <w:r w:rsidRPr="004A5487">
        <w:rPr>
          <w:sz w:val="28"/>
          <w:szCs w:val="28"/>
        </w:rPr>
        <w:t xml:space="preserve">осуществляется в соответствии с </w:t>
      </w:r>
      <w:r w:rsidR="006F6C0C" w:rsidRPr="004A5487">
        <w:rPr>
          <w:sz w:val="28"/>
          <w:szCs w:val="28"/>
        </w:rPr>
        <w:t>постановлением Правительства Российской Федерации от 17</w:t>
      </w:r>
      <w:r w:rsidR="005250CF">
        <w:rPr>
          <w:sz w:val="28"/>
          <w:szCs w:val="28"/>
        </w:rPr>
        <w:t xml:space="preserve"> декабря </w:t>
      </w:r>
      <w:r w:rsidR="006F6C0C" w:rsidRPr="004A5487">
        <w:rPr>
          <w:sz w:val="28"/>
          <w:szCs w:val="28"/>
        </w:rPr>
        <w:t>2010</w:t>
      </w:r>
      <w:r w:rsidR="005250CF">
        <w:rPr>
          <w:sz w:val="28"/>
          <w:szCs w:val="28"/>
        </w:rPr>
        <w:t xml:space="preserve"> года </w:t>
      </w:r>
      <w:r w:rsidR="006F6C0C" w:rsidRPr="004A5487">
        <w:rPr>
          <w:sz w:val="28"/>
          <w:szCs w:val="28"/>
        </w:rPr>
        <w:t xml:space="preserve"> № 1050 </w:t>
      </w:r>
      <w:r w:rsidR="005250CF">
        <w:rPr>
          <w:sz w:val="28"/>
          <w:szCs w:val="28"/>
        </w:rPr>
        <w:t xml:space="preserve">    </w:t>
      </w:r>
      <w:r w:rsidR="006F6C0C" w:rsidRPr="004A5487">
        <w:rPr>
          <w:sz w:val="28"/>
          <w:szCs w:val="28"/>
        </w:rPr>
        <w:t>«О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 Администрации Приморского края от 30</w:t>
      </w:r>
      <w:r w:rsidR="00DA235D" w:rsidRPr="004A5487">
        <w:rPr>
          <w:sz w:val="28"/>
          <w:szCs w:val="28"/>
        </w:rPr>
        <w:t xml:space="preserve"> декабря </w:t>
      </w:r>
      <w:r w:rsidR="006F6C0C" w:rsidRPr="004A5487">
        <w:rPr>
          <w:sz w:val="28"/>
          <w:szCs w:val="28"/>
        </w:rPr>
        <w:t>2019</w:t>
      </w:r>
      <w:r w:rsidR="00DA235D" w:rsidRPr="004A5487">
        <w:rPr>
          <w:sz w:val="28"/>
          <w:szCs w:val="28"/>
        </w:rPr>
        <w:t xml:space="preserve"> года</w:t>
      </w:r>
      <w:r w:rsidR="006F6C0C" w:rsidRPr="004A5487">
        <w:rPr>
          <w:sz w:val="28"/>
          <w:szCs w:val="28"/>
        </w:rPr>
        <w:t xml:space="preserve"> № 945-па «Об утверждении государственной программы Приморского края «Обеспечение доступным жильем и качественными услугами жилищно</w:t>
      </w:r>
      <w:r w:rsidR="005250CF">
        <w:rPr>
          <w:sz w:val="28"/>
          <w:szCs w:val="28"/>
        </w:rPr>
        <w:t>-</w:t>
      </w:r>
      <w:r w:rsidR="006F6C0C" w:rsidRPr="004A5487">
        <w:rPr>
          <w:sz w:val="28"/>
          <w:szCs w:val="28"/>
        </w:rPr>
        <w:t>коммунального хозяйства населения Приморского края» на 2020</w:t>
      </w:r>
      <w:r w:rsidR="005250CF">
        <w:rPr>
          <w:sz w:val="28"/>
          <w:szCs w:val="28"/>
        </w:rPr>
        <w:t>-</w:t>
      </w:r>
      <w:r w:rsidR="006F6C0C" w:rsidRPr="004A5487">
        <w:rPr>
          <w:sz w:val="28"/>
          <w:szCs w:val="28"/>
        </w:rPr>
        <w:t>2027 годы</w:t>
      </w:r>
      <w:r w:rsidR="00DA235D" w:rsidRPr="004A5487">
        <w:rPr>
          <w:sz w:val="28"/>
          <w:szCs w:val="28"/>
        </w:rPr>
        <w:t>»</w:t>
      </w:r>
      <w:r w:rsidR="006F6C0C" w:rsidRPr="004A5487">
        <w:rPr>
          <w:sz w:val="28"/>
          <w:szCs w:val="28"/>
        </w:rPr>
        <w:t>.</w:t>
      </w:r>
    </w:p>
    <w:p w14:paraId="00901C59" w14:textId="43D4159C" w:rsidR="00BF29A2" w:rsidRPr="004A5487" w:rsidRDefault="00BF29A2" w:rsidP="00C52FB7">
      <w:pPr>
        <w:overflowPunct/>
        <w:autoSpaceDE/>
        <w:adjustRightInd/>
        <w:spacing w:line="360" w:lineRule="auto"/>
        <w:ind w:firstLine="708"/>
        <w:jc w:val="both"/>
        <w:rPr>
          <w:sz w:val="28"/>
          <w:szCs w:val="28"/>
        </w:rPr>
      </w:pPr>
      <w:r w:rsidRPr="004A5487">
        <w:rPr>
          <w:sz w:val="28"/>
          <w:szCs w:val="28"/>
        </w:rPr>
        <w:t>Программа предусматривает создание системы поддержки молодых семей в решении жилищной проблемы в целях улучшения демографической ситуации и закрепления профессиональных кадров в</w:t>
      </w:r>
      <w:r w:rsidR="0033473A" w:rsidRPr="004A5487">
        <w:rPr>
          <w:sz w:val="28"/>
          <w:szCs w:val="28"/>
        </w:rPr>
        <w:t xml:space="preserve"> </w:t>
      </w:r>
      <w:r w:rsidR="0033473A" w:rsidRPr="004A5487">
        <w:rPr>
          <w:color w:val="000000"/>
          <w:sz w:val="28"/>
          <w:szCs w:val="28"/>
          <w:lang w:eastAsia="en-US"/>
        </w:rPr>
        <w:t xml:space="preserve">Пожарском муниципальном </w:t>
      </w:r>
      <w:r w:rsidR="00AF39CB" w:rsidRPr="004A5487">
        <w:rPr>
          <w:color w:val="000000"/>
          <w:sz w:val="28"/>
          <w:szCs w:val="28"/>
          <w:lang w:eastAsia="en-US"/>
        </w:rPr>
        <w:t>округе</w:t>
      </w:r>
      <w:r w:rsidRPr="004A5487">
        <w:rPr>
          <w:sz w:val="28"/>
          <w:szCs w:val="28"/>
        </w:rPr>
        <w:t>.</w:t>
      </w:r>
    </w:p>
    <w:p w14:paraId="339C2985" w14:textId="15F8215D" w:rsidR="00BF29A2" w:rsidRPr="004A5487" w:rsidRDefault="00BF29A2" w:rsidP="00C52FB7">
      <w:pPr>
        <w:overflowPunct/>
        <w:autoSpaceDE/>
        <w:adjustRightInd/>
        <w:spacing w:line="360" w:lineRule="auto"/>
        <w:ind w:firstLine="708"/>
        <w:jc w:val="both"/>
        <w:rPr>
          <w:sz w:val="28"/>
          <w:szCs w:val="28"/>
        </w:rPr>
      </w:pPr>
      <w:r w:rsidRPr="004A5487">
        <w:rPr>
          <w:sz w:val="28"/>
          <w:szCs w:val="28"/>
        </w:rPr>
        <w:t>По состоянию на 01</w:t>
      </w:r>
      <w:r w:rsidR="005250CF">
        <w:rPr>
          <w:sz w:val="28"/>
          <w:szCs w:val="28"/>
        </w:rPr>
        <w:t xml:space="preserve"> ноября </w:t>
      </w:r>
      <w:r w:rsidRPr="004A5487">
        <w:rPr>
          <w:sz w:val="28"/>
          <w:szCs w:val="28"/>
        </w:rPr>
        <w:t>202</w:t>
      </w:r>
      <w:r w:rsidR="006F6C0C" w:rsidRPr="004A5487">
        <w:rPr>
          <w:sz w:val="28"/>
          <w:szCs w:val="28"/>
        </w:rPr>
        <w:t>2</w:t>
      </w:r>
      <w:r w:rsidRPr="004A5487">
        <w:rPr>
          <w:sz w:val="28"/>
          <w:szCs w:val="28"/>
        </w:rPr>
        <w:t xml:space="preserve"> г</w:t>
      </w:r>
      <w:r w:rsidR="005250CF">
        <w:rPr>
          <w:sz w:val="28"/>
          <w:szCs w:val="28"/>
        </w:rPr>
        <w:t xml:space="preserve">ода </w:t>
      </w:r>
      <w:r w:rsidRPr="004A5487">
        <w:rPr>
          <w:sz w:val="28"/>
          <w:szCs w:val="28"/>
        </w:rPr>
        <w:t xml:space="preserve">на учете в качестве нуждающихся в жилых помещениях </w:t>
      </w:r>
      <w:r w:rsidR="00E407A0" w:rsidRPr="004A5487">
        <w:rPr>
          <w:sz w:val="28"/>
          <w:szCs w:val="28"/>
        </w:rPr>
        <w:t>на территории Пожарского муниципального</w:t>
      </w:r>
      <w:r w:rsidR="00735F87" w:rsidRPr="004A5487">
        <w:rPr>
          <w:sz w:val="28"/>
          <w:szCs w:val="28"/>
        </w:rPr>
        <w:t xml:space="preserve"> округа</w:t>
      </w:r>
      <w:r w:rsidRPr="004A5487">
        <w:rPr>
          <w:sz w:val="28"/>
          <w:szCs w:val="28"/>
        </w:rPr>
        <w:t xml:space="preserve"> состоит </w:t>
      </w:r>
      <w:r w:rsidR="0033473A" w:rsidRPr="004A5487">
        <w:rPr>
          <w:sz w:val="28"/>
          <w:szCs w:val="28"/>
        </w:rPr>
        <w:t>30</w:t>
      </w:r>
      <w:r w:rsidR="006F6C0C" w:rsidRPr="004A5487">
        <w:rPr>
          <w:sz w:val="28"/>
          <w:szCs w:val="28"/>
        </w:rPr>
        <w:t xml:space="preserve"> </w:t>
      </w:r>
      <w:r w:rsidRPr="004A5487">
        <w:rPr>
          <w:sz w:val="28"/>
          <w:szCs w:val="28"/>
        </w:rPr>
        <w:t>молоды</w:t>
      </w:r>
      <w:r w:rsidR="00AF39CB" w:rsidRPr="004A5487">
        <w:rPr>
          <w:sz w:val="28"/>
          <w:szCs w:val="28"/>
        </w:rPr>
        <w:t>х</w:t>
      </w:r>
      <w:r w:rsidRPr="004A5487">
        <w:rPr>
          <w:sz w:val="28"/>
          <w:szCs w:val="28"/>
        </w:rPr>
        <w:t xml:space="preserve"> сем</w:t>
      </w:r>
      <w:r w:rsidR="00AF39CB" w:rsidRPr="004A5487">
        <w:rPr>
          <w:sz w:val="28"/>
          <w:szCs w:val="28"/>
        </w:rPr>
        <w:t>ей</w:t>
      </w:r>
      <w:r w:rsidRPr="004A5487">
        <w:rPr>
          <w:sz w:val="28"/>
          <w:szCs w:val="28"/>
        </w:rPr>
        <w:t xml:space="preserve"> в возрасте от 18 до 35 лет. Эти цифры не дают полного представления о численности нуждающихся в жилье молодых семей. Многие молодые семьи, которые реально нуждаются в улучшении жилищных условий, не состоят на соответствующем учете из-за отсутствия перспективы получить жилье. </w:t>
      </w:r>
      <w:r w:rsidRPr="004A5487">
        <w:rPr>
          <w:sz w:val="28"/>
          <w:szCs w:val="28"/>
        </w:rPr>
        <w:lastRenderedPageBreak/>
        <w:t>Молодые люди пессимистично оценивают свои шансы на получение или приобретение жилья.</w:t>
      </w:r>
    </w:p>
    <w:p w14:paraId="08F1AD16" w14:textId="77777777" w:rsidR="00BF29A2" w:rsidRPr="004A5487" w:rsidRDefault="00BF29A2" w:rsidP="00C52FB7">
      <w:pPr>
        <w:overflowPunct/>
        <w:autoSpaceDE/>
        <w:adjustRightInd/>
        <w:spacing w:line="360" w:lineRule="auto"/>
        <w:ind w:firstLine="708"/>
        <w:jc w:val="both"/>
        <w:rPr>
          <w:sz w:val="28"/>
          <w:szCs w:val="28"/>
        </w:rPr>
      </w:pPr>
      <w:r w:rsidRPr="004A5487">
        <w:rPr>
          <w:sz w:val="28"/>
          <w:szCs w:val="28"/>
        </w:rPr>
        <w:t>Неудовлетворенность жилищными условиями ведет к снижению уровня рождаемости и увеличению количества разводов среди молодых семей.</w:t>
      </w:r>
    </w:p>
    <w:p w14:paraId="3A89D4D6" w14:textId="77777777" w:rsidR="00BF29A2" w:rsidRPr="004A5487" w:rsidRDefault="00BF29A2" w:rsidP="00C52FB7">
      <w:pPr>
        <w:overflowPunct/>
        <w:autoSpaceDE/>
        <w:adjustRightInd/>
        <w:spacing w:line="360" w:lineRule="auto"/>
        <w:ind w:firstLine="708"/>
        <w:jc w:val="both"/>
        <w:rPr>
          <w:sz w:val="28"/>
          <w:szCs w:val="28"/>
        </w:rPr>
      </w:pPr>
      <w:r w:rsidRPr="004A5487">
        <w:rPr>
          <w:sz w:val="28"/>
          <w:szCs w:val="28"/>
        </w:rPr>
        <w:t>В большинстве случаев молодые семьи не могут получить доступ на рынок жилья без бюджетной поддержки. Даже имея достаточный уровень дохода для получения ипотечного жилищного кредита, не могут уплатить первоначальный взнос при получении кредита. Оказание финансовой поддержки молодым семьям на покупку жилья либо на уплату первоначального взноса при получении ипотечных кредитов или займов будет являться для них хорошим стимулом дальнейшего профессионального роста.</w:t>
      </w:r>
    </w:p>
    <w:p w14:paraId="06110B5D" w14:textId="79ABBEE9" w:rsidR="00BF29A2" w:rsidRDefault="00BF29A2" w:rsidP="005250CF">
      <w:pPr>
        <w:overflowPunct/>
        <w:autoSpaceDE/>
        <w:adjustRightInd/>
        <w:spacing w:line="360" w:lineRule="auto"/>
        <w:jc w:val="both"/>
        <w:rPr>
          <w:sz w:val="28"/>
          <w:szCs w:val="28"/>
        </w:rPr>
      </w:pPr>
      <w:r w:rsidRPr="004A5487">
        <w:rPr>
          <w:sz w:val="28"/>
          <w:szCs w:val="28"/>
        </w:rPr>
        <w:t xml:space="preserve">  </w:t>
      </w:r>
      <w:r w:rsidRPr="004A5487">
        <w:rPr>
          <w:sz w:val="28"/>
          <w:szCs w:val="28"/>
        </w:rPr>
        <w:tab/>
        <w:t>Принятие Программы позволит улучшить жилищные условия   наиболее активной части населения, повлияет на улучшение демографической ситуации в</w:t>
      </w:r>
      <w:r w:rsidR="0033473A" w:rsidRPr="004A5487">
        <w:rPr>
          <w:color w:val="000000"/>
          <w:sz w:val="28"/>
          <w:szCs w:val="28"/>
          <w:lang w:eastAsia="en-US"/>
        </w:rPr>
        <w:t xml:space="preserve"> Пожарском муниципальном </w:t>
      </w:r>
      <w:r w:rsidR="00735F87" w:rsidRPr="004A5487">
        <w:rPr>
          <w:color w:val="000000"/>
          <w:sz w:val="28"/>
          <w:szCs w:val="28"/>
          <w:lang w:eastAsia="en-US"/>
        </w:rPr>
        <w:t>округе</w:t>
      </w:r>
      <w:r w:rsidRPr="004A5487">
        <w:rPr>
          <w:sz w:val="28"/>
          <w:szCs w:val="28"/>
        </w:rPr>
        <w:t>.</w:t>
      </w:r>
    </w:p>
    <w:p w14:paraId="4CC7E9F4" w14:textId="77777777" w:rsidR="005250CF" w:rsidRPr="005250CF" w:rsidRDefault="005250CF" w:rsidP="005250CF">
      <w:pPr>
        <w:overflowPunct/>
        <w:autoSpaceDE/>
        <w:adjustRightInd/>
        <w:spacing w:line="360" w:lineRule="auto"/>
        <w:jc w:val="both"/>
        <w:rPr>
          <w:sz w:val="28"/>
          <w:szCs w:val="28"/>
        </w:rPr>
      </w:pPr>
    </w:p>
    <w:p w14:paraId="56ED942C" w14:textId="7C386EA3" w:rsidR="00BF29A2" w:rsidRPr="004A5487" w:rsidRDefault="00735F87" w:rsidP="00C52FB7">
      <w:pPr>
        <w:overflowPunct/>
        <w:autoSpaceDE/>
        <w:adjustRightInd/>
        <w:spacing w:after="200" w:line="360" w:lineRule="auto"/>
        <w:ind w:left="1077"/>
        <w:rPr>
          <w:b/>
          <w:bCs/>
          <w:noProof/>
          <w:color w:val="000000"/>
          <w:sz w:val="28"/>
          <w:szCs w:val="28"/>
        </w:rPr>
      </w:pPr>
      <w:r w:rsidRPr="004A5487">
        <w:rPr>
          <w:b/>
          <w:bCs/>
          <w:noProof/>
          <w:color w:val="000000"/>
          <w:sz w:val="28"/>
          <w:szCs w:val="28"/>
        </w:rPr>
        <w:t xml:space="preserve">              </w:t>
      </w:r>
      <w:r w:rsidR="00AD41DE">
        <w:rPr>
          <w:b/>
          <w:bCs/>
          <w:noProof/>
          <w:color w:val="000000"/>
          <w:sz w:val="28"/>
          <w:szCs w:val="28"/>
        </w:rPr>
        <w:t xml:space="preserve"> </w:t>
      </w:r>
      <w:r w:rsidRPr="004A5487">
        <w:rPr>
          <w:b/>
          <w:bCs/>
          <w:noProof/>
          <w:color w:val="000000"/>
          <w:sz w:val="28"/>
          <w:szCs w:val="28"/>
        </w:rPr>
        <w:t xml:space="preserve">2. </w:t>
      </w:r>
      <w:r w:rsidR="00BF29A2" w:rsidRPr="004A5487">
        <w:rPr>
          <w:b/>
          <w:bCs/>
          <w:noProof/>
          <w:color w:val="000000"/>
          <w:sz w:val="28"/>
          <w:szCs w:val="28"/>
        </w:rPr>
        <w:t>ЦЕЛИ И ЗАДАЧИ ПРОГРАММЫ</w:t>
      </w:r>
    </w:p>
    <w:p w14:paraId="735A4E52" w14:textId="4770E026" w:rsidR="00BF29A2" w:rsidRPr="004A5487" w:rsidRDefault="00BF29A2" w:rsidP="00C52FB7">
      <w:pPr>
        <w:overflowPunct/>
        <w:autoSpaceDE/>
        <w:adjustRightInd/>
        <w:spacing w:line="360" w:lineRule="auto"/>
        <w:ind w:firstLine="708"/>
        <w:jc w:val="both"/>
        <w:rPr>
          <w:sz w:val="28"/>
          <w:szCs w:val="28"/>
        </w:rPr>
      </w:pPr>
      <w:r w:rsidRPr="004A5487">
        <w:rPr>
          <w:sz w:val="28"/>
          <w:szCs w:val="28"/>
        </w:rPr>
        <w:t xml:space="preserve">Целью Программы является оказание поддержки в улучшении жилищных условий </w:t>
      </w:r>
      <w:r w:rsidRPr="004A5487">
        <w:rPr>
          <w:color w:val="000000"/>
          <w:sz w:val="28"/>
          <w:szCs w:val="28"/>
        </w:rPr>
        <w:t>молодых семей</w:t>
      </w:r>
      <w:r w:rsidR="0033473A" w:rsidRPr="004A5487">
        <w:rPr>
          <w:color w:val="000000"/>
          <w:sz w:val="28"/>
          <w:szCs w:val="28"/>
          <w:lang w:eastAsia="en-US"/>
        </w:rPr>
        <w:t xml:space="preserve"> Пожарского муниципального </w:t>
      </w:r>
      <w:r w:rsidR="0037076B" w:rsidRPr="004A5487">
        <w:rPr>
          <w:color w:val="000000"/>
          <w:sz w:val="28"/>
          <w:szCs w:val="28"/>
          <w:lang w:eastAsia="en-US"/>
        </w:rPr>
        <w:t>округа</w:t>
      </w:r>
      <w:r w:rsidRPr="004A5487">
        <w:rPr>
          <w:color w:val="000000"/>
          <w:sz w:val="28"/>
          <w:szCs w:val="28"/>
        </w:rPr>
        <w:t>, признанных в установленном порядке, нуждающимися в улучшении жилищных условий.</w:t>
      </w:r>
      <w:r w:rsidRPr="004A5487">
        <w:rPr>
          <w:sz w:val="28"/>
          <w:szCs w:val="28"/>
        </w:rPr>
        <w:t xml:space="preserve"> </w:t>
      </w:r>
    </w:p>
    <w:p w14:paraId="6A7BA708" w14:textId="77777777" w:rsidR="00BF29A2" w:rsidRPr="004A5487" w:rsidRDefault="00BF29A2" w:rsidP="00C52FB7">
      <w:pPr>
        <w:overflowPunct/>
        <w:autoSpaceDE/>
        <w:adjustRightInd/>
        <w:spacing w:line="360" w:lineRule="auto"/>
        <w:ind w:firstLine="708"/>
        <w:jc w:val="both"/>
        <w:rPr>
          <w:sz w:val="28"/>
          <w:szCs w:val="28"/>
        </w:rPr>
      </w:pPr>
      <w:r w:rsidRPr="004A5487">
        <w:rPr>
          <w:sz w:val="28"/>
          <w:szCs w:val="28"/>
        </w:rPr>
        <w:t>Задачами Программы являются:</w:t>
      </w:r>
    </w:p>
    <w:p w14:paraId="24C3D8DE" w14:textId="1ADDE4BA" w:rsidR="00BF29A2" w:rsidRPr="004A5487" w:rsidRDefault="00DA235D" w:rsidP="00C52FB7">
      <w:pPr>
        <w:overflowPunct/>
        <w:autoSpaceDE/>
        <w:adjustRightInd/>
        <w:snapToGrid w:val="0"/>
        <w:spacing w:line="360" w:lineRule="auto"/>
        <w:jc w:val="both"/>
        <w:rPr>
          <w:color w:val="000000"/>
          <w:sz w:val="28"/>
          <w:szCs w:val="28"/>
        </w:rPr>
      </w:pPr>
      <w:r w:rsidRPr="004A5487">
        <w:rPr>
          <w:color w:val="000000"/>
          <w:sz w:val="28"/>
          <w:szCs w:val="28"/>
        </w:rPr>
        <w:t xml:space="preserve">          </w:t>
      </w:r>
      <w:r w:rsidR="00BF29A2" w:rsidRPr="004A5487">
        <w:rPr>
          <w:color w:val="000000"/>
          <w:sz w:val="28"/>
          <w:szCs w:val="28"/>
        </w:rPr>
        <w:t xml:space="preserve">- предоставление молодым семьям </w:t>
      </w:r>
      <w:r w:rsidR="0033473A" w:rsidRPr="004A5487">
        <w:rPr>
          <w:color w:val="000000"/>
          <w:sz w:val="28"/>
          <w:szCs w:val="28"/>
          <w:lang w:eastAsia="en-US"/>
        </w:rPr>
        <w:t xml:space="preserve">Пожарского муниципального </w:t>
      </w:r>
      <w:r w:rsidR="0037076B" w:rsidRPr="004A5487">
        <w:rPr>
          <w:color w:val="000000"/>
          <w:sz w:val="28"/>
          <w:szCs w:val="28"/>
          <w:lang w:eastAsia="en-US"/>
        </w:rPr>
        <w:t>округа</w:t>
      </w:r>
      <w:r w:rsidR="0033473A" w:rsidRPr="004A5487">
        <w:rPr>
          <w:color w:val="000000"/>
          <w:sz w:val="28"/>
          <w:szCs w:val="28"/>
        </w:rPr>
        <w:t xml:space="preserve"> </w:t>
      </w:r>
      <w:r w:rsidR="00BF29A2" w:rsidRPr="004A5487">
        <w:rPr>
          <w:color w:val="000000"/>
          <w:sz w:val="28"/>
          <w:szCs w:val="28"/>
        </w:rPr>
        <w:t xml:space="preserve">– участникам Программы, социальных выплат на приобретение (строительство) стандартного жилья, которое не признано в установленном порядке аварийным и подлежащим сносу или реконструкции и пригодно для проживания, а </w:t>
      </w:r>
      <w:r w:rsidR="006F6C0C" w:rsidRPr="004A5487">
        <w:rPr>
          <w:color w:val="000000"/>
          <w:sz w:val="28"/>
          <w:szCs w:val="28"/>
        </w:rPr>
        <w:t>также</w:t>
      </w:r>
      <w:r w:rsidR="00BF29A2" w:rsidRPr="004A5487">
        <w:rPr>
          <w:color w:val="000000"/>
          <w:sz w:val="28"/>
          <w:szCs w:val="28"/>
        </w:rPr>
        <w:t xml:space="preserve"> обеспечено внутренней отделкой;</w:t>
      </w:r>
    </w:p>
    <w:p w14:paraId="6A3BA882" w14:textId="2C67127A" w:rsidR="00BF29A2" w:rsidRPr="004A5487" w:rsidRDefault="00DA235D" w:rsidP="00C52FB7">
      <w:pPr>
        <w:overflowPunct/>
        <w:autoSpaceDE/>
        <w:adjustRightInd/>
        <w:snapToGrid w:val="0"/>
        <w:spacing w:line="360" w:lineRule="auto"/>
        <w:jc w:val="both"/>
        <w:rPr>
          <w:color w:val="000000"/>
          <w:sz w:val="28"/>
          <w:szCs w:val="28"/>
        </w:rPr>
      </w:pPr>
      <w:r w:rsidRPr="004A5487">
        <w:rPr>
          <w:color w:val="000000"/>
          <w:sz w:val="28"/>
          <w:szCs w:val="28"/>
        </w:rPr>
        <w:t xml:space="preserve">          </w:t>
      </w:r>
      <w:r w:rsidR="00BF29A2" w:rsidRPr="004A5487">
        <w:rPr>
          <w:color w:val="000000"/>
          <w:sz w:val="28"/>
          <w:szCs w:val="28"/>
        </w:rPr>
        <w:t>- формирование условий для активного использования ипотечного жилищного кредитования при решении жилищной проблемы молодых семей</w:t>
      </w:r>
      <w:r w:rsidRPr="004A5487">
        <w:rPr>
          <w:color w:val="000000"/>
          <w:sz w:val="28"/>
          <w:szCs w:val="28"/>
        </w:rPr>
        <w:t>.</w:t>
      </w:r>
    </w:p>
    <w:p w14:paraId="706DE64A" w14:textId="77777777" w:rsidR="00632762" w:rsidRDefault="00735F87" w:rsidP="00C52FB7">
      <w:pPr>
        <w:overflowPunct/>
        <w:autoSpaceDE/>
        <w:adjustRightInd/>
        <w:spacing w:after="200" w:line="360" w:lineRule="auto"/>
        <w:rPr>
          <w:b/>
          <w:bCs/>
          <w:noProof/>
          <w:color w:val="000000"/>
          <w:sz w:val="28"/>
          <w:szCs w:val="28"/>
        </w:rPr>
      </w:pPr>
      <w:r w:rsidRPr="004A5487">
        <w:rPr>
          <w:b/>
          <w:bCs/>
          <w:noProof/>
          <w:color w:val="000000"/>
          <w:sz w:val="28"/>
          <w:szCs w:val="28"/>
        </w:rPr>
        <w:t xml:space="preserve">                          </w:t>
      </w:r>
    </w:p>
    <w:p w14:paraId="0DBC83F5" w14:textId="7D654DEA" w:rsidR="00BF29A2" w:rsidRPr="004A5487" w:rsidRDefault="00632762" w:rsidP="00C52FB7">
      <w:pPr>
        <w:overflowPunct/>
        <w:autoSpaceDE/>
        <w:adjustRightInd/>
        <w:spacing w:after="200" w:line="360" w:lineRule="auto"/>
        <w:rPr>
          <w:b/>
          <w:bCs/>
          <w:noProof/>
          <w:color w:val="000000"/>
          <w:sz w:val="28"/>
          <w:szCs w:val="28"/>
        </w:rPr>
      </w:pPr>
      <w:r>
        <w:rPr>
          <w:b/>
          <w:bCs/>
          <w:noProof/>
          <w:color w:val="000000"/>
          <w:sz w:val="28"/>
          <w:szCs w:val="28"/>
        </w:rPr>
        <w:lastRenderedPageBreak/>
        <w:t xml:space="preserve">                 </w:t>
      </w:r>
      <w:r w:rsidR="00735F87" w:rsidRPr="004A5487">
        <w:rPr>
          <w:b/>
          <w:bCs/>
          <w:noProof/>
          <w:color w:val="000000"/>
          <w:sz w:val="28"/>
          <w:szCs w:val="28"/>
        </w:rPr>
        <w:t xml:space="preserve"> 3.</w:t>
      </w:r>
      <w:r w:rsidR="00BF29A2" w:rsidRPr="004A5487">
        <w:rPr>
          <w:b/>
          <w:bCs/>
          <w:noProof/>
          <w:color w:val="000000"/>
          <w:sz w:val="28"/>
          <w:szCs w:val="28"/>
        </w:rPr>
        <w:t xml:space="preserve">  СРОКИ И ЭТАПЫ РЕАЛИЗАЦИИ ПРОГРАММЫ</w:t>
      </w:r>
    </w:p>
    <w:p w14:paraId="141F03BB" w14:textId="0E780B7F" w:rsidR="00BF29A2" w:rsidRPr="004A5487" w:rsidRDefault="00BF29A2" w:rsidP="00C52FB7">
      <w:pPr>
        <w:overflowPunct/>
        <w:autoSpaceDE/>
        <w:adjustRightInd/>
        <w:spacing w:line="360" w:lineRule="auto"/>
        <w:ind w:firstLine="708"/>
        <w:rPr>
          <w:color w:val="000000"/>
          <w:sz w:val="28"/>
          <w:szCs w:val="28"/>
        </w:rPr>
      </w:pPr>
      <w:r w:rsidRPr="004A5487">
        <w:rPr>
          <w:color w:val="000000"/>
          <w:sz w:val="28"/>
          <w:szCs w:val="28"/>
        </w:rPr>
        <w:t>Срок реализации Программы – 20</w:t>
      </w:r>
      <w:r w:rsidR="0033473A" w:rsidRPr="004A5487">
        <w:rPr>
          <w:color w:val="000000"/>
          <w:sz w:val="28"/>
          <w:szCs w:val="28"/>
        </w:rPr>
        <w:t>23</w:t>
      </w:r>
      <w:r w:rsidR="005250CF">
        <w:rPr>
          <w:color w:val="000000"/>
          <w:sz w:val="28"/>
          <w:szCs w:val="28"/>
        </w:rPr>
        <w:t>-</w:t>
      </w:r>
      <w:r w:rsidRPr="004A5487">
        <w:rPr>
          <w:color w:val="000000"/>
          <w:sz w:val="28"/>
          <w:szCs w:val="28"/>
        </w:rPr>
        <w:t>202</w:t>
      </w:r>
      <w:r w:rsidR="00287DC8">
        <w:rPr>
          <w:color w:val="000000"/>
          <w:sz w:val="28"/>
          <w:szCs w:val="28"/>
        </w:rPr>
        <w:t>5</w:t>
      </w:r>
      <w:r w:rsidRPr="004A5487">
        <w:rPr>
          <w:color w:val="000000"/>
          <w:sz w:val="28"/>
          <w:szCs w:val="28"/>
        </w:rPr>
        <w:t xml:space="preserve"> год</w:t>
      </w:r>
      <w:r w:rsidR="00BF2F86" w:rsidRPr="004A5487">
        <w:rPr>
          <w:color w:val="000000"/>
          <w:sz w:val="28"/>
          <w:szCs w:val="28"/>
        </w:rPr>
        <w:t>ы.</w:t>
      </w:r>
    </w:p>
    <w:p w14:paraId="04DED97B" w14:textId="77777777" w:rsidR="00BF29A2" w:rsidRPr="004A5487" w:rsidRDefault="00BF29A2" w:rsidP="00C52FB7">
      <w:pPr>
        <w:overflowPunct/>
        <w:autoSpaceDE/>
        <w:adjustRightInd/>
        <w:spacing w:line="360" w:lineRule="auto"/>
        <w:rPr>
          <w:color w:val="000000"/>
          <w:sz w:val="28"/>
          <w:szCs w:val="28"/>
        </w:rPr>
      </w:pPr>
    </w:p>
    <w:p w14:paraId="7449EE2A" w14:textId="5D881F06" w:rsidR="00BF29A2" w:rsidRPr="004A5487" w:rsidRDefault="00735F87" w:rsidP="00C52FB7">
      <w:pPr>
        <w:overflowPunct/>
        <w:autoSpaceDE/>
        <w:adjustRightInd/>
        <w:spacing w:after="200" w:line="360" w:lineRule="auto"/>
        <w:rPr>
          <w:b/>
          <w:bCs/>
          <w:noProof/>
          <w:color w:val="000000"/>
          <w:sz w:val="28"/>
          <w:szCs w:val="28"/>
        </w:rPr>
      </w:pPr>
      <w:r w:rsidRPr="004A5487">
        <w:rPr>
          <w:b/>
          <w:bCs/>
          <w:noProof/>
          <w:color w:val="000000"/>
          <w:sz w:val="28"/>
          <w:szCs w:val="28"/>
        </w:rPr>
        <w:t xml:space="preserve">                      4. </w:t>
      </w:r>
      <w:r w:rsidR="00BF29A2" w:rsidRPr="004A5487">
        <w:rPr>
          <w:b/>
          <w:bCs/>
          <w:noProof/>
          <w:color w:val="000000"/>
          <w:sz w:val="28"/>
          <w:szCs w:val="28"/>
        </w:rPr>
        <w:t>ПЕРЕЧЕНЬ МЕРОПРИЯТИЙ ПРОГРАММЫ</w:t>
      </w:r>
    </w:p>
    <w:p w14:paraId="5342C116" w14:textId="573150F0" w:rsidR="00BF29A2" w:rsidRPr="004A5487" w:rsidRDefault="00BF29A2" w:rsidP="00C52FB7">
      <w:pPr>
        <w:overflowPunct/>
        <w:autoSpaceDE/>
        <w:adjustRightInd/>
        <w:spacing w:line="360" w:lineRule="auto"/>
        <w:ind w:firstLine="708"/>
        <w:jc w:val="both"/>
        <w:rPr>
          <w:sz w:val="28"/>
          <w:szCs w:val="28"/>
        </w:rPr>
      </w:pPr>
      <w:r w:rsidRPr="004A5487">
        <w:rPr>
          <w:sz w:val="28"/>
          <w:szCs w:val="28"/>
        </w:rPr>
        <w:t xml:space="preserve">В соответствии с поставленными целями и задачами реализация Программы осуществляется через систему программных мероприятий, направленных на формирование условий для поддержки молодых семей, проживающих и зарегистрированных в </w:t>
      </w:r>
      <w:r w:rsidR="0033473A" w:rsidRPr="004A5487">
        <w:rPr>
          <w:color w:val="000000"/>
          <w:sz w:val="28"/>
          <w:szCs w:val="28"/>
          <w:lang w:eastAsia="en-US"/>
        </w:rPr>
        <w:t xml:space="preserve">Пожарском муниципальном </w:t>
      </w:r>
      <w:r w:rsidR="0037076B" w:rsidRPr="004A5487">
        <w:rPr>
          <w:color w:val="000000"/>
          <w:sz w:val="28"/>
          <w:szCs w:val="28"/>
          <w:lang w:eastAsia="en-US"/>
        </w:rPr>
        <w:t>округе</w:t>
      </w:r>
      <w:r w:rsidR="0033473A" w:rsidRPr="004A5487">
        <w:rPr>
          <w:sz w:val="28"/>
          <w:szCs w:val="28"/>
        </w:rPr>
        <w:t xml:space="preserve"> </w:t>
      </w:r>
      <w:r w:rsidRPr="004A5487">
        <w:rPr>
          <w:sz w:val="28"/>
          <w:szCs w:val="28"/>
        </w:rPr>
        <w:t>и состоящих на учете в качестве нуждающихся в жилых помещениях.</w:t>
      </w:r>
    </w:p>
    <w:p w14:paraId="7BC23ECF" w14:textId="5A58C718" w:rsidR="00BF29A2" w:rsidRDefault="00BF29A2" w:rsidP="00D8378C">
      <w:pPr>
        <w:overflowPunct/>
        <w:autoSpaceDE/>
        <w:adjustRightInd/>
        <w:spacing w:line="360" w:lineRule="auto"/>
        <w:ind w:firstLine="708"/>
        <w:jc w:val="both"/>
        <w:rPr>
          <w:sz w:val="28"/>
          <w:szCs w:val="28"/>
        </w:rPr>
      </w:pPr>
      <w:r w:rsidRPr="004A5487">
        <w:rPr>
          <w:sz w:val="28"/>
          <w:szCs w:val="28"/>
        </w:rPr>
        <w:t xml:space="preserve">Перечень основных мероприятий по реализации Программы приведен в </w:t>
      </w:r>
      <w:r w:rsidR="00DA235D" w:rsidRPr="004A5487">
        <w:rPr>
          <w:sz w:val="28"/>
          <w:szCs w:val="28"/>
        </w:rPr>
        <w:t>(</w:t>
      </w:r>
      <w:r w:rsidR="005250CF">
        <w:rPr>
          <w:sz w:val="28"/>
          <w:szCs w:val="28"/>
        </w:rPr>
        <w:t>П</w:t>
      </w:r>
      <w:r w:rsidRPr="004A5487">
        <w:rPr>
          <w:sz w:val="28"/>
          <w:szCs w:val="28"/>
        </w:rPr>
        <w:t>риложении</w:t>
      </w:r>
      <w:r w:rsidR="005250CF">
        <w:rPr>
          <w:sz w:val="28"/>
          <w:szCs w:val="28"/>
        </w:rPr>
        <w:t xml:space="preserve"> </w:t>
      </w:r>
      <w:r w:rsidR="00D8378C">
        <w:rPr>
          <w:sz w:val="28"/>
          <w:szCs w:val="28"/>
        </w:rPr>
        <w:t>1</w:t>
      </w:r>
      <w:r w:rsidR="00DA235D" w:rsidRPr="004A5487">
        <w:rPr>
          <w:sz w:val="28"/>
          <w:szCs w:val="28"/>
        </w:rPr>
        <w:t>)</w:t>
      </w:r>
      <w:r w:rsidRPr="004A5487">
        <w:rPr>
          <w:sz w:val="28"/>
          <w:szCs w:val="28"/>
        </w:rPr>
        <w:t>.</w:t>
      </w:r>
    </w:p>
    <w:p w14:paraId="74667F4B" w14:textId="77777777" w:rsidR="00D8378C" w:rsidRPr="00D8378C" w:rsidRDefault="00D8378C" w:rsidP="00D8378C">
      <w:pPr>
        <w:overflowPunct/>
        <w:autoSpaceDE/>
        <w:adjustRightInd/>
        <w:spacing w:line="360" w:lineRule="auto"/>
        <w:ind w:firstLine="708"/>
        <w:jc w:val="both"/>
        <w:rPr>
          <w:sz w:val="28"/>
          <w:szCs w:val="28"/>
        </w:rPr>
      </w:pPr>
    </w:p>
    <w:p w14:paraId="65F075AC" w14:textId="6B8815E6" w:rsidR="00BF29A2" w:rsidRPr="004A5487" w:rsidRDefault="00735F87" w:rsidP="00C52FB7">
      <w:pPr>
        <w:overflowPunct/>
        <w:autoSpaceDE/>
        <w:adjustRightInd/>
        <w:spacing w:after="200" w:line="360" w:lineRule="auto"/>
        <w:rPr>
          <w:b/>
          <w:bCs/>
          <w:color w:val="000000"/>
          <w:sz w:val="28"/>
          <w:szCs w:val="28"/>
        </w:rPr>
      </w:pPr>
      <w:r w:rsidRPr="004A5487">
        <w:rPr>
          <w:b/>
          <w:bCs/>
          <w:color w:val="000000"/>
          <w:sz w:val="28"/>
          <w:szCs w:val="28"/>
        </w:rPr>
        <w:t xml:space="preserve">                         5.</w:t>
      </w:r>
      <w:r w:rsidR="00BF29A2" w:rsidRPr="004A5487">
        <w:rPr>
          <w:b/>
          <w:bCs/>
          <w:color w:val="000000"/>
          <w:sz w:val="28"/>
          <w:szCs w:val="28"/>
        </w:rPr>
        <w:t xml:space="preserve"> МЕХАНИЗМ РЕАЛИЗАЦИИ ПРОГРАММЫ</w:t>
      </w:r>
    </w:p>
    <w:p w14:paraId="0FB4F754" w14:textId="5BDB7592" w:rsidR="00BF29A2" w:rsidRDefault="00BF29A2" w:rsidP="00D8378C">
      <w:pPr>
        <w:overflowPunct/>
        <w:autoSpaceDE/>
        <w:adjustRightInd/>
        <w:spacing w:line="360" w:lineRule="auto"/>
        <w:jc w:val="both"/>
        <w:rPr>
          <w:sz w:val="28"/>
          <w:szCs w:val="28"/>
        </w:rPr>
      </w:pPr>
      <w:r w:rsidRPr="004A5487">
        <w:rPr>
          <w:sz w:val="28"/>
          <w:szCs w:val="28"/>
        </w:rPr>
        <w:t>Программа реализуется путем предоставления молодым семьям - участникам Программы, социальных выплат на приобретение (строительства) стандартного жилья в соответствии с Порядком предоставления молодым семьям социальных выплат на приобретение (строительство) жилья и их использования в рамках реализации Муниципальной Программы «Обеспечение жильем молодых семей</w:t>
      </w:r>
      <w:r w:rsidR="0033473A" w:rsidRPr="004A5487">
        <w:rPr>
          <w:color w:val="000000"/>
          <w:sz w:val="28"/>
          <w:szCs w:val="28"/>
          <w:lang w:eastAsia="en-US"/>
        </w:rPr>
        <w:t xml:space="preserve"> Пожарского муниципального округа</w:t>
      </w:r>
      <w:r w:rsidRPr="004A5487">
        <w:rPr>
          <w:sz w:val="28"/>
          <w:szCs w:val="28"/>
        </w:rPr>
        <w:t>» на 20</w:t>
      </w:r>
      <w:r w:rsidR="0033473A" w:rsidRPr="004A5487">
        <w:rPr>
          <w:sz w:val="28"/>
          <w:szCs w:val="28"/>
        </w:rPr>
        <w:t>23</w:t>
      </w:r>
      <w:r w:rsidR="005250CF">
        <w:rPr>
          <w:sz w:val="28"/>
          <w:szCs w:val="28"/>
        </w:rPr>
        <w:t>-</w:t>
      </w:r>
      <w:r w:rsidRPr="004A5487">
        <w:rPr>
          <w:sz w:val="28"/>
          <w:szCs w:val="28"/>
        </w:rPr>
        <w:t>202</w:t>
      </w:r>
      <w:r w:rsidR="00287DC8">
        <w:rPr>
          <w:sz w:val="28"/>
          <w:szCs w:val="28"/>
        </w:rPr>
        <w:t>5</w:t>
      </w:r>
      <w:r w:rsidRPr="004A5487">
        <w:rPr>
          <w:sz w:val="28"/>
          <w:szCs w:val="28"/>
        </w:rPr>
        <w:t xml:space="preserve"> годы (</w:t>
      </w:r>
      <w:r w:rsidR="005250CF">
        <w:rPr>
          <w:sz w:val="28"/>
          <w:szCs w:val="28"/>
        </w:rPr>
        <w:t>П</w:t>
      </w:r>
      <w:r w:rsidRPr="004A5487">
        <w:rPr>
          <w:sz w:val="28"/>
          <w:szCs w:val="28"/>
        </w:rPr>
        <w:t>риложение</w:t>
      </w:r>
      <w:r w:rsidR="005250CF">
        <w:rPr>
          <w:sz w:val="28"/>
          <w:szCs w:val="28"/>
        </w:rPr>
        <w:t xml:space="preserve"> </w:t>
      </w:r>
      <w:r w:rsidRPr="004A5487">
        <w:rPr>
          <w:sz w:val="28"/>
          <w:szCs w:val="28"/>
        </w:rPr>
        <w:t xml:space="preserve">2). </w:t>
      </w:r>
    </w:p>
    <w:p w14:paraId="35D58126" w14:textId="537AA999" w:rsidR="00D8378C" w:rsidRPr="00D8378C" w:rsidRDefault="00D8378C" w:rsidP="00D8378C">
      <w:pPr>
        <w:tabs>
          <w:tab w:val="left" w:pos="2226"/>
        </w:tabs>
        <w:rPr>
          <w:sz w:val="28"/>
          <w:szCs w:val="28"/>
        </w:rPr>
      </w:pPr>
    </w:p>
    <w:p w14:paraId="2C80FBB4" w14:textId="09A40922" w:rsidR="00BF29A2" w:rsidRPr="004A5487" w:rsidRDefault="00735F87" w:rsidP="00C52FB7">
      <w:pPr>
        <w:keepNext/>
        <w:widowControl w:val="0"/>
        <w:overflowPunct/>
        <w:autoSpaceDE/>
        <w:adjustRightInd/>
        <w:spacing w:after="200" w:line="360" w:lineRule="auto"/>
        <w:outlineLvl w:val="0"/>
        <w:rPr>
          <w:b/>
          <w:bCs/>
          <w:color w:val="000000"/>
          <w:sz w:val="28"/>
          <w:szCs w:val="28"/>
        </w:rPr>
      </w:pPr>
      <w:r w:rsidRPr="004A5487">
        <w:rPr>
          <w:b/>
          <w:bCs/>
          <w:color w:val="000000"/>
          <w:sz w:val="28"/>
          <w:szCs w:val="28"/>
        </w:rPr>
        <w:t xml:space="preserve">                        6. </w:t>
      </w:r>
      <w:r w:rsidR="00BF29A2" w:rsidRPr="004A5487">
        <w:rPr>
          <w:b/>
          <w:bCs/>
          <w:color w:val="000000"/>
          <w:sz w:val="28"/>
          <w:szCs w:val="28"/>
        </w:rPr>
        <w:t>РЕСУРСНОЕ ОБЕСПЕЧЕНИЕ ПРОГРАММЫ</w:t>
      </w:r>
    </w:p>
    <w:p w14:paraId="0AAFBB6E" w14:textId="1285A894" w:rsidR="00F31692" w:rsidRPr="004A5487" w:rsidRDefault="00BF29A2" w:rsidP="00F31692">
      <w:pPr>
        <w:overflowPunct/>
        <w:autoSpaceDE/>
        <w:adjustRightInd/>
        <w:spacing w:line="360" w:lineRule="auto"/>
        <w:ind w:firstLine="708"/>
        <w:jc w:val="both"/>
        <w:rPr>
          <w:sz w:val="28"/>
          <w:szCs w:val="28"/>
        </w:rPr>
      </w:pPr>
      <w:r w:rsidRPr="004A5487">
        <w:rPr>
          <w:sz w:val="28"/>
          <w:szCs w:val="28"/>
        </w:rPr>
        <w:t>В случае признания</w:t>
      </w:r>
      <w:r w:rsidR="00BF2F86" w:rsidRPr="004A5487">
        <w:rPr>
          <w:sz w:val="28"/>
          <w:szCs w:val="28"/>
        </w:rPr>
        <w:t xml:space="preserve"> </w:t>
      </w:r>
      <w:r w:rsidR="0033473A" w:rsidRPr="004A5487">
        <w:rPr>
          <w:color w:val="000000"/>
          <w:sz w:val="28"/>
          <w:szCs w:val="28"/>
          <w:lang w:eastAsia="en-US"/>
        </w:rPr>
        <w:t>Пожарского муниципального округа</w:t>
      </w:r>
      <w:r w:rsidR="0033473A" w:rsidRPr="004A5487">
        <w:rPr>
          <w:sz w:val="28"/>
          <w:szCs w:val="28"/>
        </w:rPr>
        <w:t xml:space="preserve"> </w:t>
      </w:r>
      <w:r w:rsidRPr="004A5487">
        <w:rPr>
          <w:sz w:val="28"/>
          <w:szCs w:val="28"/>
        </w:rPr>
        <w:t xml:space="preserve">получателем субсидий из краевого бюджета в рамках реализации </w:t>
      </w:r>
      <w:r w:rsidR="00A63873" w:rsidRPr="004A5487">
        <w:rPr>
          <w:sz w:val="28"/>
          <w:szCs w:val="28"/>
        </w:rPr>
        <w:t xml:space="preserve">государственной программы Приморского края </w:t>
      </w:r>
      <w:r w:rsidRPr="004A5487">
        <w:rPr>
          <w:sz w:val="28"/>
          <w:szCs w:val="28"/>
        </w:rPr>
        <w:t xml:space="preserve"> «Обеспечение доступным жильем и качественными услугами жилищно</w:t>
      </w:r>
      <w:r w:rsidR="00A108EF">
        <w:rPr>
          <w:sz w:val="28"/>
          <w:szCs w:val="28"/>
        </w:rPr>
        <w:t>-</w:t>
      </w:r>
      <w:r w:rsidRPr="004A5487">
        <w:rPr>
          <w:sz w:val="28"/>
          <w:szCs w:val="28"/>
        </w:rPr>
        <w:t>коммунального хозяйства населения Приморского края» на 20</w:t>
      </w:r>
      <w:r w:rsidR="00A63873" w:rsidRPr="004A5487">
        <w:rPr>
          <w:sz w:val="28"/>
          <w:szCs w:val="28"/>
        </w:rPr>
        <w:t>20</w:t>
      </w:r>
      <w:r w:rsidR="00D8378C">
        <w:rPr>
          <w:sz w:val="28"/>
          <w:szCs w:val="28"/>
        </w:rPr>
        <w:t>-</w:t>
      </w:r>
      <w:r w:rsidRPr="004A5487">
        <w:rPr>
          <w:sz w:val="28"/>
          <w:szCs w:val="28"/>
        </w:rPr>
        <w:t>202</w:t>
      </w:r>
      <w:r w:rsidR="00A63873" w:rsidRPr="004A5487">
        <w:rPr>
          <w:sz w:val="28"/>
          <w:szCs w:val="28"/>
        </w:rPr>
        <w:t xml:space="preserve">7 </w:t>
      </w:r>
      <w:r w:rsidRPr="004A5487">
        <w:rPr>
          <w:sz w:val="28"/>
          <w:szCs w:val="28"/>
        </w:rPr>
        <w:t xml:space="preserve">годы, утвержденной постановлением Администрации Приморского края </w:t>
      </w:r>
      <w:r w:rsidR="00304D10" w:rsidRPr="004A5487">
        <w:rPr>
          <w:sz w:val="28"/>
          <w:szCs w:val="28"/>
        </w:rPr>
        <w:t xml:space="preserve">от </w:t>
      </w:r>
      <w:r w:rsidR="00304D10" w:rsidRPr="004A5487">
        <w:rPr>
          <w:color w:val="000000"/>
          <w:sz w:val="28"/>
          <w:szCs w:val="28"/>
        </w:rPr>
        <w:t>30</w:t>
      </w:r>
      <w:r w:rsidRPr="004A5487">
        <w:rPr>
          <w:color w:val="000000"/>
          <w:sz w:val="28"/>
          <w:szCs w:val="28"/>
        </w:rPr>
        <w:t xml:space="preserve"> декабря 201</w:t>
      </w:r>
      <w:r w:rsidR="00304D10" w:rsidRPr="004A5487">
        <w:rPr>
          <w:color w:val="000000"/>
          <w:sz w:val="28"/>
          <w:szCs w:val="28"/>
        </w:rPr>
        <w:t xml:space="preserve">9 </w:t>
      </w:r>
      <w:r w:rsidRPr="004A5487">
        <w:rPr>
          <w:color w:val="000000"/>
          <w:sz w:val="28"/>
          <w:szCs w:val="28"/>
        </w:rPr>
        <w:t xml:space="preserve">года № </w:t>
      </w:r>
      <w:r w:rsidR="00304D10" w:rsidRPr="004A5487">
        <w:rPr>
          <w:color w:val="000000"/>
          <w:sz w:val="28"/>
          <w:szCs w:val="28"/>
        </w:rPr>
        <w:t>945-</w:t>
      </w:r>
      <w:r w:rsidRPr="004A5487">
        <w:rPr>
          <w:color w:val="000000"/>
          <w:sz w:val="28"/>
          <w:szCs w:val="28"/>
        </w:rPr>
        <w:t>па,</w:t>
      </w:r>
      <w:r w:rsidR="00304D10" w:rsidRPr="004A5487">
        <w:rPr>
          <w:sz w:val="28"/>
          <w:szCs w:val="28"/>
        </w:rPr>
        <w:t xml:space="preserve"> </w:t>
      </w:r>
      <w:r w:rsidRPr="004A5487">
        <w:rPr>
          <w:sz w:val="28"/>
          <w:szCs w:val="28"/>
        </w:rPr>
        <w:t xml:space="preserve">общий объем финансирования Программы за счет средств бюджета </w:t>
      </w:r>
      <w:r w:rsidR="0033473A" w:rsidRPr="004A5487">
        <w:rPr>
          <w:color w:val="000000"/>
          <w:sz w:val="28"/>
          <w:szCs w:val="28"/>
          <w:lang w:eastAsia="en-US"/>
        </w:rPr>
        <w:t xml:space="preserve">Пожарского муниципального </w:t>
      </w:r>
      <w:r w:rsidR="00E407A0" w:rsidRPr="004A5487">
        <w:rPr>
          <w:color w:val="000000"/>
          <w:sz w:val="28"/>
          <w:szCs w:val="28"/>
          <w:lang w:eastAsia="en-US"/>
        </w:rPr>
        <w:t xml:space="preserve">округа </w:t>
      </w:r>
      <w:r w:rsidRPr="004A5487">
        <w:rPr>
          <w:sz w:val="28"/>
          <w:szCs w:val="28"/>
        </w:rPr>
        <w:t>составит</w:t>
      </w:r>
      <w:r w:rsidR="00202987" w:rsidRPr="004A5487">
        <w:rPr>
          <w:sz w:val="28"/>
          <w:szCs w:val="28"/>
        </w:rPr>
        <w:t xml:space="preserve">: </w:t>
      </w:r>
      <w:r w:rsidR="00835FDA">
        <w:rPr>
          <w:rFonts w:eastAsiaTheme="minorHAnsi"/>
          <w:b/>
          <w:bCs/>
          <w:sz w:val="28"/>
          <w:szCs w:val="28"/>
          <w:lang w:eastAsia="en-US"/>
        </w:rPr>
        <w:t xml:space="preserve">1 501 391,57 </w:t>
      </w:r>
      <w:r w:rsidRPr="004A5487">
        <w:rPr>
          <w:sz w:val="28"/>
          <w:szCs w:val="28"/>
        </w:rPr>
        <w:t>руб</w:t>
      </w:r>
      <w:r w:rsidR="00A4787D" w:rsidRPr="004A5487">
        <w:rPr>
          <w:sz w:val="28"/>
          <w:szCs w:val="28"/>
        </w:rPr>
        <w:t>.</w:t>
      </w:r>
      <w:r w:rsidRPr="004A5487">
        <w:rPr>
          <w:sz w:val="28"/>
          <w:szCs w:val="28"/>
        </w:rPr>
        <w:t xml:space="preserve">, </w:t>
      </w:r>
      <w:r w:rsidR="00712898" w:rsidRPr="004A5487">
        <w:rPr>
          <w:color w:val="000000"/>
          <w:sz w:val="28"/>
          <w:szCs w:val="28"/>
          <w:lang w:eastAsia="en-US"/>
        </w:rPr>
        <w:t>краевого бюджета –</w:t>
      </w:r>
      <w:r w:rsidR="00835FDA">
        <w:rPr>
          <w:b/>
          <w:bCs/>
          <w:color w:val="000000"/>
          <w:sz w:val="28"/>
          <w:szCs w:val="28"/>
          <w:lang w:eastAsia="en-US"/>
        </w:rPr>
        <w:t xml:space="preserve"> 4 452 502,48</w:t>
      </w:r>
      <w:r w:rsidR="00835FDA" w:rsidRPr="004A5487">
        <w:rPr>
          <w:color w:val="000000"/>
          <w:sz w:val="28"/>
          <w:szCs w:val="28"/>
          <w:lang w:eastAsia="en-US"/>
        </w:rPr>
        <w:t xml:space="preserve"> </w:t>
      </w:r>
      <w:r w:rsidR="00712898" w:rsidRPr="004A5487">
        <w:rPr>
          <w:color w:val="000000"/>
          <w:sz w:val="28"/>
          <w:szCs w:val="28"/>
          <w:lang w:eastAsia="en-US"/>
        </w:rPr>
        <w:t>руб</w:t>
      </w:r>
      <w:r w:rsidR="00A4787D" w:rsidRPr="004A5487">
        <w:rPr>
          <w:color w:val="000000"/>
          <w:sz w:val="28"/>
          <w:szCs w:val="28"/>
          <w:lang w:eastAsia="en-US"/>
        </w:rPr>
        <w:t>.</w:t>
      </w:r>
      <w:r w:rsidR="00712898" w:rsidRPr="004A5487">
        <w:rPr>
          <w:color w:val="000000"/>
          <w:sz w:val="28"/>
          <w:szCs w:val="28"/>
          <w:lang w:eastAsia="en-US"/>
        </w:rPr>
        <w:t>,</w:t>
      </w:r>
      <w:r w:rsidR="00A4787D" w:rsidRPr="004A5487">
        <w:rPr>
          <w:color w:val="000000"/>
          <w:sz w:val="28"/>
          <w:szCs w:val="28"/>
          <w:lang w:eastAsia="en-US"/>
        </w:rPr>
        <w:t xml:space="preserve"> </w:t>
      </w:r>
      <w:r w:rsidRPr="004A5487">
        <w:rPr>
          <w:sz w:val="28"/>
          <w:szCs w:val="28"/>
        </w:rPr>
        <w:t>в том числе:</w:t>
      </w:r>
    </w:p>
    <w:p w14:paraId="35368130" w14:textId="77777777" w:rsidR="0087353C" w:rsidRDefault="0087353C" w:rsidP="004A69B3">
      <w:pPr>
        <w:overflowPunct/>
        <w:autoSpaceDE/>
        <w:adjustRightInd/>
        <w:jc w:val="both"/>
        <w:rPr>
          <w:b/>
          <w:sz w:val="28"/>
          <w:szCs w:val="28"/>
        </w:rPr>
      </w:pPr>
    </w:p>
    <w:p w14:paraId="30572E77" w14:textId="77777777" w:rsidR="0087353C" w:rsidRDefault="0087353C" w:rsidP="004A69B3">
      <w:pPr>
        <w:overflowPunct/>
        <w:autoSpaceDE/>
        <w:adjustRightInd/>
        <w:jc w:val="both"/>
        <w:rPr>
          <w:b/>
          <w:sz w:val="28"/>
          <w:szCs w:val="28"/>
        </w:rPr>
      </w:pPr>
    </w:p>
    <w:p w14:paraId="2E4D63CA" w14:textId="1B9E52F0" w:rsidR="0087353C" w:rsidRPr="004A5487" w:rsidRDefault="004A69B3" w:rsidP="004A69B3">
      <w:pPr>
        <w:overflowPunct/>
        <w:autoSpaceDE/>
        <w:adjustRightInd/>
        <w:jc w:val="both"/>
        <w:rPr>
          <w:b/>
          <w:sz w:val="28"/>
          <w:szCs w:val="28"/>
        </w:rPr>
      </w:pPr>
      <w:r w:rsidRPr="004A5487">
        <w:rPr>
          <w:b/>
          <w:sz w:val="28"/>
          <w:szCs w:val="28"/>
        </w:rPr>
        <w:t>Объём финансирования на 202</w:t>
      </w:r>
      <w:r w:rsidR="00AC0069" w:rsidRPr="004A5487">
        <w:rPr>
          <w:b/>
          <w:sz w:val="28"/>
          <w:szCs w:val="28"/>
        </w:rPr>
        <w:t>3</w:t>
      </w:r>
      <w:r w:rsidRPr="004A5487">
        <w:rPr>
          <w:b/>
          <w:sz w:val="28"/>
          <w:szCs w:val="28"/>
        </w:rPr>
        <w:t xml:space="preserve"> год</w:t>
      </w:r>
    </w:p>
    <w:p w14:paraId="630D21FF" w14:textId="77777777" w:rsidR="004A69B3" w:rsidRPr="004A5487" w:rsidRDefault="004A69B3" w:rsidP="004A69B3">
      <w:pPr>
        <w:overflowPunct/>
        <w:autoSpaceDE/>
        <w:adjustRightInd/>
        <w:jc w:val="both"/>
        <w:rPr>
          <w:b/>
          <w:sz w:val="28"/>
          <w:szCs w:val="28"/>
        </w:rPr>
      </w:pPr>
    </w:p>
    <w:tbl>
      <w:tblPr>
        <w:tblStyle w:val="a4"/>
        <w:tblW w:w="9495" w:type="dxa"/>
        <w:tblInd w:w="108" w:type="dxa"/>
        <w:tblLayout w:type="fixed"/>
        <w:tblLook w:val="04A0" w:firstRow="1" w:lastRow="0" w:firstColumn="1" w:lastColumn="0" w:noHBand="0" w:noVBand="1"/>
      </w:tblPr>
      <w:tblGrid>
        <w:gridCol w:w="566"/>
        <w:gridCol w:w="993"/>
        <w:gridCol w:w="3260"/>
        <w:gridCol w:w="2125"/>
        <w:gridCol w:w="2551"/>
      </w:tblGrid>
      <w:tr w:rsidR="0033473A" w:rsidRPr="004A5487" w14:paraId="1382D37B" w14:textId="77777777" w:rsidTr="00B035B0">
        <w:tc>
          <w:tcPr>
            <w:tcW w:w="566" w:type="dxa"/>
            <w:tcBorders>
              <w:top w:val="single" w:sz="4" w:space="0" w:color="auto"/>
              <w:left w:val="single" w:sz="4" w:space="0" w:color="auto"/>
              <w:bottom w:val="single" w:sz="4" w:space="0" w:color="auto"/>
              <w:right w:val="single" w:sz="4" w:space="0" w:color="auto"/>
            </w:tcBorders>
            <w:vAlign w:val="center"/>
            <w:hideMark/>
          </w:tcPr>
          <w:p w14:paraId="3F10F65A" w14:textId="77777777" w:rsidR="0033473A" w:rsidRPr="004A5487" w:rsidRDefault="0033473A" w:rsidP="00B035B0">
            <w:pPr>
              <w:overflowPunct/>
              <w:autoSpaceDE/>
              <w:adjustRightInd/>
              <w:ind w:left="-284" w:firstLine="142"/>
              <w:jc w:val="center"/>
              <w:rPr>
                <w:rFonts w:eastAsiaTheme="minorHAnsi"/>
                <w:sz w:val="28"/>
                <w:szCs w:val="28"/>
                <w:lang w:eastAsia="en-US"/>
              </w:rPr>
            </w:pPr>
            <w:r w:rsidRPr="004A5487">
              <w:rPr>
                <w:rFonts w:eastAsiaTheme="minorHAnsi"/>
                <w:sz w:val="28"/>
                <w:szCs w:val="28"/>
                <w:lang w:eastAsia="en-US"/>
              </w:rPr>
              <w:t>№ п/п</w:t>
            </w:r>
          </w:p>
        </w:tc>
        <w:tc>
          <w:tcPr>
            <w:tcW w:w="993" w:type="dxa"/>
            <w:tcBorders>
              <w:top w:val="single" w:sz="4" w:space="0" w:color="auto"/>
              <w:left w:val="single" w:sz="4" w:space="0" w:color="auto"/>
              <w:bottom w:val="single" w:sz="4" w:space="0" w:color="auto"/>
              <w:right w:val="single" w:sz="4" w:space="0" w:color="auto"/>
            </w:tcBorders>
            <w:vAlign w:val="center"/>
            <w:hideMark/>
          </w:tcPr>
          <w:p w14:paraId="08C7B92F" w14:textId="77777777" w:rsidR="0033473A" w:rsidRPr="004A5487" w:rsidRDefault="0033473A" w:rsidP="00B035B0">
            <w:pPr>
              <w:overflowPunct/>
              <w:autoSpaceDE/>
              <w:adjustRightInd/>
              <w:jc w:val="center"/>
              <w:rPr>
                <w:rFonts w:eastAsiaTheme="minorHAnsi"/>
                <w:sz w:val="28"/>
                <w:szCs w:val="28"/>
                <w:lang w:eastAsia="en-US"/>
              </w:rPr>
            </w:pPr>
            <w:r w:rsidRPr="004A5487">
              <w:rPr>
                <w:rFonts w:eastAsiaTheme="minorHAnsi"/>
                <w:sz w:val="28"/>
                <w:szCs w:val="28"/>
                <w:lang w:eastAsia="en-US"/>
              </w:rPr>
              <w:t>Кол-во семей</w:t>
            </w:r>
          </w:p>
        </w:tc>
        <w:tc>
          <w:tcPr>
            <w:tcW w:w="3261" w:type="dxa"/>
            <w:tcBorders>
              <w:top w:val="single" w:sz="4" w:space="0" w:color="auto"/>
              <w:left w:val="single" w:sz="4" w:space="0" w:color="auto"/>
              <w:bottom w:val="single" w:sz="4" w:space="0" w:color="auto"/>
              <w:right w:val="single" w:sz="4" w:space="0" w:color="auto"/>
            </w:tcBorders>
            <w:vAlign w:val="center"/>
            <w:hideMark/>
          </w:tcPr>
          <w:p w14:paraId="7117F56C" w14:textId="77777777" w:rsidR="0033473A" w:rsidRPr="004A5487" w:rsidRDefault="0033473A" w:rsidP="00B035B0">
            <w:pPr>
              <w:overflowPunct/>
              <w:autoSpaceDE/>
              <w:adjustRightInd/>
              <w:jc w:val="center"/>
              <w:rPr>
                <w:rFonts w:eastAsiaTheme="minorHAnsi"/>
                <w:sz w:val="28"/>
                <w:szCs w:val="28"/>
                <w:lang w:eastAsia="en-US"/>
              </w:rPr>
            </w:pPr>
            <w:r w:rsidRPr="004A5487">
              <w:rPr>
                <w:rFonts w:eastAsiaTheme="minorHAnsi"/>
                <w:sz w:val="28"/>
                <w:szCs w:val="28"/>
                <w:lang w:eastAsia="en-US"/>
              </w:rPr>
              <w:t>Сумма социальной выплаты</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F2F16A9" w14:textId="4238FE34" w:rsidR="0033473A" w:rsidRPr="004A5487" w:rsidRDefault="0033473A" w:rsidP="00B035B0">
            <w:pPr>
              <w:overflowPunct/>
              <w:autoSpaceDE/>
              <w:adjustRightInd/>
              <w:jc w:val="center"/>
              <w:rPr>
                <w:rFonts w:eastAsiaTheme="minorHAnsi"/>
                <w:sz w:val="28"/>
                <w:szCs w:val="28"/>
                <w:lang w:eastAsia="en-US"/>
              </w:rPr>
            </w:pPr>
            <w:r w:rsidRPr="004A5487">
              <w:rPr>
                <w:rFonts w:eastAsiaTheme="minorHAnsi"/>
                <w:sz w:val="28"/>
                <w:szCs w:val="28"/>
                <w:lang w:eastAsia="en-US"/>
              </w:rPr>
              <w:t xml:space="preserve">Из бюджета </w:t>
            </w:r>
            <w:r w:rsidR="00A26FE9" w:rsidRPr="004A5487">
              <w:rPr>
                <w:rFonts w:eastAsiaTheme="minorHAnsi"/>
                <w:sz w:val="28"/>
                <w:szCs w:val="28"/>
                <w:lang w:eastAsia="en-US"/>
              </w:rPr>
              <w:t>ПМО</w:t>
            </w:r>
          </w:p>
          <w:p w14:paraId="0C8536ED" w14:textId="77777777" w:rsidR="0033473A" w:rsidRPr="004A5487" w:rsidRDefault="0033473A" w:rsidP="00B035B0">
            <w:pPr>
              <w:overflowPunct/>
              <w:autoSpaceDE/>
              <w:adjustRightInd/>
              <w:jc w:val="center"/>
              <w:rPr>
                <w:rFonts w:eastAsiaTheme="minorHAnsi"/>
                <w:sz w:val="28"/>
                <w:szCs w:val="28"/>
                <w:lang w:eastAsia="en-US"/>
              </w:rPr>
            </w:pPr>
            <w:r w:rsidRPr="004A5487">
              <w:rPr>
                <w:rFonts w:eastAsiaTheme="minorHAnsi"/>
                <w:sz w:val="28"/>
                <w:szCs w:val="28"/>
                <w:lang w:eastAsia="en-US"/>
              </w:rPr>
              <w:t>10%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6D98DA4B" w14:textId="77777777" w:rsidR="0033473A" w:rsidRPr="004A5487" w:rsidRDefault="0033473A" w:rsidP="00B035B0">
            <w:pPr>
              <w:overflowPunct/>
              <w:autoSpaceDE/>
              <w:adjustRightInd/>
              <w:jc w:val="center"/>
              <w:rPr>
                <w:rFonts w:eastAsiaTheme="minorHAnsi"/>
                <w:sz w:val="28"/>
                <w:szCs w:val="28"/>
                <w:lang w:eastAsia="en-US"/>
              </w:rPr>
            </w:pPr>
            <w:r w:rsidRPr="004A5487">
              <w:rPr>
                <w:rFonts w:eastAsiaTheme="minorHAnsi"/>
                <w:sz w:val="28"/>
                <w:szCs w:val="28"/>
                <w:lang w:eastAsia="en-US"/>
              </w:rPr>
              <w:t>Из краевого бюджета</w:t>
            </w:r>
          </w:p>
          <w:p w14:paraId="1BFB51EE" w14:textId="77777777" w:rsidR="0033473A" w:rsidRPr="004A5487" w:rsidRDefault="0033473A" w:rsidP="00B035B0">
            <w:pPr>
              <w:overflowPunct/>
              <w:autoSpaceDE/>
              <w:adjustRightInd/>
              <w:jc w:val="center"/>
              <w:rPr>
                <w:rFonts w:eastAsiaTheme="minorHAnsi"/>
                <w:sz w:val="28"/>
                <w:szCs w:val="28"/>
                <w:lang w:eastAsia="en-US"/>
              </w:rPr>
            </w:pPr>
            <w:r w:rsidRPr="004A5487">
              <w:rPr>
                <w:rFonts w:eastAsiaTheme="minorHAnsi"/>
                <w:sz w:val="28"/>
                <w:szCs w:val="28"/>
                <w:lang w:eastAsia="en-US"/>
              </w:rPr>
              <w:t>20/25%</w:t>
            </w:r>
          </w:p>
        </w:tc>
      </w:tr>
      <w:tr w:rsidR="0033473A" w:rsidRPr="004A5487" w14:paraId="32F63F39" w14:textId="77777777" w:rsidTr="00B035B0">
        <w:tc>
          <w:tcPr>
            <w:tcW w:w="566" w:type="dxa"/>
            <w:tcBorders>
              <w:top w:val="single" w:sz="4" w:space="0" w:color="auto"/>
              <w:left w:val="single" w:sz="4" w:space="0" w:color="auto"/>
              <w:bottom w:val="single" w:sz="4" w:space="0" w:color="auto"/>
              <w:right w:val="single" w:sz="4" w:space="0" w:color="auto"/>
            </w:tcBorders>
            <w:vAlign w:val="center"/>
            <w:hideMark/>
          </w:tcPr>
          <w:p w14:paraId="1CF7DC1E" w14:textId="77777777" w:rsidR="0033473A" w:rsidRPr="004A5487" w:rsidRDefault="0033473A" w:rsidP="00B035B0">
            <w:pPr>
              <w:overflowPunct/>
              <w:autoSpaceDE/>
              <w:adjustRightInd/>
              <w:jc w:val="center"/>
              <w:rPr>
                <w:rFonts w:eastAsiaTheme="minorHAnsi"/>
                <w:sz w:val="28"/>
                <w:szCs w:val="28"/>
                <w:lang w:eastAsia="en-US"/>
              </w:rPr>
            </w:pPr>
            <w:r w:rsidRPr="004A5487">
              <w:rPr>
                <w:rFonts w:eastAsiaTheme="minorHAnsi"/>
                <w:sz w:val="28"/>
                <w:szCs w:val="28"/>
                <w:lang w:eastAsia="en-US"/>
              </w:rPr>
              <w:t>1</w:t>
            </w:r>
          </w:p>
        </w:tc>
        <w:tc>
          <w:tcPr>
            <w:tcW w:w="993" w:type="dxa"/>
            <w:tcBorders>
              <w:top w:val="single" w:sz="4" w:space="0" w:color="auto"/>
              <w:left w:val="single" w:sz="4" w:space="0" w:color="auto"/>
              <w:bottom w:val="single" w:sz="4" w:space="0" w:color="auto"/>
              <w:right w:val="single" w:sz="4" w:space="0" w:color="auto"/>
            </w:tcBorders>
            <w:vAlign w:val="center"/>
            <w:hideMark/>
          </w:tcPr>
          <w:p w14:paraId="6BC43AD8" w14:textId="77777777" w:rsidR="0033473A" w:rsidRPr="004A5487" w:rsidRDefault="0033473A" w:rsidP="00B035B0">
            <w:pPr>
              <w:overflowPunct/>
              <w:autoSpaceDE/>
              <w:adjustRightInd/>
              <w:jc w:val="center"/>
              <w:rPr>
                <w:rFonts w:eastAsiaTheme="minorHAnsi"/>
                <w:sz w:val="28"/>
                <w:szCs w:val="28"/>
                <w:lang w:eastAsia="en-US"/>
              </w:rPr>
            </w:pPr>
            <w:r w:rsidRPr="004A5487">
              <w:rPr>
                <w:rFonts w:eastAsiaTheme="minorHAnsi"/>
                <w:sz w:val="28"/>
                <w:szCs w:val="28"/>
                <w:lang w:eastAsia="en-US"/>
              </w:rPr>
              <w:t>1</w:t>
            </w:r>
          </w:p>
        </w:tc>
        <w:tc>
          <w:tcPr>
            <w:tcW w:w="3261" w:type="dxa"/>
            <w:tcBorders>
              <w:top w:val="single" w:sz="4" w:space="0" w:color="auto"/>
              <w:left w:val="single" w:sz="4" w:space="0" w:color="auto"/>
              <w:bottom w:val="single" w:sz="4" w:space="0" w:color="auto"/>
              <w:right w:val="single" w:sz="4" w:space="0" w:color="auto"/>
            </w:tcBorders>
            <w:vAlign w:val="center"/>
            <w:hideMark/>
          </w:tcPr>
          <w:p w14:paraId="62126967" w14:textId="470607E5" w:rsidR="0033473A" w:rsidRPr="004A5487" w:rsidRDefault="00F17684" w:rsidP="00B035B0">
            <w:pPr>
              <w:overflowPunct/>
              <w:autoSpaceDE/>
              <w:adjustRightInd/>
              <w:jc w:val="center"/>
              <w:rPr>
                <w:rFonts w:eastAsiaTheme="minorHAnsi"/>
                <w:b/>
                <w:sz w:val="28"/>
                <w:szCs w:val="28"/>
                <w:lang w:eastAsia="en-US"/>
              </w:rPr>
            </w:pPr>
            <w:r>
              <w:rPr>
                <w:rFonts w:eastAsiaTheme="minorHAnsi"/>
                <w:b/>
                <w:sz w:val="28"/>
                <w:szCs w:val="28"/>
                <w:lang w:eastAsia="en-US"/>
              </w:rPr>
              <w:t>569 806,15</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76274D9" w14:textId="113F3C33" w:rsidR="0033473A" w:rsidRPr="004A5487" w:rsidRDefault="00835FDA" w:rsidP="00B035B0">
            <w:pPr>
              <w:overflowPunct/>
              <w:autoSpaceDE/>
              <w:adjustRightInd/>
              <w:jc w:val="center"/>
              <w:rPr>
                <w:rFonts w:eastAsiaTheme="minorHAnsi"/>
                <w:sz w:val="28"/>
                <w:szCs w:val="28"/>
                <w:lang w:eastAsia="en-US"/>
              </w:rPr>
            </w:pPr>
            <w:r>
              <w:rPr>
                <w:rFonts w:eastAsiaTheme="minorHAnsi"/>
                <w:sz w:val="28"/>
                <w:szCs w:val="28"/>
                <w:lang w:eastAsia="en-US"/>
              </w:rPr>
              <w:t>162 801,76</w:t>
            </w:r>
          </w:p>
        </w:tc>
        <w:tc>
          <w:tcPr>
            <w:tcW w:w="2552" w:type="dxa"/>
            <w:tcBorders>
              <w:top w:val="single" w:sz="4" w:space="0" w:color="auto"/>
              <w:left w:val="single" w:sz="4" w:space="0" w:color="auto"/>
              <w:bottom w:val="single" w:sz="4" w:space="0" w:color="auto"/>
              <w:right w:val="single" w:sz="4" w:space="0" w:color="auto"/>
            </w:tcBorders>
            <w:vAlign w:val="center"/>
            <w:hideMark/>
          </w:tcPr>
          <w:p w14:paraId="1729A045" w14:textId="0E12033D" w:rsidR="0033473A" w:rsidRPr="004A5487" w:rsidRDefault="00835FDA" w:rsidP="00B035B0">
            <w:pPr>
              <w:overflowPunct/>
              <w:autoSpaceDE/>
              <w:adjustRightInd/>
              <w:ind w:left="33" w:hanging="33"/>
              <w:jc w:val="center"/>
              <w:rPr>
                <w:rFonts w:eastAsiaTheme="minorHAnsi"/>
                <w:sz w:val="28"/>
                <w:szCs w:val="28"/>
                <w:lang w:eastAsia="en-US"/>
              </w:rPr>
            </w:pPr>
            <w:r>
              <w:rPr>
                <w:rFonts w:eastAsiaTheme="minorHAnsi"/>
                <w:sz w:val="28"/>
                <w:szCs w:val="28"/>
                <w:lang w:eastAsia="en-US"/>
              </w:rPr>
              <w:t>407 004,39</w:t>
            </w:r>
          </w:p>
        </w:tc>
      </w:tr>
      <w:tr w:rsidR="0033473A" w:rsidRPr="004A5487" w14:paraId="39044A73" w14:textId="77777777" w:rsidTr="00B035B0">
        <w:tc>
          <w:tcPr>
            <w:tcW w:w="566" w:type="dxa"/>
            <w:tcBorders>
              <w:top w:val="single" w:sz="4" w:space="0" w:color="auto"/>
              <w:left w:val="single" w:sz="4" w:space="0" w:color="auto"/>
              <w:bottom w:val="single" w:sz="4" w:space="0" w:color="auto"/>
              <w:right w:val="single" w:sz="4" w:space="0" w:color="auto"/>
            </w:tcBorders>
          </w:tcPr>
          <w:p w14:paraId="2BE4447A" w14:textId="77777777" w:rsidR="0033473A" w:rsidRPr="004A5487" w:rsidRDefault="0033473A" w:rsidP="00B035B0">
            <w:pPr>
              <w:overflowPunct/>
              <w:autoSpaceDE/>
              <w:adjustRightInd/>
              <w:jc w:val="center"/>
              <w:rPr>
                <w:rFonts w:eastAsiaTheme="minorHAnsi"/>
                <w:sz w:val="28"/>
                <w:szCs w:val="28"/>
                <w:lang w:eastAsia="en-US"/>
              </w:rPr>
            </w:pPr>
          </w:p>
        </w:tc>
        <w:tc>
          <w:tcPr>
            <w:tcW w:w="993" w:type="dxa"/>
            <w:tcBorders>
              <w:top w:val="single" w:sz="4" w:space="0" w:color="auto"/>
              <w:left w:val="single" w:sz="4" w:space="0" w:color="auto"/>
              <w:bottom w:val="single" w:sz="4" w:space="0" w:color="auto"/>
              <w:right w:val="single" w:sz="4" w:space="0" w:color="auto"/>
            </w:tcBorders>
          </w:tcPr>
          <w:p w14:paraId="6F23BCD5" w14:textId="77777777" w:rsidR="0033473A" w:rsidRPr="004A5487" w:rsidRDefault="0033473A" w:rsidP="00B035B0">
            <w:pPr>
              <w:overflowPunct/>
              <w:autoSpaceDE/>
              <w:adjustRightInd/>
              <w:rPr>
                <w:rFonts w:eastAsiaTheme="minorHAnsi"/>
                <w:sz w:val="28"/>
                <w:szCs w:val="28"/>
                <w:lang w:eastAsia="en-US"/>
              </w:rPr>
            </w:pPr>
          </w:p>
        </w:tc>
        <w:tc>
          <w:tcPr>
            <w:tcW w:w="3261" w:type="dxa"/>
            <w:tcBorders>
              <w:top w:val="single" w:sz="4" w:space="0" w:color="auto"/>
              <w:left w:val="single" w:sz="4" w:space="0" w:color="auto"/>
              <w:bottom w:val="single" w:sz="4" w:space="0" w:color="auto"/>
              <w:right w:val="single" w:sz="4" w:space="0" w:color="auto"/>
            </w:tcBorders>
            <w:hideMark/>
          </w:tcPr>
          <w:p w14:paraId="49102047" w14:textId="77777777" w:rsidR="0033473A" w:rsidRPr="004A5487" w:rsidRDefault="0033473A" w:rsidP="00B035B0">
            <w:pPr>
              <w:overflowPunct/>
              <w:autoSpaceDE/>
              <w:adjustRightInd/>
              <w:jc w:val="center"/>
              <w:rPr>
                <w:rFonts w:eastAsiaTheme="minorHAnsi"/>
                <w:b/>
                <w:sz w:val="28"/>
                <w:szCs w:val="28"/>
                <w:lang w:eastAsia="en-US"/>
              </w:rPr>
            </w:pPr>
            <w:r w:rsidRPr="004A5487">
              <w:rPr>
                <w:rFonts w:eastAsiaTheme="minorHAnsi"/>
                <w:b/>
                <w:sz w:val="28"/>
                <w:szCs w:val="28"/>
                <w:lang w:eastAsia="en-US"/>
              </w:rPr>
              <w:t>ИТОГО</w:t>
            </w:r>
          </w:p>
        </w:tc>
        <w:tc>
          <w:tcPr>
            <w:tcW w:w="2126" w:type="dxa"/>
            <w:tcBorders>
              <w:top w:val="single" w:sz="4" w:space="0" w:color="auto"/>
              <w:left w:val="single" w:sz="4" w:space="0" w:color="auto"/>
              <w:bottom w:val="single" w:sz="4" w:space="0" w:color="auto"/>
              <w:right w:val="single" w:sz="4" w:space="0" w:color="auto"/>
            </w:tcBorders>
            <w:hideMark/>
          </w:tcPr>
          <w:p w14:paraId="0AB32906" w14:textId="39421DE3" w:rsidR="0033473A" w:rsidRPr="004A5487" w:rsidRDefault="0033473A" w:rsidP="00B035B0">
            <w:pPr>
              <w:overflowPunct/>
              <w:autoSpaceDE/>
              <w:adjustRightInd/>
              <w:rPr>
                <w:rFonts w:eastAsiaTheme="minorHAnsi"/>
                <w:b/>
                <w:sz w:val="28"/>
                <w:szCs w:val="28"/>
                <w:lang w:eastAsia="en-US"/>
              </w:rPr>
            </w:pPr>
            <w:r w:rsidRPr="004A5487">
              <w:rPr>
                <w:rFonts w:eastAsiaTheme="minorHAnsi"/>
                <w:b/>
                <w:sz w:val="28"/>
                <w:szCs w:val="28"/>
                <w:lang w:eastAsia="en-US"/>
              </w:rPr>
              <w:t xml:space="preserve">     </w:t>
            </w:r>
            <w:r w:rsidR="00835FDA">
              <w:rPr>
                <w:rFonts w:eastAsiaTheme="minorHAnsi"/>
                <w:b/>
                <w:sz w:val="28"/>
                <w:szCs w:val="28"/>
                <w:lang w:eastAsia="en-US"/>
              </w:rPr>
              <w:t>162 801,76</w:t>
            </w:r>
          </w:p>
        </w:tc>
        <w:tc>
          <w:tcPr>
            <w:tcW w:w="2552" w:type="dxa"/>
            <w:tcBorders>
              <w:top w:val="single" w:sz="4" w:space="0" w:color="auto"/>
              <w:left w:val="single" w:sz="4" w:space="0" w:color="auto"/>
              <w:bottom w:val="single" w:sz="4" w:space="0" w:color="auto"/>
              <w:right w:val="single" w:sz="4" w:space="0" w:color="auto"/>
            </w:tcBorders>
            <w:hideMark/>
          </w:tcPr>
          <w:p w14:paraId="16398DDE" w14:textId="3ECB9A74" w:rsidR="0033473A" w:rsidRPr="004A5487" w:rsidRDefault="0033473A" w:rsidP="00B035B0">
            <w:pPr>
              <w:overflowPunct/>
              <w:autoSpaceDE/>
              <w:adjustRightInd/>
              <w:ind w:left="33" w:hanging="33"/>
              <w:rPr>
                <w:rFonts w:eastAsiaTheme="minorHAnsi"/>
                <w:b/>
                <w:sz w:val="28"/>
                <w:szCs w:val="28"/>
                <w:lang w:eastAsia="en-US"/>
              </w:rPr>
            </w:pPr>
            <w:r w:rsidRPr="004A5487">
              <w:rPr>
                <w:rFonts w:eastAsiaTheme="minorHAnsi"/>
                <w:b/>
                <w:sz w:val="28"/>
                <w:szCs w:val="28"/>
                <w:lang w:eastAsia="en-US"/>
              </w:rPr>
              <w:t xml:space="preserve">        </w:t>
            </w:r>
            <w:r w:rsidR="00835FDA">
              <w:rPr>
                <w:rFonts w:eastAsiaTheme="minorHAnsi"/>
                <w:b/>
                <w:sz w:val="28"/>
                <w:szCs w:val="28"/>
                <w:lang w:eastAsia="en-US"/>
              </w:rPr>
              <w:t>407 004,39</w:t>
            </w:r>
          </w:p>
        </w:tc>
      </w:tr>
    </w:tbl>
    <w:p w14:paraId="19ACED30" w14:textId="77777777" w:rsidR="00874C0A" w:rsidRPr="004A5487" w:rsidRDefault="00874C0A" w:rsidP="00874C0A">
      <w:pPr>
        <w:overflowPunct/>
        <w:autoSpaceDE/>
        <w:adjustRightInd/>
        <w:jc w:val="both"/>
        <w:rPr>
          <w:sz w:val="28"/>
          <w:szCs w:val="28"/>
        </w:rPr>
      </w:pPr>
      <w:r w:rsidRPr="004A5487">
        <w:rPr>
          <w:sz w:val="28"/>
          <w:szCs w:val="28"/>
        </w:rPr>
        <w:tab/>
      </w:r>
    </w:p>
    <w:p w14:paraId="031BA673" w14:textId="0F36E6B2" w:rsidR="00874C0A" w:rsidRPr="004A5487" w:rsidRDefault="00874C0A" w:rsidP="00874C0A">
      <w:pPr>
        <w:overflowPunct/>
        <w:autoSpaceDE/>
        <w:adjustRightInd/>
        <w:jc w:val="both"/>
        <w:rPr>
          <w:b/>
          <w:sz w:val="28"/>
          <w:szCs w:val="28"/>
        </w:rPr>
      </w:pPr>
      <w:r w:rsidRPr="004A5487">
        <w:rPr>
          <w:b/>
          <w:sz w:val="28"/>
          <w:szCs w:val="28"/>
        </w:rPr>
        <w:t>Объём финансирования на 2024 год</w:t>
      </w:r>
    </w:p>
    <w:p w14:paraId="56CD2FFD" w14:textId="77777777" w:rsidR="00874C0A" w:rsidRPr="004A5487" w:rsidRDefault="00874C0A" w:rsidP="00874C0A">
      <w:pPr>
        <w:overflowPunct/>
        <w:autoSpaceDE/>
        <w:adjustRightInd/>
        <w:jc w:val="both"/>
        <w:rPr>
          <w:b/>
          <w:sz w:val="28"/>
          <w:szCs w:val="28"/>
        </w:rPr>
      </w:pPr>
    </w:p>
    <w:tbl>
      <w:tblPr>
        <w:tblStyle w:val="a4"/>
        <w:tblW w:w="9498" w:type="dxa"/>
        <w:tblInd w:w="108" w:type="dxa"/>
        <w:tblLayout w:type="fixed"/>
        <w:tblLook w:val="04A0" w:firstRow="1" w:lastRow="0" w:firstColumn="1" w:lastColumn="0" w:noHBand="0" w:noVBand="1"/>
      </w:tblPr>
      <w:tblGrid>
        <w:gridCol w:w="566"/>
        <w:gridCol w:w="993"/>
        <w:gridCol w:w="3261"/>
        <w:gridCol w:w="2126"/>
        <w:gridCol w:w="2552"/>
      </w:tblGrid>
      <w:tr w:rsidR="00874C0A" w:rsidRPr="004A5487" w14:paraId="1D108F61" w14:textId="77777777" w:rsidTr="00EA1398">
        <w:tc>
          <w:tcPr>
            <w:tcW w:w="566" w:type="dxa"/>
            <w:tcBorders>
              <w:top w:val="single" w:sz="4" w:space="0" w:color="auto"/>
              <w:left w:val="single" w:sz="4" w:space="0" w:color="auto"/>
              <w:bottom w:val="single" w:sz="4" w:space="0" w:color="auto"/>
              <w:right w:val="single" w:sz="4" w:space="0" w:color="auto"/>
            </w:tcBorders>
            <w:vAlign w:val="center"/>
            <w:hideMark/>
          </w:tcPr>
          <w:p w14:paraId="18B6EF2E" w14:textId="77777777" w:rsidR="00874C0A" w:rsidRPr="004A5487" w:rsidRDefault="00874C0A" w:rsidP="00EA1398">
            <w:pPr>
              <w:overflowPunct/>
              <w:autoSpaceDE/>
              <w:adjustRightInd/>
              <w:ind w:left="-284" w:firstLine="142"/>
              <w:jc w:val="center"/>
              <w:rPr>
                <w:rFonts w:eastAsiaTheme="minorHAnsi"/>
                <w:sz w:val="28"/>
                <w:szCs w:val="28"/>
                <w:lang w:eastAsia="en-US"/>
              </w:rPr>
            </w:pPr>
            <w:r w:rsidRPr="004A5487">
              <w:rPr>
                <w:rFonts w:eastAsiaTheme="minorHAnsi"/>
                <w:sz w:val="28"/>
                <w:szCs w:val="28"/>
                <w:lang w:eastAsia="en-US"/>
              </w:rPr>
              <w:t>№ п/п</w:t>
            </w:r>
          </w:p>
        </w:tc>
        <w:tc>
          <w:tcPr>
            <w:tcW w:w="993" w:type="dxa"/>
            <w:tcBorders>
              <w:top w:val="single" w:sz="4" w:space="0" w:color="auto"/>
              <w:left w:val="single" w:sz="4" w:space="0" w:color="auto"/>
              <w:bottom w:val="single" w:sz="4" w:space="0" w:color="auto"/>
              <w:right w:val="single" w:sz="4" w:space="0" w:color="auto"/>
            </w:tcBorders>
            <w:vAlign w:val="center"/>
            <w:hideMark/>
          </w:tcPr>
          <w:p w14:paraId="3D028244" w14:textId="77777777" w:rsidR="00874C0A" w:rsidRPr="004A5487" w:rsidRDefault="00874C0A" w:rsidP="00EA1398">
            <w:pPr>
              <w:overflowPunct/>
              <w:autoSpaceDE/>
              <w:adjustRightInd/>
              <w:jc w:val="center"/>
              <w:rPr>
                <w:rFonts w:eastAsiaTheme="minorHAnsi"/>
                <w:sz w:val="28"/>
                <w:szCs w:val="28"/>
                <w:lang w:eastAsia="en-US"/>
              </w:rPr>
            </w:pPr>
            <w:r w:rsidRPr="004A5487">
              <w:rPr>
                <w:rFonts w:eastAsiaTheme="minorHAnsi"/>
                <w:sz w:val="28"/>
                <w:szCs w:val="28"/>
                <w:lang w:eastAsia="en-US"/>
              </w:rPr>
              <w:t>Кол-во семей</w:t>
            </w:r>
          </w:p>
        </w:tc>
        <w:tc>
          <w:tcPr>
            <w:tcW w:w="3261" w:type="dxa"/>
            <w:tcBorders>
              <w:top w:val="single" w:sz="4" w:space="0" w:color="auto"/>
              <w:left w:val="single" w:sz="4" w:space="0" w:color="auto"/>
              <w:bottom w:val="single" w:sz="4" w:space="0" w:color="auto"/>
              <w:right w:val="single" w:sz="4" w:space="0" w:color="auto"/>
            </w:tcBorders>
            <w:vAlign w:val="center"/>
            <w:hideMark/>
          </w:tcPr>
          <w:p w14:paraId="244C3A47" w14:textId="77777777" w:rsidR="00874C0A" w:rsidRPr="004A5487" w:rsidRDefault="00874C0A" w:rsidP="00EA1398">
            <w:pPr>
              <w:overflowPunct/>
              <w:autoSpaceDE/>
              <w:adjustRightInd/>
              <w:jc w:val="center"/>
              <w:rPr>
                <w:rFonts w:eastAsiaTheme="minorHAnsi"/>
                <w:sz w:val="28"/>
                <w:szCs w:val="28"/>
                <w:lang w:eastAsia="en-US"/>
              </w:rPr>
            </w:pPr>
            <w:r w:rsidRPr="004A5487">
              <w:rPr>
                <w:rFonts w:eastAsiaTheme="minorHAnsi"/>
                <w:sz w:val="28"/>
                <w:szCs w:val="28"/>
                <w:lang w:eastAsia="en-US"/>
              </w:rPr>
              <w:t>Сумма социальной выплаты</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B648BE3" w14:textId="292F77A2" w:rsidR="00874C0A" w:rsidRPr="004A5487" w:rsidRDefault="00874C0A" w:rsidP="00EA1398">
            <w:pPr>
              <w:overflowPunct/>
              <w:autoSpaceDE/>
              <w:adjustRightInd/>
              <w:jc w:val="center"/>
              <w:rPr>
                <w:rFonts w:eastAsiaTheme="minorHAnsi"/>
                <w:sz w:val="28"/>
                <w:szCs w:val="28"/>
                <w:lang w:eastAsia="en-US"/>
              </w:rPr>
            </w:pPr>
            <w:r w:rsidRPr="004A5487">
              <w:rPr>
                <w:rFonts w:eastAsiaTheme="minorHAnsi"/>
                <w:sz w:val="28"/>
                <w:szCs w:val="28"/>
                <w:lang w:eastAsia="en-US"/>
              </w:rPr>
              <w:t xml:space="preserve">Из бюджета </w:t>
            </w:r>
            <w:r w:rsidR="00A26FE9" w:rsidRPr="004A5487">
              <w:rPr>
                <w:rFonts w:eastAsiaTheme="minorHAnsi"/>
                <w:sz w:val="28"/>
                <w:szCs w:val="28"/>
                <w:lang w:eastAsia="en-US"/>
              </w:rPr>
              <w:t>ПМО</w:t>
            </w:r>
          </w:p>
          <w:p w14:paraId="7B5751FD" w14:textId="77777777" w:rsidR="00874C0A" w:rsidRPr="004A5487" w:rsidRDefault="00874C0A" w:rsidP="00EA1398">
            <w:pPr>
              <w:overflowPunct/>
              <w:autoSpaceDE/>
              <w:adjustRightInd/>
              <w:jc w:val="center"/>
              <w:rPr>
                <w:rFonts w:eastAsiaTheme="minorHAnsi"/>
                <w:sz w:val="28"/>
                <w:szCs w:val="28"/>
                <w:lang w:eastAsia="en-US"/>
              </w:rPr>
            </w:pPr>
            <w:r w:rsidRPr="004A5487">
              <w:rPr>
                <w:rFonts w:eastAsiaTheme="minorHAnsi"/>
                <w:sz w:val="28"/>
                <w:szCs w:val="28"/>
                <w:lang w:eastAsia="en-US"/>
              </w:rPr>
              <w:t>10%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5FF13E89" w14:textId="77777777" w:rsidR="00874C0A" w:rsidRPr="004A5487" w:rsidRDefault="00874C0A" w:rsidP="00EA1398">
            <w:pPr>
              <w:overflowPunct/>
              <w:autoSpaceDE/>
              <w:adjustRightInd/>
              <w:jc w:val="center"/>
              <w:rPr>
                <w:rFonts w:eastAsiaTheme="minorHAnsi"/>
                <w:sz w:val="28"/>
                <w:szCs w:val="28"/>
                <w:lang w:eastAsia="en-US"/>
              </w:rPr>
            </w:pPr>
            <w:r w:rsidRPr="004A5487">
              <w:rPr>
                <w:rFonts w:eastAsiaTheme="minorHAnsi"/>
                <w:sz w:val="28"/>
                <w:szCs w:val="28"/>
                <w:lang w:eastAsia="en-US"/>
              </w:rPr>
              <w:t>Из краевого бюджета</w:t>
            </w:r>
          </w:p>
          <w:p w14:paraId="44F8EFB3" w14:textId="77777777" w:rsidR="00874C0A" w:rsidRPr="004A5487" w:rsidRDefault="00874C0A" w:rsidP="00EA1398">
            <w:pPr>
              <w:overflowPunct/>
              <w:autoSpaceDE/>
              <w:adjustRightInd/>
              <w:jc w:val="center"/>
              <w:rPr>
                <w:rFonts w:eastAsiaTheme="minorHAnsi"/>
                <w:sz w:val="28"/>
                <w:szCs w:val="28"/>
                <w:lang w:eastAsia="en-US"/>
              </w:rPr>
            </w:pPr>
            <w:r w:rsidRPr="004A5487">
              <w:rPr>
                <w:rFonts w:eastAsiaTheme="minorHAnsi"/>
                <w:sz w:val="28"/>
                <w:szCs w:val="28"/>
                <w:lang w:eastAsia="en-US"/>
              </w:rPr>
              <w:t>20/25%</w:t>
            </w:r>
          </w:p>
        </w:tc>
      </w:tr>
      <w:tr w:rsidR="00874C0A" w:rsidRPr="004A5487" w14:paraId="467144E6" w14:textId="77777777" w:rsidTr="00EA1398">
        <w:tc>
          <w:tcPr>
            <w:tcW w:w="566" w:type="dxa"/>
            <w:tcBorders>
              <w:top w:val="single" w:sz="4" w:space="0" w:color="auto"/>
              <w:left w:val="single" w:sz="4" w:space="0" w:color="auto"/>
              <w:bottom w:val="single" w:sz="4" w:space="0" w:color="auto"/>
              <w:right w:val="single" w:sz="4" w:space="0" w:color="auto"/>
            </w:tcBorders>
            <w:vAlign w:val="center"/>
            <w:hideMark/>
          </w:tcPr>
          <w:p w14:paraId="1F593E8D" w14:textId="77777777" w:rsidR="00874C0A" w:rsidRPr="004A5487" w:rsidRDefault="00874C0A" w:rsidP="00EA1398">
            <w:pPr>
              <w:overflowPunct/>
              <w:autoSpaceDE/>
              <w:adjustRightInd/>
              <w:jc w:val="center"/>
              <w:rPr>
                <w:rFonts w:eastAsiaTheme="minorHAnsi"/>
                <w:sz w:val="28"/>
                <w:szCs w:val="28"/>
                <w:lang w:eastAsia="en-US"/>
              </w:rPr>
            </w:pPr>
            <w:r w:rsidRPr="004A5487">
              <w:rPr>
                <w:rFonts w:eastAsiaTheme="minorHAnsi"/>
                <w:sz w:val="28"/>
                <w:szCs w:val="28"/>
                <w:lang w:eastAsia="en-US"/>
              </w:rPr>
              <w:t>1</w:t>
            </w:r>
          </w:p>
        </w:tc>
        <w:tc>
          <w:tcPr>
            <w:tcW w:w="993" w:type="dxa"/>
            <w:tcBorders>
              <w:top w:val="single" w:sz="4" w:space="0" w:color="auto"/>
              <w:left w:val="single" w:sz="4" w:space="0" w:color="auto"/>
              <w:bottom w:val="single" w:sz="4" w:space="0" w:color="auto"/>
              <w:right w:val="single" w:sz="4" w:space="0" w:color="auto"/>
            </w:tcBorders>
            <w:vAlign w:val="center"/>
            <w:hideMark/>
          </w:tcPr>
          <w:p w14:paraId="3DC1778C" w14:textId="77777777" w:rsidR="00874C0A" w:rsidRPr="004A5487" w:rsidRDefault="00874C0A" w:rsidP="00EA1398">
            <w:pPr>
              <w:overflowPunct/>
              <w:autoSpaceDE/>
              <w:adjustRightInd/>
              <w:jc w:val="center"/>
              <w:rPr>
                <w:rFonts w:eastAsiaTheme="minorHAnsi"/>
                <w:sz w:val="28"/>
                <w:szCs w:val="28"/>
                <w:lang w:eastAsia="en-US"/>
              </w:rPr>
            </w:pPr>
            <w:r w:rsidRPr="004A5487">
              <w:rPr>
                <w:rFonts w:eastAsiaTheme="minorHAnsi"/>
                <w:sz w:val="28"/>
                <w:szCs w:val="28"/>
                <w:lang w:eastAsia="en-US"/>
              </w:rPr>
              <w:t>5</w:t>
            </w:r>
          </w:p>
        </w:tc>
        <w:tc>
          <w:tcPr>
            <w:tcW w:w="3261" w:type="dxa"/>
            <w:tcBorders>
              <w:top w:val="single" w:sz="4" w:space="0" w:color="auto"/>
              <w:left w:val="single" w:sz="4" w:space="0" w:color="auto"/>
              <w:bottom w:val="single" w:sz="4" w:space="0" w:color="auto"/>
              <w:right w:val="single" w:sz="4" w:space="0" w:color="auto"/>
            </w:tcBorders>
            <w:vAlign w:val="center"/>
            <w:hideMark/>
          </w:tcPr>
          <w:p w14:paraId="421404E9" w14:textId="7A2840F6" w:rsidR="00874C0A" w:rsidRPr="004A5487" w:rsidRDefault="00F17684" w:rsidP="00EA1398">
            <w:pPr>
              <w:overflowPunct/>
              <w:autoSpaceDE/>
              <w:adjustRightInd/>
              <w:jc w:val="center"/>
              <w:rPr>
                <w:rFonts w:eastAsiaTheme="minorHAnsi"/>
                <w:b/>
                <w:sz w:val="28"/>
                <w:szCs w:val="28"/>
                <w:lang w:eastAsia="en-US"/>
              </w:rPr>
            </w:pPr>
            <w:r>
              <w:rPr>
                <w:rFonts w:eastAsiaTheme="minorHAnsi"/>
                <w:b/>
                <w:sz w:val="28"/>
                <w:szCs w:val="28"/>
                <w:lang w:eastAsia="en-US"/>
              </w:rPr>
              <w:t>3 972 650,26</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50D2A53" w14:textId="77777777" w:rsidR="00874C0A" w:rsidRPr="004A5487" w:rsidRDefault="00874C0A" w:rsidP="00EA1398">
            <w:pPr>
              <w:overflowPunct/>
              <w:autoSpaceDE/>
              <w:adjustRightInd/>
              <w:jc w:val="center"/>
              <w:rPr>
                <w:rFonts w:eastAsiaTheme="minorHAnsi"/>
                <w:sz w:val="28"/>
                <w:szCs w:val="28"/>
                <w:lang w:eastAsia="en-US"/>
              </w:rPr>
            </w:pPr>
            <w:r w:rsidRPr="004A5487">
              <w:rPr>
                <w:rFonts w:eastAsiaTheme="minorHAnsi"/>
                <w:sz w:val="28"/>
                <w:szCs w:val="28"/>
                <w:lang w:eastAsia="en-US"/>
              </w:rPr>
              <w:t>996 480,00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351D772A" w14:textId="51E921A3" w:rsidR="00874C0A" w:rsidRPr="004A5487" w:rsidRDefault="00F17684" w:rsidP="00EA1398">
            <w:pPr>
              <w:overflowPunct/>
              <w:autoSpaceDE/>
              <w:adjustRightInd/>
              <w:ind w:left="33" w:hanging="33"/>
              <w:jc w:val="center"/>
              <w:rPr>
                <w:rFonts w:eastAsiaTheme="minorHAnsi"/>
                <w:sz w:val="28"/>
                <w:szCs w:val="28"/>
                <w:lang w:eastAsia="en-US"/>
              </w:rPr>
            </w:pPr>
            <w:r>
              <w:rPr>
                <w:rFonts w:eastAsiaTheme="minorHAnsi"/>
                <w:sz w:val="28"/>
                <w:szCs w:val="28"/>
                <w:lang w:eastAsia="en-US"/>
              </w:rPr>
              <w:t>2 976 170,26</w:t>
            </w:r>
            <w:r w:rsidR="00874C0A" w:rsidRPr="004A5487">
              <w:rPr>
                <w:rFonts w:eastAsiaTheme="minorHAnsi"/>
                <w:sz w:val="28"/>
                <w:szCs w:val="28"/>
                <w:lang w:eastAsia="en-US"/>
              </w:rPr>
              <w:t xml:space="preserve"> </w:t>
            </w:r>
          </w:p>
        </w:tc>
      </w:tr>
      <w:tr w:rsidR="00874C0A" w:rsidRPr="004A5487" w14:paraId="3BFE1EED" w14:textId="77777777" w:rsidTr="00EA1398">
        <w:tc>
          <w:tcPr>
            <w:tcW w:w="566" w:type="dxa"/>
            <w:tcBorders>
              <w:top w:val="single" w:sz="4" w:space="0" w:color="auto"/>
              <w:left w:val="single" w:sz="4" w:space="0" w:color="auto"/>
              <w:bottom w:val="single" w:sz="4" w:space="0" w:color="auto"/>
              <w:right w:val="single" w:sz="4" w:space="0" w:color="auto"/>
            </w:tcBorders>
          </w:tcPr>
          <w:p w14:paraId="026CFFB4" w14:textId="77777777" w:rsidR="00874C0A" w:rsidRPr="004A5487" w:rsidRDefault="00874C0A" w:rsidP="00EA1398">
            <w:pPr>
              <w:overflowPunct/>
              <w:autoSpaceDE/>
              <w:adjustRightInd/>
              <w:jc w:val="center"/>
              <w:rPr>
                <w:rFonts w:eastAsiaTheme="minorHAnsi"/>
                <w:sz w:val="28"/>
                <w:szCs w:val="28"/>
                <w:lang w:eastAsia="en-US"/>
              </w:rPr>
            </w:pPr>
          </w:p>
        </w:tc>
        <w:tc>
          <w:tcPr>
            <w:tcW w:w="993" w:type="dxa"/>
            <w:tcBorders>
              <w:top w:val="single" w:sz="4" w:space="0" w:color="auto"/>
              <w:left w:val="single" w:sz="4" w:space="0" w:color="auto"/>
              <w:bottom w:val="single" w:sz="4" w:space="0" w:color="auto"/>
              <w:right w:val="single" w:sz="4" w:space="0" w:color="auto"/>
            </w:tcBorders>
          </w:tcPr>
          <w:p w14:paraId="2A9A4F32" w14:textId="77777777" w:rsidR="00874C0A" w:rsidRPr="004A5487" w:rsidRDefault="00874C0A" w:rsidP="00EA1398">
            <w:pPr>
              <w:overflowPunct/>
              <w:autoSpaceDE/>
              <w:adjustRightInd/>
              <w:rPr>
                <w:rFonts w:eastAsiaTheme="minorHAnsi"/>
                <w:sz w:val="28"/>
                <w:szCs w:val="28"/>
                <w:lang w:eastAsia="en-US"/>
              </w:rPr>
            </w:pPr>
          </w:p>
        </w:tc>
        <w:tc>
          <w:tcPr>
            <w:tcW w:w="3261" w:type="dxa"/>
            <w:tcBorders>
              <w:top w:val="single" w:sz="4" w:space="0" w:color="auto"/>
              <w:left w:val="single" w:sz="4" w:space="0" w:color="auto"/>
              <w:bottom w:val="single" w:sz="4" w:space="0" w:color="auto"/>
              <w:right w:val="single" w:sz="4" w:space="0" w:color="auto"/>
            </w:tcBorders>
            <w:hideMark/>
          </w:tcPr>
          <w:p w14:paraId="7CDCEA7C" w14:textId="77777777" w:rsidR="00874C0A" w:rsidRPr="004A5487" w:rsidRDefault="00874C0A" w:rsidP="00EA1398">
            <w:pPr>
              <w:overflowPunct/>
              <w:autoSpaceDE/>
              <w:adjustRightInd/>
              <w:jc w:val="center"/>
              <w:rPr>
                <w:rFonts w:eastAsiaTheme="minorHAnsi"/>
                <w:b/>
                <w:sz w:val="28"/>
                <w:szCs w:val="28"/>
                <w:lang w:eastAsia="en-US"/>
              </w:rPr>
            </w:pPr>
            <w:r w:rsidRPr="004A5487">
              <w:rPr>
                <w:rFonts w:eastAsiaTheme="minorHAnsi"/>
                <w:b/>
                <w:sz w:val="28"/>
                <w:szCs w:val="28"/>
                <w:lang w:eastAsia="en-US"/>
              </w:rPr>
              <w:t>ИТОГО</w:t>
            </w:r>
          </w:p>
        </w:tc>
        <w:tc>
          <w:tcPr>
            <w:tcW w:w="2126" w:type="dxa"/>
            <w:tcBorders>
              <w:top w:val="single" w:sz="4" w:space="0" w:color="auto"/>
              <w:left w:val="single" w:sz="4" w:space="0" w:color="auto"/>
              <w:bottom w:val="single" w:sz="4" w:space="0" w:color="auto"/>
              <w:right w:val="single" w:sz="4" w:space="0" w:color="auto"/>
            </w:tcBorders>
            <w:hideMark/>
          </w:tcPr>
          <w:p w14:paraId="421C862A" w14:textId="7D99CF80" w:rsidR="00874C0A" w:rsidRPr="004A5487" w:rsidRDefault="00874C0A" w:rsidP="00EA1398">
            <w:pPr>
              <w:overflowPunct/>
              <w:autoSpaceDE/>
              <w:adjustRightInd/>
              <w:rPr>
                <w:rFonts w:eastAsiaTheme="minorHAnsi"/>
                <w:b/>
                <w:sz w:val="28"/>
                <w:szCs w:val="28"/>
                <w:lang w:eastAsia="en-US"/>
              </w:rPr>
            </w:pPr>
            <w:r w:rsidRPr="004A5487">
              <w:rPr>
                <w:rFonts w:eastAsiaTheme="minorHAnsi"/>
                <w:b/>
                <w:sz w:val="28"/>
                <w:szCs w:val="28"/>
                <w:lang w:eastAsia="en-US"/>
              </w:rPr>
              <w:t xml:space="preserve">     996 480,00</w:t>
            </w:r>
          </w:p>
        </w:tc>
        <w:tc>
          <w:tcPr>
            <w:tcW w:w="2552" w:type="dxa"/>
            <w:tcBorders>
              <w:top w:val="single" w:sz="4" w:space="0" w:color="auto"/>
              <w:left w:val="single" w:sz="4" w:space="0" w:color="auto"/>
              <w:bottom w:val="single" w:sz="4" w:space="0" w:color="auto"/>
              <w:right w:val="single" w:sz="4" w:space="0" w:color="auto"/>
            </w:tcBorders>
            <w:hideMark/>
          </w:tcPr>
          <w:p w14:paraId="5B53E17B" w14:textId="3D6D0873" w:rsidR="00874C0A" w:rsidRPr="004A5487" w:rsidRDefault="00874C0A" w:rsidP="00EA1398">
            <w:pPr>
              <w:overflowPunct/>
              <w:autoSpaceDE/>
              <w:adjustRightInd/>
              <w:ind w:left="33" w:hanging="33"/>
              <w:rPr>
                <w:rFonts w:eastAsiaTheme="minorHAnsi"/>
                <w:b/>
                <w:sz w:val="28"/>
                <w:szCs w:val="28"/>
                <w:lang w:eastAsia="en-US"/>
              </w:rPr>
            </w:pPr>
            <w:r w:rsidRPr="004A5487">
              <w:rPr>
                <w:rFonts w:eastAsiaTheme="minorHAnsi"/>
                <w:b/>
                <w:sz w:val="28"/>
                <w:szCs w:val="28"/>
                <w:lang w:eastAsia="en-US"/>
              </w:rPr>
              <w:t xml:space="preserve">       </w:t>
            </w:r>
            <w:r w:rsidR="00F17684">
              <w:rPr>
                <w:rFonts w:eastAsiaTheme="minorHAnsi"/>
                <w:b/>
                <w:sz w:val="28"/>
                <w:szCs w:val="28"/>
                <w:lang w:eastAsia="en-US"/>
              </w:rPr>
              <w:t>2 976 170,26</w:t>
            </w:r>
          </w:p>
        </w:tc>
      </w:tr>
    </w:tbl>
    <w:p w14:paraId="11883ECA" w14:textId="3E930A05" w:rsidR="00BF29A2" w:rsidRPr="004A5487" w:rsidRDefault="00BF29A2" w:rsidP="0033473A">
      <w:pPr>
        <w:tabs>
          <w:tab w:val="left" w:pos="1152"/>
        </w:tabs>
        <w:overflowPunct/>
        <w:autoSpaceDE/>
        <w:adjustRightInd/>
        <w:jc w:val="both"/>
        <w:rPr>
          <w:sz w:val="28"/>
          <w:szCs w:val="28"/>
        </w:rPr>
      </w:pPr>
    </w:p>
    <w:p w14:paraId="6CBC83CD" w14:textId="1E50D494" w:rsidR="00287DC8" w:rsidRPr="004A5487" w:rsidRDefault="00287DC8" w:rsidP="00287DC8">
      <w:pPr>
        <w:overflowPunct/>
        <w:autoSpaceDE/>
        <w:adjustRightInd/>
        <w:jc w:val="both"/>
        <w:rPr>
          <w:b/>
          <w:sz w:val="28"/>
          <w:szCs w:val="28"/>
        </w:rPr>
      </w:pPr>
      <w:r w:rsidRPr="004A5487">
        <w:rPr>
          <w:b/>
          <w:sz w:val="28"/>
          <w:szCs w:val="28"/>
        </w:rPr>
        <w:t>Объём финансирования на 202</w:t>
      </w:r>
      <w:r>
        <w:rPr>
          <w:b/>
          <w:sz w:val="28"/>
          <w:szCs w:val="28"/>
        </w:rPr>
        <w:t>5</w:t>
      </w:r>
      <w:r w:rsidRPr="004A5487">
        <w:rPr>
          <w:b/>
          <w:sz w:val="28"/>
          <w:szCs w:val="28"/>
        </w:rPr>
        <w:t xml:space="preserve"> год</w:t>
      </w:r>
    </w:p>
    <w:p w14:paraId="17193C1F" w14:textId="77777777" w:rsidR="00287DC8" w:rsidRPr="004A5487" w:rsidRDefault="00287DC8" w:rsidP="00287DC8">
      <w:pPr>
        <w:overflowPunct/>
        <w:autoSpaceDE/>
        <w:adjustRightInd/>
        <w:jc w:val="both"/>
        <w:rPr>
          <w:b/>
          <w:sz w:val="28"/>
          <w:szCs w:val="28"/>
        </w:rPr>
      </w:pPr>
    </w:p>
    <w:tbl>
      <w:tblPr>
        <w:tblStyle w:val="a4"/>
        <w:tblW w:w="9498" w:type="dxa"/>
        <w:tblInd w:w="108" w:type="dxa"/>
        <w:tblLayout w:type="fixed"/>
        <w:tblLook w:val="04A0" w:firstRow="1" w:lastRow="0" w:firstColumn="1" w:lastColumn="0" w:noHBand="0" w:noVBand="1"/>
      </w:tblPr>
      <w:tblGrid>
        <w:gridCol w:w="566"/>
        <w:gridCol w:w="993"/>
        <w:gridCol w:w="3261"/>
        <w:gridCol w:w="2126"/>
        <w:gridCol w:w="2552"/>
      </w:tblGrid>
      <w:tr w:rsidR="00287DC8" w:rsidRPr="004A5487" w14:paraId="240452BB" w14:textId="77777777" w:rsidTr="00A40EC8">
        <w:tc>
          <w:tcPr>
            <w:tcW w:w="566" w:type="dxa"/>
            <w:tcBorders>
              <w:top w:val="single" w:sz="4" w:space="0" w:color="auto"/>
              <w:left w:val="single" w:sz="4" w:space="0" w:color="auto"/>
              <w:bottom w:val="single" w:sz="4" w:space="0" w:color="auto"/>
              <w:right w:val="single" w:sz="4" w:space="0" w:color="auto"/>
            </w:tcBorders>
            <w:vAlign w:val="center"/>
            <w:hideMark/>
          </w:tcPr>
          <w:p w14:paraId="3E24336D" w14:textId="77777777" w:rsidR="00287DC8" w:rsidRPr="004A5487" w:rsidRDefault="00287DC8" w:rsidP="00A40EC8">
            <w:pPr>
              <w:overflowPunct/>
              <w:autoSpaceDE/>
              <w:adjustRightInd/>
              <w:ind w:left="-284" w:firstLine="142"/>
              <w:jc w:val="center"/>
              <w:rPr>
                <w:rFonts w:eastAsiaTheme="minorHAnsi"/>
                <w:sz w:val="28"/>
                <w:szCs w:val="28"/>
                <w:lang w:eastAsia="en-US"/>
              </w:rPr>
            </w:pPr>
            <w:r w:rsidRPr="004A5487">
              <w:rPr>
                <w:rFonts w:eastAsiaTheme="minorHAnsi"/>
                <w:sz w:val="28"/>
                <w:szCs w:val="28"/>
                <w:lang w:eastAsia="en-US"/>
              </w:rPr>
              <w:t>№ п/п</w:t>
            </w:r>
          </w:p>
        </w:tc>
        <w:tc>
          <w:tcPr>
            <w:tcW w:w="993" w:type="dxa"/>
            <w:tcBorders>
              <w:top w:val="single" w:sz="4" w:space="0" w:color="auto"/>
              <w:left w:val="single" w:sz="4" w:space="0" w:color="auto"/>
              <w:bottom w:val="single" w:sz="4" w:space="0" w:color="auto"/>
              <w:right w:val="single" w:sz="4" w:space="0" w:color="auto"/>
            </w:tcBorders>
            <w:vAlign w:val="center"/>
            <w:hideMark/>
          </w:tcPr>
          <w:p w14:paraId="0DD59EFD" w14:textId="77777777" w:rsidR="00287DC8" w:rsidRPr="004A5487" w:rsidRDefault="00287DC8" w:rsidP="00A40EC8">
            <w:pPr>
              <w:overflowPunct/>
              <w:autoSpaceDE/>
              <w:adjustRightInd/>
              <w:jc w:val="center"/>
              <w:rPr>
                <w:rFonts w:eastAsiaTheme="minorHAnsi"/>
                <w:sz w:val="28"/>
                <w:szCs w:val="28"/>
                <w:lang w:eastAsia="en-US"/>
              </w:rPr>
            </w:pPr>
            <w:r w:rsidRPr="004A5487">
              <w:rPr>
                <w:rFonts w:eastAsiaTheme="minorHAnsi"/>
                <w:sz w:val="28"/>
                <w:szCs w:val="28"/>
                <w:lang w:eastAsia="en-US"/>
              </w:rPr>
              <w:t>Кол-во семей</w:t>
            </w:r>
          </w:p>
        </w:tc>
        <w:tc>
          <w:tcPr>
            <w:tcW w:w="3261" w:type="dxa"/>
            <w:tcBorders>
              <w:top w:val="single" w:sz="4" w:space="0" w:color="auto"/>
              <w:left w:val="single" w:sz="4" w:space="0" w:color="auto"/>
              <w:bottom w:val="single" w:sz="4" w:space="0" w:color="auto"/>
              <w:right w:val="single" w:sz="4" w:space="0" w:color="auto"/>
            </w:tcBorders>
            <w:vAlign w:val="center"/>
            <w:hideMark/>
          </w:tcPr>
          <w:p w14:paraId="574100D6" w14:textId="77777777" w:rsidR="00287DC8" w:rsidRPr="004A5487" w:rsidRDefault="00287DC8" w:rsidP="00A40EC8">
            <w:pPr>
              <w:overflowPunct/>
              <w:autoSpaceDE/>
              <w:adjustRightInd/>
              <w:jc w:val="center"/>
              <w:rPr>
                <w:rFonts w:eastAsiaTheme="minorHAnsi"/>
                <w:sz w:val="28"/>
                <w:szCs w:val="28"/>
                <w:lang w:eastAsia="en-US"/>
              </w:rPr>
            </w:pPr>
            <w:r w:rsidRPr="004A5487">
              <w:rPr>
                <w:rFonts w:eastAsiaTheme="minorHAnsi"/>
                <w:sz w:val="28"/>
                <w:szCs w:val="28"/>
                <w:lang w:eastAsia="en-US"/>
              </w:rPr>
              <w:t>Сумма социальной выплаты</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3CA0308" w14:textId="77777777" w:rsidR="00287DC8" w:rsidRPr="004A5487" w:rsidRDefault="00287DC8" w:rsidP="00A40EC8">
            <w:pPr>
              <w:overflowPunct/>
              <w:autoSpaceDE/>
              <w:adjustRightInd/>
              <w:jc w:val="center"/>
              <w:rPr>
                <w:rFonts w:eastAsiaTheme="minorHAnsi"/>
                <w:sz w:val="28"/>
                <w:szCs w:val="28"/>
                <w:lang w:eastAsia="en-US"/>
              </w:rPr>
            </w:pPr>
            <w:r w:rsidRPr="004A5487">
              <w:rPr>
                <w:rFonts w:eastAsiaTheme="minorHAnsi"/>
                <w:sz w:val="28"/>
                <w:szCs w:val="28"/>
                <w:lang w:eastAsia="en-US"/>
              </w:rPr>
              <w:t>Из бюджета ПМО</w:t>
            </w:r>
          </w:p>
          <w:p w14:paraId="27E33C53" w14:textId="77777777" w:rsidR="00287DC8" w:rsidRPr="004A5487" w:rsidRDefault="00287DC8" w:rsidP="00A40EC8">
            <w:pPr>
              <w:overflowPunct/>
              <w:autoSpaceDE/>
              <w:adjustRightInd/>
              <w:jc w:val="center"/>
              <w:rPr>
                <w:rFonts w:eastAsiaTheme="minorHAnsi"/>
                <w:sz w:val="28"/>
                <w:szCs w:val="28"/>
                <w:lang w:eastAsia="en-US"/>
              </w:rPr>
            </w:pPr>
            <w:r w:rsidRPr="004A5487">
              <w:rPr>
                <w:rFonts w:eastAsiaTheme="minorHAnsi"/>
                <w:sz w:val="28"/>
                <w:szCs w:val="28"/>
                <w:lang w:eastAsia="en-US"/>
              </w:rPr>
              <w:t>10%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538DFDB7" w14:textId="77777777" w:rsidR="00287DC8" w:rsidRPr="004A5487" w:rsidRDefault="00287DC8" w:rsidP="00A40EC8">
            <w:pPr>
              <w:overflowPunct/>
              <w:autoSpaceDE/>
              <w:adjustRightInd/>
              <w:jc w:val="center"/>
              <w:rPr>
                <w:rFonts w:eastAsiaTheme="minorHAnsi"/>
                <w:sz w:val="28"/>
                <w:szCs w:val="28"/>
                <w:lang w:eastAsia="en-US"/>
              </w:rPr>
            </w:pPr>
            <w:r w:rsidRPr="004A5487">
              <w:rPr>
                <w:rFonts w:eastAsiaTheme="minorHAnsi"/>
                <w:sz w:val="28"/>
                <w:szCs w:val="28"/>
                <w:lang w:eastAsia="en-US"/>
              </w:rPr>
              <w:t>Из краевого бюджета</w:t>
            </w:r>
          </w:p>
          <w:p w14:paraId="094B2CDA" w14:textId="77777777" w:rsidR="00287DC8" w:rsidRPr="004A5487" w:rsidRDefault="00287DC8" w:rsidP="00A40EC8">
            <w:pPr>
              <w:overflowPunct/>
              <w:autoSpaceDE/>
              <w:adjustRightInd/>
              <w:jc w:val="center"/>
              <w:rPr>
                <w:rFonts w:eastAsiaTheme="minorHAnsi"/>
                <w:sz w:val="28"/>
                <w:szCs w:val="28"/>
                <w:lang w:eastAsia="en-US"/>
              </w:rPr>
            </w:pPr>
            <w:r w:rsidRPr="004A5487">
              <w:rPr>
                <w:rFonts w:eastAsiaTheme="minorHAnsi"/>
                <w:sz w:val="28"/>
                <w:szCs w:val="28"/>
                <w:lang w:eastAsia="en-US"/>
              </w:rPr>
              <w:t>20/25%</w:t>
            </w:r>
          </w:p>
        </w:tc>
      </w:tr>
      <w:tr w:rsidR="00287DC8" w:rsidRPr="004A5487" w14:paraId="6EB012AB" w14:textId="77777777" w:rsidTr="00A40EC8">
        <w:tc>
          <w:tcPr>
            <w:tcW w:w="566" w:type="dxa"/>
            <w:tcBorders>
              <w:top w:val="single" w:sz="4" w:space="0" w:color="auto"/>
              <w:left w:val="single" w:sz="4" w:space="0" w:color="auto"/>
              <w:bottom w:val="single" w:sz="4" w:space="0" w:color="auto"/>
              <w:right w:val="single" w:sz="4" w:space="0" w:color="auto"/>
            </w:tcBorders>
            <w:vAlign w:val="center"/>
            <w:hideMark/>
          </w:tcPr>
          <w:p w14:paraId="54E697DD" w14:textId="77777777" w:rsidR="00287DC8" w:rsidRPr="004A5487" w:rsidRDefault="00287DC8" w:rsidP="00A40EC8">
            <w:pPr>
              <w:overflowPunct/>
              <w:autoSpaceDE/>
              <w:adjustRightInd/>
              <w:jc w:val="center"/>
              <w:rPr>
                <w:rFonts w:eastAsiaTheme="minorHAnsi"/>
                <w:sz w:val="28"/>
                <w:szCs w:val="28"/>
                <w:lang w:eastAsia="en-US"/>
              </w:rPr>
            </w:pPr>
            <w:r w:rsidRPr="004A5487">
              <w:rPr>
                <w:rFonts w:eastAsiaTheme="minorHAnsi"/>
                <w:sz w:val="28"/>
                <w:szCs w:val="28"/>
                <w:lang w:eastAsia="en-US"/>
              </w:rPr>
              <w:t>1</w:t>
            </w:r>
          </w:p>
        </w:tc>
        <w:tc>
          <w:tcPr>
            <w:tcW w:w="993" w:type="dxa"/>
            <w:tcBorders>
              <w:top w:val="single" w:sz="4" w:space="0" w:color="auto"/>
              <w:left w:val="single" w:sz="4" w:space="0" w:color="auto"/>
              <w:bottom w:val="single" w:sz="4" w:space="0" w:color="auto"/>
              <w:right w:val="single" w:sz="4" w:space="0" w:color="auto"/>
            </w:tcBorders>
            <w:vAlign w:val="center"/>
            <w:hideMark/>
          </w:tcPr>
          <w:p w14:paraId="2D5CE183" w14:textId="1323B669" w:rsidR="00287DC8" w:rsidRPr="004A5487" w:rsidRDefault="00F17684" w:rsidP="00A40EC8">
            <w:pPr>
              <w:overflowPunct/>
              <w:autoSpaceDE/>
              <w:adjustRightInd/>
              <w:jc w:val="center"/>
              <w:rPr>
                <w:rFonts w:eastAsiaTheme="minorHAnsi"/>
                <w:sz w:val="28"/>
                <w:szCs w:val="28"/>
                <w:lang w:eastAsia="en-US"/>
              </w:rPr>
            </w:pPr>
            <w:r>
              <w:rPr>
                <w:rFonts w:eastAsiaTheme="minorHAnsi"/>
                <w:sz w:val="28"/>
                <w:szCs w:val="28"/>
                <w:lang w:eastAsia="en-US"/>
              </w:rPr>
              <w:t>2</w:t>
            </w:r>
          </w:p>
        </w:tc>
        <w:tc>
          <w:tcPr>
            <w:tcW w:w="3261" w:type="dxa"/>
            <w:tcBorders>
              <w:top w:val="single" w:sz="4" w:space="0" w:color="auto"/>
              <w:left w:val="single" w:sz="4" w:space="0" w:color="auto"/>
              <w:bottom w:val="single" w:sz="4" w:space="0" w:color="auto"/>
              <w:right w:val="single" w:sz="4" w:space="0" w:color="auto"/>
            </w:tcBorders>
            <w:vAlign w:val="center"/>
            <w:hideMark/>
          </w:tcPr>
          <w:p w14:paraId="5F442B77" w14:textId="4845F229" w:rsidR="00287DC8" w:rsidRPr="004A5487" w:rsidRDefault="00F17684" w:rsidP="00A40EC8">
            <w:pPr>
              <w:overflowPunct/>
              <w:autoSpaceDE/>
              <w:adjustRightInd/>
              <w:jc w:val="center"/>
              <w:rPr>
                <w:rFonts w:eastAsiaTheme="minorHAnsi"/>
                <w:b/>
                <w:sz w:val="28"/>
                <w:szCs w:val="28"/>
                <w:lang w:eastAsia="en-US"/>
              </w:rPr>
            </w:pPr>
            <w:r>
              <w:rPr>
                <w:rFonts w:eastAsiaTheme="minorHAnsi"/>
                <w:b/>
                <w:sz w:val="28"/>
                <w:szCs w:val="28"/>
                <w:lang w:eastAsia="en-US"/>
              </w:rPr>
              <w:t>1 411 437,64</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5445C01" w14:textId="56F0C566" w:rsidR="00287DC8" w:rsidRPr="004A5487" w:rsidRDefault="00F17684" w:rsidP="00A40EC8">
            <w:pPr>
              <w:overflowPunct/>
              <w:autoSpaceDE/>
              <w:adjustRightInd/>
              <w:jc w:val="center"/>
              <w:rPr>
                <w:rFonts w:eastAsiaTheme="minorHAnsi"/>
                <w:sz w:val="28"/>
                <w:szCs w:val="28"/>
                <w:lang w:eastAsia="en-US"/>
              </w:rPr>
            </w:pPr>
            <w:r>
              <w:rPr>
                <w:rFonts w:eastAsiaTheme="minorHAnsi"/>
                <w:sz w:val="28"/>
                <w:szCs w:val="28"/>
                <w:lang w:eastAsia="en-US"/>
              </w:rPr>
              <w:t>342 109,81</w:t>
            </w:r>
          </w:p>
        </w:tc>
        <w:tc>
          <w:tcPr>
            <w:tcW w:w="2552" w:type="dxa"/>
            <w:tcBorders>
              <w:top w:val="single" w:sz="4" w:space="0" w:color="auto"/>
              <w:left w:val="single" w:sz="4" w:space="0" w:color="auto"/>
              <w:bottom w:val="single" w:sz="4" w:space="0" w:color="auto"/>
              <w:right w:val="single" w:sz="4" w:space="0" w:color="auto"/>
            </w:tcBorders>
            <w:vAlign w:val="center"/>
            <w:hideMark/>
          </w:tcPr>
          <w:p w14:paraId="3A8A8228" w14:textId="490BDB45" w:rsidR="00287DC8" w:rsidRPr="004A5487" w:rsidRDefault="00F17684" w:rsidP="00A40EC8">
            <w:pPr>
              <w:overflowPunct/>
              <w:autoSpaceDE/>
              <w:adjustRightInd/>
              <w:ind w:left="33" w:hanging="33"/>
              <w:jc w:val="center"/>
              <w:rPr>
                <w:rFonts w:eastAsiaTheme="minorHAnsi"/>
                <w:sz w:val="28"/>
                <w:szCs w:val="28"/>
                <w:lang w:eastAsia="en-US"/>
              </w:rPr>
            </w:pPr>
            <w:r>
              <w:rPr>
                <w:rFonts w:eastAsiaTheme="minorHAnsi"/>
                <w:sz w:val="28"/>
                <w:szCs w:val="28"/>
                <w:lang w:eastAsia="en-US"/>
              </w:rPr>
              <w:t>1 069 327,83</w:t>
            </w:r>
            <w:r w:rsidR="00287DC8" w:rsidRPr="004A5487">
              <w:rPr>
                <w:rFonts w:eastAsiaTheme="minorHAnsi"/>
                <w:sz w:val="28"/>
                <w:szCs w:val="28"/>
                <w:lang w:eastAsia="en-US"/>
              </w:rPr>
              <w:t xml:space="preserve"> </w:t>
            </w:r>
          </w:p>
        </w:tc>
      </w:tr>
      <w:tr w:rsidR="00287DC8" w:rsidRPr="004A5487" w14:paraId="462E0315" w14:textId="77777777" w:rsidTr="00A40EC8">
        <w:tc>
          <w:tcPr>
            <w:tcW w:w="566" w:type="dxa"/>
            <w:tcBorders>
              <w:top w:val="single" w:sz="4" w:space="0" w:color="auto"/>
              <w:left w:val="single" w:sz="4" w:space="0" w:color="auto"/>
              <w:bottom w:val="single" w:sz="4" w:space="0" w:color="auto"/>
              <w:right w:val="single" w:sz="4" w:space="0" w:color="auto"/>
            </w:tcBorders>
          </w:tcPr>
          <w:p w14:paraId="73C917AA" w14:textId="77777777" w:rsidR="00287DC8" w:rsidRPr="004A5487" w:rsidRDefault="00287DC8" w:rsidP="00A40EC8">
            <w:pPr>
              <w:overflowPunct/>
              <w:autoSpaceDE/>
              <w:adjustRightInd/>
              <w:jc w:val="center"/>
              <w:rPr>
                <w:rFonts w:eastAsiaTheme="minorHAnsi"/>
                <w:sz w:val="28"/>
                <w:szCs w:val="28"/>
                <w:lang w:eastAsia="en-US"/>
              </w:rPr>
            </w:pPr>
          </w:p>
        </w:tc>
        <w:tc>
          <w:tcPr>
            <w:tcW w:w="993" w:type="dxa"/>
            <w:tcBorders>
              <w:top w:val="single" w:sz="4" w:space="0" w:color="auto"/>
              <w:left w:val="single" w:sz="4" w:space="0" w:color="auto"/>
              <w:bottom w:val="single" w:sz="4" w:space="0" w:color="auto"/>
              <w:right w:val="single" w:sz="4" w:space="0" w:color="auto"/>
            </w:tcBorders>
          </w:tcPr>
          <w:p w14:paraId="049DC42E" w14:textId="77777777" w:rsidR="00287DC8" w:rsidRPr="004A5487" w:rsidRDefault="00287DC8" w:rsidP="00A40EC8">
            <w:pPr>
              <w:overflowPunct/>
              <w:autoSpaceDE/>
              <w:adjustRightInd/>
              <w:rPr>
                <w:rFonts w:eastAsiaTheme="minorHAnsi"/>
                <w:sz w:val="28"/>
                <w:szCs w:val="28"/>
                <w:lang w:eastAsia="en-US"/>
              </w:rPr>
            </w:pPr>
          </w:p>
        </w:tc>
        <w:tc>
          <w:tcPr>
            <w:tcW w:w="3261" w:type="dxa"/>
            <w:tcBorders>
              <w:top w:val="single" w:sz="4" w:space="0" w:color="auto"/>
              <w:left w:val="single" w:sz="4" w:space="0" w:color="auto"/>
              <w:bottom w:val="single" w:sz="4" w:space="0" w:color="auto"/>
              <w:right w:val="single" w:sz="4" w:space="0" w:color="auto"/>
            </w:tcBorders>
            <w:hideMark/>
          </w:tcPr>
          <w:p w14:paraId="337BD016" w14:textId="77777777" w:rsidR="00287DC8" w:rsidRPr="004A5487" w:rsidRDefault="00287DC8" w:rsidP="00A40EC8">
            <w:pPr>
              <w:overflowPunct/>
              <w:autoSpaceDE/>
              <w:adjustRightInd/>
              <w:jc w:val="center"/>
              <w:rPr>
                <w:rFonts w:eastAsiaTheme="minorHAnsi"/>
                <w:b/>
                <w:sz w:val="28"/>
                <w:szCs w:val="28"/>
                <w:lang w:eastAsia="en-US"/>
              </w:rPr>
            </w:pPr>
            <w:r w:rsidRPr="004A5487">
              <w:rPr>
                <w:rFonts w:eastAsiaTheme="minorHAnsi"/>
                <w:b/>
                <w:sz w:val="28"/>
                <w:szCs w:val="28"/>
                <w:lang w:eastAsia="en-US"/>
              </w:rPr>
              <w:t>ИТОГО</w:t>
            </w:r>
          </w:p>
        </w:tc>
        <w:tc>
          <w:tcPr>
            <w:tcW w:w="2126" w:type="dxa"/>
            <w:tcBorders>
              <w:top w:val="single" w:sz="4" w:space="0" w:color="auto"/>
              <w:left w:val="single" w:sz="4" w:space="0" w:color="auto"/>
              <w:bottom w:val="single" w:sz="4" w:space="0" w:color="auto"/>
              <w:right w:val="single" w:sz="4" w:space="0" w:color="auto"/>
            </w:tcBorders>
            <w:hideMark/>
          </w:tcPr>
          <w:p w14:paraId="2FEA9863" w14:textId="14327C7B" w:rsidR="00287DC8" w:rsidRPr="004A5487" w:rsidRDefault="00287DC8" w:rsidP="00A40EC8">
            <w:pPr>
              <w:overflowPunct/>
              <w:autoSpaceDE/>
              <w:adjustRightInd/>
              <w:rPr>
                <w:rFonts w:eastAsiaTheme="minorHAnsi"/>
                <w:b/>
                <w:sz w:val="28"/>
                <w:szCs w:val="28"/>
                <w:lang w:eastAsia="en-US"/>
              </w:rPr>
            </w:pPr>
            <w:r w:rsidRPr="004A5487">
              <w:rPr>
                <w:rFonts w:eastAsiaTheme="minorHAnsi"/>
                <w:b/>
                <w:sz w:val="28"/>
                <w:szCs w:val="28"/>
                <w:lang w:eastAsia="en-US"/>
              </w:rPr>
              <w:t xml:space="preserve">     </w:t>
            </w:r>
            <w:r w:rsidR="00F17684">
              <w:rPr>
                <w:rFonts w:eastAsiaTheme="minorHAnsi"/>
                <w:b/>
                <w:sz w:val="28"/>
                <w:szCs w:val="28"/>
                <w:lang w:eastAsia="en-US"/>
              </w:rPr>
              <w:t>342 109,81</w:t>
            </w:r>
          </w:p>
        </w:tc>
        <w:tc>
          <w:tcPr>
            <w:tcW w:w="2552" w:type="dxa"/>
            <w:tcBorders>
              <w:top w:val="single" w:sz="4" w:space="0" w:color="auto"/>
              <w:left w:val="single" w:sz="4" w:space="0" w:color="auto"/>
              <w:bottom w:val="single" w:sz="4" w:space="0" w:color="auto"/>
              <w:right w:val="single" w:sz="4" w:space="0" w:color="auto"/>
            </w:tcBorders>
            <w:hideMark/>
          </w:tcPr>
          <w:p w14:paraId="55E4D0E0" w14:textId="52435DB3" w:rsidR="00287DC8" w:rsidRPr="004A5487" w:rsidRDefault="00287DC8" w:rsidP="00A40EC8">
            <w:pPr>
              <w:overflowPunct/>
              <w:autoSpaceDE/>
              <w:adjustRightInd/>
              <w:ind w:left="33" w:hanging="33"/>
              <w:rPr>
                <w:rFonts w:eastAsiaTheme="minorHAnsi"/>
                <w:b/>
                <w:sz w:val="28"/>
                <w:szCs w:val="28"/>
                <w:lang w:eastAsia="en-US"/>
              </w:rPr>
            </w:pPr>
            <w:r w:rsidRPr="004A5487">
              <w:rPr>
                <w:rFonts w:eastAsiaTheme="minorHAnsi"/>
                <w:b/>
                <w:sz w:val="28"/>
                <w:szCs w:val="28"/>
                <w:lang w:eastAsia="en-US"/>
              </w:rPr>
              <w:t xml:space="preserve">      </w:t>
            </w:r>
            <w:r w:rsidR="00F17684">
              <w:rPr>
                <w:rFonts w:eastAsiaTheme="minorHAnsi"/>
                <w:b/>
                <w:sz w:val="28"/>
                <w:szCs w:val="28"/>
                <w:lang w:eastAsia="en-US"/>
              </w:rPr>
              <w:t>1 069 327,83</w:t>
            </w:r>
          </w:p>
        </w:tc>
      </w:tr>
    </w:tbl>
    <w:p w14:paraId="78ED5C86" w14:textId="77777777" w:rsidR="00C52FB7" w:rsidRPr="004A5487" w:rsidRDefault="00C52FB7" w:rsidP="00F31692">
      <w:pPr>
        <w:overflowPunct/>
        <w:autoSpaceDE/>
        <w:adjustRightInd/>
        <w:rPr>
          <w:b/>
          <w:bCs/>
          <w:color w:val="000000"/>
          <w:sz w:val="28"/>
          <w:szCs w:val="28"/>
        </w:rPr>
      </w:pPr>
    </w:p>
    <w:p w14:paraId="75951863" w14:textId="61363DCA" w:rsidR="00BF29A2" w:rsidRPr="004A5487" w:rsidRDefault="00735F87" w:rsidP="00735F87">
      <w:pPr>
        <w:overflowPunct/>
        <w:autoSpaceDE/>
        <w:adjustRightInd/>
        <w:jc w:val="center"/>
        <w:rPr>
          <w:b/>
          <w:bCs/>
          <w:color w:val="000000"/>
          <w:sz w:val="28"/>
          <w:szCs w:val="28"/>
        </w:rPr>
      </w:pPr>
      <w:r w:rsidRPr="004A5487">
        <w:rPr>
          <w:b/>
          <w:bCs/>
          <w:color w:val="000000"/>
          <w:sz w:val="28"/>
          <w:szCs w:val="28"/>
        </w:rPr>
        <w:t xml:space="preserve">7. </w:t>
      </w:r>
      <w:r w:rsidR="00BF29A2" w:rsidRPr="004A5487">
        <w:rPr>
          <w:b/>
          <w:bCs/>
          <w:color w:val="000000"/>
          <w:sz w:val="28"/>
          <w:szCs w:val="28"/>
        </w:rPr>
        <w:t xml:space="preserve">УПРАВЛЕНИЕ РЕАЛИЗАЦИЕЙ ПРОГРАММЫ И </w:t>
      </w:r>
      <w:proofErr w:type="gramStart"/>
      <w:r w:rsidR="00BF29A2" w:rsidRPr="004A5487">
        <w:rPr>
          <w:b/>
          <w:bCs/>
          <w:color w:val="000000"/>
          <w:sz w:val="28"/>
          <w:szCs w:val="28"/>
        </w:rPr>
        <w:t xml:space="preserve">КОНТРОЛЬ </w:t>
      </w:r>
      <w:r w:rsidRPr="004A5487">
        <w:rPr>
          <w:b/>
          <w:bCs/>
          <w:color w:val="000000"/>
          <w:sz w:val="28"/>
          <w:szCs w:val="28"/>
        </w:rPr>
        <w:t xml:space="preserve"> </w:t>
      </w:r>
      <w:r w:rsidR="00BF29A2" w:rsidRPr="004A5487">
        <w:rPr>
          <w:b/>
          <w:bCs/>
          <w:color w:val="000000"/>
          <w:sz w:val="28"/>
          <w:szCs w:val="28"/>
        </w:rPr>
        <w:t>ХОДА</w:t>
      </w:r>
      <w:proofErr w:type="gramEnd"/>
      <w:r w:rsidR="00BF29A2" w:rsidRPr="004A5487">
        <w:rPr>
          <w:b/>
          <w:bCs/>
          <w:color w:val="000000"/>
          <w:sz w:val="28"/>
          <w:szCs w:val="28"/>
        </w:rPr>
        <w:t xml:space="preserve"> ЕЕ ИСПОЛНЕНИЯ</w:t>
      </w:r>
    </w:p>
    <w:p w14:paraId="73D5730A" w14:textId="77777777" w:rsidR="00BF29A2" w:rsidRPr="004A5487" w:rsidRDefault="00BF29A2" w:rsidP="00BF29A2">
      <w:pPr>
        <w:overflowPunct/>
        <w:autoSpaceDE/>
        <w:adjustRightInd/>
        <w:jc w:val="center"/>
        <w:rPr>
          <w:b/>
          <w:bCs/>
          <w:color w:val="000000"/>
          <w:sz w:val="28"/>
          <w:szCs w:val="28"/>
        </w:rPr>
      </w:pPr>
    </w:p>
    <w:p w14:paraId="29BCE953" w14:textId="43BD9AA9" w:rsidR="00735F87" w:rsidRPr="004A5487" w:rsidRDefault="00BF29A2" w:rsidP="002E7871">
      <w:pPr>
        <w:pStyle w:val="consnormal"/>
        <w:spacing w:before="0" w:after="0" w:line="360" w:lineRule="auto"/>
        <w:jc w:val="both"/>
        <w:rPr>
          <w:rFonts w:ascii="Times New Roman" w:hAnsi="Times New Roman" w:cs="Times New Roman"/>
          <w:sz w:val="28"/>
          <w:szCs w:val="28"/>
        </w:rPr>
      </w:pPr>
      <w:r w:rsidRPr="004A5487">
        <w:rPr>
          <w:rFonts w:ascii="Times New Roman" w:hAnsi="Times New Roman" w:cs="Times New Roman"/>
          <w:sz w:val="28"/>
          <w:szCs w:val="28"/>
        </w:rPr>
        <w:tab/>
      </w:r>
      <w:r w:rsidR="00735F87" w:rsidRPr="004A5487">
        <w:rPr>
          <w:rFonts w:ascii="Times New Roman" w:hAnsi="Times New Roman" w:cs="Times New Roman"/>
          <w:sz w:val="28"/>
          <w:szCs w:val="28"/>
        </w:rPr>
        <w:t xml:space="preserve">Текущее управление и контроль за реализацией мероприятий программы осуществляет Уполномоченный орган администрации по </w:t>
      </w:r>
      <w:r w:rsidR="00735F87" w:rsidRPr="004A5487">
        <w:rPr>
          <w:rFonts w:ascii="Times New Roman" w:hAnsi="Times New Roman" w:cs="Times New Roman"/>
          <w:sz w:val="28"/>
          <w:szCs w:val="28"/>
          <w:shd w:val="clear" w:color="auto" w:fill="FFFFFF"/>
        </w:rPr>
        <w:t>организации</w:t>
      </w:r>
      <w:r w:rsidR="0017744C" w:rsidRPr="004A5487">
        <w:rPr>
          <w:rFonts w:ascii="Times New Roman" w:hAnsi="Times New Roman" w:cs="Times New Roman"/>
          <w:sz w:val="28"/>
          <w:szCs w:val="28"/>
          <w:shd w:val="clear" w:color="auto" w:fill="FFFFFF"/>
        </w:rPr>
        <w:t xml:space="preserve"> </w:t>
      </w:r>
      <w:r w:rsidR="0017744C" w:rsidRPr="004A5487">
        <w:rPr>
          <w:rFonts w:ascii="Times New Roman" w:hAnsi="Times New Roman" w:cs="Times New Roman"/>
          <w:sz w:val="28"/>
          <w:szCs w:val="28"/>
          <w:lang w:eastAsia="en-US"/>
        </w:rPr>
        <w:t>предоставления молодым семьям Пожарского муниципального округа</w:t>
      </w:r>
      <w:r w:rsidR="00B51CAC">
        <w:rPr>
          <w:rFonts w:ascii="Times New Roman" w:hAnsi="Times New Roman" w:cs="Times New Roman"/>
          <w:sz w:val="28"/>
          <w:szCs w:val="28"/>
          <w:lang w:eastAsia="en-US"/>
        </w:rPr>
        <w:t xml:space="preserve"> Приморского края</w:t>
      </w:r>
      <w:r w:rsidR="0017744C" w:rsidRPr="004A5487">
        <w:rPr>
          <w:rFonts w:ascii="Times New Roman" w:hAnsi="Times New Roman" w:cs="Times New Roman"/>
          <w:sz w:val="28"/>
          <w:szCs w:val="28"/>
          <w:lang w:eastAsia="en-US"/>
        </w:rPr>
        <w:t xml:space="preserve"> – участникам Программы - социальных выплат на приобретение (строительство) стандартного жилья</w:t>
      </w:r>
      <w:r w:rsidR="0017744C" w:rsidRPr="004A5487">
        <w:rPr>
          <w:rFonts w:ascii="Times New Roman" w:eastAsiaTheme="minorHAnsi" w:hAnsi="Times New Roman" w:cs="Times New Roman"/>
          <w:sz w:val="28"/>
          <w:szCs w:val="28"/>
          <w:lang w:eastAsia="en-US"/>
        </w:rPr>
        <w:t xml:space="preserve">, отвечающего стандартам ценовой доступности, требованиям безопасности и экологичности; </w:t>
      </w:r>
      <w:r w:rsidR="0017744C" w:rsidRPr="004A5487">
        <w:rPr>
          <w:rFonts w:ascii="Times New Roman" w:hAnsi="Times New Roman" w:cs="Times New Roman"/>
          <w:sz w:val="28"/>
          <w:szCs w:val="28"/>
          <w:lang w:eastAsia="en-US"/>
        </w:rPr>
        <w:t xml:space="preserve">формирование условий для активного использования ипотечного жилищного кредитования при решении жилищной проблемы молодых семей. </w:t>
      </w:r>
    </w:p>
    <w:p w14:paraId="0784B64C" w14:textId="6F6EA06A" w:rsidR="00BF29A2" w:rsidRPr="004A5487" w:rsidRDefault="00735F87" w:rsidP="002E7871">
      <w:pPr>
        <w:overflowPunct/>
        <w:autoSpaceDE/>
        <w:adjustRightInd/>
        <w:spacing w:line="360" w:lineRule="auto"/>
        <w:ind w:firstLine="708"/>
        <w:jc w:val="both"/>
        <w:rPr>
          <w:sz w:val="28"/>
          <w:szCs w:val="28"/>
        </w:rPr>
      </w:pPr>
      <w:r w:rsidRPr="004A5487">
        <w:rPr>
          <w:bCs/>
          <w:sz w:val="28"/>
          <w:szCs w:val="28"/>
        </w:rPr>
        <w:t>Отчет о выполнении мероприятий программы представляется по итогам ее реализации начальником</w:t>
      </w:r>
      <w:r w:rsidR="0017744C" w:rsidRPr="004A5487">
        <w:rPr>
          <w:bCs/>
          <w:sz w:val="28"/>
          <w:szCs w:val="28"/>
        </w:rPr>
        <w:t xml:space="preserve"> </w:t>
      </w:r>
      <w:r w:rsidRPr="004A5487">
        <w:rPr>
          <w:bCs/>
          <w:sz w:val="28"/>
          <w:szCs w:val="28"/>
        </w:rPr>
        <w:t xml:space="preserve">Уполномоченного органа администрации по </w:t>
      </w:r>
      <w:r w:rsidRPr="004A5487">
        <w:rPr>
          <w:bCs/>
          <w:sz w:val="28"/>
          <w:szCs w:val="28"/>
          <w:shd w:val="clear" w:color="auto" w:fill="FFFFFF"/>
        </w:rPr>
        <w:t>о</w:t>
      </w:r>
      <w:r w:rsidRPr="004A5487">
        <w:rPr>
          <w:bCs/>
          <w:color w:val="000000"/>
          <w:sz w:val="28"/>
          <w:szCs w:val="28"/>
          <w:shd w:val="clear" w:color="auto" w:fill="FFFFFF"/>
        </w:rPr>
        <w:t>рганизаци</w:t>
      </w:r>
      <w:r w:rsidRPr="004A5487">
        <w:rPr>
          <w:bCs/>
          <w:sz w:val="28"/>
          <w:szCs w:val="28"/>
          <w:shd w:val="clear" w:color="auto" w:fill="FFFFFF"/>
        </w:rPr>
        <w:t>и</w:t>
      </w:r>
      <w:r w:rsidRPr="004A5487">
        <w:rPr>
          <w:bCs/>
          <w:color w:val="000000"/>
          <w:sz w:val="28"/>
          <w:szCs w:val="28"/>
          <w:shd w:val="clear" w:color="auto" w:fill="FFFFFF"/>
        </w:rPr>
        <w:t xml:space="preserve"> </w:t>
      </w:r>
      <w:r w:rsidR="0017744C" w:rsidRPr="004A5487">
        <w:rPr>
          <w:bCs/>
          <w:color w:val="000000"/>
          <w:sz w:val="28"/>
          <w:szCs w:val="28"/>
          <w:lang w:eastAsia="en-US"/>
        </w:rPr>
        <w:t>предоставления</w:t>
      </w:r>
      <w:r w:rsidR="0017744C" w:rsidRPr="004A5487">
        <w:rPr>
          <w:color w:val="000000"/>
          <w:sz w:val="28"/>
          <w:szCs w:val="28"/>
          <w:lang w:eastAsia="en-US"/>
        </w:rPr>
        <w:t xml:space="preserve"> молодым семьям Пожарского муниципального округа – участникам Программы - социальных выплат на приобретение (строительство) стандартного жилья</w:t>
      </w:r>
      <w:r w:rsidR="0017744C" w:rsidRPr="004A5487">
        <w:rPr>
          <w:rFonts w:eastAsiaTheme="minorHAnsi"/>
          <w:sz w:val="28"/>
          <w:szCs w:val="28"/>
          <w:lang w:eastAsia="en-US"/>
        </w:rPr>
        <w:t xml:space="preserve">, </w:t>
      </w:r>
      <w:r w:rsidR="0017744C" w:rsidRPr="004A5487">
        <w:rPr>
          <w:rFonts w:eastAsiaTheme="minorHAnsi"/>
          <w:sz w:val="28"/>
          <w:szCs w:val="28"/>
          <w:lang w:eastAsia="en-US"/>
        </w:rPr>
        <w:lastRenderedPageBreak/>
        <w:t xml:space="preserve">отвечающего стандартам ценовой доступности, требованиям безопасности и экологичности; </w:t>
      </w:r>
      <w:r w:rsidR="0017744C" w:rsidRPr="004A5487">
        <w:rPr>
          <w:color w:val="000000"/>
          <w:sz w:val="28"/>
          <w:szCs w:val="28"/>
          <w:lang w:eastAsia="en-US"/>
        </w:rPr>
        <w:t>формирование условий для активного использования ипотечного жилищного кредитования при решении жилищной проблемы молодых семей.</w:t>
      </w:r>
    </w:p>
    <w:p w14:paraId="095241AD" w14:textId="13DDAE2D" w:rsidR="00BF29A2" w:rsidRPr="004A5487" w:rsidRDefault="00BF29A2" w:rsidP="002E7871">
      <w:pPr>
        <w:overflowPunct/>
        <w:autoSpaceDE/>
        <w:adjustRightInd/>
        <w:spacing w:line="360" w:lineRule="auto"/>
        <w:ind w:firstLine="708"/>
        <w:jc w:val="both"/>
        <w:rPr>
          <w:sz w:val="28"/>
          <w:szCs w:val="28"/>
        </w:rPr>
      </w:pPr>
      <w:r w:rsidRPr="004A5487">
        <w:rPr>
          <w:sz w:val="28"/>
          <w:szCs w:val="28"/>
        </w:rPr>
        <w:t>Финансов</w:t>
      </w:r>
      <w:r w:rsidR="0017744C" w:rsidRPr="004A5487">
        <w:rPr>
          <w:sz w:val="28"/>
          <w:szCs w:val="28"/>
        </w:rPr>
        <w:t>ое</w:t>
      </w:r>
      <w:r w:rsidR="00AD41DE">
        <w:rPr>
          <w:sz w:val="28"/>
          <w:szCs w:val="28"/>
        </w:rPr>
        <w:t xml:space="preserve"> </w:t>
      </w:r>
      <w:r w:rsidR="0017744C" w:rsidRPr="004A5487">
        <w:rPr>
          <w:sz w:val="28"/>
          <w:szCs w:val="28"/>
        </w:rPr>
        <w:t>управление</w:t>
      </w:r>
      <w:r w:rsidR="00A4787D" w:rsidRPr="004A5487">
        <w:rPr>
          <w:sz w:val="28"/>
          <w:szCs w:val="28"/>
        </w:rPr>
        <w:t xml:space="preserve"> </w:t>
      </w:r>
      <w:r w:rsidRPr="004A5487">
        <w:rPr>
          <w:sz w:val="28"/>
          <w:szCs w:val="28"/>
        </w:rPr>
        <w:t>администрации</w:t>
      </w:r>
      <w:r w:rsidR="00BF40C0" w:rsidRPr="004A5487">
        <w:rPr>
          <w:sz w:val="28"/>
          <w:szCs w:val="28"/>
        </w:rPr>
        <w:t xml:space="preserve"> </w:t>
      </w:r>
      <w:r w:rsidR="00BF40C0" w:rsidRPr="004A5487">
        <w:rPr>
          <w:color w:val="000000"/>
          <w:sz w:val="28"/>
          <w:szCs w:val="28"/>
          <w:lang w:eastAsia="en-US"/>
        </w:rPr>
        <w:t xml:space="preserve">Пожарского муниципального </w:t>
      </w:r>
      <w:r w:rsidR="00A108EF">
        <w:rPr>
          <w:color w:val="000000"/>
          <w:sz w:val="28"/>
          <w:szCs w:val="28"/>
          <w:lang w:eastAsia="en-US"/>
        </w:rPr>
        <w:t>округа</w:t>
      </w:r>
      <w:r w:rsidRPr="004A5487">
        <w:rPr>
          <w:sz w:val="28"/>
          <w:szCs w:val="28"/>
        </w:rPr>
        <w:t>:</w:t>
      </w:r>
    </w:p>
    <w:p w14:paraId="33AE48F0" w14:textId="597F7595" w:rsidR="00BF29A2" w:rsidRPr="004A5487" w:rsidRDefault="00BF29A2" w:rsidP="002E7871">
      <w:pPr>
        <w:overflowPunct/>
        <w:autoSpaceDE/>
        <w:adjustRightInd/>
        <w:spacing w:line="360" w:lineRule="auto"/>
        <w:ind w:firstLine="708"/>
        <w:jc w:val="both"/>
        <w:rPr>
          <w:color w:val="000000"/>
          <w:sz w:val="28"/>
          <w:szCs w:val="28"/>
        </w:rPr>
      </w:pPr>
      <w:r w:rsidRPr="004A5487">
        <w:rPr>
          <w:sz w:val="28"/>
          <w:szCs w:val="28"/>
        </w:rPr>
        <w:t xml:space="preserve">- </w:t>
      </w:r>
      <w:r w:rsidRPr="004A5487">
        <w:rPr>
          <w:color w:val="000000"/>
          <w:sz w:val="28"/>
          <w:szCs w:val="28"/>
        </w:rPr>
        <w:t xml:space="preserve">ежегодно при формировании бюджета </w:t>
      </w:r>
      <w:r w:rsidR="00BF40C0" w:rsidRPr="004A5487">
        <w:rPr>
          <w:color w:val="000000"/>
          <w:sz w:val="28"/>
          <w:szCs w:val="28"/>
          <w:lang w:eastAsia="en-US"/>
        </w:rPr>
        <w:t>Пожарского муниципального округа</w:t>
      </w:r>
      <w:r w:rsidRPr="004A5487">
        <w:rPr>
          <w:color w:val="000000"/>
          <w:sz w:val="28"/>
          <w:szCs w:val="28"/>
        </w:rPr>
        <w:t xml:space="preserve"> на очередной финансовый год предусматривает бюджетные ассигнования на предоставление социальных выплат молодым семьям для приобретения стандартного жилого помещения или строительства индивидуального жилья; </w:t>
      </w:r>
    </w:p>
    <w:p w14:paraId="4030F6C7" w14:textId="35BF82D2" w:rsidR="00BF29A2" w:rsidRPr="004A5487" w:rsidRDefault="00BF29A2" w:rsidP="002E7871">
      <w:pPr>
        <w:overflowPunct/>
        <w:autoSpaceDE/>
        <w:adjustRightInd/>
        <w:spacing w:line="360" w:lineRule="auto"/>
        <w:ind w:firstLine="708"/>
        <w:jc w:val="both"/>
        <w:rPr>
          <w:sz w:val="28"/>
          <w:szCs w:val="28"/>
        </w:rPr>
      </w:pPr>
      <w:r w:rsidRPr="004A5487">
        <w:rPr>
          <w:sz w:val="28"/>
          <w:szCs w:val="28"/>
        </w:rPr>
        <w:t>- осуществляет расчеты по оценке доходов, позволяющих получить кредит либо иные</w:t>
      </w:r>
      <w:r w:rsidR="00A4787D" w:rsidRPr="004A5487">
        <w:rPr>
          <w:sz w:val="28"/>
          <w:szCs w:val="28"/>
        </w:rPr>
        <w:t xml:space="preserve"> </w:t>
      </w:r>
      <w:r w:rsidRPr="004A5487">
        <w:rPr>
          <w:sz w:val="28"/>
          <w:szCs w:val="28"/>
        </w:rPr>
        <w:t>денежные средства, для признания молодой семьи, имеющей достаточные доходы и (или) иные денежные средства, для оплаты расчетной (средней) стоимости жилья в части, превышающей размер предоставляемой социальной выплаты;</w:t>
      </w:r>
    </w:p>
    <w:p w14:paraId="31781719" w14:textId="77777777" w:rsidR="00BF29A2" w:rsidRPr="004A5487" w:rsidRDefault="00BF29A2" w:rsidP="002E7871">
      <w:pPr>
        <w:overflowPunct/>
        <w:autoSpaceDE/>
        <w:adjustRightInd/>
        <w:spacing w:line="360" w:lineRule="auto"/>
        <w:ind w:firstLine="708"/>
        <w:jc w:val="both"/>
        <w:rPr>
          <w:sz w:val="28"/>
          <w:szCs w:val="28"/>
        </w:rPr>
      </w:pPr>
      <w:r w:rsidRPr="004A5487">
        <w:rPr>
          <w:sz w:val="28"/>
          <w:szCs w:val="28"/>
        </w:rPr>
        <w:t>-  осуществляет контроль надлежащего оформления платежных документов и своевременного перечисления социальных выплат.</w:t>
      </w:r>
    </w:p>
    <w:p w14:paraId="79C73A3F" w14:textId="635E5AA3" w:rsidR="002E7871" w:rsidRPr="004A5487" w:rsidRDefault="002E7871" w:rsidP="002E7871">
      <w:pPr>
        <w:keepNext/>
        <w:suppressAutoHyphens/>
        <w:overflowPunct/>
        <w:autoSpaceDE/>
        <w:adjustRightInd/>
        <w:spacing w:line="360" w:lineRule="auto"/>
        <w:outlineLvl w:val="0"/>
        <w:rPr>
          <w:b/>
          <w:bCs/>
          <w:color w:val="000000"/>
          <w:sz w:val="28"/>
          <w:szCs w:val="28"/>
        </w:rPr>
      </w:pPr>
    </w:p>
    <w:p w14:paraId="42083158" w14:textId="19A507DE" w:rsidR="00BF29A2" w:rsidRPr="00D8378C" w:rsidRDefault="002E7871" w:rsidP="00D8378C">
      <w:pPr>
        <w:keepNext/>
        <w:suppressAutoHyphens/>
        <w:overflowPunct/>
        <w:autoSpaceDE/>
        <w:adjustRightInd/>
        <w:spacing w:line="360" w:lineRule="auto"/>
        <w:outlineLvl w:val="0"/>
        <w:rPr>
          <w:b/>
          <w:bCs/>
          <w:color w:val="000000"/>
          <w:sz w:val="28"/>
          <w:szCs w:val="28"/>
        </w:rPr>
      </w:pPr>
      <w:r w:rsidRPr="004A5487">
        <w:rPr>
          <w:b/>
          <w:bCs/>
          <w:color w:val="000000"/>
          <w:sz w:val="28"/>
          <w:szCs w:val="28"/>
        </w:rPr>
        <w:t xml:space="preserve">         </w:t>
      </w:r>
      <w:r w:rsidR="0017744C" w:rsidRPr="004A5487">
        <w:rPr>
          <w:b/>
          <w:bCs/>
          <w:color w:val="000000"/>
          <w:sz w:val="28"/>
          <w:szCs w:val="28"/>
        </w:rPr>
        <w:t>8.</w:t>
      </w:r>
      <w:r w:rsidR="00D8378C">
        <w:rPr>
          <w:b/>
          <w:bCs/>
          <w:color w:val="000000"/>
          <w:sz w:val="28"/>
          <w:szCs w:val="28"/>
        </w:rPr>
        <w:t xml:space="preserve"> </w:t>
      </w:r>
      <w:r w:rsidR="00BF29A2" w:rsidRPr="004A5487">
        <w:rPr>
          <w:b/>
          <w:bCs/>
          <w:color w:val="000000"/>
          <w:sz w:val="28"/>
          <w:szCs w:val="28"/>
        </w:rPr>
        <w:t>ОЦЕНКА ЭФФЕКТИВНОСТИ РЕАЛИЗАЦИИ ПРОГРАММЫ</w:t>
      </w:r>
    </w:p>
    <w:p w14:paraId="4F59CD4B" w14:textId="164C3060" w:rsidR="00BF29A2" w:rsidRPr="004A5487" w:rsidRDefault="00BF29A2" w:rsidP="002E7871">
      <w:pPr>
        <w:overflowPunct/>
        <w:autoSpaceDE/>
        <w:adjustRightInd/>
        <w:spacing w:line="360" w:lineRule="auto"/>
        <w:ind w:firstLine="708"/>
        <w:jc w:val="both"/>
        <w:outlineLvl w:val="1"/>
        <w:rPr>
          <w:color w:val="000000"/>
          <w:sz w:val="28"/>
          <w:szCs w:val="28"/>
        </w:rPr>
      </w:pPr>
      <w:r w:rsidRPr="004A5487">
        <w:rPr>
          <w:color w:val="000000"/>
          <w:sz w:val="28"/>
          <w:szCs w:val="28"/>
        </w:rPr>
        <w:t xml:space="preserve">Эффективность реализации Программы и использования, выделенных на нее средств краевого </w:t>
      </w:r>
      <w:r w:rsidR="00874C0A" w:rsidRPr="004A5487">
        <w:rPr>
          <w:color w:val="000000"/>
          <w:sz w:val="28"/>
          <w:szCs w:val="28"/>
        </w:rPr>
        <w:t>бюджета и</w:t>
      </w:r>
      <w:r w:rsidRPr="004A5487">
        <w:rPr>
          <w:color w:val="000000"/>
          <w:sz w:val="28"/>
          <w:szCs w:val="28"/>
        </w:rPr>
        <w:t xml:space="preserve"> бюджета </w:t>
      </w:r>
      <w:r w:rsidR="00BF40C0" w:rsidRPr="004A5487">
        <w:rPr>
          <w:color w:val="000000"/>
          <w:sz w:val="28"/>
          <w:szCs w:val="28"/>
          <w:lang w:eastAsia="en-US"/>
        </w:rPr>
        <w:t>Пожарского муниципального округа</w:t>
      </w:r>
      <w:r w:rsidR="00BF40C0" w:rsidRPr="004A5487">
        <w:rPr>
          <w:sz w:val="28"/>
          <w:szCs w:val="28"/>
        </w:rPr>
        <w:t xml:space="preserve"> </w:t>
      </w:r>
      <w:r w:rsidRPr="004A5487">
        <w:rPr>
          <w:color w:val="000000"/>
          <w:sz w:val="28"/>
          <w:szCs w:val="28"/>
        </w:rPr>
        <w:t>обеспечивается за счет:</w:t>
      </w:r>
    </w:p>
    <w:p w14:paraId="4325854C" w14:textId="77777777" w:rsidR="00BF29A2" w:rsidRPr="004A5487" w:rsidRDefault="00BF29A2" w:rsidP="002E7871">
      <w:pPr>
        <w:overflowPunct/>
        <w:autoSpaceDE/>
        <w:adjustRightInd/>
        <w:spacing w:line="360" w:lineRule="auto"/>
        <w:ind w:firstLine="708"/>
        <w:jc w:val="both"/>
        <w:outlineLvl w:val="1"/>
        <w:rPr>
          <w:color w:val="000000"/>
          <w:sz w:val="28"/>
          <w:szCs w:val="28"/>
        </w:rPr>
      </w:pPr>
      <w:r w:rsidRPr="004A5487">
        <w:rPr>
          <w:color w:val="000000"/>
          <w:sz w:val="28"/>
          <w:szCs w:val="28"/>
        </w:rPr>
        <w:t>- прозрачности использования бюджетных средств;</w:t>
      </w:r>
    </w:p>
    <w:p w14:paraId="1177804A" w14:textId="77777777" w:rsidR="00BF29A2" w:rsidRPr="004A5487" w:rsidRDefault="00BF29A2" w:rsidP="002E7871">
      <w:pPr>
        <w:overflowPunct/>
        <w:autoSpaceDE/>
        <w:adjustRightInd/>
        <w:spacing w:line="360" w:lineRule="auto"/>
        <w:ind w:firstLine="708"/>
        <w:jc w:val="both"/>
        <w:outlineLvl w:val="1"/>
        <w:rPr>
          <w:color w:val="000000"/>
          <w:sz w:val="28"/>
          <w:szCs w:val="28"/>
        </w:rPr>
      </w:pPr>
      <w:r w:rsidRPr="004A5487">
        <w:rPr>
          <w:color w:val="000000"/>
          <w:sz w:val="28"/>
          <w:szCs w:val="28"/>
        </w:rPr>
        <w:t>- адресного предоставления социальных выплат;</w:t>
      </w:r>
    </w:p>
    <w:p w14:paraId="30815BE5" w14:textId="77777777" w:rsidR="00BF29A2" w:rsidRPr="004A5487" w:rsidRDefault="00BF29A2" w:rsidP="002E7871">
      <w:pPr>
        <w:overflowPunct/>
        <w:autoSpaceDE/>
        <w:adjustRightInd/>
        <w:spacing w:line="360" w:lineRule="auto"/>
        <w:ind w:firstLine="708"/>
        <w:jc w:val="both"/>
        <w:outlineLvl w:val="1"/>
        <w:rPr>
          <w:color w:val="000000"/>
          <w:sz w:val="28"/>
          <w:szCs w:val="28"/>
        </w:rPr>
      </w:pPr>
      <w:r w:rsidRPr="004A5487">
        <w:rPr>
          <w:color w:val="000000"/>
          <w:sz w:val="28"/>
          <w:szCs w:val="28"/>
        </w:rPr>
        <w:t>- привлечения молодыми семьями собственных, кредитных и заемных средств для приобретения (строительства) стандартного жилья.</w:t>
      </w:r>
    </w:p>
    <w:p w14:paraId="6DAF1ED4" w14:textId="77777777" w:rsidR="00BF29A2" w:rsidRPr="004A5487" w:rsidRDefault="00BF29A2" w:rsidP="002E7871">
      <w:pPr>
        <w:overflowPunct/>
        <w:autoSpaceDE/>
        <w:adjustRightInd/>
        <w:snapToGrid w:val="0"/>
        <w:spacing w:line="360" w:lineRule="auto"/>
        <w:ind w:firstLine="708"/>
        <w:jc w:val="both"/>
        <w:rPr>
          <w:color w:val="000000"/>
          <w:sz w:val="28"/>
          <w:szCs w:val="28"/>
        </w:rPr>
      </w:pPr>
      <w:r w:rsidRPr="004A5487">
        <w:rPr>
          <w:color w:val="000000"/>
          <w:sz w:val="28"/>
          <w:szCs w:val="28"/>
        </w:rPr>
        <w:t>Оценка эффективности реализации мер по обеспечению жильем молодых семей будет осуществляться на основе следующих индикаторов:</w:t>
      </w:r>
    </w:p>
    <w:p w14:paraId="723EA585" w14:textId="67276B1A" w:rsidR="00BF29A2" w:rsidRPr="004A5487" w:rsidRDefault="00A108EF" w:rsidP="002E7871">
      <w:pPr>
        <w:overflowPunct/>
        <w:autoSpaceDE/>
        <w:adjustRightInd/>
        <w:snapToGrid w:val="0"/>
        <w:spacing w:line="360" w:lineRule="auto"/>
        <w:ind w:firstLine="708"/>
        <w:jc w:val="both"/>
        <w:rPr>
          <w:color w:val="000000"/>
          <w:sz w:val="28"/>
          <w:szCs w:val="28"/>
        </w:rPr>
      </w:pPr>
      <w:r>
        <w:rPr>
          <w:color w:val="000000"/>
          <w:sz w:val="28"/>
          <w:szCs w:val="28"/>
        </w:rPr>
        <w:t xml:space="preserve">- </w:t>
      </w:r>
      <w:r w:rsidR="00BF29A2" w:rsidRPr="004A5487">
        <w:rPr>
          <w:color w:val="000000"/>
          <w:sz w:val="28"/>
          <w:szCs w:val="28"/>
        </w:rPr>
        <w:t xml:space="preserve">улучшение жилищных условий (в том числе с использованием ипотечных жилищных кредитов и займов) не менее </w:t>
      </w:r>
      <w:r w:rsidR="00B52A9D">
        <w:rPr>
          <w:color w:val="000000"/>
          <w:sz w:val="28"/>
          <w:szCs w:val="28"/>
        </w:rPr>
        <w:t>8</w:t>
      </w:r>
      <w:r w:rsidR="00BF29A2" w:rsidRPr="004A5487">
        <w:rPr>
          <w:color w:val="000000"/>
          <w:sz w:val="28"/>
          <w:szCs w:val="28"/>
        </w:rPr>
        <w:t xml:space="preserve"> молоды</w:t>
      </w:r>
      <w:r w:rsidR="00B52A9D">
        <w:rPr>
          <w:color w:val="000000"/>
          <w:sz w:val="28"/>
          <w:szCs w:val="28"/>
        </w:rPr>
        <w:t>м</w:t>
      </w:r>
      <w:r w:rsidR="00BF29A2" w:rsidRPr="004A5487">
        <w:rPr>
          <w:color w:val="000000"/>
          <w:sz w:val="28"/>
          <w:szCs w:val="28"/>
        </w:rPr>
        <w:t xml:space="preserve"> сем</w:t>
      </w:r>
      <w:r w:rsidR="00B52A9D">
        <w:rPr>
          <w:color w:val="000000"/>
          <w:sz w:val="28"/>
          <w:szCs w:val="28"/>
        </w:rPr>
        <w:t>ьям</w:t>
      </w:r>
      <w:r w:rsidR="00BF29A2" w:rsidRPr="004A5487">
        <w:rPr>
          <w:color w:val="000000"/>
          <w:sz w:val="28"/>
          <w:szCs w:val="28"/>
        </w:rPr>
        <w:t xml:space="preserve"> </w:t>
      </w:r>
      <w:r w:rsidR="00BF40C0" w:rsidRPr="004A5487">
        <w:rPr>
          <w:color w:val="000000"/>
          <w:sz w:val="28"/>
          <w:szCs w:val="28"/>
          <w:lang w:eastAsia="en-US"/>
        </w:rPr>
        <w:t>Пожарского муниципального округа</w:t>
      </w:r>
      <w:r w:rsidR="00BF29A2" w:rsidRPr="004A5487">
        <w:rPr>
          <w:color w:val="000000"/>
          <w:sz w:val="28"/>
          <w:szCs w:val="28"/>
        </w:rPr>
        <w:t>;</w:t>
      </w:r>
    </w:p>
    <w:p w14:paraId="6860DEEB" w14:textId="5A0321FC" w:rsidR="00BF29A2" w:rsidRPr="004A5487" w:rsidRDefault="00A108EF" w:rsidP="002E7871">
      <w:pPr>
        <w:overflowPunct/>
        <w:autoSpaceDE/>
        <w:adjustRightInd/>
        <w:spacing w:line="360" w:lineRule="auto"/>
        <w:ind w:firstLine="708"/>
        <w:jc w:val="both"/>
        <w:rPr>
          <w:color w:val="000000"/>
          <w:sz w:val="28"/>
          <w:szCs w:val="28"/>
        </w:rPr>
      </w:pPr>
      <w:r>
        <w:rPr>
          <w:color w:val="000000"/>
          <w:sz w:val="28"/>
          <w:szCs w:val="28"/>
        </w:rPr>
        <w:t xml:space="preserve">- </w:t>
      </w:r>
      <w:r w:rsidR="00BF29A2" w:rsidRPr="004A5487">
        <w:rPr>
          <w:color w:val="000000"/>
          <w:sz w:val="28"/>
          <w:szCs w:val="28"/>
        </w:rPr>
        <w:t>показатель доли молодых семей, улучшивших жилищные условия.</w:t>
      </w:r>
    </w:p>
    <w:p w14:paraId="6754C419" w14:textId="483C7585" w:rsidR="00BF29A2" w:rsidRPr="004A5487" w:rsidRDefault="00F21B37" w:rsidP="002E7871">
      <w:pPr>
        <w:overflowPunct/>
        <w:autoSpaceDE/>
        <w:adjustRightInd/>
        <w:snapToGrid w:val="0"/>
        <w:spacing w:line="360" w:lineRule="auto"/>
        <w:ind w:firstLine="708"/>
        <w:jc w:val="both"/>
        <w:rPr>
          <w:color w:val="000000"/>
          <w:sz w:val="28"/>
          <w:szCs w:val="28"/>
        </w:rPr>
      </w:pPr>
      <w:r>
        <w:rPr>
          <w:color w:val="000000"/>
          <w:sz w:val="28"/>
          <w:szCs w:val="28"/>
        </w:rPr>
        <w:lastRenderedPageBreak/>
        <w:t xml:space="preserve"> </w:t>
      </w:r>
      <w:r w:rsidR="00BF29A2" w:rsidRPr="004A5487">
        <w:rPr>
          <w:color w:val="000000"/>
          <w:sz w:val="28"/>
          <w:szCs w:val="28"/>
        </w:rPr>
        <w:t>202</w:t>
      </w:r>
      <w:r w:rsidR="00874C0A" w:rsidRPr="004A5487">
        <w:rPr>
          <w:color w:val="000000"/>
          <w:sz w:val="28"/>
          <w:szCs w:val="28"/>
        </w:rPr>
        <w:t>4</w:t>
      </w:r>
      <w:r w:rsidR="00BF29A2" w:rsidRPr="004A5487">
        <w:rPr>
          <w:color w:val="000000"/>
          <w:sz w:val="28"/>
          <w:szCs w:val="28"/>
        </w:rPr>
        <w:t xml:space="preserve"> годах: обеспечить стандартным жильем не менее </w:t>
      </w:r>
      <w:r w:rsidR="00B52A9D">
        <w:rPr>
          <w:color w:val="000000"/>
          <w:sz w:val="28"/>
          <w:szCs w:val="28"/>
        </w:rPr>
        <w:t>8</w:t>
      </w:r>
      <w:r w:rsidR="00BF29A2" w:rsidRPr="004A5487">
        <w:rPr>
          <w:color w:val="000000"/>
          <w:sz w:val="28"/>
          <w:szCs w:val="28"/>
        </w:rPr>
        <w:t xml:space="preserve"> молоды</w:t>
      </w:r>
      <w:r w:rsidR="00B52A9D">
        <w:rPr>
          <w:color w:val="000000"/>
          <w:sz w:val="28"/>
          <w:szCs w:val="28"/>
        </w:rPr>
        <w:t>м</w:t>
      </w:r>
      <w:r w:rsidR="00BF29A2" w:rsidRPr="004A5487">
        <w:rPr>
          <w:color w:val="000000"/>
          <w:sz w:val="28"/>
          <w:szCs w:val="28"/>
        </w:rPr>
        <w:t xml:space="preserve"> сем</w:t>
      </w:r>
      <w:r w:rsidR="00B52A9D">
        <w:rPr>
          <w:color w:val="000000"/>
          <w:sz w:val="28"/>
          <w:szCs w:val="28"/>
        </w:rPr>
        <w:t>ьям</w:t>
      </w:r>
      <w:r w:rsidR="00BF29A2" w:rsidRPr="004A5487">
        <w:rPr>
          <w:color w:val="000000"/>
          <w:sz w:val="28"/>
          <w:szCs w:val="28"/>
        </w:rPr>
        <w:t xml:space="preserve"> </w:t>
      </w:r>
      <w:r w:rsidR="00BF40C0" w:rsidRPr="004A5487">
        <w:rPr>
          <w:color w:val="000000"/>
          <w:sz w:val="28"/>
          <w:szCs w:val="28"/>
          <w:lang w:eastAsia="en-US"/>
        </w:rPr>
        <w:t>Пожарского муниципального округа</w:t>
      </w:r>
      <w:r w:rsidR="00BF29A2" w:rsidRPr="004A5487">
        <w:rPr>
          <w:color w:val="000000"/>
          <w:sz w:val="28"/>
          <w:szCs w:val="28"/>
        </w:rPr>
        <w:t xml:space="preserve">, нуждающихся в улучшении жилищных условий, в том числе: в </w:t>
      </w:r>
      <w:r w:rsidR="00ED3532" w:rsidRPr="004A5487">
        <w:rPr>
          <w:color w:val="000000"/>
          <w:sz w:val="28"/>
          <w:szCs w:val="28"/>
        </w:rPr>
        <w:t xml:space="preserve">2023 году – </w:t>
      </w:r>
      <w:r w:rsidR="00BF40C0" w:rsidRPr="004A5487">
        <w:rPr>
          <w:color w:val="000000"/>
          <w:sz w:val="28"/>
          <w:szCs w:val="28"/>
        </w:rPr>
        <w:t>1</w:t>
      </w:r>
      <w:r w:rsidR="00ED3532" w:rsidRPr="004A5487">
        <w:rPr>
          <w:color w:val="000000"/>
          <w:sz w:val="28"/>
          <w:szCs w:val="28"/>
        </w:rPr>
        <w:t xml:space="preserve"> молод</w:t>
      </w:r>
      <w:r w:rsidR="00BF40C0" w:rsidRPr="004A5487">
        <w:rPr>
          <w:color w:val="000000"/>
          <w:sz w:val="28"/>
          <w:szCs w:val="28"/>
        </w:rPr>
        <w:t>ая</w:t>
      </w:r>
      <w:r w:rsidR="00ED3532" w:rsidRPr="004A5487">
        <w:rPr>
          <w:color w:val="000000"/>
          <w:sz w:val="28"/>
          <w:szCs w:val="28"/>
        </w:rPr>
        <w:t xml:space="preserve"> сем</w:t>
      </w:r>
      <w:r w:rsidR="00BF40C0" w:rsidRPr="004A5487">
        <w:rPr>
          <w:color w:val="000000"/>
          <w:sz w:val="28"/>
          <w:szCs w:val="28"/>
        </w:rPr>
        <w:t>ья</w:t>
      </w:r>
      <w:r w:rsidR="009A62FB" w:rsidRPr="004A5487">
        <w:rPr>
          <w:color w:val="000000"/>
          <w:sz w:val="28"/>
          <w:szCs w:val="28"/>
        </w:rPr>
        <w:t>, 2024 году – 5 молодых семей</w:t>
      </w:r>
      <w:r w:rsidR="00287DC8">
        <w:rPr>
          <w:color w:val="000000"/>
          <w:sz w:val="28"/>
          <w:szCs w:val="28"/>
        </w:rPr>
        <w:t xml:space="preserve">, </w:t>
      </w:r>
      <w:r w:rsidR="00287DC8" w:rsidRPr="004A5487">
        <w:rPr>
          <w:color w:val="000000"/>
          <w:sz w:val="28"/>
          <w:szCs w:val="28"/>
        </w:rPr>
        <w:t>202</w:t>
      </w:r>
      <w:r w:rsidR="00287DC8">
        <w:rPr>
          <w:color w:val="000000"/>
          <w:sz w:val="28"/>
          <w:szCs w:val="28"/>
        </w:rPr>
        <w:t>5</w:t>
      </w:r>
      <w:r w:rsidR="00287DC8" w:rsidRPr="004A5487">
        <w:rPr>
          <w:color w:val="000000"/>
          <w:sz w:val="28"/>
          <w:szCs w:val="28"/>
        </w:rPr>
        <w:t xml:space="preserve"> году – </w:t>
      </w:r>
      <w:r w:rsidR="00B52A9D">
        <w:rPr>
          <w:color w:val="000000"/>
          <w:sz w:val="28"/>
          <w:szCs w:val="28"/>
        </w:rPr>
        <w:t>2</w:t>
      </w:r>
      <w:r w:rsidR="00287DC8" w:rsidRPr="004A5487">
        <w:rPr>
          <w:color w:val="000000"/>
          <w:sz w:val="28"/>
          <w:szCs w:val="28"/>
        </w:rPr>
        <w:t xml:space="preserve"> молоды</w:t>
      </w:r>
      <w:r w:rsidR="00B52A9D">
        <w:rPr>
          <w:color w:val="000000"/>
          <w:sz w:val="28"/>
          <w:szCs w:val="28"/>
        </w:rPr>
        <w:t>е</w:t>
      </w:r>
      <w:r w:rsidR="00287DC8" w:rsidRPr="004A5487">
        <w:rPr>
          <w:color w:val="000000"/>
          <w:sz w:val="28"/>
          <w:szCs w:val="28"/>
        </w:rPr>
        <w:t xml:space="preserve"> сем</w:t>
      </w:r>
      <w:r w:rsidR="00B52A9D">
        <w:rPr>
          <w:color w:val="000000"/>
          <w:sz w:val="28"/>
          <w:szCs w:val="28"/>
        </w:rPr>
        <w:t>ьи</w:t>
      </w:r>
      <w:r w:rsidR="00287DC8">
        <w:rPr>
          <w:color w:val="000000"/>
          <w:sz w:val="28"/>
          <w:szCs w:val="28"/>
        </w:rPr>
        <w:t>.</w:t>
      </w:r>
    </w:p>
    <w:p w14:paraId="39F3CE0C" w14:textId="77777777" w:rsidR="00BF29A2" w:rsidRPr="004A5487" w:rsidRDefault="00BF29A2" w:rsidP="002E7871">
      <w:pPr>
        <w:overflowPunct/>
        <w:autoSpaceDE/>
        <w:adjustRightInd/>
        <w:spacing w:line="360" w:lineRule="auto"/>
        <w:rPr>
          <w:color w:val="000000"/>
          <w:sz w:val="28"/>
          <w:szCs w:val="28"/>
        </w:rPr>
      </w:pPr>
    </w:p>
    <w:p w14:paraId="59346977" w14:textId="77777777" w:rsidR="00BF29A2" w:rsidRPr="004A5487" w:rsidRDefault="00BF29A2" w:rsidP="00BF29A2">
      <w:pPr>
        <w:overflowPunct/>
        <w:autoSpaceDE/>
        <w:adjustRightInd/>
        <w:spacing w:line="380" w:lineRule="exact"/>
        <w:rPr>
          <w:color w:val="000000"/>
          <w:sz w:val="28"/>
          <w:szCs w:val="28"/>
        </w:rPr>
      </w:pPr>
    </w:p>
    <w:p w14:paraId="4ABEE288" w14:textId="77777777" w:rsidR="00BF29A2" w:rsidRPr="004A5487" w:rsidRDefault="00BF29A2" w:rsidP="00BF29A2">
      <w:pPr>
        <w:overflowPunct/>
        <w:autoSpaceDE/>
        <w:adjustRightInd/>
        <w:spacing w:line="380" w:lineRule="exact"/>
        <w:rPr>
          <w:color w:val="000000"/>
          <w:sz w:val="28"/>
          <w:szCs w:val="28"/>
        </w:rPr>
      </w:pPr>
    </w:p>
    <w:p w14:paraId="18054F41" w14:textId="77777777" w:rsidR="00BF29A2" w:rsidRPr="004A5487" w:rsidRDefault="00BF29A2" w:rsidP="00BF29A2">
      <w:pPr>
        <w:overflowPunct/>
        <w:autoSpaceDE/>
        <w:adjustRightInd/>
        <w:spacing w:line="380" w:lineRule="exact"/>
        <w:rPr>
          <w:color w:val="000000"/>
          <w:sz w:val="28"/>
          <w:szCs w:val="28"/>
        </w:rPr>
      </w:pPr>
    </w:p>
    <w:p w14:paraId="1EBE2DE8" w14:textId="77777777" w:rsidR="00BF29A2" w:rsidRPr="004A5487" w:rsidRDefault="00BF29A2" w:rsidP="00BF29A2">
      <w:pPr>
        <w:overflowPunct/>
        <w:autoSpaceDE/>
        <w:adjustRightInd/>
        <w:spacing w:line="380" w:lineRule="exact"/>
        <w:rPr>
          <w:color w:val="000000"/>
          <w:sz w:val="28"/>
          <w:szCs w:val="28"/>
        </w:rPr>
      </w:pPr>
    </w:p>
    <w:p w14:paraId="00F3E717" w14:textId="77777777" w:rsidR="00BF29A2" w:rsidRPr="004A5487" w:rsidRDefault="00BF29A2" w:rsidP="00BF29A2">
      <w:pPr>
        <w:overflowPunct/>
        <w:autoSpaceDE/>
        <w:adjustRightInd/>
        <w:spacing w:line="380" w:lineRule="exact"/>
        <w:rPr>
          <w:color w:val="000000"/>
          <w:sz w:val="28"/>
          <w:szCs w:val="28"/>
        </w:rPr>
      </w:pPr>
    </w:p>
    <w:p w14:paraId="27F50D9C" w14:textId="77777777" w:rsidR="00BF29A2" w:rsidRPr="004A5487" w:rsidRDefault="00BF29A2" w:rsidP="00BF29A2">
      <w:pPr>
        <w:overflowPunct/>
        <w:autoSpaceDE/>
        <w:adjustRightInd/>
        <w:spacing w:line="380" w:lineRule="exact"/>
        <w:rPr>
          <w:color w:val="000000"/>
          <w:sz w:val="28"/>
          <w:szCs w:val="28"/>
        </w:rPr>
      </w:pPr>
    </w:p>
    <w:p w14:paraId="7F17F29C" w14:textId="77777777" w:rsidR="00BF29A2" w:rsidRPr="004A5487" w:rsidRDefault="00BF29A2" w:rsidP="00BF29A2">
      <w:pPr>
        <w:overflowPunct/>
        <w:autoSpaceDE/>
        <w:adjustRightInd/>
        <w:spacing w:line="380" w:lineRule="exact"/>
        <w:rPr>
          <w:color w:val="000000"/>
          <w:sz w:val="28"/>
          <w:szCs w:val="28"/>
        </w:rPr>
      </w:pPr>
    </w:p>
    <w:p w14:paraId="54C34750" w14:textId="77777777" w:rsidR="00BF29A2" w:rsidRPr="004A5487" w:rsidRDefault="00BF29A2" w:rsidP="00BF29A2">
      <w:pPr>
        <w:overflowPunct/>
        <w:autoSpaceDE/>
        <w:adjustRightInd/>
        <w:spacing w:line="380" w:lineRule="exact"/>
        <w:rPr>
          <w:color w:val="000000"/>
          <w:sz w:val="28"/>
          <w:szCs w:val="28"/>
        </w:rPr>
      </w:pPr>
    </w:p>
    <w:p w14:paraId="6293BB3A" w14:textId="77777777" w:rsidR="00BF29A2" w:rsidRPr="004A5487" w:rsidRDefault="00BF29A2" w:rsidP="00BF29A2">
      <w:pPr>
        <w:overflowPunct/>
        <w:autoSpaceDE/>
        <w:adjustRightInd/>
        <w:spacing w:line="380" w:lineRule="exact"/>
        <w:rPr>
          <w:color w:val="000000"/>
          <w:sz w:val="28"/>
          <w:szCs w:val="28"/>
        </w:rPr>
      </w:pPr>
    </w:p>
    <w:p w14:paraId="588280E0" w14:textId="77777777" w:rsidR="00BF29A2" w:rsidRPr="004A5487" w:rsidRDefault="00BF29A2" w:rsidP="00BF29A2">
      <w:pPr>
        <w:overflowPunct/>
        <w:autoSpaceDE/>
        <w:adjustRightInd/>
        <w:spacing w:line="380" w:lineRule="exact"/>
        <w:rPr>
          <w:color w:val="000000"/>
          <w:sz w:val="28"/>
          <w:szCs w:val="28"/>
        </w:rPr>
      </w:pPr>
    </w:p>
    <w:p w14:paraId="2197054B" w14:textId="77777777" w:rsidR="00BF29A2" w:rsidRPr="004A5487" w:rsidRDefault="00BF29A2" w:rsidP="00BF29A2">
      <w:pPr>
        <w:overflowPunct/>
        <w:autoSpaceDE/>
        <w:adjustRightInd/>
        <w:spacing w:line="380" w:lineRule="exact"/>
        <w:rPr>
          <w:color w:val="000000"/>
          <w:sz w:val="28"/>
          <w:szCs w:val="28"/>
        </w:rPr>
      </w:pPr>
    </w:p>
    <w:p w14:paraId="39B2C1A6" w14:textId="77777777" w:rsidR="00BF29A2" w:rsidRPr="004A5487" w:rsidRDefault="00BF29A2" w:rsidP="00BF29A2">
      <w:pPr>
        <w:overflowPunct/>
        <w:autoSpaceDE/>
        <w:adjustRightInd/>
        <w:spacing w:line="380" w:lineRule="exact"/>
        <w:rPr>
          <w:color w:val="000000"/>
          <w:sz w:val="28"/>
          <w:szCs w:val="28"/>
        </w:rPr>
      </w:pPr>
    </w:p>
    <w:p w14:paraId="19BBC803" w14:textId="77777777" w:rsidR="00BF29A2" w:rsidRPr="004A5487" w:rsidRDefault="00BF29A2" w:rsidP="00BF29A2">
      <w:pPr>
        <w:overflowPunct/>
        <w:autoSpaceDE/>
        <w:adjustRightInd/>
        <w:spacing w:line="380" w:lineRule="exact"/>
        <w:rPr>
          <w:color w:val="000000"/>
          <w:sz w:val="28"/>
          <w:szCs w:val="28"/>
        </w:rPr>
      </w:pPr>
    </w:p>
    <w:p w14:paraId="53F4D23C" w14:textId="77777777" w:rsidR="00BF29A2" w:rsidRPr="004A5487" w:rsidRDefault="00BF29A2" w:rsidP="00BF29A2">
      <w:pPr>
        <w:overflowPunct/>
        <w:autoSpaceDE/>
        <w:adjustRightInd/>
        <w:spacing w:line="380" w:lineRule="exact"/>
        <w:rPr>
          <w:color w:val="000000"/>
          <w:sz w:val="28"/>
          <w:szCs w:val="28"/>
        </w:rPr>
      </w:pPr>
    </w:p>
    <w:p w14:paraId="72323C02" w14:textId="2606C147" w:rsidR="00BF29A2" w:rsidRPr="004A5487" w:rsidRDefault="00BF29A2" w:rsidP="00BF29A2">
      <w:pPr>
        <w:overflowPunct/>
        <w:autoSpaceDE/>
        <w:adjustRightInd/>
        <w:spacing w:line="380" w:lineRule="exact"/>
        <w:rPr>
          <w:color w:val="000000"/>
          <w:sz w:val="28"/>
          <w:szCs w:val="28"/>
        </w:rPr>
      </w:pPr>
    </w:p>
    <w:p w14:paraId="704D4823" w14:textId="35C80B6A" w:rsidR="0017744C" w:rsidRPr="004A5487" w:rsidRDefault="0017744C" w:rsidP="009A62FB">
      <w:pPr>
        <w:tabs>
          <w:tab w:val="left" w:pos="7857"/>
        </w:tabs>
        <w:overflowPunct/>
        <w:autoSpaceDE/>
        <w:adjustRightInd/>
        <w:spacing w:line="380" w:lineRule="exact"/>
        <w:rPr>
          <w:color w:val="000000"/>
          <w:sz w:val="28"/>
          <w:szCs w:val="28"/>
        </w:rPr>
      </w:pPr>
    </w:p>
    <w:p w14:paraId="566AA012" w14:textId="538BC614" w:rsidR="00F31692" w:rsidRPr="004A5487" w:rsidRDefault="00F31692" w:rsidP="009A62FB">
      <w:pPr>
        <w:tabs>
          <w:tab w:val="left" w:pos="7857"/>
        </w:tabs>
        <w:overflowPunct/>
        <w:autoSpaceDE/>
        <w:adjustRightInd/>
        <w:spacing w:line="380" w:lineRule="exact"/>
        <w:rPr>
          <w:color w:val="000000"/>
          <w:sz w:val="28"/>
          <w:szCs w:val="28"/>
        </w:rPr>
      </w:pPr>
    </w:p>
    <w:p w14:paraId="343ACA8D" w14:textId="4E796288" w:rsidR="00F31692" w:rsidRPr="004A5487" w:rsidRDefault="00F31692" w:rsidP="009A62FB">
      <w:pPr>
        <w:tabs>
          <w:tab w:val="left" w:pos="7857"/>
        </w:tabs>
        <w:overflowPunct/>
        <w:autoSpaceDE/>
        <w:adjustRightInd/>
        <w:spacing w:line="380" w:lineRule="exact"/>
        <w:rPr>
          <w:color w:val="000000"/>
          <w:sz w:val="28"/>
          <w:szCs w:val="28"/>
        </w:rPr>
      </w:pPr>
    </w:p>
    <w:p w14:paraId="21C5D70C" w14:textId="3DD7A075" w:rsidR="00F31692" w:rsidRPr="004A5487" w:rsidRDefault="00F31692" w:rsidP="009A62FB">
      <w:pPr>
        <w:tabs>
          <w:tab w:val="left" w:pos="7857"/>
        </w:tabs>
        <w:overflowPunct/>
        <w:autoSpaceDE/>
        <w:adjustRightInd/>
        <w:spacing w:line="380" w:lineRule="exact"/>
        <w:rPr>
          <w:color w:val="000000"/>
          <w:sz w:val="28"/>
          <w:szCs w:val="28"/>
        </w:rPr>
      </w:pPr>
    </w:p>
    <w:p w14:paraId="1B769948" w14:textId="43030ADB" w:rsidR="00F31692" w:rsidRPr="004A5487" w:rsidRDefault="00F31692" w:rsidP="009A62FB">
      <w:pPr>
        <w:tabs>
          <w:tab w:val="left" w:pos="7857"/>
        </w:tabs>
        <w:overflowPunct/>
        <w:autoSpaceDE/>
        <w:adjustRightInd/>
        <w:spacing w:line="380" w:lineRule="exact"/>
        <w:rPr>
          <w:color w:val="000000"/>
          <w:sz w:val="28"/>
          <w:szCs w:val="28"/>
        </w:rPr>
      </w:pPr>
    </w:p>
    <w:p w14:paraId="66C4447B" w14:textId="1284031F" w:rsidR="00DA235D" w:rsidRPr="004A5487" w:rsidRDefault="00DA235D" w:rsidP="009A62FB">
      <w:pPr>
        <w:tabs>
          <w:tab w:val="left" w:pos="7857"/>
        </w:tabs>
        <w:overflowPunct/>
        <w:autoSpaceDE/>
        <w:adjustRightInd/>
        <w:spacing w:line="380" w:lineRule="exact"/>
        <w:rPr>
          <w:color w:val="000000"/>
          <w:sz w:val="28"/>
          <w:szCs w:val="28"/>
        </w:rPr>
      </w:pPr>
    </w:p>
    <w:p w14:paraId="6D7866F8" w14:textId="3F132677" w:rsidR="00DA235D" w:rsidRPr="004A5487" w:rsidRDefault="00DA235D" w:rsidP="009A62FB">
      <w:pPr>
        <w:tabs>
          <w:tab w:val="left" w:pos="7857"/>
        </w:tabs>
        <w:overflowPunct/>
        <w:autoSpaceDE/>
        <w:adjustRightInd/>
        <w:spacing w:line="380" w:lineRule="exact"/>
        <w:rPr>
          <w:color w:val="000000"/>
          <w:sz w:val="28"/>
          <w:szCs w:val="28"/>
        </w:rPr>
      </w:pPr>
    </w:p>
    <w:p w14:paraId="5CB76C22" w14:textId="03BC4A71" w:rsidR="00DA235D" w:rsidRPr="004A5487" w:rsidRDefault="00DA235D" w:rsidP="009A62FB">
      <w:pPr>
        <w:tabs>
          <w:tab w:val="left" w:pos="7857"/>
        </w:tabs>
        <w:overflowPunct/>
        <w:autoSpaceDE/>
        <w:adjustRightInd/>
        <w:spacing w:line="380" w:lineRule="exact"/>
        <w:rPr>
          <w:color w:val="000000"/>
          <w:sz w:val="28"/>
          <w:szCs w:val="28"/>
        </w:rPr>
      </w:pPr>
    </w:p>
    <w:p w14:paraId="69808EB7" w14:textId="03EFEF21" w:rsidR="00DA235D" w:rsidRPr="004A5487" w:rsidRDefault="00DA235D" w:rsidP="009A62FB">
      <w:pPr>
        <w:tabs>
          <w:tab w:val="left" w:pos="7857"/>
        </w:tabs>
        <w:overflowPunct/>
        <w:autoSpaceDE/>
        <w:adjustRightInd/>
        <w:spacing w:line="380" w:lineRule="exact"/>
        <w:rPr>
          <w:color w:val="000000"/>
          <w:sz w:val="28"/>
          <w:szCs w:val="28"/>
        </w:rPr>
      </w:pPr>
    </w:p>
    <w:p w14:paraId="26B58701" w14:textId="6B2B818D" w:rsidR="00DA235D" w:rsidRDefault="00DA235D" w:rsidP="009A62FB">
      <w:pPr>
        <w:tabs>
          <w:tab w:val="left" w:pos="7857"/>
        </w:tabs>
        <w:overflowPunct/>
        <w:autoSpaceDE/>
        <w:adjustRightInd/>
        <w:spacing w:line="380" w:lineRule="exact"/>
        <w:rPr>
          <w:color w:val="000000"/>
          <w:sz w:val="28"/>
          <w:szCs w:val="28"/>
        </w:rPr>
      </w:pPr>
    </w:p>
    <w:p w14:paraId="16C29A16" w14:textId="79AE1877" w:rsidR="00D8378C" w:rsidRDefault="0087353C" w:rsidP="0087353C">
      <w:pPr>
        <w:tabs>
          <w:tab w:val="left" w:pos="8330"/>
        </w:tabs>
        <w:overflowPunct/>
        <w:autoSpaceDE/>
        <w:adjustRightInd/>
        <w:spacing w:line="380" w:lineRule="exact"/>
        <w:rPr>
          <w:color w:val="000000"/>
          <w:sz w:val="28"/>
          <w:szCs w:val="28"/>
        </w:rPr>
      </w:pPr>
      <w:r>
        <w:rPr>
          <w:color w:val="000000"/>
          <w:sz w:val="28"/>
          <w:szCs w:val="28"/>
        </w:rPr>
        <w:tab/>
      </w:r>
    </w:p>
    <w:p w14:paraId="26ED73E2" w14:textId="7E83793E" w:rsidR="0087353C" w:rsidRDefault="0087353C" w:rsidP="0087353C">
      <w:pPr>
        <w:tabs>
          <w:tab w:val="left" w:pos="8330"/>
        </w:tabs>
        <w:overflowPunct/>
        <w:autoSpaceDE/>
        <w:adjustRightInd/>
        <w:spacing w:line="380" w:lineRule="exact"/>
        <w:rPr>
          <w:color w:val="000000"/>
          <w:sz w:val="28"/>
          <w:szCs w:val="28"/>
        </w:rPr>
      </w:pPr>
    </w:p>
    <w:p w14:paraId="14CF3F0E" w14:textId="6DB2B58E" w:rsidR="0087353C" w:rsidRDefault="0087353C" w:rsidP="0087353C">
      <w:pPr>
        <w:tabs>
          <w:tab w:val="left" w:pos="8330"/>
        </w:tabs>
        <w:overflowPunct/>
        <w:autoSpaceDE/>
        <w:adjustRightInd/>
        <w:spacing w:line="380" w:lineRule="exact"/>
        <w:rPr>
          <w:color w:val="000000"/>
          <w:sz w:val="28"/>
          <w:szCs w:val="28"/>
        </w:rPr>
      </w:pPr>
    </w:p>
    <w:p w14:paraId="7BEBEEA3" w14:textId="252ECC57" w:rsidR="0087353C" w:rsidRDefault="0087353C" w:rsidP="0087353C">
      <w:pPr>
        <w:tabs>
          <w:tab w:val="left" w:pos="8330"/>
        </w:tabs>
        <w:overflowPunct/>
        <w:autoSpaceDE/>
        <w:adjustRightInd/>
        <w:spacing w:line="380" w:lineRule="exact"/>
        <w:rPr>
          <w:color w:val="000000"/>
          <w:sz w:val="28"/>
          <w:szCs w:val="28"/>
        </w:rPr>
      </w:pPr>
    </w:p>
    <w:p w14:paraId="0F61F974" w14:textId="3CAB946F" w:rsidR="0087353C" w:rsidRDefault="0087353C" w:rsidP="0087353C">
      <w:pPr>
        <w:tabs>
          <w:tab w:val="left" w:pos="8330"/>
        </w:tabs>
        <w:overflowPunct/>
        <w:autoSpaceDE/>
        <w:adjustRightInd/>
        <w:spacing w:line="380" w:lineRule="exact"/>
        <w:rPr>
          <w:color w:val="000000"/>
          <w:sz w:val="28"/>
          <w:szCs w:val="28"/>
        </w:rPr>
      </w:pPr>
    </w:p>
    <w:p w14:paraId="1D6A3022" w14:textId="0DC5389C" w:rsidR="0087353C" w:rsidRDefault="0087353C" w:rsidP="0087353C">
      <w:pPr>
        <w:tabs>
          <w:tab w:val="left" w:pos="8330"/>
        </w:tabs>
        <w:overflowPunct/>
        <w:autoSpaceDE/>
        <w:adjustRightInd/>
        <w:spacing w:line="380" w:lineRule="exact"/>
        <w:rPr>
          <w:color w:val="000000"/>
          <w:sz w:val="28"/>
          <w:szCs w:val="28"/>
        </w:rPr>
      </w:pPr>
    </w:p>
    <w:p w14:paraId="62196B3F" w14:textId="04344108" w:rsidR="0087353C" w:rsidRDefault="0087353C" w:rsidP="0087353C">
      <w:pPr>
        <w:tabs>
          <w:tab w:val="left" w:pos="8330"/>
        </w:tabs>
        <w:overflowPunct/>
        <w:autoSpaceDE/>
        <w:adjustRightInd/>
        <w:spacing w:line="380" w:lineRule="exact"/>
        <w:rPr>
          <w:color w:val="000000"/>
          <w:sz w:val="28"/>
          <w:szCs w:val="28"/>
        </w:rPr>
      </w:pPr>
    </w:p>
    <w:p w14:paraId="63AF8E05" w14:textId="60E845E8" w:rsidR="0087353C" w:rsidRDefault="0087353C" w:rsidP="0087353C">
      <w:pPr>
        <w:tabs>
          <w:tab w:val="left" w:pos="8330"/>
        </w:tabs>
        <w:overflowPunct/>
        <w:autoSpaceDE/>
        <w:adjustRightInd/>
        <w:spacing w:line="380" w:lineRule="exact"/>
        <w:rPr>
          <w:color w:val="000000"/>
          <w:sz w:val="28"/>
          <w:szCs w:val="28"/>
        </w:rPr>
      </w:pPr>
    </w:p>
    <w:p w14:paraId="0992F5C6" w14:textId="453B9418" w:rsidR="0087353C" w:rsidRDefault="0087353C" w:rsidP="0087353C">
      <w:pPr>
        <w:tabs>
          <w:tab w:val="left" w:pos="8330"/>
        </w:tabs>
        <w:overflowPunct/>
        <w:autoSpaceDE/>
        <w:adjustRightInd/>
        <w:spacing w:line="380" w:lineRule="exact"/>
        <w:rPr>
          <w:color w:val="000000"/>
          <w:sz w:val="28"/>
          <w:szCs w:val="28"/>
        </w:rPr>
      </w:pPr>
    </w:p>
    <w:p w14:paraId="19AD2481" w14:textId="225E1CCA" w:rsidR="00A108EF" w:rsidRDefault="00A108EF" w:rsidP="0087353C">
      <w:pPr>
        <w:tabs>
          <w:tab w:val="left" w:pos="8330"/>
        </w:tabs>
        <w:overflowPunct/>
        <w:autoSpaceDE/>
        <w:adjustRightInd/>
        <w:spacing w:line="380" w:lineRule="exact"/>
        <w:rPr>
          <w:color w:val="000000"/>
          <w:sz w:val="28"/>
          <w:szCs w:val="28"/>
        </w:rPr>
      </w:pPr>
    </w:p>
    <w:p w14:paraId="0BA6A285" w14:textId="77777777" w:rsidR="00A108EF" w:rsidRPr="004A5487" w:rsidRDefault="00A108EF" w:rsidP="0087353C">
      <w:pPr>
        <w:tabs>
          <w:tab w:val="left" w:pos="8330"/>
        </w:tabs>
        <w:overflowPunct/>
        <w:autoSpaceDE/>
        <w:adjustRightInd/>
        <w:spacing w:line="380" w:lineRule="exact"/>
        <w:rPr>
          <w:color w:val="000000"/>
          <w:sz w:val="28"/>
          <w:szCs w:val="28"/>
        </w:rPr>
      </w:pPr>
    </w:p>
    <w:p w14:paraId="32198F15" w14:textId="449AE859" w:rsidR="00BF29A2" w:rsidRPr="004A5487" w:rsidRDefault="00BF29A2" w:rsidP="00BF29A2">
      <w:pPr>
        <w:overflowPunct/>
        <w:autoSpaceDE/>
        <w:adjustRightInd/>
        <w:spacing w:line="380" w:lineRule="exact"/>
        <w:jc w:val="right"/>
        <w:rPr>
          <w:sz w:val="28"/>
          <w:szCs w:val="28"/>
        </w:rPr>
      </w:pPr>
      <w:r w:rsidRPr="004A5487">
        <w:rPr>
          <w:sz w:val="28"/>
          <w:szCs w:val="28"/>
        </w:rPr>
        <w:lastRenderedPageBreak/>
        <w:t>Приложение 1</w:t>
      </w:r>
    </w:p>
    <w:p w14:paraId="1992E6A2" w14:textId="13456716" w:rsidR="00BF29A2" w:rsidRPr="004A5487" w:rsidRDefault="00BF29A2" w:rsidP="00BF29A2">
      <w:pPr>
        <w:overflowPunct/>
        <w:autoSpaceDE/>
        <w:adjustRightInd/>
        <w:jc w:val="right"/>
        <w:rPr>
          <w:sz w:val="28"/>
          <w:szCs w:val="28"/>
        </w:rPr>
      </w:pPr>
      <w:r w:rsidRPr="004A5487">
        <w:rPr>
          <w:sz w:val="28"/>
          <w:szCs w:val="28"/>
        </w:rPr>
        <w:t xml:space="preserve">к </w:t>
      </w:r>
      <w:r w:rsidR="00A108EF">
        <w:rPr>
          <w:sz w:val="28"/>
          <w:szCs w:val="28"/>
        </w:rPr>
        <w:t>м</w:t>
      </w:r>
      <w:r w:rsidRPr="004A5487">
        <w:rPr>
          <w:sz w:val="28"/>
          <w:szCs w:val="28"/>
        </w:rPr>
        <w:t xml:space="preserve">униципальной </w:t>
      </w:r>
      <w:r w:rsidR="00A108EF">
        <w:rPr>
          <w:sz w:val="28"/>
          <w:szCs w:val="28"/>
        </w:rPr>
        <w:t>п</w:t>
      </w:r>
      <w:r w:rsidRPr="004A5487">
        <w:rPr>
          <w:sz w:val="28"/>
          <w:szCs w:val="28"/>
        </w:rPr>
        <w:t xml:space="preserve">рограмме </w:t>
      </w:r>
    </w:p>
    <w:p w14:paraId="33A68BB3" w14:textId="77777777" w:rsidR="00BF29A2" w:rsidRPr="004A5487" w:rsidRDefault="00BF29A2" w:rsidP="00BF29A2">
      <w:pPr>
        <w:overflowPunct/>
        <w:autoSpaceDE/>
        <w:adjustRightInd/>
        <w:jc w:val="right"/>
        <w:rPr>
          <w:sz w:val="28"/>
          <w:szCs w:val="28"/>
        </w:rPr>
      </w:pPr>
      <w:r w:rsidRPr="004A5487">
        <w:rPr>
          <w:sz w:val="28"/>
          <w:szCs w:val="28"/>
        </w:rPr>
        <w:t xml:space="preserve">«Обеспечение жильем молодых семей </w:t>
      </w:r>
    </w:p>
    <w:p w14:paraId="174A2A5F" w14:textId="74037A3C" w:rsidR="00BF29A2" w:rsidRPr="004A5487" w:rsidRDefault="00BF40C0" w:rsidP="00BF29A2">
      <w:pPr>
        <w:overflowPunct/>
        <w:autoSpaceDE/>
        <w:adjustRightInd/>
        <w:jc w:val="right"/>
        <w:rPr>
          <w:sz w:val="28"/>
          <w:szCs w:val="28"/>
        </w:rPr>
      </w:pPr>
      <w:r w:rsidRPr="004A5487">
        <w:rPr>
          <w:color w:val="000000"/>
          <w:sz w:val="28"/>
          <w:szCs w:val="28"/>
          <w:lang w:eastAsia="en-US"/>
        </w:rPr>
        <w:t>Пожарского муниципального округа</w:t>
      </w:r>
      <w:r w:rsidR="00BF29A2" w:rsidRPr="004A5487">
        <w:rPr>
          <w:sz w:val="28"/>
          <w:szCs w:val="28"/>
        </w:rPr>
        <w:t>»</w:t>
      </w:r>
    </w:p>
    <w:p w14:paraId="134837E9" w14:textId="68906213" w:rsidR="00BF29A2" w:rsidRDefault="00BF29A2" w:rsidP="00BF29A2">
      <w:pPr>
        <w:overflowPunct/>
        <w:autoSpaceDE/>
        <w:adjustRightInd/>
        <w:jc w:val="right"/>
        <w:rPr>
          <w:sz w:val="28"/>
          <w:szCs w:val="28"/>
        </w:rPr>
      </w:pPr>
      <w:r w:rsidRPr="004A5487">
        <w:rPr>
          <w:sz w:val="28"/>
          <w:szCs w:val="28"/>
        </w:rPr>
        <w:t>на 20</w:t>
      </w:r>
      <w:r w:rsidR="00BF40C0" w:rsidRPr="004A5487">
        <w:rPr>
          <w:sz w:val="28"/>
          <w:szCs w:val="28"/>
        </w:rPr>
        <w:t>23</w:t>
      </w:r>
      <w:r w:rsidR="00D8378C">
        <w:rPr>
          <w:sz w:val="28"/>
          <w:szCs w:val="28"/>
        </w:rPr>
        <w:t>-</w:t>
      </w:r>
      <w:r w:rsidRPr="004A5487">
        <w:rPr>
          <w:sz w:val="28"/>
          <w:szCs w:val="28"/>
        </w:rPr>
        <w:t>202</w:t>
      </w:r>
      <w:r w:rsidR="00287DC8">
        <w:rPr>
          <w:sz w:val="28"/>
          <w:szCs w:val="28"/>
        </w:rPr>
        <w:t>5</w:t>
      </w:r>
      <w:r w:rsidRPr="004A5487">
        <w:rPr>
          <w:sz w:val="28"/>
          <w:szCs w:val="28"/>
        </w:rPr>
        <w:t xml:space="preserve"> годы </w:t>
      </w:r>
    </w:p>
    <w:p w14:paraId="5F108D39" w14:textId="77777777" w:rsidR="00A108EF" w:rsidRDefault="00A108EF" w:rsidP="00BF29A2">
      <w:pPr>
        <w:overflowPunct/>
        <w:autoSpaceDE/>
        <w:adjustRightInd/>
        <w:jc w:val="right"/>
        <w:rPr>
          <w:sz w:val="28"/>
          <w:szCs w:val="28"/>
        </w:rPr>
      </w:pPr>
      <w:r>
        <w:rPr>
          <w:sz w:val="28"/>
          <w:szCs w:val="28"/>
        </w:rPr>
        <w:t xml:space="preserve">утвержденной постановлением </w:t>
      </w:r>
    </w:p>
    <w:p w14:paraId="060F5DC1" w14:textId="20D49471" w:rsidR="00A108EF" w:rsidRDefault="00A108EF" w:rsidP="00BF29A2">
      <w:pPr>
        <w:overflowPunct/>
        <w:autoSpaceDE/>
        <w:adjustRightInd/>
        <w:jc w:val="right"/>
        <w:rPr>
          <w:sz w:val="28"/>
          <w:szCs w:val="28"/>
        </w:rPr>
      </w:pPr>
      <w:r>
        <w:rPr>
          <w:sz w:val="28"/>
          <w:szCs w:val="28"/>
        </w:rPr>
        <w:t>администрации Пожарского муниципального</w:t>
      </w:r>
    </w:p>
    <w:p w14:paraId="23F6E9D3" w14:textId="77777777" w:rsidR="00A108EF" w:rsidRDefault="00A108EF" w:rsidP="00BF29A2">
      <w:pPr>
        <w:overflowPunct/>
        <w:autoSpaceDE/>
        <w:adjustRightInd/>
        <w:jc w:val="right"/>
        <w:rPr>
          <w:sz w:val="28"/>
          <w:szCs w:val="28"/>
        </w:rPr>
      </w:pPr>
      <w:r>
        <w:rPr>
          <w:sz w:val="28"/>
          <w:szCs w:val="28"/>
        </w:rPr>
        <w:t>района Приморского края</w:t>
      </w:r>
    </w:p>
    <w:p w14:paraId="1244FBAE" w14:textId="7033FD7A" w:rsidR="00A108EF" w:rsidRPr="002E1565" w:rsidRDefault="00A108EF" w:rsidP="00BF29A2">
      <w:pPr>
        <w:overflowPunct/>
        <w:autoSpaceDE/>
        <w:adjustRightInd/>
        <w:jc w:val="right"/>
        <w:rPr>
          <w:sz w:val="28"/>
          <w:szCs w:val="28"/>
          <w:u w:val="single"/>
        </w:rPr>
      </w:pPr>
      <w:r w:rsidRPr="002E1565">
        <w:rPr>
          <w:sz w:val="28"/>
          <w:szCs w:val="28"/>
          <w:u w:val="single"/>
        </w:rPr>
        <w:t xml:space="preserve">от </w:t>
      </w:r>
      <w:r w:rsidR="002E1565" w:rsidRPr="002E1565">
        <w:rPr>
          <w:sz w:val="28"/>
          <w:szCs w:val="28"/>
          <w:u w:val="single"/>
        </w:rPr>
        <w:t>«20</w:t>
      </w:r>
      <w:r w:rsidRPr="002E1565">
        <w:rPr>
          <w:sz w:val="28"/>
          <w:szCs w:val="28"/>
          <w:u w:val="single"/>
        </w:rPr>
        <w:t>»</w:t>
      </w:r>
      <w:r w:rsidR="002E1565" w:rsidRPr="002E1565">
        <w:rPr>
          <w:sz w:val="28"/>
          <w:szCs w:val="28"/>
          <w:u w:val="single"/>
        </w:rPr>
        <w:t xml:space="preserve"> декабря </w:t>
      </w:r>
      <w:r w:rsidRPr="002E1565">
        <w:rPr>
          <w:sz w:val="28"/>
          <w:szCs w:val="28"/>
          <w:u w:val="single"/>
        </w:rPr>
        <w:t>2022 года №</w:t>
      </w:r>
      <w:r w:rsidR="002E1565" w:rsidRPr="002E1565">
        <w:rPr>
          <w:sz w:val="28"/>
          <w:szCs w:val="28"/>
          <w:u w:val="single"/>
        </w:rPr>
        <w:t xml:space="preserve"> 982-па</w:t>
      </w:r>
    </w:p>
    <w:p w14:paraId="164F70A5" w14:textId="6AEFF2DD" w:rsidR="00A108EF" w:rsidRPr="004A5487" w:rsidRDefault="00A108EF" w:rsidP="00BF29A2">
      <w:pPr>
        <w:overflowPunct/>
        <w:autoSpaceDE/>
        <w:adjustRightInd/>
        <w:jc w:val="right"/>
        <w:rPr>
          <w:sz w:val="28"/>
          <w:szCs w:val="28"/>
        </w:rPr>
      </w:pPr>
      <w:r>
        <w:rPr>
          <w:sz w:val="28"/>
          <w:szCs w:val="28"/>
        </w:rPr>
        <w:t xml:space="preserve"> </w:t>
      </w:r>
    </w:p>
    <w:p w14:paraId="54959E5D" w14:textId="77777777" w:rsidR="00BF29A2" w:rsidRPr="00D8378C" w:rsidRDefault="00BF29A2" w:rsidP="00BF29A2">
      <w:pPr>
        <w:overflowPunct/>
        <w:autoSpaceDE/>
        <w:adjustRightInd/>
        <w:spacing w:line="380" w:lineRule="exact"/>
        <w:jc w:val="center"/>
        <w:rPr>
          <w:b/>
          <w:bCs/>
          <w:sz w:val="28"/>
          <w:szCs w:val="28"/>
        </w:rPr>
      </w:pPr>
      <w:r w:rsidRPr="00D8378C">
        <w:rPr>
          <w:b/>
          <w:bCs/>
          <w:sz w:val="28"/>
          <w:szCs w:val="28"/>
        </w:rPr>
        <w:t>ПЕРЕЧЕНЬ</w:t>
      </w:r>
    </w:p>
    <w:p w14:paraId="0AE942E2" w14:textId="77777777" w:rsidR="00BF29A2" w:rsidRPr="00D8378C" w:rsidRDefault="00BF29A2" w:rsidP="00BF29A2">
      <w:pPr>
        <w:overflowPunct/>
        <w:autoSpaceDE/>
        <w:adjustRightInd/>
        <w:spacing w:line="380" w:lineRule="exact"/>
        <w:jc w:val="center"/>
        <w:rPr>
          <w:b/>
          <w:bCs/>
          <w:sz w:val="28"/>
          <w:szCs w:val="28"/>
        </w:rPr>
      </w:pPr>
      <w:r w:rsidRPr="00D8378C">
        <w:rPr>
          <w:b/>
          <w:bCs/>
          <w:sz w:val="28"/>
          <w:szCs w:val="28"/>
        </w:rPr>
        <w:t>ОСНОВНЫХ МЕРОПРИЯТИЙ ПО РЕАЛИЗАЦИИ ПРОГРАММЫ</w:t>
      </w:r>
    </w:p>
    <w:p w14:paraId="31B79D90" w14:textId="77777777" w:rsidR="00BF29A2" w:rsidRPr="004A5487" w:rsidRDefault="00BF29A2" w:rsidP="00BF29A2">
      <w:pPr>
        <w:overflowPunct/>
        <w:autoSpaceDE/>
        <w:adjustRightInd/>
        <w:spacing w:line="380" w:lineRule="exact"/>
        <w:jc w:val="center"/>
        <w:rPr>
          <w:sz w:val="28"/>
          <w:szCs w:val="28"/>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2918"/>
        <w:gridCol w:w="2408"/>
        <w:gridCol w:w="1640"/>
        <w:gridCol w:w="1904"/>
      </w:tblGrid>
      <w:tr w:rsidR="00BF29A2" w:rsidRPr="004A5487" w14:paraId="3B8A1D83" w14:textId="77777777" w:rsidTr="00A108EF">
        <w:tc>
          <w:tcPr>
            <w:tcW w:w="594" w:type="dxa"/>
            <w:tcBorders>
              <w:top w:val="single" w:sz="4" w:space="0" w:color="auto"/>
              <w:left w:val="single" w:sz="4" w:space="0" w:color="auto"/>
              <w:bottom w:val="single" w:sz="4" w:space="0" w:color="auto"/>
              <w:right w:val="single" w:sz="4" w:space="0" w:color="auto"/>
            </w:tcBorders>
            <w:hideMark/>
          </w:tcPr>
          <w:p w14:paraId="6C245F66" w14:textId="77777777" w:rsidR="00BF29A2" w:rsidRPr="004A5487" w:rsidRDefault="00BF29A2" w:rsidP="00D23CC7">
            <w:pPr>
              <w:overflowPunct/>
              <w:autoSpaceDE/>
              <w:adjustRightInd/>
              <w:spacing w:line="276" w:lineRule="auto"/>
              <w:jc w:val="center"/>
              <w:rPr>
                <w:sz w:val="28"/>
                <w:szCs w:val="28"/>
                <w:lang w:eastAsia="en-US"/>
              </w:rPr>
            </w:pPr>
            <w:r w:rsidRPr="004A5487">
              <w:rPr>
                <w:sz w:val="28"/>
                <w:szCs w:val="28"/>
                <w:lang w:eastAsia="en-US"/>
              </w:rPr>
              <w:t>№</w:t>
            </w:r>
          </w:p>
          <w:p w14:paraId="4A6CADD6" w14:textId="77777777" w:rsidR="00BF29A2" w:rsidRPr="004A5487" w:rsidRDefault="00BF29A2" w:rsidP="00D23CC7">
            <w:pPr>
              <w:overflowPunct/>
              <w:autoSpaceDE/>
              <w:adjustRightInd/>
              <w:spacing w:line="276" w:lineRule="auto"/>
              <w:jc w:val="center"/>
              <w:rPr>
                <w:sz w:val="28"/>
                <w:szCs w:val="28"/>
                <w:lang w:eastAsia="en-US"/>
              </w:rPr>
            </w:pPr>
            <w:r w:rsidRPr="004A5487">
              <w:rPr>
                <w:sz w:val="28"/>
                <w:szCs w:val="28"/>
                <w:lang w:eastAsia="en-US"/>
              </w:rPr>
              <w:t>п/п</w:t>
            </w:r>
          </w:p>
        </w:tc>
        <w:tc>
          <w:tcPr>
            <w:tcW w:w="2918" w:type="dxa"/>
            <w:tcBorders>
              <w:top w:val="single" w:sz="4" w:space="0" w:color="auto"/>
              <w:left w:val="single" w:sz="4" w:space="0" w:color="auto"/>
              <w:bottom w:val="single" w:sz="4" w:space="0" w:color="auto"/>
              <w:right w:val="single" w:sz="4" w:space="0" w:color="auto"/>
            </w:tcBorders>
          </w:tcPr>
          <w:p w14:paraId="4655C63B" w14:textId="77777777" w:rsidR="00BF29A2" w:rsidRPr="004A5487" w:rsidRDefault="00BF29A2" w:rsidP="00D23CC7">
            <w:pPr>
              <w:overflowPunct/>
              <w:autoSpaceDE/>
              <w:adjustRightInd/>
              <w:spacing w:line="276" w:lineRule="auto"/>
              <w:jc w:val="center"/>
              <w:rPr>
                <w:sz w:val="28"/>
                <w:szCs w:val="28"/>
                <w:lang w:eastAsia="en-US"/>
              </w:rPr>
            </w:pPr>
          </w:p>
          <w:p w14:paraId="63A296F4" w14:textId="77777777" w:rsidR="00BF29A2" w:rsidRPr="004A5487" w:rsidRDefault="00BF29A2" w:rsidP="00D23CC7">
            <w:pPr>
              <w:overflowPunct/>
              <w:autoSpaceDE/>
              <w:adjustRightInd/>
              <w:spacing w:line="276" w:lineRule="auto"/>
              <w:jc w:val="center"/>
              <w:rPr>
                <w:sz w:val="28"/>
                <w:szCs w:val="28"/>
                <w:lang w:eastAsia="en-US"/>
              </w:rPr>
            </w:pPr>
            <w:r w:rsidRPr="004A5487">
              <w:rPr>
                <w:sz w:val="28"/>
                <w:szCs w:val="28"/>
                <w:lang w:eastAsia="en-US"/>
              </w:rPr>
              <w:t>Мероприятия</w:t>
            </w:r>
          </w:p>
        </w:tc>
        <w:tc>
          <w:tcPr>
            <w:tcW w:w="2408" w:type="dxa"/>
            <w:tcBorders>
              <w:top w:val="single" w:sz="4" w:space="0" w:color="auto"/>
              <w:left w:val="single" w:sz="4" w:space="0" w:color="auto"/>
              <w:bottom w:val="single" w:sz="4" w:space="0" w:color="auto"/>
              <w:right w:val="single" w:sz="4" w:space="0" w:color="auto"/>
            </w:tcBorders>
            <w:hideMark/>
          </w:tcPr>
          <w:p w14:paraId="6F860074" w14:textId="77777777" w:rsidR="00BF29A2" w:rsidRPr="004A5487" w:rsidRDefault="00BF29A2" w:rsidP="00D23CC7">
            <w:pPr>
              <w:overflowPunct/>
              <w:autoSpaceDE/>
              <w:adjustRightInd/>
              <w:spacing w:line="276" w:lineRule="auto"/>
              <w:jc w:val="center"/>
              <w:rPr>
                <w:sz w:val="28"/>
                <w:szCs w:val="28"/>
                <w:lang w:eastAsia="en-US"/>
              </w:rPr>
            </w:pPr>
            <w:r w:rsidRPr="004A5487">
              <w:rPr>
                <w:sz w:val="28"/>
                <w:szCs w:val="28"/>
                <w:lang w:eastAsia="en-US"/>
              </w:rPr>
              <w:t xml:space="preserve">Ответственные структурные подразделения </w:t>
            </w:r>
          </w:p>
        </w:tc>
        <w:tc>
          <w:tcPr>
            <w:tcW w:w="1640" w:type="dxa"/>
            <w:tcBorders>
              <w:top w:val="single" w:sz="4" w:space="0" w:color="auto"/>
              <w:left w:val="single" w:sz="4" w:space="0" w:color="auto"/>
              <w:bottom w:val="single" w:sz="4" w:space="0" w:color="auto"/>
              <w:right w:val="single" w:sz="4" w:space="0" w:color="auto"/>
            </w:tcBorders>
            <w:hideMark/>
          </w:tcPr>
          <w:p w14:paraId="02CC5EFA" w14:textId="77777777" w:rsidR="00BF29A2" w:rsidRPr="004A5487" w:rsidRDefault="00BF29A2" w:rsidP="00D23CC7">
            <w:pPr>
              <w:overflowPunct/>
              <w:autoSpaceDE/>
              <w:adjustRightInd/>
              <w:spacing w:line="276" w:lineRule="auto"/>
              <w:jc w:val="center"/>
              <w:rPr>
                <w:sz w:val="28"/>
                <w:szCs w:val="28"/>
                <w:lang w:eastAsia="en-US"/>
              </w:rPr>
            </w:pPr>
            <w:r w:rsidRPr="004A5487">
              <w:rPr>
                <w:sz w:val="28"/>
                <w:szCs w:val="28"/>
                <w:lang w:eastAsia="en-US"/>
              </w:rPr>
              <w:t xml:space="preserve"> Сроки исполнения</w:t>
            </w:r>
          </w:p>
        </w:tc>
        <w:tc>
          <w:tcPr>
            <w:tcW w:w="1904" w:type="dxa"/>
            <w:tcBorders>
              <w:top w:val="single" w:sz="4" w:space="0" w:color="auto"/>
              <w:left w:val="single" w:sz="4" w:space="0" w:color="auto"/>
              <w:bottom w:val="single" w:sz="4" w:space="0" w:color="auto"/>
              <w:right w:val="single" w:sz="4" w:space="0" w:color="auto"/>
            </w:tcBorders>
          </w:tcPr>
          <w:p w14:paraId="7564419B" w14:textId="77777777" w:rsidR="00BF29A2" w:rsidRPr="004A5487" w:rsidRDefault="00BF29A2" w:rsidP="00D23CC7">
            <w:pPr>
              <w:overflowPunct/>
              <w:autoSpaceDE/>
              <w:adjustRightInd/>
              <w:spacing w:line="276" w:lineRule="auto"/>
              <w:jc w:val="center"/>
              <w:rPr>
                <w:sz w:val="28"/>
                <w:szCs w:val="28"/>
                <w:lang w:eastAsia="en-US"/>
              </w:rPr>
            </w:pPr>
            <w:r w:rsidRPr="004A5487">
              <w:rPr>
                <w:sz w:val="28"/>
                <w:szCs w:val="28"/>
                <w:lang w:eastAsia="en-US"/>
              </w:rPr>
              <w:t>Финансирование</w:t>
            </w:r>
          </w:p>
          <w:p w14:paraId="2235DEA2" w14:textId="77777777" w:rsidR="00BF29A2" w:rsidRPr="004A5487" w:rsidRDefault="00BF29A2" w:rsidP="00D23CC7">
            <w:pPr>
              <w:overflowPunct/>
              <w:autoSpaceDE/>
              <w:adjustRightInd/>
              <w:spacing w:line="276" w:lineRule="auto"/>
              <w:jc w:val="center"/>
              <w:rPr>
                <w:sz w:val="28"/>
                <w:szCs w:val="28"/>
                <w:lang w:eastAsia="en-US"/>
              </w:rPr>
            </w:pPr>
            <w:r w:rsidRPr="004A5487">
              <w:rPr>
                <w:sz w:val="28"/>
                <w:szCs w:val="28"/>
                <w:lang w:eastAsia="en-US"/>
              </w:rPr>
              <w:t>мероприятий</w:t>
            </w:r>
          </w:p>
          <w:p w14:paraId="07AAB90F" w14:textId="77777777" w:rsidR="00BF29A2" w:rsidRPr="004A5487" w:rsidRDefault="00BF29A2" w:rsidP="00D23CC7">
            <w:pPr>
              <w:overflowPunct/>
              <w:autoSpaceDE/>
              <w:adjustRightInd/>
              <w:spacing w:line="276" w:lineRule="auto"/>
              <w:jc w:val="center"/>
              <w:rPr>
                <w:sz w:val="28"/>
                <w:szCs w:val="28"/>
                <w:lang w:eastAsia="en-US"/>
              </w:rPr>
            </w:pPr>
          </w:p>
        </w:tc>
      </w:tr>
      <w:tr w:rsidR="00BF29A2" w:rsidRPr="004A5487" w14:paraId="5FAA8DA3" w14:textId="77777777" w:rsidTr="00A108EF">
        <w:tc>
          <w:tcPr>
            <w:tcW w:w="594" w:type="dxa"/>
            <w:tcBorders>
              <w:top w:val="single" w:sz="4" w:space="0" w:color="auto"/>
              <w:left w:val="single" w:sz="4" w:space="0" w:color="auto"/>
              <w:bottom w:val="single" w:sz="4" w:space="0" w:color="auto"/>
              <w:right w:val="single" w:sz="4" w:space="0" w:color="auto"/>
            </w:tcBorders>
            <w:hideMark/>
          </w:tcPr>
          <w:p w14:paraId="3C9AF2BF" w14:textId="77777777" w:rsidR="00BF29A2" w:rsidRPr="004A5487" w:rsidRDefault="00BF29A2" w:rsidP="00D23CC7">
            <w:pPr>
              <w:overflowPunct/>
              <w:autoSpaceDE/>
              <w:adjustRightInd/>
              <w:spacing w:line="276" w:lineRule="auto"/>
              <w:jc w:val="center"/>
              <w:rPr>
                <w:sz w:val="28"/>
                <w:szCs w:val="28"/>
                <w:lang w:eastAsia="en-US"/>
              </w:rPr>
            </w:pPr>
            <w:r w:rsidRPr="004A5487">
              <w:rPr>
                <w:sz w:val="28"/>
                <w:szCs w:val="28"/>
                <w:lang w:eastAsia="en-US"/>
              </w:rPr>
              <w:t>1</w:t>
            </w:r>
          </w:p>
        </w:tc>
        <w:tc>
          <w:tcPr>
            <w:tcW w:w="2918" w:type="dxa"/>
            <w:tcBorders>
              <w:top w:val="single" w:sz="4" w:space="0" w:color="auto"/>
              <w:left w:val="single" w:sz="4" w:space="0" w:color="auto"/>
              <w:bottom w:val="single" w:sz="4" w:space="0" w:color="auto"/>
              <w:right w:val="single" w:sz="4" w:space="0" w:color="auto"/>
            </w:tcBorders>
            <w:hideMark/>
          </w:tcPr>
          <w:p w14:paraId="1F5F6028" w14:textId="09097906" w:rsidR="00BF29A2" w:rsidRPr="004A5487" w:rsidRDefault="00BF29A2" w:rsidP="00D23CC7">
            <w:pPr>
              <w:overflowPunct/>
              <w:autoSpaceDE/>
              <w:adjustRightInd/>
              <w:spacing w:line="276" w:lineRule="auto"/>
              <w:jc w:val="center"/>
              <w:rPr>
                <w:sz w:val="28"/>
                <w:szCs w:val="28"/>
                <w:lang w:eastAsia="en-US"/>
              </w:rPr>
            </w:pPr>
            <w:r w:rsidRPr="004A5487">
              <w:rPr>
                <w:sz w:val="28"/>
                <w:szCs w:val="28"/>
                <w:lang w:eastAsia="en-US"/>
              </w:rPr>
              <w:t xml:space="preserve">Проведение информационно – разъяснительной работы среди населения, направленной на освещение мероприятий по улучшению жилищных условий молодых семей, зарегистрированных на </w:t>
            </w:r>
            <w:r w:rsidR="00E407A0" w:rsidRPr="004A5487">
              <w:rPr>
                <w:sz w:val="28"/>
                <w:szCs w:val="28"/>
                <w:lang w:eastAsia="en-US"/>
              </w:rPr>
              <w:t>территории Пожарского</w:t>
            </w:r>
            <w:r w:rsidR="00BF40C0" w:rsidRPr="004A5487">
              <w:rPr>
                <w:color w:val="000000"/>
                <w:sz w:val="28"/>
                <w:szCs w:val="28"/>
                <w:lang w:eastAsia="en-US"/>
              </w:rPr>
              <w:t xml:space="preserve"> муниципального округа</w:t>
            </w:r>
          </w:p>
        </w:tc>
        <w:tc>
          <w:tcPr>
            <w:tcW w:w="2408" w:type="dxa"/>
            <w:tcBorders>
              <w:top w:val="single" w:sz="4" w:space="0" w:color="auto"/>
              <w:left w:val="single" w:sz="4" w:space="0" w:color="auto"/>
              <w:bottom w:val="single" w:sz="4" w:space="0" w:color="auto"/>
              <w:right w:val="single" w:sz="4" w:space="0" w:color="auto"/>
            </w:tcBorders>
          </w:tcPr>
          <w:p w14:paraId="0894B2B0" w14:textId="265E4B9C" w:rsidR="00BF29A2" w:rsidRPr="004A5487" w:rsidRDefault="0017744C" w:rsidP="00065481">
            <w:pPr>
              <w:pStyle w:val="consnormal"/>
              <w:spacing w:before="0" w:after="0"/>
              <w:jc w:val="center"/>
              <w:rPr>
                <w:rFonts w:ascii="Times New Roman" w:hAnsi="Times New Roman" w:cs="Times New Roman"/>
                <w:sz w:val="28"/>
                <w:szCs w:val="28"/>
                <w:lang w:eastAsia="en-US"/>
              </w:rPr>
            </w:pPr>
            <w:r w:rsidRPr="004A5487">
              <w:rPr>
                <w:rFonts w:ascii="Times New Roman" w:hAnsi="Times New Roman" w:cs="Times New Roman"/>
                <w:sz w:val="28"/>
                <w:szCs w:val="28"/>
              </w:rPr>
              <w:t xml:space="preserve">Уполномоченный орган администрации по </w:t>
            </w:r>
            <w:r w:rsidRPr="004A5487">
              <w:rPr>
                <w:rFonts w:ascii="Times New Roman" w:hAnsi="Times New Roman" w:cs="Times New Roman"/>
                <w:sz w:val="28"/>
                <w:szCs w:val="28"/>
                <w:shd w:val="clear" w:color="auto" w:fill="FFFFFF"/>
              </w:rPr>
              <w:t xml:space="preserve">организации </w:t>
            </w:r>
            <w:r w:rsidRPr="004A5487">
              <w:rPr>
                <w:rFonts w:ascii="Times New Roman" w:hAnsi="Times New Roman" w:cs="Times New Roman"/>
                <w:sz w:val="28"/>
                <w:szCs w:val="28"/>
                <w:lang w:eastAsia="en-US"/>
              </w:rPr>
              <w:t>предоставления молодым семьям Пожарского муниципального округа</w:t>
            </w:r>
            <w:r w:rsidR="00065481" w:rsidRPr="004A5487">
              <w:rPr>
                <w:rFonts w:ascii="Times New Roman" w:hAnsi="Times New Roman" w:cs="Times New Roman"/>
                <w:sz w:val="28"/>
                <w:szCs w:val="28"/>
                <w:lang w:eastAsia="en-US"/>
              </w:rPr>
              <w:t xml:space="preserve"> </w:t>
            </w:r>
            <w:r w:rsidR="00B51CAC">
              <w:rPr>
                <w:rFonts w:ascii="Times New Roman" w:hAnsi="Times New Roman" w:cs="Times New Roman"/>
                <w:sz w:val="28"/>
                <w:szCs w:val="28"/>
                <w:lang w:eastAsia="en-US"/>
              </w:rPr>
              <w:t xml:space="preserve">Приморского края </w:t>
            </w:r>
            <w:r w:rsidRPr="004A5487">
              <w:rPr>
                <w:rFonts w:ascii="Times New Roman" w:hAnsi="Times New Roman" w:cs="Times New Roman"/>
                <w:sz w:val="28"/>
                <w:szCs w:val="28"/>
                <w:lang w:eastAsia="en-US"/>
              </w:rPr>
              <w:t>социальных выплат на приобретение (строительство) стандартного жилья</w:t>
            </w:r>
            <w:r w:rsidR="00065481" w:rsidRPr="004A5487">
              <w:rPr>
                <w:rFonts w:ascii="Times New Roman" w:eastAsiaTheme="minorHAnsi" w:hAnsi="Times New Roman" w:cs="Times New Roman"/>
                <w:sz w:val="28"/>
                <w:szCs w:val="28"/>
                <w:lang w:eastAsia="en-US"/>
              </w:rPr>
              <w:t>.</w:t>
            </w:r>
          </w:p>
        </w:tc>
        <w:tc>
          <w:tcPr>
            <w:tcW w:w="1640" w:type="dxa"/>
            <w:tcBorders>
              <w:top w:val="single" w:sz="4" w:space="0" w:color="auto"/>
              <w:left w:val="single" w:sz="4" w:space="0" w:color="auto"/>
              <w:bottom w:val="single" w:sz="4" w:space="0" w:color="auto"/>
              <w:right w:val="single" w:sz="4" w:space="0" w:color="auto"/>
            </w:tcBorders>
          </w:tcPr>
          <w:p w14:paraId="4B97D252" w14:textId="77777777" w:rsidR="00BF29A2" w:rsidRPr="004A5487" w:rsidRDefault="00BF29A2" w:rsidP="00D23CC7">
            <w:pPr>
              <w:overflowPunct/>
              <w:autoSpaceDE/>
              <w:adjustRightInd/>
              <w:spacing w:line="276" w:lineRule="auto"/>
              <w:jc w:val="center"/>
              <w:rPr>
                <w:sz w:val="28"/>
                <w:szCs w:val="28"/>
                <w:lang w:eastAsia="en-US"/>
              </w:rPr>
            </w:pPr>
          </w:p>
          <w:p w14:paraId="1A6C7018" w14:textId="77777777" w:rsidR="00BF29A2" w:rsidRPr="004A5487" w:rsidRDefault="00BF29A2" w:rsidP="00D23CC7">
            <w:pPr>
              <w:overflowPunct/>
              <w:autoSpaceDE/>
              <w:adjustRightInd/>
              <w:spacing w:line="276" w:lineRule="auto"/>
              <w:jc w:val="center"/>
              <w:rPr>
                <w:sz w:val="28"/>
                <w:szCs w:val="28"/>
                <w:lang w:eastAsia="en-US"/>
              </w:rPr>
            </w:pPr>
          </w:p>
          <w:p w14:paraId="4D150AE1" w14:textId="77777777" w:rsidR="00BF29A2" w:rsidRPr="004A5487" w:rsidRDefault="00BF29A2" w:rsidP="00D23CC7">
            <w:pPr>
              <w:overflowPunct/>
              <w:autoSpaceDE/>
              <w:adjustRightInd/>
              <w:spacing w:line="276" w:lineRule="auto"/>
              <w:jc w:val="center"/>
              <w:rPr>
                <w:sz w:val="28"/>
                <w:szCs w:val="28"/>
                <w:lang w:eastAsia="en-US"/>
              </w:rPr>
            </w:pPr>
          </w:p>
          <w:p w14:paraId="3B4F427D" w14:textId="77777777" w:rsidR="00BF29A2" w:rsidRPr="004A5487" w:rsidRDefault="00BF29A2" w:rsidP="00D23CC7">
            <w:pPr>
              <w:overflowPunct/>
              <w:autoSpaceDE/>
              <w:adjustRightInd/>
              <w:spacing w:line="276" w:lineRule="auto"/>
              <w:jc w:val="center"/>
              <w:rPr>
                <w:sz w:val="28"/>
                <w:szCs w:val="28"/>
                <w:lang w:eastAsia="en-US"/>
              </w:rPr>
            </w:pPr>
          </w:p>
          <w:p w14:paraId="6AB68CB3" w14:textId="77777777" w:rsidR="00BF29A2" w:rsidRPr="004A5487" w:rsidRDefault="00BF29A2" w:rsidP="00D23CC7">
            <w:pPr>
              <w:overflowPunct/>
              <w:autoSpaceDE/>
              <w:adjustRightInd/>
              <w:spacing w:line="276" w:lineRule="auto"/>
              <w:jc w:val="center"/>
              <w:rPr>
                <w:sz w:val="28"/>
                <w:szCs w:val="28"/>
                <w:lang w:eastAsia="en-US"/>
              </w:rPr>
            </w:pPr>
          </w:p>
          <w:p w14:paraId="7840A051" w14:textId="4DB2B0B4" w:rsidR="00BF29A2" w:rsidRPr="004A5487" w:rsidRDefault="00BF29A2" w:rsidP="00500BA4">
            <w:pPr>
              <w:overflowPunct/>
              <w:autoSpaceDE/>
              <w:adjustRightInd/>
              <w:spacing w:line="276" w:lineRule="auto"/>
              <w:jc w:val="center"/>
              <w:rPr>
                <w:sz w:val="28"/>
                <w:szCs w:val="28"/>
                <w:lang w:eastAsia="en-US"/>
              </w:rPr>
            </w:pPr>
            <w:r w:rsidRPr="004A5487">
              <w:rPr>
                <w:sz w:val="28"/>
                <w:szCs w:val="28"/>
                <w:lang w:eastAsia="en-US"/>
              </w:rPr>
              <w:t>20</w:t>
            </w:r>
            <w:r w:rsidR="00BF40C0" w:rsidRPr="004A5487">
              <w:rPr>
                <w:sz w:val="28"/>
                <w:szCs w:val="28"/>
                <w:lang w:eastAsia="en-US"/>
              </w:rPr>
              <w:t>23</w:t>
            </w:r>
            <w:r w:rsidR="00D8378C">
              <w:rPr>
                <w:sz w:val="28"/>
                <w:szCs w:val="28"/>
                <w:lang w:eastAsia="en-US"/>
              </w:rPr>
              <w:t>-</w:t>
            </w:r>
            <w:r w:rsidRPr="004A5487">
              <w:rPr>
                <w:sz w:val="28"/>
                <w:szCs w:val="28"/>
                <w:lang w:eastAsia="en-US"/>
              </w:rPr>
              <w:t>202</w:t>
            </w:r>
            <w:r w:rsidR="00287DC8">
              <w:rPr>
                <w:sz w:val="28"/>
                <w:szCs w:val="28"/>
                <w:lang w:eastAsia="en-US"/>
              </w:rPr>
              <w:t>5</w:t>
            </w:r>
          </w:p>
        </w:tc>
        <w:tc>
          <w:tcPr>
            <w:tcW w:w="1904" w:type="dxa"/>
            <w:tcBorders>
              <w:top w:val="single" w:sz="4" w:space="0" w:color="auto"/>
              <w:left w:val="single" w:sz="4" w:space="0" w:color="auto"/>
              <w:bottom w:val="single" w:sz="4" w:space="0" w:color="auto"/>
              <w:right w:val="single" w:sz="4" w:space="0" w:color="auto"/>
            </w:tcBorders>
          </w:tcPr>
          <w:p w14:paraId="625335D7" w14:textId="77777777" w:rsidR="00BF29A2" w:rsidRPr="004A5487" w:rsidRDefault="00BF29A2" w:rsidP="00D23CC7">
            <w:pPr>
              <w:overflowPunct/>
              <w:autoSpaceDE/>
              <w:adjustRightInd/>
              <w:spacing w:line="276" w:lineRule="auto"/>
              <w:jc w:val="center"/>
              <w:rPr>
                <w:sz w:val="28"/>
                <w:szCs w:val="28"/>
                <w:lang w:eastAsia="en-US"/>
              </w:rPr>
            </w:pPr>
          </w:p>
          <w:p w14:paraId="2D456108" w14:textId="77777777" w:rsidR="00BF29A2" w:rsidRPr="004A5487" w:rsidRDefault="00BF29A2" w:rsidP="00D23CC7">
            <w:pPr>
              <w:overflowPunct/>
              <w:autoSpaceDE/>
              <w:adjustRightInd/>
              <w:spacing w:line="276" w:lineRule="auto"/>
              <w:jc w:val="center"/>
              <w:rPr>
                <w:sz w:val="28"/>
                <w:szCs w:val="28"/>
                <w:lang w:eastAsia="en-US"/>
              </w:rPr>
            </w:pPr>
          </w:p>
          <w:p w14:paraId="59A84745" w14:textId="77777777" w:rsidR="00BF29A2" w:rsidRPr="004A5487" w:rsidRDefault="00BF29A2" w:rsidP="00D23CC7">
            <w:pPr>
              <w:overflowPunct/>
              <w:autoSpaceDE/>
              <w:adjustRightInd/>
              <w:spacing w:line="276" w:lineRule="auto"/>
              <w:jc w:val="center"/>
              <w:rPr>
                <w:sz w:val="28"/>
                <w:szCs w:val="28"/>
                <w:lang w:eastAsia="en-US"/>
              </w:rPr>
            </w:pPr>
          </w:p>
          <w:p w14:paraId="27C31A54" w14:textId="77777777" w:rsidR="00BF29A2" w:rsidRPr="004A5487" w:rsidRDefault="00BF29A2" w:rsidP="00D23CC7">
            <w:pPr>
              <w:overflowPunct/>
              <w:autoSpaceDE/>
              <w:adjustRightInd/>
              <w:spacing w:line="276" w:lineRule="auto"/>
              <w:jc w:val="center"/>
              <w:rPr>
                <w:sz w:val="28"/>
                <w:szCs w:val="28"/>
                <w:lang w:eastAsia="en-US"/>
              </w:rPr>
            </w:pPr>
          </w:p>
          <w:p w14:paraId="02D5D073" w14:textId="77777777" w:rsidR="00BF29A2" w:rsidRPr="004A5487" w:rsidRDefault="00BF29A2" w:rsidP="00D23CC7">
            <w:pPr>
              <w:overflowPunct/>
              <w:autoSpaceDE/>
              <w:adjustRightInd/>
              <w:spacing w:line="276" w:lineRule="auto"/>
              <w:jc w:val="center"/>
              <w:rPr>
                <w:sz w:val="28"/>
                <w:szCs w:val="28"/>
                <w:lang w:eastAsia="en-US"/>
              </w:rPr>
            </w:pPr>
            <w:r w:rsidRPr="004A5487">
              <w:rPr>
                <w:sz w:val="28"/>
                <w:szCs w:val="28"/>
                <w:lang w:eastAsia="en-US"/>
              </w:rPr>
              <w:t>финансирование на проведение данных мероприятий не требуется</w:t>
            </w:r>
          </w:p>
        </w:tc>
      </w:tr>
      <w:tr w:rsidR="00BF29A2" w:rsidRPr="004A5487" w14:paraId="6A1DCA3C" w14:textId="77777777" w:rsidTr="00A108EF">
        <w:trPr>
          <w:trHeight w:val="1550"/>
        </w:trPr>
        <w:tc>
          <w:tcPr>
            <w:tcW w:w="594" w:type="dxa"/>
            <w:tcBorders>
              <w:top w:val="single" w:sz="4" w:space="0" w:color="auto"/>
              <w:left w:val="single" w:sz="4" w:space="0" w:color="auto"/>
              <w:bottom w:val="single" w:sz="4" w:space="0" w:color="auto"/>
              <w:right w:val="single" w:sz="4" w:space="0" w:color="auto"/>
            </w:tcBorders>
            <w:hideMark/>
          </w:tcPr>
          <w:p w14:paraId="2D089975" w14:textId="77777777" w:rsidR="00BF29A2" w:rsidRPr="004A5487" w:rsidRDefault="00BF29A2" w:rsidP="00D23CC7">
            <w:pPr>
              <w:overflowPunct/>
              <w:autoSpaceDE/>
              <w:adjustRightInd/>
              <w:spacing w:line="276" w:lineRule="auto"/>
              <w:jc w:val="center"/>
              <w:rPr>
                <w:sz w:val="28"/>
                <w:szCs w:val="28"/>
                <w:lang w:eastAsia="en-US"/>
              </w:rPr>
            </w:pPr>
            <w:r w:rsidRPr="004A5487">
              <w:rPr>
                <w:sz w:val="28"/>
                <w:szCs w:val="28"/>
                <w:lang w:eastAsia="en-US"/>
              </w:rPr>
              <w:t>2</w:t>
            </w:r>
          </w:p>
        </w:tc>
        <w:tc>
          <w:tcPr>
            <w:tcW w:w="2918" w:type="dxa"/>
            <w:tcBorders>
              <w:top w:val="single" w:sz="4" w:space="0" w:color="auto"/>
              <w:left w:val="single" w:sz="4" w:space="0" w:color="auto"/>
              <w:bottom w:val="single" w:sz="4" w:space="0" w:color="auto"/>
              <w:right w:val="single" w:sz="4" w:space="0" w:color="auto"/>
            </w:tcBorders>
            <w:hideMark/>
          </w:tcPr>
          <w:p w14:paraId="3DF3F5EB" w14:textId="40120989" w:rsidR="00BF29A2" w:rsidRPr="004A5487" w:rsidRDefault="00BF29A2" w:rsidP="00D23CC7">
            <w:pPr>
              <w:overflowPunct/>
              <w:autoSpaceDE/>
              <w:adjustRightInd/>
              <w:spacing w:line="276" w:lineRule="auto"/>
              <w:jc w:val="center"/>
              <w:rPr>
                <w:sz w:val="28"/>
                <w:szCs w:val="28"/>
                <w:lang w:eastAsia="en-US"/>
              </w:rPr>
            </w:pPr>
            <w:r w:rsidRPr="004A5487">
              <w:rPr>
                <w:sz w:val="28"/>
                <w:szCs w:val="28"/>
                <w:lang w:eastAsia="en-US"/>
              </w:rPr>
              <w:t xml:space="preserve">Формирование и предоставление списков молодых семей, зарегистрированных на территории </w:t>
            </w:r>
            <w:r w:rsidR="00E407A0" w:rsidRPr="004A5487">
              <w:rPr>
                <w:sz w:val="28"/>
                <w:szCs w:val="28"/>
                <w:lang w:eastAsia="en-US"/>
              </w:rPr>
              <w:t>Пожарского муниципального округа</w:t>
            </w:r>
            <w:r w:rsidRPr="004A5487">
              <w:rPr>
                <w:sz w:val="28"/>
                <w:szCs w:val="28"/>
                <w:lang w:eastAsia="en-US"/>
              </w:rPr>
              <w:t xml:space="preserve"> для участия в Программе в Департамент по делам </w:t>
            </w:r>
            <w:r w:rsidRPr="004A5487">
              <w:rPr>
                <w:sz w:val="28"/>
                <w:szCs w:val="28"/>
                <w:lang w:eastAsia="en-US"/>
              </w:rPr>
              <w:lastRenderedPageBreak/>
              <w:t>молодежи Приморского края</w:t>
            </w:r>
          </w:p>
        </w:tc>
        <w:tc>
          <w:tcPr>
            <w:tcW w:w="2408" w:type="dxa"/>
            <w:tcBorders>
              <w:top w:val="single" w:sz="4" w:space="0" w:color="auto"/>
              <w:left w:val="single" w:sz="4" w:space="0" w:color="auto"/>
              <w:bottom w:val="single" w:sz="4" w:space="0" w:color="auto"/>
              <w:right w:val="single" w:sz="4" w:space="0" w:color="auto"/>
            </w:tcBorders>
            <w:hideMark/>
          </w:tcPr>
          <w:p w14:paraId="390E64AF" w14:textId="31ECD4EF" w:rsidR="00D678AC" w:rsidRDefault="00065481" w:rsidP="00A108EF">
            <w:pPr>
              <w:overflowPunct/>
              <w:autoSpaceDE/>
              <w:adjustRightInd/>
              <w:spacing w:line="276" w:lineRule="auto"/>
              <w:jc w:val="center"/>
              <w:rPr>
                <w:rFonts w:eastAsiaTheme="minorHAnsi"/>
                <w:sz w:val="28"/>
                <w:szCs w:val="28"/>
                <w:lang w:eastAsia="en-US"/>
              </w:rPr>
            </w:pPr>
            <w:r w:rsidRPr="004A5487">
              <w:rPr>
                <w:sz w:val="28"/>
                <w:szCs w:val="28"/>
              </w:rPr>
              <w:lastRenderedPageBreak/>
              <w:t xml:space="preserve">Уполномоченный орган администрации по </w:t>
            </w:r>
            <w:r w:rsidRPr="004A5487">
              <w:rPr>
                <w:sz w:val="28"/>
                <w:szCs w:val="28"/>
                <w:shd w:val="clear" w:color="auto" w:fill="FFFFFF"/>
              </w:rPr>
              <w:t xml:space="preserve">организации </w:t>
            </w:r>
            <w:r w:rsidRPr="004A5487">
              <w:rPr>
                <w:color w:val="000000"/>
                <w:sz w:val="28"/>
                <w:szCs w:val="28"/>
                <w:lang w:eastAsia="en-US"/>
              </w:rPr>
              <w:t>предоставлени</w:t>
            </w:r>
            <w:r w:rsidRPr="004A5487">
              <w:rPr>
                <w:sz w:val="28"/>
                <w:szCs w:val="28"/>
                <w:lang w:eastAsia="en-US"/>
              </w:rPr>
              <w:t>я</w:t>
            </w:r>
            <w:r w:rsidRPr="004A5487">
              <w:rPr>
                <w:color w:val="000000"/>
                <w:sz w:val="28"/>
                <w:szCs w:val="28"/>
                <w:lang w:eastAsia="en-US"/>
              </w:rPr>
              <w:t xml:space="preserve"> молодым семьям Пожарского муниципального округа</w:t>
            </w:r>
            <w:r w:rsidRPr="004A5487">
              <w:rPr>
                <w:sz w:val="28"/>
                <w:szCs w:val="28"/>
                <w:lang w:eastAsia="en-US"/>
              </w:rPr>
              <w:t xml:space="preserve"> </w:t>
            </w:r>
            <w:r w:rsidRPr="004A5487">
              <w:rPr>
                <w:color w:val="000000"/>
                <w:sz w:val="28"/>
                <w:szCs w:val="28"/>
                <w:lang w:eastAsia="en-US"/>
              </w:rPr>
              <w:t xml:space="preserve">социальных выплат на </w:t>
            </w:r>
            <w:r w:rsidRPr="004A5487">
              <w:rPr>
                <w:color w:val="000000"/>
                <w:sz w:val="28"/>
                <w:szCs w:val="28"/>
                <w:lang w:eastAsia="en-US"/>
              </w:rPr>
              <w:lastRenderedPageBreak/>
              <w:t>приобретение (строительство) стандартного жилья</w:t>
            </w:r>
          </w:p>
          <w:p w14:paraId="2B6BDD0C" w14:textId="61EC13EF" w:rsidR="00B51CAC" w:rsidRPr="004A5487" w:rsidRDefault="00B51CAC" w:rsidP="00065481">
            <w:pPr>
              <w:overflowPunct/>
              <w:autoSpaceDE/>
              <w:adjustRightInd/>
              <w:spacing w:line="276" w:lineRule="auto"/>
              <w:jc w:val="center"/>
              <w:rPr>
                <w:sz w:val="28"/>
                <w:szCs w:val="28"/>
                <w:lang w:eastAsia="en-US"/>
              </w:rPr>
            </w:pPr>
          </w:p>
        </w:tc>
        <w:tc>
          <w:tcPr>
            <w:tcW w:w="1640" w:type="dxa"/>
            <w:tcBorders>
              <w:top w:val="single" w:sz="4" w:space="0" w:color="auto"/>
              <w:left w:val="single" w:sz="4" w:space="0" w:color="auto"/>
              <w:bottom w:val="single" w:sz="4" w:space="0" w:color="auto"/>
              <w:right w:val="single" w:sz="4" w:space="0" w:color="auto"/>
            </w:tcBorders>
          </w:tcPr>
          <w:p w14:paraId="640BDC77" w14:textId="77777777" w:rsidR="00BF29A2" w:rsidRPr="004A5487" w:rsidRDefault="00BF29A2" w:rsidP="00D23CC7">
            <w:pPr>
              <w:overflowPunct/>
              <w:autoSpaceDE/>
              <w:adjustRightInd/>
              <w:spacing w:line="276" w:lineRule="auto"/>
              <w:jc w:val="center"/>
              <w:rPr>
                <w:sz w:val="28"/>
                <w:szCs w:val="28"/>
                <w:lang w:eastAsia="en-US"/>
              </w:rPr>
            </w:pPr>
          </w:p>
          <w:p w14:paraId="3615A988" w14:textId="77777777" w:rsidR="00BF29A2" w:rsidRPr="004A5487" w:rsidRDefault="00BF29A2" w:rsidP="00D23CC7">
            <w:pPr>
              <w:overflowPunct/>
              <w:autoSpaceDE/>
              <w:adjustRightInd/>
              <w:spacing w:line="276" w:lineRule="auto"/>
              <w:jc w:val="center"/>
              <w:rPr>
                <w:sz w:val="28"/>
                <w:szCs w:val="28"/>
                <w:lang w:eastAsia="en-US"/>
              </w:rPr>
            </w:pPr>
            <w:r w:rsidRPr="004A5487">
              <w:rPr>
                <w:sz w:val="28"/>
                <w:szCs w:val="28"/>
                <w:lang w:eastAsia="en-US"/>
              </w:rPr>
              <w:t>ежегодно до 01 июня текущего года</w:t>
            </w:r>
          </w:p>
        </w:tc>
        <w:tc>
          <w:tcPr>
            <w:tcW w:w="1904" w:type="dxa"/>
            <w:tcBorders>
              <w:top w:val="single" w:sz="4" w:space="0" w:color="auto"/>
              <w:left w:val="single" w:sz="4" w:space="0" w:color="auto"/>
              <w:bottom w:val="single" w:sz="4" w:space="0" w:color="auto"/>
              <w:right w:val="single" w:sz="4" w:space="0" w:color="auto"/>
            </w:tcBorders>
          </w:tcPr>
          <w:p w14:paraId="78159A3F" w14:textId="77777777" w:rsidR="00BF29A2" w:rsidRPr="004A5487" w:rsidRDefault="00BF29A2" w:rsidP="00D23CC7">
            <w:pPr>
              <w:overflowPunct/>
              <w:autoSpaceDE/>
              <w:adjustRightInd/>
              <w:spacing w:line="276" w:lineRule="auto"/>
              <w:jc w:val="center"/>
              <w:rPr>
                <w:sz w:val="28"/>
                <w:szCs w:val="28"/>
                <w:lang w:eastAsia="en-US"/>
              </w:rPr>
            </w:pPr>
          </w:p>
          <w:p w14:paraId="6FCB6CE7" w14:textId="77777777" w:rsidR="00BF29A2" w:rsidRPr="004A5487" w:rsidRDefault="00BF29A2" w:rsidP="00D23CC7">
            <w:pPr>
              <w:overflowPunct/>
              <w:autoSpaceDE/>
              <w:adjustRightInd/>
              <w:spacing w:line="276" w:lineRule="auto"/>
              <w:jc w:val="center"/>
              <w:rPr>
                <w:sz w:val="28"/>
                <w:szCs w:val="28"/>
                <w:lang w:eastAsia="en-US"/>
              </w:rPr>
            </w:pPr>
            <w:r w:rsidRPr="004A5487">
              <w:rPr>
                <w:sz w:val="28"/>
                <w:szCs w:val="28"/>
                <w:lang w:eastAsia="en-US"/>
              </w:rPr>
              <w:t>финансирование на проведение данных мероприятий не требуется</w:t>
            </w:r>
          </w:p>
        </w:tc>
      </w:tr>
      <w:tr w:rsidR="00BF29A2" w:rsidRPr="004A5487" w14:paraId="7C20CED2" w14:textId="77777777" w:rsidTr="00A108EF">
        <w:tc>
          <w:tcPr>
            <w:tcW w:w="594" w:type="dxa"/>
            <w:tcBorders>
              <w:top w:val="single" w:sz="4" w:space="0" w:color="auto"/>
              <w:left w:val="single" w:sz="4" w:space="0" w:color="auto"/>
              <w:bottom w:val="single" w:sz="4" w:space="0" w:color="auto"/>
              <w:right w:val="single" w:sz="4" w:space="0" w:color="auto"/>
            </w:tcBorders>
            <w:hideMark/>
          </w:tcPr>
          <w:p w14:paraId="13E4446E" w14:textId="77777777" w:rsidR="00BF29A2" w:rsidRPr="004A5487" w:rsidRDefault="00BF29A2" w:rsidP="00D23CC7">
            <w:pPr>
              <w:overflowPunct/>
              <w:autoSpaceDE/>
              <w:adjustRightInd/>
              <w:spacing w:line="276" w:lineRule="auto"/>
              <w:jc w:val="center"/>
              <w:rPr>
                <w:sz w:val="28"/>
                <w:szCs w:val="28"/>
                <w:lang w:eastAsia="en-US"/>
              </w:rPr>
            </w:pPr>
            <w:r w:rsidRPr="004A5487">
              <w:rPr>
                <w:sz w:val="28"/>
                <w:szCs w:val="28"/>
                <w:lang w:eastAsia="en-US"/>
              </w:rPr>
              <w:t>3</w:t>
            </w:r>
          </w:p>
        </w:tc>
        <w:tc>
          <w:tcPr>
            <w:tcW w:w="2918" w:type="dxa"/>
            <w:tcBorders>
              <w:top w:val="single" w:sz="4" w:space="0" w:color="auto"/>
              <w:left w:val="single" w:sz="4" w:space="0" w:color="auto"/>
              <w:bottom w:val="single" w:sz="4" w:space="0" w:color="auto"/>
              <w:right w:val="single" w:sz="4" w:space="0" w:color="auto"/>
            </w:tcBorders>
            <w:hideMark/>
          </w:tcPr>
          <w:p w14:paraId="3721E144" w14:textId="77777777" w:rsidR="00BF29A2" w:rsidRPr="004A5487" w:rsidRDefault="00BF29A2" w:rsidP="00D23CC7">
            <w:pPr>
              <w:overflowPunct/>
              <w:autoSpaceDE/>
              <w:adjustRightInd/>
              <w:spacing w:line="276" w:lineRule="auto"/>
              <w:jc w:val="center"/>
              <w:rPr>
                <w:sz w:val="28"/>
                <w:szCs w:val="28"/>
                <w:lang w:eastAsia="en-US"/>
              </w:rPr>
            </w:pPr>
            <w:r w:rsidRPr="004A5487">
              <w:rPr>
                <w:sz w:val="28"/>
                <w:szCs w:val="28"/>
                <w:lang w:eastAsia="en-US"/>
              </w:rPr>
              <w:t>Предоставление субсидий молодым семьям, участникам Программы</w:t>
            </w:r>
          </w:p>
        </w:tc>
        <w:tc>
          <w:tcPr>
            <w:tcW w:w="2408" w:type="dxa"/>
            <w:tcBorders>
              <w:top w:val="single" w:sz="4" w:space="0" w:color="auto"/>
              <w:left w:val="single" w:sz="4" w:space="0" w:color="auto"/>
              <w:bottom w:val="single" w:sz="4" w:space="0" w:color="auto"/>
              <w:right w:val="single" w:sz="4" w:space="0" w:color="auto"/>
            </w:tcBorders>
            <w:hideMark/>
          </w:tcPr>
          <w:p w14:paraId="06EFD0FC" w14:textId="6378B8BA" w:rsidR="00BF29A2" w:rsidRPr="004A5487" w:rsidRDefault="004C7B8B" w:rsidP="00065481">
            <w:pPr>
              <w:overflowPunct/>
              <w:autoSpaceDE/>
              <w:adjustRightInd/>
              <w:spacing w:line="276" w:lineRule="auto"/>
              <w:jc w:val="center"/>
              <w:rPr>
                <w:sz w:val="28"/>
                <w:szCs w:val="28"/>
                <w:lang w:eastAsia="en-US"/>
              </w:rPr>
            </w:pPr>
            <w:r>
              <w:rPr>
                <w:sz w:val="28"/>
                <w:szCs w:val="28"/>
                <w:lang w:eastAsia="en-US"/>
              </w:rPr>
              <w:t xml:space="preserve">Администрация Пожарского муниципального </w:t>
            </w:r>
            <w:r w:rsidR="003B10AD">
              <w:rPr>
                <w:sz w:val="28"/>
                <w:szCs w:val="28"/>
                <w:lang w:eastAsia="en-US"/>
              </w:rPr>
              <w:t>округа</w:t>
            </w:r>
            <w:r w:rsidR="00B51CAC">
              <w:rPr>
                <w:sz w:val="28"/>
                <w:szCs w:val="28"/>
                <w:lang w:eastAsia="en-US"/>
              </w:rPr>
              <w:t xml:space="preserve"> Приморского края</w:t>
            </w:r>
          </w:p>
        </w:tc>
        <w:tc>
          <w:tcPr>
            <w:tcW w:w="1640" w:type="dxa"/>
            <w:tcBorders>
              <w:top w:val="single" w:sz="4" w:space="0" w:color="auto"/>
              <w:left w:val="single" w:sz="4" w:space="0" w:color="auto"/>
              <w:bottom w:val="single" w:sz="4" w:space="0" w:color="auto"/>
              <w:right w:val="single" w:sz="4" w:space="0" w:color="auto"/>
            </w:tcBorders>
          </w:tcPr>
          <w:p w14:paraId="393116E8" w14:textId="77777777" w:rsidR="00BF29A2" w:rsidRPr="004A5487" w:rsidRDefault="00BF29A2" w:rsidP="00D23CC7">
            <w:pPr>
              <w:overflowPunct/>
              <w:autoSpaceDE/>
              <w:adjustRightInd/>
              <w:spacing w:line="276" w:lineRule="auto"/>
              <w:jc w:val="center"/>
              <w:rPr>
                <w:sz w:val="28"/>
                <w:szCs w:val="28"/>
                <w:lang w:eastAsia="en-US"/>
              </w:rPr>
            </w:pPr>
          </w:p>
          <w:p w14:paraId="2B48A770" w14:textId="77777777" w:rsidR="00BF29A2" w:rsidRPr="004A5487" w:rsidRDefault="00BF29A2" w:rsidP="00D23CC7">
            <w:pPr>
              <w:overflowPunct/>
              <w:autoSpaceDE/>
              <w:adjustRightInd/>
              <w:spacing w:line="276" w:lineRule="auto"/>
              <w:jc w:val="center"/>
              <w:rPr>
                <w:sz w:val="28"/>
                <w:szCs w:val="28"/>
                <w:lang w:eastAsia="en-US"/>
              </w:rPr>
            </w:pPr>
            <w:r w:rsidRPr="004A5487">
              <w:rPr>
                <w:sz w:val="28"/>
                <w:szCs w:val="28"/>
                <w:lang w:eastAsia="en-US"/>
              </w:rPr>
              <w:t>в период реализации Программы</w:t>
            </w:r>
          </w:p>
        </w:tc>
        <w:tc>
          <w:tcPr>
            <w:tcW w:w="1904" w:type="dxa"/>
            <w:tcBorders>
              <w:top w:val="single" w:sz="4" w:space="0" w:color="auto"/>
              <w:left w:val="single" w:sz="4" w:space="0" w:color="auto"/>
              <w:bottom w:val="single" w:sz="4" w:space="0" w:color="auto"/>
              <w:right w:val="single" w:sz="4" w:space="0" w:color="auto"/>
            </w:tcBorders>
          </w:tcPr>
          <w:p w14:paraId="1D4C2F68" w14:textId="77777777" w:rsidR="00BF29A2" w:rsidRPr="004A5487" w:rsidRDefault="00BF29A2" w:rsidP="00D23CC7">
            <w:pPr>
              <w:overflowPunct/>
              <w:autoSpaceDE/>
              <w:adjustRightInd/>
              <w:spacing w:line="276" w:lineRule="auto"/>
              <w:jc w:val="center"/>
              <w:rPr>
                <w:sz w:val="28"/>
                <w:szCs w:val="28"/>
                <w:lang w:eastAsia="en-US"/>
              </w:rPr>
            </w:pPr>
          </w:p>
          <w:p w14:paraId="0EC379B5" w14:textId="77777777" w:rsidR="00BF29A2" w:rsidRPr="004A5487" w:rsidRDefault="00BF29A2" w:rsidP="00D23CC7">
            <w:pPr>
              <w:overflowPunct/>
              <w:autoSpaceDE/>
              <w:adjustRightInd/>
              <w:spacing w:line="276" w:lineRule="auto"/>
              <w:jc w:val="center"/>
              <w:rPr>
                <w:sz w:val="28"/>
                <w:szCs w:val="28"/>
                <w:lang w:eastAsia="en-US"/>
              </w:rPr>
            </w:pPr>
            <w:r w:rsidRPr="004A5487">
              <w:rPr>
                <w:sz w:val="28"/>
                <w:szCs w:val="28"/>
                <w:lang w:eastAsia="en-US"/>
              </w:rPr>
              <w:t>финансирование согласно условиям Программы</w:t>
            </w:r>
          </w:p>
        </w:tc>
      </w:tr>
    </w:tbl>
    <w:p w14:paraId="5BA05FF6" w14:textId="77777777" w:rsidR="00E407A0" w:rsidRPr="004A5487" w:rsidRDefault="00E407A0" w:rsidP="00065481">
      <w:pPr>
        <w:overflowPunct/>
        <w:autoSpaceDE/>
        <w:adjustRightInd/>
        <w:spacing w:line="276" w:lineRule="auto"/>
        <w:rPr>
          <w:sz w:val="28"/>
          <w:szCs w:val="28"/>
        </w:rPr>
      </w:pPr>
    </w:p>
    <w:p w14:paraId="35A83E29" w14:textId="77777777" w:rsidR="00D8378C" w:rsidRDefault="00D8378C" w:rsidP="00BF29A2">
      <w:pPr>
        <w:overflowPunct/>
        <w:autoSpaceDE/>
        <w:adjustRightInd/>
        <w:spacing w:line="276" w:lineRule="auto"/>
        <w:jc w:val="right"/>
        <w:rPr>
          <w:sz w:val="28"/>
          <w:szCs w:val="28"/>
        </w:rPr>
      </w:pPr>
    </w:p>
    <w:p w14:paraId="5B6E344C" w14:textId="77777777" w:rsidR="00D8378C" w:rsidRDefault="00D8378C" w:rsidP="00BF29A2">
      <w:pPr>
        <w:overflowPunct/>
        <w:autoSpaceDE/>
        <w:adjustRightInd/>
        <w:spacing w:line="276" w:lineRule="auto"/>
        <w:jc w:val="right"/>
        <w:rPr>
          <w:sz w:val="28"/>
          <w:szCs w:val="28"/>
        </w:rPr>
      </w:pPr>
    </w:p>
    <w:p w14:paraId="7D720F9E" w14:textId="77777777" w:rsidR="00D8378C" w:rsidRDefault="00D8378C" w:rsidP="00BF29A2">
      <w:pPr>
        <w:overflowPunct/>
        <w:autoSpaceDE/>
        <w:adjustRightInd/>
        <w:spacing w:line="276" w:lineRule="auto"/>
        <w:jc w:val="right"/>
        <w:rPr>
          <w:sz w:val="28"/>
          <w:szCs w:val="28"/>
        </w:rPr>
      </w:pPr>
    </w:p>
    <w:p w14:paraId="4F6932CF" w14:textId="77777777" w:rsidR="00D8378C" w:rsidRDefault="00D8378C" w:rsidP="00BF29A2">
      <w:pPr>
        <w:overflowPunct/>
        <w:autoSpaceDE/>
        <w:adjustRightInd/>
        <w:spacing w:line="276" w:lineRule="auto"/>
        <w:jc w:val="right"/>
        <w:rPr>
          <w:sz w:val="28"/>
          <w:szCs w:val="28"/>
        </w:rPr>
      </w:pPr>
    </w:p>
    <w:p w14:paraId="5166561A" w14:textId="77777777" w:rsidR="00D8378C" w:rsidRDefault="00D8378C" w:rsidP="00BF29A2">
      <w:pPr>
        <w:overflowPunct/>
        <w:autoSpaceDE/>
        <w:adjustRightInd/>
        <w:spacing w:line="276" w:lineRule="auto"/>
        <w:jc w:val="right"/>
        <w:rPr>
          <w:sz w:val="28"/>
          <w:szCs w:val="28"/>
        </w:rPr>
      </w:pPr>
    </w:p>
    <w:p w14:paraId="0EC03B4A" w14:textId="77777777" w:rsidR="00D8378C" w:rsidRDefault="00D8378C" w:rsidP="00BF29A2">
      <w:pPr>
        <w:overflowPunct/>
        <w:autoSpaceDE/>
        <w:adjustRightInd/>
        <w:spacing w:line="276" w:lineRule="auto"/>
        <w:jc w:val="right"/>
        <w:rPr>
          <w:sz w:val="28"/>
          <w:szCs w:val="28"/>
        </w:rPr>
      </w:pPr>
    </w:p>
    <w:p w14:paraId="7EEDBEF6" w14:textId="77777777" w:rsidR="00D8378C" w:rsidRDefault="00D8378C" w:rsidP="00BF29A2">
      <w:pPr>
        <w:overflowPunct/>
        <w:autoSpaceDE/>
        <w:adjustRightInd/>
        <w:spacing w:line="276" w:lineRule="auto"/>
        <w:jc w:val="right"/>
        <w:rPr>
          <w:sz w:val="28"/>
          <w:szCs w:val="28"/>
        </w:rPr>
      </w:pPr>
    </w:p>
    <w:p w14:paraId="54F81306" w14:textId="77777777" w:rsidR="00D8378C" w:rsidRDefault="00D8378C" w:rsidP="00BF29A2">
      <w:pPr>
        <w:overflowPunct/>
        <w:autoSpaceDE/>
        <w:adjustRightInd/>
        <w:spacing w:line="276" w:lineRule="auto"/>
        <w:jc w:val="right"/>
        <w:rPr>
          <w:sz w:val="28"/>
          <w:szCs w:val="28"/>
        </w:rPr>
      </w:pPr>
    </w:p>
    <w:p w14:paraId="04DE6209" w14:textId="77777777" w:rsidR="00D8378C" w:rsidRDefault="00D8378C" w:rsidP="00BF29A2">
      <w:pPr>
        <w:overflowPunct/>
        <w:autoSpaceDE/>
        <w:adjustRightInd/>
        <w:spacing w:line="276" w:lineRule="auto"/>
        <w:jc w:val="right"/>
        <w:rPr>
          <w:sz w:val="28"/>
          <w:szCs w:val="28"/>
        </w:rPr>
      </w:pPr>
    </w:p>
    <w:p w14:paraId="2570AE82" w14:textId="77777777" w:rsidR="00D8378C" w:rsidRDefault="00D8378C" w:rsidP="00BF29A2">
      <w:pPr>
        <w:overflowPunct/>
        <w:autoSpaceDE/>
        <w:adjustRightInd/>
        <w:spacing w:line="276" w:lineRule="auto"/>
        <w:jc w:val="right"/>
        <w:rPr>
          <w:sz w:val="28"/>
          <w:szCs w:val="28"/>
        </w:rPr>
      </w:pPr>
    </w:p>
    <w:p w14:paraId="25F9CF49" w14:textId="77777777" w:rsidR="00D8378C" w:rsidRDefault="00D8378C" w:rsidP="00BF29A2">
      <w:pPr>
        <w:overflowPunct/>
        <w:autoSpaceDE/>
        <w:adjustRightInd/>
        <w:spacing w:line="276" w:lineRule="auto"/>
        <w:jc w:val="right"/>
        <w:rPr>
          <w:sz w:val="28"/>
          <w:szCs w:val="28"/>
        </w:rPr>
      </w:pPr>
    </w:p>
    <w:p w14:paraId="2A050BDB" w14:textId="77777777" w:rsidR="00D8378C" w:rsidRDefault="00D8378C" w:rsidP="00BF29A2">
      <w:pPr>
        <w:overflowPunct/>
        <w:autoSpaceDE/>
        <w:adjustRightInd/>
        <w:spacing w:line="276" w:lineRule="auto"/>
        <w:jc w:val="right"/>
        <w:rPr>
          <w:sz w:val="28"/>
          <w:szCs w:val="28"/>
        </w:rPr>
      </w:pPr>
    </w:p>
    <w:p w14:paraId="2AEE01F9" w14:textId="77777777" w:rsidR="00D8378C" w:rsidRDefault="00D8378C" w:rsidP="00BF29A2">
      <w:pPr>
        <w:overflowPunct/>
        <w:autoSpaceDE/>
        <w:adjustRightInd/>
        <w:spacing w:line="276" w:lineRule="auto"/>
        <w:jc w:val="right"/>
        <w:rPr>
          <w:sz w:val="28"/>
          <w:szCs w:val="28"/>
        </w:rPr>
      </w:pPr>
    </w:p>
    <w:p w14:paraId="18BC0533" w14:textId="77777777" w:rsidR="00D8378C" w:rsidRDefault="00D8378C" w:rsidP="00BF29A2">
      <w:pPr>
        <w:overflowPunct/>
        <w:autoSpaceDE/>
        <w:adjustRightInd/>
        <w:spacing w:line="276" w:lineRule="auto"/>
        <w:jc w:val="right"/>
        <w:rPr>
          <w:sz w:val="28"/>
          <w:szCs w:val="28"/>
        </w:rPr>
      </w:pPr>
    </w:p>
    <w:p w14:paraId="6D395861" w14:textId="77777777" w:rsidR="00D8378C" w:rsidRDefault="00D8378C" w:rsidP="00BF29A2">
      <w:pPr>
        <w:overflowPunct/>
        <w:autoSpaceDE/>
        <w:adjustRightInd/>
        <w:spacing w:line="276" w:lineRule="auto"/>
        <w:jc w:val="right"/>
        <w:rPr>
          <w:sz w:val="28"/>
          <w:szCs w:val="28"/>
        </w:rPr>
      </w:pPr>
    </w:p>
    <w:p w14:paraId="45652661" w14:textId="77777777" w:rsidR="00D8378C" w:rsidRDefault="00D8378C" w:rsidP="00BF29A2">
      <w:pPr>
        <w:overflowPunct/>
        <w:autoSpaceDE/>
        <w:adjustRightInd/>
        <w:spacing w:line="276" w:lineRule="auto"/>
        <w:jc w:val="right"/>
        <w:rPr>
          <w:sz w:val="28"/>
          <w:szCs w:val="28"/>
        </w:rPr>
      </w:pPr>
    </w:p>
    <w:p w14:paraId="0A63E477" w14:textId="77777777" w:rsidR="00D8378C" w:rsidRDefault="00D8378C" w:rsidP="00BF29A2">
      <w:pPr>
        <w:overflowPunct/>
        <w:autoSpaceDE/>
        <w:adjustRightInd/>
        <w:spacing w:line="276" w:lineRule="auto"/>
        <w:jc w:val="right"/>
        <w:rPr>
          <w:sz w:val="28"/>
          <w:szCs w:val="28"/>
        </w:rPr>
      </w:pPr>
    </w:p>
    <w:p w14:paraId="003188F1" w14:textId="77777777" w:rsidR="00D8378C" w:rsidRDefault="00D8378C" w:rsidP="00BF29A2">
      <w:pPr>
        <w:overflowPunct/>
        <w:autoSpaceDE/>
        <w:adjustRightInd/>
        <w:spacing w:line="276" w:lineRule="auto"/>
        <w:jc w:val="right"/>
        <w:rPr>
          <w:sz w:val="28"/>
          <w:szCs w:val="28"/>
        </w:rPr>
      </w:pPr>
    </w:p>
    <w:p w14:paraId="68839117" w14:textId="77777777" w:rsidR="00D8378C" w:rsidRDefault="00D8378C" w:rsidP="00BF29A2">
      <w:pPr>
        <w:overflowPunct/>
        <w:autoSpaceDE/>
        <w:adjustRightInd/>
        <w:spacing w:line="276" w:lineRule="auto"/>
        <w:jc w:val="right"/>
        <w:rPr>
          <w:sz w:val="28"/>
          <w:szCs w:val="28"/>
        </w:rPr>
      </w:pPr>
    </w:p>
    <w:p w14:paraId="3CA6FD0E" w14:textId="77777777" w:rsidR="00D8378C" w:rsidRDefault="00D8378C" w:rsidP="00BF29A2">
      <w:pPr>
        <w:overflowPunct/>
        <w:autoSpaceDE/>
        <w:adjustRightInd/>
        <w:spacing w:line="276" w:lineRule="auto"/>
        <w:jc w:val="right"/>
        <w:rPr>
          <w:sz w:val="28"/>
          <w:szCs w:val="28"/>
        </w:rPr>
      </w:pPr>
    </w:p>
    <w:p w14:paraId="5358BA4B" w14:textId="77777777" w:rsidR="00D8378C" w:rsidRDefault="00D8378C" w:rsidP="00BF29A2">
      <w:pPr>
        <w:overflowPunct/>
        <w:autoSpaceDE/>
        <w:adjustRightInd/>
        <w:spacing w:line="276" w:lineRule="auto"/>
        <w:jc w:val="right"/>
        <w:rPr>
          <w:sz w:val="28"/>
          <w:szCs w:val="28"/>
        </w:rPr>
      </w:pPr>
    </w:p>
    <w:p w14:paraId="3FDFEF86" w14:textId="77777777" w:rsidR="00D8378C" w:rsidRDefault="00D8378C" w:rsidP="00BF29A2">
      <w:pPr>
        <w:overflowPunct/>
        <w:autoSpaceDE/>
        <w:adjustRightInd/>
        <w:spacing w:line="276" w:lineRule="auto"/>
        <w:jc w:val="right"/>
        <w:rPr>
          <w:sz w:val="28"/>
          <w:szCs w:val="28"/>
        </w:rPr>
      </w:pPr>
    </w:p>
    <w:p w14:paraId="2535170B" w14:textId="77777777" w:rsidR="00D8378C" w:rsidRDefault="00D8378C" w:rsidP="00BF29A2">
      <w:pPr>
        <w:overflowPunct/>
        <w:autoSpaceDE/>
        <w:adjustRightInd/>
        <w:spacing w:line="276" w:lineRule="auto"/>
        <w:jc w:val="right"/>
        <w:rPr>
          <w:sz w:val="28"/>
          <w:szCs w:val="28"/>
        </w:rPr>
      </w:pPr>
    </w:p>
    <w:p w14:paraId="227A5487" w14:textId="77777777" w:rsidR="00D8378C" w:rsidRDefault="00D8378C" w:rsidP="00BF29A2">
      <w:pPr>
        <w:overflowPunct/>
        <w:autoSpaceDE/>
        <w:adjustRightInd/>
        <w:spacing w:line="276" w:lineRule="auto"/>
        <w:jc w:val="right"/>
        <w:rPr>
          <w:sz w:val="28"/>
          <w:szCs w:val="28"/>
        </w:rPr>
      </w:pPr>
    </w:p>
    <w:p w14:paraId="69D6DA54" w14:textId="77777777" w:rsidR="00D8378C" w:rsidRDefault="00D8378C" w:rsidP="00BF29A2">
      <w:pPr>
        <w:overflowPunct/>
        <w:autoSpaceDE/>
        <w:adjustRightInd/>
        <w:spacing w:line="276" w:lineRule="auto"/>
        <w:jc w:val="right"/>
        <w:rPr>
          <w:sz w:val="28"/>
          <w:szCs w:val="28"/>
        </w:rPr>
      </w:pPr>
    </w:p>
    <w:p w14:paraId="1D443910" w14:textId="77777777" w:rsidR="00D8378C" w:rsidRDefault="00D8378C" w:rsidP="00BF29A2">
      <w:pPr>
        <w:overflowPunct/>
        <w:autoSpaceDE/>
        <w:adjustRightInd/>
        <w:spacing w:line="276" w:lineRule="auto"/>
        <w:jc w:val="right"/>
        <w:rPr>
          <w:sz w:val="28"/>
          <w:szCs w:val="28"/>
        </w:rPr>
      </w:pPr>
    </w:p>
    <w:p w14:paraId="0F4B6366" w14:textId="77777777" w:rsidR="00D8378C" w:rsidRDefault="00D8378C" w:rsidP="00BF29A2">
      <w:pPr>
        <w:overflowPunct/>
        <w:autoSpaceDE/>
        <w:adjustRightInd/>
        <w:spacing w:line="276" w:lineRule="auto"/>
        <w:jc w:val="right"/>
        <w:rPr>
          <w:sz w:val="28"/>
          <w:szCs w:val="28"/>
        </w:rPr>
      </w:pPr>
    </w:p>
    <w:p w14:paraId="2573DDA1" w14:textId="77777777" w:rsidR="00D8378C" w:rsidRDefault="00D8378C" w:rsidP="00BF29A2">
      <w:pPr>
        <w:overflowPunct/>
        <w:autoSpaceDE/>
        <w:adjustRightInd/>
        <w:spacing w:line="276" w:lineRule="auto"/>
        <w:jc w:val="right"/>
        <w:rPr>
          <w:sz w:val="28"/>
          <w:szCs w:val="28"/>
        </w:rPr>
      </w:pPr>
    </w:p>
    <w:p w14:paraId="461129DD" w14:textId="77777777" w:rsidR="00D8378C" w:rsidRDefault="00D8378C" w:rsidP="00BF29A2">
      <w:pPr>
        <w:overflowPunct/>
        <w:autoSpaceDE/>
        <w:adjustRightInd/>
        <w:spacing w:line="276" w:lineRule="auto"/>
        <w:jc w:val="right"/>
        <w:rPr>
          <w:sz w:val="28"/>
          <w:szCs w:val="28"/>
        </w:rPr>
      </w:pPr>
    </w:p>
    <w:p w14:paraId="15D6C955" w14:textId="77777777" w:rsidR="00D8378C" w:rsidRDefault="00D8378C" w:rsidP="00BF29A2">
      <w:pPr>
        <w:overflowPunct/>
        <w:autoSpaceDE/>
        <w:adjustRightInd/>
        <w:spacing w:line="276" w:lineRule="auto"/>
        <w:jc w:val="right"/>
        <w:rPr>
          <w:sz w:val="28"/>
          <w:szCs w:val="28"/>
        </w:rPr>
      </w:pPr>
    </w:p>
    <w:p w14:paraId="6893BAA5" w14:textId="77777777" w:rsidR="00D8378C" w:rsidRDefault="00D8378C" w:rsidP="00BF29A2">
      <w:pPr>
        <w:overflowPunct/>
        <w:autoSpaceDE/>
        <w:adjustRightInd/>
        <w:spacing w:line="276" w:lineRule="auto"/>
        <w:jc w:val="right"/>
        <w:rPr>
          <w:sz w:val="28"/>
          <w:szCs w:val="28"/>
        </w:rPr>
      </w:pPr>
    </w:p>
    <w:p w14:paraId="516F46AE" w14:textId="77777777" w:rsidR="00D8378C" w:rsidRDefault="00D8378C" w:rsidP="00A108EF">
      <w:pPr>
        <w:overflowPunct/>
        <w:autoSpaceDE/>
        <w:adjustRightInd/>
        <w:spacing w:line="276" w:lineRule="auto"/>
        <w:rPr>
          <w:sz w:val="28"/>
          <w:szCs w:val="28"/>
        </w:rPr>
      </w:pPr>
    </w:p>
    <w:p w14:paraId="729EB8B9" w14:textId="0FAF1BEF" w:rsidR="00BF29A2" w:rsidRPr="004A5487" w:rsidRDefault="00BF29A2" w:rsidP="00A108EF">
      <w:pPr>
        <w:overflowPunct/>
        <w:autoSpaceDE/>
        <w:adjustRightInd/>
        <w:jc w:val="right"/>
        <w:rPr>
          <w:sz w:val="28"/>
          <w:szCs w:val="28"/>
        </w:rPr>
      </w:pPr>
      <w:r w:rsidRPr="004A5487">
        <w:rPr>
          <w:sz w:val="28"/>
          <w:szCs w:val="28"/>
        </w:rPr>
        <w:lastRenderedPageBreak/>
        <w:t xml:space="preserve">Приложение 2 </w:t>
      </w:r>
    </w:p>
    <w:p w14:paraId="4E218E56" w14:textId="77777777" w:rsidR="00BF29A2" w:rsidRPr="004A5487" w:rsidRDefault="00BF29A2" w:rsidP="00A108EF">
      <w:pPr>
        <w:overflowPunct/>
        <w:autoSpaceDE/>
        <w:adjustRightInd/>
        <w:ind w:firstLine="709"/>
        <w:jc w:val="right"/>
        <w:rPr>
          <w:sz w:val="28"/>
          <w:szCs w:val="28"/>
        </w:rPr>
      </w:pPr>
      <w:r w:rsidRPr="004A5487">
        <w:rPr>
          <w:sz w:val="28"/>
          <w:szCs w:val="28"/>
        </w:rPr>
        <w:t xml:space="preserve">к Муниципальной Программе </w:t>
      </w:r>
    </w:p>
    <w:p w14:paraId="785E6044" w14:textId="77777777" w:rsidR="00BF29A2" w:rsidRPr="004A5487" w:rsidRDefault="00BF29A2" w:rsidP="00A108EF">
      <w:pPr>
        <w:overflowPunct/>
        <w:autoSpaceDE/>
        <w:adjustRightInd/>
        <w:ind w:firstLine="709"/>
        <w:jc w:val="right"/>
        <w:rPr>
          <w:sz w:val="28"/>
          <w:szCs w:val="28"/>
        </w:rPr>
      </w:pPr>
      <w:r w:rsidRPr="004A5487">
        <w:rPr>
          <w:sz w:val="28"/>
          <w:szCs w:val="28"/>
        </w:rPr>
        <w:t xml:space="preserve">«Обеспечение жильем молодых семей </w:t>
      </w:r>
    </w:p>
    <w:p w14:paraId="57A0078A" w14:textId="18C2CDBE" w:rsidR="00BF29A2" w:rsidRPr="004A5487" w:rsidRDefault="00E407A0" w:rsidP="00A108EF">
      <w:pPr>
        <w:overflowPunct/>
        <w:autoSpaceDE/>
        <w:adjustRightInd/>
        <w:ind w:firstLine="709"/>
        <w:jc w:val="right"/>
        <w:rPr>
          <w:sz w:val="28"/>
          <w:szCs w:val="28"/>
        </w:rPr>
      </w:pPr>
      <w:r w:rsidRPr="004A5487">
        <w:rPr>
          <w:color w:val="000000"/>
          <w:sz w:val="28"/>
          <w:szCs w:val="28"/>
          <w:lang w:eastAsia="en-US"/>
        </w:rPr>
        <w:t>Пожарского муниципального округа</w:t>
      </w:r>
      <w:r w:rsidR="00BF29A2" w:rsidRPr="004A5487">
        <w:rPr>
          <w:sz w:val="28"/>
          <w:szCs w:val="28"/>
        </w:rPr>
        <w:t>»</w:t>
      </w:r>
    </w:p>
    <w:p w14:paraId="314E1645" w14:textId="09D8BD5E" w:rsidR="00BF29A2" w:rsidRDefault="00BF29A2" w:rsidP="00A108EF">
      <w:pPr>
        <w:overflowPunct/>
        <w:autoSpaceDE/>
        <w:adjustRightInd/>
        <w:ind w:firstLine="709"/>
        <w:jc w:val="right"/>
        <w:rPr>
          <w:sz w:val="28"/>
          <w:szCs w:val="28"/>
        </w:rPr>
      </w:pPr>
      <w:r w:rsidRPr="004A5487">
        <w:rPr>
          <w:sz w:val="28"/>
          <w:szCs w:val="28"/>
        </w:rPr>
        <w:t xml:space="preserve"> на 20</w:t>
      </w:r>
      <w:r w:rsidR="00E407A0" w:rsidRPr="004A5487">
        <w:rPr>
          <w:sz w:val="28"/>
          <w:szCs w:val="28"/>
        </w:rPr>
        <w:t>23</w:t>
      </w:r>
      <w:r w:rsidRPr="004A5487">
        <w:rPr>
          <w:sz w:val="28"/>
          <w:szCs w:val="28"/>
        </w:rPr>
        <w:t>-202</w:t>
      </w:r>
      <w:r w:rsidR="00287DC8">
        <w:rPr>
          <w:sz w:val="28"/>
          <w:szCs w:val="28"/>
        </w:rPr>
        <w:t xml:space="preserve">5 </w:t>
      </w:r>
      <w:r w:rsidRPr="004A5487">
        <w:rPr>
          <w:sz w:val="28"/>
          <w:szCs w:val="28"/>
        </w:rPr>
        <w:t>годы</w:t>
      </w:r>
    </w:p>
    <w:p w14:paraId="310C030C" w14:textId="77777777" w:rsidR="00A108EF" w:rsidRDefault="00A108EF" w:rsidP="00A108EF">
      <w:pPr>
        <w:overflowPunct/>
        <w:autoSpaceDE/>
        <w:adjustRightInd/>
        <w:jc w:val="right"/>
        <w:rPr>
          <w:sz w:val="28"/>
          <w:szCs w:val="28"/>
        </w:rPr>
      </w:pPr>
      <w:r>
        <w:rPr>
          <w:sz w:val="28"/>
          <w:szCs w:val="28"/>
        </w:rPr>
        <w:t xml:space="preserve">утвержденной постановлением </w:t>
      </w:r>
    </w:p>
    <w:p w14:paraId="34DDA6A5" w14:textId="77777777" w:rsidR="00A108EF" w:rsidRDefault="00A108EF" w:rsidP="00A108EF">
      <w:pPr>
        <w:overflowPunct/>
        <w:autoSpaceDE/>
        <w:adjustRightInd/>
        <w:jc w:val="right"/>
        <w:rPr>
          <w:sz w:val="28"/>
          <w:szCs w:val="28"/>
        </w:rPr>
      </w:pPr>
      <w:r>
        <w:rPr>
          <w:sz w:val="28"/>
          <w:szCs w:val="28"/>
        </w:rPr>
        <w:t>администрации Пожарского муниципального</w:t>
      </w:r>
    </w:p>
    <w:p w14:paraId="364EE621" w14:textId="77777777" w:rsidR="00A108EF" w:rsidRDefault="00A108EF" w:rsidP="00A108EF">
      <w:pPr>
        <w:overflowPunct/>
        <w:autoSpaceDE/>
        <w:adjustRightInd/>
        <w:jc w:val="right"/>
        <w:rPr>
          <w:sz w:val="28"/>
          <w:szCs w:val="28"/>
        </w:rPr>
      </w:pPr>
      <w:r>
        <w:rPr>
          <w:sz w:val="28"/>
          <w:szCs w:val="28"/>
        </w:rPr>
        <w:t>района Приморского края</w:t>
      </w:r>
    </w:p>
    <w:p w14:paraId="0BDF3FD5" w14:textId="50A452D4" w:rsidR="00A108EF" w:rsidRPr="002E1565" w:rsidRDefault="00A108EF" w:rsidP="00A108EF">
      <w:pPr>
        <w:overflowPunct/>
        <w:autoSpaceDE/>
        <w:adjustRightInd/>
        <w:jc w:val="right"/>
        <w:rPr>
          <w:sz w:val="28"/>
          <w:szCs w:val="28"/>
          <w:u w:val="single"/>
        </w:rPr>
      </w:pPr>
      <w:r w:rsidRPr="002E1565">
        <w:rPr>
          <w:sz w:val="28"/>
          <w:szCs w:val="28"/>
          <w:u w:val="single"/>
        </w:rPr>
        <w:t>от «</w:t>
      </w:r>
      <w:r w:rsidR="002E1565" w:rsidRPr="002E1565">
        <w:rPr>
          <w:sz w:val="28"/>
          <w:szCs w:val="28"/>
          <w:u w:val="single"/>
        </w:rPr>
        <w:t>20</w:t>
      </w:r>
      <w:r w:rsidRPr="002E1565">
        <w:rPr>
          <w:sz w:val="28"/>
          <w:szCs w:val="28"/>
          <w:u w:val="single"/>
        </w:rPr>
        <w:t xml:space="preserve">» </w:t>
      </w:r>
      <w:r w:rsidR="002E1565" w:rsidRPr="002E1565">
        <w:rPr>
          <w:sz w:val="28"/>
          <w:szCs w:val="28"/>
          <w:u w:val="single"/>
        </w:rPr>
        <w:t>декабря</w:t>
      </w:r>
      <w:r w:rsidRPr="002E1565">
        <w:rPr>
          <w:sz w:val="28"/>
          <w:szCs w:val="28"/>
          <w:u w:val="single"/>
        </w:rPr>
        <w:t xml:space="preserve"> 2022 года № </w:t>
      </w:r>
      <w:r w:rsidR="002E1565" w:rsidRPr="002E1565">
        <w:rPr>
          <w:sz w:val="28"/>
          <w:szCs w:val="28"/>
          <w:u w:val="single"/>
        </w:rPr>
        <w:t>982-па</w:t>
      </w:r>
    </w:p>
    <w:p w14:paraId="1BB92671" w14:textId="117AD9D4" w:rsidR="00BF29A2" w:rsidRPr="004A5487" w:rsidRDefault="00A108EF" w:rsidP="00A108EF">
      <w:pPr>
        <w:overflowPunct/>
        <w:autoSpaceDE/>
        <w:adjustRightInd/>
        <w:jc w:val="right"/>
        <w:rPr>
          <w:sz w:val="28"/>
          <w:szCs w:val="28"/>
        </w:rPr>
      </w:pPr>
      <w:r>
        <w:rPr>
          <w:sz w:val="28"/>
          <w:szCs w:val="28"/>
        </w:rPr>
        <w:t xml:space="preserve"> </w:t>
      </w:r>
    </w:p>
    <w:p w14:paraId="29047A92" w14:textId="77777777" w:rsidR="00BF29A2" w:rsidRPr="00D8378C" w:rsidRDefault="00BF29A2" w:rsidP="00BF29A2">
      <w:pPr>
        <w:overflowPunct/>
        <w:autoSpaceDE/>
        <w:adjustRightInd/>
        <w:spacing w:line="276" w:lineRule="auto"/>
        <w:ind w:firstLine="709"/>
        <w:jc w:val="center"/>
        <w:rPr>
          <w:b/>
          <w:bCs/>
          <w:sz w:val="28"/>
          <w:szCs w:val="28"/>
        </w:rPr>
      </w:pPr>
      <w:r w:rsidRPr="00D8378C">
        <w:rPr>
          <w:b/>
          <w:bCs/>
          <w:sz w:val="28"/>
          <w:szCs w:val="28"/>
        </w:rPr>
        <w:t>Порядок</w:t>
      </w:r>
    </w:p>
    <w:p w14:paraId="2BDEEB63" w14:textId="77777777" w:rsidR="00BF29A2" w:rsidRPr="00D8378C" w:rsidRDefault="00BF29A2" w:rsidP="00BF29A2">
      <w:pPr>
        <w:overflowPunct/>
        <w:autoSpaceDE/>
        <w:adjustRightInd/>
        <w:spacing w:line="276" w:lineRule="auto"/>
        <w:ind w:firstLine="709"/>
        <w:jc w:val="center"/>
        <w:rPr>
          <w:b/>
          <w:bCs/>
          <w:sz w:val="28"/>
          <w:szCs w:val="28"/>
        </w:rPr>
      </w:pPr>
      <w:r w:rsidRPr="00D8378C">
        <w:rPr>
          <w:b/>
          <w:bCs/>
          <w:sz w:val="28"/>
          <w:szCs w:val="28"/>
        </w:rPr>
        <w:t>предоставления молодым семьям социальных выплат на приобретение (строительство) жилья и их использования</w:t>
      </w:r>
    </w:p>
    <w:p w14:paraId="21F8FF39" w14:textId="77777777" w:rsidR="00BF29A2" w:rsidRPr="004A5487" w:rsidRDefault="00BF29A2" w:rsidP="00BF29A2">
      <w:pPr>
        <w:overflowPunct/>
        <w:autoSpaceDE/>
        <w:adjustRightInd/>
        <w:ind w:firstLine="709"/>
        <w:jc w:val="center"/>
        <w:rPr>
          <w:sz w:val="28"/>
          <w:szCs w:val="28"/>
        </w:rPr>
      </w:pPr>
    </w:p>
    <w:p w14:paraId="5ACB395B" w14:textId="4BCF564C" w:rsidR="00BF29A2" w:rsidRPr="004A5487" w:rsidRDefault="00BF29A2" w:rsidP="00D8378C">
      <w:pPr>
        <w:overflowPunct/>
        <w:autoSpaceDE/>
        <w:adjustRightInd/>
        <w:spacing w:line="360" w:lineRule="auto"/>
        <w:ind w:firstLine="708"/>
        <w:jc w:val="both"/>
        <w:rPr>
          <w:sz w:val="28"/>
          <w:szCs w:val="28"/>
        </w:rPr>
      </w:pPr>
      <w:r w:rsidRPr="004A5487">
        <w:rPr>
          <w:sz w:val="28"/>
          <w:szCs w:val="28"/>
        </w:rPr>
        <w:t>1. Настоящий Порядок устанавливает цели, условия предоставления молодым семьям социальных выплат на приобретение жилого помещения или создание объекта индивидуального жилищного строительства стандартного жилья (далее соответственно – социальная выплата, строительство индивидуального жилого дома), а также использования таких выплат.</w:t>
      </w:r>
    </w:p>
    <w:p w14:paraId="5EFC44E1" w14:textId="77777777" w:rsidR="00D8378C" w:rsidRDefault="00BF29A2" w:rsidP="00D8378C">
      <w:pPr>
        <w:overflowPunct/>
        <w:autoSpaceDE/>
        <w:adjustRightInd/>
        <w:spacing w:line="360" w:lineRule="auto"/>
        <w:ind w:firstLine="708"/>
        <w:jc w:val="both"/>
        <w:rPr>
          <w:sz w:val="28"/>
          <w:szCs w:val="28"/>
        </w:rPr>
      </w:pPr>
      <w:r w:rsidRPr="004A5487">
        <w:rPr>
          <w:sz w:val="28"/>
          <w:szCs w:val="28"/>
        </w:rPr>
        <w:t>2. Социальные выплаты используются:</w:t>
      </w:r>
    </w:p>
    <w:p w14:paraId="54C85742" w14:textId="77777777" w:rsidR="00D8378C" w:rsidRDefault="00BF29A2" w:rsidP="00D8378C">
      <w:pPr>
        <w:overflowPunct/>
        <w:autoSpaceDE/>
        <w:adjustRightInd/>
        <w:spacing w:line="360" w:lineRule="auto"/>
        <w:ind w:firstLine="708"/>
        <w:jc w:val="both"/>
        <w:rPr>
          <w:sz w:val="28"/>
          <w:szCs w:val="28"/>
        </w:rPr>
      </w:pPr>
      <w:r w:rsidRPr="004A5487">
        <w:rPr>
          <w:rFonts w:eastAsiaTheme="minorHAnsi"/>
          <w:sz w:val="28"/>
          <w:szCs w:val="28"/>
          <w:lang w:eastAsia="en-US"/>
        </w:rPr>
        <w:t>а) для 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стандартного жилого помещения на первичном рынке жилья);</w:t>
      </w:r>
    </w:p>
    <w:p w14:paraId="058962C9" w14:textId="77777777" w:rsidR="00D8378C" w:rsidRDefault="00BF29A2" w:rsidP="00D8378C">
      <w:pPr>
        <w:overflowPunct/>
        <w:autoSpaceDE/>
        <w:adjustRightInd/>
        <w:spacing w:line="360" w:lineRule="auto"/>
        <w:ind w:firstLine="708"/>
        <w:jc w:val="both"/>
        <w:rPr>
          <w:sz w:val="28"/>
          <w:szCs w:val="28"/>
        </w:rPr>
      </w:pPr>
      <w:r w:rsidRPr="004A5487">
        <w:rPr>
          <w:rFonts w:eastAsiaTheme="minorHAnsi"/>
          <w:sz w:val="28"/>
          <w:szCs w:val="28"/>
          <w:lang w:eastAsia="en-US"/>
        </w:rPr>
        <w:t>б) для оплаты цены договора строительного подряда на строительство жилого дома (далее - договор строительного подряда);</w:t>
      </w:r>
    </w:p>
    <w:p w14:paraId="098A2A9E" w14:textId="77777777" w:rsidR="00D8378C" w:rsidRDefault="00BF29A2" w:rsidP="00D8378C">
      <w:pPr>
        <w:overflowPunct/>
        <w:autoSpaceDE/>
        <w:adjustRightInd/>
        <w:spacing w:line="360" w:lineRule="auto"/>
        <w:ind w:firstLine="708"/>
        <w:jc w:val="both"/>
        <w:rPr>
          <w:sz w:val="28"/>
          <w:szCs w:val="28"/>
        </w:rPr>
      </w:pPr>
      <w:r w:rsidRPr="004A5487">
        <w:rPr>
          <w:rFonts w:eastAsiaTheme="minorHAnsi"/>
          <w:sz w:val="28"/>
          <w:szCs w:val="28"/>
          <w:lang w:eastAsia="en-US"/>
        </w:rPr>
        <w:t>в) для 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p>
    <w:p w14:paraId="6733764C" w14:textId="3A9BE417" w:rsidR="00BF29A2" w:rsidRPr="00D8378C" w:rsidRDefault="00BF29A2" w:rsidP="00D8378C">
      <w:pPr>
        <w:overflowPunct/>
        <w:autoSpaceDE/>
        <w:adjustRightInd/>
        <w:spacing w:line="360" w:lineRule="auto"/>
        <w:ind w:firstLine="708"/>
        <w:jc w:val="both"/>
        <w:rPr>
          <w:sz w:val="28"/>
          <w:szCs w:val="28"/>
        </w:rPr>
      </w:pPr>
      <w:r w:rsidRPr="004A5487">
        <w:rPr>
          <w:rFonts w:eastAsiaTheme="minorHAnsi"/>
          <w:sz w:val="28"/>
          <w:szCs w:val="28"/>
          <w:lang w:eastAsia="en-US"/>
        </w:rPr>
        <w:t>г) для уплаты первоначального взноса при получении жилищного кредита, в том числе ипотечного, или жилищного займа на приобретение жилого помещения или строительство жилого дома;</w:t>
      </w:r>
    </w:p>
    <w:p w14:paraId="47C7A3BB" w14:textId="77777777" w:rsidR="00792721" w:rsidRDefault="00BF29A2" w:rsidP="00792721">
      <w:pPr>
        <w:overflowPunct/>
        <w:spacing w:before="220" w:line="360" w:lineRule="auto"/>
        <w:ind w:firstLine="540"/>
        <w:jc w:val="both"/>
        <w:rPr>
          <w:rFonts w:eastAsiaTheme="minorHAnsi"/>
          <w:sz w:val="28"/>
          <w:szCs w:val="28"/>
          <w:lang w:eastAsia="en-US"/>
        </w:rPr>
      </w:pPr>
      <w:r w:rsidRPr="004A5487">
        <w:rPr>
          <w:rFonts w:eastAsiaTheme="minorHAnsi"/>
          <w:sz w:val="28"/>
          <w:szCs w:val="28"/>
          <w:lang w:eastAsia="en-US"/>
        </w:rPr>
        <w:lastRenderedPageBreak/>
        <w:t>д) для оплаты цены договора с уполномоченной организацией на приобретение в интересах молодой семьи стандартного жилого помещения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w:t>
      </w:r>
      <w:r w:rsidR="00792721">
        <w:rPr>
          <w:rFonts w:eastAsiaTheme="minorHAnsi"/>
          <w:sz w:val="28"/>
          <w:szCs w:val="28"/>
          <w:lang w:eastAsia="en-US"/>
        </w:rPr>
        <w:t xml:space="preserve"> </w:t>
      </w:r>
    </w:p>
    <w:p w14:paraId="71F63C95" w14:textId="77777777" w:rsidR="00581693" w:rsidRDefault="00581693" w:rsidP="00581693">
      <w:pPr>
        <w:overflowPunct/>
        <w:spacing w:line="360" w:lineRule="auto"/>
        <w:jc w:val="both"/>
        <w:rPr>
          <w:rFonts w:eastAsiaTheme="minorHAnsi"/>
          <w:sz w:val="28"/>
          <w:szCs w:val="28"/>
          <w:lang w:eastAsia="en-US"/>
        </w:rPr>
      </w:pPr>
      <w:r>
        <w:rPr>
          <w:rFonts w:eastAsiaTheme="minorHAnsi"/>
          <w:sz w:val="28"/>
          <w:szCs w:val="28"/>
          <w:lang w:eastAsia="en-US"/>
        </w:rPr>
        <w:t xml:space="preserve">       </w:t>
      </w:r>
      <w:r w:rsidR="00BF29A2" w:rsidRPr="004A5487">
        <w:rPr>
          <w:rFonts w:eastAsiaTheme="minorHAnsi"/>
          <w:sz w:val="28"/>
          <w:szCs w:val="28"/>
          <w:lang w:eastAsia="en-US"/>
        </w:rPr>
        <w:t>е) для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этим кредитам или займам.</w:t>
      </w:r>
      <w:r>
        <w:rPr>
          <w:rFonts w:eastAsiaTheme="minorHAnsi"/>
          <w:sz w:val="28"/>
          <w:szCs w:val="28"/>
          <w:lang w:eastAsia="en-US"/>
        </w:rPr>
        <w:t xml:space="preserve"> </w:t>
      </w:r>
    </w:p>
    <w:p w14:paraId="676F960D" w14:textId="77996B84" w:rsidR="00BF29A2" w:rsidRPr="004A5487" w:rsidRDefault="00581693" w:rsidP="00581693">
      <w:pPr>
        <w:overflowPunct/>
        <w:spacing w:line="360" w:lineRule="auto"/>
        <w:jc w:val="both"/>
        <w:rPr>
          <w:rFonts w:eastAsiaTheme="minorHAnsi"/>
          <w:sz w:val="28"/>
          <w:szCs w:val="28"/>
          <w:lang w:eastAsia="en-US"/>
        </w:rPr>
      </w:pPr>
      <w:r>
        <w:rPr>
          <w:rFonts w:eastAsiaTheme="minorHAnsi"/>
          <w:sz w:val="28"/>
          <w:szCs w:val="28"/>
          <w:lang w:eastAsia="en-US"/>
        </w:rPr>
        <w:t xml:space="preserve">        </w:t>
      </w:r>
      <w:r w:rsidR="00376177">
        <w:rPr>
          <w:rFonts w:eastAsiaTheme="minorHAnsi"/>
          <w:sz w:val="28"/>
          <w:szCs w:val="28"/>
          <w:lang w:eastAsia="en-US"/>
        </w:rPr>
        <w:t>3</w:t>
      </w:r>
      <w:r w:rsidR="00BF29A2" w:rsidRPr="004A5487">
        <w:rPr>
          <w:rFonts w:eastAsiaTheme="minorHAnsi"/>
          <w:sz w:val="28"/>
          <w:szCs w:val="28"/>
          <w:lang w:eastAsia="en-US"/>
        </w:rPr>
        <w:t>. 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не полнородных братьев и сестер).</w:t>
      </w:r>
    </w:p>
    <w:p w14:paraId="3EDC4F22" w14:textId="538A0201" w:rsidR="00BF29A2" w:rsidRPr="004A5487" w:rsidRDefault="00792721" w:rsidP="00792721">
      <w:pPr>
        <w:overflowPunct/>
        <w:autoSpaceDE/>
        <w:adjustRightInd/>
        <w:snapToGrid w:val="0"/>
        <w:spacing w:line="360" w:lineRule="auto"/>
        <w:jc w:val="both"/>
        <w:rPr>
          <w:color w:val="000000"/>
          <w:sz w:val="28"/>
          <w:szCs w:val="28"/>
        </w:rPr>
      </w:pPr>
      <w:r>
        <w:rPr>
          <w:color w:val="000000"/>
          <w:sz w:val="28"/>
          <w:szCs w:val="28"/>
        </w:rPr>
        <w:t xml:space="preserve">        </w:t>
      </w:r>
      <w:r w:rsidR="00376177">
        <w:rPr>
          <w:color w:val="000000"/>
          <w:sz w:val="28"/>
          <w:szCs w:val="28"/>
        </w:rPr>
        <w:t>4</w:t>
      </w:r>
      <w:r w:rsidR="00BF29A2" w:rsidRPr="004A5487">
        <w:rPr>
          <w:color w:val="000000"/>
          <w:sz w:val="28"/>
          <w:szCs w:val="28"/>
        </w:rPr>
        <w:t>. Право молодой семьи</w:t>
      </w:r>
      <w:r>
        <w:rPr>
          <w:color w:val="000000"/>
          <w:sz w:val="28"/>
          <w:szCs w:val="28"/>
        </w:rPr>
        <w:t>-</w:t>
      </w:r>
      <w:r w:rsidR="00BF29A2" w:rsidRPr="004A5487">
        <w:rPr>
          <w:color w:val="000000"/>
          <w:sz w:val="28"/>
          <w:szCs w:val="28"/>
        </w:rPr>
        <w:t>участни</w:t>
      </w:r>
      <w:r w:rsidR="00065481" w:rsidRPr="004A5487">
        <w:rPr>
          <w:color w:val="000000"/>
          <w:sz w:val="28"/>
          <w:szCs w:val="28"/>
        </w:rPr>
        <w:t>ка</w:t>
      </w:r>
      <w:r w:rsidR="00BF29A2" w:rsidRPr="004A5487">
        <w:rPr>
          <w:color w:val="000000"/>
          <w:sz w:val="28"/>
          <w:szCs w:val="28"/>
        </w:rPr>
        <w:t xml:space="preserve"> Программы на получение социальной выплаты удостоверяется именным документом</w:t>
      </w:r>
      <w:r>
        <w:rPr>
          <w:color w:val="000000"/>
          <w:sz w:val="28"/>
          <w:szCs w:val="28"/>
        </w:rPr>
        <w:t>-</w:t>
      </w:r>
      <w:r w:rsidR="00BF29A2" w:rsidRPr="004A5487">
        <w:rPr>
          <w:color w:val="000000"/>
          <w:sz w:val="28"/>
          <w:szCs w:val="28"/>
        </w:rPr>
        <w:t xml:space="preserve"> Свидетельством о праве на получение социальной выплаты на приобретение жилого помещения или строительство индивидуального жилого дома (далее</w:t>
      </w:r>
      <w:r>
        <w:rPr>
          <w:color w:val="000000"/>
          <w:sz w:val="28"/>
          <w:szCs w:val="28"/>
        </w:rPr>
        <w:t>-</w:t>
      </w:r>
      <w:r w:rsidR="00BF29A2" w:rsidRPr="004A5487">
        <w:rPr>
          <w:color w:val="000000"/>
          <w:sz w:val="28"/>
          <w:szCs w:val="28"/>
        </w:rPr>
        <w:t>Свидетельство), которое не является ценной бумагой.</w:t>
      </w:r>
    </w:p>
    <w:p w14:paraId="24D4A019" w14:textId="543BDEBA" w:rsidR="00BF29A2" w:rsidRPr="004A5487" w:rsidRDefault="00376177" w:rsidP="00BF29A2">
      <w:pPr>
        <w:overflowPunct/>
        <w:spacing w:line="360" w:lineRule="auto"/>
        <w:ind w:firstLine="540"/>
        <w:jc w:val="both"/>
        <w:rPr>
          <w:rFonts w:eastAsiaTheme="minorHAnsi"/>
          <w:sz w:val="28"/>
          <w:szCs w:val="28"/>
          <w:lang w:eastAsia="en-US"/>
        </w:rPr>
      </w:pPr>
      <w:r>
        <w:rPr>
          <w:rFonts w:eastAsiaTheme="minorHAnsi"/>
          <w:sz w:val="28"/>
          <w:szCs w:val="28"/>
          <w:lang w:eastAsia="en-US"/>
        </w:rPr>
        <w:t>5</w:t>
      </w:r>
      <w:r w:rsidR="00BF29A2" w:rsidRPr="004A5487">
        <w:rPr>
          <w:rFonts w:eastAsiaTheme="minorHAnsi"/>
          <w:sz w:val="28"/>
          <w:szCs w:val="28"/>
          <w:lang w:eastAsia="en-US"/>
        </w:rPr>
        <w:t xml:space="preserve">. Выдача Свидетельства о праве на получение социальной выплаты производится на основании решения о включении молодой семьи в список участников подпрограммы, в соответствии с выпиской из утвержденного Департаментом по делам молодежи </w:t>
      </w:r>
      <w:r w:rsidR="00065481" w:rsidRPr="004A5487">
        <w:rPr>
          <w:rFonts w:eastAsiaTheme="minorHAnsi"/>
          <w:sz w:val="28"/>
          <w:szCs w:val="28"/>
          <w:lang w:eastAsia="en-US"/>
        </w:rPr>
        <w:t xml:space="preserve">Приморского края </w:t>
      </w:r>
      <w:r w:rsidR="00BF29A2" w:rsidRPr="004A5487">
        <w:rPr>
          <w:rFonts w:eastAsiaTheme="minorHAnsi"/>
          <w:sz w:val="28"/>
          <w:szCs w:val="28"/>
          <w:lang w:eastAsia="en-US"/>
        </w:rPr>
        <w:t>списка молодых семей</w:t>
      </w:r>
      <w:r w:rsidR="00792721">
        <w:rPr>
          <w:rFonts w:eastAsiaTheme="minorHAnsi"/>
          <w:sz w:val="28"/>
          <w:szCs w:val="28"/>
          <w:lang w:eastAsia="en-US"/>
        </w:rPr>
        <w:t>-</w:t>
      </w:r>
      <w:r w:rsidR="00BF29A2" w:rsidRPr="004A5487">
        <w:rPr>
          <w:rFonts w:eastAsiaTheme="minorHAnsi"/>
          <w:sz w:val="28"/>
          <w:szCs w:val="28"/>
          <w:lang w:eastAsia="en-US"/>
        </w:rPr>
        <w:t>претендентов на получение социальных выплат в соответствующем году.</w:t>
      </w:r>
    </w:p>
    <w:p w14:paraId="0C0EA345" w14:textId="02EA2E0D" w:rsidR="00BF29A2" w:rsidRPr="004A5487" w:rsidRDefault="00BF29A2" w:rsidP="00BF29A2">
      <w:pPr>
        <w:overflowPunct/>
        <w:autoSpaceDE/>
        <w:adjustRightInd/>
        <w:snapToGrid w:val="0"/>
        <w:spacing w:line="360" w:lineRule="auto"/>
        <w:ind w:firstLine="540"/>
        <w:jc w:val="both"/>
        <w:rPr>
          <w:color w:val="000000"/>
          <w:sz w:val="28"/>
          <w:szCs w:val="28"/>
        </w:rPr>
      </w:pPr>
      <w:r w:rsidRPr="004A5487">
        <w:rPr>
          <w:color w:val="000000"/>
          <w:sz w:val="28"/>
          <w:szCs w:val="28"/>
        </w:rPr>
        <w:t xml:space="preserve">Департамент </w:t>
      </w:r>
      <w:r w:rsidR="00065481" w:rsidRPr="004A5487">
        <w:rPr>
          <w:color w:val="000000"/>
          <w:sz w:val="28"/>
          <w:szCs w:val="28"/>
        </w:rPr>
        <w:t>по делам молодежи Приморского края</w:t>
      </w:r>
      <w:r w:rsidR="00DA235D" w:rsidRPr="004A5487">
        <w:rPr>
          <w:color w:val="000000"/>
          <w:sz w:val="28"/>
          <w:szCs w:val="28"/>
        </w:rPr>
        <w:t xml:space="preserve"> (дале</w:t>
      </w:r>
      <w:r w:rsidR="00792721">
        <w:rPr>
          <w:color w:val="000000"/>
          <w:sz w:val="28"/>
          <w:szCs w:val="28"/>
        </w:rPr>
        <w:t>е-</w:t>
      </w:r>
      <w:r w:rsidR="00DA235D" w:rsidRPr="004A5487">
        <w:rPr>
          <w:color w:val="000000"/>
          <w:sz w:val="28"/>
          <w:szCs w:val="28"/>
        </w:rPr>
        <w:t>Департамент)</w:t>
      </w:r>
      <w:r w:rsidR="00065481" w:rsidRPr="004A5487">
        <w:rPr>
          <w:color w:val="000000"/>
          <w:sz w:val="28"/>
          <w:szCs w:val="28"/>
        </w:rPr>
        <w:t xml:space="preserve"> </w:t>
      </w:r>
      <w:r w:rsidRPr="004A5487">
        <w:rPr>
          <w:color w:val="000000"/>
          <w:sz w:val="28"/>
          <w:szCs w:val="28"/>
        </w:rPr>
        <w:t xml:space="preserve">передает бланки Свидетельств в администрацию </w:t>
      </w:r>
      <w:r w:rsidR="00E407A0" w:rsidRPr="004A5487">
        <w:rPr>
          <w:color w:val="000000"/>
          <w:sz w:val="28"/>
          <w:szCs w:val="28"/>
          <w:lang w:eastAsia="en-US"/>
        </w:rPr>
        <w:t xml:space="preserve">Пожарского муниципального </w:t>
      </w:r>
      <w:r w:rsidR="00065481" w:rsidRPr="004A5487">
        <w:rPr>
          <w:color w:val="000000"/>
          <w:sz w:val="28"/>
          <w:szCs w:val="28"/>
          <w:lang w:eastAsia="en-US"/>
        </w:rPr>
        <w:t>района</w:t>
      </w:r>
      <w:r w:rsidRPr="004A5487">
        <w:rPr>
          <w:color w:val="000000"/>
          <w:sz w:val="28"/>
          <w:szCs w:val="28"/>
        </w:rPr>
        <w:t xml:space="preserve"> в соответствии с количеством молодых семей – претендентов на получение социальных выплат в соответствующем году.</w:t>
      </w:r>
    </w:p>
    <w:p w14:paraId="289A4CC8" w14:textId="7EAC3523" w:rsidR="00BF29A2" w:rsidRPr="004A5487" w:rsidRDefault="00376177" w:rsidP="00BF29A2">
      <w:pPr>
        <w:overflowPunct/>
        <w:spacing w:line="360" w:lineRule="auto"/>
        <w:ind w:firstLine="540"/>
        <w:jc w:val="both"/>
        <w:rPr>
          <w:rFonts w:eastAsiaTheme="minorHAnsi"/>
          <w:sz w:val="28"/>
          <w:szCs w:val="28"/>
          <w:lang w:eastAsia="en-US"/>
        </w:rPr>
      </w:pPr>
      <w:r>
        <w:rPr>
          <w:color w:val="000000"/>
          <w:sz w:val="28"/>
          <w:szCs w:val="28"/>
        </w:rPr>
        <w:lastRenderedPageBreak/>
        <w:t>6</w:t>
      </w:r>
      <w:r w:rsidR="00BF29A2" w:rsidRPr="004A5487">
        <w:rPr>
          <w:color w:val="000000"/>
          <w:sz w:val="28"/>
          <w:szCs w:val="28"/>
        </w:rPr>
        <w:t xml:space="preserve">. </w:t>
      </w:r>
      <w:r w:rsidR="00BF29A2" w:rsidRPr="004A5487">
        <w:rPr>
          <w:rFonts w:eastAsiaTheme="minorHAnsi"/>
          <w:sz w:val="28"/>
          <w:szCs w:val="28"/>
          <w:lang w:eastAsia="en-US"/>
        </w:rPr>
        <w:t>Срок действия Свидетельства о праве на получение социальной выплаты составляет не более 7 месяцев с даты выдачи, указанной в этом свидетельстве.</w:t>
      </w:r>
    </w:p>
    <w:p w14:paraId="42806FC5" w14:textId="495B2C1E" w:rsidR="00BF29A2" w:rsidRPr="004A5487" w:rsidRDefault="00376177" w:rsidP="00BF29A2">
      <w:pPr>
        <w:overflowPunct/>
        <w:autoSpaceDE/>
        <w:adjustRightInd/>
        <w:snapToGrid w:val="0"/>
        <w:spacing w:line="360" w:lineRule="auto"/>
        <w:ind w:firstLine="540"/>
        <w:jc w:val="both"/>
        <w:rPr>
          <w:color w:val="000000"/>
          <w:sz w:val="28"/>
          <w:szCs w:val="28"/>
        </w:rPr>
      </w:pPr>
      <w:r>
        <w:rPr>
          <w:color w:val="000000"/>
          <w:sz w:val="28"/>
          <w:szCs w:val="28"/>
        </w:rPr>
        <w:t>7</w:t>
      </w:r>
      <w:r w:rsidR="00BF29A2" w:rsidRPr="004A5487">
        <w:rPr>
          <w:color w:val="000000"/>
          <w:sz w:val="28"/>
          <w:szCs w:val="28"/>
        </w:rPr>
        <w:t xml:space="preserve">. Участником Программы может быть молодая семья, в том числе неполная молодая семья, состоящая из одного молодого родителя и одного и более детей, а также молодая семья, имеющая одного и более детей, где один из супругов не является гражданином Российской Федерации, проживающая на территории </w:t>
      </w:r>
      <w:r w:rsidR="00E407A0" w:rsidRPr="004A5487">
        <w:rPr>
          <w:color w:val="000000"/>
          <w:sz w:val="28"/>
          <w:szCs w:val="28"/>
          <w:lang w:eastAsia="en-US"/>
        </w:rPr>
        <w:t>Пожарского муниципального округа</w:t>
      </w:r>
      <w:r w:rsidR="00E407A0" w:rsidRPr="004A5487">
        <w:rPr>
          <w:color w:val="000000"/>
          <w:sz w:val="28"/>
          <w:szCs w:val="28"/>
        </w:rPr>
        <w:t xml:space="preserve"> </w:t>
      </w:r>
      <w:r w:rsidR="00BF29A2" w:rsidRPr="004A5487">
        <w:rPr>
          <w:color w:val="000000"/>
          <w:sz w:val="28"/>
          <w:szCs w:val="28"/>
        </w:rPr>
        <w:t>и соответствующая следующим условиям:</w:t>
      </w:r>
    </w:p>
    <w:p w14:paraId="544CAD9C" w14:textId="77777777"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а) возраст каждого из супругов либо одного родителя в неполной семье на день принятия Департаментом решения о включении молодой семьи – участницы Программы в список претендентов на получение социальной выплаты в планируемом году не превышает 35 лет;</w:t>
      </w:r>
    </w:p>
    <w:p w14:paraId="1CAD19BC" w14:textId="6569D72E"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 xml:space="preserve">б) семья признана нуждающейся в жилом помещении на территории </w:t>
      </w:r>
      <w:r w:rsidR="00E407A0" w:rsidRPr="004A5487">
        <w:rPr>
          <w:color w:val="000000"/>
          <w:sz w:val="28"/>
          <w:szCs w:val="28"/>
          <w:lang w:eastAsia="en-US"/>
        </w:rPr>
        <w:t>Пожарского муниципального округа</w:t>
      </w:r>
      <w:r w:rsidR="00E407A0" w:rsidRPr="004A5487">
        <w:rPr>
          <w:color w:val="000000"/>
          <w:sz w:val="28"/>
          <w:szCs w:val="28"/>
        </w:rPr>
        <w:t xml:space="preserve"> </w:t>
      </w:r>
      <w:r w:rsidRPr="004A5487">
        <w:rPr>
          <w:color w:val="000000"/>
          <w:sz w:val="28"/>
          <w:szCs w:val="28"/>
        </w:rPr>
        <w:t>в соответствии с ст. 51 Жилищного кодекса Российской Федерации.</w:t>
      </w:r>
    </w:p>
    <w:p w14:paraId="37C0EF87" w14:textId="77777777"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в) наличие у семьи доходов, позволяющих получить кредит, либо иные денежные средства, достаточных для оплаты расчетной (средней) стоимости жилья в части, превышающей размер предоставляемой социальной выплаты.</w:t>
      </w:r>
    </w:p>
    <w:p w14:paraId="7FB1EAA7" w14:textId="4091BD15" w:rsidR="00BF29A2" w:rsidRPr="004A5487" w:rsidRDefault="00376177" w:rsidP="00BF29A2">
      <w:pPr>
        <w:overflowPunct/>
        <w:spacing w:line="360" w:lineRule="auto"/>
        <w:ind w:firstLine="540"/>
        <w:jc w:val="both"/>
        <w:rPr>
          <w:rFonts w:eastAsiaTheme="minorHAnsi"/>
          <w:sz w:val="28"/>
          <w:szCs w:val="28"/>
          <w:lang w:eastAsia="en-US"/>
        </w:rPr>
      </w:pPr>
      <w:r>
        <w:rPr>
          <w:color w:val="000000"/>
          <w:sz w:val="28"/>
          <w:szCs w:val="28"/>
        </w:rPr>
        <w:t>8</w:t>
      </w:r>
      <w:r w:rsidR="00BF29A2" w:rsidRPr="004A5487">
        <w:rPr>
          <w:color w:val="000000"/>
          <w:sz w:val="28"/>
          <w:szCs w:val="28"/>
        </w:rPr>
        <w:t xml:space="preserve">. </w:t>
      </w:r>
      <w:r w:rsidR="00BF29A2" w:rsidRPr="004A5487">
        <w:rPr>
          <w:rFonts w:eastAsiaTheme="minorHAnsi"/>
          <w:sz w:val="28"/>
          <w:szCs w:val="28"/>
          <w:lang w:eastAsia="en-US"/>
        </w:rPr>
        <w:t>В настоящих Правилах под нуждающимися в жилых помещениях понимаются молодые семьи, поставленные на учет в качестве нуждающихся в улучшении жилищных условий до 1 марта 2005 г</w:t>
      </w:r>
      <w:r w:rsidR="00065481" w:rsidRPr="004A5487">
        <w:rPr>
          <w:rFonts w:eastAsiaTheme="minorHAnsi"/>
          <w:sz w:val="28"/>
          <w:szCs w:val="28"/>
          <w:lang w:eastAsia="en-US"/>
        </w:rPr>
        <w:t>ода</w:t>
      </w:r>
      <w:r w:rsidR="00BF29A2" w:rsidRPr="004A5487">
        <w:rPr>
          <w:rFonts w:eastAsiaTheme="minorHAnsi"/>
          <w:sz w:val="28"/>
          <w:szCs w:val="28"/>
          <w:lang w:eastAsia="en-US"/>
        </w:rPr>
        <w:t>, а также молодые семьи, признанные органами местного самоуправления по месту их постоянного жительства нуждающимися в жилых помещениях после 1 марта 2005 г</w:t>
      </w:r>
      <w:r w:rsidR="00065481" w:rsidRPr="004A5487">
        <w:rPr>
          <w:rFonts w:eastAsiaTheme="minorHAnsi"/>
          <w:sz w:val="28"/>
          <w:szCs w:val="28"/>
          <w:lang w:eastAsia="en-US"/>
        </w:rPr>
        <w:t xml:space="preserve">ода </w:t>
      </w:r>
      <w:r w:rsidR="00BF29A2" w:rsidRPr="004A5487">
        <w:rPr>
          <w:rFonts w:eastAsiaTheme="minorHAnsi"/>
          <w:sz w:val="28"/>
          <w:szCs w:val="28"/>
          <w:lang w:eastAsia="en-US"/>
        </w:rPr>
        <w:t xml:space="preserve">по тем же основаниям, которые установлены </w:t>
      </w:r>
      <w:hyperlink r:id="rId7" w:history="1">
        <w:r w:rsidR="00BF29A2" w:rsidRPr="003B10AD">
          <w:rPr>
            <w:rStyle w:val="a5"/>
            <w:rFonts w:eastAsiaTheme="minorHAnsi"/>
            <w:color w:val="auto"/>
            <w:sz w:val="28"/>
            <w:szCs w:val="28"/>
            <w:u w:val="none"/>
            <w:lang w:eastAsia="en-US"/>
          </w:rPr>
          <w:t>статьей 51</w:t>
        </w:r>
      </w:hyperlink>
      <w:r w:rsidR="00BF29A2" w:rsidRPr="004A5487">
        <w:rPr>
          <w:rFonts w:eastAsiaTheme="minorHAnsi"/>
          <w:sz w:val="28"/>
          <w:szCs w:val="28"/>
          <w:lang w:eastAsia="en-US"/>
        </w:rPr>
        <w:t xml:space="preserve"> Жилищного кодекса Российской Федерации для признания граждан нуждающимися в жилых помещениях, предоставляемых по договорам социального найма, вне зависимости от того, поставлены ли они на учет в качестве нуждающихся в жилых помещениях.</w:t>
      </w:r>
    </w:p>
    <w:p w14:paraId="6783F5FC" w14:textId="77777777" w:rsidR="00BF29A2" w:rsidRPr="004A5487" w:rsidRDefault="00BF29A2" w:rsidP="00BF29A2">
      <w:pPr>
        <w:overflowPunct/>
        <w:spacing w:line="360" w:lineRule="auto"/>
        <w:ind w:firstLine="540"/>
        <w:jc w:val="both"/>
        <w:rPr>
          <w:rFonts w:eastAsiaTheme="minorHAnsi"/>
          <w:sz w:val="28"/>
          <w:szCs w:val="28"/>
          <w:lang w:eastAsia="en-US"/>
        </w:rPr>
      </w:pPr>
      <w:r w:rsidRPr="004A5487">
        <w:rPr>
          <w:rFonts w:eastAsiaTheme="minorHAnsi"/>
          <w:sz w:val="28"/>
          <w:szCs w:val="28"/>
          <w:lang w:eastAsia="en-US"/>
        </w:rPr>
        <w:t xml:space="preserve">При определении для молодой семьи уровня обеспеченности общей площадью жилого помещения учитывается суммарный размер общей площади всех пригодных для проживания жилых помещений, занимаемых </w:t>
      </w:r>
      <w:r w:rsidRPr="004A5487">
        <w:rPr>
          <w:rFonts w:eastAsiaTheme="minorHAnsi"/>
          <w:sz w:val="28"/>
          <w:szCs w:val="28"/>
          <w:lang w:eastAsia="en-US"/>
        </w:rPr>
        <w:lastRenderedPageBreak/>
        <w:t>членами молодой семьи по договорам социального найма, и (или) жилых помещений и (или) части жилого помещения (жилых помещений), принадлежащих членам молодой семьи на праве собственности.</w:t>
      </w:r>
    </w:p>
    <w:p w14:paraId="4C80C559" w14:textId="1BB0CCEF" w:rsidR="00BF29A2" w:rsidRPr="004A5487" w:rsidRDefault="00376177" w:rsidP="00BF29A2">
      <w:pPr>
        <w:widowControl w:val="0"/>
        <w:overflowPunct/>
        <w:autoSpaceDE/>
        <w:adjustRightInd/>
        <w:spacing w:line="360" w:lineRule="auto"/>
        <w:ind w:firstLine="540"/>
        <w:jc w:val="both"/>
        <w:rPr>
          <w:sz w:val="28"/>
          <w:szCs w:val="28"/>
        </w:rPr>
      </w:pPr>
      <w:r>
        <w:rPr>
          <w:color w:val="000000"/>
          <w:sz w:val="28"/>
          <w:szCs w:val="28"/>
        </w:rPr>
        <w:t>9</w:t>
      </w:r>
      <w:r w:rsidR="00BF29A2" w:rsidRPr="004A5487">
        <w:rPr>
          <w:color w:val="000000"/>
          <w:sz w:val="28"/>
          <w:szCs w:val="28"/>
        </w:rPr>
        <w:t>. Право на улучшение жилищных условий с использованием социальной выплаты предоставляется молодой семье только 1 раз. Участие в Программе является добровольным.</w:t>
      </w:r>
    </w:p>
    <w:p w14:paraId="031FCA64" w14:textId="19EB2C25" w:rsidR="00BF29A2" w:rsidRPr="004A5487" w:rsidRDefault="00376177" w:rsidP="00BF29A2">
      <w:pPr>
        <w:overflowPunct/>
        <w:autoSpaceDE/>
        <w:adjustRightInd/>
        <w:snapToGrid w:val="0"/>
        <w:spacing w:line="360" w:lineRule="auto"/>
        <w:ind w:firstLine="540"/>
        <w:jc w:val="both"/>
        <w:rPr>
          <w:color w:val="000000"/>
          <w:sz w:val="28"/>
          <w:szCs w:val="28"/>
        </w:rPr>
      </w:pPr>
      <w:r>
        <w:rPr>
          <w:color w:val="000000"/>
          <w:sz w:val="28"/>
          <w:szCs w:val="28"/>
        </w:rPr>
        <w:t>10</w:t>
      </w:r>
      <w:r w:rsidR="00BF29A2" w:rsidRPr="004A5487">
        <w:rPr>
          <w:color w:val="000000"/>
          <w:sz w:val="28"/>
          <w:szCs w:val="28"/>
        </w:rPr>
        <w:t>. Социальная выплата за счет средств всех бюджетов предоставляется в размере:</w:t>
      </w:r>
    </w:p>
    <w:p w14:paraId="75A416BF" w14:textId="77777777"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 не менее 30 процентов расчетной (средней) стоимости жилья, определяемой в соответствии с требованиями Программы для молодых семей, не имеющих детей;</w:t>
      </w:r>
    </w:p>
    <w:p w14:paraId="330994FA" w14:textId="77777777"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 не более 35 процентов расчетной (средней) стоимости жилья для молодых семей, имеющих одного и более детей.</w:t>
      </w:r>
    </w:p>
    <w:p w14:paraId="11A5017B" w14:textId="1D4D18CD" w:rsidR="00BF29A2" w:rsidRPr="004A5487" w:rsidRDefault="00376177" w:rsidP="00376177">
      <w:pPr>
        <w:overflowPunct/>
        <w:autoSpaceDE/>
        <w:adjustRightInd/>
        <w:snapToGrid w:val="0"/>
        <w:spacing w:line="360" w:lineRule="auto"/>
        <w:jc w:val="both"/>
        <w:rPr>
          <w:color w:val="000000"/>
          <w:sz w:val="28"/>
          <w:szCs w:val="28"/>
        </w:rPr>
      </w:pPr>
      <w:r>
        <w:rPr>
          <w:color w:val="000000"/>
          <w:sz w:val="28"/>
          <w:szCs w:val="28"/>
        </w:rPr>
        <w:t xml:space="preserve">         11</w:t>
      </w:r>
      <w:r w:rsidR="00BF29A2" w:rsidRPr="004A5487">
        <w:rPr>
          <w:color w:val="000000"/>
          <w:sz w:val="28"/>
          <w:szCs w:val="28"/>
        </w:rPr>
        <w:t>. Расчет размера социальной выплаты производится исходя из размера общей площади жилого помещения, установленного для семей разной численности, количества членов молодой семьи – участни</w:t>
      </w:r>
      <w:r w:rsidR="00065481" w:rsidRPr="004A5487">
        <w:rPr>
          <w:color w:val="000000"/>
          <w:sz w:val="28"/>
          <w:szCs w:val="28"/>
        </w:rPr>
        <w:t>ки</w:t>
      </w:r>
      <w:r w:rsidR="00BF29A2" w:rsidRPr="004A5487">
        <w:rPr>
          <w:color w:val="000000"/>
          <w:sz w:val="28"/>
          <w:szCs w:val="28"/>
        </w:rPr>
        <w:t xml:space="preserve"> Программы и норматива стоимости 1 кв. метра общей площади жилья</w:t>
      </w:r>
      <w:r w:rsidR="00E407A0" w:rsidRPr="004A5487">
        <w:rPr>
          <w:color w:val="000000"/>
          <w:sz w:val="28"/>
          <w:szCs w:val="28"/>
        </w:rPr>
        <w:t xml:space="preserve"> </w:t>
      </w:r>
      <w:r w:rsidR="00BF29A2" w:rsidRPr="004A5487">
        <w:rPr>
          <w:color w:val="000000"/>
          <w:sz w:val="28"/>
          <w:szCs w:val="28"/>
        </w:rPr>
        <w:t xml:space="preserve">по </w:t>
      </w:r>
      <w:r w:rsidR="00E407A0" w:rsidRPr="004A5487">
        <w:rPr>
          <w:color w:val="000000"/>
          <w:sz w:val="28"/>
          <w:szCs w:val="28"/>
        </w:rPr>
        <w:t xml:space="preserve">Пожарскому муниципальному </w:t>
      </w:r>
      <w:r w:rsidR="00D8378C">
        <w:rPr>
          <w:color w:val="000000"/>
          <w:sz w:val="28"/>
          <w:szCs w:val="28"/>
        </w:rPr>
        <w:t>округу</w:t>
      </w:r>
      <w:r w:rsidR="00BF29A2" w:rsidRPr="004A5487">
        <w:rPr>
          <w:color w:val="000000"/>
          <w:sz w:val="28"/>
          <w:szCs w:val="28"/>
        </w:rPr>
        <w:t xml:space="preserve">. </w:t>
      </w:r>
    </w:p>
    <w:p w14:paraId="02368A2E" w14:textId="440CC56D"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1</w:t>
      </w:r>
      <w:r w:rsidR="00376177">
        <w:rPr>
          <w:color w:val="000000"/>
          <w:sz w:val="28"/>
          <w:szCs w:val="28"/>
        </w:rPr>
        <w:t>2</w:t>
      </w:r>
      <w:r w:rsidRPr="004A5487">
        <w:rPr>
          <w:color w:val="000000"/>
          <w:sz w:val="28"/>
          <w:szCs w:val="28"/>
        </w:rPr>
        <w:t>. Размер общей площади жилого помещения, с учетом которой определяется размер социальной выплаты, составляет:</w:t>
      </w:r>
    </w:p>
    <w:p w14:paraId="015FA68F" w14:textId="77777777"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а) для семьи, состоящей из 2 человек (молодые супруги или 1 молодой родитель и ребенок) – 42 кв. метра;</w:t>
      </w:r>
    </w:p>
    <w:p w14:paraId="4D8576FF" w14:textId="77777777"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 xml:space="preserve">б) для семьи, состоящей из 3 человек – 54 кв. м. </w:t>
      </w:r>
    </w:p>
    <w:p w14:paraId="1432E435" w14:textId="77777777"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 xml:space="preserve">в) для семьи, состоящей из 4 и более человек,  общая площадь жилого помещения должна составлять  не менее 60 кв. м.                                                                                                                                                                                                                                                                                                                                                                                                                                                                                                                                                                                                                                                                                                                                                                                                                                                                                                                                                                                                                                                                                                                                                                                                                                                                                                                                                                                                                                                                                                                                                                                                                                                                                                                                                                 </w:t>
      </w:r>
    </w:p>
    <w:p w14:paraId="7F69883C" w14:textId="212C0EB9"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1</w:t>
      </w:r>
      <w:r w:rsidR="00376177">
        <w:rPr>
          <w:color w:val="000000"/>
          <w:sz w:val="28"/>
          <w:szCs w:val="28"/>
        </w:rPr>
        <w:t>3</w:t>
      </w:r>
      <w:r w:rsidRPr="004A5487">
        <w:rPr>
          <w:color w:val="000000"/>
          <w:sz w:val="28"/>
          <w:szCs w:val="28"/>
        </w:rPr>
        <w:t>. Расчетная (средняя) стоимость жилья, используемая при расчете размера социальной выплаты, определяется по формуле:</w:t>
      </w:r>
    </w:p>
    <w:p w14:paraId="0E9C74D7" w14:textId="77777777" w:rsidR="00BF29A2" w:rsidRPr="004A5487" w:rsidRDefault="00BF29A2" w:rsidP="00BF29A2">
      <w:pPr>
        <w:overflowPunct/>
        <w:autoSpaceDE/>
        <w:adjustRightInd/>
        <w:snapToGrid w:val="0"/>
        <w:spacing w:line="360" w:lineRule="auto"/>
        <w:ind w:firstLine="709"/>
        <w:jc w:val="center"/>
        <w:rPr>
          <w:color w:val="000000"/>
          <w:sz w:val="28"/>
          <w:szCs w:val="28"/>
        </w:rPr>
      </w:pPr>
    </w:p>
    <w:p w14:paraId="233B0624" w14:textId="29725139" w:rsidR="00BF29A2" w:rsidRPr="004A5487" w:rsidRDefault="00AD41DE" w:rsidP="00AD41DE">
      <w:pPr>
        <w:overflowPunct/>
        <w:autoSpaceDE/>
        <w:adjustRightInd/>
        <w:snapToGrid w:val="0"/>
        <w:spacing w:line="360" w:lineRule="auto"/>
        <w:ind w:firstLine="709"/>
        <w:rPr>
          <w:color w:val="000000"/>
          <w:sz w:val="28"/>
          <w:szCs w:val="28"/>
        </w:rPr>
      </w:pPr>
      <w:r>
        <w:rPr>
          <w:color w:val="000000"/>
          <w:sz w:val="28"/>
          <w:szCs w:val="28"/>
        </w:rPr>
        <w:t xml:space="preserve">                                     </w:t>
      </w:r>
      <w:proofErr w:type="spellStart"/>
      <w:r w:rsidR="00BF29A2" w:rsidRPr="004A5487">
        <w:rPr>
          <w:color w:val="000000"/>
          <w:sz w:val="28"/>
          <w:szCs w:val="28"/>
        </w:rPr>
        <w:t>СтЖ</w:t>
      </w:r>
      <w:proofErr w:type="spellEnd"/>
      <w:r w:rsidR="00BF29A2" w:rsidRPr="004A5487">
        <w:rPr>
          <w:color w:val="000000"/>
          <w:sz w:val="28"/>
          <w:szCs w:val="28"/>
        </w:rPr>
        <w:t xml:space="preserve"> = Н x РЖ,</w:t>
      </w:r>
    </w:p>
    <w:p w14:paraId="2A676919" w14:textId="77777777" w:rsidR="00BF29A2" w:rsidRPr="004A5487" w:rsidRDefault="00BF29A2" w:rsidP="00BF29A2">
      <w:pPr>
        <w:overflowPunct/>
        <w:autoSpaceDE/>
        <w:adjustRightInd/>
        <w:snapToGrid w:val="0"/>
        <w:spacing w:line="360" w:lineRule="auto"/>
        <w:ind w:firstLine="709"/>
        <w:jc w:val="both"/>
        <w:rPr>
          <w:color w:val="000000"/>
          <w:sz w:val="28"/>
          <w:szCs w:val="28"/>
        </w:rPr>
      </w:pPr>
      <w:r w:rsidRPr="004A5487">
        <w:rPr>
          <w:color w:val="000000"/>
          <w:sz w:val="28"/>
          <w:szCs w:val="28"/>
        </w:rPr>
        <w:t xml:space="preserve">где:                                                                                                                  </w:t>
      </w:r>
    </w:p>
    <w:p w14:paraId="5C37ABA3" w14:textId="4F6CC8AD"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 xml:space="preserve">Н – норматив стоимости 1 кв. метра общей площади жилья по </w:t>
      </w:r>
      <w:r w:rsidR="00065481" w:rsidRPr="004A5487">
        <w:rPr>
          <w:color w:val="000000"/>
          <w:sz w:val="28"/>
          <w:szCs w:val="28"/>
        </w:rPr>
        <w:t>Пожарскому муниципальному округу</w:t>
      </w:r>
      <w:r w:rsidRPr="004A5487">
        <w:rPr>
          <w:color w:val="000000"/>
          <w:sz w:val="28"/>
          <w:szCs w:val="28"/>
        </w:rPr>
        <w:t>, определяемый в соответствии с требованиями, установленными пунктом 10 настоящего Порядка;</w:t>
      </w:r>
    </w:p>
    <w:p w14:paraId="5EC077F6" w14:textId="77777777"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lastRenderedPageBreak/>
        <w:t>РЖ – размер общей площади жилого помещения, определяемый в соответствии с пунктом 11 настоящего Порядка.</w:t>
      </w:r>
    </w:p>
    <w:p w14:paraId="18C6F9DA" w14:textId="7EA2B008"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1</w:t>
      </w:r>
      <w:r w:rsidR="00376177">
        <w:rPr>
          <w:color w:val="000000"/>
          <w:sz w:val="28"/>
          <w:szCs w:val="28"/>
        </w:rPr>
        <w:t>4</w:t>
      </w:r>
      <w:r w:rsidRPr="004A5487">
        <w:rPr>
          <w:color w:val="000000"/>
          <w:sz w:val="28"/>
          <w:szCs w:val="28"/>
        </w:rPr>
        <w:t xml:space="preserve">. Размер социальной выплаты рассчитывается на дату выдачи Свидетельства, указывается в свидетельстве и остается неизменным в течение всего срока его действия. </w:t>
      </w:r>
    </w:p>
    <w:p w14:paraId="246BDFBD" w14:textId="6699E258"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1</w:t>
      </w:r>
      <w:r w:rsidR="00376177">
        <w:rPr>
          <w:color w:val="000000"/>
          <w:sz w:val="28"/>
          <w:szCs w:val="28"/>
        </w:rPr>
        <w:t>5</w:t>
      </w:r>
      <w:r w:rsidRPr="004A5487">
        <w:rPr>
          <w:color w:val="000000"/>
          <w:sz w:val="28"/>
          <w:szCs w:val="28"/>
        </w:rPr>
        <w:t>. Для участия в Программе в целях использования социальной выплаты в соответствии с подпунктами «а»</w:t>
      </w:r>
      <w:r w:rsidR="00792721">
        <w:rPr>
          <w:color w:val="000000"/>
          <w:sz w:val="28"/>
          <w:szCs w:val="28"/>
        </w:rPr>
        <w:t>-</w:t>
      </w:r>
      <w:r w:rsidRPr="004A5487">
        <w:rPr>
          <w:color w:val="000000"/>
          <w:sz w:val="28"/>
          <w:szCs w:val="28"/>
        </w:rPr>
        <w:t xml:space="preserve">«д» пункта 2 настоящего Порядка, молодая семья подает в </w:t>
      </w:r>
      <w:r w:rsidRPr="004A5487">
        <w:rPr>
          <w:sz w:val="28"/>
          <w:szCs w:val="28"/>
        </w:rPr>
        <w:t xml:space="preserve">администрацию </w:t>
      </w:r>
      <w:r w:rsidR="00065481" w:rsidRPr="004A5487">
        <w:rPr>
          <w:sz w:val="28"/>
          <w:szCs w:val="28"/>
        </w:rPr>
        <w:t xml:space="preserve">Пожарского муниципального </w:t>
      </w:r>
      <w:r w:rsidR="003B10AD">
        <w:rPr>
          <w:sz w:val="28"/>
          <w:szCs w:val="28"/>
        </w:rPr>
        <w:t>округа</w:t>
      </w:r>
      <w:r w:rsidR="00B51CAC">
        <w:rPr>
          <w:sz w:val="28"/>
          <w:szCs w:val="28"/>
        </w:rPr>
        <w:t xml:space="preserve"> Приморского края</w:t>
      </w:r>
      <w:r w:rsidR="00065481" w:rsidRPr="004A5487">
        <w:rPr>
          <w:sz w:val="28"/>
          <w:szCs w:val="28"/>
        </w:rPr>
        <w:t xml:space="preserve"> </w:t>
      </w:r>
      <w:r w:rsidRPr="004A5487">
        <w:rPr>
          <w:color w:val="000000"/>
          <w:sz w:val="28"/>
          <w:szCs w:val="28"/>
        </w:rPr>
        <w:t>следующие документы:</w:t>
      </w:r>
    </w:p>
    <w:p w14:paraId="59730A55" w14:textId="77777777"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а) заявление по форме 1 к настоящему Порядку в двух экземплярах (один экземпляр возвращается заявителю с указанием даты принятия заявления и приложенных к нему документов);</w:t>
      </w:r>
    </w:p>
    <w:p w14:paraId="2D605352" w14:textId="77777777"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б) копии документов, удостоверяющих личность каждого члена семьи;</w:t>
      </w:r>
    </w:p>
    <w:p w14:paraId="63692E9A" w14:textId="77777777"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в) копию свидетельства о браке (на неполную семью не распространяется);</w:t>
      </w:r>
    </w:p>
    <w:p w14:paraId="552DC487" w14:textId="40AF6871"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 xml:space="preserve">г) документ (оригинал), подтверждающий </w:t>
      </w:r>
      <w:r w:rsidR="00A4787D" w:rsidRPr="004A5487">
        <w:rPr>
          <w:color w:val="000000"/>
          <w:sz w:val="28"/>
          <w:szCs w:val="28"/>
        </w:rPr>
        <w:t>признание молодой семьи,</w:t>
      </w:r>
      <w:r w:rsidRPr="004A5487">
        <w:rPr>
          <w:color w:val="000000"/>
          <w:sz w:val="28"/>
          <w:szCs w:val="28"/>
        </w:rPr>
        <w:t xml:space="preserve"> нуждающейся в</w:t>
      </w:r>
      <w:r w:rsidR="00AD41DE">
        <w:rPr>
          <w:color w:val="000000"/>
          <w:sz w:val="28"/>
          <w:szCs w:val="28"/>
        </w:rPr>
        <w:t xml:space="preserve"> </w:t>
      </w:r>
      <w:r w:rsidRPr="004A5487">
        <w:rPr>
          <w:color w:val="000000"/>
          <w:sz w:val="28"/>
          <w:szCs w:val="28"/>
        </w:rPr>
        <w:t>жилых помещениях на момент заключения предварительного договора (займа).</w:t>
      </w:r>
    </w:p>
    <w:p w14:paraId="57D94F2D" w14:textId="740A2A7A" w:rsidR="00BF29A2" w:rsidRDefault="00BF29A2" w:rsidP="00BF29A2">
      <w:pPr>
        <w:overflowPunct/>
        <w:spacing w:line="360" w:lineRule="auto"/>
        <w:ind w:firstLine="540"/>
        <w:jc w:val="both"/>
        <w:rPr>
          <w:rFonts w:eastAsiaTheme="minorHAnsi"/>
          <w:sz w:val="28"/>
          <w:szCs w:val="28"/>
          <w:lang w:eastAsia="en-US"/>
        </w:rPr>
      </w:pPr>
      <w:r w:rsidRPr="004A5487">
        <w:rPr>
          <w:bCs/>
          <w:color w:val="000000"/>
          <w:sz w:val="28"/>
          <w:szCs w:val="28"/>
        </w:rPr>
        <w:t xml:space="preserve">д) </w:t>
      </w:r>
      <w:r w:rsidRPr="004A5487">
        <w:rPr>
          <w:rFonts w:eastAsiaTheme="minorHAnsi"/>
          <w:sz w:val="28"/>
          <w:szCs w:val="28"/>
          <w:lang w:eastAsia="en-US"/>
        </w:rPr>
        <w:t>информационное письмо банка и (или) иной организации, предоставляющей ипотечный жилищный кредит (</w:t>
      </w:r>
      <w:proofErr w:type="spellStart"/>
      <w:r w:rsidRPr="004A5487">
        <w:rPr>
          <w:rFonts w:eastAsiaTheme="minorHAnsi"/>
          <w:sz w:val="28"/>
          <w:szCs w:val="28"/>
          <w:lang w:eastAsia="en-US"/>
        </w:rPr>
        <w:t>займ</w:t>
      </w:r>
      <w:proofErr w:type="spellEnd"/>
      <w:r w:rsidRPr="004A5487">
        <w:rPr>
          <w:rFonts w:eastAsiaTheme="minorHAnsi"/>
          <w:sz w:val="28"/>
          <w:szCs w:val="28"/>
          <w:lang w:eastAsia="en-US"/>
        </w:rPr>
        <w:t>), о возможности получения молодой семьей кредита (займа) (в том числе ипотечного) на приобретение (строительство) стандартного жилья с указанием размера кредита (займа); документ, подтверждающий наличие у молодой семьи банковских вкладов, с указанием размера вкладов; государственный сертификат на материнский (семейный) капитал.</w:t>
      </w:r>
    </w:p>
    <w:p w14:paraId="450C8CEC" w14:textId="0EA576EC" w:rsidR="00184348" w:rsidRPr="004A5487" w:rsidRDefault="00184348" w:rsidP="00BF29A2">
      <w:pPr>
        <w:overflowPunct/>
        <w:spacing w:line="360" w:lineRule="auto"/>
        <w:ind w:firstLine="540"/>
        <w:jc w:val="both"/>
        <w:rPr>
          <w:rFonts w:eastAsiaTheme="minorHAnsi"/>
          <w:sz w:val="28"/>
          <w:szCs w:val="28"/>
          <w:lang w:eastAsia="en-US"/>
        </w:rPr>
      </w:pPr>
      <w:r>
        <w:rPr>
          <w:rFonts w:eastAsiaTheme="minorHAnsi"/>
          <w:sz w:val="28"/>
          <w:szCs w:val="28"/>
          <w:lang w:eastAsia="en-US"/>
        </w:rPr>
        <w:t>е) копию документа, подтверждающего регистрацию в системе индивидуального (персонифицированного) учета каждого члена семьи.</w:t>
      </w:r>
    </w:p>
    <w:p w14:paraId="46BF4CE9" w14:textId="73C6B39E" w:rsidR="00BF29A2" w:rsidRPr="004A5487" w:rsidRDefault="00BF29A2" w:rsidP="00BF29A2">
      <w:pPr>
        <w:overflowPunct/>
        <w:spacing w:line="360" w:lineRule="auto"/>
        <w:ind w:firstLine="708"/>
        <w:jc w:val="both"/>
        <w:rPr>
          <w:bCs/>
          <w:sz w:val="28"/>
          <w:szCs w:val="28"/>
        </w:rPr>
      </w:pPr>
      <w:r w:rsidRPr="004A5487">
        <w:rPr>
          <w:color w:val="000000"/>
          <w:sz w:val="28"/>
          <w:szCs w:val="28"/>
        </w:rPr>
        <w:t>1</w:t>
      </w:r>
      <w:r w:rsidR="00376177">
        <w:rPr>
          <w:color w:val="000000"/>
          <w:sz w:val="28"/>
          <w:szCs w:val="28"/>
        </w:rPr>
        <w:t>6</w:t>
      </w:r>
      <w:r w:rsidRPr="004A5487">
        <w:rPr>
          <w:color w:val="000000"/>
          <w:sz w:val="28"/>
          <w:szCs w:val="28"/>
        </w:rPr>
        <w:t xml:space="preserve">. Для участия в Программе в целях использования социальной выплаты для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индивидуального жилого дома, за исключением иных процентов, штрафов, комиссий и </w:t>
      </w:r>
      <w:r w:rsidRPr="004A5487">
        <w:rPr>
          <w:color w:val="000000"/>
          <w:sz w:val="28"/>
          <w:szCs w:val="28"/>
        </w:rPr>
        <w:lastRenderedPageBreak/>
        <w:t xml:space="preserve">пеней за просрочку исполнения обязательств по этим кредитам или займам, молодая семья подает в </w:t>
      </w:r>
      <w:r w:rsidRPr="004A5487">
        <w:rPr>
          <w:sz w:val="28"/>
          <w:szCs w:val="28"/>
        </w:rPr>
        <w:t xml:space="preserve">администрацию </w:t>
      </w:r>
      <w:r w:rsidR="001C1F0D" w:rsidRPr="004A5487">
        <w:rPr>
          <w:color w:val="000000"/>
          <w:sz w:val="28"/>
          <w:szCs w:val="28"/>
          <w:lang w:eastAsia="en-US"/>
        </w:rPr>
        <w:t xml:space="preserve">Пожарского муниципального </w:t>
      </w:r>
      <w:r w:rsidR="003B10AD">
        <w:rPr>
          <w:color w:val="000000"/>
          <w:sz w:val="28"/>
          <w:szCs w:val="28"/>
          <w:lang w:eastAsia="en-US"/>
        </w:rPr>
        <w:t xml:space="preserve">округа Приморского края </w:t>
      </w:r>
      <w:r w:rsidRPr="004A5487">
        <w:rPr>
          <w:color w:val="000000"/>
          <w:sz w:val="28"/>
          <w:szCs w:val="28"/>
        </w:rPr>
        <w:t>следующие документы:</w:t>
      </w:r>
    </w:p>
    <w:p w14:paraId="33F65F23" w14:textId="77777777" w:rsidR="00BF29A2" w:rsidRPr="004A5487" w:rsidRDefault="00BF29A2" w:rsidP="00BF29A2">
      <w:pPr>
        <w:overflowPunct/>
        <w:spacing w:line="360" w:lineRule="auto"/>
        <w:ind w:firstLine="708"/>
        <w:jc w:val="both"/>
        <w:outlineLvl w:val="2"/>
        <w:rPr>
          <w:color w:val="000000"/>
          <w:sz w:val="28"/>
          <w:szCs w:val="28"/>
        </w:rPr>
      </w:pPr>
      <w:r w:rsidRPr="004A5487">
        <w:rPr>
          <w:color w:val="000000"/>
          <w:sz w:val="28"/>
          <w:szCs w:val="28"/>
        </w:rPr>
        <w:t>а) заявление по форме 1 к настоящему Порядку в двух экземплярах (один экземпляр возвращается заявителю с указанием даты принятия заявления и приложенных к нему документов);</w:t>
      </w:r>
    </w:p>
    <w:p w14:paraId="0DAC890D" w14:textId="77777777" w:rsidR="00BF29A2" w:rsidRPr="004A5487" w:rsidRDefault="00BF29A2" w:rsidP="00BF29A2">
      <w:pPr>
        <w:overflowPunct/>
        <w:spacing w:line="360" w:lineRule="auto"/>
        <w:ind w:firstLine="708"/>
        <w:jc w:val="both"/>
        <w:outlineLvl w:val="1"/>
        <w:rPr>
          <w:color w:val="000000"/>
          <w:sz w:val="28"/>
          <w:szCs w:val="28"/>
        </w:rPr>
      </w:pPr>
      <w:r w:rsidRPr="004A5487">
        <w:rPr>
          <w:color w:val="000000"/>
          <w:sz w:val="28"/>
          <w:szCs w:val="28"/>
        </w:rPr>
        <w:t>б) копии документов, удостоверяющих личность каждого члена семьи;</w:t>
      </w:r>
    </w:p>
    <w:p w14:paraId="2F126834" w14:textId="77777777" w:rsidR="00BF29A2" w:rsidRPr="004A5487" w:rsidRDefault="00BF29A2" w:rsidP="00BF29A2">
      <w:pPr>
        <w:overflowPunct/>
        <w:spacing w:line="360" w:lineRule="auto"/>
        <w:ind w:firstLine="708"/>
        <w:jc w:val="both"/>
        <w:outlineLvl w:val="1"/>
        <w:rPr>
          <w:color w:val="000000"/>
          <w:sz w:val="28"/>
          <w:szCs w:val="28"/>
        </w:rPr>
      </w:pPr>
      <w:r w:rsidRPr="004A5487">
        <w:rPr>
          <w:color w:val="000000"/>
          <w:sz w:val="28"/>
          <w:szCs w:val="28"/>
        </w:rPr>
        <w:t>в) копию свидетельства о браке (на неполную семью не распространяется);</w:t>
      </w:r>
    </w:p>
    <w:p w14:paraId="70345A5F" w14:textId="77777777" w:rsidR="00BF29A2" w:rsidRPr="004A5487" w:rsidRDefault="00BF29A2" w:rsidP="00BF29A2">
      <w:pPr>
        <w:overflowPunct/>
        <w:spacing w:line="360" w:lineRule="auto"/>
        <w:ind w:firstLine="708"/>
        <w:jc w:val="both"/>
        <w:outlineLvl w:val="1"/>
        <w:rPr>
          <w:color w:val="000000"/>
          <w:sz w:val="28"/>
          <w:szCs w:val="28"/>
        </w:rPr>
      </w:pPr>
      <w:r w:rsidRPr="004A5487">
        <w:rPr>
          <w:color w:val="000000"/>
          <w:sz w:val="28"/>
          <w:szCs w:val="28"/>
        </w:rPr>
        <w:t>г) копию свидетельства о государственной регистрации права собственности на жилое помещение, приобретенное (построенное) с использованием средств ипотечного жилищного кредита (займа) (при незавершенном строительстве индивидуального жилого дома представляются документы на строительство);</w:t>
      </w:r>
    </w:p>
    <w:p w14:paraId="237BD34B" w14:textId="77777777" w:rsidR="00BF29A2" w:rsidRPr="004A5487" w:rsidRDefault="00BF29A2" w:rsidP="00BF29A2">
      <w:pPr>
        <w:overflowPunct/>
        <w:spacing w:line="360" w:lineRule="auto"/>
        <w:ind w:firstLine="708"/>
        <w:jc w:val="both"/>
        <w:outlineLvl w:val="1"/>
        <w:rPr>
          <w:color w:val="000000"/>
          <w:sz w:val="28"/>
          <w:szCs w:val="28"/>
        </w:rPr>
      </w:pPr>
      <w:r w:rsidRPr="004A5487">
        <w:rPr>
          <w:color w:val="000000"/>
          <w:sz w:val="28"/>
          <w:szCs w:val="28"/>
        </w:rPr>
        <w:t>д) копию кредитного договора (договор займа) (с предъявлением оригинала);</w:t>
      </w:r>
    </w:p>
    <w:p w14:paraId="6065A38F" w14:textId="7CCFF547" w:rsidR="00BF29A2" w:rsidRDefault="00BF29A2" w:rsidP="00BF29A2">
      <w:pPr>
        <w:overflowPunct/>
        <w:spacing w:line="360" w:lineRule="auto"/>
        <w:ind w:firstLine="708"/>
        <w:jc w:val="both"/>
        <w:outlineLvl w:val="1"/>
        <w:rPr>
          <w:color w:val="000000"/>
          <w:sz w:val="28"/>
          <w:szCs w:val="28"/>
        </w:rPr>
      </w:pPr>
      <w:r w:rsidRPr="004A5487">
        <w:rPr>
          <w:color w:val="000000"/>
          <w:sz w:val="28"/>
          <w:szCs w:val="28"/>
        </w:rPr>
        <w:t>е) документ (оригинал), подтверждающий, что молодая семья была признана нуждающейся в жилом помещении на момент заключения кредитного договора (договора займа);</w:t>
      </w:r>
    </w:p>
    <w:p w14:paraId="510191D0" w14:textId="35B222C2" w:rsidR="00184348" w:rsidRPr="004A5487" w:rsidRDefault="00184348" w:rsidP="00BF29A2">
      <w:pPr>
        <w:overflowPunct/>
        <w:spacing w:line="360" w:lineRule="auto"/>
        <w:ind w:firstLine="708"/>
        <w:jc w:val="both"/>
        <w:outlineLvl w:val="1"/>
        <w:rPr>
          <w:color w:val="000000"/>
          <w:sz w:val="28"/>
          <w:szCs w:val="28"/>
        </w:rPr>
      </w:pPr>
      <w:r>
        <w:rPr>
          <w:color w:val="000000"/>
          <w:sz w:val="28"/>
          <w:szCs w:val="28"/>
        </w:rPr>
        <w:t>ж) копию документа, подтверждающего регистрацию в системе индивидуального (персонифицированного) учета каждого члена семьи.</w:t>
      </w:r>
    </w:p>
    <w:p w14:paraId="36409172" w14:textId="0C6B8B02" w:rsidR="00BF29A2" w:rsidRPr="004A5487" w:rsidRDefault="00BF29A2" w:rsidP="00BF29A2">
      <w:pPr>
        <w:overflowPunct/>
        <w:spacing w:line="360" w:lineRule="auto"/>
        <w:ind w:firstLine="708"/>
        <w:jc w:val="both"/>
        <w:outlineLvl w:val="1"/>
        <w:rPr>
          <w:color w:val="000000"/>
          <w:sz w:val="28"/>
          <w:szCs w:val="28"/>
        </w:rPr>
      </w:pPr>
      <w:r w:rsidRPr="004A5487">
        <w:rPr>
          <w:color w:val="000000"/>
          <w:sz w:val="28"/>
          <w:szCs w:val="28"/>
        </w:rPr>
        <w:t>1</w:t>
      </w:r>
      <w:r w:rsidR="00376177">
        <w:rPr>
          <w:color w:val="000000"/>
          <w:sz w:val="28"/>
          <w:szCs w:val="28"/>
        </w:rPr>
        <w:t>7</w:t>
      </w:r>
      <w:r w:rsidRPr="004A5487">
        <w:rPr>
          <w:color w:val="000000"/>
          <w:sz w:val="28"/>
          <w:szCs w:val="28"/>
        </w:rPr>
        <w:t>. От имени молодой семьи документы могут быть поданы одним из ее совершеннолетних членов либо иным уполномоченным лицом при наличии нотариально оформленной доверенности.</w:t>
      </w:r>
    </w:p>
    <w:p w14:paraId="66189CDA" w14:textId="37A06247" w:rsidR="00BF29A2" w:rsidRPr="004A5487" w:rsidRDefault="00BF29A2" w:rsidP="00BF29A2">
      <w:pPr>
        <w:widowControl w:val="0"/>
        <w:overflowPunct/>
        <w:spacing w:line="360" w:lineRule="auto"/>
        <w:ind w:firstLine="539"/>
        <w:jc w:val="both"/>
        <w:outlineLvl w:val="1"/>
        <w:rPr>
          <w:sz w:val="28"/>
          <w:szCs w:val="28"/>
        </w:rPr>
      </w:pPr>
      <w:r w:rsidRPr="004A5487">
        <w:rPr>
          <w:color w:val="000000"/>
          <w:sz w:val="28"/>
          <w:szCs w:val="28"/>
        </w:rPr>
        <w:t xml:space="preserve">   1</w:t>
      </w:r>
      <w:r w:rsidR="00376177">
        <w:rPr>
          <w:color w:val="000000"/>
          <w:sz w:val="28"/>
          <w:szCs w:val="28"/>
        </w:rPr>
        <w:t>8</w:t>
      </w:r>
      <w:r w:rsidRPr="004A5487">
        <w:rPr>
          <w:color w:val="000000"/>
          <w:sz w:val="28"/>
          <w:szCs w:val="28"/>
        </w:rPr>
        <w:t xml:space="preserve">. Администрация </w:t>
      </w:r>
      <w:r w:rsidR="001C1F0D" w:rsidRPr="004A5487">
        <w:rPr>
          <w:color w:val="000000"/>
          <w:sz w:val="28"/>
          <w:szCs w:val="28"/>
          <w:lang w:eastAsia="en-US"/>
        </w:rPr>
        <w:t>Пожарского муниципального</w:t>
      </w:r>
      <w:r w:rsidR="00D8378C">
        <w:rPr>
          <w:color w:val="000000"/>
          <w:sz w:val="28"/>
          <w:szCs w:val="28"/>
          <w:lang w:eastAsia="en-US"/>
        </w:rPr>
        <w:t xml:space="preserve"> округа</w:t>
      </w:r>
      <w:r w:rsidR="00B51CAC">
        <w:rPr>
          <w:color w:val="000000"/>
          <w:sz w:val="28"/>
          <w:szCs w:val="28"/>
          <w:lang w:eastAsia="en-US"/>
        </w:rPr>
        <w:t xml:space="preserve"> Приморского края</w:t>
      </w:r>
      <w:r w:rsidRPr="004A5487">
        <w:rPr>
          <w:color w:val="000000"/>
          <w:sz w:val="28"/>
          <w:szCs w:val="28"/>
        </w:rPr>
        <w:t xml:space="preserve"> </w:t>
      </w:r>
      <w:r w:rsidRPr="004A5487">
        <w:rPr>
          <w:sz w:val="28"/>
          <w:szCs w:val="28"/>
        </w:rPr>
        <w:t xml:space="preserve">проверяет достоверность сведений, </w:t>
      </w:r>
      <w:r w:rsidR="00065481" w:rsidRPr="004A5487">
        <w:rPr>
          <w:sz w:val="28"/>
          <w:szCs w:val="28"/>
        </w:rPr>
        <w:t>содержащихся в</w:t>
      </w:r>
      <w:r w:rsidRPr="004A5487">
        <w:rPr>
          <w:sz w:val="28"/>
          <w:szCs w:val="28"/>
        </w:rPr>
        <w:t xml:space="preserve"> документах, и в 10</w:t>
      </w:r>
      <w:r w:rsidR="00792721">
        <w:rPr>
          <w:sz w:val="28"/>
          <w:szCs w:val="28"/>
        </w:rPr>
        <w:t>-</w:t>
      </w:r>
      <w:r w:rsidRPr="004A5487">
        <w:rPr>
          <w:sz w:val="28"/>
          <w:szCs w:val="28"/>
        </w:rPr>
        <w:t xml:space="preserve">дневной срок со дня представления этих документов принимает решение о признании либо об отказе в признании молодой семьи участницей Программы. </w:t>
      </w:r>
    </w:p>
    <w:p w14:paraId="59463A40" w14:textId="72F6D139" w:rsidR="00BF29A2" w:rsidRPr="004A5487" w:rsidRDefault="00BF29A2" w:rsidP="00BF29A2">
      <w:pPr>
        <w:overflowPunct/>
        <w:spacing w:line="360" w:lineRule="auto"/>
        <w:ind w:firstLine="540"/>
        <w:jc w:val="both"/>
        <w:outlineLvl w:val="1"/>
        <w:rPr>
          <w:sz w:val="28"/>
          <w:szCs w:val="28"/>
        </w:rPr>
      </w:pPr>
      <w:r w:rsidRPr="004A5487">
        <w:rPr>
          <w:sz w:val="28"/>
          <w:szCs w:val="28"/>
        </w:rPr>
        <w:t xml:space="preserve">О принятом решении молодая семья письменно уведомляется администрацией </w:t>
      </w:r>
      <w:r w:rsidR="001C1F0D" w:rsidRPr="004A5487">
        <w:rPr>
          <w:color w:val="000000"/>
          <w:sz w:val="28"/>
          <w:szCs w:val="28"/>
          <w:lang w:eastAsia="en-US"/>
        </w:rPr>
        <w:t>Пожарского муниципального округа</w:t>
      </w:r>
      <w:r w:rsidRPr="004A5487">
        <w:rPr>
          <w:sz w:val="28"/>
          <w:szCs w:val="28"/>
        </w:rPr>
        <w:t xml:space="preserve"> </w:t>
      </w:r>
      <w:r w:rsidR="003B10AD">
        <w:rPr>
          <w:color w:val="000000"/>
          <w:sz w:val="28"/>
          <w:szCs w:val="28"/>
          <w:lang w:eastAsia="en-US"/>
        </w:rPr>
        <w:t xml:space="preserve">Приморского края </w:t>
      </w:r>
      <w:r w:rsidRPr="004A5487">
        <w:rPr>
          <w:sz w:val="28"/>
          <w:szCs w:val="28"/>
        </w:rPr>
        <w:t>в пятидневный срок.</w:t>
      </w:r>
    </w:p>
    <w:p w14:paraId="76358808" w14:textId="23E9C35C"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lastRenderedPageBreak/>
        <w:t>1</w:t>
      </w:r>
      <w:r w:rsidR="00376177">
        <w:rPr>
          <w:color w:val="000000"/>
          <w:sz w:val="28"/>
          <w:szCs w:val="28"/>
        </w:rPr>
        <w:t>9</w:t>
      </w:r>
      <w:r w:rsidRPr="004A5487">
        <w:rPr>
          <w:color w:val="000000"/>
          <w:sz w:val="28"/>
          <w:szCs w:val="28"/>
        </w:rPr>
        <w:t xml:space="preserve">. </w:t>
      </w:r>
      <w:r w:rsidRPr="004A5487">
        <w:rPr>
          <w:sz w:val="28"/>
          <w:szCs w:val="28"/>
        </w:rPr>
        <w:t xml:space="preserve">Администрация </w:t>
      </w:r>
      <w:r w:rsidR="001C1F0D" w:rsidRPr="004A5487">
        <w:rPr>
          <w:color w:val="000000"/>
          <w:sz w:val="28"/>
          <w:szCs w:val="28"/>
          <w:lang w:eastAsia="en-US"/>
        </w:rPr>
        <w:t xml:space="preserve">Пожарского муниципального </w:t>
      </w:r>
      <w:r w:rsidR="00D8378C">
        <w:rPr>
          <w:color w:val="000000"/>
          <w:sz w:val="28"/>
          <w:szCs w:val="28"/>
          <w:lang w:eastAsia="en-US"/>
        </w:rPr>
        <w:t>округа</w:t>
      </w:r>
      <w:r w:rsidR="001C1F0D" w:rsidRPr="004A5487">
        <w:rPr>
          <w:color w:val="000000"/>
          <w:sz w:val="28"/>
          <w:szCs w:val="28"/>
        </w:rPr>
        <w:t xml:space="preserve"> </w:t>
      </w:r>
      <w:r w:rsidRPr="004A5487">
        <w:rPr>
          <w:color w:val="000000"/>
          <w:sz w:val="28"/>
          <w:szCs w:val="28"/>
        </w:rPr>
        <w:t>в срок до 1 июня года, предшествующего планируемому,</w:t>
      </w:r>
      <w:r w:rsidR="00792721">
        <w:rPr>
          <w:color w:val="000000"/>
          <w:sz w:val="28"/>
          <w:szCs w:val="28"/>
        </w:rPr>
        <w:t xml:space="preserve"> </w:t>
      </w:r>
      <w:r w:rsidRPr="004A5487">
        <w:rPr>
          <w:color w:val="000000"/>
          <w:sz w:val="28"/>
          <w:szCs w:val="28"/>
        </w:rPr>
        <w:t xml:space="preserve">предоставляет в Департамент </w:t>
      </w:r>
      <w:r w:rsidR="00D8378C" w:rsidRPr="004A5487">
        <w:rPr>
          <w:color w:val="000000"/>
          <w:sz w:val="28"/>
          <w:szCs w:val="28"/>
        </w:rPr>
        <w:t>на утверждение,</w:t>
      </w:r>
      <w:r w:rsidRPr="004A5487">
        <w:rPr>
          <w:color w:val="000000"/>
          <w:sz w:val="28"/>
          <w:szCs w:val="28"/>
        </w:rPr>
        <w:t xml:space="preserve"> сформированный по форме 2 к настоящему Порядку список молодых семей</w:t>
      </w:r>
      <w:r w:rsidR="00792721">
        <w:rPr>
          <w:color w:val="000000"/>
          <w:sz w:val="28"/>
          <w:szCs w:val="28"/>
        </w:rPr>
        <w:t>-</w:t>
      </w:r>
      <w:r w:rsidRPr="004A5487">
        <w:rPr>
          <w:color w:val="000000"/>
          <w:sz w:val="28"/>
          <w:szCs w:val="28"/>
        </w:rPr>
        <w:t xml:space="preserve">участников Программы, изъявивших желание получить социальную выплату в планируемом году. </w:t>
      </w:r>
      <w:r w:rsidRPr="004A5487">
        <w:rPr>
          <w:rFonts w:eastAsia="Calibri"/>
          <w:sz w:val="28"/>
          <w:szCs w:val="28"/>
          <w:lang w:eastAsia="en-US"/>
        </w:rPr>
        <w:t>В первую очередь, в указанные списки включаются молодые семьи - участники подпрограммы, поставленные на учет в качестве нуждающихся в улучшении жилищных условий до 1 марта</w:t>
      </w:r>
      <w:r w:rsidR="00AD41DE">
        <w:rPr>
          <w:rFonts w:eastAsia="Calibri"/>
          <w:sz w:val="28"/>
          <w:szCs w:val="28"/>
          <w:lang w:eastAsia="en-US"/>
        </w:rPr>
        <w:t xml:space="preserve"> </w:t>
      </w:r>
      <w:r w:rsidRPr="004A5487">
        <w:rPr>
          <w:rFonts w:eastAsia="Calibri"/>
          <w:sz w:val="28"/>
          <w:szCs w:val="28"/>
          <w:lang w:eastAsia="en-US"/>
        </w:rPr>
        <w:t>2005 г</w:t>
      </w:r>
      <w:r w:rsidR="00065481" w:rsidRPr="004A5487">
        <w:rPr>
          <w:rFonts w:eastAsia="Calibri"/>
          <w:sz w:val="28"/>
          <w:szCs w:val="28"/>
          <w:lang w:eastAsia="en-US"/>
        </w:rPr>
        <w:t>ода,</w:t>
      </w:r>
      <w:r w:rsidRPr="004A5487">
        <w:rPr>
          <w:rFonts w:eastAsia="Calibri"/>
          <w:sz w:val="28"/>
          <w:szCs w:val="28"/>
          <w:lang w:eastAsia="en-US"/>
        </w:rPr>
        <w:t xml:space="preserve"> а также молодые семьи, имеющие 3 и более детей.</w:t>
      </w:r>
    </w:p>
    <w:p w14:paraId="7EB0927D" w14:textId="3AB27949" w:rsidR="00BF29A2" w:rsidRPr="004A5487" w:rsidRDefault="00376177" w:rsidP="00BF29A2">
      <w:pPr>
        <w:overflowPunct/>
        <w:spacing w:line="360" w:lineRule="auto"/>
        <w:ind w:firstLine="708"/>
        <w:jc w:val="both"/>
        <w:outlineLvl w:val="0"/>
        <w:rPr>
          <w:color w:val="000000"/>
          <w:sz w:val="28"/>
          <w:szCs w:val="28"/>
        </w:rPr>
      </w:pPr>
      <w:r>
        <w:rPr>
          <w:color w:val="000000"/>
          <w:sz w:val="28"/>
          <w:szCs w:val="28"/>
        </w:rPr>
        <w:t>20</w:t>
      </w:r>
      <w:r w:rsidR="00BF29A2" w:rsidRPr="004A5487">
        <w:rPr>
          <w:color w:val="000000"/>
          <w:sz w:val="28"/>
          <w:szCs w:val="28"/>
        </w:rPr>
        <w:t>. Изменения в утвержденные списки молодых семей</w:t>
      </w:r>
      <w:r w:rsidR="00792721">
        <w:rPr>
          <w:color w:val="000000"/>
          <w:sz w:val="28"/>
          <w:szCs w:val="28"/>
        </w:rPr>
        <w:t>-</w:t>
      </w:r>
      <w:r w:rsidR="00BF29A2" w:rsidRPr="004A5487">
        <w:rPr>
          <w:color w:val="000000"/>
          <w:sz w:val="28"/>
          <w:szCs w:val="28"/>
        </w:rPr>
        <w:t>участников Программы вносятся Департаментом</w:t>
      </w:r>
      <w:r w:rsidR="00DA235D" w:rsidRPr="004A5487">
        <w:rPr>
          <w:color w:val="000000"/>
          <w:sz w:val="28"/>
          <w:szCs w:val="28"/>
        </w:rPr>
        <w:t>.</w:t>
      </w:r>
    </w:p>
    <w:p w14:paraId="56F0C1B7" w14:textId="1CD78B16" w:rsidR="00BF29A2" w:rsidRPr="004A5487" w:rsidRDefault="00BF29A2" w:rsidP="00BF29A2">
      <w:pPr>
        <w:overflowPunct/>
        <w:spacing w:line="360" w:lineRule="auto"/>
        <w:ind w:firstLine="708"/>
        <w:jc w:val="both"/>
        <w:outlineLvl w:val="0"/>
        <w:rPr>
          <w:color w:val="000000"/>
          <w:sz w:val="28"/>
          <w:szCs w:val="28"/>
        </w:rPr>
      </w:pPr>
      <w:r w:rsidRPr="004A5487">
        <w:rPr>
          <w:color w:val="000000"/>
          <w:sz w:val="28"/>
          <w:szCs w:val="28"/>
        </w:rPr>
        <w:t>2</w:t>
      </w:r>
      <w:r w:rsidR="00376177">
        <w:rPr>
          <w:color w:val="000000"/>
          <w:sz w:val="28"/>
          <w:szCs w:val="28"/>
        </w:rPr>
        <w:t>1</w:t>
      </w:r>
      <w:r w:rsidRPr="004A5487">
        <w:rPr>
          <w:color w:val="000000"/>
          <w:sz w:val="28"/>
          <w:szCs w:val="28"/>
        </w:rPr>
        <w:t>. Основанием для внесения изменений в утвержденные списки молодых семей – участников Программы является:</w:t>
      </w:r>
    </w:p>
    <w:p w14:paraId="6D447081" w14:textId="02200EE9" w:rsidR="00BF29A2" w:rsidRPr="004A5487" w:rsidRDefault="00BF29A2" w:rsidP="00BF29A2">
      <w:pPr>
        <w:overflowPunct/>
        <w:spacing w:line="360" w:lineRule="auto"/>
        <w:ind w:firstLine="708"/>
        <w:jc w:val="both"/>
        <w:outlineLvl w:val="0"/>
        <w:rPr>
          <w:color w:val="000000"/>
          <w:sz w:val="28"/>
          <w:szCs w:val="28"/>
        </w:rPr>
      </w:pPr>
      <w:r w:rsidRPr="004A5487">
        <w:rPr>
          <w:color w:val="000000"/>
          <w:sz w:val="28"/>
          <w:szCs w:val="28"/>
        </w:rPr>
        <w:t>а) не предоставление молодыми семьями</w:t>
      </w:r>
      <w:r w:rsidR="00792721">
        <w:rPr>
          <w:color w:val="000000"/>
          <w:sz w:val="28"/>
          <w:szCs w:val="28"/>
        </w:rPr>
        <w:t>-</w:t>
      </w:r>
      <w:r w:rsidRPr="004A5487">
        <w:rPr>
          <w:color w:val="000000"/>
          <w:sz w:val="28"/>
          <w:szCs w:val="28"/>
        </w:rPr>
        <w:t>участниками Программы документов, предусмотренных пунктами 14 и 15 настоящего Порядка для получения Свидетельства о праве на получение социальной выплаты на приобретение жилого помещения или строительство индивидуального жилого дома в срок, установленный подпунктом «д» пунктом</w:t>
      </w:r>
      <w:r w:rsidR="00287DC8">
        <w:rPr>
          <w:color w:val="000000"/>
          <w:sz w:val="28"/>
          <w:szCs w:val="28"/>
        </w:rPr>
        <w:t xml:space="preserve"> </w:t>
      </w:r>
      <w:r w:rsidRPr="004A5487">
        <w:rPr>
          <w:color w:val="000000"/>
          <w:sz w:val="28"/>
          <w:szCs w:val="28"/>
        </w:rPr>
        <w:t>15 настоящего Порядка.</w:t>
      </w:r>
    </w:p>
    <w:p w14:paraId="759CFBB2" w14:textId="77777777" w:rsidR="00BF29A2" w:rsidRPr="004A5487" w:rsidRDefault="00BF29A2" w:rsidP="00BF29A2">
      <w:pPr>
        <w:overflowPunct/>
        <w:spacing w:line="360" w:lineRule="auto"/>
        <w:ind w:firstLine="708"/>
        <w:jc w:val="both"/>
        <w:outlineLvl w:val="0"/>
        <w:rPr>
          <w:color w:val="000000"/>
          <w:sz w:val="28"/>
          <w:szCs w:val="28"/>
        </w:rPr>
      </w:pPr>
      <w:r w:rsidRPr="004A5487">
        <w:rPr>
          <w:color w:val="000000"/>
          <w:sz w:val="28"/>
          <w:szCs w:val="28"/>
        </w:rPr>
        <w:t>б) отказ в течение срока действия Свидетельства от получения социальной выплаты на приобретение (строительство) стандартного жилья;</w:t>
      </w:r>
    </w:p>
    <w:p w14:paraId="2270DF2A" w14:textId="77777777" w:rsidR="00BF29A2" w:rsidRPr="004A5487" w:rsidRDefault="00BF29A2" w:rsidP="00BF29A2">
      <w:pPr>
        <w:overflowPunct/>
        <w:spacing w:line="360" w:lineRule="auto"/>
        <w:ind w:firstLine="708"/>
        <w:jc w:val="both"/>
        <w:outlineLvl w:val="0"/>
        <w:rPr>
          <w:color w:val="000000"/>
          <w:sz w:val="28"/>
          <w:szCs w:val="28"/>
        </w:rPr>
      </w:pPr>
      <w:r w:rsidRPr="004A5487">
        <w:rPr>
          <w:color w:val="000000"/>
          <w:sz w:val="28"/>
          <w:szCs w:val="28"/>
        </w:rPr>
        <w:t>в) отсутствие у молодой семьи возможности воспользоваться социальной выплатой на приобретение (строительство) стандартного жилья по иным причинам.</w:t>
      </w:r>
    </w:p>
    <w:p w14:paraId="541B687A" w14:textId="4CC8C613" w:rsidR="003B10AD" w:rsidRDefault="00BF29A2" w:rsidP="003B10AD">
      <w:pPr>
        <w:overflowPunct/>
        <w:spacing w:line="360" w:lineRule="auto"/>
        <w:ind w:firstLine="708"/>
        <w:jc w:val="both"/>
        <w:outlineLvl w:val="0"/>
        <w:rPr>
          <w:color w:val="000000"/>
          <w:sz w:val="28"/>
          <w:szCs w:val="28"/>
        </w:rPr>
      </w:pPr>
      <w:r w:rsidRPr="004A5487">
        <w:rPr>
          <w:color w:val="000000"/>
          <w:sz w:val="28"/>
          <w:szCs w:val="28"/>
        </w:rPr>
        <w:t>2</w:t>
      </w:r>
      <w:r w:rsidR="00376177">
        <w:rPr>
          <w:color w:val="000000"/>
          <w:sz w:val="28"/>
          <w:szCs w:val="28"/>
        </w:rPr>
        <w:t>2</w:t>
      </w:r>
      <w:r w:rsidRPr="004A5487">
        <w:rPr>
          <w:color w:val="000000"/>
          <w:sz w:val="28"/>
          <w:szCs w:val="28"/>
        </w:rPr>
        <w:t xml:space="preserve">. При наличии оснований, указанных в пункте </w:t>
      </w:r>
      <w:r w:rsidRPr="004A5487">
        <w:rPr>
          <w:sz w:val="28"/>
          <w:szCs w:val="28"/>
        </w:rPr>
        <w:t>20</w:t>
      </w:r>
      <w:r w:rsidRPr="004A5487">
        <w:rPr>
          <w:color w:val="000000"/>
          <w:sz w:val="28"/>
          <w:szCs w:val="28"/>
        </w:rPr>
        <w:t xml:space="preserve"> настоящего Порядка, </w:t>
      </w:r>
      <w:r w:rsidRPr="004A5487">
        <w:rPr>
          <w:sz w:val="28"/>
          <w:szCs w:val="28"/>
        </w:rPr>
        <w:t xml:space="preserve">администрация </w:t>
      </w:r>
      <w:r w:rsidR="001C1F0D" w:rsidRPr="004A5487">
        <w:rPr>
          <w:color w:val="000000"/>
          <w:sz w:val="28"/>
          <w:szCs w:val="28"/>
          <w:lang w:eastAsia="en-US"/>
        </w:rPr>
        <w:t xml:space="preserve">Пожарского муниципального </w:t>
      </w:r>
      <w:r w:rsidR="003B10AD">
        <w:rPr>
          <w:color w:val="000000"/>
          <w:sz w:val="28"/>
          <w:szCs w:val="28"/>
          <w:lang w:eastAsia="en-US"/>
        </w:rPr>
        <w:t>округа Приморского края</w:t>
      </w:r>
      <w:r w:rsidR="001C1F0D" w:rsidRPr="004A5487">
        <w:rPr>
          <w:color w:val="000000"/>
          <w:sz w:val="28"/>
          <w:szCs w:val="28"/>
        </w:rPr>
        <w:t xml:space="preserve"> </w:t>
      </w:r>
      <w:r w:rsidRPr="004A5487">
        <w:rPr>
          <w:color w:val="000000"/>
          <w:sz w:val="28"/>
          <w:szCs w:val="28"/>
        </w:rPr>
        <w:t>в течение 10 рабочих дней со дня выявления соответствующих оснований направляет в Департамент</w:t>
      </w:r>
      <w:r w:rsidR="00065481" w:rsidRPr="004A5487">
        <w:rPr>
          <w:color w:val="000000"/>
          <w:sz w:val="28"/>
          <w:szCs w:val="28"/>
        </w:rPr>
        <w:t xml:space="preserve"> по делам молодежи Приморского края</w:t>
      </w:r>
      <w:r w:rsidRPr="004A5487">
        <w:rPr>
          <w:color w:val="000000"/>
          <w:sz w:val="28"/>
          <w:szCs w:val="28"/>
        </w:rPr>
        <w:t xml:space="preserve"> письменное уведомление о необходимости внесения изменений в списки молодых семей</w:t>
      </w:r>
      <w:r w:rsidR="00792721">
        <w:rPr>
          <w:color w:val="000000"/>
          <w:sz w:val="28"/>
          <w:szCs w:val="28"/>
        </w:rPr>
        <w:t>-</w:t>
      </w:r>
      <w:r w:rsidRPr="004A5487">
        <w:rPr>
          <w:color w:val="000000"/>
          <w:sz w:val="28"/>
          <w:szCs w:val="28"/>
        </w:rPr>
        <w:t xml:space="preserve">участников Программы с приложением следующих документов: </w:t>
      </w:r>
    </w:p>
    <w:p w14:paraId="0783273E" w14:textId="0E7A5E39" w:rsidR="00BF29A2" w:rsidRPr="004A5487" w:rsidRDefault="00BF29A2" w:rsidP="003B10AD">
      <w:pPr>
        <w:overflowPunct/>
        <w:spacing w:line="360" w:lineRule="auto"/>
        <w:ind w:firstLine="708"/>
        <w:jc w:val="both"/>
        <w:outlineLvl w:val="0"/>
        <w:rPr>
          <w:color w:val="000000"/>
          <w:sz w:val="28"/>
          <w:szCs w:val="28"/>
        </w:rPr>
      </w:pPr>
      <w:r w:rsidRPr="004A5487">
        <w:rPr>
          <w:color w:val="000000"/>
          <w:sz w:val="28"/>
          <w:szCs w:val="28"/>
        </w:rPr>
        <w:lastRenderedPageBreak/>
        <w:t>– копии решений о необходимости внесения изменений в списки молодых семей</w:t>
      </w:r>
      <w:r w:rsidR="00792721">
        <w:rPr>
          <w:color w:val="000000"/>
          <w:sz w:val="28"/>
          <w:szCs w:val="28"/>
        </w:rPr>
        <w:t>-</w:t>
      </w:r>
      <w:r w:rsidRPr="004A5487">
        <w:rPr>
          <w:color w:val="000000"/>
          <w:sz w:val="28"/>
          <w:szCs w:val="28"/>
        </w:rPr>
        <w:t>участников Программы по каждой молодой семье с обоснованием причин внесения соответствующих изменений;</w:t>
      </w:r>
    </w:p>
    <w:p w14:paraId="4D8529BF" w14:textId="5E55033A" w:rsidR="00BF29A2" w:rsidRPr="004A5487" w:rsidRDefault="00BF29A2" w:rsidP="00BF29A2">
      <w:pPr>
        <w:overflowPunct/>
        <w:spacing w:line="360" w:lineRule="auto"/>
        <w:ind w:firstLine="708"/>
        <w:jc w:val="both"/>
        <w:outlineLvl w:val="0"/>
        <w:rPr>
          <w:color w:val="000000"/>
          <w:sz w:val="28"/>
          <w:szCs w:val="28"/>
        </w:rPr>
      </w:pPr>
      <w:r w:rsidRPr="004A5487">
        <w:rPr>
          <w:color w:val="000000"/>
          <w:sz w:val="28"/>
          <w:szCs w:val="28"/>
        </w:rPr>
        <w:t>– списка молодых семей</w:t>
      </w:r>
      <w:r w:rsidR="00792721">
        <w:rPr>
          <w:color w:val="000000"/>
          <w:sz w:val="28"/>
          <w:szCs w:val="28"/>
        </w:rPr>
        <w:t>-</w:t>
      </w:r>
      <w:r w:rsidRPr="004A5487">
        <w:rPr>
          <w:color w:val="000000"/>
          <w:sz w:val="28"/>
          <w:szCs w:val="28"/>
        </w:rPr>
        <w:t xml:space="preserve">участников Программы, изъявивших желание получить социальную выплату на приобретение (строительство) стандартного жилья в текущем году (с учетом внесенных в него изменений). </w:t>
      </w:r>
    </w:p>
    <w:p w14:paraId="089F7562" w14:textId="4812D28F"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2</w:t>
      </w:r>
      <w:r w:rsidR="00376177">
        <w:rPr>
          <w:color w:val="000000"/>
          <w:sz w:val="28"/>
          <w:szCs w:val="28"/>
        </w:rPr>
        <w:t>3</w:t>
      </w:r>
      <w:r w:rsidRPr="004A5487">
        <w:rPr>
          <w:color w:val="000000"/>
          <w:sz w:val="28"/>
          <w:szCs w:val="28"/>
        </w:rPr>
        <w:t>.</w:t>
      </w:r>
      <w:r w:rsidR="00376177">
        <w:rPr>
          <w:color w:val="000000"/>
          <w:sz w:val="28"/>
          <w:szCs w:val="28"/>
        </w:rPr>
        <w:t xml:space="preserve"> </w:t>
      </w:r>
      <w:r w:rsidRPr="004A5487">
        <w:rPr>
          <w:sz w:val="28"/>
          <w:szCs w:val="28"/>
        </w:rPr>
        <w:t xml:space="preserve">Администрация </w:t>
      </w:r>
      <w:r w:rsidR="001C1F0D" w:rsidRPr="004A5487">
        <w:rPr>
          <w:sz w:val="28"/>
          <w:szCs w:val="28"/>
        </w:rPr>
        <w:t xml:space="preserve">Пожарского муниципального </w:t>
      </w:r>
      <w:r w:rsidR="00B51CAC">
        <w:rPr>
          <w:sz w:val="28"/>
          <w:szCs w:val="28"/>
        </w:rPr>
        <w:t>округа Приморского края</w:t>
      </w:r>
      <w:r w:rsidRPr="004A5487">
        <w:rPr>
          <w:color w:val="000000"/>
          <w:sz w:val="28"/>
          <w:szCs w:val="28"/>
        </w:rPr>
        <w:t xml:space="preserve"> после утверждения лимитов бюджетных обязательств, предусмотренных на предоставление субсидий из краевого бюджета</w:t>
      </w:r>
      <w:r w:rsidR="001C1F0D" w:rsidRPr="004A5487">
        <w:rPr>
          <w:color w:val="000000"/>
          <w:sz w:val="28"/>
          <w:szCs w:val="28"/>
        </w:rPr>
        <w:t xml:space="preserve"> </w:t>
      </w:r>
      <w:r w:rsidRPr="004A5487">
        <w:rPr>
          <w:color w:val="000000"/>
          <w:sz w:val="28"/>
          <w:szCs w:val="28"/>
        </w:rPr>
        <w:t xml:space="preserve">бюджету </w:t>
      </w:r>
      <w:r w:rsidR="001C1F0D" w:rsidRPr="004A5487">
        <w:rPr>
          <w:sz w:val="28"/>
          <w:szCs w:val="28"/>
        </w:rPr>
        <w:t>Пожарского муниципального округа</w:t>
      </w:r>
      <w:r w:rsidRPr="004A5487">
        <w:rPr>
          <w:color w:val="000000"/>
          <w:sz w:val="28"/>
          <w:szCs w:val="28"/>
        </w:rPr>
        <w:t>, и выписки из утвержденного списка молодых семей</w:t>
      </w:r>
      <w:r w:rsidR="00792721">
        <w:rPr>
          <w:color w:val="000000"/>
          <w:sz w:val="28"/>
          <w:szCs w:val="28"/>
        </w:rPr>
        <w:t>-</w:t>
      </w:r>
      <w:r w:rsidRPr="004A5487">
        <w:rPr>
          <w:color w:val="000000"/>
          <w:sz w:val="28"/>
          <w:szCs w:val="28"/>
        </w:rPr>
        <w:t>претендентов на получение социальных выплат в соответствующем году, доводит до сведения молодых семей</w:t>
      </w:r>
      <w:r w:rsidR="00792721">
        <w:rPr>
          <w:color w:val="000000"/>
          <w:sz w:val="28"/>
          <w:szCs w:val="28"/>
        </w:rPr>
        <w:t>-</w:t>
      </w:r>
      <w:r w:rsidRPr="004A5487">
        <w:rPr>
          <w:color w:val="000000"/>
          <w:sz w:val="28"/>
          <w:szCs w:val="28"/>
        </w:rPr>
        <w:t>участников Программы, изъявивших желание получить социальную выплату в соответствующем году, решение Департамента по вопросу включения их в список молодых семей – претендентов на получение социальных выплат в соответствующем году.</w:t>
      </w:r>
    </w:p>
    <w:p w14:paraId="6866E0C7" w14:textId="359DF3B4"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2</w:t>
      </w:r>
      <w:r w:rsidR="00376177">
        <w:rPr>
          <w:color w:val="000000"/>
          <w:sz w:val="28"/>
          <w:szCs w:val="28"/>
        </w:rPr>
        <w:t>4</w:t>
      </w:r>
      <w:r w:rsidRPr="004A5487">
        <w:rPr>
          <w:color w:val="000000"/>
          <w:sz w:val="28"/>
          <w:szCs w:val="28"/>
        </w:rPr>
        <w:t>.</w:t>
      </w:r>
      <w:r w:rsidR="00AD41DE">
        <w:rPr>
          <w:color w:val="000000"/>
          <w:sz w:val="28"/>
          <w:szCs w:val="28"/>
        </w:rPr>
        <w:t xml:space="preserve"> </w:t>
      </w:r>
      <w:r w:rsidRPr="004A5487">
        <w:rPr>
          <w:sz w:val="28"/>
          <w:szCs w:val="28"/>
        </w:rPr>
        <w:t xml:space="preserve">Администрация </w:t>
      </w:r>
      <w:r w:rsidR="001C1F0D" w:rsidRPr="004A5487">
        <w:rPr>
          <w:sz w:val="28"/>
          <w:szCs w:val="28"/>
        </w:rPr>
        <w:t xml:space="preserve">Пожарского муниципального </w:t>
      </w:r>
      <w:r w:rsidR="00B51CAC">
        <w:rPr>
          <w:sz w:val="28"/>
          <w:szCs w:val="28"/>
        </w:rPr>
        <w:t>округа Приморского края</w:t>
      </w:r>
      <w:r w:rsidRPr="004A5487">
        <w:rPr>
          <w:color w:val="000000"/>
          <w:sz w:val="28"/>
          <w:szCs w:val="28"/>
        </w:rPr>
        <w:t xml:space="preserve"> в течение 5 рабочих дней после получения уведомления о лимитах бюджетных обязательств, предусмотренных на предоставление субсидий из краевого бюджета,   предназначенных для предоставления социальных выплат, письменно оповещает молодые семьи – претендентов на получение социальной выплаты в соответствующем году, о необходимости представления документов для получения Свидетельства, а также разъясняет порядок и условия получения и использования социальной выплаты, предоставляемой по этому Свидетельству.</w:t>
      </w:r>
    </w:p>
    <w:p w14:paraId="4DCA2AA1" w14:textId="6435FC02"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2</w:t>
      </w:r>
      <w:r w:rsidR="00376177">
        <w:rPr>
          <w:color w:val="000000"/>
          <w:sz w:val="28"/>
          <w:szCs w:val="28"/>
        </w:rPr>
        <w:t>5</w:t>
      </w:r>
      <w:r w:rsidRPr="004A5487">
        <w:rPr>
          <w:color w:val="000000"/>
          <w:sz w:val="28"/>
          <w:szCs w:val="28"/>
        </w:rPr>
        <w:t>. В течение 2 месяцев после получения уведомления о лимитах бюджетных ассигнований из краевого бюджета,</w:t>
      </w:r>
      <w:r w:rsidR="001C1F0D" w:rsidRPr="004A5487">
        <w:rPr>
          <w:color w:val="000000"/>
          <w:sz w:val="28"/>
          <w:szCs w:val="28"/>
        </w:rPr>
        <w:t xml:space="preserve"> </w:t>
      </w:r>
      <w:r w:rsidRPr="004A5487">
        <w:rPr>
          <w:color w:val="000000"/>
          <w:sz w:val="28"/>
          <w:szCs w:val="28"/>
        </w:rPr>
        <w:t xml:space="preserve">предназначенных для предоставления социальных выплат, </w:t>
      </w:r>
      <w:r w:rsidRPr="004A5487">
        <w:rPr>
          <w:sz w:val="28"/>
          <w:szCs w:val="28"/>
        </w:rPr>
        <w:t xml:space="preserve">администрация </w:t>
      </w:r>
      <w:r w:rsidR="001C1F0D" w:rsidRPr="004A5487">
        <w:rPr>
          <w:sz w:val="28"/>
          <w:szCs w:val="28"/>
        </w:rPr>
        <w:t xml:space="preserve">Пожарского муниципального </w:t>
      </w:r>
      <w:r w:rsidR="00B51CAC">
        <w:rPr>
          <w:sz w:val="28"/>
          <w:szCs w:val="28"/>
        </w:rPr>
        <w:t>округа Приморского края</w:t>
      </w:r>
      <w:r w:rsidRPr="004A5487">
        <w:rPr>
          <w:sz w:val="28"/>
          <w:szCs w:val="28"/>
        </w:rPr>
        <w:t xml:space="preserve">  </w:t>
      </w:r>
      <w:r w:rsidRPr="004A5487">
        <w:rPr>
          <w:color w:val="000000"/>
          <w:sz w:val="28"/>
          <w:szCs w:val="28"/>
        </w:rPr>
        <w:t>производит оформление Свидетельств и выдачу их молодым семьям – претендентам на получение социальных выплат в соответствии со списком молодых семей</w:t>
      </w:r>
      <w:r w:rsidR="00792721">
        <w:rPr>
          <w:color w:val="000000"/>
          <w:sz w:val="28"/>
          <w:szCs w:val="28"/>
        </w:rPr>
        <w:t>-</w:t>
      </w:r>
      <w:r w:rsidRPr="004A5487">
        <w:rPr>
          <w:color w:val="000000"/>
          <w:sz w:val="28"/>
          <w:szCs w:val="28"/>
        </w:rPr>
        <w:lastRenderedPageBreak/>
        <w:t xml:space="preserve">претендентов на получение социальных выплат, утвержденным Департаментом. </w:t>
      </w:r>
    </w:p>
    <w:p w14:paraId="5FD23163" w14:textId="743DA555"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2</w:t>
      </w:r>
      <w:r w:rsidR="00376177">
        <w:rPr>
          <w:color w:val="000000"/>
          <w:sz w:val="28"/>
          <w:szCs w:val="28"/>
        </w:rPr>
        <w:t>6</w:t>
      </w:r>
      <w:r w:rsidRPr="004A5487">
        <w:rPr>
          <w:color w:val="000000"/>
          <w:sz w:val="28"/>
          <w:szCs w:val="28"/>
        </w:rPr>
        <w:t>. Для получения Свидетельства молодая семья</w:t>
      </w:r>
      <w:r w:rsidR="00792721">
        <w:rPr>
          <w:color w:val="000000"/>
          <w:sz w:val="28"/>
          <w:szCs w:val="28"/>
        </w:rPr>
        <w:t>-</w:t>
      </w:r>
      <w:r w:rsidRPr="004A5487">
        <w:rPr>
          <w:color w:val="000000"/>
          <w:sz w:val="28"/>
          <w:szCs w:val="28"/>
        </w:rPr>
        <w:t xml:space="preserve">претендент на получение социальной выплаты в соответствующем году, в течение 15 рабочих дней после получения уведомления о необходимости представления документов для получения Свидетельства предоставляет в </w:t>
      </w:r>
      <w:r w:rsidRPr="004A5487">
        <w:rPr>
          <w:sz w:val="28"/>
          <w:szCs w:val="28"/>
        </w:rPr>
        <w:t xml:space="preserve">администрацию </w:t>
      </w:r>
      <w:r w:rsidR="001C1F0D" w:rsidRPr="004A5487">
        <w:rPr>
          <w:sz w:val="28"/>
          <w:szCs w:val="28"/>
        </w:rPr>
        <w:t xml:space="preserve">Пожарского муниципального </w:t>
      </w:r>
      <w:r w:rsidR="00B51CAC">
        <w:rPr>
          <w:sz w:val="28"/>
          <w:szCs w:val="28"/>
        </w:rPr>
        <w:t>округа Приморского края</w:t>
      </w:r>
      <w:r w:rsidRPr="004A5487">
        <w:rPr>
          <w:color w:val="000000"/>
          <w:sz w:val="28"/>
          <w:szCs w:val="28"/>
        </w:rPr>
        <w:t xml:space="preserve"> заявление о выдаче свидетельства (в произвольной форме) и следующие документы:</w:t>
      </w:r>
    </w:p>
    <w:p w14:paraId="1DBD8712" w14:textId="648408F5"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 в случае использования социальных выплат в соответствии с подпунктами «а»</w:t>
      </w:r>
      <w:r w:rsidR="00792721">
        <w:rPr>
          <w:color w:val="000000"/>
          <w:sz w:val="28"/>
          <w:szCs w:val="28"/>
        </w:rPr>
        <w:t>-</w:t>
      </w:r>
      <w:r w:rsidRPr="004A5487">
        <w:rPr>
          <w:color w:val="000000"/>
          <w:sz w:val="28"/>
          <w:szCs w:val="28"/>
        </w:rPr>
        <w:t>«д» пункта 2 к Порядку</w:t>
      </w:r>
      <w:r w:rsidR="00792721">
        <w:rPr>
          <w:color w:val="000000"/>
          <w:sz w:val="28"/>
          <w:szCs w:val="28"/>
        </w:rPr>
        <w:t>-</w:t>
      </w:r>
      <w:r w:rsidRPr="004A5487">
        <w:rPr>
          <w:color w:val="000000"/>
          <w:sz w:val="28"/>
          <w:szCs w:val="28"/>
        </w:rPr>
        <w:t>документы, предусмотренные подпунктами «б»</w:t>
      </w:r>
      <w:r w:rsidR="00792721">
        <w:rPr>
          <w:color w:val="000000"/>
          <w:sz w:val="28"/>
          <w:szCs w:val="28"/>
        </w:rPr>
        <w:t>-</w:t>
      </w:r>
      <w:r w:rsidRPr="004A5487">
        <w:rPr>
          <w:color w:val="000000"/>
          <w:sz w:val="28"/>
          <w:szCs w:val="28"/>
        </w:rPr>
        <w:t>«д» пункта 14 к Порядку;</w:t>
      </w:r>
    </w:p>
    <w:p w14:paraId="0AF38ACB" w14:textId="102FED14"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 в случае использования социальных выплат в соответствии с подпунктом «е» пункта 2 к</w:t>
      </w:r>
      <w:r w:rsidR="00AD41DE">
        <w:rPr>
          <w:color w:val="000000"/>
          <w:sz w:val="28"/>
          <w:szCs w:val="28"/>
        </w:rPr>
        <w:t xml:space="preserve"> </w:t>
      </w:r>
      <w:r w:rsidRPr="004A5487">
        <w:rPr>
          <w:color w:val="000000"/>
          <w:sz w:val="28"/>
          <w:szCs w:val="28"/>
        </w:rPr>
        <w:t>Порядку</w:t>
      </w:r>
      <w:r w:rsidR="00792721">
        <w:rPr>
          <w:color w:val="000000"/>
          <w:sz w:val="28"/>
          <w:szCs w:val="28"/>
        </w:rPr>
        <w:t>-</w:t>
      </w:r>
      <w:r w:rsidRPr="004A5487">
        <w:rPr>
          <w:color w:val="000000"/>
          <w:sz w:val="28"/>
          <w:szCs w:val="28"/>
        </w:rPr>
        <w:t>документы, предусмотренные подпунктами «б»</w:t>
      </w:r>
      <w:r w:rsidR="00792721">
        <w:rPr>
          <w:color w:val="000000"/>
          <w:sz w:val="28"/>
          <w:szCs w:val="28"/>
        </w:rPr>
        <w:t>-</w:t>
      </w:r>
      <w:r w:rsidRPr="004A5487">
        <w:rPr>
          <w:color w:val="000000"/>
          <w:sz w:val="28"/>
          <w:szCs w:val="28"/>
        </w:rPr>
        <w:t>«д» пункта 15 к Порядку.</w:t>
      </w:r>
    </w:p>
    <w:p w14:paraId="3C204BA3" w14:textId="77777777"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В заявлении молодая семья дает письменное согласие на получение социальной выплаты в порядке и на условиях, которые указаны в уведомлении.</w:t>
      </w:r>
    </w:p>
    <w:p w14:paraId="3E028767" w14:textId="664E49A6" w:rsidR="00BF29A2" w:rsidRPr="004A5487" w:rsidRDefault="0004625D" w:rsidP="00BF29A2">
      <w:pPr>
        <w:overflowPunct/>
        <w:autoSpaceDE/>
        <w:adjustRightInd/>
        <w:snapToGrid w:val="0"/>
        <w:spacing w:line="360" w:lineRule="auto"/>
        <w:ind w:firstLine="708"/>
        <w:jc w:val="both"/>
        <w:rPr>
          <w:color w:val="000000"/>
          <w:sz w:val="28"/>
          <w:szCs w:val="28"/>
        </w:rPr>
      </w:pPr>
      <w:r w:rsidRPr="004A5487">
        <w:rPr>
          <w:sz w:val="28"/>
          <w:szCs w:val="28"/>
        </w:rPr>
        <w:t xml:space="preserve">Уполномоченный орган администрации по </w:t>
      </w:r>
      <w:r w:rsidRPr="004A5487">
        <w:rPr>
          <w:sz w:val="28"/>
          <w:szCs w:val="28"/>
          <w:shd w:val="clear" w:color="auto" w:fill="FFFFFF"/>
        </w:rPr>
        <w:t xml:space="preserve">организации </w:t>
      </w:r>
      <w:r w:rsidRPr="004A5487">
        <w:rPr>
          <w:color w:val="000000"/>
          <w:sz w:val="28"/>
          <w:szCs w:val="28"/>
          <w:lang w:eastAsia="en-US"/>
        </w:rPr>
        <w:t>предоставлени</w:t>
      </w:r>
      <w:r w:rsidRPr="004A5487">
        <w:rPr>
          <w:sz w:val="28"/>
          <w:szCs w:val="28"/>
          <w:lang w:eastAsia="en-US"/>
        </w:rPr>
        <w:t>я</w:t>
      </w:r>
      <w:r w:rsidRPr="004A5487">
        <w:rPr>
          <w:color w:val="000000"/>
          <w:sz w:val="28"/>
          <w:szCs w:val="28"/>
          <w:lang w:eastAsia="en-US"/>
        </w:rPr>
        <w:t xml:space="preserve"> молодым семьям Пожарского муниципального округа</w:t>
      </w:r>
      <w:r w:rsidR="00B51CAC">
        <w:rPr>
          <w:color w:val="000000"/>
          <w:sz w:val="28"/>
          <w:szCs w:val="28"/>
          <w:lang w:eastAsia="en-US"/>
        </w:rPr>
        <w:t xml:space="preserve"> Приморского края</w:t>
      </w:r>
      <w:r w:rsidRPr="004A5487">
        <w:rPr>
          <w:sz w:val="28"/>
          <w:szCs w:val="28"/>
          <w:lang w:eastAsia="en-US"/>
        </w:rPr>
        <w:t xml:space="preserve"> </w:t>
      </w:r>
      <w:r w:rsidRPr="004A5487">
        <w:rPr>
          <w:color w:val="000000"/>
          <w:sz w:val="28"/>
          <w:szCs w:val="28"/>
          <w:lang w:eastAsia="en-US"/>
        </w:rPr>
        <w:t>социальных выплат на приобретение (строительство) стандартного жилья</w:t>
      </w:r>
      <w:r w:rsidRPr="004A5487">
        <w:rPr>
          <w:rFonts w:eastAsiaTheme="minorHAnsi"/>
          <w:sz w:val="28"/>
          <w:szCs w:val="28"/>
          <w:lang w:eastAsia="en-US"/>
        </w:rPr>
        <w:t xml:space="preserve"> </w:t>
      </w:r>
      <w:r w:rsidR="00BF29A2" w:rsidRPr="004A5487">
        <w:rPr>
          <w:color w:val="000000"/>
          <w:sz w:val="28"/>
          <w:szCs w:val="28"/>
        </w:rPr>
        <w:t>организует работу по проверке содержащихся в этих документах сведений.</w:t>
      </w:r>
    </w:p>
    <w:p w14:paraId="0211566F" w14:textId="77777777"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Основаниями для отказа в выдаче Свидетельства являются нарушение установленного настоящим пунктом срока представления необходимых документов для получения Свидетельства, непредставление или представление в неполном объеме указанных документов, недостоверность сведений, содержащихся в представленных документах.</w:t>
      </w:r>
    </w:p>
    <w:p w14:paraId="6E2D95E5" w14:textId="2384BD48"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2</w:t>
      </w:r>
      <w:r w:rsidR="00376177">
        <w:rPr>
          <w:color w:val="000000"/>
          <w:sz w:val="28"/>
          <w:szCs w:val="28"/>
        </w:rPr>
        <w:t>7</w:t>
      </w:r>
      <w:r w:rsidRPr="004A5487">
        <w:rPr>
          <w:color w:val="000000"/>
          <w:sz w:val="28"/>
          <w:szCs w:val="28"/>
        </w:rPr>
        <w:t>. При возникновении у молодой семьи – участни</w:t>
      </w:r>
      <w:r w:rsidR="0004625D" w:rsidRPr="004A5487">
        <w:rPr>
          <w:color w:val="000000"/>
          <w:sz w:val="28"/>
          <w:szCs w:val="28"/>
        </w:rPr>
        <w:t>ка</w:t>
      </w:r>
      <w:r w:rsidRPr="004A5487">
        <w:rPr>
          <w:color w:val="000000"/>
          <w:sz w:val="28"/>
          <w:szCs w:val="28"/>
        </w:rPr>
        <w:t xml:space="preserve"> Программы обстоятельств, потребовавших замены выданного Свидетельства, молодая семья представляет в </w:t>
      </w:r>
      <w:r w:rsidRPr="004A5487">
        <w:rPr>
          <w:sz w:val="28"/>
          <w:szCs w:val="28"/>
        </w:rPr>
        <w:t xml:space="preserve">администрацию </w:t>
      </w:r>
      <w:r w:rsidR="001C1F0D" w:rsidRPr="004A5487">
        <w:rPr>
          <w:color w:val="000000"/>
          <w:sz w:val="28"/>
          <w:szCs w:val="28"/>
          <w:lang w:eastAsia="en-US"/>
        </w:rPr>
        <w:t xml:space="preserve">Пожарского муниципального </w:t>
      </w:r>
      <w:r w:rsidR="00B51CAC">
        <w:rPr>
          <w:color w:val="000000"/>
          <w:sz w:val="28"/>
          <w:szCs w:val="28"/>
          <w:lang w:eastAsia="en-US"/>
        </w:rPr>
        <w:t>округа Приморского края</w:t>
      </w:r>
      <w:r w:rsidR="001C1F0D" w:rsidRPr="004A5487">
        <w:rPr>
          <w:color w:val="000000"/>
          <w:sz w:val="28"/>
          <w:szCs w:val="28"/>
        </w:rPr>
        <w:t xml:space="preserve"> </w:t>
      </w:r>
      <w:r w:rsidRPr="004A5487">
        <w:rPr>
          <w:color w:val="000000"/>
          <w:sz w:val="28"/>
          <w:szCs w:val="28"/>
        </w:rPr>
        <w:t xml:space="preserve">заявление о его замене с указанием обстоятельств, </w:t>
      </w:r>
      <w:r w:rsidRPr="004A5487">
        <w:rPr>
          <w:color w:val="000000"/>
          <w:sz w:val="28"/>
          <w:szCs w:val="28"/>
        </w:rPr>
        <w:lastRenderedPageBreak/>
        <w:t>потребовавших такой замены, и приложением документов, подтверждающих эти обстоятельства.</w:t>
      </w:r>
    </w:p>
    <w:p w14:paraId="65DC6D86" w14:textId="7486A11E"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К указанным обстоятельствам относятся: утрата (хищение) или порча Свидетельства, уважительные причины, не позволившие молодой семье представить Свидетельство в банк, отобранный для обслуживания средств, предоставляемых в качестве социальных выплат, выделяемых молодым семьям</w:t>
      </w:r>
      <w:r w:rsidR="00792721">
        <w:rPr>
          <w:color w:val="000000"/>
          <w:sz w:val="28"/>
          <w:szCs w:val="28"/>
        </w:rPr>
        <w:t>-</w:t>
      </w:r>
      <w:r w:rsidRPr="004A5487">
        <w:rPr>
          <w:color w:val="000000"/>
          <w:sz w:val="28"/>
          <w:szCs w:val="28"/>
        </w:rPr>
        <w:t>участникам Программы (далее</w:t>
      </w:r>
      <w:r w:rsidR="00792721">
        <w:rPr>
          <w:color w:val="000000"/>
          <w:sz w:val="28"/>
          <w:szCs w:val="28"/>
        </w:rPr>
        <w:t>-</w:t>
      </w:r>
      <w:r w:rsidRPr="004A5487">
        <w:rPr>
          <w:color w:val="000000"/>
          <w:sz w:val="28"/>
          <w:szCs w:val="28"/>
        </w:rPr>
        <w:t>Банк), в установленный срок.</w:t>
      </w:r>
    </w:p>
    <w:p w14:paraId="54629DD9" w14:textId="4A8D29DB"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 xml:space="preserve">В течение 30 дней со дня получения заявления </w:t>
      </w:r>
      <w:r w:rsidRPr="004A5487">
        <w:rPr>
          <w:sz w:val="28"/>
          <w:szCs w:val="28"/>
        </w:rPr>
        <w:t xml:space="preserve">администрация </w:t>
      </w:r>
      <w:r w:rsidR="0004625D" w:rsidRPr="004A5487">
        <w:rPr>
          <w:sz w:val="28"/>
          <w:szCs w:val="28"/>
        </w:rPr>
        <w:t>Пожарского муниципального района</w:t>
      </w:r>
      <w:r w:rsidRPr="004A5487">
        <w:rPr>
          <w:color w:val="000000"/>
          <w:sz w:val="28"/>
          <w:szCs w:val="28"/>
        </w:rPr>
        <w:t xml:space="preserve"> выдает новое Свидетельство, в котором указывается размер социальной выплаты, предусмотренный в замененном Свидетельстве, и срок действия, соответствующий оставшемуся сроку действия. </w:t>
      </w:r>
    </w:p>
    <w:p w14:paraId="664E6472" w14:textId="59D6AEA7"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2</w:t>
      </w:r>
      <w:r w:rsidR="00376177">
        <w:rPr>
          <w:color w:val="000000"/>
          <w:sz w:val="28"/>
          <w:szCs w:val="28"/>
        </w:rPr>
        <w:t>8</w:t>
      </w:r>
      <w:r w:rsidRPr="004A5487">
        <w:rPr>
          <w:color w:val="000000"/>
          <w:sz w:val="28"/>
          <w:szCs w:val="28"/>
        </w:rPr>
        <w:t xml:space="preserve">. Социальная выплата предоставляется владельцу Свидетельства в безналичной форме путем зачисления соответствующих средств на его банковский счет, открытый в Банке, на основании заявки Банка на перечисление бюджетных средств. </w:t>
      </w:r>
    </w:p>
    <w:p w14:paraId="687068B7" w14:textId="77777777" w:rsidR="00BF29A2" w:rsidRPr="004A5487" w:rsidRDefault="00BF29A2" w:rsidP="00BF29A2">
      <w:pPr>
        <w:widowControl w:val="0"/>
        <w:overflowPunct/>
        <w:spacing w:line="360" w:lineRule="auto"/>
        <w:ind w:firstLine="540"/>
        <w:jc w:val="both"/>
        <w:rPr>
          <w:sz w:val="28"/>
          <w:szCs w:val="28"/>
        </w:rPr>
      </w:pPr>
      <w:r w:rsidRPr="004A5487">
        <w:rPr>
          <w:color w:val="000000"/>
          <w:sz w:val="28"/>
          <w:szCs w:val="28"/>
        </w:rPr>
        <w:t>Владелец Свидетельства в течение 1 месяца со дня его выдачи сдает Свидетельство в Банк.</w:t>
      </w:r>
      <w:r w:rsidRPr="004A5487">
        <w:rPr>
          <w:sz w:val="28"/>
          <w:szCs w:val="28"/>
        </w:rPr>
        <w:t xml:space="preserve"> </w:t>
      </w:r>
    </w:p>
    <w:p w14:paraId="3B6E259F" w14:textId="77777777"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Свидетельство, представленное в Банк по истечении месячного срока со дня его выдачи, Банком не принимается. Банк проверяет соответствие данных, указанных в Свидетельстве, данным, содержащимся в документе, удостоверяющем личность владельца Свидетельства, а также своевременность представления Свидетельства в Банк.</w:t>
      </w:r>
    </w:p>
    <w:p w14:paraId="0BA6293E" w14:textId="77777777"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В случае выявления несоответствия данных, указанных в Свидетельстве, данным, содержащимся в представленных документах, Банк отказывает в заключении договора банковского счета и возвращает Свидетельство его владельцу, а в остальных случаях заключает с владельцем Свидетельства договор банковского счета и открывает на его имя банковский счет для учета средств, предоставленных в качестве социальной выплаты.</w:t>
      </w:r>
    </w:p>
    <w:p w14:paraId="0088F942" w14:textId="285A1CC1"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 xml:space="preserve">В договоре банковского счета устанавливаются условия обслуживания банковского счета, порядок взаимоотношений Банка и </w:t>
      </w:r>
      <w:r w:rsidRPr="004A5487">
        <w:rPr>
          <w:color w:val="000000"/>
          <w:sz w:val="28"/>
          <w:szCs w:val="28"/>
        </w:rPr>
        <w:lastRenderedPageBreak/>
        <w:t>владельца Свидетельства, на чье имя открыт банковский счет (далее</w:t>
      </w:r>
      <w:r w:rsidR="00792721">
        <w:rPr>
          <w:color w:val="000000"/>
          <w:sz w:val="28"/>
          <w:szCs w:val="28"/>
        </w:rPr>
        <w:t>-</w:t>
      </w:r>
      <w:r w:rsidRPr="004A5487">
        <w:rPr>
          <w:color w:val="000000"/>
          <w:sz w:val="28"/>
          <w:szCs w:val="28"/>
        </w:rPr>
        <w:t xml:space="preserve">Распорядитель счета), а также порядок перевода средств с банковского счета. </w:t>
      </w:r>
    </w:p>
    <w:p w14:paraId="21CF0244" w14:textId="6D9F39FD"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В договоре банковского счета могут быть указаны лицо, которому доверяется распоряжаться указанным счетом, а также условия перечисления поступивших на банковский счет Распорядителя счета средств. </w:t>
      </w:r>
      <w:r w:rsidRPr="004A5487">
        <w:rPr>
          <w:color w:val="000000"/>
          <w:sz w:val="28"/>
          <w:szCs w:val="28"/>
        </w:rPr>
        <w:br/>
        <w:t>    </w:t>
      </w:r>
      <w:bookmarkStart w:id="0" w:name="l2083"/>
      <w:bookmarkEnd w:id="0"/>
      <w:r w:rsidRPr="004A5487">
        <w:rPr>
          <w:color w:val="000000"/>
          <w:sz w:val="28"/>
          <w:szCs w:val="28"/>
        </w:rPr>
        <w:t xml:space="preserve"> Договор банковского счета заключается на срок, оставшийся до истечения срока действия свидетельства, и может быть расторгнут в течение срока действия договора по письменному </w:t>
      </w:r>
      <w:bookmarkStart w:id="1" w:name="l1976"/>
      <w:bookmarkEnd w:id="1"/>
      <w:r w:rsidRPr="004A5487">
        <w:rPr>
          <w:color w:val="000000"/>
          <w:sz w:val="28"/>
          <w:szCs w:val="28"/>
        </w:rPr>
        <w:t>заявлению распорядителя счета. В случае досрочного расторжения договора банковского счета (если на указанный счет не были зачислены средства, предоставляемые в качестве социальной выплаты), Банк выдает Распорядителю счета справку о расторжении договора банковского счета без перечисления средств социальной выплаты. Свидетельство, сданное в Банк, после заключения договора банковского счета его владельцу не возвращается.</w:t>
      </w:r>
    </w:p>
    <w:p w14:paraId="53ECCC8F" w14:textId="747FE45B" w:rsidR="00632762" w:rsidRDefault="00BF29A2" w:rsidP="001C1F0D">
      <w:pPr>
        <w:overflowPunct/>
        <w:autoSpaceDE/>
        <w:adjustRightInd/>
        <w:snapToGrid w:val="0"/>
        <w:spacing w:line="360" w:lineRule="auto"/>
        <w:ind w:firstLine="708"/>
        <w:jc w:val="both"/>
        <w:rPr>
          <w:color w:val="000000"/>
          <w:sz w:val="28"/>
          <w:szCs w:val="28"/>
        </w:rPr>
      </w:pPr>
      <w:r w:rsidRPr="004A5487">
        <w:rPr>
          <w:color w:val="000000"/>
          <w:sz w:val="28"/>
          <w:szCs w:val="28"/>
        </w:rPr>
        <w:t>2</w:t>
      </w:r>
      <w:r w:rsidR="00376177">
        <w:rPr>
          <w:color w:val="000000"/>
          <w:sz w:val="28"/>
          <w:szCs w:val="28"/>
        </w:rPr>
        <w:t>9</w:t>
      </w:r>
      <w:r w:rsidRPr="004A5487">
        <w:rPr>
          <w:color w:val="000000"/>
          <w:sz w:val="28"/>
          <w:szCs w:val="28"/>
        </w:rPr>
        <w:t>. Банк представляет ежемесячно, до 10-го числа, в орган местного самоуправления информацию по состоянию на 1-е число о фактах заключения договоров банковского счета с </w:t>
      </w:r>
      <w:bookmarkStart w:id="2" w:name="l1977"/>
      <w:bookmarkEnd w:id="2"/>
      <w:r w:rsidRPr="004A5487">
        <w:rPr>
          <w:color w:val="000000"/>
          <w:sz w:val="28"/>
          <w:szCs w:val="28"/>
        </w:rPr>
        <w:t>владельцами свидетельств, об отказе в заключении договоров, их расторжении без зачисления средств, предоставляемых в качестве социальной выплаты, и о перечислении средств с банковского счета в счет оплаты приобретаемого жилого помещения (создаваемого объекта индивидуального жилищного строительства). </w:t>
      </w:r>
      <w:r w:rsidRPr="004A5487">
        <w:rPr>
          <w:color w:val="000000"/>
          <w:sz w:val="28"/>
          <w:szCs w:val="28"/>
        </w:rPr>
        <w:br/>
        <w:t>      </w:t>
      </w:r>
      <w:bookmarkStart w:id="3" w:name="l2086"/>
      <w:bookmarkEnd w:id="3"/>
      <w:r w:rsidRPr="004A5487">
        <w:rPr>
          <w:color w:val="000000"/>
          <w:sz w:val="28"/>
          <w:szCs w:val="28"/>
        </w:rPr>
        <w:t>Общая площадь приобретаемого жилого помещения (создаваемого объекта индивидуального жилищного строительства) в расчете на каждого члена молодой семьи, учтенного при расчете </w:t>
      </w:r>
      <w:bookmarkStart w:id="4" w:name="l1979"/>
      <w:bookmarkEnd w:id="4"/>
      <w:r w:rsidRPr="004A5487">
        <w:rPr>
          <w:color w:val="000000"/>
          <w:sz w:val="28"/>
          <w:szCs w:val="28"/>
        </w:rPr>
        <w:t xml:space="preserve">размера социальной выплаты, не может быть меньше учетной нормы общей площади жилого помещения, установленной на территории </w:t>
      </w:r>
      <w:r w:rsidR="001C1F0D" w:rsidRPr="004A5487">
        <w:rPr>
          <w:color w:val="000000"/>
          <w:sz w:val="28"/>
          <w:szCs w:val="28"/>
        </w:rPr>
        <w:t xml:space="preserve">Пожарского муниципального </w:t>
      </w:r>
      <w:r w:rsidR="0004625D" w:rsidRPr="004A5487">
        <w:rPr>
          <w:color w:val="000000"/>
          <w:sz w:val="28"/>
          <w:szCs w:val="28"/>
        </w:rPr>
        <w:t>округа</w:t>
      </w:r>
      <w:r w:rsidR="00B51CAC">
        <w:rPr>
          <w:color w:val="000000"/>
          <w:sz w:val="28"/>
          <w:szCs w:val="28"/>
        </w:rPr>
        <w:t xml:space="preserve"> Приморского края</w:t>
      </w:r>
      <w:r w:rsidRPr="004A5487">
        <w:rPr>
          <w:color w:val="000000"/>
          <w:sz w:val="28"/>
          <w:szCs w:val="28"/>
        </w:rPr>
        <w:t xml:space="preserve"> в целях принятия граждан на учет в качестве нуждающихся в жилых помещениях в месте</w:t>
      </w:r>
      <w:r w:rsidR="00632762">
        <w:rPr>
          <w:color w:val="000000"/>
          <w:sz w:val="28"/>
          <w:szCs w:val="28"/>
        </w:rPr>
        <w:t xml:space="preserve"> </w:t>
      </w:r>
      <w:r w:rsidRPr="004A5487">
        <w:rPr>
          <w:color w:val="000000"/>
          <w:sz w:val="28"/>
          <w:szCs w:val="28"/>
        </w:rPr>
        <w:t>приобретения</w:t>
      </w:r>
      <w:r w:rsidR="00632762">
        <w:rPr>
          <w:color w:val="000000"/>
          <w:sz w:val="28"/>
          <w:szCs w:val="28"/>
        </w:rPr>
        <w:t xml:space="preserve"> </w:t>
      </w:r>
      <w:r w:rsidRPr="004A5487">
        <w:rPr>
          <w:color w:val="000000"/>
          <w:sz w:val="28"/>
          <w:szCs w:val="28"/>
        </w:rPr>
        <w:t>(строительства)</w:t>
      </w:r>
      <w:r w:rsidR="00632762">
        <w:rPr>
          <w:color w:val="000000"/>
          <w:sz w:val="28"/>
          <w:szCs w:val="28"/>
        </w:rPr>
        <w:t xml:space="preserve"> </w:t>
      </w:r>
      <w:r w:rsidRPr="004A5487">
        <w:rPr>
          <w:color w:val="000000"/>
          <w:sz w:val="28"/>
          <w:szCs w:val="28"/>
        </w:rPr>
        <w:t>жилья.</w:t>
      </w:r>
    </w:p>
    <w:p w14:paraId="36BAC253" w14:textId="09CA89FA" w:rsidR="00BF29A2" w:rsidRPr="004A5487" w:rsidRDefault="00632762" w:rsidP="00632762">
      <w:pPr>
        <w:overflowPunct/>
        <w:autoSpaceDE/>
        <w:adjustRightInd/>
        <w:snapToGrid w:val="0"/>
        <w:spacing w:line="360" w:lineRule="auto"/>
        <w:jc w:val="both"/>
        <w:rPr>
          <w:color w:val="000000"/>
          <w:sz w:val="28"/>
          <w:szCs w:val="28"/>
        </w:rPr>
      </w:pPr>
      <w:r>
        <w:rPr>
          <w:color w:val="000000"/>
          <w:sz w:val="28"/>
          <w:szCs w:val="28"/>
        </w:rPr>
        <w:lastRenderedPageBreak/>
        <w:t xml:space="preserve">      </w:t>
      </w:r>
      <w:r w:rsidR="00BF29A2" w:rsidRPr="004A5487">
        <w:rPr>
          <w:color w:val="000000"/>
          <w:sz w:val="28"/>
          <w:szCs w:val="28"/>
        </w:rPr>
        <w:t>Молодые семьи</w:t>
      </w:r>
      <w:r w:rsidR="00792721">
        <w:rPr>
          <w:color w:val="000000"/>
          <w:sz w:val="28"/>
          <w:szCs w:val="28"/>
        </w:rPr>
        <w:t>-</w:t>
      </w:r>
      <w:r w:rsidR="00BF29A2" w:rsidRPr="004A5487">
        <w:rPr>
          <w:color w:val="000000"/>
          <w:sz w:val="28"/>
          <w:szCs w:val="28"/>
        </w:rPr>
        <w:t>участники программы могут привлекать в целях приобретения жилого помещения (создания объекта индивидуального жилищного строительства) собственные </w:t>
      </w:r>
      <w:bookmarkStart w:id="5" w:name="l2087"/>
      <w:bookmarkEnd w:id="5"/>
      <w:r w:rsidR="00BF29A2" w:rsidRPr="004A5487">
        <w:rPr>
          <w:color w:val="000000"/>
          <w:sz w:val="28"/>
          <w:szCs w:val="28"/>
        </w:rPr>
        <w:t>средства, средства материнского (семейного) капитала, а также средства кредитов или займов, предоставляемых любыми организациями и (или) физическими лицами.</w:t>
      </w:r>
      <w:bookmarkStart w:id="6" w:name="l1980"/>
      <w:bookmarkEnd w:id="6"/>
    </w:p>
    <w:p w14:paraId="254AF0AF" w14:textId="579990A9" w:rsidR="00632762" w:rsidRDefault="00BF29A2" w:rsidP="00632762">
      <w:pPr>
        <w:overflowPunct/>
        <w:autoSpaceDE/>
        <w:adjustRightInd/>
        <w:snapToGrid w:val="0"/>
        <w:spacing w:line="360" w:lineRule="auto"/>
        <w:ind w:firstLine="426"/>
        <w:jc w:val="both"/>
        <w:rPr>
          <w:color w:val="000000"/>
          <w:sz w:val="28"/>
          <w:szCs w:val="28"/>
        </w:rPr>
      </w:pPr>
      <w:r w:rsidRPr="004A5487">
        <w:rPr>
          <w:color w:val="000000"/>
          <w:sz w:val="28"/>
          <w:szCs w:val="28"/>
        </w:rPr>
        <w:t xml:space="preserve"> </w:t>
      </w:r>
      <w:r w:rsidR="00376177">
        <w:rPr>
          <w:color w:val="000000"/>
          <w:sz w:val="28"/>
          <w:szCs w:val="28"/>
        </w:rPr>
        <w:t>30</w:t>
      </w:r>
      <w:r w:rsidRPr="004A5487">
        <w:rPr>
          <w:color w:val="000000"/>
          <w:sz w:val="28"/>
          <w:szCs w:val="28"/>
        </w:rPr>
        <w:t>. Для оплаты приобретаемого жилого помещения Распорядитель счета представляет в Банк договор банковского счета, договор на жилое помещение, свидетельство о государственной регистрации права собственности на приобретаемое жилое помещение и документы, подтверждающие наличие достаточных средств для оплаты приобретаемого жилого помещения в части, превышающей размер предоставляемой</w:t>
      </w:r>
      <w:r w:rsidR="00632762">
        <w:rPr>
          <w:color w:val="000000"/>
          <w:sz w:val="28"/>
          <w:szCs w:val="28"/>
        </w:rPr>
        <w:t xml:space="preserve"> </w:t>
      </w:r>
      <w:r w:rsidRPr="004A5487">
        <w:rPr>
          <w:color w:val="000000"/>
          <w:sz w:val="28"/>
          <w:szCs w:val="28"/>
        </w:rPr>
        <w:t>социальной выплаты. </w:t>
      </w:r>
      <w:bookmarkStart w:id="7" w:name="l2088"/>
      <w:bookmarkEnd w:id="7"/>
    </w:p>
    <w:p w14:paraId="4DEA715A" w14:textId="3C3BD92C" w:rsidR="00370A22" w:rsidRDefault="00632762" w:rsidP="00370A22">
      <w:pPr>
        <w:overflowPunct/>
        <w:autoSpaceDE/>
        <w:adjustRightInd/>
        <w:snapToGrid w:val="0"/>
        <w:spacing w:line="360" w:lineRule="auto"/>
        <w:ind w:firstLine="426"/>
        <w:jc w:val="both"/>
        <w:rPr>
          <w:color w:val="000000"/>
          <w:sz w:val="28"/>
          <w:szCs w:val="28"/>
        </w:rPr>
      </w:pPr>
      <w:r>
        <w:rPr>
          <w:color w:val="000000"/>
          <w:sz w:val="28"/>
          <w:szCs w:val="28"/>
        </w:rPr>
        <w:t xml:space="preserve"> </w:t>
      </w:r>
      <w:r w:rsidR="00BF29A2" w:rsidRPr="004A5487">
        <w:rPr>
          <w:color w:val="000000"/>
          <w:sz w:val="28"/>
          <w:szCs w:val="28"/>
        </w:rPr>
        <w:t>3</w:t>
      </w:r>
      <w:r w:rsidR="00376177">
        <w:rPr>
          <w:color w:val="000000"/>
          <w:sz w:val="28"/>
          <w:szCs w:val="28"/>
        </w:rPr>
        <w:t>1</w:t>
      </w:r>
      <w:r w:rsidR="00BF29A2" w:rsidRPr="004A5487">
        <w:rPr>
          <w:color w:val="000000"/>
          <w:sz w:val="28"/>
          <w:szCs w:val="28"/>
        </w:rPr>
        <w:t>.</w:t>
      </w:r>
      <w:bookmarkStart w:id="8" w:name="l2090"/>
      <w:bookmarkEnd w:id="8"/>
      <w:r>
        <w:rPr>
          <w:color w:val="000000"/>
          <w:sz w:val="28"/>
          <w:szCs w:val="28"/>
        </w:rPr>
        <w:t xml:space="preserve"> </w:t>
      </w:r>
      <w:r w:rsidR="00BF29A2" w:rsidRPr="004A5487">
        <w:rPr>
          <w:color w:val="000000"/>
          <w:sz w:val="28"/>
          <w:szCs w:val="28"/>
        </w:rPr>
        <w:t>В случае использования социальной выплаты на оплату первоначального взноса при получении жилищного кредита (займа), в том числе ипотечного, на приобретение жилого помещения </w:t>
      </w:r>
      <w:bookmarkStart w:id="9" w:name="l1983"/>
      <w:bookmarkEnd w:id="9"/>
      <w:r w:rsidR="00BF29A2" w:rsidRPr="004A5487">
        <w:rPr>
          <w:color w:val="000000"/>
          <w:sz w:val="28"/>
          <w:szCs w:val="28"/>
        </w:rPr>
        <w:t>или строительство индивидуального жилого дома Распорядитель счета представляет в Банк: </w:t>
      </w:r>
    </w:p>
    <w:p w14:paraId="06EBCF9E" w14:textId="791C3FB8" w:rsidR="00370A22" w:rsidRDefault="00370A22" w:rsidP="00370A22">
      <w:pPr>
        <w:overflowPunct/>
        <w:autoSpaceDE/>
        <w:adjustRightInd/>
        <w:snapToGrid w:val="0"/>
        <w:spacing w:line="360" w:lineRule="auto"/>
        <w:ind w:firstLine="426"/>
        <w:jc w:val="both"/>
        <w:rPr>
          <w:color w:val="000000"/>
          <w:sz w:val="28"/>
          <w:szCs w:val="28"/>
        </w:rPr>
      </w:pPr>
      <w:r>
        <w:rPr>
          <w:color w:val="000000"/>
          <w:sz w:val="28"/>
          <w:szCs w:val="28"/>
        </w:rPr>
        <w:t>а) договор банковского счета;</w:t>
      </w:r>
    </w:p>
    <w:p w14:paraId="4BC579DE" w14:textId="25BDFD18" w:rsidR="00370A22" w:rsidRDefault="00370A22" w:rsidP="00370A22">
      <w:pPr>
        <w:overflowPunct/>
        <w:autoSpaceDE/>
        <w:adjustRightInd/>
        <w:snapToGrid w:val="0"/>
        <w:spacing w:line="360" w:lineRule="auto"/>
        <w:ind w:firstLine="426"/>
        <w:jc w:val="both"/>
        <w:rPr>
          <w:color w:val="000000"/>
          <w:sz w:val="28"/>
          <w:szCs w:val="28"/>
        </w:rPr>
      </w:pPr>
      <w:r>
        <w:rPr>
          <w:color w:val="000000"/>
          <w:sz w:val="28"/>
          <w:szCs w:val="28"/>
        </w:rPr>
        <w:t>б) кредитный договор (договор займа);</w:t>
      </w:r>
    </w:p>
    <w:p w14:paraId="04A347A1" w14:textId="1758633E" w:rsidR="00370A22" w:rsidRDefault="00370A22" w:rsidP="00370A22">
      <w:pPr>
        <w:overflowPunct/>
        <w:autoSpaceDE/>
        <w:adjustRightInd/>
        <w:snapToGrid w:val="0"/>
        <w:spacing w:line="360" w:lineRule="auto"/>
        <w:ind w:firstLine="426"/>
        <w:jc w:val="both"/>
        <w:rPr>
          <w:color w:val="000000"/>
          <w:sz w:val="28"/>
          <w:szCs w:val="28"/>
        </w:rPr>
      </w:pPr>
      <w:r>
        <w:rPr>
          <w:color w:val="000000"/>
          <w:sz w:val="28"/>
          <w:szCs w:val="28"/>
        </w:rPr>
        <w:t>в) в случае приобретения жилого помещения - договор на жилое помещение, прошедший в установленном порядке государственную регистрацию;</w:t>
      </w:r>
    </w:p>
    <w:p w14:paraId="67C6A90F" w14:textId="075223AD" w:rsidR="00370A22" w:rsidRPr="004A5487" w:rsidRDefault="00370A22" w:rsidP="00370A22">
      <w:pPr>
        <w:overflowPunct/>
        <w:autoSpaceDE/>
        <w:adjustRightInd/>
        <w:snapToGrid w:val="0"/>
        <w:spacing w:line="360" w:lineRule="auto"/>
        <w:ind w:firstLine="426"/>
        <w:jc w:val="both"/>
        <w:rPr>
          <w:color w:val="000000"/>
          <w:sz w:val="28"/>
          <w:szCs w:val="28"/>
        </w:rPr>
      </w:pPr>
      <w:r>
        <w:rPr>
          <w:color w:val="000000"/>
          <w:sz w:val="28"/>
          <w:szCs w:val="28"/>
        </w:rPr>
        <w:t>г) в случае строительства индивидуального жилого дома - договор строительного подряда.</w:t>
      </w:r>
    </w:p>
    <w:p w14:paraId="1C5E30FA" w14:textId="35295ED8" w:rsidR="00BF29A2" w:rsidRPr="004A5487" w:rsidRDefault="00370A22" w:rsidP="00370A22">
      <w:pPr>
        <w:overflowPunct/>
        <w:autoSpaceDE/>
        <w:adjustRightInd/>
        <w:snapToGrid w:val="0"/>
        <w:spacing w:line="360" w:lineRule="auto"/>
        <w:jc w:val="both"/>
        <w:rPr>
          <w:color w:val="000000"/>
          <w:sz w:val="28"/>
          <w:szCs w:val="28"/>
        </w:rPr>
      </w:pPr>
      <w:r>
        <w:rPr>
          <w:color w:val="000000"/>
          <w:sz w:val="28"/>
          <w:szCs w:val="28"/>
        </w:rPr>
        <w:t xml:space="preserve">       </w:t>
      </w:r>
      <w:r w:rsidR="00BF29A2" w:rsidRPr="004A5487">
        <w:rPr>
          <w:color w:val="000000"/>
          <w:sz w:val="28"/>
          <w:szCs w:val="28"/>
        </w:rPr>
        <w:t>3</w:t>
      </w:r>
      <w:r w:rsidR="00376177">
        <w:rPr>
          <w:color w:val="000000"/>
          <w:sz w:val="28"/>
          <w:szCs w:val="28"/>
        </w:rPr>
        <w:t>2</w:t>
      </w:r>
      <w:r w:rsidR="00BF29A2" w:rsidRPr="004A5487">
        <w:rPr>
          <w:color w:val="000000"/>
          <w:sz w:val="28"/>
          <w:szCs w:val="28"/>
        </w:rPr>
        <w:t>. В случае использования социальной выплаты для погашения долга по кредитам Распорядитель счета представляет в Банк следующи</w:t>
      </w:r>
      <w:r w:rsidR="003B10AD">
        <w:rPr>
          <w:color w:val="000000"/>
          <w:sz w:val="28"/>
          <w:szCs w:val="28"/>
        </w:rPr>
        <w:t xml:space="preserve">е </w:t>
      </w:r>
      <w:r w:rsidR="00BF29A2" w:rsidRPr="004A5487">
        <w:rPr>
          <w:color w:val="000000"/>
          <w:sz w:val="28"/>
          <w:szCs w:val="28"/>
        </w:rPr>
        <w:t>документы:</w:t>
      </w:r>
    </w:p>
    <w:p w14:paraId="648996C6" w14:textId="77777777" w:rsidR="00BF29A2" w:rsidRPr="004A5487" w:rsidRDefault="00BF29A2" w:rsidP="00370A22">
      <w:pPr>
        <w:overflowPunct/>
        <w:autoSpaceDE/>
        <w:adjustRightInd/>
        <w:snapToGrid w:val="0"/>
        <w:spacing w:line="360" w:lineRule="auto"/>
        <w:ind w:firstLine="708"/>
        <w:jc w:val="both"/>
        <w:rPr>
          <w:color w:val="000000"/>
          <w:sz w:val="28"/>
          <w:szCs w:val="28"/>
        </w:rPr>
      </w:pPr>
      <w:r w:rsidRPr="004A5487">
        <w:rPr>
          <w:color w:val="000000"/>
          <w:sz w:val="28"/>
          <w:szCs w:val="28"/>
        </w:rPr>
        <w:t>а) договор банковского счета;</w:t>
      </w:r>
    </w:p>
    <w:p w14:paraId="0D6A0D5D" w14:textId="77777777" w:rsidR="00BF29A2" w:rsidRPr="004A5487" w:rsidRDefault="00BF29A2" w:rsidP="00370A22">
      <w:pPr>
        <w:overflowPunct/>
        <w:autoSpaceDE/>
        <w:adjustRightInd/>
        <w:snapToGrid w:val="0"/>
        <w:spacing w:line="360" w:lineRule="auto"/>
        <w:ind w:firstLine="708"/>
        <w:jc w:val="both"/>
        <w:rPr>
          <w:color w:val="000000"/>
          <w:sz w:val="28"/>
          <w:szCs w:val="28"/>
        </w:rPr>
      </w:pPr>
      <w:r w:rsidRPr="004A5487">
        <w:rPr>
          <w:color w:val="000000"/>
          <w:sz w:val="28"/>
          <w:szCs w:val="28"/>
        </w:rPr>
        <w:t>б) кредитный договор (договор займа); свидетельство о государственной регистрации права собственности на приобретенное жилое помещение (при незавершенном строительстве индивидуального жилого дома представляются договор строительного подряда либо иные документы, подтверждающие расходы по строительству индивидуального жилого дома (далее – документы на строительство);</w:t>
      </w:r>
    </w:p>
    <w:p w14:paraId="388F5DAF" w14:textId="1F670977" w:rsidR="00BF29A2" w:rsidRPr="004A5487" w:rsidRDefault="004664DF" w:rsidP="00BF29A2">
      <w:pPr>
        <w:overflowPunct/>
        <w:autoSpaceDE/>
        <w:adjustRightInd/>
        <w:snapToGrid w:val="0"/>
        <w:spacing w:line="360" w:lineRule="auto"/>
        <w:ind w:firstLine="708"/>
        <w:jc w:val="both"/>
        <w:rPr>
          <w:color w:val="000000"/>
          <w:sz w:val="28"/>
          <w:szCs w:val="28"/>
        </w:rPr>
      </w:pPr>
      <w:r w:rsidRPr="004A5487">
        <w:rPr>
          <w:color w:val="000000"/>
          <w:sz w:val="28"/>
          <w:szCs w:val="28"/>
        </w:rPr>
        <w:lastRenderedPageBreak/>
        <w:t>в</w:t>
      </w:r>
      <w:r w:rsidR="00BF29A2" w:rsidRPr="004A5487">
        <w:rPr>
          <w:color w:val="000000"/>
          <w:sz w:val="28"/>
          <w:szCs w:val="28"/>
        </w:rPr>
        <w:t>) справка кредитора (заимодавца) об оставшейся части основного долга и сумме задолженности по выплате процентов за пользование ипотечным жилищным кредитом (займом).</w:t>
      </w:r>
    </w:p>
    <w:p w14:paraId="6F09E58D" w14:textId="7B9AFFE0"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3</w:t>
      </w:r>
      <w:r w:rsidR="005F6CA4">
        <w:rPr>
          <w:color w:val="000000"/>
          <w:sz w:val="28"/>
          <w:szCs w:val="28"/>
        </w:rPr>
        <w:t>3</w:t>
      </w:r>
      <w:r w:rsidRPr="004A5487">
        <w:rPr>
          <w:color w:val="000000"/>
          <w:sz w:val="28"/>
          <w:szCs w:val="28"/>
        </w:rPr>
        <w:t>.</w:t>
      </w:r>
      <w:r w:rsidR="00632762">
        <w:rPr>
          <w:color w:val="000000"/>
          <w:sz w:val="28"/>
          <w:szCs w:val="28"/>
        </w:rPr>
        <w:t xml:space="preserve"> </w:t>
      </w:r>
      <w:r w:rsidRPr="004A5487">
        <w:rPr>
          <w:color w:val="000000"/>
          <w:sz w:val="28"/>
          <w:szCs w:val="28"/>
        </w:rPr>
        <w:t>Приобретаемое жилое помещение (созданный объект индивидуального жилищного строительства) оформляется в общую собственность всех членов молодой семьи, указанных в Свидетельстве.</w:t>
      </w:r>
    </w:p>
    <w:p w14:paraId="69B85066" w14:textId="20A34233"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 xml:space="preserve">В случае использования средств социальной выплаты на уплату первоначального взноса по ипотечному жилищному кредиту (займу) допускается оформление приобретенного жилого помещения в собственность одного из супругов или обоих супругов. При этом лицо (лица), на чье имя оформлено право собственности на жилое помещение, представляет в </w:t>
      </w:r>
      <w:r w:rsidRPr="004A5487">
        <w:rPr>
          <w:sz w:val="28"/>
          <w:szCs w:val="28"/>
        </w:rPr>
        <w:t xml:space="preserve">администрацию </w:t>
      </w:r>
      <w:r w:rsidR="00CC5255" w:rsidRPr="004A5487">
        <w:rPr>
          <w:sz w:val="28"/>
          <w:szCs w:val="28"/>
        </w:rPr>
        <w:t xml:space="preserve">Пожарского муниципального </w:t>
      </w:r>
      <w:r w:rsidR="003B10AD">
        <w:rPr>
          <w:sz w:val="28"/>
          <w:szCs w:val="28"/>
        </w:rPr>
        <w:t xml:space="preserve">округа Приморского края </w:t>
      </w:r>
      <w:r w:rsidR="00DA235D" w:rsidRPr="004A5487">
        <w:rPr>
          <w:sz w:val="28"/>
          <w:szCs w:val="28"/>
        </w:rPr>
        <w:t>района</w:t>
      </w:r>
      <w:r w:rsidRPr="004A5487">
        <w:rPr>
          <w:sz w:val="28"/>
          <w:szCs w:val="28"/>
        </w:rPr>
        <w:t xml:space="preserve"> </w:t>
      </w:r>
      <w:r w:rsidRPr="004A5487">
        <w:rPr>
          <w:color w:val="000000"/>
          <w:sz w:val="28"/>
          <w:szCs w:val="28"/>
        </w:rPr>
        <w:t>по форме 3 к настоящему Порядку нотариально заверенное Обязательство по переоформлению приобретенного с помощью социальной выплаты жилого помещения в общую собственность всех членов семьи, указанных в Свидетельстве, в течение 6 месяцев после снятия обременения с жилого помещения.</w:t>
      </w:r>
    </w:p>
    <w:p w14:paraId="5EF154C2" w14:textId="1CE2AD9F"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3</w:t>
      </w:r>
      <w:r w:rsidR="005F6CA4">
        <w:rPr>
          <w:color w:val="000000"/>
          <w:sz w:val="28"/>
          <w:szCs w:val="28"/>
        </w:rPr>
        <w:t>4</w:t>
      </w:r>
      <w:r w:rsidRPr="004A5487">
        <w:rPr>
          <w:color w:val="000000"/>
          <w:sz w:val="28"/>
          <w:szCs w:val="28"/>
        </w:rPr>
        <w:t>. В случае направления социальной выплаты в качестве последнего платежа в счет оплаты паевого взноса в полном размере, после чего это жилое помещение переходит в собственность молодой семьи – члена кооператива (или одного из членов молодой семьи – члена кооператива), Распорядитель счета должен представить в Банк следующие документы:</w:t>
      </w:r>
    </w:p>
    <w:p w14:paraId="6B4D9268" w14:textId="77777777"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а) справку об оставшейся неуплаченной сумме паевого взноса, необходимой для приобретения им права собственности на жилое помещение, переданное кооперативом в его пользование;</w:t>
      </w:r>
    </w:p>
    <w:p w14:paraId="19F68A42" w14:textId="77777777"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б) копию устава кооператива;</w:t>
      </w:r>
    </w:p>
    <w:p w14:paraId="2222BDCD" w14:textId="77777777"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в) выписку из реестра членов кооператива, подтверждающую его членство в кооперативе;</w:t>
      </w:r>
    </w:p>
    <w:p w14:paraId="29D82150" w14:textId="77777777"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г) копию свидетельства о государственной регистрации права собственности кооператива на жилое помещение, которое приобретено для молодой семьи – участницы Программы;</w:t>
      </w:r>
    </w:p>
    <w:p w14:paraId="6382CA9C" w14:textId="77777777"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д) копию решения о передаче жилого помещения в пользование члена кооператива.</w:t>
      </w:r>
    </w:p>
    <w:p w14:paraId="2BA3A6A1" w14:textId="7F9BE45F" w:rsidR="00BF29A2" w:rsidRPr="004A5487" w:rsidRDefault="00BF29A2" w:rsidP="00BF29A2">
      <w:pPr>
        <w:overflowPunct/>
        <w:autoSpaceDE/>
        <w:adjustRightInd/>
        <w:snapToGrid w:val="0"/>
        <w:spacing w:line="360" w:lineRule="auto"/>
        <w:ind w:firstLine="708"/>
        <w:jc w:val="both"/>
        <w:rPr>
          <w:sz w:val="28"/>
          <w:szCs w:val="28"/>
        </w:rPr>
      </w:pPr>
      <w:r w:rsidRPr="004A5487">
        <w:rPr>
          <w:color w:val="000000"/>
          <w:sz w:val="28"/>
          <w:szCs w:val="28"/>
        </w:rPr>
        <w:lastRenderedPageBreak/>
        <w:t>3</w:t>
      </w:r>
      <w:r w:rsidR="005F6CA4">
        <w:rPr>
          <w:color w:val="000000"/>
          <w:sz w:val="28"/>
          <w:szCs w:val="28"/>
        </w:rPr>
        <w:t>5</w:t>
      </w:r>
      <w:r w:rsidRPr="004A5487">
        <w:rPr>
          <w:color w:val="000000"/>
          <w:sz w:val="28"/>
          <w:szCs w:val="28"/>
        </w:rPr>
        <w:t xml:space="preserve">. </w:t>
      </w:r>
      <w:r w:rsidRPr="004A5487">
        <w:rPr>
          <w:sz w:val="28"/>
          <w:szCs w:val="28"/>
        </w:rPr>
        <w:t xml:space="preserve">Администрация </w:t>
      </w:r>
      <w:r w:rsidR="00CC5255" w:rsidRPr="004A5487">
        <w:rPr>
          <w:sz w:val="28"/>
          <w:szCs w:val="28"/>
        </w:rPr>
        <w:t xml:space="preserve">Пожарского муниципального </w:t>
      </w:r>
      <w:r w:rsidR="003B10AD">
        <w:rPr>
          <w:sz w:val="28"/>
          <w:szCs w:val="28"/>
        </w:rPr>
        <w:t xml:space="preserve">округа Приморского края </w:t>
      </w:r>
      <w:r w:rsidRPr="004A5487">
        <w:rPr>
          <w:sz w:val="28"/>
          <w:szCs w:val="28"/>
        </w:rPr>
        <w:t>в течение 10 рабочих дней со дня получения от Банка заявки на перечисление бюджетных средств на банковский счет проверяет ее на соответствие данным о выданных Свидетельствах и при их соответствии направляет заявку в финансо</w:t>
      </w:r>
      <w:r w:rsidR="004664DF" w:rsidRPr="004A5487">
        <w:rPr>
          <w:sz w:val="28"/>
          <w:szCs w:val="28"/>
        </w:rPr>
        <w:t>вое</w:t>
      </w:r>
      <w:r w:rsidRPr="004A5487">
        <w:rPr>
          <w:sz w:val="28"/>
          <w:szCs w:val="28"/>
        </w:rPr>
        <w:t xml:space="preserve"> </w:t>
      </w:r>
      <w:r w:rsidR="004664DF" w:rsidRPr="004A5487">
        <w:rPr>
          <w:sz w:val="28"/>
          <w:szCs w:val="28"/>
        </w:rPr>
        <w:t>управление</w:t>
      </w:r>
      <w:r w:rsidRPr="004A5487">
        <w:rPr>
          <w:sz w:val="28"/>
          <w:szCs w:val="28"/>
        </w:rPr>
        <w:t xml:space="preserve"> администрации </w:t>
      </w:r>
      <w:r w:rsidR="00CC5255" w:rsidRPr="004A5487">
        <w:rPr>
          <w:color w:val="000000"/>
          <w:sz w:val="28"/>
          <w:szCs w:val="28"/>
          <w:lang w:eastAsia="en-US"/>
        </w:rPr>
        <w:t xml:space="preserve">Пожарского муниципального </w:t>
      </w:r>
      <w:r w:rsidR="004664DF" w:rsidRPr="004A5487">
        <w:rPr>
          <w:color w:val="000000"/>
          <w:sz w:val="28"/>
          <w:szCs w:val="28"/>
          <w:lang w:eastAsia="en-US"/>
        </w:rPr>
        <w:t>района</w:t>
      </w:r>
      <w:r w:rsidR="00CC5255" w:rsidRPr="004A5487">
        <w:rPr>
          <w:sz w:val="28"/>
          <w:szCs w:val="28"/>
        </w:rPr>
        <w:t xml:space="preserve"> </w:t>
      </w:r>
      <w:r w:rsidRPr="004A5487">
        <w:rPr>
          <w:sz w:val="28"/>
          <w:szCs w:val="28"/>
        </w:rPr>
        <w:t xml:space="preserve">на перечисление социальной выплаты владельцу Свидетельства с указанием банковского счета, Ф.И.О., суммы социальной выплаты Распорядителям счета с приложением копий документов, обосновывающих платеж (или возвращает Банку с указанием причины возврата). При несоответствии данных перечисление указанных средств не производится, о чем администрация </w:t>
      </w:r>
      <w:r w:rsidR="00CC5255" w:rsidRPr="004A5487">
        <w:rPr>
          <w:color w:val="000000"/>
          <w:sz w:val="28"/>
          <w:szCs w:val="28"/>
          <w:lang w:eastAsia="en-US"/>
        </w:rPr>
        <w:t>Пожарского муниципального округа</w:t>
      </w:r>
      <w:r w:rsidRPr="004A5487">
        <w:rPr>
          <w:sz w:val="28"/>
          <w:szCs w:val="28"/>
        </w:rPr>
        <w:t xml:space="preserve"> в указанный срок письменно уведомляет Банк.</w:t>
      </w:r>
    </w:p>
    <w:p w14:paraId="403C2DCE" w14:textId="60BB102A"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3</w:t>
      </w:r>
      <w:r w:rsidR="005F6CA4">
        <w:rPr>
          <w:color w:val="000000"/>
          <w:sz w:val="28"/>
          <w:szCs w:val="28"/>
        </w:rPr>
        <w:t>6</w:t>
      </w:r>
      <w:r w:rsidRPr="004A5487">
        <w:rPr>
          <w:color w:val="000000"/>
          <w:sz w:val="28"/>
          <w:szCs w:val="28"/>
        </w:rPr>
        <w:t xml:space="preserve">. Перечисление средств с банковского счета лицу, в пользу которого Распорядитель счета должен осуществить платеж, осуществляется в безналичной форме в течение 5 рабочих дней со дня поступления средств из бюджета    </w:t>
      </w:r>
      <w:r w:rsidR="00CC5255" w:rsidRPr="004A5487">
        <w:rPr>
          <w:color w:val="000000"/>
          <w:sz w:val="28"/>
          <w:szCs w:val="28"/>
          <w:lang w:eastAsia="en-US"/>
        </w:rPr>
        <w:t>Пожарского муниципального округа</w:t>
      </w:r>
      <w:r w:rsidR="00CC5255" w:rsidRPr="004A5487">
        <w:rPr>
          <w:color w:val="000000"/>
          <w:sz w:val="28"/>
          <w:szCs w:val="28"/>
        </w:rPr>
        <w:t xml:space="preserve"> </w:t>
      </w:r>
      <w:r w:rsidR="00B51CAC">
        <w:rPr>
          <w:color w:val="000000"/>
          <w:sz w:val="28"/>
          <w:szCs w:val="28"/>
        </w:rPr>
        <w:t xml:space="preserve">Приморского края </w:t>
      </w:r>
      <w:r w:rsidRPr="004A5487">
        <w:rPr>
          <w:color w:val="000000"/>
          <w:sz w:val="28"/>
          <w:szCs w:val="28"/>
        </w:rPr>
        <w:t>для предоставления социальной выплаты на банковский счет.</w:t>
      </w:r>
    </w:p>
    <w:p w14:paraId="5FB5FDF8" w14:textId="479421D9"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3</w:t>
      </w:r>
      <w:r w:rsidR="005F6CA4">
        <w:rPr>
          <w:color w:val="000000"/>
          <w:sz w:val="28"/>
          <w:szCs w:val="28"/>
        </w:rPr>
        <w:t>7</w:t>
      </w:r>
      <w:r w:rsidRPr="004A5487">
        <w:rPr>
          <w:color w:val="000000"/>
          <w:sz w:val="28"/>
          <w:szCs w:val="28"/>
        </w:rPr>
        <w:t>. Социальная выплата считается предоставленной участнику Программы с даты исполнения банком распоряжения Распорядителя счета о перечислении банком зачисленных на его банковский счет средств в счет оплаты приобретаемого жилого помещения, оплаты первоначального взноса при получении ипотечного жилищного кредита, в том числе ипотечного, или займа на приобретение жилого помещения или строительство индивидуального жилого дома, договора с уполномоченной организацией, погашения основной суммы долга и уплаты процентов по ипотечным жилищным кредитам или займам на приобретение жилья или строительство индивидуального жилого дома, либо уплаты оставшейся части паевого взноса члена кооператива.</w:t>
      </w:r>
    </w:p>
    <w:p w14:paraId="63DCED88" w14:textId="1460D3D7" w:rsidR="00BF29A2" w:rsidRPr="004A5487" w:rsidRDefault="00BF29A2" w:rsidP="00BF29A2">
      <w:pPr>
        <w:overflowPunct/>
        <w:autoSpaceDE/>
        <w:adjustRightInd/>
        <w:snapToGrid w:val="0"/>
        <w:spacing w:line="360" w:lineRule="auto"/>
        <w:ind w:firstLine="708"/>
        <w:jc w:val="both"/>
        <w:rPr>
          <w:color w:val="000000"/>
          <w:sz w:val="28"/>
          <w:szCs w:val="28"/>
        </w:rPr>
      </w:pPr>
      <w:r w:rsidRPr="004A5487">
        <w:rPr>
          <w:color w:val="000000"/>
          <w:sz w:val="28"/>
          <w:szCs w:val="28"/>
        </w:rPr>
        <w:t>Перечисление указанных средств является основанием для исключения молодой семьи</w:t>
      </w:r>
      <w:r w:rsidR="00370A22">
        <w:rPr>
          <w:color w:val="000000"/>
          <w:sz w:val="28"/>
          <w:szCs w:val="28"/>
        </w:rPr>
        <w:t>-</w:t>
      </w:r>
      <w:r w:rsidRPr="004A5487">
        <w:rPr>
          <w:color w:val="000000"/>
          <w:sz w:val="28"/>
          <w:szCs w:val="28"/>
        </w:rPr>
        <w:t>участни</w:t>
      </w:r>
      <w:r w:rsidR="004664DF" w:rsidRPr="004A5487">
        <w:rPr>
          <w:color w:val="000000"/>
          <w:sz w:val="28"/>
          <w:szCs w:val="28"/>
        </w:rPr>
        <w:t>ка</w:t>
      </w:r>
      <w:r w:rsidRPr="004A5487">
        <w:rPr>
          <w:color w:val="000000"/>
          <w:sz w:val="28"/>
          <w:szCs w:val="28"/>
        </w:rPr>
        <w:t xml:space="preserve"> Программы из списков участников Программы.</w:t>
      </w:r>
    </w:p>
    <w:p w14:paraId="44462794" w14:textId="63F61607" w:rsidR="002E7871" w:rsidRDefault="00BF29A2" w:rsidP="003B10AD">
      <w:pPr>
        <w:overflowPunct/>
        <w:autoSpaceDE/>
        <w:adjustRightInd/>
        <w:snapToGrid w:val="0"/>
        <w:spacing w:line="360" w:lineRule="auto"/>
        <w:ind w:firstLine="708"/>
        <w:jc w:val="both"/>
        <w:rPr>
          <w:color w:val="000000"/>
          <w:sz w:val="28"/>
          <w:szCs w:val="28"/>
        </w:rPr>
      </w:pPr>
      <w:r w:rsidRPr="004A5487">
        <w:rPr>
          <w:color w:val="000000"/>
          <w:sz w:val="28"/>
          <w:szCs w:val="28"/>
        </w:rPr>
        <w:lastRenderedPageBreak/>
        <w:t>3</w:t>
      </w:r>
      <w:r w:rsidR="005F6CA4">
        <w:rPr>
          <w:color w:val="000000"/>
          <w:sz w:val="28"/>
          <w:szCs w:val="28"/>
        </w:rPr>
        <w:t>8</w:t>
      </w:r>
      <w:r w:rsidRPr="004A5487">
        <w:rPr>
          <w:color w:val="000000"/>
          <w:sz w:val="28"/>
          <w:szCs w:val="28"/>
        </w:rPr>
        <w:t xml:space="preserve">. В случае  если владелец Свидетельства по какой – либо причине не смог в установленный срок действия Свидетельства воспользоваться правом на получение выделенной ему социальной выплаты, он представляет в </w:t>
      </w:r>
      <w:r w:rsidRPr="004A5487">
        <w:rPr>
          <w:sz w:val="28"/>
          <w:szCs w:val="28"/>
        </w:rPr>
        <w:t xml:space="preserve">администрацию </w:t>
      </w:r>
      <w:r w:rsidR="00212255" w:rsidRPr="004A5487">
        <w:rPr>
          <w:sz w:val="28"/>
          <w:szCs w:val="28"/>
        </w:rPr>
        <w:t xml:space="preserve">Пожарского муниципального </w:t>
      </w:r>
      <w:r w:rsidR="003B10AD">
        <w:rPr>
          <w:sz w:val="28"/>
          <w:szCs w:val="28"/>
        </w:rPr>
        <w:t>округа Приморского края</w:t>
      </w:r>
      <w:r w:rsidRPr="004A5487">
        <w:rPr>
          <w:sz w:val="28"/>
          <w:szCs w:val="28"/>
        </w:rPr>
        <w:t xml:space="preserve"> </w:t>
      </w:r>
      <w:r w:rsidRPr="004A5487">
        <w:rPr>
          <w:color w:val="000000"/>
          <w:sz w:val="28"/>
          <w:szCs w:val="28"/>
        </w:rPr>
        <w:t>справку о закрытии договора банковского счета без перечисления средств социальной выплаты и сохраняет право на улучшение жилищных условий, в том числе на дальнейшее участие в Программе на общих основаниях</w:t>
      </w:r>
      <w:r w:rsidR="003B10AD">
        <w:rPr>
          <w:color w:val="000000"/>
          <w:sz w:val="28"/>
          <w:szCs w:val="28"/>
        </w:rPr>
        <w:t>.</w:t>
      </w:r>
    </w:p>
    <w:p w14:paraId="42464A47" w14:textId="1D9C628E" w:rsidR="00B51CAC" w:rsidRDefault="00B51CAC" w:rsidP="003B10AD">
      <w:pPr>
        <w:overflowPunct/>
        <w:autoSpaceDE/>
        <w:adjustRightInd/>
        <w:snapToGrid w:val="0"/>
        <w:spacing w:line="360" w:lineRule="auto"/>
        <w:ind w:firstLine="708"/>
        <w:jc w:val="both"/>
        <w:rPr>
          <w:color w:val="000000"/>
          <w:sz w:val="28"/>
          <w:szCs w:val="28"/>
        </w:rPr>
      </w:pPr>
    </w:p>
    <w:p w14:paraId="137DB67C" w14:textId="16F8E3AF" w:rsidR="00B51CAC" w:rsidRPr="00B51CAC" w:rsidRDefault="00B51CAC" w:rsidP="003B10AD">
      <w:pPr>
        <w:overflowPunct/>
        <w:autoSpaceDE/>
        <w:adjustRightInd/>
        <w:snapToGrid w:val="0"/>
        <w:spacing w:line="360" w:lineRule="auto"/>
        <w:ind w:firstLine="708"/>
        <w:jc w:val="both"/>
        <w:rPr>
          <w:b/>
          <w:bCs/>
          <w:color w:val="000000"/>
          <w:sz w:val="28"/>
          <w:szCs w:val="28"/>
        </w:rPr>
      </w:pPr>
      <w:r w:rsidRPr="00B51CAC">
        <w:rPr>
          <w:b/>
          <w:bCs/>
          <w:color w:val="000000"/>
          <w:sz w:val="28"/>
          <w:szCs w:val="28"/>
        </w:rPr>
        <w:t xml:space="preserve"> _________________________________________________</w:t>
      </w:r>
    </w:p>
    <w:p w14:paraId="041DABB7" w14:textId="42C03EB5" w:rsidR="00CC5255" w:rsidRPr="004A5487" w:rsidRDefault="003B10AD" w:rsidP="00B51CAC">
      <w:pPr>
        <w:overflowPunct/>
        <w:autoSpaceDE/>
        <w:adjustRightInd/>
        <w:snapToGrid w:val="0"/>
        <w:spacing w:line="360" w:lineRule="auto"/>
        <w:ind w:firstLine="708"/>
        <w:jc w:val="both"/>
        <w:rPr>
          <w:color w:val="000000"/>
          <w:sz w:val="28"/>
          <w:szCs w:val="28"/>
        </w:rPr>
      </w:pPr>
      <w:r>
        <w:rPr>
          <w:color w:val="000000"/>
          <w:sz w:val="28"/>
          <w:szCs w:val="28"/>
        </w:rPr>
        <w:t xml:space="preserve">      </w:t>
      </w:r>
    </w:p>
    <w:p w14:paraId="67957F0B" w14:textId="77777777" w:rsidR="00B51CAC" w:rsidRDefault="00B51CAC" w:rsidP="00BF29A2">
      <w:pPr>
        <w:overflowPunct/>
        <w:spacing w:line="276" w:lineRule="auto"/>
        <w:ind w:firstLine="709"/>
        <w:jc w:val="right"/>
        <w:rPr>
          <w:bCs/>
          <w:sz w:val="28"/>
          <w:szCs w:val="28"/>
        </w:rPr>
      </w:pPr>
    </w:p>
    <w:p w14:paraId="0FCCBF99" w14:textId="77777777" w:rsidR="00B51CAC" w:rsidRDefault="00B51CAC" w:rsidP="00BF29A2">
      <w:pPr>
        <w:overflowPunct/>
        <w:spacing w:line="276" w:lineRule="auto"/>
        <w:ind w:firstLine="709"/>
        <w:jc w:val="right"/>
        <w:rPr>
          <w:bCs/>
          <w:sz w:val="28"/>
          <w:szCs w:val="28"/>
        </w:rPr>
      </w:pPr>
    </w:p>
    <w:p w14:paraId="565A5AB3" w14:textId="77777777" w:rsidR="00B51CAC" w:rsidRDefault="00B51CAC" w:rsidP="00BF29A2">
      <w:pPr>
        <w:overflowPunct/>
        <w:spacing w:line="276" w:lineRule="auto"/>
        <w:ind w:firstLine="709"/>
        <w:jc w:val="right"/>
        <w:rPr>
          <w:bCs/>
          <w:sz w:val="28"/>
          <w:szCs w:val="28"/>
        </w:rPr>
      </w:pPr>
    </w:p>
    <w:p w14:paraId="07D7CA67" w14:textId="77777777" w:rsidR="00B51CAC" w:rsidRDefault="00B51CAC" w:rsidP="00BF29A2">
      <w:pPr>
        <w:overflowPunct/>
        <w:spacing w:line="276" w:lineRule="auto"/>
        <w:ind w:firstLine="709"/>
        <w:jc w:val="right"/>
        <w:rPr>
          <w:bCs/>
          <w:sz w:val="28"/>
          <w:szCs w:val="28"/>
        </w:rPr>
      </w:pPr>
    </w:p>
    <w:p w14:paraId="53057434" w14:textId="77777777" w:rsidR="00B51CAC" w:rsidRDefault="00B51CAC" w:rsidP="00BF29A2">
      <w:pPr>
        <w:overflowPunct/>
        <w:spacing w:line="276" w:lineRule="auto"/>
        <w:ind w:firstLine="709"/>
        <w:jc w:val="right"/>
        <w:rPr>
          <w:bCs/>
          <w:sz w:val="28"/>
          <w:szCs w:val="28"/>
        </w:rPr>
      </w:pPr>
    </w:p>
    <w:p w14:paraId="45177228" w14:textId="77777777" w:rsidR="00B51CAC" w:rsidRDefault="00B51CAC" w:rsidP="00BF29A2">
      <w:pPr>
        <w:overflowPunct/>
        <w:spacing w:line="276" w:lineRule="auto"/>
        <w:ind w:firstLine="709"/>
        <w:jc w:val="right"/>
        <w:rPr>
          <w:bCs/>
          <w:sz w:val="28"/>
          <w:szCs w:val="28"/>
        </w:rPr>
      </w:pPr>
    </w:p>
    <w:p w14:paraId="5887D457" w14:textId="77777777" w:rsidR="00B51CAC" w:rsidRDefault="00B51CAC" w:rsidP="00BF29A2">
      <w:pPr>
        <w:overflowPunct/>
        <w:spacing w:line="276" w:lineRule="auto"/>
        <w:ind w:firstLine="709"/>
        <w:jc w:val="right"/>
        <w:rPr>
          <w:bCs/>
          <w:sz w:val="28"/>
          <w:szCs w:val="28"/>
        </w:rPr>
      </w:pPr>
    </w:p>
    <w:p w14:paraId="41DF4C65" w14:textId="77777777" w:rsidR="00B51CAC" w:rsidRDefault="00B51CAC" w:rsidP="00BF29A2">
      <w:pPr>
        <w:overflowPunct/>
        <w:spacing w:line="276" w:lineRule="auto"/>
        <w:ind w:firstLine="709"/>
        <w:jc w:val="right"/>
        <w:rPr>
          <w:bCs/>
          <w:sz w:val="28"/>
          <w:szCs w:val="28"/>
        </w:rPr>
      </w:pPr>
    </w:p>
    <w:p w14:paraId="64A9597D" w14:textId="77777777" w:rsidR="00B51CAC" w:rsidRDefault="00B51CAC" w:rsidP="00BF29A2">
      <w:pPr>
        <w:overflowPunct/>
        <w:spacing w:line="276" w:lineRule="auto"/>
        <w:ind w:firstLine="709"/>
        <w:jc w:val="right"/>
        <w:rPr>
          <w:bCs/>
          <w:sz w:val="28"/>
          <w:szCs w:val="28"/>
        </w:rPr>
      </w:pPr>
    </w:p>
    <w:p w14:paraId="1E8711D6" w14:textId="77777777" w:rsidR="00B51CAC" w:rsidRDefault="00B51CAC" w:rsidP="00BF29A2">
      <w:pPr>
        <w:overflowPunct/>
        <w:spacing w:line="276" w:lineRule="auto"/>
        <w:ind w:firstLine="709"/>
        <w:jc w:val="right"/>
        <w:rPr>
          <w:bCs/>
          <w:sz w:val="28"/>
          <w:szCs w:val="28"/>
        </w:rPr>
      </w:pPr>
    </w:p>
    <w:p w14:paraId="7F0A962F" w14:textId="77777777" w:rsidR="00B51CAC" w:rsidRDefault="00B51CAC" w:rsidP="00BF29A2">
      <w:pPr>
        <w:overflowPunct/>
        <w:spacing w:line="276" w:lineRule="auto"/>
        <w:ind w:firstLine="709"/>
        <w:jc w:val="right"/>
        <w:rPr>
          <w:bCs/>
          <w:sz w:val="28"/>
          <w:szCs w:val="28"/>
        </w:rPr>
      </w:pPr>
    </w:p>
    <w:p w14:paraId="640C862D" w14:textId="77777777" w:rsidR="00B51CAC" w:rsidRDefault="00B51CAC" w:rsidP="00BF29A2">
      <w:pPr>
        <w:overflowPunct/>
        <w:spacing w:line="276" w:lineRule="auto"/>
        <w:ind w:firstLine="709"/>
        <w:jc w:val="right"/>
        <w:rPr>
          <w:bCs/>
          <w:sz w:val="28"/>
          <w:szCs w:val="28"/>
        </w:rPr>
      </w:pPr>
    </w:p>
    <w:p w14:paraId="255699A1" w14:textId="77777777" w:rsidR="00B51CAC" w:rsidRDefault="00B51CAC" w:rsidP="00BF29A2">
      <w:pPr>
        <w:overflowPunct/>
        <w:spacing w:line="276" w:lineRule="auto"/>
        <w:ind w:firstLine="709"/>
        <w:jc w:val="right"/>
        <w:rPr>
          <w:bCs/>
          <w:sz w:val="28"/>
          <w:szCs w:val="28"/>
        </w:rPr>
      </w:pPr>
    </w:p>
    <w:p w14:paraId="5B0A8186" w14:textId="77777777" w:rsidR="00B51CAC" w:rsidRDefault="00B51CAC" w:rsidP="00BF29A2">
      <w:pPr>
        <w:overflowPunct/>
        <w:spacing w:line="276" w:lineRule="auto"/>
        <w:ind w:firstLine="709"/>
        <w:jc w:val="right"/>
        <w:rPr>
          <w:bCs/>
          <w:sz w:val="28"/>
          <w:szCs w:val="28"/>
        </w:rPr>
      </w:pPr>
    </w:p>
    <w:p w14:paraId="565A4E4E" w14:textId="77777777" w:rsidR="00B51CAC" w:rsidRDefault="00B51CAC" w:rsidP="00BF29A2">
      <w:pPr>
        <w:overflowPunct/>
        <w:spacing w:line="276" w:lineRule="auto"/>
        <w:ind w:firstLine="709"/>
        <w:jc w:val="right"/>
        <w:rPr>
          <w:bCs/>
          <w:sz w:val="28"/>
          <w:szCs w:val="28"/>
        </w:rPr>
      </w:pPr>
    </w:p>
    <w:p w14:paraId="42B7875B" w14:textId="77777777" w:rsidR="00B51CAC" w:rsidRDefault="00B51CAC" w:rsidP="00BF29A2">
      <w:pPr>
        <w:overflowPunct/>
        <w:spacing w:line="276" w:lineRule="auto"/>
        <w:ind w:firstLine="709"/>
        <w:jc w:val="right"/>
        <w:rPr>
          <w:bCs/>
          <w:sz w:val="28"/>
          <w:szCs w:val="28"/>
        </w:rPr>
      </w:pPr>
    </w:p>
    <w:p w14:paraId="7AC6C210" w14:textId="77777777" w:rsidR="00B51CAC" w:rsidRDefault="00B51CAC" w:rsidP="00BF29A2">
      <w:pPr>
        <w:overflowPunct/>
        <w:spacing w:line="276" w:lineRule="auto"/>
        <w:ind w:firstLine="709"/>
        <w:jc w:val="right"/>
        <w:rPr>
          <w:bCs/>
          <w:sz w:val="28"/>
          <w:szCs w:val="28"/>
        </w:rPr>
      </w:pPr>
    </w:p>
    <w:p w14:paraId="17180D8D" w14:textId="77777777" w:rsidR="00B51CAC" w:rsidRDefault="00B51CAC" w:rsidP="00BF29A2">
      <w:pPr>
        <w:overflowPunct/>
        <w:spacing w:line="276" w:lineRule="auto"/>
        <w:ind w:firstLine="709"/>
        <w:jc w:val="right"/>
        <w:rPr>
          <w:bCs/>
          <w:sz w:val="28"/>
          <w:szCs w:val="28"/>
        </w:rPr>
      </w:pPr>
    </w:p>
    <w:p w14:paraId="115989BB" w14:textId="77777777" w:rsidR="00B51CAC" w:rsidRDefault="00B51CAC" w:rsidP="00BF29A2">
      <w:pPr>
        <w:overflowPunct/>
        <w:spacing w:line="276" w:lineRule="auto"/>
        <w:ind w:firstLine="709"/>
        <w:jc w:val="right"/>
        <w:rPr>
          <w:bCs/>
          <w:sz w:val="28"/>
          <w:szCs w:val="28"/>
        </w:rPr>
      </w:pPr>
    </w:p>
    <w:p w14:paraId="74AFB53C" w14:textId="77777777" w:rsidR="00B51CAC" w:rsidRDefault="00B51CAC" w:rsidP="00BF29A2">
      <w:pPr>
        <w:overflowPunct/>
        <w:spacing w:line="276" w:lineRule="auto"/>
        <w:ind w:firstLine="709"/>
        <w:jc w:val="right"/>
        <w:rPr>
          <w:bCs/>
          <w:sz w:val="28"/>
          <w:szCs w:val="28"/>
        </w:rPr>
      </w:pPr>
    </w:p>
    <w:p w14:paraId="184E4993" w14:textId="77777777" w:rsidR="00B51CAC" w:rsidRDefault="00B51CAC" w:rsidP="00BF29A2">
      <w:pPr>
        <w:overflowPunct/>
        <w:spacing w:line="276" w:lineRule="auto"/>
        <w:ind w:firstLine="709"/>
        <w:jc w:val="right"/>
        <w:rPr>
          <w:bCs/>
          <w:sz w:val="28"/>
          <w:szCs w:val="28"/>
        </w:rPr>
      </w:pPr>
    </w:p>
    <w:p w14:paraId="76CD0C05" w14:textId="77777777" w:rsidR="00B51CAC" w:rsidRDefault="00B51CAC" w:rsidP="00BF29A2">
      <w:pPr>
        <w:overflowPunct/>
        <w:spacing w:line="276" w:lineRule="auto"/>
        <w:ind w:firstLine="709"/>
        <w:jc w:val="right"/>
        <w:rPr>
          <w:bCs/>
          <w:sz w:val="28"/>
          <w:szCs w:val="28"/>
        </w:rPr>
      </w:pPr>
    </w:p>
    <w:p w14:paraId="147B339B" w14:textId="77777777" w:rsidR="00B51CAC" w:rsidRDefault="00B51CAC" w:rsidP="00BF29A2">
      <w:pPr>
        <w:overflowPunct/>
        <w:spacing w:line="276" w:lineRule="auto"/>
        <w:ind w:firstLine="709"/>
        <w:jc w:val="right"/>
        <w:rPr>
          <w:bCs/>
          <w:sz w:val="28"/>
          <w:szCs w:val="28"/>
        </w:rPr>
      </w:pPr>
    </w:p>
    <w:p w14:paraId="64D61D06" w14:textId="77777777" w:rsidR="00B51CAC" w:rsidRDefault="00B51CAC" w:rsidP="00BF29A2">
      <w:pPr>
        <w:overflowPunct/>
        <w:spacing w:line="276" w:lineRule="auto"/>
        <w:ind w:firstLine="709"/>
        <w:jc w:val="right"/>
        <w:rPr>
          <w:bCs/>
          <w:sz w:val="28"/>
          <w:szCs w:val="28"/>
        </w:rPr>
      </w:pPr>
    </w:p>
    <w:p w14:paraId="5DF7E0A1" w14:textId="77777777" w:rsidR="00B51CAC" w:rsidRDefault="00B51CAC" w:rsidP="00BF29A2">
      <w:pPr>
        <w:overflowPunct/>
        <w:spacing w:line="276" w:lineRule="auto"/>
        <w:ind w:firstLine="709"/>
        <w:jc w:val="right"/>
        <w:rPr>
          <w:bCs/>
          <w:sz w:val="28"/>
          <w:szCs w:val="28"/>
        </w:rPr>
      </w:pPr>
    </w:p>
    <w:p w14:paraId="616E82F7" w14:textId="77777777" w:rsidR="00B51CAC" w:rsidRDefault="00B51CAC" w:rsidP="00BF29A2">
      <w:pPr>
        <w:overflowPunct/>
        <w:spacing w:line="276" w:lineRule="auto"/>
        <w:ind w:firstLine="709"/>
        <w:jc w:val="right"/>
        <w:rPr>
          <w:bCs/>
          <w:sz w:val="28"/>
          <w:szCs w:val="28"/>
        </w:rPr>
      </w:pPr>
    </w:p>
    <w:p w14:paraId="777B65D2" w14:textId="77777777" w:rsidR="00B51CAC" w:rsidRDefault="00B51CAC" w:rsidP="00BF29A2">
      <w:pPr>
        <w:overflowPunct/>
        <w:spacing w:line="276" w:lineRule="auto"/>
        <w:ind w:firstLine="709"/>
        <w:jc w:val="right"/>
        <w:rPr>
          <w:bCs/>
          <w:sz w:val="28"/>
          <w:szCs w:val="28"/>
        </w:rPr>
      </w:pPr>
    </w:p>
    <w:p w14:paraId="554BDDF8" w14:textId="77777777" w:rsidR="00B51CAC" w:rsidRDefault="00B51CAC" w:rsidP="00BF29A2">
      <w:pPr>
        <w:overflowPunct/>
        <w:spacing w:line="276" w:lineRule="auto"/>
        <w:ind w:firstLine="709"/>
        <w:jc w:val="right"/>
        <w:rPr>
          <w:bCs/>
          <w:sz w:val="28"/>
          <w:szCs w:val="28"/>
        </w:rPr>
      </w:pPr>
    </w:p>
    <w:p w14:paraId="48CEC43E" w14:textId="77777777" w:rsidR="00B51CAC" w:rsidRDefault="00B51CAC" w:rsidP="00BF29A2">
      <w:pPr>
        <w:overflowPunct/>
        <w:spacing w:line="276" w:lineRule="auto"/>
        <w:ind w:firstLine="709"/>
        <w:jc w:val="right"/>
        <w:rPr>
          <w:bCs/>
          <w:sz w:val="28"/>
          <w:szCs w:val="28"/>
        </w:rPr>
      </w:pPr>
    </w:p>
    <w:p w14:paraId="49950D6E" w14:textId="77777777" w:rsidR="00B51CAC" w:rsidRDefault="00B51CAC" w:rsidP="00BF29A2">
      <w:pPr>
        <w:overflowPunct/>
        <w:spacing w:line="276" w:lineRule="auto"/>
        <w:ind w:firstLine="709"/>
        <w:jc w:val="right"/>
        <w:rPr>
          <w:bCs/>
          <w:sz w:val="28"/>
          <w:szCs w:val="28"/>
        </w:rPr>
      </w:pPr>
    </w:p>
    <w:p w14:paraId="0366EB2E" w14:textId="3F4B5F55" w:rsidR="00BF29A2" w:rsidRPr="004A5487" w:rsidRDefault="00BF29A2" w:rsidP="00BF29A2">
      <w:pPr>
        <w:overflowPunct/>
        <w:spacing w:line="276" w:lineRule="auto"/>
        <w:ind w:firstLine="709"/>
        <w:jc w:val="right"/>
        <w:rPr>
          <w:bCs/>
          <w:sz w:val="28"/>
          <w:szCs w:val="28"/>
        </w:rPr>
      </w:pPr>
      <w:r w:rsidRPr="004A5487">
        <w:rPr>
          <w:bCs/>
          <w:sz w:val="28"/>
          <w:szCs w:val="28"/>
        </w:rPr>
        <w:t>Форма 1</w:t>
      </w:r>
    </w:p>
    <w:p w14:paraId="1E58EB33" w14:textId="77777777" w:rsidR="00BF29A2" w:rsidRPr="004A5487" w:rsidRDefault="00BF29A2" w:rsidP="00BF29A2">
      <w:pPr>
        <w:overflowPunct/>
        <w:spacing w:line="276" w:lineRule="auto"/>
        <w:ind w:firstLine="709"/>
        <w:jc w:val="right"/>
        <w:rPr>
          <w:bCs/>
          <w:color w:val="000000"/>
          <w:sz w:val="28"/>
          <w:szCs w:val="28"/>
        </w:rPr>
      </w:pPr>
      <w:r w:rsidRPr="004A5487">
        <w:rPr>
          <w:bCs/>
          <w:color w:val="000000"/>
          <w:sz w:val="28"/>
          <w:szCs w:val="28"/>
        </w:rPr>
        <w:t>к Порядку предоставления молодым</w:t>
      </w:r>
    </w:p>
    <w:p w14:paraId="5443D2CD" w14:textId="77777777" w:rsidR="00BF29A2" w:rsidRPr="004A5487" w:rsidRDefault="00BF29A2" w:rsidP="00BF29A2">
      <w:pPr>
        <w:overflowPunct/>
        <w:spacing w:line="276" w:lineRule="auto"/>
        <w:ind w:firstLine="709"/>
        <w:jc w:val="right"/>
        <w:rPr>
          <w:bCs/>
          <w:color w:val="000000"/>
          <w:sz w:val="28"/>
          <w:szCs w:val="28"/>
        </w:rPr>
      </w:pPr>
      <w:r w:rsidRPr="004A5487">
        <w:rPr>
          <w:bCs/>
          <w:color w:val="000000"/>
          <w:sz w:val="28"/>
          <w:szCs w:val="28"/>
        </w:rPr>
        <w:t xml:space="preserve">семьям социальных выплат на </w:t>
      </w:r>
    </w:p>
    <w:p w14:paraId="48FAE30E" w14:textId="77777777" w:rsidR="00BF29A2" w:rsidRPr="004A5487" w:rsidRDefault="00BF29A2" w:rsidP="00BF29A2">
      <w:pPr>
        <w:overflowPunct/>
        <w:spacing w:line="276" w:lineRule="auto"/>
        <w:ind w:firstLine="709"/>
        <w:jc w:val="right"/>
        <w:rPr>
          <w:bCs/>
          <w:color w:val="000000"/>
          <w:sz w:val="28"/>
          <w:szCs w:val="28"/>
        </w:rPr>
      </w:pPr>
      <w:r w:rsidRPr="004A5487">
        <w:rPr>
          <w:bCs/>
          <w:color w:val="000000"/>
          <w:sz w:val="28"/>
          <w:szCs w:val="28"/>
        </w:rPr>
        <w:t xml:space="preserve">приобретение (строительство) </w:t>
      </w:r>
    </w:p>
    <w:p w14:paraId="0BE3D1D9" w14:textId="73803277" w:rsidR="00BF29A2" w:rsidRPr="004A5487" w:rsidRDefault="00BF29A2" w:rsidP="000C3256">
      <w:pPr>
        <w:overflowPunct/>
        <w:spacing w:line="276" w:lineRule="auto"/>
        <w:ind w:firstLine="709"/>
        <w:jc w:val="right"/>
        <w:rPr>
          <w:bCs/>
          <w:color w:val="000000"/>
          <w:sz w:val="28"/>
          <w:szCs w:val="28"/>
        </w:rPr>
      </w:pPr>
      <w:r w:rsidRPr="004A5487">
        <w:rPr>
          <w:bCs/>
          <w:color w:val="000000"/>
          <w:sz w:val="28"/>
          <w:szCs w:val="28"/>
        </w:rPr>
        <w:t xml:space="preserve">жилья и их </w:t>
      </w:r>
      <w:r w:rsidR="000C3256" w:rsidRPr="004A5487">
        <w:rPr>
          <w:bCs/>
          <w:color w:val="000000"/>
          <w:sz w:val="28"/>
          <w:szCs w:val="28"/>
        </w:rPr>
        <w:t>использовании</w:t>
      </w:r>
    </w:p>
    <w:p w14:paraId="3DF63B69" w14:textId="77777777" w:rsidR="00BF29A2" w:rsidRPr="004A5487" w:rsidRDefault="00BF29A2" w:rsidP="00BF29A2">
      <w:pPr>
        <w:overflowPunct/>
        <w:spacing w:line="276" w:lineRule="auto"/>
        <w:ind w:firstLine="709"/>
        <w:jc w:val="right"/>
        <w:rPr>
          <w:bCs/>
          <w:color w:val="000000"/>
          <w:sz w:val="28"/>
          <w:szCs w:val="28"/>
        </w:rPr>
      </w:pPr>
      <w:r w:rsidRPr="004A5487">
        <w:rPr>
          <w:bCs/>
          <w:color w:val="000000"/>
          <w:sz w:val="28"/>
          <w:szCs w:val="28"/>
        </w:rPr>
        <w:t xml:space="preserve">В администрацию </w:t>
      </w:r>
    </w:p>
    <w:p w14:paraId="29B830A6" w14:textId="353D2379" w:rsidR="00BF29A2" w:rsidRPr="004A5487" w:rsidRDefault="00CC5255" w:rsidP="00B51CAC">
      <w:pPr>
        <w:overflowPunct/>
        <w:spacing w:line="276" w:lineRule="auto"/>
        <w:ind w:firstLine="709"/>
        <w:jc w:val="right"/>
        <w:rPr>
          <w:color w:val="000000"/>
          <w:sz w:val="28"/>
          <w:szCs w:val="28"/>
          <w:lang w:eastAsia="en-US"/>
        </w:rPr>
      </w:pPr>
      <w:r w:rsidRPr="004A5487">
        <w:rPr>
          <w:color w:val="000000"/>
          <w:sz w:val="28"/>
          <w:szCs w:val="28"/>
          <w:lang w:eastAsia="en-US"/>
        </w:rPr>
        <w:t xml:space="preserve">                                                     </w:t>
      </w:r>
      <w:r w:rsidR="000C3256">
        <w:rPr>
          <w:color w:val="000000"/>
          <w:sz w:val="28"/>
          <w:szCs w:val="28"/>
          <w:lang w:eastAsia="en-US"/>
        </w:rPr>
        <w:t xml:space="preserve"> </w:t>
      </w:r>
      <w:r w:rsidRPr="004A5487">
        <w:rPr>
          <w:color w:val="000000"/>
          <w:sz w:val="28"/>
          <w:szCs w:val="28"/>
          <w:lang w:eastAsia="en-US"/>
        </w:rPr>
        <w:t xml:space="preserve">Пожарского муниципального </w:t>
      </w:r>
      <w:proofErr w:type="gramStart"/>
      <w:r w:rsidR="00B51CAC">
        <w:rPr>
          <w:color w:val="000000"/>
          <w:sz w:val="28"/>
          <w:szCs w:val="28"/>
          <w:lang w:eastAsia="en-US"/>
        </w:rPr>
        <w:t>округа  Приморского</w:t>
      </w:r>
      <w:proofErr w:type="gramEnd"/>
      <w:r w:rsidR="00B51CAC">
        <w:rPr>
          <w:color w:val="000000"/>
          <w:sz w:val="28"/>
          <w:szCs w:val="28"/>
          <w:lang w:eastAsia="en-US"/>
        </w:rPr>
        <w:t xml:space="preserve"> края</w:t>
      </w:r>
    </w:p>
    <w:p w14:paraId="2E4F9AF7" w14:textId="77777777" w:rsidR="00CC5255" w:rsidRPr="004A5487" w:rsidRDefault="00CC5255" w:rsidP="00BF29A2">
      <w:pPr>
        <w:overflowPunct/>
        <w:spacing w:line="276" w:lineRule="auto"/>
        <w:ind w:firstLine="709"/>
        <w:jc w:val="center"/>
        <w:rPr>
          <w:color w:val="000000"/>
          <w:sz w:val="28"/>
          <w:szCs w:val="28"/>
        </w:rPr>
      </w:pPr>
    </w:p>
    <w:p w14:paraId="1A2F19F6" w14:textId="77777777" w:rsidR="00BF29A2" w:rsidRPr="004A5487" w:rsidRDefault="00BF29A2" w:rsidP="00BF29A2">
      <w:pPr>
        <w:overflowPunct/>
        <w:spacing w:line="276" w:lineRule="auto"/>
        <w:ind w:firstLine="709"/>
        <w:jc w:val="center"/>
        <w:rPr>
          <w:color w:val="000000"/>
          <w:sz w:val="28"/>
          <w:szCs w:val="28"/>
        </w:rPr>
      </w:pPr>
      <w:r w:rsidRPr="004A5487">
        <w:rPr>
          <w:color w:val="000000"/>
          <w:sz w:val="28"/>
          <w:szCs w:val="28"/>
        </w:rPr>
        <w:t>ЗАЯВЛЕНИЕ</w:t>
      </w:r>
    </w:p>
    <w:p w14:paraId="1C03BB0D" w14:textId="77777777" w:rsidR="00BF29A2" w:rsidRPr="004A5487" w:rsidRDefault="00BF29A2" w:rsidP="00BF29A2">
      <w:pPr>
        <w:overflowPunct/>
        <w:spacing w:line="276" w:lineRule="auto"/>
        <w:ind w:firstLine="709"/>
        <w:jc w:val="center"/>
        <w:rPr>
          <w:color w:val="000000"/>
          <w:sz w:val="28"/>
          <w:szCs w:val="28"/>
        </w:rPr>
      </w:pPr>
    </w:p>
    <w:p w14:paraId="562B9C8A" w14:textId="624BACB1" w:rsidR="00BF29A2" w:rsidRPr="004A5487" w:rsidRDefault="00BF29A2" w:rsidP="000C3256">
      <w:pPr>
        <w:overflowPunct/>
        <w:jc w:val="both"/>
        <w:rPr>
          <w:rFonts w:eastAsiaTheme="minorHAnsi"/>
          <w:sz w:val="28"/>
          <w:szCs w:val="28"/>
          <w:lang w:eastAsia="en-US"/>
        </w:rPr>
      </w:pPr>
      <w:r w:rsidRPr="004A5487">
        <w:rPr>
          <w:color w:val="000000"/>
          <w:sz w:val="28"/>
          <w:szCs w:val="28"/>
        </w:rPr>
        <w:t xml:space="preserve">Прошу включить в состав участников Муниципальной Программы «Обеспечение жильем молодых семей </w:t>
      </w:r>
      <w:r w:rsidR="00CC5255" w:rsidRPr="004A5487">
        <w:rPr>
          <w:color w:val="000000"/>
          <w:sz w:val="28"/>
          <w:szCs w:val="28"/>
          <w:lang w:eastAsia="en-US"/>
        </w:rPr>
        <w:t>Пожарского муниципального округа</w:t>
      </w:r>
      <w:r w:rsidRPr="004A5487">
        <w:rPr>
          <w:bCs/>
          <w:color w:val="000000"/>
          <w:sz w:val="28"/>
          <w:szCs w:val="28"/>
        </w:rPr>
        <w:t>»</w:t>
      </w:r>
      <w:r w:rsidRPr="004A5487">
        <w:rPr>
          <w:color w:val="000000"/>
          <w:sz w:val="28"/>
          <w:szCs w:val="28"/>
        </w:rPr>
        <w:t xml:space="preserve"> на 20</w:t>
      </w:r>
      <w:r w:rsidR="00CC5255" w:rsidRPr="004A5487">
        <w:rPr>
          <w:color w:val="000000"/>
          <w:sz w:val="28"/>
          <w:szCs w:val="28"/>
        </w:rPr>
        <w:t>23</w:t>
      </w:r>
      <w:r w:rsidRPr="004A5487">
        <w:rPr>
          <w:color w:val="000000"/>
          <w:sz w:val="28"/>
          <w:szCs w:val="28"/>
        </w:rPr>
        <w:t xml:space="preserve"> - 202</w:t>
      </w:r>
      <w:r w:rsidR="00287DC8">
        <w:rPr>
          <w:color w:val="000000"/>
          <w:sz w:val="28"/>
          <w:szCs w:val="28"/>
        </w:rPr>
        <w:t>5</w:t>
      </w:r>
      <w:r w:rsidRPr="004A5487">
        <w:rPr>
          <w:color w:val="000000"/>
          <w:sz w:val="28"/>
          <w:szCs w:val="28"/>
        </w:rPr>
        <w:t xml:space="preserve"> годы</w:t>
      </w:r>
      <w:r w:rsidRPr="004A5487">
        <w:rPr>
          <w:rFonts w:eastAsiaTheme="minorHAnsi"/>
          <w:sz w:val="28"/>
          <w:szCs w:val="28"/>
          <w:lang w:eastAsia="en-US"/>
        </w:rPr>
        <w:t xml:space="preserve"> </w:t>
      </w:r>
      <w:r w:rsidRPr="004A5487">
        <w:rPr>
          <w:color w:val="000000"/>
          <w:sz w:val="28"/>
          <w:szCs w:val="28"/>
        </w:rPr>
        <w:t>молодую семью в составе:</w:t>
      </w:r>
    </w:p>
    <w:p w14:paraId="62214A86" w14:textId="6AD037E2" w:rsidR="00BF29A2" w:rsidRPr="004A5487" w:rsidRDefault="00BF29A2" w:rsidP="000C3256">
      <w:pPr>
        <w:overflowPunct/>
        <w:jc w:val="both"/>
        <w:rPr>
          <w:color w:val="000000"/>
          <w:sz w:val="28"/>
          <w:szCs w:val="28"/>
        </w:rPr>
      </w:pPr>
      <w:r w:rsidRPr="004A5487">
        <w:rPr>
          <w:b/>
          <w:color w:val="000000"/>
          <w:sz w:val="28"/>
          <w:szCs w:val="28"/>
        </w:rPr>
        <w:t>супруг</w:t>
      </w:r>
      <w:r w:rsidRPr="004A5487">
        <w:rPr>
          <w:color w:val="000000"/>
          <w:sz w:val="28"/>
          <w:szCs w:val="28"/>
        </w:rPr>
        <w:t xml:space="preserve">     _________________________________________</w:t>
      </w:r>
      <w:r w:rsidR="000C3256">
        <w:rPr>
          <w:color w:val="000000"/>
          <w:sz w:val="28"/>
          <w:szCs w:val="28"/>
        </w:rPr>
        <w:t>_____</w:t>
      </w:r>
      <w:r w:rsidRPr="004A5487">
        <w:rPr>
          <w:color w:val="000000"/>
          <w:sz w:val="28"/>
          <w:szCs w:val="28"/>
        </w:rPr>
        <w:t>________,</w:t>
      </w:r>
    </w:p>
    <w:p w14:paraId="3234E234" w14:textId="77777777" w:rsidR="00BF29A2" w:rsidRPr="004A5487" w:rsidRDefault="00BF29A2" w:rsidP="000C3256">
      <w:pPr>
        <w:overflowPunct/>
        <w:ind w:firstLine="709"/>
        <w:jc w:val="center"/>
        <w:rPr>
          <w:color w:val="000000"/>
          <w:sz w:val="28"/>
          <w:szCs w:val="28"/>
        </w:rPr>
      </w:pPr>
      <w:r w:rsidRPr="004A5487">
        <w:rPr>
          <w:color w:val="000000"/>
          <w:sz w:val="28"/>
          <w:szCs w:val="28"/>
        </w:rPr>
        <w:t>(Ф.И.О., дата рождения)</w:t>
      </w:r>
    </w:p>
    <w:p w14:paraId="31D6B178" w14:textId="185150BB" w:rsidR="00BF29A2" w:rsidRPr="004A5487" w:rsidRDefault="00BF29A2" w:rsidP="000C3256">
      <w:pPr>
        <w:overflowPunct/>
        <w:jc w:val="both"/>
        <w:rPr>
          <w:color w:val="000000"/>
          <w:sz w:val="28"/>
          <w:szCs w:val="28"/>
        </w:rPr>
      </w:pPr>
      <w:r w:rsidRPr="004A5487">
        <w:rPr>
          <w:color w:val="000000"/>
          <w:sz w:val="28"/>
          <w:szCs w:val="28"/>
        </w:rPr>
        <w:t xml:space="preserve">паспорт: серия __________ </w:t>
      </w:r>
      <w:r w:rsidR="004664DF" w:rsidRPr="004A5487">
        <w:rPr>
          <w:color w:val="000000"/>
          <w:sz w:val="28"/>
          <w:szCs w:val="28"/>
        </w:rPr>
        <w:t>№</w:t>
      </w:r>
      <w:r w:rsidRPr="004A5487">
        <w:rPr>
          <w:color w:val="000000"/>
          <w:sz w:val="28"/>
          <w:szCs w:val="28"/>
        </w:rPr>
        <w:t xml:space="preserve"> ____________, выданный ________________</w:t>
      </w:r>
    </w:p>
    <w:p w14:paraId="14631480" w14:textId="77777777" w:rsidR="00BF29A2" w:rsidRPr="004A5487" w:rsidRDefault="00BF29A2" w:rsidP="000C3256">
      <w:pPr>
        <w:overflowPunct/>
        <w:jc w:val="both"/>
        <w:rPr>
          <w:color w:val="000000"/>
          <w:sz w:val="28"/>
          <w:szCs w:val="28"/>
        </w:rPr>
      </w:pPr>
      <w:r w:rsidRPr="004A5487">
        <w:rPr>
          <w:color w:val="000000"/>
          <w:sz w:val="28"/>
          <w:szCs w:val="28"/>
        </w:rPr>
        <w:t>______________________________________ «___</w:t>
      </w:r>
      <w:proofErr w:type="gramStart"/>
      <w:r w:rsidRPr="004A5487">
        <w:rPr>
          <w:color w:val="000000"/>
          <w:sz w:val="28"/>
          <w:szCs w:val="28"/>
        </w:rPr>
        <w:t>_»_</w:t>
      </w:r>
      <w:proofErr w:type="gramEnd"/>
      <w:r w:rsidRPr="004A5487">
        <w:rPr>
          <w:color w:val="000000"/>
          <w:sz w:val="28"/>
          <w:szCs w:val="28"/>
        </w:rPr>
        <w:t>____________ 20____ г.,</w:t>
      </w:r>
    </w:p>
    <w:p w14:paraId="3816260D" w14:textId="77777777" w:rsidR="00BF29A2" w:rsidRPr="004A5487" w:rsidRDefault="00BF29A2" w:rsidP="000C3256">
      <w:pPr>
        <w:overflowPunct/>
        <w:jc w:val="both"/>
        <w:rPr>
          <w:color w:val="000000"/>
          <w:sz w:val="28"/>
          <w:szCs w:val="28"/>
        </w:rPr>
      </w:pPr>
      <w:r w:rsidRPr="004A5487">
        <w:rPr>
          <w:color w:val="000000"/>
          <w:sz w:val="28"/>
          <w:szCs w:val="28"/>
        </w:rPr>
        <w:t>проживает по адресу:</w:t>
      </w:r>
      <w:r w:rsidRPr="004A5487">
        <w:rPr>
          <w:color w:val="000000"/>
          <w:sz w:val="28"/>
          <w:szCs w:val="28"/>
        </w:rPr>
        <w:softHyphen/>
        <w:t>_____________________________________________</w:t>
      </w:r>
    </w:p>
    <w:p w14:paraId="44BE995D" w14:textId="7D1135FE" w:rsidR="00BF29A2" w:rsidRPr="004A5487" w:rsidRDefault="00BF29A2" w:rsidP="000C3256">
      <w:pPr>
        <w:overflowPunct/>
        <w:jc w:val="both"/>
        <w:rPr>
          <w:color w:val="000000"/>
          <w:sz w:val="28"/>
          <w:szCs w:val="28"/>
        </w:rPr>
      </w:pPr>
      <w:r w:rsidRPr="004A5487">
        <w:rPr>
          <w:b/>
          <w:color w:val="000000"/>
          <w:sz w:val="28"/>
          <w:szCs w:val="28"/>
        </w:rPr>
        <w:t xml:space="preserve">супруга </w:t>
      </w:r>
      <w:r w:rsidRPr="004A5487">
        <w:rPr>
          <w:color w:val="000000"/>
          <w:sz w:val="28"/>
          <w:szCs w:val="28"/>
        </w:rPr>
        <w:t>_______________________________________________________,</w:t>
      </w:r>
    </w:p>
    <w:p w14:paraId="5F0E5A0D" w14:textId="77777777" w:rsidR="00BF29A2" w:rsidRPr="004A5487" w:rsidRDefault="00BF29A2" w:rsidP="000C3256">
      <w:pPr>
        <w:overflowPunct/>
        <w:ind w:firstLine="709"/>
        <w:jc w:val="center"/>
        <w:rPr>
          <w:color w:val="000000"/>
          <w:sz w:val="28"/>
          <w:szCs w:val="28"/>
        </w:rPr>
      </w:pPr>
      <w:r w:rsidRPr="004A5487">
        <w:rPr>
          <w:color w:val="000000"/>
          <w:sz w:val="28"/>
          <w:szCs w:val="28"/>
        </w:rPr>
        <w:t>(Ф.И.О., дата рождения)</w:t>
      </w:r>
    </w:p>
    <w:p w14:paraId="44A199B0" w14:textId="3B5EF870" w:rsidR="00BF29A2" w:rsidRPr="004A5487" w:rsidRDefault="00BF29A2" w:rsidP="000C3256">
      <w:pPr>
        <w:overflowPunct/>
        <w:jc w:val="both"/>
        <w:rPr>
          <w:color w:val="000000"/>
          <w:sz w:val="28"/>
          <w:szCs w:val="28"/>
        </w:rPr>
      </w:pPr>
      <w:r w:rsidRPr="004A5487">
        <w:rPr>
          <w:color w:val="000000"/>
          <w:sz w:val="28"/>
          <w:szCs w:val="28"/>
        </w:rPr>
        <w:t xml:space="preserve">паспорт: серия __________ </w:t>
      </w:r>
      <w:r w:rsidR="004664DF" w:rsidRPr="004A5487">
        <w:rPr>
          <w:color w:val="000000"/>
          <w:sz w:val="28"/>
          <w:szCs w:val="28"/>
        </w:rPr>
        <w:t>№</w:t>
      </w:r>
      <w:r w:rsidRPr="004A5487">
        <w:rPr>
          <w:color w:val="000000"/>
          <w:sz w:val="28"/>
          <w:szCs w:val="28"/>
        </w:rPr>
        <w:t xml:space="preserve"> ____________, выданный ______________</w:t>
      </w:r>
      <w:r w:rsidR="000C3256">
        <w:rPr>
          <w:color w:val="000000"/>
          <w:sz w:val="28"/>
          <w:szCs w:val="28"/>
        </w:rPr>
        <w:t>_</w:t>
      </w:r>
    </w:p>
    <w:p w14:paraId="0691BD2C" w14:textId="2409892D" w:rsidR="00BF29A2" w:rsidRPr="004A5487" w:rsidRDefault="00BF29A2" w:rsidP="000C3256">
      <w:pPr>
        <w:overflowPunct/>
        <w:jc w:val="both"/>
        <w:rPr>
          <w:color w:val="000000"/>
          <w:sz w:val="28"/>
          <w:szCs w:val="28"/>
        </w:rPr>
      </w:pPr>
      <w:r w:rsidRPr="004A5487">
        <w:rPr>
          <w:color w:val="000000"/>
          <w:sz w:val="28"/>
          <w:szCs w:val="28"/>
        </w:rPr>
        <w:t>_________________________________________ «___» _________ 20___ г.,</w:t>
      </w:r>
    </w:p>
    <w:p w14:paraId="2012F85C" w14:textId="155975D1" w:rsidR="00BF29A2" w:rsidRPr="004A5487" w:rsidRDefault="00BF29A2" w:rsidP="000C3256">
      <w:pPr>
        <w:overflowPunct/>
        <w:jc w:val="both"/>
        <w:rPr>
          <w:color w:val="000000"/>
          <w:sz w:val="28"/>
          <w:szCs w:val="28"/>
        </w:rPr>
      </w:pPr>
      <w:r w:rsidRPr="004A5487">
        <w:rPr>
          <w:color w:val="000000"/>
          <w:sz w:val="28"/>
          <w:szCs w:val="28"/>
        </w:rPr>
        <w:t xml:space="preserve">проживает по </w:t>
      </w:r>
      <w:proofErr w:type="gramStart"/>
      <w:r w:rsidRPr="004A5487">
        <w:rPr>
          <w:color w:val="000000"/>
          <w:sz w:val="28"/>
          <w:szCs w:val="28"/>
        </w:rPr>
        <w:t>адресу:_</w:t>
      </w:r>
      <w:proofErr w:type="gramEnd"/>
      <w:r w:rsidRPr="004A5487">
        <w:rPr>
          <w:color w:val="000000"/>
          <w:sz w:val="28"/>
          <w:szCs w:val="28"/>
        </w:rPr>
        <w:t>_____ ______________________________________</w:t>
      </w:r>
    </w:p>
    <w:p w14:paraId="12CE9DD1" w14:textId="77777777" w:rsidR="00BF29A2" w:rsidRPr="004A5487" w:rsidRDefault="00BF29A2" w:rsidP="000C3256">
      <w:pPr>
        <w:overflowPunct/>
        <w:ind w:firstLine="709"/>
        <w:jc w:val="both"/>
        <w:rPr>
          <w:color w:val="000000"/>
          <w:sz w:val="28"/>
          <w:szCs w:val="28"/>
        </w:rPr>
      </w:pPr>
      <w:r w:rsidRPr="004A5487">
        <w:rPr>
          <w:b/>
          <w:color w:val="000000"/>
          <w:sz w:val="28"/>
          <w:szCs w:val="28"/>
        </w:rPr>
        <w:t>дети</w:t>
      </w:r>
      <w:r w:rsidRPr="004A5487">
        <w:rPr>
          <w:color w:val="000000"/>
          <w:sz w:val="28"/>
          <w:szCs w:val="28"/>
        </w:rPr>
        <w:t xml:space="preserve">: </w:t>
      </w:r>
    </w:p>
    <w:p w14:paraId="1B891DD7" w14:textId="30AAB1E6" w:rsidR="00BF29A2" w:rsidRPr="004A5487" w:rsidRDefault="00BF29A2" w:rsidP="000C3256">
      <w:pPr>
        <w:overflowPunct/>
        <w:jc w:val="both"/>
        <w:rPr>
          <w:color w:val="000000"/>
          <w:sz w:val="28"/>
          <w:szCs w:val="28"/>
        </w:rPr>
      </w:pPr>
      <w:r w:rsidRPr="004A5487">
        <w:rPr>
          <w:color w:val="000000"/>
          <w:sz w:val="28"/>
          <w:szCs w:val="28"/>
        </w:rPr>
        <w:t>1. _____________________________________________________________,</w:t>
      </w:r>
    </w:p>
    <w:p w14:paraId="764A7C72" w14:textId="77777777" w:rsidR="00BF29A2" w:rsidRPr="004A5487" w:rsidRDefault="00BF29A2" w:rsidP="000C3256">
      <w:pPr>
        <w:overflowPunct/>
        <w:ind w:firstLine="709"/>
        <w:jc w:val="center"/>
        <w:rPr>
          <w:color w:val="000000"/>
          <w:sz w:val="28"/>
          <w:szCs w:val="28"/>
        </w:rPr>
      </w:pPr>
      <w:r w:rsidRPr="004A5487">
        <w:rPr>
          <w:color w:val="000000"/>
          <w:sz w:val="28"/>
          <w:szCs w:val="28"/>
        </w:rPr>
        <w:t>(Ф.И.О., дата рождения) свидетельство о рождении (паспорт для ребенка, достигшего 14 лет)</w:t>
      </w:r>
    </w:p>
    <w:p w14:paraId="22951C39" w14:textId="638F6CB3" w:rsidR="00BF29A2" w:rsidRPr="004A5487" w:rsidRDefault="00BF29A2" w:rsidP="000C3256">
      <w:pPr>
        <w:overflowPunct/>
        <w:jc w:val="both"/>
        <w:rPr>
          <w:color w:val="000000"/>
          <w:sz w:val="28"/>
          <w:szCs w:val="28"/>
        </w:rPr>
      </w:pPr>
      <w:r w:rsidRPr="004A5487">
        <w:rPr>
          <w:color w:val="000000"/>
          <w:sz w:val="28"/>
          <w:szCs w:val="28"/>
        </w:rPr>
        <w:t>________________________________________________________________</w:t>
      </w:r>
    </w:p>
    <w:p w14:paraId="4D688575" w14:textId="77777777" w:rsidR="00BF29A2" w:rsidRPr="004A5487" w:rsidRDefault="00BF29A2" w:rsidP="000C3256">
      <w:pPr>
        <w:overflowPunct/>
        <w:ind w:firstLine="709"/>
        <w:jc w:val="center"/>
        <w:rPr>
          <w:color w:val="000000"/>
          <w:sz w:val="28"/>
          <w:szCs w:val="28"/>
        </w:rPr>
      </w:pPr>
      <w:r w:rsidRPr="004A5487">
        <w:rPr>
          <w:color w:val="000000"/>
          <w:sz w:val="28"/>
          <w:szCs w:val="28"/>
        </w:rPr>
        <w:t>(ненужное вычеркнуть)</w:t>
      </w:r>
    </w:p>
    <w:p w14:paraId="3DD4AFAC" w14:textId="48115275" w:rsidR="00BF29A2" w:rsidRPr="004A5487" w:rsidRDefault="00BF29A2" w:rsidP="000C3256">
      <w:pPr>
        <w:overflowPunct/>
        <w:jc w:val="both"/>
        <w:rPr>
          <w:color w:val="000000"/>
          <w:sz w:val="28"/>
          <w:szCs w:val="28"/>
        </w:rPr>
      </w:pPr>
      <w:r w:rsidRPr="004A5487">
        <w:rPr>
          <w:color w:val="000000"/>
          <w:sz w:val="28"/>
          <w:szCs w:val="28"/>
        </w:rPr>
        <w:t xml:space="preserve">паспорт: серия __________ </w:t>
      </w:r>
      <w:r w:rsidR="004664DF" w:rsidRPr="004A5487">
        <w:rPr>
          <w:color w:val="000000"/>
          <w:sz w:val="28"/>
          <w:szCs w:val="28"/>
        </w:rPr>
        <w:t>№</w:t>
      </w:r>
      <w:r w:rsidRPr="004A5487">
        <w:rPr>
          <w:color w:val="000000"/>
          <w:sz w:val="28"/>
          <w:szCs w:val="28"/>
        </w:rPr>
        <w:t xml:space="preserve"> ____________, выданный </w:t>
      </w:r>
      <w:r w:rsidRPr="004A5487">
        <w:rPr>
          <w:color w:val="000000"/>
          <w:sz w:val="28"/>
          <w:szCs w:val="28"/>
        </w:rPr>
        <w:softHyphen/>
      </w:r>
      <w:r w:rsidRPr="004A5487">
        <w:rPr>
          <w:color w:val="000000"/>
          <w:sz w:val="28"/>
          <w:szCs w:val="28"/>
        </w:rPr>
        <w:softHyphen/>
      </w:r>
      <w:r w:rsidRPr="004A5487">
        <w:rPr>
          <w:color w:val="000000"/>
          <w:sz w:val="28"/>
          <w:szCs w:val="28"/>
        </w:rPr>
        <w:softHyphen/>
      </w:r>
      <w:r w:rsidRPr="004A5487">
        <w:rPr>
          <w:color w:val="000000"/>
          <w:sz w:val="28"/>
          <w:szCs w:val="28"/>
        </w:rPr>
        <w:softHyphen/>
      </w:r>
      <w:r w:rsidRPr="004A5487">
        <w:rPr>
          <w:color w:val="000000"/>
          <w:sz w:val="28"/>
          <w:szCs w:val="28"/>
        </w:rPr>
        <w:softHyphen/>
      </w:r>
      <w:r w:rsidRPr="004A5487">
        <w:rPr>
          <w:color w:val="000000"/>
          <w:sz w:val="28"/>
          <w:szCs w:val="28"/>
        </w:rPr>
        <w:softHyphen/>
      </w:r>
      <w:r w:rsidRPr="004A5487">
        <w:rPr>
          <w:color w:val="000000"/>
          <w:sz w:val="28"/>
          <w:szCs w:val="28"/>
        </w:rPr>
        <w:softHyphen/>
      </w:r>
      <w:r w:rsidRPr="004A5487">
        <w:rPr>
          <w:color w:val="000000"/>
          <w:sz w:val="28"/>
          <w:szCs w:val="28"/>
        </w:rPr>
        <w:softHyphen/>
      </w:r>
      <w:r w:rsidRPr="004A5487">
        <w:rPr>
          <w:color w:val="000000"/>
          <w:sz w:val="28"/>
          <w:szCs w:val="28"/>
        </w:rPr>
        <w:softHyphen/>
      </w:r>
      <w:r w:rsidRPr="004A5487">
        <w:rPr>
          <w:color w:val="000000"/>
          <w:sz w:val="28"/>
          <w:szCs w:val="28"/>
        </w:rPr>
        <w:softHyphen/>
      </w:r>
      <w:r w:rsidRPr="004A5487">
        <w:rPr>
          <w:color w:val="000000"/>
          <w:sz w:val="28"/>
          <w:szCs w:val="28"/>
        </w:rPr>
        <w:softHyphen/>
      </w:r>
      <w:r w:rsidRPr="004A5487">
        <w:rPr>
          <w:color w:val="000000"/>
          <w:sz w:val="28"/>
          <w:szCs w:val="28"/>
        </w:rPr>
        <w:softHyphen/>
      </w:r>
      <w:r w:rsidRPr="004A5487">
        <w:rPr>
          <w:color w:val="000000"/>
          <w:sz w:val="28"/>
          <w:szCs w:val="28"/>
        </w:rPr>
        <w:softHyphen/>
      </w:r>
      <w:r w:rsidRPr="004A5487">
        <w:rPr>
          <w:color w:val="000000"/>
          <w:sz w:val="28"/>
          <w:szCs w:val="28"/>
        </w:rPr>
        <w:softHyphen/>
      </w:r>
      <w:r w:rsidRPr="004A5487">
        <w:rPr>
          <w:color w:val="000000"/>
          <w:sz w:val="28"/>
          <w:szCs w:val="28"/>
        </w:rPr>
        <w:softHyphen/>
      </w:r>
      <w:r w:rsidRPr="004A5487">
        <w:rPr>
          <w:color w:val="000000"/>
          <w:sz w:val="28"/>
          <w:szCs w:val="28"/>
        </w:rPr>
        <w:softHyphen/>
      </w:r>
      <w:r w:rsidRPr="004A5487">
        <w:rPr>
          <w:color w:val="000000"/>
          <w:sz w:val="28"/>
          <w:szCs w:val="28"/>
        </w:rPr>
        <w:softHyphen/>
        <w:t>_______________</w:t>
      </w:r>
    </w:p>
    <w:p w14:paraId="23642EFB" w14:textId="234FFAC4" w:rsidR="00BF29A2" w:rsidRPr="004A5487" w:rsidRDefault="00BF29A2" w:rsidP="000C3256">
      <w:pPr>
        <w:overflowPunct/>
        <w:jc w:val="both"/>
        <w:rPr>
          <w:color w:val="000000"/>
          <w:sz w:val="28"/>
          <w:szCs w:val="28"/>
        </w:rPr>
      </w:pPr>
      <w:r w:rsidRPr="004A5487">
        <w:rPr>
          <w:color w:val="000000"/>
          <w:sz w:val="28"/>
          <w:szCs w:val="28"/>
        </w:rPr>
        <w:t>________________________________________</w:t>
      </w:r>
      <w:proofErr w:type="gramStart"/>
      <w:r w:rsidRPr="004A5487">
        <w:rPr>
          <w:color w:val="000000"/>
          <w:sz w:val="28"/>
          <w:szCs w:val="28"/>
        </w:rPr>
        <w:t>_«</w:t>
      </w:r>
      <w:proofErr w:type="gramEnd"/>
      <w:r w:rsidRPr="004A5487">
        <w:rPr>
          <w:color w:val="000000"/>
          <w:sz w:val="28"/>
          <w:szCs w:val="28"/>
        </w:rPr>
        <w:t>____»__________20___ г.,</w:t>
      </w:r>
    </w:p>
    <w:p w14:paraId="556B1053" w14:textId="4AF8DAE1" w:rsidR="00BF29A2" w:rsidRPr="004A5487" w:rsidRDefault="00BF29A2" w:rsidP="000C3256">
      <w:pPr>
        <w:overflowPunct/>
        <w:jc w:val="both"/>
        <w:rPr>
          <w:color w:val="000000"/>
          <w:sz w:val="28"/>
          <w:szCs w:val="28"/>
        </w:rPr>
      </w:pPr>
      <w:r w:rsidRPr="004A5487">
        <w:rPr>
          <w:color w:val="000000"/>
          <w:sz w:val="28"/>
          <w:szCs w:val="28"/>
        </w:rPr>
        <w:t>проживает по адресу: _____________________________________________</w:t>
      </w:r>
    </w:p>
    <w:p w14:paraId="075E2263" w14:textId="77777777" w:rsidR="00BF29A2" w:rsidRPr="004A5487" w:rsidRDefault="00BF29A2" w:rsidP="000C3256">
      <w:pPr>
        <w:overflowPunct/>
        <w:ind w:firstLine="709"/>
        <w:jc w:val="both"/>
        <w:rPr>
          <w:color w:val="000000"/>
          <w:sz w:val="28"/>
          <w:szCs w:val="28"/>
        </w:rPr>
      </w:pPr>
    </w:p>
    <w:p w14:paraId="4159E876" w14:textId="47F1D39D" w:rsidR="00BF29A2" w:rsidRPr="004A5487" w:rsidRDefault="00BF29A2" w:rsidP="000C3256">
      <w:pPr>
        <w:overflowPunct/>
        <w:jc w:val="both"/>
        <w:rPr>
          <w:color w:val="000000"/>
          <w:sz w:val="28"/>
          <w:szCs w:val="28"/>
        </w:rPr>
      </w:pPr>
      <w:r w:rsidRPr="004A5487">
        <w:rPr>
          <w:color w:val="000000"/>
          <w:sz w:val="28"/>
          <w:szCs w:val="28"/>
        </w:rPr>
        <w:t>2.  _____________________________________________________________,</w:t>
      </w:r>
    </w:p>
    <w:p w14:paraId="3137CF0F" w14:textId="77777777" w:rsidR="00BF29A2" w:rsidRPr="004A5487" w:rsidRDefault="00BF29A2" w:rsidP="000C3256">
      <w:pPr>
        <w:overflowPunct/>
        <w:ind w:firstLine="709"/>
        <w:jc w:val="center"/>
        <w:rPr>
          <w:color w:val="000000"/>
          <w:sz w:val="28"/>
          <w:szCs w:val="28"/>
        </w:rPr>
      </w:pPr>
      <w:r w:rsidRPr="004A5487">
        <w:rPr>
          <w:color w:val="000000"/>
          <w:sz w:val="28"/>
          <w:szCs w:val="28"/>
        </w:rPr>
        <w:t>(Ф.И.О., дата рождения)</w:t>
      </w:r>
    </w:p>
    <w:p w14:paraId="450F4445" w14:textId="77777777" w:rsidR="00BF29A2" w:rsidRPr="004A5487" w:rsidRDefault="00BF29A2" w:rsidP="000C3256">
      <w:pPr>
        <w:overflowPunct/>
        <w:jc w:val="both"/>
        <w:rPr>
          <w:color w:val="000000"/>
          <w:sz w:val="28"/>
          <w:szCs w:val="28"/>
        </w:rPr>
      </w:pPr>
      <w:r w:rsidRPr="004A5487">
        <w:rPr>
          <w:color w:val="000000"/>
          <w:sz w:val="28"/>
          <w:szCs w:val="28"/>
        </w:rPr>
        <w:t>свидетельство о рождении (паспорт для ребенка, достигшего 14 лет)</w:t>
      </w:r>
    </w:p>
    <w:p w14:paraId="75BAF264" w14:textId="0378B8E3" w:rsidR="00BF29A2" w:rsidRPr="004A5487" w:rsidRDefault="00BF29A2" w:rsidP="000C3256">
      <w:pPr>
        <w:overflowPunct/>
        <w:jc w:val="both"/>
        <w:rPr>
          <w:color w:val="000000"/>
          <w:sz w:val="28"/>
          <w:szCs w:val="28"/>
        </w:rPr>
      </w:pPr>
      <w:r w:rsidRPr="004A5487">
        <w:rPr>
          <w:color w:val="000000"/>
          <w:sz w:val="28"/>
          <w:szCs w:val="28"/>
        </w:rPr>
        <w:t>________________________________________________________________</w:t>
      </w:r>
    </w:p>
    <w:p w14:paraId="1FF1D2AD" w14:textId="77777777" w:rsidR="00BF29A2" w:rsidRPr="004A5487" w:rsidRDefault="00BF29A2" w:rsidP="000C3256">
      <w:pPr>
        <w:overflowPunct/>
        <w:ind w:firstLine="709"/>
        <w:jc w:val="center"/>
        <w:rPr>
          <w:color w:val="000000"/>
          <w:sz w:val="28"/>
          <w:szCs w:val="28"/>
        </w:rPr>
      </w:pPr>
      <w:r w:rsidRPr="004A5487">
        <w:rPr>
          <w:color w:val="000000"/>
          <w:sz w:val="28"/>
          <w:szCs w:val="28"/>
        </w:rPr>
        <w:t>(ненужное вычеркнуть)</w:t>
      </w:r>
    </w:p>
    <w:p w14:paraId="1B2C0380" w14:textId="6192C3ED" w:rsidR="00BF29A2" w:rsidRPr="004A5487" w:rsidRDefault="00BF29A2" w:rsidP="000C3256">
      <w:pPr>
        <w:overflowPunct/>
        <w:jc w:val="both"/>
        <w:rPr>
          <w:color w:val="000000"/>
          <w:sz w:val="28"/>
          <w:szCs w:val="28"/>
        </w:rPr>
      </w:pPr>
      <w:r w:rsidRPr="004A5487">
        <w:rPr>
          <w:color w:val="000000"/>
          <w:sz w:val="28"/>
          <w:szCs w:val="28"/>
        </w:rPr>
        <w:t xml:space="preserve">паспорт: серия __________ </w:t>
      </w:r>
      <w:r w:rsidR="004664DF" w:rsidRPr="004A5487">
        <w:rPr>
          <w:color w:val="000000"/>
          <w:sz w:val="28"/>
          <w:szCs w:val="28"/>
        </w:rPr>
        <w:t>№</w:t>
      </w:r>
      <w:r w:rsidRPr="004A5487">
        <w:rPr>
          <w:color w:val="000000"/>
          <w:sz w:val="28"/>
          <w:szCs w:val="28"/>
        </w:rPr>
        <w:t xml:space="preserve"> ____________, выданный ________________</w:t>
      </w:r>
    </w:p>
    <w:p w14:paraId="028F1860" w14:textId="77777777" w:rsidR="00BF29A2" w:rsidRPr="004A5487" w:rsidRDefault="00BF29A2" w:rsidP="000C3256">
      <w:pPr>
        <w:overflowPunct/>
        <w:jc w:val="both"/>
        <w:rPr>
          <w:color w:val="000000"/>
          <w:sz w:val="28"/>
          <w:szCs w:val="28"/>
        </w:rPr>
      </w:pPr>
      <w:r w:rsidRPr="004A5487">
        <w:rPr>
          <w:color w:val="000000"/>
          <w:sz w:val="28"/>
          <w:szCs w:val="28"/>
        </w:rPr>
        <w:t>______________________________________</w:t>
      </w:r>
      <w:proofErr w:type="gramStart"/>
      <w:r w:rsidRPr="004A5487">
        <w:rPr>
          <w:color w:val="000000"/>
          <w:sz w:val="28"/>
          <w:szCs w:val="28"/>
        </w:rPr>
        <w:t>_«</w:t>
      </w:r>
      <w:proofErr w:type="gramEnd"/>
      <w:r w:rsidRPr="004A5487">
        <w:rPr>
          <w:color w:val="000000"/>
          <w:sz w:val="28"/>
          <w:szCs w:val="28"/>
        </w:rPr>
        <w:t>____»__________ 20___г.,</w:t>
      </w:r>
    </w:p>
    <w:p w14:paraId="07ABEB5B" w14:textId="057081EF" w:rsidR="00BF29A2" w:rsidRPr="004A5487" w:rsidRDefault="00BF29A2" w:rsidP="000C3256">
      <w:pPr>
        <w:overflowPunct/>
        <w:jc w:val="both"/>
        <w:rPr>
          <w:color w:val="000000"/>
          <w:sz w:val="28"/>
          <w:szCs w:val="28"/>
        </w:rPr>
      </w:pPr>
      <w:r w:rsidRPr="004A5487">
        <w:rPr>
          <w:color w:val="000000"/>
          <w:sz w:val="28"/>
          <w:szCs w:val="28"/>
        </w:rPr>
        <w:t xml:space="preserve">проживает по </w:t>
      </w:r>
      <w:proofErr w:type="gramStart"/>
      <w:r w:rsidRPr="004A5487">
        <w:rPr>
          <w:color w:val="000000"/>
          <w:sz w:val="28"/>
          <w:szCs w:val="28"/>
        </w:rPr>
        <w:t xml:space="preserve">адресу:   </w:t>
      </w:r>
      <w:proofErr w:type="gramEnd"/>
      <w:r w:rsidRPr="004A5487">
        <w:rPr>
          <w:color w:val="000000"/>
          <w:sz w:val="28"/>
          <w:szCs w:val="28"/>
        </w:rPr>
        <w:t xml:space="preserve">   _________________________________</w:t>
      </w:r>
      <w:r w:rsidR="000C3256">
        <w:rPr>
          <w:color w:val="000000"/>
          <w:sz w:val="28"/>
          <w:szCs w:val="28"/>
        </w:rPr>
        <w:t>________</w:t>
      </w:r>
      <w:r w:rsidRPr="004A5487">
        <w:rPr>
          <w:color w:val="000000"/>
          <w:sz w:val="28"/>
          <w:szCs w:val="28"/>
        </w:rPr>
        <w:t>__</w:t>
      </w:r>
    </w:p>
    <w:p w14:paraId="109402C1" w14:textId="77777777" w:rsidR="000C3256" w:rsidRDefault="000C3256" w:rsidP="000C3256">
      <w:pPr>
        <w:overflowPunct/>
        <w:ind w:firstLine="708"/>
        <w:jc w:val="both"/>
        <w:rPr>
          <w:color w:val="000000"/>
          <w:sz w:val="28"/>
          <w:szCs w:val="28"/>
        </w:rPr>
      </w:pPr>
    </w:p>
    <w:p w14:paraId="6970C471" w14:textId="6E1EA346" w:rsidR="00BF29A2" w:rsidRPr="004A5487" w:rsidRDefault="00BF29A2" w:rsidP="000C3256">
      <w:pPr>
        <w:overflowPunct/>
        <w:ind w:firstLine="708"/>
        <w:jc w:val="both"/>
        <w:rPr>
          <w:color w:val="000000"/>
          <w:sz w:val="28"/>
          <w:szCs w:val="28"/>
        </w:rPr>
      </w:pPr>
      <w:r w:rsidRPr="004A5487">
        <w:rPr>
          <w:color w:val="000000"/>
          <w:sz w:val="28"/>
          <w:szCs w:val="28"/>
        </w:rPr>
        <w:t xml:space="preserve">С </w:t>
      </w:r>
      <w:r w:rsidR="00CC5255" w:rsidRPr="004A5487">
        <w:rPr>
          <w:color w:val="000000"/>
          <w:sz w:val="28"/>
          <w:szCs w:val="28"/>
        </w:rPr>
        <w:t>условиями участия</w:t>
      </w:r>
      <w:r w:rsidRPr="004A5487">
        <w:rPr>
          <w:color w:val="000000"/>
          <w:sz w:val="28"/>
          <w:szCs w:val="28"/>
        </w:rPr>
        <w:t xml:space="preserve"> в Муниципальной программе «Обеспечение жильем молодых семей </w:t>
      </w:r>
      <w:r w:rsidR="00CC5255" w:rsidRPr="004A5487">
        <w:rPr>
          <w:color w:val="000000"/>
          <w:sz w:val="28"/>
          <w:szCs w:val="28"/>
          <w:lang w:eastAsia="en-US"/>
        </w:rPr>
        <w:t>Пожарского муниципального округа</w:t>
      </w:r>
      <w:r w:rsidRPr="004A5487">
        <w:rPr>
          <w:bCs/>
          <w:color w:val="000000"/>
          <w:sz w:val="28"/>
          <w:szCs w:val="28"/>
        </w:rPr>
        <w:t>»</w:t>
      </w:r>
      <w:r w:rsidRPr="004A5487">
        <w:rPr>
          <w:color w:val="000000"/>
          <w:sz w:val="28"/>
          <w:szCs w:val="28"/>
        </w:rPr>
        <w:t xml:space="preserve"> на 20</w:t>
      </w:r>
      <w:r w:rsidR="00CC5255" w:rsidRPr="004A5487">
        <w:rPr>
          <w:color w:val="000000"/>
          <w:sz w:val="28"/>
          <w:szCs w:val="28"/>
        </w:rPr>
        <w:t>23</w:t>
      </w:r>
      <w:r w:rsidRPr="004A5487">
        <w:rPr>
          <w:color w:val="000000"/>
          <w:sz w:val="28"/>
          <w:szCs w:val="28"/>
        </w:rPr>
        <w:t>-202</w:t>
      </w:r>
      <w:r w:rsidR="00287DC8">
        <w:rPr>
          <w:color w:val="000000"/>
          <w:sz w:val="28"/>
          <w:szCs w:val="28"/>
        </w:rPr>
        <w:t>5</w:t>
      </w:r>
      <w:r w:rsidRPr="004A5487">
        <w:rPr>
          <w:color w:val="000000"/>
          <w:sz w:val="28"/>
          <w:szCs w:val="28"/>
        </w:rPr>
        <w:t xml:space="preserve"> годы ознакомлен (ознакомлены) и обязуюсь (обязуемся) их выполнять:</w:t>
      </w:r>
    </w:p>
    <w:p w14:paraId="262D20B5" w14:textId="77777777" w:rsidR="00BF29A2" w:rsidRPr="004A5487" w:rsidRDefault="00BF29A2" w:rsidP="000C3256">
      <w:pPr>
        <w:overflowPunct/>
        <w:ind w:firstLine="709"/>
        <w:jc w:val="both"/>
        <w:rPr>
          <w:color w:val="000000"/>
          <w:sz w:val="28"/>
          <w:szCs w:val="28"/>
        </w:rPr>
      </w:pPr>
    </w:p>
    <w:p w14:paraId="2C8A8D2E" w14:textId="404DC944" w:rsidR="000C3256" w:rsidRDefault="00BF29A2" w:rsidP="000C3256">
      <w:pPr>
        <w:overflowPunct/>
        <w:ind w:firstLine="709"/>
        <w:jc w:val="both"/>
        <w:rPr>
          <w:color w:val="000000"/>
          <w:sz w:val="28"/>
          <w:szCs w:val="28"/>
        </w:rPr>
      </w:pPr>
      <w:r w:rsidRPr="004A5487">
        <w:rPr>
          <w:color w:val="000000"/>
          <w:sz w:val="28"/>
          <w:szCs w:val="28"/>
        </w:rPr>
        <w:t>1) ______________________________________ __________</w:t>
      </w:r>
      <w:r w:rsidR="0087353C">
        <w:rPr>
          <w:color w:val="000000"/>
          <w:sz w:val="28"/>
          <w:szCs w:val="28"/>
        </w:rPr>
        <w:t>________</w:t>
      </w:r>
      <w:r w:rsidRPr="004A5487">
        <w:rPr>
          <w:color w:val="000000"/>
          <w:sz w:val="28"/>
          <w:szCs w:val="28"/>
        </w:rPr>
        <w:t xml:space="preserve"> </w:t>
      </w:r>
    </w:p>
    <w:p w14:paraId="5EDCE577" w14:textId="77777777" w:rsidR="000C3256" w:rsidRDefault="00BF29A2" w:rsidP="000C3256">
      <w:pPr>
        <w:overflowPunct/>
        <w:ind w:firstLine="709"/>
        <w:jc w:val="both"/>
        <w:rPr>
          <w:color w:val="000000"/>
          <w:sz w:val="28"/>
          <w:szCs w:val="28"/>
        </w:rPr>
      </w:pPr>
      <w:r w:rsidRPr="004A5487">
        <w:rPr>
          <w:color w:val="000000"/>
          <w:sz w:val="28"/>
          <w:szCs w:val="28"/>
        </w:rPr>
        <w:t>2) ________________________________________ ______</w:t>
      </w:r>
      <w:r w:rsidR="000C3256">
        <w:rPr>
          <w:color w:val="000000"/>
          <w:sz w:val="28"/>
          <w:szCs w:val="28"/>
        </w:rPr>
        <w:t>_________</w:t>
      </w:r>
      <w:r w:rsidRPr="004A5487">
        <w:rPr>
          <w:color w:val="000000"/>
          <w:sz w:val="28"/>
          <w:szCs w:val="28"/>
        </w:rPr>
        <w:t>_;</w:t>
      </w:r>
    </w:p>
    <w:p w14:paraId="33A0A338" w14:textId="3C3B7462" w:rsidR="00BF29A2" w:rsidRPr="004A5487" w:rsidRDefault="00BF29A2" w:rsidP="000C3256">
      <w:pPr>
        <w:overflowPunct/>
        <w:jc w:val="both"/>
        <w:rPr>
          <w:color w:val="000000"/>
          <w:sz w:val="28"/>
          <w:szCs w:val="28"/>
        </w:rPr>
      </w:pPr>
      <w:r w:rsidRPr="004A5487">
        <w:rPr>
          <w:color w:val="000000"/>
          <w:sz w:val="28"/>
          <w:szCs w:val="28"/>
        </w:rPr>
        <w:t xml:space="preserve">(Ф.И.О. совершеннолетнего члена </w:t>
      </w:r>
      <w:proofErr w:type="gramStart"/>
      <w:r w:rsidRPr="004A5487">
        <w:rPr>
          <w:color w:val="000000"/>
          <w:sz w:val="28"/>
          <w:szCs w:val="28"/>
        </w:rPr>
        <w:t xml:space="preserve">семьи) </w:t>
      </w:r>
      <w:r w:rsidR="000C3256">
        <w:rPr>
          <w:color w:val="000000"/>
          <w:sz w:val="28"/>
          <w:szCs w:val="28"/>
        </w:rPr>
        <w:t xml:space="preserve">  </w:t>
      </w:r>
      <w:proofErr w:type="gramEnd"/>
      <w:r w:rsidR="000C3256">
        <w:rPr>
          <w:color w:val="000000"/>
          <w:sz w:val="28"/>
          <w:szCs w:val="28"/>
        </w:rPr>
        <w:t xml:space="preserve">    </w:t>
      </w:r>
      <w:r w:rsidRPr="004A5487">
        <w:rPr>
          <w:color w:val="000000"/>
          <w:sz w:val="28"/>
          <w:szCs w:val="28"/>
        </w:rPr>
        <w:t xml:space="preserve"> (подпись)               (дата)</w:t>
      </w:r>
    </w:p>
    <w:p w14:paraId="34A2715D" w14:textId="155C03DA" w:rsidR="00BF29A2" w:rsidRPr="004A5487" w:rsidRDefault="00BF29A2" w:rsidP="000C3256">
      <w:pPr>
        <w:overflowPunct/>
        <w:ind w:firstLine="709"/>
        <w:jc w:val="both"/>
        <w:rPr>
          <w:color w:val="000000"/>
          <w:sz w:val="28"/>
          <w:szCs w:val="28"/>
        </w:rPr>
      </w:pPr>
      <w:r w:rsidRPr="004A5487">
        <w:rPr>
          <w:color w:val="000000"/>
          <w:sz w:val="28"/>
          <w:szCs w:val="28"/>
        </w:rPr>
        <w:t>3) ______________________________________ ___________ __</w:t>
      </w:r>
      <w:r w:rsidR="000C3256">
        <w:rPr>
          <w:color w:val="000000"/>
          <w:sz w:val="28"/>
          <w:szCs w:val="28"/>
        </w:rPr>
        <w:t>___</w:t>
      </w:r>
      <w:r w:rsidRPr="004A5487">
        <w:rPr>
          <w:color w:val="000000"/>
          <w:sz w:val="28"/>
          <w:szCs w:val="28"/>
        </w:rPr>
        <w:t>_;</w:t>
      </w:r>
    </w:p>
    <w:p w14:paraId="56E3DB58" w14:textId="306549C9" w:rsidR="00BF29A2" w:rsidRPr="004A5487" w:rsidRDefault="00BF29A2" w:rsidP="000C3256">
      <w:pPr>
        <w:overflowPunct/>
        <w:jc w:val="both"/>
        <w:rPr>
          <w:color w:val="000000"/>
          <w:sz w:val="28"/>
          <w:szCs w:val="28"/>
        </w:rPr>
      </w:pPr>
      <w:r w:rsidRPr="004A5487">
        <w:rPr>
          <w:color w:val="000000"/>
          <w:sz w:val="28"/>
          <w:szCs w:val="28"/>
        </w:rPr>
        <w:t xml:space="preserve">(Ф.И.О. совершеннолетнего члена </w:t>
      </w:r>
      <w:proofErr w:type="gramStart"/>
      <w:r w:rsidRPr="004A5487">
        <w:rPr>
          <w:color w:val="000000"/>
          <w:sz w:val="28"/>
          <w:szCs w:val="28"/>
        </w:rPr>
        <w:t xml:space="preserve">семьи) </w:t>
      </w:r>
      <w:r w:rsidR="000C3256">
        <w:rPr>
          <w:color w:val="000000"/>
          <w:sz w:val="28"/>
          <w:szCs w:val="28"/>
        </w:rPr>
        <w:t xml:space="preserve">  </w:t>
      </w:r>
      <w:proofErr w:type="gramEnd"/>
      <w:r w:rsidR="000C3256">
        <w:rPr>
          <w:color w:val="000000"/>
          <w:sz w:val="28"/>
          <w:szCs w:val="28"/>
        </w:rPr>
        <w:t xml:space="preserve">    </w:t>
      </w:r>
      <w:r w:rsidRPr="004A5487">
        <w:rPr>
          <w:color w:val="000000"/>
          <w:sz w:val="28"/>
          <w:szCs w:val="28"/>
        </w:rPr>
        <w:t xml:space="preserve"> (подпись)                (дата)</w:t>
      </w:r>
    </w:p>
    <w:p w14:paraId="28E03F9D" w14:textId="1B6008B4" w:rsidR="00BF29A2" w:rsidRPr="004A5487" w:rsidRDefault="00BF29A2" w:rsidP="000C3256">
      <w:pPr>
        <w:overflowPunct/>
        <w:ind w:firstLine="709"/>
        <w:jc w:val="both"/>
        <w:rPr>
          <w:color w:val="000000"/>
          <w:sz w:val="28"/>
          <w:szCs w:val="28"/>
        </w:rPr>
      </w:pPr>
      <w:r w:rsidRPr="004A5487">
        <w:rPr>
          <w:color w:val="000000"/>
          <w:sz w:val="28"/>
          <w:szCs w:val="28"/>
        </w:rPr>
        <w:t>4) _______________________________________ ___________ _</w:t>
      </w:r>
      <w:r w:rsidR="000C3256">
        <w:rPr>
          <w:color w:val="000000"/>
          <w:sz w:val="28"/>
          <w:szCs w:val="28"/>
        </w:rPr>
        <w:t>_____</w:t>
      </w:r>
      <w:r w:rsidRPr="004A5487">
        <w:rPr>
          <w:color w:val="000000"/>
          <w:sz w:val="28"/>
          <w:szCs w:val="28"/>
        </w:rPr>
        <w:t xml:space="preserve">. (Ф.И.О. совершеннолетнего члена </w:t>
      </w:r>
      <w:proofErr w:type="gramStart"/>
      <w:r w:rsidRPr="004A5487">
        <w:rPr>
          <w:color w:val="000000"/>
          <w:sz w:val="28"/>
          <w:szCs w:val="28"/>
        </w:rPr>
        <w:t xml:space="preserve">семьи)   </w:t>
      </w:r>
      <w:proofErr w:type="gramEnd"/>
      <w:r w:rsidRPr="004A5487">
        <w:rPr>
          <w:color w:val="000000"/>
          <w:sz w:val="28"/>
          <w:szCs w:val="28"/>
        </w:rPr>
        <w:t xml:space="preserve"> </w:t>
      </w:r>
      <w:r w:rsidR="000C3256">
        <w:rPr>
          <w:color w:val="000000"/>
          <w:sz w:val="28"/>
          <w:szCs w:val="28"/>
        </w:rPr>
        <w:t xml:space="preserve">    </w:t>
      </w:r>
      <w:r w:rsidRPr="004A5487">
        <w:rPr>
          <w:color w:val="000000"/>
          <w:sz w:val="28"/>
          <w:szCs w:val="28"/>
        </w:rPr>
        <w:t xml:space="preserve"> (подпись)               (дата)</w:t>
      </w:r>
    </w:p>
    <w:p w14:paraId="3DF52980" w14:textId="77777777" w:rsidR="00BF29A2" w:rsidRPr="004A5487" w:rsidRDefault="00BF29A2" w:rsidP="000C3256">
      <w:pPr>
        <w:overflowPunct/>
        <w:ind w:firstLine="709"/>
        <w:jc w:val="both"/>
        <w:rPr>
          <w:color w:val="000000"/>
          <w:sz w:val="28"/>
          <w:szCs w:val="28"/>
        </w:rPr>
      </w:pPr>
    </w:p>
    <w:p w14:paraId="0145E793" w14:textId="77777777" w:rsidR="00BF29A2" w:rsidRPr="004A5487" w:rsidRDefault="00BF29A2" w:rsidP="000C3256">
      <w:pPr>
        <w:overflowPunct/>
        <w:ind w:firstLine="709"/>
        <w:jc w:val="both"/>
        <w:rPr>
          <w:color w:val="000000"/>
          <w:sz w:val="28"/>
          <w:szCs w:val="28"/>
        </w:rPr>
      </w:pPr>
      <w:r w:rsidRPr="004A5487">
        <w:rPr>
          <w:color w:val="000000"/>
          <w:sz w:val="28"/>
          <w:szCs w:val="28"/>
        </w:rPr>
        <w:t>К заявлению прилагаются следующие документы:</w:t>
      </w:r>
    </w:p>
    <w:p w14:paraId="71D19E3C" w14:textId="77777777" w:rsidR="00BF29A2" w:rsidRPr="004A5487" w:rsidRDefault="00BF29A2" w:rsidP="000C3256">
      <w:pPr>
        <w:overflowPunct/>
        <w:jc w:val="both"/>
        <w:rPr>
          <w:color w:val="000000"/>
          <w:sz w:val="28"/>
          <w:szCs w:val="28"/>
        </w:rPr>
      </w:pPr>
      <w:r w:rsidRPr="004A5487">
        <w:rPr>
          <w:color w:val="000000"/>
          <w:sz w:val="28"/>
          <w:szCs w:val="28"/>
        </w:rPr>
        <w:t>1) ______________________________________________________________;</w:t>
      </w:r>
    </w:p>
    <w:p w14:paraId="11B0479B" w14:textId="77777777" w:rsidR="00BF29A2" w:rsidRPr="004A5487" w:rsidRDefault="00BF29A2" w:rsidP="000C3256">
      <w:pPr>
        <w:overflowPunct/>
        <w:ind w:firstLine="709"/>
        <w:jc w:val="center"/>
        <w:rPr>
          <w:color w:val="000000"/>
          <w:sz w:val="28"/>
          <w:szCs w:val="28"/>
        </w:rPr>
      </w:pPr>
      <w:r w:rsidRPr="004A5487">
        <w:rPr>
          <w:color w:val="000000"/>
          <w:sz w:val="28"/>
          <w:szCs w:val="28"/>
        </w:rPr>
        <w:t>(наименование и номер документа, кем и когда выдан)</w:t>
      </w:r>
    </w:p>
    <w:p w14:paraId="32B7C23A" w14:textId="77777777" w:rsidR="00BF29A2" w:rsidRPr="004A5487" w:rsidRDefault="00BF29A2" w:rsidP="000C3256">
      <w:pPr>
        <w:overflowPunct/>
        <w:jc w:val="both"/>
        <w:rPr>
          <w:color w:val="000000"/>
          <w:sz w:val="28"/>
          <w:szCs w:val="28"/>
        </w:rPr>
      </w:pPr>
      <w:r w:rsidRPr="004A5487">
        <w:rPr>
          <w:color w:val="000000"/>
          <w:sz w:val="28"/>
          <w:szCs w:val="28"/>
        </w:rPr>
        <w:t>2) _______________________________________________________________;</w:t>
      </w:r>
    </w:p>
    <w:p w14:paraId="4EA2F865" w14:textId="77777777" w:rsidR="00BF29A2" w:rsidRPr="004A5487" w:rsidRDefault="00BF29A2" w:rsidP="000C3256">
      <w:pPr>
        <w:overflowPunct/>
        <w:ind w:firstLine="709"/>
        <w:jc w:val="center"/>
        <w:rPr>
          <w:color w:val="000000"/>
          <w:sz w:val="28"/>
          <w:szCs w:val="28"/>
        </w:rPr>
      </w:pPr>
      <w:r w:rsidRPr="004A5487">
        <w:rPr>
          <w:color w:val="000000"/>
          <w:sz w:val="28"/>
          <w:szCs w:val="28"/>
        </w:rPr>
        <w:t>(наименование и номер документа, кем и когда выдан)</w:t>
      </w:r>
    </w:p>
    <w:p w14:paraId="5D2025EA" w14:textId="77777777" w:rsidR="00BF29A2" w:rsidRPr="004A5487" w:rsidRDefault="00BF29A2" w:rsidP="000C3256">
      <w:pPr>
        <w:overflowPunct/>
        <w:jc w:val="both"/>
        <w:rPr>
          <w:color w:val="000000"/>
          <w:sz w:val="28"/>
          <w:szCs w:val="28"/>
        </w:rPr>
      </w:pPr>
      <w:r w:rsidRPr="004A5487">
        <w:rPr>
          <w:color w:val="000000"/>
          <w:sz w:val="28"/>
          <w:szCs w:val="28"/>
        </w:rPr>
        <w:t>3) _______________________________________________________________;</w:t>
      </w:r>
    </w:p>
    <w:p w14:paraId="355B5913" w14:textId="77777777" w:rsidR="00BF29A2" w:rsidRPr="004A5487" w:rsidRDefault="00BF29A2" w:rsidP="000C3256">
      <w:pPr>
        <w:overflowPunct/>
        <w:ind w:firstLine="709"/>
        <w:jc w:val="center"/>
        <w:rPr>
          <w:color w:val="000000"/>
          <w:sz w:val="28"/>
          <w:szCs w:val="28"/>
        </w:rPr>
      </w:pPr>
      <w:r w:rsidRPr="004A5487">
        <w:rPr>
          <w:color w:val="000000"/>
          <w:sz w:val="28"/>
          <w:szCs w:val="28"/>
        </w:rPr>
        <w:t>(наименование и номер документа, кем и когда выдан)</w:t>
      </w:r>
    </w:p>
    <w:p w14:paraId="63A8CE00" w14:textId="77777777" w:rsidR="000C3256" w:rsidRDefault="00BF29A2" w:rsidP="000C3256">
      <w:pPr>
        <w:overflowPunct/>
        <w:jc w:val="both"/>
        <w:rPr>
          <w:color w:val="000000"/>
          <w:sz w:val="28"/>
          <w:szCs w:val="28"/>
        </w:rPr>
      </w:pPr>
      <w:r w:rsidRPr="004A5487">
        <w:rPr>
          <w:color w:val="000000"/>
          <w:sz w:val="28"/>
          <w:szCs w:val="28"/>
        </w:rPr>
        <w:t>4) ______________________________________________________________</w:t>
      </w:r>
    </w:p>
    <w:p w14:paraId="0118914D" w14:textId="46203850" w:rsidR="00BF29A2" w:rsidRDefault="000C3256" w:rsidP="000C3256">
      <w:pPr>
        <w:overflowPunct/>
        <w:jc w:val="both"/>
        <w:rPr>
          <w:color w:val="000000"/>
          <w:sz w:val="28"/>
          <w:szCs w:val="28"/>
        </w:rPr>
      </w:pPr>
      <w:r>
        <w:rPr>
          <w:color w:val="000000"/>
          <w:sz w:val="28"/>
          <w:szCs w:val="28"/>
        </w:rPr>
        <w:t xml:space="preserve">            </w:t>
      </w:r>
      <w:r w:rsidR="00BF29A2" w:rsidRPr="004A5487">
        <w:rPr>
          <w:color w:val="000000"/>
          <w:sz w:val="28"/>
          <w:szCs w:val="28"/>
        </w:rPr>
        <w:t>(наименование и номер документа, кем и когда выдан)</w:t>
      </w:r>
    </w:p>
    <w:p w14:paraId="5D1D2A41" w14:textId="77777777" w:rsidR="000C3256" w:rsidRPr="004A5487" w:rsidRDefault="000C3256" w:rsidP="000C3256">
      <w:pPr>
        <w:overflowPunct/>
        <w:jc w:val="both"/>
        <w:rPr>
          <w:color w:val="000000"/>
          <w:sz w:val="28"/>
          <w:szCs w:val="28"/>
        </w:rPr>
      </w:pPr>
    </w:p>
    <w:p w14:paraId="268AF757" w14:textId="77777777" w:rsidR="00BF29A2" w:rsidRPr="004A5487" w:rsidRDefault="00BF29A2" w:rsidP="000C3256">
      <w:pPr>
        <w:overflowPunct/>
        <w:jc w:val="both"/>
        <w:rPr>
          <w:color w:val="000000"/>
          <w:sz w:val="28"/>
          <w:szCs w:val="28"/>
        </w:rPr>
      </w:pPr>
      <w:proofErr w:type="gramStart"/>
      <w:r w:rsidRPr="004A5487">
        <w:rPr>
          <w:color w:val="000000"/>
          <w:sz w:val="28"/>
          <w:szCs w:val="28"/>
        </w:rPr>
        <w:t>Заявление  и</w:t>
      </w:r>
      <w:proofErr w:type="gramEnd"/>
      <w:r w:rsidRPr="004A5487">
        <w:rPr>
          <w:color w:val="000000"/>
          <w:sz w:val="28"/>
          <w:szCs w:val="28"/>
        </w:rPr>
        <w:t xml:space="preserve">  прилагаемые к нему согласно перечню документы приняты</w:t>
      </w:r>
    </w:p>
    <w:p w14:paraId="407F6D24" w14:textId="77777777" w:rsidR="0087353C" w:rsidRDefault="0087353C" w:rsidP="000C3256">
      <w:pPr>
        <w:overflowPunct/>
        <w:jc w:val="both"/>
        <w:rPr>
          <w:color w:val="000000"/>
          <w:sz w:val="28"/>
          <w:szCs w:val="28"/>
        </w:rPr>
      </w:pPr>
    </w:p>
    <w:p w14:paraId="3C3F7935" w14:textId="032F1684" w:rsidR="00BF29A2" w:rsidRPr="004A5487" w:rsidRDefault="00BF29A2" w:rsidP="000C3256">
      <w:pPr>
        <w:overflowPunct/>
        <w:jc w:val="both"/>
        <w:rPr>
          <w:color w:val="000000"/>
          <w:sz w:val="28"/>
          <w:szCs w:val="28"/>
        </w:rPr>
      </w:pPr>
      <w:r w:rsidRPr="004A5487">
        <w:rPr>
          <w:color w:val="000000"/>
          <w:sz w:val="28"/>
          <w:szCs w:val="28"/>
        </w:rPr>
        <w:t>«__» ____________ 20__ г.</w:t>
      </w:r>
    </w:p>
    <w:p w14:paraId="6A19B8DC" w14:textId="77777777" w:rsidR="00BF29A2" w:rsidRPr="004A5487" w:rsidRDefault="00BF29A2" w:rsidP="000C3256">
      <w:pPr>
        <w:overflowPunct/>
        <w:ind w:firstLine="709"/>
        <w:jc w:val="both"/>
        <w:rPr>
          <w:color w:val="000000"/>
          <w:sz w:val="28"/>
          <w:szCs w:val="28"/>
        </w:rPr>
      </w:pPr>
    </w:p>
    <w:p w14:paraId="77D5C6E8" w14:textId="2FAD50D0" w:rsidR="00BF29A2" w:rsidRPr="004A5487" w:rsidRDefault="00BF29A2" w:rsidP="000C3256">
      <w:pPr>
        <w:overflowPunct/>
        <w:jc w:val="both"/>
        <w:rPr>
          <w:color w:val="000000"/>
          <w:sz w:val="28"/>
          <w:szCs w:val="28"/>
        </w:rPr>
      </w:pPr>
      <w:r w:rsidRPr="004A5487">
        <w:rPr>
          <w:color w:val="000000"/>
          <w:sz w:val="28"/>
          <w:szCs w:val="28"/>
        </w:rPr>
        <w:t>_____________________________ _______________ ________________</w:t>
      </w:r>
      <w:r w:rsidR="0087353C">
        <w:rPr>
          <w:color w:val="000000"/>
          <w:sz w:val="28"/>
          <w:szCs w:val="28"/>
        </w:rPr>
        <w:t>___</w:t>
      </w:r>
    </w:p>
    <w:p w14:paraId="5F3C9D34" w14:textId="77777777" w:rsidR="00BF29A2" w:rsidRPr="004A5487" w:rsidRDefault="00BF29A2" w:rsidP="000C3256">
      <w:pPr>
        <w:overflowPunct/>
        <w:jc w:val="both"/>
        <w:rPr>
          <w:color w:val="000000"/>
          <w:sz w:val="28"/>
          <w:szCs w:val="28"/>
        </w:rPr>
      </w:pPr>
      <w:r w:rsidRPr="004A5487">
        <w:rPr>
          <w:color w:val="000000"/>
          <w:sz w:val="28"/>
          <w:szCs w:val="28"/>
        </w:rPr>
        <w:t xml:space="preserve">(должность лица, принявшего </w:t>
      </w:r>
      <w:proofErr w:type="gramStart"/>
      <w:r w:rsidRPr="004A5487">
        <w:rPr>
          <w:color w:val="000000"/>
          <w:sz w:val="28"/>
          <w:szCs w:val="28"/>
        </w:rPr>
        <w:t xml:space="preserve">заявление)   </w:t>
      </w:r>
      <w:proofErr w:type="gramEnd"/>
      <w:r w:rsidRPr="004A5487">
        <w:rPr>
          <w:color w:val="000000"/>
          <w:sz w:val="28"/>
          <w:szCs w:val="28"/>
        </w:rPr>
        <w:t xml:space="preserve">           (подпись, дата)             (расшифровка подписи)                                   </w:t>
      </w:r>
    </w:p>
    <w:p w14:paraId="3367B586" w14:textId="77777777" w:rsidR="00BF29A2" w:rsidRPr="004A5487" w:rsidRDefault="00BF29A2" w:rsidP="000C3256">
      <w:pPr>
        <w:overflowPunct/>
        <w:ind w:firstLine="709"/>
        <w:jc w:val="both"/>
        <w:rPr>
          <w:bCs/>
          <w:color w:val="000000"/>
          <w:sz w:val="28"/>
          <w:szCs w:val="28"/>
        </w:rPr>
      </w:pPr>
    </w:p>
    <w:p w14:paraId="2CABA328" w14:textId="77777777" w:rsidR="00BF29A2" w:rsidRPr="004A5487" w:rsidRDefault="00BF29A2" w:rsidP="000C3256">
      <w:pPr>
        <w:overflowPunct/>
        <w:ind w:firstLine="709"/>
        <w:jc w:val="both"/>
        <w:rPr>
          <w:bCs/>
          <w:color w:val="000000"/>
          <w:sz w:val="28"/>
          <w:szCs w:val="28"/>
        </w:rPr>
      </w:pPr>
    </w:p>
    <w:p w14:paraId="4F9F0854" w14:textId="77777777" w:rsidR="00BF29A2" w:rsidRPr="004A5487" w:rsidRDefault="00BF29A2" w:rsidP="000C3256">
      <w:pPr>
        <w:overflowPunct/>
        <w:ind w:firstLine="709"/>
        <w:jc w:val="both"/>
        <w:rPr>
          <w:bCs/>
          <w:color w:val="000000"/>
          <w:sz w:val="28"/>
          <w:szCs w:val="28"/>
        </w:rPr>
      </w:pPr>
    </w:p>
    <w:p w14:paraId="230F4D58" w14:textId="77777777" w:rsidR="00BF29A2" w:rsidRPr="004A5487" w:rsidRDefault="00BF29A2" w:rsidP="000C3256">
      <w:pPr>
        <w:overflowPunct/>
        <w:ind w:firstLine="709"/>
        <w:jc w:val="both"/>
        <w:rPr>
          <w:bCs/>
          <w:color w:val="000000"/>
          <w:sz w:val="28"/>
          <w:szCs w:val="28"/>
        </w:rPr>
      </w:pPr>
    </w:p>
    <w:p w14:paraId="1D16DFBE" w14:textId="77777777" w:rsidR="00BF29A2" w:rsidRPr="004A5487" w:rsidRDefault="00BF29A2" w:rsidP="000C3256">
      <w:pPr>
        <w:overflowPunct/>
        <w:ind w:firstLine="709"/>
        <w:jc w:val="both"/>
        <w:rPr>
          <w:bCs/>
          <w:color w:val="000000"/>
          <w:sz w:val="28"/>
          <w:szCs w:val="28"/>
        </w:rPr>
      </w:pPr>
    </w:p>
    <w:p w14:paraId="11924D66" w14:textId="77777777" w:rsidR="00BF29A2" w:rsidRPr="004A5487" w:rsidRDefault="00BF29A2" w:rsidP="000C3256">
      <w:pPr>
        <w:overflowPunct/>
        <w:ind w:firstLine="709"/>
        <w:jc w:val="both"/>
        <w:rPr>
          <w:bCs/>
          <w:color w:val="000000"/>
          <w:sz w:val="28"/>
          <w:szCs w:val="28"/>
        </w:rPr>
      </w:pPr>
    </w:p>
    <w:p w14:paraId="34AFFF92" w14:textId="77777777" w:rsidR="00BF29A2" w:rsidRPr="004A5487" w:rsidRDefault="00BF29A2" w:rsidP="000C3256">
      <w:pPr>
        <w:overflowPunct/>
        <w:ind w:firstLine="709"/>
        <w:jc w:val="both"/>
        <w:rPr>
          <w:bCs/>
          <w:color w:val="000000"/>
          <w:sz w:val="28"/>
          <w:szCs w:val="28"/>
        </w:rPr>
      </w:pPr>
    </w:p>
    <w:p w14:paraId="5EEC62BF" w14:textId="77777777" w:rsidR="00BF29A2" w:rsidRPr="004A5487" w:rsidRDefault="00BF29A2" w:rsidP="000C3256">
      <w:pPr>
        <w:overflowPunct/>
        <w:ind w:firstLine="709"/>
        <w:jc w:val="both"/>
        <w:rPr>
          <w:bCs/>
          <w:color w:val="000000"/>
          <w:sz w:val="28"/>
          <w:szCs w:val="28"/>
        </w:rPr>
      </w:pPr>
    </w:p>
    <w:p w14:paraId="2D952A01" w14:textId="77777777" w:rsidR="00BF29A2" w:rsidRPr="004A5487" w:rsidRDefault="00BF29A2" w:rsidP="000C3256">
      <w:pPr>
        <w:overflowPunct/>
        <w:ind w:firstLine="709"/>
        <w:jc w:val="both"/>
        <w:rPr>
          <w:bCs/>
          <w:color w:val="000000"/>
          <w:sz w:val="28"/>
          <w:szCs w:val="28"/>
        </w:rPr>
      </w:pPr>
    </w:p>
    <w:p w14:paraId="4E79426D" w14:textId="77777777" w:rsidR="00BF29A2" w:rsidRPr="004A5487" w:rsidRDefault="00BF29A2" w:rsidP="000C3256">
      <w:pPr>
        <w:tabs>
          <w:tab w:val="left" w:pos="0"/>
        </w:tabs>
        <w:overflowPunct/>
        <w:autoSpaceDE/>
        <w:adjustRightInd/>
        <w:snapToGrid w:val="0"/>
        <w:jc w:val="both"/>
        <w:rPr>
          <w:color w:val="000000"/>
          <w:sz w:val="28"/>
          <w:szCs w:val="28"/>
        </w:rPr>
      </w:pPr>
    </w:p>
    <w:p w14:paraId="1CF6362D" w14:textId="77777777" w:rsidR="00BF29A2" w:rsidRPr="004A5487" w:rsidRDefault="00BF29A2" w:rsidP="000C3256">
      <w:pPr>
        <w:tabs>
          <w:tab w:val="left" w:pos="0"/>
        </w:tabs>
        <w:overflowPunct/>
        <w:autoSpaceDE/>
        <w:adjustRightInd/>
        <w:snapToGrid w:val="0"/>
        <w:jc w:val="both"/>
        <w:rPr>
          <w:color w:val="000000"/>
          <w:sz w:val="28"/>
          <w:szCs w:val="28"/>
        </w:rPr>
      </w:pPr>
    </w:p>
    <w:p w14:paraId="2C892960" w14:textId="77777777" w:rsidR="00BF29A2" w:rsidRPr="004A5487" w:rsidRDefault="00BF29A2" w:rsidP="000C3256">
      <w:pPr>
        <w:tabs>
          <w:tab w:val="left" w:pos="0"/>
        </w:tabs>
        <w:overflowPunct/>
        <w:autoSpaceDE/>
        <w:adjustRightInd/>
        <w:snapToGrid w:val="0"/>
        <w:jc w:val="both"/>
        <w:rPr>
          <w:color w:val="000000"/>
          <w:sz w:val="28"/>
          <w:szCs w:val="28"/>
        </w:rPr>
      </w:pPr>
    </w:p>
    <w:p w14:paraId="2505173A" w14:textId="77777777" w:rsidR="00BF29A2" w:rsidRPr="004A5487" w:rsidRDefault="00BF29A2" w:rsidP="000C3256">
      <w:pPr>
        <w:tabs>
          <w:tab w:val="left" w:pos="0"/>
        </w:tabs>
        <w:overflowPunct/>
        <w:autoSpaceDE/>
        <w:adjustRightInd/>
        <w:snapToGrid w:val="0"/>
        <w:jc w:val="both"/>
        <w:rPr>
          <w:color w:val="000000"/>
          <w:sz w:val="28"/>
          <w:szCs w:val="28"/>
        </w:rPr>
      </w:pPr>
    </w:p>
    <w:p w14:paraId="4F58CD42" w14:textId="77777777" w:rsidR="00BF29A2" w:rsidRPr="004A5487" w:rsidRDefault="00BF29A2" w:rsidP="000C3256">
      <w:pPr>
        <w:tabs>
          <w:tab w:val="left" w:pos="0"/>
        </w:tabs>
        <w:overflowPunct/>
        <w:autoSpaceDE/>
        <w:adjustRightInd/>
        <w:snapToGrid w:val="0"/>
        <w:jc w:val="both"/>
        <w:rPr>
          <w:color w:val="000000"/>
          <w:sz w:val="28"/>
          <w:szCs w:val="28"/>
        </w:rPr>
      </w:pPr>
    </w:p>
    <w:p w14:paraId="1CC737DE" w14:textId="77777777" w:rsidR="00BF29A2" w:rsidRPr="004A5487" w:rsidRDefault="00BF29A2" w:rsidP="000C3256">
      <w:pPr>
        <w:tabs>
          <w:tab w:val="left" w:pos="0"/>
        </w:tabs>
        <w:overflowPunct/>
        <w:autoSpaceDE/>
        <w:adjustRightInd/>
        <w:snapToGrid w:val="0"/>
        <w:jc w:val="both"/>
        <w:rPr>
          <w:color w:val="000000"/>
          <w:sz w:val="28"/>
          <w:szCs w:val="28"/>
        </w:rPr>
      </w:pPr>
    </w:p>
    <w:p w14:paraId="21B6FFCA" w14:textId="77777777" w:rsidR="00BF29A2" w:rsidRPr="004A5487" w:rsidRDefault="00BF29A2" w:rsidP="000C3256">
      <w:pPr>
        <w:tabs>
          <w:tab w:val="left" w:pos="0"/>
        </w:tabs>
        <w:overflowPunct/>
        <w:autoSpaceDE/>
        <w:adjustRightInd/>
        <w:snapToGrid w:val="0"/>
        <w:jc w:val="both"/>
        <w:rPr>
          <w:color w:val="000000"/>
          <w:sz w:val="28"/>
          <w:szCs w:val="28"/>
        </w:rPr>
      </w:pPr>
    </w:p>
    <w:p w14:paraId="047FAE72" w14:textId="77777777" w:rsidR="00BF29A2" w:rsidRPr="004A5487" w:rsidRDefault="00BF29A2" w:rsidP="000C3256">
      <w:pPr>
        <w:tabs>
          <w:tab w:val="left" w:pos="0"/>
        </w:tabs>
        <w:overflowPunct/>
        <w:autoSpaceDE/>
        <w:adjustRightInd/>
        <w:snapToGrid w:val="0"/>
        <w:jc w:val="both"/>
        <w:rPr>
          <w:color w:val="000000"/>
          <w:sz w:val="28"/>
          <w:szCs w:val="28"/>
        </w:rPr>
      </w:pPr>
    </w:p>
    <w:p w14:paraId="3153F886" w14:textId="77777777" w:rsidR="00BF29A2" w:rsidRPr="004A5487" w:rsidRDefault="00BF29A2" w:rsidP="000C3256">
      <w:pPr>
        <w:tabs>
          <w:tab w:val="left" w:pos="180"/>
        </w:tabs>
        <w:overflowPunct/>
        <w:autoSpaceDE/>
        <w:adjustRightInd/>
        <w:snapToGrid w:val="0"/>
        <w:jc w:val="both"/>
        <w:rPr>
          <w:color w:val="000000"/>
          <w:sz w:val="28"/>
          <w:szCs w:val="28"/>
        </w:rPr>
      </w:pPr>
    </w:p>
    <w:p w14:paraId="1A92758D" w14:textId="42EAED9C" w:rsidR="000C3256" w:rsidRDefault="000C3256" w:rsidP="000C3256">
      <w:pPr>
        <w:tabs>
          <w:tab w:val="left" w:pos="180"/>
        </w:tabs>
        <w:overflowPunct/>
        <w:autoSpaceDE/>
        <w:adjustRightInd/>
        <w:snapToGrid w:val="0"/>
        <w:jc w:val="right"/>
        <w:rPr>
          <w:color w:val="000000"/>
          <w:sz w:val="28"/>
          <w:szCs w:val="28"/>
        </w:rPr>
      </w:pPr>
    </w:p>
    <w:p w14:paraId="49AA4606" w14:textId="244D318B" w:rsidR="000C3256" w:rsidRDefault="000C3256" w:rsidP="000C3256">
      <w:pPr>
        <w:tabs>
          <w:tab w:val="left" w:pos="180"/>
        </w:tabs>
        <w:overflowPunct/>
        <w:autoSpaceDE/>
        <w:adjustRightInd/>
        <w:snapToGrid w:val="0"/>
        <w:jc w:val="right"/>
        <w:rPr>
          <w:color w:val="000000"/>
          <w:sz w:val="28"/>
          <w:szCs w:val="28"/>
        </w:rPr>
      </w:pPr>
    </w:p>
    <w:p w14:paraId="40726169" w14:textId="7F0FD0A8" w:rsidR="000C3256" w:rsidRDefault="000C3256" w:rsidP="000C3256">
      <w:pPr>
        <w:tabs>
          <w:tab w:val="left" w:pos="180"/>
        </w:tabs>
        <w:overflowPunct/>
        <w:autoSpaceDE/>
        <w:adjustRightInd/>
        <w:snapToGrid w:val="0"/>
        <w:jc w:val="right"/>
        <w:rPr>
          <w:color w:val="000000"/>
          <w:sz w:val="28"/>
          <w:szCs w:val="28"/>
        </w:rPr>
      </w:pPr>
    </w:p>
    <w:p w14:paraId="1CC4C33B" w14:textId="43826E33" w:rsidR="000C3256" w:rsidRDefault="000C3256" w:rsidP="000C3256">
      <w:pPr>
        <w:tabs>
          <w:tab w:val="left" w:pos="180"/>
        </w:tabs>
        <w:overflowPunct/>
        <w:autoSpaceDE/>
        <w:adjustRightInd/>
        <w:snapToGrid w:val="0"/>
        <w:jc w:val="right"/>
        <w:rPr>
          <w:color w:val="000000"/>
          <w:sz w:val="28"/>
          <w:szCs w:val="28"/>
        </w:rPr>
      </w:pPr>
    </w:p>
    <w:p w14:paraId="7DCA641A" w14:textId="77777777" w:rsidR="000C3256" w:rsidRPr="004A5487" w:rsidRDefault="000C3256" w:rsidP="000C3256">
      <w:pPr>
        <w:tabs>
          <w:tab w:val="left" w:pos="180"/>
        </w:tabs>
        <w:overflowPunct/>
        <w:autoSpaceDE/>
        <w:adjustRightInd/>
        <w:snapToGrid w:val="0"/>
        <w:jc w:val="right"/>
        <w:rPr>
          <w:color w:val="000000"/>
          <w:sz w:val="28"/>
          <w:szCs w:val="28"/>
        </w:rPr>
      </w:pPr>
    </w:p>
    <w:p w14:paraId="16B0D930" w14:textId="77777777" w:rsidR="00BF29A2" w:rsidRPr="004A5487" w:rsidRDefault="00BF29A2" w:rsidP="000C3256">
      <w:pPr>
        <w:tabs>
          <w:tab w:val="left" w:pos="180"/>
        </w:tabs>
        <w:overflowPunct/>
        <w:autoSpaceDE/>
        <w:adjustRightInd/>
        <w:snapToGrid w:val="0"/>
        <w:ind w:firstLine="709"/>
        <w:jc w:val="right"/>
        <w:rPr>
          <w:color w:val="000000"/>
          <w:sz w:val="28"/>
          <w:szCs w:val="28"/>
        </w:rPr>
      </w:pPr>
      <w:r w:rsidRPr="004A5487">
        <w:rPr>
          <w:color w:val="000000"/>
          <w:sz w:val="28"/>
          <w:szCs w:val="28"/>
        </w:rPr>
        <w:t xml:space="preserve"> Форма 2</w:t>
      </w:r>
    </w:p>
    <w:p w14:paraId="1988B4D2" w14:textId="77777777" w:rsidR="00BF29A2" w:rsidRPr="004A5487" w:rsidRDefault="00BF29A2" w:rsidP="000C3256">
      <w:pPr>
        <w:overflowPunct/>
        <w:ind w:firstLine="709"/>
        <w:jc w:val="right"/>
        <w:rPr>
          <w:bCs/>
          <w:color w:val="000000"/>
          <w:sz w:val="28"/>
          <w:szCs w:val="28"/>
        </w:rPr>
      </w:pPr>
      <w:r w:rsidRPr="004A5487">
        <w:rPr>
          <w:bCs/>
          <w:color w:val="000000"/>
          <w:sz w:val="28"/>
          <w:szCs w:val="28"/>
        </w:rPr>
        <w:t>К Порядку предоставления молодым</w:t>
      </w:r>
    </w:p>
    <w:p w14:paraId="2C8DA07A" w14:textId="77777777" w:rsidR="00BF29A2" w:rsidRPr="004A5487" w:rsidRDefault="00BF29A2" w:rsidP="000C3256">
      <w:pPr>
        <w:overflowPunct/>
        <w:ind w:firstLine="709"/>
        <w:jc w:val="right"/>
        <w:rPr>
          <w:bCs/>
          <w:color w:val="000000"/>
          <w:sz w:val="28"/>
          <w:szCs w:val="28"/>
        </w:rPr>
      </w:pPr>
      <w:r w:rsidRPr="004A5487">
        <w:rPr>
          <w:bCs/>
          <w:color w:val="000000"/>
          <w:sz w:val="28"/>
          <w:szCs w:val="28"/>
        </w:rPr>
        <w:t xml:space="preserve">семьям социальных выплат на </w:t>
      </w:r>
    </w:p>
    <w:p w14:paraId="50522709" w14:textId="77777777" w:rsidR="00BF29A2" w:rsidRPr="004A5487" w:rsidRDefault="00BF29A2" w:rsidP="000C3256">
      <w:pPr>
        <w:overflowPunct/>
        <w:ind w:firstLine="709"/>
        <w:jc w:val="right"/>
        <w:rPr>
          <w:bCs/>
          <w:color w:val="000000"/>
          <w:sz w:val="28"/>
          <w:szCs w:val="28"/>
        </w:rPr>
      </w:pPr>
      <w:r w:rsidRPr="004A5487">
        <w:rPr>
          <w:bCs/>
          <w:color w:val="000000"/>
          <w:sz w:val="28"/>
          <w:szCs w:val="28"/>
        </w:rPr>
        <w:t xml:space="preserve">приобретение (строительство) </w:t>
      </w:r>
    </w:p>
    <w:p w14:paraId="7AB05F61" w14:textId="77777777" w:rsidR="00BF29A2" w:rsidRPr="004A5487" w:rsidRDefault="00BF29A2" w:rsidP="000C3256">
      <w:pPr>
        <w:overflowPunct/>
        <w:ind w:firstLine="709"/>
        <w:jc w:val="right"/>
        <w:rPr>
          <w:bCs/>
          <w:color w:val="000000"/>
          <w:sz w:val="28"/>
          <w:szCs w:val="28"/>
        </w:rPr>
      </w:pPr>
      <w:r w:rsidRPr="004A5487">
        <w:rPr>
          <w:bCs/>
          <w:color w:val="000000"/>
          <w:sz w:val="28"/>
          <w:szCs w:val="28"/>
        </w:rPr>
        <w:t>жилья и их использования</w:t>
      </w:r>
    </w:p>
    <w:p w14:paraId="5B4807A5" w14:textId="77777777" w:rsidR="00BF29A2" w:rsidRPr="004A5487" w:rsidRDefault="00BF29A2" w:rsidP="000C3256">
      <w:pPr>
        <w:tabs>
          <w:tab w:val="left" w:pos="180"/>
        </w:tabs>
        <w:overflowPunct/>
        <w:autoSpaceDE/>
        <w:adjustRightInd/>
        <w:snapToGrid w:val="0"/>
        <w:ind w:firstLine="709"/>
        <w:jc w:val="right"/>
        <w:rPr>
          <w:color w:val="000000"/>
          <w:sz w:val="28"/>
          <w:szCs w:val="28"/>
        </w:rPr>
      </w:pPr>
    </w:p>
    <w:p w14:paraId="755A2512" w14:textId="77777777" w:rsidR="00BF29A2" w:rsidRPr="004A5487" w:rsidRDefault="00BF29A2" w:rsidP="000C3256">
      <w:pPr>
        <w:tabs>
          <w:tab w:val="left" w:pos="180"/>
        </w:tabs>
        <w:overflowPunct/>
        <w:autoSpaceDE/>
        <w:adjustRightInd/>
        <w:snapToGrid w:val="0"/>
        <w:ind w:firstLine="709"/>
        <w:jc w:val="both"/>
        <w:rPr>
          <w:color w:val="000000"/>
          <w:sz w:val="28"/>
          <w:szCs w:val="28"/>
        </w:rPr>
      </w:pPr>
    </w:p>
    <w:p w14:paraId="1E4D2578" w14:textId="77777777" w:rsidR="00BF29A2" w:rsidRPr="004A5487" w:rsidRDefault="00BF29A2" w:rsidP="000C3256">
      <w:pPr>
        <w:widowControl w:val="0"/>
        <w:overflowPunct/>
        <w:ind w:firstLine="709"/>
        <w:jc w:val="center"/>
        <w:outlineLvl w:val="2"/>
        <w:rPr>
          <w:bCs/>
          <w:color w:val="000000"/>
          <w:sz w:val="28"/>
          <w:szCs w:val="28"/>
        </w:rPr>
      </w:pPr>
      <w:r w:rsidRPr="004A5487">
        <w:rPr>
          <w:bCs/>
          <w:color w:val="000000"/>
          <w:sz w:val="28"/>
          <w:szCs w:val="28"/>
        </w:rPr>
        <w:t>СПИСОК</w:t>
      </w:r>
    </w:p>
    <w:p w14:paraId="10A31EE0" w14:textId="77777777" w:rsidR="00BF29A2" w:rsidRPr="004A5487" w:rsidRDefault="00BF29A2" w:rsidP="000C3256">
      <w:pPr>
        <w:widowControl w:val="0"/>
        <w:overflowPunct/>
        <w:ind w:firstLine="709"/>
        <w:jc w:val="center"/>
        <w:outlineLvl w:val="2"/>
        <w:rPr>
          <w:bCs/>
          <w:color w:val="000000"/>
          <w:sz w:val="28"/>
          <w:szCs w:val="28"/>
        </w:rPr>
      </w:pPr>
      <w:r w:rsidRPr="004A5487">
        <w:rPr>
          <w:bCs/>
          <w:color w:val="000000"/>
          <w:sz w:val="28"/>
          <w:szCs w:val="28"/>
        </w:rPr>
        <w:t xml:space="preserve">молодых семей- участников подпрограммы, изъявивших желание получить социальную выплату в планируемом году </w:t>
      </w:r>
    </w:p>
    <w:p w14:paraId="5CE42647" w14:textId="7894B277" w:rsidR="00BF29A2" w:rsidRPr="004A5487" w:rsidRDefault="00BF29A2" w:rsidP="000C3256">
      <w:pPr>
        <w:widowControl w:val="0"/>
        <w:overflowPunct/>
        <w:ind w:firstLine="709"/>
        <w:jc w:val="center"/>
        <w:outlineLvl w:val="2"/>
        <w:rPr>
          <w:bCs/>
          <w:color w:val="000000"/>
          <w:sz w:val="28"/>
          <w:szCs w:val="28"/>
        </w:rPr>
      </w:pPr>
      <w:r w:rsidRPr="004A5487">
        <w:rPr>
          <w:bCs/>
          <w:color w:val="000000"/>
          <w:sz w:val="28"/>
          <w:szCs w:val="28"/>
        </w:rPr>
        <w:t xml:space="preserve">по </w:t>
      </w:r>
      <w:r w:rsidR="00CC5255" w:rsidRPr="004A5487">
        <w:rPr>
          <w:color w:val="000000"/>
          <w:sz w:val="28"/>
          <w:szCs w:val="28"/>
          <w:lang w:eastAsia="en-US"/>
        </w:rPr>
        <w:t>Пожарскому муниципальному округу</w:t>
      </w:r>
      <w:r w:rsidR="00B0685D">
        <w:rPr>
          <w:color w:val="000000"/>
          <w:sz w:val="28"/>
          <w:szCs w:val="28"/>
          <w:lang w:eastAsia="en-US"/>
        </w:rPr>
        <w:t xml:space="preserve"> Приморского края</w:t>
      </w:r>
    </w:p>
    <w:p w14:paraId="379D66C2" w14:textId="3230E9CB" w:rsidR="00BF29A2" w:rsidRPr="004A5487" w:rsidRDefault="00BF29A2" w:rsidP="000C3256">
      <w:pPr>
        <w:widowControl w:val="0"/>
        <w:overflowPunct/>
        <w:ind w:firstLine="709"/>
        <w:jc w:val="center"/>
        <w:outlineLvl w:val="2"/>
        <w:rPr>
          <w:bCs/>
          <w:color w:val="000000"/>
          <w:sz w:val="28"/>
          <w:szCs w:val="28"/>
        </w:rPr>
      </w:pPr>
      <w:r w:rsidRPr="004A5487">
        <w:rPr>
          <w:bCs/>
          <w:color w:val="000000"/>
          <w:sz w:val="28"/>
          <w:szCs w:val="28"/>
        </w:rPr>
        <w:t>на 20</w:t>
      </w:r>
      <w:r w:rsidR="00CC5255" w:rsidRPr="004A5487">
        <w:rPr>
          <w:bCs/>
          <w:color w:val="000000"/>
          <w:sz w:val="28"/>
          <w:szCs w:val="28"/>
        </w:rPr>
        <w:t>23</w:t>
      </w:r>
      <w:r w:rsidRPr="004A5487">
        <w:rPr>
          <w:bCs/>
          <w:color w:val="000000"/>
          <w:sz w:val="28"/>
          <w:szCs w:val="28"/>
        </w:rPr>
        <w:t>-202</w:t>
      </w:r>
      <w:r w:rsidR="00287DC8">
        <w:rPr>
          <w:bCs/>
          <w:color w:val="000000"/>
          <w:sz w:val="28"/>
          <w:szCs w:val="28"/>
        </w:rPr>
        <w:t>5</w:t>
      </w:r>
      <w:r w:rsidRPr="004A5487">
        <w:rPr>
          <w:bCs/>
          <w:color w:val="000000"/>
          <w:sz w:val="28"/>
          <w:szCs w:val="28"/>
        </w:rPr>
        <w:t xml:space="preserve"> годы</w:t>
      </w:r>
    </w:p>
    <w:p w14:paraId="2C7BE8B5" w14:textId="77777777" w:rsidR="00BF29A2" w:rsidRPr="004A5487" w:rsidRDefault="00BF29A2" w:rsidP="000C3256">
      <w:pPr>
        <w:framePr w:hSpace="180" w:wrap="around" w:vAnchor="text" w:hAnchor="margin" w:y="184"/>
        <w:tabs>
          <w:tab w:val="left" w:pos="6435"/>
        </w:tabs>
        <w:overflowPunct/>
        <w:jc w:val="both"/>
        <w:rPr>
          <w:bCs/>
          <w:color w:val="000000"/>
          <w:sz w:val="28"/>
          <w:szCs w:val="28"/>
        </w:rPr>
      </w:pPr>
    </w:p>
    <w:p w14:paraId="289B457E" w14:textId="77777777" w:rsidR="00BF29A2" w:rsidRPr="004A5487" w:rsidRDefault="00BF29A2" w:rsidP="000C3256">
      <w:pPr>
        <w:overflowPunct/>
        <w:ind w:firstLine="709"/>
        <w:jc w:val="center"/>
        <w:rPr>
          <w:b/>
          <w:bCs/>
          <w:color w:val="000000"/>
          <w:sz w:val="28"/>
          <w:szCs w:val="28"/>
        </w:rPr>
      </w:pPr>
    </w:p>
    <w:tbl>
      <w:tblPr>
        <w:tblpPr w:leftFromText="180" w:rightFromText="180" w:bottomFromText="200" w:vertAnchor="text" w:horzAnchor="margin" w:tblpX="-636" w:tblpY="184"/>
        <w:tblW w:w="10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
        <w:gridCol w:w="850"/>
        <w:gridCol w:w="900"/>
        <w:gridCol w:w="899"/>
        <w:gridCol w:w="1079"/>
        <w:gridCol w:w="827"/>
        <w:gridCol w:w="1079"/>
        <w:gridCol w:w="899"/>
        <w:gridCol w:w="1079"/>
        <w:gridCol w:w="899"/>
        <w:gridCol w:w="1259"/>
      </w:tblGrid>
      <w:tr w:rsidR="00BF29A2" w:rsidRPr="004A5487" w14:paraId="5B58E5DB" w14:textId="77777777" w:rsidTr="00D23CC7">
        <w:tc>
          <w:tcPr>
            <w:tcW w:w="534" w:type="dxa"/>
            <w:vMerge w:val="restart"/>
            <w:tcBorders>
              <w:top w:val="single" w:sz="4" w:space="0" w:color="auto"/>
              <w:left w:val="single" w:sz="4" w:space="0" w:color="auto"/>
              <w:bottom w:val="single" w:sz="4" w:space="0" w:color="auto"/>
              <w:right w:val="single" w:sz="4" w:space="0" w:color="auto"/>
            </w:tcBorders>
            <w:hideMark/>
          </w:tcPr>
          <w:p w14:paraId="67C5AF2A" w14:textId="77777777" w:rsidR="00BF29A2" w:rsidRPr="004A5487" w:rsidRDefault="00BF29A2" w:rsidP="000C3256">
            <w:pPr>
              <w:widowControl w:val="0"/>
              <w:overflowPunct/>
              <w:ind w:firstLine="709"/>
              <w:jc w:val="center"/>
              <w:outlineLvl w:val="2"/>
              <w:rPr>
                <w:color w:val="000000"/>
                <w:sz w:val="28"/>
                <w:szCs w:val="28"/>
                <w:lang w:eastAsia="en-US"/>
              </w:rPr>
            </w:pPr>
            <w:r w:rsidRPr="004A5487">
              <w:rPr>
                <w:color w:val="000000"/>
                <w:sz w:val="28"/>
                <w:szCs w:val="28"/>
                <w:lang w:eastAsia="en-US"/>
              </w:rPr>
              <w:t>№ п/п</w:t>
            </w:r>
          </w:p>
        </w:tc>
        <w:tc>
          <w:tcPr>
            <w:tcW w:w="5638" w:type="dxa"/>
            <w:gridSpan w:val="6"/>
            <w:tcBorders>
              <w:top w:val="single" w:sz="4" w:space="0" w:color="auto"/>
              <w:left w:val="single" w:sz="4" w:space="0" w:color="auto"/>
              <w:bottom w:val="single" w:sz="4" w:space="0" w:color="auto"/>
              <w:right w:val="single" w:sz="4" w:space="0" w:color="auto"/>
            </w:tcBorders>
          </w:tcPr>
          <w:p w14:paraId="25DDC789" w14:textId="77777777" w:rsidR="00BF29A2" w:rsidRPr="004A5487" w:rsidRDefault="00BF29A2" w:rsidP="000C3256">
            <w:pPr>
              <w:widowControl w:val="0"/>
              <w:overflowPunct/>
              <w:ind w:firstLine="709"/>
              <w:jc w:val="center"/>
              <w:outlineLvl w:val="2"/>
              <w:rPr>
                <w:color w:val="000000"/>
                <w:sz w:val="28"/>
                <w:szCs w:val="28"/>
                <w:lang w:eastAsia="en-US"/>
              </w:rPr>
            </w:pPr>
            <w:r w:rsidRPr="004A5487">
              <w:rPr>
                <w:color w:val="000000"/>
                <w:sz w:val="28"/>
                <w:szCs w:val="28"/>
                <w:lang w:eastAsia="en-US"/>
              </w:rPr>
              <w:t>Данные о членах молодой семьи</w:t>
            </w:r>
          </w:p>
          <w:p w14:paraId="483C8E1D" w14:textId="77777777" w:rsidR="00BF29A2" w:rsidRPr="004A5487" w:rsidRDefault="00BF29A2" w:rsidP="000C3256">
            <w:pPr>
              <w:widowControl w:val="0"/>
              <w:overflowPunct/>
              <w:ind w:firstLine="709"/>
              <w:jc w:val="center"/>
              <w:outlineLvl w:val="2"/>
              <w:rPr>
                <w:color w:val="000000"/>
                <w:sz w:val="28"/>
                <w:szCs w:val="28"/>
                <w:lang w:eastAsia="en-US"/>
              </w:rPr>
            </w:pPr>
          </w:p>
        </w:tc>
        <w:tc>
          <w:tcPr>
            <w:tcW w:w="4140" w:type="dxa"/>
            <w:gridSpan w:val="4"/>
            <w:tcBorders>
              <w:top w:val="single" w:sz="4" w:space="0" w:color="auto"/>
              <w:left w:val="single" w:sz="4" w:space="0" w:color="auto"/>
              <w:bottom w:val="single" w:sz="4" w:space="0" w:color="auto"/>
              <w:right w:val="single" w:sz="4" w:space="0" w:color="auto"/>
            </w:tcBorders>
            <w:hideMark/>
          </w:tcPr>
          <w:p w14:paraId="5624C2FA" w14:textId="77777777" w:rsidR="00BF29A2" w:rsidRPr="004A5487" w:rsidRDefault="00BF29A2" w:rsidP="000C3256">
            <w:pPr>
              <w:widowControl w:val="0"/>
              <w:overflowPunct/>
              <w:ind w:firstLine="709"/>
              <w:jc w:val="center"/>
              <w:outlineLvl w:val="2"/>
              <w:rPr>
                <w:color w:val="000000"/>
                <w:sz w:val="28"/>
                <w:szCs w:val="28"/>
                <w:lang w:eastAsia="en-US"/>
              </w:rPr>
            </w:pPr>
            <w:r w:rsidRPr="004A5487">
              <w:rPr>
                <w:color w:val="000000"/>
                <w:sz w:val="28"/>
                <w:szCs w:val="28"/>
                <w:lang w:eastAsia="en-US"/>
              </w:rPr>
              <w:t>Расчетная стоимость жилья</w:t>
            </w:r>
          </w:p>
        </w:tc>
      </w:tr>
      <w:tr w:rsidR="00BF29A2" w:rsidRPr="004A5487" w14:paraId="6C201F99" w14:textId="77777777" w:rsidTr="00D23CC7">
        <w:trPr>
          <w:trHeight w:val="253"/>
        </w:trPr>
        <w:tc>
          <w:tcPr>
            <w:tcW w:w="534" w:type="dxa"/>
            <w:vMerge/>
            <w:tcBorders>
              <w:top w:val="single" w:sz="4" w:space="0" w:color="auto"/>
              <w:left w:val="single" w:sz="4" w:space="0" w:color="auto"/>
              <w:bottom w:val="single" w:sz="4" w:space="0" w:color="auto"/>
              <w:right w:val="single" w:sz="4" w:space="0" w:color="auto"/>
            </w:tcBorders>
            <w:vAlign w:val="center"/>
            <w:hideMark/>
          </w:tcPr>
          <w:p w14:paraId="7C76F81E" w14:textId="77777777" w:rsidR="00BF29A2" w:rsidRPr="004A5487" w:rsidRDefault="00BF29A2" w:rsidP="000C3256">
            <w:pPr>
              <w:overflowPunct/>
              <w:autoSpaceDE/>
              <w:autoSpaceDN/>
              <w:adjustRightInd/>
              <w:rPr>
                <w:color w:val="000000"/>
                <w:sz w:val="28"/>
                <w:szCs w:val="28"/>
                <w:lang w:eastAsia="en-US"/>
              </w:rPr>
            </w:pPr>
          </w:p>
        </w:tc>
        <w:tc>
          <w:tcPr>
            <w:tcW w:w="850" w:type="dxa"/>
            <w:vMerge w:val="restart"/>
            <w:tcBorders>
              <w:top w:val="single" w:sz="4" w:space="0" w:color="auto"/>
              <w:left w:val="single" w:sz="4" w:space="0" w:color="auto"/>
              <w:bottom w:val="single" w:sz="4" w:space="0" w:color="auto"/>
              <w:right w:val="single" w:sz="4" w:space="0" w:color="auto"/>
            </w:tcBorders>
          </w:tcPr>
          <w:p w14:paraId="7B1996DF" w14:textId="77777777" w:rsidR="00BF29A2" w:rsidRPr="004A5487" w:rsidRDefault="00BF29A2" w:rsidP="000C3256">
            <w:pPr>
              <w:widowControl w:val="0"/>
              <w:overflowPunct/>
              <w:ind w:firstLine="709"/>
              <w:jc w:val="center"/>
              <w:outlineLvl w:val="2"/>
              <w:rPr>
                <w:color w:val="000000"/>
                <w:sz w:val="28"/>
                <w:szCs w:val="28"/>
                <w:lang w:eastAsia="en-US"/>
              </w:rPr>
            </w:pPr>
            <w:r w:rsidRPr="004A5487">
              <w:rPr>
                <w:color w:val="000000"/>
                <w:sz w:val="28"/>
                <w:szCs w:val="28"/>
                <w:lang w:eastAsia="en-US"/>
              </w:rPr>
              <w:t>Ф</w:t>
            </w:r>
          </w:p>
          <w:p w14:paraId="1FBDF282" w14:textId="77777777" w:rsidR="00BF29A2" w:rsidRPr="004A5487" w:rsidRDefault="00BF29A2" w:rsidP="000C3256">
            <w:pPr>
              <w:widowControl w:val="0"/>
              <w:overflowPunct/>
              <w:ind w:firstLine="709"/>
              <w:jc w:val="center"/>
              <w:outlineLvl w:val="2"/>
              <w:rPr>
                <w:color w:val="000000"/>
                <w:sz w:val="28"/>
                <w:szCs w:val="28"/>
                <w:lang w:eastAsia="en-US"/>
              </w:rPr>
            </w:pPr>
          </w:p>
          <w:p w14:paraId="550D24B1" w14:textId="77777777" w:rsidR="00BF29A2" w:rsidRPr="004A5487" w:rsidRDefault="00BF29A2" w:rsidP="000C3256">
            <w:pPr>
              <w:widowControl w:val="0"/>
              <w:overflowPunct/>
              <w:jc w:val="both"/>
              <w:outlineLvl w:val="2"/>
              <w:rPr>
                <w:color w:val="000000"/>
                <w:sz w:val="28"/>
                <w:szCs w:val="28"/>
                <w:lang w:eastAsia="en-US"/>
              </w:rPr>
            </w:pPr>
            <w:r w:rsidRPr="004A5487">
              <w:rPr>
                <w:color w:val="000000"/>
                <w:sz w:val="28"/>
                <w:szCs w:val="28"/>
                <w:lang w:eastAsia="en-US"/>
              </w:rPr>
              <w:t>ФИО членов семьи</w:t>
            </w:r>
          </w:p>
        </w:tc>
        <w:tc>
          <w:tcPr>
            <w:tcW w:w="900"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4456E5E" w14:textId="77777777" w:rsidR="00BF29A2" w:rsidRPr="004A5487" w:rsidRDefault="00BF29A2" w:rsidP="000C3256">
            <w:pPr>
              <w:widowControl w:val="0"/>
              <w:overflowPunct/>
              <w:ind w:left="113" w:right="113"/>
              <w:jc w:val="both"/>
              <w:outlineLvl w:val="2"/>
              <w:rPr>
                <w:color w:val="000000"/>
                <w:sz w:val="28"/>
                <w:szCs w:val="28"/>
                <w:lang w:eastAsia="en-US"/>
              </w:rPr>
            </w:pPr>
            <w:r w:rsidRPr="004A5487">
              <w:rPr>
                <w:color w:val="000000"/>
                <w:sz w:val="28"/>
                <w:szCs w:val="28"/>
                <w:lang w:eastAsia="en-US"/>
              </w:rPr>
              <w:t>Родственные отношения</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14:paraId="26A804B6" w14:textId="77777777" w:rsidR="00BF29A2" w:rsidRPr="004A5487" w:rsidRDefault="00BF29A2" w:rsidP="000C3256">
            <w:pPr>
              <w:widowControl w:val="0"/>
              <w:overflowPunct/>
              <w:jc w:val="both"/>
              <w:outlineLvl w:val="2"/>
              <w:rPr>
                <w:color w:val="000000"/>
                <w:sz w:val="28"/>
                <w:szCs w:val="28"/>
                <w:lang w:eastAsia="en-US"/>
              </w:rPr>
            </w:pPr>
            <w:r w:rsidRPr="004A5487">
              <w:rPr>
                <w:color w:val="000000"/>
                <w:sz w:val="28"/>
                <w:szCs w:val="28"/>
                <w:lang w:eastAsia="en-US"/>
              </w:rPr>
              <w:t>паспорт, свидетельство о рождении несовершеннолетнего, не достигшего 14 лет</w:t>
            </w:r>
          </w:p>
        </w:tc>
        <w:tc>
          <w:tcPr>
            <w:tcW w:w="828" w:type="dxa"/>
            <w:vMerge w:val="restart"/>
            <w:tcBorders>
              <w:top w:val="single" w:sz="4" w:space="0" w:color="auto"/>
              <w:left w:val="single" w:sz="4" w:space="0" w:color="auto"/>
              <w:bottom w:val="single" w:sz="4" w:space="0" w:color="auto"/>
              <w:right w:val="single" w:sz="4" w:space="0" w:color="auto"/>
            </w:tcBorders>
            <w:vAlign w:val="center"/>
            <w:hideMark/>
          </w:tcPr>
          <w:p w14:paraId="16C977A3" w14:textId="77777777" w:rsidR="00BF29A2" w:rsidRPr="004A5487" w:rsidRDefault="00BF29A2" w:rsidP="000C3256">
            <w:pPr>
              <w:widowControl w:val="0"/>
              <w:overflowPunct/>
              <w:jc w:val="both"/>
              <w:outlineLvl w:val="2"/>
              <w:rPr>
                <w:color w:val="000000"/>
                <w:sz w:val="28"/>
                <w:szCs w:val="28"/>
                <w:lang w:eastAsia="en-US"/>
              </w:rPr>
            </w:pPr>
            <w:r w:rsidRPr="004A5487">
              <w:rPr>
                <w:color w:val="000000"/>
                <w:sz w:val="28"/>
                <w:szCs w:val="28"/>
                <w:lang w:eastAsia="en-US"/>
              </w:rPr>
              <w:t>число, месяц, год рождения</w:t>
            </w:r>
          </w:p>
        </w:tc>
        <w:tc>
          <w:tcPr>
            <w:tcW w:w="1080" w:type="dxa"/>
            <w:vMerge w:val="restart"/>
            <w:tcBorders>
              <w:top w:val="single" w:sz="4" w:space="0" w:color="auto"/>
              <w:left w:val="single" w:sz="4" w:space="0" w:color="auto"/>
              <w:bottom w:val="single" w:sz="4" w:space="0" w:color="auto"/>
              <w:right w:val="single" w:sz="4" w:space="0" w:color="auto"/>
            </w:tcBorders>
            <w:vAlign w:val="center"/>
            <w:hideMark/>
          </w:tcPr>
          <w:p w14:paraId="49FF6090" w14:textId="77777777" w:rsidR="00BF29A2" w:rsidRPr="004A5487" w:rsidRDefault="00BF29A2" w:rsidP="000C3256">
            <w:pPr>
              <w:widowControl w:val="0"/>
              <w:overflowPunct/>
              <w:jc w:val="both"/>
              <w:outlineLvl w:val="2"/>
              <w:rPr>
                <w:color w:val="000000"/>
                <w:sz w:val="28"/>
                <w:szCs w:val="28"/>
                <w:lang w:eastAsia="en-US"/>
              </w:rPr>
            </w:pPr>
            <w:r w:rsidRPr="004A5487">
              <w:rPr>
                <w:color w:val="000000"/>
                <w:sz w:val="28"/>
                <w:szCs w:val="28"/>
                <w:lang w:eastAsia="en-US"/>
              </w:rPr>
              <w:t>серия, номер свидетельства о браке</w:t>
            </w:r>
          </w:p>
        </w:tc>
        <w:tc>
          <w:tcPr>
            <w:tcW w:w="900" w:type="dxa"/>
            <w:vMerge w:val="restart"/>
            <w:tcBorders>
              <w:top w:val="single" w:sz="4" w:space="0" w:color="auto"/>
              <w:left w:val="single" w:sz="4" w:space="0" w:color="auto"/>
              <w:bottom w:val="single" w:sz="4" w:space="0" w:color="auto"/>
              <w:right w:val="single" w:sz="4" w:space="0" w:color="auto"/>
            </w:tcBorders>
            <w:vAlign w:val="center"/>
            <w:hideMark/>
          </w:tcPr>
          <w:p w14:paraId="65283E91" w14:textId="77777777" w:rsidR="00BF29A2" w:rsidRPr="004A5487" w:rsidRDefault="00BF29A2" w:rsidP="000C3256">
            <w:pPr>
              <w:widowControl w:val="0"/>
              <w:overflowPunct/>
              <w:jc w:val="both"/>
              <w:outlineLvl w:val="2"/>
              <w:rPr>
                <w:color w:val="000000"/>
                <w:sz w:val="28"/>
                <w:szCs w:val="28"/>
                <w:lang w:eastAsia="en-US"/>
              </w:rPr>
            </w:pPr>
            <w:r w:rsidRPr="004A5487">
              <w:rPr>
                <w:color w:val="000000"/>
                <w:sz w:val="28"/>
                <w:szCs w:val="28"/>
                <w:lang w:eastAsia="en-US"/>
              </w:rPr>
              <w:t>стоимость 1 кв. метра в муниципальном образовании,</w:t>
            </w:r>
          </w:p>
          <w:p w14:paraId="53F51ABD" w14:textId="77777777" w:rsidR="00BF29A2" w:rsidRPr="004A5487" w:rsidRDefault="00BF29A2" w:rsidP="000C3256">
            <w:pPr>
              <w:widowControl w:val="0"/>
              <w:overflowPunct/>
              <w:jc w:val="both"/>
              <w:outlineLvl w:val="2"/>
              <w:rPr>
                <w:color w:val="000000"/>
                <w:sz w:val="28"/>
                <w:szCs w:val="28"/>
                <w:lang w:eastAsia="en-US"/>
              </w:rPr>
            </w:pPr>
            <w:r w:rsidRPr="004A5487">
              <w:rPr>
                <w:color w:val="000000"/>
                <w:sz w:val="28"/>
                <w:szCs w:val="28"/>
                <w:lang w:eastAsia="en-US"/>
              </w:rPr>
              <w:t>рублей</w:t>
            </w:r>
          </w:p>
        </w:tc>
        <w:tc>
          <w:tcPr>
            <w:tcW w:w="1080" w:type="dxa"/>
            <w:vMerge w:val="restart"/>
            <w:tcBorders>
              <w:top w:val="single" w:sz="4" w:space="0" w:color="auto"/>
              <w:left w:val="single" w:sz="4" w:space="0" w:color="auto"/>
              <w:bottom w:val="single" w:sz="4" w:space="0" w:color="auto"/>
              <w:right w:val="single" w:sz="4" w:space="0" w:color="auto"/>
            </w:tcBorders>
            <w:vAlign w:val="center"/>
            <w:hideMark/>
          </w:tcPr>
          <w:p w14:paraId="7D0FAB3C" w14:textId="77777777" w:rsidR="00BF29A2" w:rsidRPr="004A5487" w:rsidRDefault="00BF29A2" w:rsidP="000C3256">
            <w:pPr>
              <w:widowControl w:val="0"/>
              <w:overflowPunct/>
              <w:jc w:val="both"/>
              <w:outlineLvl w:val="2"/>
              <w:rPr>
                <w:color w:val="000000"/>
                <w:sz w:val="28"/>
                <w:szCs w:val="28"/>
                <w:lang w:eastAsia="en-US"/>
              </w:rPr>
            </w:pPr>
            <w:r w:rsidRPr="004A5487">
              <w:rPr>
                <w:color w:val="000000"/>
                <w:sz w:val="28"/>
                <w:szCs w:val="28"/>
                <w:lang w:eastAsia="en-US"/>
              </w:rPr>
              <w:t>размер общей площади жилого помещения, кв. м</w:t>
            </w:r>
          </w:p>
        </w:tc>
        <w:tc>
          <w:tcPr>
            <w:tcW w:w="900" w:type="dxa"/>
            <w:vMerge w:val="restart"/>
            <w:tcBorders>
              <w:top w:val="single" w:sz="4" w:space="0" w:color="auto"/>
              <w:left w:val="single" w:sz="4" w:space="0" w:color="auto"/>
              <w:bottom w:val="single" w:sz="4" w:space="0" w:color="auto"/>
              <w:right w:val="single" w:sz="4" w:space="0" w:color="auto"/>
            </w:tcBorders>
            <w:vAlign w:val="center"/>
            <w:hideMark/>
          </w:tcPr>
          <w:p w14:paraId="5D29102F" w14:textId="77777777" w:rsidR="00BF29A2" w:rsidRPr="004A5487" w:rsidRDefault="00BF29A2" w:rsidP="000C3256">
            <w:pPr>
              <w:widowControl w:val="0"/>
              <w:overflowPunct/>
              <w:jc w:val="both"/>
              <w:outlineLvl w:val="2"/>
              <w:rPr>
                <w:color w:val="000000"/>
                <w:sz w:val="28"/>
                <w:szCs w:val="28"/>
                <w:lang w:eastAsia="en-US"/>
              </w:rPr>
            </w:pPr>
            <w:r w:rsidRPr="004A5487">
              <w:rPr>
                <w:color w:val="000000"/>
                <w:sz w:val="28"/>
                <w:szCs w:val="28"/>
                <w:lang w:eastAsia="en-US"/>
              </w:rPr>
              <w:t>всего</w:t>
            </w:r>
          </w:p>
          <w:p w14:paraId="0B5ED0CA" w14:textId="77777777" w:rsidR="00BF29A2" w:rsidRPr="004A5487" w:rsidRDefault="00BF29A2" w:rsidP="000C3256">
            <w:pPr>
              <w:widowControl w:val="0"/>
              <w:overflowPunct/>
              <w:jc w:val="both"/>
              <w:outlineLvl w:val="2"/>
              <w:rPr>
                <w:color w:val="000000"/>
                <w:sz w:val="28"/>
                <w:szCs w:val="28"/>
                <w:lang w:eastAsia="en-US"/>
              </w:rPr>
            </w:pPr>
            <w:r w:rsidRPr="004A5487">
              <w:rPr>
                <w:color w:val="000000"/>
                <w:sz w:val="28"/>
                <w:szCs w:val="28"/>
                <w:lang w:eastAsia="en-US"/>
              </w:rPr>
              <w:t>(гр.8Х</w:t>
            </w:r>
          </w:p>
          <w:p w14:paraId="4F7C9692" w14:textId="77777777" w:rsidR="00BF29A2" w:rsidRPr="004A5487" w:rsidRDefault="00BF29A2" w:rsidP="000C3256">
            <w:pPr>
              <w:widowControl w:val="0"/>
              <w:overflowPunct/>
              <w:jc w:val="both"/>
              <w:outlineLvl w:val="2"/>
              <w:rPr>
                <w:color w:val="000000"/>
                <w:sz w:val="28"/>
                <w:szCs w:val="28"/>
                <w:lang w:eastAsia="en-US"/>
              </w:rPr>
            </w:pPr>
            <w:r w:rsidRPr="004A5487">
              <w:rPr>
                <w:color w:val="000000"/>
                <w:sz w:val="28"/>
                <w:szCs w:val="28"/>
                <w:lang w:eastAsia="en-US"/>
              </w:rPr>
              <w:t>гр.9)</w:t>
            </w: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14:paraId="79A939ED" w14:textId="77777777" w:rsidR="00BF29A2" w:rsidRPr="004A5487" w:rsidRDefault="00BF29A2" w:rsidP="000C3256">
            <w:pPr>
              <w:widowControl w:val="0"/>
              <w:overflowPunct/>
              <w:jc w:val="both"/>
              <w:outlineLvl w:val="2"/>
              <w:rPr>
                <w:color w:val="000000"/>
                <w:sz w:val="28"/>
                <w:szCs w:val="28"/>
                <w:lang w:eastAsia="en-US"/>
              </w:rPr>
            </w:pPr>
            <w:r w:rsidRPr="004A5487">
              <w:rPr>
                <w:color w:val="000000"/>
                <w:sz w:val="28"/>
                <w:szCs w:val="28"/>
                <w:lang w:eastAsia="en-US"/>
              </w:rPr>
              <w:t>ИТОГО размер социальной выплаты, предоставляемой молодой семье, рублей</w:t>
            </w:r>
          </w:p>
        </w:tc>
      </w:tr>
      <w:tr w:rsidR="00BF29A2" w:rsidRPr="004A5487" w14:paraId="24D9DEFB" w14:textId="77777777" w:rsidTr="00D23CC7">
        <w:trPr>
          <w:trHeight w:val="253"/>
        </w:trPr>
        <w:tc>
          <w:tcPr>
            <w:tcW w:w="534" w:type="dxa"/>
            <w:vMerge/>
            <w:tcBorders>
              <w:top w:val="single" w:sz="4" w:space="0" w:color="auto"/>
              <w:left w:val="single" w:sz="4" w:space="0" w:color="auto"/>
              <w:bottom w:val="single" w:sz="4" w:space="0" w:color="auto"/>
              <w:right w:val="single" w:sz="4" w:space="0" w:color="auto"/>
            </w:tcBorders>
            <w:vAlign w:val="center"/>
            <w:hideMark/>
          </w:tcPr>
          <w:p w14:paraId="27691D01" w14:textId="77777777" w:rsidR="00BF29A2" w:rsidRPr="004A5487" w:rsidRDefault="00BF29A2" w:rsidP="000C3256">
            <w:pPr>
              <w:overflowPunct/>
              <w:autoSpaceDE/>
              <w:autoSpaceDN/>
              <w:adjustRightInd/>
              <w:rPr>
                <w:color w:val="000000"/>
                <w:sz w:val="28"/>
                <w:szCs w:val="28"/>
                <w:lang w:eastAsia="en-US"/>
              </w:rPr>
            </w:pPr>
          </w:p>
        </w:tc>
        <w:tc>
          <w:tcPr>
            <w:tcW w:w="5638" w:type="dxa"/>
            <w:vMerge/>
            <w:tcBorders>
              <w:top w:val="single" w:sz="4" w:space="0" w:color="auto"/>
              <w:left w:val="single" w:sz="4" w:space="0" w:color="auto"/>
              <w:bottom w:val="single" w:sz="4" w:space="0" w:color="auto"/>
              <w:right w:val="single" w:sz="4" w:space="0" w:color="auto"/>
            </w:tcBorders>
            <w:vAlign w:val="center"/>
            <w:hideMark/>
          </w:tcPr>
          <w:p w14:paraId="068A82EA" w14:textId="77777777" w:rsidR="00BF29A2" w:rsidRPr="004A5487" w:rsidRDefault="00BF29A2" w:rsidP="000C3256">
            <w:pPr>
              <w:overflowPunct/>
              <w:autoSpaceDE/>
              <w:autoSpaceDN/>
              <w:adjustRightInd/>
              <w:rPr>
                <w:color w:val="000000"/>
                <w:sz w:val="28"/>
                <w:szCs w:val="28"/>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14:paraId="0ACCEC6E" w14:textId="77777777" w:rsidR="00BF29A2" w:rsidRPr="004A5487" w:rsidRDefault="00BF29A2" w:rsidP="000C3256">
            <w:pPr>
              <w:overflowPunct/>
              <w:autoSpaceDE/>
              <w:autoSpaceDN/>
              <w:adjustRightInd/>
              <w:rPr>
                <w:color w:val="000000"/>
                <w:sz w:val="28"/>
                <w:szCs w:val="28"/>
                <w:lang w:eastAsia="en-US"/>
              </w:rPr>
            </w:pPr>
          </w:p>
        </w:tc>
        <w:tc>
          <w:tcPr>
            <w:tcW w:w="900" w:type="dxa"/>
            <w:tcBorders>
              <w:top w:val="single" w:sz="4" w:space="0" w:color="auto"/>
              <w:left w:val="single" w:sz="4" w:space="0" w:color="auto"/>
              <w:bottom w:val="single" w:sz="4" w:space="0" w:color="auto"/>
              <w:right w:val="single" w:sz="4" w:space="0" w:color="auto"/>
            </w:tcBorders>
            <w:vAlign w:val="center"/>
            <w:hideMark/>
          </w:tcPr>
          <w:p w14:paraId="7296EBE2" w14:textId="77777777" w:rsidR="00BF29A2" w:rsidRPr="004A5487" w:rsidRDefault="00BF29A2" w:rsidP="000C3256">
            <w:pPr>
              <w:widowControl w:val="0"/>
              <w:overflowPunct/>
              <w:jc w:val="both"/>
              <w:outlineLvl w:val="2"/>
              <w:rPr>
                <w:color w:val="000000"/>
                <w:sz w:val="28"/>
                <w:szCs w:val="28"/>
                <w:lang w:eastAsia="en-US"/>
              </w:rPr>
            </w:pPr>
            <w:r w:rsidRPr="004A5487">
              <w:rPr>
                <w:color w:val="000000"/>
                <w:sz w:val="28"/>
                <w:szCs w:val="28"/>
                <w:lang w:eastAsia="en-US"/>
              </w:rPr>
              <w:t>серия, номер</w:t>
            </w:r>
          </w:p>
        </w:tc>
        <w:tc>
          <w:tcPr>
            <w:tcW w:w="1080" w:type="dxa"/>
            <w:tcBorders>
              <w:top w:val="single" w:sz="4" w:space="0" w:color="auto"/>
              <w:left w:val="single" w:sz="4" w:space="0" w:color="auto"/>
              <w:bottom w:val="single" w:sz="4" w:space="0" w:color="auto"/>
              <w:right w:val="single" w:sz="4" w:space="0" w:color="auto"/>
            </w:tcBorders>
            <w:vAlign w:val="center"/>
          </w:tcPr>
          <w:p w14:paraId="22E43896" w14:textId="77777777" w:rsidR="00BF29A2" w:rsidRPr="004A5487" w:rsidRDefault="00BF29A2" w:rsidP="000C3256">
            <w:pPr>
              <w:widowControl w:val="0"/>
              <w:overflowPunct/>
              <w:ind w:firstLine="709"/>
              <w:jc w:val="center"/>
              <w:outlineLvl w:val="2"/>
              <w:rPr>
                <w:color w:val="000000"/>
                <w:sz w:val="28"/>
                <w:szCs w:val="28"/>
                <w:lang w:eastAsia="en-US"/>
              </w:rPr>
            </w:pPr>
          </w:p>
          <w:p w14:paraId="285B9328" w14:textId="77777777" w:rsidR="00BF29A2" w:rsidRPr="004A5487" w:rsidRDefault="00BF29A2" w:rsidP="000C3256">
            <w:pPr>
              <w:widowControl w:val="0"/>
              <w:overflowPunct/>
              <w:jc w:val="both"/>
              <w:outlineLvl w:val="2"/>
              <w:rPr>
                <w:color w:val="000000"/>
                <w:sz w:val="28"/>
                <w:szCs w:val="28"/>
                <w:lang w:eastAsia="en-US"/>
              </w:rPr>
            </w:pPr>
            <w:r w:rsidRPr="004A5487">
              <w:rPr>
                <w:color w:val="000000"/>
                <w:sz w:val="28"/>
                <w:szCs w:val="28"/>
                <w:lang w:eastAsia="en-US"/>
              </w:rPr>
              <w:t>кем, когда выдан</w:t>
            </w:r>
          </w:p>
        </w:tc>
        <w:tc>
          <w:tcPr>
            <w:tcW w:w="828" w:type="dxa"/>
            <w:vMerge/>
            <w:tcBorders>
              <w:top w:val="single" w:sz="4" w:space="0" w:color="auto"/>
              <w:left w:val="single" w:sz="4" w:space="0" w:color="auto"/>
              <w:bottom w:val="single" w:sz="4" w:space="0" w:color="auto"/>
              <w:right w:val="single" w:sz="4" w:space="0" w:color="auto"/>
            </w:tcBorders>
            <w:vAlign w:val="center"/>
            <w:hideMark/>
          </w:tcPr>
          <w:p w14:paraId="5C293601" w14:textId="77777777" w:rsidR="00BF29A2" w:rsidRPr="004A5487" w:rsidRDefault="00BF29A2" w:rsidP="000C3256">
            <w:pPr>
              <w:overflowPunct/>
              <w:autoSpaceDE/>
              <w:autoSpaceDN/>
              <w:adjustRightInd/>
              <w:rPr>
                <w:color w:val="000000"/>
                <w:sz w:val="28"/>
                <w:szCs w:val="28"/>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3409A15A" w14:textId="77777777" w:rsidR="00BF29A2" w:rsidRPr="004A5487" w:rsidRDefault="00BF29A2" w:rsidP="000C3256">
            <w:pPr>
              <w:overflowPunct/>
              <w:autoSpaceDE/>
              <w:autoSpaceDN/>
              <w:adjustRightInd/>
              <w:rPr>
                <w:color w:val="000000"/>
                <w:sz w:val="28"/>
                <w:szCs w:val="28"/>
                <w:lang w:eastAsia="en-US"/>
              </w:rPr>
            </w:pPr>
          </w:p>
        </w:tc>
        <w:tc>
          <w:tcPr>
            <w:tcW w:w="4140" w:type="dxa"/>
            <w:vMerge/>
            <w:tcBorders>
              <w:top w:val="single" w:sz="4" w:space="0" w:color="auto"/>
              <w:left w:val="single" w:sz="4" w:space="0" w:color="auto"/>
              <w:bottom w:val="single" w:sz="4" w:space="0" w:color="auto"/>
              <w:right w:val="single" w:sz="4" w:space="0" w:color="auto"/>
            </w:tcBorders>
            <w:vAlign w:val="center"/>
            <w:hideMark/>
          </w:tcPr>
          <w:p w14:paraId="707FBD21" w14:textId="77777777" w:rsidR="00BF29A2" w:rsidRPr="004A5487" w:rsidRDefault="00BF29A2" w:rsidP="000C3256">
            <w:pPr>
              <w:overflowPunct/>
              <w:autoSpaceDE/>
              <w:autoSpaceDN/>
              <w:adjustRightInd/>
              <w:rPr>
                <w:color w:val="000000"/>
                <w:sz w:val="28"/>
                <w:szCs w:val="28"/>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6F87871B" w14:textId="77777777" w:rsidR="00BF29A2" w:rsidRPr="004A5487" w:rsidRDefault="00BF29A2" w:rsidP="000C3256">
            <w:pPr>
              <w:overflowPunct/>
              <w:autoSpaceDE/>
              <w:autoSpaceDN/>
              <w:adjustRightInd/>
              <w:rPr>
                <w:color w:val="000000"/>
                <w:sz w:val="28"/>
                <w:szCs w:val="28"/>
                <w:lang w:eastAsia="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14:paraId="3D571B35" w14:textId="77777777" w:rsidR="00BF29A2" w:rsidRPr="004A5487" w:rsidRDefault="00BF29A2" w:rsidP="000C3256">
            <w:pPr>
              <w:overflowPunct/>
              <w:autoSpaceDE/>
              <w:autoSpaceDN/>
              <w:adjustRightInd/>
              <w:rPr>
                <w:color w:val="000000"/>
                <w:sz w:val="28"/>
                <w:szCs w:val="28"/>
                <w:lang w:eastAsia="en-US"/>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1BB9898" w14:textId="77777777" w:rsidR="00BF29A2" w:rsidRPr="004A5487" w:rsidRDefault="00BF29A2" w:rsidP="000C3256">
            <w:pPr>
              <w:overflowPunct/>
              <w:autoSpaceDE/>
              <w:autoSpaceDN/>
              <w:adjustRightInd/>
              <w:rPr>
                <w:color w:val="000000"/>
                <w:sz w:val="28"/>
                <w:szCs w:val="28"/>
                <w:lang w:eastAsia="en-US"/>
              </w:rPr>
            </w:pPr>
          </w:p>
        </w:tc>
      </w:tr>
      <w:tr w:rsidR="00BF29A2" w:rsidRPr="004A5487" w14:paraId="6E85F123" w14:textId="77777777" w:rsidTr="00D23CC7">
        <w:trPr>
          <w:cantSplit/>
          <w:trHeight w:val="349"/>
        </w:trPr>
        <w:tc>
          <w:tcPr>
            <w:tcW w:w="534" w:type="dxa"/>
            <w:tcBorders>
              <w:top w:val="single" w:sz="4" w:space="0" w:color="auto"/>
              <w:left w:val="single" w:sz="4" w:space="0" w:color="auto"/>
              <w:bottom w:val="single" w:sz="4" w:space="0" w:color="auto"/>
              <w:right w:val="single" w:sz="4" w:space="0" w:color="auto"/>
            </w:tcBorders>
            <w:vAlign w:val="center"/>
            <w:hideMark/>
          </w:tcPr>
          <w:p w14:paraId="554BFBE7" w14:textId="77777777" w:rsidR="00BF29A2" w:rsidRPr="004A5487" w:rsidRDefault="00BF29A2" w:rsidP="000C3256">
            <w:pPr>
              <w:widowControl w:val="0"/>
              <w:overflowPunct/>
              <w:jc w:val="center"/>
              <w:outlineLvl w:val="2"/>
              <w:rPr>
                <w:color w:val="000000"/>
                <w:sz w:val="28"/>
                <w:szCs w:val="28"/>
                <w:lang w:eastAsia="en-US"/>
              </w:rPr>
            </w:pPr>
            <w:r w:rsidRPr="004A5487">
              <w:rPr>
                <w:color w:val="000000"/>
                <w:sz w:val="28"/>
                <w:szCs w:val="28"/>
                <w:lang w:eastAsia="en-US"/>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5F0BBA03" w14:textId="77777777" w:rsidR="00BF29A2" w:rsidRPr="004A5487" w:rsidRDefault="00BF29A2" w:rsidP="000C3256">
            <w:pPr>
              <w:widowControl w:val="0"/>
              <w:overflowPunct/>
              <w:jc w:val="center"/>
              <w:outlineLvl w:val="2"/>
              <w:rPr>
                <w:color w:val="000000"/>
                <w:sz w:val="28"/>
                <w:szCs w:val="28"/>
                <w:lang w:eastAsia="en-US"/>
              </w:rPr>
            </w:pPr>
            <w:r w:rsidRPr="004A5487">
              <w:rPr>
                <w:color w:val="000000"/>
                <w:sz w:val="28"/>
                <w:szCs w:val="28"/>
                <w:lang w:eastAsia="en-US"/>
              </w:rPr>
              <w:t>2</w:t>
            </w:r>
          </w:p>
        </w:tc>
        <w:tc>
          <w:tcPr>
            <w:tcW w:w="900" w:type="dxa"/>
            <w:tcBorders>
              <w:top w:val="single" w:sz="4" w:space="0" w:color="auto"/>
              <w:left w:val="single" w:sz="4" w:space="0" w:color="auto"/>
              <w:bottom w:val="single" w:sz="4" w:space="0" w:color="auto"/>
              <w:right w:val="single" w:sz="4" w:space="0" w:color="auto"/>
            </w:tcBorders>
            <w:vAlign w:val="center"/>
            <w:hideMark/>
          </w:tcPr>
          <w:p w14:paraId="5FEBF0E9" w14:textId="77777777" w:rsidR="00BF29A2" w:rsidRPr="004A5487" w:rsidRDefault="00BF29A2" w:rsidP="000C3256">
            <w:pPr>
              <w:overflowPunct/>
              <w:autoSpaceDE/>
              <w:adjustRightInd/>
              <w:jc w:val="center"/>
              <w:rPr>
                <w:rFonts w:eastAsia="Calibri"/>
                <w:sz w:val="28"/>
                <w:szCs w:val="28"/>
                <w:lang w:eastAsia="en-US"/>
              </w:rPr>
            </w:pPr>
            <w:r w:rsidRPr="004A5487">
              <w:rPr>
                <w:rFonts w:eastAsia="Calibri"/>
                <w:sz w:val="28"/>
                <w:szCs w:val="28"/>
                <w:lang w:eastAsia="en-US"/>
              </w:rPr>
              <w:t>3</w:t>
            </w:r>
          </w:p>
        </w:tc>
        <w:tc>
          <w:tcPr>
            <w:tcW w:w="900" w:type="dxa"/>
            <w:tcBorders>
              <w:top w:val="single" w:sz="4" w:space="0" w:color="auto"/>
              <w:left w:val="single" w:sz="4" w:space="0" w:color="auto"/>
              <w:bottom w:val="single" w:sz="4" w:space="0" w:color="auto"/>
              <w:right w:val="single" w:sz="4" w:space="0" w:color="auto"/>
            </w:tcBorders>
            <w:vAlign w:val="center"/>
            <w:hideMark/>
          </w:tcPr>
          <w:p w14:paraId="79860317" w14:textId="77777777" w:rsidR="00BF29A2" w:rsidRPr="004A5487" w:rsidRDefault="00BF29A2" w:rsidP="000C3256">
            <w:pPr>
              <w:widowControl w:val="0"/>
              <w:overflowPunct/>
              <w:jc w:val="center"/>
              <w:outlineLvl w:val="2"/>
              <w:rPr>
                <w:color w:val="000000"/>
                <w:sz w:val="28"/>
                <w:szCs w:val="28"/>
                <w:lang w:eastAsia="en-US"/>
              </w:rPr>
            </w:pPr>
            <w:r w:rsidRPr="004A5487">
              <w:rPr>
                <w:color w:val="000000"/>
                <w:sz w:val="28"/>
                <w:szCs w:val="28"/>
                <w:lang w:eastAsia="en-US"/>
              </w:rPr>
              <w:t>4</w:t>
            </w:r>
          </w:p>
        </w:tc>
        <w:tc>
          <w:tcPr>
            <w:tcW w:w="1080" w:type="dxa"/>
            <w:tcBorders>
              <w:top w:val="single" w:sz="4" w:space="0" w:color="auto"/>
              <w:left w:val="single" w:sz="4" w:space="0" w:color="auto"/>
              <w:bottom w:val="single" w:sz="4" w:space="0" w:color="auto"/>
              <w:right w:val="single" w:sz="4" w:space="0" w:color="auto"/>
            </w:tcBorders>
            <w:vAlign w:val="center"/>
            <w:hideMark/>
          </w:tcPr>
          <w:p w14:paraId="25319181" w14:textId="77777777" w:rsidR="00BF29A2" w:rsidRPr="004A5487" w:rsidRDefault="00BF29A2" w:rsidP="000C3256">
            <w:pPr>
              <w:widowControl w:val="0"/>
              <w:overflowPunct/>
              <w:jc w:val="center"/>
              <w:outlineLvl w:val="2"/>
              <w:rPr>
                <w:color w:val="000000"/>
                <w:sz w:val="28"/>
                <w:szCs w:val="28"/>
                <w:lang w:eastAsia="en-US"/>
              </w:rPr>
            </w:pPr>
            <w:r w:rsidRPr="004A5487">
              <w:rPr>
                <w:color w:val="000000"/>
                <w:sz w:val="28"/>
                <w:szCs w:val="28"/>
                <w:lang w:eastAsia="en-US"/>
              </w:rPr>
              <w:t>5</w:t>
            </w:r>
          </w:p>
        </w:tc>
        <w:tc>
          <w:tcPr>
            <w:tcW w:w="828" w:type="dxa"/>
            <w:tcBorders>
              <w:top w:val="single" w:sz="4" w:space="0" w:color="auto"/>
              <w:left w:val="single" w:sz="4" w:space="0" w:color="auto"/>
              <w:bottom w:val="single" w:sz="4" w:space="0" w:color="auto"/>
              <w:right w:val="single" w:sz="4" w:space="0" w:color="auto"/>
            </w:tcBorders>
            <w:vAlign w:val="center"/>
            <w:hideMark/>
          </w:tcPr>
          <w:p w14:paraId="79A7B6FC" w14:textId="77777777" w:rsidR="00BF29A2" w:rsidRPr="004A5487" w:rsidRDefault="00BF29A2" w:rsidP="000C3256">
            <w:pPr>
              <w:widowControl w:val="0"/>
              <w:overflowPunct/>
              <w:jc w:val="center"/>
              <w:outlineLvl w:val="2"/>
              <w:rPr>
                <w:color w:val="000000"/>
                <w:sz w:val="28"/>
                <w:szCs w:val="28"/>
                <w:lang w:eastAsia="en-US"/>
              </w:rPr>
            </w:pPr>
            <w:r w:rsidRPr="004A5487">
              <w:rPr>
                <w:color w:val="000000"/>
                <w:sz w:val="28"/>
                <w:szCs w:val="28"/>
                <w:lang w:eastAsia="en-US"/>
              </w:rPr>
              <w:t>6</w:t>
            </w:r>
          </w:p>
        </w:tc>
        <w:tc>
          <w:tcPr>
            <w:tcW w:w="1080" w:type="dxa"/>
            <w:tcBorders>
              <w:top w:val="single" w:sz="4" w:space="0" w:color="auto"/>
              <w:left w:val="single" w:sz="4" w:space="0" w:color="auto"/>
              <w:bottom w:val="single" w:sz="4" w:space="0" w:color="auto"/>
              <w:right w:val="single" w:sz="4" w:space="0" w:color="auto"/>
            </w:tcBorders>
            <w:vAlign w:val="center"/>
            <w:hideMark/>
          </w:tcPr>
          <w:p w14:paraId="3223D96F" w14:textId="77777777" w:rsidR="00BF29A2" w:rsidRPr="004A5487" w:rsidRDefault="00BF29A2" w:rsidP="000C3256">
            <w:pPr>
              <w:widowControl w:val="0"/>
              <w:overflowPunct/>
              <w:jc w:val="center"/>
              <w:outlineLvl w:val="2"/>
              <w:rPr>
                <w:color w:val="000000"/>
                <w:sz w:val="28"/>
                <w:szCs w:val="28"/>
                <w:lang w:eastAsia="en-US"/>
              </w:rPr>
            </w:pPr>
            <w:r w:rsidRPr="004A5487">
              <w:rPr>
                <w:color w:val="000000"/>
                <w:sz w:val="28"/>
                <w:szCs w:val="28"/>
                <w:lang w:eastAsia="en-US"/>
              </w:rPr>
              <w:t>7</w:t>
            </w:r>
          </w:p>
        </w:tc>
        <w:tc>
          <w:tcPr>
            <w:tcW w:w="900" w:type="dxa"/>
            <w:tcBorders>
              <w:top w:val="single" w:sz="4" w:space="0" w:color="auto"/>
              <w:left w:val="single" w:sz="4" w:space="0" w:color="auto"/>
              <w:bottom w:val="single" w:sz="4" w:space="0" w:color="auto"/>
              <w:right w:val="single" w:sz="4" w:space="0" w:color="auto"/>
            </w:tcBorders>
            <w:vAlign w:val="center"/>
            <w:hideMark/>
          </w:tcPr>
          <w:p w14:paraId="245942C7" w14:textId="77777777" w:rsidR="00BF29A2" w:rsidRPr="004A5487" w:rsidRDefault="00BF29A2" w:rsidP="000C3256">
            <w:pPr>
              <w:widowControl w:val="0"/>
              <w:overflowPunct/>
              <w:jc w:val="center"/>
              <w:outlineLvl w:val="2"/>
              <w:rPr>
                <w:color w:val="000000"/>
                <w:sz w:val="28"/>
                <w:szCs w:val="28"/>
                <w:lang w:eastAsia="en-US"/>
              </w:rPr>
            </w:pPr>
            <w:r w:rsidRPr="004A5487">
              <w:rPr>
                <w:color w:val="000000"/>
                <w:sz w:val="28"/>
                <w:szCs w:val="28"/>
                <w:lang w:eastAsia="en-US"/>
              </w:rPr>
              <w:t>8</w:t>
            </w:r>
          </w:p>
        </w:tc>
        <w:tc>
          <w:tcPr>
            <w:tcW w:w="1080" w:type="dxa"/>
            <w:tcBorders>
              <w:top w:val="single" w:sz="4" w:space="0" w:color="auto"/>
              <w:left w:val="single" w:sz="4" w:space="0" w:color="auto"/>
              <w:bottom w:val="single" w:sz="4" w:space="0" w:color="auto"/>
              <w:right w:val="single" w:sz="4" w:space="0" w:color="auto"/>
            </w:tcBorders>
            <w:vAlign w:val="center"/>
            <w:hideMark/>
          </w:tcPr>
          <w:p w14:paraId="0F63A2C3" w14:textId="77777777" w:rsidR="00BF29A2" w:rsidRPr="004A5487" w:rsidRDefault="00BF29A2" w:rsidP="000C3256">
            <w:pPr>
              <w:widowControl w:val="0"/>
              <w:overflowPunct/>
              <w:jc w:val="both"/>
              <w:outlineLvl w:val="2"/>
              <w:rPr>
                <w:color w:val="000000"/>
                <w:sz w:val="28"/>
                <w:szCs w:val="28"/>
                <w:lang w:eastAsia="en-US"/>
              </w:rPr>
            </w:pPr>
            <w:r w:rsidRPr="004A5487">
              <w:rPr>
                <w:color w:val="000000"/>
                <w:sz w:val="28"/>
                <w:szCs w:val="28"/>
                <w:lang w:eastAsia="en-US"/>
              </w:rPr>
              <w:t xml:space="preserve">      9</w:t>
            </w:r>
          </w:p>
        </w:tc>
        <w:tc>
          <w:tcPr>
            <w:tcW w:w="900" w:type="dxa"/>
            <w:tcBorders>
              <w:top w:val="single" w:sz="4" w:space="0" w:color="auto"/>
              <w:left w:val="single" w:sz="4" w:space="0" w:color="auto"/>
              <w:bottom w:val="single" w:sz="4" w:space="0" w:color="auto"/>
              <w:right w:val="single" w:sz="4" w:space="0" w:color="auto"/>
            </w:tcBorders>
            <w:vAlign w:val="center"/>
            <w:hideMark/>
          </w:tcPr>
          <w:p w14:paraId="7C67DDD7" w14:textId="77777777" w:rsidR="00BF29A2" w:rsidRPr="004A5487" w:rsidRDefault="00BF29A2" w:rsidP="000C3256">
            <w:pPr>
              <w:widowControl w:val="0"/>
              <w:overflowPunct/>
              <w:jc w:val="center"/>
              <w:outlineLvl w:val="2"/>
              <w:rPr>
                <w:color w:val="000000"/>
                <w:sz w:val="28"/>
                <w:szCs w:val="28"/>
                <w:lang w:eastAsia="en-US"/>
              </w:rPr>
            </w:pPr>
            <w:r w:rsidRPr="004A5487">
              <w:rPr>
                <w:color w:val="000000"/>
                <w:sz w:val="28"/>
                <w:szCs w:val="28"/>
                <w:lang w:eastAsia="en-US"/>
              </w:rPr>
              <w:t>10</w:t>
            </w:r>
          </w:p>
        </w:tc>
        <w:tc>
          <w:tcPr>
            <w:tcW w:w="1260" w:type="dxa"/>
            <w:tcBorders>
              <w:top w:val="single" w:sz="4" w:space="0" w:color="auto"/>
              <w:left w:val="single" w:sz="4" w:space="0" w:color="auto"/>
              <w:bottom w:val="single" w:sz="4" w:space="0" w:color="auto"/>
              <w:right w:val="single" w:sz="4" w:space="0" w:color="auto"/>
            </w:tcBorders>
            <w:vAlign w:val="center"/>
            <w:hideMark/>
          </w:tcPr>
          <w:p w14:paraId="37B67A7D" w14:textId="77777777" w:rsidR="00BF29A2" w:rsidRPr="004A5487" w:rsidRDefault="00BF29A2" w:rsidP="000C3256">
            <w:pPr>
              <w:widowControl w:val="0"/>
              <w:overflowPunct/>
              <w:jc w:val="center"/>
              <w:outlineLvl w:val="2"/>
              <w:rPr>
                <w:color w:val="000000"/>
                <w:sz w:val="28"/>
                <w:szCs w:val="28"/>
                <w:lang w:eastAsia="en-US"/>
              </w:rPr>
            </w:pPr>
            <w:r w:rsidRPr="004A5487">
              <w:rPr>
                <w:color w:val="000000"/>
                <w:sz w:val="28"/>
                <w:szCs w:val="28"/>
                <w:lang w:eastAsia="en-US"/>
              </w:rPr>
              <w:t>11</w:t>
            </w:r>
          </w:p>
        </w:tc>
      </w:tr>
      <w:tr w:rsidR="00BF29A2" w:rsidRPr="004A5487" w14:paraId="05D0BEAE" w14:textId="77777777" w:rsidTr="00D23CC7">
        <w:tc>
          <w:tcPr>
            <w:tcW w:w="534" w:type="dxa"/>
            <w:tcBorders>
              <w:top w:val="single" w:sz="4" w:space="0" w:color="auto"/>
              <w:left w:val="single" w:sz="4" w:space="0" w:color="auto"/>
              <w:bottom w:val="single" w:sz="4" w:space="0" w:color="auto"/>
              <w:right w:val="single" w:sz="4" w:space="0" w:color="auto"/>
            </w:tcBorders>
          </w:tcPr>
          <w:p w14:paraId="2380C2DA" w14:textId="77777777" w:rsidR="00BF29A2" w:rsidRPr="004A5487" w:rsidRDefault="00BF29A2" w:rsidP="000C3256">
            <w:pPr>
              <w:widowControl w:val="0"/>
              <w:overflowPunct/>
              <w:ind w:firstLine="709"/>
              <w:jc w:val="center"/>
              <w:outlineLvl w:val="2"/>
              <w:rPr>
                <w:b/>
                <w:bCs/>
                <w:color w:val="000000"/>
                <w:sz w:val="28"/>
                <w:szCs w:val="28"/>
                <w:lang w:eastAsia="en-US"/>
              </w:rPr>
            </w:pPr>
          </w:p>
        </w:tc>
        <w:tc>
          <w:tcPr>
            <w:tcW w:w="850" w:type="dxa"/>
            <w:tcBorders>
              <w:top w:val="single" w:sz="4" w:space="0" w:color="auto"/>
              <w:left w:val="single" w:sz="4" w:space="0" w:color="auto"/>
              <w:bottom w:val="single" w:sz="4" w:space="0" w:color="auto"/>
              <w:right w:val="single" w:sz="4" w:space="0" w:color="auto"/>
            </w:tcBorders>
          </w:tcPr>
          <w:p w14:paraId="1DBFF7D8" w14:textId="77777777" w:rsidR="00BF29A2" w:rsidRPr="004A5487" w:rsidRDefault="00BF29A2" w:rsidP="000C3256">
            <w:pPr>
              <w:widowControl w:val="0"/>
              <w:overflowPunct/>
              <w:ind w:firstLine="709"/>
              <w:jc w:val="center"/>
              <w:outlineLvl w:val="2"/>
              <w:rPr>
                <w:b/>
                <w:bCs/>
                <w:color w:val="000000"/>
                <w:sz w:val="28"/>
                <w:szCs w:val="28"/>
                <w:lang w:eastAsia="en-US"/>
              </w:rPr>
            </w:pPr>
          </w:p>
        </w:tc>
        <w:tc>
          <w:tcPr>
            <w:tcW w:w="900" w:type="dxa"/>
            <w:tcBorders>
              <w:top w:val="single" w:sz="4" w:space="0" w:color="auto"/>
              <w:left w:val="single" w:sz="4" w:space="0" w:color="auto"/>
              <w:bottom w:val="single" w:sz="4" w:space="0" w:color="auto"/>
              <w:right w:val="single" w:sz="4" w:space="0" w:color="auto"/>
            </w:tcBorders>
          </w:tcPr>
          <w:p w14:paraId="6893DA5B" w14:textId="77777777" w:rsidR="00BF29A2" w:rsidRPr="004A5487" w:rsidRDefault="00BF29A2" w:rsidP="000C3256">
            <w:pPr>
              <w:widowControl w:val="0"/>
              <w:overflowPunct/>
              <w:ind w:firstLine="709"/>
              <w:jc w:val="center"/>
              <w:outlineLvl w:val="2"/>
              <w:rPr>
                <w:b/>
                <w:bCs/>
                <w:color w:val="000000"/>
                <w:sz w:val="28"/>
                <w:szCs w:val="28"/>
                <w:lang w:eastAsia="en-US"/>
              </w:rPr>
            </w:pPr>
          </w:p>
        </w:tc>
        <w:tc>
          <w:tcPr>
            <w:tcW w:w="900" w:type="dxa"/>
            <w:tcBorders>
              <w:top w:val="single" w:sz="4" w:space="0" w:color="auto"/>
              <w:left w:val="single" w:sz="4" w:space="0" w:color="auto"/>
              <w:bottom w:val="single" w:sz="4" w:space="0" w:color="auto"/>
              <w:right w:val="single" w:sz="4" w:space="0" w:color="auto"/>
            </w:tcBorders>
          </w:tcPr>
          <w:p w14:paraId="0B2CBA71" w14:textId="77777777" w:rsidR="00BF29A2" w:rsidRPr="004A5487" w:rsidRDefault="00BF29A2" w:rsidP="000C3256">
            <w:pPr>
              <w:widowControl w:val="0"/>
              <w:overflowPunct/>
              <w:ind w:firstLine="709"/>
              <w:jc w:val="center"/>
              <w:outlineLvl w:val="2"/>
              <w:rPr>
                <w:b/>
                <w:bCs/>
                <w:color w:val="000000"/>
                <w:sz w:val="28"/>
                <w:szCs w:val="28"/>
                <w:lang w:eastAsia="en-US"/>
              </w:rPr>
            </w:pPr>
          </w:p>
        </w:tc>
        <w:tc>
          <w:tcPr>
            <w:tcW w:w="1080" w:type="dxa"/>
            <w:tcBorders>
              <w:top w:val="single" w:sz="4" w:space="0" w:color="auto"/>
              <w:left w:val="single" w:sz="4" w:space="0" w:color="auto"/>
              <w:bottom w:val="single" w:sz="4" w:space="0" w:color="auto"/>
              <w:right w:val="single" w:sz="4" w:space="0" w:color="auto"/>
            </w:tcBorders>
          </w:tcPr>
          <w:p w14:paraId="4DF92B4F" w14:textId="77777777" w:rsidR="00BF29A2" w:rsidRPr="004A5487" w:rsidRDefault="00BF29A2" w:rsidP="000C3256">
            <w:pPr>
              <w:widowControl w:val="0"/>
              <w:overflowPunct/>
              <w:ind w:firstLine="709"/>
              <w:jc w:val="center"/>
              <w:outlineLvl w:val="2"/>
              <w:rPr>
                <w:b/>
                <w:bCs/>
                <w:color w:val="000000"/>
                <w:sz w:val="28"/>
                <w:szCs w:val="28"/>
                <w:lang w:eastAsia="en-US"/>
              </w:rPr>
            </w:pPr>
          </w:p>
        </w:tc>
        <w:tc>
          <w:tcPr>
            <w:tcW w:w="828" w:type="dxa"/>
            <w:tcBorders>
              <w:top w:val="single" w:sz="4" w:space="0" w:color="auto"/>
              <w:left w:val="single" w:sz="4" w:space="0" w:color="auto"/>
              <w:bottom w:val="single" w:sz="4" w:space="0" w:color="auto"/>
              <w:right w:val="single" w:sz="4" w:space="0" w:color="auto"/>
            </w:tcBorders>
          </w:tcPr>
          <w:p w14:paraId="6AFF609F" w14:textId="77777777" w:rsidR="00BF29A2" w:rsidRPr="004A5487" w:rsidRDefault="00BF29A2" w:rsidP="000C3256">
            <w:pPr>
              <w:widowControl w:val="0"/>
              <w:overflowPunct/>
              <w:ind w:firstLine="709"/>
              <w:jc w:val="center"/>
              <w:outlineLvl w:val="2"/>
              <w:rPr>
                <w:b/>
                <w:bCs/>
                <w:color w:val="000000"/>
                <w:sz w:val="28"/>
                <w:szCs w:val="28"/>
                <w:lang w:eastAsia="en-US"/>
              </w:rPr>
            </w:pPr>
          </w:p>
        </w:tc>
        <w:tc>
          <w:tcPr>
            <w:tcW w:w="1080" w:type="dxa"/>
            <w:tcBorders>
              <w:top w:val="single" w:sz="4" w:space="0" w:color="auto"/>
              <w:left w:val="single" w:sz="4" w:space="0" w:color="auto"/>
              <w:bottom w:val="single" w:sz="4" w:space="0" w:color="auto"/>
              <w:right w:val="single" w:sz="4" w:space="0" w:color="auto"/>
            </w:tcBorders>
          </w:tcPr>
          <w:p w14:paraId="622A9551" w14:textId="77777777" w:rsidR="00BF29A2" w:rsidRPr="004A5487" w:rsidRDefault="00BF29A2" w:rsidP="000C3256">
            <w:pPr>
              <w:widowControl w:val="0"/>
              <w:overflowPunct/>
              <w:ind w:firstLine="709"/>
              <w:jc w:val="center"/>
              <w:outlineLvl w:val="2"/>
              <w:rPr>
                <w:b/>
                <w:bCs/>
                <w:color w:val="000000"/>
                <w:sz w:val="28"/>
                <w:szCs w:val="28"/>
                <w:lang w:eastAsia="en-US"/>
              </w:rPr>
            </w:pPr>
          </w:p>
        </w:tc>
        <w:tc>
          <w:tcPr>
            <w:tcW w:w="900" w:type="dxa"/>
            <w:tcBorders>
              <w:top w:val="single" w:sz="4" w:space="0" w:color="auto"/>
              <w:left w:val="single" w:sz="4" w:space="0" w:color="auto"/>
              <w:bottom w:val="single" w:sz="4" w:space="0" w:color="auto"/>
              <w:right w:val="single" w:sz="4" w:space="0" w:color="auto"/>
            </w:tcBorders>
          </w:tcPr>
          <w:p w14:paraId="16AF3173" w14:textId="77777777" w:rsidR="00BF29A2" w:rsidRPr="004A5487" w:rsidRDefault="00BF29A2" w:rsidP="000C3256">
            <w:pPr>
              <w:widowControl w:val="0"/>
              <w:overflowPunct/>
              <w:ind w:firstLine="709"/>
              <w:jc w:val="center"/>
              <w:outlineLvl w:val="2"/>
              <w:rPr>
                <w:b/>
                <w:bCs/>
                <w:color w:val="000000"/>
                <w:sz w:val="28"/>
                <w:szCs w:val="28"/>
                <w:lang w:eastAsia="en-US"/>
              </w:rPr>
            </w:pPr>
          </w:p>
        </w:tc>
        <w:tc>
          <w:tcPr>
            <w:tcW w:w="1080" w:type="dxa"/>
            <w:tcBorders>
              <w:top w:val="single" w:sz="4" w:space="0" w:color="auto"/>
              <w:left w:val="single" w:sz="4" w:space="0" w:color="auto"/>
              <w:bottom w:val="single" w:sz="4" w:space="0" w:color="auto"/>
              <w:right w:val="single" w:sz="4" w:space="0" w:color="auto"/>
            </w:tcBorders>
          </w:tcPr>
          <w:p w14:paraId="5A08C744" w14:textId="77777777" w:rsidR="00BF29A2" w:rsidRPr="004A5487" w:rsidRDefault="00BF29A2" w:rsidP="000C3256">
            <w:pPr>
              <w:widowControl w:val="0"/>
              <w:overflowPunct/>
              <w:ind w:firstLine="709"/>
              <w:jc w:val="center"/>
              <w:outlineLvl w:val="2"/>
              <w:rPr>
                <w:b/>
                <w:bCs/>
                <w:color w:val="000000"/>
                <w:sz w:val="28"/>
                <w:szCs w:val="28"/>
                <w:lang w:eastAsia="en-US"/>
              </w:rPr>
            </w:pPr>
          </w:p>
        </w:tc>
        <w:tc>
          <w:tcPr>
            <w:tcW w:w="900" w:type="dxa"/>
            <w:tcBorders>
              <w:top w:val="single" w:sz="4" w:space="0" w:color="auto"/>
              <w:left w:val="single" w:sz="4" w:space="0" w:color="auto"/>
              <w:bottom w:val="single" w:sz="4" w:space="0" w:color="auto"/>
              <w:right w:val="single" w:sz="4" w:space="0" w:color="auto"/>
            </w:tcBorders>
          </w:tcPr>
          <w:p w14:paraId="1DD16847" w14:textId="77777777" w:rsidR="00BF29A2" w:rsidRPr="004A5487" w:rsidRDefault="00BF29A2" w:rsidP="000C3256">
            <w:pPr>
              <w:widowControl w:val="0"/>
              <w:overflowPunct/>
              <w:ind w:firstLine="709"/>
              <w:jc w:val="center"/>
              <w:outlineLvl w:val="2"/>
              <w:rPr>
                <w:b/>
                <w:bCs/>
                <w:color w:val="000000"/>
                <w:sz w:val="28"/>
                <w:szCs w:val="28"/>
                <w:lang w:eastAsia="en-US"/>
              </w:rPr>
            </w:pPr>
          </w:p>
        </w:tc>
        <w:tc>
          <w:tcPr>
            <w:tcW w:w="1260" w:type="dxa"/>
            <w:tcBorders>
              <w:top w:val="single" w:sz="4" w:space="0" w:color="auto"/>
              <w:left w:val="single" w:sz="4" w:space="0" w:color="auto"/>
              <w:bottom w:val="single" w:sz="4" w:space="0" w:color="auto"/>
              <w:right w:val="single" w:sz="4" w:space="0" w:color="auto"/>
            </w:tcBorders>
          </w:tcPr>
          <w:p w14:paraId="059A26D7" w14:textId="77777777" w:rsidR="00BF29A2" w:rsidRPr="004A5487" w:rsidRDefault="00BF29A2" w:rsidP="000C3256">
            <w:pPr>
              <w:widowControl w:val="0"/>
              <w:overflowPunct/>
              <w:ind w:firstLine="709"/>
              <w:jc w:val="center"/>
              <w:outlineLvl w:val="2"/>
              <w:rPr>
                <w:b/>
                <w:bCs/>
                <w:color w:val="000000"/>
                <w:sz w:val="28"/>
                <w:szCs w:val="28"/>
                <w:lang w:eastAsia="en-US"/>
              </w:rPr>
            </w:pPr>
          </w:p>
        </w:tc>
      </w:tr>
    </w:tbl>
    <w:p w14:paraId="342FD202" w14:textId="77777777" w:rsidR="00BF29A2" w:rsidRPr="004A5487" w:rsidRDefault="00BF29A2" w:rsidP="000C3256">
      <w:pPr>
        <w:overflowPunct/>
        <w:jc w:val="both"/>
        <w:rPr>
          <w:b/>
          <w:bCs/>
          <w:color w:val="000000"/>
          <w:sz w:val="28"/>
          <w:szCs w:val="28"/>
        </w:rPr>
      </w:pPr>
    </w:p>
    <w:p w14:paraId="2998646E" w14:textId="74F9E275" w:rsidR="00BF29A2" w:rsidRPr="004A5487" w:rsidRDefault="00BF29A2" w:rsidP="000C3256">
      <w:pPr>
        <w:overflowPunct/>
        <w:jc w:val="both"/>
        <w:rPr>
          <w:color w:val="000000"/>
          <w:sz w:val="28"/>
          <w:szCs w:val="28"/>
        </w:rPr>
      </w:pPr>
      <w:r w:rsidRPr="004A5487">
        <w:rPr>
          <w:color w:val="000000"/>
          <w:sz w:val="28"/>
          <w:szCs w:val="28"/>
        </w:rPr>
        <w:t>______________________________</w:t>
      </w:r>
      <w:proofErr w:type="gramStart"/>
      <w:r w:rsidRPr="004A5487">
        <w:rPr>
          <w:color w:val="000000"/>
          <w:sz w:val="28"/>
          <w:szCs w:val="28"/>
        </w:rPr>
        <w:t>_  _</w:t>
      </w:r>
      <w:proofErr w:type="gramEnd"/>
      <w:r w:rsidRPr="004A5487">
        <w:rPr>
          <w:color w:val="000000"/>
          <w:sz w:val="28"/>
          <w:szCs w:val="28"/>
        </w:rPr>
        <w:t>______________     _____</w:t>
      </w:r>
      <w:r w:rsidR="000C3256">
        <w:rPr>
          <w:color w:val="000000"/>
          <w:sz w:val="28"/>
          <w:szCs w:val="28"/>
        </w:rPr>
        <w:t>____</w:t>
      </w:r>
      <w:r w:rsidRPr="004A5487">
        <w:rPr>
          <w:color w:val="000000"/>
          <w:sz w:val="28"/>
          <w:szCs w:val="28"/>
        </w:rPr>
        <w:t xml:space="preserve">_          (должность лица, сформировавшего список)              (подпись, дата)                (расшифровка подписи)                                   </w:t>
      </w:r>
    </w:p>
    <w:p w14:paraId="5651914C" w14:textId="77777777" w:rsidR="00BF29A2" w:rsidRPr="004A5487" w:rsidRDefault="00BF29A2" w:rsidP="000C3256">
      <w:pPr>
        <w:tabs>
          <w:tab w:val="left" w:pos="0"/>
        </w:tabs>
        <w:overflowPunct/>
        <w:autoSpaceDE/>
        <w:adjustRightInd/>
        <w:snapToGrid w:val="0"/>
        <w:ind w:firstLine="709"/>
        <w:jc w:val="both"/>
        <w:rPr>
          <w:color w:val="000000"/>
          <w:sz w:val="28"/>
          <w:szCs w:val="28"/>
        </w:rPr>
      </w:pPr>
      <w:r w:rsidRPr="004A5487">
        <w:rPr>
          <w:color w:val="000000"/>
          <w:sz w:val="28"/>
          <w:szCs w:val="28"/>
        </w:rPr>
        <w:t xml:space="preserve"> </w:t>
      </w:r>
    </w:p>
    <w:p w14:paraId="123FF970" w14:textId="77777777" w:rsidR="00BF29A2" w:rsidRPr="004A5487" w:rsidRDefault="00BF29A2" w:rsidP="000C3256">
      <w:pPr>
        <w:tabs>
          <w:tab w:val="left" w:pos="0"/>
        </w:tabs>
        <w:overflowPunct/>
        <w:autoSpaceDE/>
        <w:adjustRightInd/>
        <w:snapToGrid w:val="0"/>
        <w:jc w:val="both"/>
        <w:rPr>
          <w:color w:val="000000"/>
          <w:sz w:val="28"/>
          <w:szCs w:val="28"/>
        </w:rPr>
      </w:pPr>
    </w:p>
    <w:p w14:paraId="3B50F596" w14:textId="77777777" w:rsidR="00BF29A2" w:rsidRPr="004A5487" w:rsidRDefault="00BF29A2" w:rsidP="000C3256">
      <w:pPr>
        <w:tabs>
          <w:tab w:val="left" w:pos="180"/>
        </w:tabs>
        <w:overflowPunct/>
        <w:autoSpaceDE/>
        <w:adjustRightInd/>
        <w:snapToGrid w:val="0"/>
        <w:ind w:firstLine="709"/>
        <w:jc w:val="both"/>
        <w:rPr>
          <w:color w:val="000000"/>
          <w:sz w:val="28"/>
          <w:szCs w:val="28"/>
        </w:rPr>
      </w:pPr>
      <w:r w:rsidRPr="004A5487">
        <w:rPr>
          <w:color w:val="000000"/>
          <w:sz w:val="28"/>
          <w:szCs w:val="28"/>
        </w:rPr>
        <w:t xml:space="preserve">                                                                                      </w:t>
      </w:r>
    </w:p>
    <w:p w14:paraId="2BEA424D" w14:textId="77777777" w:rsidR="00BF29A2" w:rsidRPr="004A5487" w:rsidRDefault="00BF29A2" w:rsidP="000C3256">
      <w:pPr>
        <w:tabs>
          <w:tab w:val="left" w:pos="180"/>
        </w:tabs>
        <w:overflowPunct/>
        <w:autoSpaceDE/>
        <w:adjustRightInd/>
        <w:snapToGrid w:val="0"/>
        <w:ind w:firstLine="709"/>
        <w:jc w:val="both"/>
        <w:rPr>
          <w:color w:val="000000"/>
          <w:sz w:val="28"/>
          <w:szCs w:val="28"/>
        </w:rPr>
      </w:pPr>
    </w:p>
    <w:p w14:paraId="371E883B" w14:textId="295D0A70" w:rsidR="00CC5255" w:rsidRPr="004A5487" w:rsidRDefault="00CC5255" w:rsidP="000C3256">
      <w:pPr>
        <w:tabs>
          <w:tab w:val="left" w:pos="180"/>
        </w:tabs>
        <w:overflowPunct/>
        <w:autoSpaceDE/>
        <w:adjustRightInd/>
        <w:snapToGrid w:val="0"/>
        <w:ind w:firstLine="709"/>
        <w:jc w:val="both"/>
        <w:rPr>
          <w:color w:val="000000"/>
          <w:sz w:val="28"/>
          <w:szCs w:val="28"/>
        </w:rPr>
      </w:pPr>
    </w:p>
    <w:p w14:paraId="71663DB5" w14:textId="77777777" w:rsidR="00CC5255" w:rsidRPr="004A5487" w:rsidRDefault="00CC5255" w:rsidP="000C3256">
      <w:pPr>
        <w:tabs>
          <w:tab w:val="left" w:pos="180"/>
        </w:tabs>
        <w:overflowPunct/>
        <w:autoSpaceDE/>
        <w:adjustRightInd/>
        <w:snapToGrid w:val="0"/>
        <w:ind w:firstLine="709"/>
        <w:jc w:val="both"/>
        <w:rPr>
          <w:color w:val="000000"/>
          <w:sz w:val="28"/>
          <w:szCs w:val="28"/>
        </w:rPr>
      </w:pPr>
    </w:p>
    <w:p w14:paraId="2B59F2E7" w14:textId="31719F8F" w:rsidR="00BF29A2" w:rsidRDefault="00BF29A2" w:rsidP="000C3256">
      <w:pPr>
        <w:tabs>
          <w:tab w:val="left" w:pos="180"/>
        </w:tabs>
        <w:overflowPunct/>
        <w:autoSpaceDE/>
        <w:adjustRightInd/>
        <w:snapToGrid w:val="0"/>
        <w:ind w:firstLine="709"/>
        <w:jc w:val="both"/>
        <w:rPr>
          <w:color w:val="000000"/>
          <w:sz w:val="28"/>
          <w:szCs w:val="28"/>
          <w:vertAlign w:val="superscript"/>
        </w:rPr>
      </w:pPr>
    </w:p>
    <w:p w14:paraId="6F0310EE" w14:textId="63AD6E73" w:rsidR="000C3256" w:rsidRDefault="000C3256" w:rsidP="000C3256">
      <w:pPr>
        <w:tabs>
          <w:tab w:val="left" w:pos="180"/>
        </w:tabs>
        <w:overflowPunct/>
        <w:autoSpaceDE/>
        <w:adjustRightInd/>
        <w:snapToGrid w:val="0"/>
        <w:ind w:firstLine="709"/>
        <w:jc w:val="both"/>
        <w:rPr>
          <w:color w:val="000000"/>
          <w:sz w:val="28"/>
          <w:szCs w:val="28"/>
          <w:vertAlign w:val="superscript"/>
        </w:rPr>
      </w:pPr>
    </w:p>
    <w:p w14:paraId="0F731283" w14:textId="4C99F22C" w:rsidR="000C3256" w:rsidRDefault="000C3256" w:rsidP="000C3256">
      <w:pPr>
        <w:tabs>
          <w:tab w:val="left" w:pos="180"/>
        </w:tabs>
        <w:overflowPunct/>
        <w:autoSpaceDE/>
        <w:adjustRightInd/>
        <w:snapToGrid w:val="0"/>
        <w:ind w:firstLine="709"/>
        <w:jc w:val="both"/>
        <w:rPr>
          <w:color w:val="000000"/>
          <w:sz w:val="28"/>
          <w:szCs w:val="28"/>
          <w:vertAlign w:val="superscript"/>
        </w:rPr>
      </w:pPr>
    </w:p>
    <w:p w14:paraId="48EC5FDF" w14:textId="2F26B858" w:rsidR="000C3256" w:rsidRDefault="000C3256" w:rsidP="000C3256">
      <w:pPr>
        <w:tabs>
          <w:tab w:val="left" w:pos="180"/>
        </w:tabs>
        <w:overflowPunct/>
        <w:autoSpaceDE/>
        <w:adjustRightInd/>
        <w:snapToGrid w:val="0"/>
        <w:ind w:firstLine="709"/>
        <w:jc w:val="both"/>
        <w:rPr>
          <w:color w:val="000000"/>
          <w:sz w:val="28"/>
          <w:szCs w:val="28"/>
          <w:vertAlign w:val="superscript"/>
        </w:rPr>
      </w:pPr>
    </w:p>
    <w:p w14:paraId="7B7AC2A2" w14:textId="2F89C9AC" w:rsidR="000C3256" w:rsidRDefault="000C3256" w:rsidP="000C3256">
      <w:pPr>
        <w:tabs>
          <w:tab w:val="left" w:pos="180"/>
        </w:tabs>
        <w:overflowPunct/>
        <w:autoSpaceDE/>
        <w:adjustRightInd/>
        <w:snapToGrid w:val="0"/>
        <w:ind w:firstLine="709"/>
        <w:jc w:val="both"/>
        <w:rPr>
          <w:color w:val="000000"/>
          <w:sz w:val="28"/>
          <w:szCs w:val="28"/>
          <w:vertAlign w:val="superscript"/>
        </w:rPr>
      </w:pPr>
    </w:p>
    <w:p w14:paraId="540A9909" w14:textId="77777777" w:rsidR="000C3256" w:rsidRPr="004A5487" w:rsidRDefault="000C3256" w:rsidP="000C3256">
      <w:pPr>
        <w:tabs>
          <w:tab w:val="left" w:pos="180"/>
        </w:tabs>
        <w:overflowPunct/>
        <w:autoSpaceDE/>
        <w:adjustRightInd/>
        <w:snapToGrid w:val="0"/>
        <w:ind w:firstLine="709"/>
        <w:jc w:val="both"/>
        <w:rPr>
          <w:color w:val="000000"/>
          <w:sz w:val="28"/>
          <w:szCs w:val="28"/>
          <w:vertAlign w:val="superscript"/>
        </w:rPr>
      </w:pPr>
    </w:p>
    <w:p w14:paraId="34C845CF" w14:textId="77777777" w:rsidR="00BF29A2" w:rsidRPr="004A5487" w:rsidRDefault="00BF29A2" w:rsidP="000C3256">
      <w:pPr>
        <w:tabs>
          <w:tab w:val="left" w:pos="0"/>
        </w:tabs>
        <w:overflowPunct/>
        <w:autoSpaceDE/>
        <w:adjustRightInd/>
        <w:snapToGrid w:val="0"/>
        <w:ind w:firstLine="709"/>
        <w:jc w:val="right"/>
        <w:rPr>
          <w:color w:val="000000"/>
          <w:sz w:val="28"/>
          <w:szCs w:val="28"/>
        </w:rPr>
      </w:pPr>
      <w:r w:rsidRPr="004A5487">
        <w:rPr>
          <w:color w:val="000000"/>
          <w:sz w:val="28"/>
          <w:szCs w:val="28"/>
        </w:rPr>
        <w:t>Форма 3</w:t>
      </w:r>
    </w:p>
    <w:p w14:paraId="022AF164" w14:textId="77777777" w:rsidR="00BF29A2" w:rsidRPr="004A5487" w:rsidRDefault="00BF29A2" w:rsidP="000C3256">
      <w:pPr>
        <w:overflowPunct/>
        <w:ind w:firstLine="709"/>
        <w:jc w:val="right"/>
        <w:rPr>
          <w:bCs/>
          <w:color w:val="000000"/>
          <w:sz w:val="28"/>
          <w:szCs w:val="28"/>
        </w:rPr>
      </w:pPr>
      <w:r w:rsidRPr="004A5487">
        <w:rPr>
          <w:bCs/>
          <w:color w:val="000000"/>
          <w:sz w:val="28"/>
          <w:szCs w:val="28"/>
        </w:rPr>
        <w:t>к Порядку предоставления молодым</w:t>
      </w:r>
    </w:p>
    <w:p w14:paraId="447B3EFA" w14:textId="77777777" w:rsidR="00BF29A2" w:rsidRPr="004A5487" w:rsidRDefault="00BF29A2" w:rsidP="000C3256">
      <w:pPr>
        <w:overflowPunct/>
        <w:ind w:firstLine="709"/>
        <w:jc w:val="right"/>
        <w:rPr>
          <w:bCs/>
          <w:color w:val="000000"/>
          <w:sz w:val="28"/>
          <w:szCs w:val="28"/>
        </w:rPr>
      </w:pPr>
      <w:r w:rsidRPr="004A5487">
        <w:rPr>
          <w:bCs/>
          <w:color w:val="000000"/>
          <w:sz w:val="28"/>
          <w:szCs w:val="28"/>
        </w:rPr>
        <w:t xml:space="preserve">семьям социальных выплат на </w:t>
      </w:r>
    </w:p>
    <w:p w14:paraId="472BD8C2" w14:textId="77777777" w:rsidR="00BF29A2" w:rsidRPr="004A5487" w:rsidRDefault="00BF29A2" w:rsidP="000C3256">
      <w:pPr>
        <w:overflowPunct/>
        <w:ind w:firstLine="709"/>
        <w:jc w:val="right"/>
        <w:rPr>
          <w:bCs/>
          <w:color w:val="000000"/>
          <w:sz w:val="28"/>
          <w:szCs w:val="28"/>
        </w:rPr>
      </w:pPr>
      <w:r w:rsidRPr="004A5487">
        <w:rPr>
          <w:bCs/>
          <w:color w:val="000000"/>
          <w:sz w:val="28"/>
          <w:szCs w:val="28"/>
        </w:rPr>
        <w:t xml:space="preserve">приобретение (строительство) </w:t>
      </w:r>
    </w:p>
    <w:p w14:paraId="78277672" w14:textId="77777777" w:rsidR="00BF29A2" w:rsidRPr="004A5487" w:rsidRDefault="00BF29A2" w:rsidP="000C3256">
      <w:pPr>
        <w:overflowPunct/>
        <w:ind w:firstLine="709"/>
        <w:jc w:val="right"/>
        <w:rPr>
          <w:bCs/>
          <w:color w:val="000000"/>
          <w:sz w:val="28"/>
          <w:szCs w:val="28"/>
        </w:rPr>
      </w:pPr>
      <w:r w:rsidRPr="004A5487">
        <w:rPr>
          <w:bCs/>
          <w:color w:val="000000"/>
          <w:sz w:val="28"/>
          <w:szCs w:val="28"/>
        </w:rPr>
        <w:t>жилья и их использования</w:t>
      </w:r>
    </w:p>
    <w:p w14:paraId="1CF7E9CE" w14:textId="77777777" w:rsidR="00BF29A2" w:rsidRPr="004A5487" w:rsidRDefault="00BF29A2" w:rsidP="000C3256">
      <w:pPr>
        <w:tabs>
          <w:tab w:val="left" w:pos="0"/>
        </w:tabs>
        <w:overflowPunct/>
        <w:autoSpaceDE/>
        <w:adjustRightInd/>
        <w:snapToGrid w:val="0"/>
        <w:ind w:firstLine="709"/>
        <w:jc w:val="right"/>
        <w:rPr>
          <w:color w:val="000000"/>
          <w:sz w:val="28"/>
          <w:szCs w:val="28"/>
        </w:rPr>
      </w:pPr>
    </w:p>
    <w:p w14:paraId="6DD13702" w14:textId="77777777" w:rsidR="00BF29A2" w:rsidRPr="004A5487" w:rsidRDefault="00BF29A2" w:rsidP="000C3256">
      <w:pPr>
        <w:tabs>
          <w:tab w:val="left" w:pos="0"/>
        </w:tabs>
        <w:overflowPunct/>
        <w:autoSpaceDE/>
        <w:adjustRightInd/>
        <w:snapToGrid w:val="0"/>
        <w:ind w:firstLine="709"/>
        <w:jc w:val="center"/>
        <w:rPr>
          <w:color w:val="000000"/>
          <w:sz w:val="28"/>
          <w:szCs w:val="28"/>
        </w:rPr>
      </w:pPr>
    </w:p>
    <w:p w14:paraId="0E384A41" w14:textId="77777777" w:rsidR="00BF29A2" w:rsidRPr="004A5487" w:rsidRDefault="00BF29A2" w:rsidP="000C3256">
      <w:pPr>
        <w:tabs>
          <w:tab w:val="left" w:pos="0"/>
        </w:tabs>
        <w:overflowPunct/>
        <w:autoSpaceDE/>
        <w:adjustRightInd/>
        <w:snapToGrid w:val="0"/>
        <w:ind w:firstLine="709"/>
        <w:jc w:val="center"/>
        <w:rPr>
          <w:color w:val="000000"/>
          <w:sz w:val="28"/>
          <w:szCs w:val="28"/>
        </w:rPr>
      </w:pPr>
      <w:r w:rsidRPr="004A5487">
        <w:rPr>
          <w:color w:val="000000"/>
          <w:sz w:val="28"/>
          <w:szCs w:val="28"/>
        </w:rPr>
        <w:t>ОБЯЗАТЕЛЬСТВО</w:t>
      </w:r>
    </w:p>
    <w:p w14:paraId="20856347" w14:textId="77777777" w:rsidR="00BF29A2" w:rsidRPr="004A5487" w:rsidRDefault="00BF29A2" w:rsidP="000C3256">
      <w:pPr>
        <w:tabs>
          <w:tab w:val="left" w:pos="0"/>
        </w:tabs>
        <w:overflowPunct/>
        <w:autoSpaceDE/>
        <w:adjustRightInd/>
        <w:snapToGrid w:val="0"/>
        <w:ind w:firstLine="709"/>
        <w:jc w:val="center"/>
        <w:rPr>
          <w:color w:val="000000"/>
          <w:sz w:val="28"/>
          <w:szCs w:val="28"/>
        </w:rPr>
      </w:pPr>
    </w:p>
    <w:p w14:paraId="383E4F18" w14:textId="5610ECF7" w:rsidR="00BF29A2" w:rsidRPr="004A5487" w:rsidRDefault="00BF29A2" w:rsidP="000C3256">
      <w:pPr>
        <w:tabs>
          <w:tab w:val="left" w:pos="0"/>
        </w:tabs>
        <w:overflowPunct/>
        <w:autoSpaceDE/>
        <w:adjustRightInd/>
        <w:snapToGrid w:val="0"/>
        <w:jc w:val="both"/>
        <w:rPr>
          <w:color w:val="000000"/>
          <w:sz w:val="28"/>
          <w:szCs w:val="28"/>
        </w:rPr>
      </w:pPr>
      <w:r w:rsidRPr="004A5487">
        <w:rPr>
          <w:color w:val="000000"/>
          <w:sz w:val="28"/>
          <w:szCs w:val="28"/>
        </w:rPr>
        <w:t>Я,</w:t>
      </w:r>
      <w:r w:rsidR="000C3256">
        <w:rPr>
          <w:color w:val="000000"/>
          <w:sz w:val="28"/>
          <w:szCs w:val="28"/>
        </w:rPr>
        <w:t xml:space="preserve"> </w:t>
      </w:r>
      <w:r w:rsidRPr="004A5487">
        <w:rPr>
          <w:color w:val="000000"/>
          <w:sz w:val="28"/>
          <w:szCs w:val="28"/>
        </w:rPr>
        <w:t>(Мы,)</w:t>
      </w:r>
      <w:r w:rsidR="000C3256">
        <w:rPr>
          <w:color w:val="000000"/>
          <w:sz w:val="28"/>
          <w:szCs w:val="28"/>
        </w:rPr>
        <w:t xml:space="preserve"> </w:t>
      </w:r>
      <w:r w:rsidRPr="004A5487">
        <w:rPr>
          <w:color w:val="000000"/>
          <w:sz w:val="28"/>
          <w:szCs w:val="28"/>
        </w:rPr>
        <w:t>нижеподписавшийся (нижеподписавшиеся</w:t>
      </w:r>
      <w:proofErr w:type="gramStart"/>
      <w:r w:rsidRPr="004A5487">
        <w:rPr>
          <w:color w:val="000000"/>
          <w:sz w:val="28"/>
          <w:szCs w:val="28"/>
        </w:rPr>
        <w:t>),_</w:t>
      </w:r>
      <w:proofErr w:type="gramEnd"/>
      <w:r w:rsidRPr="004A5487">
        <w:rPr>
          <w:color w:val="000000"/>
          <w:sz w:val="28"/>
          <w:szCs w:val="28"/>
        </w:rPr>
        <w:t>________________</w:t>
      </w:r>
    </w:p>
    <w:p w14:paraId="496D1D51" w14:textId="77777777" w:rsidR="00BF29A2" w:rsidRPr="004A5487" w:rsidRDefault="00BF29A2" w:rsidP="000C3256">
      <w:pPr>
        <w:tabs>
          <w:tab w:val="left" w:pos="0"/>
        </w:tabs>
        <w:overflowPunct/>
        <w:autoSpaceDE/>
        <w:adjustRightInd/>
        <w:snapToGrid w:val="0"/>
        <w:jc w:val="both"/>
        <w:rPr>
          <w:color w:val="000000"/>
          <w:sz w:val="28"/>
          <w:szCs w:val="28"/>
        </w:rPr>
      </w:pPr>
      <w:r w:rsidRPr="004A5487">
        <w:rPr>
          <w:color w:val="000000"/>
          <w:sz w:val="28"/>
          <w:szCs w:val="28"/>
        </w:rPr>
        <w:t>_______________________________________________________________,</w:t>
      </w:r>
    </w:p>
    <w:p w14:paraId="7A0A7ED8" w14:textId="77777777" w:rsidR="00BF29A2" w:rsidRPr="004A5487" w:rsidRDefault="00BF29A2" w:rsidP="000C3256">
      <w:pPr>
        <w:tabs>
          <w:tab w:val="left" w:pos="0"/>
        </w:tabs>
        <w:overflowPunct/>
        <w:autoSpaceDE/>
        <w:adjustRightInd/>
        <w:snapToGrid w:val="0"/>
        <w:ind w:firstLine="709"/>
        <w:jc w:val="center"/>
        <w:rPr>
          <w:color w:val="000000"/>
          <w:sz w:val="28"/>
          <w:szCs w:val="28"/>
        </w:rPr>
      </w:pPr>
      <w:proofErr w:type="gramStart"/>
      <w:r w:rsidRPr="004A5487">
        <w:rPr>
          <w:color w:val="000000"/>
          <w:sz w:val="28"/>
          <w:szCs w:val="28"/>
        </w:rPr>
        <w:t>( Ф.И.О.</w:t>
      </w:r>
      <w:proofErr w:type="gramEnd"/>
      <w:r w:rsidRPr="004A5487">
        <w:rPr>
          <w:color w:val="000000"/>
          <w:sz w:val="28"/>
          <w:szCs w:val="28"/>
        </w:rPr>
        <w:t xml:space="preserve"> год рождения гражданина – участника Программы)</w:t>
      </w:r>
    </w:p>
    <w:p w14:paraId="7FB11D2D" w14:textId="5646749E" w:rsidR="00BF29A2" w:rsidRPr="004A5487" w:rsidRDefault="00BF29A2" w:rsidP="000C3256">
      <w:pPr>
        <w:tabs>
          <w:tab w:val="left" w:pos="0"/>
        </w:tabs>
        <w:overflowPunct/>
        <w:autoSpaceDE/>
        <w:adjustRightInd/>
        <w:snapToGrid w:val="0"/>
        <w:jc w:val="both"/>
        <w:rPr>
          <w:color w:val="000000"/>
          <w:sz w:val="28"/>
          <w:szCs w:val="28"/>
        </w:rPr>
      </w:pPr>
      <w:proofErr w:type="spellStart"/>
      <w:r w:rsidRPr="004A5487">
        <w:rPr>
          <w:color w:val="000000"/>
          <w:sz w:val="28"/>
          <w:szCs w:val="28"/>
        </w:rPr>
        <w:t>паспорт____________________</w:t>
      </w:r>
      <w:proofErr w:type="gramStart"/>
      <w:r w:rsidRPr="004A5487">
        <w:rPr>
          <w:color w:val="000000"/>
          <w:sz w:val="28"/>
          <w:szCs w:val="28"/>
        </w:rPr>
        <w:t>_,выданный</w:t>
      </w:r>
      <w:proofErr w:type="spellEnd"/>
      <w:proofErr w:type="gramEnd"/>
      <w:r w:rsidRPr="004A5487">
        <w:rPr>
          <w:color w:val="000000"/>
          <w:sz w:val="28"/>
          <w:szCs w:val="28"/>
        </w:rPr>
        <w:t>____________________</w:t>
      </w:r>
      <w:r w:rsidR="000C3256">
        <w:rPr>
          <w:color w:val="000000"/>
          <w:sz w:val="28"/>
          <w:szCs w:val="28"/>
        </w:rPr>
        <w:t>______</w:t>
      </w:r>
      <w:r w:rsidRPr="004A5487">
        <w:rPr>
          <w:color w:val="000000"/>
          <w:sz w:val="28"/>
          <w:szCs w:val="28"/>
        </w:rPr>
        <w:t>_</w:t>
      </w:r>
    </w:p>
    <w:p w14:paraId="48B9392A" w14:textId="0DECD030" w:rsidR="00BF29A2" w:rsidRPr="004A5487" w:rsidRDefault="00BF29A2" w:rsidP="000C3256">
      <w:pPr>
        <w:tabs>
          <w:tab w:val="left" w:pos="0"/>
        </w:tabs>
        <w:overflowPunct/>
        <w:autoSpaceDE/>
        <w:adjustRightInd/>
        <w:snapToGrid w:val="0"/>
        <w:ind w:firstLine="709"/>
        <w:jc w:val="both"/>
        <w:rPr>
          <w:color w:val="000000"/>
          <w:sz w:val="28"/>
          <w:szCs w:val="28"/>
        </w:rPr>
      </w:pPr>
      <w:r w:rsidRPr="004A5487">
        <w:rPr>
          <w:color w:val="000000"/>
          <w:sz w:val="28"/>
          <w:szCs w:val="28"/>
        </w:rPr>
        <w:t xml:space="preserve">ИНН______________________, зарегистрирован (зарегистрированы) по </w:t>
      </w:r>
      <w:proofErr w:type="gramStart"/>
      <w:r w:rsidRPr="004A5487">
        <w:rPr>
          <w:color w:val="000000"/>
          <w:sz w:val="28"/>
          <w:szCs w:val="28"/>
        </w:rPr>
        <w:t>адресу:_</w:t>
      </w:r>
      <w:proofErr w:type="gramEnd"/>
      <w:r w:rsidRPr="004A5487">
        <w:rPr>
          <w:color w:val="000000"/>
          <w:sz w:val="28"/>
          <w:szCs w:val="28"/>
        </w:rPr>
        <w:t>______________________________________________________,</w:t>
      </w:r>
    </w:p>
    <w:p w14:paraId="27874872" w14:textId="3D3E1F70" w:rsidR="00BF29A2" w:rsidRPr="004A5487" w:rsidRDefault="00BF29A2" w:rsidP="000C3256">
      <w:pPr>
        <w:tabs>
          <w:tab w:val="left" w:pos="0"/>
        </w:tabs>
        <w:overflowPunct/>
        <w:autoSpaceDE/>
        <w:adjustRightInd/>
        <w:snapToGrid w:val="0"/>
        <w:ind w:firstLine="709"/>
        <w:jc w:val="both"/>
        <w:rPr>
          <w:color w:val="000000"/>
          <w:sz w:val="28"/>
          <w:szCs w:val="28"/>
        </w:rPr>
      </w:pPr>
      <w:r w:rsidRPr="004A5487">
        <w:rPr>
          <w:color w:val="000000"/>
          <w:sz w:val="28"/>
          <w:szCs w:val="28"/>
        </w:rPr>
        <w:t xml:space="preserve">обязуюсь  (обязуемся)  в связи с использованием средств социальной выплаты в размере _______(рублей), предоставленной в соответствии с Муниципальной Программой «Обеспечение жильем молодых семей </w:t>
      </w:r>
      <w:r w:rsidR="00CC5255" w:rsidRPr="004A5487">
        <w:rPr>
          <w:color w:val="000000"/>
          <w:sz w:val="28"/>
          <w:szCs w:val="28"/>
          <w:lang w:eastAsia="en-US"/>
        </w:rPr>
        <w:t>Пожарского муниципального округа</w:t>
      </w:r>
      <w:r w:rsidRPr="004A5487">
        <w:rPr>
          <w:bCs/>
          <w:color w:val="000000"/>
          <w:sz w:val="28"/>
          <w:szCs w:val="28"/>
        </w:rPr>
        <w:t>»</w:t>
      </w:r>
      <w:r w:rsidRPr="004A5487">
        <w:rPr>
          <w:color w:val="000000"/>
          <w:sz w:val="28"/>
          <w:szCs w:val="28"/>
        </w:rPr>
        <w:t xml:space="preserve"> на 20</w:t>
      </w:r>
      <w:r w:rsidR="00CC5255" w:rsidRPr="004A5487">
        <w:rPr>
          <w:color w:val="000000"/>
          <w:sz w:val="28"/>
          <w:szCs w:val="28"/>
        </w:rPr>
        <w:t>23</w:t>
      </w:r>
      <w:r w:rsidRPr="004A5487">
        <w:rPr>
          <w:color w:val="000000"/>
          <w:sz w:val="28"/>
          <w:szCs w:val="28"/>
        </w:rPr>
        <w:t>-202</w:t>
      </w:r>
      <w:r w:rsidR="00287DC8">
        <w:rPr>
          <w:color w:val="000000"/>
          <w:sz w:val="28"/>
          <w:szCs w:val="28"/>
        </w:rPr>
        <w:t>5</w:t>
      </w:r>
      <w:r w:rsidRPr="004A5487">
        <w:rPr>
          <w:color w:val="000000"/>
          <w:sz w:val="28"/>
          <w:szCs w:val="28"/>
        </w:rPr>
        <w:t xml:space="preserve"> годы на уплату первоначального взноса по ипотечному жилищному кредиту (займу) или уплату основного долга или процентов по ипотечному кредиту (займу) переоформить приобретенное жилое помещение в общую собственность всех членов семьи, указанных в свидетельстве №________от «___»_________20____г., а именно____________________</w:t>
      </w:r>
      <w:r w:rsidR="000C3256">
        <w:rPr>
          <w:color w:val="000000"/>
          <w:sz w:val="28"/>
          <w:szCs w:val="28"/>
        </w:rPr>
        <w:t>______________</w:t>
      </w:r>
    </w:p>
    <w:p w14:paraId="0BF30C51" w14:textId="5632F027" w:rsidR="00BF29A2" w:rsidRPr="004A5487" w:rsidRDefault="00BF29A2" w:rsidP="000C3256">
      <w:pPr>
        <w:tabs>
          <w:tab w:val="left" w:pos="0"/>
        </w:tabs>
        <w:overflowPunct/>
        <w:autoSpaceDE/>
        <w:adjustRightInd/>
        <w:snapToGrid w:val="0"/>
        <w:ind w:firstLine="709"/>
        <w:jc w:val="both"/>
        <w:rPr>
          <w:color w:val="000000"/>
          <w:sz w:val="28"/>
          <w:szCs w:val="28"/>
        </w:rPr>
      </w:pPr>
      <w:r w:rsidRPr="004A5487">
        <w:rPr>
          <w:color w:val="000000"/>
          <w:sz w:val="28"/>
          <w:szCs w:val="28"/>
        </w:rPr>
        <w:t xml:space="preserve">и предоставить подтверждающие документы (свидетельство о регистрации права собственности, договор) в </w:t>
      </w:r>
      <w:r w:rsidRPr="004A5487">
        <w:rPr>
          <w:sz w:val="28"/>
          <w:szCs w:val="28"/>
        </w:rPr>
        <w:t xml:space="preserve">администрацию </w:t>
      </w:r>
      <w:r w:rsidR="00CC5255" w:rsidRPr="004A5487">
        <w:rPr>
          <w:color w:val="000000"/>
          <w:sz w:val="28"/>
          <w:szCs w:val="28"/>
          <w:lang w:eastAsia="en-US"/>
        </w:rPr>
        <w:t>Пожарского муниципального округа</w:t>
      </w:r>
      <w:r w:rsidRPr="004A5487">
        <w:rPr>
          <w:color w:val="000000"/>
          <w:sz w:val="28"/>
          <w:szCs w:val="28"/>
        </w:rPr>
        <w:t xml:space="preserve"> в течение 6 месяцев после снятия обременения с жилого помещения по адресу:</w:t>
      </w:r>
    </w:p>
    <w:p w14:paraId="062C3D2C" w14:textId="3592ED92" w:rsidR="00BF29A2" w:rsidRPr="004A5487" w:rsidRDefault="00BF29A2" w:rsidP="000C3256">
      <w:pPr>
        <w:tabs>
          <w:tab w:val="left" w:pos="0"/>
        </w:tabs>
        <w:overflowPunct/>
        <w:autoSpaceDE/>
        <w:adjustRightInd/>
        <w:snapToGrid w:val="0"/>
        <w:ind w:firstLine="709"/>
        <w:jc w:val="both"/>
        <w:rPr>
          <w:color w:val="000000"/>
          <w:sz w:val="28"/>
          <w:szCs w:val="28"/>
        </w:rPr>
      </w:pPr>
      <w:r w:rsidRPr="004A5487">
        <w:rPr>
          <w:color w:val="000000"/>
          <w:sz w:val="28"/>
          <w:szCs w:val="28"/>
        </w:rPr>
        <w:t>__________________________________________________________</w:t>
      </w:r>
    </w:p>
    <w:p w14:paraId="6A3367DF" w14:textId="7EE34DEF" w:rsidR="00BF29A2" w:rsidRPr="004A5487" w:rsidRDefault="00BF29A2" w:rsidP="000C3256">
      <w:pPr>
        <w:tabs>
          <w:tab w:val="left" w:pos="0"/>
        </w:tabs>
        <w:overflowPunct/>
        <w:autoSpaceDE/>
        <w:adjustRightInd/>
        <w:snapToGrid w:val="0"/>
        <w:ind w:firstLine="709"/>
        <w:jc w:val="both"/>
        <w:rPr>
          <w:color w:val="000000"/>
          <w:sz w:val="28"/>
          <w:szCs w:val="28"/>
        </w:rPr>
      </w:pPr>
      <w:r w:rsidRPr="004A5487">
        <w:rPr>
          <w:color w:val="000000"/>
          <w:sz w:val="28"/>
          <w:szCs w:val="28"/>
        </w:rPr>
        <w:t>__________________________________________________________</w:t>
      </w:r>
    </w:p>
    <w:p w14:paraId="5124BA44" w14:textId="77777777" w:rsidR="00BF29A2" w:rsidRPr="004A5487" w:rsidRDefault="00BF29A2" w:rsidP="000C3256">
      <w:pPr>
        <w:tabs>
          <w:tab w:val="left" w:pos="0"/>
        </w:tabs>
        <w:overflowPunct/>
        <w:autoSpaceDE/>
        <w:adjustRightInd/>
        <w:snapToGrid w:val="0"/>
        <w:ind w:firstLine="709"/>
        <w:jc w:val="center"/>
        <w:rPr>
          <w:color w:val="000000"/>
          <w:sz w:val="28"/>
          <w:szCs w:val="28"/>
        </w:rPr>
      </w:pPr>
      <w:r w:rsidRPr="004A5487">
        <w:rPr>
          <w:color w:val="000000"/>
          <w:sz w:val="28"/>
          <w:szCs w:val="28"/>
        </w:rPr>
        <w:t>(Ф.И.О., подпись)</w:t>
      </w:r>
    </w:p>
    <w:p w14:paraId="090A9DE5" w14:textId="77777777" w:rsidR="00BF29A2" w:rsidRPr="004A5487" w:rsidRDefault="00BF29A2" w:rsidP="000C3256">
      <w:pPr>
        <w:tabs>
          <w:tab w:val="left" w:pos="0"/>
        </w:tabs>
        <w:overflowPunct/>
        <w:autoSpaceDE/>
        <w:adjustRightInd/>
        <w:snapToGrid w:val="0"/>
        <w:ind w:firstLine="709"/>
        <w:jc w:val="both"/>
        <w:rPr>
          <w:color w:val="000000"/>
          <w:sz w:val="28"/>
          <w:szCs w:val="28"/>
        </w:rPr>
      </w:pPr>
    </w:p>
    <w:p w14:paraId="77580FD6" w14:textId="77777777" w:rsidR="00BF29A2" w:rsidRPr="004A5487" w:rsidRDefault="00BF29A2" w:rsidP="000C3256">
      <w:pPr>
        <w:tabs>
          <w:tab w:val="left" w:pos="0"/>
        </w:tabs>
        <w:overflowPunct/>
        <w:autoSpaceDE/>
        <w:adjustRightInd/>
        <w:snapToGrid w:val="0"/>
        <w:ind w:firstLine="709"/>
        <w:jc w:val="both"/>
        <w:rPr>
          <w:color w:val="000000"/>
          <w:sz w:val="28"/>
          <w:szCs w:val="28"/>
        </w:rPr>
      </w:pPr>
      <w:r w:rsidRPr="004A5487">
        <w:rPr>
          <w:color w:val="000000"/>
          <w:sz w:val="28"/>
          <w:szCs w:val="28"/>
        </w:rPr>
        <w:t>«_________» _____________20___г.</w:t>
      </w:r>
    </w:p>
    <w:p w14:paraId="0864870C" w14:textId="77777777" w:rsidR="00BF29A2" w:rsidRPr="004A5487" w:rsidRDefault="00BF29A2" w:rsidP="000C3256">
      <w:pPr>
        <w:tabs>
          <w:tab w:val="left" w:pos="0"/>
        </w:tabs>
        <w:overflowPunct/>
        <w:autoSpaceDE/>
        <w:adjustRightInd/>
        <w:snapToGrid w:val="0"/>
        <w:ind w:firstLine="709"/>
        <w:jc w:val="both"/>
        <w:rPr>
          <w:color w:val="000000"/>
          <w:sz w:val="28"/>
          <w:szCs w:val="28"/>
        </w:rPr>
      </w:pPr>
      <w:r w:rsidRPr="004A5487">
        <w:rPr>
          <w:color w:val="000000"/>
          <w:sz w:val="28"/>
          <w:szCs w:val="28"/>
        </w:rPr>
        <w:t xml:space="preserve">                                                                                                                      </w:t>
      </w:r>
    </w:p>
    <w:p w14:paraId="139D860B" w14:textId="77777777" w:rsidR="00BF29A2" w:rsidRPr="004A5487" w:rsidRDefault="00BF29A2" w:rsidP="000C3256">
      <w:pPr>
        <w:rPr>
          <w:sz w:val="28"/>
          <w:szCs w:val="28"/>
        </w:rPr>
      </w:pPr>
    </w:p>
    <w:p w14:paraId="1D2C0DB1" w14:textId="77777777" w:rsidR="00BF29A2" w:rsidRPr="004A5487" w:rsidRDefault="00BF29A2" w:rsidP="000C3256">
      <w:pPr>
        <w:rPr>
          <w:sz w:val="28"/>
          <w:szCs w:val="28"/>
        </w:rPr>
      </w:pPr>
    </w:p>
    <w:p w14:paraId="3E1613E5" w14:textId="77777777" w:rsidR="00BF29A2" w:rsidRPr="004A5487" w:rsidRDefault="00BF29A2" w:rsidP="000C3256">
      <w:pPr>
        <w:rPr>
          <w:sz w:val="28"/>
          <w:szCs w:val="28"/>
        </w:rPr>
      </w:pPr>
    </w:p>
    <w:p w14:paraId="700614CD" w14:textId="77777777" w:rsidR="00BF29A2" w:rsidRPr="004A5487" w:rsidRDefault="00BF29A2" w:rsidP="000C3256">
      <w:pPr>
        <w:rPr>
          <w:sz w:val="28"/>
          <w:szCs w:val="28"/>
        </w:rPr>
      </w:pPr>
    </w:p>
    <w:p w14:paraId="3458E9CB" w14:textId="77777777" w:rsidR="003B1D03" w:rsidRPr="004A5487" w:rsidRDefault="003B1D03" w:rsidP="000C3256">
      <w:pPr>
        <w:rPr>
          <w:sz w:val="28"/>
          <w:szCs w:val="28"/>
        </w:rPr>
      </w:pPr>
    </w:p>
    <w:sectPr w:rsidR="003B1D03" w:rsidRPr="004A5487" w:rsidSect="003B10AD">
      <w:pgSz w:w="11906" w:h="16838"/>
      <w:pgMar w:top="425" w:right="851" w:bottom="284" w:left="198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E57B3B"/>
    <w:multiLevelType w:val="hybridMultilevel"/>
    <w:tmpl w:val="0F024430"/>
    <w:lvl w:ilvl="0" w:tplc="2C9CC174">
      <w:start w:val="1"/>
      <w:numFmt w:val="upperRoman"/>
      <w:lvlText w:val="%1."/>
      <w:lvlJc w:val="left"/>
      <w:pPr>
        <w:tabs>
          <w:tab w:val="num" w:pos="1080"/>
        </w:tabs>
        <w:ind w:left="1080" w:hanging="72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 w15:restartNumberingAfterBreak="0">
    <w:nsid w:val="742179AF"/>
    <w:multiLevelType w:val="hybridMultilevel"/>
    <w:tmpl w:val="2B28EF34"/>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num w:numId="1" w16cid:durableId="185356746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994025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74C93"/>
    <w:rsid w:val="000002B3"/>
    <w:rsid w:val="00001C75"/>
    <w:rsid w:val="000370C7"/>
    <w:rsid w:val="0004625D"/>
    <w:rsid w:val="00065481"/>
    <w:rsid w:val="000C0CA2"/>
    <w:rsid w:val="000C3256"/>
    <w:rsid w:val="0017744C"/>
    <w:rsid w:val="00184348"/>
    <w:rsid w:val="001A40DF"/>
    <w:rsid w:val="001C1F0D"/>
    <w:rsid w:val="001C2094"/>
    <w:rsid w:val="001D2F36"/>
    <w:rsid w:val="001D3B34"/>
    <w:rsid w:val="00202987"/>
    <w:rsid w:val="00212255"/>
    <w:rsid w:val="00287DC8"/>
    <w:rsid w:val="002E1565"/>
    <w:rsid w:val="002E7871"/>
    <w:rsid w:val="00304D10"/>
    <w:rsid w:val="00315B6B"/>
    <w:rsid w:val="0033473A"/>
    <w:rsid w:val="0037076B"/>
    <w:rsid w:val="00370A22"/>
    <w:rsid w:val="00376177"/>
    <w:rsid w:val="00380D1F"/>
    <w:rsid w:val="003A4A26"/>
    <w:rsid w:val="003B10AD"/>
    <w:rsid w:val="003B1D03"/>
    <w:rsid w:val="003D4A6C"/>
    <w:rsid w:val="00415EED"/>
    <w:rsid w:val="00420EE6"/>
    <w:rsid w:val="00432046"/>
    <w:rsid w:val="00447A0A"/>
    <w:rsid w:val="004664DF"/>
    <w:rsid w:val="004A5487"/>
    <w:rsid w:val="004A69B3"/>
    <w:rsid w:val="004C7B8B"/>
    <w:rsid w:val="004D057C"/>
    <w:rsid w:val="004F41F5"/>
    <w:rsid w:val="00500BA4"/>
    <w:rsid w:val="005250CF"/>
    <w:rsid w:val="005315BC"/>
    <w:rsid w:val="0054520E"/>
    <w:rsid w:val="00581693"/>
    <w:rsid w:val="00590AE1"/>
    <w:rsid w:val="005F6CA4"/>
    <w:rsid w:val="00615EA3"/>
    <w:rsid w:val="00632762"/>
    <w:rsid w:val="00642C9B"/>
    <w:rsid w:val="00654635"/>
    <w:rsid w:val="00681B70"/>
    <w:rsid w:val="0068764C"/>
    <w:rsid w:val="006A2EE5"/>
    <w:rsid w:val="006E0AED"/>
    <w:rsid w:val="006F6C0C"/>
    <w:rsid w:val="00712898"/>
    <w:rsid w:val="00735F87"/>
    <w:rsid w:val="00743C55"/>
    <w:rsid w:val="00756845"/>
    <w:rsid w:val="00770E36"/>
    <w:rsid w:val="00792721"/>
    <w:rsid w:val="00816F1D"/>
    <w:rsid w:val="00835FDA"/>
    <w:rsid w:val="00872B5A"/>
    <w:rsid w:val="0087353C"/>
    <w:rsid w:val="00874C0A"/>
    <w:rsid w:val="0090447E"/>
    <w:rsid w:val="00963639"/>
    <w:rsid w:val="0097234B"/>
    <w:rsid w:val="00983A9F"/>
    <w:rsid w:val="009A49A0"/>
    <w:rsid w:val="009A62FB"/>
    <w:rsid w:val="009E4D0C"/>
    <w:rsid w:val="00A108EF"/>
    <w:rsid w:val="00A26FE9"/>
    <w:rsid w:val="00A4787D"/>
    <w:rsid w:val="00A63873"/>
    <w:rsid w:val="00A6423C"/>
    <w:rsid w:val="00A67FFC"/>
    <w:rsid w:val="00AC0069"/>
    <w:rsid w:val="00AD41DE"/>
    <w:rsid w:val="00AF39CB"/>
    <w:rsid w:val="00B0685D"/>
    <w:rsid w:val="00B51CAC"/>
    <w:rsid w:val="00B52A9D"/>
    <w:rsid w:val="00B54F94"/>
    <w:rsid w:val="00B94C5E"/>
    <w:rsid w:val="00BF29A2"/>
    <w:rsid w:val="00BF2F86"/>
    <w:rsid w:val="00BF40C0"/>
    <w:rsid w:val="00C52FB7"/>
    <w:rsid w:val="00C91527"/>
    <w:rsid w:val="00CC5255"/>
    <w:rsid w:val="00CD1857"/>
    <w:rsid w:val="00CE7F43"/>
    <w:rsid w:val="00D04AF1"/>
    <w:rsid w:val="00D23CC7"/>
    <w:rsid w:val="00D627BE"/>
    <w:rsid w:val="00D678AC"/>
    <w:rsid w:val="00D81E59"/>
    <w:rsid w:val="00D8378C"/>
    <w:rsid w:val="00DA235D"/>
    <w:rsid w:val="00E04F2D"/>
    <w:rsid w:val="00E407A0"/>
    <w:rsid w:val="00E91BCC"/>
    <w:rsid w:val="00ED3532"/>
    <w:rsid w:val="00F17684"/>
    <w:rsid w:val="00F21B37"/>
    <w:rsid w:val="00F31692"/>
    <w:rsid w:val="00F32C80"/>
    <w:rsid w:val="00F61767"/>
    <w:rsid w:val="00F74C93"/>
    <w:rsid w:val="00F84A62"/>
    <w:rsid w:val="00FD52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44D20"/>
  <w15:docId w15:val="{79DD293E-E187-4A96-B7D7-FEDAC9E18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6"/>
        <w:szCs w:val="26"/>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F29A2"/>
    <w:pPr>
      <w:overflowPunct w:val="0"/>
      <w:autoSpaceDE w:val="0"/>
      <w:autoSpaceDN w:val="0"/>
      <w:adjustRightInd w:val="0"/>
      <w:spacing w:after="0" w:line="240" w:lineRule="auto"/>
    </w:pPr>
    <w:rPr>
      <w:rFonts w:eastAsia="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29A2"/>
    <w:pPr>
      <w:ind w:left="720"/>
      <w:contextualSpacing/>
    </w:pPr>
  </w:style>
  <w:style w:type="table" w:styleId="a4">
    <w:name w:val="Table Grid"/>
    <w:basedOn w:val="a1"/>
    <w:uiPriority w:val="59"/>
    <w:rsid w:val="00BF29A2"/>
    <w:pPr>
      <w:spacing w:after="0" w:line="240" w:lineRule="auto"/>
    </w:pPr>
    <w:rPr>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semiHidden/>
    <w:unhideWhenUsed/>
    <w:rsid w:val="00BF29A2"/>
    <w:rPr>
      <w:color w:val="0000FF"/>
      <w:u w:val="single"/>
    </w:rPr>
  </w:style>
  <w:style w:type="paragraph" w:customStyle="1" w:styleId="consnormal">
    <w:name w:val="consnormal"/>
    <w:basedOn w:val="a"/>
    <w:rsid w:val="00735F87"/>
    <w:pPr>
      <w:overflowPunct/>
      <w:autoSpaceDE/>
      <w:autoSpaceDN/>
      <w:adjustRightInd/>
      <w:spacing w:before="75" w:after="75"/>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735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4B9F17ACD5B3AE9C3136A1A9D994F659DAE2990524924197313AADC8198BA0268A2F67362702AC8CaAzBB"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D0B726-D644-4FE1-8F43-E9D7AB15E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TotalTime>
  <Pages>1</Pages>
  <Words>7367</Words>
  <Characters>41998</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Klimova</cp:lastModifiedBy>
  <cp:revision>77</cp:revision>
  <cp:lastPrinted>2022-12-20T02:04:00Z</cp:lastPrinted>
  <dcterms:created xsi:type="dcterms:W3CDTF">2020-10-20T22:40:00Z</dcterms:created>
  <dcterms:modified xsi:type="dcterms:W3CDTF">2022-12-23T04:51:00Z</dcterms:modified>
</cp:coreProperties>
</file>