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89499F" w:rsidRPr="00001994" w:rsidTr="007C3222">
        <w:trPr>
          <w:trHeight w:val="1420"/>
        </w:trPr>
        <w:tc>
          <w:tcPr>
            <w:tcW w:w="9781" w:type="dxa"/>
            <w:gridSpan w:val="4"/>
            <w:shd w:val="clear" w:color="auto" w:fill="auto"/>
          </w:tcPr>
          <w:p w:rsidR="0089499F" w:rsidRDefault="0089499F" w:rsidP="00B024DE">
            <w:pPr>
              <w:ind w:firstLine="709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499F" w:rsidRDefault="0089499F" w:rsidP="00B024DE">
            <w:pPr>
              <w:ind w:firstLine="709"/>
              <w:jc w:val="right"/>
            </w:pPr>
            <w:r>
              <w:t xml:space="preserve">                          </w:t>
            </w:r>
          </w:p>
          <w:p w:rsidR="0089499F" w:rsidRPr="00CF53F1" w:rsidRDefault="0089499F" w:rsidP="00B024DE">
            <w:pPr>
              <w:ind w:firstLine="709"/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CF53F1">
              <w:t xml:space="preserve"> </w:t>
            </w:r>
            <w:r w:rsidRPr="0089499F">
              <w:t xml:space="preserve">          </w:t>
            </w:r>
          </w:p>
        </w:tc>
      </w:tr>
      <w:tr w:rsidR="0089499F" w:rsidRPr="00001994" w:rsidTr="007C3222">
        <w:tc>
          <w:tcPr>
            <w:tcW w:w="9781" w:type="dxa"/>
            <w:gridSpan w:val="4"/>
            <w:shd w:val="clear" w:color="auto" w:fill="auto"/>
          </w:tcPr>
          <w:p w:rsidR="00E33804" w:rsidRPr="00E33804" w:rsidRDefault="00E33804" w:rsidP="00B024DE">
            <w:pPr>
              <w:spacing w:line="360" w:lineRule="auto"/>
              <w:ind w:firstLine="709"/>
              <w:jc w:val="center"/>
              <w:rPr>
                <w:b/>
                <w:bCs/>
                <w:sz w:val="32"/>
              </w:rPr>
            </w:pPr>
            <w:r w:rsidRPr="00E33804">
              <w:rPr>
                <w:b/>
                <w:bCs/>
                <w:sz w:val="32"/>
              </w:rPr>
              <w:t>АДМИНИСТРАЦИЯ</w:t>
            </w:r>
          </w:p>
          <w:p w:rsidR="0089499F" w:rsidRDefault="0089499F" w:rsidP="00B024DE">
            <w:pPr>
              <w:spacing w:line="360" w:lineRule="auto"/>
              <w:ind w:firstLine="709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:rsidR="0089499F" w:rsidRDefault="0089499F" w:rsidP="00B024DE">
            <w:pPr>
              <w:spacing w:line="360" w:lineRule="auto"/>
              <w:ind w:firstLine="709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89499F" w:rsidRPr="00137CBC" w:rsidRDefault="0089499F" w:rsidP="00B024DE">
            <w:pPr>
              <w:spacing w:line="360" w:lineRule="auto"/>
              <w:ind w:firstLine="709"/>
              <w:jc w:val="center"/>
              <w:rPr>
                <w:b/>
                <w:bCs/>
                <w:sz w:val="32"/>
              </w:rPr>
            </w:pPr>
          </w:p>
        </w:tc>
      </w:tr>
      <w:tr w:rsidR="0089499F" w:rsidRPr="00001994" w:rsidTr="007C3222">
        <w:tc>
          <w:tcPr>
            <w:tcW w:w="9781" w:type="dxa"/>
            <w:gridSpan w:val="4"/>
            <w:shd w:val="clear" w:color="auto" w:fill="auto"/>
          </w:tcPr>
          <w:p w:rsidR="0089499F" w:rsidRPr="00B7562E" w:rsidRDefault="0089499F" w:rsidP="00B024DE">
            <w:pPr>
              <w:ind w:firstLine="709"/>
              <w:jc w:val="center"/>
              <w:rPr>
                <w:b/>
              </w:rPr>
            </w:pPr>
            <w:proofErr w:type="gramStart"/>
            <w:r w:rsidRPr="00B7562E">
              <w:rPr>
                <w:b/>
              </w:rPr>
              <w:t>П  О</w:t>
            </w:r>
            <w:proofErr w:type="gramEnd"/>
            <w:r w:rsidRPr="00B7562E">
              <w:rPr>
                <w:b/>
              </w:rPr>
              <w:t xml:space="preserve">  С  Т  А  Н  О  В  Л  Е  Н  И  Е</w:t>
            </w:r>
          </w:p>
          <w:p w:rsidR="0089499F" w:rsidRDefault="0089499F" w:rsidP="00B024DE">
            <w:pPr>
              <w:ind w:firstLine="709"/>
              <w:jc w:val="center"/>
            </w:pPr>
          </w:p>
          <w:p w:rsidR="0089499F" w:rsidRPr="00001994" w:rsidRDefault="0089499F" w:rsidP="00B024DE">
            <w:pPr>
              <w:ind w:firstLine="709"/>
              <w:jc w:val="center"/>
            </w:pPr>
          </w:p>
        </w:tc>
      </w:tr>
      <w:tr w:rsidR="0089499F" w:rsidRPr="00001994" w:rsidTr="007C3222">
        <w:tc>
          <w:tcPr>
            <w:tcW w:w="2816" w:type="dxa"/>
            <w:shd w:val="clear" w:color="auto" w:fill="auto"/>
          </w:tcPr>
          <w:p w:rsidR="00B77DFD" w:rsidRPr="00001994" w:rsidRDefault="00B77DFD" w:rsidP="007C3222">
            <w:r>
              <w:t>_</w:t>
            </w:r>
            <w:r w:rsidR="007C3222" w:rsidRPr="007C3222">
              <w:rPr>
                <w:u w:val="single"/>
              </w:rPr>
              <w:t>20 января 2023 года</w:t>
            </w:r>
            <w:r w:rsidR="007C3222">
              <w:t>_</w:t>
            </w:r>
            <w:bookmarkStart w:id="0" w:name="_GoBack"/>
            <w:bookmarkEnd w:id="0"/>
          </w:p>
        </w:tc>
        <w:tc>
          <w:tcPr>
            <w:tcW w:w="4135" w:type="dxa"/>
            <w:shd w:val="clear" w:color="auto" w:fill="auto"/>
          </w:tcPr>
          <w:p w:rsidR="0089499F" w:rsidRPr="00B7562E" w:rsidRDefault="0089499F" w:rsidP="00B024DE">
            <w:pPr>
              <w:ind w:firstLine="709"/>
              <w:jc w:val="center"/>
              <w:rPr>
                <w:b/>
                <w:sz w:val="21"/>
                <w:szCs w:val="21"/>
              </w:rPr>
            </w:pPr>
            <w:r w:rsidRPr="00B7562E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89499F" w:rsidRPr="00B7562E" w:rsidRDefault="0089499F" w:rsidP="00B024DE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B7562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  <w:shd w:val="clear" w:color="auto" w:fill="auto"/>
          </w:tcPr>
          <w:p w:rsidR="0089499F" w:rsidRPr="00001994" w:rsidRDefault="0089499F" w:rsidP="00B77DFD">
            <w:r>
              <w:t>_</w:t>
            </w:r>
            <w:r w:rsidR="007C3222" w:rsidRPr="007C3222">
              <w:rPr>
                <w:u w:val="single"/>
              </w:rPr>
              <w:t>26-па</w:t>
            </w:r>
            <w:r w:rsidR="007C3222">
              <w:t>_</w:t>
            </w:r>
          </w:p>
        </w:tc>
      </w:tr>
    </w:tbl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  <w:r w:rsidRPr="0089499F">
        <w:rPr>
          <w:b/>
          <w:sz w:val="28"/>
          <w:szCs w:val="28"/>
        </w:rPr>
        <w:t xml:space="preserve">Об утверждении состава, положения и регламента </w:t>
      </w: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  <w:r w:rsidRPr="0089499F">
        <w:rPr>
          <w:b/>
          <w:sz w:val="28"/>
          <w:szCs w:val="28"/>
        </w:rPr>
        <w:t xml:space="preserve">антинаркотической комиссии Пожарского </w:t>
      </w: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  <w:r w:rsidRPr="0089499F">
        <w:rPr>
          <w:b/>
          <w:sz w:val="28"/>
          <w:szCs w:val="28"/>
        </w:rPr>
        <w:t>муниципального округа Приморского края</w:t>
      </w: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E33804" w:rsidRDefault="00E33804" w:rsidP="00B024DE">
      <w:pPr>
        <w:ind w:firstLine="709"/>
        <w:jc w:val="center"/>
        <w:rPr>
          <w:b/>
          <w:sz w:val="28"/>
          <w:szCs w:val="28"/>
        </w:rPr>
      </w:pPr>
    </w:p>
    <w:p w:rsidR="00E33804" w:rsidRDefault="00B024DE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  соответствии</w:t>
      </w:r>
      <w:r w:rsidR="00C24039">
        <w:rPr>
          <w:sz w:val="28"/>
          <w:szCs w:val="28"/>
        </w:rPr>
        <w:t xml:space="preserve"> </w:t>
      </w:r>
      <w:r w:rsidR="0089499F">
        <w:rPr>
          <w:sz w:val="28"/>
          <w:szCs w:val="28"/>
        </w:rPr>
        <w:t xml:space="preserve"> </w:t>
      </w:r>
      <w:r w:rsidR="00C24039">
        <w:rPr>
          <w:sz w:val="28"/>
          <w:szCs w:val="28"/>
        </w:rPr>
        <w:t xml:space="preserve"> </w:t>
      </w:r>
      <w:r>
        <w:rPr>
          <w:sz w:val="28"/>
          <w:szCs w:val="28"/>
        </w:rPr>
        <w:t>с Федеральным</w:t>
      </w:r>
      <w:r w:rsidR="0089499F">
        <w:rPr>
          <w:sz w:val="28"/>
          <w:szCs w:val="28"/>
        </w:rPr>
        <w:t xml:space="preserve"> </w:t>
      </w:r>
      <w:r w:rsidR="00C24039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законом  от</w:t>
      </w:r>
      <w:proofErr w:type="gramEnd"/>
      <w:r>
        <w:rPr>
          <w:sz w:val="28"/>
          <w:szCs w:val="28"/>
        </w:rPr>
        <w:t xml:space="preserve"> 06  октября  2003  </w:t>
      </w:r>
      <w:r w:rsidR="00C24039">
        <w:rPr>
          <w:sz w:val="28"/>
          <w:szCs w:val="28"/>
        </w:rPr>
        <w:t>года</w:t>
      </w:r>
      <w:r w:rsidR="008949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77DFD">
        <w:rPr>
          <w:sz w:val="28"/>
          <w:szCs w:val="28"/>
        </w:rPr>
        <w:t>№ 131-</w:t>
      </w:r>
      <w:r w:rsidR="0089499F">
        <w:rPr>
          <w:sz w:val="28"/>
          <w:szCs w:val="28"/>
        </w:rPr>
        <w:t>Ф</w:t>
      </w:r>
      <w:r w:rsidR="006C46D4">
        <w:rPr>
          <w:sz w:val="28"/>
          <w:szCs w:val="28"/>
        </w:rPr>
        <w:t>З</w:t>
      </w:r>
      <w:r w:rsidR="0089499F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89499F" w:rsidRPr="00B709F7">
        <w:rPr>
          <w:sz w:val="28"/>
          <w:szCs w:val="28"/>
        </w:rPr>
        <w:t>Указом Президента Российской Федерации от 23 ноября 2020 года № 733 «Об утверждении Стратегии государственной антинаркотической политики Российской Федерации на период до 2030 года»</w:t>
      </w:r>
      <w:r w:rsidR="0089499F" w:rsidRPr="002E0A94">
        <w:rPr>
          <w:sz w:val="28"/>
          <w:szCs w:val="28"/>
        </w:rPr>
        <w:t>, Уставом Пожарского муниципального</w:t>
      </w:r>
      <w:r w:rsidR="0089499F">
        <w:rPr>
          <w:sz w:val="28"/>
          <w:szCs w:val="28"/>
        </w:rPr>
        <w:t xml:space="preserve"> округа</w:t>
      </w:r>
      <w:r w:rsidR="009F32ED">
        <w:rPr>
          <w:sz w:val="28"/>
          <w:szCs w:val="28"/>
        </w:rPr>
        <w:t>,</w:t>
      </w:r>
      <w:r w:rsidR="0089499F" w:rsidRPr="002E0A94">
        <w:rPr>
          <w:sz w:val="28"/>
          <w:szCs w:val="28"/>
        </w:rPr>
        <w:t xml:space="preserve"> администрация  Пожарского муниципального</w:t>
      </w:r>
      <w:r w:rsidR="0089499F" w:rsidRPr="00265D48">
        <w:rPr>
          <w:sz w:val="28"/>
          <w:szCs w:val="28"/>
        </w:rPr>
        <w:t xml:space="preserve">  </w:t>
      </w:r>
      <w:r w:rsidR="0089499F">
        <w:rPr>
          <w:sz w:val="28"/>
          <w:szCs w:val="28"/>
        </w:rPr>
        <w:t xml:space="preserve">округа </w:t>
      </w:r>
      <w:r w:rsidR="0089499F" w:rsidRPr="00265D48">
        <w:rPr>
          <w:sz w:val="28"/>
          <w:szCs w:val="28"/>
        </w:rPr>
        <w:t>Приморского края</w:t>
      </w:r>
    </w:p>
    <w:p w:rsidR="00E33804" w:rsidRDefault="00E33804" w:rsidP="00B024DE">
      <w:pPr>
        <w:ind w:firstLine="709"/>
        <w:jc w:val="both"/>
        <w:rPr>
          <w:sz w:val="28"/>
          <w:szCs w:val="28"/>
        </w:rPr>
      </w:pPr>
    </w:p>
    <w:p w:rsidR="00E33804" w:rsidRPr="00E33804" w:rsidRDefault="00E33804" w:rsidP="00B024DE">
      <w:pPr>
        <w:ind w:firstLine="709"/>
        <w:jc w:val="both"/>
        <w:rPr>
          <w:sz w:val="28"/>
          <w:szCs w:val="28"/>
        </w:rPr>
      </w:pPr>
    </w:p>
    <w:p w:rsidR="0089499F" w:rsidRDefault="0089499F" w:rsidP="00B77D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33804" w:rsidRDefault="00E33804" w:rsidP="00B024DE">
      <w:pPr>
        <w:ind w:firstLine="709"/>
        <w:jc w:val="both"/>
        <w:rPr>
          <w:sz w:val="28"/>
          <w:szCs w:val="28"/>
        </w:rPr>
      </w:pPr>
    </w:p>
    <w:p w:rsidR="00E33804" w:rsidRDefault="00E33804" w:rsidP="00B024DE">
      <w:pPr>
        <w:ind w:firstLine="709"/>
        <w:jc w:val="both"/>
        <w:rPr>
          <w:sz w:val="28"/>
          <w:szCs w:val="28"/>
        </w:rPr>
      </w:pPr>
    </w:p>
    <w:p w:rsidR="00E33804" w:rsidRDefault="0089499F" w:rsidP="00B024D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состав антинаркотической комиссии Пожарского муниципального </w:t>
      </w:r>
      <w:r w:rsidR="00E33804">
        <w:rPr>
          <w:sz w:val="28"/>
          <w:szCs w:val="28"/>
        </w:rPr>
        <w:t>округа Приморского</w:t>
      </w:r>
      <w:r>
        <w:rPr>
          <w:sz w:val="28"/>
          <w:szCs w:val="28"/>
        </w:rPr>
        <w:t xml:space="preserve"> края.</w:t>
      </w:r>
    </w:p>
    <w:p w:rsidR="00B024DE" w:rsidRDefault="0089499F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Утвердить прилагаемое положение об антинаркотической комиссии Пожарского муниципального округа </w:t>
      </w:r>
      <w:r w:rsidRPr="00D83CC5">
        <w:rPr>
          <w:sz w:val="28"/>
          <w:szCs w:val="28"/>
        </w:rPr>
        <w:t>Приморского края</w:t>
      </w:r>
      <w:r>
        <w:rPr>
          <w:sz w:val="28"/>
          <w:szCs w:val="28"/>
        </w:rPr>
        <w:t>.</w:t>
      </w:r>
    </w:p>
    <w:p w:rsidR="0089499F" w:rsidRDefault="0089499F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прилагаемый регламент антинаркотической комиссии Пожарского муниципального </w:t>
      </w:r>
      <w:r w:rsidR="0058476B">
        <w:rPr>
          <w:sz w:val="28"/>
          <w:szCs w:val="28"/>
        </w:rPr>
        <w:t>округа Приморского</w:t>
      </w:r>
      <w:r>
        <w:rPr>
          <w:sz w:val="28"/>
          <w:szCs w:val="28"/>
        </w:rPr>
        <w:t xml:space="preserve"> края.</w:t>
      </w:r>
    </w:p>
    <w:p w:rsidR="00123953" w:rsidRDefault="00123953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0D5D8D" w:rsidRPr="000D5D8D">
        <w:t xml:space="preserve"> </w:t>
      </w:r>
      <w:r w:rsidR="000D5D8D" w:rsidRPr="000D5D8D"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28 </w:t>
      </w:r>
      <w:r w:rsidR="000D5D8D">
        <w:rPr>
          <w:sz w:val="28"/>
          <w:szCs w:val="28"/>
        </w:rPr>
        <w:t>апреля 2020 года № 23</w:t>
      </w:r>
      <w:r w:rsidR="000D5D8D" w:rsidRPr="000D5D8D">
        <w:rPr>
          <w:sz w:val="28"/>
          <w:szCs w:val="28"/>
        </w:rPr>
        <w:t>2-па «Об утверждении с</w:t>
      </w:r>
      <w:r w:rsidR="000D5D8D">
        <w:rPr>
          <w:sz w:val="28"/>
          <w:szCs w:val="28"/>
        </w:rPr>
        <w:t xml:space="preserve">остава, положения и регламента </w:t>
      </w:r>
      <w:r w:rsidR="000D5D8D" w:rsidRPr="000D5D8D">
        <w:rPr>
          <w:sz w:val="28"/>
          <w:szCs w:val="28"/>
        </w:rPr>
        <w:t>антинар</w:t>
      </w:r>
      <w:r w:rsidR="000D5D8D">
        <w:rPr>
          <w:sz w:val="28"/>
          <w:szCs w:val="28"/>
        </w:rPr>
        <w:t xml:space="preserve">котической комиссии Пожарского </w:t>
      </w:r>
      <w:r w:rsidR="000D5D8D" w:rsidRPr="000D5D8D">
        <w:rPr>
          <w:sz w:val="28"/>
          <w:szCs w:val="28"/>
        </w:rPr>
        <w:t xml:space="preserve">муниципального </w:t>
      </w:r>
      <w:r w:rsidR="000D5D8D">
        <w:rPr>
          <w:sz w:val="28"/>
          <w:szCs w:val="28"/>
        </w:rPr>
        <w:t>района</w:t>
      </w:r>
      <w:r w:rsidR="000D5D8D" w:rsidRPr="000D5D8D">
        <w:rPr>
          <w:sz w:val="28"/>
          <w:szCs w:val="28"/>
        </w:rPr>
        <w:t xml:space="preserve"> Приморского края».</w:t>
      </w:r>
    </w:p>
    <w:p w:rsidR="0089499F" w:rsidRDefault="000D5D8D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9499F">
        <w:rPr>
          <w:sz w:val="28"/>
          <w:szCs w:val="28"/>
        </w:rPr>
        <w:t xml:space="preserve">. </w:t>
      </w:r>
      <w:proofErr w:type="gramStart"/>
      <w:r w:rsidR="0089499F">
        <w:rPr>
          <w:sz w:val="28"/>
          <w:szCs w:val="28"/>
        </w:rPr>
        <w:t xml:space="preserve">Секретарю </w:t>
      </w:r>
      <w:r w:rsidR="00526176">
        <w:rPr>
          <w:sz w:val="28"/>
          <w:szCs w:val="28"/>
        </w:rPr>
        <w:t xml:space="preserve"> </w:t>
      </w:r>
      <w:r w:rsidR="0089499F">
        <w:rPr>
          <w:sz w:val="28"/>
          <w:szCs w:val="28"/>
        </w:rPr>
        <w:t>антинаркотической</w:t>
      </w:r>
      <w:proofErr w:type="gramEnd"/>
      <w:r w:rsidR="00526176">
        <w:rPr>
          <w:sz w:val="28"/>
          <w:szCs w:val="28"/>
        </w:rPr>
        <w:t xml:space="preserve"> </w:t>
      </w:r>
      <w:r w:rsidR="0089499F">
        <w:rPr>
          <w:sz w:val="28"/>
          <w:szCs w:val="28"/>
        </w:rPr>
        <w:t xml:space="preserve"> комиссии </w:t>
      </w:r>
      <w:r w:rsidR="00526176">
        <w:rPr>
          <w:sz w:val="28"/>
          <w:szCs w:val="28"/>
        </w:rPr>
        <w:t xml:space="preserve"> </w:t>
      </w:r>
      <w:r w:rsidR="0089499F">
        <w:rPr>
          <w:sz w:val="28"/>
          <w:szCs w:val="28"/>
        </w:rPr>
        <w:t>Пожарского</w:t>
      </w:r>
      <w:r w:rsidR="00526176">
        <w:rPr>
          <w:sz w:val="28"/>
          <w:szCs w:val="28"/>
        </w:rPr>
        <w:t xml:space="preserve">  </w:t>
      </w:r>
      <w:r w:rsidR="0089499F">
        <w:rPr>
          <w:sz w:val="28"/>
          <w:szCs w:val="28"/>
        </w:rPr>
        <w:t xml:space="preserve"> муниципального округа Приморского края ознакомить с настоящим постановлением членов антинаркотической комиссии.</w:t>
      </w:r>
    </w:p>
    <w:p w:rsidR="0089499F" w:rsidRDefault="000D5D8D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9499F">
        <w:rPr>
          <w:sz w:val="28"/>
          <w:szCs w:val="28"/>
        </w:rPr>
        <w:t xml:space="preserve">. </w:t>
      </w:r>
      <w:r w:rsidR="00123953">
        <w:rPr>
          <w:sz w:val="28"/>
          <w:szCs w:val="28"/>
        </w:rPr>
        <w:t>О</w:t>
      </w:r>
      <w:r w:rsidR="0089499F" w:rsidRPr="006B636E">
        <w:rPr>
          <w:sz w:val="28"/>
          <w:szCs w:val="28"/>
        </w:rPr>
        <w:t>тделу</w:t>
      </w:r>
      <w:r w:rsidR="00123953">
        <w:rPr>
          <w:sz w:val="28"/>
          <w:szCs w:val="28"/>
        </w:rPr>
        <w:t xml:space="preserve"> информационных технологий</w:t>
      </w:r>
      <w:r w:rsidR="0089499F" w:rsidRPr="006B636E">
        <w:rPr>
          <w:sz w:val="28"/>
          <w:szCs w:val="28"/>
        </w:rPr>
        <w:t xml:space="preserve"> администрации Пожарского муниципального </w:t>
      </w:r>
      <w:r w:rsidR="008C2E50">
        <w:rPr>
          <w:sz w:val="28"/>
          <w:szCs w:val="28"/>
        </w:rPr>
        <w:t>округа</w:t>
      </w:r>
      <w:r w:rsidR="00B77DFD" w:rsidRPr="00B77DFD">
        <w:t xml:space="preserve"> </w:t>
      </w:r>
      <w:r w:rsidR="00B77DFD" w:rsidRPr="00B77DFD">
        <w:rPr>
          <w:sz w:val="28"/>
          <w:szCs w:val="28"/>
        </w:rPr>
        <w:t xml:space="preserve">разместить на официальном Интернет-сайте администрации Пожарского муниципального </w:t>
      </w:r>
      <w:r w:rsidR="00461AEB">
        <w:rPr>
          <w:sz w:val="28"/>
          <w:szCs w:val="28"/>
        </w:rPr>
        <w:t>района</w:t>
      </w:r>
      <w:r w:rsidR="00B77DFD" w:rsidRPr="00B77DFD">
        <w:rPr>
          <w:sz w:val="28"/>
          <w:szCs w:val="28"/>
        </w:rPr>
        <w:t xml:space="preserve"> Приморского края.</w:t>
      </w:r>
      <w:r w:rsidR="0089499F" w:rsidRPr="006B636E">
        <w:rPr>
          <w:sz w:val="28"/>
          <w:szCs w:val="28"/>
        </w:rPr>
        <w:t xml:space="preserve"> </w:t>
      </w:r>
    </w:p>
    <w:p w:rsidR="00B77DFD" w:rsidRPr="00702565" w:rsidRDefault="00B77DFD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Общему отделу</w:t>
      </w:r>
      <w:r w:rsidRPr="00B77DFD">
        <w:rPr>
          <w:sz w:val="28"/>
          <w:szCs w:val="28"/>
        </w:rPr>
        <w:t xml:space="preserve"> администрации Пожарского муниципального округа </w:t>
      </w:r>
      <w:r w:rsidRPr="006B636E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 в газете «Победа».</w:t>
      </w:r>
    </w:p>
    <w:p w:rsidR="0089499F" w:rsidRPr="00702565" w:rsidRDefault="00B77DFD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9499F" w:rsidRPr="00702565">
        <w:rPr>
          <w:sz w:val="28"/>
          <w:szCs w:val="28"/>
        </w:rPr>
        <w:t>.</w:t>
      </w:r>
      <w:r w:rsidR="0089499F">
        <w:rPr>
          <w:sz w:val="28"/>
          <w:szCs w:val="28"/>
        </w:rPr>
        <w:t xml:space="preserve"> Настоящее постановление вступает в силу со дня его </w:t>
      </w:r>
      <w:r w:rsidR="00A31B52">
        <w:rPr>
          <w:sz w:val="28"/>
          <w:szCs w:val="28"/>
        </w:rPr>
        <w:t>подписания</w:t>
      </w:r>
      <w:r w:rsidR="0089499F">
        <w:rPr>
          <w:sz w:val="28"/>
          <w:szCs w:val="28"/>
        </w:rPr>
        <w:t>.</w:t>
      </w:r>
    </w:p>
    <w:p w:rsidR="000D5D8D" w:rsidRDefault="00B77DFD" w:rsidP="00B024D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9499F">
        <w:rPr>
          <w:sz w:val="28"/>
          <w:szCs w:val="28"/>
        </w:rPr>
        <w:t xml:space="preserve">. </w:t>
      </w:r>
      <w:r w:rsidR="0089499F" w:rsidRPr="006B636E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89499F">
        <w:rPr>
          <w:sz w:val="28"/>
          <w:szCs w:val="28"/>
        </w:rPr>
        <w:t xml:space="preserve">на заместителя главы администрации Пожарского муниципального </w:t>
      </w:r>
      <w:r>
        <w:rPr>
          <w:sz w:val="28"/>
          <w:szCs w:val="28"/>
        </w:rPr>
        <w:t>округа</w:t>
      </w:r>
      <w:r w:rsidR="0089499F">
        <w:rPr>
          <w:sz w:val="28"/>
          <w:szCs w:val="28"/>
        </w:rPr>
        <w:t>.</w:t>
      </w:r>
    </w:p>
    <w:p w:rsidR="00E33804" w:rsidRDefault="00E33804" w:rsidP="00B024DE">
      <w:pPr>
        <w:spacing w:line="360" w:lineRule="auto"/>
        <w:ind w:firstLine="709"/>
        <w:jc w:val="both"/>
        <w:rPr>
          <w:sz w:val="28"/>
          <w:szCs w:val="28"/>
        </w:rPr>
      </w:pPr>
    </w:p>
    <w:p w:rsidR="00E33804" w:rsidRDefault="00E33804" w:rsidP="00B024DE">
      <w:pPr>
        <w:spacing w:line="360" w:lineRule="auto"/>
        <w:ind w:firstLine="709"/>
        <w:jc w:val="both"/>
        <w:rPr>
          <w:sz w:val="28"/>
          <w:szCs w:val="28"/>
        </w:rPr>
      </w:pPr>
    </w:p>
    <w:p w:rsidR="0089499F" w:rsidRDefault="0089499F" w:rsidP="00B024D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8A1673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      </w:t>
      </w:r>
      <w:r w:rsidR="000D5D8D">
        <w:rPr>
          <w:sz w:val="28"/>
          <w:szCs w:val="28"/>
        </w:rPr>
        <w:t xml:space="preserve">                              </w:t>
      </w:r>
      <w:r w:rsidR="00526176">
        <w:rPr>
          <w:sz w:val="28"/>
          <w:szCs w:val="28"/>
        </w:rPr>
        <w:t xml:space="preserve">  </w:t>
      </w:r>
      <w:r w:rsidR="000D5D8D">
        <w:rPr>
          <w:sz w:val="28"/>
          <w:szCs w:val="28"/>
        </w:rPr>
        <w:t xml:space="preserve"> </w:t>
      </w:r>
      <w:r>
        <w:rPr>
          <w:sz w:val="28"/>
          <w:szCs w:val="28"/>
        </w:rPr>
        <w:t>В.М.</w:t>
      </w:r>
      <w:r w:rsidR="000D5D8D">
        <w:rPr>
          <w:sz w:val="28"/>
          <w:szCs w:val="28"/>
        </w:rPr>
        <w:t xml:space="preserve"> </w:t>
      </w:r>
      <w:r>
        <w:rPr>
          <w:sz w:val="28"/>
          <w:szCs w:val="28"/>
        </w:rPr>
        <w:t>Козак</w:t>
      </w:r>
    </w:p>
    <w:p w:rsidR="0089499F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Pr="00B65121" w:rsidRDefault="0089499F" w:rsidP="00B024DE">
      <w:pPr>
        <w:ind w:firstLine="709"/>
        <w:jc w:val="center"/>
        <w:rPr>
          <w:b/>
          <w:sz w:val="28"/>
          <w:szCs w:val="28"/>
        </w:rPr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  <w:jc w:val="right"/>
        <w:rPr>
          <w:sz w:val="22"/>
        </w:rPr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89499F" w:rsidRDefault="0089499F" w:rsidP="00B024DE">
      <w:pPr>
        <w:ind w:firstLine="709"/>
      </w:pPr>
    </w:p>
    <w:p w:rsidR="00BB489B" w:rsidRDefault="00BB489B" w:rsidP="00B024DE">
      <w:pPr>
        <w:ind w:firstLine="709"/>
      </w:pPr>
    </w:p>
    <w:sectPr w:rsidR="00BB489B" w:rsidSect="00E3380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517"/>
    <w:rsid w:val="000D5D8D"/>
    <w:rsid w:val="00123953"/>
    <w:rsid w:val="00461AEB"/>
    <w:rsid w:val="00526176"/>
    <w:rsid w:val="0058476B"/>
    <w:rsid w:val="006C46D4"/>
    <w:rsid w:val="007A32F2"/>
    <w:rsid w:val="007C3222"/>
    <w:rsid w:val="0089499F"/>
    <w:rsid w:val="008C2E50"/>
    <w:rsid w:val="009F32ED"/>
    <w:rsid w:val="00A31B52"/>
    <w:rsid w:val="00AD3517"/>
    <w:rsid w:val="00B024DE"/>
    <w:rsid w:val="00B77DFD"/>
    <w:rsid w:val="00BB489B"/>
    <w:rsid w:val="00BF42FE"/>
    <w:rsid w:val="00C24039"/>
    <w:rsid w:val="00D05A2E"/>
    <w:rsid w:val="00E3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ED3A6-205D-464F-91DC-0727442F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99F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80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380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33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10</cp:revision>
  <cp:lastPrinted>2023-01-19T01:21:00Z</cp:lastPrinted>
  <dcterms:created xsi:type="dcterms:W3CDTF">2023-01-09T07:25:00Z</dcterms:created>
  <dcterms:modified xsi:type="dcterms:W3CDTF">2023-01-23T05:50:00Z</dcterms:modified>
</cp:coreProperties>
</file>