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2816"/>
        <w:gridCol w:w="4135"/>
        <w:gridCol w:w="1437"/>
        <w:gridCol w:w="1182"/>
      </w:tblGrid>
      <w:tr w:rsidR="00737105" w:rsidRPr="00C06B78" w:rsidTr="00EE36C9">
        <w:trPr>
          <w:trHeight w:val="1258"/>
        </w:trPr>
        <w:tc>
          <w:tcPr>
            <w:tcW w:w="9570" w:type="dxa"/>
            <w:gridSpan w:val="4"/>
          </w:tcPr>
          <w:p w:rsidR="00737105" w:rsidRPr="00C06B78" w:rsidRDefault="00737105" w:rsidP="00EE36C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37105" w:rsidRPr="00C06B78" w:rsidTr="00EE36C9">
        <w:trPr>
          <w:trHeight w:val="1612"/>
        </w:trPr>
        <w:tc>
          <w:tcPr>
            <w:tcW w:w="9570" w:type="dxa"/>
            <w:gridSpan w:val="4"/>
          </w:tcPr>
          <w:p w:rsidR="00737105" w:rsidRPr="005C7F22" w:rsidRDefault="00737105" w:rsidP="00EE36C9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737105" w:rsidRPr="005C7F22" w:rsidRDefault="00737105" w:rsidP="00EE36C9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 xml:space="preserve">ПОЖАРСКОГО МУНИЦИПАЛЬНОГО </w:t>
            </w:r>
            <w:r>
              <w:rPr>
                <w:b/>
                <w:bCs/>
                <w:sz w:val="28"/>
                <w:szCs w:val="28"/>
              </w:rPr>
              <w:t>ОКРУГА</w:t>
            </w:r>
          </w:p>
          <w:p w:rsidR="00737105" w:rsidRPr="005C7F22" w:rsidRDefault="00737105" w:rsidP="00EE36C9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737105" w:rsidRPr="00437666" w:rsidRDefault="00737105" w:rsidP="00EE36C9">
            <w:pPr>
              <w:jc w:val="center"/>
              <w:rPr>
                <w:sz w:val="32"/>
                <w:szCs w:val="32"/>
              </w:rPr>
            </w:pPr>
          </w:p>
        </w:tc>
      </w:tr>
      <w:tr w:rsidR="00737105" w:rsidRPr="00C06B78" w:rsidTr="00EE36C9">
        <w:trPr>
          <w:trHeight w:val="694"/>
        </w:trPr>
        <w:tc>
          <w:tcPr>
            <w:tcW w:w="9570" w:type="dxa"/>
            <w:gridSpan w:val="4"/>
          </w:tcPr>
          <w:p w:rsidR="00737105" w:rsidRPr="00437666" w:rsidRDefault="00737105" w:rsidP="00EE36C9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 xml:space="preserve"> О С Т А Н О В Л Е Н И Е</w:t>
            </w:r>
          </w:p>
          <w:p w:rsidR="00737105" w:rsidRPr="00C06B78" w:rsidRDefault="00737105" w:rsidP="00EE36C9">
            <w:pPr>
              <w:jc w:val="center"/>
            </w:pPr>
          </w:p>
          <w:p w:rsidR="00737105" w:rsidRPr="00C06B78" w:rsidRDefault="00737105" w:rsidP="00EE36C9">
            <w:pPr>
              <w:jc w:val="center"/>
            </w:pPr>
          </w:p>
        </w:tc>
      </w:tr>
      <w:tr w:rsidR="00737105" w:rsidRPr="00437666" w:rsidTr="00EE36C9">
        <w:trPr>
          <w:trHeight w:val="311"/>
        </w:trPr>
        <w:tc>
          <w:tcPr>
            <w:tcW w:w="2816" w:type="dxa"/>
          </w:tcPr>
          <w:p w:rsidR="00737105" w:rsidRPr="00822B69" w:rsidRDefault="00737105" w:rsidP="00EE36C9">
            <w:r>
              <w:t>_</w:t>
            </w:r>
            <w:r w:rsidRPr="00C57F2C">
              <w:rPr>
                <w:u w:val="single"/>
              </w:rPr>
              <w:t>02 февраля 2023 года</w:t>
            </w:r>
          </w:p>
        </w:tc>
        <w:tc>
          <w:tcPr>
            <w:tcW w:w="4135" w:type="dxa"/>
          </w:tcPr>
          <w:p w:rsidR="00737105" w:rsidRPr="00437666" w:rsidRDefault="00737105" w:rsidP="00EE36C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37666">
              <w:rPr>
                <w:b/>
                <w:sz w:val="22"/>
                <w:szCs w:val="22"/>
              </w:rPr>
              <w:t>пгт</w:t>
            </w:r>
            <w:proofErr w:type="spellEnd"/>
            <w:r w:rsidRPr="0043766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37666">
              <w:rPr>
                <w:b/>
                <w:sz w:val="22"/>
                <w:szCs w:val="22"/>
              </w:rPr>
              <w:t>Лучегорск</w:t>
            </w:r>
            <w:proofErr w:type="spellEnd"/>
          </w:p>
        </w:tc>
        <w:tc>
          <w:tcPr>
            <w:tcW w:w="1437" w:type="dxa"/>
          </w:tcPr>
          <w:p w:rsidR="00737105" w:rsidRPr="00437666" w:rsidRDefault="00737105" w:rsidP="00EE36C9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82" w:type="dxa"/>
          </w:tcPr>
          <w:p w:rsidR="00737105" w:rsidRPr="00822B69" w:rsidRDefault="00737105" w:rsidP="00EE36C9">
            <w:r>
              <w:t>_</w:t>
            </w:r>
            <w:r w:rsidRPr="00C57F2C">
              <w:rPr>
                <w:u w:val="single"/>
              </w:rPr>
              <w:t>93-па</w:t>
            </w:r>
          </w:p>
        </w:tc>
      </w:tr>
    </w:tbl>
    <w:p w:rsidR="00737105" w:rsidRPr="004519B4" w:rsidRDefault="00737105" w:rsidP="0073710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37105" w:rsidRPr="004519B4" w:rsidRDefault="00737105" w:rsidP="00737105">
      <w:pPr>
        <w:pStyle w:val="a3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737105" w:rsidRPr="00436062" w:rsidRDefault="00737105" w:rsidP="00737105">
      <w:pPr>
        <w:pStyle w:val="a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36062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43606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утверждении</w:t>
      </w:r>
      <w:r w:rsidRPr="00436062">
        <w:rPr>
          <w:rFonts w:ascii="Times New Roman" w:hAnsi="Times New Roman"/>
          <w:b/>
          <w:sz w:val="28"/>
          <w:szCs w:val="28"/>
        </w:rPr>
        <w:t xml:space="preserve"> муниципальн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436062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737105" w:rsidRPr="00436062" w:rsidRDefault="00737105" w:rsidP="00737105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436062">
        <w:rPr>
          <w:b/>
          <w:bCs/>
          <w:sz w:val="28"/>
          <w:szCs w:val="28"/>
        </w:rPr>
        <w:t>«Профилактика терроризма и экстремизма на территории</w:t>
      </w:r>
    </w:p>
    <w:p w:rsidR="00737105" w:rsidRDefault="00737105" w:rsidP="00737105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436062">
        <w:rPr>
          <w:b/>
          <w:bCs/>
          <w:sz w:val="28"/>
          <w:szCs w:val="28"/>
        </w:rPr>
        <w:t xml:space="preserve">Пожарского муниципального </w:t>
      </w:r>
      <w:r>
        <w:rPr>
          <w:b/>
          <w:bCs/>
          <w:sz w:val="28"/>
          <w:szCs w:val="28"/>
        </w:rPr>
        <w:t>округа</w:t>
      </w:r>
      <w:r w:rsidRPr="00436062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23</w:t>
      </w:r>
      <w:r w:rsidRPr="00436062">
        <w:rPr>
          <w:b/>
          <w:bCs/>
          <w:sz w:val="28"/>
          <w:szCs w:val="28"/>
        </w:rPr>
        <w:t>-202</w:t>
      </w:r>
      <w:r>
        <w:rPr>
          <w:b/>
          <w:bCs/>
          <w:sz w:val="28"/>
          <w:szCs w:val="28"/>
        </w:rPr>
        <w:t>5</w:t>
      </w:r>
      <w:r w:rsidRPr="00436062">
        <w:rPr>
          <w:b/>
          <w:bCs/>
          <w:sz w:val="28"/>
          <w:szCs w:val="28"/>
        </w:rPr>
        <w:t xml:space="preserve"> годы»</w:t>
      </w:r>
      <w:r>
        <w:rPr>
          <w:b/>
          <w:bCs/>
          <w:sz w:val="28"/>
          <w:szCs w:val="28"/>
        </w:rPr>
        <w:t xml:space="preserve"> </w:t>
      </w:r>
    </w:p>
    <w:p w:rsidR="00737105" w:rsidRDefault="00737105" w:rsidP="00737105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7105" w:rsidRDefault="00737105" w:rsidP="00737105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7105" w:rsidRPr="00DB1225" w:rsidRDefault="00737105" w:rsidP="00737105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 xml:space="preserve">, Федеральным законом от 06 октября 2003 года № 131-ФЗ «Об общих принципах организации местного самоуправления в Российской Федерации», </w:t>
      </w:r>
      <w:r w:rsidRPr="00436062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360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законом</w:t>
      </w:r>
      <w:r w:rsidRPr="00436062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36062">
        <w:rPr>
          <w:rFonts w:ascii="Times New Roman" w:hAnsi="Times New Roman" w:cs="Times New Roman"/>
          <w:sz w:val="28"/>
          <w:szCs w:val="28"/>
        </w:rPr>
        <w:t xml:space="preserve">6 марта 2006 года № 35-ФЗ </w:t>
      </w:r>
      <w:r w:rsidRPr="0043606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«О противодействии терроризму», </w:t>
      </w:r>
      <w:r w:rsidRPr="00436062">
        <w:rPr>
          <w:rFonts w:ascii="Times New Roman" w:hAnsi="Times New Roman" w:cs="Times New Roman"/>
          <w:color w:val="000000"/>
          <w:spacing w:val="8"/>
          <w:sz w:val="28"/>
          <w:szCs w:val="28"/>
        </w:rPr>
        <w:t>Указ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>ом</w:t>
      </w:r>
      <w:r w:rsidRPr="0043606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Президента Российской Федерации от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15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февраля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2006 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ода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116 «О мерах по про</w:t>
      </w:r>
      <w:r w:rsidRPr="00436062">
        <w:rPr>
          <w:rFonts w:ascii="Times New Roman" w:hAnsi="Times New Roman" w:cs="Times New Roman"/>
          <w:color w:val="000000"/>
          <w:spacing w:val="1"/>
          <w:sz w:val="28"/>
          <w:szCs w:val="28"/>
        </w:rPr>
        <w:t>тиводействию терроризму», Федеральны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м</w:t>
      </w:r>
      <w:r w:rsidRPr="0043606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за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ом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от 25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июля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2002 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ода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114-ФЗ</w:t>
      </w:r>
      <w:proofErr w:type="gramEnd"/>
      <w:r w:rsidRPr="00436062">
        <w:rPr>
          <w:rFonts w:ascii="Times New Roman" w:hAnsi="Times New Roman" w:cs="Times New Roman"/>
          <w:sz w:val="28"/>
          <w:szCs w:val="28"/>
        </w:rPr>
        <w:t xml:space="preserve">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«О проти</w:t>
      </w:r>
      <w:r w:rsidRPr="0043606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водействии </w:t>
      </w:r>
      <w:proofErr w:type="gramStart"/>
      <w:r w:rsidRPr="00436062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экстремистской</w:t>
      </w:r>
      <w:proofErr w:type="gramEnd"/>
      <w:r w:rsidRPr="0043606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 w:rsidRPr="00436062">
        <w:rPr>
          <w:rFonts w:ascii="Times New Roman" w:hAnsi="Times New Roman" w:cs="Times New Roman"/>
          <w:color w:val="000000"/>
          <w:spacing w:val="-1"/>
          <w:sz w:val="28"/>
          <w:szCs w:val="28"/>
        </w:rPr>
        <w:t>деятельности»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r w:rsidRPr="00DB2EF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округа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 xml:space="preserve"> администрация Пожарского муниципального округа Приморского края</w:t>
      </w:r>
      <w:proofErr w:type="gramEnd"/>
    </w:p>
    <w:p w:rsidR="00737105" w:rsidRDefault="00737105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37105" w:rsidRDefault="00737105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37105" w:rsidRDefault="00737105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1202B" w:rsidRDefault="00E1202B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37105" w:rsidRPr="00964959" w:rsidRDefault="00737105" w:rsidP="00737105">
      <w:pPr>
        <w:pStyle w:val="a5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</w:t>
      </w:r>
      <w:r w:rsidRPr="00436062">
        <w:rPr>
          <w:sz w:val="28"/>
          <w:szCs w:val="28"/>
        </w:rPr>
        <w:t xml:space="preserve"> муниципальную программу </w:t>
      </w:r>
      <w:r w:rsidRPr="00436062">
        <w:rPr>
          <w:bCs/>
          <w:sz w:val="28"/>
          <w:szCs w:val="28"/>
        </w:rPr>
        <w:t xml:space="preserve">«Профилактика терроризма и экстремизма на территории Пожарского муниципального </w:t>
      </w:r>
      <w:r>
        <w:rPr>
          <w:bCs/>
          <w:sz w:val="28"/>
          <w:szCs w:val="28"/>
        </w:rPr>
        <w:t>округа</w:t>
      </w:r>
      <w:r w:rsidRPr="00436062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23</w:t>
      </w:r>
      <w:r w:rsidRPr="00436062">
        <w:rPr>
          <w:bCs/>
          <w:sz w:val="28"/>
          <w:szCs w:val="28"/>
        </w:rPr>
        <w:t>-202</w:t>
      </w:r>
      <w:r>
        <w:rPr>
          <w:bCs/>
          <w:sz w:val="28"/>
          <w:szCs w:val="28"/>
        </w:rPr>
        <w:t>5</w:t>
      </w:r>
      <w:r w:rsidRPr="00436062">
        <w:rPr>
          <w:bCs/>
          <w:sz w:val="28"/>
          <w:szCs w:val="28"/>
        </w:rPr>
        <w:t xml:space="preserve"> годы»</w:t>
      </w:r>
      <w:r>
        <w:rPr>
          <w:bCs/>
          <w:sz w:val="28"/>
          <w:szCs w:val="28"/>
        </w:rPr>
        <w:t>.</w:t>
      </w:r>
    </w:p>
    <w:p w:rsidR="00737105" w:rsidRPr="004127B9" w:rsidRDefault="00737105" w:rsidP="00737105">
      <w:pPr>
        <w:numPr>
          <w:ilvl w:val="0"/>
          <w:numId w:val="1"/>
        </w:numPr>
        <w:shd w:val="clear" w:color="auto" w:fill="FFFFFF"/>
        <w:spacing w:line="360" w:lineRule="auto"/>
        <w:ind w:left="0" w:firstLine="71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03 декабря 2022 года № 682-па « Об у</w:t>
      </w:r>
      <w:r w:rsidRPr="00E77D32">
        <w:rPr>
          <w:sz w:val="28"/>
          <w:szCs w:val="28"/>
        </w:rPr>
        <w:t>твер</w:t>
      </w:r>
      <w:r>
        <w:rPr>
          <w:sz w:val="28"/>
          <w:szCs w:val="28"/>
        </w:rPr>
        <w:t>ж</w:t>
      </w:r>
      <w:r w:rsidRPr="00E77D32">
        <w:rPr>
          <w:sz w:val="28"/>
          <w:szCs w:val="28"/>
        </w:rPr>
        <w:t>д</w:t>
      </w:r>
      <w:r>
        <w:rPr>
          <w:sz w:val="28"/>
          <w:szCs w:val="28"/>
        </w:rPr>
        <w:t>ении</w:t>
      </w:r>
      <w:r w:rsidRPr="00E77D32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ой</w:t>
      </w:r>
      <w:r w:rsidRPr="00E77D32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E77D32">
        <w:rPr>
          <w:sz w:val="28"/>
          <w:szCs w:val="28"/>
        </w:rPr>
        <w:t xml:space="preserve"> </w:t>
      </w:r>
      <w:r w:rsidRPr="00E77D32">
        <w:rPr>
          <w:bCs/>
          <w:sz w:val="28"/>
          <w:szCs w:val="28"/>
        </w:rPr>
        <w:t>«Профилактика терроризма и экстремизма на территории Пожарского муниципального района на 20</w:t>
      </w:r>
      <w:r>
        <w:rPr>
          <w:bCs/>
          <w:sz w:val="28"/>
          <w:szCs w:val="28"/>
        </w:rPr>
        <w:t>21</w:t>
      </w:r>
      <w:r w:rsidRPr="00E77D32">
        <w:rPr>
          <w:bCs/>
          <w:sz w:val="28"/>
          <w:szCs w:val="28"/>
        </w:rPr>
        <w:t>-202</w:t>
      </w:r>
      <w:r>
        <w:rPr>
          <w:bCs/>
          <w:sz w:val="28"/>
          <w:szCs w:val="28"/>
        </w:rPr>
        <w:t>4</w:t>
      </w:r>
      <w:r w:rsidRPr="00E77D32">
        <w:rPr>
          <w:bCs/>
          <w:sz w:val="28"/>
          <w:szCs w:val="28"/>
        </w:rPr>
        <w:t xml:space="preserve"> годы».</w:t>
      </w:r>
    </w:p>
    <w:p w:rsidR="00737105" w:rsidRDefault="00737105" w:rsidP="00737105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</w:t>
      </w:r>
      <w:r>
        <w:rPr>
          <w:sz w:val="28"/>
          <w:szCs w:val="28"/>
        </w:rPr>
        <w:t xml:space="preserve">  округа</w:t>
      </w:r>
      <w:r w:rsidRPr="004E45FF">
        <w:rPr>
          <w:sz w:val="28"/>
          <w:szCs w:val="28"/>
        </w:rPr>
        <w:t xml:space="preserve"> Приморского края настоящее постановление </w:t>
      </w:r>
      <w:r>
        <w:rPr>
          <w:sz w:val="28"/>
          <w:szCs w:val="28"/>
        </w:rPr>
        <w:t>опубликовать</w:t>
      </w:r>
      <w:r w:rsidRPr="004E45FF">
        <w:rPr>
          <w:sz w:val="28"/>
          <w:szCs w:val="28"/>
        </w:rPr>
        <w:t xml:space="preserve"> в газете «Победа».</w:t>
      </w:r>
    </w:p>
    <w:p w:rsidR="00737105" w:rsidRPr="004E45FF" w:rsidRDefault="00737105" w:rsidP="00737105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Отделу информационных технологий </w:t>
      </w:r>
      <w:r w:rsidRPr="004E45FF">
        <w:rPr>
          <w:sz w:val="28"/>
          <w:szCs w:val="28"/>
        </w:rPr>
        <w:t xml:space="preserve">администрации Пожарского муниципального </w:t>
      </w:r>
      <w:r>
        <w:rPr>
          <w:sz w:val="28"/>
          <w:szCs w:val="28"/>
        </w:rPr>
        <w:t xml:space="preserve">  округа</w:t>
      </w:r>
      <w:r w:rsidRPr="004E45FF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</w:t>
      </w:r>
      <w:r w:rsidRPr="004E45FF">
        <w:rPr>
          <w:sz w:val="28"/>
          <w:szCs w:val="28"/>
        </w:rPr>
        <w:t>настоящее постановление разместить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. </w:t>
      </w:r>
    </w:p>
    <w:p w:rsidR="00737105" w:rsidRPr="004E45FF" w:rsidRDefault="00737105" w:rsidP="00737105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737105" w:rsidRDefault="00737105" w:rsidP="00737105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4E45FF">
        <w:rPr>
          <w:sz w:val="28"/>
          <w:szCs w:val="28"/>
        </w:rPr>
        <w:t>Контроль за</w:t>
      </w:r>
      <w:proofErr w:type="gramEnd"/>
      <w:r w:rsidRPr="004E45FF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737105" w:rsidRDefault="00737105" w:rsidP="0073710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37105" w:rsidRPr="004E45FF" w:rsidRDefault="00737105" w:rsidP="0073710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37105" w:rsidRDefault="00737105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     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  <w:sectPr w:rsidR="00C67F0C" w:rsidSect="00E1202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C67F0C" w:rsidRDefault="00C67F0C" w:rsidP="00C67F0C">
      <w:pPr>
        <w:shd w:val="clear" w:color="auto" w:fill="FFFFFF"/>
        <w:ind w:left="10300"/>
        <w:jc w:val="center"/>
        <w:outlineLvl w:val="3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lastRenderedPageBreak/>
        <w:t>УТВЕРЖДЕНА</w:t>
      </w:r>
    </w:p>
    <w:p w:rsidR="00C67F0C" w:rsidRDefault="00C67F0C" w:rsidP="00C67F0C">
      <w:pPr>
        <w:shd w:val="clear" w:color="auto" w:fill="FFFFFF"/>
        <w:ind w:left="10300"/>
        <w:jc w:val="center"/>
        <w:outlineLvl w:val="3"/>
        <w:rPr>
          <w:bCs/>
          <w:color w:val="000000"/>
          <w:sz w:val="24"/>
          <w:szCs w:val="24"/>
        </w:rPr>
      </w:pPr>
    </w:p>
    <w:p w:rsidR="00C67F0C" w:rsidRDefault="00C67F0C" w:rsidP="00C67F0C">
      <w:pPr>
        <w:shd w:val="clear" w:color="auto" w:fill="FFFFFF"/>
        <w:tabs>
          <w:tab w:val="left" w:pos="12758"/>
        </w:tabs>
        <w:ind w:left="10300"/>
        <w:jc w:val="center"/>
        <w:outlineLvl w:val="3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постановлением администрации</w:t>
      </w:r>
    </w:p>
    <w:p w:rsidR="00C67F0C" w:rsidRDefault="00C67F0C" w:rsidP="00C67F0C">
      <w:pPr>
        <w:shd w:val="clear" w:color="auto" w:fill="FFFFFF"/>
        <w:tabs>
          <w:tab w:val="left" w:pos="12758"/>
        </w:tabs>
        <w:ind w:left="10300"/>
        <w:jc w:val="center"/>
        <w:outlineLvl w:val="3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Пожарского муниципального округа</w:t>
      </w:r>
    </w:p>
    <w:p w:rsidR="00C67F0C" w:rsidRDefault="00C67F0C" w:rsidP="00C67F0C">
      <w:pPr>
        <w:shd w:val="clear" w:color="auto" w:fill="FFFFFF"/>
        <w:tabs>
          <w:tab w:val="left" w:pos="12758"/>
        </w:tabs>
        <w:ind w:left="10300"/>
        <w:jc w:val="center"/>
        <w:outlineLvl w:val="3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Приморского края</w:t>
      </w:r>
    </w:p>
    <w:p w:rsidR="00C67F0C" w:rsidRDefault="00C67F0C" w:rsidP="00C67F0C">
      <w:pPr>
        <w:shd w:val="clear" w:color="auto" w:fill="FFFFFF"/>
        <w:tabs>
          <w:tab w:val="left" w:pos="11482"/>
          <w:tab w:val="left" w:pos="11766"/>
          <w:tab w:val="left" w:pos="11907"/>
          <w:tab w:val="left" w:pos="12191"/>
        </w:tabs>
        <w:ind w:left="10300"/>
        <w:jc w:val="center"/>
        <w:outlineLvl w:val="3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от «___» _____________ 2023 года. № </w:t>
      </w:r>
    </w:p>
    <w:p w:rsidR="00C67F0C" w:rsidRPr="006E0BF9" w:rsidRDefault="00C67F0C" w:rsidP="00C67F0C">
      <w:pPr>
        <w:shd w:val="clear" w:color="auto" w:fill="FFFFFF"/>
        <w:tabs>
          <w:tab w:val="left" w:pos="11482"/>
          <w:tab w:val="left" w:pos="11766"/>
          <w:tab w:val="left" w:pos="11907"/>
          <w:tab w:val="left" w:pos="12191"/>
        </w:tabs>
        <w:ind w:left="10300"/>
        <w:jc w:val="center"/>
        <w:outlineLvl w:val="3"/>
        <w:rPr>
          <w:bCs/>
          <w:color w:val="000000"/>
          <w:sz w:val="24"/>
          <w:szCs w:val="24"/>
        </w:rPr>
      </w:pPr>
    </w:p>
    <w:p w:rsidR="00C67F0C" w:rsidRDefault="00C67F0C" w:rsidP="00C67F0C">
      <w:pPr>
        <w:jc w:val="right"/>
        <w:rPr>
          <w:sz w:val="24"/>
          <w:szCs w:val="24"/>
        </w:rPr>
      </w:pPr>
    </w:p>
    <w:p w:rsidR="00C67F0C" w:rsidRPr="004936CD" w:rsidRDefault="00C67F0C" w:rsidP="00C67F0C">
      <w:pPr>
        <w:jc w:val="right"/>
        <w:rPr>
          <w:sz w:val="24"/>
          <w:szCs w:val="24"/>
        </w:rPr>
      </w:pPr>
      <w:r w:rsidRPr="004936CD">
        <w:rPr>
          <w:sz w:val="24"/>
          <w:szCs w:val="24"/>
        </w:rPr>
        <w:t>.</w:t>
      </w:r>
    </w:p>
    <w:p w:rsidR="00C67F0C" w:rsidRPr="001A130E" w:rsidRDefault="00C67F0C" w:rsidP="00C67F0C">
      <w:pPr>
        <w:jc w:val="right"/>
      </w:pPr>
      <w:r w:rsidRPr="001A130E">
        <w:t>.</w:t>
      </w:r>
    </w:p>
    <w:p w:rsidR="00C67F0C" w:rsidRDefault="00C67F0C" w:rsidP="00C67F0C">
      <w:pPr>
        <w:shd w:val="clear" w:color="auto" w:fill="FFFFFF"/>
        <w:spacing w:line="322" w:lineRule="exact"/>
        <w:ind w:right="82"/>
        <w:jc w:val="both"/>
        <w:rPr>
          <w:spacing w:val="-3"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ind w:right="82"/>
        <w:jc w:val="both"/>
        <w:rPr>
          <w:spacing w:val="-3"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ind w:right="82"/>
        <w:jc w:val="both"/>
        <w:rPr>
          <w:spacing w:val="-3"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ind w:right="82"/>
        <w:jc w:val="both"/>
        <w:rPr>
          <w:spacing w:val="-3"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ind w:right="82"/>
        <w:jc w:val="both"/>
        <w:rPr>
          <w:spacing w:val="-3"/>
          <w:sz w:val="28"/>
          <w:szCs w:val="28"/>
        </w:rPr>
      </w:pPr>
    </w:p>
    <w:p w:rsidR="00C67F0C" w:rsidRPr="00D65BDF" w:rsidRDefault="00C67F0C" w:rsidP="00C67F0C">
      <w:pPr>
        <w:shd w:val="clear" w:color="auto" w:fill="FFFFFF"/>
        <w:spacing w:before="100" w:beforeAutospacing="1"/>
        <w:jc w:val="center"/>
        <w:rPr>
          <w:b/>
          <w:bCs/>
          <w:sz w:val="52"/>
          <w:szCs w:val="52"/>
        </w:rPr>
      </w:pPr>
      <w:r w:rsidRPr="00D65BDF">
        <w:rPr>
          <w:b/>
          <w:bCs/>
          <w:sz w:val="52"/>
          <w:szCs w:val="52"/>
        </w:rPr>
        <w:t>Муниципальная программа</w:t>
      </w:r>
    </w:p>
    <w:p w:rsidR="00C67F0C" w:rsidRPr="00D65BDF" w:rsidRDefault="00C67F0C" w:rsidP="00C67F0C">
      <w:pPr>
        <w:shd w:val="clear" w:color="auto" w:fill="FFFFFF"/>
        <w:spacing w:before="100" w:beforeAutospacing="1"/>
        <w:jc w:val="center"/>
        <w:rPr>
          <w:b/>
          <w:bCs/>
          <w:sz w:val="40"/>
          <w:szCs w:val="40"/>
        </w:rPr>
      </w:pPr>
      <w:r w:rsidRPr="00D65BDF">
        <w:rPr>
          <w:b/>
          <w:bCs/>
          <w:sz w:val="40"/>
          <w:szCs w:val="40"/>
        </w:rPr>
        <w:t>«Профилактика терроризма и экстремизма на территории</w:t>
      </w:r>
    </w:p>
    <w:p w:rsidR="00C67F0C" w:rsidRDefault="00C67F0C" w:rsidP="00C67F0C">
      <w:pPr>
        <w:shd w:val="clear" w:color="auto" w:fill="FFFFFF"/>
        <w:spacing w:before="100" w:beforeAutospacing="1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Пожарского </w:t>
      </w:r>
      <w:r w:rsidRPr="00D65BDF">
        <w:rPr>
          <w:b/>
          <w:bCs/>
          <w:sz w:val="40"/>
          <w:szCs w:val="40"/>
        </w:rPr>
        <w:t>м</w:t>
      </w:r>
      <w:r>
        <w:rPr>
          <w:b/>
          <w:bCs/>
          <w:sz w:val="40"/>
          <w:szCs w:val="40"/>
        </w:rPr>
        <w:t>униципального</w:t>
      </w:r>
      <w:r w:rsidRPr="00D65BDF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округа</w:t>
      </w:r>
      <w:r w:rsidRPr="00D65BDF">
        <w:rPr>
          <w:b/>
          <w:bCs/>
          <w:sz w:val="40"/>
          <w:szCs w:val="40"/>
        </w:rPr>
        <w:t xml:space="preserve"> </w:t>
      </w:r>
    </w:p>
    <w:p w:rsidR="00C67F0C" w:rsidRPr="00D65BDF" w:rsidRDefault="00C67F0C" w:rsidP="00C67F0C">
      <w:pPr>
        <w:shd w:val="clear" w:color="auto" w:fill="FFFFFF"/>
        <w:spacing w:before="100" w:beforeAutospacing="1"/>
        <w:jc w:val="center"/>
        <w:rPr>
          <w:sz w:val="40"/>
          <w:szCs w:val="40"/>
        </w:rPr>
      </w:pPr>
      <w:r w:rsidRPr="00D65BDF">
        <w:rPr>
          <w:b/>
          <w:bCs/>
          <w:sz w:val="40"/>
          <w:szCs w:val="40"/>
        </w:rPr>
        <w:t xml:space="preserve">на </w:t>
      </w:r>
      <w:r>
        <w:rPr>
          <w:b/>
          <w:bCs/>
          <w:sz w:val="40"/>
          <w:szCs w:val="40"/>
        </w:rPr>
        <w:t xml:space="preserve">2023-2025 </w:t>
      </w:r>
      <w:r w:rsidRPr="00D65BDF">
        <w:rPr>
          <w:b/>
          <w:bCs/>
          <w:sz w:val="40"/>
          <w:szCs w:val="40"/>
        </w:rPr>
        <w:t>год</w:t>
      </w:r>
      <w:r>
        <w:rPr>
          <w:b/>
          <w:bCs/>
          <w:sz w:val="40"/>
          <w:szCs w:val="40"/>
        </w:rPr>
        <w:t>ы</w:t>
      </w:r>
      <w:r w:rsidRPr="00D65BDF">
        <w:rPr>
          <w:b/>
          <w:bCs/>
          <w:sz w:val="40"/>
          <w:szCs w:val="40"/>
        </w:rPr>
        <w:t>»</w:t>
      </w:r>
    </w:p>
    <w:p w:rsidR="00C67F0C" w:rsidRDefault="00C67F0C" w:rsidP="00C67F0C">
      <w:pPr>
        <w:shd w:val="clear" w:color="auto" w:fill="FFFFFF"/>
        <w:spacing w:line="322" w:lineRule="exact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пгт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Лучегорск</w:t>
      </w:r>
      <w:proofErr w:type="spellEnd"/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p w:rsidR="00C67F0C" w:rsidRDefault="00C67F0C" w:rsidP="00C67F0C">
      <w:pPr>
        <w:shd w:val="clear" w:color="auto" w:fill="FFFFFF"/>
        <w:spacing w:line="322" w:lineRule="exact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Паспорт программы</w:t>
      </w:r>
    </w:p>
    <w:p w:rsidR="00C67F0C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12"/>
        <w:gridCol w:w="10474"/>
      </w:tblGrid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 xml:space="preserve">Наименование </w:t>
            </w:r>
            <w:r>
              <w:rPr>
                <w:b/>
                <w:bCs/>
                <w:sz w:val="24"/>
                <w:szCs w:val="24"/>
              </w:rPr>
              <w:t>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Pr="0059427C" w:rsidRDefault="00C67F0C" w:rsidP="00EE36C9">
            <w:pPr>
              <w:shd w:val="clear" w:color="auto" w:fill="FFFFFF"/>
              <w:spacing w:before="100" w:beforeAutospacing="1"/>
              <w:ind w:firstLine="347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Муниципальная программа «Профилактика терроризма и экстремизма на территории </w:t>
            </w:r>
            <w:r>
              <w:rPr>
                <w:sz w:val="24"/>
                <w:szCs w:val="24"/>
              </w:rPr>
              <w:t>Пожарского</w:t>
            </w:r>
            <w:r w:rsidRPr="0059427C"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</w:rPr>
              <w:t xml:space="preserve">униципального округа на 2023-2025 </w:t>
            </w:r>
            <w:r w:rsidRPr="0059427C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>ы</w:t>
            </w:r>
            <w:r w:rsidRPr="0059427C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(далее – Программа)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 xml:space="preserve">Основание для разработки </w:t>
            </w:r>
            <w:r>
              <w:rPr>
                <w:b/>
                <w:bCs/>
                <w:sz w:val="24"/>
                <w:szCs w:val="24"/>
              </w:rPr>
              <w:t>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Pr="00DD32F5" w:rsidRDefault="00C67F0C" w:rsidP="00EE36C9">
            <w:pPr>
              <w:ind w:firstLine="347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Федеральный  закон  от  6   марта   2006   года № 35-ФЗ </w:t>
            </w:r>
            <w:r w:rsidRPr="0059427C">
              <w:rPr>
                <w:color w:val="000000"/>
                <w:spacing w:val="3"/>
                <w:sz w:val="24"/>
                <w:szCs w:val="24"/>
              </w:rPr>
              <w:t xml:space="preserve">«О противодействии терроризму», </w:t>
            </w:r>
            <w:r w:rsidRPr="0059427C">
              <w:rPr>
                <w:color w:val="000000"/>
                <w:spacing w:val="8"/>
                <w:sz w:val="24"/>
                <w:szCs w:val="24"/>
              </w:rPr>
              <w:t xml:space="preserve">Указ Президента Российской Федерации от </w:t>
            </w:r>
            <w:r w:rsidRPr="0059427C">
              <w:rPr>
                <w:color w:val="000000"/>
                <w:spacing w:val="-2"/>
                <w:sz w:val="24"/>
                <w:szCs w:val="24"/>
              </w:rPr>
              <w:t>15.02.2006</w:t>
            </w:r>
            <w:r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59427C">
              <w:rPr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59427C">
              <w:rPr>
                <w:color w:val="000000"/>
                <w:spacing w:val="-2"/>
                <w:sz w:val="24"/>
                <w:szCs w:val="24"/>
              </w:rPr>
              <w:t xml:space="preserve"> № 116 «О мерах  по про</w:t>
            </w:r>
            <w:r w:rsidRPr="0059427C">
              <w:rPr>
                <w:color w:val="000000"/>
                <w:spacing w:val="1"/>
                <w:sz w:val="24"/>
                <w:szCs w:val="24"/>
              </w:rPr>
              <w:t>тиводействию терроризму», Федеральный за</w:t>
            </w:r>
            <w:r w:rsidRPr="0059427C">
              <w:rPr>
                <w:color w:val="000000"/>
                <w:spacing w:val="1"/>
                <w:sz w:val="24"/>
                <w:szCs w:val="24"/>
              </w:rPr>
              <w:softHyphen/>
            </w:r>
            <w:r w:rsidRPr="0059427C">
              <w:rPr>
                <w:color w:val="000000"/>
                <w:spacing w:val="-2"/>
                <w:sz w:val="24"/>
                <w:szCs w:val="24"/>
              </w:rPr>
              <w:t>кон от 25.07.2002</w:t>
            </w:r>
            <w:r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59427C">
              <w:rPr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59427C">
              <w:rPr>
                <w:color w:val="000000"/>
                <w:spacing w:val="-2"/>
                <w:sz w:val="24"/>
                <w:szCs w:val="24"/>
              </w:rPr>
              <w:t xml:space="preserve"> № 114-ФЗ</w:t>
            </w:r>
            <w:r w:rsidRPr="0059427C">
              <w:rPr>
                <w:sz w:val="24"/>
                <w:szCs w:val="24"/>
              </w:rPr>
              <w:t xml:space="preserve"> </w:t>
            </w:r>
            <w:r w:rsidRPr="0059427C">
              <w:rPr>
                <w:color w:val="000000"/>
                <w:spacing w:val="-2"/>
                <w:sz w:val="24"/>
                <w:szCs w:val="24"/>
              </w:rPr>
              <w:t>«О проти</w:t>
            </w:r>
            <w:r w:rsidRPr="0059427C">
              <w:rPr>
                <w:color w:val="000000"/>
                <w:spacing w:val="-1"/>
                <w:sz w:val="24"/>
                <w:szCs w:val="24"/>
              </w:rPr>
              <w:t>водействии экстремистской деятельности»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Заказчик 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Pr="0059427C" w:rsidRDefault="00C67F0C" w:rsidP="00EE36C9">
            <w:pPr>
              <w:spacing w:line="322" w:lineRule="exact"/>
              <w:ind w:firstLine="347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 w:rsidRPr="00683290">
              <w:rPr>
                <w:sz w:val="24"/>
                <w:szCs w:val="24"/>
              </w:rPr>
              <w:t xml:space="preserve">Пожарского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Разработчик Программы</w:t>
            </w:r>
          </w:p>
        </w:tc>
        <w:tc>
          <w:tcPr>
            <w:tcW w:w="10541" w:type="dxa"/>
          </w:tcPr>
          <w:p w:rsidR="00C67F0C" w:rsidRPr="0059427C" w:rsidRDefault="00C67F0C" w:rsidP="00EE36C9">
            <w:pPr>
              <w:spacing w:line="322" w:lineRule="exact"/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ГО и предупреждению ЧС а</w:t>
            </w:r>
            <w:r w:rsidRPr="0059427C">
              <w:rPr>
                <w:sz w:val="24"/>
                <w:szCs w:val="24"/>
              </w:rPr>
              <w:t>дминистраци</w:t>
            </w:r>
            <w:r>
              <w:rPr>
                <w:sz w:val="24"/>
                <w:szCs w:val="24"/>
              </w:rPr>
              <w:t>и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Пожарского</w:t>
            </w:r>
            <w:r w:rsidRPr="0059427C"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</w:rPr>
              <w:t>униципального округа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Ответственный и</w:t>
            </w:r>
            <w:r w:rsidRPr="0059427C">
              <w:rPr>
                <w:b/>
                <w:bCs/>
                <w:sz w:val="24"/>
                <w:szCs w:val="24"/>
              </w:rPr>
              <w:t>сполнител</w:t>
            </w:r>
            <w:r>
              <w:rPr>
                <w:b/>
                <w:bCs/>
                <w:sz w:val="24"/>
                <w:szCs w:val="24"/>
              </w:rPr>
              <w:t>ь</w:t>
            </w:r>
            <w:r w:rsidRPr="0059427C">
              <w:rPr>
                <w:b/>
                <w:bCs/>
                <w:sz w:val="24"/>
                <w:szCs w:val="24"/>
              </w:rPr>
              <w:t xml:space="preserve"> программы</w:t>
            </w:r>
          </w:p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Соисполнители:</w:t>
            </w:r>
          </w:p>
        </w:tc>
        <w:tc>
          <w:tcPr>
            <w:tcW w:w="10541" w:type="dxa"/>
          </w:tcPr>
          <w:p w:rsidR="00C67F0C" w:rsidRDefault="00C67F0C" w:rsidP="00EE36C9">
            <w:pPr>
              <w:shd w:val="clear" w:color="auto" w:fill="FFFFFF"/>
              <w:spacing w:line="322" w:lineRule="exact"/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Отдел ГО и предупреждению ЧС а</w:t>
            </w:r>
            <w:r w:rsidRPr="0059427C">
              <w:rPr>
                <w:sz w:val="24"/>
                <w:szCs w:val="24"/>
              </w:rPr>
              <w:t>дминистраци</w:t>
            </w:r>
            <w:r>
              <w:rPr>
                <w:sz w:val="24"/>
                <w:szCs w:val="24"/>
              </w:rPr>
              <w:t>и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Пожарского</w:t>
            </w:r>
            <w:r w:rsidRPr="0059427C"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</w:rPr>
              <w:t>униципального округа</w:t>
            </w:r>
          </w:p>
          <w:p w:rsidR="00C67F0C" w:rsidRPr="00683290" w:rsidRDefault="00C67F0C" w:rsidP="00C67F0C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40"/>
              </w:tabs>
              <w:autoSpaceDE w:val="0"/>
              <w:autoSpaceDN w:val="0"/>
              <w:adjustRightInd w:val="0"/>
              <w:spacing w:before="5" w:line="322" w:lineRule="exact"/>
              <w:ind w:left="14"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683290">
              <w:rPr>
                <w:sz w:val="24"/>
                <w:szCs w:val="24"/>
              </w:rPr>
              <w:t>правление образования администраци</w:t>
            </w:r>
            <w:r>
              <w:rPr>
                <w:sz w:val="24"/>
                <w:szCs w:val="24"/>
              </w:rPr>
              <w:t>и</w:t>
            </w:r>
            <w:r w:rsidRPr="00683290">
              <w:rPr>
                <w:sz w:val="24"/>
                <w:szCs w:val="24"/>
              </w:rPr>
              <w:t xml:space="preserve"> Пожарского муниципального </w:t>
            </w:r>
            <w:r>
              <w:rPr>
                <w:sz w:val="24"/>
                <w:szCs w:val="24"/>
              </w:rPr>
              <w:t>округа;</w:t>
            </w:r>
            <w:r w:rsidRPr="00683290">
              <w:rPr>
                <w:spacing w:val="-2"/>
                <w:sz w:val="24"/>
                <w:szCs w:val="24"/>
              </w:rPr>
              <w:t xml:space="preserve"> </w:t>
            </w:r>
          </w:p>
          <w:p w:rsidR="00C67F0C" w:rsidRPr="00683290" w:rsidRDefault="00C67F0C" w:rsidP="00EE36C9">
            <w:pPr>
              <w:shd w:val="clear" w:color="auto" w:fill="FFFFFF"/>
              <w:tabs>
                <w:tab w:val="left" w:pos="240"/>
              </w:tabs>
              <w:spacing w:before="5" w:line="322" w:lineRule="exact"/>
              <w:ind w:left="14" w:firstLine="34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-   Управление культуры, спорта и молодежной политики  </w:t>
            </w:r>
            <w:r w:rsidRPr="00683290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и</w:t>
            </w:r>
            <w:r w:rsidRPr="00683290">
              <w:rPr>
                <w:sz w:val="24"/>
                <w:szCs w:val="24"/>
              </w:rPr>
              <w:t xml:space="preserve"> Пожарского муниципального </w:t>
            </w:r>
            <w:r>
              <w:rPr>
                <w:sz w:val="24"/>
                <w:szCs w:val="24"/>
              </w:rPr>
              <w:t>округа, учреждения культуры;</w:t>
            </w:r>
          </w:p>
          <w:p w:rsidR="00C67F0C" w:rsidRPr="00DD32F5" w:rsidRDefault="00C67F0C" w:rsidP="00EE36C9">
            <w:pPr>
              <w:shd w:val="clear" w:color="auto" w:fill="FFFFFF"/>
              <w:tabs>
                <w:tab w:val="left" w:pos="0"/>
              </w:tabs>
              <w:spacing w:before="5" w:line="322" w:lineRule="exact"/>
              <w:ind w:firstLine="347"/>
              <w:rPr>
                <w:sz w:val="24"/>
                <w:szCs w:val="24"/>
              </w:rPr>
            </w:pPr>
            <w:r w:rsidRPr="0059427C">
              <w:rPr>
                <w:spacing w:val="-4"/>
                <w:sz w:val="24"/>
                <w:szCs w:val="24"/>
              </w:rPr>
              <w:t xml:space="preserve">- </w:t>
            </w:r>
            <w:r>
              <w:rPr>
                <w:spacing w:val="-4"/>
                <w:sz w:val="24"/>
                <w:szCs w:val="24"/>
              </w:rPr>
              <w:t>Р</w:t>
            </w:r>
            <w:r w:rsidRPr="0059427C">
              <w:rPr>
                <w:spacing w:val="-1"/>
                <w:sz w:val="24"/>
                <w:szCs w:val="24"/>
              </w:rPr>
              <w:t>уководители учреждений и организаций, расположенны</w:t>
            </w:r>
            <w:r>
              <w:rPr>
                <w:spacing w:val="-1"/>
                <w:sz w:val="24"/>
                <w:szCs w:val="24"/>
              </w:rPr>
              <w:t>х</w:t>
            </w:r>
            <w:r w:rsidRPr="0059427C">
              <w:rPr>
                <w:spacing w:val="-1"/>
                <w:sz w:val="24"/>
                <w:szCs w:val="24"/>
              </w:rPr>
              <w:t xml:space="preserve"> на территории </w:t>
            </w:r>
            <w:r w:rsidRPr="00683290">
              <w:rPr>
                <w:sz w:val="24"/>
                <w:szCs w:val="24"/>
              </w:rPr>
              <w:t xml:space="preserve">Пожарского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Цели и задачи 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Pr="0059427C" w:rsidRDefault="00C67F0C" w:rsidP="00EE36C9">
            <w:pPr>
              <w:spacing w:line="322" w:lineRule="exact"/>
              <w:ind w:firstLine="347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 xml:space="preserve">Цель: </w:t>
            </w:r>
          </w:p>
          <w:p w:rsidR="00C67F0C" w:rsidRPr="0059427C" w:rsidRDefault="00C67F0C" w:rsidP="00EE36C9">
            <w:pPr>
              <w:spacing w:line="322" w:lineRule="exact"/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59427C">
              <w:rPr>
                <w:sz w:val="24"/>
                <w:szCs w:val="24"/>
              </w:rPr>
              <w:t xml:space="preserve">еализация государственной политики Российской Федерации в области профилактики терроризма и экстремизма на территории  </w:t>
            </w:r>
            <w:r w:rsidRPr="00683290">
              <w:rPr>
                <w:sz w:val="24"/>
                <w:szCs w:val="24"/>
              </w:rPr>
              <w:t xml:space="preserve">Пожарского муниципального </w:t>
            </w:r>
            <w:r>
              <w:rPr>
                <w:sz w:val="24"/>
                <w:szCs w:val="24"/>
              </w:rPr>
              <w:t>округа</w:t>
            </w:r>
            <w:r w:rsidRPr="0059427C">
              <w:rPr>
                <w:sz w:val="24"/>
                <w:szCs w:val="24"/>
              </w:rPr>
              <w:t xml:space="preserve"> путем совершенствования системы профилактических мер антитеррористической </w:t>
            </w:r>
            <w:proofErr w:type="spellStart"/>
            <w:r w:rsidRPr="0059427C">
              <w:rPr>
                <w:sz w:val="24"/>
                <w:szCs w:val="24"/>
              </w:rPr>
              <w:t>противоэкстремистской</w:t>
            </w:r>
            <w:proofErr w:type="spellEnd"/>
            <w:r w:rsidRPr="0059427C">
              <w:rPr>
                <w:sz w:val="24"/>
                <w:szCs w:val="24"/>
              </w:rPr>
      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</w:p>
          <w:p w:rsidR="00C67F0C" w:rsidRPr="0059427C" w:rsidRDefault="00C67F0C" w:rsidP="00EE36C9">
            <w:pPr>
              <w:spacing w:line="322" w:lineRule="exact"/>
              <w:ind w:firstLine="347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Задачи:</w:t>
            </w:r>
          </w:p>
          <w:p w:rsidR="00C67F0C" w:rsidRPr="0059427C" w:rsidRDefault="00C67F0C" w:rsidP="00EE36C9">
            <w:pPr>
              <w:ind w:left="34" w:firstLine="347"/>
              <w:rPr>
                <w:spacing w:val="1"/>
                <w:sz w:val="24"/>
                <w:szCs w:val="24"/>
              </w:rPr>
            </w:pPr>
            <w:r w:rsidRPr="0059427C">
              <w:rPr>
                <w:spacing w:val="1"/>
                <w:sz w:val="24"/>
                <w:szCs w:val="24"/>
              </w:rPr>
              <w:t>- усиление антитеррористической защищенности объектов социальной сферы;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</w:t>
            </w:r>
            <w:r w:rsidRPr="0059427C">
              <w:rPr>
                <w:sz w:val="24"/>
                <w:szCs w:val="24"/>
              </w:rPr>
              <w:t>рофилактика и предотвращение конфликтов на социально-политической, этни</w:t>
            </w:r>
            <w:r>
              <w:rPr>
                <w:sz w:val="24"/>
                <w:szCs w:val="24"/>
              </w:rPr>
              <w:t>ческой и конфессиональной почве;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</w:t>
            </w:r>
            <w:r w:rsidRPr="0059427C">
              <w:rPr>
                <w:sz w:val="24"/>
                <w:szCs w:val="24"/>
              </w:rPr>
              <w:t xml:space="preserve">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59427C">
              <w:rPr>
                <w:sz w:val="24"/>
                <w:szCs w:val="24"/>
              </w:rPr>
              <w:t>конфесс</w:t>
            </w:r>
            <w:r>
              <w:rPr>
                <w:sz w:val="24"/>
                <w:szCs w:val="24"/>
              </w:rPr>
              <w:t>ий</w:t>
            </w:r>
            <w:proofErr w:type="spellEnd"/>
            <w:r>
              <w:rPr>
                <w:sz w:val="24"/>
                <w:szCs w:val="24"/>
              </w:rPr>
              <w:t>;</w:t>
            </w:r>
            <w:r w:rsidRPr="0059427C">
              <w:rPr>
                <w:sz w:val="24"/>
                <w:szCs w:val="24"/>
              </w:rPr>
              <w:t xml:space="preserve"> 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</w:t>
            </w:r>
            <w:r w:rsidRPr="0059427C">
              <w:rPr>
                <w:sz w:val="24"/>
                <w:szCs w:val="24"/>
              </w:rPr>
              <w:t xml:space="preserve">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59427C">
              <w:rPr>
                <w:sz w:val="24"/>
                <w:szCs w:val="24"/>
              </w:rPr>
              <w:t>конфессий</w:t>
            </w:r>
            <w:proofErr w:type="spellEnd"/>
            <w:r w:rsidRPr="0059427C">
              <w:rPr>
                <w:sz w:val="24"/>
                <w:szCs w:val="24"/>
              </w:rPr>
              <w:t xml:space="preserve"> на основе ценностей многонационального российского общества, культурного самосознания, принципов соб</w:t>
            </w:r>
            <w:r>
              <w:rPr>
                <w:sz w:val="24"/>
                <w:szCs w:val="24"/>
              </w:rPr>
              <w:t>людения прав и свобод человека;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</w:t>
            </w:r>
            <w:r w:rsidRPr="0059427C">
              <w:rPr>
                <w:sz w:val="24"/>
                <w:szCs w:val="24"/>
              </w:rPr>
              <w:t>ормирование толерантности и межэтнической культуры в молодежной среде, профи</w:t>
            </w:r>
            <w:r>
              <w:rPr>
                <w:sz w:val="24"/>
                <w:szCs w:val="24"/>
              </w:rPr>
              <w:t>лактика агрессивного поведения;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и</w:t>
            </w:r>
            <w:r w:rsidRPr="0059427C">
              <w:rPr>
                <w:sz w:val="24"/>
                <w:szCs w:val="24"/>
              </w:rPr>
              <w:t xml:space="preserve">нформирование населения </w:t>
            </w:r>
            <w:r>
              <w:rPr>
                <w:sz w:val="24"/>
                <w:szCs w:val="24"/>
              </w:rPr>
              <w:t>Пожарского муниципального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округа</w:t>
            </w:r>
            <w:r w:rsidRPr="0059427C">
              <w:rPr>
                <w:sz w:val="24"/>
                <w:szCs w:val="24"/>
              </w:rPr>
              <w:t xml:space="preserve"> по вопросам противодей</w:t>
            </w:r>
            <w:r>
              <w:rPr>
                <w:sz w:val="24"/>
                <w:szCs w:val="24"/>
              </w:rPr>
              <w:t>ствия терроризму и экстремизму;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с</w:t>
            </w:r>
            <w:r w:rsidRPr="0059427C">
              <w:rPr>
                <w:sz w:val="24"/>
                <w:szCs w:val="24"/>
              </w:rPr>
              <w:t>одействие правоохранительным органам в выявлении правонарушений и преступлений данной категории, а также ликвидации их последствий</w:t>
            </w:r>
            <w:r>
              <w:rPr>
                <w:sz w:val="24"/>
                <w:szCs w:val="24"/>
              </w:rPr>
              <w:t>;</w:t>
            </w:r>
            <w:r w:rsidRPr="0059427C">
              <w:rPr>
                <w:sz w:val="24"/>
                <w:szCs w:val="24"/>
              </w:rPr>
              <w:t xml:space="preserve"> 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о</w:t>
            </w:r>
            <w:r w:rsidRPr="0059427C">
              <w:rPr>
                <w:sz w:val="24"/>
                <w:szCs w:val="24"/>
              </w:rPr>
              <w:t>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</w:t>
            </w:r>
            <w:r>
              <w:rPr>
                <w:sz w:val="24"/>
                <w:szCs w:val="24"/>
              </w:rPr>
              <w:t>;</w:t>
            </w:r>
            <w:r w:rsidRPr="0059427C">
              <w:rPr>
                <w:sz w:val="24"/>
                <w:szCs w:val="24"/>
              </w:rPr>
              <w:t xml:space="preserve"> </w:t>
            </w:r>
          </w:p>
          <w:p w:rsidR="00C67F0C" w:rsidRPr="0059427C" w:rsidRDefault="00C67F0C" w:rsidP="00EE36C9">
            <w:pPr>
              <w:ind w:left="34" w:firstLine="347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п</w:t>
            </w:r>
            <w:r w:rsidRPr="0059427C">
              <w:rPr>
                <w:sz w:val="24"/>
                <w:szCs w:val="24"/>
              </w:rPr>
              <w:t>овышение бдительности, уровня правовой  осведомленности  и правовой культуры граждан</w:t>
            </w:r>
            <w:r w:rsidRPr="00D60342">
              <w:t xml:space="preserve">                       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Сроки  реализации 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Pr="0059427C" w:rsidRDefault="00C67F0C" w:rsidP="00EE36C9">
            <w:pPr>
              <w:spacing w:line="322" w:lineRule="exact"/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2023-2025</w:t>
            </w:r>
            <w:r w:rsidRPr="0059427C">
              <w:rPr>
                <w:sz w:val="24"/>
                <w:szCs w:val="24"/>
              </w:rPr>
              <w:t xml:space="preserve"> годы 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 xml:space="preserve">Ожидаемые результаты </w:t>
            </w:r>
            <w:r>
              <w:rPr>
                <w:b/>
                <w:bCs/>
                <w:sz w:val="24"/>
                <w:szCs w:val="24"/>
              </w:rPr>
              <w:t>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59427C">
              <w:rPr>
                <w:sz w:val="24"/>
                <w:szCs w:val="24"/>
              </w:rPr>
              <w:t>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национальной, расовой, социально-политической нетерпимости, противодействию этнической дискрими</w:t>
            </w:r>
            <w:r w:rsidRPr="0059427C">
              <w:rPr>
                <w:sz w:val="24"/>
                <w:szCs w:val="24"/>
              </w:rPr>
              <w:softHyphen/>
              <w:t xml:space="preserve">нации на территории </w:t>
            </w:r>
            <w:r>
              <w:rPr>
                <w:sz w:val="24"/>
                <w:szCs w:val="24"/>
              </w:rPr>
              <w:t>Пожарского  муниципального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округа.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59427C">
              <w:rPr>
                <w:sz w:val="24"/>
                <w:szCs w:val="24"/>
              </w:rPr>
              <w:t xml:space="preserve">- Распространение культуры интернационализма, согласия, национальной и религиозной терпимости в среде учащихся  учебных учреждений. 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 xml:space="preserve"> - Гармонизация межнациональных отношений, повышение уровня </w:t>
            </w:r>
            <w:proofErr w:type="spellStart"/>
            <w:r w:rsidRPr="0059427C">
              <w:rPr>
                <w:sz w:val="24"/>
                <w:szCs w:val="24"/>
              </w:rPr>
              <w:t>этносоциальной</w:t>
            </w:r>
            <w:proofErr w:type="spellEnd"/>
            <w:r w:rsidRPr="0059427C">
              <w:rPr>
                <w:sz w:val="24"/>
                <w:szCs w:val="24"/>
              </w:rPr>
              <w:t xml:space="preserve"> комфортности. 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59427C">
              <w:rPr>
                <w:sz w:val="24"/>
                <w:szCs w:val="24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сообществ, недопущение угроз развития терроризма  и  экстремизма на социально-политической почве. 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59427C">
              <w:rPr>
                <w:sz w:val="24"/>
                <w:szCs w:val="24"/>
              </w:rPr>
              <w:t xml:space="preserve">- Укрепление и культивирование в молодежной среде атмосферы межэтнического согласия и толерантности. 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59427C">
              <w:rPr>
                <w:sz w:val="24"/>
                <w:szCs w:val="24"/>
              </w:rPr>
              <w:t xml:space="preserve">- Недопущение создания и деятельности националистических экстремистских молодежных группировок. </w:t>
            </w:r>
          </w:p>
          <w:p w:rsidR="00C67F0C" w:rsidRPr="0059427C" w:rsidRDefault="00C67F0C" w:rsidP="00EE36C9">
            <w:pPr>
              <w:spacing w:line="322" w:lineRule="exact"/>
              <w:ind w:firstLine="347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59427C">
              <w:rPr>
                <w:sz w:val="24"/>
                <w:szCs w:val="24"/>
              </w:rPr>
              <w:t xml:space="preserve">- Формирование единого информационного пространства для пропаганды и распространения на территории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>округа</w:t>
            </w:r>
            <w:r w:rsidRPr="0059427C">
              <w:rPr>
                <w:sz w:val="24"/>
                <w:szCs w:val="24"/>
              </w:rPr>
              <w:t xml:space="preserve"> идей толерантности, гражданской солидарности, уважения к другим культурам, в том числе через муниципальные средства массовой информации</w:t>
            </w:r>
            <w:r w:rsidRPr="00D60342">
              <w:t>.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Источник</w:t>
            </w:r>
            <w:r>
              <w:rPr>
                <w:b/>
                <w:bCs/>
                <w:sz w:val="24"/>
                <w:szCs w:val="24"/>
              </w:rPr>
              <w:t>и и объем финансирования 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Pr="003C1691" w:rsidRDefault="00C67F0C" w:rsidP="00EE36C9">
            <w:pPr>
              <w:spacing w:line="322" w:lineRule="exact"/>
              <w:ind w:firstLine="347"/>
              <w:rPr>
                <w:b/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программы будет осуществляться за счет средств бюджета</w:t>
            </w:r>
            <w:r>
              <w:rPr>
                <w:sz w:val="24"/>
                <w:szCs w:val="24"/>
              </w:rPr>
              <w:t xml:space="preserve"> Пожарского муниципального округа</w:t>
            </w:r>
            <w:r w:rsidRPr="0059427C">
              <w:rPr>
                <w:sz w:val="24"/>
                <w:szCs w:val="24"/>
              </w:rPr>
              <w:t xml:space="preserve">. Общий объем финансирования </w:t>
            </w:r>
            <w:r w:rsidRPr="00A55F65">
              <w:rPr>
                <w:sz w:val="24"/>
                <w:szCs w:val="24"/>
              </w:rPr>
              <w:t xml:space="preserve">программы </w:t>
            </w:r>
            <w:r w:rsidRPr="003C1691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3</w:t>
            </w:r>
            <w:r w:rsidRPr="003C1691">
              <w:rPr>
                <w:b/>
                <w:sz w:val="24"/>
                <w:szCs w:val="24"/>
              </w:rPr>
              <w:t>6,0</w:t>
            </w:r>
            <w:r w:rsidRPr="00C4779E">
              <w:rPr>
                <w:color w:val="FF0000"/>
                <w:sz w:val="24"/>
                <w:szCs w:val="24"/>
              </w:rPr>
              <w:t xml:space="preserve"> </w:t>
            </w:r>
            <w:r w:rsidRPr="003C1691">
              <w:rPr>
                <w:b/>
                <w:sz w:val="24"/>
                <w:szCs w:val="24"/>
              </w:rPr>
              <w:t>тыс. руб., в т.ч. по годам:</w:t>
            </w:r>
          </w:p>
          <w:p w:rsidR="00C67F0C" w:rsidRPr="003C1691" w:rsidRDefault="00C67F0C" w:rsidP="00EE36C9">
            <w:pPr>
              <w:spacing w:line="322" w:lineRule="exact"/>
              <w:ind w:firstLine="347"/>
              <w:rPr>
                <w:b/>
                <w:sz w:val="24"/>
                <w:szCs w:val="24"/>
              </w:rPr>
            </w:pPr>
            <w:r w:rsidRPr="003C1691">
              <w:rPr>
                <w:b/>
                <w:sz w:val="24"/>
                <w:szCs w:val="24"/>
              </w:rPr>
              <w:t xml:space="preserve">- 2023 год – </w:t>
            </w:r>
            <w:r>
              <w:rPr>
                <w:b/>
                <w:sz w:val="24"/>
                <w:szCs w:val="24"/>
              </w:rPr>
              <w:t>136</w:t>
            </w:r>
            <w:r w:rsidRPr="003C1691">
              <w:rPr>
                <w:b/>
                <w:sz w:val="24"/>
                <w:szCs w:val="24"/>
              </w:rPr>
              <w:t>,00 тыс. руб.;</w:t>
            </w:r>
          </w:p>
          <w:p w:rsidR="00C67F0C" w:rsidRPr="003C1691" w:rsidRDefault="00C67F0C" w:rsidP="00EE36C9">
            <w:pPr>
              <w:spacing w:line="322" w:lineRule="exact"/>
              <w:ind w:firstLine="347"/>
              <w:rPr>
                <w:b/>
                <w:sz w:val="24"/>
                <w:szCs w:val="24"/>
              </w:rPr>
            </w:pPr>
            <w:r w:rsidRPr="003C1691">
              <w:rPr>
                <w:b/>
                <w:sz w:val="24"/>
                <w:szCs w:val="24"/>
              </w:rPr>
              <w:t xml:space="preserve">- 2024 год – </w:t>
            </w:r>
            <w:r>
              <w:rPr>
                <w:b/>
                <w:sz w:val="24"/>
                <w:szCs w:val="24"/>
              </w:rPr>
              <w:t>45,0</w:t>
            </w:r>
            <w:r w:rsidRPr="003C1691">
              <w:rPr>
                <w:sz w:val="24"/>
                <w:szCs w:val="24"/>
              </w:rPr>
              <w:t xml:space="preserve"> </w:t>
            </w:r>
            <w:r w:rsidRPr="003C1691">
              <w:rPr>
                <w:b/>
                <w:sz w:val="24"/>
                <w:szCs w:val="24"/>
              </w:rPr>
              <w:t xml:space="preserve">тыс. руб. </w:t>
            </w:r>
          </w:p>
          <w:p w:rsidR="00C67F0C" w:rsidRPr="003C1691" w:rsidRDefault="00C67F0C" w:rsidP="00EE36C9">
            <w:pPr>
              <w:spacing w:line="322" w:lineRule="exact"/>
              <w:ind w:firstLine="347"/>
              <w:rPr>
                <w:b/>
                <w:sz w:val="24"/>
                <w:szCs w:val="24"/>
              </w:rPr>
            </w:pPr>
            <w:r w:rsidRPr="003C1691">
              <w:rPr>
                <w:b/>
                <w:sz w:val="24"/>
                <w:szCs w:val="24"/>
              </w:rPr>
              <w:t>- 2025 год – 55,00 тыс. руб.</w:t>
            </w:r>
          </w:p>
          <w:p w:rsidR="00C67F0C" w:rsidRPr="004501BB" w:rsidRDefault="00C67F0C" w:rsidP="00EE36C9">
            <w:pPr>
              <w:spacing w:line="322" w:lineRule="exact"/>
              <w:ind w:firstLine="347"/>
              <w:rPr>
                <w:b/>
                <w:color w:val="FF0000"/>
                <w:sz w:val="24"/>
                <w:szCs w:val="24"/>
              </w:rPr>
            </w:pPr>
          </w:p>
          <w:p w:rsidR="00C67F0C" w:rsidRPr="0059427C" w:rsidRDefault="00C67F0C" w:rsidP="00EE36C9">
            <w:pPr>
              <w:spacing w:line="322" w:lineRule="exact"/>
              <w:ind w:firstLine="347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 xml:space="preserve">В ходе реализации Программы перечень программных мероприятий может корректироваться, изменяться и дополняться по решению заказчика Программы.                                        </w:t>
            </w:r>
          </w:p>
        </w:tc>
      </w:tr>
      <w:tr w:rsidR="00C67F0C" w:rsidRPr="0059427C" w:rsidTr="00EE36C9">
        <w:trPr>
          <w:trHeight w:val="638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Важнейшие целевые показатели 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Pr="0059427C" w:rsidRDefault="00C67F0C" w:rsidP="00EE36C9">
            <w:pPr>
              <w:spacing w:line="322" w:lineRule="exact"/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59427C">
              <w:rPr>
                <w:sz w:val="24"/>
                <w:szCs w:val="24"/>
              </w:rPr>
              <w:t xml:space="preserve">инимизация проявлений  экстремизма на территории </w:t>
            </w:r>
            <w:r>
              <w:rPr>
                <w:sz w:val="24"/>
                <w:szCs w:val="24"/>
              </w:rPr>
              <w:t>Пожарского муниципального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округа – 100%.</w:t>
            </w:r>
          </w:p>
        </w:tc>
      </w:tr>
      <w:tr w:rsidR="00C67F0C" w:rsidRPr="0059427C" w:rsidTr="00EE36C9">
        <w:trPr>
          <w:trHeight w:val="145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Перечень основных мероприятий</w:t>
            </w:r>
          </w:p>
        </w:tc>
        <w:tc>
          <w:tcPr>
            <w:tcW w:w="10541" w:type="dxa"/>
          </w:tcPr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О</w:t>
            </w:r>
            <w:r w:rsidRPr="0059427C">
              <w:rPr>
                <w:sz w:val="24"/>
                <w:szCs w:val="24"/>
              </w:rPr>
              <w:t>существление профилактических мероприятий и мер по информационно–пропагандистскому обеспечению профилактики терроризма и экстремизма, включающих разработку памяток, организация и проведение в общеобразовательных учреждениях мероприятий анти</w:t>
            </w:r>
            <w:r>
              <w:rPr>
                <w:sz w:val="24"/>
                <w:szCs w:val="24"/>
              </w:rPr>
              <w:t>террористической направленности.</w:t>
            </w:r>
          </w:p>
          <w:p w:rsidR="00C67F0C" w:rsidRPr="0059427C" w:rsidRDefault="00C67F0C" w:rsidP="00EE36C9">
            <w:pPr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</w:t>
            </w:r>
            <w:r w:rsidRPr="0059427C">
              <w:rPr>
                <w:sz w:val="24"/>
                <w:szCs w:val="24"/>
              </w:rPr>
              <w:t>существление мер по обеспечению антитеррористической защищенности и безопасности муниципальных учреждений социальной сферы, включающих оснащение средствами тревожной сигнализации, наружного и внутреннего видеонаблюдения, телефонными аппаратами с функцией определения номера, устройств ограждения.</w:t>
            </w:r>
          </w:p>
        </w:tc>
      </w:tr>
      <w:tr w:rsidR="00C67F0C" w:rsidRPr="0059427C" w:rsidTr="00EE36C9">
        <w:trPr>
          <w:trHeight w:val="1294"/>
        </w:trPr>
        <w:tc>
          <w:tcPr>
            <w:tcW w:w="4331" w:type="dxa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 xml:space="preserve">Система  организации </w:t>
            </w:r>
            <w:proofErr w:type="gramStart"/>
            <w:r w:rsidRPr="0059427C">
              <w:rPr>
                <w:b/>
                <w:bCs/>
                <w:sz w:val="24"/>
                <w:szCs w:val="24"/>
              </w:rPr>
              <w:t>контроля за</w:t>
            </w:r>
            <w:proofErr w:type="gramEnd"/>
            <w:r w:rsidRPr="0059427C">
              <w:rPr>
                <w:b/>
                <w:bCs/>
                <w:sz w:val="24"/>
                <w:szCs w:val="24"/>
              </w:rPr>
              <w:t xml:space="preserve"> реализацией </w:t>
            </w:r>
            <w:r>
              <w:rPr>
                <w:b/>
                <w:bCs/>
                <w:sz w:val="24"/>
                <w:szCs w:val="24"/>
              </w:rPr>
              <w:t>П</w:t>
            </w:r>
            <w:r w:rsidRPr="0059427C">
              <w:rPr>
                <w:b/>
                <w:bCs/>
                <w:sz w:val="24"/>
                <w:szCs w:val="24"/>
              </w:rPr>
              <w:t>рограммы</w:t>
            </w:r>
          </w:p>
        </w:tc>
        <w:tc>
          <w:tcPr>
            <w:tcW w:w="10541" w:type="dxa"/>
          </w:tcPr>
          <w:p w:rsidR="00C67F0C" w:rsidRDefault="00C67F0C" w:rsidP="00EE36C9">
            <w:pPr>
              <w:ind w:firstLine="347"/>
              <w:rPr>
                <w:sz w:val="24"/>
                <w:szCs w:val="24"/>
              </w:rPr>
            </w:pPr>
            <w:r w:rsidRPr="00E7280C">
              <w:rPr>
                <w:sz w:val="24"/>
                <w:szCs w:val="24"/>
              </w:rPr>
              <w:t xml:space="preserve">Общий </w:t>
            </w:r>
            <w:proofErr w:type="gramStart"/>
            <w:r w:rsidRPr="00E7280C">
              <w:rPr>
                <w:sz w:val="24"/>
                <w:szCs w:val="24"/>
              </w:rPr>
              <w:t>контроль за</w:t>
            </w:r>
            <w:proofErr w:type="gramEnd"/>
            <w:r w:rsidRPr="00E7280C">
              <w:rPr>
                <w:sz w:val="24"/>
                <w:szCs w:val="24"/>
              </w:rPr>
              <w:t xml:space="preserve"> исполнением мероприятий Программы </w:t>
            </w: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врио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3B003D">
              <w:rPr>
                <w:sz w:val="24"/>
                <w:szCs w:val="24"/>
              </w:rPr>
              <w:t>заместител</w:t>
            </w:r>
            <w:r>
              <w:rPr>
                <w:sz w:val="24"/>
                <w:szCs w:val="24"/>
              </w:rPr>
              <w:t>я</w:t>
            </w:r>
            <w:r w:rsidRPr="003B003D">
              <w:rPr>
                <w:sz w:val="24"/>
                <w:szCs w:val="24"/>
              </w:rPr>
              <w:t xml:space="preserve"> главы</w:t>
            </w:r>
            <w:r w:rsidRPr="00E7280C">
              <w:rPr>
                <w:sz w:val="24"/>
                <w:szCs w:val="24"/>
              </w:rPr>
              <w:t xml:space="preserve"> администрации Пожарского муниципального </w:t>
            </w:r>
            <w:r>
              <w:rPr>
                <w:sz w:val="24"/>
                <w:szCs w:val="24"/>
              </w:rPr>
              <w:t>округа по социальным вопросам.</w:t>
            </w:r>
            <w:r w:rsidRPr="00E7280C">
              <w:rPr>
                <w:sz w:val="24"/>
                <w:szCs w:val="24"/>
              </w:rPr>
              <w:t xml:space="preserve"> </w:t>
            </w:r>
          </w:p>
          <w:p w:rsidR="00C67F0C" w:rsidRPr="00E7280C" w:rsidRDefault="00C67F0C" w:rsidP="00EE36C9">
            <w:pPr>
              <w:ind w:firstLine="347"/>
              <w:rPr>
                <w:sz w:val="24"/>
                <w:szCs w:val="24"/>
              </w:rPr>
            </w:pPr>
            <w:r w:rsidRPr="00E7280C">
              <w:rPr>
                <w:sz w:val="24"/>
                <w:szCs w:val="24"/>
              </w:rPr>
              <w:t>Текущ</w:t>
            </w:r>
            <w:r>
              <w:rPr>
                <w:sz w:val="24"/>
                <w:szCs w:val="24"/>
              </w:rPr>
              <w:t>ий</w:t>
            </w:r>
            <w:r w:rsidRPr="00E7280C">
              <w:rPr>
                <w:sz w:val="24"/>
                <w:szCs w:val="24"/>
              </w:rPr>
              <w:t xml:space="preserve"> </w:t>
            </w:r>
            <w:proofErr w:type="gramStart"/>
            <w:r w:rsidRPr="00E7280C">
              <w:rPr>
                <w:sz w:val="24"/>
                <w:szCs w:val="24"/>
              </w:rPr>
              <w:t xml:space="preserve">контроль </w:t>
            </w:r>
            <w:r>
              <w:rPr>
                <w:sz w:val="24"/>
                <w:szCs w:val="24"/>
              </w:rPr>
              <w:t>за</w:t>
            </w:r>
            <w:proofErr w:type="gramEnd"/>
            <w:r>
              <w:rPr>
                <w:sz w:val="24"/>
                <w:szCs w:val="24"/>
              </w:rPr>
              <w:t xml:space="preserve"> исполнением мероприятий Программы осуществляет ответственный исполнитель - </w:t>
            </w:r>
            <w:r w:rsidRPr="00E7280C">
              <w:rPr>
                <w:sz w:val="24"/>
                <w:szCs w:val="24"/>
              </w:rPr>
              <w:t xml:space="preserve">отдел </w:t>
            </w:r>
            <w:r>
              <w:rPr>
                <w:sz w:val="24"/>
                <w:szCs w:val="24"/>
              </w:rPr>
              <w:t>ГО и предупреждение ЧС</w:t>
            </w:r>
            <w:r w:rsidRPr="00E7280C">
              <w:rPr>
                <w:sz w:val="24"/>
                <w:szCs w:val="24"/>
              </w:rPr>
              <w:t xml:space="preserve"> администрации</w:t>
            </w:r>
            <w:r>
              <w:rPr>
                <w:sz w:val="24"/>
                <w:szCs w:val="24"/>
              </w:rPr>
              <w:t xml:space="preserve"> Пожарского муниципального округ</w:t>
            </w:r>
            <w:r w:rsidRPr="00E7280C">
              <w:rPr>
                <w:sz w:val="24"/>
                <w:szCs w:val="24"/>
              </w:rPr>
              <w:t xml:space="preserve">а. </w:t>
            </w:r>
          </w:p>
          <w:p w:rsidR="00C67F0C" w:rsidRPr="0059427C" w:rsidRDefault="00C67F0C" w:rsidP="00EE36C9">
            <w:pPr>
              <w:spacing w:line="322" w:lineRule="exact"/>
              <w:ind w:firstLine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исполнитель ежегодно в срок до 01 марта формирует отчет о реализации мероприятий Программы </w:t>
            </w:r>
            <w:r w:rsidRPr="00E7280C">
              <w:rPr>
                <w:sz w:val="24"/>
                <w:szCs w:val="24"/>
              </w:rPr>
              <w:t xml:space="preserve">и предоставляется главе Пожарского муниципального </w:t>
            </w:r>
            <w:r>
              <w:rPr>
                <w:sz w:val="24"/>
                <w:szCs w:val="24"/>
              </w:rPr>
              <w:t>округ</w:t>
            </w:r>
            <w:r w:rsidRPr="00E7280C">
              <w:rPr>
                <w:sz w:val="24"/>
                <w:szCs w:val="24"/>
              </w:rPr>
              <w:t>а и в Думу</w:t>
            </w:r>
            <w:r>
              <w:rPr>
                <w:sz w:val="24"/>
                <w:szCs w:val="24"/>
              </w:rPr>
              <w:t xml:space="preserve"> Пожарского муниципального округ</w:t>
            </w:r>
            <w:r w:rsidRPr="00E7280C">
              <w:rPr>
                <w:sz w:val="24"/>
                <w:szCs w:val="24"/>
              </w:rPr>
              <w:t>а.</w:t>
            </w:r>
          </w:p>
        </w:tc>
      </w:tr>
    </w:tbl>
    <w:p w:rsidR="00C67F0C" w:rsidRPr="000F1561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</w:p>
    <w:p w:rsidR="00C67F0C" w:rsidRPr="0028057E" w:rsidRDefault="00C67F0C" w:rsidP="00C67F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22" w:lineRule="exact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Содержание проблемы и обоснование необходимости </w:t>
      </w:r>
      <w:r>
        <w:rPr>
          <w:b/>
          <w:bCs/>
          <w:sz w:val="24"/>
          <w:szCs w:val="24"/>
        </w:rPr>
        <w:t xml:space="preserve"> ее решения программным методом</w:t>
      </w:r>
    </w:p>
    <w:p w:rsidR="00C67F0C" w:rsidRPr="000F1561" w:rsidRDefault="00C67F0C" w:rsidP="00C67F0C">
      <w:pPr>
        <w:shd w:val="clear" w:color="auto" w:fill="FFFFFF"/>
        <w:spacing w:line="322" w:lineRule="exact"/>
        <w:rPr>
          <w:b/>
          <w:bCs/>
          <w:sz w:val="22"/>
          <w:szCs w:val="22"/>
        </w:rPr>
      </w:pPr>
    </w:p>
    <w:p w:rsidR="00C67F0C" w:rsidRPr="00AE5F8A" w:rsidRDefault="00C67F0C" w:rsidP="00C67F0C">
      <w:pPr>
        <w:shd w:val="clear" w:color="auto" w:fill="FFFFFF"/>
        <w:ind w:right="532" w:firstLine="700"/>
        <w:jc w:val="both"/>
        <w:rPr>
          <w:b/>
          <w:bCs/>
          <w:sz w:val="24"/>
          <w:szCs w:val="24"/>
        </w:rPr>
      </w:pPr>
      <w:r w:rsidRPr="0028057E">
        <w:rPr>
          <w:sz w:val="24"/>
          <w:szCs w:val="24"/>
        </w:rPr>
        <w:t xml:space="preserve">Разработка  </w:t>
      </w:r>
      <w:r>
        <w:rPr>
          <w:sz w:val="24"/>
          <w:szCs w:val="24"/>
        </w:rPr>
        <w:t xml:space="preserve">муниципальной </w:t>
      </w:r>
      <w:r w:rsidRPr="0028057E">
        <w:rPr>
          <w:sz w:val="24"/>
          <w:szCs w:val="24"/>
        </w:rPr>
        <w:t xml:space="preserve">программы </w:t>
      </w:r>
      <w:r w:rsidRPr="0028057E">
        <w:rPr>
          <w:b/>
          <w:bCs/>
          <w:sz w:val="24"/>
          <w:szCs w:val="24"/>
        </w:rPr>
        <w:t>«Профилактика терроризма и экстремизма на территории</w:t>
      </w:r>
      <w:r>
        <w:rPr>
          <w:b/>
          <w:bCs/>
          <w:sz w:val="24"/>
          <w:szCs w:val="24"/>
        </w:rPr>
        <w:t xml:space="preserve"> </w:t>
      </w:r>
      <w:r w:rsidRPr="006C780B">
        <w:rPr>
          <w:b/>
          <w:sz w:val="24"/>
          <w:szCs w:val="24"/>
        </w:rPr>
        <w:t xml:space="preserve">Пожарского муниципального </w:t>
      </w:r>
      <w:r>
        <w:rPr>
          <w:b/>
          <w:sz w:val="24"/>
          <w:szCs w:val="24"/>
        </w:rPr>
        <w:t>округа</w:t>
      </w:r>
      <w:r>
        <w:rPr>
          <w:b/>
          <w:bCs/>
          <w:sz w:val="24"/>
          <w:szCs w:val="24"/>
        </w:rPr>
        <w:t xml:space="preserve"> на 2023-2025</w:t>
      </w:r>
      <w:r w:rsidRPr="0028057E">
        <w:rPr>
          <w:b/>
          <w:bCs/>
          <w:sz w:val="24"/>
          <w:szCs w:val="24"/>
        </w:rPr>
        <w:t xml:space="preserve"> год</w:t>
      </w:r>
      <w:r>
        <w:rPr>
          <w:b/>
          <w:bCs/>
          <w:sz w:val="24"/>
          <w:szCs w:val="24"/>
        </w:rPr>
        <w:t>ы</w:t>
      </w:r>
      <w:r w:rsidRPr="0028057E">
        <w:rPr>
          <w:b/>
          <w:bCs/>
          <w:sz w:val="24"/>
          <w:szCs w:val="24"/>
        </w:rPr>
        <w:t>»</w:t>
      </w:r>
      <w:r>
        <w:rPr>
          <w:b/>
          <w:bCs/>
          <w:sz w:val="24"/>
          <w:szCs w:val="24"/>
        </w:rPr>
        <w:t xml:space="preserve"> </w:t>
      </w:r>
      <w:r w:rsidRPr="0028057E">
        <w:rPr>
          <w:sz w:val="24"/>
          <w:szCs w:val="24"/>
        </w:rPr>
        <w:t xml:space="preserve"> вызвана необходимостью выработки системного, комплексного подхода к решению проблемы профилактики экстремизма и терроризма на территории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</w:t>
      </w:r>
      <w:r w:rsidRPr="0028057E">
        <w:rPr>
          <w:sz w:val="24"/>
          <w:szCs w:val="24"/>
        </w:rPr>
        <w:t>.</w:t>
      </w:r>
    </w:p>
    <w:p w:rsidR="00C67F0C" w:rsidRPr="0028057E" w:rsidRDefault="00C67F0C" w:rsidP="00C67F0C">
      <w:pPr>
        <w:ind w:right="532" w:firstLine="709"/>
        <w:jc w:val="both"/>
        <w:rPr>
          <w:sz w:val="24"/>
          <w:szCs w:val="24"/>
        </w:rPr>
      </w:pPr>
      <w:r w:rsidRPr="0028057E">
        <w:rPr>
          <w:sz w:val="24"/>
          <w:szCs w:val="24"/>
        </w:rPr>
        <w:t>В соответствии со статьей 15 Федерального закона от 06 октября 2003 года № 131-ФЗ «Об общих принципах организации местного самоуправления в Российской Федерации» одним из основных вопросов местного значения является: «Участие в профилактике терроризма и экстремизма, а также в минимизации и (или) ликвидации последствий проявлений терроризма и экстремизма в границах округа».</w:t>
      </w:r>
    </w:p>
    <w:p w:rsidR="00C67F0C" w:rsidRPr="0028057E" w:rsidRDefault="00C67F0C" w:rsidP="00C67F0C">
      <w:pPr>
        <w:spacing w:line="270" w:lineRule="atLeast"/>
        <w:ind w:right="532" w:firstLine="709"/>
        <w:jc w:val="both"/>
        <w:rPr>
          <w:sz w:val="24"/>
          <w:szCs w:val="24"/>
        </w:rPr>
      </w:pPr>
      <w:proofErr w:type="gramStart"/>
      <w:r w:rsidRPr="0028057E">
        <w:rPr>
          <w:sz w:val="24"/>
          <w:szCs w:val="24"/>
        </w:rPr>
        <w:t>Концепцией противодействия терроризму в Российской Федерации, утвержденной Президентом Российской Федерации 05 октября 2009 года (далее – Концепция) определены субъекты противодействия терроризму, в том числе органы местного самоуправления, в компетенцию которых входит проведение мероприятий по противодействию терроризму,</w:t>
      </w:r>
      <w:r w:rsidRPr="0028057E">
        <w:rPr>
          <w:color w:val="000000"/>
          <w:sz w:val="24"/>
          <w:szCs w:val="24"/>
        </w:rPr>
        <w:t xml:space="preserve"> негосударственные организации и объединения, а также граждане, оказывающие содействие органам местного самоуправления в осуществлении антитеррористических мероприятий</w:t>
      </w:r>
      <w:r w:rsidRPr="0028057E">
        <w:rPr>
          <w:sz w:val="24"/>
          <w:szCs w:val="24"/>
        </w:rPr>
        <w:t>.</w:t>
      </w:r>
      <w:proofErr w:type="gramEnd"/>
    </w:p>
    <w:p w:rsidR="00C67F0C" w:rsidRPr="0028057E" w:rsidRDefault="00C67F0C" w:rsidP="00C67F0C">
      <w:pPr>
        <w:spacing w:line="270" w:lineRule="atLeast"/>
        <w:ind w:right="532" w:firstLine="709"/>
        <w:jc w:val="both"/>
        <w:rPr>
          <w:sz w:val="24"/>
          <w:szCs w:val="24"/>
        </w:rPr>
      </w:pPr>
      <w:r w:rsidRPr="0028057E">
        <w:rPr>
          <w:sz w:val="24"/>
          <w:szCs w:val="24"/>
        </w:rPr>
        <w:lastRenderedPageBreak/>
        <w:t>Концепцией определено, что расходы на финансирование мероприятий в области профилактики терроризма органами местного самоуправления осуществляется за счет сре</w:t>
      </w:r>
      <w:proofErr w:type="gramStart"/>
      <w:r w:rsidRPr="0028057E">
        <w:rPr>
          <w:sz w:val="24"/>
          <w:szCs w:val="24"/>
        </w:rPr>
        <w:t>дств св</w:t>
      </w:r>
      <w:proofErr w:type="gramEnd"/>
      <w:r w:rsidRPr="0028057E">
        <w:rPr>
          <w:sz w:val="24"/>
          <w:szCs w:val="24"/>
        </w:rPr>
        <w:t>оих бюджетов.</w:t>
      </w:r>
    </w:p>
    <w:p w:rsidR="00C67F0C" w:rsidRPr="0028057E" w:rsidRDefault="00C67F0C" w:rsidP="00C67F0C">
      <w:pPr>
        <w:spacing w:line="270" w:lineRule="atLeast"/>
        <w:ind w:right="532" w:firstLine="709"/>
        <w:jc w:val="both"/>
        <w:rPr>
          <w:sz w:val="24"/>
          <w:szCs w:val="24"/>
        </w:rPr>
      </w:pPr>
      <w:r w:rsidRPr="0028057E">
        <w:rPr>
          <w:sz w:val="24"/>
          <w:szCs w:val="24"/>
        </w:rPr>
        <w:t>Основными направлениями общегосударственной системы противодействия терроризму являются создание системы противодействия идеологии терроризма, осуществление мер технического характера, направленных на обеспечение антитеррористической защищенности потенциальных объектов террористических посягательств, включающей в себя:</w:t>
      </w:r>
    </w:p>
    <w:p w:rsidR="00C67F0C" w:rsidRPr="0028057E" w:rsidRDefault="00C67F0C" w:rsidP="00C67F0C">
      <w:pPr>
        <w:spacing w:line="270" w:lineRule="atLeast"/>
        <w:ind w:right="53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057E">
        <w:rPr>
          <w:sz w:val="24"/>
          <w:szCs w:val="24"/>
        </w:rPr>
        <w:t>повышение общеобразовательного уровня граждан, развитие культуры, образования отдельных социальных групп, создание условий для развития традиционной и самобытной культуры;</w:t>
      </w:r>
    </w:p>
    <w:p w:rsidR="00C67F0C" w:rsidRPr="0028057E" w:rsidRDefault="00C67F0C" w:rsidP="00C67F0C">
      <w:pPr>
        <w:spacing w:line="270" w:lineRule="atLeast"/>
        <w:ind w:right="-3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057E">
        <w:rPr>
          <w:sz w:val="24"/>
          <w:szCs w:val="24"/>
        </w:rPr>
        <w:t>усиление пропагандистской работы</w:t>
      </w:r>
      <w:r>
        <w:rPr>
          <w:sz w:val="24"/>
          <w:szCs w:val="24"/>
        </w:rPr>
        <w:t xml:space="preserve"> </w:t>
      </w:r>
      <w:r w:rsidRPr="0028057E">
        <w:rPr>
          <w:sz w:val="24"/>
          <w:szCs w:val="24"/>
        </w:rPr>
        <w:t xml:space="preserve"> среди</w:t>
      </w:r>
      <w:r>
        <w:rPr>
          <w:sz w:val="24"/>
          <w:szCs w:val="24"/>
        </w:rPr>
        <w:t xml:space="preserve"> </w:t>
      </w:r>
      <w:r w:rsidRPr="0028057E">
        <w:rPr>
          <w:sz w:val="24"/>
          <w:szCs w:val="24"/>
        </w:rPr>
        <w:t xml:space="preserve"> населения,</w:t>
      </w:r>
      <w:r>
        <w:rPr>
          <w:sz w:val="24"/>
          <w:szCs w:val="24"/>
        </w:rPr>
        <w:t xml:space="preserve"> </w:t>
      </w:r>
      <w:r w:rsidRPr="0028057E">
        <w:rPr>
          <w:sz w:val="24"/>
          <w:szCs w:val="24"/>
        </w:rPr>
        <w:t xml:space="preserve"> разъяснение</w:t>
      </w:r>
      <w:r>
        <w:rPr>
          <w:sz w:val="24"/>
          <w:szCs w:val="24"/>
        </w:rPr>
        <w:t xml:space="preserve">  </w:t>
      </w:r>
      <w:r w:rsidRPr="0028057E">
        <w:rPr>
          <w:sz w:val="24"/>
          <w:szCs w:val="24"/>
        </w:rPr>
        <w:t xml:space="preserve"> сути </w:t>
      </w:r>
      <w:r>
        <w:rPr>
          <w:sz w:val="24"/>
          <w:szCs w:val="24"/>
        </w:rPr>
        <w:t xml:space="preserve"> </w:t>
      </w:r>
      <w:r w:rsidRPr="0028057E">
        <w:rPr>
          <w:sz w:val="24"/>
          <w:szCs w:val="24"/>
        </w:rPr>
        <w:t>мероприятий</w:t>
      </w:r>
      <w:r>
        <w:rPr>
          <w:sz w:val="24"/>
          <w:szCs w:val="24"/>
        </w:rPr>
        <w:t xml:space="preserve"> </w:t>
      </w:r>
      <w:r w:rsidRPr="0028057E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 </w:t>
      </w:r>
      <w:r w:rsidRPr="0028057E">
        <w:rPr>
          <w:sz w:val="24"/>
          <w:szCs w:val="24"/>
        </w:rPr>
        <w:t xml:space="preserve">противодействию </w:t>
      </w:r>
      <w:r>
        <w:rPr>
          <w:sz w:val="24"/>
          <w:szCs w:val="24"/>
        </w:rPr>
        <w:t xml:space="preserve"> </w:t>
      </w:r>
      <w:r w:rsidRPr="0028057E">
        <w:rPr>
          <w:sz w:val="24"/>
          <w:szCs w:val="24"/>
        </w:rPr>
        <w:t xml:space="preserve">террористской </w:t>
      </w:r>
      <w:r>
        <w:rPr>
          <w:sz w:val="24"/>
          <w:szCs w:val="24"/>
        </w:rPr>
        <w:t xml:space="preserve">  </w:t>
      </w:r>
      <w:r w:rsidRPr="0028057E">
        <w:rPr>
          <w:sz w:val="24"/>
          <w:szCs w:val="24"/>
        </w:rPr>
        <w:t>и экстремистской деятельности;</w:t>
      </w:r>
    </w:p>
    <w:p w:rsidR="00C67F0C" w:rsidRPr="0028057E" w:rsidRDefault="00C67F0C" w:rsidP="00C67F0C">
      <w:pPr>
        <w:tabs>
          <w:tab w:val="left" w:pos="709"/>
        </w:tabs>
        <w:spacing w:line="27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057E">
        <w:rPr>
          <w:sz w:val="24"/>
          <w:szCs w:val="24"/>
        </w:rPr>
        <w:t>создание эффективной системы просвещения граждан в части культурного и конфессионального многообразия и исторического единства жителей страны, истории религиозной нетерпимости, геноцида и других преступлений, порожденных экстремизмом и терроризмом;</w:t>
      </w:r>
    </w:p>
    <w:p w:rsidR="00C67F0C" w:rsidRPr="0028057E" w:rsidRDefault="00C67F0C" w:rsidP="00C67F0C">
      <w:pPr>
        <w:spacing w:line="27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057E">
        <w:rPr>
          <w:sz w:val="24"/>
          <w:szCs w:val="24"/>
        </w:rPr>
        <w:t xml:space="preserve">обеспечение системы мер, направленных на недопущение пропаганды экстремистской идеологии, насилия в средствах массовой информации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>муниципального район</w:t>
      </w:r>
      <w:r>
        <w:rPr>
          <w:sz w:val="24"/>
          <w:szCs w:val="24"/>
        </w:rPr>
        <w:t>а</w:t>
      </w:r>
      <w:r w:rsidRPr="0028057E">
        <w:rPr>
          <w:sz w:val="24"/>
          <w:szCs w:val="24"/>
        </w:rPr>
        <w:t>, а также усиления контрпропаганды, переориентации на внедрение в социальную практику норм толерантного поведения и др.;</w:t>
      </w:r>
    </w:p>
    <w:p w:rsidR="00C67F0C" w:rsidRPr="0028057E" w:rsidRDefault="00C67F0C" w:rsidP="00C67F0C">
      <w:pPr>
        <w:spacing w:line="27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057E">
        <w:rPr>
          <w:sz w:val="24"/>
          <w:szCs w:val="24"/>
        </w:rPr>
        <w:t>оснащение и обслуживание специальным оборудованием муниципальных учреждений социальной сферы.</w:t>
      </w:r>
    </w:p>
    <w:p w:rsidR="00C67F0C" w:rsidRPr="0028057E" w:rsidRDefault="00C67F0C" w:rsidP="00C67F0C">
      <w:pPr>
        <w:spacing w:line="270" w:lineRule="atLeast"/>
        <w:ind w:firstLine="709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В условиях развития современного общества особого внимания требует профилактика терроризма и экстремизма в молодежной среде. </w:t>
      </w:r>
      <w:proofErr w:type="gramStart"/>
      <w:r w:rsidRPr="0028057E">
        <w:rPr>
          <w:sz w:val="24"/>
          <w:szCs w:val="24"/>
        </w:rPr>
        <w:t>Это обусловлено, в первую очередь, тем, что молодежь представляет собой особую социальную группу, которая в условиях происходящих общественных трансформаций чаще всего оказывается наиболее уязвимой с экономической и социальной точек зрения.</w:t>
      </w:r>
      <w:proofErr w:type="gramEnd"/>
    </w:p>
    <w:p w:rsidR="00C67F0C" w:rsidRPr="0028057E" w:rsidRDefault="00C67F0C" w:rsidP="00C67F0C">
      <w:pPr>
        <w:spacing w:line="270" w:lineRule="atLeast"/>
        <w:ind w:firstLine="709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Необходимо сформировать у молодежи позитивные установки в отношении представителей всех этнических групп, проживающих на территории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</w:t>
      </w:r>
      <w:r w:rsidRPr="0028057E">
        <w:rPr>
          <w:sz w:val="24"/>
          <w:szCs w:val="24"/>
        </w:rPr>
        <w:t>, повысить уровень межэтнической и межконфессиональной толерантности, предотвратить формирование экстремистских молодежных объединений на почве этнической или конфессиональной вражды.</w:t>
      </w:r>
    </w:p>
    <w:p w:rsidR="00C67F0C" w:rsidRPr="0028057E" w:rsidRDefault="00C67F0C" w:rsidP="00C67F0C">
      <w:pPr>
        <w:spacing w:line="270" w:lineRule="atLeast"/>
        <w:ind w:firstLine="709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Наиболее подвержены угрозам экстремистской и террористической деятельности муниципальные учреждения социальной сферы. </w:t>
      </w:r>
    </w:p>
    <w:p w:rsidR="00C67F0C" w:rsidRPr="0028057E" w:rsidRDefault="00C67F0C" w:rsidP="00C67F0C">
      <w:pPr>
        <w:spacing w:line="270" w:lineRule="atLeast"/>
        <w:ind w:firstLine="709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Наиболее эффективно реализовать полномочия органов местного самоуправления, направленные на осуществление мер по противодействию терроризму и экстремизму на территории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</w:t>
      </w:r>
      <w:r w:rsidRPr="0028057E">
        <w:rPr>
          <w:sz w:val="24"/>
          <w:szCs w:val="24"/>
        </w:rPr>
        <w:t>, возможно в рамках целевой программы.</w:t>
      </w:r>
    </w:p>
    <w:p w:rsidR="00C67F0C" w:rsidRPr="0028057E" w:rsidRDefault="00C67F0C" w:rsidP="00C67F0C">
      <w:pPr>
        <w:spacing w:line="270" w:lineRule="atLeast"/>
        <w:ind w:firstLine="709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Реализация программы призвана усилить действие уже </w:t>
      </w:r>
      <w:proofErr w:type="gramStart"/>
      <w:r w:rsidRPr="0028057E">
        <w:rPr>
          <w:sz w:val="24"/>
          <w:szCs w:val="24"/>
        </w:rPr>
        <w:t>предпринятых мер</w:t>
      </w:r>
      <w:proofErr w:type="gramEnd"/>
      <w:r w:rsidRPr="0028057E">
        <w:rPr>
          <w:sz w:val="24"/>
          <w:szCs w:val="24"/>
        </w:rPr>
        <w:t xml:space="preserve"> по профилактике терроризма и экстремизма, устранению причин и условий, способствующих их проявлению, а также систематизировать методы процесса формирования толерантного сознания и поведения жителей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</w:t>
      </w:r>
      <w:r w:rsidRPr="0028057E">
        <w:rPr>
          <w:sz w:val="24"/>
          <w:szCs w:val="24"/>
        </w:rPr>
        <w:t>.</w:t>
      </w:r>
    </w:p>
    <w:p w:rsidR="00C67F0C" w:rsidRPr="00C21278" w:rsidRDefault="00C67F0C" w:rsidP="00C67F0C">
      <w:pPr>
        <w:shd w:val="clear" w:color="auto" w:fill="FFFFFF"/>
        <w:spacing w:line="322" w:lineRule="exact"/>
        <w:jc w:val="both"/>
        <w:rPr>
          <w:b/>
          <w:bCs/>
          <w:sz w:val="22"/>
          <w:szCs w:val="22"/>
        </w:rPr>
      </w:pPr>
    </w:p>
    <w:p w:rsidR="00C67F0C" w:rsidRPr="0028057E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Pr="0028057E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Цель и задачи программы</w:t>
      </w:r>
    </w:p>
    <w:p w:rsidR="00C67F0C" w:rsidRPr="00C21278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2"/>
          <w:szCs w:val="22"/>
        </w:rPr>
      </w:pPr>
    </w:p>
    <w:p w:rsidR="00C67F0C" w:rsidRPr="0028057E" w:rsidRDefault="00C67F0C" w:rsidP="00C67F0C">
      <w:pPr>
        <w:spacing w:line="322" w:lineRule="exact"/>
        <w:ind w:firstLine="700"/>
        <w:jc w:val="both"/>
        <w:rPr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Главная цель программы - </w:t>
      </w:r>
      <w:r>
        <w:rPr>
          <w:sz w:val="24"/>
          <w:szCs w:val="24"/>
        </w:rPr>
        <w:t>р</w:t>
      </w:r>
      <w:r w:rsidRPr="0028057E">
        <w:rPr>
          <w:sz w:val="24"/>
          <w:szCs w:val="24"/>
        </w:rPr>
        <w:t xml:space="preserve">еализация государственной политики Российской Федерации в области профилактики терроризма и экстремизма на территории 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</w:t>
      </w:r>
      <w:r w:rsidRPr="0028057E">
        <w:rPr>
          <w:sz w:val="24"/>
          <w:szCs w:val="24"/>
        </w:rPr>
        <w:t xml:space="preserve"> путем совершенствования системы профилактических мер антитеррористической, </w:t>
      </w:r>
      <w:proofErr w:type="spellStart"/>
      <w:r w:rsidRPr="0028057E">
        <w:rPr>
          <w:sz w:val="24"/>
          <w:szCs w:val="24"/>
        </w:rPr>
        <w:t>противоэкстремистской</w:t>
      </w:r>
      <w:proofErr w:type="spellEnd"/>
      <w:r w:rsidRPr="0028057E">
        <w:rPr>
          <w:sz w:val="24"/>
          <w:szCs w:val="24"/>
        </w:rPr>
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</w:p>
    <w:p w:rsidR="00C67F0C" w:rsidRPr="0028057E" w:rsidRDefault="00C67F0C" w:rsidP="00C67F0C">
      <w:pPr>
        <w:shd w:val="clear" w:color="auto" w:fill="FFFFFF"/>
        <w:spacing w:line="322" w:lineRule="exact"/>
        <w:ind w:firstLine="700"/>
        <w:jc w:val="both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>Задачи программы:</w:t>
      </w:r>
    </w:p>
    <w:p w:rsidR="00C67F0C" w:rsidRPr="0028057E" w:rsidRDefault="00C67F0C" w:rsidP="00C67F0C">
      <w:pPr>
        <w:ind w:left="34" w:firstLine="700"/>
        <w:jc w:val="both"/>
        <w:rPr>
          <w:spacing w:val="1"/>
          <w:sz w:val="24"/>
          <w:szCs w:val="24"/>
        </w:rPr>
      </w:pPr>
      <w:r w:rsidRPr="0028057E">
        <w:rPr>
          <w:spacing w:val="1"/>
          <w:sz w:val="24"/>
          <w:szCs w:val="24"/>
        </w:rPr>
        <w:lastRenderedPageBreak/>
        <w:t xml:space="preserve">- </w:t>
      </w:r>
      <w:r>
        <w:rPr>
          <w:spacing w:val="1"/>
          <w:sz w:val="24"/>
          <w:szCs w:val="24"/>
        </w:rPr>
        <w:t>у</w:t>
      </w:r>
      <w:r w:rsidRPr="0028057E">
        <w:rPr>
          <w:spacing w:val="1"/>
          <w:sz w:val="24"/>
          <w:szCs w:val="24"/>
        </w:rPr>
        <w:t>силение антитеррористической защищен</w:t>
      </w:r>
      <w:r>
        <w:rPr>
          <w:spacing w:val="1"/>
          <w:sz w:val="24"/>
          <w:szCs w:val="24"/>
        </w:rPr>
        <w:t>ности объектов социальной сферы;</w:t>
      </w:r>
    </w:p>
    <w:p w:rsidR="00C67F0C" w:rsidRPr="0028057E" w:rsidRDefault="00C67F0C" w:rsidP="00C67F0C">
      <w:pPr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- </w:t>
      </w:r>
      <w:r>
        <w:rPr>
          <w:sz w:val="24"/>
          <w:szCs w:val="24"/>
        </w:rPr>
        <w:t>п</w:t>
      </w:r>
      <w:r w:rsidRPr="0028057E">
        <w:rPr>
          <w:sz w:val="24"/>
          <w:szCs w:val="24"/>
        </w:rPr>
        <w:t>рофилактика и предотвращение конфликтов на социально-политической, этнической и конфессиональной почве</w:t>
      </w:r>
      <w:r>
        <w:rPr>
          <w:sz w:val="24"/>
          <w:szCs w:val="24"/>
        </w:rPr>
        <w:t>;</w:t>
      </w:r>
    </w:p>
    <w:p w:rsidR="00C67F0C" w:rsidRPr="0028057E" w:rsidRDefault="00C67F0C" w:rsidP="00C67F0C">
      <w:pPr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- </w:t>
      </w:r>
      <w:r>
        <w:rPr>
          <w:sz w:val="24"/>
          <w:szCs w:val="24"/>
        </w:rPr>
        <w:t>у</w:t>
      </w:r>
      <w:r w:rsidRPr="0028057E">
        <w:rPr>
          <w:sz w:val="24"/>
          <w:szCs w:val="24"/>
        </w:rPr>
        <w:t xml:space="preserve">меньшение проявлений экстремизма и негативного отношения к лицам других национальностей и религиозных </w:t>
      </w:r>
      <w:proofErr w:type="spellStart"/>
      <w:r w:rsidRPr="0028057E"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;</w:t>
      </w:r>
      <w:r w:rsidRPr="0028057E">
        <w:rPr>
          <w:sz w:val="24"/>
          <w:szCs w:val="24"/>
        </w:rPr>
        <w:t xml:space="preserve"> </w:t>
      </w:r>
    </w:p>
    <w:p w:rsidR="00C67F0C" w:rsidRPr="0028057E" w:rsidRDefault="00C67F0C" w:rsidP="00C67F0C">
      <w:pPr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- </w:t>
      </w:r>
      <w:r>
        <w:rPr>
          <w:sz w:val="24"/>
          <w:szCs w:val="24"/>
        </w:rPr>
        <w:t>ф</w:t>
      </w:r>
      <w:r w:rsidRPr="0028057E">
        <w:rPr>
          <w:sz w:val="24"/>
          <w:szCs w:val="24"/>
        </w:rPr>
        <w:t xml:space="preserve">ормирование у населения внутренней потребности в толерантном поведении к людям других национальностей и религиозных </w:t>
      </w:r>
      <w:proofErr w:type="spellStart"/>
      <w:r w:rsidRPr="0028057E">
        <w:rPr>
          <w:sz w:val="24"/>
          <w:szCs w:val="24"/>
        </w:rPr>
        <w:t>конфессий</w:t>
      </w:r>
      <w:proofErr w:type="spellEnd"/>
      <w:r w:rsidRPr="0028057E">
        <w:rPr>
          <w:sz w:val="24"/>
          <w:szCs w:val="24"/>
        </w:rPr>
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</w:t>
      </w:r>
      <w:r>
        <w:rPr>
          <w:sz w:val="24"/>
          <w:szCs w:val="24"/>
        </w:rPr>
        <w:t>;</w:t>
      </w:r>
      <w:r w:rsidRPr="0028057E">
        <w:rPr>
          <w:sz w:val="24"/>
          <w:szCs w:val="24"/>
        </w:rPr>
        <w:t xml:space="preserve"> </w:t>
      </w:r>
    </w:p>
    <w:p w:rsidR="00C67F0C" w:rsidRPr="0028057E" w:rsidRDefault="00C67F0C" w:rsidP="00C67F0C">
      <w:pPr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- </w:t>
      </w:r>
      <w:r>
        <w:rPr>
          <w:sz w:val="24"/>
          <w:szCs w:val="24"/>
        </w:rPr>
        <w:t>ф</w:t>
      </w:r>
      <w:r w:rsidRPr="0028057E">
        <w:rPr>
          <w:sz w:val="24"/>
          <w:szCs w:val="24"/>
        </w:rPr>
        <w:t>ормирование толерантности и межэтнической культуры в молодежной среде, профилактика агрессивного поведения</w:t>
      </w:r>
      <w:r>
        <w:rPr>
          <w:sz w:val="24"/>
          <w:szCs w:val="24"/>
        </w:rPr>
        <w:t>;</w:t>
      </w:r>
      <w:r w:rsidRPr="0028057E">
        <w:rPr>
          <w:sz w:val="24"/>
          <w:szCs w:val="24"/>
        </w:rPr>
        <w:t xml:space="preserve"> </w:t>
      </w:r>
    </w:p>
    <w:p w:rsidR="00C67F0C" w:rsidRPr="0028057E" w:rsidRDefault="00C67F0C" w:rsidP="00C67F0C">
      <w:pPr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- </w:t>
      </w:r>
      <w:r>
        <w:rPr>
          <w:sz w:val="24"/>
          <w:szCs w:val="24"/>
        </w:rPr>
        <w:t>и</w:t>
      </w:r>
      <w:r w:rsidRPr="0028057E">
        <w:rPr>
          <w:sz w:val="24"/>
          <w:szCs w:val="24"/>
        </w:rPr>
        <w:t xml:space="preserve">нформирование населения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</w:t>
      </w:r>
      <w:r w:rsidRPr="0059427C">
        <w:rPr>
          <w:sz w:val="24"/>
          <w:szCs w:val="24"/>
        </w:rPr>
        <w:t xml:space="preserve"> </w:t>
      </w:r>
      <w:r w:rsidRPr="0028057E">
        <w:rPr>
          <w:sz w:val="24"/>
          <w:szCs w:val="24"/>
        </w:rPr>
        <w:t>по вопросам противодействия терроризму и экстремизму</w:t>
      </w:r>
      <w:r>
        <w:rPr>
          <w:sz w:val="24"/>
          <w:szCs w:val="24"/>
        </w:rPr>
        <w:t>;</w:t>
      </w:r>
      <w:r w:rsidRPr="0028057E">
        <w:rPr>
          <w:sz w:val="24"/>
          <w:szCs w:val="24"/>
        </w:rPr>
        <w:t xml:space="preserve"> </w:t>
      </w:r>
    </w:p>
    <w:p w:rsidR="00C67F0C" w:rsidRPr="0028057E" w:rsidRDefault="00C67F0C" w:rsidP="00C67F0C">
      <w:pPr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 - </w:t>
      </w:r>
      <w:r>
        <w:rPr>
          <w:sz w:val="24"/>
          <w:szCs w:val="24"/>
        </w:rPr>
        <w:t>с</w:t>
      </w:r>
      <w:r w:rsidRPr="0028057E">
        <w:rPr>
          <w:sz w:val="24"/>
          <w:szCs w:val="24"/>
        </w:rPr>
        <w:t>одействие правоохранительным органам в выявлении правонарушений и преступлений данной категории, а также ликвидации их последствий</w:t>
      </w:r>
      <w:r>
        <w:rPr>
          <w:sz w:val="24"/>
          <w:szCs w:val="24"/>
        </w:rPr>
        <w:t>;</w:t>
      </w:r>
      <w:r w:rsidRPr="0028057E">
        <w:rPr>
          <w:sz w:val="24"/>
          <w:szCs w:val="24"/>
        </w:rPr>
        <w:t xml:space="preserve"> </w:t>
      </w:r>
    </w:p>
    <w:p w:rsidR="00C67F0C" w:rsidRPr="0028057E" w:rsidRDefault="00C67F0C" w:rsidP="00C67F0C">
      <w:pPr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 - </w:t>
      </w:r>
      <w:r>
        <w:rPr>
          <w:sz w:val="24"/>
          <w:szCs w:val="24"/>
        </w:rPr>
        <w:t>п</w:t>
      </w:r>
      <w:r w:rsidRPr="0028057E">
        <w:rPr>
          <w:sz w:val="24"/>
          <w:szCs w:val="24"/>
        </w:rPr>
        <w:t xml:space="preserve">ропаганда толерантного поведения к людям других национальностей и религиозных </w:t>
      </w:r>
      <w:proofErr w:type="spellStart"/>
      <w:r w:rsidRPr="0028057E"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;</w:t>
      </w:r>
      <w:r w:rsidRPr="0028057E">
        <w:rPr>
          <w:sz w:val="24"/>
          <w:szCs w:val="24"/>
        </w:rPr>
        <w:t xml:space="preserve">  </w:t>
      </w:r>
    </w:p>
    <w:p w:rsidR="00C67F0C" w:rsidRPr="0028057E" w:rsidRDefault="00C67F0C" w:rsidP="00C67F0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Pr="0028057E">
        <w:rPr>
          <w:sz w:val="24"/>
          <w:szCs w:val="24"/>
        </w:rPr>
        <w:t>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</w:t>
      </w:r>
      <w:r>
        <w:rPr>
          <w:sz w:val="24"/>
          <w:szCs w:val="24"/>
        </w:rPr>
        <w:t>;</w:t>
      </w:r>
      <w:r w:rsidRPr="0028057E">
        <w:rPr>
          <w:sz w:val="24"/>
          <w:szCs w:val="24"/>
        </w:rPr>
        <w:t xml:space="preserve"> </w:t>
      </w:r>
    </w:p>
    <w:p w:rsidR="00C67F0C" w:rsidRDefault="00C67F0C" w:rsidP="00C67F0C">
      <w:pPr>
        <w:shd w:val="clear" w:color="auto" w:fill="FFFFFF"/>
        <w:spacing w:line="322" w:lineRule="exact"/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 - </w:t>
      </w:r>
      <w:r>
        <w:rPr>
          <w:sz w:val="24"/>
          <w:szCs w:val="24"/>
        </w:rPr>
        <w:t>п</w:t>
      </w:r>
      <w:r w:rsidRPr="0028057E">
        <w:rPr>
          <w:sz w:val="24"/>
          <w:szCs w:val="24"/>
        </w:rPr>
        <w:t>овышение бдительности, уровня правовой осведомленности  и правовой культуры граждан</w:t>
      </w:r>
      <w:r>
        <w:rPr>
          <w:sz w:val="24"/>
          <w:szCs w:val="24"/>
        </w:rPr>
        <w:t>.</w:t>
      </w:r>
    </w:p>
    <w:p w:rsidR="00C67F0C" w:rsidRPr="0028057E" w:rsidRDefault="00C67F0C" w:rsidP="00C67F0C">
      <w:pPr>
        <w:shd w:val="clear" w:color="auto" w:fill="FFFFFF"/>
        <w:spacing w:line="322" w:lineRule="exact"/>
        <w:ind w:firstLine="700"/>
        <w:jc w:val="both"/>
        <w:rPr>
          <w:b/>
          <w:bCs/>
          <w:sz w:val="24"/>
          <w:szCs w:val="24"/>
        </w:rPr>
      </w:pPr>
      <w:r w:rsidRPr="0028057E">
        <w:rPr>
          <w:sz w:val="24"/>
          <w:szCs w:val="24"/>
        </w:rPr>
        <w:t xml:space="preserve">                       </w:t>
      </w:r>
    </w:p>
    <w:p w:rsidR="00C67F0C" w:rsidRPr="0028057E" w:rsidRDefault="00C67F0C" w:rsidP="00C67F0C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22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Основные направления программы</w:t>
      </w:r>
    </w:p>
    <w:p w:rsidR="00C67F0C" w:rsidRPr="0028057E" w:rsidRDefault="00C67F0C" w:rsidP="00C67F0C">
      <w:pPr>
        <w:shd w:val="clear" w:color="auto" w:fill="FFFFFF"/>
        <w:spacing w:line="322" w:lineRule="exact"/>
        <w:ind w:left="360"/>
        <w:jc w:val="right"/>
        <w:rPr>
          <w:b/>
          <w:bCs/>
          <w:sz w:val="24"/>
          <w:szCs w:val="24"/>
        </w:rPr>
      </w:pPr>
    </w:p>
    <w:p w:rsidR="00C67F0C" w:rsidRPr="0028057E" w:rsidRDefault="00C67F0C" w:rsidP="00C67F0C">
      <w:pPr>
        <w:shd w:val="clear" w:color="auto" w:fill="FFFFFF"/>
        <w:ind w:firstLine="700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Борьба с терроризмом и экстремизмом требует комплексного подхода, использования мер экономического, политического, социального и специального характера.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Реализацию Программы предполагается осуществлять в следующих направлениях: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обеспечение конституционных прав, гарантирующих равенство граждан любой расы и национальности, а также свободу вероисповедания;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последовательное и повседневное пресечение п</w:t>
      </w:r>
      <w:r>
        <w:rPr>
          <w:color w:val="000000"/>
          <w:sz w:val="24"/>
          <w:szCs w:val="24"/>
        </w:rPr>
        <w:t>роповеди нетерпимости и насилия.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В сфере образования и воспитания</w:t>
      </w:r>
      <w:r>
        <w:rPr>
          <w:color w:val="000000"/>
          <w:sz w:val="24"/>
          <w:szCs w:val="24"/>
        </w:rPr>
        <w:t>: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 xml:space="preserve">- утверждение в школьной системе образования концепции </w:t>
      </w:r>
      <w:proofErr w:type="spellStart"/>
      <w:r w:rsidRPr="0028057E">
        <w:rPr>
          <w:color w:val="000000"/>
          <w:sz w:val="24"/>
          <w:szCs w:val="24"/>
        </w:rPr>
        <w:t>многокультурности</w:t>
      </w:r>
      <w:proofErr w:type="spellEnd"/>
      <w:r>
        <w:rPr>
          <w:color w:val="000000"/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 xml:space="preserve">и </w:t>
      </w:r>
      <w:proofErr w:type="spellStart"/>
      <w:r w:rsidRPr="0028057E">
        <w:rPr>
          <w:color w:val="000000"/>
          <w:sz w:val="24"/>
          <w:szCs w:val="24"/>
        </w:rPr>
        <w:t>многоукладности</w:t>
      </w:r>
      <w:proofErr w:type="spellEnd"/>
      <w:r w:rsidRPr="0028057E">
        <w:rPr>
          <w:color w:val="000000"/>
          <w:sz w:val="24"/>
          <w:szCs w:val="24"/>
        </w:rPr>
        <w:t xml:space="preserve"> российской жизни; 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проведение до</w:t>
      </w:r>
      <w:r>
        <w:rPr>
          <w:color w:val="000000"/>
          <w:sz w:val="24"/>
          <w:szCs w:val="24"/>
        </w:rPr>
        <w:t xml:space="preserve">полнительной </w:t>
      </w:r>
      <w:r w:rsidRPr="0028057E">
        <w:rPr>
          <w:color w:val="000000"/>
          <w:sz w:val="24"/>
          <w:szCs w:val="24"/>
        </w:rPr>
        <w:t>подготовки учителей на предмет знаний и установок в вопросах толерантности и межэтнического диалога;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развитие воспитательной и просветительской работы с детьми и родителями о принципах поведения в вопросах толерантности и согласия;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пресечение деятельности и запрещение символики экстремистских групп и организаций;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индивидуальная работа с теми, кто вовлечен в деятельность подобных групп или разделяет подобные взгляды;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расширение экскурсионно-туристической деятельности для углубления знаний о стране и ее народах;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развитие художественной самодеятельности на основе различных народных традиций и культурного наследия.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 xml:space="preserve"> В сфере средств массовой информации</w:t>
      </w:r>
      <w:r>
        <w:rPr>
          <w:color w:val="000000"/>
          <w:sz w:val="24"/>
          <w:szCs w:val="24"/>
        </w:rPr>
        <w:t>: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lastRenderedPageBreak/>
        <w:t>- осуществление регулярного мониторинга печатных и электронных СМИ, Интернет-изданий и литературы, а также продуктов индустрии массовых развлечений на предмет выявления попыток разжигания расовой, этнической и религиозной вражды и ненависти и призывов к насилию;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 w:rsidRPr="0028057E">
        <w:rPr>
          <w:color w:val="000000"/>
          <w:sz w:val="24"/>
          <w:szCs w:val="24"/>
        </w:rPr>
        <w:t>- оказание всемерной поддержки средствам массовой информации, адресованным детям и молодежи и ставящим своей целью воспитание в духе толерантности и патриотизма</w:t>
      </w:r>
      <w:r>
        <w:rPr>
          <w:color w:val="000000"/>
          <w:sz w:val="24"/>
          <w:szCs w:val="24"/>
        </w:rPr>
        <w:t>.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 xml:space="preserve">Антитеррористическая и </w:t>
      </w:r>
      <w:proofErr w:type="spellStart"/>
      <w:r w:rsidRPr="0028057E">
        <w:rPr>
          <w:color w:val="000000"/>
          <w:sz w:val="24"/>
          <w:szCs w:val="24"/>
        </w:rPr>
        <w:t>противоэкстремистская</w:t>
      </w:r>
      <w:proofErr w:type="spellEnd"/>
      <w:r w:rsidRPr="0028057E">
        <w:rPr>
          <w:color w:val="000000"/>
          <w:sz w:val="24"/>
          <w:szCs w:val="24"/>
        </w:rPr>
        <w:t xml:space="preserve"> деятельность, заявленная в рамках Программы, основывается на следующих принципах: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28057E">
        <w:rPr>
          <w:color w:val="000000"/>
          <w:sz w:val="24"/>
          <w:szCs w:val="24"/>
        </w:rPr>
        <w:t>гуманизм;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28057E">
        <w:rPr>
          <w:color w:val="000000"/>
          <w:sz w:val="24"/>
          <w:szCs w:val="24"/>
        </w:rPr>
        <w:t>социальная справедливость;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28057E">
        <w:rPr>
          <w:color w:val="000000"/>
          <w:sz w:val="24"/>
          <w:szCs w:val="24"/>
        </w:rPr>
        <w:t>толерантность;</w:t>
      </w:r>
    </w:p>
    <w:p w:rsidR="00C67F0C" w:rsidRPr="0028057E" w:rsidRDefault="00C67F0C" w:rsidP="00C67F0C">
      <w:pPr>
        <w:shd w:val="clear" w:color="auto" w:fill="FFFFFF"/>
        <w:ind w:firstLine="7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28057E">
        <w:rPr>
          <w:color w:val="000000"/>
          <w:sz w:val="24"/>
          <w:szCs w:val="24"/>
        </w:rPr>
        <w:t>объективность;</w:t>
      </w:r>
    </w:p>
    <w:p w:rsidR="00C67F0C" w:rsidRDefault="00C67F0C" w:rsidP="00C67F0C">
      <w:pPr>
        <w:shd w:val="clear" w:color="auto" w:fill="FFFFFF"/>
        <w:ind w:firstLine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28057E">
        <w:rPr>
          <w:color w:val="000000"/>
          <w:sz w:val="24"/>
          <w:szCs w:val="24"/>
        </w:rPr>
        <w:t>понимание, поддержка и доверие населения.</w:t>
      </w:r>
    </w:p>
    <w:p w:rsidR="00C67F0C" w:rsidRDefault="00C67F0C" w:rsidP="00C67F0C">
      <w:pPr>
        <w:shd w:val="clear" w:color="auto" w:fill="FFFFFF"/>
        <w:ind w:firstLine="482"/>
        <w:jc w:val="both"/>
        <w:rPr>
          <w:sz w:val="24"/>
          <w:szCs w:val="24"/>
        </w:rPr>
      </w:pPr>
    </w:p>
    <w:p w:rsidR="00C67F0C" w:rsidRDefault="00C67F0C" w:rsidP="00C67F0C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22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Ожидаемые результаты Программы, целевые индикаторы и показатели эффективности</w:t>
      </w:r>
    </w:p>
    <w:p w:rsidR="00C67F0C" w:rsidRDefault="00C67F0C" w:rsidP="00C67F0C">
      <w:pPr>
        <w:shd w:val="clear" w:color="auto" w:fill="FFFFFF"/>
        <w:spacing w:line="322" w:lineRule="exact"/>
        <w:ind w:left="360"/>
        <w:rPr>
          <w:b/>
          <w:bCs/>
          <w:sz w:val="24"/>
          <w:szCs w:val="24"/>
        </w:rPr>
      </w:pPr>
    </w:p>
    <w:p w:rsidR="00C67F0C" w:rsidRPr="0059427C" w:rsidRDefault="00C67F0C" w:rsidP="00C67F0C">
      <w:pPr>
        <w:ind w:firstLine="700"/>
        <w:jc w:val="both"/>
        <w:rPr>
          <w:sz w:val="24"/>
          <w:szCs w:val="24"/>
        </w:rPr>
      </w:pPr>
      <w:r w:rsidRPr="0059427C">
        <w:rPr>
          <w:sz w:val="24"/>
          <w:szCs w:val="24"/>
        </w:rPr>
        <w:t>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национальной, расовой, социально-политической нетерпимости, противодействию этнической дискрими</w:t>
      </w:r>
      <w:r w:rsidRPr="0059427C">
        <w:rPr>
          <w:sz w:val="24"/>
          <w:szCs w:val="24"/>
        </w:rPr>
        <w:softHyphen/>
        <w:t xml:space="preserve">нации на территории </w:t>
      </w:r>
      <w:r>
        <w:rPr>
          <w:sz w:val="24"/>
          <w:szCs w:val="24"/>
        </w:rPr>
        <w:t>Пожарского  муниципального</w:t>
      </w:r>
      <w:r w:rsidRPr="0059427C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</w:p>
    <w:p w:rsidR="00C67F0C" w:rsidRPr="0059427C" w:rsidRDefault="00C67F0C" w:rsidP="00C67F0C">
      <w:pPr>
        <w:ind w:firstLine="700"/>
        <w:jc w:val="both"/>
        <w:rPr>
          <w:sz w:val="24"/>
          <w:szCs w:val="24"/>
        </w:rPr>
      </w:pPr>
      <w:r w:rsidRPr="0059427C">
        <w:rPr>
          <w:sz w:val="24"/>
          <w:szCs w:val="24"/>
        </w:rPr>
        <w:t xml:space="preserve">- Распространение культуры интернационализма, согласия, национальной и религиозной терпимости в среде учащихся учебных учреждений. </w:t>
      </w:r>
    </w:p>
    <w:p w:rsidR="00C67F0C" w:rsidRPr="0059427C" w:rsidRDefault="00C67F0C" w:rsidP="00C67F0C">
      <w:pPr>
        <w:ind w:firstLine="700"/>
        <w:jc w:val="both"/>
        <w:rPr>
          <w:sz w:val="24"/>
          <w:szCs w:val="24"/>
        </w:rPr>
      </w:pPr>
      <w:r w:rsidRPr="0059427C">
        <w:rPr>
          <w:sz w:val="24"/>
          <w:szCs w:val="24"/>
        </w:rPr>
        <w:t xml:space="preserve">- Гармонизация межнациональных отношений, повышение уровня </w:t>
      </w:r>
      <w:proofErr w:type="spellStart"/>
      <w:r w:rsidRPr="0059427C">
        <w:rPr>
          <w:sz w:val="24"/>
          <w:szCs w:val="24"/>
        </w:rPr>
        <w:t>этносоциальной</w:t>
      </w:r>
      <w:proofErr w:type="spellEnd"/>
      <w:r w:rsidRPr="0059427C">
        <w:rPr>
          <w:sz w:val="24"/>
          <w:szCs w:val="24"/>
        </w:rPr>
        <w:t xml:space="preserve"> комфортности. </w:t>
      </w:r>
    </w:p>
    <w:p w:rsidR="00C67F0C" w:rsidRPr="0059427C" w:rsidRDefault="00C67F0C" w:rsidP="00C67F0C">
      <w:pPr>
        <w:ind w:firstLine="700"/>
        <w:jc w:val="both"/>
        <w:rPr>
          <w:sz w:val="24"/>
          <w:szCs w:val="24"/>
        </w:rPr>
      </w:pPr>
      <w:r w:rsidRPr="0059427C">
        <w:rPr>
          <w:sz w:val="24"/>
          <w:szCs w:val="24"/>
        </w:rPr>
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сообществ, недопущение угроз развития терроризма  и  экстремизма на социально-политической почве. </w:t>
      </w:r>
    </w:p>
    <w:p w:rsidR="00C67F0C" w:rsidRPr="0059427C" w:rsidRDefault="00C67F0C" w:rsidP="00C67F0C">
      <w:pPr>
        <w:ind w:firstLine="700"/>
        <w:jc w:val="both"/>
        <w:rPr>
          <w:sz w:val="24"/>
          <w:szCs w:val="24"/>
        </w:rPr>
      </w:pPr>
      <w:r w:rsidRPr="0059427C">
        <w:rPr>
          <w:sz w:val="24"/>
          <w:szCs w:val="24"/>
        </w:rPr>
        <w:t xml:space="preserve">- Укрепление и культивирование в молодежной среде атмосферы межэтнического согласия и толерантности. </w:t>
      </w:r>
    </w:p>
    <w:p w:rsidR="00C67F0C" w:rsidRDefault="00C67F0C" w:rsidP="00C67F0C">
      <w:pPr>
        <w:ind w:firstLine="700"/>
        <w:jc w:val="both"/>
        <w:rPr>
          <w:sz w:val="24"/>
          <w:szCs w:val="24"/>
        </w:rPr>
      </w:pPr>
      <w:r w:rsidRPr="0059427C">
        <w:rPr>
          <w:sz w:val="24"/>
          <w:szCs w:val="24"/>
        </w:rPr>
        <w:t xml:space="preserve">- Недопущение создания и деятельности националистических экстремистских молодежных группировок. </w:t>
      </w:r>
    </w:p>
    <w:p w:rsidR="00C67F0C" w:rsidRDefault="00C67F0C" w:rsidP="00C67F0C">
      <w:pPr>
        <w:ind w:firstLine="700"/>
        <w:jc w:val="both"/>
      </w:pPr>
      <w:r w:rsidRPr="0059427C">
        <w:rPr>
          <w:sz w:val="24"/>
          <w:szCs w:val="24"/>
        </w:rPr>
        <w:t xml:space="preserve">- Формирование единого информационного пространства для пропаганды и распространения на территории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>муниципального район</w:t>
      </w:r>
      <w:r>
        <w:rPr>
          <w:sz w:val="24"/>
          <w:szCs w:val="24"/>
        </w:rPr>
        <w:t>а</w:t>
      </w:r>
      <w:r w:rsidRPr="0059427C">
        <w:rPr>
          <w:sz w:val="24"/>
          <w:szCs w:val="24"/>
        </w:rPr>
        <w:t xml:space="preserve"> идей толерантности, гражданской солидарности, уважения к другим культурам, в том числе через муниципальные средства массовой информации</w:t>
      </w:r>
      <w:r w:rsidRPr="00D60342">
        <w:t>.</w:t>
      </w:r>
    </w:p>
    <w:p w:rsidR="00C67F0C" w:rsidRDefault="00C67F0C" w:rsidP="00C67F0C">
      <w:pPr>
        <w:ind w:firstLine="198"/>
        <w:jc w:val="both"/>
        <w:rPr>
          <w:sz w:val="24"/>
          <w:szCs w:val="24"/>
        </w:rPr>
      </w:pPr>
      <w:r w:rsidRPr="00352753">
        <w:rPr>
          <w:sz w:val="24"/>
          <w:szCs w:val="24"/>
        </w:rPr>
        <w:t>В результате реализации мероприятий Программы ожидается:</w:t>
      </w:r>
      <w:r>
        <w:rPr>
          <w:sz w:val="24"/>
          <w:szCs w:val="24"/>
        </w:rPr>
        <w:t xml:space="preserve"> м</w:t>
      </w:r>
      <w:r w:rsidRPr="0059427C">
        <w:rPr>
          <w:sz w:val="24"/>
          <w:szCs w:val="24"/>
        </w:rPr>
        <w:t xml:space="preserve">инимизация проявлений экстремизма на территории </w:t>
      </w:r>
      <w:r>
        <w:rPr>
          <w:sz w:val="24"/>
          <w:szCs w:val="24"/>
        </w:rPr>
        <w:t>Пожарского муниципального</w:t>
      </w:r>
      <w:r w:rsidRPr="0059427C">
        <w:rPr>
          <w:sz w:val="24"/>
          <w:szCs w:val="24"/>
        </w:rPr>
        <w:t xml:space="preserve"> </w:t>
      </w:r>
      <w:r>
        <w:rPr>
          <w:sz w:val="24"/>
          <w:szCs w:val="24"/>
        </w:rPr>
        <w:t>округа – 100%.</w:t>
      </w:r>
    </w:p>
    <w:p w:rsidR="00C67F0C" w:rsidRDefault="00C67F0C" w:rsidP="00C67F0C">
      <w:pPr>
        <w:spacing w:line="360" w:lineRule="auto"/>
        <w:jc w:val="both"/>
        <w:rPr>
          <w:sz w:val="24"/>
          <w:szCs w:val="24"/>
        </w:rPr>
      </w:pPr>
    </w:p>
    <w:p w:rsidR="00C67F0C" w:rsidRPr="007A754F" w:rsidRDefault="00C67F0C" w:rsidP="00C67F0C">
      <w:pPr>
        <w:spacing w:line="360" w:lineRule="auto"/>
        <w:jc w:val="center"/>
        <w:rPr>
          <w:b/>
          <w:sz w:val="24"/>
          <w:szCs w:val="24"/>
        </w:rPr>
      </w:pPr>
      <w:r w:rsidRPr="007A754F">
        <w:rPr>
          <w:b/>
          <w:sz w:val="24"/>
          <w:szCs w:val="24"/>
        </w:rPr>
        <w:t xml:space="preserve">5. Механизм реализации Программы </w:t>
      </w:r>
    </w:p>
    <w:p w:rsidR="00C67F0C" w:rsidRPr="0059427C" w:rsidRDefault="00C67F0C" w:rsidP="00C67F0C">
      <w:pPr>
        <w:ind w:firstLine="709"/>
        <w:jc w:val="both"/>
        <w:rPr>
          <w:sz w:val="24"/>
          <w:szCs w:val="24"/>
        </w:rPr>
      </w:pPr>
      <w:r w:rsidRPr="006A2E58">
        <w:rPr>
          <w:bCs/>
          <w:sz w:val="24"/>
          <w:szCs w:val="24"/>
        </w:rPr>
        <w:t xml:space="preserve">Реализация Программы осуществляется посредством </w:t>
      </w:r>
      <w:r>
        <w:rPr>
          <w:sz w:val="24"/>
          <w:szCs w:val="24"/>
        </w:rPr>
        <w:t>р</w:t>
      </w:r>
      <w:r w:rsidRPr="0059427C">
        <w:rPr>
          <w:sz w:val="24"/>
          <w:szCs w:val="24"/>
        </w:rPr>
        <w:t xml:space="preserve">еализация государственной политики Российской Федерации в области профилактики терроризма и экстремизма на территории  </w:t>
      </w:r>
      <w:r w:rsidRPr="00683290">
        <w:rPr>
          <w:sz w:val="24"/>
          <w:szCs w:val="24"/>
        </w:rPr>
        <w:t xml:space="preserve">Пожарского муниципального </w:t>
      </w:r>
      <w:r>
        <w:rPr>
          <w:sz w:val="24"/>
          <w:szCs w:val="24"/>
        </w:rPr>
        <w:t>округа</w:t>
      </w:r>
      <w:r w:rsidRPr="0059427C">
        <w:rPr>
          <w:sz w:val="24"/>
          <w:szCs w:val="24"/>
        </w:rPr>
        <w:t xml:space="preserve"> путем совершенствования системы </w:t>
      </w:r>
      <w:r w:rsidRPr="0059427C">
        <w:rPr>
          <w:sz w:val="24"/>
          <w:szCs w:val="24"/>
        </w:rPr>
        <w:lastRenderedPageBreak/>
        <w:t xml:space="preserve">профилактических мер антитеррористической </w:t>
      </w:r>
      <w:proofErr w:type="spellStart"/>
      <w:r w:rsidRPr="0059427C">
        <w:rPr>
          <w:sz w:val="24"/>
          <w:szCs w:val="24"/>
        </w:rPr>
        <w:t>противоэкстремистской</w:t>
      </w:r>
      <w:proofErr w:type="spellEnd"/>
      <w:r w:rsidRPr="0059427C">
        <w:rPr>
          <w:sz w:val="24"/>
          <w:szCs w:val="24"/>
        </w:rPr>
        <w:t xml:space="preserve">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</w:p>
    <w:p w:rsidR="00C67F0C" w:rsidRDefault="00C67F0C" w:rsidP="00C67F0C">
      <w:pPr>
        <w:spacing w:line="360" w:lineRule="auto"/>
        <w:jc w:val="both"/>
        <w:rPr>
          <w:sz w:val="24"/>
          <w:szCs w:val="24"/>
        </w:rPr>
      </w:pPr>
    </w:p>
    <w:p w:rsidR="00C67F0C" w:rsidRPr="003F6B35" w:rsidRDefault="00C67F0C" w:rsidP="00C67F0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center"/>
        <w:rPr>
          <w:b/>
          <w:sz w:val="24"/>
          <w:szCs w:val="24"/>
        </w:rPr>
      </w:pPr>
      <w:r w:rsidRPr="003F6B35">
        <w:rPr>
          <w:b/>
          <w:sz w:val="24"/>
          <w:szCs w:val="24"/>
        </w:rPr>
        <w:t>Ресурсное обеспечение Программы</w:t>
      </w:r>
    </w:p>
    <w:p w:rsidR="00C67F0C" w:rsidRPr="003F6B35" w:rsidRDefault="00C67F0C" w:rsidP="00C67F0C">
      <w:pPr>
        <w:pStyle w:val="consnormal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3F6B35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Программы составляет </w:t>
      </w:r>
      <w:r w:rsidRPr="003C1691">
        <w:rPr>
          <w:rFonts w:ascii="Times New Roman" w:hAnsi="Times New Roman" w:cs="Times New Roman"/>
          <w:color w:val="auto"/>
          <w:sz w:val="24"/>
          <w:szCs w:val="24"/>
        </w:rPr>
        <w:t>2</w:t>
      </w: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3C1691">
        <w:rPr>
          <w:rFonts w:ascii="Times New Roman" w:hAnsi="Times New Roman" w:cs="Times New Roman"/>
          <w:color w:val="auto"/>
          <w:sz w:val="24"/>
          <w:szCs w:val="24"/>
        </w:rPr>
        <w:t>6,0 тыс.</w:t>
      </w:r>
      <w:r w:rsidRPr="003F6B35">
        <w:rPr>
          <w:rFonts w:ascii="Times New Roman" w:hAnsi="Times New Roman" w:cs="Times New Roman"/>
          <w:sz w:val="24"/>
          <w:szCs w:val="24"/>
        </w:rPr>
        <w:t xml:space="preserve"> руб., в том числе по годам:</w:t>
      </w:r>
    </w:p>
    <w:p w:rsidR="00C67F0C" w:rsidRPr="003C1691" w:rsidRDefault="00C67F0C" w:rsidP="00C67F0C">
      <w:pPr>
        <w:pStyle w:val="consnormal"/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F6B35">
        <w:rPr>
          <w:rFonts w:ascii="Times New Roman" w:hAnsi="Times New Roman" w:cs="Times New Roman"/>
          <w:sz w:val="24"/>
          <w:szCs w:val="24"/>
        </w:rPr>
        <w:tab/>
      </w:r>
      <w:r w:rsidRPr="003C1691">
        <w:rPr>
          <w:rFonts w:ascii="Times New Roman" w:hAnsi="Times New Roman" w:cs="Times New Roman"/>
          <w:color w:val="auto"/>
          <w:sz w:val="24"/>
          <w:szCs w:val="24"/>
        </w:rPr>
        <w:t>- 2023 год – 1</w:t>
      </w: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3C1691">
        <w:rPr>
          <w:rFonts w:ascii="Times New Roman" w:hAnsi="Times New Roman" w:cs="Times New Roman"/>
          <w:color w:val="auto"/>
          <w:sz w:val="24"/>
          <w:szCs w:val="24"/>
        </w:rPr>
        <w:t>6,0 тыс. руб.;</w:t>
      </w:r>
    </w:p>
    <w:p w:rsidR="00C67F0C" w:rsidRPr="003C1691" w:rsidRDefault="00C67F0C" w:rsidP="00C67F0C">
      <w:pPr>
        <w:pStyle w:val="consnormal"/>
        <w:tabs>
          <w:tab w:val="num" w:pos="297"/>
        </w:tabs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C1691">
        <w:rPr>
          <w:rFonts w:ascii="Times New Roman" w:hAnsi="Times New Roman" w:cs="Times New Roman"/>
          <w:color w:val="auto"/>
          <w:sz w:val="24"/>
          <w:szCs w:val="24"/>
        </w:rPr>
        <w:tab/>
        <w:t>- 2024 год – 45,0 тыс. руб.;</w:t>
      </w:r>
    </w:p>
    <w:p w:rsidR="00C67F0C" w:rsidRPr="003C1691" w:rsidRDefault="00C67F0C" w:rsidP="00C67F0C">
      <w:pPr>
        <w:spacing w:line="322" w:lineRule="exact"/>
        <w:jc w:val="both"/>
        <w:rPr>
          <w:sz w:val="24"/>
          <w:szCs w:val="24"/>
        </w:rPr>
      </w:pPr>
      <w:r w:rsidRPr="003C1691">
        <w:rPr>
          <w:b/>
          <w:sz w:val="24"/>
          <w:szCs w:val="24"/>
        </w:rPr>
        <w:t xml:space="preserve">            </w:t>
      </w:r>
      <w:r w:rsidRPr="003C1691">
        <w:rPr>
          <w:sz w:val="24"/>
          <w:szCs w:val="24"/>
        </w:rPr>
        <w:t>- 2025 год – 55,00 тыс. руб.;</w:t>
      </w:r>
    </w:p>
    <w:p w:rsidR="00C67F0C" w:rsidRPr="00872DD3" w:rsidRDefault="00C67F0C" w:rsidP="00C67F0C">
      <w:pPr>
        <w:spacing w:line="322" w:lineRule="exact"/>
        <w:jc w:val="both"/>
        <w:rPr>
          <w:color w:val="FF0000"/>
          <w:sz w:val="24"/>
          <w:szCs w:val="24"/>
        </w:rPr>
      </w:pPr>
      <w:r w:rsidRPr="00872DD3">
        <w:rPr>
          <w:color w:val="FF0000"/>
          <w:sz w:val="24"/>
          <w:szCs w:val="24"/>
        </w:rPr>
        <w:t xml:space="preserve">            </w:t>
      </w:r>
    </w:p>
    <w:p w:rsidR="00C67F0C" w:rsidRPr="003F6B35" w:rsidRDefault="00C67F0C" w:rsidP="00C67F0C">
      <w:pPr>
        <w:spacing w:line="322" w:lineRule="exact"/>
        <w:jc w:val="both"/>
        <w:rPr>
          <w:sz w:val="24"/>
          <w:szCs w:val="24"/>
        </w:rPr>
      </w:pPr>
      <w:r w:rsidRPr="0005625A">
        <w:rPr>
          <w:sz w:val="24"/>
          <w:szCs w:val="24"/>
        </w:rPr>
        <w:t xml:space="preserve"> </w:t>
      </w:r>
      <w:r w:rsidRPr="0005625A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ab/>
      </w:r>
      <w:r w:rsidRPr="003F6B35">
        <w:rPr>
          <w:sz w:val="24"/>
          <w:szCs w:val="24"/>
        </w:rPr>
        <w:t xml:space="preserve">Финансовое обеспечение реализации мероприятий Программы осуществляется за счет средств бюджета Пожарского муниципального </w:t>
      </w:r>
      <w:r>
        <w:rPr>
          <w:sz w:val="24"/>
          <w:szCs w:val="24"/>
        </w:rPr>
        <w:t>округа</w:t>
      </w:r>
      <w:r w:rsidRPr="003F6B35">
        <w:rPr>
          <w:sz w:val="24"/>
          <w:szCs w:val="24"/>
        </w:rPr>
        <w:t>.</w:t>
      </w:r>
    </w:p>
    <w:p w:rsidR="00C67F0C" w:rsidRPr="003F6B35" w:rsidRDefault="00C67F0C" w:rsidP="00C67F0C">
      <w:pPr>
        <w:pStyle w:val="a3"/>
        <w:spacing w:before="0" w:after="0"/>
        <w:ind w:firstLine="700"/>
        <w:jc w:val="both"/>
      </w:pPr>
      <w:r w:rsidRPr="003F6B35">
        <w:t xml:space="preserve">Объемы финансирования мероприятий Программы могут корректироваться и уточняться в соответствии с утвержденными лимитами бюджетных ассигнований в бюджете Пожарского муниципального </w:t>
      </w:r>
      <w:r>
        <w:t>округа.</w:t>
      </w:r>
    </w:p>
    <w:p w:rsidR="00C67F0C" w:rsidRDefault="00C67F0C" w:rsidP="00C67F0C">
      <w:pPr>
        <w:spacing w:line="360" w:lineRule="auto"/>
        <w:ind w:left="360"/>
        <w:jc w:val="center"/>
        <w:rPr>
          <w:sz w:val="24"/>
          <w:szCs w:val="24"/>
        </w:rPr>
      </w:pPr>
    </w:p>
    <w:p w:rsidR="00C67F0C" w:rsidRDefault="00C67F0C" w:rsidP="00C67F0C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line="322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Оценка эффективности реализации Программы </w:t>
      </w:r>
    </w:p>
    <w:p w:rsidR="00C67F0C" w:rsidRDefault="00C67F0C" w:rsidP="00C67F0C">
      <w:pPr>
        <w:jc w:val="both"/>
        <w:rPr>
          <w:sz w:val="28"/>
          <w:szCs w:val="28"/>
        </w:rPr>
      </w:pPr>
    </w:p>
    <w:p w:rsidR="00C67F0C" w:rsidRPr="00EA6CAE" w:rsidRDefault="00C67F0C" w:rsidP="00C67F0C">
      <w:pPr>
        <w:ind w:firstLine="700"/>
        <w:jc w:val="both"/>
        <w:rPr>
          <w:sz w:val="24"/>
          <w:szCs w:val="24"/>
        </w:rPr>
      </w:pPr>
      <w:r w:rsidRPr="00EA6CAE">
        <w:rPr>
          <w:sz w:val="24"/>
          <w:szCs w:val="24"/>
        </w:rPr>
        <w:t>Эффективность реализации Программы определяется степенью достижения целевых показателей.</w:t>
      </w:r>
    </w:p>
    <w:p w:rsidR="00C67F0C" w:rsidRDefault="00C67F0C" w:rsidP="00C67F0C">
      <w:pPr>
        <w:ind w:firstLine="700"/>
        <w:jc w:val="both"/>
        <w:rPr>
          <w:sz w:val="24"/>
          <w:szCs w:val="24"/>
        </w:rPr>
      </w:pPr>
      <w:r w:rsidRPr="00EA6CAE">
        <w:rPr>
          <w:sz w:val="24"/>
          <w:szCs w:val="24"/>
        </w:rPr>
        <w:tab/>
        <w:t>Оценка эффективности реализации Программы осуществляется ежегодного и по итогам её исполнения в соответствии с Порядком проведения оценки эффективности реализации Программ, утвержденным постановлением администрации Пожарского муниципального района  Приморского края от 25 марта 2014 года № 132-па «Об утверждении  Порядка разработки, реализации и оценки эффективности муниципальных программ Пожарского муниципального района Приморского края».</w:t>
      </w:r>
    </w:p>
    <w:p w:rsidR="00C67F0C" w:rsidRPr="00EA6CAE" w:rsidRDefault="00C67F0C" w:rsidP="00C67F0C">
      <w:pPr>
        <w:ind w:firstLine="700"/>
        <w:jc w:val="both"/>
        <w:rPr>
          <w:sz w:val="24"/>
          <w:szCs w:val="24"/>
        </w:rPr>
      </w:pPr>
    </w:p>
    <w:p w:rsidR="00C67F0C" w:rsidRDefault="00C67F0C" w:rsidP="00C67F0C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line="322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Управление программой</w:t>
      </w:r>
    </w:p>
    <w:p w:rsidR="00C67F0C" w:rsidRPr="0028057E" w:rsidRDefault="00C67F0C" w:rsidP="00C67F0C">
      <w:pPr>
        <w:shd w:val="clear" w:color="auto" w:fill="FFFFFF"/>
        <w:spacing w:line="322" w:lineRule="exact"/>
        <w:ind w:left="360"/>
        <w:rPr>
          <w:b/>
          <w:bCs/>
          <w:sz w:val="24"/>
          <w:szCs w:val="24"/>
        </w:rPr>
      </w:pPr>
    </w:p>
    <w:p w:rsidR="00C67F0C" w:rsidRPr="0028057E" w:rsidRDefault="00C67F0C" w:rsidP="00C67F0C">
      <w:pPr>
        <w:shd w:val="clear" w:color="auto" w:fill="FFFFFF"/>
        <w:spacing w:line="322" w:lineRule="exact"/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Основой реализации программы должно стать создание правового, организационного, финансового и других видов обеспечения достижения поставленных целей по противодействию экстремизму и профилактике терроризма на территории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округа.</w:t>
      </w:r>
    </w:p>
    <w:p w:rsidR="00C67F0C" w:rsidRPr="0028057E" w:rsidRDefault="00C67F0C" w:rsidP="00C67F0C">
      <w:pPr>
        <w:shd w:val="clear" w:color="auto" w:fill="FFFFFF"/>
        <w:spacing w:line="322" w:lineRule="exact"/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Координацию деятельности исполнителей осуществляет антитеррористическая комиссия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округа.</w:t>
      </w:r>
    </w:p>
    <w:p w:rsidR="00C67F0C" w:rsidRDefault="00C67F0C" w:rsidP="00C67F0C">
      <w:pPr>
        <w:shd w:val="clear" w:color="auto" w:fill="FFFFFF"/>
        <w:spacing w:line="322" w:lineRule="exact"/>
        <w:ind w:firstLine="70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Ход выполнения Программы рассматривается на заседаниях антитеррористической комиссии </w:t>
      </w:r>
      <w:r>
        <w:rPr>
          <w:sz w:val="24"/>
          <w:szCs w:val="24"/>
        </w:rPr>
        <w:t xml:space="preserve">Пожарского </w:t>
      </w:r>
      <w:r w:rsidRPr="0059427C"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>округа.</w:t>
      </w:r>
    </w:p>
    <w:p w:rsidR="00C67F0C" w:rsidRPr="0028057E" w:rsidRDefault="00C67F0C" w:rsidP="00C67F0C">
      <w:pPr>
        <w:shd w:val="clear" w:color="auto" w:fill="FFFFFF"/>
        <w:spacing w:line="322" w:lineRule="exact"/>
        <w:jc w:val="both"/>
        <w:rPr>
          <w:sz w:val="24"/>
          <w:szCs w:val="24"/>
        </w:rPr>
      </w:pPr>
    </w:p>
    <w:p w:rsidR="00C67F0C" w:rsidRDefault="00C67F0C" w:rsidP="00C67F0C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line="322" w:lineRule="exact"/>
        <w:jc w:val="center"/>
        <w:rPr>
          <w:b/>
          <w:bCs/>
          <w:sz w:val="24"/>
          <w:szCs w:val="24"/>
        </w:rPr>
      </w:pPr>
      <w:proofErr w:type="gramStart"/>
      <w:r w:rsidRPr="0028057E">
        <w:rPr>
          <w:b/>
          <w:bCs/>
          <w:sz w:val="24"/>
          <w:szCs w:val="24"/>
        </w:rPr>
        <w:lastRenderedPageBreak/>
        <w:t>Ко</w:t>
      </w:r>
      <w:r>
        <w:rPr>
          <w:b/>
          <w:bCs/>
          <w:sz w:val="24"/>
          <w:szCs w:val="24"/>
        </w:rPr>
        <w:t>нтроль за</w:t>
      </w:r>
      <w:proofErr w:type="gramEnd"/>
      <w:r>
        <w:rPr>
          <w:b/>
          <w:bCs/>
          <w:sz w:val="24"/>
          <w:szCs w:val="24"/>
        </w:rPr>
        <w:t xml:space="preserve"> исполнением программы</w:t>
      </w:r>
    </w:p>
    <w:p w:rsidR="00C67F0C" w:rsidRPr="0028057E" w:rsidRDefault="00C67F0C" w:rsidP="00C67F0C">
      <w:pPr>
        <w:shd w:val="clear" w:color="auto" w:fill="FFFFFF"/>
        <w:spacing w:line="322" w:lineRule="exact"/>
        <w:ind w:left="360"/>
        <w:rPr>
          <w:b/>
          <w:bCs/>
          <w:sz w:val="24"/>
          <w:szCs w:val="24"/>
        </w:rPr>
      </w:pPr>
    </w:p>
    <w:p w:rsidR="00C67F0C" w:rsidRDefault="00C67F0C" w:rsidP="00C67F0C">
      <w:pPr>
        <w:ind w:firstLine="700"/>
        <w:rPr>
          <w:sz w:val="24"/>
          <w:szCs w:val="24"/>
        </w:rPr>
      </w:pPr>
      <w:r w:rsidRPr="00E7280C">
        <w:rPr>
          <w:sz w:val="24"/>
          <w:szCs w:val="24"/>
        </w:rPr>
        <w:t xml:space="preserve">Общий </w:t>
      </w:r>
      <w:proofErr w:type="gramStart"/>
      <w:r w:rsidRPr="00E7280C">
        <w:rPr>
          <w:sz w:val="24"/>
          <w:szCs w:val="24"/>
        </w:rPr>
        <w:t>контроль за</w:t>
      </w:r>
      <w:proofErr w:type="gramEnd"/>
      <w:r w:rsidRPr="00E7280C">
        <w:rPr>
          <w:sz w:val="24"/>
          <w:szCs w:val="24"/>
        </w:rPr>
        <w:t xml:space="preserve"> исполнением мероприятий Программы </w:t>
      </w:r>
      <w:r>
        <w:rPr>
          <w:sz w:val="24"/>
          <w:szCs w:val="24"/>
        </w:rPr>
        <w:t xml:space="preserve">– </w:t>
      </w:r>
      <w:proofErr w:type="spellStart"/>
      <w:r>
        <w:rPr>
          <w:sz w:val="24"/>
          <w:szCs w:val="24"/>
        </w:rPr>
        <w:t>врио</w:t>
      </w:r>
      <w:proofErr w:type="spellEnd"/>
      <w:r>
        <w:rPr>
          <w:sz w:val="24"/>
          <w:szCs w:val="24"/>
        </w:rPr>
        <w:t xml:space="preserve"> </w:t>
      </w:r>
      <w:r w:rsidRPr="00E7280C">
        <w:rPr>
          <w:sz w:val="24"/>
          <w:szCs w:val="24"/>
        </w:rPr>
        <w:t>заместител</w:t>
      </w:r>
      <w:r>
        <w:rPr>
          <w:sz w:val="24"/>
          <w:szCs w:val="24"/>
        </w:rPr>
        <w:t>я</w:t>
      </w:r>
      <w:r w:rsidRPr="00E7280C">
        <w:rPr>
          <w:sz w:val="24"/>
          <w:szCs w:val="24"/>
        </w:rPr>
        <w:t xml:space="preserve"> главы администрации Пожарского муниципального </w:t>
      </w:r>
      <w:r>
        <w:rPr>
          <w:sz w:val="24"/>
          <w:szCs w:val="24"/>
        </w:rPr>
        <w:t>округа по социальным вопросам.</w:t>
      </w:r>
      <w:r w:rsidRPr="00E7280C">
        <w:rPr>
          <w:sz w:val="24"/>
          <w:szCs w:val="24"/>
        </w:rPr>
        <w:t xml:space="preserve"> </w:t>
      </w:r>
    </w:p>
    <w:p w:rsidR="00C67F0C" w:rsidRPr="00E7280C" w:rsidRDefault="00C67F0C" w:rsidP="00C67F0C">
      <w:pPr>
        <w:ind w:firstLine="700"/>
        <w:rPr>
          <w:sz w:val="24"/>
          <w:szCs w:val="24"/>
        </w:rPr>
      </w:pPr>
      <w:r w:rsidRPr="00E7280C">
        <w:rPr>
          <w:sz w:val="24"/>
          <w:szCs w:val="24"/>
        </w:rPr>
        <w:t>Текущ</w:t>
      </w:r>
      <w:r>
        <w:rPr>
          <w:sz w:val="24"/>
          <w:szCs w:val="24"/>
        </w:rPr>
        <w:t>ий</w:t>
      </w:r>
      <w:r w:rsidRPr="00E7280C">
        <w:rPr>
          <w:sz w:val="24"/>
          <w:szCs w:val="24"/>
        </w:rPr>
        <w:t xml:space="preserve"> </w:t>
      </w:r>
      <w:proofErr w:type="gramStart"/>
      <w:r w:rsidRPr="00E7280C">
        <w:rPr>
          <w:sz w:val="24"/>
          <w:szCs w:val="24"/>
        </w:rPr>
        <w:t xml:space="preserve">контроль </w:t>
      </w:r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исполнением мероприятий Программы осуществляет ответственный исполнитель - </w:t>
      </w:r>
      <w:r w:rsidRPr="00E7280C">
        <w:rPr>
          <w:sz w:val="24"/>
          <w:szCs w:val="24"/>
        </w:rPr>
        <w:t xml:space="preserve">отдел </w:t>
      </w:r>
      <w:r>
        <w:rPr>
          <w:sz w:val="24"/>
          <w:szCs w:val="24"/>
        </w:rPr>
        <w:t>ГО и предупреждению ЧС</w:t>
      </w:r>
      <w:r w:rsidRPr="00E7280C">
        <w:rPr>
          <w:sz w:val="24"/>
          <w:szCs w:val="24"/>
        </w:rPr>
        <w:t xml:space="preserve"> администрации Пожарского муниципального </w:t>
      </w:r>
      <w:r>
        <w:rPr>
          <w:sz w:val="24"/>
          <w:szCs w:val="24"/>
        </w:rPr>
        <w:t>округа</w:t>
      </w:r>
      <w:r w:rsidRPr="00E7280C">
        <w:rPr>
          <w:sz w:val="24"/>
          <w:szCs w:val="24"/>
        </w:rPr>
        <w:t xml:space="preserve">. </w:t>
      </w: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  <w:r>
        <w:rPr>
          <w:sz w:val="24"/>
          <w:szCs w:val="24"/>
        </w:rPr>
        <w:t xml:space="preserve">Ответственный исполнитель ежегодно в срок до 01 марта формирует отчет о реализации мероприятий Программы </w:t>
      </w:r>
      <w:r w:rsidRPr="00E7280C">
        <w:rPr>
          <w:sz w:val="24"/>
          <w:szCs w:val="24"/>
        </w:rPr>
        <w:t xml:space="preserve">и предоставляется главе Пожарского муниципального </w:t>
      </w:r>
      <w:r>
        <w:rPr>
          <w:sz w:val="24"/>
          <w:szCs w:val="24"/>
        </w:rPr>
        <w:t>округа</w:t>
      </w:r>
      <w:r w:rsidRPr="00E7280C">
        <w:rPr>
          <w:sz w:val="24"/>
          <w:szCs w:val="24"/>
        </w:rPr>
        <w:t xml:space="preserve"> и в Думу Пожарского муниципального </w:t>
      </w:r>
      <w:r>
        <w:rPr>
          <w:sz w:val="24"/>
          <w:szCs w:val="24"/>
        </w:rPr>
        <w:t>округа</w:t>
      </w:r>
      <w:r w:rsidRPr="00E7280C">
        <w:rPr>
          <w:sz w:val="24"/>
          <w:szCs w:val="24"/>
        </w:rPr>
        <w:t>.</w:t>
      </w: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E1202B" w:rsidRDefault="00E1202B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E1202B" w:rsidRDefault="00E1202B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E1202B" w:rsidRDefault="00E1202B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E1202B" w:rsidRDefault="00E1202B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E1202B" w:rsidRDefault="00E1202B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sz w:val="24"/>
          <w:szCs w:val="24"/>
        </w:rPr>
      </w:pPr>
    </w:p>
    <w:p w:rsidR="00C67F0C" w:rsidRDefault="00C67F0C" w:rsidP="00C67F0C">
      <w:pPr>
        <w:shd w:val="clear" w:color="auto" w:fill="FFFFFF"/>
        <w:spacing w:line="322" w:lineRule="exact"/>
        <w:ind w:firstLine="700"/>
        <w:rPr>
          <w:b/>
          <w:bCs/>
          <w:sz w:val="24"/>
          <w:szCs w:val="24"/>
        </w:rPr>
      </w:pPr>
    </w:p>
    <w:p w:rsidR="00C67F0C" w:rsidRDefault="00C67F0C" w:rsidP="00C67F0C">
      <w:pPr>
        <w:shd w:val="clear" w:color="auto" w:fill="FFFFFF"/>
        <w:ind w:left="8301"/>
        <w:jc w:val="center"/>
        <w:rPr>
          <w:bCs/>
          <w:sz w:val="24"/>
          <w:szCs w:val="24"/>
        </w:rPr>
      </w:pPr>
    </w:p>
    <w:p w:rsidR="00C67F0C" w:rsidRDefault="00C67F0C" w:rsidP="00C67F0C">
      <w:pPr>
        <w:shd w:val="clear" w:color="auto" w:fill="FFFFFF"/>
        <w:ind w:left="8301"/>
        <w:jc w:val="center"/>
        <w:rPr>
          <w:bCs/>
          <w:sz w:val="24"/>
          <w:szCs w:val="24"/>
        </w:rPr>
      </w:pPr>
      <w:r w:rsidRPr="00B054BA">
        <w:rPr>
          <w:bCs/>
          <w:sz w:val="24"/>
          <w:szCs w:val="24"/>
        </w:rPr>
        <w:lastRenderedPageBreak/>
        <w:t>ПРИЛОЖЕНИЕ</w:t>
      </w:r>
    </w:p>
    <w:p w:rsidR="00C67F0C" w:rsidRDefault="00C67F0C" w:rsidP="00C67F0C">
      <w:pPr>
        <w:shd w:val="clear" w:color="auto" w:fill="FFFFFF"/>
        <w:ind w:left="8301"/>
        <w:jc w:val="center"/>
        <w:rPr>
          <w:bCs/>
          <w:sz w:val="24"/>
          <w:szCs w:val="24"/>
        </w:rPr>
      </w:pPr>
    </w:p>
    <w:p w:rsidR="00C67F0C" w:rsidRDefault="00C67F0C" w:rsidP="00C67F0C">
      <w:pPr>
        <w:shd w:val="clear" w:color="auto" w:fill="FFFFFF"/>
        <w:ind w:left="8301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B054BA">
        <w:rPr>
          <w:bCs/>
          <w:sz w:val="24"/>
          <w:szCs w:val="24"/>
        </w:rPr>
        <w:t xml:space="preserve"> муниципальной программе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«Профилактика терроризма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и экстремизма на территории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 муниципального</w:t>
      </w:r>
      <w:r>
        <w:rPr>
          <w:bCs/>
          <w:sz w:val="24"/>
          <w:szCs w:val="24"/>
        </w:rPr>
        <w:t xml:space="preserve"> округа </w:t>
      </w:r>
      <w:r w:rsidRPr="00B054BA">
        <w:rPr>
          <w:bCs/>
          <w:sz w:val="24"/>
          <w:szCs w:val="24"/>
        </w:rPr>
        <w:t>на 20</w:t>
      </w:r>
      <w:r>
        <w:rPr>
          <w:bCs/>
          <w:sz w:val="24"/>
          <w:szCs w:val="24"/>
        </w:rPr>
        <w:t>23</w:t>
      </w:r>
      <w:r w:rsidRPr="00B054BA">
        <w:rPr>
          <w:bCs/>
          <w:sz w:val="24"/>
          <w:szCs w:val="24"/>
        </w:rPr>
        <w:t>-202</w:t>
      </w:r>
      <w:r>
        <w:rPr>
          <w:bCs/>
          <w:sz w:val="24"/>
          <w:szCs w:val="24"/>
        </w:rPr>
        <w:t>5</w:t>
      </w:r>
      <w:r w:rsidRPr="00B054BA">
        <w:rPr>
          <w:bCs/>
          <w:sz w:val="24"/>
          <w:szCs w:val="24"/>
        </w:rPr>
        <w:t xml:space="preserve"> годы»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 xml:space="preserve">муниципального </w:t>
      </w:r>
      <w:r>
        <w:rPr>
          <w:bCs/>
          <w:sz w:val="24"/>
          <w:szCs w:val="24"/>
        </w:rPr>
        <w:t>округа Приморского края</w:t>
      </w:r>
    </w:p>
    <w:p w:rsidR="00C67F0C" w:rsidRDefault="00C67F0C" w:rsidP="00C67F0C">
      <w:pPr>
        <w:shd w:val="clear" w:color="auto" w:fill="FFFFFF"/>
        <w:ind w:left="8301"/>
        <w:jc w:val="center"/>
        <w:rPr>
          <w:bCs/>
          <w:sz w:val="24"/>
          <w:szCs w:val="24"/>
        </w:rPr>
      </w:pP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«____»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23</w:t>
      </w:r>
      <w:r w:rsidRPr="00B054BA">
        <w:rPr>
          <w:bCs/>
          <w:sz w:val="24"/>
          <w:szCs w:val="24"/>
        </w:rPr>
        <w:t xml:space="preserve"> года №___</w:t>
      </w:r>
    </w:p>
    <w:p w:rsidR="00C67F0C" w:rsidRDefault="00C67F0C" w:rsidP="00C67F0C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C67F0C" w:rsidRDefault="00C67F0C" w:rsidP="00C67F0C">
      <w:pPr>
        <w:shd w:val="clear" w:color="auto" w:fill="FFFFFF"/>
        <w:jc w:val="right"/>
        <w:rPr>
          <w:b/>
          <w:bCs/>
          <w:sz w:val="24"/>
          <w:szCs w:val="24"/>
        </w:rPr>
      </w:pPr>
    </w:p>
    <w:p w:rsidR="00C67F0C" w:rsidRDefault="00C67F0C" w:rsidP="00C67F0C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>Перечень</w:t>
      </w:r>
    </w:p>
    <w:p w:rsidR="00C67F0C" w:rsidRPr="0028057E" w:rsidRDefault="00C67F0C" w:rsidP="00C67F0C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мероприятий по реализации </w:t>
      </w:r>
      <w:r>
        <w:rPr>
          <w:b/>
          <w:bCs/>
          <w:sz w:val="24"/>
          <w:szCs w:val="24"/>
        </w:rPr>
        <w:t>м</w:t>
      </w:r>
      <w:r w:rsidRPr="0028057E">
        <w:rPr>
          <w:b/>
          <w:bCs/>
          <w:sz w:val="24"/>
          <w:szCs w:val="24"/>
        </w:rPr>
        <w:t>униципальной программы</w:t>
      </w:r>
    </w:p>
    <w:p w:rsidR="00C67F0C" w:rsidRPr="0028057E" w:rsidRDefault="00C67F0C" w:rsidP="00C67F0C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«Профилактика терроризма и экстремизма на территории </w:t>
      </w:r>
      <w:r w:rsidRPr="00B27ED3">
        <w:rPr>
          <w:b/>
          <w:sz w:val="24"/>
          <w:szCs w:val="24"/>
        </w:rPr>
        <w:t xml:space="preserve">Пожарского муниципального </w:t>
      </w:r>
      <w:r>
        <w:rPr>
          <w:b/>
          <w:sz w:val="24"/>
          <w:szCs w:val="24"/>
        </w:rPr>
        <w:t>округа</w:t>
      </w:r>
      <w:r w:rsidRPr="0059427C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 2023-2025 годы</w:t>
      </w:r>
      <w:r w:rsidRPr="0028057E">
        <w:rPr>
          <w:b/>
          <w:bCs/>
          <w:sz w:val="24"/>
          <w:szCs w:val="24"/>
        </w:rPr>
        <w:t>»</w:t>
      </w:r>
    </w:p>
    <w:p w:rsidR="00C67F0C" w:rsidRPr="0028057E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3397"/>
        <w:gridCol w:w="11"/>
        <w:gridCol w:w="2539"/>
        <w:gridCol w:w="1146"/>
        <w:gridCol w:w="130"/>
        <w:gridCol w:w="12"/>
        <w:gridCol w:w="1701"/>
        <w:gridCol w:w="1984"/>
        <w:gridCol w:w="1831"/>
        <w:gridCol w:w="12"/>
        <w:gridCol w:w="67"/>
        <w:gridCol w:w="1492"/>
      </w:tblGrid>
      <w:tr w:rsidR="00C67F0C" w:rsidRPr="0059427C" w:rsidTr="00EE36C9">
        <w:trPr>
          <w:trHeight w:val="976"/>
        </w:trPr>
        <w:tc>
          <w:tcPr>
            <w:tcW w:w="562" w:type="dxa"/>
            <w:vMerge w:val="restart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№</w:t>
            </w:r>
          </w:p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59427C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9427C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59427C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97" w:type="dxa"/>
            <w:vMerge w:val="restart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0" w:type="dxa"/>
            <w:gridSpan w:val="2"/>
            <w:vMerge w:val="restart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1146" w:type="dxa"/>
            <w:vMerge w:val="restart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658" w:type="dxa"/>
            <w:gridSpan w:val="5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Период проведения мероприятий и о</w:t>
            </w:r>
            <w:r w:rsidRPr="0059427C">
              <w:rPr>
                <w:b/>
                <w:bCs/>
                <w:sz w:val="24"/>
                <w:szCs w:val="24"/>
              </w:rPr>
              <w:t>бъем финансирования</w:t>
            </w:r>
            <w:r>
              <w:rPr>
                <w:b/>
                <w:bCs/>
                <w:sz w:val="24"/>
                <w:szCs w:val="24"/>
              </w:rPr>
              <w:t xml:space="preserve">  (тысяч руб.)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59427C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C67F0C" w:rsidRPr="0059427C" w:rsidTr="00EE36C9">
        <w:trPr>
          <w:trHeight w:val="431"/>
        </w:trPr>
        <w:tc>
          <w:tcPr>
            <w:tcW w:w="562" w:type="dxa"/>
            <w:vMerge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97" w:type="dxa"/>
            <w:vMerge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0" w:type="dxa"/>
            <w:gridSpan w:val="2"/>
            <w:vMerge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6" w:type="dxa"/>
            <w:vMerge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46" w:type="dxa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71" w:type="dxa"/>
            <w:gridSpan w:val="3"/>
          </w:tcPr>
          <w:p w:rsidR="00C67F0C" w:rsidRDefault="00C67F0C" w:rsidP="00EE36C9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1.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Разработка планов основных мероприятий по организации профилактики экстремизма и терроризма 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>округа (далее – администрация ПМО)</w:t>
            </w:r>
          </w:p>
        </w:tc>
        <w:tc>
          <w:tcPr>
            <w:tcW w:w="1146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2.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заседаний</w:t>
            </w:r>
            <w:r>
              <w:rPr>
                <w:sz w:val="24"/>
                <w:szCs w:val="24"/>
              </w:rPr>
              <w:t xml:space="preserve"> антитеррористической комиссии при администрации Пожарского муниципального округа</w:t>
            </w:r>
            <w:r w:rsidRPr="005942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0" w:type="dxa"/>
            <w:gridSpan w:val="2"/>
          </w:tcPr>
          <w:p w:rsidR="00C67F0C" w:rsidRDefault="00C67F0C" w:rsidP="00EE36C9">
            <w:r w:rsidRPr="002A03F1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</w:t>
            </w:r>
          </w:p>
        </w:tc>
        <w:tc>
          <w:tcPr>
            <w:tcW w:w="1146" w:type="dxa"/>
          </w:tcPr>
          <w:p w:rsidR="00C67F0C" w:rsidRDefault="00C67F0C" w:rsidP="00EE36C9">
            <w:r>
              <w:rPr>
                <w:sz w:val="24"/>
                <w:szCs w:val="24"/>
              </w:rPr>
              <w:t xml:space="preserve">            </w:t>
            </w: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3.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проведение круглых столов, семинаров с привлечением должностных лиц и специалистов</w:t>
            </w: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ПМО, управления образования, управление </w:t>
            </w:r>
            <w:proofErr w:type="spellStart"/>
            <w:r>
              <w:rPr>
                <w:sz w:val="24"/>
                <w:szCs w:val="24"/>
              </w:rPr>
              <w:t>культуры</w:t>
            </w:r>
            <w:proofErr w:type="gramStart"/>
            <w:r>
              <w:rPr>
                <w:sz w:val="24"/>
                <w:szCs w:val="24"/>
              </w:rPr>
              <w:t>,с</w:t>
            </w:r>
            <w:proofErr w:type="gramEnd"/>
            <w:r>
              <w:rPr>
                <w:sz w:val="24"/>
                <w:szCs w:val="24"/>
              </w:rPr>
              <w:t>порта</w:t>
            </w:r>
            <w:proofErr w:type="spellEnd"/>
            <w:r>
              <w:rPr>
                <w:sz w:val="24"/>
                <w:szCs w:val="24"/>
              </w:rPr>
              <w:t xml:space="preserve"> и молодежной политики</w:t>
            </w:r>
          </w:p>
        </w:tc>
        <w:tc>
          <w:tcPr>
            <w:tcW w:w="1146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Информирование населения по вопросам противодействия терроризму</w:t>
            </w:r>
            <w:r>
              <w:rPr>
                <w:sz w:val="24"/>
                <w:szCs w:val="24"/>
              </w:rPr>
              <w:t>,</w:t>
            </w:r>
            <w:r w:rsidRPr="0059427C">
              <w:rPr>
                <w:sz w:val="24"/>
                <w:szCs w:val="24"/>
              </w:rPr>
              <w:t xml:space="preserve"> поведения в чрезвычайных ситуациях через средства массовой информации</w:t>
            </w: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shd w:val="clear" w:color="auto" w:fill="FFFFFF"/>
              <w:tabs>
                <w:tab w:val="left" w:pos="240"/>
              </w:tabs>
              <w:spacing w:line="322" w:lineRule="exact"/>
              <w:ind w:left="14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ПМО,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 w:rsidRPr="0059427C">
              <w:rPr>
                <w:sz w:val="24"/>
                <w:szCs w:val="24"/>
              </w:rPr>
              <w:t>азета «</w:t>
            </w:r>
            <w:r>
              <w:rPr>
                <w:sz w:val="24"/>
                <w:szCs w:val="24"/>
              </w:rPr>
              <w:t>Победа</w:t>
            </w:r>
            <w:r w:rsidRPr="0059427C">
              <w:rPr>
                <w:sz w:val="24"/>
                <w:szCs w:val="24"/>
              </w:rPr>
              <w:t>»</w:t>
            </w:r>
          </w:p>
        </w:tc>
        <w:tc>
          <w:tcPr>
            <w:tcW w:w="1146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5.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взаимодействия с органами внутренних дел по вопросам координации действий в профилактике терроризма и экстремизма</w:t>
            </w: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</w:t>
            </w:r>
            <w:r w:rsidRPr="005942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46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6.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подготовки проектов, рекомендаций для учреждений, предприятий, организаций, изготовление и распространение в местах массового пребывания людей информационных материалов (листовок, памяток, информационных стендов) по вопросам противодействия терроризму и экстремизму</w:t>
            </w: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ПМО, отдел</w:t>
            </w:r>
            <w:r w:rsidRPr="0059427C">
              <w:rPr>
                <w:sz w:val="24"/>
                <w:szCs w:val="24"/>
              </w:rPr>
              <w:t xml:space="preserve"> МВД России </w:t>
            </w:r>
            <w:r>
              <w:rPr>
                <w:sz w:val="24"/>
                <w:szCs w:val="24"/>
              </w:rPr>
              <w:t>по Пожарскому району,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</w:t>
            </w:r>
            <w:r w:rsidRPr="0059427C">
              <w:rPr>
                <w:sz w:val="24"/>
                <w:szCs w:val="24"/>
              </w:rPr>
              <w:t>уководители организаций</w:t>
            </w:r>
          </w:p>
        </w:tc>
        <w:tc>
          <w:tcPr>
            <w:tcW w:w="1146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ПМО</w:t>
            </w:r>
          </w:p>
        </w:tc>
        <w:tc>
          <w:tcPr>
            <w:tcW w:w="1843" w:type="dxa"/>
            <w:gridSpan w:val="3"/>
          </w:tcPr>
          <w:p w:rsidR="00C67F0C" w:rsidRPr="002F46B6" w:rsidRDefault="00C67F0C" w:rsidP="00EE36C9">
            <w:pPr>
              <w:jc w:val="center"/>
              <w:rPr>
                <w:sz w:val="24"/>
                <w:szCs w:val="24"/>
              </w:rPr>
            </w:pPr>
            <w:r w:rsidRPr="002F46B6">
              <w:rPr>
                <w:sz w:val="24"/>
                <w:szCs w:val="24"/>
              </w:rPr>
              <w:t>10,0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2F46B6">
              <w:rPr>
                <w:sz w:val="24"/>
                <w:szCs w:val="24"/>
              </w:rPr>
              <w:t>1 полугодие</w:t>
            </w:r>
          </w:p>
        </w:tc>
        <w:tc>
          <w:tcPr>
            <w:tcW w:w="1984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2F46B6">
              <w:rPr>
                <w:sz w:val="24"/>
                <w:szCs w:val="24"/>
              </w:rPr>
              <w:t>1 полугодие</w:t>
            </w:r>
          </w:p>
        </w:tc>
        <w:tc>
          <w:tcPr>
            <w:tcW w:w="1831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полугодие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607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7.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в образовательных учреждениях циклов лекций и бесед по профилактике экстремизма и терроризма, преступлений против личности, общества и государства</w:t>
            </w: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shd w:val="clear" w:color="auto" w:fill="FFFFFF"/>
              <w:tabs>
                <w:tab w:val="left" w:pos="317"/>
              </w:tabs>
              <w:spacing w:before="5" w:line="322" w:lineRule="exact"/>
              <w:jc w:val="center"/>
              <w:rPr>
                <w:color w:val="FF0000"/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Управление образования </w:t>
            </w:r>
            <w:r>
              <w:rPr>
                <w:sz w:val="24"/>
                <w:szCs w:val="24"/>
              </w:rPr>
              <w:t>ПМО</w:t>
            </w:r>
            <w:r w:rsidRPr="0059427C">
              <w:rPr>
                <w:color w:val="FF0000"/>
                <w:sz w:val="24"/>
                <w:szCs w:val="24"/>
              </w:rPr>
              <w:t>.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8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мониторинга отношения к экстремизму общества</w:t>
            </w: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ПМО,  р</w:t>
            </w:r>
            <w:r w:rsidRPr="0059427C">
              <w:rPr>
                <w:sz w:val="24"/>
                <w:szCs w:val="24"/>
              </w:rPr>
              <w:t>уководители организаций, учреждений</w:t>
            </w:r>
          </w:p>
        </w:tc>
        <w:tc>
          <w:tcPr>
            <w:tcW w:w="1146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9</w:t>
            </w:r>
          </w:p>
        </w:tc>
        <w:tc>
          <w:tcPr>
            <w:tcW w:w="3397" w:type="dxa"/>
          </w:tcPr>
          <w:p w:rsidR="00C67F0C" w:rsidRPr="0059427C" w:rsidRDefault="00C67F0C" w:rsidP="00EE36C9">
            <w:pPr>
              <w:ind w:left="60" w:right="113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Организация в СМИ передач и статей по истории становления  Российского государства </w:t>
            </w:r>
            <w:r w:rsidRPr="0059427C">
              <w:rPr>
                <w:sz w:val="24"/>
                <w:szCs w:val="24"/>
              </w:rPr>
              <w:lastRenderedPageBreak/>
              <w:t>(межэтнический, межконфесс</w:t>
            </w:r>
            <w:r>
              <w:rPr>
                <w:sz w:val="24"/>
                <w:szCs w:val="24"/>
              </w:rPr>
              <w:t>иональный и культурный аспекты)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0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АТК при администрации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ПМО</w:t>
            </w:r>
          </w:p>
        </w:tc>
        <w:tc>
          <w:tcPr>
            <w:tcW w:w="1146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3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31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14884" w:type="dxa"/>
            <w:gridSpan w:val="13"/>
          </w:tcPr>
          <w:p w:rsidR="00C67F0C" w:rsidRPr="0059427C" w:rsidRDefault="00C67F0C" w:rsidP="00EE36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2. Профилактические мероприятия</w:t>
            </w: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1.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учений и тренировок на объектах культуры, спорта и образования по отработке действий населения, взаимодействия территориальных органов исполнительной власти и правоохранительных органов при угрозе совершения террористического акта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Руководители организаций, отдел </w:t>
            </w:r>
            <w:r>
              <w:rPr>
                <w:sz w:val="24"/>
                <w:szCs w:val="24"/>
              </w:rPr>
              <w:t>по делам ГОЧС, отдел</w:t>
            </w:r>
            <w:r w:rsidRPr="0059427C">
              <w:rPr>
                <w:sz w:val="24"/>
                <w:szCs w:val="24"/>
              </w:rPr>
              <w:t xml:space="preserve"> МВД России </w:t>
            </w:r>
            <w:r>
              <w:rPr>
                <w:sz w:val="24"/>
                <w:szCs w:val="24"/>
              </w:rPr>
              <w:t>по Пожарскому району</w:t>
            </w:r>
          </w:p>
        </w:tc>
        <w:tc>
          <w:tcPr>
            <w:tcW w:w="1276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71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10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9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2.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Вовлечение несовершеннолетних состоящих на учете в  ПДН и КДН и ЗП, внутри</w:t>
            </w:r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 xml:space="preserve">школьном учете в культурно - </w:t>
            </w:r>
            <w:proofErr w:type="spellStart"/>
            <w:r w:rsidRPr="0059427C">
              <w:rPr>
                <w:sz w:val="24"/>
                <w:szCs w:val="24"/>
              </w:rPr>
              <w:t>досуговую</w:t>
            </w:r>
            <w:proofErr w:type="spellEnd"/>
            <w:r w:rsidRPr="0059427C">
              <w:rPr>
                <w:sz w:val="24"/>
                <w:szCs w:val="24"/>
              </w:rPr>
              <w:t xml:space="preserve"> и спортивную жизнь образовательных учреждений, учреждений культуры и спорта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Управление образования </w:t>
            </w:r>
            <w:r>
              <w:rPr>
                <w:sz w:val="24"/>
                <w:szCs w:val="24"/>
              </w:rPr>
              <w:t>администрации ПМО</w:t>
            </w:r>
            <w:r w:rsidRPr="0059427C">
              <w:rPr>
                <w:sz w:val="24"/>
                <w:szCs w:val="24"/>
              </w:rPr>
              <w:t>;</w:t>
            </w:r>
          </w:p>
          <w:p w:rsidR="00C67F0C" w:rsidRPr="0059427C" w:rsidRDefault="00C67F0C" w:rsidP="00EE36C9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КДН и ЗП </w:t>
            </w:r>
            <w:r>
              <w:rPr>
                <w:sz w:val="24"/>
                <w:szCs w:val="24"/>
              </w:rPr>
              <w:t>администрации ПМО</w:t>
            </w:r>
          </w:p>
        </w:tc>
        <w:tc>
          <w:tcPr>
            <w:tcW w:w="1276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71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10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9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3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 проведение  профилактических рейдов в местах массового отдыха и скопления молодежи с целью выявления экстремистки  настроенных лиц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планам отдела </w:t>
            </w:r>
            <w:r w:rsidRPr="0059427C">
              <w:rPr>
                <w:sz w:val="24"/>
                <w:szCs w:val="24"/>
              </w:rPr>
              <w:t xml:space="preserve">МВД России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sz w:val="24"/>
                <w:szCs w:val="24"/>
              </w:rPr>
              <w:t xml:space="preserve"> и КДН и ЗП</w:t>
            </w:r>
            <w:r>
              <w:rPr>
                <w:sz w:val="24"/>
                <w:szCs w:val="24"/>
              </w:rPr>
              <w:t xml:space="preserve"> администрации ПМО</w:t>
            </w:r>
          </w:p>
        </w:tc>
        <w:tc>
          <w:tcPr>
            <w:tcW w:w="1276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71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10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9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4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Месячник защитника отечества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ПМО,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образования </w:t>
            </w:r>
            <w:r>
              <w:rPr>
                <w:sz w:val="24"/>
                <w:szCs w:val="24"/>
              </w:rPr>
              <w:t xml:space="preserve">администрации ПМО, управление культуры, спорта и молодежной </w:t>
            </w:r>
            <w:r>
              <w:rPr>
                <w:sz w:val="24"/>
                <w:szCs w:val="24"/>
              </w:rPr>
              <w:lastRenderedPageBreak/>
              <w:t>политики администрации ПМО</w:t>
            </w:r>
          </w:p>
        </w:tc>
        <w:tc>
          <w:tcPr>
            <w:tcW w:w="1276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 xml:space="preserve">Финансирование не требуется </w:t>
            </w:r>
          </w:p>
        </w:tc>
        <w:tc>
          <w:tcPr>
            <w:tcW w:w="171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10" w:type="dxa"/>
            <w:gridSpan w:val="3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9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4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проведение тематических мероприятий: фестивали,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образования </w:t>
            </w:r>
            <w:r>
              <w:rPr>
                <w:sz w:val="24"/>
                <w:szCs w:val="24"/>
              </w:rPr>
              <w:t>администрации ПМО, управление культуры,  спорта и молодежной политики администрации ПМО</w:t>
            </w:r>
          </w:p>
        </w:tc>
        <w:tc>
          <w:tcPr>
            <w:tcW w:w="1276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Финансирование не требуется </w:t>
            </w:r>
          </w:p>
        </w:tc>
        <w:tc>
          <w:tcPr>
            <w:tcW w:w="171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123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Слет военно-патриотических объединений «Салют, Победа!»</w:t>
            </w:r>
          </w:p>
        </w:tc>
        <w:tc>
          <w:tcPr>
            <w:tcW w:w="2539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ПМО,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ПМО</w:t>
            </w:r>
          </w:p>
        </w:tc>
        <w:tc>
          <w:tcPr>
            <w:tcW w:w="1276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ПМО</w:t>
            </w:r>
          </w:p>
        </w:tc>
        <w:tc>
          <w:tcPr>
            <w:tcW w:w="1713" w:type="dxa"/>
            <w:gridSpan w:val="2"/>
          </w:tcPr>
          <w:p w:rsidR="00C67F0C" w:rsidRPr="00700EDA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полугодие</w:t>
            </w:r>
          </w:p>
        </w:tc>
        <w:tc>
          <w:tcPr>
            <w:tcW w:w="1843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полугодие</w:t>
            </w:r>
          </w:p>
        </w:tc>
        <w:tc>
          <w:tcPr>
            <w:tcW w:w="1559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1130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Районная игра «Зарница»</w:t>
            </w:r>
          </w:p>
        </w:tc>
        <w:tc>
          <w:tcPr>
            <w:tcW w:w="2539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ПМО,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ПМО</w:t>
            </w:r>
          </w:p>
        </w:tc>
        <w:tc>
          <w:tcPr>
            <w:tcW w:w="1276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ПМО</w:t>
            </w:r>
          </w:p>
        </w:tc>
        <w:tc>
          <w:tcPr>
            <w:tcW w:w="1713" w:type="dxa"/>
            <w:gridSpan w:val="2"/>
          </w:tcPr>
          <w:p w:rsidR="00C67F0C" w:rsidRPr="00700EDA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700EDA">
              <w:rPr>
                <w:sz w:val="24"/>
                <w:szCs w:val="24"/>
              </w:rPr>
              <w:t>1 полугодие</w:t>
            </w:r>
          </w:p>
        </w:tc>
        <w:tc>
          <w:tcPr>
            <w:tcW w:w="1984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полугодие</w:t>
            </w:r>
          </w:p>
        </w:tc>
        <w:tc>
          <w:tcPr>
            <w:tcW w:w="1843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полугодие</w:t>
            </w:r>
          </w:p>
        </w:tc>
        <w:tc>
          <w:tcPr>
            <w:tcW w:w="1559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817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Выставка «Никто не забыт, ничто не забыто»</w:t>
            </w:r>
          </w:p>
        </w:tc>
        <w:tc>
          <w:tcPr>
            <w:tcW w:w="2539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ПМО,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ПМО</w:t>
            </w:r>
          </w:p>
        </w:tc>
        <w:tc>
          <w:tcPr>
            <w:tcW w:w="1276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администрации ПМО</w:t>
            </w:r>
          </w:p>
        </w:tc>
        <w:tc>
          <w:tcPr>
            <w:tcW w:w="171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84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970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408" w:type="dxa"/>
            <w:gridSpan w:val="2"/>
          </w:tcPr>
          <w:p w:rsidR="00C67F0C" w:rsidRPr="0059427C" w:rsidRDefault="00C67F0C" w:rsidP="00EE3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Спартакиада школьников Пожарского муниципального района</w:t>
            </w:r>
          </w:p>
        </w:tc>
        <w:tc>
          <w:tcPr>
            <w:tcW w:w="2539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ПМО,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ПМО</w:t>
            </w:r>
          </w:p>
        </w:tc>
        <w:tc>
          <w:tcPr>
            <w:tcW w:w="1276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ПМО</w:t>
            </w:r>
          </w:p>
        </w:tc>
        <w:tc>
          <w:tcPr>
            <w:tcW w:w="1713" w:type="dxa"/>
            <w:gridSpan w:val="2"/>
          </w:tcPr>
          <w:p w:rsidR="00C67F0C" w:rsidRPr="00700EDA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843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559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554"/>
        </w:trPr>
        <w:tc>
          <w:tcPr>
            <w:tcW w:w="562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408" w:type="dxa"/>
            <w:gridSpan w:val="2"/>
          </w:tcPr>
          <w:p w:rsidR="00C67F0C" w:rsidRDefault="00C67F0C" w:rsidP="00EE3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солидарности в борьбе с терроризмом (Беслан)</w:t>
            </w:r>
          </w:p>
          <w:p w:rsidR="00C67F0C" w:rsidRPr="0059427C" w:rsidRDefault="00C67F0C" w:rsidP="00EE3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Акция «Помним, Гордимся»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 </w:t>
            </w:r>
            <w:r>
              <w:rPr>
                <w:sz w:val="24"/>
                <w:szCs w:val="24"/>
              </w:rPr>
              <w:t>П</w:t>
            </w:r>
            <w:r w:rsidRPr="0059427C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59427C">
              <w:rPr>
                <w:sz w:val="24"/>
                <w:szCs w:val="24"/>
              </w:rPr>
              <w:t>, учреждения культуры</w:t>
            </w:r>
          </w:p>
        </w:tc>
        <w:tc>
          <w:tcPr>
            <w:tcW w:w="1276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ПМО</w:t>
            </w:r>
          </w:p>
        </w:tc>
        <w:tc>
          <w:tcPr>
            <w:tcW w:w="1713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полугодие</w:t>
            </w:r>
          </w:p>
        </w:tc>
        <w:tc>
          <w:tcPr>
            <w:tcW w:w="1984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полугодие</w:t>
            </w:r>
          </w:p>
        </w:tc>
        <w:tc>
          <w:tcPr>
            <w:tcW w:w="1843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полугодие</w:t>
            </w:r>
          </w:p>
        </w:tc>
        <w:tc>
          <w:tcPr>
            <w:tcW w:w="1559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554"/>
        </w:trPr>
        <w:tc>
          <w:tcPr>
            <w:tcW w:w="562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408" w:type="dxa"/>
            <w:gridSpan w:val="2"/>
          </w:tcPr>
          <w:p w:rsidR="00C67F0C" w:rsidRDefault="00C67F0C" w:rsidP="00EE3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обеспечения антитеррористической защищенности учреждений</w:t>
            </w:r>
          </w:p>
          <w:p w:rsidR="00C67F0C" w:rsidRDefault="00C67F0C" w:rsidP="00EE3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(установка видеонаблюдения)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культуры, спорта и молодежной политики администрации ПМО, у</w:t>
            </w:r>
            <w:r w:rsidRPr="0059427C">
              <w:rPr>
                <w:sz w:val="24"/>
                <w:szCs w:val="24"/>
              </w:rPr>
              <w:t>чреждения культуры</w:t>
            </w:r>
          </w:p>
        </w:tc>
        <w:tc>
          <w:tcPr>
            <w:tcW w:w="1276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ПМО</w:t>
            </w:r>
          </w:p>
        </w:tc>
        <w:tc>
          <w:tcPr>
            <w:tcW w:w="1713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121,0</w:t>
            </w:r>
          </w:p>
        </w:tc>
        <w:tc>
          <w:tcPr>
            <w:tcW w:w="1984" w:type="dxa"/>
          </w:tcPr>
          <w:p w:rsidR="00C67F0C" w:rsidRPr="00232049" w:rsidRDefault="00C67F0C" w:rsidP="00EE36C9">
            <w:pPr>
              <w:jc w:val="center"/>
              <w:rPr>
                <w:sz w:val="24"/>
                <w:szCs w:val="24"/>
              </w:rPr>
            </w:pPr>
            <w:r w:rsidRPr="00232049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554"/>
        </w:trPr>
        <w:tc>
          <w:tcPr>
            <w:tcW w:w="562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408" w:type="dxa"/>
            <w:gridSpan w:val="2"/>
          </w:tcPr>
          <w:p w:rsidR="00C67F0C" w:rsidRDefault="00C67F0C" w:rsidP="00EE36C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Обучение по программе</w:t>
            </w:r>
            <w:proofErr w:type="gramEnd"/>
            <w:r>
              <w:rPr>
                <w:sz w:val="24"/>
                <w:szCs w:val="24"/>
              </w:rPr>
              <w:t xml:space="preserve"> Профилактика терроризма» 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ГО и предупреждения ЧС </w:t>
            </w:r>
            <w:r>
              <w:rPr>
                <w:sz w:val="24"/>
                <w:szCs w:val="24"/>
              </w:rPr>
              <w:lastRenderedPageBreak/>
              <w:t>администрации ПМО</w:t>
            </w:r>
          </w:p>
        </w:tc>
        <w:tc>
          <w:tcPr>
            <w:tcW w:w="1288" w:type="dxa"/>
            <w:gridSpan w:val="3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Бюджет 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ПМО</w:t>
            </w:r>
          </w:p>
        </w:tc>
        <w:tc>
          <w:tcPr>
            <w:tcW w:w="1701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полугодие</w:t>
            </w:r>
          </w:p>
        </w:tc>
        <w:tc>
          <w:tcPr>
            <w:tcW w:w="1559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  <w:tr w:rsidR="00C67F0C" w:rsidRPr="0059427C" w:rsidTr="00EE36C9">
        <w:trPr>
          <w:trHeight w:val="554"/>
        </w:trPr>
        <w:tc>
          <w:tcPr>
            <w:tcW w:w="562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8" w:type="dxa"/>
            <w:gridSpan w:val="2"/>
          </w:tcPr>
          <w:p w:rsidR="00C67F0C" w:rsidRPr="00625BF5" w:rsidRDefault="00C67F0C" w:rsidP="00EE36C9">
            <w:pPr>
              <w:jc w:val="center"/>
              <w:rPr>
                <w:b/>
                <w:sz w:val="24"/>
                <w:szCs w:val="24"/>
              </w:rPr>
            </w:pPr>
            <w:r w:rsidRPr="0062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539" w:type="dxa"/>
          </w:tcPr>
          <w:p w:rsidR="00C67F0C" w:rsidRPr="0059427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8" w:type="dxa"/>
            <w:gridSpan w:val="3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ПМО</w:t>
            </w:r>
          </w:p>
        </w:tc>
        <w:tc>
          <w:tcPr>
            <w:tcW w:w="1701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136,0</w:t>
            </w:r>
          </w:p>
        </w:tc>
        <w:tc>
          <w:tcPr>
            <w:tcW w:w="1984" w:type="dxa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</w:tc>
        <w:tc>
          <w:tcPr>
            <w:tcW w:w="1843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  <w:tc>
          <w:tcPr>
            <w:tcW w:w="1559" w:type="dxa"/>
            <w:gridSpan w:val="2"/>
          </w:tcPr>
          <w:p w:rsidR="00C67F0C" w:rsidRDefault="00C67F0C" w:rsidP="00EE36C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7F0C" w:rsidRPr="0028057E" w:rsidRDefault="00C67F0C" w:rsidP="00C67F0C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</w:p>
    <w:p w:rsidR="00C67F0C" w:rsidRPr="0028057E" w:rsidRDefault="00C67F0C" w:rsidP="00C67F0C">
      <w:pPr>
        <w:shd w:val="clear" w:color="auto" w:fill="FFFFFF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Pr="0028057E">
        <w:rPr>
          <w:b/>
          <w:bCs/>
          <w:sz w:val="24"/>
          <w:szCs w:val="24"/>
        </w:rPr>
        <w:t xml:space="preserve">Примечание </w:t>
      </w:r>
    </w:p>
    <w:p w:rsidR="00C67F0C" w:rsidRPr="00E62446" w:rsidRDefault="00C67F0C" w:rsidP="00C67F0C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400"/>
        </w:tabs>
        <w:autoSpaceDE w:val="0"/>
        <w:autoSpaceDN w:val="0"/>
        <w:adjustRightInd w:val="0"/>
        <w:ind w:left="360" w:right="-35" w:firstLine="0"/>
        <w:jc w:val="both"/>
        <w:rPr>
          <w:sz w:val="24"/>
          <w:szCs w:val="24"/>
        </w:rPr>
      </w:pPr>
      <w:r w:rsidRPr="00E62446">
        <w:rPr>
          <w:sz w:val="24"/>
          <w:szCs w:val="24"/>
        </w:rPr>
        <w:t>В целях противодействия терроризму и экстремизму Федеральные органы государственной власти, органы государственной власти субъектов  Российской Федерации, органы местного самоуправления в пределах  своих полномочий  участвуют в профилактике терроризма и экстремизма (Федеральный закон от 06.03.2006 года № 35-ФЗ «О противодействии терроризму», Федеральный закон от 25.07.2002 года</w:t>
      </w:r>
      <w:r>
        <w:rPr>
          <w:sz w:val="24"/>
          <w:szCs w:val="24"/>
        </w:rPr>
        <w:t xml:space="preserve">     </w:t>
      </w:r>
      <w:r w:rsidRPr="00E62446">
        <w:rPr>
          <w:sz w:val="24"/>
          <w:szCs w:val="24"/>
        </w:rPr>
        <w:t>№ 114-ФЗ «О противодействии экстремистской деятельности»).</w:t>
      </w:r>
    </w:p>
    <w:p w:rsidR="00C67F0C" w:rsidRPr="0028057E" w:rsidRDefault="00C67F0C" w:rsidP="00C67F0C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num" w:pos="300"/>
        </w:tabs>
        <w:autoSpaceDE w:val="0"/>
        <w:autoSpaceDN w:val="0"/>
        <w:adjustRightInd w:val="0"/>
        <w:ind w:left="400" w:firstLine="0"/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Муниципальная целевая программа «Профилактика терроризма и экстремизма на территории </w:t>
      </w:r>
      <w:r>
        <w:rPr>
          <w:sz w:val="24"/>
          <w:szCs w:val="24"/>
        </w:rPr>
        <w:t>Пожарского муниципального округа</w:t>
      </w:r>
      <w:r w:rsidRPr="0028057E">
        <w:rPr>
          <w:sz w:val="24"/>
          <w:szCs w:val="24"/>
        </w:rPr>
        <w:t xml:space="preserve"> </w:t>
      </w:r>
      <w:r>
        <w:rPr>
          <w:sz w:val="24"/>
          <w:szCs w:val="24"/>
        </w:rPr>
        <w:t>на 2023 - 2025</w:t>
      </w:r>
      <w:r w:rsidRPr="0028057E">
        <w:rPr>
          <w:sz w:val="24"/>
          <w:szCs w:val="24"/>
        </w:rPr>
        <w:t xml:space="preserve"> год</w:t>
      </w:r>
      <w:r>
        <w:rPr>
          <w:sz w:val="24"/>
          <w:szCs w:val="24"/>
        </w:rPr>
        <w:t>ы</w:t>
      </w:r>
      <w:r w:rsidRPr="0028057E">
        <w:rPr>
          <w:sz w:val="24"/>
          <w:szCs w:val="24"/>
        </w:rPr>
        <w:t>»  подлежит корректировке и внесению дополнений   с определением порядка и источников финансирования практических мероприятий  по противодействию терроризму и экстремизму.</w:t>
      </w:r>
    </w:p>
    <w:p w:rsidR="00C67F0C" w:rsidRPr="0028057E" w:rsidRDefault="00C67F0C" w:rsidP="00C67F0C">
      <w:pPr>
        <w:shd w:val="clear" w:color="auto" w:fill="FFFFFF"/>
        <w:jc w:val="both"/>
        <w:rPr>
          <w:sz w:val="24"/>
          <w:szCs w:val="24"/>
        </w:rPr>
      </w:pPr>
    </w:p>
    <w:p w:rsidR="00C67F0C" w:rsidRDefault="00C67F0C" w:rsidP="00C67F0C">
      <w:pPr>
        <w:pStyle w:val="10"/>
        <w:shd w:val="clear" w:color="auto" w:fill="auto"/>
        <w:spacing w:after="0" w:line="240" w:lineRule="auto"/>
        <w:jc w:val="center"/>
        <w:rPr>
          <w:b/>
          <w:bCs/>
          <w:sz w:val="24"/>
          <w:szCs w:val="24"/>
        </w:rPr>
      </w:pPr>
      <w:bookmarkStart w:id="0" w:name="bookmark0"/>
    </w:p>
    <w:p w:rsidR="00C67F0C" w:rsidRPr="0028057E" w:rsidRDefault="00C67F0C" w:rsidP="00C67F0C">
      <w:pPr>
        <w:pStyle w:val="10"/>
        <w:shd w:val="clear" w:color="auto" w:fill="auto"/>
        <w:spacing w:after="0" w:line="240" w:lineRule="auto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ОСНОВНЫЕ </w:t>
      </w:r>
      <w:bookmarkEnd w:id="0"/>
      <w:r w:rsidRPr="0028057E">
        <w:rPr>
          <w:b/>
          <w:bCs/>
          <w:sz w:val="24"/>
          <w:szCs w:val="24"/>
        </w:rPr>
        <w:t>ПОНЯТИЯ:</w:t>
      </w:r>
    </w:p>
    <w:p w:rsidR="00C67F0C" w:rsidRPr="0028057E" w:rsidRDefault="00C67F0C" w:rsidP="00C67F0C">
      <w:pPr>
        <w:shd w:val="clear" w:color="auto" w:fill="FFFFFF"/>
        <w:jc w:val="both"/>
        <w:rPr>
          <w:sz w:val="24"/>
          <w:szCs w:val="24"/>
        </w:rPr>
      </w:pPr>
    </w:p>
    <w:p w:rsidR="00C67F0C" w:rsidRPr="0028057E" w:rsidRDefault="00C67F0C" w:rsidP="00C67F0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28057E">
        <w:rPr>
          <w:b/>
          <w:bCs/>
          <w:sz w:val="24"/>
          <w:szCs w:val="24"/>
        </w:rPr>
        <w:t>1. Экстремистская деятельность (экстремизм):</w:t>
      </w:r>
    </w:p>
    <w:p w:rsidR="00C67F0C" w:rsidRPr="0028057E" w:rsidRDefault="00C67F0C" w:rsidP="00C67F0C">
      <w:pPr>
        <w:jc w:val="both"/>
        <w:rPr>
          <w:sz w:val="24"/>
          <w:szCs w:val="24"/>
        </w:rPr>
      </w:pPr>
      <w:r w:rsidRPr="0028057E">
        <w:rPr>
          <w:sz w:val="24"/>
          <w:szCs w:val="24"/>
        </w:rPr>
        <w:t>насильственное изменение основ конституционного строя и нарушение целостности Российской Федерации; публичное оправдание терроризма и иная террористическая деятельность; возбуждение социальной, расовой, национальной или религиозной розни;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совершение преступлений по мотивам, указанным в пункте "е" части первой статьи 63 Уголовного кодекса Российской Федерации;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организация и подготовка указанных деяний, а также подстрекательство к их осуществлению;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C67F0C" w:rsidRPr="0028057E" w:rsidRDefault="00C67F0C" w:rsidP="00C67F0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</w:t>
      </w:r>
      <w:r w:rsidRPr="0028057E">
        <w:rPr>
          <w:b/>
          <w:bCs/>
          <w:sz w:val="24"/>
          <w:szCs w:val="24"/>
        </w:rPr>
        <w:t>2. Экстремистская организация</w:t>
      </w:r>
      <w:r w:rsidRPr="0028057E">
        <w:rPr>
          <w:sz w:val="24"/>
          <w:szCs w:val="24"/>
        </w:rPr>
        <w:t xml:space="preserve"> - общественное или религиозное объединение либо иная организация, в отношении </w:t>
      </w:r>
      <w:proofErr w:type="gramStart"/>
      <w:r w:rsidRPr="0028057E">
        <w:rPr>
          <w:sz w:val="24"/>
          <w:szCs w:val="24"/>
        </w:rPr>
        <w:t>которых</w:t>
      </w:r>
      <w:proofErr w:type="gramEnd"/>
      <w:r w:rsidRPr="0028057E">
        <w:rPr>
          <w:sz w:val="24"/>
          <w:szCs w:val="24"/>
        </w:rPr>
        <w:t xml:space="preserve"> по основаниям, предусмотренным Федеральным законом от 25 июля 2002 года N 114-ФЗ "О противодействии экстремистской деятельности", судом: принято вступившее в законную силу </w:t>
      </w:r>
      <w:r w:rsidRPr="0028057E">
        <w:rPr>
          <w:color w:val="2B2B2B"/>
          <w:sz w:val="24"/>
          <w:szCs w:val="24"/>
        </w:rPr>
        <w:t>решение о ликвидации или запрете деятельности в связи с осуществлением экстремистской деятельности.</w:t>
      </w:r>
    </w:p>
    <w:p w:rsidR="00C67F0C" w:rsidRPr="0028057E" w:rsidRDefault="00C67F0C" w:rsidP="00C67F0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28057E">
        <w:rPr>
          <w:b/>
          <w:bCs/>
          <w:sz w:val="24"/>
          <w:szCs w:val="24"/>
        </w:rPr>
        <w:t xml:space="preserve">3. </w:t>
      </w:r>
      <w:proofErr w:type="gramStart"/>
      <w:r w:rsidRPr="0028057E">
        <w:rPr>
          <w:b/>
          <w:bCs/>
          <w:sz w:val="24"/>
          <w:szCs w:val="24"/>
        </w:rPr>
        <w:t>Экстремистские материалы</w:t>
      </w:r>
      <w:r w:rsidRPr="0028057E">
        <w:rPr>
          <w:sz w:val="24"/>
          <w:szCs w:val="24"/>
        </w:rPr>
        <w:t xml:space="preserve"> 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28057E">
        <w:rPr>
          <w:sz w:val="24"/>
          <w:szCs w:val="24"/>
        </w:rPr>
        <w:t xml:space="preserve"> этнической, социальной, расовой, национальной или религиозной группы.</w:t>
      </w:r>
      <w:bookmarkStart w:id="1" w:name="bookmark1"/>
    </w:p>
    <w:p w:rsidR="00C67F0C" w:rsidRPr="0028057E" w:rsidRDefault="00C67F0C" w:rsidP="00C67F0C">
      <w:pPr>
        <w:jc w:val="both"/>
        <w:rPr>
          <w:sz w:val="24"/>
          <w:szCs w:val="24"/>
        </w:rPr>
      </w:pPr>
      <w:r w:rsidRPr="002805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28057E">
        <w:rPr>
          <w:b/>
          <w:bCs/>
          <w:sz w:val="24"/>
          <w:szCs w:val="24"/>
        </w:rPr>
        <w:t>4. Основные направления противодействия экстремистской деятельности</w:t>
      </w:r>
      <w:r w:rsidRPr="0028057E">
        <w:rPr>
          <w:sz w:val="24"/>
          <w:szCs w:val="24"/>
        </w:rPr>
        <w:t>.</w:t>
      </w:r>
      <w:bookmarkEnd w:id="1"/>
      <w:r w:rsidRPr="0028057E">
        <w:rPr>
          <w:sz w:val="24"/>
          <w:szCs w:val="24"/>
        </w:rPr>
        <w:t xml:space="preserve"> Противодействие экстремистской деятельности осуществляется </w:t>
      </w:r>
      <w:proofErr w:type="gramStart"/>
      <w:r w:rsidRPr="0028057E">
        <w:rPr>
          <w:sz w:val="24"/>
          <w:szCs w:val="24"/>
        </w:rPr>
        <w:t>по</w:t>
      </w:r>
      <w:proofErr w:type="gramEnd"/>
      <w:r w:rsidRPr="0028057E">
        <w:rPr>
          <w:sz w:val="24"/>
          <w:szCs w:val="24"/>
        </w:rPr>
        <w:t xml:space="preserve"> </w:t>
      </w:r>
      <w:proofErr w:type="gramStart"/>
      <w:r w:rsidRPr="0028057E">
        <w:rPr>
          <w:sz w:val="24"/>
          <w:szCs w:val="24"/>
        </w:rPr>
        <w:t>следующим</w:t>
      </w:r>
      <w:proofErr w:type="gramEnd"/>
      <w:r w:rsidRPr="0028057E">
        <w:rPr>
          <w:sz w:val="24"/>
          <w:szCs w:val="24"/>
        </w:rPr>
        <w:t xml:space="preserve"> основным направлениям: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 - выявление, предупреждение и пресечение экстремистской деятельности общественных и религиозных объединений, иных организаций, физических лиц.'</w:t>
      </w:r>
    </w:p>
    <w:p w:rsidR="00C67F0C" w:rsidRPr="0028057E" w:rsidRDefault="00C67F0C" w:rsidP="00C67F0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28057E">
        <w:rPr>
          <w:b/>
          <w:bCs/>
          <w:sz w:val="24"/>
          <w:szCs w:val="24"/>
        </w:rPr>
        <w:t>5. Субъекты противодействия экстремистской деятельности</w:t>
      </w:r>
      <w:r w:rsidRPr="0028057E">
        <w:rPr>
          <w:sz w:val="24"/>
          <w:szCs w:val="24"/>
        </w:rPr>
        <w:t>. 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C67F0C" w:rsidRPr="0028057E" w:rsidRDefault="00C67F0C" w:rsidP="00C67F0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28057E">
        <w:rPr>
          <w:b/>
          <w:bCs/>
          <w:sz w:val="24"/>
          <w:szCs w:val="24"/>
        </w:rPr>
        <w:t>6. Профилактика экстремистской деятельности</w:t>
      </w:r>
      <w:r w:rsidRPr="0028057E">
        <w:rPr>
          <w:sz w:val="24"/>
          <w:szCs w:val="24"/>
        </w:rPr>
        <w:t xml:space="preserve">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 </w:t>
      </w:r>
    </w:p>
    <w:p w:rsidR="00C67F0C" w:rsidRPr="0028057E" w:rsidRDefault="00C67F0C" w:rsidP="00C67F0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28057E">
        <w:rPr>
          <w:b/>
          <w:bCs/>
          <w:sz w:val="24"/>
          <w:szCs w:val="24"/>
        </w:rPr>
        <w:t xml:space="preserve">7. </w:t>
      </w:r>
      <w:proofErr w:type="gramStart"/>
      <w:r w:rsidRPr="0028057E">
        <w:rPr>
          <w:b/>
          <w:bCs/>
          <w:sz w:val="24"/>
          <w:szCs w:val="24"/>
        </w:rPr>
        <w:t>Толерантность</w:t>
      </w:r>
      <w:r w:rsidRPr="0028057E">
        <w:rPr>
          <w:sz w:val="24"/>
          <w:szCs w:val="24"/>
        </w:rPr>
        <w:t xml:space="preserve"> (лат. </w:t>
      </w:r>
      <w:proofErr w:type="spellStart"/>
      <w:r w:rsidRPr="0028057E">
        <w:rPr>
          <w:sz w:val="24"/>
          <w:szCs w:val="24"/>
        </w:rPr>
        <w:t>tolerantia</w:t>
      </w:r>
      <w:proofErr w:type="spellEnd"/>
      <w:r w:rsidRPr="0028057E">
        <w:rPr>
          <w:sz w:val="24"/>
          <w:szCs w:val="24"/>
        </w:rPr>
        <w:t xml:space="preserve"> - терпение) - терпимость к чужому образу жизни, поведению, чужим: обычаям, чувствам:, верованиям, мнениям, идеям.</w:t>
      </w:r>
      <w:proofErr w:type="gramEnd"/>
      <w:r w:rsidRPr="0028057E">
        <w:rPr>
          <w:sz w:val="24"/>
          <w:szCs w:val="24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свободы: и прав человека. </w:t>
      </w:r>
    </w:p>
    <w:p w:rsidR="00C67F0C" w:rsidRPr="0028057E" w:rsidRDefault="00C67F0C" w:rsidP="00C67F0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4936CD">
        <w:rPr>
          <w:b/>
          <w:bCs/>
          <w:sz w:val="24"/>
          <w:szCs w:val="24"/>
        </w:rPr>
        <w:t>8.</w:t>
      </w:r>
      <w:r w:rsidRPr="0028057E">
        <w:rPr>
          <w:sz w:val="24"/>
          <w:szCs w:val="24"/>
        </w:rPr>
        <w:t xml:space="preserve"> </w:t>
      </w:r>
      <w:r w:rsidRPr="0028057E">
        <w:rPr>
          <w:b/>
          <w:bCs/>
          <w:sz w:val="24"/>
          <w:szCs w:val="24"/>
        </w:rPr>
        <w:t xml:space="preserve">Ксенофобия </w:t>
      </w:r>
      <w:r w:rsidRPr="0028057E">
        <w:rPr>
          <w:sz w:val="24"/>
          <w:szCs w:val="24"/>
        </w:rPr>
        <w:t xml:space="preserve">(греч. </w:t>
      </w:r>
      <w:proofErr w:type="spellStart"/>
      <w:r w:rsidRPr="0028057E">
        <w:rPr>
          <w:sz w:val="24"/>
          <w:szCs w:val="24"/>
        </w:rPr>
        <w:t>xenos</w:t>
      </w:r>
      <w:proofErr w:type="spellEnd"/>
      <w:r w:rsidRPr="0028057E">
        <w:rPr>
          <w:sz w:val="24"/>
          <w:szCs w:val="24"/>
        </w:rPr>
        <w:t xml:space="preserve"> - чужой + </w:t>
      </w:r>
      <w:proofErr w:type="spellStart"/>
      <w:r w:rsidRPr="0028057E">
        <w:rPr>
          <w:sz w:val="24"/>
          <w:szCs w:val="24"/>
        </w:rPr>
        <w:t>phobos</w:t>
      </w:r>
      <w:proofErr w:type="spellEnd"/>
      <w:r w:rsidRPr="0028057E">
        <w:rPr>
          <w:sz w:val="24"/>
          <w:szCs w:val="24"/>
        </w:rPr>
        <w:t xml:space="preserve"> - страх) 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</w:t>
      </w:r>
      <w:proofErr w:type="spellStart"/>
      <w:r w:rsidRPr="0028057E">
        <w:rPr>
          <w:sz w:val="24"/>
          <w:szCs w:val="24"/>
        </w:rPr>
        <w:t>эмоционалыю</w:t>
      </w:r>
      <w:proofErr w:type="spellEnd"/>
      <w:r w:rsidRPr="0028057E">
        <w:rPr>
          <w:sz w:val="24"/>
          <w:szCs w:val="24"/>
        </w:rPr>
        <w:t xml:space="preserve"> неприемлемых, враждебных.</w:t>
      </w:r>
    </w:p>
    <w:p w:rsidR="00C67F0C" w:rsidRPr="0028057E" w:rsidRDefault="00C67F0C" w:rsidP="00C67F0C">
      <w:pPr>
        <w:shd w:val="clear" w:color="auto" w:fill="FFFFFF"/>
        <w:jc w:val="both"/>
        <w:rPr>
          <w:sz w:val="24"/>
          <w:szCs w:val="24"/>
        </w:rPr>
      </w:pPr>
      <w:r>
        <w:rPr>
          <w:b/>
          <w:bCs/>
          <w:color w:val="000000"/>
          <w:spacing w:val="-5"/>
          <w:sz w:val="24"/>
          <w:szCs w:val="24"/>
        </w:rPr>
        <w:t xml:space="preserve">    </w:t>
      </w:r>
      <w:r w:rsidRPr="0028057E">
        <w:rPr>
          <w:b/>
          <w:bCs/>
          <w:color w:val="000000"/>
          <w:spacing w:val="-5"/>
          <w:sz w:val="24"/>
          <w:szCs w:val="24"/>
        </w:rPr>
        <w:t xml:space="preserve">9. </w:t>
      </w:r>
      <w:proofErr w:type="gramStart"/>
      <w:r>
        <w:rPr>
          <w:b/>
          <w:bCs/>
          <w:color w:val="000000"/>
          <w:spacing w:val="-5"/>
          <w:sz w:val="24"/>
          <w:szCs w:val="24"/>
        </w:rPr>
        <w:t>Т</w:t>
      </w:r>
      <w:r w:rsidRPr="0028057E">
        <w:rPr>
          <w:b/>
          <w:bCs/>
          <w:color w:val="000000"/>
          <w:spacing w:val="-5"/>
          <w:sz w:val="24"/>
          <w:szCs w:val="24"/>
        </w:rPr>
        <w:t>ерроризм:</w:t>
      </w:r>
      <w:r w:rsidRPr="0028057E">
        <w:rPr>
          <w:sz w:val="24"/>
          <w:szCs w:val="24"/>
        </w:rPr>
        <w:t xml:space="preserve">  </w:t>
      </w:r>
      <w:r w:rsidRPr="0028057E">
        <w:rPr>
          <w:color w:val="000000"/>
          <w:sz w:val="24"/>
          <w:szCs w:val="24"/>
        </w:rPr>
        <w:t>насилие или угроза его применения в отношении физических лиц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pacing w:val="-1"/>
          <w:sz w:val="24"/>
          <w:szCs w:val="24"/>
        </w:rPr>
        <w:t xml:space="preserve">или организаций, а также уничтожение (повреждение) или угроза уничтожения (повреждения) имущества и других материальных объектов, создающие опасность </w:t>
      </w:r>
      <w:r w:rsidRPr="0028057E">
        <w:rPr>
          <w:color w:val="000000"/>
          <w:sz w:val="24"/>
          <w:szCs w:val="24"/>
        </w:rPr>
        <w:t>гибели людей, причинения значительного имущественного ущерба либо наступле</w:t>
      </w:r>
      <w:r w:rsidRPr="0028057E">
        <w:rPr>
          <w:color w:val="000000"/>
          <w:sz w:val="24"/>
          <w:szCs w:val="24"/>
        </w:rPr>
        <w:softHyphen/>
      </w:r>
      <w:r w:rsidRPr="0028057E">
        <w:rPr>
          <w:color w:val="000000"/>
          <w:spacing w:val="-2"/>
          <w:sz w:val="24"/>
          <w:szCs w:val="24"/>
        </w:rPr>
        <w:t xml:space="preserve">ния иных общественно опасных последствий, осуществляемые в целях нарушения </w:t>
      </w:r>
      <w:r w:rsidRPr="0028057E">
        <w:rPr>
          <w:color w:val="000000"/>
          <w:spacing w:val="-1"/>
          <w:sz w:val="24"/>
          <w:szCs w:val="24"/>
        </w:rPr>
        <w:t xml:space="preserve">общественной безопасности, устрашения населения, или оказания воздействия на </w:t>
      </w:r>
      <w:r w:rsidRPr="0028057E">
        <w:rPr>
          <w:color w:val="000000"/>
          <w:spacing w:val="4"/>
          <w:sz w:val="24"/>
          <w:szCs w:val="24"/>
        </w:rPr>
        <w:t xml:space="preserve">принятие органами власти решений, выгодных террористам, или удовлетворения </w:t>
      </w:r>
      <w:r w:rsidRPr="0028057E">
        <w:rPr>
          <w:color w:val="000000"/>
          <w:sz w:val="24"/>
          <w:szCs w:val="24"/>
        </w:rPr>
        <w:t>их</w:t>
      </w:r>
      <w:proofErr w:type="gramEnd"/>
      <w:r w:rsidRPr="0028057E">
        <w:rPr>
          <w:color w:val="000000"/>
          <w:sz w:val="24"/>
          <w:szCs w:val="24"/>
        </w:rPr>
        <w:t xml:space="preserve"> неправомерных имущественных и (или) иных интересов;</w:t>
      </w:r>
    </w:p>
    <w:p w:rsidR="00C67F0C" w:rsidRPr="0028057E" w:rsidRDefault="00C67F0C" w:rsidP="00C67F0C">
      <w:pPr>
        <w:shd w:val="clear" w:color="auto" w:fill="FFFFFF"/>
        <w:tabs>
          <w:tab w:val="left" w:pos="2213"/>
        </w:tabs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 xml:space="preserve">- </w:t>
      </w:r>
      <w:r w:rsidRPr="0028057E">
        <w:rPr>
          <w:color w:val="000000"/>
          <w:spacing w:val="5"/>
          <w:sz w:val="24"/>
          <w:szCs w:val="24"/>
        </w:rPr>
        <w:t>посягательство на жизнь государственного или общественного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pacing w:val="6"/>
          <w:sz w:val="24"/>
          <w:szCs w:val="24"/>
        </w:rPr>
        <w:t xml:space="preserve">деятеля, совершенное в целях прекращения его государственной или иной </w:t>
      </w:r>
      <w:r w:rsidRPr="0028057E">
        <w:rPr>
          <w:color w:val="000000"/>
          <w:spacing w:val="1"/>
          <w:sz w:val="24"/>
          <w:szCs w:val="24"/>
        </w:rPr>
        <w:t>политической деятельности либо из мести за такую деятельность;</w:t>
      </w:r>
    </w:p>
    <w:p w:rsidR="00C67F0C" w:rsidRPr="0028057E" w:rsidRDefault="00C67F0C" w:rsidP="00C67F0C">
      <w:pPr>
        <w:shd w:val="clear" w:color="auto" w:fill="FFFFFF"/>
        <w:tabs>
          <w:tab w:val="left" w:pos="2208"/>
        </w:tabs>
        <w:jc w:val="both"/>
        <w:rPr>
          <w:sz w:val="24"/>
          <w:szCs w:val="24"/>
        </w:rPr>
      </w:pPr>
      <w:r w:rsidRPr="0028057E">
        <w:rPr>
          <w:color w:val="000000"/>
          <w:spacing w:val="-52"/>
          <w:sz w:val="24"/>
          <w:szCs w:val="24"/>
        </w:rPr>
        <w:t xml:space="preserve">-        </w:t>
      </w:r>
      <w:r w:rsidRPr="0028057E">
        <w:rPr>
          <w:color w:val="000000"/>
          <w:spacing w:val="11"/>
          <w:sz w:val="24"/>
          <w:szCs w:val="24"/>
        </w:rPr>
        <w:t>нападение на представителя иностранного государства или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pacing w:val="2"/>
          <w:sz w:val="24"/>
          <w:szCs w:val="24"/>
        </w:rPr>
        <w:t xml:space="preserve">сотрудника международной организации, пользующихся международной защитой, </w:t>
      </w:r>
      <w:r w:rsidRPr="0028057E">
        <w:rPr>
          <w:color w:val="000000"/>
          <w:spacing w:val="-2"/>
          <w:sz w:val="24"/>
          <w:szCs w:val="24"/>
        </w:rPr>
        <w:t xml:space="preserve">а равно на служебные помещения либо транспортные средства лиц, пользующихся </w:t>
      </w:r>
      <w:r w:rsidRPr="0028057E">
        <w:rPr>
          <w:color w:val="000000"/>
          <w:spacing w:val="4"/>
          <w:sz w:val="24"/>
          <w:szCs w:val="24"/>
        </w:rPr>
        <w:t xml:space="preserve">международной защитой, если это деяние совершено в целях провокации войны </w:t>
      </w:r>
      <w:r w:rsidRPr="0028057E">
        <w:rPr>
          <w:color w:val="000000"/>
          <w:sz w:val="24"/>
          <w:szCs w:val="24"/>
        </w:rPr>
        <w:t>или осложнения международных отношений;</w:t>
      </w:r>
    </w:p>
    <w:p w:rsidR="00C67F0C" w:rsidRPr="0028057E" w:rsidRDefault="00C67F0C" w:rsidP="00C67F0C">
      <w:pPr>
        <w:shd w:val="clear" w:color="auto" w:fill="FFFFFF"/>
        <w:jc w:val="both"/>
        <w:rPr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 xml:space="preserve">    </w:t>
      </w:r>
      <w:r w:rsidRPr="0028057E">
        <w:rPr>
          <w:b/>
          <w:bCs/>
          <w:color w:val="000000"/>
          <w:spacing w:val="1"/>
          <w:sz w:val="24"/>
          <w:szCs w:val="24"/>
        </w:rPr>
        <w:t xml:space="preserve">10. </w:t>
      </w:r>
      <w:r>
        <w:rPr>
          <w:b/>
          <w:bCs/>
          <w:color w:val="000000"/>
          <w:spacing w:val="1"/>
          <w:sz w:val="24"/>
          <w:szCs w:val="24"/>
        </w:rPr>
        <w:t>Т</w:t>
      </w:r>
      <w:r w:rsidRPr="0028057E">
        <w:rPr>
          <w:b/>
          <w:bCs/>
          <w:color w:val="000000"/>
          <w:spacing w:val="1"/>
          <w:sz w:val="24"/>
          <w:szCs w:val="24"/>
        </w:rPr>
        <w:t>еррористическая деятельность</w:t>
      </w:r>
      <w:r w:rsidRPr="0028057E">
        <w:rPr>
          <w:b/>
          <w:bCs/>
          <w:i/>
          <w:iCs/>
          <w:color w:val="000000"/>
          <w:spacing w:val="1"/>
          <w:sz w:val="24"/>
          <w:szCs w:val="24"/>
        </w:rPr>
        <w:t xml:space="preserve"> </w:t>
      </w:r>
      <w:r w:rsidRPr="0028057E">
        <w:rPr>
          <w:i/>
          <w:iCs/>
          <w:color w:val="000000"/>
          <w:spacing w:val="1"/>
          <w:sz w:val="24"/>
          <w:szCs w:val="24"/>
        </w:rPr>
        <w:t xml:space="preserve">- </w:t>
      </w:r>
      <w:r w:rsidRPr="0028057E">
        <w:rPr>
          <w:color w:val="000000"/>
          <w:spacing w:val="1"/>
          <w:sz w:val="24"/>
          <w:szCs w:val="24"/>
        </w:rPr>
        <w:t>деятельность, включающая в себя:</w:t>
      </w:r>
    </w:p>
    <w:p w:rsidR="00C67F0C" w:rsidRPr="0028057E" w:rsidRDefault="00C67F0C" w:rsidP="00C67F0C">
      <w:pPr>
        <w:shd w:val="clear" w:color="auto" w:fill="FFFFFF"/>
        <w:tabs>
          <w:tab w:val="left" w:pos="2198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pacing w:val="-50"/>
          <w:sz w:val="24"/>
          <w:szCs w:val="24"/>
        </w:rPr>
        <w:lastRenderedPageBreak/>
        <w:t xml:space="preserve">-   </w:t>
      </w:r>
      <w:r>
        <w:rPr>
          <w:color w:val="000000"/>
          <w:spacing w:val="-50"/>
          <w:sz w:val="24"/>
          <w:szCs w:val="24"/>
        </w:rPr>
        <w:t xml:space="preserve">             </w:t>
      </w:r>
      <w:r w:rsidRPr="0028057E">
        <w:rPr>
          <w:color w:val="000000"/>
          <w:spacing w:val="2"/>
          <w:sz w:val="24"/>
          <w:szCs w:val="24"/>
        </w:rPr>
        <w:t>организацию, планирование, подготовку и реализацию террори</w:t>
      </w:r>
      <w:r w:rsidRPr="0028057E">
        <w:rPr>
          <w:color w:val="000000"/>
          <w:spacing w:val="-1"/>
          <w:sz w:val="24"/>
          <w:szCs w:val="24"/>
        </w:rPr>
        <w:t>стической акции;</w:t>
      </w:r>
    </w:p>
    <w:p w:rsidR="00C67F0C" w:rsidRPr="0028057E" w:rsidRDefault="00C67F0C" w:rsidP="00C67F0C">
      <w:pPr>
        <w:shd w:val="clear" w:color="auto" w:fill="FFFFFF"/>
        <w:tabs>
          <w:tab w:val="left" w:pos="2203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pacing w:val="-52"/>
          <w:sz w:val="24"/>
          <w:szCs w:val="24"/>
        </w:rPr>
        <w:t xml:space="preserve">-        </w:t>
      </w:r>
      <w:r w:rsidRPr="0028057E">
        <w:rPr>
          <w:color w:val="000000"/>
          <w:spacing w:val="11"/>
          <w:sz w:val="24"/>
          <w:szCs w:val="24"/>
        </w:rPr>
        <w:t>подстрекательство к террористической акции, насилию над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pacing w:val="-1"/>
          <w:sz w:val="24"/>
          <w:szCs w:val="24"/>
        </w:rPr>
        <w:t>физическими лицами или организациями</w:t>
      </w:r>
      <w:proofErr w:type="gramStart"/>
      <w:r w:rsidRPr="0028057E">
        <w:rPr>
          <w:color w:val="000000"/>
          <w:spacing w:val="-1"/>
          <w:sz w:val="24"/>
          <w:szCs w:val="24"/>
        </w:rPr>
        <w:t xml:space="preserve">,, </w:t>
      </w:r>
      <w:proofErr w:type="gramEnd"/>
      <w:r w:rsidRPr="0028057E">
        <w:rPr>
          <w:color w:val="000000"/>
          <w:spacing w:val="-1"/>
          <w:sz w:val="24"/>
          <w:szCs w:val="24"/>
        </w:rPr>
        <w:t xml:space="preserve">уничтожению материальных объектов в </w:t>
      </w:r>
      <w:r w:rsidRPr="0028057E">
        <w:rPr>
          <w:color w:val="000000"/>
          <w:sz w:val="24"/>
          <w:szCs w:val="24"/>
        </w:rPr>
        <w:t>террористических целях;</w:t>
      </w:r>
    </w:p>
    <w:p w:rsidR="00C67F0C" w:rsidRPr="0028057E" w:rsidRDefault="00C67F0C" w:rsidP="00C67F0C">
      <w:pPr>
        <w:shd w:val="clear" w:color="auto" w:fill="FFFFFF"/>
        <w:tabs>
          <w:tab w:val="left" w:pos="2198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pacing w:val="-52"/>
          <w:sz w:val="24"/>
          <w:szCs w:val="24"/>
        </w:rPr>
        <w:t xml:space="preserve">- </w:t>
      </w:r>
      <w:r>
        <w:rPr>
          <w:color w:val="000000"/>
          <w:spacing w:val="-52"/>
          <w:sz w:val="24"/>
          <w:szCs w:val="24"/>
        </w:rPr>
        <w:t xml:space="preserve">           </w:t>
      </w:r>
      <w:r w:rsidRPr="0028057E">
        <w:rPr>
          <w:color w:val="000000"/>
          <w:spacing w:val="-1"/>
          <w:sz w:val="24"/>
          <w:szCs w:val="24"/>
        </w:rPr>
        <w:t>организацию незаконного вооруженного формирования, преступ</w:t>
      </w:r>
      <w:r w:rsidRPr="0028057E">
        <w:rPr>
          <w:color w:val="000000"/>
          <w:spacing w:val="3"/>
          <w:sz w:val="24"/>
          <w:szCs w:val="24"/>
        </w:rPr>
        <w:t>ного сообщества (преступной организации), организованной группы для совер</w:t>
      </w:r>
      <w:r w:rsidRPr="0028057E">
        <w:rPr>
          <w:color w:val="000000"/>
          <w:spacing w:val="3"/>
          <w:sz w:val="24"/>
          <w:szCs w:val="24"/>
        </w:rPr>
        <w:softHyphen/>
      </w:r>
      <w:r w:rsidRPr="0028057E">
        <w:rPr>
          <w:color w:val="000000"/>
          <w:spacing w:val="1"/>
          <w:sz w:val="24"/>
          <w:szCs w:val="24"/>
        </w:rPr>
        <w:t>шения террористической акции, а равно участие в такой акции;</w:t>
      </w:r>
    </w:p>
    <w:p w:rsidR="00C67F0C" w:rsidRPr="0028057E" w:rsidRDefault="00C67F0C" w:rsidP="00C67F0C">
      <w:pPr>
        <w:shd w:val="clear" w:color="auto" w:fill="FFFFFF"/>
        <w:tabs>
          <w:tab w:val="left" w:pos="2189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pacing w:val="-50"/>
          <w:sz w:val="24"/>
          <w:szCs w:val="24"/>
        </w:rPr>
        <w:t xml:space="preserve">-        </w:t>
      </w:r>
      <w:r w:rsidRPr="0028057E">
        <w:rPr>
          <w:color w:val="000000"/>
          <w:spacing w:val="1"/>
          <w:sz w:val="24"/>
          <w:szCs w:val="24"/>
        </w:rPr>
        <w:t>вербовку, вооружение, обучение и использование террористов;</w:t>
      </w:r>
    </w:p>
    <w:p w:rsidR="00C67F0C" w:rsidRPr="0028057E" w:rsidRDefault="00C67F0C" w:rsidP="00C67F0C">
      <w:pPr>
        <w:shd w:val="clear" w:color="auto" w:fill="FFFFFF"/>
        <w:tabs>
          <w:tab w:val="left" w:pos="2198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pacing w:val="-52"/>
          <w:sz w:val="24"/>
          <w:szCs w:val="24"/>
        </w:rPr>
        <w:t xml:space="preserve">  -           </w:t>
      </w:r>
      <w:r w:rsidRPr="0028057E">
        <w:rPr>
          <w:color w:val="000000"/>
          <w:spacing w:val="6"/>
          <w:sz w:val="24"/>
          <w:szCs w:val="24"/>
        </w:rPr>
        <w:t>финансирование заведомо террористической организации или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террористической группы или иное содействие им</w:t>
      </w:r>
      <w:r>
        <w:rPr>
          <w:color w:val="000000"/>
          <w:sz w:val="24"/>
          <w:szCs w:val="24"/>
        </w:rPr>
        <w:t>.</w:t>
      </w:r>
    </w:p>
    <w:p w:rsidR="00C67F0C" w:rsidRPr="0028057E" w:rsidRDefault="00C67F0C" w:rsidP="00C67F0C">
      <w:pPr>
        <w:shd w:val="clear" w:color="auto" w:fill="FFFFFF"/>
        <w:ind w:firstLine="709"/>
        <w:jc w:val="both"/>
        <w:rPr>
          <w:sz w:val="24"/>
          <w:szCs w:val="24"/>
        </w:rPr>
      </w:pPr>
      <w:r w:rsidRPr="0028057E">
        <w:rPr>
          <w:b/>
          <w:bCs/>
          <w:color w:val="000000"/>
          <w:sz w:val="24"/>
          <w:szCs w:val="24"/>
        </w:rPr>
        <w:t xml:space="preserve">11. </w:t>
      </w:r>
      <w:r>
        <w:rPr>
          <w:b/>
          <w:bCs/>
          <w:color w:val="000000"/>
          <w:sz w:val="24"/>
          <w:szCs w:val="24"/>
        </w:rPr>
        <w:t>М</w:t>
      </w:r>
      <w:r w:rsidRPr="0028057E">
        <w:rPr>
          <w:b/>
          <w:bCs/>
          <w:color w:val="000000"/>
          <w:sz w:val="24"/>
          <w:szCs w:val="24"/>
        </w:rPr>
        <w:t xml:space="preserve">еждународная террористическая деятельность </w:t>
      </w:r>
      <w:r w:rsidRPr="0028057E">
        <w:rPr>
          <w:color w:val="000000"/>
          <w:sz w:val="24"/>
          <w:szCs w:val="24"/>
        </w:rPr>
        <w:t>- террористическая деятель</w:t>
      </w:r>
      <w:r w:rsidRPr="0028057E">
        <w:rPr>
          <w:color w:val="000000"/>
          <w:sz w:val="24"/>
          <w:szCs w:val="24"/>
        </w:rPr>
        <w:softHyphen/>
        <w:t>ность, осуществляемая:</w:t>
      </w:r>
    </w:p>
    <w:p w:rsidR="00C67F0C" w:rsidRPr="0028057E" w:rsidRDefault="00C67F0C" w:rsidP="00C67F0C">
      <w:pPr>
        <w:shd w:val="clear" w:color="auto" w:fill="FFFFFF"/>
        <w:tabs>
          <w:tab w:val="left" w:pos="2194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- террористом или террористической организацией на территории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 xml:space="preserve">более чем одного государства, или </w:t>
      </w:r>
      <w:proofErr w:type="gramStart"/>
      <w:r w:rsidRPr="0028057E">
        <w:rPr>
          <w:color w:val="000000"/>
          <w:sz w:val="24"/>
          <w:szCs w:val="24"/>
        </w:rPr>
        <w:t>наносящая</w:t>
      </w:r>
      <w:proofErr w:type="gramEnd"/>
      <w:r w:rsidRPr="0028057E">
        <w:rPr>
          <w:color w:val="000000"/>
          <w:sz w:val="24"/>
          <w:szCs w:val="24"/>
        </w:rPr>
        <w:t xml:space="preserve"> ущерб интересам более чем одного государства;</w:t>
      </w:r>
    </w:p>
    <w:p w:rsidR="00C67F0C" w:rsidRPr="0028057E" w:rsidRDefault="00C67F0C" w:rsidP="00C67F0C">
      <w:pPr>
        <w:shd w:val="clear" w:color="auto" w:fill="FFFFFF"/>
        <w:tabs>
          <w:tab w:val="left" w:pos="2203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 xml:space="preserve">  - гражданами одного государства в отношении граждан другого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государства или на территории другого государства;</w:t>
      </w:r>
    </w:p>
    <w:p w:rsidR="00C67F0C" w:rsidRPr="0028057E" w:rsidRDefault="00C67F0C" w:rsidP="00C67F0C">
      <w:pPr>
        <w:shd w:val="clear" w:color="auto" w:fill="FFFFFF"/>
        <w:tabs>
          <w:tab w:val="left" w:pos="2194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 xml:space="preserve">  -</w:t>
      </w:r>
      <w:r>
        <w:rPr>
          <w:color w:val="000000"/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в случае, когда как террорист, так и жертва терроризма являются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гражданами одного и того же государства или разных государств, но преступление совершено за пределами территорий этих государств</w:t>
      </w:r>
      <w:r>
        <w:rPr>
          <w:color w:val="000000"/>
          <w:sz w:val="24"/>
          <w:szCs w:val="24"/>
        </w:rPr>
        <w:t>.</w:t>
      </w:r>
    </w:p>
    <w:p w:rsidR="00C67F0C" w:rsidRPr="0028057E" w:rsidRDefault="00C67F0C" w:rsidP="00C67F0C">
      <w:pPr>
        <w:shd w:val="clear" w:color="auto" w:fill="FFFFFF"/>
        <w:tabs>
          <w:tab w:val="left" w:pos="2194"/>
        </w:tabs>
        <w:ind w:firstLine="709"/>
        <w:jc w:val="both"/>
        <w:rPr>
          <w:sz w:val="24"/>
          <w:szCs w:val="24"/>
        </w:rPr>
      </w:pPr>
      <w:r w:rsidRPr="0028057E">
        <w:rPr>
          <w:b/>
          <w:bCs/>
          <w:color w:val="000000"/>
          <w:sz w:val="24"/>
          <w:szCs w:val="24"/>
        </w:rPr>
        <w:t xml:space="preserve">12. </w:t>
      </w:r>
      <w:r>
        <w:rPr>
          <w:b/>
          <w:bCs/>
          <w:color w:val="000000"/>
          <w:sz w:val="24"/>
          <w:szCs w:val="24"/>
        </w:rPr>
        <w:t>Т</w:t>
      </w:r>
      <w:r w:rsidRPr="0028057E">
        <w:rPr>
          <w:b/>
          <w:bCs/>
          <w:color w:val="000000"/>
          <w:sz w:val="24"/>
          <w:szCs w:val="24"/>
        </w:rPr>
        <w:t>еррористическая акция:</w:t>
      </w:r>
    </w:p>
    <w:p w:rsidR="00C67F0C" w:rsidRPr="0028057E" w:rsidRDefault="00C67F0C" w:rsidP="00C67F0C">
      <w:pPr>
        <w:shd w:val="clear" w:color="auto" w:fill="FFFFFF"/>
        <w:tabs>
          <w:tab w:val="left" w:pos="2203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- непосредственное совершение преступления террористического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характера в форме взрыва, поджога, применения или угрозы применения ядерных взрывных устройств, радиоактивных, химических, биологических, взрывчатых, токсических, отравляющих, сильнодействующих ядовитых веществ;</w:t>
      </w:r>
    </w:p>
    <w:p w:rsidR="00C67F0C" w:rsidRPr="0028057E" w:rsidRDefault="00C67F0C" w:rsidP="00C67F0C">
      <w:pPr>
        <w:shd w:val="clear" w:color="auto" w:fill="FFFFFF"/>
        <w:tabs>
          <w:tab w:val="left" w:pos="2189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  <w:vertAlign w:val="superscript"/>
        </w:rPr>
        <w:t xml:space="preserve">- </w:t>
      </w:r>
      <w:r w:rsidRPr="0028057E">
        <w:rPr>
          <w:color w:val="000000"/>
          <w:sz w:val="24"/>
          <w:szCs w:val="24"/>
        </w:rPr>
        <w:t xml:space="preserve">  уничтожение, повреждение или захват транспортных средств или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других объектов;</w:t>
      </w:r>
    </w:p>
    <w:p w:rsidR="00C67F0C" w:rsidRPr="0028057E" w:rsidRDefault="00C67F0C" w:rsidP="00C67F0C">
      <w:pPr>
        <w:shd w:val="clear" w:color="auto" w:fill="FFFFFF"/>
        <w:tabs>
          <w:tab w:val="left" w:pos="2198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-  посягательство на жизнь государственного или общественного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деятеля, представителя национальных, этнических, религиозных или иных групп населения; захват заложников, похищение человека;</w:t>
      </w:r>
    </w:p>
    <w:p w:rsidR="00C67F0C" w:rsidRPr="0028057E" w:rsidRDefault="00C67F0C" w:rsidP="00C67F0C">
      <w:pPr>
        <w:shd w:val="clear" w:color="auto" w:fill="FFFFFF"/>
        <w:tabs>
          <w:tab w:val="left" w:pos="2203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- создание опасности причинения вреда жизни, здоровью или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имуществу неопределенного круга лиц путем создания условий для аварий и катастроф техногенного характера либо реальной угрозы создания такой опасности; распространение угроз в любой форме и любыми средствами;</w:t>
      </w:r>
    </w:p>
    <w:p w:rsidR="00C67F0C" w:rsidRPr="0028057E" w:rsidRDefault="00C67F0C" w:rsidP="00C67F0C">
      <w:pPr>
        <w:shd w:val="clear" w:color="auto" w:fill="FFFFFF"/>
        <w:tabs>
          <w:tab w:val="left" w:pos="2203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-  иные действия, создающие опасность гибели людей, причинения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значительного имущественного ущерба либо наступления иных общественно опасных последствий.</w:t>
      </w:r>
    </w:p>
    <w:p w:rsidR="00C67F0C" w:rsidRPr="0028057E" w:rsidRDefault="00C67F0C" w:rsidP="00C67F0C">
      <w:pPr>
        <w:shd w:val="clear" w:color="auto" w:fill="FFFFFF"/>
        <w:tabs>
          <w:tab w:val="left" w:pos="2203"/>
        </w:tabs>
        <w:ind w:firstLine="709"/>
        <w:jc w:val="both"/>
        <w:rPr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13. </w:t>
      </w:r>
      <w:r>
        <w:rPr>
          <w:b/>
          <w:bCs/>
          <w:sz w:val="24"/>
          <w:szCs w:val="24"/>
        </w:rPr>
        <w:t>П</w:t>
      </w:r>
      <w:r w:rsidRPr="0028057E">
        <w:rPr>
          <w:b/>
          <w:bCs/>
          <w:color w:val="000000"/>
          <w:sz w:val="24"/>
          <w:szCs w:val="24"/>
        </w:rPr>
        <w:t>реступления террористического характера:</w:t>
      </w:r>
    </w:p>
    <w:p w:rsidR="00C67F0C" w:rsidRPr="0028057E" w:rsidRDefault="00C67F0C" w:rsidP="00C67F0C">
      <w:pPr>
        <w:shd w:val="clear" w:color="auto" w:fill="FFFFFF"/>
        <w:tabs>
          <w:tab w:val="left" w:pos="2203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- преступления, предусмотренные статьями 205-208, 277 и 360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Уголовного кодекса Российской Федерации;</w:t>
      </w:r>
    </w:p>
    <w:p w:rsidR="00C67F0C" w:rsidRPr="0028057E" w:rsidRDefault="00C67F0C" w:rsidP="00C67F0C">
      <w:pPr>
        <w:shd w:val="clear" w:color="auto" w:fill="FFFFFF"/>
        <w:tabs>
          <w:tab w:val="left" w:pos="2184"/>
        </w:tabs>
        <w:ind w:firstLine="709"/>
        <w:jc w:val="both"/>
        <w:rPr>
          <w:sz w:val="24"/>
          <w:szCs w:val="24"/>
        </w:rPr>
      </w:pPr>
      <w:r w:rsidRPr="0028057E">
        <w:rPr>
          <w:color w:val="000000"/>
          <w:sz w:val="24"/>
          <w:szCs w:val="24"/>
        </w:rPr>
        <w:t>- другие преступления, предусмотренные Уголовным кодексом</w:t>
      </w:r>
      <w:r w:rsidRPr="0028057E">
        <w:rPr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Российской Федерации, если они совершены в террористических целях. Ответст</w:t>
      </w:r>
      <w:r w:rsidRPr="0028057E">
        <w:rPr>
          <w:color w:val="000000"/>
          <w:sz w:val="24"/>
          <w:szCs w:val="24"/>
        </w:rPr>
        <w:softHyphen/>
        <w:t xml:space="preserve">венность за совершение таких преступлений наступаете </w:t>
      </w:r>
      <w:proofErr w:type="gramStart"/>
      <w:r w:rsidRPr="0028057E">
        <w:rPr>
          <w:color w:val="000000"/>
          <w:sz w:val="24"/>
          <w:szCs w:val="24"/>
        </w:rPr>
        <w:t>соответствии</w:t>
      </w:r>
      <w:proofErr w:type="gramEnd"/>
      <w:r w:rsidRPr="0028057E">
        <w:rPr>
          <w:color w:val="000000"/>
          <w:sz w:val="24"/>
          <w:szCs w:val="24"/>
        </w:rPr>
        <w:t xml:space="preserve"> с Уголовным кодексом Российской Федерации;</w:t>
      </w:r>
    </w:p>
    <w:p w:rsidR="00C67F0C" w:rsidRPr="0028057E" w:rsidRDefault="00C67F0C" w:rsidP="00C67F0C">
      <w:pPr>
        <w:shd w:val="clear" w:color="auto" w:fill="FFFFFF"/>
        <w:tabs>
          <w:tab w:val="left" w:pos="2184"/>
        </w:tabs>
        <w:ind w:firstLine="709"/>
        <w:jc w:val="both"/>
        <w:rPr>
          <w:sz w:val="24"/>
          <w:szCs w:val="24"/>
        </w:rPr>
      </w:pPr>
      <w:r w:rsidRPr="0028057E">
        <w:rPr>
          <w:b/>
          <w:bCs/>
          <w:sz w:val="24"/>
          <w:szCs w:val="24"/>
        </w:rPr>
        <w:t>14.</w:t>
      </w:r>
      <w:r w:rsidRPr="0028057E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</w:t>
      </w:r>
      <w:r w:rsidRPr="0028057E">
        <w:rPr>
          <w:b/>
          <w:bCs/>
          <w:color w:val="000000"/>
          <w:sz w:val="24"/>
          <w:szCs w:val="24"/>
        </w:rPr>
        <w:t>еррорист</w:t>
      </w:r>
      <w:r>
        <w:rPr>
          <w:b/>
          <w:bCs/>
          <w:color w:val="000000"/>
          <w:sz w:val="24"/>
          <w:szCs w:val="24"/>
        </w:rPr>
        <w:t xml:space="preserve"> </w:t>
      </w:r>
      <w:r w:rsidRPr="0028057E">
        <w:rPr>
          <w:color w:val="000000"/>
          <w:sz w:val="24"/>
          <w:szCs w:val="24"/>
        </w:rPr>
        <w:t>- лицо, участвующее в осуществлении террористической деятельно</w:t>
      </w:r>
      <w:r w:rsidRPr="0028057E">
        <w:rPr>
          <w:color w:val="000000"/>
          <w:sz w:val="24"/>
          <w:szCs w:val="24"/>
        </w:rPr>
        <w:softHyphen/>
        <w:t>сти в любой форме;</w:t>
      </w:r>
    </w:p>
    <w:p w:rsidR="00C67F0C" w:rsidRPr="0028057E" w:rsidRDefault="00C67F0C" w:rsidP="00C67F0C">
      <w:pPr>
        <w:shd w:val="clear" w:color="auto" w:fill="FFFFFF"/>
        <w:tabs>
          <w:tab w:val="left" w:pos="2184"/>
        </w:tabs>
        <w:ind w:firstLine="709"/>
        <w:jc w:val="both"/>
        <w:rPr>
          <w:sz w:val="24"/>
          <w:szCs w:val="24"/>
        </w:rPr>
      </w:pPr>
      <w:r w:rsidRPr="0028057E">
        <w:rPr>
          <w:b/>
          <w:bCs/>
          <w:sz w:val="24"/>
          <w:szCs w:val="24"/>
        </w:rPr>
        <w:t>15</w:t>
      </w:r>
      <w:r w:rsidRPr="0028057E">
        <w:rPr>
          <w:b/>
          <w:bCs/>
          <w:color w:val="000000"/>
          <w:sz w:val="24"/>
          <w:szCs w:val="24"/>
        </w:rPr>
        <w:t xml:space="preserve">. </w:t>
      </w:r>
      <w:r>
        <w:rPr>
          <w:b/>
          <w:bCs/>
          <w:color w:val="000000"/>
          <w:sz w:val="24"/>
          <w:szCs w:val="24"/>
        </w:rPr>
        <w:t>Т</w:t>
      </w:r>
      <w:r w:rsidRPr="0028057E">
        <w:rPr>
          <w:b/>
          <w:bCs/>
          <w:color w:val="000000"/>
          <w:sz w:val="24"/>
          <w:szCs w:val="24"/>
        </w:rPr>
        <w:t xml:space="preserve">еррористическая группа </w:t>
      </w:r>
      <w:r w:rsidRPr="0028057E">
        <w:rPr>
          <w:color w:val="000000"/>
          <w:sz w:val="24"/>
          <w:szCs w:val="24"/>
        </w:rPr>
        <w:t>- группа лиц, объединившаяся в целях осуществления террористической деятельности.</w:t>
      </w:r>
    </w:p>
    <w:p w:rsidR="00C67F0C" w:rsidRPr="00A96F35" w:rsidRDefault="00C67F0C" w:rsidP="00C67F0C">
      <w:pPr>
        <w:shd w:val="clear" w:color="auto" w:fill="FFFFFF"/>
        <w:ind w:firstLine="709"/>
        <w:jc w:val="both"/>
      </w:pPr>
      <w:r w:rsidRPr="0028057E">
        <w:rPr>
          <w:b/>
          <w:bCs/>
          <w:color w:val="000000"/>
          <w:spacing w:val="-1"/>
          <w:sz w:val="24"/>
          <w:szCs w:val="24"/>
        </w:rPr>
        <w:t xml:space="preserve">16. </w:t>
      </w:r>
      <w:r>
        <w:rPr>
          <w:b/>
          <w:bCs/>
          <w:color w:val="000000"/>
          <w:spacing w:val="-1"/>
          <w:sz w:val="24"/>
          <w:szCs w:val="24"/>
        </w:rPr>
        <w:t>Т</w:t>
      </w:r>
      <w:r w:rsidRPr="0028057E">
        <w:rPr>
          <w:b/>
          <w:bCs/>
          <w:color w:val="000000"/>
          <w:spacing w:val="-1"/>
          <w:sz w:val="24"/>
          <w:szCs w:val="24"/>
        </w:rPr>
        <w:t>еррористическая организация</w:t>
      </w:r>
      <w:r w:rsidRPr="0028057E">
        <w:rPr>
          <w:b/>
          <w:bCs/>
          <w:i/>
          <w:iCs/>
          <w:color w:val="000000"/>
          <w:spacing w:val="-1"/>
          <w:sz w:val="24"/>
          <w:szCs w:val="24"/>
        </w:rPr>
        <w:t xml:space="preserve"> </w:t>
      </w:r>
      <w:r w:rsidRPr="0028057E">
        <w:rPr>
          <w:color w:val="000000"/>
          <w:spacing w:val="-1"/>
          <w:sz w:val="24"/>
          <w:szCs w:val="24"/>
        </w:rPr>
        <w:t>-</w:t>
      </w:r>
      <w:r>
        <w:rPr>
          <w:color w:val="000000"/>
          <w:spacing w:val="-1"/>
          <w:sz w:val="24"/>
          <w:szCs w:val="24"/>
        </w:rPr>
        <w:t xml:space="preserve"> </w:t>
      </w:r>
      <w:r w:rsidRPr="0028057E">
        <w:rPr>
          <w:color w:val="000000"/>
          <w:spacing w:val="-1"/>
          <w:sz w:val="24"/>
          <w:szCs w:val="24"/>
        </w:rPr>
        <w:t xml:space="preserve">организация, созданная в целях осуществления </w:t>
      </w:r>
      <w:r w:rsidRPr="0028057E">
        <w:rPr>
          <w:color w:val="000000"/>
          <w:spacing w:val="3"/>
          <w:sz w:val="24"/>
          <w:szCs w:val="24"/>
        </w:rPr>
        <w:t xml:space="preserve">террористической деятельности или признающая возможность использования в </w:t>
      </w:r>
      <w:r w:rsidRPr="0028057E">
        <w:rPr>
          <w:color w:val="000000"/>
          <w:spacing w:val="2"/>
          <w:sz w:val="24"/>
          <w:szCs w:val="24"/>
        </w:rPr>
        <w:t xml:space="preserve">своей деятельности терроризма. </w:t>
      </w:r>
      <w:proofErr w:type="gramStart"/>
      <w:r w:rsidRPr="0028057E">
        <w:rPr>
          <w:color w:val="000000"/>
          <w:spacing w:val="2"/>
          <w:sz w:val="24"/>
          <w:szCs w:val="24"/>
        </w:rPr>
        <w:t xml:space="preserve">Организация признается террористической, если </w:t>
      </w:r>
      <w:r w:rsidRPr="0028057E">
        <w:rPr>
          <w:color w:val="000000"/>
          <w:spacing w:val="-2"/>
          <w:sz w:val="24"/>
          <w:szCs w:val="24"/>
        </w:rPr>
        <w:t xml:space="preserve">хотя бы одно из ее структурных подразделений осуществляет террористическую </w:t>
      </w:r>
      <w:r w:rsidRPr="0028057E">
        <w:rPr>
          <w:color w:val="000000"/>
          <w:spacing w:val="4"/>
          <w:sz w:val="24"/>
          <w:szCs w:val="24"/>
        </w:rPr>
        <w:t>деятельность с ведома хотя бы одного из руководящих органов данной органи</w:t>
      </w:r>
      <w:r w:rsidRPr="0028057E">
        <w:rPr>
          <w:color w:val="000000"/>
          <w:spacing w:val="4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>зации.</w:t>
      </w:r>
      <w:proofErr w:type="gramEnd"/>
    </w:p>
    <w:p w:rsidR="00C67F0C" w:rsidRDefault="00C67F0C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1202B" w:rsidRDefault="00E1202B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1202B" w:rsidRDefault="00E1202B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  <w:sectPr w:rsidR="00E1202B" w:rsidSect="00E1202B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737105" w:rsidRDefault="00737105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37105" w:rsidRDefault="00737105" w:rsidP="0073710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72CD6" w:rsidRDefault="00772CD6" w:rsidP="00737105">
      <w:pPr>
        <w:ind w:firstLine="709"/>
      </w:pPr>
    </w:p>
    <w:sectPr w:rsidR="00772CD6" w:rsidSect="00772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9E715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</w:abstractNum>
  <w:abstractNum w:abstractNumId="2">
    <w:nsid w:val="0D2508E0"/>
    <w:multiLevelType w:val="hybridMultilevel"/>
    <w:tmpl w:val="13167F1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4A10A8"/>
    <w:multiLevelType w:val="hybridMultilevel"/>
    <w:tmpl w:val="F48660C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87231"/>
    <w:multiLevelType w:val="hybridMultilevel"/>
    <w:tmpl w:val="6A9662E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7B2086"/>
    <w:multiLevelType w:val="hybridMultilevel"/>
    <w:tmpl w:val="8EBE7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9002B79"/>
    <w:multiLevelType w:val="hybridMultilevel"/>
    <w:tmpl w:val="A0C04C7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C743DF8"/>
    <w:multiLevelType w:val="hybridMultilevel"/>
    <w:tmpl w:val="4C303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lvl w:ilvl="0">
        <w:numFmt w:val="bullet"/>
        <w:lvlText w:val="-"/>
        <w:legacy w:legacy="1" w:legacySpace="0" w:legacyIndent="226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hint="default"/>
        </w:rPr>
      </w:lvl>
    </w:lvlOverride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105"/>
    <w:rsid w:val="005F32BA"/>
    <w:rsid w:val="005F4E62"/>
    <w:rsid w:val="00737105"/>
    <w:rsid w:val="00772CD6"/>
    <w:rsid w:val="00904326"/>
    <w:rsid w:val="00B5647A"/>
    <w:rsid w:val="00C6011D"/>
    <w:rsid w:val="00C67F0C"/>
    <w:rsid w:val="00E1202B"/>
    <w:rsid w:val="00E543B2"/>
    <w:rsid w:val="00F8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05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3710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737105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qFormat/>
    <w:rsid w:val="00737105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styleId="a5">
    <w:name w:val="List Paragraph"/>
    <w:basedOn w:val="a"/>
    <w:uiPriority w:val="34"/>
    <w:qFormat/>
    <w:rsid w:val="0073710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C67F0C"/>
    <w:pPr>
      <w:widowControl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7F0C"/>
    <w:rPr>
      <w:rFonts w:ascii="Tahoma" w:eastAsia="Times New Roman" w:hAnsi="Tahoma"/>
      <w:sz w:val="16"/>
      <w:szCs w:val="16"/>
    </w:rPr>
  </w:style>
  <w:style w:type="table" w:styleId="a8">
    <w:name w:val="Table Grid"/>
    <w:basedOn w:val="a1"/>
    <w:uiPriority w:val="99"/>
    <w:rsid w:val="00C67F0C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"/>
    <w:basedOn w:val="a"/>
    <w:uiPriority w:val="99"/>
    <w:rsid w:val="00C67F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uiPriority w:val="99"/>
    <w:rsid w:val="00C67F0C"/>
    <w:pPr>
      <w:spacing w:before="100" w:beforeAutospacing="1" w:after="100" w:afterAutospacing="1"/>
    </w:pPr>
    <w:rPr>
      <w:sz w:val="24"/>
      <w:szCs w:val="24"/>
    </w:rPr>
  </w:style>
  <w:style w:type="paragraph" w:customStyle="1" w:styleId="CharChar">
    <w:name w:val="Char Char"/>
    <w:basedOn w:val="a"/>
    <w:uiPriority w:val="99"/>
    <w:rsid w:val="00C67F0C"/>
    <w:rPr>
      <w:sz w:val="20"/>
      <w:szCs w:val="20"/>
      <w:lang w:val="en-US" w:eastAsia="en-US"/>
    </w:rPr>
  </w:style>
  <w:style w:type="character" w:customStyle="1" w:styleId="1">
    <w:name w:val="Заголовок №1_"/>
    <w:link w:val="10"/>
    <w:uiPriority w:val="99"/>
    <w:locked/>
    <w:rsid w:val="00C67F0C"/>
    <w:rPr>
      <w:spacing w:val="-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67F0C"/>
    <w:pPr>
      <w:shd w:val="clear" w:color="auto" w:fill="FFFFFF"/>
      <w:spacing w:after="600" w:line="240" w:lineRule="atLeast"/>
      <w:outlineLvl w:val="0"/>
    </w:pPr>
    <w:rPr>
      <w:rFonts w:eastAsiaTheme="minorHAnsi"/>
      <w:spacing w:val="-5"/>
      <w:sz w:val="28"/>
      <w:szCs w:val="28"/>
      <w:lang w:eastAsia="en-US"/>
    </w:rPr>
  </w:style>
  <w:style w:type="paragraph" w:customStyle="1" w:styleId="2">
    <w:name w:val="Заголовок №2"/>
    <w:basedOn w:val="a"/>
    <w:link w:val="20"/>
    <w:uiPriority w:val="99"/>
    <w:rsid w:val="00C67F0C"/>
    <w:pPr>
      <w:shd w:val="clear" w:color="auto" w:fill="FFFFFF"/>
      <w:spacing w:line="322" w:lineRule="exact"/>
      <w:jc w:val="both"/>
      <w:outlineLvl w:val="1"/>
    </w:pPr>
    <w:rPr>
      <w:b/>
      <w:bCs/>
      <w:spacing w:val="6"/>
      <w:sz w:val="25"/>
      <w:szCs w:val="25"/>
    </w:rPr>
  </w:style>
  <w:style w:type="character" w:customStyle="1" w:styleId="aa">
    <w:name w:val="Основной текст + Полужирный"/>
    <w:uiPriority w:val="99"/>
    <w:rsid w:val="00C67F0C"/>
    <w:rPr>
      <w:b/>
      <w:spacing w:val="6"/>
      <w:sz w:val="25"/>
    </w:rPr>
  </w:style>
  <w:style w:type="character" w:customStyle="1" w:styleId="20">
    <w:name w:val="Заголовок №2_"/>
    <w:link w:val="2"/>
    <w:uiPriority w:val="99"/>
    <w:locked/>
    <w:rsid w:val="00C67F0C"/>
    <w:rPr>
      <w:rFonts w:eastAsia="Times New Roman"/>
      <w:b/>
      <w:bCs/>
      <w:spacing w:val="6"/>
      <w:sz w:val="25"/>
      <w:szCs w:val="25"/>
      <w:shd w:val="clear" w:color="auto" w:fill="FFFFFF"/>
    </w:rPr>
  </w:style>
  <w:style w:type="character" w:customStyle="1" w:styleId="21">
    <w:name w:val="Основной текст (2)_"/>
    <w:link w:val="22"/>
    <w:uiPriority w:val="99"/>
    <w:locked/>
    <w:rsid w:val="00C67F0C"/>
    <w:rPr>
      <w:b/>
      <w:bCs/>
      <w:spacing w:val="6"/>
      <w:sz w:val="25"/>
      <w:szCs w:val="25"/>
      <w:shd w:val="clear" w:color="auto" w:fill="FFFFFF"/>
    </w:rPr>
  </w:style>
  <w:style w:type="paragraph" w:styleId="ab">
    <w:name w:val="Body Text"/>
    <w:basedOn w:val="a"/>
    <w:link w:val="ac"/>
    <w:uiPriority w:val="99"/>
    <w:rsid w:val="00C67F0C"/>
    <w:pPr>
      <w:shd w:val="clear" w:color="auto" w:fill="FFFFFF"/>
      <w:spacing w:before="600" w:line="322" w:lineRule="exact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C67F0C"/>
    <w:rPr>
      <w:rFonts w:eastAsia="Times New Roman"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C67F0C"/>
    <w:pPr>
      <w:shd w:val="clear" w:color="auto" w:fill="FFFFFF"/>
      <w:spacing w:line="322" w:lineRule="exact"/>
      <w:jc w:val="both"/>
    </w:pPr>
    <w:rPr>
      <w:rFonts w:eastAsiaTheme="minorHAnsi"/>
      <w:b/>
      <w:bCs/>
      <w:spacing w:val="6"/>
      <w:sz w:val="25"/>
      <w:szCs w:val="25"/>
      <w:lang w:eastAsia="en-US"/>
    </w:rPr>
  </w:style>
  <w:style w:type="character" w:customStyle="1" w:styleId="ad">
    <w:name w:val="Заголовок сообщения (текст)"/>
    <w:rsid w:val="00C67F0C"/>
    <w:rPr>
      <w:b/>
      <w:bCs w:val="0"/>
      <w:sz w:val="18"/>
    </w:rPr>
  </w:style>
  <w:style w:type="paragraph" w:customStyle="1" w:styleId="consnormal">
    <w:name w:val="consnormal"/>
    <w:basedOn w:val="a"/>
    <w:rsid w:val="00C67F0C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5468</Words>
  <Characters>31171</Characters>
  <Application>Microsoft Office Word</Application>
  <DocSecurity>0</DocSecurity>
  <Lines>259</Lines>
  <Paragraphs>73</Paragraphs>
  <ScaleCrop>false</ScaleCrop>
  <Company/>
  <LinksUpToDate>false</LinksUpToDate>
  <CharactersWithSpaces>36566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2023-02-09T03:31:00Z</dcterms:created>
  <dcterms:modified xsi:type="dcterms:W3CDTF">2023-02-09T03:45:00Z</dcterms:modified>
</cp:coreProperties>
</file>