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ayout w:type="fixed"/>
        <w:tblLook w:val="01E0" w:firstRow="1" w:lastRow="1" w:firstColumn="1" w:lastColumn="1" w:noHBand="0" w:noVBand="0"/>
      </w:tblPr>
      <w:tblGrid>
        <w:gridCol w:w="9322"/>
      </w:tblGrid>
      <w:tr w:rsidR="005E17ED" w:rsidRPr="005E17ED" w14:paraId="1AB2A15A" w14:textId="77777777" w:rsidTr="00BD069E">
        <w:trPr>
          <w:trHeight w:val="1278"/>
        </w:trPr>
        <w:tc>
          <w:tcPr>
            <w:tcW w:w="9322" w:type="dxa"/>
            <w:shd w:val="clear" w:color="auto" w:fill="auto"/>
          </w:tcPr>
          <w:p w14:paraId="5BCAC900" w14:textId="71819B9B" w:rsidR="005E17ED" w:rsidRPr="005E17ED" w:rsidRDefault="005E17ED" w:rsidP="00BD069E">
            <w:pPr>
              <w:spacing w:after="0" w:line="240" w:lineRule="auto"/>
              <w:jc w:val="center"/>
              <w:rPr>
                <w:rFonts w:ascii="Times New Roman" w:eastAsia="Times New Roman" w:hAnsi="Times New Roman" w:cs="Times New Roman"/>
                <w:sz w:val="26"/>
                <w:szCs w:val="20"/>
                <w:lang w:eastAsia="ru-RU"/>
              </w:rPr>
            </w:pPr>
            <w:r>
              <w:rPr>
                <w:rFonts w:ascii="Times New Roman" w:eastAsia="Times New Roman" w:hAnsi="Times New Roman" w:cs="Times New Roman"/>
                <w:noProof/>
                <w:sz w:val="26"/>
                <w:szCs w:val="20"/>
                <w:lang w:eastAsia="ru-RU"/>
              </w:rPr>
              <w:drawing>
                <wp:anchor distT="0" distB="0" distL="114300" distR="114300" simplePos="0" relativeHeight="251665920" behindDoc="1" locked="0" layoutInCell="1" allowOverlap="1" wp14:anchorId="2B5A4C01" wp14:editId="188E7D78">
                  <wp:simplePos x="0" y="0"/>
                  <wp:positionH relativeFrom="column">
                    <wp:posOffset>2697480</wp:posOffset>
                  </wp:positionH>
                  <wp:positionV relativeFrom="paragraph">
                    <wp:posOffset>635</wp:posOffset>
                  </wp:positionV>
                  <wp:extent cx="607695" cy="752475"/>
                  <wp:effectExtent l="0" t="0" r="1905" b="9525"/>
                  <wp:wrapNone/>
                  <wp:docPr id="10" name="Рисунок 10"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rsidRPr="005E17ED">
              <w:rPr>
                <w:rFonts w:ascii="Times New Roman" w:eastAsia="Times New Roman" w:hAnsi="Times New Roman" w:cs="Times New Roman"/>
                <w:sz w:val="26"/>
                <w:szCs w:val="20"/>
                <w:lang w:eastAsia="ru-RU"/>
              </w:rPr>
              <w:t xml:space="preserve">                              </w:t>
            </w:r>
          </w:p>
          <w:p w14:paraId="0D8DF9BE" w14:textId="40219EAB" w:rsidR="005E17ED" w:rsidRPr="005E17ED" w:rsidRDefault="005E17ED" w:rsidP="005E17ED">
            <w:pPr>
              <w:spacing w:after="0" w:line="240" w:lineRule="auto"/>
              <w:jc w:val="center"/>
              <w:rPr>
                <w:rFonts w:ascii="Times New Roman" w:eastAsia="Times New Roman" w:hAnsi="Times New Roman" w:cs="Times New Roman"/>
                <w:sz w:val="26"/>
                <w:szCs w:val="20"/>
                <w:lang w:eastAsia="ru-RU"/>
              </w:rPr>
            </w:pPr>
          </w:p>
        </w:tc>
      </w:tr>
      <w:tr w:rsidR="005E17ED" w:rsidRPr="005E17ED" w14:paraId="7788F2C3" w14:textId="77777777" w:rsidTr="00BD069E">
        <w:trPr>
          <w:trHeight w:val="2204"/>
        </w:trPr>
        <w:tc>
          <w:tcPr>
            <w:tcW w:w="9322" w:type="dxa"/>
            <w:shd w:val="clear" w:color="auto" w:fill="auto"/>
          </w:tcPr>
          <w:p w14:paraId="51E4BD6E" w14:textId="77777777" w:rsidR="005E17ED" w:rsidRPr="005E17ED" w:rsidRDefault="005E17ED" w:rsidP="005E17ED">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АДМИНИСТРАЦИЯ</w:t>
            </w:r>
          </w:p>
          <w:p w14:paraId="4F440698" w14:textId="77777777" w:rsidR="005E17ED" w:rsidRPr="005E17ED" w:rsidRDefault="005E17ED" w:rsidP="005E17ED">
            <w:pPr>
              <w:spacing w:after="0" w:line="36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ПОЖАРСКОГО МУНИЦИПАЛЬНОГО ОКРУГА</w:t>
            </w:r>
          </w:p>
          <w:p w14:paraId="7FBDC2B1" w14:textId="0FD73763" w:rsidR="005E17ED" w:rsidRDefault="005E17ED" w:rsidP="005E17ED">
            <w:pPr>
              <w:spacing w:after="0" w:line="240" w:lineRule="auto"/>
              <w:jc w:val="center"/>
              <w:rPr>
                <w:rFonts w:ascii="Times New Roman" w:eastAsia="Times New Roman" w:hAnsi="Times New Roman" w:cs="Times New Roman"/>
                <w:b/>
                <w:bCs/>
                <w:sz w:val="32"/>
                <w:szCs w:val="20"/>
                <w:lang w:eastAsia="ru-RU"/>
              </w:rPr>
            </w:pPr>
            <w:r w:rsidRPr="005E17ED">
              <w:rPr>
                <w:rFonts w:ascii="Times New Roman" w:eastAsia="Times New Roman" w:hAnsi="Times New Roman" w:cs="Times New Roman"/>
                <w:b/>
                <w:bCs/>
                <w:sz w:val="32"/>
                <w:szCs w:val="20"/>
                <w:lang w:eastAsia="ru-RU"/>
              </w:rPr>
              <w:t>ПРИМОРСКОГО КРАЯ</w:t>
            </w:r>
          </w:p>
          <w:p w14:paraId="2009FFDD" w14:textId="77777777" w:rsidR="005E17ED" w:rsidRDefault="005E17ED" w:rsidP="005E17ED">
            <w:pPr>
              <w:spacing w:after="0" w:line="240" w:lineRule="auto"/>
              <w:jc w:val="center"/>
              <w:rPr>
                <w:rFonts w:ascii="Times New Roman" w:eastAsia="Times New Roman" w:hAnsi="Times New Roman" w:cs="Times New Roman"/>
                <w:b/>
                <w:bCs/>
                <w:sz w:val="32"/>
                <w:szCs w:val="20"/>
                <w:lang w:eastAsia="ru-RU"/>
              </w:rPr>
            </w:pPr>
          </w:p>
          <w:p w14:paraId="111A7871" w14:textId="77777777" w:rsidR="005E17ED" w:rsidRPr="005E17ED" w:rsidRDefault="005E17ED" w:rsidP="005E17ED">
            <w:pPr>
              <w:spacing w:after="0" w:line="240" w:lineRule="auto"/>
              <w:jc w:val="center"/>
              <w:rPr>
                <w:rFonts w:ascii="Times New Roman" w:eastAsia="Times New Roman" w:hAnsi="Times New Roman" w:cs="Times New Roman"/>
                <w:b/>
                <w:bCs/>
                <w:sz w:val="32"/>
                <w:szCs w:val="20"/>
                <w:lang w:eastAsia="ru-RU"/>
              </w:rPr>
            </w:pPr>
          </w:p>
          <w:tbl>
            <w:tblPr>
              <w:tblW w:w="9942" w:type="dxa"/>
              <w:tblLayout w:type="fixed"/>
              <w:tblLook w:val="01E0" w:firstRow="1" w:lastRow="1" w:firstColumn="1" w:lastColumn="1" w:noHBand="0" w:noVBand="0"/>
            </w:tblPr>
            <w:tblGrid>
              <w:gridCol w:w="2977"/>
              <w:gridCol w:w="4135"/>
              <w:gridCol w:w="2830"/>
            </w:tblGrid>
            <w:tr w:rsidR="005E17ED" w:rsidRPr="005E17ED" w14:paraId="31C1551E" w14:textId="77777777" w:rsidTr="004350FE">
              <w:tc>
                <w:tcPr>
                  <w:tcW w:w="9942" w:type="dxa"/>
                  <w:gridSpan w:val="3"/>
                  <w:shd w:val="clear" w:color="auto" w:fill="auto"/>
                </w:tcPr>
                <w:p w14:paraId="30D273D7" w14:textId="414D05C5" w:rsidR="005E17ED" w:rsidRPr="005E17ED" w:rsidRDefault="005E17ED" w:rsidP="005E17ED">
                  <w:pPr>
                    <w:spacing w:after="0" w:line="240" w:lineRule="auto"/>
                    <w:jc w:val="center"/>
                    <w:rPr>
                      <w:rFonts w:ascii="Times New Roman" w:eastAsia="Times New Roman" w:hAnsi="Times New Roman" w:cs="Times New Roman"/>
                      <w:sz w:val="26"/>
                      <w:szCs w:val="26"/>
                      <w:lang w:eastAsia="ru-RU"/>
                    </w:rPr>
                  </w:pPr>
                  <w:r w:rsidRPr="005E17ED">
                    <w:rPr>
                      <w:rFonts w:ascii="Times New Roman" w:eastAsia="Times New Roman" w:hAnsi="Times New Roman" w:cs="Times New Roman"/>
                      <w:sz w:val="26"/>
                      <w:szCs w:val="26"/>
                      <w:lang w:eastAsia="ru-RU"/>
                    </w:rPr>
                    <w:t>П  О  С  Т  А  Н  О  В  Л  Е  Н  И  Е</w:t>
                  </w:r>
                </w:p>
                <w:p w14:paraId="14B2BD60" w14:textId="42E32B89" w:rsidR="005E17ED" w:rsidRPr="005E17ED" w:rsidRDefault="005E17ED" w:rsidP="005E17ED">
                  <w:pPr>
                    <w:spacing w:after="0" w:line="240" w:lineRule="auto"/>
                    <w:jc w:val="center"/>
                    <w:rPr>
                      <w:rFonts w:ascii="Times New Roman" w:eastAsia="Times New Roman" w:hAnsi="Times New Roman" w:cs="Times New Roman"/>
                      <w:lang w:eastAsia="ru-RU"/>
                    </w:rPr>
                  </w:pPr>
                  <w:r w:rsidRPr="005E17ED">
                    <w:rPr>
                      <w:rFonts w:ascii="Times New Roman" w:eastAsia="Times New Roman" w:hAnsi="Times New Roman" w:cs="Times New Roman"/>
                      <w:sz w:val="26"/>
                      <w:szCs w:val="20"/>
                      <w:lang w:eastAsia="ru-RU"/>
                    </w:rPr>
                    <w:t xml:space="preserve">                                                </w:t>
                  </w:r>
                </w:p>
                <w:p w14:paraId="2817BD2E" w14:textId="77777777" w:rsidR="005E17ED" w:rsidRPr="005E17ED" w:rsidRDefault="005E17ED" w:rsidP="005E17ED">
                  <w:pPr>
                    <w:spacing w:after="0" w:line="240" w:lineRule="auto"/>
                    <w:jc w:val="center"/>
                    <w:rPr>
                      <w:rFonts w:ascii="Times New Roman" w:eastAsia="Times New Roman" w:hAnsi="Times New Roman" w:cs="Times New Roman"/>
                      <w:lang w:eastAsia="ru-RU"/>
                    </w:rPr>
                  </w:pPr>
                </w:p>
              </w:tc>
            </w:tr>
            <w:tr w:rsidR="004350FE" w:rsidRPr="005E17ED" w14:paraId="1206138F" w14:textId="77777777" w:rsidTr="004350FE">
              <w:tc>
                <w:tcPr>
                  <w:tcW w:w="2977" w:type="dxa"/>
                  <w:shd w:val="clear" w:color="auto" w:fill="auto"/>
                </w:tcPr>
                <w:p w14:paraId="60EB3DB5" w14:textId="38F26C53" w:rsidR="004350FE" w:rsidRPr="005E17ED" w:rsidRDefault="004350FE" w:rsidP="005E17ED">
                  <w:pPr>
                    <w:spacing w:after="0" w:line="240" w:lineRule="auto"/>
                    <w:rPr>
                      <w:rFonts w:ascii="Times New Roman" w:eastAsia="Times New Roman" w:hAnsi="Times New Roman" w:cs="Times New Roman"/>
                      <w:sz w:val="26"/>
                      <w:szCs w:val="20"/>
                      <w:lang w:eastAsia="ru-RU"/>
                    </w:rPr>
                  </w:pPr>
                  <w:r w:rsidRPr="005E17ED">
                    <w:rPr>
                      <w:rFonts w:ascii="Times New Roman" w:eastAsia="Times New Roman" w:hAnsi="Times New Roman" w:cs="Times New Roman"/>
                      <w:sz w:val="26"/>
                      <w:szCs w:val="20"/>
                      <w:lang w:eastAsia="ru-RU"/>
                    </w:rPr>
                    <w:t>_</w:t>
                  </w:r>
                  <w:r w:rsidRPr="004350FE">
                    <w:rPr>
                      <w:rFonts w:ascii="Times New Roman" w:eastAsia="Times New Roman" w:hAnsi="Times New Roman" w:cs="Times New Roman"/>
                      <w:sz w:val="26"/>
                      <w:szCs w:val="20"/>
                      <w:u w:val="single"/>
                      <w:lang w:eastAsia="ru-RU"/>
                    </w:rPr>
                    <w:t>08 февраля 2023 года</w:t>
                  </w:r>
                  <w:r>
                    <w:rPr>
                      <w:rFonts w:ascii="Times New Roman" w:eastAsia="Times New Roman" w:hAnsi="Times New Roman" w:cs="Times New Roman"/>
                      <w:sz w:val="26"/>
                      <w:szCs w:val="20"/>
                      <w:lang w:eastAsia="ru-RU"/>
                    </w:rPr>
                    <w:t>_</w:t>
                  </w:r>
                  <w:r w:rsidRPr="005E17ED">
                    <w:rPr>
                      <w:rFonts w:ascii="Times New Roman" w:eastAsia="Times New Roman" w:hAnsi="Times New Roman" w:cs="Times New Roman"/>
                      <w:sz w:val="26"/>
                      <w:szCs w:val="20"/>
                      <w:lang w:eastAsia="ru-RU"/>
                    </w:rPr>
                    <w:t xml:space="preserve">                           </w:t>
                  </w:r>
                </w:p>
              </w:tc>
              <w:tc>
                <w:tcPr>
                  <w:tcW w:w="4135" w:type="dxa"/>
                  <w:shd w:val="clear" w:color="auto" w:fill="auto"/>
                </w:tcPr>
                <w:p w14:paraId="3BAB327A" w14:textId="77777777" w:rsidR="004350FE" w:rsidRPr="005E17ED" w:rsidRDefault="004350FE" w:rsidP="005E17ED">
                  <w:pPr>
                    <w:spacing w:after="0" w:line="240" w:lineRule="auto"/>
                    <w:jc w:val="center"/>
                    <w:rPr>
                      <w:rFonts w:ascii="Times New Roman" w:eastAsia="Times New Roman" w:hAnsi="Times New Roman" w:cs="Times New Roman"/>
                      <w:sz w:val="21"/>
                      <w:szCs w:val="21"/>
                      <w:lang w:eastAsia="ru-RU"/>
                    </w:rPr>
                  </w:pPr>
                  <w:r w:rsidRPr="005E17ED">
                    <w:rPr>
                      <w:rFonts w:ascii="Times New Roman" w:eastAsia="Times New Roman" w:hAnsi="Times New Roman" w:cs="Times New Roman"/>
                      <w:sz w:val="21"/>
                      <w:szCs w:val="21"/>
                      <w:lang w:eastAsia="ru-RU"/>
                    </w:rPr>
                    <w:t>пгт Лучегорск</w:t>
                  </w:r>
                </w:p>
              </w:tc>
              <w:tc>
                <w:tcPr>
                  <w:tcW w:w="2830" w:type="dxa"/>
                  <w:shd w:val="clear" w:color="auto" w:fill="auto"/>
                </w:tcPr>
                <w:p w14:paraId="21749F0A" w14:textId="54FFBD0C" w:rsidR="004350FE" w:rsidRPr="004350FE" w:rsidRDefault="004350FE" w:rsidP="005E17ED">
                  <w:pPr>
                    <w:spacing w:after="0" w:line="240" w:lineRule="auto"/>
                    <w:rPr>
                      <w:rFonts w:ascii="Times New Roman" w:eastAsia="Times New Roman" w:hAnsi="Times New Roman" w:cs="Times New Roman"/>
                      <w:sz w:val="24"/>
                      <w:szCs w:val="24"/>
                      <w:lang w:eastAsia="ru-RU"/>
                    </w:rPr>
                  </w:pPr>
                  <w:r w:rsidRPr="005E17E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4350FE">
                    <w:rPr>
                      <w:rFonts w:ascii="Times New Roman" w:eastAsia="Times New Roman" w:hAnsi="Times New Roman" w:cs="Times New Roman"/>
                      <w:sz w:val="26"/>
                      <w:szCs w:val="20"/>
                      <w:u w:val="single"/>
                      <w:lang w:eastAsia="ru-RU"/>
                    </w:rPr>
                    <w:t>115-па</w:t>
                  </w:r>
                  <w:r w:rsidRPr="005E17ED">
                    <w:rPr>
                      <w:rFonts w:ascii="Times New Roman" w:eastAsia="Times New Roman" w:hAnsi="Times New Roman" w:cs="Times New Roman"/>
                      <w:sz w:val="26"/>
                      <w:szCs w:val="20"/>
                      <w:lang w:eastAsia="ru-RU"/>
                    </w:rPr>
                    <w:t>__</w:t>
                  </w:r>
                </w:p>
              </w:tc>
            </w:tr>
          </w:tbl>
          <w:p w14:paraId="1C6FB91B" w14:textId="77777777" w:rsidR="005E17ED" w:rsidRDefault="005E17ED" w:rsidP="00BE1048">
            <w:pPr>
              <w:spacing w:after="0" w:line="240" w:lineRule="auto"/>
              <w:rPr>
                <w:rFonts w:ascii="Times New Roman" w:eastAsia="Times New Roman" w:hAnsi="Times New Roman" w:cs="Times New Roman"/>
                <w:b/>
                <w:bCs/>
                <w:sz w:val="32"/>
                <w:szCs w:val="20"/>
                <w:lang w:eastAsia="ru-RU"/>
              </w:rPr>
            </w:pPr>
            <w:r>
              <w:rPr>
                <w:rFonts w:ascii="Times New Roman" w:eastAsia="Times New Roman" w:hAnsi="Times New Roman" w:cs="Times New Roman"/>
                <w:b/>
                <w:bCs/>
                <w:sz w:val="32"/>
                <w:szCs w:val="20"/>
                <w:lang w:eastAsia="ru-RU"/>
              </w:rPr>
              <w:t xml:space="preserve">            </w:t>
            </w:r>
          </w:p>
          <w:p w14:paraId="051D0E4A" w14:textId="77777777" w:rsidR="005E17ED" w:rsidRDefault="005E17ED" w:rsidP="00BE1048">
            <w:pPr>
              <w:spacing w:after="0" w:line="240" w:lineRule="auto"/>
              <w:rPr>
                <w:rFonts w:ascii="Times New Roman" w:eastAsia="Times New Roman" w:hAnsi="Times New Roman" w:cs="Times New Roman"/>
                <w:b/>
                <w:bCs/>
                <w:sz w:val="32"/>
                <w:szCs w:val="20"/>
                <w:lang w:eastAsia="ru-RU"/>
              </w:rPr>
            </w:pPr>
          </w:p>
          <w:p w14:paraId="0B3DA0E6" w14:textId="77777777" w:rsidR="00BE1048" w:rsidRDefault="00BE1048" w:rsidP="00BE1048">
            <w:pPr>
              <w:spacing w:after="0" w:line="240" w:lineRule="auto"/>
              <w:rPr>
                <w:rFonts w:ascii="Times New Roman" w:eastAsia="Times New Roman" w:hAnsi="Times New Roman" w:cs="Times New Roman"/>
                <w:b/>
                <w:bCs/>
                <w:sz w:val="32"/>
                <w:szCs w:val="20"/>
                <w:lang w:eastAsia="ru-RU"/>
              </w:rPr>
            </w:pPr>
          </w:p>
          <w:p w14:paraId="74E50A56" w14:textId="156073C6" w:rsidR="005E17ED" w:rsidRPr="005E17ED" w:rsidRDefault="005E17ED" w:rsidP="005E17ED">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E17ED">
              <w:rPr>
                <w:rFonts w:ascii="Times New Roman" w:eastAsia="Times New Roman" w:hAnsi="Times New Roman" w:cs="Times New Roman"/>
                <w:b/>
                <w:bCs/>
                <w:sz w:val="28"/>
                <w:szCs w:val="28"/>
                <w:lang w:eastAsia="ru-RU"/>
              </w:rPr>
              <w:t>Об утверждении административного регламента предоставления муниципальной услуги «</w:t>
            </w:r>
            <w:r w:rsidR="005B36EF">
              <w:rPr>
                <w:rFonts w:ascii="Times New Roman" w:eastAsia="Times New Roman" w:hAnsi="Times New Roman" w:cs="Times New Roman"/>
                <w:b/>
                <w:bCs/>
                <w:sz w:val="28"/>
                <w:szCs w:val="28"/>
                <w:lang w:eastAsia="ru-RU" w:bidi="ru-RU"/>
              </w:rPr>
              <w:t>П</w:t>
            </w:r>
            <w:r w:rsidR="00BE1048">
              <w:rPr>
                <w:rFonts w:ascii="Times New Roman" w:eastAsia="Times New Roman" w:hAnsi="Times New Roman" w:cs="Times New Roman"/>
                <w:b/>
                <w:bCs/>
                <w:sz w:val="28"/>
                <w:szCs w:val="28"/>
                <w:lang w:eastAsia="ru-RU" w:bidi="ru-RU"/>
              </w:rPr>
              <w:t xml:space="preserve">еревод жилого </w:t>
            </w:r>
            <w:r w:rsidR="005B36EF" w:rsidRPr="005B36EF">
              <w:rPr>
                <w:rFonts w:ascii="Times New Roman" w:eastAsia="Times New Roman" w:hAnsi="Times New Roman" w:cs="Times New Roman"/>
                <w:b/>
                <w:bCs/>
                <w:sz w:val="28"/>
                <w:szCs w:val="28"/>
                <w:lang w:eastAsia="ru-RU" w:bidi="ru-RU"/>
              </w:rPr>
              <w:t>помещения</w:t>
            </w:r>
            <w:r w:rsidR="00BE1048">
              <w:rPr>
                <w:rFonts w:ascii="Times New Roman" w:eastAsia="Times New Roman" w:hAnsi="Times New Roman" w:cs="Times New Roman"/>
                <w:b/>
                <w:bCs/>
                <w:sz w:val="28"/>
                <w:szCs w:val="28"/>
                <w:lang w:eastAsia="ru-RU" w:bidi="ru-RU"/>
              </w:rPr>
              <w:t xml:space="preserve"> в нежилое помещение и нежилого </w:t>
            </w:r>
            <w:r w:rsidR="005B36EF" w:rsidRPr="005B36EF">
              <w:rPr>
                <w:rFonts w:ascii="Times New Roman" w:eastAsia="Times New Roman" w:hAnsi="Times New Roman" w:cs="Times New Roman"/>
                <w:b/>
                <w:bCs/>
                <w:sz w:val="28"/>
                <w:szCs w:val="28"/>
                <w:lang w:eastAsia="ru-RU" w:bidi="ru-RU"/>
              </w:rPr>
              <w:t>помещения в жилое помещение</w:t>
            </w:r>
            <w:r w:rsidRPr="005E17ED">
              <w:rPr>
                <w:rFonts w:ascii="Times New Roman" w:eastAsia="Times New Roman" w:hAnsi="Times New Roman" w:cs="Times New Roman"/>
                <w:b/>
                <w:bCs/>
                <w:sz w:val="28"/>
                <w:szCs w:val="28"/>
                <w:lang w:eastAsia="ru-RU"/>
              </w:rPr>
              <w:t>»</w:t>
            </w:r>
          </w:p>
          <w:p w14:paraId="33BAB008" w14:textId="77777777" w:rsidR="005E17ED" w:rsidRDefault="005E17ED" w:rsidP="00BE1048">
            <w:pPr>
              <w:spacing w:after="0" w:line="240" w:lineRule="auto"/>
              <w:jc w:val="center"/>
              <w:rPr>
                <w:rFonts w:ascii="Times New Roman" w:eastAsia="Times New Roman" w:hAnsi="Times New Roman" w:cs="Times New Roman"/>
                <w:b/>
                <w:bCs/>
                <w:sz w:val="28"/>
                <w:szCs w:val="20"/>
                <w:lang w:eastAsia="ru-RU"/>
              </w:rPr>
            </w:pPr>
          </w:p>
          <w:p w14:paraId="1C0000DE" w14:textId="77777777" w:rsidR="005E17ED" w:rsidRDefault="005E17ED" w:rsidP="00BE1048">
            <w:pPr>
              <w:spacing w:after="0" w:line="240" w:lineRule="auto"/>
              <w:jc w:val="center"/>
              <w:rPr>
                <w:rFonts w:ascii="Times New Roman" w:eastAsia="Times New Roman" w:hAnsi="Times New Roman" w:cs="Times New Roman"/>
                <w:b/>
                <w:bCs/>
                <w:sz w:val="28"/>
                <w:szCs w:val="20"/>
                <w:lang w:eastAsia="ru-RU"/>
              </w:rPr>
            </w:pPr>
          </w:p>
          <w:p w14:paraId="0F053D66" w14:textId="3CCE62F0" w:rsidR="005E17ED" w:rsidRPr="00BD069E" w:rsidRDefault="005E17ED" w:rsidP="00BD069E">
            <w:pPr>
              <w:spacing w:after="0" w:line="360" w:lineRule="auto"/>
              <w:ind w:firstLine="709"/>
              <w:jc w:val="both"/>
              <w:rPr>
                <w:rFonts w:ascii="Times New Roman" w:eastAsia="Times New Roman" w:hAnsi="Times New Roman"/>
                <w:sz w:val="28"/>
                <w:szCs w:val="28"/>
                <w:lang w:eastAsia="ru-RU"/>
              </w:rPr>
            </w:pPr>
            <w:r w:rsidRPr="00B62915">
              <w:rPr>
                <w:rFonts w:ascii="Times New Roman" w:eastAsia="Times New Roman" w:hAnsi="Times New Roman"/>
                <w:sz w:val="28"/>
                <w:szCs w:val="28"/>
                <w:lang w:eastAsia="ru-RU"/>
              </w:rPr>
              <w:t xml:space="preserve">В соответствии </w:t>
            </w:r>
            <w:r w:rsidR="005B36EF">
              <w:rPr>
                <w:rFonts w:ascii="Times New Roman" w:eastAsia="Times New Roman" w:hAnsi="Times New Roman"/>
                <w:sz w:val="28"/>
                <w:szCs w:val="28"/>
                <w:lang w:eastAsia="ru-RU"/>
              </w:rPr>
              <w:t>с главой 3</w:t>
            </w:r>
            <w:r w:rsidR="00BD069E">
              <w:rPr>
                <w:rFonts w:ascii="Times New Roman" w:eastAsia="Times New Roman" w:hAnsi="Times New Roman"/>
                <w:sz w:val="28"/>
                <w:szCs w:val="28"/>
                <w:lang w:eastAsia="ru-RU"/>
              </w:rPr>
              <w:t xml:space="preserve"> Жилищного кодекса Российской Федерации, </w:t>
            </w:r>
            <w:r w:rsidRPr="00B62915">
              <w:rPr>
                <w:rFonts w:ascii="Times New Roman" w:eastAsia="Times New Roman" w:hAnsi="Times New Roman"/>
                <w:sz w:val="28"/>
                <w:szCs w:val="28"/>
                <w:lang w:eastAsia="ru-RU"/>
              </w:rPr>
              <w:t>Федеральным</w:t>
            </w:r>
            <w:r>
              <w:rPr>
                <w:rFonts w:ascii="Times New Roman" w:eastAsia="Times New Roman" w:hAnsi="Times New Roman"/>
                <w:sz w:val="28"/>
                <w:szCs w:val="28"/>
                <w:lang w:eastAsia="ru-RU"/>
              </w:rPr>
              <w:t xml:space="preserve"> законом от 6 октября 2003 года</w:t>
            </w:r>
            <w:r w:rsidR="00BD069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 xml:space="preserve">131-ФЗ </w:t>
            </w:r>
            <w:r w:rsidR="00BE1048">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«Об общих принципах организации местного самоупра</w:t>
            </w:r>
            <w:r w:rsidR="00BD069E">
              <w:rPr>
                <w:rFonts w:ascii="Times New Roman" w:eastAsia="Times New Roman" w:hAnsi="Times New Roman"/>
                <w:sz w:val="28"/>
                <w:szCs w:val="28"/>
                <w:lang w:eastAsia="ru-RU"/>
              </w:rPr>
              <w:t xml:space="preserve">вления в Российской Федерации», </w:t>
            </w:r>
            <w:r w:rsidRPr="00B62915">
              <w:rPr>
                <w:rFonts w:ascii="Times New Roman" w:eastAsia="Times New Roman" w:hAnsi="Times New Roman"/>
                <w:sz w:val="28"/>
                <w:szCs w:val="28"/>
                <w:lang w:eastAsia="ru-RU"/>
              </w:rPr>
              <w:t>Федера</w:t>
            </w:r>
            <w:r>
              <w:rPr>
                <w:rFonts w:ascii="Times New Roman" w:eastAsia="Times New Roman" w:hAnsi="Times New Roman"/>
                <w:sz w:val="28"/>
                <w:szCs w:val="28"/>
                <w:lang w:eastAsia="ru-RU"/>
              </w:rPr>
              <w:t>льным законом от 27 июля 2010 года</w:t>
            </w:r>
            <w:r w:rsidR="00BD069E">
              <w:rPr>
                <w:rFonts w:ascii="Times New Roman" w:eastAsia="Times New Roman" w:hAnsi="Times New Roman"/>
                <w:sz w:val="28"/>
                <w:szCs w:val="28"/>
                <w:lang w:eastAsia="ru-RU"/>
              </w:rPr>
              <w:t xml:space="preserve"> </w:t>
            </w:r>
            <w:r w:rsidR="00BE104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00AC73BE">
              <w:rPr>
                <w:rFonts w:ascii="Times New Roman" w:eastAsia="Times New Roman" w:hAnsi="Times New Roman"/>
                <w:sz w:val="28"/>
                <w:szCs w:val="28"/>
                <w:lang w:eastAsia="ru-RU"/>
              </w:rPr>
              <w:t xml:space="preserve"> </w:t>
            </w:r>
            <w:r w:rsidRPr="00B62915">
              <w:rPr>
                <w:rFonts w:ascii="Times New Roman" w:eastAsia="Times New Roman" w:hAnsi="Times New Roman"/>
                <w:sz w:val="28"/>
                <w:szCs w:val="28"/>
                <w:lang w:eastAsia="ru-RU"/>
              </w:rPr>
              <w:t>210-ФЗ «Об организации предоставления государственных и муниципальных услуг»</w:t>
            </w:r>
            <w:r w:rsidR="002C3B31">
              <w:rPr>
                <w:rFonts w:ascii="Times New Roman" w:eastAsia="Times New Roman" w:hAnsi="Times New Roman"/>
                <w:sz w:val="28"/>
                <w:szCs w:val="28"/>
                <w:lang w:eastAsia="ru-RU"/>
              </w:rPr>
              <w:t xml:space="preserve">, </w:t>
            </w:r>
            <w:r w:rsidR="002C3B31" w:rsidRPr="003511AF">
              <w:rPr>
                <w:rFonts w:ascii="Times New Roman" w:hAnsi="Times New Roman" w:cs="Times New Roman"/>
                <w:sz w:val="28"/>
                <w:szCs w:val="28"/>
              </w:rPr>
              <w:t xml:space="preserve">Федеральным </w:t>
            </w:r>
            <w:r w:rsidR="002C3B31">
              <w:rPr>
                <w:rFonts w:ascii="Times New Roman" w:hAnsi="Times New Roman" w:cs="Times New Roman"/>
                <w:sz w:val="28"/>
                <w:szCs w:val="28"/>
              </w:rPr>
              <w:t>законом</w:t>
            </w:r>
            <w:r w:rsidR="002C3B31" w:rsidRPr="003511AF">
              <w:rPr>
                <w:rFonts w:ascii="Times New Roman" w:hAnsi="Times New Roman" w:cs="Times New Roman"/>
                <w:sz w:val="28"/>
                <w:szCs w:val="28"/>
              </w:rPr>
              <w:t xml:space="preserve"> от 02</w:t>
            </w:r>
            <w:r w:rsidR="002C3B31">
              <w:rPr>
                <w:rFonts w:ascii="Times New Roman" w:hAnsi="Times New Roman" w:cs="Times New Roman"/>
                <w:sz w:val="28"/>
                <w:szCs w:val="28"/>
              </w:rPr>
              <w:t xml:space="preserve"> мая </w:t>
            </w:r>
            <w:r w:rsidR="002C3B31" w:rsidRPr="003511AF">
              <w:rPr>
                <w:rFonts w:ascii="Times New Roman" w:hAnsi="Times New Roman" w:cs="Times New Roman"/>
                <w:sz w:val="28"/>
                <w:szCs w:val="28"/>
              </w:rPr>
              <w:t>2006</w:t>
            </w:r>
            <w:r w:rsidR="002C3B31">
              <w:rPr>
                <w:rFonts w:ascii="Times New Roman" w:hAnsi="Times New Roman" w:cs="Times New Roman"/>
                <w:sz w:val="28"/>
                <w:szCs w:val="28"/>
              </w:rPr>
              <w:t xml:space="preserve"> года</w:t>
            </w:r>
            <w:r w:rsidR="00BD069E">
              <w:rPr>
                <w:rFonts w:ascii="Times New Roman" w:hAnsi="Times New Roman" w:cs="Times New Roman"/>
                <w:sz w:val="28"/>
                <w:szCs w:val="28"/>
              </w:rPr>
              <w:t xml:space="preserve"> </w:t>
            </w:r>
            <w:r w:rsidR="00BE1048">
              <w:rPr>
                <w:rFonts w:ascii="Times New Roman" w:hAnsi="Times New Roman" w:cs="Times New Roman"/>
                <w:sz w:val="28"/>
                <w:szCs w:val="28"/>
              </w:rPr>
              <w:t xml:space="preserve">                            </w:t>
            </w:r>
            <w:r w:rsidR="002C3B31">
              <w:rPr>
                <w:rFonts w:ascii="Times New Roman" w:hAnsi="Times New Roman" w:cs="Times New Roman"/>
                <w:sz w:val="28"/>
                <w:szCs w:val="28"/>
              </w:rPr>
              <w:t>№</w:t>
            </w:r>
            <w:r w:rsidR="002C3B31" w:rsidRPr="003511AF">
              <w:rPr>
                <w:rFonts w:ascii="Times New Roman" w:hAnsi="Times New Roman" w:cs="Times New Roman"/>
                <w:sz w:val="28"/>
                <w:szCs w:val="28"/>
              </w:rPr>
              <w:t xml:space="preserve"> 59-ФЗ </w:t>
            </w:r>
            <w:r w:rsidR="002C3B31">
              <w:rPr>
                <w:rFonts w:ascii="Times New Roman" w:hAnsi="Times New Roman" w:cs="Times New Roman"/>
                <w:sz w:val="28"/>
                <w:szCs w:val="28"/>
              </w:rPr>
              <w:t>«</w:t>
            </w:r>
            <w:r w:rsidR="002C3B31" w:rsidRPr="003511AF">
              <w:rPr>
                <w:rFonts w:ascii="Times New Roman" w:hAnsi="Times New Roman" w:cs="Times New Roman"/>
                <w:sz w:val="28"/>
                <w:szCs w:val="28"/>
              </w:rPr>
              <w:t>О порядке рассмотрения обращений граждан Российской Федерации</w:t>
            </w:r>
            <w:r w:rsidR="002C3B31">
              <w:rPr>
                <w:rFonts w:ascii="Times New Roman" w:hAnsi="Times New Roman" w:cs="Times New Roman"/>
                <w:sz w:val="28"/>
                <w:szCs w:val="28"/>
              </w:rPr>
              <w:t xml:space="preserve">», </w:t>
            </w:r>
            <w:r w:rsidR="002C3B31" w:rsidRPr="003511AF">
              <w:rPr>
                <w:rFonts w:ascii="Times New Roman" w:hAnsi="Times New Roman" w:cs="Times New Roman"/>
                <w:sz w:val="28"/>
                <w:szCs w:val="28"/>
              </w:rPr>
              <w:t xml:space="preserve">руководствуясь </w:t>
            </w:r>
            <w:r w:rsidR="002C3B31">
              <w:rPr>
                <w:rFonts w:ascii="Times New Roman" w:hAnsi="Times New Roman" w:cs="Times New Roman"/>
                <w:sz w:val="28"/>
                <w:szCs w:val="28"/>
              </w:rPr>
              <w:t>Уставом</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Пожарского муниципального округа Приморского края</w:t>
            </w:r>
            <w:r w:rsidR="002C3B31" w:rsidRPr="003511AF">
              <w:rPr>
                <w:rFonts w:ascii="Times New Roman" w:hAnsi="Times New Roman" w:cs="Times New Roman"/>
                <w:sz w:val="28"/>
                <w:szCs w:val="28"/>
              </w:rPr>
              <w:t xml:space="preserve">, администрация </w:t>
            </w:r>
            <w:r w:rsidR="002C3B31">
              <w:rPr>
                <w:rFonts w:ascii="Times New Roman" w:hAnsi="Times New Roman" w:cs="Times New Roman"/>
                <w:sz w:val="28"/>
                <w:szCs w:val="28"/>
              </w:rPr>
              <w:t>Пожарского</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муниципального округа</w:t>
            </w:r>
            <w:r w:rsidR="002C3B31" w:rsidRPr="003511AF">
              <w:rPr>
                <w:rFonts w:ascii="Times New Roman" w:hAnsi="Times New Roman" w:cs="Times New Roman"/>
                <w:sz w:val="28"/>
                <w:szCs w:val="28"/>
              </w:rPr>
              <w:t xml:space="preserve"> </w:t>
            </w:r>
            <w:r w:rsidR="002C3B31">
              <w:rPr>
                <w:rFonts w:ascii="Times New Roman" w:hAnsi="Times New Roman" w:cs="Times New Roman"/>
                <w:sz w:val="28"/>
                <w:szCs w:val="28"/>
              </w:rPr>
              <w:t>Приморского края</w:t>
            </w:r>
          </w:p>
          <w:p w14:paraId="5257ACAB" w14:textId="77777777" w:rsidR="002C3B31" w:rsidRDefault="002C3B31" w:rsidP="00215FDF">
            <w:pPr>
              <w:spacing w:after="0" w:line="240" w:lineRule="auto"/>
              <w:ind w:firstLine="709"/>
              <w:jc w:val="both"/>
              <w:rPr>
                <w:rFonts w:ascii="Times New Roman" w:eastAsia="Times New Roman" w:hAnsi="Times New Roman" w:cs="Times New Roman"/>
                <w:b/>
                <w:bCs/>
                <w:sz w:val="28"/>
                <w:szCs w:val="20"/>
                <w:lang w:eastAsia="ru-RU"/>
              </w:rPr>
            </w:pPr>
          </w:p>
          <w:p w14:paraId="0887FC1C" w14:textId="77777777" w:rsidR="002C3B31" w:rsidRDefault="002C3B31" w:rsidP="00215FDF">
            <w:pPr>
              <w:spacing w:after="0" w:line="240" w:lineRule="auto"/>
              <w:ind w:firstLine="709"/>
              <w:jc w:val="both"/>
              <w:rPr>
                <w:rFonts w:ascii="Times New Roman" w:eastAsia="Times New Roman" w:hAnsi="Times New Roman" w:cs="Times New Roman"/>
                <w:b/>
                <w:bCs/>
                <w:sz w:val="28"/>
                <w:szCs w:val="20"/>
                <w:lang w:eastAsia="ru-RU"/>
              </w:rPr>
            </w:pPr>
          </w:p>
          <w:p w14:paraId="2549924E" w14:textId="6BCE4AF0" w:rsidR="002C3B31" w:rsidRPr="004350FE" w:rsidRDefault="002C3B31" w:rsidP="000A21F5">
            <w:pPr>
              <w:spacing w:after="0" w:line="360" w:lineRule="auto"/>
              <w:ind w:firstLine="709"/>
              <w:jc w:val="both"/>
              <w:rPr>
                <w:rFonts w:ascii="Times New Roman" w:eastAsia="Times New Roman" w:hAnsi="Times New Roman" w:cs="Times New Roman"/>
                <w:bCs/>
                <w:sz w:val="28"/>
                <w:szCs w:val="20"/>
                <w:lang w:eastAsia="ru-RU"/>
              </w:rPr>
            </w:pPr>
            <w:r w:rsidRPr="004350FE">
              <w:rPr>
                <w:rFonts w:ascii="Times New Roman" w:eastAsia="Times New Roman" w:hAnsi="Times New Roman" w:cs="Times New Roman"/>
                <w:bCs/>
                <w:sz w:val="28"/>
                <w:szCs w:val="20"/>
                <w:lang w:eastAsia="ru-RU"/>
              </w:rPr>
              <w:t>ПОСТАНОВЛЯЕТ:</w:t>
            </w:r>
          </w:p>
          <w:p w14:paraId="4DCC5111" w14:textId="77777777" w:rsidR="00BD069E" w:rsidRPr="00BE1048" w:rsidRDefault="00BD069E" w:rsidP="00BD069E">
            <w:pPr>
              <w:spacing w:after="0" w:line="240" w:lineRule="auto"/>
              <w:ind w:firstLine="709"/>
              <w:jc w:val="both"/>
              <w:rPr>
                <w:rFonts w:ascii="Times New Roman" w:eastAsia="Times New Roman" w:hAnsi="Times New Roman" w:cs="Times New Roman"/>
                <w:b/>
                <w:bCs/>
                <w:sz w:val="28"/>
                <w:szCs w:val="20"/>
                <w:lang w:eastAsia="ru-RU"/>
              </w:rPr>
            </w:pPr>
          </w:p>
          <w:p w14:paraId="324ED8DC" w14:textId="77777777" w:rsidR="00BD069E" w:rsidRDefault="00BD069E" w:rsidP="00BD069E">
            <w:pPr>
              <w:spacing w:after="0" w:line="240" w:lineRule="auto"/>
              <w:ind w:firstLine="709"/>
              <w:jc w:val="both"/>
              <w:rPr>
                <w:rFonts w:ascii="Times New Roman" w:eastAsia="Times New Roman" w:hAnsi="Times New Roman" w:cs="Times New Roman"/>
                <w:b/>
                <w:bCs/>
                <w:sz w:val="28"/>
                <w:szCs w:val="20"/>
                <w:lang w:eastAsia="ru-RU"/>
              </w:rPr>
            </w:pPr>
          </w:p>
          <w:p w14:paraId="57758842" w14:textId="54B6572B" w:rsidR="002C3B31" w:rsidRDefault="002C3B31" w:rsidP="005B36EF">
            <w:pPr>
              <w:spacing w:after="0" w:line="360" w:lineRule="auto"/>
              <w:ind w:firstLine="709"/>
              <w:jc w:val="both"/>
              <w:rPr>
                <w:rFonts w:ascii="Times New Roman" w:eastAsia="Times New Roman" w:hAnsi="Times New Roman" w:cs="Times New Roman"/>
                <w:bCs/>
                <w:sz w:val="28"/>
                <w:szCs w:val="20"/>
                <w:lang w:eastAsia="ru-RU"/>
              </w:rPr>
            </w:pPr>
            <w:r w:rsidRPr="002C3B31">
              <w:rPr>
                <w:rFonts w:ascii="Times New Roman" w:eastAsia="Times New Roman" w:hAnsi="Times New Roman" w:cs="Times New Roman"/>
                <w:bCs/>
                <w:sz w:val="28"/>
                <w:szCs w:val="20"/>
                <w:lang w:eastAsia="ru-RU"/>
              </w:rPr>
              <w:t>1.</w:t>
            </w:r>
            <w:r w:rsidR="00675381">
              <w:rPr>
                <w:rFonts w:ascii="Times New Roman" w:eastAsia="Times New Roman" w:hAnsi="Times New Roman" w:cs="Times New Roman"/>
                <w:bCs/>
                <w:sz w:val="28"/>
                <w:szCs w:val="20"/>
                <w:lang w:eastAsia="ru-RU"/>
              </w:rPr>
              <w:t> </w:t>
            </w:r>
            <w:r>
              <w:rPr>
                <w:rFonts w:ascii="Times New Roman" w:eastAsia="Times New Roman" w:hAnsi="Times New Roman" w:cs="Times New Roman"/>
                <w:bCs/>
                <w:sz w:val="28"/>
                <w:szCs w:val="20"/>
                <w:lang w:eastAsia="ru-RU"/>
              </w:rPr>
              <w:t xml:space="preserve">Утвердить </w:t>
            </w:r>
            <w:r w:rsidRPr="002C3B31">
              <w:rPr>
                <w:rFonts w:ascii="Times New Roman" w:eastAsia="Times New Roman" w:hAnsi="Times New Roman" w:cs="Times New Roman"/>
                <w:bCs/>
                <w:sz w:val="28"/>
                <w:szCs w:val="20"/>
                <w:lang w:eastAsia="ru-RU" w:bidi="ru-RU"/>
              </w:rPr>
              <w:t>административный регламент</w:t>
            </w:r>
            <w:r>
              <w:rPr>
                <w:rFonts w:ascii="Times New Roman" w:eastAsia="Times New Roman" w:hAnsi="Times New Roman" w:cs="Times New Roman"/>
                <w:b/>
                <w:bCs/>
                <w:sz w:val="28"/>
                <w:szCs w:val="20"/>
                <w:lang w:eastAsia="ru-RU" w:bidi="ru-RU"/>
              </w:rPr>
              <w:t xml:space="preserve"> </w:t>
            </w:r>
            <w:r w:rsidRPr="002C3B31">
              <w:rPr>
                <w:rFonts w:ascii="Times New Roman" w:eastAsia="Times New Roman" w:hAnsi="Times New Roman" w:cs="Times New Roman"/>
                <w:bCs/>
                <w:sz w:val="28"/>
                <w:szCs w:val="20"/>
                <w:lang w:eastAsia="ru-RU" w:bidi="ru-RU"/>
              </w:rPr>
              <w:t>предоставления муниципальной услуги «</w:t>
            </w:r>
            <w:r w:rsidR="005B36EF">
              <w:rPr>
                <w:rFonts w:ascii="Times New Roman" w:eastAsia="Times New Roman" w:hAnsi="Times New Roman" w:cs="Times New Roman"/>
                <w:bCs/>
                <w:sz w:val="28"/>
                <w:szCs w:val="20"/>
                <w:lang w:eastAsia="ru-RU"/>
              </w:rPr>
              <w:t xml:space="preserve">Перевод жилого </w:t>
            </w:r>
            <w:r w:rsidR="005B36EF" w:rsidRPr="005B36EF">
              <w:rPr>
                <w:rFonts w:ascii="Times New Roman" w:eastAsia="Times New Roman" w:hAnsi="Times New Roman" w:cs="Times New Roman"/>
                <w:bCs/>
                <w:sz w:val="28"/>
                <w:szCs w:val="20"/>
                <w:lang w:eastAsia="ru-RU"/>
              </w:rPr>
              <w:t>помещения</w:t>
            </w:r>
            <w:r w:rsidR="005B36EF">
              <w:rPr>
                <w:rFonts w:ascii="Times New Roman" w:eastAsia="Times New Roman" w:hAnsi="Times New Roman" w:cs="Times New Roman"/>
                <w:bCs/>
                <w:sz w:val="28"/>
                <w:szCs w:val="20"/>
                <w:lang w:eastAsia="ru-RU"/>
              </w:rPr>
              <w:t xml:space="preserve"> в нежилое помещение и нежилого </w:t>
            </w:r>
            <w:r w:rsidR="005B36EF" w:rsidRPr="005B36EF">
              <w:rPr>
                <w:rFonts w:ascii="Times New Roman" w:eastAsia="Times New Roman" w:hAnsi="Times New Roman" w:cs="Times New Roman"/>
                <w:bCs/>
                <w:sz w:val="28"/>
                <w:szCs w:val="20"/>
                <w:lang w:eastAsia="ru-RU"/>
              </w:rPr>
              <w:t>помещения в жилое помещение</w:t>
            </w:r>
            <w:r w:rsidRPr="002C3B31">
              <w:rPr>
                <w:rFonts w:ascii="Times New Roman" w:eastAsia="Times New Roman" w:hAnsi="Times New Roman" w:cs="Times New Roman"/>
                <w:bCs/>
                <w:sz w:val="28"/>
                <w:szCs w:val="20"/>
                <w:lang w:eastAsia="ru-RU"/>
              </w:rPr>
              <w:t>»</w:t>
            </w:r>
            <w:r w:rsidR="000A21F5">
              <w:rPr>
                <w:rFonts w:ascii="Times New Roman" w:eastAsia="Times New Roman" w:hAnsi="Times New Roman" w:cs="Times New Roman"/>
                <w:bCs/>
                <w:sz w:val="28"/>
                <w:szCs w:val="20"/>
                <w:lang w:eastAsia="ru-RU"/>
              </w:rPr>
              <w:t xml:space="preserve">. </w:t>
            </w:r>
          </w:p>
          <w:p w14:paraId="2220C502" w14:textId="77777777" w:rsidR="00BE1048" w:rsidRDefault="002A19C5" w:rsidP="002A19C5">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lastRenderedPageBreak/>
              <w:t>2. П</w:t>
            </w:r>
            <w:r w:rsidRPr="002A19C5">
              <w:rPr>
                <w:rFonts w:ascii="Times New Roman" w:eastAsia="Times New Roman" w:hAnsi="Times New Roman" w:cs="Times New Roman"/>
                <w:bCs/>
                <w:sz w:val="28"/>
                <w:szCs w:val="20"/>
                <w:lang w:eastAsia="ru-RU"/>
              </w:rPr>
              <w:t>ризнать утратившим</w:t>
            </w:r>
            <w:r w:rsidR="00BE1048">
              <w:rPr>
                <w:rFonts w:ascii="Times New Roman" w:eastAsia="Times New Roman" w:hAnsi="Times New Roman" w:cs="Times New Roman"/>
                <w:bCs/>
                <w:sz w:val="28"/>
                <w:szCs w:val="20"/>
                <w:lang w:eastAsia="ru-RU"/>
              </w:rPr>
              <w:t>и</w:t>
            </w:r>
            <w:r w:rsidRPr="002A19C5">
              <w:rPr>
                <w:rFonts w:ascii="Times New Roman" w:eastAsia="Times New Roman" w:hAnsi="Times New Roman" w:cs="Times New Roman"/>
                <w:bCs/>
                <w:sz w:val="28"/>
                <w:szCs w:val="20"/>
                <w:lang w:eastAsia="ru-RU"/>
              </w:rPr>
              <w:t xml:space="preserve"> силу</w:t>
            </w:r>
            <w:r w:rsidR="00BE1048">
              <w:rPr>
                <w:rFonts w:ascii="Times New Roman" w:eastAsia="Times New Roman" w:hAnsi="Times New Roman" w:cs="Times New Roman"/>
                <w:bCs/>
                <w:sz w:val="28"/>
                <w:szCs w:val="20"/>
                <w:lang w:eastAsia="ru-RU"/>
              </w:rPr>
              <w:t>:</w:t>
            </w:r>
          </w:p>
          <w:p w14:paraId="4BDAE597" w14:textId="04A23E0D" w:rsidR="0096385E" w:rsidRDefault="00BE1048" w:rsidP="0096385E">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002A19C5" w:rsidRPr="002A19C5">
              <w:rPr>
                <w:rFonts w:ascii="Times New Roman" w:eastAsia="Times New Roman" w:hAnsi="Times New Roman" w:cs="Times New Roman"/>
                <w:bCs/>
                <w:sz w:val="28"/>
                <w:szCs w:val="20"/>
                <w:lang w:eastAsia="ru-RU"/>
              </w:rPr>
              <w:t xml:space="preserve"> </w:t>
            </w:r>
            <w:r w:rsidR="0096385E">
              <w:rPr>
                <w:rFonts w:ascii="Times New Roman" w:eastAsia="Times New Roman" w:hAnsi="Times New Roman" w:cs="Times New Roman"/>
                <w:bCs/>
                <w:sz w:val="28"/>
                <w:szCs w:val="20"/>
                <w:lang w:eastAsia="ru-RU"/>
              </w:rPr>
              <w:t xml:space="preserve">постановление администрации Лучегорского городского поселения Пожарского муниципального района Приморского края от 20 июля </w:t>
            </w:r>
            <w:r w:rsidR="00843EA4">
              <w:rPr>
                <w:rFonts w:ascii="Times New Roman" w:eastAsia="Times New Roman" w:hAnsi="Times New Roman" w:cs="Times New Roman"/>
                <w:bCs/>
                <w:sz w:val="28"/>
                <w:szCs w:val="20"/>
                <w:lang w:eastAsia="ru-RU"/>
              </w:rPr>
              <w:t xml:space="preserve">                </w:t>
            </w:r>
            <w:r w:rsidR="0096385E">
              <w:rPr>
                <w:rFonts w:ascii="Times New Roman" w:eastAsia="Times New Roman" w:hAnsi="Times New Roman" w:cs="Times New Roman"/>
                <w:bCs/>
                <w:sz w:val="28"/>
                <w:szCs w:val="20"/>
                <w:lang w:eastAsia="ru-RU"/>
              </w:rPr>
              <w:t>2011 года № 133-п «</w:t>
            </w:r>
            <w:r w:rsidR="0096385E" w:rsidRPr="0096385E">
              <w:rPr>
                <w:rFonts w:ascii="Times New Roman" w:eastAsia="Times New Roman" w:hAnsi="Times New Roman" w:cs="Times New Roman"/>
                <w:bCs/>
                <w:sz w:val="28"/>
                <w:szCs w:val="20"/>
                <w:lang w:eastAsia="ru-RU"/>
              </w:rPr>
              <w:t>Об утверждении Административ</w:t>
            </w:r>
            <w:r w:rsidR="0096385E">
              <w:rPr>
                <w:rFonts w:ascii="Times New Roman" w:eastAsia="Times New Roman" w:hAnsi="Times New Roman" w:cs="Times New Roman"/>
                <w:bCs/>
                <w:sz w:val="28"/>
                <w:szCs w:val="20"/>
                <w:lang w:eastAsia="ru-RU"/>
              </w:rPr>
              <w:t xml:space="preserve">ного регламента предоставления </w:t>
            </w:r>
            <w:r w:rsidR="0096385E" w:rsidRPr="0096385E">
              <w:rPr>
                <w:rFonts w:ascii="Times New Roman" w:eastAsia="Times New Roman" w:hAnsi="Times New Roman" w:cs="Times New Roman"/>
                <w:bCs/>
                <w:sz w:val="28"/>
                <w:szCs w:val="20"/>
                <w:lang w:eastAsia="ru-RU"/>
              </w:rPr>
              <w:t>администрацией Лучегорского горо</w:t>
            </w:r>
            <w:r w:rsidR="0096385E">
              <w:rPr>
                <w:rFonts w:ascii="Times New Roman" w:eastAsia="Times New Roman" w:hAnsi="Times New Roman" w:cs="Times New Roman"/>
                <w:bCs/>
                <w:sz w:val="28"/>
                <w:szCs w:val="20"/>
                <w:lang w:eastAsia="ru-RU"/>
              </w:rPr>
              <w:t xml:space="preserve">дского поселения муниципальной  </w:t>
            </w:r>
            <w:r w:rsidR="0096385E" w:rsidRPr="0096385E">
              <w:rPr>
                <w:rFonts w:ascii="Times New Roman" w:eastAsia="Times New Roman" w:hAnsi="Times New Roman" w:cs="Times New Roman"/>
                <w:bCs/>
                <w:sz w:val="28"/>
                <w:szCs w:val="20"/>
                <w:lang w:eastAsia="ru-RU"/>
              </w:rPr>
              <w:t>услуги «Перевод жилых помещений в нежилые помещения и нежилых помещений в жилые помещения»</w:t>
            </w:r>
            <w:r w:rsidR="0096385E">
              <w:rPr>
                <w:rFonts w:ascii="Times New Roman" w:eastAsia="Times New Roman" w:hAnsi="Times New Roman" w:cs="Times New Roman"/>
                <w:bCs/>
                <w:sz w:val="28"/>
                <w:szCs w:val="20"/>
                <w:lang w:eastAsia="ru-RU"/>
              </w:rPr>
              <w:t>»</w:t>
            </w:r>
            <w:r w:rsidR="006918C4">
              <w:rPr>
                <w:rFonts w:ascii="Times New Roman" w:eastAsia="Times New Roman" w:hAnsi="Times New Roman" w:cs="Times New Roman"/>
                <w:bCs/>
                <w:sz w:val="28"/>
                <w:szCs w:val="20"/>
                <w:lang w:eastAsia="ru-RU"/>
              </w:rPr>
              <w:t>;</w:t>
            </w:r>
          </w:p>
          <w:p w14:paraId="77EE033A" w14:textId="3E41126B" w:rsidR="00BE1048" w:rsidRDefault="0096385E" w:rsidP="00BE1048">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002A19C5" w:rsidRPr="002A19C5">
              <w:rPr>
                <w:rFonts w:ascii="Times New Roman" w:eastAsia="Times New Roman" w:hAnsi="Times New Roman" w:cs="Times New Roman"/>
                <w:bCs/>
                <w:sz w:val="28"/>
                <w:szCs w:val="20"/>
                <w:lang w:eastAsia="ru-RU"/>
              </w:rPr>
              <w:t>постановление администрации Пожарского муниципального района Приморского края от 05 июля</w:t>
            </w:r>
            <w:r w:rsidR="00BE1048">
              <w:rPr>
                <w:rFonts w:ascii="Times New Roman" w:eastAsia="Times New Roman" w:hAnsi="Times New Roman" w:cs="Times New Roman"/>
                <w:bCs/>
                <w:sz w:val="28"/>
                <w:szCs w:val="20"/>
                <w:lang w:eastAsia="ru-RU"/>
              </w:rPr>
              <w:t xml:space="preserve"> </w:t>
            </w:r>
            <w:r w:rsidR="002A19C5" w:rsidRPr="002A19C5">
              <w:rPr>
                <w:rFonts w:ascii="Times New Roman" w:eastAsia="Times New Roman" w:hAnsi="Times New Roman" w:cs="Times New Roman"/>
                <w:bCs/>
                <w:sz w:val="28"/>
                <w:szCs w:val="20"/>
                <w:lang w:eastAsia="ru-RU"/>
              </w:rPr>
              <w:t xml:space="preserve">2012 года </w:t>
            </w:r>
            <w:r w:rsidR="002E6EBD" w:rsidRPr="002A19C5">
              <w:rPr>
                <w:rFonts w:ascii="Times New Roman" w:eastAsia="Times New Roman" w:hAnsi="Times New Roman" w:cs="Times New Roman"/>
                <w:bCs/>
                <w:sz w:val="28"/>
                <w:szCs w:val="20"/>
                <w:lang w:eastAsia="ru-RU"/>
              </w:rPr>
              <w:t xml:space="preserve">№ </w:t>
            </w:r>
            <w:r w:rsidR="002E6EBD">
              <w:rPr>
                <w:rFonts w:ascii="Times New Roman" w:eastAsia="Times New Roman" w:hAnsi="Times New Roman" w:cs="Times New Roman"/>
                <w:bCs/>
                <w:sz w:val="28"/>
                <w:szCs w:val="20"/>
                <w:lang w:eastAsia="ru-RU"/>
              </w:rPr>
              <w:t>268</w:t>
            </w:r>
            <w:r w:rsidR="002E6EBD" w:rsidRPr="002A19C5">
              <w:rPr>
                <w:rFonts w:ascii="Times New Roman" w:eastAsia="Times New Roman" w:hAnsi="Times New Roman" w:cs="Times New Roman"/>
                <w:bCs/>
                <w:sz w:val="28"/>
                <w:szCs w:val="20"/>
                <w:lang w:eastAsia="ru-RU"/>
              </w:rPr>
              <w:t xml:space="preserve">-па </w:t>
            </w:r>
            <w:r w:rsidR="002A19C5" w:rsidRPr="002A19C5">
              <w:rPr>
                <w:rFonts w:ascii="Times New Roman" w:eastAsia="Times New Roman" w:hAnsi="Times New Roman" w:cs="Times New Roman"/>
                <w:bCs/>
                <w:sz w:val="28"/>
                <w:szCs w:val="20"/>
                <w:lang w:eastAsia="ru-RU"/>
              </w:rPr>
              <w:t>«</w:t>
            </w:r>
            <w:r w:rsidR="002E6EBD">
              <w:rPr>
                <w:rFonts w:ascii="Times New Roman" w:eastAsia="Times New Roman" w:hAnsi="Times New Roman" w:cs="Times New Roman"/>
                <w:bCs/>
                <w:sz w:val="28"/>
                <w:szCs w:val="20"/>
                <w:lang w:eastAsia="ru-RU"/>
              </w:rPr>
              <w:t>Об утверждении Административного</w:t>
            </w:r>
            <w:r w:rsidR="002A19C5" w:rsidRPr="002A19C5">
              <w:rPr>
                <w:rFonts w:ascii="Times New Roman" w:eastAsia="Times New Roman" w:hAnsi="Times New Roman" w:cs="Times New Roman"/>
                <w:bCs/>
                <w:sz w:val="28"/>
                <w:szCs w:val="20"/>
                <w:lang w:eastAsia="ru-RU"/>
              </w:rPr>
              <w:t xml:space="preserve"> регламент</w:t>
            </w:r>
            <w:r w:rsidR="002E6EBD">
              <w:rPr>
                <w:rFonts w:ascii="Times New Roman" w:eastAsia="Times New Roman" w:hAnsi="Times New Roman" w:cs="Times New Roman"/>
                <w:bCs/>
                <w:sz w:val="28"/>
                <w:szCs w:val="20"/>
                <w:lang w:eastAsia="ru-RU"/>
              </w:rPr>
              <w:t>а</w:t>
            </w:r>
            <w:r w:rsidR="002A19C5" w:rsidRPr="002A19C5">
              <w:rPr>
                <w:rFonts w:ascii="Times New Roman" w:eastAsia="Times New Roman" w:hAnsi="Times New Roman" w:cs="Times New Roman"/>
                <w:bCs/>
                <w:sz w:val="28"/>
                <w:szCs w:val="20"/>
                <w:lang w:eastAsia="ru-RU"/>
              </w:rPr>
              <w:t xml:space="preserve"> предоставления администрацией Пожарского муниципального района муниципальной услуги «Выдача документов </w:t>
            </w:r>
            <w:r w:rsidR="002A19C5">
              <w:rPr>
                <w:rFonts w:ascii="Times New Roman" w:eastAsia="Times New Roman" w:hAnsi="Times New Roman" w:cs="Times New Roman"/>
                <w:bCs/>
                <w:sz w:val="28"/>
                <w:szCs w:val="20"/>
                <w:lang w:eastAsia="ru-RU"/>
              </w:rPr>
              <w:t>о переводе жилого помещения в нежилое помещение и нежилое помещение в жилое помещение»</w:t>
            </w:r>
            <w:r w:rsidR="00BE1048">
              <w:rPr>
                <w:rFonts w:ascii="Times New Roman" w:eastAsia="Times New Roman" w:hAnsi="Times New Roman" w:cs="Times New Roman"/>
                <w:bCs/>
                <w:sz w:val="28"/>
                <w:szCs w:val="20"/>
                <w:lang w:eastAsia="ru-RU"/>
              </w:rPr>
              <w:t>;</w:t>
            </w:r>
          </w:p>
          <w:p w14:paraId="6DB57CC7" w14:textId="2FA6CFB8" w:rsidR="006918C4" w:rsidRDefault="006918C4" w:rsidP="006918C4">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Pr="002A19C5">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 xml:space="preserve">постановление администрации Лучегорского городского поселения Пожарского муниципального района Приморского края от 27 апреля </w:t>
            </w:r>
            <w:r w:rsidR="00843EA4">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2012 года № 91-п «</w:t>
            </w:r>
            <w:r w:rsidRPr="006918C4">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843EA4">
              <w:rPr>
                <w:rFonts w:ascii="Times New Roman" w:eastAsia="Times New Roman" w:hAnsi="Times New Roman" w:cs="Times New Roman"/>
                <w:bCs/>
                <w:sz w:val="28"/>
                <w:szCs w:val="20"/>
                <w:lang w:eastAsia="ru-RU"/>
              </w:rPr>
              <w:t xml:space="preserve">кого поселения № 133-п от 20 июля </w:t>
            </w:r>
            <w:r w:rsidRPr="006918C4">
              <w:rPr>
                <w:rFonts w:ascii="Times New Roman" w:eastAsia="Times New Roman" w:hAnsi="Times New Roman" w:cs="Times New Roman"/>
                <w:bCs/>
                <w:sz w:val="28"/>
                <w:szCs w:val="20"/>
                <w:lang w:eastAsia="ru-RU"/>
              </w:rPr>
              <w:t>2011</w:t>
            </w:r>
            <w:r w:rsidR="00843EA4">
              <w:rPr>
                <w:rFonts w:ascii="Times New Roman" w:eastAsia="Times New Roman" w:hAnsi="Times New Roman" w:cs="Times New Roman"/>
                <w:bCs/>
                <w:sz w:val="28"/>
                <w:szCs w:val="20"/>
                <w:lang w:eastAsia="ru-RU"/>
              </w:rPr>
              <w:t xml:space="preserve"> года</w:t>
            </w:r>
            <w:r w:rsidRPr="006918C4">
              <w:rPr>
                <w:rFonts w:ascii="Times New Roman" w:eastAsia="Times New Roman" w:hAnsi="Times New Roman" w:cs="Times New Roman"/>
                <w:bCs/>
                <w:sz w:val="28"/>
                <w:szCs w:val="20"/>
                <w:lang w:eastAsia="ru-RU"/>
              </w:rPr>
              <w:t xml:space="preserve"> «Об утверждении Административ</w:t>
            </w:r>
            <w:r>
              <w:rPr>
                <w:rFonts w:ascii="Times New Roman" w:eastAsia="Times New Roman" w:hAnsi="Times New Roman" w:cs="Times New Roman"/>
                <w:bCs/>
                <w:sz w:val="28"/>
                <w:szCs w:val="20"/>
                <w:lang w:eastAsia="ru-RU"/>
              </w:rPr>
              <w:t xml:space="preserve">ного регламента предоставления  </w:t>
            </w:r>
            <w:r w:rsidRPr="006918C4">
              <w:rPr>
                <w:rFonts w:ascii="Times New Roman" w:eastAsia="Times New Roman" w:hAnsi="Times New Roman" w:cs="Times New Roman"/>
                <w:bCs/>
                <w:sz w:val="28"/>
                <w:szCs w:val="20"/>
                <w:lang w:eastAsia="ru-RU"/>
              </w:rPr>
              <w:t xml:space="preserve">администрацией Лучегорского городского поселения муниципальной </w:t>
            </w:r>
            <w:r>
              <w:rPr>
                <w:rFonts w:ascii="Times New Roman" w:eastAsia="Times New Roman" w:hAnsi="Times New Roman" w:cs="Times New Roman"/>
                <w:bCs/>
                <w:sz w:val="28"/>
                <w:szCs w:val="20"/>
                <w:lang w:eastAsia="ru-RU"/>
              </w:rPr>
              <w:t xml:space="preserve"> </w:t>
            </w:r>
            <w:r w:rsidRPr="006918C4">
              <w:rPr>
                <w:rFonts w:ascii="Times New Roman" w:eastAsia="Times New Roman" w:hAnsi="Times New Roman" w:cs="Times New Roman"/>
                <w:bCs/>
                <w:sz w:val="28"/>
                <w:szCs w:val="20"/>
                <w:lang w:eastAsia="ru-RU"/>
              </w:rPr>
              <w:t>услуги «Перевод жилых помещений в нежилые помещения и нежилых помещений в жилые помещения</w:t>
            </w:r>
            <w:r>
              <w:rPr>
                <w:rFonts w:ascii="Times New Roman" w:eastAsia="Times New Roman" w:hAnsi="Times New Roman" w:cs="Times New Roman"/>
                <w:bCs/>
                <w:sz w:val="28"/>
                <w:szCs w:val="20"/>
                <w:lang w:eastAsia="ru-RU"/>
              </w:rPr>
              <w:t>»;</w:t>
            </w:r>
          </w:p>
          <w:p w14:paraId="1A9C65BF" w14:textId="44AC212E" w:rsidR="006918C4" w:rsidRDefault="006918C4" w:rsidP="006918C4">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Pr="002A19C5">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постановление администрации Лучегорского городского поселения Пожарского муниципального района Приморского края 11 июля 2013 года № 198-п «</w:t>
            </w:r>
            <w:r w:rsidRPr="006918C4">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843EA4">
              <w:rPr>
                <w:rFonts w:ascii="Times New Roman" w:eastAsia="Times New Roman" w:hAnsi="Times New Roman" w:cs="Times New Roman"/>
                <w:bCs/>
                <w:sz w:val="28"/>
                <w:szCs w:val="20"/>
                <w:lang w:eastAsia="ru-RU"/>
              </w:rPr>
              <w:t xml:space="preserve">кого поселения № 133-п от 20 июля </w:t>
            </w:r>
            <w:r w:rsidRPr="006918C4">
              <w:rPr>
                <w:rFonts w:ascii="Times New Roman" w:eastAsia="Times New Roman" w:hAnsi="Times New Roman" w:cs="Times New Roman"/>
                <w:bCs/>
                <w:sz w:val="28"/>
                <w:szCs w:val="20"/>
                <w:lang w:eastAsia="ru-RU"/>
              </w:rPr>
              <w:t>2011</w:t>
            </w:r>
            <w:r w:rsidR="00843EA4">
              <w:rPr>
                <w:rFonts w:ascii="Times New Roman" w:eastAsia="Times New Roman" w:hAnsi="Times New Roman" w:cs="Times New Roman"/>
                <w:bCs/>
                <w:sz w:val="28"/>
                <w:szCs w:val="20"/>
                <w:lang w:eastAsia="ru-RU"/>
              </w:rPr>
              <w:t xml:space="preserve"> года</w:t>
            </w:r>
            <w:r w:rsidRPr="006918C4">
              <w:rPr>
                <w:rFonts w:ascii="Times New Roman" w:eastAsia="Times New Roman" w:hAnsi="Times New Roman" w:cs="Times New Roman"/>
                <w:bCs/>
                <w:sz w:val="28"/>
                <w:szCs w:val="20"/>
                <w:lang w:eastAsia="ru-RU"/>
              </w:rPr>
              <w:t xml:space="preserve"> «Об утверждении Административ</w:t>
            </w:r>
            <w:r>
              <w:rPr>
                <w:rFonts w:ascii="Times New Roman" w:eastAsia="Times New Roman" w:hAnsi="Times New Roman" w:cs="Times New Roman"/>
                <w:bCs/>
                <w:sz w:val="28"/>
                <w:szCs w:val="20"/>
                <w:lang w:eastAsia="ru-RU"/>
              </w:rPr>
              <w:t xml:space="preserve">ного регламента предоставления </w:t>
            </w:r>
            <w:r w:rsidRPr="006918C4">
              <w:rPr>
                <w:rFonts w:ascii="Times New Roman" w:eastAsia="Times New Roman" w:hAnsi="Times New Roman" w:cs="Times New Roman"/>
                <w:bCs/>
                <w:sz w:val="28"/>
                <w:szCs w:val="20"/>
                <w:lang w:eastAsia="ru-RU"/>
              </w:rPr>
              <w:t>администрацией Лучегорского горо</w:t>
            </w:r>
            <w:r>
              <w:rPr>
                <w:rFonts w:ascii="Times New Roman" w:eastAsia="Times New Roman" w:hAnsi="Times New Roman" w:cs="Times New Roman"/>
                <w:bCs/>
                <w:sz w:val="28"/>
                <w:szCs w:val="20"/>
                <w:lang w:eastAsia="ru-RU"/>
              </w:rPr>
              <w:t xml:space="preserve">дского поселения муниципальной  </w:t>
            </w:r>
            <w:r w:rsidRPr="006918C4">
              <w:rPr>
                <w:rFonts w:ascii="Times New Roman" w:eastAsia="Times New Roman" w:hAnsi="Times New Roman" w:cs="Times New Roman"/>
                <w:bCs/>
                <w:sz w:val="28"/>
                <w:szCs w:val="20"/>
                <w:lang w:eastAsia="ru-RU"/>
              </w:rPr>
              <w:t>услуги «Перевод жилых помещений в нежилые помещения и нежилых помещений в жилые помещения</w:t>
            </w:r>
            <w:r>
              <w:rPr>
                <w:rFonts w:ascii="Times New Roman" w:eastAsia="Times New Roman" w:hAnsi="Times New Roman" w:cs="Times New Roman"/>
                <w:bCs/>
                <w:sz w:val="28"/>
                <w:szCs w:val="20"/>
                <w:lang w:eastAsia="ru-RU"/>
              </w:rPr>
              <w:t>»;</w:t>
            </w:r>
          </w:p>
          <w:p w14:paraId="50738460" w14:textId="6E33C01D" w:rsidR="006918C4" w:rsidRDefault="006918C4" w:rsidP="006918C4">
            <w:pPr>
              <w:spacing w:after="0" w:line="360" w:lineRule="auto"/>
              <w:ind w:firstLine="709"/>
              <w:jc w:val="both"/>
              <w:rPr>
                <w:rFonts w:ascii="Times New Roman" w:eastAsia="Times New Roman" w:hAnsi="Times New Roman" w:cs="Times New Roman"/>
                <w:bCs/>
                <w:sz w:val="28"/>
                <w:szCs w:val="20"/>
                <w:lang w:eastAsia="ru-RU"/>
              </w:rPr>
            </w:pPr>
            <w:r w:rsidRPr="002A19C5">
              <w:rPr>
                <w:rFonts w:ascii="Times New Roman" w:eastAsia="Times New Roman" w:hAnsi="Times New Roman" w:cs="Times New Roman"/>
                <w:bCs/>
                <w:sz w:val="28"/>
                <w:szCs w:val="20"/>
                <w:lang w:eastAsia="ru-RU"/>
              </w:rPr>
              <w:t xml:space="preserve">постановление администрации Пожарского муниципального района Приморского края от </w:t>
            </w:r>
            <w:r>
              <w:rPr>
                <w:rFonts w:ascii="Times New Roman" w:eastAsia="Times New Roman" w:hAnsi="Times New Roman" w:cs="Times New Roman"/>
                <w:bCs/>
                <w:sz w:val="28"/>
                <w:szCs w:val="20"/>
                <w:lang w:eastAsia="ru-RU"/>
              </w:rPr>
              <w:t>01</w:t>
            </w:r>
            <w:r w:rsidRPr="002A19C5">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сентября 2014</w:t>
            </w:r>
            <w:r w:rsidRPr="002A19C5">
              <w:rPr>
                <w:rFonts w:ascii="Times New Roman" w:eastAsia="Times New Roman" w:hAnsi="Times New Roman" w:cs="Times New Roman"/>
                <w:bCs/>
                <w:sz w:val="28"/>
                <w:szCs w:val="20"/>
                <w:lang w:eastAsia="ru-RU"/>
              </w:rPr>
              <w:t xml:space="preserve"> года № </w:t>
            </w:r>
            <w:r>
              <w:rPr>
                <w:rFonts w:ascii="Times New Roman" w:eastAsia="Times New Roman" w:hAnsi="Times New Roman" w:cs="Times New Roman"/>
                <w:bCs/>
                <w:sz w:val="28"/>
                <w:szCs w:val="20"/>
                <w:lang w:eastAsia="ru-RU"/>
              </w:rPr>
              <w:t>455</w:t>
            </w:r>
            <w:r w:rsidRPr="002A19C5">
              <w:rPr>
                <w:rFonts w:ascii="Times New Roman" w:eastAsia="Times New Roman" w:hAnsi="Times New Roman" w:cs="Times New Roman"/>
                <w:bCs/>
                <w:sz w:val="28"/>
                <w:szCs w:val="20"/>
                <w:lang w:eastAsia="ru-RU"/>
              </w:rPr>
              <w:t>-па «</w:t>
            </w:r>
            <w:r>
              <w:rPr>
                <w:rFonts w:ascii="Times New Roman" w:eastAsia="Times New Roman" w:hAnsi="Times New Roman" w:cs="Times New Roman"/>
                <w:bCs/>
                <w:sz w:val="28"/>
                <w:szCs w:val="20"/>
                <w:lang w:eastAsia="ru-RU"/>
              </w:rPr>
              <w:t>О внесении изменений в постановление администрации Пожарского муниципального района Приморского края от 05 июля 2012 года № 268-па «Об утверждении  Административного</w:t>
            </w:r>
            <w:r w:rsidRPr="002A19C5">
              <w:rPr>
                <w:rFonts w:ascii="Times New Roman" w:eastAsia="Times New Roman" w:hAnsi="Times New Roman" w:cs="Times New Roman"/>
                <w:bCs/>
                <w:sz w:val="28"/>
                <w:szCs w:val="20"/>
                <w:lang w:eastAsia="ru-RU"/>
              </w:rPr>
              <w:t xml:space="preserve"> регламент</w:t>
            </w:r>
            <w:r>
              <w:rPr>
                <w:rFonts w:ascii="Times New Roman" w:eastAsia="Times New Roman" w:hAnsi="Times New Roman" w:cs="Times New Roman"/>
                <w:bCs/>
                <w:sz w:val="28"/>
                <w:szCs w:val="20"/>
                <w:lang w:eastAsia="ru-RU"/>
              </w:rPr>
              <w:t>а</w:t>
            </w:r>
            <w:r w:rsidRPr="002A19C5">
              <w:rPr>
                <w:rFonts w:ascii="Times New Roman" w:eastAsia="Times New Roman" w:hAnsi="Times New Roman" w:cs="Times New Roman"/>
                <w:bCs/>
                <w:sz w:val="28"/>
                <w:szCs w:val="20"/>
                <w:lang w:eastAsia="ru-RU"/>
              </w:rPr>
              <w:t xml:space="preserve"> предоставления администрацией Пожарского муниципального района муниципальной услуги «Выдача документов </w:t>
            </w:r>
            <w:r>
              <w:rPr>
                <w:rFonts w:ascii="Times New Roman" w:eastAsia="Times New Roman" w:hAnsi="Times New Roman" w:cs="Times New Roman"/>
                <w:bCs/>
                <w:sz w:val="28"/>
                <w:szCs w:val="20"/>
                <w:lang w:eastAsia="ru-RU"/>
              </w:rPr>
              <w:t>о переводе жилых помещений в нежилые помещения и нежилых помещений в жилые помещения»;</w:t>
            </w:r>
          </w:p>
          <w:p w14:paraId="525E160A" w14:textId="627457DB" w:rsidR="006918C4" w:rsidRDefault="006918C4" w:rsidP="006918C4">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Pr="002A19C5">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 xml:space="preserve">постановление администрации Лучегорского городского поселения Пожарского муниципального района Приморского края от 28 апреля </w:t>
            </w:r>
            <w:r w:rsidR="00843EA4">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2016 года № 118-п «</w:t>
            </w:r>
            <w:r w:rsidRPr="006918C4">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843EA4">
              <w:rPr>
                <w:rFonts w:ascii="Times New Roman" w:eastAsia="Times New Roman" w:hAnsi="Times New Roman" w:cs="Times New Roman"/>
                <w:bCs/>
                <w:sz w:val="28"/>
                <w:szCs w:val="20"/>
                <w:lang w:eastAsia="ru-RU"/>
              </w:rPr>
              <w:t xml:space="preserve">кого поселения № 133-п от 20 июля </w:t>
            </w:r>
            <w:r w:rsidRPr="006918C4">
              <w:rPr>
                <w:rFonts w:ascii="Times New Roman" w:eastAsia="Times New Roman" w:hAnsi="Times New Roman" w:cs="Times New Roman"/>
                <w:bCs/>
                <w:sz w:val="28"/>
                <w:szCs w:val="20"/>
                <w:lang w:eastAsia="ru-RU"/>
              </w:rPr>
              <w:t xml:space="preserve">2011 </w:t>
            </w:r>
            <w:r w:rsidR="00843EA4">
              <w:rPr>
                <w:rFonts w:ascii="Times New Roman" w:eastAsia="Times New Roman" w:hAnsi="Times New Roman" w:cs="Times New Roman"/>
                <w:bCs/>
                <w:sz w:val="28"/>
                <w:szCs w:val="20"/>
                <w:lang w:eastAsia="ru-RU"/>
              </w:rPr>
              <w:t xml:space="preserve">года </w:t>
            </w:r>
            <w:r w:rsidRPr="006918C4">
              <w:rPr>
                <w:rFonts w:ascii="Times New Roman" w:eastAsia="Times New Roman" w:hAnsi="Times New Roman" w:cs="Times New Roman"/>
                <w:bCs/>
                <w:sz w:val="28"/>
                <w:szCs w:val="20"/>
                <w:lang w:eastAsia="ru-RU"/>
              </w:rPr>
              <w:t>«Об утверждении Административ</w:t>
            </w:r>
            <w:r>
              <w:rPr>
                <w:rFonts w:ascii="Times New Roman" w:eastAsia="Times New Roman" w:hAnsi="Times New Roman" w:cs="Times New Roman"/>
                <w:bCs/>
                <w:sz w:val="28"/>
                <w:szCs w:val="20"/>
                <w:lang w:eastAsia="ru-RU"/>
              </w:rPr>
              <w:t xml:space="preserve">ного регламента предоставления  </w:t>
            </w:r>
            <w:r w:rsidRPr="006918C4">
              <w:rPr>
                <w:rFonts w:ascii="Times New Roman" w:eastAsia="Times New Roman" w:hAnsi="Times New Roman" w:cs="Times New Roman"/>
                <w:bCs/>
                <w:sz w:val="28"/>
                <w:szCs w:val="20"/>
                <w:lang w:eastAsia="ru-RU"/>
              </w:rPr>
              <w:t>администрацией Лучегорского городского поселения муници</w:t>
            </w:r>
            <w:r>
              <w:rPr>
                <w:rFonts w:ascii="Times New Roman" w:eastAsia="Times New Roman" w:hAnsi="Times New Roman" w:cs="Times New Roman"/>
                <w:bCs/>
                <w:sz w:val="28"/>
                <w:szCs w:val="20"/>
                <w:lang w:eastAsia="ru-RU"/>
              </w:rPr>
              <w:t xml:space="preserve">пальной и </w:t>
            </w:r>
            <w:r w:rsidRPr="006918C4">
              <w:rPr>
                <w:rFonts w:ascii="Times New Roman" w:eastAsia="Times New Roman" w:hAnsi="Times New Roman" w:cs="Times New Roman"/>
                <w:bCs/>
                <w:sz w:val="28"/>
                <w:szCs w:val="20"/>
                <w:lang w:eastAsia="ru-RU"/>
              </w:rPr>
              <w:t>услуги «Перевод жилых помещений в нежилые помещения и нежилых помещений в жилые помещения</w:t>
            </w:r>
            <w:r>
              <w:rPr>
                <w:rFonts w:ascii="Times New Roman" w:eastAsia="Times New Roman" w:hAnsi="Times New Roman" w:cs="Times New Roman"/>
                <w:bCs/>
                <w:sz w:val="28"/>
                <w:szCs w:val="20"/>
                <w:lang w:eastAsia="ru-RU"/>
              </w:rPr>
              <w:t>»;</w:t>
            </w:r>
          </w:p>
          <w:p w14:paraId="19626119" w14:textId="3430182E" w:rsidR="006918C4" w:rsidRDefault="006918C4" w:rsidP="006918C4">
            <w:pPr>
              <w:spacing w:after="0" w:line="360" w:lineRule="auto"/>
              <w:ind w:firstLine="709"/>
              <w:jc w:val="both"/>
              <w:rPr>
                <w:rFonts w:ascii="Times New Roman" w:eastAsia="Times New Roman" w:hAnsi="Times New Roman" w:cs="Times New Roman"/>
                <w:bCs/>
                <w:sz w:val="28"/>
                <w:szCs w:val="20"/>
                <w:lang w:eastAsia="ru-RU"/>
              </w:rPr>
            </w:pPr>
            <w:r w:rsidRPr="006918C4">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15 июля 2016 года № 231-па «О внесении дополнений в Административный регламент предоставления администрацией Пожарского муниципального района муниципальной услуги «Выдача документов о переводе жилых помещений в нежилые помещения и нежилых помещений в жилые помещения»;</w:t>
            </w:r>
          </w:p>
          <w:p w14:paraId="341C64DE" w14:textId="27D2AF66" w:rsidR="006918C4" w:rsidRDefault="006918C4" w:rsidP="006918C4">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постановление администрации Лучегорского городского поселения Пожарского муниципального района Приморского края от 19 августа </w:t>
            </w:r>
            <w:r w:rsidR="00843EA4">
              <w:rPr>
                <w:rFonts w:ascii="Times New Roman" w:eastAsia="Times New Roman" w:hAnsi="Times New Roman" w:cs="Times New Roman"/>
                <w:bCs/>
                <w:sz w:val="28"/>
                <w:szCs w:val="20"/>
                <w:lang w:eastAsia="ru-RU"/>
              </w:rPr>
              <w:t xml:space="preserve">             </w:t>
            </w:r>
            <w:r>
              <w:rPr>
                <w:rFonts w:ascii="Times New Roman" w:eastAsia="Times New Roman" w:hAnsi="Times New Roman" w:cs="Times New Roman"/>
                <w:bCs/>
                <w:sz w:val="28"/>
                <w:szCs w:val="20"/>
                <w:lang w:eastAsia="ru-RU"/>
              </w:rPr>
              <w:t>2016 года № 274-п «</w:t>
            </w:r>
            <w:r w:rsidRPr="006918C4">
              <w:rPr>
                <w:rFonts w:ascii="Times New Roman" w:eastAsia="Times New Roman" w:hAnsi="Times New Roman" w:cs="Times New Roman"/>
                <w:bCs/>
                <w:sz w:val="28"/>
                <w:szCs w:val="20"/>
                <w:lang w:eastAsia="ru-RU"/>
              </w:rPr>
              <w:t>О внесении изменений в постановление администрации Лучегорского городс</w:t>
            </w:r>
            <w:r w:rsidR="00843EA4">
              <w:rPr>
                <w:rFonts w:ascii="Times New Roman" w:eastAsia="Times New Roman" w:hAnsi="Times New Roman" w:cs="Times New Roman"/>
                <w:bCs/>
                <w:sz w:val="28"/>
                <w:szCs w:val="20"/>
                <w:lang w:eastAsia="ru-RU"/>
              </w:rPr>
              <w:t xml:space="preserve">кого поселения № 133-п от 20 июля </w:t>
            </w:r>
            <w:r w:rsidRPr="006918C4">
              <w:rPr>
                <w:rFonts w:ascii="Times New Roman" w:eastAsia="Times New Roman" w:hAnsi="Times New Roman" w:cs="Times New Roman"/>
                <w:bCs/>
                <w:sz w:val="28"/>
                <w:szCs w:val="20"/>
                <w:lang w:eastAsia="ru-RU"/>
              </w:rPr>
              <w:t>2011</w:t>
            </w:r>
            <w:r w:rsidR="00843EA4">
              <w:rPr>
                <w:rFonts w:ascii="Times New Roman" w:eastAsia="Times New Roman" w:hAnsi="Times New Roman" w:cs="Times New Roman"/>
                <w:bCs/>
                <w:sz w:val="28"/>
                <w:szCs w:val="20"/>
                <w:lang w:eastAsia="ru-RU"/>
              </w:rPr>
              <w:t xml:space="preserve"> года</w:t>
            </w:r>
            <w:r w:rsidRPr="006918C4">
              <w:rPr>
                <w:rFonts w:ascii="Times New Roman" w:eastAsia="Times New Roman" w:hAnsi="Times New Roman" w:cs="Times New Roman"/>
                <w:bCs/>
                <w:sz w:val="28"/>
                <w:szCs w:val="20"/>
                <w:lang w:eastAsia="ru-RU"/>
              </w:rPr>
              <w:t xml:space="preserve"> «Об утверждении Административного регламента предост</w:t>
            </w:r>
            <w:r>
              <w:rPr>
                <w:rFonts w:ascii="Times New Roman" w:eastAsia="Times New Roman" w:hAnsi="Times New Roman" w:cs="Times New Roman"/>
                <w:bCs/>
                <w:sz w:val="28"/>
                <w:szCs w:val="20"/>
                <w:lang w:eastAsia="ru-RU"/>
              </w:rPr>
              <w:t xml:space="preserve">авления </w:t>
            </w:r>
            <w:r w:rsidRPr="006918C4">
              <w:rPr>
                <w:rFonts w:ascii="Times New Roman" w:eastAsia="Times New Roman" w:hAnsi="Times New Roman" w:cs="Times New Roman"/>
                <w:bCs/>
                <w:sz w:val="28"/>
                <w:szCs w:val="20"/>
                <w:lang w:eastAsia="ru-RU"/>
              </w:rPr>
              <w:t>администрацией Лучегорского гор</w:t>
            </w:r>
            <w:r>
              <w:rPr>
                <w:rFonts w:ascii="Times New Roman" w:eastAsia="Times New Roman" w:hAnsi="Times New Roman" w:cs="Times New Roman"/>
                <w:bCs/>
                <w:sz w:val="28"/>
                <w:szCs w:val="20"/>
                <w:lang w:eastAsia="ru-RU"/>
              </w:rPr>
              <w:t xml:space="preserve">одского поселения муниципальной </w:t>
            </w:r>
            <w:r w:rsidRPr="006918C4">
              <w:rPr>
                <w:rFonts w:ascii="Times New Roman" w:eastAsia="Times New Roman" w:hAnsi="Times New Roman" w:cs="Times New Roman"/>
                <w:bCs/>
                <w:sz w:val="28"/>
                <w:szCs w:val="20"/>
                <w:lang w:eastAsia="ru-RU"/>
              </w:rPr>
              <w:t>услуги «Перевод жилых помещений в нежилые помещения и нежилых помещений в жилые помещения</w:t>
            </w:r>
            <w:r>
              <w:rPr>
                <w:rFonts w:ascii="Times New Roman" w:eastAsia="Times New Roman" w:hAnsi="Times New Roman" w:cs="Times New Roman"/>
                <w:bCs/>
                <w:sz w:val="28"/>
                <w:szCs w:val="20"/>
                <w:lang w:eastAsia="ru-RU"/>
              </w:rPr>
              <w:t>»;</w:t>
            </w:r>
          </w:p>
          <w:p w14:paraId="6680D0B5" w14:textId="6DA6ED88" w:rsidR="006918C4" w:rsidRDefault="006918C4" w:rsidP="00BE1048">
            <w:pPr>
              <w:spacing w:after="0" w:line="360" w:lineRule="auto"/>
              <w:ind w:firstLine="709"/>
              <w:jc w:val="both"/>
              <w:rPr>
                <w:rFonts w:ascii="Times New Roman" w:eastAsia="Times New Roman" w:hAnsi="Times New Roman" w:cs="Times New Roman"/>
                <w:bCs/>
                <w:sz w:val="28"/>
                <w:szCs w:val="20"/>
                <w:lang w:eastAsia="ru-RU"/>
              </w:rPr>
            </w:pPr>
            <w:r w:rsidRPr="006918C4">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03 августа 2017 года № 558-па «О внесении изменений в постановление администрации Пожарского муниципального района Приморского края от 05 июля 2012 года № 268-па «Об утверждении  Административного регламента предоставления администрацией Пожарского муниципального района муниципальной услуги «Выдача документов о переводе жилых помещений в нежилые помещения и нежилых помещений в жилые помещения»;</w:t>
            </w:r>
          </w:p>
          <w:p w14:paraId="37F36568" w14:textId="7C03E38D" w:rsidR="006918C4" w:rsidRDefault="006918C4" w:rsidP="00BE1048">
            <w:pPr>
              <w:spacing w:after="0" w:line="360" w:lineRule="auto"/>
              <w:ind w:firstLine="709"/>
              <w:jc w:val="both"/>
              <w:rPr>
                <w:rFonts w:ascii="Times New Roman" w:eastAsia="Times New Roman" w:hAnsi="Times New Roman" w:cs="Times New Roman"/>
                <w:bCs/>
                <w:sz w:val="28"/>
                <w:szCs w:val="20"/>
                <w:lang w:eastAsia="ru-RU"/>
              </w:rPr>
            </w:pPr>
            <w:r w:rsidRPr="006918C4">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21 декабря 2018 года № 663-па «О внесении изменений в постановление администрации Пожарского муниципального района Приморского края от 05 июля 2012 года № 268-па «Об утверждении  Административного регламента предоставления администрацией Пожарского муниципального района муниципальной услуги «Выдача документов о переводе жилых помещений в нежилые помещения и нежилых помещений в жилые помещения»;</w:t>
            </w:r>
          </w:p>
          <w:p w14:paraId="3C3D9EB8" w14:textId="56C6C67E" w:rsidR="006918C4" w:rsidRDefault="006918C4" w:rsidP="00BE1048">
            <w:pPr>
              <w:spacing w:after="0" w:line="360" w:lineRule="auto"/>
              <w:ind w:firstLine="709"/>
              <w:jc w:val="both"/>
              <w:rPr>
                <w:rFonts w:ascii="Times New Roman" w:eastAsia="Times New Roman" w:hAnsi="Times New Roman" w:cs="Times New Roman"/>
                <w:bCs/>
                <w:sz w:val="28"/>
                <w:szCs w:val="20"/>
                <w:lang w:eastAsia="ru-RU"/>
              </w:rPr>
            </w:pPr>
            <w:r w:rsidRPr="006918C4">
              <w:rPr>
                <w:rFonts w:ascii="Times New Roman" w:eastAsia="Times New Roman" w:hAnsi="Times New Roman" w:cs="Times New Roman"/>
                <w:bCs/>
                <w:sz w:val="28"/>
                <w:szCs w:val="20"/>
                <w:lang w:eastAsia="ru-RU"/>
              </w:rPr>
              <w:t>- постановление администрации Пожарского муниципального района Приморского края от 05 июня 2019 года № 222-па «О внесении изменений в постановление администрации Пожарского муниципального района Приморского края от 05 июля 2012 года № 268-па «Об утверждении  Административного регламента предоставления администрацией Пожарского муниципального района муниципальной услуги «Выдача документов о переводе жилых помещений в нежилые помещения и нежилых помещений в жилые помещения»;</w:t>
            </w:r>
          </w:p>
          <w:p w14:paraId="57260787" w14:textId="77777777" w:rsidR="006918C4" w:rsidRDefault="00BE1048" w:rsidP="00BD069E">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w:t>
            </w:r>
            <w:r w:rsidR="00675381" w:rsidRPr="002A19C5">
              <w:rPr>
                <w:rFonts w:ascii="Times New Roman" w:eastAsia="Times New Roman" w:hAnsi="Times New Roman" w:cs="Times New Roman"/>
                <w:bCs/>
                <w:sz w:val="28"/>
                <w:szCs w:val="20"/>
                <w:lang w:eastAsia="ru-RU"/>
              </w:rPr>
              <w:t xml:space="preserve"> постановление администрации Пожарского муниципального района Приморского края от </w:t>
            </w:r>
            <w:r w:rsidR="00675381">
              <w:rPr>
                <w:rFonts w:ascii="Times New Roman" w:eastAsia="Times New Roman" w:hAnsi="Times New Roman" w:cs="Times New Roman"/>
                <w:bCs/>
                <w:sz w:val="28"/>
                <w:szCs w:val="20"/>
                <w:lang w:eastAsia="ru-RU"/>
              </w:rPr>
              <w:t>13</w:t>
            </w:r>
            <w:r w:rsidR="00675381" w:rsidRPr="002A19C5">
              <w:rPr>
                <w:rFonts w:ascii="Times New Roman" w:eastAsia="Times New Roman" w:hAnsi="Times New Roman" w:cs="Times New Roman"/>
                <w:bCs/>
                <w:sz w:val="28"/>
                <w:szCs w:val="20"/>
                <w:lang w:eastAsia="ru-RU"/>
              </w:rPr>
              <w:t xml:space="preserve"> </w:t>
            </w:r>
            <w:r w:rsidR="00675381">
              <w:rPr>
                <w:rFonts w:ascii="Times New Roman" w:eastAsia="Times New Roman" w:hAnsi="Times New Roman" w:cs="Times New Roman"/>
                <w:bCs/>
                <w:sz w:val="28"/>
                <w:szCs w:val="20"/>
                <w:lang w:eastAsia="ru-RU"/>
              </w:rPr>
              <w:t>сентября</w:t>
            </w:r>
            <w:r>
              <w:rPr>
                <w:rFonts w:ascii="Times New Roman" w:eastAsia="Times New Roman" w:hAnsi="Times New Roman" w:cs="Times New Roman"/>
                <w:bCs/>
                <w:sz w:val="28"/>
                <w:szCs w:val="20"/>
                <w:lang w:eastAsia="ru-RU"/>
              </w:rPr>
              <w:t xml:space="preserve"> </w:t>
            </w:r>
            <w:r w:rsidR="00675381">
              <w:rPr>
                <w:rFonts w:ascii="Times New Roman" w:eastAsia="Times New Roman" w:hAnsi="Times New Roman" w:cs="Times New Roman"/>
                <w:bCs/>
                <w:sz w:val="28"/>
                <w:szCs w:val="20"/>
                <w:lang w:eastAsia="ru-RU"/>
              </w:rPr>
              <w:t>2019</w:t>
            </w:r>
            <w:r w:rsidR="00675381" w:rsidRPr="002A19C5">
              <w:rPr>
                <w:rFonts w:ascii="Times New Roman" w:eastAsia="Times New Roman" w:hAnsi="Times New Roman" w:cs="Times New Roman"/>
                <w:bCs/>
                <w:sz w:val="28"/>
                <w:szCs w:val="20"/>
                <w:lang w:eastAsia="ru-RU"/>
              </w:rPr>
              <w:t xml:space="preserve"> года № </w:t>
            </w:r>
            <w:r w:rsidR="00675381">
              <w:rPr>
                <w:rFonts w:ascii="Times New Roman" w:eastAsia="Times New Roman" w:hAnsi="Times New Roman" w:cs="Times New Roman"/>
                <w:bCs/>
                <w:sz w:val="28"/>
                <w:szCs w:val="20"/>
                <w:lang w:eastAsia="ru-RU"/>
              </w:rPr>
              <w:t>387</w:t>
            </w:r>
            <w:r w:rsidR="00675381" w:rsidRPr="002A19C5">
              <w:rPr>
                <w:rFonts w:ascii="Times New Roman" w:eastAsia="Times New Roman" w:hAnsi="Times New Roman" w:cs="Times New Roman"/>
                <w:bCs/>
                <w:sz w:val="28"/>
                <w:szCs w:val="20"/>
                <w:lang w:eastAsia="ru-RU"/>
              </w:rPr>
              <w:t>-па «</w:t>
            </w:r>
            <w:r w:rsidR="00675381">
              <w:rPr>
                <w:rFonts w:ascii="Times New Roman" w:eastAsia="Times New Roman" w:hAnsi="Times New Roman" w:cs="Times New Roman"/>
                <w:bCs/>
                <w:sz w:val="28"/>
                <w:szCs w:val="20"/>
                <w:lang w:eastAsia="ru-RU"/>
              </w:rPr>
              <w:t>О внесении изменений в постановление администрации Пожарского муниципального района Приморского края от 05 июля 2012 года № 268-па «Об утверждении  Административного</w:t>
            </w:r>
            <w:r w:rsidR="00675381" w:rsidRPr="002A19C5">
              <w:rPr>
                <w:rFonts w:ascii="Times New Roman" w:eastAsia="Times New Roman" w:hAnsi="Times New Roman" w:cs="Times New Roman"/>
                <w:bCs/>
                <w:sz w:val="28"/>
                <w:szCs w:val="20"/>
                <w:lang w:eastAsia="ru-RU"/>
              </w:rPr>
              <w:t xml:space="preserve"> регламент</w:t>
            </w:r>
            <w:r w:rsidR="00675381">
              <w:rPr>
                <w:rFonts w:ascii="Times New Roman" w:eastAsia="Times New Roman" w:hAnsi="Times New Roman" w:cs="Times New Roman"/>
                <w:bCs/>
                <w:sz w:val="28"/>
                <w:szCs w:val="20"/>
                <w:lang w:eastAsia="ru-RU"/>
              </w:rPr>
              <w:t>а</w:t>
            </w:r>
            <w:r w:rsidR="00675381" w:rsidRPr="002A19C5">
              <w:rPr>
                <w:rFonts w:ascii="Times New Roman" w:eastAsia="Times New Roman" w:hAnsi="Times New Roman" w:cs="Times New Roman"/>
                <w:bCs/>
                <w:sz w:val="28"/>
                <w:szCs w:val="20"/>
                <w:lang w:eastAsia="ru-RU"/>
              </w:rPr>
              <w:t xml:space="preserve"> предоставления администрацией Пожарского муниципального района муниципальной услуги «Выдача документов </w:t>
            </w:r>
            <w:r w:rsidR="006545F2">
              <w:rPr>
                <w:rFonts w:ascii="Times New Roman" w:eastAsia="Times New Roman" w:hAnsi="Times New Roman" w:cs="Times New Roman"/>
                <w:bCs/>
                <w:sz w:val="28"/>
                <w:szCs w:val="20"/>
                <w:lang w:eastAsia="ru-RU"/>
              </w:rPr>
              <w:t>о переводе жилых помещений в нежилые помещения и нежилых помещений в жилые помещения</w:t>
            </w:r>
            <w:r w:rsidR="006918C4">
              <w:rPr>
                <w:rFonts w:ascii="Times New Roman" w:eastAsia="Times New Roman" w:hAnsi="Times New Roman" w:cs="Times New Roman"/>
                <w:bCs/>
                <w:sz w:val="28"/>
                <w:szCs w:val="20"/>
                <w:lang w:eastAsia="ru-RU"/>
              </w:rPr>
              <w:t>».</w:t>
            </w:r>
          </w:p>
          <w:p w14:paraId="0AD43BF7" w14:textId="68FB9E62" w:rsidR="00BD069E" w:rsidRPr="00BD069E" w:rsidRDefault="006918C4" w:rsidP="00BD069E">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r w:rsidR="00BE1048">
              <w:rPr>
                <w:rFonts w:ascii="Times New Roman" w:eastAsia="Times New Roman" w:hAnsi="Times New Roman" w:cs="Times New Roman"/>
                <w:bCs/>
                <w:sz w:val="28"/>
                <w:szCs w:val="20"/>
                <w:lang w:eastAsia="ru-RU"/>
              </w:rPr>
              <w:t>3</w:t>
            </w:r>
            <w:r w:rsidR="00BD069E" w:rsidRPr="00BD069E">
              <w:rPr>
                <w:rFonts w:ascii="Times New Roman" w:eastAsia="Times New Roman" w:hAnsi="Times New Roman" w:cs="Times New Roman"/>
                <w:bCs/>
                <w:sz w:val="28"/>
                <w:szCs w:val="20"/>
                <w:lang w:eastAsia="ru-RU"/>
              </w:rPr>
              <w:t xml:space="preserve">. 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Приморского края. </w:t>
            </w:r>
          </w:p>
          <w:p w14:paraId="0B0D28D5" w14:textId="75928071" w:rsidR="00BD069E" w:rsidRPr="00BD069E" w:rsidRDefault="00BE1048" w:rsidP="00BD069E">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4</w:t>
            </w:r>
            <w:r w:rsidR="00BD069E" w:rsidRPr="00BD069E">
              <w:rPr>
                <w:rFonts w:ascii="Times New Roman" w:eastAsia="Times New Roman" w:hAnsi="Times New Roman" w:cs="Times New Roman"/>
                <w:bCs/>
                <w:sz w:val="28"/>
                <w:szCs w:val="20"/>
                <w:lang w:eastAsia="ru-RU"/>
              </w:rPr>
              <w:t xml:space="preserve">. Общему отделу администрации Пожарского муниципального округа Приморского края опубликовать настоящее постановление в газете «Победа». </w:t>
            </w:r>
          </w:p>
          <w:p w14:paraId="0E1D6295" w14:textId="3C122036" w:rsidR="000A21F5" w:rsidRPr="000A21F5" w:rsidRDefault="00BE1048" w:rsidP="000A21F5">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bCs/>
                <w:sz w:val="28"/>
                <w:szCs w:val="20"/>
                <w:lang w:eastAsia="ru-RU"/>
              </w:rPr>
              <w:t>5</w:t>
            </w:r>
            <w:r w:rsidR="000A21F5">
              <w:rPr>
                <w:rFonts w:ascii="Times New Roman" w:eastAsia="Times New Roman" w:hAnsi="Times New Roman" w:cs="Times New Roman"/>
                <w:bCs/>
                <w:sz w:val="28"/>
                <w:szCs w:val="20"/>
                <w:lang w:eastAsia="ru-RU"/>
              </w:rPr>
              <w:t xml:space="preserve">. </w:t>
            </w:r>
            <w:r w:rsidR="000A21F5" w:rsidRPr="000A21F5">
              <w:rPr>
                <w:rFonts w:ascii="Times New Roman" w:eastAsia="Times New Roman" w:hAnsi="Times New Roman" w:cs="Times New Roman"/>
                <w:sz w:val="28"/>
                <w:szCs w:val="20"/>
                <w:lang w:eastAsia="ru-RU"/>
              </w:rPr>
              <w:t xml:space="preserve">Контроль за исполнением настоящего </w:t>
            </w:r>
            <w:r w:rsidR="000A21F5">
              <w:rPr>
                <w:rFonts w:ascii="Times New Roman" w:eastAsia="Times New Roman" w:hAnsi="Times New Roman" w:cs="Times New Roman"/>
                <w:sz w:val="28"/>
                <w:szCs w:val="20"/>
                <w:lang w:eastAsia="ru-RU"/>
              </w:rPr>
              <w:t>постановления</w:t>
            </w:r>
            <w:r w:rsidR="000A21F5" w:rsidRPr="000A21F5">
              <w:rPr>
                <w:rFonts w:ascii="Times New Roman" w:eastAsia="Times New Roman" w:hAnsi="Times New Roman" w:cs="Times New Roman"/>
                <w:sz w:val="28"/>
                <w:szCs w:val="20"/>
                <w:lang w:eastAsia="ru-RU"/>
              </w:rPr>
              <w:t xml:space="preserve"> возложить на заместителя главы администрации Пожарского муниципального округа</w:t>
            </w:r>
            <w:r w:rsidR="002E6EBD">
              <w:rPr>
                <w:rFonts w:ascii="Times New Roman" w:eastAsia="Times New Roman" w:hAnsi="Times New Roman" w:cs="Times New Roman"/>
                <w:sz w:val="28"/>
                <w:szCs w:val="20"/>
                <w:lang w:eastAsia="ru-RU"/>
              </w:rPr>
              <w:t xml:space="preserve"> по жилищно-коммунальному хозяйству</w:t>
            </w:r>
            <w:r w:rsidR="000A21F5" w:rsidRPr="000A21F5">
              <w:rPr>
                <w:rFonts w:ascii="Times New Roman" w:eastAsia="Times New Roman" w:hAnsi="Times New Roman" w:cs="Times New Roman"/>
                <w:sz w:val="28"/>
                <w:szCs w:val="20"/>
                <w:lang w:eastAsia="ru-RU"/>
              </w:rPr>
              <w:t xml:space="preserve">. </w:t>
            </w:r>
          </w:p>
          <w:p w14:paraId="185BAC3F" w14:textId="738650DB" w:rsidR="000A21F5" w:rsidRPr="000A21F5" w:rsidRDefault="00BE1048" w:rsidP="000A21F5">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6</w:t>
            </w:r>
            <w:r w:rsidR="000A21F5" w:rsidRPr="000A21F5">
              <w:rPr>
                <w:rFonts w:ascii="Times New Roman" w:eastAsia="Times New Roman" w:hAnsi="Times New Roman" w:cs="Times New Roman"/>
                <w:sz w:val="28"/>
                <w:szCs w:val="20"/>
                <w:lang w:eastAsia="ru-RU"/>
              </w:rPr>
              <w:t xml:space="preserve">. </w:t>
            </w:r>
            <w:r w:rsidR="00BD069E">
              <w:rPr>
                <w:rFonts w:ascii="Times New Roman" w:hAnsi="Times New Roman" w:cs="Times New Roman"/>
                <w:sz w:val="28"/>
                <w:szCs w:val="28"/>
              </w:rPr>
              <w:t>Настоящее постановление вступает в силу со дня его официального опубликования.</w:t>
            </w:r>
          </w:p>
          <w:p w14:paraId="0FEBB69F" w14:textId="77777777" w:rsidR="000A21F5" w:rsidRPr="000A21F5" w:rsidRDefault="000A21F5" w:rsidP="000A21F5">
            <w:pPr>
              <w:spacing w:after="0" w:line="360" w:lineRule="auto"/>
              <w:ind w:firstLine="709"/>
              <w:jc w:val="both"/>
              <w:rPr>
                <w:rFonts w:ascii="Times New Roman" w:eastAsia="Times New Roman" w:hAnsi="Times New Roman" w:cs="Times New Roman"/>
                <w:sz w:val="28"/>
                <w:szCs w:val="20"/>
                <w:lang w:eastAsia="ru-RU"/>
              </w:rPr>
            </w:pPr>
          </w:p>
          <w:p w14:paraId="60C99B0C" w14:textId="77777777" w:rsidR="000A21F5" w:rsidRPr="000A21F5" w:rsidRDefault="000A21F5" w:rsidP="000A21F5">
            <w:pPr>
              <w:spacing w:after="0" w:line="360" w:lineRule="auto"/>
              <w:ind w:firstLine="709"/>
              <w:jc w:val="both"/>
              <w:rPr>
                <w:rFonts w:ascii="Times New Roman" w:eastAsia="Times New Roman" w:hAnsi="Times New Roman" w:cs="Times New Roman"/>
                <w:sz w:val="28"/>
                <w:szCs w:val="20"/>
                <w:lang w:eastAsia="ru-RU"/>
              </w:rPr>
            </w:pPr>
          </w:p>
          <w:p w14:paraId="314DF86C" w14:textId="725821A7" w:rsidR="000A21F5" w:rsidRPr="000A21F5" w:rsidRDefault="000A21F5" w:rsidP="000A21F5">
            <w:pPr>
              <w:spacing w:after="0" w:line="360" w:lineRule="auto"/>
              <w:jc w:val="both"/>
              <w:rPr>
                <w:rFonts w:ascii="Times New Roman" w:eastAsia="Times New Roman" w:hAnsi="Times New Roman" w:cs="Times New Roman"/>
                <w:sz w:val="28"/>
                <w:szCs w:val="20"/>
                <w:lang w:eastAsia="ru-RU"/>
              </w:rPr>
            </w:pPr>
            <w:r w:rsidRPr="000A21F5">
              <w:rPr>
                <w:rFonts w:ascii="Times New Roman" w:eastAsia="Times New Roman" w:hAnsi="Times New Roman" w:cs="Times New Roman"/>
                <w:sz w:val="28"/>
                <w:szCs w:val="20"/>
                <w:lang w:eastAsia="ru-RU"/>
              </w:rPr>
              <w:t>Глава Пожарского муниципального района                                    В.М. Козак</w:t>
            </w:r>
          </w:p>
          <w:p w14:paraId="60F42363" w14:textId="019A5F79" w:rsidR="000A21F5" w:rsidRPr="002C3B31" w:rsidRDefault="000A21F5" w:rsidP="000A21F5">
            <w:pPr>
              <w:spacing w:after="0" w:line="360" w:lineRule="auto"/>
              <w:ind w:firstLine="709"/>
              <w:jc w:val="both"/>
              <w:rPr>
                <w:rFonts w:ascii="Times New Roman" w:eastAsia="Times New Roman" w:hAnsi="Times New Roman" w:cs="Times New Roman"/>
                <w:bCs/>
                <w:sz w:val="28"/>
                <w:szCs w:val="20"/>
                <w:lang w:eastAsia="ru-RU"/>
              </w:rPr>
            </w:pPr>
            <w:r>
              <w:rPr>
                <w:rFonts w:ascii="Times New Roman" w:eastAsia="Times New Roman" w:hAnsi="Times New Roman" w:cs="Times New Roman"/>
                <w:bCs/>
                <w:sz w:val="28"/>
                <w:szCs w:val="20"/>
                <w:lang w:eastAsia="ru-RU"/>
              </w:rPr>
              <w:t xml:space="preserve"> </w:t>
            </w:r>
          </w:p>
          <w:p w14:paraId="2DE2F976" w14:textId="06B7085A" w:rsidR="002C3B31" w:rsidRPr="005E17ED" w:rsidRDefault="002C3B31" w:rsidP="002C3B31">
            <w:pPr>
              <w:spacing w:after="0" w:line="360" w:lineRule="auto"/>
              <w:ind w:firstLine="709"/>
              <w:jc w:val="both"/>
              <w:rPr>
                <w:rFonts w:ascii="Times New Roman" w:eastAsia="Times New Roman" w:hAnsi="Times New Roman" w:cs="Times New Roman"/>
                <w:bCs/>
                <w:sz w:val="28"/>
                <w:szCs w:val="20"/>
                <w:lang w:eastAsia="ru-RU"/>
              </w:rPr>
            </w:pPr>
          </w:p>
        </w:tc>
      </w:tr>
    </w:tbl>
    <w:p w14:paraId="5B717788" w14:textId="77777777" w:rsidR="005E17ED" w:rsidRDefault="005E17ED" w:rsidP="00707A03">
      <w:pPr>
        <w:spacing w:after="0" w:line="240" w:lineRule="auto"/>
        <w:jc w:val="center"/>
        <w:rPr>
          <w:rFonts w:ascii="Times New Roman" w:hAnsi="Times New Roman" w:cs="Times New Roman"/>
          <w:b/>
          <w:sz w:val="26"/>
          <w:szCs w:val="26"/>
          <w:lang w:bidi="ru-RU"/>
        </w:rPr>
      </w:pPr>
    </w:p>
    <w:p w14:paraId="2B038528" w14:textId="77777777" w:rsidR="005E17ED" w:rsidRDefault="005E17ED" w:rsidP="00707A03">
      <w:pPr>
        <w:spacing w:after="0" w:line="240" w:lineRule="auto"/>
        <w:jc w:val="center"/>
        <w:rPr>
          <w:rFonts w:ascii="Times New Roman" w:hAnsi="Times New Roman" w:cs="Times New Roman"/>
          <w:b/>
          <w:sz w:val="26"/>
          <w:szCs w:val="26"/>
          <w:lang w:bidi="ru-RU"/>
        </w:rPr>
      </w:pPr>
    </w:p>
    <w:p w14:paraId="411826D3" w14:textId="77777777" w:rsidR="005E17ED" w:rsidRDefault="005E17ED" w:rsidP="00707A03">
      <w:pPr>
        <w:spacing w:after="0" w:line="240" w:lineRule="auto"/>
        <w:jc w:val="center"/>
        <w:rPr>
          <w:rFonts w:ascii="Times New Roman" w:hAnsi="Times New Roman" w:cs="Times New Roman"/>
          <w:b/>
          <w:sz w:val="26"/>
          <w:szCs w:val="26"/>
          <w:lang w:bidi="ru-RU"/>
        </w:rPr>
      </w:pPr>
    </w:p>
    <w:p w14:paraId="56963794" w14:textId="77777777" w:rsidR="005E17ED" w:rsidRDefault="005E17ED" w:rsidP="00707A03">
      <w:pPr>
        <w:spacing w:after="0" w:line="240" w:lineRule="auto"/>
        <w:jc w:val="center"/>
        <w:rPr>
          <w:rFonts w:ascii="Times New Roman" w:hAnsi="Times New Roman" w:cs="Times New Roman"/>
          <w:b/>
          <w:sz w:val="26"/>
          <w:szCs w:val="26"/>
          <w:lang w:bidi="ru-RU"/>
        </w:rPr>
      </w:pPr>
    </w:p>
    <w:p w14:paraId="5BDF1B2E" w14:textId="77777777" w:rsidR="005E17ED" w:rsidRDefault="005E17ED" w:rsidP="00707A03">
      <w:pPr>
        <w:spacing w:after="0" w:line="240" w:lineRule="auto"/>
        <w:jc w:val="center"/>
        <w:rPr>
          <w:rFonts w:ascii="Times New Roman" w:hAnsi="Times New Roman" w:cs="Times New Roman"/>
          <w:b/>
          <w:sz w:val="26"/>
          <w:szCs w:val="26"/>
          <w:lang w:bidi="ru-RU"/>
        </w:rPr>
      </w:pPr>
    </w:p>
    <w:p w14:paraId="19229B90" w14:textId="77777777" w:rsidR="005E17ED" w:rsidRDefault="005E17ED" w:rsidP="00707A03">
      <w:pPr>
        <w:spacing w:after="0" w:line="240" w:lineRule="auto"/>
        <w:jc w:val="center"/>
        <w:rPr>
          <w:rFonts w:ascii="Times New Roman" w:hAnsi="Times New Roman" w:cs="Times New Roman"/>
          <w:b/>
          <w:sz w:val="26"/>
          <w:szCs w:val="26"/>
          <w:lang w:bidi="ru-RU"/>
        </w:rPr>
      </w:pPr>
    </w:p>
    <w:p w14:paraId="5FB6B3B5" w14:textId="77777777" w:rsidR="005E17ED" w:rsidRDefault="005E17ED" w:rsidP="00707A03">
      <w:pPr>
        <w:spacing w:after="0" w:line="240" w:lineRule="auto"/>
        <w:jc w:val="center"/>
        <w:rPr>
          <w:rFonts w:ascii="Times New Roman" w:hAnsi="Times New Roman" w:cs="Times New Roman"/>
          <w:b/>
          <w:sz w:val="26"/>
          <w:szCs w:val="26"/>
          <w:lang w:bidi="ru-RU"/>
        </w:rPr>
      </w:pPr>
    </w:p>
    <w:p w14:paraId="7F192322" w14:textId="77777777" w:rsidR="005E17ED" w:rsidRDefault="005E17ED" w:rsidP="00707A03">
      <w:pPr>
        <w:spacing w:after="0" w:line="240" w:lineRule="auto"/>
        <w:jc w:val="center"/>
        <w:rPr>
          <w:rFonts w:ascii="Times New Roman" w:hAnsi="Times New Roman" w:cs="Times New Roman"/>
          <w:b/>
          <w:sz w:val="26"/>
          <w:szCs w:val="26"/>
          <w:lang w:bidi="ru-RU"/>
        </w:rPr>
      </w:pPr>
    </w:p>
    <w:p w14:paraId="1AF86F8A" w14:textId="77777777" w:rsidR="005B36EF" w:rsidRDefault="005B36EF" w:rsidP="00707A03">
      <w:pPr>
        <w:spacing w:after="0" w:line="240" w:lineRule="auto"/>
        <w:jc w:val="center"/>
        <w:rPr>
          <w:rFonts w:ascii="Times New Roman" w:hAnsi="Times New Roman" w:cs="Times New Roman"/>
          <w:b/>
          <w:sz w:val="26"/>
          <w:szCs w:val="26"/>
          <w:lang w:bidi="ru-RU"/>
        </w:rPr>
      </w:pPr>
    </w:p>
    <w:p w14:paraId="1093AB28" w14:textId="77777777" w:rsidR="006545F2" w:rsidRDefault="006545F2" w:rsidP="00707A03">
      <w:pPr>
        <w:spacing w:after="0" w:line="240" w:lineRule="auto"/>
        <w:jc w:val="center"/>
        <w:rPr>
          <w:rFonts w:ascii="Times New Roman" w:hAnsi="Times New Roman" w:cs="Times New Roman"/>
          <w:b/>
          <w:sz w:val="26"/>
          <w:szCs w:val="26"/>
          <w:lang w:bidi="ru-RU"/>
        </w:rPr>
      </w:pPr>
    </w:p>
    <w:p w14:paraId="0C19D1E9" w14:textId="77777777" w:rsidR="006545F2" w:rsidRDefault="006545F2" w:rsidP="00707A03">
      <w:pPr>
        <w:spacing w:after="0" w:line="240" w:lineRule="auto"/>
        <w:jc w:val="center"/>
        <w:rPr>
          <w:rFonts w:ascii="Times New Roman" w:hAnsi="Times New Roman" w:cs="Times New Roman"/>
          <w:b/>
          <w:sz w:val="26"/>
          <w:szCs w:val="26"/>
          <w:lang w:bidi="ru-RU"/>
        </w:rPr>
      </w:pPr>
    </w:p>
    <w:p w14:paraId="559689D8" w14:textId="77777777" w:rsidR="006545F2" w:rsidRDefault="006545F2" w:rsidP="00707A03">
      <w:pPr>
        <w:spacing w:after="0" w:line="240" w:lineRule="auto"/>
        <w:jc w:val="center"/>
        <w:rPr>
          <w:rFonts w:ascii="Times New Roman" w:hAnsi="Times New Roman" w:cs="Times New Roman"/>
          <w:b/>
          <w:sz w:val="26"/>
          <w:szCs w:val="26"/>
          <w:lang w:bidi="ru-RU"/>
        </w:rPr>
      </w:pPr>
    </w:p>
    <w:p w14:paraId="0B331823" w14:textId="77777777" w:rsidR="006545F2" w:rsidRDefault="006545F2" w:rsidP="00707A03">
      <w:pPr>
        <w:spacing w:after="0" w:line="240" w:lineRule="auto"/>
        <w:jc w:val="center"/>
        <w:rPr>
          <w:rFonts w:ascii="Times New Roman" w:hAnsi="Times New Roman" w:cs="Times New Roman"/>
          <w:b/>
          <w:sz w:val="26"/>
          <w:szCs w:val="26"/>
          <w:lang w:bidi="ru-RU"/>
        </w:rPr>
      </w:pPr>
    </w:p>
    <w:p w14:paraId="4231A313" w14:textId="77777777" w:rsidR="006545F2" w:rsidRDefault="006545F2" w:rsidP="00707A03">
      <w:pPr>
        <w:spacing w:after="0" w:line="240" w:lineRule="auto"/>
        <w:jc w:val="center"/>
        <w:rPr>
          <w:rFonts w:ascii="Times New Roman" w:hAnsi="Times New Roman" w:cs="Times New Roman"/>
          <w:b/>
          <w:sz w:val="26"/>
          <w:szCs w:val="26"/>
          <w:lang w:bidi="ru-RU"/>
        </w:rPr>
      </w:pPr>
    </w:p>
    <w:p w14:paraId="0549D7C3" w14:textId="77777777" w:rsidR="006545F2" w:rsidRDefault="006545F2" w:rsidP="00707A03">
      <w:pPr>
        <w:spacing w:after="0" w:line="240" w:lineRule="auto"/>
        <w:jc w:val="center"/>
        <w:rPr>
          <w:rFonts w:ascii="Times New Roman" w:hAnsi="Times New Roman" w:cs="Times New Roman"/>
          <w:b/>
          <w:sz w:val="26"/>
          <w:szCs w:val="26"/>
          <w:lang w:bidi="ru-RU"/>
        </w:rPr>
      </w:pPr>
    </w:p>
    <w:p w14:paraId="7CE70EBB" w14:textId="77777777" w:rsidR="006545F2" w:rsidRDefault="006545F2" w:rsidP="00707A03">
      <w:pPr>
        <w:spacing w:after="0" w:line="240" w:lineRule="auto"/>
        <w:jc w:val="center"/>
        <w:rPr>
          <w:rFonts w:ascii="Times New Roman" w:hAnsi="Times New Roman" w:cs="Times New Roman"/>
          <w:b/>
          <w:sz w:val="26"/>
          <w:szCs w:val="26"/>
          <w:lang w:bidi="ru-RU"/>
        </w:rPr>
      </w:pPr>
    </w:p>
    <w:p w14:paraId="472D134B" w14:textId="77777777" w:rsidR="006545F2" w:rsidRDefault="006545F2" w:rsidP="00707A03">
      <w:pPr>
        <w:spacing w:after="0" w:line="240" w:lineRule="auto"/>
        <w:jc w:val="center"/>
        <w:rPr>
          <w:rFonts w:ascii="Times New Roman" w:hAnsi="Times New Roman" w:cs="Times New Roman"/>
          <w:b/>
          <w:sz w:val="26"/>
          <w:szCs w:val="26"/>
          <w:lang w:bidi="ru-RU"/>
        </w:rPr>
      </w:pPr>
    </w:p>
    <w:p w14:paraId="274A0BB9" w14:textId="77777777" w:rsidR="006545F2" w:rsidRDefault="006545F2" w:rsidP="00707A03">
      <w:pPr>
        <w:spacing w:after="0" w:line="240" w:lineRule="auto"/>
        <w:jc w:val="center"/>
        <w:rPr>
          <w:rFonts w:ascii="Times New Roman" w:hAnsi="Times New Roman" w:cs="Times New Roman"/>
          <w:b/>
          <w:sz w:val="26"/>
          <w:szCs w:val="26"/>
          <w:lang w:bidi="ru-RU"/>
        </w:rPr>
      </w:pPr>
    </w:p>
    <w:p w14:paraId="5EB08C20" w14:textId="77777777" w:rsidR="006545F2" w:rsidRDefault="006545F2" w:rsidP="00707A03">
      <w:pPr>
        <w:spacing w:after="0" w:line="240" w:lineRule="auto"/>
        <w:jc w:val="center"/>
        <w:rPr>
          <w:rFonts w:ascii="Times New Roman" w:hAnsi="Times New Roman" w:cs="Times New Roman"/>
          <w:b/>
          <w:sz w:val="26"/>
          <w:szCs w:val="26"/>
          <w:lang w:bidi="ru-RU"/>
        </w:rPr>
      </w:pPr>
    </w:p>
    <w:p w14:paraId="35FC9240" w14:textId="77777777" w:rsidR="006545F2" w:rsidRDefault="006545F2" w:rsidP="00707A03">
      <w:pPr>
        <w:spacing w:after="0" w:line="240" w:lineRule="auto"/>
        <w:jc w:val="center"/>
        <w:rPr>
          <w:rFonts w:ascii="Times New Roman" w:hAnsi="Times New Roman" w:cs="Times New Roman"/>
          <w:b/>
          <w:sz w:val="26"/>
          <w:szCs w:val="26"/>
          <w:lang w:bidi="ru-RU"/>
        </w:rPr>
      </w:pPr>
    </w:p>
    <w:p w14:paraId="358366EF" w14:textId="77777777" w:rsidR="006545F2" w:rsidRDefault="006545F2" w:rsidP="00707A03">
      <w:pPr>
        <w:spacing w:after="0" w:line="240" w:lineRule="auto"/>
        <w:jc w:val="center"/>
        <w:rPr>
          <w:rFonts w:ascii="Times New Roman" w:hAnsi="Times New Roman" w:cs="Times New Roman"/>
          <w:b/>
          <w:sz w:val="26"/>
          <w:szCs w:val="26"/>
          <w:lang w:bidi="ru-RU"/>
        </w:rPr>
      </w:pPr>
    </w:p>
    <w:p w14:paraId="0D10B5D2" w14:textId="77777777" w:rsidR="006545F2" w:rsidRDefault="006545F2" w:rsidP="00707A03">
      <w:pPr>
        <w:spacing w:after="0" w:line="240" w:lineRule="auto"/>
        <w:jc w:val="center"/>
        <w:rPr>
          <w:rFonts w:ascii="Times New Roman" w:hAnsi="Times New Roman" w:cs="Times New Roman"/>
          <w:b/>
          <w:sz w:val="26"/>
          <w:szCs w:val="26"/>
          <w:lang w:bidi="ru-RU"/>
        </w:rPr>
      </w:pPr>
    </w:p>
    <w:p w14:paraId="551BE858" w14:textId="77777777" w:rsidR="006545F2" w:rsidRDefault="006545F2" w:rsidP="00707A03">
      <w:pPr>
        <w:spacing w:after="0" w:line="240" w:lineRule="auto"/>
        <w:jc w:val="center"/>
        <w:rPr>
          <w:rFonts w:ascii="Times New Roman" w:hAnsi="Times New Roman" w:cs="Times New Roman"/>
          <w:b/>
          <w:sz w:val="26"/>
          <w:szCs w:val="26"/>
          <w:lang w:bidi="ru-RU"/>
        </w:rPr>
      </w:pPr>
    </w:p>
    <w:p w14:paraId="2AAD5482" w14:textId="77777777" w:rsidR="006545F2" w:rsidRDefault="006545F2" w:rsidP="00707A03">
      <w:pPr>
        <w:spacing w:after="0" w:line="240" w:lineRule="auto"/>
        <w:jc w:val="center"/>
        <w:rPr>
          <w:rFonts w:ascii="Times New Roman" w:hAnsi="Times New Roman" w:cs="Times New Roman"/>
          <w:b/>
          <w:sz w:val="26"/>
          <w:szCs w:val="26"/>
          <w:lang w:bidi="ru-RU"/>
        </w:rPr>
      </w:pPr>
    </w:p>
    <w:p w14:paraId="568FBF37" w14:textId="77777777" w:rsidR="006545F2" w:rsidRDefault="006545F2" w:rsidP="00707A03">
      <w:pPr>
        <w:spacing w:after="0" w:line="240" w:lineRule="auto"/>
        <w:jc w:val="center"/>
        <w:rPr>
          <w:rFonts w:ascii="Times New Roman" w:hAnsi="Times New Roman" w:cs="Times New Roman"/>
          <w:b/>
          <w:sz w:val="26"/>
          <w:szCs w:val="26"/>
          <w:lang w:bidi="ru-RU"/>
        </w:rPr>
      </w:pPr>
    </w:p>
    <w:p w14:paraId="63A77F77" w14:textId="77777777" w:rsidR="006545F2" w:rsidRDefault="006545F2" w:rsidP="00707A03">
      <w:pPr>
        <w:spacing w:after="0" w:line="240" w:lineRule="auto"/>
        <w:jc w:val="center"/>
        <w:rPr>
          <w:rFonts w:ascii="Times New Roman" w:hAnsi="Times New Roman" w:cs="Times New Roman"/>
          <w:b/>
          <w:sz w:val="26"/>
          <w:szCs w:val="26"/>
          <w:lang w:bidi="ru-RU"/>
        </w:rPr>
      </w:pPr>
    </w:p>
    <w:p w14:paraId="2BD1D3F2" w14:textId="77777777" w:rsidR="006545F2" w:rsidRDefault="006545F2" w:rsidP="00707A03">
      <w:pPr>
        <w:spacing w:after="0" w:line="240" w:lineRule="auto"/>
        <w:jc w:val="center"/>
        <w:rPr>
          <w:rFonts w:ascii="Times New Roman" w:hAnsi="Times New Roman" w:cs="Times New Roman"/>
          <w:b/>
          <w:sz w:val="26"/>
          <w:szCs w:val="26"/>
          <w:lang w:bidi="ru-RU"/>
        </w:rPr>
      </w:pPr>
    </w:p>
    <w:p w14:paraId="20B9E53C" w14:textId="77777777" w:rsidR="00BE1048" w:rsidRDefault="00BE1048" w:rsidP="00707A03">
      <w:pPr>
        <w:spacing w:after="0" w:line="240" w:lineRule="auto"/>
        <w:jc w:val="center"/>
        <w:rPr>
          <w:rFonts w:ascii="Times New Roman" w:hAnsi="Times New Roman" w:cs="Times New Roman"/>
          <w:b/>
          <w:sz w:val="26"/>
          <w:szCs w:val="26"/>
          <w:lang w:bidi="ru-RU"/>
        </w:rPr>
      </w:pPr>
    </w:p>
    <w:p w14:paraId="153DFF97" w14:textId="77777777" w:rsidR="00BE1048" w:rsidRDefault="00BE1048" w:rsidP="00707A03">
      <w:pPr>
        <w:spacing w:after="0" w:line="240" w:lineRule="auto"/>
        <w:jc w:val="center"/>
        <w:rPr>
          <w:rFonts w:ascii="Times New Roman" w:hAnsi="Times New Roman" w:cs="Times New Roman"/>
          <w:b/>
          <w:sz w:val="26"/>
          <w:szCs w:val="26"/>
          <w:lang w:bidi="ru-RU"/>
        </w:rPr>
      </w:pPr>
    </w:p>
    <w:p w14:paraId="17F7F55D" w14:textId="77777777" w:rsidR="006918C4" w:rsidRDefault="006918C4" w:rsidP="00707A03">
      <w:pPr>
        <w:spacing w:after="0" w:line="240" w:lineRule="auto"/>
        <w:jc w:val="center"/>
        <w:rPr>
          <w:rFonts w:ascii="Times New Roman" w:hAnsi="Times New Roman" w:cs="Times New Roman"/>
          <w:b/>
          <w:sz w:val="26"/>
          <w:szCs w:val="26"/>
          <w:lang w:bidi="ru-RU"/>
        </w:rPr>
      </w:pPr>
    </w:p>
    <w:p w14:paraId="0682FF34" w14:textId="77777777" w:rsidR="00BE1048" w:rsidRDefault="00BE1048" w:rsidP="00707A03">
      <w:pPr>
        <w:spacing w:after="0" w:line="240" w:lineRule="auto"/>
        <w:jc w:val="center"/>
        <w:rPr>
          <w:rFonts w:ascii="Times New Roman" w:hAnsi="Times New Roman" w:cs="Times New Roman"/>
          <w:b/>
          <w:sz w:val="26"/>
          <w:szCs w:val="26"/>
          <w:lang w:bidi="ru-RU"/>
        </w:rPr>
      </w:pPr>
    </w:p>
    <w:p w14:paraId="2BBCAAFB" w14:textId="77777777" w:rsidR="006545F2" w:rsidRDefault="006545F2" w:rsidP="00707A03">
      <w:pPr>
        <w:spacing w:after="0" w:line="240" w:lineRule="auto"/>
        <w:jc w:val="center"/>
        <w:rPr>
          <w:rFonts w:ascii="Times New Roman" w:hAnsi="Times New Roman" w:cs="Times New Roman"/>
          <w:b/>
          <w:sz w:val="26"/>
          <w:szCs w:val="26"/>
          <w:lang w:bidi="ru-RU"/>
        </w:rPr>
      </w:pPr>
    </w:p>
    <w:p w14:paraId="288B1559" w14:textId="77777777" w:rsidR="006918C4" w:rsidRDefault="006918C4" w:rsidP="00707A03">
      <w:pPr>
        <w:spacing w:after="0" w:line="240" w:lineRule="auto"/>
        <w:jc w:val="center"/>
        <w:rPr>
          <w:rFonts w:ascii="Times New Roman" w:hAnsi="Times New Roman" w:cs="Times New Roman"/>
          <w:b/>
          <w:sz w:val="26"/>
          <w:szCs w:val="26"/>
          <w:lang w:bidi="ru-RU"/>
        </w:rPr>
      </w:pPr>
    </w:p>
    <w:tbl>
      <w:tblPr>
        <w:tblStyle w:val="ab"/>
        <w:tblW w:w="453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BE1048" w14:paraId="04D955B6" w14:textId="77777777" w:rsidTr="004350FE">
        <w:tc>
          <w:tcPr>
            <w:tcW w:w="4536" w:type="dxa"/>
          </w:tcPr>
          <w:p w14:paraId="03D997BE" w14:textId="77777777" w:rsidR="00BE1048" w:rsidRPr="00474A7A" w:rsidRDefault="00BE1048" w:rsidP="00BE1048">
            <w:pPr>
              <w:jc w:val="center"/>
              <w:rPr>
                <w:rFonts w:ascii="Times New Roman" w:hAnsi="Times New Roman" w:cs="Times New Roman"/>
                <w:sz w:val="26"/>
                <w:szCs w:val="26"/>
                <w:lang w:bidi="ru-RU"/>
              </w:rPr>
            </w:pPr>
            <w:r w:rsidRPr="00474A7A">
              <w:rPr>
                <w:rFonts w:ascii="Times New Roman" w:hAnsi="Times New Roman" w:cs="Times New Roman"/>
                <w:sz w:val="26"/>
                <w:szCs w:val="26"/>
                <w:lang w:bidi="ru-RU"/>
              </w:rPr>
              <w:t>УТВЕРЖДЕН</w:t>
            </w:r>
          </w:p>
          <w:p w14:paraId="4D9EF777" w14:textId="77777777" w:rsidR="00BE1048" w:rsidRDefault="00BE1048" w:rsidP="00BE1048">
            <w:pPr>
              <w:jc w:val="center"/>
              <w:rPr>
                <w:rFonts w:ascii="Times New Roman" w:hAnsi="Times New Roman" w:cs="Times New Roman"/>
                <w:sz w:val="26"/>
                <w:szCs w:val="26"/>
                <w:lang w:bidi="ru-RU"/>
              </w:rPr>
            </w:pPr>
            <w:r>
              <w:rPr>
                <w:rFonts w:ascii="Times New Roman" w:hAnsi="Times New Roman" w:cs="Times New Roman"/>
                <w:sz w:val="26"/>
                <w:szCs w:val="26"/>
                <w:lang w:bidi="ru-RU"/>
              </w:rPr>
              <w:t>п</w:t>
            </w:r>
            <w:r w:rsidRPr="003A46CA">
              <w:rPr>
                <w:rFonts w:ascii="Times New Roman" w:hAnsi="Times New Roman" w:cs="Times New Roman"/>
                <w:sz w:val="26"/>
                <w:szCs w:val="26"/>
                <w:lang w:bidi="ru-RU"/>
              </w:rPr>
              <w:t>остановление</w:t>
            </w:r>
            <w:r>
              <w:rPr>
                <w:rFonts w:ascii="Times New Roman" w:hAnsi="Times New Roman" w:cs="Times New Roman"/>
                <w:sz w:val="26"/>
                <w:szCs w:val="26"/>
                <w:lang w:bidi="ru-RU"/>
              </w:rPr>
              <w:t xml:space="preserve"> администрации</w:t>
            </w:r>
          </w:p>
          <w:p w14:paraId="668866D8" w14:textId="77777777" w:rsidR="00BE1048" w:rsidRDefault="00BE1048" w:rsidP="00BE1048">
            <w:pPr>
              <w:jc w:val="center"/>
              <w:rPr>
                <w:rFonts w:ascii="Times New Roman" w:hAnsi="Times New Roman" w:cs="Times New Roman"/>
                <w:sz w:val="26"/>
                <w:szCs w:val="26"/>
                <w:lang w:bidi="ru-RU"/>
              </w:rPr>
            </w:pPr>
            <w:r>
              <w:rPr>
                <w:rFonts w:ascii="Times New Roman" w:hAnsi="Times New Roman" w:cs="Times New Roman"/>
                <w:sz w:val="26"/>
                <w:szCs w:val="26"/>
                <w:lang w:bidi="ru-RU"/>
              </w:rPr>
              <w:t>Пожарского муниципального округа                                                                                      Приморского края</w:t>
            </w:r>
          </w:p>
          <w:p w14:paraId="19DE6BC6" w14:textId="6AC9A934" w:rsidR="00BE1048" w:rsidRPr="005C7E44" w:rsidRDefault="00BE1048" w:rsidP="00BE1048">
            <w:pPr>
              <w:jc w:val="center"/>
              <w:rPr>
                <w:rFonts w:ascii="Times New Roman" w:hAnsi="Times New Roman" w:cs="Times New Roman"/>
                <w:sz w:val="26"/>
                <w:szCs w:val="26"/>
                <w:lang w:bidi="ru-RU"/>
              </w:rPr>
            </w:pPr>
            <w:r>
              <w:rPr>
                <w:rFonts w:ascii="Times New Roman" w:hAnsi="Times New Roman" w:cs="Times New Roman"/>
                <w:sz w:val="26"/>
                <w:szCs w:val="26"/>
                <w:lang w:bidi="ru-RU"/>
              </w:rPr>
              <w:t>от _</w:t>
            </w:r>
            <w:r w:rsidR="004350FE" w:rsidRPr="004350FE">
              <w:rPr>
                <w:rFonts w:ascii="Times New Roman" w:hAnsi="Times New Roman" w:cs="Times New Roman"/>
                <w:sz w:val="26"/>
                <w:szCs w:val="26"/>
                <w:u w:val="single"/>
                <w:lang w:bidi="ru-RU"/>
              </w:rPr>
              <w:t>08 февраля 2023 года</w:t>
            </w:r>
            <w:r>
              <w:rPr>
                <w:rFonts w:ascii="Times New Roman" w:hAnsi="Times New Roman" w:cs="Times New Roman"/>
                <w:sz w:val="26"/>
                <w:szCs w:val="26"/>
                <w:lang w:bidi="ru-RU"/>
              </w:rPr>
              <w:t>_ № _</w:t>
            </w:r>
            <w:r w:rsidR="004350FE" w:rsidRPr="004350FE">
              <w:rPr>
                <w:rFonts w:ascii="Times New Roman" w:hAnsi="Times New Roman" w:cs="Times New Roman"/>
                <w:sz w:val="26"/>
                <w:szCs w:val="26"/>
                <w:u w:val="single"/>
                <w:lang w:bidi="ru-RU"/>
              </w:rPr>
              <w:t>115-па</w:t>
            </w:r>
            <w:r w:rsidR="004350FE">
              <w:rPr>
                <w:rFonts w:ascii="Times New Roman" w:hAnsi="Times New Roman" w:cs="Times New Roman"/>
                <w:sz w:val="26"/>
                <w:szCs w:val="26"/>
                <w:lang w:bidi="ru-RU"/>
              </w:rPr>
              <w:t>_</w:t>
            </w:r>
          </w:p>
        </w:tc>
      </w:tr>
    </w:tbl>
    <w:p w14:paraId="7FF81E45" w14:textId="77777777" w:rsidR="006545F2" w:rsidRDefault="006545F2" w:rsidP="00707A03">
      <w:pPr>
        <w:spacing w:after="0" w:line="240" w:lineRule="auto"/>
        <w:jc w:val="center"/>
        <w:rPr>
          <w:rFonts w:ascii="Times New Roman" w:hAnsi="Times New Roman" w:cs="Times New Roman"/>
          <w:b/>
          <w:sz w:val="26"/>
          <w:szCs w:val="26"/>
          <w:lang w:bidi="ru-RU"/>
        </w:rPr>
      </w:pPr>
    </w:p>
    <w:p w14:paraId="43D218A5" w14:textId="77777777" w:rsidR="00707A03" w:rsidRDefault="00707A03" w:rsidP="00707A03">
      <w:pPr>
        <w:spacing w:after="0" w:line="240" w:lineRule="auto"/>
        <w:jc w:val="center"/>
        <w:rPr>
          <w:rFonts w:ascii="Times New Roman" w:hAnsi="Times New Roman" w:cs="Times New Roman"/>
          <w:sz w:val="26"/>
          <w:szCs w:val="26"/>
          <w:lang w:bidi="ru-RU"/>
        </w:rPr>
      </w:pPr>
    </w:p>
    <w:p w14:paraId="6E0857EB" w14:textId="77777777" w:rsidR="00707A03" w:rsidRDefault="00707A03" w:rsidP="00707A03">
      <w:pPr>
        <w:spacing w:after="0" w:line="240" w:lineRule="auto"/>
        <w:jc w:val="center"/>
        <w:rPr>
          <w:rFonts w:ascii="Times New Roman" w:hAnsi="Times New Roman" w:cs="Times New Roman"/>
          <w:sz w:val="26"/>
          <w:szCs w:val="26"/>
          <w:lang w:bidi="ru-RU"/>
        </w:rPr>
      </w:pPr>
    </w:p>
    <w:p w14:paraId="5121B460" w14:textId="2D9ABEAB" w:rsidR="00707A03" w:rsidRPr="00474A7A" w:rsidRDefault="00707A03" w:rsidP="003F5A32">
      <w:pPr>
        <w:spacing w:after="0" w:line="240" w:lineRule="auto"/>
        <w:jc w:val="center"/>
        <w:rPr>
          <w:rFonts w:ascii="Times New Roman" w:hAnsi="Times New Roman" w:cs="Times New Roman"/>
          <w:b/>
          <w:color w:val="000000"/>
          <w:sz w:val="28"/>
        </w:rPr>
      </w:pPr>
      <w:r w:rsidRPr="00474A7A">
        <w:rPr>
          <w:rFonts w:ascii="Times New Roman" w:hAnsi="Times New Roman" w:cs="Times New Roman"/>
          <w:b/>
          <w:sz w:val="28"/>
          <w:lang w:bidi="ru-RU"/>
        </w:rPr>
        <w:t>Административ</w:t>
      </w:r>
      <w:bookmarkStart w:id="0" w:name="_GoBack"/>
      <w:bookmarkEnd w:id="0"/>
      <w:r w:rsidRPr="00474A7A">
        <w:rPr>
          <w:rFonts w:ascii="Times New Roman" w:hAnsi="Times New Roman" w:cs="Times New Roman"/>
          <w:b/>
          <w:sz w:val="28"/>
          <w:lang w:bidi="ru-RU"/>
        </w:rPr>
        <w:t>ный регламент</w:t>
      </w:r>
      <w:r w:rsidRPr="00474A7A">
        <w:rPr>
          <w:rFonts w:ascii="Times New Roman" w:hAnsi="Times New Roman" w:cs="Times New Roman"/>
          <w:b/>
          <w:sz w:val="28"/>
          <w:lang w:bidi="ru-RU"/>
        </w:rPr>
        <w:br/>
        <w:t>предоставления муниципальной услуги «</w:t>
      </w:r>
      <w:r w:rsidR="005B36EF" w:rsidRPr="00474A7A">
        <w:rPr>
          <w:rFonts w:ascii="Times New Roman" w:hAnsi="Times New Roman" w:cs="Times New Roman"/>
          <w:b/>
          <w:bCs/>
          <w:color w:val="000000"/>
          <w:sz w:val="28"/>
          <w:lang w:bidi="ru-RU"/>
        </w:rPr>
        <w:t>Перевод жилого</w:t>
      </w:r>
      <w:r w:rsidR="005B36EF" w:rsidRPr="00474A7A">
        <w:rPr>
          <w:rFonts w:ascii="Times New Roman" w:hAnsi="Times New Roman" w:cs="Times New Roman"/>
          <w:b/>
          <w:bCs/>
          <w:color w:val="000000"/>
          <w:sz w:val="28"/>
          <w:lang w:bidi="ru-RU"/>
        </w:rPr>
        <w:br/>
        <w:t>помещения в нежилое помещение и нежилого</w:t>
      </w:r>
      <w:r w:rsidR="005B36EF" w:rsidRPr="00474A7A">
        <w:rPr>
          <w:rFonts w:ascii="Times New Roman" w:hAnsi="Times New Roman" w:cs="Times New Roman"/>
          <w:b/>
          <w:bCs/>
          <w:color w:val="000000"/>
          <w:sz w:val="28"/>
          <w:lang w:bidi="ru-RU"/>
        </w:rPr>
        <w:br/>
        <w:t>помещения в жилое помещение</w:t>
      </w:r>
      <w:r w:rsidRPr="00474A7A">
        <w:rPr>
          <w:rFonts w:ascii="Times New Roman" w:hAnsi="Times New Roman" w:cs="Times New Roman"/>
          <w:b/>
          <w:color w:val="000000"/>
          <w:sz w:val="28"/>
        </w:rPr>
        <w:t>»</w:t>
      </w:r>
    </w:p>
    <w:p w14:paraId="1511B732" w14:textId="77777777" w:rsidR="00707A03" w:rsidRDefault="00707A03" w:rsidP="00707A03">
      <w:pPr>
        <w:spacing w:after="0"/>
        <w:jc w:val="center"/>
        <w:rPr>
          <w:rFonts w:ascii="Times New Roman" w:hAnsi="Times New Roman" w:cs="Times New Roman"/>
          <w:b/>
          <w:color w:val="000000"/>
          <w:sz w:val="28"/>
        </w:rPr>
      </w:pPr>
    </w:p>
    <w:p w14:paraId="63ADB75A" w14:textId="77777777" w:rsidR="00707A03" w:rsidRPr="00ED66FD" w:rsidRDefault="00707A03" w:rsidP="00C2229A">
      <w:pPr>
        <w:pStyle w:val="40"/>
        <w:numPr>
          <w:ilvl w:val="0"/>
          <w:numId w:val="1"/>
        </w:numPr>
        <w:tabs>
          <w:tab w:val="left" w:pos="303"/>
        </w:tabs>
        <w:spacing w:after="0"/>
        <w:ind w:left="0" w:firstLine="0"/>
        <w:rPr>
          <w:sz w:val="28"/>
        </w:rPr>
      </w:pPr>
      <w:r w:rsidRPr="00ED66FD">
        <w:rPr>
          <w:color w:val="000000"/>
          <w:sz w:val="28"/>
        </w:rPr>
        <w:t>Общие положения</w:t>
      </w:r>
    </w:p>
    <w:p w14:paraId="1A5FEEC2" w14:textId="77777777" w:rsidR="00707A03" w:rsidRPr="00ED66FD" w:rsidRDefault="00707A03" w:rsidP="00707A03">
      <w:pPr>
        <w:pStyle w:val="40"/>
        <w:tabs>
          <w:tab w:val="left" w:pos="303"/>
        </w:tabs>
        <w:spacing w:after="0"/>
        <w:jc w:val="left"/>
        <w:rPr>
          <w:sz w:val="28"/>
        </w:rPr>
      </w:pPr>
    </w:p>
    <w:p w14:paraId="6D575400" w14:textId="77777777" w:rsidR="00707A03" w:rsidRPr="00707A03" w:rsidRDefault="00707A03" w:rsidP="003F5A32">
      <w:pPr>
        <w:pStyle w:val="1"/>
        <w:spacing w:after="0"/>
        <w:ind w:firstLine="709"/>
        <w:jc w:val="both"/>
        <w:rPr>
          <w:sz w:val="28"/>
        </w:rPr>
      </w:pPr>
      <w:r w:rsidRPr="00707A03">
        <w:rPr>
          <w:color w:val="000000"/>
          <w:sz w:val="28"/>
        </w:rPr>
        <w:t>1. Предмет регулирования административного регламента.</w:t>
      </w:r>
    </w:p>
    <w:p w14:paraId="4A3E87CC" w14:textId="557FC836" w:rsidR="00707A03" w:rsidRPr="00707A03" w:rsidRDefault="00707A03" w:rsidP="003F5A32">
      <w:pPr>
        <w:pStyle w:val="1"/>
        <w:numPr>
          <w:ilvl w:val="1"/>
          <w:numId w:val="39"/>
        </w:numPr>
        <w:tabs>
          <w:tab w:val="left" w:pos="1369"/>
        </w:tabs>
        <w:spacing w:after="0"/>
        <w:ind w:left="0" w:firstLine="709"/>
        <w:jc w:val="both"/>
        <w:rPr>
          <w:sz w:val="28"/>
        </w:rPr>
      </w:pPr>
      <w:bookmarkStart w:id="1" w:name="bookmark1"/>
      <w:bookmarkEnd w:id="1"/>
      <w:r w:rsidRPr="00707A03">
        <w:rPr>
          <w:color w:val="000000"/>
          <w:sz w:val="28"/>
        </w:rPr>
        <w:t>Административный регламент предоставления муниципальной услуги «</w:t>
      </w:r>
      <w:r w:rsidR="005B36EF" w:rsidRPr="005B36EF">
        <w:rPr>
          <w:color w:val="000000"/>
          <w:sz w:val="28"/>
          <w:lang w:bidi="ru-RU"/>
        </w:rPr>
        <w:t>Перевод жилого помещения в нежилое помещение и нежилого помещения в жилое поме</w:t>
      </w:r>
      <w:r w:rsidR="00474A7A">
        <w:rPr>
          <w:color w:val="000000"/>
          <w:sz w:val="28"/>
          <w:lang w:bidi="ru-RU"/>
        </w:rPr>
        <w:t>щение» (далее соответственно - а</w:t>
      </w:r>
      <w:r w:rsidR="005B36EF" w:rsidRPr="005B36EF">
        <w:rPr>
          <w:color w:val="000000"/>
          <w:sz w:val="28"/>
          <w:lang w:bidi="ru-RU"/>
        </w:rPr>
        <w:t>дминистративный регламент, муниципальная услуга) устанавливает порядок и стандарт предоставления муниципальной услуги</w:t>
      </w:r>
      <w:r w:rsidRPr="00707A03">
        <w:rPr>
          <w:color w:val="000000"/>
          <w:sz w:val="28"/>
        </w:rPr>
        <w:t>.</w:t>
      </w:r>
    </w:p>
    <w:p w14:paraId="3943E3DD" w14:textId="6C88FA23" w:rsidR="005B36EF" w:rsidRDefault="005B36EF" w:rsidP="003F5A32">
      <w:pPr>
        <w:pStyle w:val="1"/>
        <w:spacing w:after="0"/>
        <w:ind w:firstLine="709"/>
        <w:jc w:val="both"/>
        <w:rPr>
          <w:color w:val="000000"/>
          <w:sz w:val="28"/>
          <w:lang w:bidi="ru-RU"/>
        </w:rPr>
      </w:pPr>
      <w:r w:rsidRPr="005B36EF">
        <w:rPr>
          <w:color w:val="000000"/>
          <w:sz w:val="28"/>
          <w:lang w:bidi="ru-RU"/>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 местного самоуправления, должностных лиц органа местного самоуправления, работников МФЦ.</w:t>
      </w:r>
    </w:p>
    <w:p w14:paraId="4718F9D3" w14:textId="7FC2C3B1" w:rsidR="005B36EF" w:rsidRDefault="005B36EF" w:rsidP="003F5A32">
      <w:pPr>
        <w:pStyle w:val="1"/>
        <w:spacing w:after="0"/>
        <w:ind w:firstLine="709"/>
        <w:jc w:val="both"/>
        <w:rPr>
          <w:color w:val="000000"/>
          <w:sz w:val="28"/>
        </w:rPr>
      </w:pPr>
      <w:r w:rsidRPr="005B36EF">
        <w:rPr>
          <w:color w:val="000000"/>
          <w:sz w:val="28"/>
          <w:lang w:bidi="ru-RU"/>
        </w:rPr>
        <w:t xml:space="preserve">Правовые основания предоставления муниципальной </w:t>
      </w:r>
      <w:r w:rsidR="00BE1048">
        <w:rPr>
          <w:color w:val="000000"/>
          <w:sz w:val="28"/>
          <w:lang w:bidi="ru-RU"/>
        </w:rPr>
        <w:t xml:space="preserve">услуги закреплены в Приложении </w:t>
      </w:r>
      <w:r w:rsidRPr="005B36EF">
        <w:rPr>
          <w:color w:val="000000"/>
          <w:sz w:val="28"/>
          <w:lang w:bidi="ru-RU"/>
        </w:rPr>
        <w:t>2 к настоящему административному регламенту.</w:t>
      </w:r>
    </w:p>
    <w:p w14:paraId="32A67BA5" w14:textId="356B13BE" w:rsidR="00707A03" w:rsidRPr="00707A03" w:rsidRDefault="005A4D59" w:rsidP="005B36EF">
      <w:pPr>
        <w:pStyle w:val="1"/>
        <w:spacing w:after="0"/>
        <w:ind w:firstLine="709"/>
        <w:jc w:val="both"/>
        <w:rPr>
          <w:sz w:val="28"/>
        </w:rPr>
      </w:pPr>
      <w:r w:rsidRPr="005A4D59">
        <w:rPr>
          <w:color w:val="000000"/>
          <w:sz w:val="28"/>
        </w:rPr>
        <w:t>1.</w:t>
      </w:r>
      <w:r>
        <w:rPr>
          <w:color w:val="000000"/>
          <w:sz w:val="28"/>
        </w:rPr>
        <w:t xml:space="preserve">2. </w:t>
      </w:r>
      <w:bookmarkStart w:id="2" w:name="bookmark3"/>
      <w:bookmarkStart w:id="3" w:name="bookmark5"/>
      <w:bookmarkEnd w:id="2"/>
      <w:bookmarkEnd w:id="3"/>
      <w:r w:rsidR="00707A03" w:rsidRPr="00707A03">
        <w:rPr>
          <w:color w:val="000000"/>
          <w:sz w:val="28"/>
        </w:rPr>
        <w:t>Круг заявителей.</w:t>
      </w:r>
    </w:p>
    <w:p w14:paraId="41FC34CE" w14:textId="77777777" w:rsidR="00710421" w:rsidRDefault="00707A03" w:rsidP="00710421">
      <w:pPr>
        <w:pStyle w:val="1"/>
        <w:spacing w:after="0"/>
        <w:ind w:firstLine="709"/>
        <w:jc w:val="both"/>
        <w:rPr>
          <w:sz w:val="28"/>
        </w:rPr>
      </w:pPr>
      <w:r w:rsidRPr="00707A03">
        <w:rPr>
          <w:color w:val="000000"/>
          <w:sz w:val="28"/>
        </w:rPr>
        <w:t>Муниципальная услуга предоставляется собственнику помещения в многоквартирном доме или уполномоченному им лицу (далее - заявитель).</w:t>
      </w:r>
      <w:bookmarkStart w:id="4" w:name="bookmark6"/>
      <w:bookmarkEnd w:id="4"/>
    </w:p>
    <w:p w14:paraId="6EB69185" w14:textId="04AFF387" w:rsidR="005A4D59" w:rsidRDefault="00710421" w:rsidP="00710421">
      <w:pPr>
        <w:pStyle w:val="1"/>
        <w:spacing w:after="0"/>
        <w:ind w:firstLine="709"/>
        <w:jc w:val="both"/>
        <w:rPr>
          <w:sz w:val="28"/>
        </w:rPr>
      </w:pPr>
      <w:r w:rsidRPr="00710421">
        <w:rPr>
          <w:color w:val="000000"/>
          <w:sz w:val="28"/>
        </w:rPr>
        <w:t>1.</w:t>
      </w:r>
      <w:r w:rsidR="005B36EF">
        <w:rPr>
          <w:color w:val="000000"/>
          <w:sz w:val="28"/>
        </w:rPr>
        <w:t>3</w:t>
      </w:r>
      <w:r w:rsidR="00450D23">
        <w:rPr>
          <w:color w:val="000000"/>
          <w:sz w:val="28"/>
        </w:rPr>
        <w:t>. </w:t>
      </w:r>
      <w:r w:rsidR="00707A03" w:rsidRPr="00707A03">
        <w:rPr>
          <w:color w:val="000000"/>
          <w:sz w:val="28"/>
        </w:rPr>
        <w:t>Требования к порядку информирования о предоставлении</w:t>
      </w:r>
      <w:r w:rsidR="005A4D59">
        <w:rPr>
          <w:color w:val="000000"/>
          <w:sz w:val="28"/>
        </w:rPr>
        <w:t xml:space="preserve"> </w:t>
      </w:r>
      <w:r w:rsidR="00707A03" w:rsidRPr="00707A03">
        <w:rPr>
          <w:color w:val="000000"/>
          <w:sz w:val="28"/>
        </w:rPr>
        <w:t>муниципальной услуги.</w:t>
      </w:r>
      <w:bookmarkStart w:id="5" w:name="bookmark7"/>
      <w:bookmarkEnd w:id="5"/>
    </w:p>
    <w:p w14:paraId="47F2FEAF" w14:textId="227C0663" w:rsidR="00707A03" w:rsidRPr="005A4D59" w:rsidRDefault="00450D23" w:rsidP="00450D23">
      <w:pPr>
        <w:pStyle w:val="1"/>
        <w:tabs>
          <w:tab w:val="left" w:pos="953"/>
        </w:tabs>
        <w:spacing w:after="0"/>
        <w:ind w:firstLine="709"/>
        <w:jc w:val="both"/>
        <w:rPr>
          <w:sz w:val="28"/>
        </w:rPr>
      </w:pPr>
      <w:r>
        <w:rPr>
          <w:color w:val="000000"/>
          <w:sz w:val="28"/>
        </w:rPr>
        <w:t>1.3.1. Инф</w:t>
      </w:r>
      <w:r w:rsidR="00707A03" w:rsidRPr="005A4D59">
        <w:rPr>
          <w:color w:val="000000"/>
          <w:sz w:val="28"/>
        </w:rPr>
        <w:t>ормация о порядке и условиях информирования предоставления муниципальной услуги предоставляется:</w:t>
      </w:r>
    </w:p>
    <w:p w14:paraId="3B1BD00A" w14:textId="12802894" w:rsidR="003F5A32" w:rsidRDefault="00450D23" w:rsidP="003F5A32">
      <w:pPr>
        <w:pStyle w:val="1"/>
        <w:spacing w:after="0"/>
        <w:ind w:firstLine="709"/>
        <w:jc w:val="both"/>
        <w:rPr>
          <w:color w:val="000000"/>
          <w:sz w:val="28"/>
        </w:rPr>
      </w:pPr>
      <w:r>
        <w:rPr>
          <w:color w:val="000000"/>
          <w:sz w:val="28"/>
        </w:rPr>
        <w:t>а) </w:t>
      </w:r>
      <w:r w:rsidR="003F5A32">
        <w:rPr>
          <w:color w:val="000000"/>
          <w:sz w:val="28"/>
        </w:rPr>
        <w:t>специалистом</w:t>
      </w:r>
      <w:r w:rsidR="00707A03" w:rsidRPr="00707A03">
        <w:rPr>
          <w:color w:val="000000"/>
          <w:sz w:val="28"/>
        </w:rPr>
        <w:t xml:space="preserve">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w:t>
      </w:r>
      <w:r>
        <w:rPr>
          <w:color w:val="000000"/>
          <w:sz w:val="28"/>
        </w:rPr>
        <w:t>онно</w:t>
      </w:r>
      <w:r>
        <w:rPr>
          <w:color w:val="000000"/>
          <w:sz w:val="28"/>
        </w:rPr>
        <w:softHyphen/>
        <w:t>телекоммуникационной сети «Интернет»</w:t>
      </w:r>
      <w:r w:rsidR="00707A03" w:rsidRPr="00707A03">
        <w:rPr>
          <w:color w:val="000000"/>
          <w:sz w:val="28"/>
        </w:rPr>
        <w:t xml:space="preserve"> (далее - официальный сайт уполномоченного органа);</w:t>
      </w:r>
    </w:p>
    <w:p w14:paraId="54F5B3FC" w14:textId="7A386646" w:rsidR="003F5A32" w:rsidRDefault="003F5A32" w:rsidP="003F5A32">
      <w:pPr>
        <w:pStyle w:val="1"/>
        <w:spacing w:after="0"/>
        <w:ind w:firstLine="709"/>
        <w:jc w:val="both"/>
        <w:rPr>
          <w:color w:val="000000"/>
          <w:sz w:val="28"/>
          <w:lang w:eastAsia="ru-RU" w:bidi="ru-RU"/>
        </w:rPr>
      </w:pPr>
      <w:r>
        <w:rPr>
          <w:color w:val="000000"/>
          <w:sz w:val="28"/>
        </w:rPr>
        <w:t xml:space="preserve">б) </w:t>
      </w:r>
      <w:r w:rsidR="00707A03" w:rsidRPr="003A3AC9">
        <w:rPr>
          <w:color w:val="000000"/>
          <w:sz w:val="28"/>
          <w:lang w:eastAsia="ru-RU" w:bidi="ru-RU"/>
        </w:rPr>
        <w:t>путем размещения в федеральной государс</w:t>
      </w:r>
      <w:r w:rsidR="00450D23">
        <w:rPr>
          <w:color w:val="000000"/>
          <w:sz w:val="28"/>
          <w:lang w:eastAsia="ru-RU" w:bidi="ru-RU"/>
        </w:rPr>
        <w:t>твенной информационной системе «</w:t>
      </w:r>
      <w:r w:rsidR="00707A03" w:rsidRPr="003A3AC9">
        <w:rPr>
          <w:color w:val="000000"/>
          <w:sz w:val="28"/>
          <w:lang w:eastAsia="ru-RU" w:bidi="ru-RU"/>
        </w:rPr>
        <w:t xml:space="preserve">Единый портал государственных и муниципальных услуг </w:t>
      </w:r>
      <w:r w:rsidR="00450D23">
        <w:rPr>
          <w:color w:val="000000"/>
          <w:sz w:val="28"/>
          <w:lang w:eastAsia="ru-RU" w:bidi="ru-RU"/>
        </w:rPr>
        <w:t>(функций)»</w:t>
      </w:r>
      <w:r w:rsidR="00707A03" w:rsidRPr="003A3AC9">
        <w:rPr>
          <w:color w:val="000000"/>
          <w:sz w:val="28"/>
          <w:lang w:eastAsia="ru-RU" w:bidi="ru-RU"/>
        </w:rPr>
        <w:t xml:space="preserve"> (далее - ЕПГУ);</w:t>
      </w:r>
    </w:p>
    <w:p w14:paraId="5450DDDA" w14:textId="1045B5C2" w:rsidR="00707A03" w:rsidRPr="003A3AC9" w:rsidRDefault="003F5A32" w:rsidP="003F5A32">
      <w:pPr>
        <w:pStyle w:val="1"/>
        <w:spacing w:after="0"/>
        <w:ind w:firstLine="709"/>
        <w:jc w:val="both"/>
        <w:rPr>
          <w:color w:val="000000"/>
          <w:sz w:val="28"/>
        </w:rPr>
      </w:pPr>
      <w:r>
        <w:rPr>
          <w:color w:val="000000"/>
          <w:sz w:val="28"/>
          <w:lang w:eastAsia="ru-RU" w:bidi="ru-RU"/>
        </w:rPr>
        <w:t xml:space="preserve">в) </w:t>
      </w:r>
      <w:r w:rsidR="00707A03" w:rsidRPr="003A3AC9">
        <w:rPr>
          <w:color w:val="000000"/>
          <w:sz w:val="28"/>
          <w:lang w:eastAsia="ru-RU" w:bidi="ru-RU"/>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14:paraId="3D5BD467" w14:textId="2BF1886A" w:rsidR="00707A03" w:rsidRPr="003A3AC9" w:rsidRDefault="00450D2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г) </w:t>
      </w:r>
      <w:r w:rsidR="00707A03" w:rsidRPr="003A3AC9">
        <w:rPr>
          <w:rFonts w:ascii="Times New Roman" w:eastAsia="Times New Roman" w:hAnsi="Times New Roman" w:cs="Times New Roman"/>
          <w:color w:val="000000"/>
          <w:sz w:val="28"/>
          <w:lang w:eastAsia="ru-RU" w:bidi="ru-RU"/>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14:paraId="06F055F4" w14:textId="540CD776" w:rsidR="00707A03" w:rsidRPr="003A3AC9" w:rsidRDefault="00450D2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д) </w:t>
      </w:r>
      <w:r w:rsidR="00707A03" w:rsidRPr="003A3AC9">
        <w:rPr>
          <w:rFonts w:ascii="Times New Roman" w:eastAsia="Times New Roman" w:hAnsi="Times New Roman" w:cs="Times New Roman"/>
          <w:color w:val="000000"/>
          <w:sz w:val="28"/>
          <w:lang w:eastAsia="ru-RU" w:bidi="ru-RU"/>
        </w:rPr>
        <w:t>путем публикации информационных материалов в средствах массовой информации;</w:t>
      </w:r>
    </w:p>
    <w:p w14:paraId="4D1E1FA5" w14:textId="7683F803"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е) </w:t>
      </w:r>
      <w:r w:rsidR="00707A03" w:rsidRPr="003A3AC9">
        <w:rPr>
          <w:rFonts w:ascii="Times New Roman" w:eastAsia="Times New Roman" w:hAnsi="Times New Roman" w:cs="Times New Roman"/>
          <w:color w:val="000000"/>
          <w:sz w:val="28"/>
          <w:lang w:eastAsia="ru-RU" w:bidi="ru-RU"/>
        </w:rPr>
        <w:t>посредством ответов на письменные обращения;</w:t>
      </w:r>
    </w:p>
    <w:p w14:paraId="17B0EB04" w14:textId="4FCE29A1" w:rsidR="00707A03" w:rsidRPr="003A3AC9" w:rsidRDefault="003F5A32"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 xml:space="preserve">ж) </w:t>
      </w:r>
      <w:r w:rsidR="00707A03" w:rsidRPr="003A3AC9">
        <w:rPr>
          <w:rFonts w:ascii="Times New Roman" w:eastAsia="Times New Roman" w:hAnsi="Times New Roman" w:cs="Times New Roman"/>
          <w:color w:val="000000"/>
          <w:sz w:val="28"/>
          <w:lang w:eastAsia="ru-RU" w:bidi="ru-RU"/>
        </w:rPr>
        <w:t>сотрудником отдела многофункционального центра в соответствии с пунктом 6.3 настоящего административного регламента.</w:t>
      </w:r>
    </w:p>
    <w:p w14:paraId="7934A568" w14:textId="77777777" w:rsidR="00707A03" w:rsidRPr="003A3AC9"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14:paraId="3B542357" w14:textId="77777777" w:rsidR="005B36EF" w:rsidRDefault="00707A03" w:rsidP="005B36EF">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bookmarkStart w:id="6" w:name="bookmark8"/>
      <w:bookmarkEnd w:id="6"/>
    </w:p>
    <w:p w14:paraId="55C24454" w14:textId="50CCB145" w:rsidR="00707A03" w:rsidRPr="005B36EF" w:rsidRDefault="005B36EF" w:rsidP="005B36EF">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lang w:eastAsia="ru-RU" w:bidi="ru-RU"/>
        </w:rPr>
        <w:t>1.3.2. Справоч</w:t>
      </w:r>
      <w:r w:rsidR="00707A03" w:rsidRPr="005B36EF">
        <w:rPr>
          <w:rFonts w:ascii="Times New Roman" w:eastAsia="Times New Roman" w:hAnsi="Times New Roman" w:cs="Times New Roman"/>
          <w:color w:val="000000"/>
          <w:sz w:val="28"/>
          <w:lang w:eastAsia="ru-RU" w:bidi="ru-RU"/>
        </w:rPr>
        <w:t>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14:paraId="18C4258E" w14:textId="15D6F903" w:rsidR="00707A03" w:rsidRDefault="00707A03" w:rsidP="003F5A32">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3A3AC9">
        <w:rPr>
          <w:rFonts w:ascii="Times New Roman" w:eastAsia="Times New Roman" w:hAnsi="Times New Roman" w:cs="Times New Roman"/>
          <w:color w:val="000000"/>
          <w:sz w:val="28"/>
          <w:lang w:eastAsia="ru-RU" w:bidi="ru-RU"/>
        </w:rPr>
        <w:t>Справочная информация о местонахождении, графике работы, контактных телефонах МФЦ, адресе электронной почты МФЦ раз</w:t>
      </w:r>
      <w:r w:rsidR="00450D23">
        <w:rPr>
          <w:rFonts w:ascii="Times New Roman" w:eastAsia="Times New Roman" w:hAnsi="Times New Roman" w:cs="Times New Roman"/>
          <w:color w:val="000000"/>
          <w:sz w:val="28"/>
          <w:lang w:eastAsia="ru-RU" w:bidi="ru-RU"/>
        </w:rPr>
        <w:t>мещена на официальном сайте МФЦ (</w:t>
      </w:r>
      <w:r w:rsidR="00450D23" w:rsidRPr="00474A7A">
        <w:rPr>
          <w:rFonts w:ascii="Times New Roman" w:eastAsia="Times New Roman" w:hAnsi="Times New Roman" w:cs="Times New Roman"/>
          <w:sz w:val="28"/>
          <w:lang w:eastAsia="ru-RU" w:bidi="ru-RU"/>
        </w:rPr>
        <w:t>https://mfc-25.ru/</w:t>
      </w:r>
      <w:r w:rsidR="00450D23">
        <w:rPr>
          <w:rFonts w:ascii="Times New Roman" w:eastAsia="Times New Roman" w:hAnsi="Times New Roman" w:cs="Times New Roman"/>
          <w:color w:val="000000"/>
          <w:sz w:val="28"/>
          <w:lang w:eastAsia="ru-RU" w:bidi="ru-RU"/>
        </w:rPr>
        <w:t>).</w:t>
      </w:r>
    </w:p>
    <w:p w14:paraId="40E9B24D" w14:textId="77777777" w:rsidR="003F5A32" w:rsidRPr="003A3AC9" w:rsidRDefault="003F5A32" w:rsidP="00707A03">
      <w:pPr>
        <w:widowControl w:val="0"/>
        <w:spacing w:after="0" w:line="254" w:lineRule="auto"/>
        <w:ind w:firstLine="540"/>
        <w:jc w:val="both"/>
        <w:rPr>
          <w:rFonts w:ascii="Times New Roman" w:eastAsia="Times New Roman" w:hAnsi="Times New Roman" w:cs="Times New Roman"/>
          <w:color w:val="000000"/>
          <w:sz w:val="28"/>
          <w:lang w:eastAsia="ru-RU" w:bidi="ru-RU"/>
        </w:rPr>
      </w:pPr>
    </w:p>
    <w:p w14:paraId="37E186A9" w14:textId="77777777" w:rsidR="00707A03" w:rsidRPr="00C2229A" w:rsidRDefault="00707A03" w:rsidP="00C2229A">
      <w:pPr>
        <w:pStyle w:val="20"/>
        <w:keepNext/>
        <w:keepLines/>
        <w:numPr>
          <w:ilvl w:val="0"/>
          <w:numId w:val="40"/>
        </w:numPr>
        <w:tabs>
          <w:tab w:val="left" w:pos="336"/>
        </w:tabs>
        <w:spacing w:after="0"/>
        <w:ind w:left="0" w:firstLine="0"/>
        <w:rPr>
          <w:sz w:val="28"/>
          <w:szCs w:val="28"/>
        </w:rPr>
      </w:pPr>
      <w:bookmarkStart w:id="7" w:name="bookmark10"/>
      <w:bookmarkStart w:id="8" w:name="bookmark12"/>
      <w:bookmarkStart w:id="9" w:name="bookmark9"/>
      <w:r w:rsidRPr="003F5A32">
        <w:rPr>
          <w:color w:val="000000"/>
          <w:sz w:val="28"/>
          <w:szCs w:val="28"/>
        </w:rPr>
        <w:t>Стандарт предоставления муниципальной услуги</w:t>
      </w:r>
      <w:bookmarkEnd w:id="7"/>
      <w:bookmarkEnd w:id="8"/>
      <w:bookmarkEnd w:id="9"/>
    </w:p>
    <w:p w14:paraId="1D0A72D7" w14:textId="77777777" w:rsidR="00C2229A" w:rsidRPr="003F5A32" w:rsidRDefault="00C2229A" w:rsidP="00C2229A">
      <w:pPr>
        <w:pStyle w:val="20"/>
        <w:keepNext/>
        <w:keepLines/>
        <w:tabs>
          <w:tab w:val="left" w:pos="336"/>
        </w:tabs>
        <w:spacing w:after="0"/>
        <w:jc w:val="left"/>
        <w:rPr>
          <w:sz w:val="28"/>
          <w:szCs w:val="28"/>
        </w:rPr>
      </w:pPr>
    </w:p>
    <w:p w14:paraId="61F7E592" w14:textId="0A48A2FC" w:rsidR="00707A03" w:rsidRPr="003F5A32" w:rsidRDefault="00707A03" w:rsidP="00710421">
      <w:pPr>
        <w:pStyle w:val="a6"/>
        <w:widowControl w:val="0"/>
        <w:numPr>
          <w:ilvl w:val="1"/>
          <w:numId w:val="41"/>
        </w:numPr>
        <w:tabs>
          <w:tab w:val="left" w:pos="985"/>
        </w:tabs>
        <w:spacing w:after="0" w:line="240" w:lineRule="auto"/>
        <w:ind w:left="0"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Наименование муниципальной услуги.</w:t>
      </w:r>
    </w:p>
    <w:p w14:paraId="225E0B0B" w14:textId="128E0D34"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Наименование муниципальной услуги </w:t>
      </w:r>
      <w:r w:rsidR="005B36EF">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 xml:space="preserve"> </w:t>
      </w:r>
      <w:r w:rsidR="005B36EF">
        <w:rPr>
          <w:rFonts w:ascii="Times New Roman" w:eastAsia="Times New Roman" w:hAnsi="Times New Roman" w:cs="Times New Roman"/>
          <w:color w:val="000000"/>
          <w:sz w:val="28"/>
          <w:szCs w:val="28"/>
          <w:lang w:eastAsia="ru-RU" w:bidi="ru-RU"/>
        </w:rPr>
        <w:t>перевод жилого помещения в нежилое помещение и нежилого помещения в жилое помещение</w:t>
      </w:r>
      <w:r w:rsidRPr="003F5A32">
        <w:rPr>
          <w:rFonts w:ascii="Times New Roman" w:eastAsia="Times New Roman" w:hAnsi="Times New Roman" w:cs="Times New Roman"/>
          <w:color w:val="000000"/>
          <w:sz w:val="28"/>
          <w:szCs w:val="28"/>
          <w:lang w:eastAsia="ru-RU" w:bidi="ru-RU"/>
        </w:rPr>
        <w:t>.</w:t>
      </w:r>
      <w:bookmarkStart w:id="10" w:name="bookmark14"/>
      <w:bookmarkEnd w:id="10"/>
    </w:p>
    <w:p w14:paraId="6E040FE4" w14:textId="2A23F59F" w:rsidR="00707A03"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2. </w:t>
      </w:r>
      <w:r w:rsidR="00707A03" w:rsidRPr="003F5A32">
        <w:rPr>
          <w:rFonts w:ascii="Times New Roman" w:eastAsia="Times New Roman" w:hAnsi="Times New Roman" w:cs="Times New Roman"/>
          <w:color w:val="000000"/>
          <w:sz w:val="28"/>
          <w:szCs w:val="28"/>
          <w:lang w:eastAsia="ru-RU" w:bidi="ru-RU"/>
        </w:rPr>
        <w:t>Наименование органа, предоставляющего муниципальную услугу.</w:t>
      </w:r>
    </w:p>
    <w:p w14:paraId="2CE29FD5" w14:textId="035C3EAE" w:rsidR="00707A03" w:rsidRPr="003F5A32" w:rsidRDefault="00B90E56"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Муниципальная услуга предоставляется администрацией</w:t>
      </w:r>
      <w:r w:rsidR="00707A03" w:rsidRPr="003F5A32">
        <w:rPr>
          <w:rFonts w:ascii="Times New Roman" w:eastAsia="Times New Roman" w:hAnsi="Times New Roman" w:cs="Times New Roman"/>
          <w:color w:val="000000"/>
          <w:sz w:val="28"/>
          <w:szCs w:val="28"/>
          <w:lang w:eastAsia="ru-RU" w:bidi="ru-RU"/>
        </w:rPr>
        <w:t xml:space="preserve"> Пожарского муниципального округа Приморского края</w:t>
      </w:r>
      <w:r>
        <w:rPr>
          <w:rFonts w:ascii="Times New Roman" w:eastAsia="Times New Roman" w:hAnsi="Times New Roman" w:cs="Times New Roman"/>
          <w:color w:val="000000"/>
          <w:sz w:val="28"/>
          <w:szCs w:val="28"/>
          <w:lang w:eastAsia="ru-RU" w:bidi="ru-RU"/>
        </w:rPr>
        <w:t xml:space="preserve">, в лице </w:t>
      </w:r>
      <w:r w:rsidR="00F26C8F">
        <w:rPr>
          <w:rFonts w:ascii="Times New Roman" w:eastAsia="Times New Roman" w:hAnsi="Times New Roman" w:cs="Times New Roman"/>
          <w:color w:val="000000"/>
          <w:sz w:val="28"/>
          <w:szCs w:val="28"/>
          <w:lang w:eastAsia="ru-RU" w:bidi="ru-RU"/>
        </w:rPr>
        <w:t xml:space="preserve">жилищного отдела администрации </w:t>
      </w:r>
      <w:r w:rsidR="00707A03" w:rsidRPr="003F5A32">
        <w:rPr>
          <w:rFonts w:ascii="Times New Roman" w:eastAsia="Times New Roman" w:hAnsi="Times New Roman" w:cs="Times New Roman"/>
          <w:color w:val="000000"/>
          <w:sz w:val="28"/>
          <w:szCs w:val="28"/>
          <w:lang w:eastAsia="ru-RU" w:bidi="ru-RU"/>
        </w:rPr>
        <w:t xml:space="preserve"> </w:t>
      </w:r>
      <w:r w:rsidR="00F26C8F" w:rsidRPr="003F5A32">
        <w:rPr>
          <w:rFonts w:ascii="Times New Roman" w:eastAsia="Times New Roman" w:hAnsi="Times New Roman" w:cs="Times New Roman"/>
          <w:color w:val="000000"/>
          <w:sz w:val="28"/>
          <w:szCs w:val="28"/>
          <w:lang w:eastAsia="ru-RU" w:bidi="ru-RU"/>
        </w:rPr>
        <w:t xml:space="preserve">Пожарского муниципального округа Приморского края </w:t>
      </w:r>
      <w:r w:rsidR="00707A03" w:rsidRPr="003F5A32">
        <w:rPr>
          <w:rFonts w:ascii="Times New Roman" w:eastAsia="Times New Roman" w:hAnsi="Times New Roman" w:cs="Times New Roman"/>
          <w:color w:val="000000"/>
          <w:sz w:val="28"/>
          <w:szCs w:val="28"/>
          <w:lang w:eastAsia="ru-RU" w:bidi="ru-RU"/>
        </w:rPr>
        <w:t xml:space="preserve">(далее – уполномоченный </w:t>
      </w:r>
      <w:r w:rsidR="002A19C5">
        <w:rPr>
          <w:rFonts w:ascii="Times New Roman" w:eastAsia="Times New Roman" w:hAnsi="Times New Roman" w:cs="Times New Roman"/>
          <w:color w:val="000000"/>
          <w:sz w:val="28"/>
          <w:szCs w:val="28"/>
          <w:lang w:eastAsia="ru-RU" w:bidi="ru-RU"/>
        </w:rPr>
        <w:t>орган</w:t>
      </w:r>
      <w:r w:rsidR="00707A03" w:rsidRPr="003F5A32">
        <w:rPr>
          <w:rFonts w:ascii="Times New Roman" w:eastAsia="Times New Roman" w:hAnsi="Times New Roman" w:cs="Times New Roman"/>
          <w:color w:val="000000"/>
          <w:sz w:val="28"/>
          <w:szCs w:val="28"/>
          <w:lang w:eastAsia="ru-RU" w:bidi="ru-RU"/>
        </w:rPr>
        <w:t>).</w:t>
      </w:r>
    </w:p>
    <w:p w14:paraId="3187AE39" w14:textId="77777777" w:rsid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МФЦ участвует в предоставлении муниципальной услуги в части:</w:t>
      </w:r>
      <w:bookmarkStart w:id="11" w:name="bookmark15"/>
      <w:bookmarkEnd w:id="11"/>
    </w:p>
    <w:p w14:paraId="75A8FB27"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информирования по вопросам предоставления муниципальной услуги;</w:t>
      </w:r>
      <w:bookmarkStart w:id="12" w:name="bookmark16"/>
      <w:bookmarkEnd w:id="12"/>
    </w:p>
    <w:p w14:paraId="1E93104D" w14:textId="77777777" w:rsid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приема заявлений и документов, необходимых для предоставления муниципальной услуги;</w:t>
      </w:r>
      <w:bookmarkStart w:id="13" w:name="bookmark17"/>
      <w:bookmarkEnd w:id="13"/>
    </w:p>
    <w:p w14:paraId="1A4D0C4A" w14:textId="18B6B3FD" w:rsidR="00707A03" w:rsidRPr="003F5A32" w:rsidRDefault="003F5A32"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выдачи результата предоставления муниципальной услуги.</w:t>
      </w:r>
    </w:p>
    <w:p w14:paraId="18DD3F8A" w14:textId="4B9A458C"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r w:rsidR="0017728B">
        <w:rPr>
          <w:rFonts w:ascii="Times New Roman" w:eastAsia="Times New Roman" w:hAnsi="Times New Roman" w:cs="Times New Roman"/>
          <w:color w:val="000000"/>
          <w:sz w:val="28"/>
          <w:szCs w:val="28"/>
          <w:lang w:eastAsia="ru-RU" w:bidi="ru-RU"/>
        </w:rPr>
        <w:t>.</w:t>
      </w:r>
    </w:p>
    <w:p w14:paraId="7ADB3DA3" w14:textId="67FC8578"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Заявитель вправе подать заявление о</w:t>
      </w:r>
      <w:r w:rsidR="0017728B">
        <w:rPr>
          <w:rFonts w:ascii="Times New Roman" w:eastAsia="Times New Roman" w:hAnsi="Times New Roman" w:cs="Times New Roman"/>
          <w:color w:val="000000"/>
          <w:sz w:val="28"/>
          <w:szCs w:val="28"/>
          <w:lang w:eastAsia="ru-RU" w:bidi="ru-RU"/>
        </w:rPr>
        <w:t xml:space="preserve"> переводе помещения через МФЦ </w:t>
      </w:r>
      <w:r w:rsidRPr="003F5A32">
        <w:rPr>
          <w:rFonts w:ascii="Times New Roman" w:eastAsia="Times New Roman" w:hAnsi="Times New Roman" w:cs="Times New Roman"/>
          <w:color w:val="000000"/>
          <w:sz w:val="28"/>
          <w:szCs w:val="28"/>
          <w:lang w:eastAsia="ru-RU" w:bidi="ru-RU"/>
        </w:rPr>
        <w:t xml:space="preserve"> в соответствии с соглашением о взаимодействии между МФЦ и уполномоченным органом, почтовым отправлением или с помощью ЕПГУ, РПГУ</w:t>
      </w:r>
      <w:r w:rsidR="00F26C8F">
        <w:rPr>
          <w:rFonts w:ascii="Times New Roman" w:eastAsia="Times New Roman" w:hAnsi="Times New Roman" w:cs="Times New Roman"/>
          <w:color w:val="000000"/>
          <w:sz w:val="28"/>
          <w:szCs w:val="28"/>
          <w:lang w:eastAsia="ru-RU" w:bidi="ru-RU"/>
        </w:rPr>
        <w:t xml:space="preserve"> (при н</w:t>
      </w:r>
      <w:r w:rsidR="0017728B">
        <w:rPr>
          <w:rFonts w:ascii="Times New Roman" w:eastAsia="Times New Roman" w:hAnsi="Times New Roman" w:cs="Times New Roman"/>
          <w:color w:val="000000"/>
          <w:sz w:val="28"/>
          <w:szCs w:val="28"/>
          <w:lang w:eastAsia="ru-RU" w:bidi="ru-RU"/>
        </w:rPr>
        <w:t>аличии технической возможности), по форм</w:t>
      </w:r>
      <w:r w:rsidR="00450D23">
        <w:rPr>
          <w:rFonts w:ascii="Times New Roman" w:eastAsia="Times New Roman" w:hAnsi="Times New Roman" w:cs="Times New Roman"/>
          <w:color w:val="000000"/>
          <w:sz w:val="28"/>
          <w:szCs w:val="28"/>
          <w:lang w:eastAsia="ru-RU" w:bidi="ru-RU"/>
        </w:rPr>
        <w:t>е в соответствии с Приложением</w:t>
      </w:r>
      <w:r w:rsidR="0017728B">
        <w:rPr>
          <w:rFonts w:ascii="Times New Roman" w:eastAsia="Times New Roman" w:hAnsi="Times New Roman" w:cs="Times New Roman"/>
          <w:color w:val="000000"/>
          <w:sz w:val="28"/>
          <w:szCs w:val="28"/>
          <w:lang w:eastAsia="ru-RU" w:bidi="ru-RU"/>
        </w:rPr>
        <w:t xml:space="preserve"> </w:t>
      </w:r>
      <w:r w:rsidR="00450D23">
        <w:rPr>
          <w:rFonts w:ascii="Times New Roman" w:eastAsia="Times New Roman" w:hAnsi="Times New Roman" w:cs="Times New Roman"/>
          <w:color w:val="000000"/>
          <w:sz w:val="28"/>
          <w:szCs w:val="28"/>
          <w:lang w:eastAsia="ru-RU" w:bidi="ru-RU"/>
        </w:rPr>
        <w:t>3</w:t>
      </w:r>
      <w:r w:rsidR="0017728B">
        <w:rPr>
          <w:rFonts w:ascii="Times New Roman" w:eastAsia="Times New Roman" w:hAnsi="Times New Roman" w:cs="Times New Roman"/>
          <w:color w:val="000000"/>
          <w:sz w:val="28"/>
          <w:szCs w:val="28"/>
          <w:lang w:eastAsia="ru-RU" w:bidi="ru-RU"/>
        </w:rPr>
        <w:t xml:space="preserve"> к настоящему административному регламенту. </w:t>
      </w:r>
    </w:p>
    <w:p w14:paraId="47D8925F"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5A741F9A" w14:textId="09E15EE3" w:rsidR="00707A03" w:rsidRPr="003F5A32" w:rsidRDefault="00707A03" w:rsidP="00710421">
      <w:pPr>
        <w:pStyle w:val="a6"/>
        <w:widowControl w:val="0"/>
        <w:numPr>
          <w:ilvl w:val="1"/>
          <w:numId w:val="42"/>
        </w:numPr>
        <w:tabs>
          <w:tab w:val="left" w:pos="977"/>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4" w:name="bookmark18"/>
      <w:bookmarkEnd w:id="14"/>
      <w:r w:rsidRPr="003F5A32">
        <w:rPr>
          <w:rFonts w:ascii="Times New Roman" w:eastAsia="Times New Roman" w:hAnsi="Times New Roman" w:cs="Times New Roman"/>
          <w:color w:val="000000"/>
          <w:sz w:val="28"/>
          <w:szCs w:val="28"/>
          <w:lang w:eastAsia="ru-RU" w:bidi="ru-RU"/>
        </w:rPr>
        <w:t>Описание результата предоставления муниципальной услуги.</w:t>
      </w:r>
    </w:p>
    <w:p w14:paraId="33ED2FA9" w14:textId="5EAF78E2" w:rsidR="00707A03"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Результатом </w:t>
      </w:r>
      <w:r w:rsidR="0017728B" w:rsidRPr="0017728B">
        <w:rPr>
          <w:rFonts w:ascii="Times New Roman" w:eastAsia="Times New Roman" w:hAnsi="Times New Roman" w:cs="Times New Roman"/>
          <w:color w:val="000000"/>
          <w:sz w:val="28"/>
          <w:szCs w:val="28"/>
          <w:lang w:eastAsia="ru-RU" w:bidi="ru-RU"/>
        </w:rPr>
        <w:t>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14:paraId="55C7A130" w14:textId="5374B51D" w:rsidR="0017728B" w:rsidRPr="003F5A32" w:rsidRDefault="0017728B"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7728B">
        <w:rPr>
          <w:rFonts w:ascii="Times New Roman" w:eastAsia="Times New Roman" w:hAnsi="Times New Roman" w:cs="Times New Roman"/>
          <w:color w:val="000000"/>
          <w:sz w:val="28"/>
          <w:szCs w:val="28"/>
          <w:lang w:eastAsia="ru-RU" w:bidi="ru-RU"/>
        </w:rP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w:t>
      </w:r>
      <w:r w:rsidR="00BE1048">
        <w:rPr>
          <w:rFonts w:ascii="Times New Roman" w:eastAsia="Times New Roman" w:hAnsi="Times New Roman" w:cs="Times New Roman"/>
          <w:color w:val="000000"/>
          <w:sz w:val="28"/>
          <w:szCs w:val="28"/>
          <w:lang w:eastAsia="ru-RU" w:bidi="ru-RU"/>
        </w:rPr>
        <w:t xml:space="preserve"> года                                   </w:t>
      </w:r>
      <w:r w:rsidRPr="0017728B">
        <w:rPr>
          <w:rFonts w:ascii="Times New Roman" w:eastAsia="Times New Roman" w:hAnsi="Times New Roman" w:cs="Times New Roman"/>
          <w:color w:val="000000"/>
          <w:sz w:val="28"/>
          <w:szCs w:val="28"/>
          <w:lang w:eastAsia="ru-RU" w:bidi="ru-RU"/>
        </w:rPr>
        <w:t xml:space="preserve">№ 502 «Об утверждении формы уведомления о переводе (отказе в переводе) жилого (нежилого) помещения в нежилое </w:t>
      </w:r>
      <w:r w:rsidR="00BE1048">
        <w:rPr>
          <w:rFonts w:ascii="Times New Roman" w:eastAsia="Times New Roman" w:hAnsi="Times New Roman" w:cs="Times New Roman"/>
          <w:color w:val="000000"/>
          <w:sz w:val="28"/>
          <w:szCs w:val="28"/>
          <w:lang w:eastAsia="ru-RU" w:bidi="ru-RU"/>
        </w:rPr>
        <w:t>(жилое) помещение» (Приложение</w:t>
      </w:r>
      <w:r w:rsidR="00450D23">
        <w:rPr>
          <w:rFonts w:ascii="Times New Roman" w:eastAsia="Times New Roman" w:hAnsi="Times New Roman" w:cs="Times New Roman"/>
          <w:color w:val="000000"/>
          <w:sz w:val="28"/>
          <w:szCs w:val="28"/>
          <w:lang w:eastAsia="ru-RU" w:bidi="ru-RU"/>
        </w:rPr>
        <w:t xml:space="preserve"> 4</w:t>
      </w:r>
      <w:r w:rsidRPr="0017728B">
        <w:rPr>
          <w:rFonts w:ascii="Times New Roman" w:eastAsia="Times New Roman" w:hAnsi="Times New Roman" w:cs="Times New Roman"/>
          <w:color w:val="000000"/>
          <w:sz w:val="28"/>
          <w:szCs w:val="28"/>
          <w:lang w:eastAsia="ru-RU" w:bidi="ru-RU"/>
        </w:rPr>
        <w:t xml:space="preserve"> к настоящему административному регламенту).</w:t>
      </w:r>
    </w:p>
    <w:p w14:paraId="4375538B"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Результат предоставления муниципальной услуги может быть получен:</w:t>
      </w:r>
      <w:bookmarkStart w:id="15" w:name="bookmark19"/>
      <w:bookmarkEnd w:id="15"/>
    </w:p>
    <w:p w14:paraId="3BB43BC5"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в уполномоченном органе местного самоуправления на бумажном носителе при личном обращении;</w:t>
      </w:r>
      <w:bookmarkStart w:id="16" w:name="bookmark20"/>
      <w:bookmarkEnd w:id="16"/>
    </w:p>
    <w:p w14:paraId="03D60546"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 МФЦ на бумажном носителе при личном обращении;</w:t>
      </w:r>
      <w:bookmarkStart w:id="17" w:name="bookmark21"/>
      <w:bookmarkEnd w:id="17"/>
    </w:p>
    <w:p w14:paraId="24D6732E"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почтовым отправлением;</w:t>
      </w:r>
      <w:bookmarkStart w:id="18" w:name="bookmark22"/>
      <w:bookmarkEnd w:id="18"/>
    </w:p>
    <w:p w14:paraId="1365CF7E" w14:textId="74A03731" w:rsidR="00707A03" w:rsidRPr="003F5A32"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на ЕПГУ, РПГУ, в том числе в форме электронного документа, подписанного электронной подписью.</w:t>
      </w:r>
    </w:p>
    <w:p w14:paraId="43D5D98F" w14:textId="356AEFA6" w:rsidR="00707A03" w:rsidRPr="00710421" w:rsidRDefault="00707A03" w:rsidP="00710421">
      <w:pPr>
        <w:pStyle w:val="a6"/>
        <w:widowControl w:val="0"/>
        <w:numPr>
          <w:ilvl w:val="1"/>
          <w:numId w:val="42"/>
        </w:numPr>
        <w:tabs>
          <w:tab w:val="left" w:pos="970"/>
        </w:tabs>
        <w:spacing w:after="0" w:line="240" w:lineRule="auto"/>
        <w:ind w:left="0" w:firstLine="709"/>
        <w:jc w:val="both"/>
        <w:rPr>
          <w:rFonts w:ascii="Times New Roman" w:eastAsia="Times New Roman" w:hAnsi="Times New Roman" w:cs="Times New Roman"/>
          <w:color w:val="000000"/>
          <w:sz w:val="28"/>
          <w:szCs w:val="28"/>
          <w:lang w:eastAsia="ru-RU" w:bidi="ru-RU"/>
        </w:rPr>
      </w:pPr>
      <w:bookmarkStart w:id="19" w:name="bookmark23"/>
      <w:bookmarkEnd w:id="19"/>
      <w:r w:rsidRPr="00710421">
        <w:rPr>
          <w:rFonts w:ascii="Times New Roman" w:eastAsia="Times New Roman" w:hAnsi="Times New Roman" w:cs="Times New Roman"/>
          <w:color w:val="000000"/>
          <w:sz w:val="28"/>
          <w:szCs w:val="28"/>
          <w:lang w:eastAsia="ru-RU" w:bidi="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14:paraId="7DB48F11" w14:textId="77777777" w:rsidR="0017728B"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Уполномоченный </w:t>
      </w:r>
      <w:r w:rsidR="0017728B" w:rsidRPr="0017728B">
        <w:rPr>
          <w:rFonts w:ascii="Times New Roman" w:eastAsia="Times New Roman" w:hAnsi="Times New Roman" w:cs="Times New Roman"/>
          <w:color w:val="000000"/>
          <w:sz w:val="28"/>
          <w:szCs w:val="28"/>
          <w:lang w:eastAsia="ru-RU" w:bidi="ru-RU"/>
        </w:rPr>
        <w:t>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14:paraId="16CF93DF" w14:textId="12E18680"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14:paraId="346883B1"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2890E130" w14:textId="77777777" w:rsidR="00707A03" w:rsidRPr="003F5A32"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Российской Федерации не предусмотрено.</w:t>
      </w:r>
    </w:p>
    <w:p w14:paraId="3438804F" w14:textId="15501E5A"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Срок выдачи документов, являющихся результатом предоставления муниципальной услугой, - не позднее чем через 3 рабочих дня со дня принятия решения</w:t>
      </w:r>
      <w:r w:rsidR="00AB4611">
        <w:rPr>
          <w:rFonts w:ascii="Times New Roman" w:eastAsia="Times New Roman" w:hAnsi="Times New Roman" w:cs="Times New Roman"/>
          <w:color w:val="000000"/>
          <w:sz w:val="28"/>
          <w:szCs w:val="28"/>
          <w:lang w:eastAsia="ru-RU" w:bidi="ru-RU"/>
        </w:rPr>
        <w:t xml:space="preserve"> в соответствии с пунктами 3.1.7</w:t>
      </w:r>
      <w:r w:rsidRPr="003F5A32">
        <w:rPr>
          <w:rFonts w:ascii="Times New Roman" w:eastAsia="Times New Roman" w:hAnsi="Times New Roman" w:cs="Times New Roman"/>
          <w:color w:val="000000"/>
          <w:sz w:val="28"/>
          <w:szCs w:val="28"/>
          <w:lang w:eastAsia="ru-RU" w:bidi="ru-RU"/>
        </w:rPr>
        <w:t xml:space="preserve"> настоящего административного регламента.</w:t>
      </w:r>
      <w:bookmarkStart w:id="20" w:name="bookmark24"/>
      <w:bookmarkEnd w:id="20"/>
    </w:p>
    <w:p w14:paraId="04B3618E" w14:textId="70567223" w:rsidR="00710421" w:rsidRP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710421">
        <w:rPr>
          <w:rFonts w:ascii="Times New Roman" w:eastAsia="Times New Roman" w:hAnsi="Times New Roman" w:cs="Times New Roman"/>
          <w:color w:val="000000"/>
          <w:sz w:val="28"/>
          <w:szCs w:val="28"/>
          <w:lang w:eastAsia="ru-RU" w:bidi="ru-RU"/>
        </w:rPr>
        <w:t>2.</w:t>
      </w:r>
      <w:r>
        <w:rPr>
          <w:rFonts w:ascii="Times New Roman" w:eastAsia="Times New Roman" w:hAnsi="Times New Roman" w:cs="Times New Roman"/>
          <w:color w:val="000000"/>
          <w:sz w:val="28"/>
          <w:szCs w:val="28"/>
          <w:lang w:eastAsia="ru-RU" w:bidi="ru-RU"/>
        </w:rPr>
        <w:t xml:space="preserve">5. </w:t>
      </w:r>
      <w:r w:rsidR="00707A03" w:rsidRPr="00710421">
        <w:rPr>
          <w:rFonts w:ascii="Times New Roman" w:eastAsia="Times New Roman" w:hAnsi="Times New Roman" w:cs="Times New Roman"/>
          <w:color w:val="000000"/>
          <w:sz w:val="28"/>
          <w:szCs w:val="28"/>
          <w:lang w:eastAsia="ru-RU" w:bidi="ru-RU"/>
        </w:rPr>
        <w:t>Нормативные правовые акты, регулирующие предоставление муниципальной услуги.</w:t>
      </w:r>
    </w:p>
    <w:p w14:paraId="6E4EC75F"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14:paraId="0C31CF22" w14:textId="77777777" w:rsidR="00710421" w:rsidRDefault="00707A03"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bookmarkStart w:id="21" w:name="bookmark25"/>
      <w:bookmarkEnd w:id="21"/>
    </w:p>
    <w:p w14:paraId="2468FE5F" w14:textId="77777777" w:rsidR="00710421" w:rsidRDefault="00710421" w:rsidP="0071042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bookmarkStart w:id="22" w:name="bookmark26"/>
      <w:bookmarkEnd w:id="22"/>
    </w:p>
    <w:p w14:paraId="67BCC852" w14:textId="77777777" w:rsidR="00B95783" w:rsidRDefault="00710421"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2.6.1. </w:t>
      </w:r>
      <w:r w:rsidR="00707A03" w:rsidRPr="003F5A32">
        <w:rPr>
          <w:rFonts w:ascii="Times New Roman" w:eastAsia="Times New Roman" w:hAnsi="Times New Roman" w:cs="Times New Roman"/>
          <w:color w:val="000000"/>
          <w:sz w:val="28"/>
          <w:szCs w:val="28"/>
          <w:lang w:eastAsia="ru-RU" w:bidi="ru-RU"/>
        </w:rPr>
        <w:t>Исчерпывающий перечень документов, необходимых для предоставления муниципальной услуги.</w:t>
      </w:r>
    </w:p>
    <w:p w14:paraId="558A5BD6" w14:textId="77777777" w:rsidR="00D63DAD" w:rsidRPr="00D63DAD" w:rsidRDefault="00D63DAD" w:rsidP="00D63DAD">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D63DAD">
        <w:rPr>
          <w:rFonts w:ascii="Times New Roman" w:eastAsia="Times New Roman" w:hAnsi="Times New Roman" w:cs="Times New Roman"/>
          <w:color w:val="000000"/>
          <w:sz w:val="28"/>
          <w:szCs w:val="28"/>
          <w:lang w:eastAsia="ru-RU" w:bidi="ru-RU"/>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14:paraId="71CDF88A" w14:textId="70436E98" w:rsidR="00B95783" w:rsidRDefault="00710421"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D63DAD" w:rsidRPr="00D63DAD">
        <w:rPr>
          <w:rFonts w:ascii="Times New Roman" w:eastAsia="Times New Roman" w:hAnsi="Times New Roman" w:cs="Times New Roman"/>
          <w:color w:val="000000"/>
          <w:sz w:val="28"/>
          <w:szCs w:val="28"/>
          <w:lang w:eastAsia="ru-RU" w:bidi="ru-RU"/>
        </w:rPr>
        <w:t>заявление о переводе помещения</w:t>
      </w:r>
      <w:r w:rsidR="00D63DAD">
        <w:rPr>
          <w:rFonts w:ascii="Times New Roman" w:eastAsia="Times New Roman" w:hAnsi="Times New Roman" w:cs="Times New Roman"/>
          <w:color w:val="000000"/>
          <w:sz w:val="28"/>
          <w:szCs w:val="28"/>
          <w:lang w:eastAsia="ru-RU" w:bidi="ru-RU"/>
        </w:rPr>
        <w:t>;</w:t>
      </w:r>
    </w:p>
    <w:p w14:paraId="74B15E10" w14:textId="3619DBA0"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w:t>
      </w:r>
      <w:r w:rsidR="00710421">
        <w:rPr>
          <w:rFonts w:ascii="Times New Roman" w:eastAsia="Times New Roman" w:hAnsi="Times New Roman" w:cs="Times New Roman"/>
          <w:color w:val="000000"/>
          <w:sz w:val="28"/>
          <w:szCs w:val="28"/>
          <w:lang w:eastAsia="ru-RU" w:bidi="ru-RU"/>
        </w:rPr>
        <w:t>)</w:t>
      </w:r>
      <w:bookmarkStart w:id="23" w:name="bookmark28"/>
      <w:bookmarkEnd w:id="23"/>
      <w:r w:rsidR="00D63DAD">
        <w:rPr>
          <w:rFonts w:ascii="Times New Roman" w:eastAsia="Times New Roman" w:hAnsi="Times New Roman" w:cs="Times New Roman"/>
          <w:color w:val="000000"/>
          <w:sz w:val="28"/>
          <w:szCs w:val="28"/>
          <w:lang w:eastAsia="ru-RU" w:bidi="ru-RU"/>
        </w:rPr>
        <w:t> </w:t>
      </w:r>
      <w:r w:rsidR="00D63DAD" w:rsidRPr="00D63DAD">
        <w:rPr>
          <w:rFonts w:ascii="Times New Roman" w:eastAsia="Times New Roman" w:hAnsi="Times New Roman" w:cs="Times New Roman"/>
          <w:color w:val="000000"/>
          <w:sz w:val="28"/>
          <w:szCs w:val="28"/>
          <w:lang w:eastAsia="ru-RU" w:bidi="ru-RU"/>
        </w:rPr>
        <w:t>правоустанавливающие документы на переводимое помещение (подлинники или засвидетельствованные в нотариальном порядке копии);</w:t>
      </w:r>
    </w:p>
    <w:p w14:paraId="78F0A477" w14:textId="503FEA4B" w:rsidR="00B95783" w:rsidRDefault="00D63DAD"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w:t>
      </w:r>
      <w:bookmarkStart w:id="24" w:name="bookmark29"/>
      <w:bookmarkEnd w:id="24"/>
      <w:r w:rsidRPr="00D63DAD">
        <w:rPr>
          <w:rFonts w:ascii="Times New Roman" w:eastAsia="Times New Roman" w:hAnsi="Times New Roman" w:cs="Times New Roman"/>
          <w:color w:val="000000"/>
          <w:sz w:val="28"/>
          <w:szCs w:val="28"/>
          <w:lang w:eastAsia="ru-RU" w:bidi="ru-RU"/>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14:paraId="481E7C39" w14:textId="477813E4"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г)</w:t>
      </w:r>
      <w:bookmarkStart w:id="25" w:name="bookmark30"/>
      <w:bookmarkEnd w:id="25"/>
      <w:r w:rsidR="00D63DAD">
        <w:rPr>
          <w:rFonts w:ascii="Times New Roman" w:eastAsia="Times New Roman" w:hAnsi="Times New Roman" w:cs="Times New Roman"/>
          <w:color w:val="000000"/>
          <w:sz w:val="28"/>
          <w:szCs w:val="28"/>
          <w:lang w:eastAsia="ru-RU" w:bidi="ru-RU"/>
        </w:rPr>
        <w:t> </w:t>
      </w:r>
      <w:r w:rsidR="00D63DAD" w:rsidRPr="00D63DAD">
        <w:rPr>
          <w:rFonts w:ascii="Times New Roman" w:eastAsia="Times New Roman" w:hAnsi="Times New Roman" w:cs="Times New Roman"/>
          <w:color w:val="000000"/>
          <w:sz w:val="28"/>
          <w:szCs w:val="28"/>
          <w:lang w:eastAsia="ru-RU" w:bidi="ru-RU"/>
        </w:rPr>
        <w:t>поэтажный план дома, в котором находится переводимое помещение;</w:t>
      </w:r>
    </w:p>
    <w:p w14:paraId="04F5A590" w14:textId="0C21F576"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w:t>
      </w:r>
      <w:bookmarkStart w:id="26" w:name="bookmark31"/>
      <w:bookmarkEnd w:id="26"/>
      <w:r w:rsidR="00D63DAD">
        <w:rPr>
          <w:rFonts w:ascii="Times New Roman" w:eastAsia="Times New Roman" w:hAnsi="Times New Roman" w:cs="Times New Roman"/>
          <w:color w:val="000000"/>
          <w:sz w:val="28"/>
          <w:szCs w:val="28"/>
          <w:lang w:eastAsia="ru-RU" w:bidi="ru-RU"/>
        </w:rPr>
        <w:t> </w:t>
      </w:r>
      <w:r w:rsidR="00D63DAD" w:rsidRPr="00D63DAD">
        <w:rPr>
          <w:rFonts w:ascii="Times New Roman" w:eastAsia="Times New Roman" w:hAnsi="Times New Roman" w:cs="Times New Roman"/>
          <w:color w:val="000000"/>
          <w:sz w:val="28"/>
          <w:szCs w:val="28"/>
          <w:lang w:eastAsia="ru-RU" w:bidi="ru-RU"/>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14:paraId="73BBE5E0" w14:textId="5292BA92"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е)</w:t>
      </w:r>
      <w:bookmarkStart w:id="27" w:name="bookmark32"/>
      <w:bookmarkEnd w:id="27"/>
      <w:r w:rsidR="00D63DAD">
        <w:rPr>
          <w:rFonts w:ascii="Times New Roman" w:eastAsia="Times New Roman" w:hAnsi="Times New Roman" w:cs="Times New Roman"/>
          <w:color w:val="000000"/>
          <w:sz w:val="28"/>
          <w:szCs w:val="28"/>
          <w:lang w:eastAsia="ru-RU" w:bidi="ru-RU"/>
        </w:rPr>
        <w:t> </w:t>
      </w:r>
      <w:r w:rsidR="00D63DAD" w:rsidRPr="00D63DAD">
        <w:rPr>
          <w:rFonts w:ascii="Times New Roman" w:eastAsia="Times New Roman" w:hAnsi="Times New Roman" w:cs="Times New Roman"/>
          <w:color w:val="000000"/>
          <w:sz w:val="28"/>
          <w:szCs w:val="28"/>
          <w:lang w:eastAsia="ru-RU" w:bidi="ru-RU"/>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14:paraId="1A525591" w14:textId="0310586B"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ж)</w:t>
      </w:r>
      <w:bookmarkStart w:id="28" w:name="bookmark33"/>
      <w:bookmarkEnd w:id="28"/>
      <w:r w:rsidR="00D63DAD">
        <w:rPr>
          <w:rFonts w:ascii="Times New Roman" w:eastAsia="Times New Roman" w:hAnsi="Times New Roman" w:cs="Times New Roman"/>
          <w:color w:val="000000"/>
          <w:sz w:val="28"/>
          <w:szCs w:val="28"/>
          <w:lang w:eastAsia="ru-RU" w:bidi="ru-RU"/>
        </w:rPr>
        <w:t> </w:t>
      </w:r>
      <w:r w:rsidR="00D63DAD" w:rsidRPr="00D63DAD">
        <w:rPr>
          <w:rFonts w:ascii="Times New Roman" w:eastAsia="Times New Roman" w:hAnsi="Times New Roman" w:cs="Times New Roman"/>
          <w:color w:val="000000"/>
          <w:sz w:val="28"/>
          <w:szCs w:val="28"/>
          <w:lang w:eastAsia="ru-RU" w:bidi="ru-RU"/>
        </w:rPr>
        <w:t>согласие каждого собственника всех помещений, примыкающих к переводимому помещению, на перевод жилого помещения в нежилое помещение.</w:t>
      </w:r>
    </w:p>
    <w:p w14:paraId="251CA2BE" w14:textId="7F86F7A3" w:rsidR="00D63DAD"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2.6.1.1. </w:t>
      </w:r>
      <w:r w:rsidR="00707A03" w:rsidRPr="003F5A32">
        <w:rPr>
          <w:rFonts w:ascii="Times New Roman" w:eastAsia="Times New Roman" w:hAnsi="Times New Roman" w:cs="Times New Roman"/>
          <w:color w:val="000000"/>
          <w:sz w:val="28"/>
          <w:szCs w:val="28"/>
          <w:lang w:eastAsia="ru-RU" w:bidi="ru-RU"/>
        </w:rPr>
        <w:t>В случае направлени</w:t>
      </w:r>
      <w:r w:rsidR="00BE1048">
        <w:rPr>
          <w:rFonts w:ascii="Times New Roman" w:eastAsia="Times New Roman" w:hAnsi="Times New Roman" w:cs="Times New Roman"/>
          <w:color w:val="000000"/>
          <w:sz w:val="28"/>
          <w:szCs w:val="28"/>
          <w:lang w:eastAsia="ru-RU" w:bidi="ru-RU"/>
        </w:rPr>
        <w:t>я заявления посредством ЕПГУ, РП</w:t>
      </w:r>
      <w:r w:rsidR="00707A03" w:rsidRPr="003F5A32">
        <w:rPr>
          <w:rFonts w:ascii="Times New Roman" w:eastAsia="Times New Roman" w:hAnsi="Times New Roman" w:cs="Times New Roman"/>
          <w:color w:val="000000"/>
          <w:sz w:val="28"/>
          <w:szCs w:val="28"/>
          <w:lang w:eastAsia="ru-RU" w:bidi="ru-RU"/>
        </w:rPr>
        <w:t xml:space="preserve">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p>
    <w:p w14:paraId="15A6EBE6" w14:textId="50C64A50"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В случае,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w:t>
      </w:r>
      <w:r w:rsidR="00450D23">
        <w:rPr>
          <w:rFonts w:ascii="Times New Roman" w:eastAsia="Times New Roman" w:hAnsi="Times New Roman" w:cs="Times New Roman"/>
          <w:color w:val="000000"/>
          <w:sz w:val="28"/>
          <w:szCs w:val="28"/>
          <w:lang w:eastAsia="ru-RU" w:bidi="ru-RU"/>
        </w:rPr>
        <w:t>предоставляет</w:t>
      </w:r>
      <w:r w:rsidRPr="003F5A32">
        <w:rPr>
          <w:rFonts w:ascii="Times New Roman" w:eastAsia="Times New Roman" w:hAnsi="Times New Roman" w:cs="Times New Roman"/>
          <w:color w:val="000000"/>
          <w:sz w:val="28"/>
          <w:szCs w:val="28"/>
          <w:lang w:eastAsia="ru-RU" w:bidi="ru-RU"/>
        </w:rPr>
        <w:t>:</w:t>
      </w:r>
      <w:bookmarkStart w:id="29" w:name="bookmark34"/>
      <w:bookmarkEnd w:id="29"/>
    </w:p>
    <w:p w14:paraId="23508D7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(для физических лиц);</w:t>
      </w:r>
      <w:bookmarkStart w:id="30" w:name="bookmark35"/>
      <w:bookmarkEnd w:id="30"/>
    </w:p>
    <w:p w14:paraId="4E3E5284"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bookmarkStart w:id="31" w:name="bookmark36"/>
      <w:bookmarkEnd w:id="31"/>
    </w:p>
    <w:p w14:paraId="5608E651" w14:textId="77777777" w:rsidR="00D63DAD" w:rsidRPr="00D63DAD" w:rsidRDefault="00D63DAD" w:rsidP="00D63DAD">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D63DAD">
        <w:rPr>
          <w:rFonts w:ascii="Times New Roman" w:eastAsia="Times New Roman" w:hAnsi="Times New Roman" w:cs="Times New Roman"/>
          <w:color w:val="000000"/>
          <w:sz w:val="28"/>
          <w:szCs w:val="28"/>
          <w:lang w:eastAsia="ru-RU" w:bidi="ru-RU"/>
        </w:rPr>
        <w:t>В случае,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14:paraId="3B47BE73" w14:textId="2E789814" w:rsidR="00D63DAD" w:rsidRDefault="00D63DAD" w:rsidP="00D63DAD">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D63DAD">
        <w:rPr>
          <w:rFonts w:ascii="Times New Roman" w:eastAsia="Times New Roman" w:hAnsi="Times New Roman" w:cs="Times New Roman"/>
          <w:color w:val="000000"/>
          <w:sz w:val="28"/>
          <w:szCs w:val="28"/>
          <w:lang w:eastAsia="ru-RU" w:bidi="ru-RU"/>
        </w:rP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14:paraId="3DA3F0AC" w14:textId="62B1867B"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2.6.2. </w:t>
      </w:r>
      <w:r w:rsidR="00926BCF" w:rsidRPr="00926BCF">
        <w:rPr>
          <w:rFonts w:ascii="Times New Roman" w:eastAsia="Times New Roman" w:hAnsi="Times New Roman" w:cs="Times New Roman"/>
          <w:color w:val="000000"/>
          <w:sz w:val="28"/>
          <w:szCs w:val="28"/>
          <w:lang w:eastAsia="ru-RU" w:bidi="ru-RU"/>
        </w:rPr>
        <w:t xml:space="preserve">Заявитель вправе не представлять документы, предусмотренные в подпунктах </w:t>
      </w:r>
      <w:r w:rsidR="00744BB9">
        <w:rPr>
          <w:rFonts w:ascii="Times New Roman" w:eastAsia="Times New Roman" w:hAnsi="Times New Roman" w:cs="Times New Roman"/>
          <w:color w:val="000000"/>
          <w:sz w:val="28"/>
          <w:szCs w:val="28"/>
          <w:lang w:eastAsia="ru-RU" w:bidi="ru-RU"/>
        </w:rPr>
        <w:t>в, г</w:t>
      </w:r>
      <w:r w:rsidR="00926BCF" w:rsidRPr="00926BCF">
        <w:rPr>
          <w:rFonts w:ascii="Times New Roman" w:eastAsia="Times New Roman" w:hAnsi="Times New Roman" w:cs="Times New Roman"/>
          <w:color w:val="000000"/>
          <w:sz w:val="28"/>
          <w:szCs w:val="28"/>
          <w:lang w:eastAsia="ru-RU" w:bidi="ru-RU"/>
        </w:rPr>
        <w:t xml:space="preserve"> пункта 2.6.1, а также в случае, если право на переводимое помещение зарегистрировано в Едином государственном реестре недвижимости, докумен</w:t>
      </w:r>
      <w:r w:rsidR="00744BB9">
        <w:rPr>
          <w:rFonts w:ascii="Times New Roman" w:eastAsia="Times New Roman" w:hAnsi="Times New Roman" w:cs="Times New Roman"/>
          <w:color w:val="000000"/>
          <w:sz w:val="28"/>
          <w:szCs w:val="28"/>
          <w:lang w:eastAsia="ru-RU" w:bidi="ru-RU"/>
        </w:rPr>
        <w:t xml:space="preserve">ты, предусмотренные подпунктом </w:t>
      </w:r>
      <w:r w:rsidR="006918C4">
        <w:rPr>
          <w:rFonts w:ascii="Times New Roman" w:eastAsia="Times New Roman" w:hAnsi="Times New Roman" w:cs="Times New Roman"/>
          <w:color w:val="000000"/>
          <w:sz w:val="28"/>
          <w:szCs w:val="28"/>
          <w:lang w:eastAsia="ru-RU" w:bidi="ru-RU"/>
        </w:rPr>
        <w:t>«</w:t>
      </w:r>
      <w:r w:rsidR="00744BB9">
        <w:rPr>
          <w:rFonts w:ascii="Times New Roman" w:eastAsia="Times New Roman" w:hAnsi="Times New Roman" w:cs="Times New Roman"/>
          <w:color w:val="000000"/>
          <w:sz w:val="28"/>
          <w:szCs w:val="28"/>
          <w:lang w:eastAsia="ru-RU" w:bidi="ru-RU"/>
        </w:rPr>
        <w:t>б</w:t>
      </w:r>
      <w:r w:rsidR="006918C4">
        <w:rPr>
          <w:rFonts w:ascii="Times New Roman" w:eastAsia="Times New Roman" w:hAnsi="Times New Roman" w:cs="Times New Roman"/>
          <w:color w:val="000000"/>
          <w:sz w:val="28"/>
          <w:szCs w:val="28"/>
          <w:lang w:eastAsia="ru-RU" w:bidi="ru-RU"/>
        </w:rPr>
        <w:t>»</w:t>
      </w:r>
      <w:r w:rsidR="00926BCF" w:rsidRPr="00926BCF">
        <w:rPr>
          <w:rFonts w:ascii="Times New Roman" w:eastAsia="Times New Roman" w:hAnsi="Times New Roman" w:cs="Times New Roman"/>
          <w:color w:val="000000"/>
          <w:sz w:val="28"/>
          <w:szCs w:val="28"/>
          <w:lang w:eastAsia="ru-RU" w:bidi="ru-RU"/>
        </w:rPr>
        <w:t xml:space="preserve"> пункта </w:t>
      </w:r>
      <w:r w:rsidR="00D61495">
        <w:rPr>
          <w:rFonts w:ascii="Times New Roman" w:eastAsia="Times New Roman" w:hAnsi="Times New Roman" w:cs="Times New Roman"/>
          <w:color w:val="000000"/>
          <w:sz w:val="28"/>
          <w:szCs w:val="28"/>
          <w:lang w:eastAsia="ru-RU" w:bidi="ru-RU"/>
        </w:rPr>
        <w:t xml:space="preserve">                   </w:t>
      </w:r>
      <w:r w:rsidR="00926BCF" w:rsidRPr="00926BCF">
        <w:rPr>
          <w:rFonts w:ascii="Times New Roman" w:eastAsia="Times New Roman" w:hAnsi="Times New Roman" w:cs="Times New Roman"/>
          <w:color w:val="000000"/>
          <w:sz w:val="28"/>
          <w:szCs w:val="28"/>
          <w:lang w:eastAsia="ru-RU" w:bidi="ru-RU"/>
        </w:rPr>
        <w:t>2.6.1 настоящего административного регламента.</w:t>
      </w:r>
    </w:p>
    <w:p w14:paraId="070EAD66" w14:textId="52E50C78" w:rsidR="00926BCF" w:rsidRPr="00926BCF" w:rsidRDefault="00926BCF" w:rsidP="004F57CD">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2.6.3. </w:t>
      </w:r>
      <w:r w:rsidRPr="00926BCF">
        <w:rPr>
          <w:rFonts w:ascii="Times New Roman" w:eastAsia="Times New Roman" w:hAnsi="Times New Roman" w:cs="Times New Roman"/>
          <w:color w:val="000000"/>
          <w:sz w:val="28"/>
          <w:szCs w:val="28"/>
          <w:lang w:eastAsia="ru-RU" w:bidi="ru-RU"/>
        </w:rPr>
        <w:t>Документы (их копии или сведения, содержащиеся в них), указанны</w:t>
      </w:r>
      <w:r w:rsidR="00744BB9">
        <w:rPr>
          <w:rFonts w:ascii="Times New Roman" w:eastAsia="Times New Roman" w:hAnsi="Times New Roman" w:cs="Times New Roman"/>
          <w:color w:val="000000"/>
          <w:sz w:val="28"/>
          <w:szCs w:val="28"/>
          <w:lang w:eastAsia="ru-RU" w:bidi="ru-RU"/>
        </w:rPr>
        <w:t xml:space="preserve">е в подпунктах </w:t>
      </w:r>
      <w:r w:rsidR="006918C4">
        <w:rPr>
          <w:rFonts w:ascii="Times New Roman" w:eastAsia="Times New Roman" w:hAnsi="Times New Roman" w:cs="Times New Roman"/>
          <w:color w:val="000000"/>
          <w:sz w:val="28"/>
          <w:szCs w:val="28"/>
          <w:lang w:eastAsia="ru-RU" w:bidi="ru-RU"/>
        </w:rPr>
        <w:t>«</w:t>
      </w:r>
      <w:r w:rsidR="00744BB9">
        <w:rPr>
          <w:rFonts w:ascii="Times New Roman" w:eastAsia="Times New Roman" w:hAnsi="Times New Roman" w:cs="Times New Roman"/>
          <w:color w:val="000000"/>
          <w:sz w:val="28"/>
          <w:szCs w:val="28"/>
          <w:lang w:eastAsia="ru-RU" w:bidi="ru-RU"/>
        </w:rPr>
        <w:t>б</w:t>
      </w:r>
      <w:r w:rsidR="006918C4">
        <w:rPr>
          <w:rFonts w:ascii="Times New Roman" w:eastAsia="Times New Roman" w:hAnsi="Times New Roman" w:cs="Times New Roman"/>
          <w:color w:val="000000"/>
          <w:sz w:val="28"/>
          <w:szCs w:val="28"/>
          <w:lang w:eastAsia="ru-RU" w:bidi="ru-RU"/>
        </w:rPr>
        <w:t>»</w:t>
      </w:r>
      <w:r w:rsidR="00744BB9">
        <w:rPr>
          <w:rFonts w:ascii="Times New Roman" w:eastAsia="Times New Roman" w:hAnsi="Times New Roman" w:cs="Times New Roman"/>
          <w:color w:val="000000"/>
          <w:sz w:val="28"/>
          <w:szCs w:val="28"/>
          <w:lang w:eastAsia="ru-RU" w:bidi="ru-RU"/>
        </w:rPr>
        <w:t xml:space="preserve">, </w:t>
      </w:r>
      <w:r w:rsidR="006918C4">
        <w:rPr>
          <w:rFonts w:ascii="Times New Roman" w:eastAsia="Times New Roman" w:hAnsi="Times New Roman" w:cs="Times New Roman"/>
          <w:color w:val="000000"/>
          <w:sz w:val="28"/>
          <w:szCs w:val="28"/>
          <w:lang w:eastAsia="ru-RU" w:bidi="ru-RU"/>
        </w:rPr>
        <w:t>«</w:t>
      </w:r>
      <w:r w:rsidR="00744BB9">
        <w:rPr>
          <w:rFonts w:ascii="Times New Roman" w:eastAsia="Times New Roman" w:hAnsi="Times New Roman" w:cs="Times New Roman"/>
          <w:color w:val="000000"/>
          <w:sz w:val="28"/>
          <w:szCs w:val="28"/>
          <w:lang w:eastAsia="ru-RU" w:bidi="ru-RU"/>
        </w:rPr>
        <w:t>в</w:t>
      </w:r>
      <w:r w:rsidR="006918C4">
        <w:rPr>
          <w:rFonts w:ascii="Times New Roman" w:eastAsia="Times New Roman" w:hAnsi="Times New Roman" w:cs="Times New Roman"/>
          <w:color w:val="000000"/>
          <w:sz w:val="28"/>
          <w:szCs w:val="28"/>
          <w:lang w:eastAsia="ru-RU" w:bidi="ru-RU"/>
        </w:rPr>
        <w:t>»</w:t>
      </w:r>
      <w:r w:rsidR="00744BB9">
        <w:rPr>
          <w:rFonts w:ascii="Times New Roman" w:eastAsia="Times New Roman" w:hAnsi="Times New Roman" w:cs="Times New Roman"/>
          <w:color w:val="000000"/>
          <w:sz w:val="28"/>
          <w:szCs w:val="28"/>
          <w:lang w:eastAsia="ru-RU" w:bidi="ru-RU"/>
        </w:rPr>
        <w:t xml:space="preserve">, </w:t>
      </w:r>
      <w:r w:rsidR="006918C4">
        <w:rPr>
          <w:rFonts w:ascii="Times New Roman" w:eastAsia="Times New Roman" w:hAnsi="Times New Roman" w:cs="Times New Roman"/>
          <w:color w:val="000000"/>
          <w:sz w:val="28"/>
          <w:szCs w:val="28"/>
          <w:lang w:eastAsia="ru-RU" w:bidi="ru-RU"/>
        </w:rPr>
        <w:t>«</w:t>
      </w:r>
      <w:r w:rsidR="00744BB9">
        <w:rPr>
          <w:rFonts w:ascii="Times New Roman" w:eastAsia="Times New Roman" w:hAnsi="Times New Roman" w:cs="Times New Roman"/>
          <w:color w:val="000000"/>
          <w:sz w:val="28"/>
          <w:szCs w:val="28"/>
          <w:lang w:eastAsia="ru-RU" w:bidi="ru-RU"/>
        </w:rPr>
        <w:t>г</w:t>
      </w:r>
      <w:r w:rsidR="006918C4">
        <w:rPr>
          <w:rFonts w:ascii="Times New Roman" w:eastAsia="Times New Roman" w:hAnsi="Times New Roman" w:cs="Times New Roman"/>
          <w:color w:val="000000"/>
          <w:sz w:val="28"/>
          <w:szCs w:val="28"/>
          <w:lang w:eastAsia="ru-RU" w:bidi="ru-RU"/>
        </w:rPr>
        <w:t>»</w:t>
      </w:r>
      <w:r w:rsidRPr="00926BCF">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r w:rsidR="004F57CD">
        <w:rPr>
          <w:rFonts w:ascii="Times New Roman" w:eastAsia="Times New Roman" w:hAnsi="Times New Roman" w:cs="Times New Roman"/>
          <w:color w:val="000000"/>
          <w:sz w:val="28"/>
          <w:szCs w:val="28"/>
          <w:lang w:eastAsia="ru-RU" w:bidi="ru-RU"/>
        </w:rPr>
        <w:t xml:space="preserve"> </w:t>
      </w:r>
      <w:r w:rsidRPr="00926BCF">
        <w:rPr>
          <w:rFonts w:ascii="Times New Roman" w:eastAsia="Times New Roman" w:hAnsi="Times New Roman" w:cs="Times New Roman"/>
          <w:color w:val="000000"/>
          <w:sz w:val="28"/>
          <w:szCs w:val="28"/>
          <w:lang w:eastAsia="ru-RU" w:bidi="ru-RU"/>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14:paraId="591EE4E4" w14:textId="77777777" w:rsidR="00926BCF" w:rsidRPr="00926BCF" w:rsidRDefault="00926BCF" w:rsidP="00926BCF">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926BCF">
        <w:rPr>
          <w:rFonts w:ascii="Times New Roman" w:eastAsia="Times New Roman" w:hAnsi="Times New Roman" w:cs="Times New Roman"/>
          <w:color w:val="000000"/>
          <w:sz w:val="28"/>
          <w:szCs w:val="28"/>
          <w:lang w:eastAsia="ru-RU" w:bidi="ru-RU"/>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14:paraId="113FD992" w14:textId="77777777" w:rsidR="00926BCF" w:rsidRPr="00926BCF" w:rsidRDefault="00926BCF" w:rsidP="00926BCF">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926BCF">
        <w:rPr>
          <w:rFonts w:ascii="Times New Roman" w:eastAsia="Times New Roman" w:hAnsi="Times New Roman" w:cs="Times New Roman"/>
          <w:color w:val="000000"/>
          <w:sz w:val="28"/>
          <w:szCs w:val="28"/>
          <w:lang w:eastAsia="ru-RU" w:bidi="ru-RU"/>
        </w:rP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14:paraId="2DCDE0D3" w14:textId="77777777" w:rsidR="00926BCF" w:rsidRDefault="00926BCF" w:rsidP="00926BCF">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926BCF">
        <w:rPr>
          <w:rFonts w:ascii="Times New Roman" w:eastAsia="Times New Roman" w:hAnsi="Times New Roman" w:cs="Times New Roman"/>
          <w:color w:val="000000"/>
          <w:sz w:val="28"/>
          <w:szCs w:val="28"/>
          <w:lang w:eastAsia="ru-RU" w:bidi="ru-RU"/>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14:paraId="6A6733CA" w14:textId="4E36D15F" w:rsidR="00B95783" w:rsidRDefault="00B95783" w:rsidP="00926BCF">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2.7.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отказа в приеме документов, необходимых для предоставления муниципальной услуги.</w:t>
      </w:r>
    </w:p>
    <w:p w14:paraId="3F6CCC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Отказ в приеме документов, необходимых для предоставления муниципальной услуги, законодательством Российской Федерации не предусмотрен.</w:t>
      </w:r>
      <w:bookmarkStart w:id="32" w:name="bookmark39"/>
      <w:bookmarkEnd w:id="32"/>
    </w:p>
    <w:p w14:paraId="00AC080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2.8. </w:t>
      </w:r>
      <w:r w:rsidR="00707A03" w:rsidRPr="003F5A32">
        <w:rPr>
          <w:rFonts w:ascii="Times New Roman" w:eastAsia="Times New Roman" w:hAnsi="Times New Roman" w:cs="Times New Roman"/>
          <w:color w:val="000000"/>
          <w:sz w:val="28"/>
          <w:szCs w:val="28"/>
          <w:lang w:eastAsia="ru-RU" w:bidi="ru-RU"/>
        </w:rPr>
        <w:t>Исчерпывающий перечень оснований для приостановления или отказа в предоставлении муниципальной услуги.</w:t>
      </w:r>
    </w:p>
    <w:p w14:paraId="7BE1EC4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законодательством Россий</w:t>
      </w:r>
      <w:r w:rsidR="00B95783">
        <w:rPr>
          <w:rFonts w:ascii="Times New Roman" w:eastAsia="Times New Roman" w:hAnsi="Times New Roman" w:cs="Times New Roman"/>
          <w:color w:val="000000"/>
          <w:sz w:val="28"/>
          <w:szCs w:val="28"/>
          <w:lang w:eastAsia="ru-RU" w:bidi="ru-RU"/>
        </w:rPr>
        <w:t>ской Федерации не предусмотрено.</w:t>
      </w:r>
    </w:p>
    <w:p w14:paraId="280B17BC" w14:textId="0B0D1F74" w:rsidR="00926BCF" w:rsidRDefault="00926BCF"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926BCF">
        <w:rPr>
          <w:rFonts w:ascii="Times New Roman" w:eastAsia="Times New Roman" w:hAnsi="Times New Roman" w:cs="Times New Roman"/>
          <w:color w:val="000000"/>
          <w:sz w:val="28"/>
          <w:szCs w:val="28"/>
          <w:lang w:eastAsia="ru-RU" w:bidi="ru-RU"/>
        </w:rPr>
        <w:t>Отказ в переводе жилого помещения в нежилое помещение или нежилого помещения в жилое помещение допускается в случае, если</w:t>
      </w:r>
      <w:r>
        <w:rPr>
          <w:rFonts w:ascii="Times New Roman" w:eastAsia="Times New Roman" w:hAnsi="Times New Roman" w:cs="Times New Roman"/>
          <w:color w:val="000000"/>
          <w:sz w:val="28"/>
          <w:szCs w:val="28"/>
          <w:lang w:eastAsia="ru-RU" w:bidi="ru-RU"/>
        </w:rPr>
        <w:t>:</w:t>
      </w:r>
    </w:p>
    <w:p w14:paraId="0598E92F" w14:textId="40914702" w:rsidR="00B95783"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1</w:t>
      </w:r>
      <w:r w:rsidR="00B95783">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заявителем не представлены документы, определенные пунктом 2.6.1 настоящего административного регламента, обязанность по представлению которых с учетом пункта 2.6.3 настоящего административного регламента возложена на заявителя;</w:t>
      </w:r>
      <w:bookmarkStart w:id="33" w:name="bookmark41"/>
      <w:bookmarkEnd w:id="33"/>
    </w:p>
    <w:p w14:paraId="2CD38F16" w14:textId="4E6260D9" w:rsidR="00B95783"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w:t>
      </w:r>
      <w:r w:rsidR="00926BCF">
        <w:rPr>
          <w:rFonts w:ascii="Times New Roman" w:eastAsia="Times New Roman" w:hAnsi="Times New Roman" w:cs="Times New Roman"/>
          <w:color w:val="000000"/>
          <w:sz w:val="28"/>
          <w:szCs w:val="28"/>
          <w:lang w:eastAsia="ru-RU" w:bidi="ru-RU"/>
        </w:rPr>
        <w:t>) </w:t>
      </w:r>
      <w:r w:rsidR="00926BCF" w:rsidRPr="00926BCF">
        <w:rPr>
          <w:rFonts w:ascii="Times New Roman" w:eastAsia="Times New Roman" w:hAnsi="Times New Roman" w:cs="Times New Roman"/>
          <w:color w:val="000000"/>
          <w:sz w:val="28"/>
          <w:szCs w:val="28"/>
          <w:lang w:eastAsia="ru-RU" w:bidi="ru-RU"/>
        </w:rPr>
        <w:t>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если соответствующий документ не был представлен заявителем по собственной инициативе. 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пунктом 2.6.1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14:paraId="03E7FFA9" w14:textId="03F50FAD" w:rsidR="00926BCF"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w:t>
      </w:r>
      <w:r w:rsidR="00926BCF">
        <w:rPr>
          <w:rFonts w:ascii="Times New Roman" w:eastAsia="Times New Roman" w:hAnsi="Times New Roman" w:cs="Times New Roman"/>
          <w:color w:val="000000"/>
          <w:sz w:val="28"/>
          <w:szCs w:val="28"/>
          <w:lang w:eastAsia="ru-RU" w:bidi="ru-RU"/>
        </w:rPr>
        <w:t>) </w:t>
      </w:r>
      <w:r w:rsidR="00926BCF" w:rsidRPr="00926BCF">
        <w:rPr>
          <w:rFonts w:ascii="Times New Roman" w:eastAsia="Times New Roman" w:hAnsi="Times New Roman" w:cs="Times New Roman"/>
          <w:color w:val="000000"/>
          <w:sz w:val="28"/>
          <w:szCs w:val="28"/>
          <w:lang w:eastAsia="ru-RU" w:bidi="ru-RU"/>
        </w:rPr>
        <w:t>представления документов, определенных пунктом 2.6.1 настоящего административного регламента в ненадлежащий орган;</w:t>
      </w:r>
    </w:p>
    <w:p w14:paraId="5501366F" w14:textId="6C1DEBAB" w:rsidR="00B95783"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4) </w:t>
      </w:r>
      <w:r w:rsidRPr="00F9450E">
        <w:rPr>
          <w:rFonts w:ascii="Times New Roman" w:eastAsia="Times New Roman" w:hAnsi="Times New Roman" w:cs="Times New Roman"/>
          <w:color w:val="000000"/>
          <w:sz w:val="28"/>
          <w:szCs w:val="28"/>
          <w:lang w:eastAsia="ru-RU" w:bidi="ru-RU"/>
        </w:rPr>
        <w:t>несоблюдение предусмотренных статьей 22 Жилищного кодекса условий перевода помещения, а именно:</w:t>
      </w:r>
    </w:p>
    <w:p w14:paraId="053F545E" w14:textId="708691FF"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 е</w:t>
      </w:r>
      <w:r w:rsidRPr="00F9450E">
        <w:rPr>
          <w:rFonts w:ascii="Times New Roman" w:eastAsia="Times New Roman" w:hAnsi="Times New Roman" w:cs="Times New Roman"/>
          <w:color w:val="000000"/>
          <w:sz w:val="28"/>
          <w:szCs w:val="28"/>
          <w:lang w:eastAsia="ru-RU" w:bidi="ru-RU"/>
        </w:rPr>
        <w:t>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14:paraId="759BCEC8" w14:textId="48BF4445"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Pr="00F9450E">
        <w:rPr>
          <w:rFonts w:ascii="Times New Roman" w:eastAsia="Times New Roman" w:hAnsi="Times New Roman" w:cs="Times New Roman"/>
          <w:color w:val="000000"/>
          <w:sz w:val="28"/>
          <w:szCs w:val="28"/>
          <w:lang w:eastAsia="ru-RU" w:bidi="ru-RU"/>
        </w:rPr>
        <w:t>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14:paraId="6CAAEEF2" w14:textId="0F177676"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Pr="00F9450E">
        <w:rPr>
          <w:rFonts w:ascii="Times New Roman" w:eastAsia="Times New Roman" w:hAnsi="Times New Roman" w:cs="Times New Roman"/>
          <w:color w:val="000000"/>
          <w:sz w:val="28"/>
          <w:szCs w:val="28"/>
          <w:lang w:eastAsia="ru-RU" w:bidi="ru-RU"/>
        </w:rPr>
        <w:t>если право собственности на переводимое помещение обременено правами каких-либо лиц;</w:t>
      </w:r>
    </w:p>
    <w:p w14:paraId="122856D3" w14:textId="777ED05B"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Pr="00F9450E">
        <w:rPr>
          <w:rFonts w:ascii="Times New Roman" w:eastAsia="Times New Roman" w:hAnsi="Times New Roman" w:cs="Times New Roman"/>
          <w:color w:val="000000"/>
          <w:sz w:val="28"/>
          <w:szCs w:val="28"/>
          <w:lang w:eastAsia="ru-RU" w:bidi="ru-RU"/>
        </w:rPr>
        <w:t>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14:paraId="570C3249" w14:textId="208E1C8D"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Pr="00F9450E">
        <w:rPr>
          <w:rFonts w:ascii="Times New Roman" w:eastAsia="Times New Roman" w:hAnsi="Times New Roman" w:cs="Times New Roman"/>
          <w:color w:val="000000"/>
          <w:sz w:val="28"/>
          <w:szCs w:val="28"/>
          <w:lang w:eastAsia="ru-RU" w:bidi="ru-RU"/>
        </w:rPr>
        <w:t>если при переводе квартиры в многоквартирном доме в нежилое помещение не соблюдены следующие требования:</w:t>
      </w:r>
    </w:p>
    <w:p w14:paraId="06EA051F" w14:textId="2127A40D"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Pr="00F9450E">
        <w:rPr>
          <w:rFonts w:ascii="Times New Roman" w:eastAsia="Times New Roman" w:hAnsi="Times New Roman" w:cs="Times New Roman"/>
          <w:color w:val="000000"/>
          <w:sz w:val="28"/>
          <w:szCs w:val="28"/>
          <w:lang w:eastAsia="ru-RU" w:bidi="ru-RU"/>
        </w:rPr>
        <w:t>квартира расположена на первом этаже указанного дома;</w:t>
      </w:r>
    </w:p>
    <w:p w14:paraId="5AD33D11" w14:textId="045F130B"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Pr="00F9450E">
        <w:rPr>
          <w:rFonts w:ascii="Times New Roman" w:eastAsia="Times New Roman" w:hAnsi="Times New Roman" w:cs="Times New Roman"/>
          <w:color w:val="000000"/>
          <w:sz w:val="28"/>
          <w:szCs w:val="28"/>
          <w:lang w:eastAsia="ru-RU" w:bidi="ru-RU"/>
        </w:rPr>
        <w:t>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14:paraId="036A9310" w14:textId="4F1DEBDD"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Pr="00F9450E">
        <w:rPr>
          <w:rFonts w:ascii="Times New Roman" w:eastAsia="Times New Roman" w:hAnsi="Times New Roman" w:cs="Times New Roman"/>
          <w:color w:val="000000"/>
          <w:sz w:val="28"/>
          <w:szCs w:val="28"/>
          <w:lang w:eastAsia="ru-RU" w:bidi="ru-RU"/>
        </w:rPr>
        <w:t>также не допускается:</w:t>
      </w:r>
    </w:p>
    <w:p w14:paraId="6B433E85" w14:textId="77777777" w:rsidR="00F9450E" w:rsidRDefault="00F9450E" w:rsidP="00F9450E">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Pr="00F9450E">
        <w:rPr>
          <w:rFonts w:ascii="Times New Roman" w:eastAsia="Times New Roman" w:hAnsi="Times New Roman" w:cs="Times New Roman"/>
          <w:color w:val="000000"/>
          <w:sz w:val="28"/>
          <w:szCs w:val="28"/>
          <w:lang w:eastAsia="ru-RU" w:bidi="ru-RU"/>
        </w:rPr>
        <w:t>перевод жилого помещения в наемном доме социального использования в нежилое помещение;</w:t>
      </w:r>
    </w:p>
    <w:p w14:paraId="3ECB8D6A" w14:textId="73755218" w:rsidR="00F9450E" w:rsidRDefault="00F9450E" w:rsidP="00F9450E">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Pr="00F9450E">
        <w:rPr>
          <w:rFonts w:ascii="Times New Roman" w:eastAsia="Times New Roman" w:hAnsi="Times New Roman" w:cs="Times New Roman"/>
          <w:color w:val="000000"/>
          <w:sz w:val="28"/>
          <w:szCs w:val="28"/>
          <w:lang w:eastAsia="ru-RU" w:bidi="ru-RU"/>
        </w:rPr>
        <w:t>перевод жилого помещения в нежилое помещение в целях осуществления религиозной деятельности;</w:t>
      </w:r>
    </w:p>
    <w:p w14:paraId="76DB5907" w14:textId="299AD928" w:rsidR="00F9450E" w:rsidRPr="00F9450E" w:rsidRDefault="00F9450E" w:rsidP="00F9450E">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Pr="00F9450E">
        <w:rPr>
          <w:rFonts w:ascii="Times New Roman" w:eastAsia="Times New Roman" w:hAnsi="Times New Roman" w:cs="Times New Roman"/>
          <w:color w:val="000000"/>
          <w:sz w:val="28"/>
          <w:szCs w:val="28"/>
          <w:lang w:eastAsia="ru-RU" w:bidi="ru-RU"/>
        </w:rPr>
        <w:t>перевод нежилого помещения в жилое помещение если такое помещение не отвечает требованиям, установленным</w:t>
      </w:r>
      <w:r w:rsidR="006918C4">
        <w:rPr>
          <w:rFonts w:ascii="Times New Roman" w:eastAsia="Times New Roman" w:hAnsi="Times New Roman" w:cs="Times New Roman"/>
          <w:color w:val="000000"/>
          <w:sz w:val="28"/>
          <w:szCs w:val="28"/>
          <w:lang w:eastAsia="ru-RU" w:bidi="ru-RU"/>
        </w:rPr>
        <w:t xml:space="preserve"> Постановлением Правительства Российской Федерации</w:t>
      </w:r>
      <w:r w:rsidRPr="00F9450E">
        <w:rPr>
          <w:rFonts w:ascii="Times New Roman" w:eastAsia="Times New Roman" w:hAnsi="Times New Roman" w:cs="Times New Roman"/>
          <w:color w:val="000000"/>
          <w:sz w:val="28"/>
          <w:szCs w:val="28"/>
          <w:lang w:eastAsia="ru-RU" w:bidi="ru-RU"/>
        </w:rPr>
        <w:t xml:space="preserve"> от 28 января 2006 г</w:t>
      </w:r>
      <w:r w:rsidR="00D61495">
        <w:rPr>
          <w:rFonts w:ascii="Times New Roman" w:eastAsia="Times New Roman" w:hAnsi="Times New Roman" w:cs="Times New Roman"/>
          <w:color w:val="000000"/>
          <w:sz w:val="28"/>
          <w:szCs w:val="28"/>
          <w:lang w:eastAsia="ru-RU" w:bidi="ru-RU"/>
        </w:rPr>
        <w:t>ода</w:t>
      </w:r>
      <w:r w:rsidRPr="00F9450E">
        <w:rPr>
          <w:rFonts w:ascii="Times New Roman" w:eastAsia="Times New Roman" w:hAnsi="Times New Roman" w:cs="Times New Roman"/>
          <w:color w:val="000000"/>
          <w:sz w:val="28"/>
          <w:szCs w:val="28"/>
          <w:lang w:eastAsia="ru-RU" w:bidi="ru-RU"/>
        </w:rPr>
        <w:t xml:space="preserve">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14:paraId="256ECF9C" w14:textId="1B260DE8"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5) </w:t>
      </w:r>
      <w:r w:rsidRPr="00F9450E">
        <w:rPr>
          <w:rFonts w:ascii="Times New Roman" w:eastAsia="Times New Roman" w:hAnsi="Times New Roman" w:cs="Times New Roman"/>
          <w:color w:val="000000"/>
          <w:sz w:val="28"/>
          <w:szCs w:val="28"/>
          <w:lang w:eastAsia="ru-RU" w:bidi="ru-RU"/>
        </w:rPr>
        <w:t>несоответствия проекта переустройства и (или) перепланировки помещения в многоквартирном доме требованиям законодательства.</w:t>
      </w:r>
    </w:p>
    <w:p w14:paraId="1DF04E22" w14:textId="31FA3456" w:rsidR="00F9450E"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Неполучение или несвоевременное получение документов, указанных в пункте 2.6.1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w:t>
      </w:r>
      <w:r w:rsidR="00F9450E">
        <w:rPr>
          <w:rFonts w:ascii="Times New Roman" w:eastAsia="Times New Roman" w:hAnsi="Times New Roman" w:cs="Times New Roman"/>
          <w:color w:val="000000"/>
          <w:sz w:val="28"/>
          <w:szCs w:val="28"/>
          <w:lang w:eastAsia="ru-RU" w:bidi="ru-RU"/>
        </w:rPr>
        <w:t xml:space="preserve">в переводе жилого помещения в нежилое помещение или нежилого помещения и жилое помещение. </w:t>
      </w:r>
    </w:p>
    <w:p w14:paraId="7DD937A8" w14:textId="61FB108D" w:rsidR="00B95783" w:rsidRDefault="00D61495"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2.9. </w:t>
      </w:r>
      <w:r w:rsidR="00707A03" w:rsidRPr="003F5A32">
        <w:rPr>
          <w:rFonts w:ascii="Times New Roman" w:eastAsia="Times New Roman" w:hAnsi="Times New Roman" w:cs="Times New Roman"/>
          <w:color w:val="000000"/>
          <w:sz w:val="28"/>
          <w:szCs w:val="28"/>
          <w:lang w:eastAsia="ru-RU" w:bidi="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14:paraId="1C981189"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Услуги, которые являются необходимыми и обязательными для предоставления муниципальной услуги:</w:t>
      </w:r>
      <w:bookmarkStart w:id="34" w:name="bookmark45"/>
      <w:bookmarkEnd w:id="34"/>
    </w:p>
    <w:p w14:paraId="66B68EDF" w14:textId="52F1B50D" w:rsidR="00F9450E"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1) </w:t>
      </w:r>
      <w:r w:rsidRPr="00F9450E">
        <w:rPr>
          <w:rFonts w:ascii="Times New Roman" w:eastAsia="Times New Roman" w:hAnsi="Times New Roman" w:cs="Times New Roman"/>
          <w:color w:val="000000"/>
          <w:sz w:val="28"/>
          <w:szCs w:val="28"/>
          <w:lang w:eastAsia="ru-RU" w:bidi="ru-RU"/>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14:paraId="7C7C6C5D" w14:textId="24B661AE" w:rsidR="00B95783" w:rsidRDefault="00F9450E"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bookmarkStart w:id="35" w:name="bookmark48"/>
      <w:bookmarkEnd w:id="35"/>
      <w:r>
        <w:rPr>
          <w:rFonts w:ascii="Times New Roman" w:eastAsia="Times New Roman" w:hAnsi="Times New Roman" w:cs="Times New Roman"/>
          <w:color w:val="000000"/>
          <w:sz w:val="28"/>
          <w:szCs w:val="28"/>
          <w:lang w:eastAsia="ru-RU" w:bidi="ru-RU"/>
        </w:rPr>
        <w:t>2) </w:t>
      </w:r>
      <w:r w:rsidRPr="00F9450E">
        <w:rPr>
          <w:rFonts w:ascii="Times New Roman" w:eastAsia="Times New Roman" w:hAnsi="Times New Roman" w:cs="Times New Roman"/>
          <w:color w:val="000000"/>
          <w:sz w:val="28"/>
          <w:szCs w:val="28"/>
          <w:lang w:eastAsia="ru-RU" w:bidi="ru-RU"/>
        </w:rPr>
        <w:t>оформление документа, удостоверяющего права (полномочия) представителя, в случае, если за предоставлением услуги обр</w:t>
      </w:r>
      <w:r>
        <w:rPr>
          <w:rFonts w:ascii="Times New Roman" w:eastAsia="Times New Roman" w:hAnsi="Times New Roman" w:cs="Times New Roman"/>
          <w:color w:val="000000"/>
          <w:sz w:val="28"/>
          <w:szCs w:val="28"/>
          <w:lang w:eastAsia="ru-RU" w:bidi="ru-RU"/>
        </w:rPr>
        <w:t>ащается представитель заявителя.</w:t>
      </w:r>
    </w:p>
    <w:p w14:paraId="7ABCDBD5"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2.10. </w:t>
      </w:r>
      <w:r w:rsidR="00707A03" w:rsidRPr="003F5A32">
        <w:rPr>
          <w:rFonts w:ascii="Times New Roman" w:eastAsia="Times New Roman" w:hAnsi="Times New Roman" w:cs="Times New Roman"/>
          <w:color w:val="000000"/>
          <w:sz w:val="28"/>
          <w:szCs w:val="28"/>
          <w:lang w:eastAsia="ru-RU" w:bidi="ru-RU"/>
        </w:rPr>
        <w:t>Порядок, размер и основания взимания государственной пошлины или иной платы, взимаемой за предоставление муниципальной услуги.</w:t>
      </w:r>
    </w:p>
    <w:p w14:paraId="07BD8DA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Предоставление муниципальной услуги осуществляется бесплатно, государственная пошлина не уплачивается.</w:t>
      </w:r>
      <w:bookmarkStart w:id="36" w:name="bookmark49"/>
      <w:bookmarkEnd w:id="36"/>
    </w:p>
    <w:p w14:paraId="396131C8"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2.11. </w:t>
      </w:r>
      <w:r w:rsidR="00707A03" w:rsidRPr="003F5A32">
        <w:rPr>
          <w:rFonts w:ascii="Times New Roman" w:eastAsia="Times New Roman" w:hAnsi="Times New Roman" w:cs="Times New Roman"/>
          <w:color w:val="000000"/>
          <w:sz w:val="28"/>
          <w:szCs w:val="28"/>
          <w:lang w:eastAsia="ru-RU" w:bidi="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223F24A9"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bookmarkStart w:id="37" w:name="bookmark50"/>
      <w:bookmarkEnd w:id="37"/>
    </w:p>
    <w:p w14:paraId="74A676E5"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2.12. </w:t>
      </w:r>
      <w:r w:rsidR="00707A03"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14:paraId="7078484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bookmarkStart w:id="38" w:name="bookmark51"/>
      <w:bookmarkEnd w:id="38"/>
    </w:p>
    <w:p w14:paraId="5BE756B5"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2.13. </w:t>
      </w:r>
      <w:r w:rsidR="00707A03" w:rsidRPr="003F5A32">
        <w:rPr>
          <w:rFonts w:ascii="Times New Roman" w:eastAsia="Times New Roman" w:hAnsi="Times New Roman" w:cs="Times New Roman"/>
          <w:color w:val="000000"/>
          <w:sz w:val="28"/>
          <w:szCs w:val="28"/>
          <w:lang w:eastAsia="ru-RU" w:bidi="ru-RU"/>
        </w:rPr>
        <w:t>Срок и порядок регистрации запроса заявителя о предоставлении государственной или муниципальной услуги.</w:t>
      </w:r>
    </w:p>
    <w:p w14:paraId="7B074CB1"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с дат</w:t>
      </w:r>
      <w:r w:rsidR="00B95783">
        <w:rPr>
          <w:rFonts w:ascii="Times New Roman" w:eastAsia="Times New Roman" w:hAnsi="Times New Roman" w:cs="Times New Roman"/>
          <w:color w:val="000000"/>
          <w:sz w:val="28"/>
          <w:szCs w:val="28"/>
          <w:lang w:eastAsia="ru-RU" w:bidi="ru-RU"/>
        </w:rPr>
        <w:t>ы поступления такого заявления.</w:t>
      </w:r>
    </w:p>
    <w:p w14:paraId="0CDA0C49" w14:textId="7ACE4E05"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о предоставлении муниципальной услуги, представленное заявителем либо его представителем через МФЦ, регистрируется уполномоченным ор</w:t>
      </w:r>
      <w:r w:rsidR="00B95783">
        <w:rPr>
          <w:rFonts w:ascii="Times New Roman" w:eastAsia="Times New Roman" w:hAnsi="Times New Roman" w:cs="Times New Roman"/>
          <w:color w:val="000000"/>
          <w:sz w:val="28"/>
          <w:szCs w:val="28"/>
          <w:lang w:eastAsia="ru-RU" w:bidi="ru-RU"/>
        </w:rPr>
        <w:t>ганом в день поступления от МФЦ.</w:t>
      </w:r>
    </w:p>
    <w:p w14:paraId="6884DF52" w14:textId="61C3CEB9"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w:t>
      </w:r>
      <w:r w:rsidR="00D61495">
        <w:rPr>
          <w:rFonts w:ascii="Times New Roman" w:eastAsia="Times New Roman" w:hAnsi="Times New Roman" w:cs="Times New Roman"/>
          <w:color w:val="000000"/>
          <w:sz w:val="28"/>
          <w:szCs w:val="28"/>
          <w:lang w:eastAsia="ru-RU" w:bidi="ru-RU"/>
        </w:rPr>
        <w:t xml:space="preserve"> в электронной форме на ЕПГУ, РП</w:t>
      </w:r>
      <w:r w:rsidRPr="003F5A32">
        <w:rPr>
          <w:rFonts w:ascii="Times New Roman" w:eastAsia="Times New Roman" w:hAnsi="Times New Roman" w:cs="Times New Roman"/>
          <w:color w:val="000000"/>
          <w:sz w:val="28"/>
          <w:szCs w:val="28"/>
          <w:lang w:eastAsia="ru-RU" w:bidi="ru-RU"/>
        </w:rPr>
        <w:t>ГУ регистрируется уполномоченным органом в день его поступления в случае отсутствия автоматической регистрации запросов на ЕПГУ, РПГУ.</w:t>
      </w:r>
    </w:p>
    <w:p w14:paraId="3FC47E60"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Заявление, поступившее в нерабочее время, регистрируется уполномоченным органом в первый рабочий день, следующий за днем его получения.</w:t>
      </w:r>
      <w:bookmarkStart w:id="39" w:name="bookmark52"/>
      <w:bookmarkEnd w:id="39"/>
    </w:p>
    <w:p w14:paraId="597BA491"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 </w:t>
      </w:r>
      <w:r w:rsidR="00707A03" w:rsidRPr="003F5A32">
        <w:rPr>
          <w:rFonts w:ascii="Times New Roman" w:eastAsia="Times New Roman" w:hAnsi="Times New Roman" w:cs="Times New Roman"/>
          <w:color w:val="000000"/>
          <w:sz w:val="28"/>
          <w:szCs w:val="28"/>
          <w:lang w:eastAsia="ru-RU" w:bidi="ru-RU"/>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bookmarkStart w:id="40" w:name="bookmark53"/>
      <w:bookmarkEnd w:id="40"/>
    </w:p>
    <w:p w14:paraId="15CDE1B0"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2.14.1. </w:t>
      </w:r>
      <w:r w:rsidR="00707A03" w:rsidRPr="003F5A32">
        <w:rPr>
          <w:rFonts w:ascii="Times New Roman" w:eastAsia="Times New Roman" w:hAnsi="Times New Roman" w:cs="Times New Roman"/>
          <w:color w:val="000000"/>
          <w:sz w:val="28"/>
          <w:szCs w:val="28"/>
          <w:lang w:eastAsia="ru-RU" w:bidi="ru-RU"/>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14:paraId="5E0E7877"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w:t>
      </w:r>
      <w:r w:rsidR="00B95783">
        <w:rPr>
          <w:rFonts w:ascii="Times New Roman" w:eastAsia="Times New Roman" w:hAnsi="Times New Roman" w:cs="Times New Roman"/>
          <w:color w:val="000000"/>
          <w:sz w:val="28"/>
          <w:szCs w:val="28"/>
          <w:lang w:eastAsia="ru-RU" w:bidi="ru-RU"/>
        </w:rPr>
        <w:t xml:space="preserve"> не может подняться по лестнице.</w:t>
      </w:r>
    </w:p>
    <w:p w14:paraId="2AD821CA" w14:textId="048AE298"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w:t>
      </w:r>
      <w:r w:rsidR="00D61495">
        <w:rPr>
          <w:rFonts w:ascii="Times New Roman" w:eastAsia="Times New Roman" w:hAnsi="Times New Roman" w:cs="Times New Roman"/>
          <w:color w:val="000000"/>
          <w:sz w:val="28"/>
          <w:szCs w:val="28"/>
          <w:lang w:eastAsia="ru-RU" w:bidi="ru-RU"/>
        </w:rPr>
        <w:t xml:space="preserve">              </w:t>
      </w:r>
      <w:r w:rsidR="00474A7A">
        <w:rPr>
          <w:rFonts w:ascii="Times New Roman" w:eastAsia="Times New Roman" w:hAnsi="Times New Roman" w:cs="Times New Roman"/>
          <w:color w:val="000000"/>
          <w:sz w:val="28"/>
          <w:szCs w:val="28"/>
          <w:lang w:eastAsia="ru-RU" w:bidi="ru-RU"/>
        </w:rPr>
        <w:t>10</w:t>
      </w:r>
      <w:r w:rsidR="00D61495">
        <w:rPr>
          <w:rFonts w:ascii="Times New Roman" w:eastAsia="Times New Roman" w:hAnsi="Times New Roman" w:cs="Times New Roman"/>
          <w:color w:val="000000"/>
          <w:sz w:val="28"/>
          <w:szCs w:val="28"/>
          <w:lang w:eastAsia="ru-RU" w:bidi="ru-RU"/>
        </w:rPr>
        <w:t>%</w:t>
      </w:r>
      <w:r w:rsidRPr="003F5A32">
        <w:rPr>
          <w:rFonts w:ascii="Times New Roman" w:eastAsia="Times New Roman" w:hAnsi="Times New Roman" w:cs="Times New Roman"/>
          <w:color w:val="000000"/>
          <w:sz w:val="28"/>
          <w:szCs w:val="28"/>
          <w:lang w:eastAsia="ru-RU" w:bidi="ru-RU"/>
        </w:rPr>
        <w:t xml:space="preserve"> мест, но не менее одного места), доступ заявителей к парковочным местам является бесплатным.</w:t>
      </w:r>
    </w:p>
    <w:p w14:paraId="642F815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14:paraId="0AC0F518" w14:textId="71F173F6"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Помещения, в которых осуществляются действия по предоставлению муниципальной услуги, обеспечиваются компьютерами, средствами связи, вклю</w:t>
      </w:r>
      <w:r w:rsidR="00474A7A">
        <w:rPr>
          <w:rFonts w:ascii="Times New Roman" w:eastAsia="Times New Roman" w:hAnsi="Times New Roman" w:cs="Times New Roman"/>
          <w:color w:val="000000"/>
          <w:sz w:val="28"/>
          <w:szCs w:val="28"/>
          <w:lang w:eastAsia="ru-RU" w:bidi="ru-RU"/>
        </w:rPr>
        <w:t>чая доступ к информационно-</w:t>
      </w:r>
      <w:r w:rsidRPr="003F5A32">
        <w:rPr>
          <w:rFonts w:ascii="Times New Roman" w:eastAsia="Times New Roman" w:hAnsi="Times New Roman" w:cs="Times New Roman"/>
          <w:color w:val="000000"/>
          <w:sz w:val="28"/>
          <w:szCs w:val="28"/>
          <w:lang w:eastAsia="ru-RU" w:bidi="ru-RU"/>
        </w:rPr>
        <w:t>телекоммуникацион</w:t>
      </w:r>
      <w:r w:rsidR="00D61495">
        <w:rPr>
          <w:rFonts w:ascii="Times New Roman" w:eastAsia="Times New Roman" w:hAnsi="Times New Roman" w:cs="Times New Roman"/>
          <w:color w:val="000000"/>
          <w:sz w:val="28"/>
          <w:szCs w:val="28"/>
          <w:lang w:eastAsia="ru-RU" w:bidi="ru-RU"/>
        </w:rPr>
        <w:t>ной сети «Интернет»</w:t>
      </w:r>
      <w:r w:rsidRPr="003F5A32">
        <w:rPr>
          <w:rFonts w:ascii="Times New Roman" w:eastAsia="Times New Roman" w:hAnsi="Times New Roman" w:cs="Times New Roman"/>
          <w:color w:val="000000"/>
          <w:sz w:val="28"/>
          <w:szCs w:val="28"/>
          <w:lang w:eastAsia="ru-RU" w:bidi="ru-RU"/>
        </w:rPr>
        <w:t>,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14:paraId="02ED453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Зал ожидания, места для заполнения запросов и приема заявителей оборудуются стульями, (или) кресельными секциями, и (или) скамьями.</w:t>
      </w:r>
    </w:p>
    <w:p w14:paraId="6992D00C"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14:paraId="2B5F8E9F"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14:paraId="0F1E008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Информационные стенды должны располагаться в месте, доступном для просмотра (в том числе при большом количестве посетителей).</w:t>
      </w:r>
    </w:p>
    <w:p w14:paraId="4C074BED" w14:textId="06A45D76"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2.14.2. </w:t>
      </w:r>
      <w:r w:rsidR="00707A03" w:rsidRPr="003F5A32">
        <w:rPr>
          <w:rFonts w:ascii="Times New Roman" w:eastAsia="Times New Roman" w:hAnsi="Times New Roman" w:cs="Times New Roman"/>
          <w:color w:val="000000"/>
          <w:sz w:val="28"/>
          <w:szCs w:val="28"/>
          <w:lang w:eastAsia="ru-RU" w:bidi="ru-RU"/>
        </w:rPr>
        <w:t xml:space="preserve">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w:t>
      </w:r>
      <w:r w:rsidR="00D61495">
        <w:rPr>
          <w:rFonts w:ascii="Times New Roman" w:eastAsia="Times New Roman" w:hAnsi="Times New Roman" w:cs="Times New Roman"/>
          <w:color w:val="000000"/>
          <w:sz w:val="28"/>
          <w:szCs w:val="28"/>
          <w:lang w:eastAsia="ru-RU" w:bidi="ru-RU"/>
        </w:rPr>
        <w:t xml:space="preserve">                </w:t>
      </w:r>
      <w:r w:rsidR="00744BB9">
        <w:rPr>
          <w:rFonts w:ascii="Times New Roman" w:eastAsia="Times New Roman" w:hAnsi="Times New Roman" w:cs="Times New Roman"/>
          <w:color w:val="000000"/>
          <w:sz w:val="28"/>
          <w:szCs w:val="28"/>
          <w:lang w:eastAsia="ru-RU" w:bidi="ru-RU"/>
        </w:rPr>
        <w:t>«СП 59.13330.2020</w:t>
      </w:r>
      <w:r w:rsidR="00707A03" w:rsidRPr="003F5A32">
        <w:rPr>
          <w:rFonts w:ascii="Times New Roman" w:eastAsia="Times New Roman" w:hAnsi="Times New Roman" w:cs="Times New Roman"/>
          <w:color w:val="000000"/>
          <w:sz w:val="28"/>
          <w:szCs w:val="28"/>
          <w:lang w:eastAsia="ru-RU" w:bidi="ru-RU"/>
        </w:rPr>
        <w:t xml:space="preserve">. Свод правил. Доступность зданий и сооружений для маломобильных групп населения. Актуализированная редакция </w:t>
      </w:r>
      <w:r w:rsidR="00D61495">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СНиП 35-01-2001».</w:t>
      </w:r>
    </w:p>
    <w:p w14:paraId="08C6047B"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14:paraId="69F58FDA"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bookmarkStart w:id="41" w:name="bookmark54"/>
      <w:bookmarkEnd w:id="41"/>
    </w:p>
    <w:p w14:paraId="12F5E93D"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bookmarkStart w:id="42" w:name="bookmark55"/>
      <w:bookmarkEnd w:id="42"/>
    </w:p>
    <w:p w14:paraId="08538068"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bookmarkStart w:id="43" w:name="bookmark56"/>
      <w:bookmarkEnd w:id="43"/>
    </w:p>
    <w:p w14:paraId="28FEA6F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bookmarkStart w:id="44" w:name="bookmark57"/>
      <w:bookmarkEnd w:id="44"/>
    </w:p>
    <w:p w14:paraId="7E2D61F7"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14:paraId="2AA7C96D"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 с недостатками зрения работники уполномоченного органа предпринимают следующие действия:</w:t>
      </w:r>
      <w:bookmarkStart w:id="45" w:name="bookmark58"/>
      <w:bookmarkEnd w:id="45"/>
    </w:p>
    <w:p w14:paraId="76590B5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w:t>
      </w:r>
      <w:r>
        <w:rPr>
          <w:rFonts w:ascii="Times New Roman" w:eastAsia="Times New Roman" w:hAnsi="Times New Roman" w:cs="Times New Roman"/>
          <w:color w:val="000000"/>
          <w:sz w:val="28"/>
          <w:szCs w:val="28"/>
          <w:lang w:eastAsia="ru-RU" w:bidi="ru-RU"/>
        </w:rPr>
        <w:t xml:space="preserve"> </w:t>
      </w:r>
      <w:r w:rsidR="00707A03" w:rsidRPr="003F5A32">
        <w:rPr>
          <w:rFonts w:ascii="Times New Roman" w:eastAsia="Times New Roman" w:hAnsi="Times New Roman" w:cs="Times New Roman"/>
          <w:color w:val="000000"/>
          <w:sz w:val="28"/>
          <w:szCs w:val="28"/>
          <w:lang w:eastAsia="ru-RU" w:bidi="ru-RU"/>
        </w:rPr>
        <w:t>предупреждения;</w:t>
      </w:r>
      <w:bookmarkStart w:id="46" w:name="bookmark59"/>
      <w:bookmarkEnd w:id="46"/>
    </w:p>
    <w:p w14:paraId="74093A3E"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оказывает помощь в заполнении бланков, копирует необходимые доку</w:t>
      </w:r>
      <w:r>
        <w:rPr>
          <w:rFonts w:ascii="Times New Roman" w:eastAsia="Times New Roman" w:hAnsi="Times New Roman" w:cs="Times New Roman"/>
          <w:color w:val="000000"/>
          <w:sz w:val="28"/>
          <w:szCs w:val="28"/>
          <w:lang w:eastAsia="ru-RU" w:bidi="ru-RU"/>
        </w:rPr>
        <w:t>менты. Для подписания заявления</w:t>
      </w:r>
      <w:r w:rsidR="00707A03" w:rsidRPr="003F5A32">
        <w:rPr>
          <w:rFonts w:ascii="Times New Roman" w:eastAsia="Times New Roman" w:hAnsi="Times New Roman" w:cs="Times New Roman"/>
          <w:color w:val="000000"/>
          <w:sz w:val="28"/>
          <w:szCs w:val="28"/>
          <w:lang w:eastAsia="ru-RU" w:bidi="ru-RU"/>
        </w:rPr>
        <w:t xml:space="preserve"> подводит лист к авторучке гражданина, помогает сориентироваться и подписать бланк. При необходимости выдаются памятки для слабовидящих с крупным шрифтом;</w:t>
      </w:r>
      <w:bookmarkStart w:id="47" w:name="bookmark60"/>
      <w:bookmarkEnd w:id="47"/>
    </w:p>
    <w:p w14:paraId="73C5D64B"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14:paraId="453D248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обращении гражданина с дефектами слуха работники уполномоченного органа предпринимают следующие действия:</w:t>
      </w:r>
      <w:bookmarkStart w:id="48" w:name="bookmark61"/>
      <w:bookmarkEnd w:id="48"/>
    </w:p>
    <w:p w14:paraId="729FBCD6"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(сурдопереводчика);</w:t>
      </w:r>
      <w:bookmarkStart w:id="49" w:name="bookmark62"/>
      <w:bookmarkEnd w:id="49"/>
    </w:p>
    <w:p w14:paraId="5167A10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14:paraId="721839D4" w14:textId="16536A8F"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2.14.3. </w:t>
      </w:r>
      <w:r w:rsidR="00707A03" w:rsidRPr="003F5A32">
        <w:rPr>
          <w:rFonts w:ascii="Times New Roman" w:eastAsia="Times New Roman" w:hAnsi="Times New Roman" w:cs="Times New Roman"/>
          <w:color w:val="000000"/>
          <w:sz w:val="28"/>
          <w:szCs w:val="28"/>
          <w:lang w:eastAsia="ru-RU" w:bidi="ru-RU"/>
        </w:rPr>
        <w:t>Требования к комфортности и доступности предоставления государственно</w:t>
      </w:r>
      <w:r w:rsidR="00744BB9">
        <w:rPr>
          <w:rFonts w:ascii="Times New Roman" w:eastAsia="Times New Roman" w:hAnsi="Times New Roman" w:cs="Times New Roman"/>
          <w:color w:val="000000"/>
          <w:sz w:val="28"/>
          <w:szCs w:val="28"/>
          <w:lang w:eastAsia="ru-RU" w:bidi="ru-RU"/>
        </w:rPr>
        <w:t>й услуги в МФЦ устанавливаются П</w:t>
      </w:r>
      <w:r w:rsidR="00707A03" w:rsidRPr="003F5A32">
        <w:rPr>
          <w:rFonts w:ascii="Times New Roman" w:eastAsia="Times New Roman" w:hAnsi="Times New Roman" w:cs="Times New Roman"/>
          <w:color w:val="000000"/>
          <w:sz w:val="28"/>
          <w:szCs w:val="28"/>
          <w:lang w:eastAsia="ru-RU" w:bidi="ru-RU"/>
        </w:rPr>
        <w:t>остановлением Правительств</w:t>
      </w:r>
      <w:r w:rsidR="00D61495">
        <w:rPr>
          <w:rFonts w:ascii="Times New Roman" w:eastAsia="Times New Roman" w:hAnsi="Times New Roman" w:cs="Times New Roman"/>
          <w:color w:val="000000"/>
          <w:sz w:val="28"/>
          <w:szCs w:val="28"/>
          <w:lang w:eastAsia="ru-RU" w:bidi="ru-RU"/>
        </w:rPr>
        <w:t xml:space="preserve">а Российской Федерации от 22 декабря </w:t>
      </w:r>
      <w:r w:rsidR="00707A03" w:rsidRPr="003F5A32">
        <w:rPr>
          <w:rFonts w:ascii="Times New Roman" w:eastAsia="Times New Roman" w:hAnsi="Times New Roman" w:cs="Times New Roman"/>
          <w:color w:val="000000"/>
          <w:sz w:val="28"/>
          <w:szCs w:val="28"/>
          <w:lang w:eastAsia="ru-RU" w:bidi="ru-RU"/>
        </w:rPr>
        <w:t xml:space="preserve">2012 </w:t>
      </w:r>
      <w:r w:rsidR="00D61495">
        <w:rPr>
          <w:rFonts w:ascii="Times New Roman" w:eastAsia="Times New Roman" w:hAnsi="Times New Roman" w:cs="Times New Roman"/>
          <w:color w:val="000000"/>
          <w:sz w:val="28"/>
          <w:szCs w:val="28"/>
          <w:lang w:eastAsia="ru-RU" w:bidi="ru-RU"/>
        </w:rPr>
        <w:t xml:space="preserve">года                               </w:t>
      </w:r>
      <w:r w:rsidR="00707A03" w:rsidRPr="003F5A32">
        <w:rPr>
          <w:rFonts w:ascii="Times New Roman" w:eastAsia="Times New Roman" w:hAnsi="Times New Roman" w:cs="Times New Roman"/>
          <w:color w:val="000000"/>
          <w:sz w:val="28"/>
          <w:szCs w:val="28"/>
          <w:lang w:eastAsia="ru-RU" w:bidi="ru-RU"/>
        </w:rPr>
        <w:t>№ 1376 «Об утверждении Правил организации деятельности многофункциональных центров предоставления государственных и муниципальных услуг».</w:t>
      </w:r>
    </w:p>
    <w:p w14:paraId="57A017E2"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 </w:t>
      </w:r>
      <w:r w:rsidR="00707A03" w:rsidRPr="003F5A32">
        <w:rPr>
          <w:rFonts w:ascii="Times New Roman" w:eastAsia="Times New Roman" w:hAnsi="Times New Roman" w:cs="Times New Roman"/>
          <w:color w:val="000000"/>
          <w:sz w:val="28"/>
          <w:szCs w:val="28"/>
          <w:lang w:eastAsia="ru-RU" w:bidi="ru-RU"/>
        </w:rPr>
        <w:t>Показатели доступности и качества муниципальной услуги.</w:t>
      </w:r>
    </w:p>
    <w:p w14:paraId="0D3EFD26"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Количество взаимодействий заявителя с сотрудником уполномоченного органа при предоставлении муниципальной услуги - 2.</w:t>
      </w:r>
    </w:p>
    <w:p w14:paraId="5E2B429A" w14:textId="7B359A33"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 xml:space="preserve">Продолжительность взаимодействий заявителя с сотрудником уполномоченного при предоставлении муниципальной услуги - не более </w:t>
      </w:r>
      <w:r w:rsidR="00D61495">
        <w:rPr>
          <w:rFonts w:ascii="Times New Roman" w:eastAsia="Times New Roman" w:hAnsi="Times New Roman" w:cs="Times New Roman"/>
          <w:color w:val="000000"/>
          <w:sz w:val="28"/>
          <w:szCs w:val="28"/>
          <w:lang w:eastAsia="ru-RU" w:bidi="ru-RU"/>
        </w:rPr>
        <w:t xml:space="preserve">              </w:t>
      </w:r>
      <w:r w:rsidRPr="003F5A32">
        <w:rPr>
          <w:rFonts w:ascii="Times New Roman" w:eastAsia="Times New Roman" w:hAnsi="Times New Roman" w:cs="Times New Roman"/>
          <w:color w:val="000000"/>
          <w:sz w:val="28"/>
          <w:szCs w:val="28"/>
          <w:lang w:eastAsia="ru-RU" w:bidi="ru-RU"/>
        </w:rPr>
        <w:t>15 минут.</w:t>
      </w:r>
    </w:p>
    <w:p w14:paraId="03E05BC5" w14:textId="77777777" w:rsidR="00B95783" w:rsidRDefault="00707A0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14:paraId="1691BAF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2.15.1. </w:t>
      </w:r>
      <w:r w:rsidR="00707A03" w:rsidRPr="003F5A32">
        <w:rPr>
          <w:rFonts w:ascii="Times New Roman" w:eastAsia="Times New Roman" w:hAnsi="Times New Roman" w:cs="Times New Roman"/>
          <w:color w:val="000000"/>
          <w:sz w:val="28"/>
          <w:szCs w:val="28"/>
          <w:lang w:eastAsia="ru-RU" w:bidi="ru-RU"/>
        </w:rPr>
        <w:t>Иными показателями качества и доступности предоставления муниципальной услуги являются:</w:t>
      </w:r>
    </w:p>
    <w:p w14:paraId="56BC7761" w14:textId="3C6F2958" w:rsidR="00B95783" w:rsidRDefault="008C5850" w:rsidP="008C5850">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 </w:t>
      </w:r>
      <w:r w:rsidR="00707A03" w:rsidRPr="003F5A32">
        <w:rPr>
          <w:rFonts w:ascii="Times New Roman" w:eastAsia="Times New Roman" w:hAnsi="Times New Roman" w:cs="Times New Roman"/>
          <w:color w:val="000000"/>
          <w:sz w:val="28"/>
          <w:szCs w:val="28"/>
          <w:lang w:eastAsia="ru-RU" w:bidi="ru-RU"/>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14:paraId="1082148B" w14:textId="474170B6"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w:t>
      </w:r>
      <w:r w:rsidR="008C5850">
        <w:rPr>
          <w:rFonts w:ascii="Times New Roman" w:eastAsia="Times New Roman" w:hAnsi="Times New Roman" w:cs="Times New Roman"/>
          <w:color w:val="000000"/>
          <w:sz w:val="28"/>
          <w:szCs w:val="28"/>
          <w:lang w:eastAsia="ru-RU" w:bidi="ru-RU"/>
        </w:rPr>
        <w:t>) </w:t>
      </w:r>
      <w:r w:rsidR="00707A03" w:rsidRPr="003F5A32">
        <w:rPr>
          <w:rFonts w:ascii="Times New Roman" w:eastAsia="Times New Roman" w:hAnsi="Times New Roman" w:cs="Times New Roman"/>
          <w:color w:val="000000"/>
          <w:sz w:val="28"/>
          <w:szCs w:val="28"/>
          <w:lang w:eastAsia="ru-RU" w:bidi="ru-RU"/>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14:paraId="461666B3" w14:textId="42729BA5" w:rsidR="00B95783" w:rsidRDefault="008C5850"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w:t>
      </w:r>
      <w:r w:rsidR="00707A03" w:rsidRPr="003F5A32">
        <w:rPr>
          <w:rFonts w:ascii="Times New Roman" w:eastAsia="Times New Roman" w:hAnsi="Times New Roman" w:cs="Times New Roman"/>
          <w:color w:val="000000"/>
          <w:sz w:val="28"/>
          <w:szCs w:val="28"/>
          <w:lang w:eastAsia="ru-RU" w:bidi="ru-RU"/>
        </w:rPr>
        <w:t>возможность выбора заявителем форм обращения за получением муниципальной услуги;</w:t>
      </w:r>
    </w:p>
    <w:p w14:paraId="6200C279"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доступность обращения за предоставлением муниципальной услуги, в том числе для лиц с ограниченными возможностями здоровья;</w:t>
      </w:r>
    </w:p>
    <w:p w14:paraId="6BD0B51D" w14:textId="7E19A6E0" w:rsidR="00B95783" w:rsidRDefault="008C5850"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 </w:t>
      </w:r>
      <w:r w:rsidR="00707A03" w:rsidRPr="003F5A32">
        <w:rPr>
          <w:rFonts w:ascii="Times New Roman" w:eastAsia="Times New Roman" w:hAnsi="Times New Roman" w:cs="Times New Roman"/>
          <w:color w:val="000000"/>
          <w:sz w:val="28"/>
          <w:szCs w:val="28"/>
          <w:lang w:eastAsia="ru-RU" w:bidi="ru-RU"/>
        </w:rPr>
        <w:t>своевременность предоставления муниципальной услуги в соответствии со стандартом ее предоставления;</w:t>
      </w:r>
    </w:p>
    <w:p w14:paraId="26C99823"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14:paraId="509F9D0A" w14:textId="01E565D4" w:rsidR="00B95783" w:rsidRDefault="008C5850"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ж) </w:t>
      </w:r>
      <w:r w:rsidR="00707A03" w:rsidRPr="003F5A32">
        <w:rPr>
          <w:rFonts w:ascii="Times New Roman" w:eastAsia="Times New Roman" w:hAnsi="Times New Roman" w:cs="Times New Roman"/>
          <w:color w:val="000000"/>
          <w:sz w:val="28"/>
          <w:szCs w:val="28"/>
          <w:lang w:eastAsia="ru-RU" w:bidi="ru-RU"/>
        </w:rPr>
        <w:t>возможность получения информации о ходе предоставления муниципальной услуги;</w:t>
      </w:r>
    </w:p>
    <w:p w14:paraId="289E1782" w14:textId="035A3228" w:rsidR="00B95783" w:rsidRDefault="008C5850"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з) </w:t>
      </w:r>
      <w:r w:rsidR="00707A03" w:rsidRPr="003F5A32">
        <w:rPr>
          <w:rFonts w:ascii="Times New Roman" w:eastAsia="Times New Roman" w:hAnsi="Times New Roman" w:cs="Times New Roman"/>
          <w:color w:val="000000"/>
          <w:sz w:val="28"/>
          <w:szCs w:val="28"/>
          <w:lang w:eastAsia="ru-RU" w:bidi="ru-RU"/>
        </w:rPr>
        <w:t>отсутствие обоснованных жалоб со стороны заявителя по результатам предоставления муниципальной услуги;</w:t>
      </w:r>
    </w:p>
    <w:p w14:paraId="3B51671F" w14:textId="77777777" w:rsidR="00B95783" w:rsidRDefault="00B95783" w:rsidP="00B95783">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3F5A32">
        <w:rPr>
          <w:rFonts w:ascii="Times New Roman" w:eastAsia="Times New Roman" w:hAnsi="Times New Roman" w:cs="Times New Roman"/>
          <w:color w:val="000000"/>
          <w:sz w:val="28"/>
          <w:szCs w:val="28"/>
          <w:lang w:eastAsia="ru-RU" w:bidi="ru-RU"/>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14:paraId="4EC22240" w14:textId="77777777" w:rsidR="00AA5371" w:rsidRDefault="00B95783"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3F5A32">
        <w:rPr>
          <w:rFonts w:ascii="Times New Roman" w:eastAsia="Times New Roman" w:hAnsi="Times New Roman" w:cs="Times New Roman"/>
          <w:color w:val="000000"/>
          <w:sz w:val="28"/>
          <w:szCs w:val="28"/>
          <w:lang w:eastAsia="ru-RU" w:bidi="ru-RU"/>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bookmarkStart w:id="50" w:name="bookmark63"/>
      <w:bookmarkEnd w:id="50"/>
    </w:p>
    <w:p w14:paraId="3D15718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2.15.2. </w:t>
      </w:r>
      <w:r w:rsidR="00707A03" w:rsidRPr="003F5A32">
        <w:rPr>
          <w:rFonts w:ascii="Times New Roman" w:eastAsia="Times New Roman" w:hAnsi="Times New Roman" w:cs="Times New Roman"/>
          <w:color w:val="000000"/>
          <w:sz w:val="28"/>
          <w:szCs w:val="28"/>
          <w:lang w:eastAsia="ru-RU" w:bidi="ru-RU"/>
        </w:rPr>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14:paraId="6F5EBCE5"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14:paraId="39E6BDE0"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сурдопереводчика, тифлосурдопереводчика;</w:t>
      </w:r>
    </w:p>
    <w:p w14:paraId="59D109CE"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оказание помощи инвалидам в преодолении барьеров, мешающих получению муниципальной услуги наравне с другими лицами.</w:t>
      </w:r>
      <w:bookmarkStart w:id="51" w:name="bookmark64"/>
      <w:bookmarkEnd w:id="51"/>
    </w:p>
    <w:p w14:paraId="1D079261"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2.15.3.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14:paraId="22A6F48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3F5A32">
        <w:rPr>
          <w:rFonts w:ascii="Times New Roman" w:eastAsia="Times New Roman" w:hAnsi="Times New Roman" w:cs="Times New Roman"/>
          <w:color w:val="000000"/>
          <w:sz w:val="28"/>
          <w:szCs w:val="28"/>
          <w:lang w:eastAsia="ru-RU" w:bidi="ru-RU"/>
        </w:rPr>
        <w:t>для получения информации по вопросам предоставления муниципальной услуги;</w:t>
      </w:r>
    </w:p>
    <w:p w14:paraId="0D1FCE33"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для подачи заявления и документов;</w:t>
      </w:r>
    </w:p>
    <w:p w14:paraId="53DDD577"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для получения информации о ходе предоставления муниципальной услуги;</w:t>
      </w:r>
    </w:p>
    <w:p w14:paraId="3AB0A676" w14:textId="77777777" w:rsidR="00AA5371" w:rsidRDefault="00AA5371" w:rsidP="00AA5371">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3F5A32">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w:t>
      </w:r>
    </w:p>
    <w:p w14:paraId="39D5DE70"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Продолжительность взаимодействия заявителя со специалистом уполномоченного органа не может превышать 15 минут.</w:t>
      </w:r>
    </w:p>
    <w:p w14:paraId="5FD6970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14:paraId="06BB37DB" w14:textId="5C99605A"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уполномоченным органом.</w:t>
      </w:r>
    </w:p>
    <w:p w14:paraId="04A3BF57" w14:textId="71DBBFE6" w:rsidR="00C2229A" w:rsidRDefault="008C5850"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2.16. </w:t>
      </w:r>
      <w:r w:rsidR="00707A03" w:rsidRPr="003F5A32">
        <w:rPr>
          <w:rFonts w:ascii="Times New Roman" w:eastAsia="Times New Roman" w:hAnsi="Times New Roman" w:cs="Times New Roman"/>
          <w:color w:val="000000"/>
          <w:sz w:val="28"/>
          <w:szCs w:val="28"/>
          <w:lang w:eastAsia="ru-RU" w:bidi="ru-RU"/>
        </w:rPr>
        <w:t>Иные требования, в том числе учитывающие особенности предоставления муниципальной услуги по экстерриториальному принципу и особенности муниципальной услуги в электронной форме.</w:t>
      </w:r>
      <w:bookmarkStart w:id="52" w:name="bookmark65"/>
      <w:bookmarkEnd w:id="52"/>
    </w:p>
    <w:p w14:paraId="01C247AB" w14:textId="6BCFA0E3"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2.16.1. </w:t>
      </w:r>
      <w:r w:rsidR="008C5850" w:rsidRPr="008C5850">
        <w:rPr>
          <w:rFonts w:ascii="Times New Roman" w:eastAsia="Times New Roman" w:hAnsi="Times New Roman" w:cs="Times New Roman"/>
          <w:color w:val="000000"/>
          <w:sz w:val="28"/>
          <w:szCs w:val="28"/>
          <w:lang w:eastAsia="ru-RU" w:bidi="ru-RU"/>
        </w:rPr>
        <w:t>Заявитель предоставляет документы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14:paraId="175C18AE" w14:textId="1ED84860" w:rsidR="008C5850" w:rsidRDefault="008C5850"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2.16.2. </w:t>
      </w:r>
      <w:r w:rsidRPr="008C5850">
        <w:rPr>
          <w:rFonts w:ascii="Times New Roman" w:eastAsia="Times New Roman" w:hAnsi="Times New Roman" w:cs="Times New Roman"/>
          <w:color w:val="000000"/>
          <w:sz w:val="28"/>
          <w:szCs w:val="28"/>
          <w:lang w:eastAsia="ru-RU" w:bidi="ru-RU"/>
        </w:rPr>
        <w:t xml:space="preserve">Заявитель вправе обратиться за предоставлением муниципальной услуги и подать документы, указанные в пункте </w:t>
      </w:r>
      <w:r w:rsidR="00D61495">
        <w:rPr>
          <w:rFonts w:ascii="Times New Roman" w:eastAsia="Times New Roman" w:hAnsi="Times New Roman" w:cs="Times New Roman"/>
          <w:color w:val="000000"/>
          <w:sz w:val="28"/>
          <w:szCs w:val="28"/>
          <w:lang w:eastAsia="ru-RU" w:bidi="ru-RU"/>
        </w:rPr>
        <w:t xml:space="preserve">                               </w:t>
      </w:r>
      <w:r w:rsidRPr="008C5850">
        <w:rPr>
          <w:rFonts w:ascii="Times New Roman" w:eastAsia="Times New Roman" w:hAnsi="Times New Roman" w:cs="Times New Roman"/>
          <w:color w:val="000000"/>
          <w:sz w:val="28"/>
          <w:szCs w:val="28"/>
          <w:lang w:eastAsia="ru-RU" w:bidi="ru-RU"/>
        </w:rPr>
        <w:t>2.6.1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w:t>
      </w:r>
      <w:r w:rsidR="00D61495">
        <w:rPr>
          <w:rFonts w:ascii="Times New Roman" w:eastAsia="Times New Roman" w:hAnsi="Times New Roman" w:cs="Times New Roman"/>
          <w:color w:val="000000"/>
          <w:sz w:val="28"/>
          <w:szCs w:val="28"/>
          <w:lang w:eastAsia="ru-RU" w:bidi="ru-RU"/>
        </w:rPr>
        <w:t xml:space="preserve">ми Федерального закона от 06 апреля </w:t>
      </w:r>
      <w:r w:rsidRPr="008C5850">
        <w:rPr>
          <w:rFonts w:ascii="Times New Roman" w:eastAsia="Times New Roman" w:hAnsi="Times New Roman" w:cs="Times New Roman"/>
          <w:color w:val="000000"/>
          <w:sz w:val="28"/>
          <w:szCs w:val="28"/>
          <w:lang w:eastAsia="ru-RU" w:bidi="ru-RU"/>
        </w:rPr>
        <w:t xml:space="preserve">2011 </w:t>
      </w:r>
      <w:r w:rsidR="00D61495">
        <w:rPr>
          <w:rFonts w:ascii="Times New Roman" w:eastAsia="Times New Roman" w:hAnsi="Times New Roman" w:cs="Times New Roman"/>
          <w:color w:val="000000"/>
          <w:sz w:val="28"/>
          <w:szCs w:val="28"/>
          <w:lang w:eastAsia="ru-RU" w:bidi="ru-RU"/>
        </w:rPr>
        <w:t xml:space="preserve">года </w:t>
      </w:r>
      <w:r w:rsidRPr="008C5850">
        <w:rPr>
          <w:rFonts w:ascii="Times New Roman" w:eastAsia="Times New Roman" w:hAnsi="Times New Roman" w:cs="Times New Roman"/>
          <w:color w:val="000000"/>
          <w:sz w:val="28"/>
          <w:szCs w:val="28"/>
          <w:lang w:eastAsia="ru-RU" w:bidi="ru-RU"/>
        </w:rPr>
        <w:t>№ 63-ФЗ «Об электронной подписи».</w:t>
      </w:r>
    </w:p>
    <w:p w14:paraId="1908B764"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Уполномоченный орган обеспечивает информирование заявителей о возможности получения муниципальной услуги через ЕПГУ, РПГУ.</w:t>
      </w:r>
    </w:p>
    <w:p w14:paraId="4B2E6C07"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14:paraId="0054C25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bookmarkStart w:id="53" w:name="bookmark67"/>
      <w:bookmarkEnd w:id="53"/>
    </w:p>
    <w:p w14:paraId="1BA2A09D"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2.16.3. </w:t>
      </w:r>
      <w:r w:rsidR="00707A03" w:rsidRPr="003F5A32">
        <w:rPr>
          <w:rFonts w:ascii="Times New Roman" w:eastAsia="Times New Roman" w:hAnsi="Times New Roman" w:cs="Times New Roman"/>
          <w:color w:val="000000"/>
          <w:sz w:val="28"/>
          <w:szCs w:val="28"/>
          <w:lang w:eastAsia="ru-RU" w:bidi="ru-RU"/>
        </w:rPr>
        <w:t>При предоставлении муниципальной услуги в электронной форме посредством ЕПГУ, РПГУ заявителю обеспечивается:</w:t>
      </w:r>
      <w:bookmarkStart w:id="54" w:name="bookmark68"/>
      <w:bookmarkEnd w:id="54"/>
    </w:p>
    <w:p w14:paraId="2CDF9691" w14:textId="4DB23A65"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w:t>
      </w:r>
      <w:r w:rsidR="008C5850">
        <w:rPr>
          <w:rFonts w:ascii="Times New Roman" w:eastAsia="Times New Roman" w:hAnsi="Times New Roman" w:cs="Times New Roman"/>
          <w:color w:val="000000"/>
          <w:sz w:val="28"/>
          <w:szCs w:val="28"/>
          <w:lang w:eastAsia="ru-RU" w:bidi="ru-RU"/>
        </w:rPr>
        <w:t> </w:t>
      </w:r>
      <w:r w:rsidR="00707A03" w:rsidRPr="003F5A32">
        <w:rPr>
          <w:rFonts w:ascii="Times New Roman" w:eastAsia="Times New Roman" w:hAnsi="Times New Roman" w:cs="Times New Roman"/>
          <w:color w:val="000000"/>
          <w:sz w:val="28"/>
          <w:szCs w:val="28"/>
          <w:lang w:eastAsia="ru-RU" w:bidi="ru-RU"/>
        </w:rPr>
        <w:t>получение информации о порядке и сроках предоставления муниципальной услуги;</w:t>
      </w:r>
      <w:bookmarkStart w:id="55" w:name="bookmark69"/>
      <w:bookmarkEnd w:id="55"/>
    </w:p>
    <w:p w14:paraId="103FC6E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3F5A32">
        <w:rPr>
          <w:rFonts w:ascii="Times New Roman" w:eastAsia="Times New Roman" w:hAnsi="Times New Roman" w:cs="Times New Roman"/>
          <w:color w:val="000000"/>
          <w:sz w:val="28"/>
          <w:szCs w:val="28"/>
          <w:lang w:eastAsia="ru-RU" w:bidi="ru-RU"/>
        </w:rPr>
        <w:t>запись на прием в уполномоченный орган для подачи заявления и документов;</w:t>
      </w:r>
      <w:bookmarkStart w:id="56" w:name="bookmark70"/>
      <w:bookmarkEnd w:id="56"/>
    </w:p>
    <w:p w14:paraId="6C50345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3F5A32">
        <w:rPr>
          <w:rFonts w:ascii="Times New Roman" w:eastAsia="Times New Roman" w:hAnsi="Times New Roman" w:cs="Times New Roman"/>
          <w:color w:val="000000"/>
          <w:sz w:val="28"/>
          <w:szCs w:val="28"/>
          <w:lang w:eastAsia="ru-RU" w:bidi="ru-RU"/>
        </w:rPr>
        <w:t>формирование запроса;</w:t>
      </w:r>
      <w:bookmarkStart w:id="57" w:name="bookmark71"/>
      <w:bookmarkEnd w:id="57"/>
    </w:p>
    <w:p w14:paraId="5CF3F5D9" w14:textId="49FB16AC" w:rsidR="00C2229A" w:rsidRDefault="008C5850"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г) </w:t>
      </w:r>
      <w:r w:rsidR="00707A03" w:rsidRPr="003F5A32">
        <w:rPr>
          <w:rFonts w:ascii="Times New Roman" w:eastAsia="Times New Roman" w:hAnsi="Times New Roman" w:cs="Times New Roman"/>
          <w:color w:val="000000"/>
          <w:sz w:val="28"/>
          <w:szCs w:val="28"/>
          <w:lang w:eastAsia="ru-RU" w:bidi="ru-RU"/>
        </w:rPr>
        <w:t>прием и регистрация уполномоченным органом запроса и документов;</w:t>
      </w:r>
      <w:bookmarkStart w:id="58" w:name="bookmark72"/>
      <w:bookmarkEnd w:id="58"/>
    </w:p>
    <w:p w14:paraId="6474FEE1"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3F5A32">
        <w:rPr>
          <w:rFonts w:ascii="Times New Roman" w:eastAsia="Times New Roman" w:hAnsi="Times New Roman" w:cs="Times New Roman"/>
          <w:color w:val="000000"/>
          <w:sz w:val="28"/>
          <w:szCs w:val="28"/>
          <w:lang w:eastAsia="ru-RU" w:bidi="ru-RU"/>
        </w:rPr>
        <w:t>получение результата предоставления муниципальной услуги;</w:t>
      </w:r>
    </w:p>
    <w:p w14:paraId="04EA07B3"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3F5A32">
        <w:rPr>
          <w:rFonts w:ascii="Times New Roman" w:eastAsia="Times New Roman" w:hAnsi="Times New Roman" w:cs="Times New Roman"/>
          <w:color w:val="000000"/>
          <w:sz w:val="28"/>
          <w:szCs w:val="28"/>
          <w:lang w:eastAsia="ru-RU" w:bidi="ru-RU"/>
        </w:rPr>
        <w:t>получение сведений о ходе выполнения запроса.</w:t>
      </w:r>
    </w:p>
    <w:p w14:paraId="229D3D7D" w14:textId="21361481" w:rsidR="00707A03"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F5A32">
        <w:rPr>
          <w:rFonts w:ascii="Times New Roman" w:eastAsia="Times New Roman" w:hAnsi="Times New Roman" w:cs="Times New Roman"/>
          <w:color w:val="000000"/>
          <w:sz w:val="28"/>
          <w:szCs w:val="28"/>
          <w:lang w:eastAsia="ru-RU" w:bidi="ru-RU"/>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14:paraId="054CA035" w14:textId="77777777" w:rsidR="00707A03" w:rsidRDefault="00707A03"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7AC08774" w14:textId="77777777" w:rsidR="00FD728A" w:rsidRDefault="00FD728A"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47196314" w14:textId="77777777" w:rsidR="00FD728A" w:rsidRDefault="00FD728A"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33FACC82" w14:textId="77777777" w:rsidR="00FD728A" w:rsidRDefault="00FD728A"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378473B0" w14:textId="77777777" w:rsidR="00FD728A" w:rsidRDefault="00FD728A"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6F570652" w14:textId="77777777" w:rsidR="00FD728A" w:rsidRDefault="00FD728A" w:rsidP="00707A03">
      <w:pPr>
        <w:widowControl w:val="0"/>
        <w:spacing w:after="0" w:line="254" w:lineRule="auto"/>
        <w:ind w:firstLine="520"/>
        <w:jc w:val="center"/>
        <w:rPr>
          <w:rFonts w:ascii="Times New Roman" w:eastAsia="Times New Roman" w:hAnsi="Times New Roman" w:cs="Times New Roman"/>
          <w:b/>
          <w:color w:val="000000"/>
          <w:lang w:eastAsia="ru-RU" w:bidi="ru-RU"/>
        </w:rPr>
      </w:pPr>
    </w:p>
    <w:p w14:paraId="67AAC2C8" w14:textId="77777777" w:rsidR="00707A03" w:rsidRPr="00C2229A" w:rsidRDefault="00707A03" w:rsidP="00D61495">
      <w:pPr>
        <w:pStyle w:val="a6"/>
        <w:widowControl w:val="0"/>
        <w:numPr>
          <w:ilvl w:val="0"/>
          <w:numId w:val="14"/>
        </w:numPr>
        <w:spacing w:after="0" w:line="240" w:lineRule="auto"/>
        <w:ind w:left="567" w:firstLine="0"/>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Состав, последовательность и сроки выполнения</w:t>
      </w:r>
    </w:p>
    <w:p w14:paraId="1CFF4EF8" w14:textId="77777777" w:rsidR="00707A03" w:rsidRP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требования к порядку</w:t>
      </w:r>
    </w:p>
    <w:p w14:paraId="0985518B" w14:textId="77777777" w:rsidR="00707A03" w:rsidRP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их выполнения, в том числе особенности выполнения</w:t>
      </w:r>
    </w:p>
    <w:p w14:paraId="0C1EFE35" w14:textId="77777777" w:rsidR="00C2229A" w:rsidRDefault="00707A03" w:rsidP="00C2229A">
      <w:pPr>
        <w:widowControl w:val="0"/>
        <w:spacing w:after="0" w:line="240" w:lineRule="auto"/>
        <w:jc w:val="center"/>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b/>
          <w:color w:val="000000"/>
          <w:sz w:val="28"/>
          <w:lang w:eastAsia="ru-RU" w:bidi="ru-RU"/>
        </w:rPr>
        <w:t>административных процедур (действий) в электронной форме</w:t>
      </w:r>
    </w:p>
    <w:p w14:paraId="68C50626" w14:textId="77777777" w:rsidR="00C2229A" w:rsidRDefault="00C2229A" w:rsidP="00C2229A">
      <w:pPr>
        <w:widowControl w:val="0"/>
        <w:spacing w:after="0" w:line="240" w:lineRule="auto"/>
        <w:jc w:val="center"/>
        <w:rPr>
          <w:rFonts w:ascii="Times New Roman" w:eastAsia="Times New Roman" w:hAnsi="Times New Roman" w:cs="Times New Roman"/>
          <w:b/>
          <w:color w:val="000000"/>
          <w:sz w:val="28"/>
          <w:lang w:eastAsia="ru-RU" w:bidi="ru-RU"/>
        </w:rPr>
      </w:pPr>
    </w:p>
    <w:p w14:paraId="0F3BB8E0"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 xml:space="preserve">3.1. </w:t>
      </w:r>
      <w:r w:rsidR="00707A03" w:rsidRPr="00C2229A">
        <w:rPr>
          <w:rFonts w:ascii="Times New Roman" w:eastAsia="Times New Roman" w:hAnsi="Times New Roman" w:cs="Times New Roman"/>
          <w:color w:val="000000"/>
          <w:sz w:val="28"/>
          <w:szCs w:val="28"/>
          <w:lang w:eastAsia="ru-RU" w:bidi="ru-RU"/>
        </w:rPr>
        <w:t>Исчерпывающий перечень административных процедур</w:t>
      </w:r>
      <w:bookmarkStart w:id="59" w:name="bookmark74"/>
      <w:bookmarkEnd w:id="59"/>
    </w:p>
    <w:p w14:paraId="780BCDA6"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w:t>
      </w:r>
      <w:bookmarkStart w:id="60" w:name="bookmark75"/>
      <w:bookmarkEnd w:id="60"/>
    </w:p>
    <w:p w14:paraId="443B41B4"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bookmarkStart w:id="61" w:name="bookmark76"/>
      <w:bookmarkEnd w:id="61"/>
      <w:r>
        <w:rPr>
          <w:rFonts w:ascii="Times New Roman" w:eastAsia="Times New Roman" w:hAnsi="Times New Roman" w:cs="Times New Roman"/>
          <w:color w:val="000000"/>
          <w:sz w:val="28"/>
          <w:szCs w:val="28"/>
          <w:lang w:eastAsia="ru-RU" w:bidi="ru-RU"/>
        </w:rPr>
        <w:t xml:space="preserve">; </w:t>
      </w:r>
    </w:p>
    <w:p w14:paraId="48FBC9A5" w14:textId="102AF918"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szCs w:val="28"/>
          <w:lang w:eastAsia="ru-RU" w:bidi="ru-RU"/>
        </w:rPr>
        <w:t>в)</w:t>
      </w:r>
      <w:bookmarkStart w:id="62" w:name="bookmark77"/>
      <w:bookmarkEnd w:id="62"/>
      <w:r w:rsidR="00C91A5C">
        <w:rPr>
          <w:rFonts w:ascii="Times New Roman" w:eastAsia="Times New Roman" w:hAnsi="Times New Roman" w:cs="Times New Roman"/>
          <w:color w:val="000000"/>
          <w:sz w:val="28"/>
          <w:szCs w:val="28"/>
          <w:lang w:eastAsia="ru-RU" w:bidi="ru-RU"/>
        </w:rPr>
        <w:t> </w:t>
      </w:r>
      <w:r w:rsidR="00C91A5C" w:rsidRPr="00C91A5C">
        <w:rPr>
          <w:rFonts w:ascii="Times New Roman" w:eastAsia="Times New Roman" w:hAnsi="Times New Roman" w:cs="Times New Roman"/>
          <w:color w:val="000000"/>
          <w:sz w:val="28"/>
          <w:szCs w:val="28"/>
          <w:lang w:eastAsia="ru-RU" w:bidi="ru-RU"/>
        </w:rPr>
        <w:t>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14:paraId="1E43FD52" w14:textId="5AB82C39"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г)</w:t>
      </w:r>
      <w:bookmarkStart w:id="63" w:name="bookmark78"/>
      <w:bookmarkEnd w:id="63"/>
      <w:r w:rsidR="00C91A5C">
        <w:rPr>
          <w:rFonts w:ascii="Times New Roman" w:eastAsia="Times New Roman" w:hAnsi="Times New Roman" w:cs="Times New Roman"/>
          <w:color w:val="000000"/>
          <w:sz w:val="28"/>
          <w:lang w:eastAsia="ru-RU" w:bidi="ru-RU"/>
        </w:rPr>
        <w:t> </w:t>
      </w:r>
      <w:r w:rsidR="00C91A5C" w:rsidRPr="00C91A5C">
        <w:rPr>
          <w:rFonts w:ascii="Times New Roman" w:eastAsia="Times New Roman" w:hAnsi="Times New Roman" w:cs="Times New Roman"/>
          <w:color w:val="000000"/>
          <w:sz w:val="28"/>
          <w:lang w:eastAsia="ru-RU" w:bidi="ru-RU"/>
        </w:rPr>
        <w:t>принятие решения о переводе или об отказе в переводе жилого помещения в нежилое или нежилого помещения в жилое помещение;</w:t>
      </w:r>
    </w:p>
    <w:p w14:paraId="15899CC5"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д)</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выдача (направление) документов по результатам предоставления муниципальной услуги.</w:t>
      </w:r>
    </w:p>
    <w:p w14:paraId="15ACC6AE"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Блок-схема предоставления муниципальной услуги представлена в Приложении № 1 к настоящему административному регламенту.</w:t>
      </w:r>
      <w:bookmarkStart w:id="64" w:name="bookmark79"/>
      <w:bookmarkEnd w:id="64"/>
    </w:p>
    <w:p w14:paraId="3AE42EEA"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3.1.1.</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w:t>
      </w:r>
      <w:bookmarkStart w:id="65" w:name="bookmark80"/>
      <w:bookmarkEnd w:id="65"/>
    </w:p>
    <w:p w14:paraId="608E3D34" w14:textId="42A678BD" w:rsidR="00C2229A" w:rsidRDefault="00744BB9"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lang w:eastAsia="ru-RU" w:bidi="ru-RU"/>
        </w:rPr>
        <w:t>3.1.2.</w:t>
      </w:r>
      <w:r w:rsidR="00C2229A" w:rsidRPr="00C2229A">
        <w:rPr>
          <w:rFonts w:ascii="Times New Roman" w:eastAsia="Times New Roman" w:hAnsi="Times New Roman" w:cs="Times New Roman"/>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w:t>
      </w:r>
      <w:r w:rsidR="00D61495">
        <w:rPr>
          <w:rFonts w:ascii="Times New Roman" w:eastAsia="Times New Roman" w:hAnsi="Times New Roman" w:cs="Times New Roman"/>
          <w:color w:val="000000"/>
          <w:sz w:val="28"/>
          <w:szCs w:val="28"/>
          <w:lang w:eastAsia="ru-RU" w:bidi="ru-RU"/>
        </w:rPr>
        <w:t>У</w:t>
      </w:r>
      <w:r w:rsidR="00707A03" w:rsidRPr="00C2229A">
        <w:rPr>
          <w:rFonts w:ascii="Times New Roman" w:eastAsia="Times New Roman" w:hAnsi="Times New Roman" w:cs="Times New Roman"/>
          <w:color w:val="000000"/>
          <w:sz w:val="28"/>
          <w:szCs w:val="28"/>
          <w:lang w:eastAsia="ru-RU" w:bidi="ru-RU"/>
        </w:rPr>
        <w:t>, РПГУ либо через МФЦ</w:t>
      </w:r>
      <w:bookmarkStart w:id="66" w:name="bookmark81"/>
      <w:bookmarkEnd w:id="66"/>
      <w:r w:rsidR="00C2229A">
        <w:rPr>
          <w:rFonts w:ascii="Times New Roman" w:eastAsia="Times New Roman" w:hAnsi="Times New Roman" w:cs="Times New Roman"/>
          <w:color w:val="000000"/>
          <w:sz w:val="28"/>
          <w:szCs w:val="28"/>
          <w:lang w:eastAsia="ru-RU" w:bidi="ru-RU"/>
        </w:rPr>
        <w:t>.</w:t>
      </w:r>
    </w:p>
    <w:p w14:paraId="3A5EA875" w14:textId="59F835BF" w:rsidR="00C2229A" w:rsidRPr="00C2229A" w:rsidRDefault="00744BB9"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Pr>
          <w:rFonts w:ascii="Times New Roman" w:eastAsia="Times New Roman" w:hAnsi="Times New Roman" w:cs="Times New Roman"/>
          <w:color w:val="000000"/>
          <w:sz w:val="28"/>
          <w:szCs w:val="28"/>
          <w:lang w:eastAsia="ru-RU" w:bidi="ru-RU"/>
        </w:rPr>
        <w:t xml:space="preserve">3.1.3. </w:t>
      </w:r>
      <w:r w:rsidR="00707A03" w:rsidRPr="00C2229A">
        <w:rPr>
          <w:rFonts w:ascii="Times New Roman" w:eastAsia="Times New Roman" w:hAnsi="Times New Roman" w:cs="Times New Roman"/>
          <w:color w:val="000000"/>
          <w:sz w:val="28"/>
          <w:szCs w:val="28"/>
          <w:lang w:eastAsia="ru-RU" w:bidi="ru-RU"/>
        </w:rPr>
        <w:t>При личном обращении заявителя в уполномоченный орган специалист уполномоченного органа, ответственный за прием и выдачу документов:</w:t>
      </w:r>
    </w:p>
    <w:p w14:paraId="42B1BF8C"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14:paraId="56D1795E" w14:textId="77777777"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14:paraId="32E4E71A"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ходе приема документов от заявителя или уполномоченного им лица специалист, ответственный за прием и выдачу документов, удостоверяется, что:</w:t>
      </w:r>
    </w:p>
    <w:p w14:paraId="66CB8E39" w14:textId="3306BF44"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szCs w:val="28"/>
          <w:lang w:eastAsia="ru-RU" w:bidi="ru-RU"/>
        </w:rPr>
        <w:t xml:space="preserve">а) </w:t>
      </w:r>
      <w:bookmarkStart w:id="67" w:name="bookmark82"/>
      <w:bookmarkEnd w:id="67"/>
      <w:r w:rsidR="00C91A5C" w:rsidRPr="00C91A5C">
        <w:rPr>
          <w:rFonts w:ascii="Times New Roman" w:eastAsia="Times New Roman" w:hAnsi="Times New Roman" w:cs="Times New Roman"/>
          <w:color w:val="000000"/>
          <w:sz w:val="28"/>
          <w:szCs w:val="28"/>
          <w:lang w:eastAsia="ru-RU" w:bidi="ru-RU"/>
        </w:rPr>
        <w:t>текст в заявлении о переводе помещения поддается прочтению;</w:t>
      </w:r>
    </w:p>
    <w:p w14:paraId="2BAEA703" w14:textId="42D7D120" w:rsidR="00C2229A" w:rsidRPr="00C91A5C" w:rsidRDefault="00C2229A"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C2229A">
        <w:rPr>
          <w:rFonts w:ascii="Times New Roman" w:eastAsia="Times New Roman" w:hAnsi="Times New Roman" w:cs="Times New Roman"/>
          <w:color w:val="000000"/>
          <w:sz w:val="28"/>
          <w:lang w:eastAsia="ru-RU" w:bidi="ru-RU"/>
        </w:rPr>
        <w:t>б)</w:t>
      </w:r>
      <w:r>
        <w:rPr>
          <w:rFonts w:ascii="Times New Roman" w:eastAsia="Times New Roman" w:hAnsi="Times New Roman" w:cs="Times New Roman"/>
          <w:b/>
          <w:color w:val="000000"/>
          <w:sz w:val="28"/>
          <w:lang w:eastAsia="ru-RU" w:bidi="ru-RU"/>
        </w:rPr>
        <w:t xml:space="preserve"> </w:t>
      </w:r>
      <w:bookmarkStart w:id="68" w:name="bookmark83"/>
      <w:bookmarkEnd w:id="68"/>
      <w:r w:rsidR="00C91A5C" w:rsidRPr="00C91A5C">
        <w:rPr>
          <w:rFonts w:ascii="Times New Roman" w:eastAsia="Times New Roman" w:hAnsi="Times New Roman" w:cs="Times New Roman"/>
          <w:color w:val="000000"/>
          <w:sz w:val="28"/>
          <w:lang w:eastAsia="ru-RU" w:bidi="ru-RU"/>
        </w:rPr>
        <w:t>в заявлении о переводе помещения указаны фамилия, имя, отчество (последнее - при наличии) физического лица либо наименование юридического лица;</w:t>
      </w:r>
    </w:p>
    <w:p w14:paraId="696D0E04" w14:textId="2D2B164D" w:rsidR="00C2229A" w:rsidRPr="00C91A5C" w:rsidRDefault="00C2229A"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C91A5C">
        <w:rPr>
          <w:rFonts w:ascii="Times New Roman" w:eastAsia="Times New Roman" w:hAnsi="Times New Roman" w:cs="Times New Roman"/>
          <w:color w:val="000000"/>
          <w:sz w:val="28"/>
          <w:lang w:eastAsia="ru-RU" w:bidi="ru-RU"/>
        </w:rPr>
        <w:t>в)</w:t>
      </w:r>
      <w:bookmarkStart w:id="69" w:name="bookmark84"/>
      <w:bookmarkEnd w:id="69"/>
      <w:r w:rsidR="00C91A5C">
        <w:rPr>
          <w:rFonts w:ascii="Times New Roman" w:eastAsia="Times New Roman" w:hAnsi="Times New Roman" w:cs="Times New Roman"/>
          <w:color w:val="000000"/>
          <w:sz w:val="28"/>
          <w:lang w:eastAsia="ru-RU" w:bidi="ru-RU"/>
        </w:rPr>
        <w:t> </w:t>
      </w:r>
      <w:r w:rsidR="00C91A5C" w:rsidRPr="00C91A5C">
        <w:rPr>
          <w:rFonts w:ascii="Times New Roman" w:eastAsia="Times New Roman" w:hAnsi="Times New Roman" w:cs="Times New Roman"/>
          <w:color w:val="000000"/>
          <w:sz w:val="28"/>
          <w:lang w:eastAsia="ru-RU" w:bidi="ru-RU"/>
        </w:rPr>
        <w:t>заявление о переводе помещения подписано заявителем или уполномоченный представитель;</w:t>
      </w:r>
    </w:p>
    <w:p w14:paraId="5E9687D2" w14:textId="63BA40D3" w:rsidR="00C2229A" w:rsidRDefault="00C2229A"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lang w:eastAsia="ru-RU" w:bidi="ru-RU"/>
        </w:rPr>
        <w:t>г)</w:t>
      </w:r>
      <w:r w:rsidR="00D61495">
        <w:rPr>
          <w:rFonts w:ascii="Times New Roman" w:eastAsia="Times New Roman" w:hAnsi="Times New Roman" w:cs="Times New Roman"/>
          <w:b/>
          <w:color w:val="000000"/>
          <w:sz w:val="28"/>
          <w:lang w:eastAsia="ru-RU" w:bidi="ru-RU"/>
        </w:rPr>
        <w:t> </w:t>
      </w:r>
      <w:r w:rsidR="00707A03" w:rsidRPr="00C2229A">
        <w:rPr>
          <w:rFonts w:ascii="Times New Roman" w:eastAsia="Times New Roman" w:hAnsi="Times New Roman" w:cs="Times New Roman"/>
          <w:color w:val="000000"/>
          <w:sz w:val="28"/>
          <w:szCs w:val="28"/>
          <w:lang w:eastAsia="ru-RU" w:bidi="ru-RU"/>
        </w:rPr>
        <w:t>прилагаются документы, необходимые для предоставления муниципальной услуги.</w:t>
      </w:r>
    </w:p>
    <w:p w14:paraId="34026F1C"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14:paraId="0D8DE7BE"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настаивает на принятии документов - принимает представленные заявителем документы.</w:t>
      </w:r>
    </w:p>
    <w:p w14:paraId="631BA7E8" w14:textId="77777777" w:rsidR="00C2229A" w:rsidRDefault="00707A03"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sidRPr="00C2229A">
        <w:rPr>
          <w:rFonts w:ascii="Times New Roman" w:eastAsia="Times New Roman" w:hAnsi="Times New Roman" w:cs="Times New Roman"/>
          <w:color w:val="000000"/>
          <w:sz w:val="28"/>
          <w:szCs w:val="28"/>
          <w:lang w:eastAsia="ru-RU" w:bidi="ru-RU"/>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14:paraId="5D3D81D6"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14:paraId="69035BF7" w14:textId="71BD39AB" w:rsidR="00C91A5C" w:rsidRPr="00C91A5C" w:rsidRDefault="00C91A5C" w:rsidP="00C2229A">
      <w:pPr>
        <w:widowControl w:val="0"/>
        <w:spacing w:after="0" w:line="240" w:lineRule="auto"/>
        <w:ind w:firstLine="709"/>
        <w:jc w:val="both"/>
        <w:rPr>
          <w:rFonts w:ascii="Times New Roman" w:eastAsia="Times New Roman" w:hAnsi="Times New Roman" w:cs="Times New Roman"/>
          <w:color w:val="000000"/>
          <w:sz w:val="28"/>
          <w:lang w:eastAsia="ru-RU" w:bidi="ru-RU"/>
        </w:rPr>
      </w:pPr>
      <w:r w:rsidRPr="00C91A5C">
        <w:rPr>
          <w:rFonts w:ascii="Times New Roman" w:eastAsia="Times New Roman" w:hAnsi="Times New Roman" w:cs="Times New Roman"/>
          <w:color w:val="000000"/>
          <w:sz w:val="28"/>
          <w:lang w:eastAsia="ru-RU" w:bidi="ru-RU"/>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14:paraId="14BD882C"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Критерий принятия решения: поступление заявления о переводе помещения и приложенных к нему документов.</w:t>
      </w:r>
    </w:p>
    <w:p w14:paraId="461DBED9"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и регистрация заявления о переводе помещения и приложенных к нему документов.</w:t>
      </w:r>
    </w:p>
    <w:p w14:paraId="035A48D0" w14:textId="7E2F73E1" w:rsid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14:paraId="2D78D184" w14:textId="16F48CDA" w:rsidR="00C2229A" w:rsidRDefault="00744BB9" w:rsidP="00C2229A">
      <w:pPr>
        <w:widowControl w:val="0"/>
        <w:spacing w:after="0" w:line="240" w:lineRule="auto"/>
        <w:ind w:firstLine="709"/>
        <w:jc w:val="both"/>
        <w:rPr>
          <w:rFonts w:ascii="Times New Roman" w:eastAsia="Times New Roman" w:hAnsi="Times New Roman" w:cs="Times New Roman"/>
          <w:b/>
          <w:color w:val="000000"/>
          <w:sz w:val="28"/>
          <w:lang w:eastAsia="ru-RU" w:bidi="ru-RU"/>
        </w:rPr>
      </w:pPr>
      <w:r>
        <w:rPr>
          <w:rFonts w:ascii="Times New Roman" w:eastAsia="Times New Roman" w:hAnsi="Times New Roman" w:cs="Times New Roman"/>
          <w:color w:val="000000"/>
          <w:sz w:val="28"/>
          <w:lang w:eastAsia="ru-RU" w:bidi="ru-RU"/>
        </w:rPr>
        <w:t>3.1.4.</w:t>
      </w:r>
      <w:r w:rsidR="00C2229A">
        <w:rPr>
          <w:rFonts w:ascii="Times New Roman" w:eastAsia="Times New Roman" w:hAnsi="Times New Roman" w:cs="Times New Roman"/>
          <w:b/>
          <w:color w:val="000000"/>
          <w:sz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Прием и регистрация заявления и документов на предоставление муниципальной услуги в форме электронных документов через ЕПГУ, РПГУ.</w:t>
      </w:r>
    </w:p>
    <w:p w14:paraId="7D7D71E6" w14:textId="6EC85AAD" w:rsidR="00C91A5C" w:rsidRDefault="00C91A5C"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14:paraId="3B3EE5CA"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 ЕПГУ, РПГУ размещается образец заполнения электронной формы заявления (запроса).</w:t>
      </w:r>
    </w:p>
    <w:p w14:paraId="266E42C1"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CCE2E89" w14:textId="77777777" w:rsidR="00C2229A" w:rsidRDefault="00707A03"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Специалист, ответственный за прием и выдачу документов, при поступлении заявления и документов в электронном виде:</w:t>
      </w:r>
    </w:p>
    <w:p w14:paraId="4EA09A90"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электронные образы документов на отсутствие компьютерных вирусов и искаженной информации;</w:t>
      </w:r>
    </w:p>
    <w:p w14:paraId="7972A216"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2B91215A"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14:paraId="7C23C6CB" w14:textId="77777777" w:rsidR="00C2229A" w:rsidRDefault="00C2229A" w:rsidP="00C2229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14:paraId="24817ADB"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14:paraId="1652EDBE"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Критерий принятия решения: поступление заявления о переводе помещения и приложенных к нему документов.</w:t>
      </w:r>
    </w:p>
    <w:p w14:paraId="174B905E" w14:textId="06773EC2" w:rsid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регистрация заявления о переводе помещения и приложенных к нему документов.</w:t>
      </w:r>
    </w:p>
    <w:p w14:paraId="2C32921D" w14:textId="0DA68261" w:rsidR="002360BA" w:rsidRDefault="00FD728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3.1.5. </w:t>
      </w:r>
      <w:r w:rsidR="00707A03" w:rsidRPr="00C2229A">
        <w:rPr>
          <w:rFonts w:ascii="Times New Roman" w:eastAsia="Times New Roman" w:hAnsi="Times New Roman" w:cs="Times New Roman"/>
          <w:color w:val="000000"/>
          <w:sz w:val="28"/>
          <w:szCs w:val="28"/>
          <w:lang w:eastAsia="ru-RU" w:bidi="ru-RU"/>
        </w:rPr>
        <w:t>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14:paraId="208D951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14:paraId="095408D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вскрывает конверты, проверяет наличие в них заявления и документов, обязанность по предоставлению которых возложена на заявителя;</w:t>
      </w:r>
    </w:p>
    <w:p w14:paraId="57137D2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
    <w:p w14:paraId="703EEEF1"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14:paraId="1AAC6855"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14:paraId="05F03B45" w14:textId="7B55D25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w:t>
      </w:r>
      <w:r w:rsidR="00D61495">
        <w:rPr>
          <w:rFonts w:ascii="Times New Roman" w:eastAsia="Times New Roman" w:hAnsi="Times New Roman" w:cs="Times New Roman"/>
          <w:color w:val="000000"/>
          <w:sz w:val="28"/>
          <w:szCs w:val="28"/>
          <w:lang w:eastAsia="ru-RU" w:bidi="ru-RU"/>
        </w:rPr>
        <w:t xml:space="preserve">                 </w:t>
      </w:r>
      <w:r w:rsidRPr="00C91A5C">
        <w:rPr>
          <w:rFonts w:ascii="Times New Roman" w:eastAsia="Times New Roman" w:hAnsi="Times New Roman" w:cs="Times New Roman"/>
          <w:color w:val="000000"/>
          <w:sz w:val="28"/>
          <w:szCs w:val="28"/>
          <w:lang w:eastAsia="ru-RU" w:bidi="ru-RU"/>
        </w:rPr>
        <w:t xml:space="preserve"> 1 рабочий день с момента получения документов.</w:t>
      </w:r>
    </w:p>
    <w:p w14:paraId="6C1E8142"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Критерий принятия решения: поступление заявления о переводе помещения и приложенных к нему документов.</w:t>
      </w:r>
    </w:p>
    <w:p w14:paraId="6951ADD8"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Результатом административной процедуры является прием и регистрация заявления о переводе помещения и приложенных к нему документов.</w:t>
      </w:r>
    </w:p>
    <w:p w14:paraId="7D8734D2"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14:paraId="27AF5CD0" w14:textId="47025812" w:rsid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14:paraId="496CC3CA" w14:textId="4AF39210" w:rsidR="002360BA" w:rsidRDefault="00FD728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3.1.6.</w:t>
      </w:r>
      <w:r w:rsidR="00707A03" w:rsidRPr="00C2229A">
        <w:rPr>
          <w:rFonts w:ascii="Times New Roman" w:eastAsia="Times New Roman" w:hAnsi="Times New Roman" w:cs="Times New Roman"/>
          <w:color w:val="000000"/>
          <w:sz w:val="28"/>
          <w:szCs w:val="28"/>
          <w:lang w:eastAsia="ru-RU" w:bidi="ru-RU"/>
        </w:rPr>
        <w:t xml:space="preserve">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14:paraId="5B943ACC" w14:textId="39800462"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Основанием для начала административной процедуры является непредставление заявителем документов, п</w:t>
      </w:r>
      <w:r w:rsidR="00FD728A">
        <w:rPr>
          <w:rFonts w:ascii="Times New Roman" w:eastAsia="Times New Roman" w:hAnsi="Times New Roman" w:cs="Times New Roman"/>
          <w:color w:val="000000"/>
          <w:sz w:val="28"/>
          <w:szCs w:val="28"/>
          <w:lang w:eastAsia="ru-RU" w:bidi="ru-RU"/>
        </w:rPr>
        <w:t xml:space="preserve">редусмотренных подпунктами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б</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 xml:space="preserve">, </w:t>
      </w:r>
      <w:r w:rsidR="00323976">
        <w:rPr>
          <w:rFonts w:ascii="Times New Roman" w:eastAsia="Times New Roman" w:hAnsi="Times New Roman" w:cs="Times New Roman"/>
          <w:color w:val="000000"/>
          <w:sz w:val="28"/>
          <w:szCs w:val="28"/>
          <w:lang w:eastAsia="ru-RU" w:bidi="ru-RU"/>
        </w:rPr>
        <w:t>«в»</w:t>
      </w:r>
      <w:r w:rsidR="00FD728A">
        <w:rPr>
          <w:rFonts w:ascii="Times New Roman" w:eastAsia="Times New Roman" w:hAnsi="Times New Roman" w:cs="Times New Roman"/>
          <w:color w:val="000000"/>
          <w:sz w:val="28"/>
          <w:szCs w:val="28"/>
          <w:lang w:eastAsia="ru-RU" w:bidi="ru-RU"/>
        </w:rPr>
        <w:t xml:space="preserve">,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г</w:t>
      </w:r>
      <w:r w:rsidR="00323976">
        <w:rPr>
          <w:rFonts w:ascii="Times New Roman" w:eastAsia="Times New Roman" w:hAnsi="Times New Roman" w:cs="Times New Roman"/>
          <w:color w:val="000000"/>
          <w:sz w:val="28"/>
          <w:szCs w:val="28"/>
          <w:lang w:eastAsia="ru-RU" w:bidi="ru-RU"/>
        </w:rPr>
        <w:t>»</w:t>
      </w:r>
      <w:r w:rsidRPr="00C91A5C">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w:t>
      </w:r>
    </w:p>
    <w:p w14:paraId="60A0933A" w14:textId="77777777" w:rsidR="00C91A5C" w:rsidRP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14:paraId="3FF98713" w14:textId="3FA64056" w:rsidR="00C91A5C" w:rsidRDefault="00C91A5C" w:rsidP="00C91A5C">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91A5C">
        <w:rPr>
          <w:rFonts w:ascii="Times New Roman" w:eastAsia="Times New Roman" w:hAnsi="Times New Roman" w:cs="Times New Roman"/>
          <w:color w:val="000000"/>
          <w:sz w:val="28"/>
          <w:szCs w:val="28"/>
          <w:lang w:eastAsia="ru-RU" w:bidi="ru-RU"/>
        </w:rPr>
        <w:t>В случае, если специалистом соответствующего отдела будет выявлено, что в перечне представленных заявителем документов отсутствуют документ</w:t>
      </w:r>
      <w:r w:rsidR="00FD728A">
        <w:rPr>
          <w:rFonts w:ascii="Times New Roman" w:eastAsia="Times New Roman" w:hAnsi="Times New Roman" w:cs="Times New Roman"/>
          <w:color w:val="000000"/>
          <w:sz w:val="28"/>
          <w:szCs w:val="28"/>
          <w:lang w:eastAsia="ru-RU" w:bidi="ru-RU"/>
        </w:rPr>
        <w:t xml:space="preserve">ы, предусмотренные подпунктами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б</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 xml:space="preserve">,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в</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 xml:space="preserve">,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г</w:t>
      </w:r>
      <w:r w:rsidR="00323976">
        <w:rPr>
          <w:rFonts w:ascii="Times New Roman" w:eastAsia="Times New Roman" w:hAnsi="Times New Roman" w:cs="Times New Roman"/>
          <w:color w:val="000000"/>
          <w:sz w:val="28"/>
          <w:szCs w:val="28"/>
          <w:lang w:eastAsia="ru-RU" w:bidi="ru-RU"/>
        </w:rPr>
        <w:t>»</w:t>
      </w:r>
      <w:r w:rsidRPr="00C91A5C">
        <w:rPr>
          <w:rFonts w:ascii="Times New Roman" w:eastAsia="Times New Roman" w:hAnsi="Times New Roman" w:cs="Times New Roman"/>
          <w:color w:val="000000"/>
          <w:sz w:val="28"/>
          <w:szCs w:val="28"/>
          <w:lang w:eastAsia="ru-RU" w:bidi="ru-RU"/>
        </w:rPr>
        <w:t xml:space="preserve"> пункта </w:t>
      </w:r>
      <w:r w:rsidR="00D61495">
        <w:rPr>
          <w:rFonts w:ascii="Times New Roman" w:eastAsia="Times New Roman" w:hAnsi="Times New Roman" w:cs="Times New Roman"/>
          <w:color w:val="000000"/>
          <w:sz w:val="28"/>
          <w:szCs w:val="28"/>
          <w:lang w:eastAsia="ru-RU" w:bidi="ru-RU"/>
        </w:rPr>
        <w:t xml:space="preserve">                 </w:t>
      </w:r>
      <w:r w:rsidRPr="00C91A5C">
        <w:rPr>
          <w:rFonts w:ascii="Times New Roman" w:eastAsia="Times New Roman" w:hAnsi="Times New Roman" w:cs="Times New Roman"/>
          <w:color w:val="000000"/>
          <w:sz w:val="28"/>
          <w:szCs w:val="28"/>
          <w:lang w:eastAsia="ru-RU" w:bidi="ru-RU"/>
        </w:rPr>
        <w:t>2.6.1 настоящего административного регламента, принимается решение о направлении соответствующих межведомственных запросов.</w:t>
      </w:r>
    </w:p>
    <w:p w14:paraId="66FC9931" w14:textId="2E3E2229" w:rsidR="00F231BA" w:rsidRDefault="00F231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F231BA">
        <w:rPr>
          <w:rFonts w:ascii="Times New Roman" w:eastAsia="Times New Roman" w:hAnsi="Times New Roman" w:cs="Times New Roman"/>
          <w:color w:val="000000"/>
          <w:sz w:val="28"/>
          <w:szCs w:val="28"/>
          <w:lang w:eastAsia="ru-RU" w:bidi="ru-RU"/>
        </w:rPr>
        <w:t xml:space="preserve">Межведомственные запросы направляются в срок, не превышающий </w:t>
      </w:r>
      <w:r w:rsidR="00D61495">
        <w:rPr>
          <w:rFonts w:ascii="Times New Roman" w:eastAsia="Times New Roman" w:hAnsi="Times New Roman" w:cs="Times New Roman"/>
          <w:color w:val="000000"/>
          <w:sz w:val="28"/>
          <w:szCs w:val="28"/>
          <w:lang w:eastAsia="ru-RU" w:bidi="ru-RU"/>
        </w:rPr>
        <w:t xml:space="preserve">              </w:t>
      </w:r>
      <w:r w:rsidRPr="00F231BA">
        <w:rPr>
          <w:rFonts w:ascii="Times New Roman" w:eastAsia="Times New Roman" w:hAnsi="Times New Roman" w:cs="Times New Roman"/>
          <w:color w:val="000000"/>
          <w:sz w:val="28"/>
          <w:szCs w:val="28"/>
          <w:lang w:eastAsia="ru-RU" w:bidi="ru-RU"/>
        </w:rPr>
        <w:t>3 рабочих дней со дня регистрации заявления о переводе помещения и приложенных к нему документов от заявителя.</w:t>
      </w:r>
    </w:p>
    <w:p w14:paraId="4A9B624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14:paraId="4617273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14:paraId="01497EB9" w14:textId="741FC872"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не поступления ответа на межведомственный запрос в срок установленный пунктом 2.6.3 административного регламента принимаются </w:t>
      </w:r>
      <w:r w:rsidR="00FD728A">
        <w:rPr>
          <w:rFonts w:ascii="Times New Roman" w:eastAsia="Times New Roman" w:hAnsi="Times New Roman" w:cs="Times New Roman"/>
          <w:color w:val="000000"/>
          <w:sz w:val="28"/>
          <w:szCs w:val="28"/>
          <w:lang w:eastAsia="ru-RU" w:bidi="ru-RU"/>
        </w:rPr>
        <w:t>меры в соответствии подпунктом в</w:t>
      </w:r>
      <w:r w:rsidRPr="00C2229A">
        <w:rPr>
          <w:rFonts w:ascii="Times New Roman" w:eastAsia="Times New Roman" w:hAnsi="Times New Roman" w:cs="Times New Roman"/>
          <w:color w:val="000000"/>
          <w:sz w:val="28"/>
          <w:szCs w:val="28"/>
          <w:lang w:eastAsia="ru-RU" w:bidi="ru-RU"/>
        </w:rPr>
        <w:t xml:space="preserve"> пункта 3.1 настоящего административного регламента.</w:t>
      </w:r>
    </w:p>
    <w:p w14:paraId="7B8F22B8" w14:textId="0632FA62"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Критерий принятия решения: непредставление документов, </w:t>
      </w:r>
      <w:r w:rsidR="00FD728A">
        <w:rPr>
          <w:rFonts w:ascii="Times New Roman" w:eastAsia="Times New Roman" w:hAnsi="Times New Roman" w:cs="Times New Roman"/>
          <w:color w:val="000000"/>
          <w:sz w:val="28"/>
          <w:szCs w:val="28"/>
          <w:lang w:eastAsia="ru-RU" w:bidi="ru-RU"/>
        </w:rPr>
        <w:t xml:space="preserve">предусмотренных подпунктами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б</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 xml:space="preserve">,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в</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 xml:space="preserve">, </w:t>
      </w:r>
      <w:r w:rsidR="00323976">
        <w:rPr>
          <w:rFonts w:ascii="Times New Roman" w:eastAsia="Times New Roman" w:hAnsi="Times New Roman" w:cs="Times New Roman"/>
          <w:color w:val="000000"/>
          <w:sz w:val="28"/>
          <w:szCs w:val="28"/>
          <w:lang w:eastAsia="ru-RU" w:bidi="ru-RU"/>
        </w:rPr>
        <w:t>«</w:t>
      </w:r>
      <w:r w:rsidR="00FD728A">
        <w:rPr>
          <w:rFonts w:ascii="Times New Roman" w:eastAsia="Times New Roman" w:hAnsi="Times New Roman" w:cs="Times New Roman"/>
          <w:color w:val="000000"/>
          <w:sz w:val="28"/>
          <w:szCs w:val="28"/>
          <w:lang w:eastAsia="ru-RU" w:bidi="ru-RU"/>
        </w:rPr>
        <w:t>г</w:t>
      </w:r>
      <w:r w:rsidR="00323976">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 xml:space="preserve"> пункта 2.6.1 настоящего административного регламента.</w:t>
      </w:r>
    </w:p>
    <w:p w14:paraId="2A661A8B" w14:textId="1F84D32D" w:rsidR="00F231BA" w:rsidRDefault="00F231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F231BA">
        <w:rPr>
          <w:rFonts w:ascii="Times New Roman" w:eastAsia="Times New Roman" w:hAnsi="Times New Roman" w:cs="Times New Roman"/>
          <w:color w:val="000000"/>
          <w:sz w:val="28"/>
          <w:szCs w:val="28"/>
          <w:lang w:eastAsia="ru-RU" w:bidi="ru-RU"/>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14:paraId="0CA97C2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Фиксация результата выполнения административной процедуры не производится.</w:t>
      </w:r>
    </w:p>
    <w:p w14:paraId="4B84E136" w14:textId="5B509D38" w:rsidR="00F231BA" w:rsidRPr="00F231BA" w:rsidRDefault="00FD728A" w:rsidP="00F231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3.1.7</w:t>
      </w:r>
      <w:r w:rsidR="00707A03" w:rsidRPr="00C2229A">
        <w:rPr>
          <w:rFonts w:ascii="Times New Roman" w:eastAsia="Times New Roman" w:hAnsi="Times New Roman" w:cs="Times New Roman"/>
          <w:color w:val="000000"/>
          <w:sz w:val="28"/>
          <w:szCs w:val="28"/>
          <w:lang w:eastAsia="ru-RU" w:bidi="ru-RU"/>
        </w:rPr>
        <w:t xml:space="preserve"> </w:t>
      </w:r>
      <w:r w:rsidR="00F231BA" w:rsidRPr="00F231BA">
        <w:rPr>
          <w:rFonts w:ascii="Times New Roman" w:eastAsia="Times New Roman" w:hAnsi="Times New Roman" w:cs="Times New Roman"/>
          <w:color w:val="000000"/>
          <w:sz w:val="28"/>
          <w:szCs w:val="28"/>
          <w:lang w:eastAsia="ru-RU" w:bidi="ru-RU"/>
        </w:rPr>
        <w:t>Принятие решения о переводе или об отказе в переводе жилого помещения в нежилое и нежилого помещения в жилое помещение.</w:t>
      </w:r>
    </w:p>
    <w:p w14:paraId="5D0DC1C8" w14:textId="20B13BE3" w:rsidR="00707A03" w:rsidRPr="00C2229A" w:rsidRDefault="00F231BA" w:rsidP="00F231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F231BA">
        <w:rPr>
          <w:rFonts w:ascii="Times New Roman" w:eastAsia="Times New Roman" w:hAnsi="Times New Roman" w:cs="Times New Roman"/>
          <w:color w:val="000000"/>
          <w:sz w:val="28"/>
          <w:szCs w:val="28"/>
          <w:lang w:eastAsia="ru-RU" w:bidi="ru-RU"/>
        </w:rPr>
        <w:t xml:space="preserve">Основанием для начала административной процедуры является получение уполномоченным органом документов, указанных в пункте </w:t>
      </w:r>
      <w:r w:rsidR="00D61495">
        <w:rPr>
          <w:rFonts w:ascii="Times New Roman" w:eastAsia="Times New Roman" w:hAnsi="Times New Roman" w:cs="Times New Roman"/>
          <w:color w:val="000000"/>
          <w:sz w:val="28"/>
          <w:szCs w:val="28"/>
          <w:lang w:eastAsia="ru-RU" w:bidi="ru-RU"/>
        </w:rPr>
        <w:t xml:space="preserve">                  </w:t>
      </w:r>
      <w:r w:rsidRPr="00F231BA">
        <w:rPr>
          <w:rFonts w:ascii="Times New Roman" w:eastAsia="Times New Roman" w:hAnsi="Times New Roman" w:cs="Times New Roman"/>
          <w:color w:val="000000"/>
          <w:sz w:val="28"/>
          <w:szCs w:val="28"/>
          <w:lang w:eastAsia="ru-RU" w:bidi="ru-RU"/>
        </w:rPr>
        <w:t>2.6.1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14:paraId="73D00406" w14:textId="29D6EC5F"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Ответственным за выполнение административной процедуры является </w:t>
      </w:r>
      <w:r w:rsidR="002360BA">
        <w:rPr>
          <w:rFonts w:ascii="Times New Roman" w:eastAsia="Times New Roman" w:hAnsi="Times New Roman" w:cs="Times New Roman"/>
          <w:color w:val="000000"/>
          <w:sz w:val="28"/>
          <w:szCs w:val="28"/>
          <w:lang w:eastAsia="ru-RU" w:bidi="ru-RU"/>
        </w:rPr>
        <w:t xml:space="preserve">специалист жилищного отдела администрации Пожарского муниципального округа Приморского края (далее - </w:t>
      </w:r>
      <w:r w:rsidRPr="00C2229A">
        <w:rPr>
          <w:rFonts w:ascii="Times New Roman" w:eastAsia="Times New Roman" w:hAnsi="Times New Roman" w:cs="Times New Roman"/>
          <w:color w:val="000000"/>
          <w:sz w:val="28"/>
          <w:szCs w:val="28"/>
          <w:lang w:eastAsia="ru-RU" w:bidi="ru-RU"/>
        </w:rPr>
        <w:t>должностное лицо уполномоченного органа</w:t>
      </w:r>
      <w:r w:rsidR="00472146">
        <w:rPr>
          <w:rFonts w:ascii="Times New Roman" w:eastAsia="Times New Roman" w:hAnsi="Times New Roman" w:cs="Times New Roman"/>
          <w:color w:val="000000"/>
          <w:sz w:val="28"/>
          <w:szCs w:val="28"/>
          <w:lang w:eastAsia="ru-RU" w:bidi="ru-RU"/>
        </w:rPr>
        <w:t>)</w:t>
      </w:r>
      <w:r w:rsidRPr="00C2229A">
        <w:rPr>
          <w:rFonts w:ascii="Times New Roman" w:eastAsia="Times New Roman" w:hAnsi="Times New Roman" w:cs="Times New Roman"/>
          <w:color w:val="000000"/>
          <w:sz w:val="28"/>
          <w:szCs w:val="28"/>
          <w:lang w:eastAsia="ru-RU" w:bidi="ru-RU"/>
        </w:rPr>
        <w:t>.</w:t>
      </w:r>
    </w:p>
    <w:p w14:paraId="52BAC71F" w14:textId="52348688" w:rsidR="00F231BA" w:rsidRDefault="00843EA4"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Должностное лицо уполномоченного органа</w:t>
      </w:r>
      <w:r w:rsidR="00472146">
        <w:rPr>
          <w:rFonts w:ascii="Times New Roman" w:eastAsia="Times New Roman" w:hAnsi="Times New Roman" w:cs="Times New Roman"/>
          <w:color w:val="000000"/>
          <w:sz w:val="28"/>
          <w:szCs w:val="28"/>
          <w:lang w:eastAsia="ru-RU" w:bidi="ru-RU"/>
        </w:rPr>
        <w:t xml:space="preserve"> </w:t>
      </w:r>
      <w:r w:rsidR="003A4AEC" w:rsidRPr="003A4AEC">
        <w:rPr>
          <w:rFonts w:ascii="Times New Roman" w:eastAsia="Times New Roman" w:hAnsi="Times New Roman" w:cs="Times New Roman"/>
          <w:color w:val="000000"/>
          <w:sz w:val="28"/>
          <w:szCs w:val="28"/>
          <w:lang w:eastAsia="ru-RU" w:bidi="ru-RU"/>
        </w:rPr>
        <w:t>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w:t>
      </w:r>
      <w:r w:rsidR="004F57CD">
        <w:rPr>
          <w:rFonts w:ascii="Times New Roman" w:eastAsia="Times New Roman" w:hAnsi="Times New Roman" w:cs="Times New Roman"/>
          <w:color w:val="000000"/>
          <w:sz w:val="28"/>
          <w:szCs w:val="28"/>
          <w:lang w:eastAsia="ru-RU" w:bidi="ru-RU"/>
        </w:rPr>
        <w:t>ением Правительства Российской Федерации</w:t>
      </w:r>
      <w:r w:rsidR="00D61495">
        <w:rPr>
          <w:rFonts w:ascii="Times New Roman" w:eastAsia="Times New Roman" w:hAnsi="Times New Roman" w:cs="Times New Roman"/>
          <w:color w:val="000000"/>
          <w:sz w:val="28"/>
          <w:szCs w:val="28"/>
          <w:lang w:eastAsia="ru-RU" w:bidi="ru-RU"/>
        </w:rPr>
        <w:t xml:space="preserve"> от </w:t>
      </w:r>
      <w:r w:rsidR="004F57CD">
        <w:rPr>
          <w:rFonts w:ascii="Times New Roman" w:eastAsia="Times New Roman" w:hAnsi="Times New Roman" w:cs="Times New Roman"/>
          <w:color w:val="000000"/>
          <w:sz w:val="28"/>
          <w:szCs w:val="28"/>
          <w:lang w:eastAsia="ru-RU" w:bidi="ru-RU"/>
        </w:rPr>
        <w:t xml:space="preserve">              </w:t>
      </w:r>
      <w:r w:rsidR="00D61495">
        <w:rPr>
          <w:rFonts w:ascii="Times New Roman" w:eastAsia="Times New Roman" w:hAnsi="Times New Roman" w:cs="Times New Roman"/>
          <w:color w:val="000000"/>
          <w:sz w:val="28"/>
          <w:szCs w:val="28"/>
          <w:lang w:eastAsia="ru-RU" w:bidi="ru-RU"/>
        </w:rPr>
        <w:t xml:space="preserve">10 августа </w:t>
      </w:r>
      <w:r w:rsidR="003A4AEC" w:rsidRPr="003A4AEC">
        <w:rPr>
          <w:rFonts w:ascii="Times New Roman" w:eastAsia="Times New Roman" w:hAnsi="Times New Roman" w:cs="Times New Roman"/>
          <w:color w:val="000000"/>
          <w:sz w:val="28"/>
          <w:szCs w:val="28"/>
          <w:lang w:eastAsia="ru-RU" w:bidi="ru-RU"/>
        </w:rPr>
        <w:t>2005</w:t>
      </w:r>
      <w:r w:rsidR="00D61495">
        <w:rPr>
          <w:rFonts w:ascii="Times New Roman" w:eastAsia="Times New Roman" w:hAnsi="Times New Roman" w:cs="Times New Roman"/>
          <w:color w:val="000000"/>
          <w:sz w:val="28"/>
          <w:szCs w:val="28"/>
          <w:lang w:eastAsia="ru-RU" w:bidi="ru-RU"/>
        </w:rPr>
        <w:t xml:space="preserve"> года </w:t>
      </w:r>
      <w:r w:rsidR="003A4AEC" w:rsidRPr="003A4AEC">
        <w:rPr>
          <w:rFonts w:ascii="Times New Roman" w:eastAsia="Times New Roman" w:hAnsi="Times New Roman" w:cs="Times New Roman"/>
          <w:color w:val="000000"/>
          <w:sz w:val="28"/>
          <w:szCs w:val="28"/>
          <w:lang w:eastAsia="ru-RU" w:bidi="ru-RU"/>
        </w:rPr>
        <w:t>№ 502</w:t>
      </w:r>
      <w:r w:rsidR="00D61495">
        <w:rPr>
          <w:rFonts w:ascii="Times New Roman" w:eastAsia="Times New Roman" w:hAnsi="Times New Roman" w:cs="Times New Roman"/>
          <w:color w:val="000000"/>
          <w:sz w:val="28"/>
          <w:szCs w:val="28"/>
          <w:lang w:eastAsia="ru-RU" w:bidi="ru-RU"/>
        </w:rPr>
        <w:t xml:space="preserve"> </w:t>
      </w:r>
      <w:r w:rsidR="003A4AEC" w:rsidRPr="003A4AEC">
        <w:rPr>
          <w:rFonts w:ascii="Times New Roman" w:eastAsia="Times New Roman" w:hAnsi="Times New Roman" w:cs="Times New Roman"/>
          <w:color w:val="000000"/>
          <w:sz w:val="28"/>
          <w:szCs w:val="28"/>
          <w:lang w:eastAsia="ru-RU" w:bidi="ru-RU"/>
        </w:rPr>
        <w:t>«Об утверждении формы уведомления о переводе (отказе в переводе) жилого (нежилого) помещения в нежилое (жилое) помещение».</w:t>
      </w:r>
    </w:p>
    <w:p w14:paraId="58E83264" w14:textId="4AFB709B" w:rsidR="003A4AEC" w:rsidRDefault="003A4AEC"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3A4AEC">
        <w:rPr>
          <w:rFonts w:ascii="Times New Roman" w:eastAsia="Times New Roman" w:hAnsi="Times New Roman" w:cs="Times New Roman"/>
          <w:color w:val="000000"/>
          <w:sz w:val="28"/>
          <w:szCs w:val="28"/>
          <w:lang w:eastAsia="ru-RU" w:bidi="ru-RU"/>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w:t>
      </w:r>
      <w:r w:rsidR="00D61495">
        <w:rPr>
          <w:rFonts w:ascii="Times New Roman" w:eastAsia="Times New Roman" w:hAnsi="Times New Roman" w:cs="Times New Roman"/>
          <w:color w:val="000000"/>
          <w:sz w:val="28"/>
          <w:szCs w:val="28"/>
          <w:lang w:eastAsia="ru-RU" w:bidi="ru-RU"/>
        </w:rPr>
        <w:t xml:space="preserve">                  </w:t>
      </w:r>
      <w:r w:rsidRPr="003A4AEC">
        <w:rPr>
          <w:rFonts w:ascii="Times New Roman" w:eastAsia="Times New Roman" w:hAnsi="Times New Roman" w:cs="Times New Roman"/>
          <w:color w:val="000000"/>
          <w:sz w:val="28"/>
          <w:szCs w:val="28"/>
          <w:lang w:eastAsia="ru-RU" w:bidi="ru-RU"/>
        </w:rPr>
        <w:t>2.6.1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в течение пятнадцати рабочих дней со дня направления уведомления.</w:t>
      </w:r>
      <w:r>
        <w:rPr>
          <w:rFonts w:ascii="Times New Roman" w:eastAsia="Times New Roman" w:hAnsi="Times New Roman" w:cs="Times New Roman"/>
          <w:color w:val="000000"/>
          <w:sz w:val="28"/>
          <w:szCs w:val="28"/>
          <w:lang w:eastAsia="ru-RU" w:bidi="ru-RU"/>
        </w:rPr>
        <w:t xml:space="preserve"> </w:t>
      </w:r>
    </w:p>
    <w:p w14:paraId="063B4E9B" w14:textId="4C007E7C" w:rsidR="00191075" w:rsidRPr="00191075" w:rsidRDefault="00191075" w:rsidP="004F57CD">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r w:rsidR="004F57CD">
        <w:rPr>
          <w:rFonts w:ascii="Times New Roman" w:eastAsia="Times New Roman" w:hAnsi="Times New Roman" w:cs="Times New Roman"/>
          <w:color w:val="000000"/>
          <w:sz w:val="28"/>
          <w:szCs w:val="28"/>
          <w:lang w:eastAsia="ru-RU" w:bidi="ru-RU"/>
        </w:rPr>
        <w:t xml:space="preserve"> </w:t>
      </w:r>
      <w:r w:rsidRPr="00191075">
        <w:rPr>
          <w:rFonts w:ascii="Times New Roman" w:eastAsia="Times New Roman" w:hAnsi="Times New Roman" w:cs="Times New Roman"/>
          <w:color w:val="000000"/>
          <w:sz w:val="28"/>
          <w:szCs w:val="28"/>
          <w:lang w:eastAsia="ru-RU" w:bidi="ru-RU"/>
        </w:rP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14:paraId="2C433447"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14:paraId="29394277"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14:paraId="14B78B53" w14:textId="2B1BCF04"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 xml:space="preserve">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w:t>
      </w:r>
      <w:r w:rsidR="00D61495">
        <w:rPr>
          <w:rFonts w:ascii="Times New Roman" w:eastAsia="Times New Roman" w:hAnsi="Times New Roman" w:cs="Times New Roman"/>
          <w:color w:val="000000"/>
          <w:sz w:val="28"/>
          <w:szCs w:val="28"/>
          <w:lang w:eastAsia="ru-RU" w:bidi="ru-RU"/>
        </w:rPr>
        <w:t xml:space="preserve">                      </w:t>
      </w:r>
      <w:r w:rsidRPr="00191075">
        <w:rPr>
          <w:rFonts w:ascii="Times New Roman" w:eastAsia="Times New Roman" w:hAnsi="Times New Roman" w:cs="Times New Roman"/>
          <w:color w:val="000000"/>
          <w:sz w:val="28"/>
          <w:szCs w:val="28"/>
          <w:lang w:eastAsia="ru-RU" w:bidi="ru-RU"/>
        </w:rPr>
        <w:t>2.6.1 настоящего административного регламента возложена на заявителя.</w:t>
      </w:r>
    </w:p>
    <w:p w14:paraId="6068BC8D"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14:paraId="2D165F6A"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14:paraId="7BC2C982" w14:textId="4E573874" w:rsid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14:paraId="2946110E" w14:textId="68D1F216" w:rsidR="00707A03" w:rsidRPr="00C2229A" w:rsidRDefault="00FD728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3.1.8</w:t>
      </w:r>
      <w:r w:rsidR="00D61495">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Выдача (направление) документов по результатам предоставления муниципальной услуги.</w:t>
      </w:r>
    </w:p>
    <w:p w14:paraId="00091A29" w14:textId="0C5D6F15"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Выдача (направление) документов по результатам предоставления муниципальной услуги в уполномоченном органе.</w:t>
      </w:r>
    </w:p>
    <w:p w14:paraId="783D42B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14:paraId="4C8E23FD" w14:textId="06C47C2B"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w:t>
      </w:r>
      <w:r w:rsidR="00D61495">
        <w:rPr>
          <w:rFonts w:ascii="Times New Roman" w:eastAsia="Times New Roman" w:hAnsi="Times New Roman" w:cs="Times New Roman"/>
          <w:color w:val="000000"/>
          <w:sz w:val="28"/>
          <w:szCs w:val="28"/>
          <w:lang w:eastAsia="ru-RU" w:bidi="ru-RU"/>
        </w:rPr>
        <w:t>оставление услуги через ЕПГУ, РП</w:t>
      </w:r>
      <w:r w:rsidRPr="00C2229A">
        <w:rPr>
          <w:rFonts w:ascii="Times New Roman" w:eastAsia="Times New Roman" w:hAnsi="Times New Roman" w:cs="Times New Roman"/>
          <w:color w:val="000000"/>
          <w:sz w:val="28"/>
          <w:szCs w:val="28"/>
          <w:lang w:eastAsia="ru-RU" w:bidi="ru-RU"/>
        </w:rPr>
        <w:t>ГУ (при наличии технической возможности) заявитель предъявляет следующие документы:</w:t>
      </w:r>
      <w:bookmarkStart w:id="70" w:name="bookmark85"/>
      <w:bookmarkEnd w:id="70"/>
    </w:p>
    <w:p w14:paraId="13CD309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документ, удостоверяющий личность заявителя;</w:t>
      </w:r>
      <w:bookmarkStart w:id="71" w:name="bookmark86"/>
      <w:bookmarkEnd w:id="71"/>
    </w:p>
    <w:p w14:paraId="6DE0ABB5" w14:textId="3DDE866A" w:rsidR="002360BA" w:rsidRDefault="0019107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б) </w:t>
      </w:r>
      <w:r w:rsidR="00707A03" w:rsidRPr="00C2229A">
        <w:rPr>
          <w:rFonts w:ascii="Times New Roman" w:eastAsia="Times New Roman" w:hAnsi="Times New Roman" w:cs="Times New Roman"/>
          <w:color w:val="000000"/>
          <w:sz w:val="28"/>
          <w:szCs w:val="28"/>
          <w:lang w:eastAsia="ru-RU" w:bidi="ru-RU"/>
        </w:rPr>
        <w:t>документ, подтверждающий полномочия представителя на получение документов (если от имени заявителя действует представитель);</w:t>
      </w:r>
      <w:bookmarkStart w:id="72" w:name="bookmark87"/>
      <w:bookmarkEnd w:id="72"/>
    </w:p>
    <w:p w14:paraId="75308B7F" w14:textId="474B10EE"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расписка в получении документов (при ее наличии у заявителя).</w:t>
      </w:r>
    </w:p>
    <w:p w14:paraId="7272510B" w14:textId="2736AD60" w:rsidR="002360BA" w:rsidRDefault="00472146"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Должностное лицо уполномоченного органа, ответственное</w:t>
      </w:r>
      <w:r w:rsidR="00707A03" w:rsidRPr="00C2229A">
        <w:rPr>
          <w:rFonts w:ascii="Times New Roman" w:eastAsia="Times New Roman" w:hAnsi="Times New Roman" w:cs="Times New Roman"/>
          <w:color w:val="000000"/>
          <w:sz w:val="28"/>
          <w:szCs w:val="28"/>
          <w:lang w:eastAsia="ru-RU" w:bidi="ru-RU"/>
        </w:rPr>
        <w:t xml:space="preserve"> за прием и выдачу документов, при выдаче результата предоставления услуги на бумажном носителе:</w:t>
      </w:r>
      <w:bookmarkStart w:id="73" w:name="bookmark88"/>
      <w:bookmarkEnd w:id="73"/>
    </w:p>
    <w:p w14:paraId="5E6C619F"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74" w:name="bookmark89"/>
      <w:bookmarkEnd w:id="74"/>
    </w:p>
    <w:p w14:paraId="3BCC18EC"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75" w:name="bookmark90"/>
      <w:bookmarkEnd w:id="75"/>
    </w:p>
    <w:p w14:paraId="0361F05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выдает документы;</w:t>
      </w:r>
      <w:bookmarkStart w:id="76" w:name="bookmark91"/>
      <w:bookmarkEnd w:id="76"/>
    </w:p>
    <w:p w14:paraId="447C30E7"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регистрирует факт выдачи документов в системе электронного документооборота уполномоченного органа и в журнале регистрации;</w:t>
      </w:r>
      <w:bookmarkStart w:id="77" w:name="bookmark92"/>
      <w:bookmarkEnd w:id="77"/>
    </w:p>
    <w:p w14:paraId="667A898B" w14:textId="77777777" w:rsidR="00191075" w:rsidRDefault="002360BA"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отказывает в выдаче результата предоставления муниципальной услуги в случаях:</w:t>
      </w:r>
      <w:bookmarkStart w:id="78" w:name="bookmark93"/>
      <w:bookmarkEnd w:id="78"/>
    </w:p>
    <w:p w14:paraId="48030F03" w14:textId="77777777" w:rsid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за выдачей документов обратилось лицо, не являющееся заявителем (его представителем);</w:t>
      </w:r>
      <w:bookmarkStart w:id="79" w:name="bookmark94"/>
      <w:bookmarkEnd w:id="79"/>
    </w:p>
    <w:p w14:paraId="2E5E74DB" w14:textId="06D99A61" w:rsidR="00707A03" w:rsidRPr="00C2229A"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обратившееся лицо отказалось предъявить документ, удостоверяющий его личность.</w:t>
      </w:r>
    </w:p>
    <w:p w14:paraId="495BF7F0" w14:textId="69FFF0FD"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w:t>
      </w:r>
      <w:r w:rsidR="00472146">
        <w:rPr>
          <w:rFonts w:ascii="Times New Roman" w:eastAsia="Times New Roman" w:hAnsi="Times New Roman" w:cs="Times New Roman"/>
          <w:color w:val="000000"/>
          <w:sz w:val="28"/>
          <w:szCs w:val="28"/>
          <w:lang w:eastAsia="ru-RU" w:bidi="ru-RU"/>
        </w:rPr>
        <w:t xml:space="preserve">должностное лицо уполномоченного органа, </w:t>
      </w:r>
      <w:r w:rsidR="00191075">
        <w:rPr>
          <w:rFonts w:ascii="Times New Roman" w:eastAsia="Times New Roman" w:hAnsi="Times New Roman" w:cs="Times New Roman"/>
          <w:color w:val="000000"/>
          <w:sz w:val="28"/>
          <w:szCs w:val="28"/>
          <w:lang w:eastAsia="ru-RU" w:bidi="ru-RU"/>
        </w:rPr>
        <w:t>ответственное</w:t>
      </w:r>
      <w:r w:rsidRPr="00C2229A">
        <w:rPr>
          <w:rFonts w:ascii="Times New Roman" w:eastAsia="Times New Roman" w:hAnsi="Times New Roman" w:cs="Times New Roman"/>
          <w:color w:val="000000"/>
          <w:sz w:val="28"/>
          <w:szCs w:val="28"/>
          <w:lang w:eastAsia="ru-RU" w:bidi="ru-RU"/>
        </w:rPr>
        <w:t xml:space="preserve"> за прием и выдачу документов:</w:t>
      </w:r>
      <w:bookmarkStart w:id="80" w:name="bookmark95"/>
      <w:bookmarkEnd w:id="80"/>
    </w:p>
    <w:p w14:paraId="15C720E4"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либо его представителя;</w:t>
      </w:r>
      <w:bookmarkStart w:id="81" w:name="bookmark96"/>
      <w:bookmarkEnd w:id="81"/>
    </w:p>
    <w:p w14:paraId="1D30C14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правомочия представителя заявителя действовать от имени заявителя при получении документов;</w:t>
      </w:r>
      <w:bookmarkStart w:id="82" w:name="bookmark97"/>
      <w:bookmarkEnd w:id="82"/>
    </w:p>
    <w:p w14:paraId="17546C7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сверяет электронные образы документов с оригиналами (при направлении запроса и документов на предоставление услуги через ЕПГУ, РПГУ;</w:t>
      </w:r>
      <w:bookmarkStart w:id="83" w:name="bookmark98"/>
      <w:bookmarkEnd w:id="83"/>
    </w:p>
    <w:p w14:paraId="6640346E" w14:textId="5EB63A58"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14:paraId="482851B4" w14:textId="77777777"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14:paraId="26C67842"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В случае,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14:paraId="27005152"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w:t>
      </w:r>
    </w:p>
    <w:p w14:paraId="523C8C5B"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14:paraId="77E16987" w14:textId="77777777" w:rsidR="00191075" w:rsidRPr="00191075"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14:paraId="1ACD17F1" w14:textId="1D9A6485" w:rsidR="00191075" w:rsidRPr="00C2229A" w:rsidRDefault="00191075" w:rsidP="00191075">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191075">
        <w:rPr>
          <w:rFonts w:ascii="Times New Roman" w:eastAsia="Times New Roman" w:hAnsi="Times New Roman" w:cs="Times New Roman"/>
          <w:color w:val="000000"/>
          <w:sz w:val="28"/>
          <w:szCs w:val="28"/>
          <w:lang w:eastAsia="ru-RU" w:bidi="ru-RU"/>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14:paraId="2913AE8A" w14:textId="77777777" w:rsidR="00707A03" w:rsidRDefault="00707A03" w:rsidP="00707A03">
      <w:pPr>
        <w:widowControl w:val="0"/>
        <w:spacing w:after="0" w:line="254" w:lineRule="auto"/>
        <w:ind w:firstLine="520"/>
        <w:jc w:val="both"/>
        <w:rPr>
          <w:rFonts w:ascii="Times New Roman" w:eastAsia="Times New Roman" w:hAnsi="Times New Roman" w:cs="Times New Roman"/>
          <w:color w:val="000000"/>
          <w:sz w:val="28"/>
          <w:szCs w:val="28"/>
          <w:lang w:eastAsia="ru-RU" w:bidi="ru-RU"/>
        </w:rPr>
      </w:pPr>
    </w:p>
    <w:p w14:paraId="3136622B" w14:textId="77777777" w:rsidR="00FD728A" w:rsidRPr="00C2229A" w:rsidRDefault="00FD728A" w:rsidP="00707A03">
      <w:pPr>
        <w:widowControl w:val="0"/>
        <w:spacing w:after="0" w:line="254" w:lineRule="auto"/>
        <w:ind w:firstLine="520"/>
        <w:jc w:val="both"/>
        <w:rPr>
          <w:rFonts w:ascii="Times New Roman" w:eastAsia="Times New Roman" w:hAnsi="Times New Roman" w:cs="Times New Roman"/>
          <w:color w:val="000000"/>
          <w:sz w:val="28"/>
          <w:szCs w:val="28"/>
          <w:lang w:eastAsia="ru-RU" w:bidi="ru-RU"/>
        </w:rPr>
      </w:pPr>
    </w:p>
    <w:p w14:paraId="731BA8B0" w14:textId="23C755E1" w:rsidR="00707A03" w:rsidRPr="00FD728A" w:rsidRDefault="002360BA" w:rsidP="00FD728A">
      <w:pPr>
        <w:pStyle w:val="11"/>
        <w:keepNext/>
        <w:keepLines/>
        <w:numPr>
          <w:ilvl w:val="0"/>
          <w:numId w:val="24"/>
        </w:numPr>
        <w:spacing w:after="0"/>
        <w:ind w:left="0" w:firstLine="567"/>
        <w:rPr>
          <w:sz w:val="28"/>
          <w:szCs w:val="28"/>
        </w:rPr>
      </w:pPr>
      <w:bookmarkStart w:id="84" w:name="bookmark100"/>
      <w:bookmarkStart w:id="85" w:name="bookmark101"/>
      <w:bookmarkStart w:id="86" w:name="bookmark99"/>
      <w:r>
        <w:rPr>
          <w:sz w:val="28"/>
          <w:szCs w:val="28"/>
        </w:rPr>
        <w:t xml:space="preserve">Формы контроля за исполнением </w:t>
      </w:r>
      <w:r w:rsidR="00707A03" w:rsidRPr="00FD728A">
        <w:rPr>
          <w:sz w:val="28"/>
          <w:szCs w:val="28"/>
        </w:rPr>
        <w:t>административного регламента</w:t>
      </w:r>
      <w:bookmarkEnd w:id="84"/>
      <w:bookmarkEnd w:id="85"/>
      <w:bookmarkEnd w:id="86"/>
    </w:p>
    <w:p w14:paraId="129A35EB" w14:textId="77777777" w:rsidR="002360BA" w:rsidRDefault="002360BA" w:rsidP="002360BA">
      <w:pPr>
        <w:widowControl w:val="0"/>
        <w:tabs>
          <w:tab w:val="left" w:pos="1085"/>
        </w:tabs>
        <w:spacing w:after="0" w:line="240" w:lineRule="auto"/>
        <w:jc w:val="both"/>
        <w:rPr>
          <w:rFonts w:ascii="Times New Roman" w:eastAsia="Times New Roman" w:hAnsi="Times New Roman" w:cs="Times New Roman"/>
          <w:color w:val="000000"/>
          <w:sz w:val="28"/>
          <w:szCs w:val="28"/>
          <w:lang w:eastAsia="ru-RU" w:bidi="ru-RU"/>
        </w:rPr>
      </w:pPr>
    </w:p>
    <w:p w14:paraId="07236FDC" w14:textId="7198EBC7" w:rsidR="00707A03" w:rsidRPr="00C2229A" w:rsidRDefault="002360BA" w:rsidP="002360BA">
      <w:pPr>
        <w:widowControl w:val="0"/>
        <w:tabs>
          <w:tab w:val="left" w:pos="1085"/>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4.1. </w:t>
      </w:r>
      <w:r w:rsidR="00707A03" w:rsidRPr="00C2229A">
        <w:rPr>
          <w:rFonts w:ascii="Times New Roman" w:eastAsia="Times New Roman" w:hAnsi="Times New Roman" w:cs="Times New Roman"/>
          <w:color w:val="000000"/>
          <w:sz w:val="28"/>
          <w:szCs w:val="28"/>
          <w:lang w:eastAsia="ru-RU" w:bidi="ru-RU"/>
        </w:rPr>
        <w:t>Порядок осуществления текущего контроля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587119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Текущий контроль за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14:paraId="5E6AE1A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bookmarkStart w:id="87" w:name="bookmark103"/>
      <w:bookmarkEnd w:id="87"/>
    </w:p>
    <w:p w14:paraId="59277D1E" w14:textId="7579D104"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4.2. </w:t>
      </w:r>
      <w:r w:rsidR="00707A03" w:rsidRPr="00C2229A">
        <w:rPr>
          <w:rFonts w:ascii="Times New Roman" w:eastAsia="Times New Roman" w:hAnsi="Times New Roman" w:cs="Times New Roman"/>
          <w:color w:val="000000"/>
          <w:sz w:val="28"/>
          <w:szCs w:val="28"/>
          <w:lang w:eastAsia="ru-RU" w:bidi="ru-RU"/>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AF7D73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14:paraId="71093C36"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Проверки полноты и качества предоставления муниципальной услуги осуществляются на основании распоряжений уполномоченного органа.</w:t>
      </w:r>
    </w:p>
    <w:p w14:paraId="0A57E9E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69B4967C"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14:paraId="35F47C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Периодичность осуществления плановых проверок - не реже одного раза в квартал.</w:t>
      </w:r>
      <w:bookmarkStart w:id="88" w:name="bookmark104"/>
      <w:bookmarkEnd w:id="88"/>
    </w:p>
    <w:p w14:paraId="5D1C1F20" w14:textId="22F713A5"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4.3. </w:t>
      </w:r>
      <w:r w:rsidR="00707A03" w:rsidRPr="00C2229A">
        <w:rPr>
          <w:rFonts w:ascii="Times New Roman" w:eastAsia="Times New Roman" w:hAnsi="Times New Roman" w:cs="Times New Roman"/>
          <w:color w:val="000000"/>
          <w:sz w:val="28"/>
          <w:szCs w:val="28"/>
          <w:lang w:eastAsia="ru-RU" w:bidi="ru-RU"/>
        </w:rPr>
        <w:t>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14:paraId="1AE2F009"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14:paraId="0F1F41D8"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14:paraId="3D2DB444"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14:paraId="1D696268"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14:paraId="6EF0F11E"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14:paraId="35896EC2"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bookmarkStart w:id="89" w:name="bookmark105"/>
      <w:bookmarkEnd w:id="89"/>
    </w:p>
    <w:p w14:paraId="51DF3B8A" w14:textId="42E95590"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4.4. </w:t>
      </w:r>
      <w:r w:rsidR="00707A03" w:rsidRPr="00C2229A">
        <w:rPr>
          <w:rFonts w:ascii="Times New Roman" w:eastAsia="Times New Roman" w:hAnsi="Times New Roman" w:cs="Times New Roman"/>
          <w:color w:val="000000"/>
          <w:sz w:val="28"/>
          <w:szCs w:val="28"/>
          <w:lang w:eastAsia="ru-RU" w:bidi="ru-RU"/>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BFC1145"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Контроль за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14:paraId="102F72BD" w14:textId="77777777"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14:paraId="0C845CF1" w14:textId="77777777" w:rsidR="002360BA"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5BEB6D81" w14:textId="56A4C5A4" w:rsidR="00707A03" w:rsidRPr="00D61495" w:rsidRDefault="00707A03" w:rsidP="00D61495">
      <w:pPr>
        <w:pStyle w:val="40"/>
        <w:numPr>
          <w:ilvl w:val="0"/>
          <w:numId w:val="27"/>
        </w:numPr>
        <w:spacing w:after="0"/>
        <w:ind w:left="567"/>
        <w:rPr>
          <w:sz w:val="28"/>
          <w:szCs w:val="28"/>
        </w:rPr>
      </w:pPr>
      <w:r w:rsidRPr="002360BA">
        <w:rPr>
          <w:sz w:val="28"/>
          <w:szCs w:val="28"/>
        </w:rPr>
        <w:t>Досудебный (внесудебный) порядок обжалования решений</w:t>
      </w:r>
      <w:r w:rsidRPr="002360BA">
        <w:rPr>
          <w:sz w:val="28"/>
          <w:szCs w:val="28"/>
        </w:rPr>
        <w:br/>
        <w:t>и действий (бездействия) органов, предоставляющих</w:t>
      </w:r>
      <w:r w:rsidRPr="002360BA">
        <w:rPr>
          <w:sz w:val="28"/>
          <w:szCs w:val="28"/>
        </w:rPr>
        <w:br/>
        <w:t>муниципальные услуги, а также</w:t>
      </w:r>
      <w:r w:rsidR="00D61495">
        <w:rPr>
          <w:sz w:val="28"/>
          <w:szCs w:val="28"/>
        </w:rPr>
        <w:t xml:space="preserve"> </w:t>
      </w:r>
      <w:r w:rsidRPr="00D61495">
        <w:rPr>
          <w:sz w:val="28"/>
          <w:szCs w:val="28"/>
        </w:rPr>
        <w:t>их должностных лиц</w:t>
      </w:r>
    </w:p>
    <w:p w14:paraId="5AFBF6E5" w14:textId="77777777" w:rsidR="002360BA" w:rsidRPr="00C2229A" w:rsidRDefault="002360BA" w:rsidP="002360BA">
      <w:pPr>
        <w:pStyle w:val="40"/>
        <w:spacing w:after="0"/>
        <w:rPr>
          <w:sz w:val="28"/>
          <w:szCs w:val="28"/>
        </w:rPr>
      </w:pPr>
    </w:p>
    <w:p w14:paraId="71D4D363"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
    <w:p w14:paraId="0CBE81E4" w14:textId="2980E761"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Заявители имеют право подать жалобу на решение и действие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органа, предоставляющего муниципальную услугу, должностного лица</w:t>
      </w:r>
      <w:r w:rsidR="00646D45" w:rsidRPr="00646D45">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муниципального служащего, руководителя органа, предоставляющего муниципальную услугу.</w:t>
      </w:r>
    </w:p>
    <w:p w14:paraId="0389C44D" w14:textId="513940E4"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подается в письменной форме на бумажном носителе, в электронной форме в </w:t>
      </w:r>
      <w:r w:rsidR="00646D45">
        <w:rPr>
          <w:rFonts w:ascii="Times New Roman" w:eastAsia="Times New Roman" w:hAnsi="Times New Roman" w:cs="Times New Roman"/>
          <w:color w:val="000000"/>
          <w:sz w:val="28"/>
          <w:szCs w:val="28"/>
          <w:lang w:eastAsia="ru-RU" w:bidi="ru-RU"/>
        </w:rPr>
        <w:t xml:space="preserve">уполномоченный </w:t>
      </w:r>
      <w:r w:rsidRPr="00C2229A">
        <w:rPr>
          <w:rFonts w:ascii="Times New Roman" w:eastAsia="Times New Roman" w:hAnsi="Times New Roman" w:cs="Times New Roman"/>
          <w:color w:val="000000"/>
          <w:sz w:val="28"/>
          <w:szCs w:val="28"/>
          <w:lang w:eastAsia="ru-RU" w:bidi="ru-RU"/>
        </w:rPr>
        <w:t>орган, предоставляющий муниципальную услугу.</w:t>
      </w:r>
    </w:p>
    <w:p w14:paraId="573C617D" w14:textId="0409EDFE"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Жалоба на решения и действия (бездействие) </w:t>
      </w:r>
      <w:r w:rsidR="00646D45">
        <w:rPr>
          <w:rFonts w:ascii="Times New Roman" w:eastAsia="Times New Roman" w:hAnsi="Times New Roman" w:cs="Times New Roman"/>
          <w:color w:val="000000"/>
          <w:sz w:val="28"/>
          <w:szCs w:val="28"/>
          <w:lang w:eastAsia="ru-RU" w:bidi="ru-RU"/>
        </w:rPr>
        <w:t xml:space="preserve">уполномоченного </w:t>
      </w:r>
      <w:r w:rsidRPr="00C2229A">
        <w:rPr>
          <w:rFonts w:ascii="Times New Roman" w:eastAsia="Times New Roman" w:hAnsi="Times New Roman" w:cs="Times New Roman"/>
          <w:color w:val="000000"/>
          <w:sz w:val="28"/>
          <w:szCs w:val="28"/>
          <w:lang w:eastAsia="ru-RU" w:bidi="ru-RU"/>
        </w:rPr>
        <w:t xml:space="preserve">органа, предоставляющего муниципальную услугу, должностного лица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РИГУ, а также может быть принята при личном приеме заявителя.</w:t>
      </w:r>
    </w:p>
    <w:p w14:paraId="72568DC5"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Заявитель может обратиться с жалобой, в том числе в следующих случаях:</w:t>
      </w:r>
      <w:bookmarkStart w:id="90" w:name="bookmark106"/>
      <w:bookmarkEnd w:id="90"/>
    </w:p>
    <w:p w14:paraId="30A7A07D" w14:textId="3FB129C1" w:rsidR="002360BA" w:rsidRDefault="00D6149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а) </w:t>
      </w:r>
      <w:r w:rsidR="00707A03" w:rsidRPr="00C2229A">
        <w:rPr>
          <w:rFonts w:ascii="Times New Roman" w:eastAsia="Times New Roman" w:hAnsi="Times New Roman" w:cs="Times New Roman"/>
          <w:color w:val="000000"/>
          <w:sz w:val="28"/>
          <w:szCs w:val="28"/>
          <w:lang w:eastAsia="ru-RU" w:bidi="ru-RU"/>
        </w:rPr>
        <w:t>нарушение срока регистрации запроса о предоставлении муниципальной услуги;</w:t>
      </w:r>
      <w:bookmarkStart w:id="91" w:name="bookmark107"/>
      <w:bookmarkEnd w:id="91"/>
    </w:p>
    <w:p w14:paraId="72F8A42D"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нарушение срока предоставления муниципальной услуги;</w:t>
      </w:r>
      <w:bookmarkStart w:id="92" w:name="bookmark108"/>
      <w:bookmarkEnd w:id="92"/>
    </w:p>
    <w:p w14:paraId="7C79F3EE" w14:textId="4BB688B4" w:rsidR="002360BA" w:rsidRDefault="00D6149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 </w:t>
      </w:r>
      <w:r w:rsidR="00707A03" w:rsidRPr="00C2229A">
        <w:rPr>
          <w:rFonts w:ascii="Times New Roman" w:eastAsia="Times New Roman" w:hAnsi="Times New Roman" w:cs="Times New Roman"/>
          <w:color w:val="000000"/>
          <w:sz w:val="28"/>
          <w:szCs w:val="28"/>
          <w:lang w:eastAsia="ru-RU" w:bidi="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bookmarkStart w:id="93" w:name="bookmark109"/>
      <w:bookmarkEnd w:id="93"/>
    </w:p>
    <w:p w14:paraId="4E116193"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bookmarkStart w:id="94" w:name="bookmark110"/>
      <w:bookmarkEnd w:id="94"/>
    </w:p>
    <w:p w14:paraId="4A9224CB" w14:textId="2D409766" w:rsidR="002360BA" w:rsidRDefault="00D61495"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д) </w:t>
      </w:r>
      <w:r w:rsidR="00707A03" w:rsidRPr="00C2229A">
        <w:rPr>
          <w:rFonts w:ascii="Times New Roman" w:eastAsia="Times New Roman" w:hAnsi="Times New Roman" w:cs="Times New Roman"/>
          <w:color w:val="000000"/>
          <w:sz w:val="28"/>
          <w:szCs w:val="28"/>
          <w:lang w:eastAsia="ru-RU" w:bidi="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95" w:name="bookmark111"/>
      <w:bookmarkEnd w:id="95"/>
    </w:p>
    <w:p w14:paraId="1EB28A86"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е) </w:t>
      </w:r>
      <w:r w:rsidR="00707A03" w:rsidRPr="00C2229A">
        <w:rPr>
          <w:rFonts w:ascii="Times New Roman" w:eastAsia="Times New Roman" w:hAnsi="Times New Roman" w:cs="Times New Roman"/>
          <w:color w:val="000000"/>
          <w:sz w:val="28"/>
          <w:szCs w:val="28"/>
          <w:lang w:eastAsia="ru-RU" w:bidi="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bookmarkStart w:id="96" w:name="bookmark112"/>
      <w:bookmarkEnd w:id="96"/>
    </w:p>
    <w:p w14:paraId="4B710529" w14:textId="67FEF98F"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C2229A">
        <w:rPr>
          <w:rFonts w:ascii="Times New Roman" w:eastAsia="Times New Roman" w:hAnsi="Times New Roman" w:cs="Times New Roman"/>
          <w:color w:val="000000"/>
          <w:sz w:val="28"/>
          <w:szCs w:val="28"/>
          <w:lang w:eastAsia="ru-RU" w:bidi="ru-RU"/>
        </w:rPr>
        <w:t xml:space="preserve">отказ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w:t>
      </w:r>
      <w:r w:rsidR="00FD728A">
        <w:rPr>
          <w:rFonts w:ascii="Times New Roman" w:eastAsia="Times New Roman" w:hAnsi="Times New Roman" w:cs="Times New Roman"/>
          <w:color w:val="000000"/>
          <w:sz w:val="28"/>
          <w:szCs w:val="28"/>
          <w:lang w:eastAsia="ru-RU" w:bidi="ru-RU"/>
        </w:rPr>
        <w:t xml:space="preserve"> от 27 июля 2010 года № 2</w:t>
      </w:r>
      <w:r w:rsidR="00707A03" w:rsidRPr="00C2229A">
        <w:rPr>
          <w:rFonts w:ascii="Times New Roman" w:eastAsia="Times New Roman" w:hAnsi="Times New Roman" w:cs="Times New Roman"/>
          <w:color w:val="000000"/>
          <w:sz w:val="28"/>
          <w:szCs w:val="28"/>
          <w:lang w:eastAsia="ru-RU" w:bidi="ru-RU"/>
        </w:rPr>
        <w:t>10</w:t>
      </w:r>
      <w:r w:rsidR="00FD728A">
        <w:rPr>
          <w:rFonts w:ascii="Times New Roman" w:eastAsia="Times New Roman" w:hAnsi="Times New Roman" w:cs="Times New Roman"/>
          <w:color w:val="000000"/>
          <w:sz w:val="28"/>
          <w:szCs w:val="28"/>
          <w:lang w:eastAsia="ru-RU" w:bidi="ru-RU"/>
        </w:rPr>
        <w:t>-ФЗ «</w:t>
      </w:r>
      <w:r w:rsidR="00FD728A" w:rsidRPr="00FD728A">
        <w:rPr>
          <w:rFonts w:ascii="Times New Roman" w:eastAsia="Times New Roman" w:hAnsi="Times New Roman" w:cs="Times New Roman"/>
          <w:color w:val="000000"/>
          <w:sz w:val="28"/>
          <w:szCs w:val="28"/>
          <w:lang w:eastAsia="ru-RU" w:bidi="ru-RU"/>
        </w:rPr>
        <w:t>Об организации предоставления государственных и муниципальных услуг</w:t>
      </w:r>
      <w:r w:rsidR="00FD728A">
        <w:rPr>
          <w:rFonts w:ascii="Times New Roman" w:eastAsia="Times New Roman" w:hAnsi="Times New Roman" w:cs="Times New Roman"/>
          <w:color w:val="000000"/>
          <w:sz w:val="28"/>
          <w:szCs w:val="28"/>
          <w:lang w:eastAsia="ru-RU" w:bidi="ru-RU"/>
        </w:rPr>
        <w:t>» (далее – Федеральный закон                 № 210-ФЗ</w:t>
      </w:r>
      <w:r w:rsidR="00323976">
        <w:rPr>
          <w:rFonts w:ascii="Times New Roman" w:eastAsia="Times New Roman" w:hAnsi="Times New Roman" w:cs="Times New Roman"/>
          <w:color w:val="000000"/>
          <w:sz w:val="28"/>
          <w:szCs w:val="28"/>
          <w:lang w:eastAsia="ru-RU" w:bidi="ru-RU"/>
        </w:rPr>
        <w:t>)</w:t>
      </w:r>
      <w:r w:rsidR="00707A03" w:rsidRPr="00C2229A">
        <w:rPr>
          <w:rFonts w:ascii="Times New Roman" w:eastAsia="Times New Roman" w:hAnsi="Times New Roman" w:cs="Times New Roman"/>
          <w:color w:val="000000"/>
          <w:sz w:val="28"/>
          <w:szCs w:val="28"/>
          <w:lang w:eastAsia="ru-RU" w:bidi="ru-RU"/>
        </w:rPr>
        <w:t>,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bookmarkStart w:id="97" w:name="bookmark113"/>
      <w:bookmarkEnd w:id="97"/>
    </w:p>
    <w:p w14:paraId="491253CA"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 </w:t>
      </w:r>
      <w:r w:rsidR="00707A03" w:rsidRPr="00C2229A">
        <w:rPr>
          <w:rFonts w:ascii="Times New Roman" w:eastAsia="Times New Roman" w:hAnsi="Times New Roman" w:cs="Times New Roman"/>
          <w:color w:val="000000"/>
          <w:sz w:val="28"/>
          <w:szCs w:val="28"/>
          <w:lang w:eastAsia="ru-RU" w:bidi="ru-RU"/>
        </w:rPr>
        <w:t>нарушение срока или порядка выдачи документов по результатам предоставления муниципальной услуги;</w:t>
      </w:r>
      <w:bookmarkStart w:id="98" w:name="bookmark114"/>
      <w:bookmarkEnd w:id="98"/>
    </w:p>
    <w:p w14:paraId="31CD6CFB" w14:textId="7777777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и) </w:t>
      </w:r>
      <w:r w:rsidR="00707A03" w:rsidRPr="00C2229A">
        <w:rPr>
          <w:rFonts w:ascii="Times New Roman" w:eastAsia="Times New Roman" w:hAnsi="Times New Roman" w:cs="Times New Roman"/>
          <w:color w:val="000000"/>
          <w:sz w:val="28"/>
          <w:szCs w:val="28"/>
          <w:lang w:eastAsia="ru-RU" w:bidi="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bookmarkStart w:id="99" w:name="bookmark115"/>
      <w:bookmarkEnd w:id="99"/>
    </w:p>
    <w:p w14:paraId="4373F999" w14:textId="2D1E3413" w:rsidR="00707A03" w:rsidRPr="00C2229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к) </w:t>
      </w:r>
      <w:r w:rsidR="00707A03" w:rsidRPr="00C2229A">
        <w:rPr>
          <w:rFonts w:ascii="Times New Roman" w:eastAsia="Times New Roman" w:hAnsi="Times New Roman" w:cs="Times New Roman"/>
          <w:color w:val="000000"/>
          <w:sz w:val="28"/>
          <w:szCs w:val="28"/>
          <w:lang w:eastAsia="ru-RU" w:bidi="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w:t>
      </w:r>
      <w:r w:rsidR="00D61495">
        <w:rPr>
          <w:rFonts w:ascii="Times New Roman" w:eastAsia="Times New Roman" w:hAnsi="Times New Roman" w:cs="Times New Roman"/>
          <w:color w:val="000000"/>
          <w:sz w:val="28"/>
          <w:szCs w:val="28"/>
          <w:lang w:eastAsia="ru-RU" w:bidi="ru-RU"/>
        </w:rPr>
        <w:t>1 статьи 7 Федерального закона                         №</w:t>
      </w:r>
      <w:r w:rsidR="00FD728A">
        <w:rPr>
          <w:rFonts w:ascii="Times New Roman" w:eastAsia="Times New Roman" w:hAnsi="Times New Roman" w:cs="Times New Roman"/>
          <w:color w:val="000000"/>
          <w:sz w:val="28"/>
          <w:szCs w:val="28"/>
          <w:lang w:eastAsia="ru-RU" w:bidi="ru-RU"/>
        </w:rPr>
        <w:t xml:space="preserve"> 210-</w:t>
      </w:r>
      <w:r w:rsidR="00707A03" w:rsidRPr="00C2229A">
        <w:rPr>
          <w:rFonts w:ascii="Times New Roman" w:eastAsia="Times New Roman" w:hAnsi="Times New Roman" w:cs="Times New Roman"/>
          <w:color w:val="000000"/>
          <w:sz w:val="28"/>
          <w:szCs w:val="28"/>
          <w:lang w:eastAsia="ru-RU" w:bidi="ru-RU"/>
        </w:rPr>
        <w:t>ФЗ.</w:t>
      </w:r>
    </w:p>
    <w:p w14:paraId="56BB4E6F" w14:textId="77777777" w:rsidR="002360B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Жалоба должна содержать:</w:t>
      </w:r>
      <w:bookmarkStart w:id="100" w:name="bookmark116"/>
      <w:bookmarkEnd w:id="100"/>
    </w:p>
    <w:p w14:paraId="0CA39838" w14:textId="52417067" w:rsidR="002360BA" w:rsidRDefault="002360BA"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 xml:space="preserve">наименование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xml:space="preserve">, предоставляющего муниципальную услугу, должностного лица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00707A03" w:rsidRPr="00C2229A">
        <w:rPr>
          <w:rFonts w:ascii="Times New Roman" w:eastAsia="Times New Roman" w:hAnsi="Times New Roman" w:cs="Times New Roman"/>
          <w:color w:val="000000"/>
          <w:sz w:val="28"/>
          <w:szCs w:val="28"/>
          <w:lang w:eastAsia="ru-RU" w:bidi="ru-RU"/>
        </w:rPr>
        <w:t>, предоставляющего муниципальную услугу, либо муниципального служащего, решения и действия (бездействие) которых обжалуются;</w:t>
      </w:r>
      <w:bookmarkStart w:id="101" w:name="bookmark117"/>
      <w:bookmarkEnd w:id="101"/>
    </w:p>
    <w:p w14:paraId="7088ACA6" w14:textId="77777777" w:rsidR="00B90E56" w:rsidRDefault="002360BA"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02" w:name="bookmark118"/>
      <w:bookmarkEnd w:id="102"/>
    </w:p>
    <w:p w14:paraId="23DA709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bookmarkStart w:id="103" w:name="bookmark119"/>
      <w:bookmarkEnd w:id="103"/>
    </w:p>
    <w:p w14:paraId="015E6BB2"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bookmarkStart w:id="104" w:name="bookmark120"/>
      <w:bookmarkEnd w:id="104"/>
    </w:p>
    <w:p w14:paraId="65DE4CC8" w14:textId="6B3D36B8"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5.2. </w:t>
      </w:r>
      <w:r w:rsidR="00707A03" w:rsidRPr="00C2229A">
        <w:rPr>
          <w:rFonts w:ascii="Times New Roman" w:eastAsia="Times New Roman" w:hAnsi="Times New Roman" w:cs="Times New Roman"/>
          <w:color w:val="000000"/>
          <w:sz w:val="28"/>
          <w:szCs w:val="28"/>
          <w:lang w:eastAsia="ru-RU" w:bidi="ru-RU"/>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46B18C07" w14:textId="76EE4A5B"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Жалобы на решения, действия (бездействия) должностных лиц рассматриваются в порядке и сроки, установле</w:t>
      </w:r>
      <w:r w:rsidR="00D61495">
        <w:rPr>
          <w:rFonts w:ascii="Times New Roman" w:eastAsia="Times New Roman" w:hAnsi="Times New Roman" w:cs="Times New Roman"/>
          <w:color w:val="000000"/>
          <w:sz w:val="28"/>
          <w:szCs w:val="28"/>
          <w:lang w:eastAsia="ru-RU" w:bidi="ru-RU"/>
        </w:rPr>
        <w:t xml:space="preserve">нные Федеральный закон от               02 мая </w:t>
      </w:r>
      <w:r w:rsidRPr="00C2229A">
        <w:rPr>
          <w:rFonts w:ascii="Times New Roman" w:eastAsia="Times New Roman" w:hAnsi="Times New Roman" w:cs="Times New Roman"/>
          <w:color w:val="000000"/>
          <w:sz w:val="28"/>
          <w:szCs w:val="28"/>
          <w:lang w:eastAsia="ru-RU" w:bidi="ru-RU"/>
        </w:rPr>
        <w:t>2006</w:t>
      </w:r>
      <w:r w:rsidR="00D61495">
        <w:rPr>
          <w:rFonts w:ascii="Times New Roman" w:eastAsia="Times New Roman" w:hAnsi="Times New Roman" w:cs="Times New Roman"/>
          <w:color w:val="000000"/>
          <w:sz w:val="28"/>
          <w:szCs w:val="28"/>
          <w:lang w:eastAsia="ru-RU" w:bidi="ru-RU"/>
        </w:rPr>
        <w:t xml:space="preserve"> года</w:t>
      </w:r>
      <w:r w:rsidRPr="00C2229A">
        <w:rPr>
          <w:rFonts w:ascii="Times New Roman" w:eastAsia="Times New Roman" w:hAnsi="Times New Roman" w:cs="Times New Roman"/>
          <w:color w:val="000000"/>
          <w:sz w:val="28"/>
          <w:szCs w:val="28"/>
          <w:lang w:eastAsia="ru-RU" w:bidi="ru-RU"/>
        </w:rPr>
        <w:t xml:space="preserve"> № 59-ФЗ «О порядке рассмотрения обращений граждан Российской Федерации».</w:t>
      </w:r>
      <w:bookmarkStart w:id="105" w:name="bookmark121"/>
      <w:bookmarkEnd w:id="105"/>
    </w:p>
    <w:p w14:paraId="237144F2" w14:textId="5F5415B6"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5.3. </w:t>
      </w:r>
      <w:r w:rsidR="00707A03" w:rsidRPr="00C2229A">
        <w:rPr>
          <w:rFonts w:ascii="Times New Roman" w:eastAsia="Times New Roman" w:hAnsi="Times New Roman" w:cs="Times New Roman"/>
          <w:color w:val="000000"/>
          <w:sz w:val="28"/>
          <w:szCs w:val="28"/>
          <w:lang w:eastAsia="ru-RU" w:bidi="ru-RU"/>
        </w:rPr>
        <w:t>Способы информирования заявителей о порядке подачи и рассмотрения жалобы, в том</w:t>
      </w:r>
      <w:r w:rsidR="00D61495">
        <w:rPr>
          <w:rFonts w:ascii="Times New Roman" w:eastAsia="Times New Roman" w:hAnsi="Times New Roman" w:cs="Times New Roman"/>
          <w:color w:val="000000"/>
          <w:sz w:val="28"/>
          <w:szCs w:val="28"/>
          <w:lang w:eastAsia="ru-RU" w:bidi="ru-RU"/>
        </w:rPr>
        <w:t xml:space="preserve"> числе с использованием ЕПГУ, РП</w:t>
      </w:r>
      <w:r w:rsidR="00707A03" w:rsidRPr="00C2229A">
        <w:rPr>
          <w:rFonts w:ascii="Times New Roman" w:eastAsia="Times New Roman" w:hAnsi="Times New Roman" w:cs="Times New Roman"/>
          <w:color w:val="000000"/>
          <w:sz w:val="28"/>
          <w:szCs w:val="28"/>
          <w:lang w:eastAsia="ru-RU" w:bidi="ru-RU"/>
        </w:rPr>
        <w:t>ГУ.</w:t>
      </w:r>
    </w:p>
    <w:p w14:paraId="753DED1C" w14:textId="20732FAC" w:rsidR="00707A03" w:rsidRP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3BE4860"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15EB78CC"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585EF7F" w14:textId="77777777"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14:paraId="7E419640" w14:textId="1BDCAF4F" w:rsidR="00707A03" w:rsidRPr="00C2229A"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r w:rsidR="00646D45">
        <w:rPr>
          <w:rFonts w:ascii="Times New Roman" w:eastAsia="Times New Roman" w:hAnsi="Times New Roman" w:cs="Times New Roman"/>
          <w:color w:val="000000"/>
          <w:sz w:val="28"/>
          <w:szCs w:val="28"/>
          <w:lang w:eastAsia="ru-RU" w:bidi="ru-RU"/>
        </w:rPr>
        <w:t xml:space="preserve"> 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w:t>
      </w:r>
    </w:p>
    <w:p w14:paraId="352E2184" w14:textId="0F132467" w:rsidR="00707A03" w:rsidRDefault="00707A03"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 xml:space="preserve">Порядок досудебного (внесудебного) обжалования решений и действий (бездействия)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органа</w:t>
      </w:r>
      <w:r w:rsidRPr="00C2229A">
        <w:rPr>
          <w:rFonts w:ascii="Times New Roman" w:eastAsia="Times New Roman" w:hAnsi="Times New Roman" w:cs="Times New Roman"/>
          <w:color w:val="000000"/>
          <w:sz w:val="28"/>
          <w:szCs w:val="28"/>
          <w:lang w:eastAsia="ru-RU" w:bidi="ru-RU"/>
        </w:rPr>
        <w:t>,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w:t>
      </w:r>
      <w:r w:rsidR="00D61495">
        <w:rPr>
          <w:rFonts w:ascii="Times New Roman" w:eastAsia="Times New Roman" w:hAnsi="Times New Roman" w:cs="Times New Roman"/>
          <w:color w:val="000000"/>
          <w:sz w:val="28"/>
          <w:szCs w:val="28"/>
          <w:lang w:eastAsia="ru-RU" w:bidi="ru-RU"/>
        </w:rPr>
        <w:t xml:space="preserve">а Российской Федерации от 16 августа </w:t>
      </w:r>
      <w:r w:rsidRPr="00C2229A">
        <w:rPr>
          <w:rFonts w:ascii="Times New Roman" w:eastAsia="Times New Roman" w:hAnsi="Times New Roman" w:cs="Times New Roman"/>
          <w:color w:val="000000"/>
          <w:sz w:val="28"/>
          <w:szCs w:val="28"/>
          <w:lang w:eastAsia="ru-RU" w:bidi="ru-RU"/>
        </w:rPr>
        <w:t xml:space="preserve">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w:t>
      </w:r>
      <w:r w:rsidR="004F57CD">
        <w:rPr>
          <w:rFonts w:ascii="Times New Roman" w:hAnsi="Times New Roman" w:cs="Times New Roman"/>
          <w:sz w:val="28"/>
          <w:lang w:bidi="ru-RU"/>
        </w:rPr>
        <w:t>Федерального закона «</w:t>
      </w:r>
      <w:r w:rsidR="004F57CD" w:rsidRPr="00CA321C">
        <w:rPr>
          <w:rFonts w:ascii="Times New Roman" w:hAnsi="Times New Roman" w:cs="Times New Roman"/>
          <w:sz w:val="28"/>
          <w:lang w:bidi="ru-RU"/>
        </w:rPr>
        <w:t>Об организации предоставления госуда</w:t>
      </w:r>
      <w:r w:rsidR="004F57CD">
        <w:rPr>
          <w:rFonts w:ascii="Times New Roman" w:hAnsi="Times New Roman" w:cs="Times New Roman"/>
          <w:sz w:val="28"/>
          <w:lang w:bidi="ru-RU"/>
        </w:rPr>
        <w:t>рственных и муниципальных услуг»</w:t>
      </w:r>
      <w:r w:rsidRPr="00C2229A">
        <w:rPr>
          <w:rFonts w:ascii="Times New Roman" w:eastAsia="Times New Roman" w:hAnsi="Times New Roman" w:cs="Times New Roman"/>
          <w:color w:val="000000"/>
          <w:sz w:val="28"/>
          <w:szCs w:val="28"/>
          <w:lang w:eastAsia="ru-RU" w:bidi="ru-RU"/>
        </w:rPr>
        <w:t>, и их работников, а также функциональных центров предоставления государственных и муниципальных услуг и их работников».</w:t>
      </w:r>
    </w:p>
    <w:p w14:paraId="4E7938B8" w14:textId="77777777" w:rsidR="00A03029" w:rsidRPr="00C2229A" w:rsidRDefault="00A03029" w:rsidP="002360BA">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p>
    <w:p w14:paraId="3CAEA159" w14:textId="77777777" w:rsidR="00707A03" w:rsidRPr="00B90E56" w:rsidRDefault="00707A03" w:rsidP="00D61495">
      <w:pPr>
        <w:pStyle w:val="11"/>
        <w:keepNext/>
        <w:keepLines/>
        <w:numPr>
          <w:ilvl w:val="0"/>
          <w:numId w:val="32"/>
        </w:numPr>
        <w:spacing w:after="0"/>
        <w:ind w:left="567"/>
        <w:rPr>
          <w:b w:val="0"/>
          <w:sz w:val="28"/>
          <w:szCs w:val="28"/>
        </w:rPr>
      </w:pPr>
      <w:r w:rsidRPr="00C2229A">
        <w:rPr>
          <w:sz w:val="28"/>
          <w:szCs w:val="28"/>
        </w:rPr>
        <w:t>Особенности выполнения административных</w:t>
      </w:r>
      <w:r w:rsidRPr="00C2229A">
        <w:rPr>
          <w:sz w:val="28"/>
          <w:szCs w:val="28"/>
        </w:rPr>
        <w:br/>
        <w:t>процедур (действий) в МФЦ</w:t>
      </w:r>
    </w:p>
    <w:p w14:paraId="4965E892" w14:textId="77777777" w:rsidR="00B90E56" w:rsidRPr="00C2229A" w:rsidRDefault="00B90E56" w:rsidP="00B90E56">
      <w:pPr>
        <w:pStyle w:val="11"/>
        <w:keepNext/>
        <w:keepLines/>
        <w:spacing w:after="0"/>
        <w:jc w:val="left"/>
        <w:rPr>
          <w:b w:val="0"/>
          <w:sz w:val="28"/>
          <w:szCs w:val="28"/>
        </w:rPr>
      </w:pPr>
    </w:p>
    <w:p w14:paraId="0D43453F"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6.1. </w:t>
      </w:r>
      <w:r w:rsidR="00707A03" w:rsidRPr="00C2229A">
        <w:rPr>
          <w:rFonts w:ascii="Times New Roman" w:eastAsia="Times New Roman" w:hAnsi="Times New Roman" w:cs="Times New Roman"/>
          <w:color w:val="000000"/>
          <w:sz w:val="28"/>
          <w:szCs w:val="28"/>
          <w:lang w:eastAsia="ru-RU" w:bidi="ru-RU"/>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bookmarkStart w:id="106" w:name="bookmark126"/>
      <w:bookmarkEnd w:id="106"/>
    </w:p>
    <w:p w14:paraId="171F46FB" w14:textId="77777777" w:rsidR="00B90E56" w:rsidRDefault="00B90E56" w:rsidP="00B90E56">
      <w:pPr>
        <w:widowControl w:val="0"/>
        <w:tabs>
          <w:tab w:val="left" w:pos="987"/>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6.2. </w:t>
      </w:r>
      <w:r w:rsidR="00707A03" w:rsidRPr="00C2229A">
        <w:rPr>
          <w:rFonts w:ascii="Times New Roman" w:eastAsia="Times New Roman" w:hAnsi="Times New Roman" w:cs="Times New Roman"/>
          <w:color w:val="000000"/>
          <w:sz w:val="28"/>
          <w:szCs w:val="28"/>
          <w:lang w:eastAsia="ru-RU" w:bidi="ru-RU"/>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bookmarkStart w:id="107" w:name="bookmark127"/>
      <w:bookmarkEnd w:id="107"/>
    </w:p>
    <w:p w14:paraId="53FC63FF" w14:textId="2FA5BF0C" w:rsidR="00B90E56" w:rsidRDefault="00D61495"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6.3. </w:t>
      </w:r>
      <w:r w:rsidR="00707A03" w:rsidRPr="00C2229A">
        <w:rPr>
          <w:rFonts w:ascii="Times New Roman" w:eastAsia="Times New Roman" w:hAnsi="Times New Roman" w:cs="Times New Roman"/>
          <w:color w:val="000000"/>
          <w:sz w:val="28"/>
          <w:szCs w:val="28"/>
          <w:lang w:eastAsia="ru-RU" w:bidi="ru-RU"/>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bookmarkStart w:id="108" w:name="bookmark128"/>
      <w:bookmarkEnd w:id="108"/>
    </w:p>
    <w:p w14:paraId="72327C8A" w14:textId="37D61C41" w:rsidR="00707A03" w:rsidRPr="00C2229A" w:rsidRDefault="00B90E56" w:rsidP="00B90E56">
      <w:pPr>
        <w:widowControl w:val="0"/>
        <w:tabs>
          <w:tab w:val="left" w:pos="966"/>
        </w:tabs>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6.4. </w:t>
      </w:r>
      <w:r w:rsidR="00707A03" w:rsidRPr="00C2229A">
        <w:rPr>
          <w:rFonts w:ascii="Times New Roman" w:eastAsia="Times New Roman" w:hAnsi="Times New Roman" w:cs="Times New Roman"/>
          <w:color w:val="000000"/>
          <w:sz w:val="28"/>
          <w:szCs w:val="28"/>
          <w:lang w:eastAsia="ru-RU" w:bidi="ru-RU"/>
        </w:rPr>
        <w:t>Прием заявлений о предоставлении муниципальной услуги и иных документов, необходимых для предоставления муниципальной услуги.</w:t>
      </w:r>
    </w:p>
    <w:p w14:paraId="4432D3C3"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личном обращении заявителя в МФЦ сотрудник, ответственный за прием документов:</w:t>
      </w:r>
      <w:bookmarkStart w:id="109" w:name="bookmark129"/>
      <w:bookmarkEnd w:id="109"/>
    </w:p>
    <w:p w14:paraId="103841E1"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а) </w:t>
      </w:r>
      <w:r w:rsidR="00707A03" w:rsidRPr="00C2229A">
        <w:rPr>
          <w:rFonts w:ascii="Times New Roman" w:eastAsia="Times New Roman" w:hAnsi="Times New Roman" w:cs="Times New Roman"/>
          <w:color w:val="000000"/>
          <w:sz w:val="28"/>
          <w:szCs w:val="28"/>
          <w:lang w:eastAsia="ru-RU" w:bidi="ru-RU"/>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bookmarkStart w:id="110" w:name="bookmark130"/>
      <w:bookmarkEnd w:id="110"/>
    </w:p>
    <w:p w14:paraId="5523B2BC"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б) </w:t>
      </w:r>
      <w:r w:rsidR="00707A03" w:rsidRPr="00C2229A">
        <w:rPr>
          <w:rFonts w:ascii="Times New Roman" w:eastAsia="Times New Roman" w:hAnsi="Times New Roman" w:cs="Times New Roman"/>
          <w:color w:val="000000"/>
          <w:sz w:val="28"/>
          <w:szCs w:val="28"/>
          <w:lang w:eastAsia="ru-RU" w:bidi="ru-RU"/>
        </w:rPr>
        <w:t>проверяет представленное заявление и документы на предмет:</w:t>
      </w:r>
      <w:bookmarkStart w:id="111" w:name="bookmark131"/>
      <w:bookmarkEnd w:id="111"/>
    </w:p>
    <w:p w14:paraId="35D25D2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текст в заявлении поддается прочтению;</w:t>
      </w:r>
      <w:bookmarkStart w:id="112" w:name="bookmark132"/>
      <w:bookmarkEnd w:id="112"/>
    </w:p>
    <w:p w14:paraId="7C03AF2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в заявлении указаны фамилия, имя, отчество (последнее - при наличии) физического лица либо наименование юридического лица;</w:t>
      </w:r>
      <w:bookmarkStart w:id="113" w:name="bookmark133"/>
      <w:bookmarkEnd w:id="113"/>
    </w:p>
    <w:p w14:paraId="7DB2CDC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заявление подписано уполномоченным лицом;</w:t>
      </w:r>
      <w:bookmarkStart w:id="114" w:name="bookmark134"/>
      <w:bookmarkEnd w:id="114"/>
    </w:p>
    <w:p w14:paraId="14252D2E" w14:textId="551163D0" w:rsidR="00B90E56" w:rsidRDefault="00A03029"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w:t>
      </w:r>
      <w:r w:rsidR="00707A03" w:rsidRPr="00C2229A">
        <w:rPr>
          <w:rFonts w:ascii="Times New Roman" w:eastAsia="Times New Roman" w:hAnsi="Times New Roman" w:cs="Times New Roman"/>
          <w:color w:val="000000"/>
          <w:sz w:val="28"/>
          <w:szCs w:val="28"/>
          <w:lang w:eastAsia="ru-RU" w:bidi="ru-RU"/>
        </w:rPr>
        <w:t>приложены документы, необходимые для предоставления муниципальной услуги;</w:t>
      </w:r>
      <w:bookmarkStart w:id="115" w:name="bookmark135"/>
      <w:bookmarkEnd w:id="115"/>
    </w:p>
    <w:p w14:paraId="12A8F74D"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соответствие данных документа, удостоверяющего личность, данным, указанным в заявлении и необходимых документах;</w:t>
      </w:r>
      <w:bookmarkStart w:id="116" w:name="bookmark136"/>
      <w:bookmarkEnd w:id="116"/>
    </w:p>
    <w:p w14:paraId="1BA4B0CE"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707A03" w:rsidRPr="00C2229A">
        <w:rPr>
          <w:rFonts w:ascii="Times New Roman" w:eastAsia="Times New Roman" w:hAnsi="Times New Roman" w:cs="Times New Roman"/>
          <w:color w:val="000000"/>
          <w:sz w:val="28"/>
          <w:szCs w:val="28"/>
          <w:lang w:eastAsia="ru-RU" w:bidi="ru-RU"/>
        </w:rPr>
        <w:t>заполняет сведения о заявителе и представленных документах в автоматизированной информационной системе (АИС МФЦ);</w:t>
      </w:r>
      <w:bookmarkStart w:id="117" w:name="bookmark137"/>
      <w:bookmarkEnd w:id="117"/>
    </w:p>
    <w:p w14:paraId="28B85770"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г) </w:t>
      </w:r>
      <w:r w:rsidR="00707A03" w:rsidRPr="00C2229A">
        <w:rPr>
          <w:rFonts w:ascii="Times New Roman" w:eastAsia="Times New Roman" w:hAnsi="Times New Roman" w:cs="Times New Roman"/>
          <w:color w:val="000000"/>
          <w:sz w:val="28"/>
          <w:szCs w:val="28"/>
          <w:lang w:eastAsia="ru-RU" w:bidi="ru-RU"/>
        </w:rPr>
        <w:t>выдает расписку в получении документов на предоставление услуги, сформированную в АИС МФЦ;</w:t>
      </w:r>
      <w:bookmarkStart w:id="118" w:name="bookmark138"/>
      <w:bookmarkEnd w:id="118"/>
    </w:p>
    <w:p w14:paraId="0E46CE18"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д) </w:t>
      </w:r>
      <w:r w:rsidR="00707A03" w:rsidRPr="00C2229A">
        <w:rPr>
          <w:rFonts w:ascii="Times New Roman" w:eastAsia="Times New Roman" w:hAnsi="Times New Roman" w:cs="Times New Roman"/>
          <w:color w:val="000000"/>
          <w:sz w:val="28"/>
          <w:szCs w:val="28"/>
          <w:lang w:eastAsia="ru-RU" w:bidi="ru-RU"/>
        </w:rPr>
        <w:t>информирует заявителя о сроке предоставления муниципальной услуги, способах получения информации о ходе исполнения муниципальной услуги;</w:t>
      </w:r>
      <w:bookmarkStart w:id="119" w:name="bookmark139"/>
      <w:bookmarkEnd w:id="119"/>
    </w:p>
    <w:p w14:paraId="4DCF8614"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ж) </w:t>
      </w:r>
      <w:r w:rsidR="00707A03" w:rsidRPr="00C2229A">
        <w:rPr>
          <w:rFonts w:ascii="Times New Roman" w:eastAsia="Times New Roman" w:hAnsi="Times New Roman" w:cs="Times New Roman"/>
          <w:color w:val="000000"/>
          <w:sz w:val="28"/>
          <w:szCs w:val="28"/>
          <w:lang w:eastAsia="ru-RU" w:bidi="ru-RU"/>
        </w:rPr>
        <w:t>уведомляет заявителя о том, что невостребованные документы хранятся в МФЦ в течение 30 дней, после чего передаются в уполномоченный орган.</w:t>
      </w:r>
      <w:bookmarkStart w:id="120" w:name="bookmark140"/>
      <w:bookmarkEnd w:id="120"/>
    </w:p>
    <w:p w14:paraId="031E68F2" w14:textId="049EEBC1"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6.5. </w:t>
      </w:r>
      <w:r w:rsidR="00707A03" w:rsidRPr="00C2229A">
        <w:rPr>
          <w:rFonts w:ascii="Times New Roman" w:eastAsia="Times New Roman" w:hAnsi="Times New Roman" w:cs="Times New Roman"/>
          <w:color w:val="000000"/>
          <w:sz w:val="28"/>
          <w:szCs w:val="28"/>
          <w:lang w:eastAsia="ru-RU" w:bidi="ru-RU"/>
        </w:rPr>
        <w:t xml:space="preserve">Заявление и документы, принятые от заявителя на предоставление муниципальной услуги, передаются в уполномоченный орган не позднее </w:t>
      </w:r>
      <w:r w:rsidR="00D61495">
        <w:rPr>
          <w:rFonts w:ascii="Times New Roman" w:eastAsia="Times New Roman" w:hAnsi="Times New Roman" w:cs="Times New Roman"/>
          <w:color w:val="000000"/>
          <w:sz w:val="28"/>
          <w:szCs w:val="28"/>
          <w:lang w:eastAsia="ru-RU" w:bidi="ru-RU"/>
        </w:rPr>
        <w:t xml:space="preserve">           </w:t>
      </w:r>
      <w:r w:rsidR="00707A03" w:rsidRPr="00C2229A">
        <w:rPr>
          <w:rFonts w:ascii="Times New Roman" w:eastAsia="Times New Roman" w:hAnsi="Times New Roman" w:cs="Times New Roman"/>
          <w:color w:val="000000"/>
          <w:sz w:val="28"/>
          <w:szCs w:val="28"/>
          <w:lang w:eastAsia="ru-RU" w:bidi="ru-RU"/>
        </w:rPr>
        <w:t>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w:t>
      </w:r>
      <w:r w:rsidR="00646D45">
        <w:rPr>
          <w:rFonts w:ascii="Times New Roman" w:eastAsia="Times New Roman" w:hAnsi="Times New Roman" w:cs="Times New Roman"/>
          <w:color w:val="000000"/>
          <w:sz w:val="28"/>
          <w:szCs w:val="28"/>
          <w:lang w:eastAsia="ru-RU" w:bidi="ru-RU"/>
        </w:rPr>
        <w:t xml:space="preserve"> должностному лицу </w:t>
      </w:r>
      <w:r w:rsidR="00707A03" w:rsidRPr="00C2229A">
        <w:rPr>
          <w:rFonts w:ascii="Times New Roman" w:eastAsia="Times New Roman" w:hAnsi="Times New Roman" w:cs="Times New Roman"/>
          <w:color w:val="000000"/>
          <w:sz w:val="28"/>
          <w:szCs w:val="28"/>
          <w:lang w:eastAsia="ru-RU" w:bidi="ru-RU"/>
        </w:rPr>
        <w:t xml:space="preserve"> </w:t>
      </w:r>
      <w:r w:rsidR="00646D45">
        <w:rPr>
          <w:rFonts w:ascii="Times New Roman" w:eastAsia="Times New Roman" w:hAnsi="Times New Roman" w:cs="Times New Roman"/>
          <w:color w:val="000000"/>
          <w:sz w:val="28"/>
          <w:szCs w:val="28"/>
          <w:lang w:eastAsia="ru-RU" w:bidi="ru-RU"/>
        </w:rPr>
        <w:t xml:space="preserve">уполномоченного </w:t>
      </w:r>
      <w:r w:rsidR="00646D45" w:rsidRPr="00C2229A">
        <w:rPr>
          <w:rFonts w:ascii="Times New Roman" w:eastAsia="Times New Roman" w:hAnsi="Times New Roman" w:cs="Times New Roman"/>
          <w:color w:val="000000"/>
          <w:sz w:val="28"/>
          <w:szCs w:val="28"/>
          <w:lang w:eastAsia="ru-RU" w:bidi="ru-RU"/>
        </w:rPr>
        <w:t xml:space="preserve">органа </w:t>
      </w:r>
      <w:r w:rsidR="00707A03" w:rsidRPr="00C2229A">
        <w:rPr>
          <w:rFonts w:ascii="Times New Roman" w:eastAsia="Times New Roman" w:hAnsi="Times New Roman" w:cs="Times New Roman"/>
          <w:color w:val="000000"/>
          <w:sz w:val="28"/>
          <w:szCs w:val="28"/>
          <w:lang w:eastAsia="ru-RU" w:bidi="ru-RU"/>
        </w:rPr>
        <w:t>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bookmarkStart w:id="121" w:name="bookmark141"/>
      <w:bookmarkEnd w:id="121"/>
    </w:p>
    <w:p w14:paraId="0ADDC01A" w14:textId="4B8E1C14" w:rsidR="00707A03" w:rsidRPr="00C2229A"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6.6. </w:t>
      </w:r>
      <w:r w:rsidR="00707A03" w:rsidRPr="00C2229A">
        <w:rPr>
          <w:rFonts w:ascii="Times New Roman" w:eastAsia="Times New Roman" w:hAnsi="Times New Roman" w:cs="Times New Roman"/>
          <w:color w:val="000000"/>
          <w:sz w:val="28"/>
          <w:szCs w:val="28"/>
          <w:lang w:eastAsia="ru-RU" w:bidi="ru-RU"/>
        </w:rPr>
        <w:t xml:space="preserve">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w:t>
      </w:r>
      <w:r>
        <w:rPr>
          <w:rFonts w:ascii="Times New Roman" w:eastAsia="Times New Roman" w:hAnsi="Times New Roman" w:cs="Times New Roman"/>
          <w:color w:val="000000"/>
          <w:sz w:val="28"/>
          <w:szCs w:val="28"/>
          <w:lang w:eastAsia="ru-RU" w:bidi="ru-RU"/>
        </w:rPr>
        <w:t>муниципальные услуги.</w:t>
      </w:r>
    </w:p>
    <w:p w14:paraId="7507B791"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bookmarkStart w:id="122" w:name="bookmark142"/>
      <w:bookmarkEnd w:id="122"/>
    </w:p>
    <w:p w14:paraId="54412787" w14:textId="155A21E9" w:rsidR="00B90E56" w:rsidRDefault="00D61495"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6.6.1. </w:t>
      </w:r>
      <w:r w:rsidR="00707A03" w:rsidRPr="00C2229A">
        <w:rPr>
          <w:rFonts w:ascii="Times New Roman" w:eastAsia="Times New Roman" w:hAnsi="Times New Roman" w:cs="Times New Roman"/>
          <w:color w:val="000000"/>
          <w:sz w:val="28"/>
          <w:szCs w:val="28"/>
          <w:lang w:eastAsia="ru-RU" w:bidi="ru-RU"/>
        </w:rPr>
        <w:t>Ответственность за выдачу результата предоставления муниципальной услуги несет сотрудник МФЦ, уполномоченный руководителем МФЦ.</w:t>
      </w:r>
      <w:bookmarkStart w:id="123" w:name="bookmark143"/>
      <w:bookmarkEnd w:id="123"/>
    </w:p>
    <w:p w14:paraId="2927C795" w14:textId="3DBECB6A" w:rsidR="00707A03" w:rsidRPr="00C2229A" w:rsidRDefault="00D61495"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6.6.2. </w:t>
      </w:r>
      <w:r w:rsidR="00707A03" w:rsidRPr="00C2229A">
        <w:rPr>
          <w:rFonts w:ascii="Times New Roman" w:eastAsia="Times New Roman" w:hAnsi="Times New Roman" w:cs="Times New Roman"/>
          <w:color w:val="000000"/>
          <w:sz w:val="28"/>
          <w:szCs w:val="28"/>
          <w:lang w:eastAsia="ru-RU" w:bidi="ru-RU"/>
        </w:rPr>
        <w:t>Для получения результата предоставления муниципальной услуги в МФЦ заявитель предъявляет документ, удостоверяющий его личность и расписку.</w:t>
      </w:r>
    </w:p>
    <w:p w14:paraId="76206E66"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14:paraId="55384600" w14:textId="77777777" w:rsidR="00707A03" w:rsidRPr="00C2229A"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14:paraId="6FECDAC7" w14:textId="77777777" w:rsidR="00B90E56" w:rsidRDefault="00707A03"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sidRPr="00C2229A">
        <w:rPr>
          <w:rFonts w:ascii="Times New Roman" w:eastAsia="Times New Roman" w:hAnsi="Times New Roman" w:cs="Times New Roman"/>
          <w:color w:val="000000"/>
          <w:sz w:val="28"/>
          <w:szCs w:val="28"/>
          <w:lang w:eastAsia="ru-RU" w:bidi="ru-RU"/>
        </w:rPr>
        <w:t>Невостребованные документы хранятся в МФЦ в течение 30 дней, после чего передаются в уполномоченный орган.</w:t>
      </w:r>
      <w:bookmarkStart w:id="124" w:name="bookmark144"/>
      <w:bookmarkEnd w:id="124"/>
    </w:p>
    <w:p w14:paraId="08F4ECDB" w14:textId="77777777" w:rsid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6.7. </w:t>
      </w:r>
      <w:r w:rsidR="00707A03" w:rsidRPr="00C2229A">
        <w:rPr>
          <w:rFonts w:ascii="Times New Roman" w:eastAsia="Times New Roman" w:hAnsi="Times New Roman" w:cs="Times New Roman"/>
          <w:color w:val="000000"/>
          <w:sz w:val="28"/>
          <w:szCs w:val="28"/>
          <w:lang w:eastAsia="ru-RU" w:bidi="ru-RU"/>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bookmarkStart w:id="125" w:name="bookmark145"/>
      <w:bookmarkEnd w:id="125"/>
      <w:r>
        <w:rPr>
          <w:rFonts w:ascii="Times New Roman" w:eastAsia="Times New Roman" w:hAnsi="Times New Roman" w:cs="Times New Roman"/>
          <w:color w:val="000000"/>
          <w:sz w:val="28"/>
          <w:szCs w:val="28"/>
          <w:lang w:eastAsia="ru-RU" w:bidi="ru-RU"/>
        </w:rPr>
        <w:t>.</w:t>
      </w:r>
    </w:p>
    <w:p w14:paraId="4C535A0E" w14:textId="28918274" w:rsidR="00707A03" w:rsidRPr="00B90E56" w:rsidRDefault="00B90E56" w:rsidP="00B90E56">
      <w:pPr>
        <w:widowControl w:val="0"/>
        <w:spacing w:after="0" w:line="240" w:lineRule="auto"/>
        <w:ind w:firstLine="709"/>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6.8. </w:t>
      </w:r>
      <w:r w:rsidR="00707A03" w:rsidRPr="00B90E56">
        <w:rPr>
          <w:rFonts w:ascii="Times New Roman" w:eastAsia="Times New Roman" w:hAnsi="Times New Roman" w:cs="Times New Roman"/>
          <w:color w:val="000000"/>
          <w:sz w:val="28"/>
          <w:szCs w:val="28"/>
          <w:lang w:eastAsia="ru-RU" w:bidi="ru-RU"/>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w:t>
      </w:r>
      <w:r w:rsidRPr="00B90E56">
        <w:rPr>
          <w:rFonts w:ascii="Times New Roman" w:eastAsia="Times New Roman" w:hAnsi="Times New Roman" w:cs="Times New Roman"/>
          <w:color w:val="000000"/>
          <w:sz w:val="28"/>
          <w:szCs w:val="28"/>
          <w:lang w:eastAsia="ru-RU" w:bidi="ru-RU"/>
        </w:rPr>
        <w:t>го административного регламента.</w:t>
      </w:r>
    </w:p>
    <w:p w14:paraId="34B2A680" w14:textId="77777777" w:rsidR="00707A03" w:rsidRDefault="00707A03" w:rsidP="00707A03">
      <w:pPr>
        <w:pStyle w:val="40"/>
        <w:tabs>
          <w:tab w:val="left" w:pos="303"/>
        </w:tabs>
        <w:spacing w:after="0"/>
        <w:jc w:val="left"/>
        <w:rPr>
          <w:sz w:val="28"/>
        </w:rPr>
      </w:pPr>
    </w:p>
    <w:p w14:paraId="44AA470E" w14:textId="55828BFF" w:rsidR="00707A03" w:rsidRDefault="00707A03" w:rsidP="00707A03">
      <w:pPr>
        <w:pStyle w:val="40"/>
        <w:tabs>
          <w:tab w:val="left" w:pos="303"/>
        </w:tabs>
        <w:spacing w:after="0"/>
        <w:jc w:val="left"/>
        <w:rPr>
          <w:b w:val="0"/>
          <w:sz w:val="28"/>
        </w:rPr>
      </w:pPr>
    </w:p>
    <w:p w14:paraId="0C419F5D" w14:textId="77777777" w:rsidR="00646D45" w:rsidRDefault="00646D45" w:rsidP="00707A03">
      <w:pPr>
        <w:pStyle w:val="40"/>
        <w:tabs>
          <w:tab w:val="left" w:pos="303"/>
        </w:tabs>
        <w:spacing w:after="0"/>
        <w:jc w:val="left"/>
        <w:rPr>
          <w:b w:val="0"/>
          <w:sz w:val="28"/>
        </w:rPr>
      </w:pPr>
    </w:p>
    <w:p w14:paraId="4C8B7193" w14:textId="4D5DC6B6" w:rsidR="00646D45" w:rsidRDefault="00646D45" w:rsidP="00D61495">
      <w:pPr>
        <w:pStyle w:val="40"/>
        <w:tabs>
          <w:tab w:val="left" w:pos="303"/>
        </w:tabs>
        <w:spacing w:after="0"/>
        <w:rPr>
          <w:b w:val="0"/>
          <w:sz w:val="28"/>
        </w:rPr>
      </w:pPr>
      <w:r>
        <w:rPr>
          <w:b w:val="0"/>
          <w:sz w:val="28"/>
        </w:rPr>
        <w:t>________________________</w:t>
      </w:r>
    </w:p>
    <w:p w14:paraId="1CAB4306" w14:textId="77777777" w:rsidR="0050744E" w:rsidRDefault="0050744E" w:rsidP="00707A03">
      <w:pPr>
        <w:pStyle w:val="40"/>
        <w:tabs>
          <w:tab w:val="left" w:pos="303"/>
        </w:tabs>
        <w:spacing w:after="0"/>
        <w:jc w:val="left"/>
        <w:rPr>
          <w:b w:val="0"/>
          <w:sz w:val="28"/>
        </w:rPr>
      </w:pPr>
    </w:p>
    <w:p w14:paraId="71370C87" w14:textId="77777777" w:rsidR="0050744E" w:rsidRDefault="0050744E" w:rsidP="00707A03">
      <w:pPr>
        <w:pStyle w:val="40"/>
        <w:tabs>
          <w:tab w:val="left" w:pos="303"/>
        </w:tabs>
        <w:spacing w:after="0"/>
        <w:jc w:val="left"/>
        <w:rPr>
          <w:b w:val="0"/>
          <w:sz w:val="28"/>
        </w:rPr>
      </w:pPr>
    </w:p>
    <w:p w14:paraId="67E87E97" w14:textId="77777777" w:rsidR="0050744E" w:rsidRDefault="0050744E" w:rsidP="00707A03">
      <w:pPr>
        <w:pStyle w:val="40"/>
        <w:tabs>
          <w:tab w:val="left" w:pos="303"/>
        </w:tabs>
        <w:spacing w:after="0"/>
        <w:jc w:val="left"/>
        <w:rPr>
          <w:b w:val="0"/>
          <w:sz w:val="28"/>
        </w:rPr>
      </w:pPr>
    </w:p>
    <w:p w14:paraId="5D4D6841" w14:textId="77777777" w:rsidR="0050744E" w:rsidRDefault="0050744E" w:rsidP="00707A03">
      <w:pPr>
        <w:pStyle w:val="40"/>
        <w:tabs>
          <w:tab w:val="left" w:pos="303"/>
        </w:tabs>
        <w:spacing w:after="0"/>
        <w:jc w:val="left"/>
        <w:rPr>
          <w:b w:val="0"/>
          <w:sz w:val="28"/>
        </w:rPr>
      </w:pPr>
    </w:p>
    <w:p w14:paraId="7DA57A0C" w14:textId="77777777" w:rsidR="0050744E" w:rsidRDefault="0050744E" w:rsidP="00707A03">
      <w:pPr>
        <w:pStyle w:val="40"/>
        <w:tabs>
          <w:tab w:val="left" w:pos="303"/>
        </w:tabs>
        <w:spacing w:after="0"/>
        <w:jc w:val="left"/>
        <w:rPr>
          <w:b w:val="0"/>
          <w:sz w:val="28"/>
        </w:rPr>
      </w:pPr>
    </w:p>
    <w:p w14:paraId="504828E7" w14:textId="77777777" w:rsidR="0050744E" w:rsidRDefault="0050744E" w:rsidP="00707A03">
      <w:pPr>
        <w:pStyle w:val="40"/>
        <w:tabs>
          <w:tab w:val="left" w:pos="303"/>
        </w:tabs>
        <w:spacing w:after="0"/>
        <w:jc w:val="left"/>
        <w:rPr>
          <w:b w:val="0"/>
          <w:sz w:val="28"/>
        </w:rPr>
      </w:pPr>
    </w:p>
    <w:p w14:paraId="7B55FA36" w14:textId="77777777" w:rsidR="0050744E" w:rsidRDefault="0050744E" w:rsidP="00707A03">
      <w:pPr>
        <w:pStyle w:val="40"/>
        <w:tabs>
          <w:tab w:val="left" w:pos="303"/>
        </w:tabs>
        <w:spacing w:after="0"/>
        <w:jc w:val="left"/>
        <w:rPr>
          <w:b w:val="0"/>
          <w:sz w:val="28"/>
        </w:rPr>
      </w:pPr>
    </w:p>
    <w:p w14:paraId="2C6CD0B8" w14:textId="77777777" w:rsidR="0050744E" w:rsidRDefault="0050744E" w:rsidP="00707A03">
      <w:pPr>
        <w:pStyle w:val="40"/>
        <w:tabs>
          <w:tab w:val="left" w:pos="303"/>
        </w:tabs>
        <w:spacing w:after="0"/>
        <w:jc w:val="left"/>
        <w:rPr>
          <w:b w:val="0"/>
          <w:sz w:val="28"/>
        </w:rPr>
      </w:pPr>
    </w:p>
    <w:p w14:paraId="658FFA48" w14:textId="77777777" w:rsidR="0050744E" w:rsidRDefault="0050744E" w:rsidP="00707A03">
      <w:pPr>
        <w:pStyle w:val="40"/>
        <w:tabs>
          <w:tab w:val="left" w:pos="303"/>
        </w:tabs>
        <w:spacing w:after="0"/>
        <w:jc w:val="left"/>
        <w:rPr>
          <w:b w:val="0"/>
          <w:sz w:val="28"/>
        </w:rPr>
      </w:pPr>
    </w:p>
    <w:p w14:paraId="5F819B62" w14:textId="77777777" w:rsidR="0050744E" w:rsidRDefault="0050744E" w:rsidP="00707A03">
      <w:pPr>
        <w:pStyle w:val="40"/>
        <w:tabs>
          <w:tab w:val="left" w:pos="303"/>
        </w:tabs>
        <w:spacing w:after="0"/>
        <w:jc w:val="left"/>
        <w:rPr>
          <w:b w:val="0"/>
          <w:sz w:val="28"/>
        </w:rPr>
      </w:pPr>
    </w:p>
    <w:p w14:paraId="0A32E8C7" w14:textId="77777777" w:rsidR="0050744E" w:rsidRDefault="0050744E" w:rsidP="00707A03">
      <w:pPr>
        <w:pStyle w:val="40"/>
        <w:tabs>
          <w:tab w:val="left" w:pos="303"/>
        </w:tabs>
        <w:spacing w:after="0"/>
        <w:jc w:val="left"/>
        <w:rPr>
          <w:b w:val="0"/>
          <w:sz w:val="28"/>
        </w:rPr>
      </w:pPr>
    </w:p>
    <w:p w14:paraId="5E18DC87" w14:textId="77777777" w:rsidR="0050744E" w:rsidRDefault="0050744E" w:rsidP="00707A03">
      <w:pPr>
        <w:pStyle w:val="40"/>
        <w:tabs>
          <w:tab w:val="left" w:pos="303"/>
        </w:tabs>
        <w:spacing w:after="0"/>
        <w:jc w:val="left"/>
        <w:rPr>
          <w:b w:val="0"/>
          <w:sz w:val="28"/>
        </w:rPr>
      </w:pPr>
    </w:p>
    <w:p w14:paraId="7AD116C2" w14:textId="77777777" w:rsidR="0050744E" w:rsidRDefault="0050744E" w:rsidP="00707A03">
      <w:pPr>
        <w:pStyle w:val="40"/>
        <w:tabs>
          <w:tab w:val="left" w:pos="303"/>
        </w:tabs>
        <w:spacing w:after="0"/>
        <w:jc w:val="left"/>
        <w:rPr>
          <w:b w:val="0"/>
          <w:sz w:val="28"/>
        </w:rPr>
      </w:pPr>
    </w:p>
    <w:p w14:paraId="42630A03" w14:textId="77777777" w:rsidR="0050744E" w:rsidRDefault="0050744E" w:rsidP="00707A03">
      <w:pPr>
        <w:pStyle w:val="40"/>
        <w:tabs>
          <w:tab w:val="left" w:pos="303"/>
        </w:tabs>
        <w:spacing w:after="0"/>
        <w:jc w:val="left"/>
        <w:rPr>
          <w:b w:val="0"/>
          <w:sz w:val="28"/>
        </w:rPr>
      </w:pPr>
    </w:p>
    <w:p w14:paraId="6C83E08A" w14:textId="77777777" w:rsidR="0050744E" w:rsidRDefault="0050744E" w:rsidP="00707A03">
      <w:pPr>
        <w:pStyle w:val="40"/>
        <w:tabs>
          <w:tab w:val="left" w:pos="303"/>
        </w:tabs>
        <w:spacing w:after="0"/>
        <w:jc w:val="left"/>
        <w:rPr>
          <w:b w:val="0"/>
          <w:sz w:val="28"/>
        </w:rPr>
      </w:pPr>
    </w:p>
    <w:p w14:paraId="1A4A0AF7" w14:textId="77777777" w:rsidR="0050744E" w:rsidRDefault="0050744E" w:rsidP="00707A03">
      <w:pPr>
        <w:pStyle w:val="40"/>
        <w:tabs>
          <w:tab w:val="left" w:pos="303"/>
        </w:tabs>
        <w:spacing w:after="0"/>
        <w:jc w:val="left"/>
        <w:rPr>
          <w:b w:val="0"/>
          <w:sz w:val="28"/>
        </w:rPr>
      </w:pPr>
    </w:p>
    <w:p w14:paraId="259370E3" w14:textId="77777777" w:rsidR="0050744E" w:rsidRDefault="0050744E" w:rsidP="00707A03">
      <w:pPr>
        <w:pStyle w:val="40"/>
        <w:tabs>
          <w:tab w:val="left" w:pos="303"/>
        </w:tabs>
        <w:spacing w:after="0"/>
        <w:jc w:val="left"/>
        <w:rPr>
          <w:b w:val="0"/>
          <w:sz w:val="28"/>
        </w:rPr>
      </w:pPr>
    </w:p>
    <w:p w14:paraId="245E6F10" w14:textId="77777777" w:rsidR="0050744E" w:rsidRDefault="0050744E" w:rsidP="00707A03">
      <w:pPr>
        <w:pStyle w:val="40"/>
        <w:tabs>
          <w:tab w:val="left" w:pos="303"/>
        </w:tabs>
        <w:spacing w:after="0"/>
        <w:jc w:val="left"/>
        <w:rPr>
          <w:b w:val="0"/>
          <w:sz w:val="28"/>
        </w:rPr>
      </w:pPr>
    </w:p>
    <w:p w14:paraId="55D76DF0" w14:textId="77777777" w:rsidR="0050744E" w:rsidRDefault="0050744E" w:rsidP="00707A03">
      <w:pPr>
        <w:pStyle w:val="40"/>
        <w:tabs>
          <w:tab w:val="left" w:pos="303"/>
        </w:tabs>
        <w:spacing w:after="0"/>
        <w:jc w:val="left"/>
        <w:rPr>
          <w:b w:val="0"/>
          <w:sz w:val="28"/>
        </w:rPr>
      </w:pPr>
    </w:p>
    <w:p w14:paraId="44A161B6" w14:textId="77777777" w:rsidR="0050744E" w:rsidRDefault="0050744E" w:rsidP="00707A03">
      <w:pPr>
        <w:pStyle w:val="40"/>
        <w:tabs>
          <w:tab w:val="left" w:pos="303"/>
        </w:tabs>
        <w:spacing w:after="0"/>
        <w:jc w:val="left"/>
        <w:rPr>
          <w:b w:val="0"/>
          <w:sz w:val="28"/>
        </w:rPr>
      </w:pPr>
    </w:p>
    <w:p w14:paraId="7E2E4E91" w14:textId="77777777" w:rsidR="0050744E" w:rsidRDefault="0050744E" w:rsidP="00707A03">
      <w:pPr>
        <w:pStyle w:val="40"/>
        <w:tabs>
          <w:tab w:val="left" w:pos="303"/>
        </w:tabs>
        <w:spacing w:after="0"/>
        <w:jc w:val="left"/>
        <w:rPr>
          <w:b w:val="0"/>
          <w:sz w:val="28"/>
        </w:rPr>
      </w:pPr>
    </w:p>
    <w:p w14:paraId="51890D81" w14:textId="77777777" w:rsidR="0050744E" w:rsidRDefault="0050744E" w:rsidP="00707A03">
      <w:pPr>
        <w:pStyle w:val="40"/>
        <w:tabs>
          <w:tab w:val="left" w:pos="303"/>
        </w:tabs>
        <w:spacing w:after="0"/>
        <w:jc w:val="left"/>
        <w:rPr>
          <w:b w:val="0"/>
          <w:sz w:val="28"/>
        </w:rPr>
      </w:pPr>
    </w:p>
    <w:p w14:paraId="230C628D" w14:textId="77777777" w:rsidR="00D61495" w:rsidRDefault="00D61495" w:rsidP="00707A03">
      <w:pPr>
        <w:pStyle w:val="40"/>
        <w:tabs>
          <w:tab w:val="left" w:pos="303"/>
        </w:tabs>
        <w:spacing w:after="0"/>
        <w:jc w:val="left"/>
        <w:rPr>
          <w:b w:val="0"/>
          <w:sz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0744E" w14:paraId="3F5FFABA" w14:textId="77777777" w:rsidTr="0050744E">
        <w:tc>
          <w:tcPr>
            <w:tcW w:w="4785" w:type="dxa"/>
          </w:tcPr>
          <w:p w14:paraId="47DDE324" w14:textId="63747C15" w:rsidR="0050744E" w:rsidRDefault="0050744E" w:rsidP="0050744E">
            <w:pPr>
              <w:pStyle w:val="40"/>
              <w:tabs>
                <w:tab w:val="left" w:pos="303"/>
              </w:tabs>
              <w:spacing w:after="0"/>
              <w:rPr>
                <w:b w:val="0"/>
                <w:sz w:val="28"/>
              </w:rPr>
            </w:pPr>
            <w:r>
              <w:rPr>
                <w:b w:val="0"/>
                <w:sz w:val="28"/>
              </w:rPr>
              <w:t xml:space="preserve">                                                                              </w:t>
            </w:r>
          </w:p>
        </w:tc>
        <w:tc>
          <w:tcPr>
            <w:tcW w:w="4785" w:type="dxa"/>
          </w:tcPr>
          <w:p w14:paraId="1BE883FD" w14:textId="77777777" w:rsidR="00D61495" w:rsidRPr="00BF4884" w:rsidRDefault="00D61495" w:rsidP="00D61495">
            <w:pPr>
              <w:pStyle w:val="40"/>
              <w:tabs>
                <w:tab w:val="left" w:pos="303"/>
              </w:tabs>
              <w:spacing w:after="0"/>
              <w:rPr>
                <w:b w:val="0"/>
                <w:sz w:val="24"/>
              </w:rPr>
            </w:pPr>
            <w:r w:rsidRPr="00BF4884">
              <w:rPr>
                <w:b w:val="0"/>
                <w:sz w:val="24"/>
              </w:rPr>
              <w:t>Приложение 1                                                     к административному регламенту</w:t>
            </w:r>
          </w:p>
          <w:p w14:paraId="421C3B82" w14:textId="77777777" w:rsidR="00D61495" w:rsidRPr="00BF4884" w:rsidRDefault="00D61495" w:rsidP="00D61495">
            <w:pPr>
              <w:pStyle w:val="40"/>
              <w:tabs>
                <w:tab w:val="left" w:pos="303"/>
              </w:tabs>
              <w:spacing w:after="0"/>
              <w:rPr>
                <w:b w:val="0"/>
                <w:sz w:val="24"/>
              </w:rPr>
            </w:pPr>
            <w:r w:rsidRPr="00BF4884">
              <w:rPr>
                <w:b w:val="0"/>
                <w:sz w:val="24"/>
              </w:rPr>
              <w:t>предоставления муниципальной</w:t>
            </w:r>
          </w:p>
          <w:p w14:paraId="41A9379C" w14:textId="77777777" w:rsidR="00D61495" w:rsidRPr="00D61495" w:rsidRDefault="00D61495" w:rsidP="00D61495">
            <w:pPr>
              <w:pStyle w:val="40"/>
              <w:tabs>
                <w:tab w:val="left" w:pos="303"/>
              </w:tabs>
              <w:spacing w:after="0"/>
              <w:rPr>
                <w:b w:val="0"/>
                <w:sz w:val="24"/>
              </w:rPr>
            </w:pPr>
            <w:r w:rsidRPr="00BF4884">
              <w:rPr>
                <w:b w:val="0"/>
                <w:sz w:val="24"/>
              </w:rPr>
              <w:t>услуги «</w:t>
            </w:r>
            <w:r w:rsidRPr="00D61495">
              <w:rPr>
                <w:b w:val="0"/>
                <w:sz w:val="24"/>
              </w:rPr>
              <w:t>Перевод жилого помещения в нежилое помещение и нежилого</w:t>
            </w:r>
          </w:p>
          <w:p w14:paraId="05178985" w14:textId="13C72481" w:rsidR="00D61495" w:rsidRPr="00BF4884" w:rsidRDefault="00D61495" w:rsidP="00D61495">
            <w:pPr>
              <w:pStyle w:val="40"/>
              <w:tabs>
                <w:tab w:val="left" w:pos="303"/>
              </w:tabs>
              <w:spacing w:after="0"/>
              <w:rPr>
                <w:b w:val="0"/>
                <w:sz w:val="24"/>
              </w:rPr>
            </w:pPr>
            <w:r w:rsidRPr="00D61495">
              <w:rPr>
                <w:b w:val="0"/>
                <w:sz w:val="24"/>
              </w:rPr>
              <w:t>помещения в жилое помещение</w:t>
            </w:r>
            <w:r w:rsidRPr="00BF4884">
              <w:rPr>
                <w:b w:val="0"/>
                <w:sz w:val="24"/>
              </w:rPr>
              <w:t xml:space="preserve">», утвержденному постановлением администрации Пожарского муниципального округа Приморского края </w:t>
            </w:r>
          </w:p>
          <w:p w14:paraId="628302D3" w14:textId="77777777" w:rsidR="00D61495" w:rsidRDefault="00D61495" w:rsidP="00D61495">
            <w:pPr>
              <w:pStyle w:val="40"/>
              <w:tabs>
                <w:tab w:val="left" w:pos="303"/>
              </w:tabs>
              <w:spacing w:after="0"/>
              <w:rPr>
                <w:b w:val="0"/>
                <w:sz w:val="24"/>
              </w:rPr>
            </w:pPr>
            <w:r w:rsidRPr="00BF4884">
              <w:rPr>
                <w:b w:val="0"/>
                <w:sz w:val="24"/>
              </w:rPr>
              <w:t>от_____________________ №_____</w:t>
            </w:r>
          </w:p>
          <w:p w14:paraId="265FAC41" w14:textId="59D0319E" w:rsidR="0050744E" w:rsidRDefault="0050744E" w:rsidP="00A03029">
            <w:pPr>
              <w:pStyle w:val="40"/>
              <w:tabs>
                <w:tab w:val="left" w:pos="303"/>
              </w:tabs>
              <w:spacing w:after="0"/>
              <w:rPr>
                <w:b w:val="0"/>
                <w:sz w:val="28"/>
              </w:rPr>
            </w:pPr>
          </w:p>
        </w:tc>
      </w:tr>
    </w:tbl>
    <w:p w14:paraId="5374B3A9" w14:textId="77777777" w:rsidR="00707A03" w:rsidRDefault="00707A03" w:rsidP="00707A03">
      <w:pPr>
        <w:spacing w:after="0"/>
        <w:jc w:val="both"/>
        <w:rPr>
          <w:rFonts w:ascii="Times New Roman" w:hAnsi="Times New Roman" w:cs="Times New Roman"/>
          <w:b/>
          <w:color w:val="000000"/>
          <w:sz w:val="28"/>
        </w:rPr>
      </w:pPr>
    </w:p>
    <w:p w14:paraId="6271218E" w14:textId="15F6BA0B" w:rsidR="00A03029" w:rsidRDefault="00A03029" w:rsidP="00A03029">
      <w:pPr>
        <w:spacing w:after="0"/>
        <w:jc w:val="center"/>
        <w:rPr>
          <w:rFonts w:ascii="Times New Roman" w:hAnsi="Times New Roman" w:cs="Times New Roman"/>
          <w:b/>
          <w:color w:val="000000"/>
          <w:sz w:val="28"/>
        </w:rPr>
      </w:pPr>
      <w:r>
        <w:rPr>
          <w:rFonts w:ascii="Times New Roman" w:hAnsi="Times New Roman" w:cs="Times New Roman"/>
          <w:b/>
          <w:color w:val="000000"/>
          <w:sz w:val="28"/>
        </w:rPr>
        <w:t xml:space="preserve">БЛОК СХЕМА </w:t>
      </w:r>
    </w:p>
    <w:p w14:paraId="354BE973" w14:textId="1D5030AE" w:rsidR="00A03029" w:rsidRDefault="00CA321C" w:rsidP="00A03029">
      <w:pPr>
        <w:spacing w:after="0"/>
        <w:jc w:val="center"/>
        <w:rPr>
          <w:rFonts w:ascii="Times New Roman" w:hAnsi="Times New Roman" w:cs="Times New Roman"/>
          <w:b/>
          <w:color w:val="000000"/>
          <w:sz w:val="28"/>
        </w:rPr>
      </w:pPr>
      <w:r w:rsidRPr="00707A03">
        <w:rPr>
          <w:rFonts w:ascii="Times New Roman" w:hAnsi="Times New Roman" w:cs="Times New Roman"/>
          <w:sz w:val="28"/>
          <w:lang w:bidi="ru-RU"/>
        </w:rPr>
        <w:t>предоставления муниципальной услуги «</w:t>
      </w:r>
      <w:r w:rsidRPr="005B36EF">
        <w:rPr>
          <w:rFonts w:ascii="Times New Roman" w:hAnsi="Times New Roman" w:cs="Times New Roman"/>
          <w:bCs/>
          <w:color w:val="000000"/>
          <w:sz w:val="28"/>
          <w:lang w:bidi="ru-RU"/>
        </w:rPr>
        <w:t>Перевод жилого</w:t>
      </w:r>
      <w:r w:rsidRPr="005B36EF">
        <w:rPr>
          <w:rFonts w:ascii="Times New Roman" w:hAnsi="Times New Roman" w:cs="Times New Roman"/>
          <w:bCs/>
          <w:color w:val="000000"/>
          <w:sz w:val="28"/>
          <w:lang w:bidi="ru-RU"/>
        </w:rPr>
        <w:br/>
        <w:t>помещения в нежилое помещение и нежилого</w:t>
      </w:r>
      <w:r w:rsidRPr="005B36EF">
        <w:rPr>
          <w:rFonts w:ascii="Times New Roman" w:hAnsi="Times New Roman" w:cs="Times New Roman"/>
          <w:bCs/>
          <w:color w:val="000000"/>
          <w:sz w:val="28"/>
          <w:lang w:bidi="ru-RU"/>
        </w:rPr>
        <w:br/>
        <w:t>помещения в жилое помещение</w:t>
      </w:r>
      <w:r w:rsidRPr="00707A03">
        <w:rPr>
          <w:rFonts w:ascii="Times New Roman" w:hAnsi="Times New Roman" w:cs="Times New Roman"/>
          <w:color w:val="000000"/>
          <w:sz w:val="28"/>
        </w:rPr>
        <w:t>»</w:t>
      </w:r>
    </w:p>
    <w:p w14:paraId="11A0D752" w14:textId="77777777" w:rsidR="00A03029" w:rsidRDefault="00A03029" w:rsidP="00707A03">
      <w:pPr>
        <w:spacing w:after="0"/>
        <w:jc w:val="both"/>
        <w:rPr>
          <w:rFonts w:ascii="Times New Roman" w:hAnsi="Times New Roman" w:cs="Times New Roman"/>
          <w:b/>
          <w:color w:val="000000"/>
          <w:sz w:val="28"/>
        </w:rPr>
      </w:pPr>
    </w:p>
    <w:tbl>
      <w:tblPr>
        <w:tblStyle w:val="ab"/>
        <w:tblW w:w="0" w:type="auto"/>
        <w:tblLook w:val="04A0" w:firstRow="1" w:lastRow="0" w:firstColumn="1" w:lastColumn="0" w:noHBand="0" w:noVBand="1"/>
      </w:tblPr>
      <w:tblGrid>
        <w:gridCol w:w="9570"/>
      </w:tblGrid>
      <w:tr w:rsidR="0050744E" w14:paraId="6C0AC14F" w14:textId="77777777" w:rsidTr="0050744E">
        <w:tc>
          <w:tcPr>
            <w:tcW w:w="9570" w:type="dxa"/>
            <w:tcBorders>
              <w:bottom w:val="single" w:sz="4" w:space="0" w:color="auto"/>
            </w:tcBorders>
          </w:tcPr>
          <w:p w14:paraId="73B88800"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 xml:space="preserve">Прием и регистрация заявления и документов </w:t>
            </w:r>
            <w:r>
              <w:rPr>
                <w:rFonts w:ascii="Times New Roman" w:hAnsi="Times New Roman" w:cs="Times New Roman"/>
                <w:b/>
                <w:sz w:val="28"/>
              </w:rPr>
              <w:t xml:space="preserve">на предоставление муниципальной </w:t>
            </w:r>
            <w:r w:rsidRPr="0050744E">
              <w:rPr>
                <w:rFonts w:ascii="Times New Roman" w:hAnsi="Times New Roman" w:cs="Times New Roman"/>
                <w:b/>
                <w:sz w:val="28"/>
              </w:rPr>
              <w:t>услуги 1 рабочий день</w:t>
            </w:r>
          </w:p>
          <w:p w14:paraId="61B4B182" w14:textId="6E967EC6" w:rsidR="0050744E" w:rsidRDefault="0050744E" w:rsidP="0050744E">
            <w:pPr>
              <w:jc w:val="center"/>
              <w:rPr>
                <w:rFonts w:ascii="Times New Roman" w:hAnsi="Times New Roman" w:cs="Times New Roman"/>
                <w:b/>
                <w:sz w:val="28"/>
              </w:rPr>
            </w:pPr>
          </w:p>
        </w:tc>
      </w:tr>
      <w:tr w:rsidR="0050744E" w14:paraId="6435D5B3" w14:textId="77777777" w:rsidTr="0050744E">
        <w:tc>
          <w:tcPr>
            <w:tcW w:w="9570" w:type="dxa"/>
            <w:tcBorders>
              <w:left w:val="nil"/>
              <w:right w:val="nil"/>
            </w:tcBorders>
          </w:tcPr>
          <w:p w14:paraId="23738A9E" w14:textId="5AFC91A4"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59776" behindDoc="0" locked="0" layoutInCell="1" allowOverlap="1" wp14:anchorId="266C274F" wp14:editId="1FAE7707">
                      <wp:simplePos x="0" y="0"/>
                      <wp:positionH relativeFrom="column">
                        <wp:posOffset>2811381</wp:posOffset>
                      </wp:positionH>
                      <wp:positionV relativeFrom="paragraph">
                        <wp:posOffset>9023</wp:posOffset>
                      </wp:positionV>
                      <wp:extent cx="0" cy="382772"/>
                      <wp:effectExtent l="95250" t="0" r="114300" b="55880"/>
                      <wp:wrapNone/>
                      <wp:docPr id="1" name="Прямая со стрелкой 1"/>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6B7983" id="_x0000_t32" coordsize="21600,21600" o:spt="32" o:oned="t" path="m,l21600,21600e" filled="f">
                      <v:path arrowok="t" fillok="f" o:connecttype="none"/>
                      <o:lock v:ext="edit" shapetype="t"/>
                    </v:shapetype>
                    <v:shape id="Прямая со стрелкой 1" o:spid="_x0000_s1026" type="#_x0000_t32" style="position:absolute;margin-left:221.35pt;margin-top:.7pt;width:0;height:30.1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" strokecolor="black [3213]">
                      <v:stroke endarrow="open"/>
                    </v:shape>
                  </w:pict>
                </mc:Fallback>
              </mc:AlternateContent>
            </w:r>
          </w:p>
          <w:p w14:paraId="73A6E1EA" w14:textId="77777777" w:rsidR="0050744E" w:rsidRDefault="0050744E" w:rsidP="00707A03">
            <w:pPr>
              <w:jc w:val="center"/>
              <w:rPr>
                <w:rFonts w:ascii="Times New Roman" w:hAnsi="Times New Roman" w:cs="Times New Roman"/>
                <w:b/>
                <w:sz w:val="28"/>
              </w:rPr>
            </w:pPr>
          </w:p>
        </w:tc>
      </w:tr>
      <w:tr w:rsidR="0050744E" w14:paraId="391F9036" w14:textId="77777777" w:rsidTr="0050744E">
        <w:tc>
          <w:tcPr>
            <w:tcW w:w="9570" w:type="dxa"/>
            <w:tcBorders>
              <w:bottom w:val="single" w:sz="4" w:space="0" w:color="auto"/>
            </w:tcBorders>
          </w:tcPr>
          <w:p w14:paraId="09464D75" w14:textId="6462D850" w:rsidR="0050744E" w:rsidRDefault="0050744E" w:rsidP="0050744E">
            <w:pPr>
              <w:jc w:val="center"/>
              <w:rPr>
                <w:rFonts w:ascii="Times New Roman" w:hAnsi="Times New Roman" w:cs="Times New Roman"/>
                <w:b/>
                <w:sz w:val="28"/>
                <w:lang w:bidi="ru-RU"/>
              </w:rPr>
            </w:pPr>
            <w:r w:rsidRPr="0050744E">
              <w:rPr>
                <w:rFonts w:ascii="Times New Roman" w:hAnsi="Times New Roman" w:cs="Times New Roman"/>
                <w:b/>
                <w:sz w:val="28"/>
                <w:lang w:bidi="ru-RU"/>
              </w:rPr>
              <w:t xml:space="preserve">Принятие решения </w:t>
            </w:r>
            <w:r w:rsidR="00CA321C">
              <w:rPr>
                <w:rFonts w:ascii="Times New Roman" w:hAnsi="Times New Roman" w:cs="Times New Roman"/>
                <w:b/>
                <w:sz w:val="28"/>
                <w:lang w:bidi="ru-RU"/>
              </w:rPr>
              <w:t>о переводе или об отказе в переводе жилого помещения в нежилое и нежилого помещения в жилое помещение</w:t>
            </w:r>
            <w:r w:rsidRPr="0050744E">
              <w:rPr>
                <w:rFonts w:ascii="Times New Roman" w:hAnsi="Times New Roman" w:cs="Times New Roman"/>
                <w:b/>
                <w:sz w:val="28"/>
                <w:lang w:bidi="ru-RU"/>
              </w:rPr>
              <w:t xml:space="preserve"> 45 дней</w:t>
            </w:r>
          </w:p>
          <w:p w14:paraId="00543270" w14:textId="6B52B98B" w:rsidR="0050744E" w:rsidRDefault="0050744E" w:rsidP="0050744E">
            <w:pPr>
              <w:jc w:val="center"/>
              <w:rPr>
                <w:rFonts w:ascii="Times New Roman" w:hAnsi="Times New Roman" w:cs="Times New Roman"/>
                <w:b/>
                <w:sz w:val="28"/>
                <w:lang w:bidi="ru-RU"/>
              </w:rPr>
            </w:pPr>
          </w:p>
        </w:tc>
      </w:tr>
      <w:tr w:rsidR="0050744E" w14:paraId="2219E246" w14:textId="77777777" w:rsidTr="0050744E">
        <w:tc>
          <w:tcPr>
            <w:tcW w:w="9570" w:type="dxa"/>
            <w:tcBorders>
              <w:left w:val="nil"/>
              <w:right w:val="nil"/>
            </w:tcBorders>
          </w:tcPr>
          <w:p w14:paraId="229987BF" w14:textId="24034BB3" w:rsidR="0050744E" w:rsidRDefault="0050744E" w:rsidP="00707A03">
            <w:pPr>
              <w:jc w:val="center"/>
              <w:rPr>
                <w:rFonts w:ascii="Times New Roman" w:hAnsi="Times New Roman" w:cs="Times New Roman"/>
                <w:b/>
                <w:sz w:val="28"/>
              </w:rPr>
            </w:pPr>
            <w:r>
              <w:rPr>
                <w:rFonts w:ascii="Times New Roman" w:hAnsi="Times New Roman" w:cs="Times New Roman"/>
                <w:b/>
                <w:noProof/>
                <w:sz w:val="28"/>
                <w:lang w:eastAsia="ru-RU"/>
              </w:rPr>
              <mc:AlternateContent>
                <mc:Choice Requires="wps">
                  <w:drawing>
                    <wp:anchor distT="0" distB="0" distL="114300" distR="114300" simplePos="0" relativeHeight="251661824" behindDoc="0" locked="0" layoutInCell="1" allowOverlap="1" wp14:anchorId="2D7BE2E0" wp14:editId="0E9FB34E">
                      <wp:simplePos x="0" y="0"/>
                      <wp:positionH relativeFrom="column">
                        <wp:posOffset>2825321</wp:posOffset>
                      </wp:positionH>
                      <wp:positionV relativeFrom="paragraph">
                        <wp:posOffset>-4342</wp:posOffset>
                      </wp:positionV>
                      <wp:extent cx="0" cy="382772"/>
                      <wp:effectExtent l="95250" t="0" r="114300" b="55880"/>
                      <wp:wrapNone/>
                      <wp:docPr id="2" name="Прямая со стрелкой 2"/>
                      <wp:cNvGraphicFramePr/>
                      <a:graphic xmlns:a="http://schemas.openxmlformats.org/drawingml/2006/main">
                        <a:graphicData uri="http://schemas.microsoft.com/office/word/2010/wordprocessingShape">
                          <wps:wsp>
                            <wps:cNvCnPr/>
                            <wps:spPr>
                              <a:xfrm>
                                <a:off x="0" y="0"/>
                                <a:ext cx="0" cy="38277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21E198" id="Прямая со стрелкой 2" o:spid="_x0000_s1026" type="#_x0000_t32" style="position:absolute;margin-left:222.45pt;margin-top:-.35pt;width:0;height:30.1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" strokecolor="black [3213]">
                      <v:stroke endarrow="open"/>
                    </v:shape>
                  </w:pict>
                </mc:Fallback>
              </mc:AlternateContent>
            </w:r>
          </w:p>
          <w:p w14:paraId="0AEC30D4" w14:textId="77777777" w:rsidR="0050744E" w:rsidRDefault="0050744E" w:rsidP="00707A03">
            <w:pPr>
              <w:jc w:val="center"/>
              <w:rPr>
                <w:rFonts w:ascii="Times New Roman" w:hAnsi="Times New Roman" w:cs="Times New Roman"/>
                <w:b/>
                <w:sz w:val="28"/>
              </w:rPr>
            </w:pPr>
          </w:p>
        </w:tc>
      </w:tr>
      <w:tr w:rsidR="0050744E" w14:paraId="67FEC8E0" w14:textId="77777777" w:rsidTr="0050744E">
        <w:tc>
          <w:tcPr>
            <w:tcW w:w="9570" w:type="dxa"/>
            <w:tcBorders>
              <w:bottom w:val="single" w:sz="4" w:space="0" w:color="auto"/>
            </w:tcBorders>
          </w:tcPr>
          <w:p w14:paraId="691632E1" w14:textId="77777777" w:rsidR="0050744E" w:rsidRDefault="0050744E" w:rsidP="0050744E">
            <w:pPr>
              <w:jc w:val="center"/>
              <w:rPr>
                <w:rFonts w:ascii="Times New Roman" w:hAnsi="Times New Roman" w:cs="Times New Roman"/>
                <w:b/>
                <w:sz w:val="28"/>
              </w:rPr>
            </w:pPr>
            <w:r w:rsidRPr="0050744E">
              <w:rPr>
                <w:rFonts w:ascii="Times New Roman" w:hAnsi="Times New Roman" w:cs="Times New Roman"/>
                <w:b/>
                <w:sz w:val="28"/>
              </w:rPr>
              <w:t>Выдача (направление) документов по результат</w:t>
            </w:r>
            <w:r>
              <w:rPr>
                <w:rFonts w:ascii="Times New Roman" w:hAnsi="Times New Roman" w:cs="Times New Roman"/>
                <w:b/>
                <w:sz w:val="28"/>
              </w:rPr>
              <w:t xml:space="preserve">ам предоставления муниципальной </w:t>
            </w:r>
            <w:r w:rsidRPr="0050744E">
              <w:rPr>
                <w:rFonts w:ascii="Times New Roman" w:hAnsi="Times New Roman" w:cs="Times New Roman"/>
                <w:b/>
                <w:sz w:val="28"/>
              </w:rPr>
              <w:t>услуги 3 рабочих дня</w:t>
            </w:r>
          </w:p>
          <w:p w14:paraId="560A662E" w14:textId="2DB89910" w:rsidR="0050744E" w:rsidRDefault="0050744E" w:rsidP="0050744E">
            <w:pPr>
              <w:jc w:val="center"/>
              <w:rPr>
                <w:rFonts w:ascii="Times New Roman" w:hAnsi="Times New Roman" w:cs="Times New Roman"/>
                <w:b/>
                <w:sz w:val="28"/>
              </w:rPr>
            </w:pPr>
          </w:p>
        </w:tc>
      </w:tr>
      <w:tr w:rsidR="0050744E" w14:paraId="5C9FFBF0" w14:textId="77777777" w:rsidTr="0050744E">
        <w:trPr>
          <w:trHeight w:val="353"/>
        </w:trPr>
        <w:tc>
          <w:tcPr>
            <w:tcW w:w="9570" w:type="dxa"/>
            <w:tcBorders>
              <w:left w:val="nil"/>
              <w:bottom w:val="nil"/>
              <w:right w:val="nil"/>
            </w:tcBorders>
          </w:tcPr>
          <w:p w14:paraId="346D353C" w14:textId="77777777" w:rsidR="0050744E" w:rsidRDefault="0050744E" w:rsidP="00707A03">
            <w:pPr>
              <w:jc w:val="center"/>
              <w:rPr>
                <w:rFonts w:ascii="Times New Roman" w:hAnsi="Times New Roman" w:cs="Times New Roman"/>
                <w:b/>
                <w:sz w:val="28"/>
              </w:rPr>
            </w:pPr>
          </w:p>
        </w:tc>
      </w:tr>
    </w:tbl>
    <w:p w14:paraId="5DD9F9EF" w14:textId="77777777" w:rsidR="00707A03" w:rsidRDefault="00707A03" w:rsidP="00707A03">
      <w:pPr>
        <w:spacing w:after="0" w:line="240" w:lineRule="auto"/>
        <w:jc w:val="center"/>
        <w:rPr>
          <w:rFonts w:ascii="Times New Roman" w:hAnsi="Times New Roman" w:cs="Times New Roman"/>
          <w:sz w:val="26"/>
          <w:szCs w:val="26"/>
          <w:lang w:bidi="ru-RU"/>
        </w:rPr>
      </w:pPr>
    </w:p>
    <w:p w14:paraId="0E562D74" w14:textId="77777777" w:rsidR="00A33B8E" w:rsidRDefault="00A33B8E"/>
    <w:p w14:paraId="68709985" w14:textId="77777777" w:rsidR="0050744E" w:rsidRDefault="0050744E"/>
    <w:p w14:paraId="42BE6818" w14:textId="77777777" w:rsidR="0050744E" w:rsidRDefault="0050744E"/>
    <w:p w14:paraId="1DAC4653" w14:textId="77777777" w:rsidR="0050744E" w:rsidRDefault="0050744E"/>
    <w:p w14:paraId="75129D50" w14:textId="77777777" w:rsidR="0050744E" w:rsidRDefault="0050744E"/>
    <w:p w14:paraId="662A0AFC" w14:textId="77777777" w:rsidR="0050744E" w:rsidRDefault="0050744E"/>
    <w:p w14:paraId="75F44860" w14:textId="77777777" w:rsidR="0050744E" w:rsidRDefault="0050744E"/>
    <w:p w14:paraId="37897B1E" w14:textId="77777777" w:rsidR="0050744E" w:rsidRDefault="0050744E"/>
    <w:p w14:paraId="30450BA3" w14:textId="77777777" w:rsidR="0050744E" w:rsidRDefault="0050744E"/>
    <w:p w14:paraId="63DC289B" w14:textId="77777777" w:rsidR="0050744E" w:rsidRDefault="0050744E"/>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0744E" w14:paraId="63132865" w14:textId="77777777" w:rsidTr="00D0553F">
        <w:tc>
          <w:tcPr>
            <w:tcW w:w="4785" w:type="dxa"/>
          </w:tcPr>
          <w:p w14:paraId="582F9458" w14:textId="77777777" w:rsidR="0050744E" w:rsidRDefault="0050744E" w:rsidP="00D0553F">
            <w:pPr>
              <w:pStyle w:val="40"/>
              <w:tabs>
                <w:tab w:val="left" w:pos="303"/>
              </w:tabs>
              <w:spacing w:after="0"/>
              <w:rPr>
                <w:b w:val="0"/>
                <w:sz w:val="28"/>
              </w:rPr>
            </w:pPr>
          </w:p>
        </w:tc>
        <w:tc>
          <w:tcPr>
            <w:tcW w:w="4785" w:type="dxa"/>
          </w:tcPr>
          <w:p w14:paraId="405A575F" w14:textId="6323CD3E" w:rsidR="00D61495" w:rsidRPr="00BF4884" w:rsidRDefault="00D61495" w:rsidP="00D61495">
            <w:pPr>
              <w:pStyle w:val="40"/>
              <w:tabs>
                <w:tab w:val="left" w:pos="303"/>
              </w:tabs>
              <w:spacing w:after="0"/>
              <w:rPr>
                <w:b w:val="0"/>
                <w:sz w:val="24"/>
              </w:rPr>
            </w:pPr>
            <w:r w:rsidRPr="00BF4884">
              <w:rPr>
                <w:b w:val="0"/>
                <w:sz w:val="24"/>
              </w:rPr>
              <w:t>Приложение</w:t>
            </w:r>
            <w:r>
              <w:rPr>
                <w:b w:val="0"/>
                <w:sz w:val="24"/>
              </w:rPr>
              <w:t xml:space="preserve"> 2</w:t>
            </w:r>
            <w:r w:rsidRPr="00BF4884">
              <w:rPr>
                <w:b w:val="0"/>
                <w:sz w:val="24"/>
              </w:rPr>
              <w:t xml:space="preserve">                                                     к административному регламенту</w:t>
            </w:r>
          </w:p>
          <w:p w14:paraId="64D69B9F" w14:textId="77777777" w:rsidR="00D61495" w:rsidRPr="00BF4884" w:rsidRDefault="00D61495" w:rsidP="00D61495">
            <w:pPr>
              <w:pStyle w:val="40"/>
              <w:tabs>
                <w:tab w:val="left" w:pos="303"/>
              </w:tabs>
              <w:spacing w:after="0"/>
              <w:rPr>
                <w:b w:val="0"/>
                <w:sz w:val="24"/>
              </w:rPr>
            </w:pPr>
            <w:r w:rsidRPr="00BF4884">
              <w:rPr>
                <w:b w:val="0"/>
                <w:sz w:val="24"/>
              </w:rPr>
              <w:t>предоставления муниципальной</w:t>
            </w:r>
          </w:p>
          <w:p w14:paraId="181D00E0" w14:textId="77777777" w:rsidR="00D61495" w:rsidRPr="00D61495" w:rsidRDefault="00D61495" w:rsidP="00D61495">
            <w:pPr>
              <w:pStyle w:val="40"/>
              <w:tabs>
                <w:tab w:val="left" w:pos="303"/>
              </w:tabs>
              <w:spacing w:after="0"/>
              <w:rPr>
                <w:b w:val="0"/>
                <w:sz w:val="24"/>
              </w:rPr>
            </w:pPr>
            <w:r w:rsidRPr="00BF4884">
              <w:rPr>
                <w:b w:val="0"/>
                <w:sz w:val="24"/>
              </w:rPr>
              <w:t>услуги «</w:t>
            </w:r>
            <w:r w:rsidRPr="00D61495">
              <w:rPr>
                <w:b w:val="0"/>
                <w:sz w:val="24"/>
              </w:rPr>
              <w:t>Перевод жилого помещения в нежилое помещение и нежилого</w:t>
            </w:r>
          </w:p>
          <w:p w14:paraId="2BB74A3F" w14:textId="77777777" w:rsidR="00D61495" w:rsidRPr="00BF4884" w:rsidRDefault="00D61495" w:rsidP="00D61495">
            <w:pPr>
              <w:pStyle w:val="40"/>
              <w:tabs>
                <w:tab w:val="left" w:pos="303"/>
              </w:tabs>
              <w:spacing w:after="0"/>
              <w:rPr>
                <w:b w:val="0"/>
                <w:sz w:val="24"/>
              </w:rPr>
            </w:pPr>
            <w:r w:rsidRPr="00D61495">
              <w:rPr>
                <w:b w:val="0"/>
                <w:sz w:val="24"/>
              </w:rPr>
              <w:t>помещения в жилое помещение</w:t>
            </w:r>
            <w:r w:rsidRPr="00BF4884">
              <w:rPr>
                <w:b w:val="0"/>
                <w:sz w:val="24"/>
              </w:rPr>
              <w:t xml:space="preserve">», утвержденному постановлением администрации Пожарского муниципального округа Приморского края </w:t>
            </w:r>
          </w:p>
          <w:p w14:paraId="321ECFB5" w14:textId="31A8278F" w:rsidR="0050744E" w:rsidRDefault="00D61495" w:rsidP="00D61495">
            <w:pPr>
              <w:pStyle w:val="40"/>
              <w:tabs>
                <w:tab w:val="left" w:pos="303"/>
              </w:tabs>
              <w:spacing w:after="0"/>
              <w:rPr>
                <w:b w:val="0"/>
                <w:sz w:val="28"/>
              </w:rPr>
            </w:pPr>
            <w:r w:rsidRPr="00BF4884">
              <w:rPr>
                <w:b w:val="0"/>
                <w:sz w:val="24"/>
              </w:rPr>
              <w:t>от_____________________ №_____</w:t>
            </w:r>
          </w:p>
        </w:tc>
      </w:tr>
    </w:tbl>
    <w:p w14:paraId="00F12C91" w14:textId="77777777" w:rsidR="0050744E" w:rsidRDefault="0050744E" w:rsidP="0050744E">
      <w:pPr>
        <w:rPr>
          <w:rFonts w:ascii="Times New Roman" w:hAnsi="Times New Roman" w:cs="Times New Roman"/>
          <w:b/>
          <w:bCs/>
          <w:sz w:val="28"/>
          <w:lang w:bidi="ru-RU"/>
        </w:rPr>
      </w:pPr>
    </w:p>
    <w:p w14:paraId="04E31092" w14:textId="77777777" w:rsidR="00CA321C" w:rsidRPr="00CA321C" w:rsidRDefault="0050744E" w:rsidP="00CA321C">
      <w:pPr>
        <w:spacing w:after="0" w:line="240" w:lineRule="auto"/>
        <w:jc w:val="center"/>
        <w:rPr>
          <w:rFonts w:ascii="Times New Roman" w:hAnsi="Times New Roman" w:cs="Times New Roman"/>
          <w:b/>
          <w:bCs/>
          <w:sz w:val="28"/>
          <w:lang w:bidi="ru-RU"/>
        </w:rPr>
      </w:pPr>
      <w:r w:rsidRPr="0050744E">
        <w:rPr>
          <w:rFonts w:ascii="Times New Roman" w:hAnsi="Times New Roman" w:cs="Times New Roman"/>
          <w:b/>
          <w:bCs/>
          <w:sz w:val="28"/>
          <w:lang w:bidi="ru-RU"/>
        </w:rPr>
        <w:t>Правовые основания предоставления муниципальной услуги</w:t>
      </w:r>
      <w:r w:rsidRPr="0050744E">
        <w:rPr>
          <w:rFonts w:ascii="Times New Roman" w:hAnsi="Times New Roman" w:cs="Times New Roman"/>
          <w:b/>
          <w:bCs/>
          <w:sz w:val="28"/>
          <w:lang w:bidi="ru-RU"/>
        </w:rPr>
        <w:br/>
        <w:t>«</w:t>
      </w:r>
      <w:r w:rsidR="00CA321C" w:rsidRPr="00CA321C">
        <w:rPr>
          <w:rFonts w:ascii="Times New Roman" w:hAnsi="Times New Roman" w:cs="Times New Roman"/>
          <w:b/>
          <w:bCs/>
          <w:sz w:val="28"/>
          <w:lang w:bidi="ru-RU"/>
        </w:rPr>
        <w:t>Перевод жилого помещения в нежилое помещение и нежилого</w:t>
      </w:r>
    </w:p>
    <w:p w14:paraId="024A82D3" w14:textId="731A2C31" w:rsidR="0050744E" w:rsidRPr="00CA321C" w:rsidRDefault="00CA321C" w:rsidP="00CA321C">
      <w:pPr>
        <w:spacing w:after="0" w:line="240" w:lineRule="auto"/>
        <w:jc w:val="center"/>
        <w:rPr>
          <w:rFonts w:ascii="Times New Roman" w:hAnsi="Times New Roman" w:cs="Times New Roman"/>
          <w:b/>
          <w:bCs/>
          <w:sz w:val="28"/>
          <w:lang w:bidi="ru-RU"/>
        </w:rPr>
      </w:pPr>
      <w:r w:rsidRPr="00CA321C">
        <w:rPr>
          <w:rFonts w:ascii="Times New Roman" w:hAnsi="Times New Roman" w:cs="Times New Roman"/>
          <w:b/>
          <w:bCs/>
          <w:sz w:val="28"/>
          <w:lang w:bidi="ru-RU"/>
        </w:rPr>
        <w:t>помещения в жилое помещение</w:t>
      </w:r>
      <w:r w:rsidR="0050744E" w:rsidRPr="00CA321C">
        <w:rPr>
          <w:rFonts w:ascii="Times New Roman" w:hAnsi="Times New Roman" w:cs="Times New Roman"/>
          <w:b/>
          <w:bCs/>
          <w:sz w:val="28"/>
          <w:lang w:bidi="ru-RU"/>
        </w:rPr>
        <w:t>»</w:t>
      </w:r>
      <w:r w:rsidRPr="00CA321C">
        <w:rPr>
          <w:rFonts w:ascii="Times New Roman" w:hAnsi="Times New Roman" w:cs="Times New Roman"/>
          <w:b/>
          <w:bCs/>
          <w:sz w:val="28"/>
          <w:lang w:bidi="ru-RU"/>
        </w:rPr>
        <w:t xml:space="preserve"> (</w:t>
      </w:r>
      <w:r w:rsidRPr="00CA321C">
        <w:rPr>
          <w:rFonts w:ascii="Times New Roman" w:hAnsi="Times New Roman" w:cs="Times New Roman"/>
          <w:b/>
          <w:sz w:val="28"/>
          <w:lang w:bidi="ru-RU"/>
        </w:rPr>
        <w:t>далее – муниципальная услуга</w:t>
      </w:r>
      <w:r w:rsidRPr="00CA321C">
        <w:rPr>
          <w:rFonts w:ascii="Times New Roman" w:hAnsi="Times New Roman" w:cs="Times New Roman"/>
          <w:b/>
          <w:bCs/>
          <w:sz w:val="28"/>
          <w:lang w:bidi="ru-RU"/>
        </w:rPr>
        <w:t>)</w:t>
      </w:r>
    </w:p>
    <w:p w14:paraId="42C9757F" w14:textId="77777777" w:rsidR="0050744E" w:rsidRPr="0050744E" w:rsidRDefault="0050744E" w:rsidP="0050744E">
      <w:pPr>
        <w:spacing w:after="0" w:line="240" w:lineRule="auto"/>
        <w:jc w:val="center"/>
        <w:rPr>
          <w:rFonts w:ascii="Times New Roman" w:hAnsi="Times New Roman" w:cs="Times New Roman"/>
          <w:sz w:val="28"/>
          <w:lang w:bidi="ru-RU"/>
        </w:rPr>
      </w:pPr>
    </w:p>
    <w:p w14:paraId="42DE3255" w14:textId="77777777" w:rsidR="00215FDF" w:rsidRDefault="00CA321C" w:rsidP="00215FDF">
      <w:pPr>
        <w:spacing w:after="0" w:line="240" w:lineRule="auto"/>
        <w:ind w:firstLine="709"/>
        <w:jc w:val="both"/>
        <w:rPr>
          <w:rFonts w:ascii="Times New Roman" w:hAnsi="Times New Roman" w:cs="Times New Roman"/>
          <w:sz w:val="28"/>
          <w:lang w:bidi="ru-RU"/>
        </w:rPr>
      </w:pPr>
      <w:r w:rsidRPr="00CA321C">
        <w:rPr>
          <w:rFonts w:ascii="Times New Roman" w:hAnsi="Times New Roman" w:cs="Times New Roman"/>
          <w:sz w:val="28"/>
          <w:lang w:bidi="ru-RU"/>
        </w:rPr>
        <w:t>Предоставление муниципальной услуги о</w:t>
      </w:r>
      <w:r w:rsidR="00215FDF">
        <w:rPr>
          <w:rFonts w:ascii="Times New Roman" w:hAnsi="Times New Roman" w:cs="Times New Roman"/>
          <w:sz w:val="28"/>
          <w:lang w:bidi="ru-RU"/>
        </w:rPr>
        <w:t>существляется в соответствии с:</w:t>
      </w:r>
    </w:p>
    <w:p w14:paraId="6CCC8F5B" w14:textId="77777777" w:rsidR="00215FDF" w:rsidRDefault="00215FDF" w:rsidP="00215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w:t>
      </w:r>
      <w:r w:rsidR="00CA321C" w:rsidRPr="00CA321C">
        <w:rPr>
          <w:rFonts w:ascii="Times New Roman" w:hAnsi="Times New Roman" w:cs="Times New Roman"/>
          <w:sz w:val="28"/>
          <w:lang w:bidi="ru-RU"/>
        </w:rPr>
        <w:t xml:space="preserve">Жилищным Кодексом Российской Федерации; </w:t>
      </w:r>
    </w:p>
    <w:p w14:paraId="2074880A" w14:textId="043A8AA5" w:rsidR="00323976" w:rsidRDefault="00DC6560" w:rsidP="00215FDF">
      <w:pPr>
        <w:spacing w:after="0" w:line="240" w:lineRule="auto"/>
        <w:ind w:firstLine="709"/>
        <w:jc w:val="both"/>
        <w:rPr>
          <w:rFonts w:ascii="Times New Roman" w:hAnsi="Times New Roman" w:cs="Times New Roman"/>
          <w:sz w:val="28"/>
          <w:lang w:bidi="ru-RU"/>
        </w:rPr>
      </w:pPr>
      <w:r>
        <w:rPr>
          <w:rFonts w:ascii="Times New Roman" w:hAnsi="Times New Roman" w:cs="Times New Roman"/>
          <w:sz w:val="28"/>
          <w:lang w:bidi="ru-RU"/>
        </w:rPr>
        <w:t>- Федеральным</w:t>
      </w:r>
      <w:r w:rsidR="00323976">
        <w:rPr>
          <w:rFonts w:ascii="Times New Roman" w:hAnsi="Times New Roman" w:cs="Times New Roman"/>
          <w:sz w:val="28"/>
          <w:lang w:bidi="ru-RU"/>
        </w:rPr>
        <w:t xml:space="preserve"> законом от 06 октября 2003 года № 131-ФЗ «</w:t>
      </w:r>
      <w:r w:rsidR="00323976" w:rsidRPr="00323976">
        <w:rPr>
          <w:rFonts w:ascii="Times New Roman" w:hAnsi="Times New Roman" w:cs="Times New Roman"/>
          <w:sz w:val="28"/>
          <w:lang w:bidi="ru-RU"/>
        </w:rPr>
        <w:t>Об общих принципах организации местного самоуправления в Российской Федерации</w:t>
      </w:r>
      <w:r w:rsidR="00323976">
        <w:rPr>
          <w:rFonts w:ascii="Times New Roman" w:hAnsi="Times New Roman" w:cs="Times New Roman"/>
          <w:sz w:val="28"/>
          <w:lang w:bidi="ru-RU"/>
        </w:rPr>
        <w:t>»;</w:t>
      </w:r>
    </w:p>
    <w:p w14:paraId="3851ED23" w14:textId="74C764D7" w:rsidR="00CA321C" w:rsidRPr="00CA321C" w:rsidRDefault="00CA321C" w:rsidP="00215FDF">
      <w:pPr>
        <w:spacing w:after="0" w:line="240" w:lineRule="auto"/>
        <w:ind w:firstLine="709"/>
        <w:jc w:val="both"/>
        <w:rPr>
          <w:rFonts w:ascii="Times New Roman" w:hAnsi="Times New Roman" w:cs="Times New Roman"/>
          <w:sz w:val="28"/>
          <w:lang w:bidi="ru-RU"/>
        </w:rPr>
      </w:pPr>
      <w:r w:rsidRPr="00CA321C">
        <w:rPr>
          <w:rFonts w:ascii="Times New Roman" w:hAnsi="Times New Roman" w:cs="Times New Roman"/>
          <w:sz w:val="28"/>
          <w:lang w:bidi="ru-RU"/>
        </w:rPr>
        <w:t>-</w:t>
      </w:r>
      <w:r w:rsidR="00323976">
        <w:rPr>
          <w:rFonts w:ascii="Times New Roman" w:hAnsi="Times New Roman" w:cs="Times New Roman"/>
          <w:sz w:val="28"/>
          <w:lang w:bidi="ru-RU"/>
        </w:rPr>
        <w:t> Ф</w:t>
      </w:r>
      <w:r w:rsidR="00215FDF">
        <w:rPr>
          <w:rFonts w:ascii="Times New Roman" w:hAnsi="Times New Roman" w:cs="Times New Roman"/>
          <w:sz w:val="28"/>
          <w:lang w:bidi="ru-RU"/>
        </w:rPr>
        <w:t xml:space="preserve">едеральным законом от 27 июля </w:t>
      </w:r>
      <w:r w:rsidRPr="00CA321C">
        <w:rPr>
          <w:rFonts w:ascii="Times New Roman" w:hAnsi="Times New Roman" w:cs="Times New Roman"/>
          <w:sz w:val="28"/>
          <w:lang w:bidi="ru-RU"/>
        </w:rPr>
        <w:t>2010</w:t>
      </w:r>
      <w:r w:rsidR="00215FDF">
        <w:rPr>
          <w:rFonts w:ascii="Times New Roman" w:hAnsi="Times New Roman" w:cs="Times New Roman"/>
          <w:sz w:val="28"/>
          <w:lang w:bidi="ru-RU"/>
        </w:rPr>
        <w:t xml:space="preserve"> года</w:t>
      </w:r>
      <w:r w:rsidRPr="00CA321C">
        <w:rPr>
          <w:rFonts w:ascii="Times New Roman" w:hAnsi="Times New Roman" w:cs="Times New Roman"/>
          <w:sz w:val="28"/>
          <w:lang w:bidi="ru-RU"/>
        </w:rPr>
        <w:t xml:space="preserve"> № 210-ФЗ</w:t>
      </w:r>
      <w:r>
        <w:rPr>
          <w:rFonts w:ascii="Times New Roman" w:hAnsi="Times New Roman" w:cs="Times New Roman"/>
          <w:sz w:val="28"/>
          <w:lang w:bidi="ru-RU"/>
        </w:rPr>
        <w:t xml:space="preserve"> </w:t>
      </w:r>
      <w:r w:rsidR="00215FDF">
        <w:rPr>
          <w:rFonts w:ascii="Times New Roman" w:hAnsi="Times New Roman" w:cs="Times New Roman"/>
          <w:sz w:val="28"/>
          <w:lang w:bidi="ru-RU"/>
        </w:rPr>
        <w:t xml:space="preserve">                             </w:t>
      </w:r>
      <w:r>
        <w:rPr>
          <w:rFonts w:ascii="Times New Roman" w:hAnsi="Times New Roman" w:cs="Times New Roman"/>
          <w:sz w:val="28"/>
          <w:lang w:bidi="ru-RU"/>
        </w:rPr>
        <w:t>«</w:t>
      </w:r>
      <w:r w:rsidRPr="00CA321C">
        <w:rPr>
          <w:rFonts w:ascii="Times New Roman" w:hAnsi="Times New Roman" w:cs="Times New Roman"/>
          <w:sz w:val="28"/>
          <w:lang w:bidi="ru-RU"/>
        </w:rPr>
        <w:t>Об организации предоставления госуда</w:t>
      </w:r>
      <w:r>
        <w:rPr>
          <w:rFonts w:ascii="Times New Roman" w:hAnsi="Times New Roman" w:cs="Times New Roman"/>
          <w:sz w:val="28"/>
          <w:lang w:bidi="ru-RU"/>
        </w:rPr>
        <w:t>рственных и муниципальных услуг»</w:t>
      </w:r>
      <w:r w:rsidRPr="00CA321C">
        <w:rPr>
          <w:rFonts w:ascii="Times New Roman" w:hAnsi="Times New Roman" w:cs="Times New Roman"/>
          <w:sz w:val="28"/>
          <w:lang w:bidi="ru-RU"/>
        </w:rPr>
        <w:t>;</w:t>
      </w:r>
    </w:p>
    <w:p w14:paraId="26ADD07A" w14:textId="32F773D1" w:rsidR="00CA321C" w:rsidRPr="00CA321C" w:rsidRDefault="00CA321C" w:rsidP="00CA321C">
      <w:pPr>
        <w:spacing w:after="0" w:line="240" w:lineRule="auto"/>
        <w:ind w:firstLine="709"/>
        <w:jc w:val="both"/>
        <w:rPr>
          <w:rFonts w:ascii="Times New Roman" w:hAnsi="Times New Roman" w:cs="Times New Roman"/>
          <w:sz w:val="28"/>
          <w:lang w:bidi="ru-RU"/>
        </w:rPr>
      </w:pPr>
      <w:r w:rsidRPr="00CA321C">
        <w:rPr>
          <w:rFonts w:ascii="Times New Roman" w:hAnsi="Times New Roman" w:cs="Times New Roman"/>
          <w:sz w:val="28"/>
          <w:lang w:bidi="ru-RU"/>
        </w:rPr>
        <w:t xml:space="preserve">- постановлением Правительства Российской </w:t>
      </w:r>
      <w:r w:rsidR="00215FDF">
        <w:rPr>
          <w:rFonts w:ascii="Times New Roman" w:hAnsi="Times New Roman" w:cs="Times New Roman"/>
          <w:sz w:val="28"/>
          <w:lang w:bidi="ru-RU"/>
        </w:rPr>
        <w:t>Федерации от 26 сентября 1994 года</w:t>
      </w:r>
      <w:r w:rsidRPr="00CA321C">
        <w:rPr>
          <w:rFonts w:ascii="Times New Roman" w:hAnsi="Times New Roman" w:cs="Times New Roman"/>
          <w:sz w:val="28"/>
          <w:lang w:bidi="ru-RU"/>
        </w:rPr>
        <w:t xml:space="preserve"> № 1086</w:t>
      </w:r>
      <w:r>
        <w:rPr>
          <w:rFonts w:ascii="Times New Roman" w:hAnsi="Times New Roman" w:cs="Times New Roman"/>
          <w:sz w:val="28"/>
          <w:lang w:bidi="ru-RU"/>
        </w:rPr>
        <w:t xml:space="preserve"> «</w:t>
      </w:r>
      <w:r w:rsidRPr="00CA321C">
        <w:rPr>
          <w:rFonts w:ascii="Times New Roman" w:hAnsi="Times New Roman" w:cs="Times New Roman"/>
          <w:sz w:val="28"/>
          <w:lang w:bidi="ru-RU"/>
        </w:rPr>
        <w:t>О государственной жилищной и</w:t>
      </w:r>
      <w:r>
        <w:rPr>
          <w:rFonts w:ascii="Times New Roman" w:hAnsi="Times New Roman" w:cs="Times New Roman"/>
          <w:sz w:val="28"/>
          <w:lang w:bidi="ru-RU"/>
        </w:rPr>
        <w:t>нспекции в Российской Федерации»</w:t>
      </w:r>
      <w:r w:rsidRPr="00CA321C">
        <w:rPr>
          <w:rFonts w:ascii="Times New Roman" w:hAnsi="Times New Roman" w:cs="Times New Roman"/>
          <w:sz w:val="28"/>
          <w:lang w:bidi="ru-RU"/>
        </w:rPr>
        <w:t>;</w:t>
      </w:r>
    </w:p>
    <w:p w14:paraId="02FD6F8E" w14:textId="6A65664F" w:rsidR="00CA321C" w:rsidRPr="00CA321C" w:rsidRDefault="00CA321C" w:rsidP="00215FDF">
      <w:pPr>
        <w:spacing w:after="0" w:line="240" w:lineRule="auto"/>
        <w:ind w:firstLine="709"/>
        <w:jc w:val="both"/>
        <w:rPr>
          <w:rFonts w:ascii="Times New Roman" w:hAnsi="Times New Roman" w:cs="Times New Roman"/>
          <w:sz w:val="28"/>
          <w:lang w:bidi="ru-RU"/>
        </w:rPr>
      </w:pPr>
      <w:r w:rsidRPr="00CA321C">
        <w:rPr>
          <w:rFonts w:ascii="Times New Roman" w:hAnsi="Times New Roman" w:cs="Times New Roman"/>
          <w:sz w:val="28"/>
          <w:lang w:bidi="ru-RU"/>
        </w:rPr>
        <w:t xml:space="preserve">- постановлением Правительства Российской Федерации от 10 августа 2005 </w:t>
      </w:r>
      <w:r w:rsidR="00215FDF">
        <w:rPr>
          <w:rFonts w:ascii="Times New Roman" w:hAnsi="Times New Roman" w:cs="Times New Roman"/>
          <w:sz w:val="28"/>
          <w:lang w:bidi="ru-RU"/>
        </w:rPr>
        <w:t xml:space="preserve">года </w:t>
      </w:r>
      <w:r w:rsidRPr="00CA321C">
        <w:rPr>
          <w:rFonts w:ascii="Times New Roman" w:hAnsi="Times New Roman" w:cs="Times New Roman"/>
          <w:sz w:val="28"/>
          <w:lang w:bidi="ru-RU"/>
        </w:rPr>
        <w:t>№ 502</w:t>
      </w:r>
      <w:r>
        <w:rPr>
          <w:rFonts w:ascii="Times New Roman" w:hAnsi="Times New Roman" w:cs="Times New Roman"/>
          <w:sz w:val="28"/>
          <w:lang w:bidi="ru-RU"/>
        </w:rPr>
        <w:t xml:space="preserve"> </w:t>
      </w:r>
      <w:r w:rsidRPr="00CA321C">
        <w:rPr>
          <w:rFonts w:ascii="Times New Roman" w:hAnsi="Times New Roman" w:cs="Times New Roman"/>
          <w:sz w:val="28"/>
          <w:lang w:bidi="ru-RU"/>
        </w:rPr>
        <w:t>«Об утверждении формы уведомления о переводе (отказ</w:t>
      </w:r>
      <w:r w:rsidR="00215FDF">
        <w:rPr>
          <w:rFonts w:ascii="Times New Roman" w:hAnsi="Times New Roman" w:cs="Times New Roman"/>
          <w:sz w:val="28"/>
          <w:lang w:bidi="ru-RU"/>
        </w:rPr>
        <w:t xml:space="preserve">е в переводе) жилого (нежилого) </w:t>
      </w:r>
      <w:r w:rsidRPr="00CA321C">
        <w:rPr>
          <w:rFonts w:ascii="Times New Roman" w:hAnsi="Times New Roman" w:cs="Times New Roman"/>
          <w:sz w:val="28"/>
          <w:lang w:bidi="ru-RU"/>
        </w:rPr>
        <w:t>помещения в нежилое (жилое) помещение»</w:t>
      </w:r>
    </w:p>
    <w:p w14:paraId="653A8439" w14:textId="0A7B8A44" w:rsidR="00CA321C" w:rsidRPr="00CA321C" w:rsidRDefault="00CA321C" w:rsidP="00CA321C">
      <w:pPr>
        <w:spacing w:after="0" w:line="240" w:lineRule="auto"/>
        <w:ind w:firstLine="709"/>
        <w:jc w:val="both"/>
        <w:rPr>
          <w:rFonts w:ascii="Times New Roman" w:hAnsi="Times New Roman" w:cs="Times New Roman"/>
          <w:sz w:val="28"/>
          <w:lang w:bidi="ru-RU"/>
        </w:rPr>
      </w:pPr>
      <w:r w:rsidRPr="00CA321C">
        <w:rPr>
          <w:rFonts w:ascii="Times New Roman" w:hAnsi="Times New Roman" w:cs="Times New Roman"/>
          <w:sz w:val="28"/>
          <w:lang w:bidi="ru-RU"/>
        </w:rPr>
        <w:t xml:space="preserve">- распоряжением Правительства Российской Федерации </w:t>
      </w:r>
      <w:r w:rsidR="00215FDF">
        <w:rPr>
          <w:rFonts w:ascii="Times New Roman" w:hAnsi="Times New Roman" w:cs="Times New Roman"/>
          <w:sz w:val="28"/>
          <w:lang w:bidi="ru-RU"/>
        </w:rPr>
        <w:t>от 17 декабря 2009 года</w:t>
      </w:r>
      <w:r>
        <w:rPr>
          <w:rFonts w:ascii="Times New Roman" w:hAnsi="Times New Roman" w:cs="Times New Roman"/>
          <w:sz w:val="28"/>
          <w:lang w:bidi="ru-RU"/>
        </w:rPr>
        <w:t xml:space="preserve"> № 1993-р «</w:t>
      </w:r>
      <w:r w:rsidRPr="00CA321C">
        <w:rPr>
          <w:rFonts w:ascii="Times New Roman" w:hAnsi="Times New Roman" w:cs="Times New Roman"/>
          <w:sz w:val="28"/>
          <w:lang w:bidi="ru-RU"/>
        </w:rPr>
        <w:t>Об</w:t>
      </w:r>
      <w:r>
        <w:rPr>
          <w:rFonts w:ascii="Times New Roman" w:hAnsi="Times New Roman" w:cs="Times New Roman"/>
          <w:sz w:val="28"/>
          <w:lang w:bidi="ru-RU"/>
        </w:rPr>
        <w:t xml:space="preserve"> </w:t>
      </w:r>
      <w:r w:rsidRPr="00CA321C">
        <w:rPr>
          <w:rFonts w:ascii="Times New Roman" w:hAnsi="Times New Roman" w:cs="Times New Roman"/>
          <w:sz w:val="28"/>
          <w:lang w:bidi="ru-RU"/>
        </w:rPr>
        <w:t>утверждении сводного перечня первоочередных государ</w:t>
      </w:r>
      <w:r>
        <w:rPr>
          <w:rFonts w:ascii="Times New Roman" w:hAnsi="Times New Roman" w:cs="Times New Roman"/>
          <w:sz w:val="28"/>
          <w:lang w:bidi="ru-RU"/>
        </w:rPr>
        <w:t xml:space="preserve">ственных и муниципальных услуг, </w:t>
      </w:r>
      <w:r w:rsidRPr="00CA321C">
        <w:rPr>
          <w:rFonts w:ascii="Times New Roman" w:hAnsi="Times New Roman" w:cs="Times New Roman"/>
          <w:sz w:val="28"/>
          <w:lang w:bidi="ru-RU"/>
        </w:rPr>
        <w:t>пре</w:t>
      </w:r>
      <w:r>
        <w:rPr>
          <w:rFonts w:ascii="Times New Roman" w:hAnsi="Times New Roman" w:cs="Times New Roman"/>
          <w:sz w:val="28"/>
          <w:lang w:bidi="ru-RU"/>
        </w:rPr>
        <w:t>доставляемых в электронном виде»</w:t>
      </w:r>
      <w:r w:rsidRPr="00CA321C">
        <w:rPr>
          <w:rFonts w:ascii="Times New Roman" w:hAnsi="Times New Roman" w:cs="Times New Roman"/>
          <w:sz w:val="28"/>
          <w:lang w:bidi="ru-RU"/>
        </w:rPr>
        <w:t>;</w:t>
      </w:r>
    </w:p>
    <w:p w14:paraId="4D65C035" w14:textId="22282F47" w:rsidR="0050744E" w:rsidRDefault="00CA321C" w:rsidP="00CA321C">
      <w:pPr>
        <w:spacing w:after="0" w:line="240" w:lineRule="auto"/>
        <w:ind w:firstLine="709"/>
        <w:jc w:val="both"/>
        <w:rPr>
          <w:rFonts w:ascii="Times New Roman" w:hAnsi="Times New Roman" w:cs="Times New Roman"/>
          <w:sz w:val="28"/>
          <w:lang w:bidi="ru-RU"/>
        </w:rPr>
      </w:pPr>
      <w:r w:rsidRPr="00CA321C">
        <w:rPr>
          <w:rFonts w:ascii="Times New Roman" w:hAnsi="Times New Roman" w:cs="Times New Roman"/>
          <w:sz w:val="28"/>
          <w:lang w:bidi="ru-RU"/>
        </w:rPr>
        <w:t>- иными нормативными актами органов местного самоуправления, на территории которых</w:t>
      </w:r>
      <w:r>
        <w:rPr>
          <w:rFonts w:ascii="Times New Roman" w:hAnsi="Times New Roman" w:cs="Times New Roman"/>
          <w:sz w:val="28"/>
          <w:lang w:bidi="ru-RU"/>
        </w:rPr>
        <w:t xml:space="preserve"> </w:t>
      </w:r>
      <w:r w:rsidRPr="00CA321C">
        <w:rPr>
          <w:rFonts w:ascii="Times New Roman" w:hAnsi="Times New Roman" w:cs="Times New Roman"/>
          <w:sz w:val="28"/>
          <w:lang w:bidi="ru-RU"/>
        </w:rPr>
        <w:t>предоставляется муниципальная услуга</w:t>
      </w:r>
    </w:p>
    <w:p w14:paraId="2DA88F45" w14:textId="77777777" w:rsidR="0050744E" w:rsidRDefault="0050744E" w:rsidP="0050744E">
      <w:pPr>
        <w:spacing w:after="0" w:line="240" w:lineRule="auto"/>
        <w:jc w:val="both"/>
        <w:rPr>
          <w:rFonts w:ascii="Times New Roman" w:hAnsi="Times New Roman" w:cs="Times New Roman"/>
          <w:sz w:val="28"/>
          <w:lang w:bidi="ru-RU"/>
        </w:rPr>
      </w:pPr>
    </w:p>
    <w:p w14:paraId="368D08A2" w14:textId="77777777" w:rsidR="0050744E" w:rsidRDefault="0050744E" w:rsidP="0050744E">
      <w:pPr>
        <w:spacing w:after="0" w:line="240" w:lineRule="auto"/>
        <w:jc w:val="both"/>
        <w:rPr>
          <w:rFonts w:ascii="Times New Roman" w:hAnsi="Times New Roman" w:cs="Times New Roman"/>
          <w:sz w:val="28"/>
          <w:lang w:bidi="ru-RU"/>
        </w:rPr>
      </w:pPr>
    </w:p>
    <w:p w14:paraId="5B90FC07" w14:textId="77777777" w:rsidR="0050744E" w:rsidRDefault="0050744E" w:rsidP="0050744E">
      <w:pPr>
        <w:spacing w:after="0" w:line="240" w:lineRule="auto"/>
        <w:jc w:val="both"/>
        <w:rPr>
          <w:rFonts w:ascii="Times New Roman" w:hAnsi="Times New Roman" w:cs="Times New Roman"/>
          <w:sz w:val="28"/>
          <w:lang w:bidi="ru-RU"/>
        </w:rPr>
      </w:pPr>
    </w:p>
    <w:p w14:paraId="642175D4" w14:textId="77777777" w:rsidR="0050744E" w:rsidRDefault="0050744E" w:rsidP="0050744E">
      <w:pPr>
        <w:spacing w:after="0" w:line="240" w:lineRule="auto"/>
        <w:jc w:val="both"/>
        <w:rPr>
          <w:rFonts w:ascii="Times New Roman" w:hAnsi="Times New Roman" w:cs="Times New Roman"/>
          <w:sz w:val="28"/>
          <w:lang w:bidi="ru-RU"/>
        </w:rPr>
      </w:pPr>
    </w:p>
    <w:p w14:paraId="72B22552" w14:textId="77777777" w:rsidR="0050744E" w:rsidRDefault="0050744E" w:rsidP="0050744E">
      <w:pPr>
        <w:spacing w:after="0" w:line="240" w:lineRule="auto"/>
        <w:jc w:val="both"/>
        <w:rPr>
          <w:rFonts w:ascii="Times New Roman" w:hAnsi="Times New Roman" w:cs="Times New Roman"/>
          <w:sz w:val="28"/>
          <w:lang w:bidi="ru-RU"/>
        </w:rPr>
      </w:pPr>
    </w:p>
    <w:p w14:paraId="374EBCCA" w14:textId="77777777" w:rsidR="0050744E" w:rsidRDefault="0050744E" w:rsidP="0050744E">
      <w:pPr>
        <w:spacing w:after="0" w:line="240" w:lineRule="auto"/>
        <w:jc w:val="both"/>
        <w:rPr>
          <w:rFonts w:ascii="Times New Roman" w:hAnsi="Times New Roman" w:cs="Times New Roman"/>
          <w:sz w:val="28"/>
          <w:lang w:bidi="ru-RU"/>
        </w:rPr>
      </w:pPr>
    </w:p>
    <w:p w14:paraId="62AD70EA" w14:textId="77777777" w:rsidR="0050744E" w:rsidRDefault="0050744E" w:rsidP="0050744E">
      <w:pPr>
        <w:spacing w:after="0" w:line="240" w:lineRule="auto"/>
        <w:jc w:val="both"/>
        <w:rPr>
          <w:rFonts w:ascii="Times New Roman" w:hAnsi="Times New Roman" w:cs="Times New Roman"/>
          <w:sz w:val="28"/>
          <w:lang w:bidi="ru-RU"/>
        </w:rPr>
      </w:pPr>
    </w:p>
    <w:p w14:paraId="32D1B18D" w14:textId="77777777" w:rsidR="0050744E" w:rsidRDefault="0050744E" w:rsidP="0050744E">
      <w:pPr>
        <w:spacing w:after="0" w:line="240" w:lineRule="auto"/>
        <w:jc w:val="both"/>
        <w:rPr>
          <w:rFonts w:ascii="Times New Roman" w:hAnsi="Times New Roman" w:cs="Times New Roman"/>
          <w:sz w:val="28"/>
          <w:lang w:bidi="ru-RU"/>
        </w:rPr>
      </w:pPr>
    </w:p>
    <w:p w14:paraId="31954152" w14:textId="77777777" w:rsidR="0050744E" w:rsidRDefault="0050744E" w:rsidP="0050744E">
      <w:pPr>
        <w:spacing w:after="0" w:line="240" w:lineRule="auto"/>
        <w:jc w:val="both"/>
        <w:rPr>
          <w:rFonts w:ascii="Times New Roman" w:hAnsi="Times New Roman" w:cs="Times New Roman"/>
          <w:sz w:val="28"/>
          <w:lang w:bidi="ru-RU"/>
        </w:rPr>
      </w:pPr>
    </w:p>
    <w:p w14:paraId="45F7AB20" w14:textId="77777777" w:rsidR="0050744E" w:rsidRDefault="0050744E" w:rsidP="0050744E">
      <w:pPr>
        <w:spacing w:after="0" w:line="240" w:lineRule="auto"/>
        <w:jc w:val="both"/>
        <w:rPr>
          <w:rFonts w:ascii="Times New Roman" w:hAnsi="Times New Roman" w:cs="Times New Roman"/>
          <w:sz w:val="28"/>
          <w:lang w:bidi="ru-RU"/>
        </w:rPr>
      </w:pPr>
    </w:p>
    <w:p w14:paraId="496CB747" w14:textId="77777777" w:rsidR="0050744E" w:rsidRDefault="0050744E" w:rsidP="0050744E">
      <w:pPr>
        <w:spacing w:after="0" w:line="240" w:lineRule="auto"/>
        <w:jc w:val="both"/>
        <w:rPr>
          <w:rFonts w:ascii="Times New Roman" w:hAnsi="Times New Roman" w:cs="Times New Roman"/>
          <w:sz w:val="28"/>
          <w:lang w:bidi="ru-RU"/>
        </w:rPr>
      </w:pPr>
    </w:p>
    <w:p w14:paraId="1BC679CA" w14:textId="77777777" w:rsidR="00CA321C" w:rsidRDefault="00CA321C" w:rsidP="0050744E">
      <w:pPr>
        <w:spacing w:after="0" w:line="240" w:lineRule="auto"/>
        <w:jc w:val="both"/>
        <w:rPr>
          <w:rFonts w:ascii="Times New Roman" w:hAnsi="Times New Roman" w:cs="Times New Roman"/>
          <w:sz w:val="28"/>
          <w:lang w:bidi="ru-RU"/>
        </w:rPr>
      </w:pPr>
    </w:p>
    <w:p w14:paraId="283AEBC3" w14:textId="77777777" w:rsidR="00CA321C" w:rsidRDefault="00CA321C" w:rsidP="0050744E">
      <w:pPr>
        <w:spacing w:after="0" w:line="240" w:lineRule="auto"/>
        <w:jc w:val="both"/>
        <w:rPr>
          <w:rFonts w:ascii="Times New Roman" w:hAnsi="Times New Roman" w:cs="Times New Roman"/>
          <w:sz w:val="28"/>
          <w:lang w:bidi="ru-RU"/>
        </w:rPr>
      </w:pPr>
    </w:p>
    <w:p w14:paraId="77736636" w14:textId="77777777" w:rsidR="00CA321C" w:rsidRDefault="00CA321C" w:rsidP="0050744E">
      <w:pPr>
        <w:spacing w:after="0" w:line="240" w:lineRule="auto"/>
        <w:jc w:val="both"/>
        <w:rPr>
          <w:rFonts w:ascii="Times New Roman" w:hAnsi="Times New Roman" w:cs="Times New Roman"/>
          <w:sz w:val="28"/>
          <w:lang w:bidi="ru-RU"/>
        </w:rPr>
      </w:pPr>
    </w:p>
    <w:p w14:paraId="212525AC" w14:textId="77777777" w:rsidR="00CA321C" w:rsidRDefault="00CA321C" w:rsidP="0050744E">
      <w:pPr>
        <w:spacing w:after="0" w:line="240" w:lineRule="auto"/>
        <w:jc w:val="both"/>
        <w:rPr>
          <w:rFonts w:ascii="Times New Roman" w:hAnsi="Times New Roman" w:cs="Times New Roman"/>
          <w:sz w:val="28"/>
          <w:lang w:bidi="ru-RU"/>
        </w:rPr>
      </w:pPr>
    </w:p>
    <w:p w14:paraId="6ABFF1A9" w14:textId="77777777" w:rsidR="0050744E" w:rsidRDefault="0050744E" w:rsidP="0050744E">
      <w:pPr>
        <w:spacing w:after="0" w:line="240" w:lineRule="auto"/>
        <w:jc w:val="both"/>
        <w:rPr>
          <w:rFonts w:ascii="Times New Roman" w:hAnsi="Times New Roman" w:cs="Times New Roman"/>
          <w:sz w:val="28"/>
          <w:lang w:bidi="ru-RU"/>
        </w:rPr>
      </w:pPr>
    </w:p>
    <w:p w14:paraId="60A6DC8D" w14:textId="77777777" w:rsidR="0050744E" w:rsidRPr="0050744E" w:rsidRDefault="0050744E" w:rsidP="0050744E">
      <w:pPr>
        <w:spacing w:after="0" w:line="240" w:lineRule="auto"/>
        <w:jc w:val="both"/>
        <w:rPr>
          <w:rFonts w:ascii="Times New Roman" w:hAnsi="Times New Roman" w:cs="Times New Roman"/>
          <w:sz w:val="28"/>
          <w:lang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50744E" w14:paraId="325BDF8A" w14:textId="77777777" w:rsidTr="00D0553F">
        <w:tc>
          <w:tcPr>
            <w:tcW w:w="4785" w:type="dxa"/>
          </w:tcPr>
          <w:p w14:paraId="5CBFB6CD" w14:textId="77777777" w:rsidR="0050744E" w:rsidRDefault="0050744E" w:rsidP="00D0553F">
            <w:pPr>
              <w:pStyle w:val="40"/>
              <w:tabs>
                <w:tab w:val="left" w:pos="303"/>
              </w:tabs>
              <w:spacing w:after="0"/>
              <w:rPr>
                <w:b w:val="0"/>
                <w:sz w:val="28"/>
              </w:rPr>
            </w:pPr>
          </w:p>
        </w:tc>
        <w:tc>
          <w:tcPr>
            <w:tcW w:w="4785" w:type="dxa"/>
          </w:tcPr>
          <w:p w14:paraId="3CE1B29C" w14:textId="61C83B76" w:rsidR="00215FDF" w:rsidRPr="00BF4884" w:rsidRDefault="00215FDF" w:rsidP="00215FDF">
            <w:pPr>
              <w:pStyle w:val="40"/>
              <w:tabs>
                <w:tab w:val="left" w:pos="303"/>
              </w:tabs>
              <w:spacing w:after="0"/>
              <w:rPr>
                <w:b w:val="0"/>
                <w:sz w:val="24"/>
              </w:rPr>
            </w:pPr>
            <w:r w:rsidRPr="00BF4884">
              <w:rPr>
                <w:b w:val="0"/>
                <w:sz w:val="24"/>
              </w:rPr>
              <w:t>Приложение</w:t>
            </w:r>
            <w:r>
              <w:rPr>
                <w:b w:val="0"/>
                <w:sz w:val="24"/>
              </w:rPr>
              <w:t xml:space="preserve"> 3</w:t>
            </w:r>
            <w:r w:rsidRPr="00BF4884">
              <w:rPr>
                <w:b w:val="0"/>
                <w:sz w:val="24"/>
              </w:rPr>
              <w:t xml:space="preserve">                                                    к административному регламенту</w:t>
            </w:r>
          </w:p>
          <w:p w14:paraId="398DDD05" w14:textId="77777777" w:rsidR="00215FDF" w:rsidRPr="00BF4884" w:rsidRDefault="00215FDF" w:rsidP="00215FDF">
            <w:pPr>
              <w:pStyle w:val="40"/>
              <w:tabs>
                <w:tab w:val="left" w:pos="303"/>
              </w:tabs>
              <w:spacing w:after="0"/>
              <w:rPr>
                <w:b w:val="0"/>
                <w:sz w:val="24"/>
              </w:rPr>
            </w:pPr>
            <w:r w:rsidRPr="00BF4884">
              <w:rPr>
                <w:b w:val="0"/>
                <w:sz w:val="24"/>
              </w:rPr>
              <w:t>предоставления муниципальной</w:t>
            </w:r>
          </w:p>
          <w:p w14:paraId="1264D433" w14:textId="77777777" w:rsidR="00215FDF" w:rsidRPr="00D61495" w:rsidRDefault="00215FDF" w:rsidP="00215FDF">
            <w:pPr>
              <w:pStyle w:val="40"/>
              <w:tabs>
                <w:tab w:val="left" w:pos="303"/>
              </w:tabs>
              <w:spacing w:after="0"/>
              <w:rPr>
                <w:b w:val="0"/>
                <w:sz w:val="24"/>
              </w:rPr>
            </w:pPr>
            <w:r w:rsidRPr="00BF4884">
              <w:rPr>
                <w:b w:val="0"/>
                <w:sz w:val="24"/>
              </w:rPr>
              <w:t>услуги «</w:t>
            </w:r>
            <w:r w:rsidRPr="00D61495">
              <w:rPr>
                <w:b w:val="0"/>
                <w:sz w:val="24"/>
              </w:rPr>
              <w:t>Перевод жилого помещения в нежилое помещение и нежилого</w:t>
            </w:r>
          </w:p>
          <w:p w14:paraId="412D51AA" w14:textId="77777777" w:rsidR="00215FDF" w:rsidRPr="00BF4884" w:rsidRDefault="00215FDF" w:rsidP="00215FDF">
            <w:pPr>
              <w:pStyle w:val="40"/>
              <w:tabs>
                <w:tab w:val="left" w:pos="303"/>
              </w:tabs>
              <w:spacing w:after="0"/>
              <w:rPr>
                <w:b w:val="0"/>
                <w:sz w:val="24"/>
              </w:rPr>
            </w:pPr>
            <w:r w:rsidRPr="00D61495">
              <w:rPr>
                <w:b w:val="0"/>
                <w:sz w:val="24"/>
              </w:rPr>
              <w:t>помещения в жилое помещение</w:t>
            </w:r>
            <w:r w:rsidRPr="00BF4884">
              <w:rPr>
                <w:b w:val="0"/>
                <w:sz w:val="24"/>
              </w:rPr>
              <w:t xml:space="preserve">», утвержденному постановлением администрации Пожарского муниципального округа Приморского края </w:t>
            </w:r>
          </w:p>
          <w:p w14:paraId="6FF8AEEE" w14:textId="02A2B5E3" w:rsidR="0050744E" w:rsidRDefault="00215FDF" w:rsidP="00215FDF">
            <w:pPr>
              <w:pStyle w:val="40"/>
              <w:tabs>
                <w:tab w:val="left" w:pos="303"/>
              </w:tabs>
              <w:spacing w:after="0"/>
              <w:rPr>
                <w:b w:val="0"/>
                <w:sz w:val="28"/>
              </w:rPr>
            </w:pPr>
            <w:r w:rsidRPr="00BF4884">
              <w:rPr>
                <w:b w:val="0"/>
                <w:sz w:val="24"/>
              </w:rPr>
              <w:t>от_____________________ №_____</w:t>
            </w:r>
          </w:p>
        </w:tc>
      </w:tr>
    </w:tbl>
    <w:p w14:paraId="7EFE4FBF" w14:textId="77777777" w:rsid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3E0F54D9" w14:textId="56783D8D" w:rsidR="00CA321C" w:rsidRDefault="00CA321C" w:rsidP="00CA321C">
      <w:pPr>
        <w:autoSpaceDE w:val="0"/>
        <w:autoSpaceDN w:val="0"/>
        <w:spacing w:after="0" w:line="240" w:lineRule="auto"/>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Форма заявления о предоставлении муниципальной услуги</w:t>
      </w:r>
    </w:p>
    <w:p w14:paraId="57435839" w14:textId="77777777" w:rsidR="00CA321C" w:rsidRDefault="00CA321C" w:rsidP="00CA321C">
      <w:pPr>
        <w:autoSpaceDE w:val="0"/>
        <w:autoSpaceDN w:val="0"/>
        <w:spacing w:after="0" w:line="240" w:lineRule="auto"/>
        <w:jc w:val="center"/>
        <w:rPr>
          <w:rFonts w:ascii="Times New Roman" w:eastAsia="Times New Roman" w:hAnsi="Times New Roman" w:cs="Times New Roman"/>
          <w:sz w:val="28"/>
          <w:szCs w:val="28"/>
          <w:lang w:eastAsia="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5351"/>
      </w:tblGrid>
      <w:tr w:rsidR="00CA321C" w14:paraId="79B95D75" w14:textId="77777777" w:rsidTr="00CA321C">
        <w:tc>
          <w:tcPr>
            <w:tcW w:w="4219" w:type="dxa"/>
          </w:tcPr>
          <w:p w14:paraId="3EC898AB" w14:textId="77777777" w:rsidR="00CA321C" w:rsidRDefault="00CA321C" w:rsidP="00CA321C">
            <w:pPr>
              <w:autoSpaceDE w:val="0"/>
              <w:autoSpaceDN w:val="0"/>
              <w:jc w:val="center"/>
              <w:rPr>
                <w:rFonts w:ascii="Times New Roman" w:eastAsia="Times New Roman" w:hAnsi="Times New Roman" w:cs="Times New Roman"/>
                <w:sz w:val="28"/>
                <w:szCs w:val="28"/>
                <w:lang w:eastAsia="ru-RU"/>
              </w:rPr>
            </w:pPr>
          </w:p>
        </w:tc>
        <w:tc>
          <w:tcPr>
            <w:tcW w:w="5351" w:type="dxa"/>
          </w:tcPr>
          <w:p w14:paraId="2A56316E" w14:textId="77777777" w:rsidR="00CA321C" w:rsidRPr="00CA321C" w:rsidRDefault="00CA321C" w:rsidP="00CA321C">
            <w:pPr>
              <w:autoSpaceDE w:val="0"/>
              <w:autoSpaceDN w:val="0"/>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кому: ___________________________________</w:t>
            </w:r>
          </w:p>
          <w:p w14:paraId="47B31D8E" w14:textId="77777777" w:rsidR="00CA321C" w:rsidRPr="00CA321C" w:rsidRDefault="00CA321C" w:rsidP="00CA321C">
            <w:pPr>
              <w:autoSpaceDE w:val="0"/>
              <w:autoSpaceDN w:val="0"/>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___________________________________</w:t>
            </w:r>
          </w:p>
          <w:p w14:paraId="75255946" w14:textId="77777777" w:rsidR="00CA321C" w:rsidRPr="00CA321C" w:rsidRDefault="00CA321C" w:rsidP="00CA321C">
            <w:pPr>
              <w:autoSpaceDE w:val="0"/>
              <w:autoSpaceDN w:val="0"/>
              <w:jc w:val="center"/>
              <w:rPr>
                <w:rFonts w:ascii="Times New Roman" w:eastAsia="Times New Roman" w:hAnsi="Times New Roman" w:cs="Times New Roman"/>
                <w:szCs w:val="28"/>
                <w:lang w:eastAsia="ru-RU"/>
              </w:rPr>
            </w:pPr>
            <w:r w:rsidRPr="00CA321C">
              <w:rPr>
                <w:rFonts w:ascii="Times New Roman" w:eastAsia="Times New Roman" w:hAnsi="Times New Roman" w:cs="Times New Roman"/>
                <w:szCs w:val="28"/>
                <w:lang w:eastAsia="ru-RU"/>
              </w:rPr>
              <w:t xml:space="preserve">(наименование уполномоченного органа исполнительной власти субъекта Российской Федерации или органа местного самоуправления) </w:t>
            </w:r>
          </w:p>
          <w:p w14:paraId="64B94F3B" w14:textId="2B446D88" w:rsidR="00CA321C" w:rsidRPr="00CA321C" w:rsidRDefault="00CA321C" w:rsidP="00CA321C">
            <w:pPr>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Pr="00CA321C">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 </w:t>
            </w:r>
            <w:r w:rsidRPr="00CA321C">
              <w:rPr>
                <w:rFonts w:ascii="Times New Roman" w:eastAsia="Times New Roman" w:hAnsi="Times New Roman" w:cs="Times New Roman"/>
                <w:sz w:val="28"/>
                <w:szCs w:val="28"/>
                <w:lang w:eastAsia="ru-RU"/>
              </w:rPr>
              <w:t>кого: ____________________</w:t>
            </w:r>
            <w:r>
              <w:rPr>
                <w:rFonts w:ascii="Times New Roman" w:eastAsia="Times New Roman" w:hAnsi="Times New Roman" w:cs="Times New Roman"/>
                <w:sz w:val="28"/>
                <w:szCs w:val="28"/>
                <w:lang w:eastAsia="ru-RU"/>
              </w:rPr>
              <w:t>____</w:t>
            </w:r>
            <w:r w:rsidRPr="00CA321C">
              <w:rPr>
                <w:rFonts w:ascii="Times New Roman" w:eastAsia="Times New Roman" w:hAnsi="Times New Roman" w:cs="Times New Roman"/>
                <w:sz w:val="28"/>
                <w:szCs w:val="28"/>
                <w:lang w:eastAsia="ru-RU"/>
              </w:rPr>
              <w:t>____</w:t>
            </w:r>
          </w:p>
          <w:p w14:paraId="34216D57" w14:textId="77777777" w:rsidR="00CA321C" w:rsidRPr="00CA321C" w:rsidRDefault="00CA321C" w:rsidP="00CA321C">
            <w:pPr>
              <w:autoSpaceDE w:val="0"/>
              <w:autoSpaceDN w:val="0"/>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___________________________________</w:t>
            </w:r>
          </w:p>
          <w:p w14:paraId="016C7375" w14:textId="77777777" w:rsidR="00CA321C" w:rsidRPr="00CA321C" w:rsidRDefault="00CA321C" w:rsidP="00CA321C">
            <w:pPr>
              <w:autoSpaceDE w:val="0"/>
              <w:autoSpaceDN w:val="0"/>
              <w:jc w:val="center"/>
              <w:rPr>
                <w:rFonts w:ascii="Times New Roman" w:eastAsia="Times New Roman" w:hAnsi="Times New Roman" w:cs="Times New Roman"/>
                <w:szCs w:val="28"/>
                <w:lang w:eastAsia="ru-RU"/>
              </w:rPr>
            </w:pPr>
            <w:r w:rsidRPr="00CA321C">
              <w:rPr>
                <w:rFonts w:ascii="Times New Roman" w:eastAsia="Times New Roman" w:hAnsi="Times New Roman" w:cs="Times New Roman"/>
                <w:szCs w:val="28"/>
                <w:lang w:eastAsia="ru-RU"/>
              </w:rPr>
              <w:t>(полное наименование, ИНН, ОГРН юридического лица)</w:t>
            </w:r>
          </w:p>
          <w:p w14:paraId="3896029B" w14:textId="77777777" w:rsidR="00CA321C" w:rsidRPr="00CA321C" w:rsidRDefault="00CA321C" w:rsidP="00CA321C">
            <w:pPr>
              <w:autoSpaceDE w:val="0"/>
              <w:autoSpaceDN w:val="0"/>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___________________________________</w:t>
            </w:r>
          </w:p>
          <w:p w14:paraId="6DEEC980" w14:textId="77777777" w:rsidR="00CA321C" w:rsidRPr="00CA321C" w:rsidRDefault="00CA321C" w:rsidP="00CA321C">
            <w:pPr>
              <w:autoSpaceDE w:val="0"/>
              <w:autoSpaceDN w:val="0"/>
              <w:jc w:val="center"/>
              <w:rPr>
                <w:rFonts w:ascii="Times New Roman" w:eastAsia="Times New Roman" w:hAnsi="Times New Roman" w:cs="Times New Roman"/>
                <w:szCs w:val="28"/>
                <w:lang w:eastAsia="ru-RU"/>
              </w:rPr>
            </w:pPr>
            <w:r w:rsidRPr="00CA321C">
              <w:rPr>
                <w:rFonts w:ascii="Times New Roman" w:eastAsia="Times New Roman" w:hAnsi="Times New Roman" w:cs="Times New Roman"/>
                <w:szCs w:val="28"/>
                <w:lang w:eastAsia="ru-RU"/>
              </w:rPr>
              <w:t>(контактный телефон, электронная почта, почтовый адрес)</w:t>
            </w:r>
          </w:p>
          <w:p w14:paraId="7CB52CF5" w14:textId="77777777" w:rsidR="00CA321C" w:rsidRDefault="00CA321C" w:rsidP="00CA321C">
            <w:pPr>
              <w:autoSpaceDE w:val="0"/>
              <w:autoSpaceDN w:val="0"/>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___________________________________</w:t>
            </w:r>
          </w:p>
          <w:p w14:paraId="37820AC9" w14:textId="7CB48CD6" w:rsidR="00CA321C" w:rsidRDefault="00CA321C" w:rsidP="00CA321C">
            <w:pPr>
              <w:autoSpaceDE w:val="0"/>
              <w:autoSpaceDN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w:t>
            </w:r>
          </w:p>
          <w:p w14:paraId="358BEEC5" w14:textId="550ED33E" w:rsidR="00CA321C" w:rsidRPr="00CA321C" w:rsidRDefault="00CA321C" w:rsidP="00CA321C">
            <w:pPr>
              <w:autoSpaceDE w:val="0"/>
              <w:autoSpaceDN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w:t>
            </w:r>
          </w:p>
          <w:p w14:paraId="59D3AEFD" w14:textId="747494EC" w:rsidR="00CA321C" w:rsidRPr="00CA321C" w:rsidRDefault="00CA321C" w:rsidP="00CA321C">
            <w:pPr>
              <w:autoSpaceDE w:val="0"/>
              <w:autoSpaceDN w:val="0"/>
              <w:jc w:val="center"/>
              <w:rPr>
                <w:rFonts w:ascii="Times New Roman" w:eastAsia="Times New Roman" w:hAnsi="Times New Roman" w:cs="Times New Roman"/>
                <w:szCs w:val="28"/>
                <w:lang w:eastAsia="ru-RU"/>
              </w:rPr>
            </w:pPr>
            <w:r w:rsidRPr="00CA321C">
              <w:rPr>
                <w:rFonts w:ascii="Times New Roman" w:eastAsia="Times New Roman" w:hAnsi="Times New Roman" w:cs="Times New Roman"/>
                <w:szCs w:val="28"/>
                <w:lang w:eastAsia="ru-RU"/>
              </w:rPr>
              <w:t>(фамилия, имя, отчество (последнее - при наличии), данные документа, удостоверяющего личность,</w:t>
            </w:r>
          </w:p>
          <w:p w14:paraId="28ECF5A1" w14:textId="77777777" w:rsidR="00CA321C" w:rsidRPr="00CA321C" w:rsidRDefault="00CA321C" w:rsidP="00CA321C">
            <w:pPr>
              <w:autoSpaceDE w:val="0"/>
              <w:autoSpaceDN w:val="0"/>
              <w:jc w:val="center"/>
              <w:rPr>
                <w:rFonts w:ascii="Times New Roman" w:eastAsia="Times New Roman" w:hAnsi="Times New Roman" w:cs="Times New Roman"/>
                <w:szCs w:val="28"/>
                <w:lang w:eastAsia="ru-RU"/>
              </w:rPr>
            </w:pPr>
            <w:r w:rsidRPr="00CA321C">
              <w:rPr>
                <w:rFonts w:ascii="Times New Roman" w:eastAsia="Times New Roman" w:hAnsi="Times New Roman" w:cs="Times New Roman"/>
                <w:szCs w:val="28"/>
                <w:lang w:eastAsia="ru-RU"/>
              </w:rPr>
              <w:t>контактный телефон, адрес электронной почты уполномоченного лица)</w:t>
            </w:r>
          </w:p>
          <w:p w14:paraId="3095B123" w14:textId="34CAC8AB" w:rsidR="00CA321C" w:rsidRDefault="00CA321C" w:rsidP="00CA321C">
            <w:pPr>
              <w:autoSpaceDE w:val="0"/>
              <w:autoSpaceDN w:val="0"/>
              <w:jc w:val="center"/>
              <w:rPr>
                <w:rFonts w:ascii="Times New Roman" w:eastAsia="Times New Roman" w:hAnsi="Times New Roman" w:cs="Times New Roman"/>
                <w:sz w:val="28"/>
                <w:szCs w:val="28"/>
                <w:lang w:eastAsia="ru-RU"/>
              </w:rPr>
            </w:pPr>
          </w:p>
        </w:tc>
      </w:tr>
    </w:tbl>
    <w:p w14:paraId="5B9549E2" w14:textId="77777777" w:rsidR="00CA321C" w:rsidRDefault="00CA321C" w:rsidP="00CA321C">
      <w:pPr>
        <w:autoSpaceDE w:val="0"/>
        <w:autoSpaceDN w:val="0"/>
        <w:spacing w:after="0" w:line="240" w:lineRule="auto"/>
        <w:jc w:val="center"/>
        <w:rPr>
          <w:rFonts w:ascii="Times New Roman" w:eastAsia="Times New Roman" w:hAnsi="Times New Roman" w:cs="Times New Roman"/>
          <w:sz w:val="28"/>
          <w:szCs w:val="28"/>
          <w:lang w:eastAsia="ru-RU"/>
        </w:rPr>
      </w:pPr>
    </w:p>
    <w:p w14:paraId="0B718822" w14:textId="77777777" w:rsidR="00CA321C" w:rsidRPr="00CA321C" w:rsidRDefault="00CA321C" w:rsidP="00CA321C">
      <w:pPr>
        <w:autoSpaceDE w:val="0"/>
        <w:autoSpaceDN w:val="0"/>
        <w:spacing w:after="0" w:line="240" w:lineRule="auto"/>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ЗАЯВЛЕНИЕ</w:t>
      </w:r>
    </w:p>
    <w:p w14:paraId="2202AFAD" w14:textId="1D804703" w:rsidR="00F620CE" w:rsidRPr="00CA321C" w:rsidRDefault="00CA321C" w:rsidP="00CA321C">
      <w:pPr>
        <w:autoSpaceDE w:val="0"/>
        <w:autoSpaceDN w:val="0"/>
        <w:spacing w:after="0" w:line="240" w:lineRule="auto"/>
        <w:jc w:val="center"/>
        <w:rPr>
          <w:rFonts w:ascii="Times New Roman" w:eastAsia="Times New Roman" w:hAnsi="Times New Roman" w:cs="Times New Roman"/>
          <w:sz w:val="28"/>
          <w:szCs w:val="28"/>
          <w:lang w:eastAsia="ru-RU"/>
        </w:rPr>
      </w:pPr>
      <w:r w:rsidRPr="00CA321C">
        <w:rPr>
          <w:rFonts w:ascii="Times New Roman" w:eastAsia="Times New Roman" w:hAnsi="Times New Roman" w:cs="Times New Roman"/>
          <w:sz w:val="28"/>
          <w:szCs w:val="28"/>
          <w:lang w:eastAsia="ru-RU"/>
        </w:rPr>
        <w:t>о переводе жилого помещения в нежилое помещение и нежилого помещения в жилое помещение</w:t>
      </w:r>
    </w:p>
    <w:p w14:paraId="5C1A39FE"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6B37AC06" w14:textId="77777777"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sidRPr="00755B2E">
        <w:rPr>
          <w:rFonts w:ascii="Times New Roman" w:eastAsia="Times New Roman" w:hAnsi="Times New Roman" w:cs="Times New Roman"/>
          <w:sz w:val="28"/>
          <w:szCs w:val="28"/>
          <w:lang w:eastAsia="ru-RU"/>
        </w:rPr>
        <w:t>Прошу предоставить муниципальную услугу__________________________</w:t>
      </w:r>
      <w:r>
        <w:rPr>
          <w:rFonts w:ascii="Times New Roman" w:eastAsia="Times New Roman" w:hAnsi="Times New Roman" w:cs="Times New Roman"/>
          <w:sz w:val="28"/>
          <w:szCs w:val="28"/>
          <w:lang w:eastAsia="ru-RU"/>
        </w:rPr>
        <w:t>_</w:t>
      </w:r>
    </w:p>
    <w:p w14:paraId="37AA731A" w14:textId="77777777"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w:t>
      </w:r>
    </w:p>
    <w:p w14:paraId="12E3D827" w14:textId="4C59FE6F"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отношении помещения, находящегося в </w:t>
      </w:r>
      <w:r w:rsidRPr="00755B2E">
        <w:rPr>
          <w:rFonts w:ascii="Times New Roman" w:eastAsia="Times New Roman" w:hAnsi="Times New Roman" w:cs="Times New Roman"/>
          <w:sz w:val="28"/>
          <w:szCs w:val="28"/>
          <w:lang w:eastAsia="ru-RU"/>
        </w:rPr>
        <w:t>собственности_______</w:t>
      </w:r>
      <w:r>
        <w:rPr>
          <w:rFonts w:ascii="Times New Roman" w:eastAsia="Times New Roman" w:hAnsi="Times New Roman" w:cs="Times New Roman"/>
          <w:sz w:val="28"/>
          <w:szCs w:val="28"/>
          <w:lang w:eastAsia="ru-RU"/>
        </w:rPr>
        <w:t>_</w:t>
      </w:r>
      <w:r w:rsidRPr="00755B2E">
        <w:rPr>
          <w:rFonts w:ascii="Times New Roman" w:eastAsia="Times New Roman" w:hAnsi="Times New Roman" w:cs="Times New Roman"/>
          <w:sz w:val="28"/>
          <w:szCs w:val="28"/>
          <w:lang w:eastAsia="ru-RU"/>
        </w:rPr>
        <w:t>_________</w:t>
      </w:r>
    </w:p>
    <w:p w14:paraId="3382B4E7" w14:textId="417ECB34"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14:paraId="38466288" w14:textId="1EB31C83"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14:paraId="5859A242" w14:textId="52406DFC"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14:paraId="0CC836D7" w14:textId="759CFDFC" w:rsidR="00755B2E" w:rsidRP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14:paraId="11108D11" w14:textId="3972265D" w:rsidR="00755B2E" w:rsidRP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sidRPr="00755B2E">
        <w:rPr>
          <w:rFonts w:ascii="Times New Roman" w:eastAsia="Times New Roman" w:hAnsi="Times New Roman" w:cs="Times New Roman"/>
          <w:sz w:val="28"/>
          <w:szCs w:val="28"/>
          <w:lang w:eastAsia="ru-RU"/>
        </w:rPr>
        <w:t>(для физических лиц/индивидуальных предпринимателей: ФИО, док</w:t>
      </w:r>
      <w:r>
        <w:rPr>
          <w:rFonts w:ascii="Times New Roman" w:eastAsia="Times New Roman" w:hAnsi="Times New Roman" w:cs="Times New Roman"/>
          <w:sz w:val="28"/>
          <w:szCs w:val="28"/>
          <w:lang w:eastAsia="ru-RU"/>
        </w:rPr>
        <w:t xml:space="preserve">умент, удостоверяющий личность: </w:t>
      </w:r>
      <w:r w:rsidRPr="00755B2E">
        <w:rPr>
          <w:rFonts w:ascii="Times New Roman" w:eastAsia="Times New Roman" w:hAnsi="Times New Roman" w:cs="Times New Roman"/>
          <w:sz w:val="28"/>
          <w:szCs w:val="28"/>
          <w:lang w:eastAsia="ru-RU"/>
        </w:rPr>
        <w:t>вид документа паспорт, ИНН, СНИЛС, ОГРНИП (для индиви</w:t>
      </w:r>
      <w:r>
        <w:rPr>
          <w:rFonts w:ascii="Times New Roman" w:eastAsia="Times New Roman" w:hAnsi="Times New Roman" w:cs="Times New Roman"/>
          <w:sz w:val="28"/>
          <w:szCs w:val="28"/>
          <w:lang w:eastAsia="ru-RU"/>
        </w:rPr>
        <w:t xml:space="preserve">дуальных предпринимателей), для </w:t>
      </w:r>
      <w:r w:rsidRPr="00755B2E">
        <w:rPr>
          <w:rFonts w:ascii="Times New Roman" w:eastAsia="Times New Roman" w:hAnsi="Times New Roman" w:cs="Times New Roman"/>
          <w:sz w:val="28"/>
          <w:szCs w:val="28"/>
          <w:lang w:eastAsia="ru-RU"/>
        </w:rPr>
        <w:t>юридических лиц: полное наименование юридического лица, ОГРН, ИНН расположенного по</w:t>
      </w:r>
    </w:p>
    <w:p w14:paraId="396FAD56" w14:textId="7E2B0449"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sidRPr="00755B2E">
        <w:rPr>
          <w:rFonts w:ascii="Times New Roman" w:eastAsia="Times New Roman" w:hAnsi="Times New Roman" w:cs="Times New Roman"/>
          <w:sz w:val="28"/>
          <w:szCs w:val="28"/>
          <w:lang w:eastAsia="ru-RU"/>
        </w:rPr>
        <w:t>адресу:______________________________</w:t>
      </w:r>
      <w:r>
        <w:rPr>
          <w:rFonts w:ascii="Times New Roman" w:eastAsia="Times New Roman" w:hAnsi="Times New Roman" w:cs="Times New Roman"/>
          <w:sz w:val="28"/>
          <w:szCs w:val="28"/>
          <w:lang w:eastAsia="ru-RU"/>
        </w:rPr>
        <w:t>________________________________________________________________________________________________</w:t>
      </w:r>
    </w:p>
    <w:p w14:paraId="6F195109" w14:textId="567D6468" w:rsidR="00755B2E" w:rsidRPr="00755B2E" w:rsidRDefault="00755B2E" w:rsidP="00755B2E">
      <w:pPr>
        <w:autoSpaceDE w:val="0"/>
        <w:autoSpaceDN w:val="0"/>
        <w:spacing w:after="0" w:line="240" w:lineRule="auto"/>
        <w:jc w:val="center"/>
        <w:rPr>
          <w:rFonts w:ascii="Times New Roman" w:eastAsia="Times New Roman" w:hAnsi="Times New Roman" w:cs="Times New Roman"/>
          <w:szCs w:val="28"/>
          <w:lang w:eastAsia="ru-RU"/>
        </w:rPr>
      </w:pPr>
      <w:r w:rsidRPr="00755B2E">
        <w:rPr>
          <w:rFonts w:ascii="Times New Roman" w:eastAsia="Times New Roman" w:hAnsi="Times New Roman" w:cs="Times New Roman"/>
          <w:szCs w:val="28"/>
          <w:lang w:eastAsia="ru-RU"/>
        </w:rPr>
        <w:t>(город, улица, проспект, проезд, переулок, шоссе)</w:t>
      </w:r>
    </w:p>
    <w:p w14:paraId="396F4DB9" w14:textId="77777777" w:rsid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__________________________________________________________________</w:t>
      </w:r>
    </w:p>
    <w:p w14:paraId="66BA5D2A" w14:textId="64817BF5" w:rsidR="00755B2E" w:rsidRPr="00755B2E" w:rsidRDefault="00755B2E" w:rsidP="00755B2E">
      <w:pPr>
        <w:autoSpaceDE w:val="0"/>
        <w:autoSpaceDN w:val="0"/>
        <w:spacing w:after="0" w:line="240" w:lineRule="auto"/>
        <w:jc w:val="center"/>
        <w:rPr>
          <w:rFonts w:ascii="Times New Roman" w:eastAsia="Times New Roman" w:hAnsi="Times New Roman" w:cs="Times New Roman"/>
          <w:szCs w:val="28"/>
          <w:lang w:eastAsia="ru-RU"/>
        </w:rPr>
      </w:pPr>
      <w:r w:rsidRPr="00755B2E">
        <w:rPr>
          <w:rFonts w:ascii="Times New Roman" w:eastAsia="Times New Roman" w:hAnsi="Times New Roman" w:cs="Times New Roman"/>
          <w:szCs w:val="28"/>
          <w:lang w:eastAsia="ru-RU"/>
        </w:rPr>
        <w:t>(№ квартиры, (текущее назначение помещения (общая площадь, жилая помещения) (жилое/нежилое) площадь) из (жилого/нежилого) помещения в (нежилое/жилое) (нужное подчеркнуть)</w:t>
      </w:r>
    </w:p>
    <w:p w14:paraId="1694FAB0" w14:textId="50FFDC2A" w:rsidR="00755B2E" w:rsidRPr="00755B2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sidRPr="00755B2E">
        <w:rPr>
          <w:rFonts w:ascii="Times New Roman" w:eastAsia="Times New Roman" w:hAnsi="Times New Roman" w:cs="Times New Roman"/>
          <w:sz w:val="28"/>
          <w:szCs w:val="28"/>
          <w:lang w:eastAsia="ru-RU"/>
        </w:rPr>
        <w:t>Подпись</w:t>
      </w:r>
      <w:r>
        <w:rPr>
          <w:rFonts w:ascii="Times New Roman" w:eastAsia="Times New Roman" w:hAnsi="Times New Roman" w:cs="Times New Roman"/>
          <w:sz w:val="28"/>
          <w:szCs w:val="28"/>
          <w:lang w:eastAsia="ru-RU"/>
        </w:rPr>
        <w:t xml:space="preserve"> ______________________________ __________________________</w:t>
      </w:r>
    </w:p>
    <w:p w14:paraId="2381D408" w14:textId="6C59E4D9" w:rsidR="00755B2E" w:rsidRPr="00755B2E" w:rsidRDefault="00755B2E" w:rsidP="00755B2E">
      <w:pPr>
        <w:autoSpaceDE w:val="0"/>
        <w:autoSpaceDN w:val="0"/>
        <w:spacing w:after="0" w:line="240" w:lineRule="auto"/>
        <w:rPr>
          <w:rFonts w:ascii="Times New Roman" w:eastAsia="Times New Roman" w:hAnsi="Times New Roman" w:cs="Times New Roman"/>
          <w:szCs w:val="28"/>
          <w:lang w:eastAsia="ru-RU"/>
        </w:rPr>
      </w:pPr>
      <w:r w:rsidRPr="00755B2E">
        <w:rPr>
          <w:rFonts w:ascii="Times New Roman" w:eastAsia="Times New Roman" w:hAnsi="Times New Roman" w:cs="Times New Roman"/>
          <w:szCs w:val="28"/>
          <w:lang w:eastAsia="ru-RU"/>
        </w:rPr>
        <w:t xml:space="preserve">                                                                          </w:t>
      </w:r>
      <w:r>
        <w:rPr>
          <w:rFonts w:ascii="Times New Roman" w:eastAsia="Times New Roman" w:hAnsi="Times New Roman" w:cs="Times New Roman"/>
          <w:szCs w:val="28"/>
          <w:lang w:eastAsia="ru-RU"/>
        </w:rPr>
        <w:t xml:space="preserve">                             </w:t>
      </w:r>
      <w:r w:rsidRPr="00755B2E">
        <w:rPr>
          <w:rFonts w:ascii="Times New Roman" w:eastAsia="Times New Roman" w:hAnsi="Times New Roman" w:cs="Times New Roman"/>
          <w:szCs w:val="28"/>
          <w:lang w:eastAsia="ru-RU"/>
        </w:rPr>
        <w:t xml:space="preserve">     (расшифровка подписи)</w:t>
      </w:r>
    </w:p>
    <w:p w14:paraId="71B9F66A" w14:textId="45B3DD3E" w:rsidR="00F620CE" w:rsidRPr="00F620CE" w:rsidRDefault="00755B2E" w:rsidP="00755B2E">
      <w:pPr>
        <w:autoSpaceDE w:val="0"/>
        <w:autoSpaceDN w:val="0"/>
        <w:spacing w:after="0" w:line="240" w:lineRule="auto"/>
        <w:rPr>
          <w:rFonts w:ascii="Times New Roman" w:eastAsia="Times New Roman" w:hAnsi="Times New Roman" w:cs="Times New Roman"/>
          <w:sz w:val="28"/>
          <w:szCs w:val="28"/>
          <w:lang w:eastAsia="ru-RU"/>
        </w:rPr>
      </w:pPr>
      <w:r w:rsidRPr="00755B2E">
        <w:rPr>
          <w:rFonts w:ascii="Times New Roman" w:eastAsia="Times New Roman" w:hAnsi="Times New Roman" w:cs="Times New Roman"/>
          <w:sz w:val="28"/>
          <w:szCs w:val="28"/>
          <w:lang w:eastAsia="ru-RU"/>
        </w:rPr>
        <w:t>Дата</w:t>
      </w:r>
      <w:r>
        <w:rPr>
          <w:rFonts w:ascii="Times New Roman" w:eastAsia="Times New Roman" w:hAnsi="Times New Roman" w:cs="Times New Roman"/>
          <w:sz w:val="28"/>
          <w:szCs w:val="28"/>
          <w:lang w:eastAsia="ru-RU"/>
        </w:rPr>
        <w:t xml:space="preserve"> ____________________________________________________________</w:t>
      </w:r>
    </w:p>
    <w:p w14:paraId="062F3A0C"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5CD28373" w14:textId="77777777" w:rsidR="00F620CE" w:rsidRPr="00F620CE" w:rsidRDefault="00F620CE" w:rsidP="00F620CE">
      <w:pPr>
        <w:autoSpaceDE w:val="0"/>
        <w:autoSpaceDN w:val="0"/>
        <w:spacing w:after="0" w:line="240" w:lineRule="auto"/>
        <w:rPr>
          <w:rFonts w:ascii="Times New Roman" w:eastAsia="Times New Roman" w:hAnsi="Times New Roman" w:cs="Times New Roman"/>
          <w:sz w:val="28"/>
          <w:szCs w:val="28"/>
          <w:lang w:eastAsia="ru-RU"/>
        </w:rPr>
      </w:pPr>
    </w:p>
    <w:p w14:paraId="598A1C7D" w14:textId="77777777" w:rsidR="00F620CE" w:rsidRDefault="00F620CE"/>
    <w:p w14:paraId="4E797C3A" w14:textId="77777777" w:rsidR="00755B2E" w:rsidRDefault="00755B2E"/>
    <w:p w14:paraId="259FA932" w14:textId="77777777" w:rsidR="00755B2E" w:rsidRDefault="00755B2E"/>
    <w:p w14:paraId="792A9AC2" w14:textId="77777777" w:rsidR="00755B2E" w:rsidRDefault="00755B2E"/>
    <w:p w14:paraId="727FFC22" w14:textId="77777777" w:rsidR="00755B2E" w:rsidRDefault="00755B2E"/>
    <w:p w14:paraId="32F8A7B4" w14:textId="77777777" w:rsidR="00755B2E" w:rsidRDefault="00755B2E"/>
    <w:p w14:paraId="084667E8" w14:textId="77777777" w:rsidR="00755B2E" w:rsidRDefault="00755B2E"/>
    <w:p w14:paraId="100CD5A6" w14:textId="77777777" w:rsidR="00755B2E" w:rsidRDefault="00755B2E"/>
    <w:p w14:paraId="576CF4C8" w14:textId="77777777" w:rsidR="00755B2E" w:rsidRDefault="00755B2E"/>
    <w:p w14:paraId="09F76E55" w14:textId="77777777" w:rsidR="00755B2E" w:rsidRDefault="00755B2E"/>
    <w:p w14:paraId="745065E7" w14:textId="77777777" w:rsidR="00755B2E" w:rsidRDefault="00755B2E"/>
    <w:p w14:paraId="4B624382" w14:textId="77777777" w:rsidR="00755B2E" w:rsidRDefault="00755B2E"/>
    <w:p w14:paraId="13C49DFB" w14:textId="77777777" w:rsidR="00755B2E" w:rsidRDefault="00755B2E"/>
    <w:p w14:paraId="78ED7228" w14:textId="77777777" w:rsidR="00755B2E" w:rsidRDefault="00755B2E"/>
    <w:p w14:paraId="48416FC7" w14:textId="77777777" w:rsidR="00755B2E" w:rsidRDefault="00755B2E"/>
    <w:p w14:paraId="1169F9E4" w14:textId="77777777" w:rsidR="00755B2E" w:rsidRDefault="00755B2E"/>
    <w:p w14:paraId="29A45614" w14:textId="77777777" w:rsidR="00755B2E" w:rsidRDefault="00755B2E"/>
    <w:p w14:paraId="2087043A" w14:textId="77777777" w:rsidR="00755B2E" w:rsidRDefault="00755B2E"/>
    <w:p w14:paraId="76B9D911" w14:textId="77777777" w:rsidR="00755B2E" w:rsidRDefault="00755B2E"/>
    <w:p w14:paraId="52C963A0" w14:textId="77777777" w:rsidR="00755B2E" w:rsidRDefault="00755B2E"/>
    <w:p w14:paraId="12FFD41C" w14:textId="77777777" w:rsidR="00755B2E" w:rsidRDefault="00755B2E"/>
    <w:p w14:paraId="7B78E79F" w14:textId="77777777" w:rsidR="00755B2E" w:rsidRDefault="00755B2E"/>
    <w:p w14:paraId="685ABA77" w14:textId="77777777" w:rsidR="00755B2E" w:rsidRDefault="00755B2E"/>
    <w:p w14:paraId="38DBE63D" w14:textId="77777777" w:rsidR="00755B2E" w:rsidRDefault="00755B2E"/>
    <w:p w14:paraId="671C8C4C" w14:textId="77777777" w:rsidR="00755B2E" w:rsidRDefault="00755B2E"/>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F620CE" w14:paraId="79D53114" w14:textId="77777777" w:rsidTr="00D0553F">
        <w:tc>
          <w:tcPr>
            <w:tcW w:w="4785" w:type="dxa"/>
          </w:tcPr>
          <w:p w14:paraId="198FEAB6" w14:textId="77777777" w:rsidR="00F620CE" w:rsidRDefault="00F620CE" w:rsidP="00D0553F">
            <w:pPr>
              <w:pStyle w:val="40"/>
              <w:tabs>
                <w:tab w:val="left" w:pos="303"/>
              </w:tabs>
              <w:spacing w:after="0"/>
              <w:rPr>
                <w:b w:val="0"/>
                <w:sz w:val="28"/>
              </w:rPr>
            </w:pPr>
          </w:p>
        </w:tc>
        <w:tc>
          <w:tcPr>
            <w:tcW w:w="4785" w:type="dxa"/>
          </w:tcPr>
          <w:p w14:paraId="1D59DF3D" w14:textId="54A1304D" w:rsidR="00215FDF" w:rsidRPr="00BF4884" w:rsidRDefault="00215FDF" w:rsidP="00215FDF">
            <w:pPr>
              <w:pStyle w:val="40"/>
              <w:tabs>
                <w:tab w:val="left" w:pos="303"/>
              </w:tabs>
              <w:spacing w:after="0"/>
              <w:rPr>
                <w:b w:val="0"/>
                <w:sz w:val="24"/>
              </w:rPr>
            </w:pPr>
            <w:r w:rsidRPr="00BF4884">
              <w:rPr>
                <w:b w:val="0"/>
                <w:sz w:val="24"/>
              </w:rPr>
              <w:t>Приложение</w:t>
            </w:r>
            <w:r>
              <w:rPr>
                <w:b w:val="0"/>
                <w:sz w:val="24"/>
              </w:rPr>
              <w:t xml:space="preserve"> 4</w:t>
            </w:r>
            <w:r w:rsidRPr="00BF4884">
              <w:rPr>
                <w:b w:val="0"/>
                <w:sz w:val="24"/>
              </w:rPr>
              <w:t xml:space="preserve">                                                     к административному регламенту</w:t>
            </w:r>
          </w:p>
          <w:p w14:paraId="1BD5DBD6" w14:textId="77777777" w:rsidR="00215FDF" w:rsidRPr="00BF4884" w:rsidRDefault="00215FDF" w:rsidP="00215FDF">
            <w:pPr>
              <w:pStyle w:val="40"/>
              <w:tabs>
                <w:tab w:val="left" w:pos="303"/>
              </w:tabs>
              <w:spacing w:after="0"/>
              <w:rPr>
                <w:b w:val="0"/>
                <w:sz w:val="24"/>
              </w:rPr>
            </w:pPr>
            <w:r w:rsidRPr="00BF4884">
              <w:rPr>
                <w:b w:val="0"/>
                <w:sz w:val="24"/>
              </w:rPr>
              <w:t>предоставления муниципальной</w:t>
            </w:r>
          </w:p>
          <w:p w14:paraId="765F6ED1" w14:textId="77777777" w:rsidR="00215FDF" w:rsidRPr="00D61495" w:rsidRDefault="00215FDF" w:rsidP="00215FDF">
            <w:pPr>
              <w:pStyle w:val="40"/>
              <w:tabs>
                <w:tab w:val="left" w:pos="303"/>
              </w:tabs>
              <w:spacing w:after="0"/>
              <w:rPr>
                <w:b w:val="0"/>
                <w:sz w:val="24"/>
              </w:rPr>
            </w:pPr>
            <w:r w:rsidRPr="00BF4884">
              <w:rPr>
                <w:b w:val="0"/>
                <w:sz w:val="24"/>
              </w:rPr>
              <w:t>услуги «</w:t>
            </w:r>
            <w:r w:rsidRPr="00D61495">
              <w:rPr>
                <w:b w:val="0"/>
                <w:sz w:val="24"/>
              </w:rPr>
              <w:t>Перевод жилого помещения в нежилое помещение и нежилого</w:t>
            </w:r>
          </w:p>
          <w:p w14:paraId="462B2C1B" w14:textId="77777777" w:rsidR="00215FDF" w:rsidRPr="00BF4884" w:rsidRDefault="00215FDF" w:rsidP="00215FDF">
            <w:pPr>
              <w:pStyle w:val="40"/>
              <w:tabs>
                <w:tab w:val="left" w:pos="303"/>
              </w:tabs>
              <w:spacing w:after="0"/>
              <w:rPr>
                <w:b w:val="0"/>
                <w:sz w:val="24"/>
              </w:rPr>
            </w:pPr>
            <w:r w:rsidRPr="00D61495">
              <w:rPr>
                <w:b w:val="0"/>
                <w:sz w:val="24"/>
              </w:rPr>
              <w:t>помещения в жилое помещение</w:t>
            </w:r>
            <w:r w:rsidRPr="00BF4884">
              <w:rPr>
                <w:b w:val="0"/>
                <w:sz w:val="24"/>
              </w:rPr>
              <w:t xml:space="preserve">», утвержденному постановлением администрации Пожарского муниципального округа Приморского края </w:t>
            </w:r>
          </w:p>
          <w:p w14:paraId="4A7B5E15" w14:textId="0147DC1B" w:rsidR="00F620CE" w:rsidRDefault="00215FDF" w:rsidP="00215FDF">
            <w:pPr>
              <w:pStyle w:val="40"/>
              <w:tabs>
                <w:tab w:val="left" w:pos="303"/>
              </w:tabs>
              <w:spacing w:after="0"/>
              <w:rPr>
                <w:b w:val="0"/>
                <w:sz w:val="28"/>
              </w:rPr>
            </w:pPr>
            <w:r w:rsidRPr="00BF4884">
              <w:rPr>
                <w:b w:val="0"/>
                <w:sz w:val="24"/>
              </w:rPr>
              <w:t>от_____________________ №_____</w:t>
            </w:r>
          </w:p>
        </w:tc>
      </w:tr>
    </w:tbl>
    <w:p w14:paraId="351C7B0E" w14:textId="77777777" w:rsidR="00F620CE" w:rsidRDefault="00F620CE" w:rsidP="00F620CE">
      <w:pPr>
        <w:jc w:val="center"/>
        <w:rPr>
          <w:b/>
          <w:bCs/>
          <w:spacing w:val="60"/>
          <w:sz w:val="32"/>
          <w:szCs w:val="32"/>
        </w:rPr>
      </w:pPr>
    </w:p>
    <w:p w14:paraId="5BF24DA5" w14:textId="77777777" w:rsidR="00755B2E" w:rsidRPr="00755B2E" w:rsidRDefault="00755B2E" w:rsidP="00755B2E">
      <w:pPr>
        <w:spacing w:after="0" w:line="240" w:lineRule="auto"/>
        <w:jc w:val="right"/>
        <w:rPr>
          <w:rFonts w:ascii="Times New Roman" w:eastAsia="Times New Roman" w:hAnsi="Times New Roman" w:cs="Times New Roman"/>
          <w:sz w:val="16"/>
          <w:szCs w:val="16"/>
          <w:lang w:eastAsia="ru-RU"/>
        </w:rPr>
      </w:pPr>
      <w:r w:rsidRPr="00755B2E">
        <w:rPr>
          <w:rFonts w:ascii="Times New Roman" w:eastAsia="Times New Roman" w:hAnsi="Times New Roman" w:cs="Times New Roman"/>
          <w:sz w:val="16"/>
          <w:szCs w:val="16"/>
          <w:lang w:eastAsia="ru-RU"/>
        </w:rPr>
        <w:t>Утв. постановлением Правительства РФ</w:t>
      </w:r>
    </w:p>
    <w:p w14:paraId="7999ACD9" w14:textId="77777777" w:rsidR="00755B2E" w:rsidRPr="00755B2E" w:rsidRDefault="00755B2E" w:rsidP="00755B2E">
      <w:pPr>
        <w:spacing w:after="0" w:line="240" w:lineRule="auto"/>
        <w:jc w:val="right"/>
        <w:rPr>
          <w:rFonts w:ascii="Times New Roman" w:eastAsia="Times New Roman" w:hAnsi="Times New Roman" w:cs="Times New Roman"/>
          <w:sz w:val="16"/>
          <w:szCs w:val="16"/>
          <w:lang w:eastAsia="ru-RU"/>
        </w:rPr>
      </w:pPr>
      <w:r w:rsidRPr="00755B2E">
        <w:rPr>
          <w:rFonts w:ascii="Times New Roman" w:eastAsia="Times New Roman" w:hAnsi="Times New Roman" w:cs="Times New Roman"/>
          <w:sz w:val="16"/>
          <w:szCs w:val="16"/>
          <w:lang w:eastAsia="ru-RU"/>
        </w:rPr>
        <w:t>от 10 августа 2005 г. № 502</w:t>
      </w:r>
    </w:p>
    <w:p w14:paraId="1788EEFB" w14:textId="77777777" w:rsidR="00755B2E" w:rsidRPr="00755B2E" w:rsidRDefault="00755B2E" w:rsidP="00755B2E">
      <w:pPr>
        <w:spacing w:after="0" w:line="240" w:lineRule="auto"/>
        <w:rPr>
          <w:rFonts w:ascii="Times New Roman" w:eastAsia="Times New Roman" w:hAnsi="Times New Roman" w:cs="Times New Roman"/>
          <w:sz w:val="16"/>
          <w:szCs w:val="16"/>
          <w:lang w:eastAsia="ru-RU"/>
        </w:rPr>
      </w:pPr>
    </w:p>
    <w:tbl>
      <w:tblPr>
        <w:tblStyle w:val="23"/>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97"/>
        <w:gridCol w:w="4254"/>
      </w:tblGrid>
      <w:tr w:rsidR="00755B2E" w:rsidRPr="00755B2E" w14:paraId="5CC99BD7" w14:textId="77777777" w:rsidTr="002A19C5">
        <w:tc>
          <w:tcPr>
            <w:tcW w:w="607" w:type="dxa"/>
            <w:vAlign w:val="bottom"/>
          </w:tcPr>
          <w:p w14:paraId="7B44C741" w14:textId="77777777" w:rsidR="00755B2E" w:rsidRPr="00755B2E" w:rsidRDefault="00755B2E" w:rsidP="00755B2E">
            <w:r w:rsidRPr="00755B2E">
              <w:t>Кому</w:t>
            </w:r>
          </w:p>
        </w:tc>
        <w:tc>
          <w:tcPr>
            <w:tcW w:w="4528" w:type="dxa"/>
            <w:tcBorders>
              <w:bottom w:val="single" w:sz="4" w:space="0" w:color="auto"/>
            </w:tcBorders>
            <w:vAlign w:val="bottom"/>
          </w:tcPr>
          <w:p w14:paraId="189D1209" w14:textId="77777777" w:rsidR="00755B2E" w:rsidRPr="00755B2E" w:rsidRDefault="00755B2E" w:rsidP="00755B2E"/>
        </w:tc>
      </w:tr>
      <w:tr w:rsidR="00755B2E" w:rsidRPr="00755B2E" w14:paraId="3794B31F" w14:textId="77777777" w:rsidTr="002A19C5">
        <w:tc>
          <w:tcPr>
            <w:tcW w:w="607" w:type="dxa"/>
          </w:tcPr>
          <w:p w14:paraId="3D6C6644" w14:textId="77777777" w:rsidR="00755B2E" w:rsidRPr="00755B2E" w:rsidRDefault="00755B2E" w:rsidP="00755B2E">
            <w:pPr>
              <w:rPr>
                <w:sz w:val="14"/>
                <w:szCs w:val="14"/>
              </w:rPr>
            </w:pPr>
          </w:p>
        </w:tc>
        <w:tc>
          <w:tcPr>
            <w:tcW w:w="4528" w:type="dxa"/>
            <w:tcBorders>
              <w:top w:val="single" w:sz="4" w:space="0" w:color="auto"/>
            </w:tcBorders>
          </w:tcPr>
          <w:p w14:paraId="029C0C68" w14:textId="77777777" w:rsidR="00755B2E" w:rsidRPr="00755B2E" w:rsidRDefault="00755B2E" w:rsidP="00755B2E">
            <w:pPr>
              <w:jc w:val="center"/>
              <w:rPr>
                <w:sz w:val="14"/>
                <w:szCs w:val="14"/>
              </w:rPr>
            </w:pPr>
            <w:r w:rsidRPr="00755B2E">
              <w:rPr>
                <w:sz w:val="14"/>
                <w:szCs w:val="14"/>
              </w:rPr>
              <w:t>(фамилия, имя, отчество — для граждан;</w:t>
            </w:r>
          </w:p>
        </w:tc>
      </w:tr>
      <w:tr w:rsidR="00755B2E" w:rsidRPr="00755B2E" w14:paraId="7EACA477" w14:textId="77777777" w:rsidTr="002A19C5">
        <w:tc>
          <w:tcPr>
            <w:tcW w:w="5135" w:type="dxa"/>
            <w:gridSpan w:val="2"/>
            <w:tcBorders>
              <w:bottom w:val="single" w:sz="4" w:space="0" w:color="auto"/>
            </w:tcBorders>
            <w:vAlign w:val="bottom"/>
          </w:tcPr>
          <w:p w14:paraId="5EA86EB9" w14:textId="77777777" w:rsidR="00755B2E" w:rsidRPr="00755B2E" w:rsidRDefault="00755B2E" w:rsidP="00755B2E"/>
        </w:tc>
      </w:tr>
      <w:tr w:rsidR="00755B2E" w:rsidRPr="00755B2E" w14:paraId="51196747" w14:textId="77777777" w:rsidTr="002A19C5">
        <w:tc>
          <w:tcPr>
            <w:tcW w:w="5135" w:type="dxa"/>
            <w:gridSpan w:val="2"/>
            <w:tcBorders>
              <w:top w:val="single" w:sz="4" w:space="0" w:color="auto"/>
            </w:tcBorders>
          </w:tcPr>
          <w:p w14:paraId="402E73B3" w14:textId="77777777" w:rsidR="00755B2E" w:rsidRPr="00755B2E" w:rsidRDefault="00755B2E" w:rsidP="00755B2E">
            <w:pPr>
              <w:jc w:val="center"/>
              <w:rPr>
                <w:sz w:val="14"/>
                <w:szCs w:val="14"/>
              </w:rPr>
            </w:pPr>
            <w:r w:rsidRPr="00755B2E">
              <w:rPr>
                <w:sz w:val="14"/>
                <w:szCs w:val="14"/>
              </w:rPr>
              <w:t>полное наименование организации —</w:t>
            </w:r>
          </w:p>
        </w:tc>
      </w:tr>
      <w:tr w:rsidR="00755B2E" w:rsidRPr="00755B2E" w14:paraId="37C7EE8C" w14:textId="77777777" w:rsidTr="002A19C5">
        <w:tc>
          <w:tcPr>
            <w:tcW w:w="5135" w:type="dxa"/>
            <w:gridSpan w:val="2"/>
            <w:tcBorders>
              <w:bottom w:val="single" w:sz="4" w:space="0" w:color="auto"/>
            </w:tcBorders>
            <w:vAlign w:val="bottom"/>
          </w:tcPr>
          <w:p w14:paraId="569BF30C" w14:textId="77777777" w:rsidR="00755B2E" w:rsidRPr="00755B2E" w:rsidRDefault="00755B2E" w:rsidP="00755B2E"/>
        </w:tc>
      </w:tr>
      <w:tr w:rsidR="00755B2E" w:rsidRPr="00755B2E" w14:paraId="74ECE2F2" w14:textId="77777777" w:rsidTr="002A19C5">
        <w:tc>
          <w:tcPr>
            <w:tcW w:w="5135" w:type="dxa"/>
            <w:gridSpan w:val="2"/>
            <w:tcBorders>
              <w:top w:val="single" w:sz="4" w:space="0" w:color="auto"/>
            </w:tcBorders>
          </w:tcPr>
          <w:p w14:paraId="0C174CE0" w14:textId="77777777" w:rsidR="00755B2E" w:rsidRPr="00755B2E" w:rsidRDefault="00755B2E" w:rsidP="00755B2E">
            <w:pPr>
              <w:jc w:val="center"/>
              <w:rPr>
                <w:sz w:val="14"/>
                <w:szCs w:val="14"/>
              </w:rPr>
            </w:pPr>
            <w:r w:rsidRPr="00755B2E">
              <w:rPr>
                <w:sz w:val="14"/>
                <w:szCs w:val="14"/>
              </w:rPr>
              <w:t>для юридических лиц)</w:t>
            </w:r>
          </w:p>
        </w:tc>
      </w:tr>
      <w:tr w:rsidR="00755B2E" w:rsidRPr="00755B2E" w14:paraId="1A2B9F21" w14:textId="77777777" w:rsidTr="002A19C5">
        <w:tc>
          <w:tcPr>
            <w:tcW w:w="5135" w:type="dxa"/>
            <w:gridSpan w:val="2"/>
            <w:tcBorders>
              <w:bottom w:val="single" w:sz="4" w:space="0" w:color="auto"/>
            </w:tcBorders>
            <w:vAlign w:val="bottom"/>
          </w:tcPr>
          <w:p w14:paraId="3ECB593F" w14:textId="77777777" w:rsidR="00755B2E" w:rsidRPr="00755B2E" w:rsidRDefault="00755B2E" w:rsidP="00755B2E"/>
        </w:tc>
      </w:tr>
      <w:tr w:rsidR="00755B2E" w:rsidRPr="00755B2E" w14:paraId="7293F8C9" w14:textId="77777777" w:rsidTr="002A19C5">
        <w:tc>
          <w:tcPr>
            <w:tcW w:w="5135" w:type="dxa"/>
            <w:gridSpan w:val="2"/>
            <w:tcBorders>
              <w:top w:val="single" w:sz="4" w:space="0" w:color="auto"/>
            </w:tcBorders>
          </w:tcPr>
          <w:p w14:paraId="16847548" w14:textId="77777777" w:rsidR="00755B2E" w:rsidRPr="00755B2E" w:rsidRDefault="00755B2E" w:rsidP="00755B2E">
            <w:pPr>
              <w:rPr>
                <w:sz w:val="14"/>
                <w:szCs w:val="14"/>
              </w:rPr>
            </w:pPr>
          </w:p>
        </w:tc>
      </w:tr>
      <w:tr w:rsidR="00755B2E" w:rsidRPr="00755B2E" w14:paraId="284554F3" w14:textId="77777777" w:rsidTr="002A19C5">
        <w:tc>
          <w:tcPr>
            <w:tcW w:w="607" w:type="dxa"/>
            <w:vAlign w:val="bottom"/>
          </w:tcPr>
          <w:p w14:paraId="31BC289D" w14:textId="77777777" w:rsidR="00755B2E" w:rsidRPr="00755B2E" w:rsidRDefault="00755B2E" w:rsidP="00755B2E">
            <w:r w:rsidRPr="00755B2E">
              <w:t>Куда</w:t>
            </w:r>
          </w:p>
        </w:tc>
        <w:tc>
          <w:tcPr>
            <w:tcW w:w="4528" w:type="dxa"/>
            <w:tcBorders>
              <w:bottom w:val="single" w:sz="4" w:space="0" w:color="auto"/>
            </w:tcBorders>
            <w:vAlign w:val="bottom"/>
          </w:tcPr>
          <w:p w14:paraId="1A6ED09A" w14:textId="77777777" w:rsidR="00755B2E" w:rsidRPr="00755B2E" w:rsidRDefault="00755B2E" w:rsidP="00755B2E"/>
        </w:tc>
      </w:tr>
      <w:tr w:rsidR="00755B2E" w:rsidRPr="00755B2E" w14:paraId="7D01FA04" w14:textId="77777777" w:rsidTr="002A19C5">
        <w:tc>
          <w:tcPr>
            <w:tcW w:w="607" w:type="dxa"/>
          </w:tcPr>
          <w:p w14:paraId="06D8C02E" w14:textId="77777777" w:rsidR="00755B2E" w:rsidRPr="00755B2E" w:rsidRDefault="00755B2E" w:rsidP="00755B2E">
            <w:pPr>
              <w:rPr>
                <w:sz w:val="14"/>
                <w:szCs w:val="14"/>
              </w:rPr>
            </w:pPr>
          </w:p>
        </w:tc>
        <w:tc>
          <w:tcPr>
            <w:tcW w:w="4528" w:type="dxa"/>
            <w:tcBorders>
              <w:top w:val="single" w:sz="4" w:space="0" w:color="auto"/>
            </w:tcBorders>
          </w:tcPr>
          <w:p w14:paraId="44514647" w14:textId="77777777" w:rsidR="00755B2E" w:rsidRPr="00755B2E" w:rsidRDefault="00755B2E" w:rsidP="00755B2E">
            <w:pPr>
              <w:jc w:val="center"/>
              <w:rPr>
                <w:sz w:val="14"/>
                <w:szCs w:val="14"/>
              </w:rPr>
            </w:pPr>
            <w:r w:rsidRPr="00755B2E">
              <w:rPr>
                <w:sz w:val="14"/>
                <w:szCs w:val="14"/>
              </w:rPr>
              <w:t>(почтовый индекс</w:t>
            </w:r>
          </w:p>
        </w:tc>
      </w:tr>
      <w:tr w:rsidR="00755B2E" w:rsidRPr="00755B2E" w14:paraId="13FA943B" w14:textId="77777777" w:rsidTr="002A19C5">
        <w:tc>
          <w:tcPr>
            <w:tcW w:w="5135" w:type="dxa"/>
            <w:gridSpan w:val="2"/>
            <w:tcBorders>
              <w:bottom w:val="single" w:sz="4" w:space="0" w:color="auto"/>
            </w:tcBorders>
            <w:vAlign w:val="bottom"/>
          </w:tcPr>
          <w:p w14:paraId="4FE15EB1" w14:textId="77777777" w:rsidR="00755B2E" w:rsidRPr="00755B2E" w:rsidRDefault="00755B2E" w:rsidP="00755B2E"/>
        </w:tc>
      </w:tr>
      <w:tr w:rsidR="00755B2E" w:rsidRPr="00755B2E" w14:paraId="3F223696" w14:textId="77777777" w:rsidTr="002A19C5">
        <w:tc>
          <w:tcPr>
            <w:tcW w:w="5135" w:type="dxa"/>
            <w:gridSpan w:val="2"/>
            <w:tcBorders>
              <w:top w:val="single" w:sz="4" w:space="0" w:color="auto"/>
            </w:tcBorders>
          </w:tcPr>
          <w:p w14:paraId="0F154C71" w14:textId="77777777" w:rsidR="00755B2E" w:rsidRPr="00755B2E" w:rsidRDefault="00755B2E" w:rsidP="00755B2E">
            <w:pPr>
              <w:jc w:val="center"/>
              <w:rPr>
                <w:sz w:val="14"/>
                <w:szCs w:val="14"/>
              </w:rPr>
            </w:pPr>
            <w:r w:rsidRPr="00755B2E">
              <w:rPr>
                <w:sz w:val="14"/>
                <w:szCs w:val="14"/>
              </w:rPr>
              <w:t>и адрес заявителя</w:t>
            </w:r>
          </w:p>
        </w:tc>
      </w:tr>
      <w:tr w:rsidR="00755B2E" w:rsidRPr="00755B2E" w14:paraId="50727775" w14:textId="77777777" w:rsidTr="002A19C5">
        <w:tc>
          <w:tcPr>
            <w:tcW w:w="5135" w:type="dxa"/>
            <w:gridSpan w:val="2"/>
            <w:tcBorders>
              <w:bottom w:val="single" w:sz="4" w:space="0" w:color="auto"/>
            </w:tcBorders>
            <w:vAlign w:val="bottom"/>
          </w:tcPr>
          <w:p w14:paraId="1E94E06D" w14:textId="77777777" w:rsidR="00755B2E" w:rsidRPr="00755B2E" w:rsidRDefault="00755B2E" w:rsidP="00755B2E"/>
        </w:tc>
      </w:tr>
      <w:tr w:rsidR="00755B2E" w:rsidRPr="00755B2E" w14:paraId="70387ECC" w14:textId="77777777" w:rsidTr="002A19C5">
        <w:tc>
          <w:tcPr>
            <w:tcW w:w="5135" w:type="dxa"/>
            <w:gridSpan w:val="2"/>
            <w:tcBorders>
              <w:top w:val="single" w:sz="4" w:space="0" w:color="auto"/>
            </w:tcBorders>
          </w:tcPr>
          <w:p w14:paraId="525DB6BE" w14:textId="77777777" w:rsidR="00755B2E" w:rsidRPr="00755B2E" w:rsidRDefault="00755B2E" w:rsidP="00755B2E">
            <w:pPr>
              <w:jc w:val="center"/>
              <w:rPr>
                <w:sz w:val="14"/>
                <w:szCs w:val="14"/>
              </w:rPr>
            </w:pPr>
            <w:r w:rsidRPr="00755B2E">
              <w:rPr>
                <w:sz w:val="14"/>
                <w:szCs w:val="14"/>
              </w:rPr>
              <w:t>согласно заявлению о переводе)</w:t>
            </w:r>
          </w:p>
        </w:tc>
      </w:tr>
      <w:tr w:rsidR="00755B2E" w:rsidRPr="00755B2E" w14:paraId="4284430F" w14:textId="77777777" w:rsidTr="002A19C5">
        <w:tc>
          <w:tcPr>
            <w:tcW w:w="5135" w:type="dxa"/>
            <w:gridSpan w:val="2"/>
            <w:tcBorders>
              <w:bottom w:val="single" w:sz="4" w:space="0" w:color="auto"/>
            </w:tcBorders>
            <w:vAlign w:val="bottom"/>
          </w:tcPr>
          <w:p w14:paraId="426547E7" w14:textId="77777777" w:rsidR="00755B2E" w:rsidRPr="00755B2E" w:rsidRDefault="00755B2E" w:rsidP="00755B2E"/>
        </w:tc>
      </w:tr>
      <w:tr w:rsidR="00755B2E" w:rsidRPr="00755B2E" w14:paraId="06CDD8C3" w14:textId="77777777" w:rsidTr="002A19C5">
        <w:tc>
          <w:tcPr>
            <w:tcW w:w="5135" w:type="dxa"/>
            <w:gridSpan w:val="2"/>
            <w:tcBorders>
              <w:top w:val="single" w:sz="4" w:space="0" w:color="auto"/>
            </w:tcBorders>
          </w:tcPr>
          <w:p w14:paraId="670D5DA1" w14:textId="77777777" w:rsidR="00755B2E" w:rsidRPr="00755B2E" w:rsidRDefault="00755B2E" w:rsidP="00755B2E">
            <w:pPr>
              <w:rPr>
                <w:sz w:val="14"/>
                <w:szCs w:val="14"/>
              </w:rPr>
            </w:pPr>
          </w:p>
        </w:tc>
      </w:tr>
    </w:tbl>
    <w:p w14:paraId="22015A34" w14:textId="77777777" w:rsidR="00755B2E" w:rsidRPr="00755B2E" w:rsidRDefault="00755B2E" w:rsidP="00755B2E">
      <w:pPr>
        <w:spacing w:after="0" w:line="240" w:lineRule="auto"/>
        <w:rPr>
          <w:rFonts w:ascii="Times New Roman" w:eastAsia="Times New Roman" w:hAnsi="Times New Roman" w:cs="Times New Roman"/>
          <w:sz w:val="28"/>
          <w:szCs w:val="28"/>
          <w:lang w:eastAsia="ru-RU"/>
        </w:rPr>
      </w:pPr>
    </w:p>
    <w:p w14:paraId="28EE3A8F" w14:textId="77777777" w:rsidR="00755B2E" w:rsidRPr="00755B2E" w:rsidRDefault="00755B2E" w:rsidP="00755B2E">
      <w:pPr>
        <w:spacing w:after="0" w:line="240" w:lineRule="auto"/>
        <w:rPr>
          <w:rFonts w:ascii="Times New Roman" w:eastAsia="Times New Roman" w:hAnsi="Times New Roman" w:cs="Times New Roman"/>
          <w:sz w:val="28"/>
          <w:szCs w:val="28"/>
          <w:lang w:eastAsia="ru-RU"/>
        </w:rPr>
      </w:pPr>
    </w:p>
    <w:p w14:paraId="5649463B" w14:textId="77777777" w:rsidR="00755B2E" w:rsidRPr="00755B2E" w:rsidRDefault="00755B2E" w:rsidP="00755B2E">
      <w:pPr>
        <w:spacing w:after="0" w:line="240" w:lineRule="auto"/>
        <w:jc w:val="center"/>
        <w:rPr>
          <w:rFonts w:ascii="Times New Roman" w:eastAsia="Times New Roman" w:hAnsi="Times New Roman" w:cs="Times New Roman"/>
          <w:b/>
          <w:bCs/>
          <w:sz w:val="28"/>
          <w:szCs w:val="28"/>
          <w:lang w:eastAsia="ru-RU"/>
        </w:rPr>
      </w:pPr>
      <w:r w:rsidRPr="00755B2E">
        <w:rPr>
          <w:rFonts w:ascii="Times New Roman" w:eastAsia="Times New Roman" w:hAnsi="Times New Roman" w:cs="Times New Roman"/>
          <w:b/>
          <w:bCs/>
          <w:caps/>
          <w:spacing w:val="60"/>
          <w:sz w:val="28"/>
          <w:szCs w:val="28"/>
          <w:lang w:eastAsia="ru-RU"/>
        </w:rPr>
        <w:t>Уведомление</w:t>
      </w:r>
      <w:r w:rsidRPr="00755B2E">
        <w:rPr>
          <w:rFonts w:ascii="Times New Roman" w:eastAsia="Times New Roman" w:hAnsi="Times New Roman" w:cs="Times New Roman"/>
          <w:b/>
          <w:bCs/>
          <w:caps/>
          <w:spacing w:val="60"/>
          <w:sz w:val="28"/>
          <w:szCs w:val="28"/>
          <w:lang w:eastAsia="ru-RU"/>
        </w:rPr>
        <w:br/>
      </w:r>
      <w:r w:rsidRPr="00755B2E">
        <w:rPr>
          <w:rFonts w:ascii="Times New Roman" w:eastAsia="Times New Roman" w:hAnsi="Times New Roman" w:cs="Times New Roman"/>
          <w:b/>
          <w:bCs/>
          <w:sz w:val="28"/>
          <w:szCs w:val="28"/>
          <w:lang w:eastAsia="ru-RU"/>
        </w:rPr>
        <w:t>о переводе (отказе в переводе)</w:t>
      </w:r>
      <w:r w:rsidRPr="00755B2E">
        <w:rPr>
          <w:rFonts w:ascii="Times New Roman" w:eastAsia="Times New Roman" w:hAnsi="Times New Roman" w:cs="Times New Roman"/>
          <w:b/>
          <w:bCs/>
          <w:sz w:val="28"/>
          <w:szCs w:val="28"/>
          <w:lang w:eastAsia="ru-RU"/>
        </w:rPr>
        <w:br/>
        <w:t>жилого (нежилого) помещения в нежилое (жилое) помещение</w:t>
      </w:r>
    </w:p>
    <w:p w14:paraId="54182DCF" w14:textId="77777777" w:rsidR="00755B2E" w:rsidRPr="00755B2E" w:rsidRDefault="00755B2E" w:rsidP="00755B2E">
      <w:pPr>
        <w:spacing w:after="0" w:line="240" w:lineRule="auto"/>
        <w:rPr>
          <w:rFonts w:ascii="Times New Roman" w:eastAsia="Times New Roman" w:hAnsi="Times New Roman" w:cs="Times New Roman"/>
          <w:sz w:val="28"/>
          <w:szCs w:val="28"/>
          <w:lang w:eastAsia="ru-RU"/>
        </w:rPr>
      </w:pPr>
    </w:p>
    <w:p w14:paraId="3EA23903" w14:textId="77777777" w:rsidR="00755B2E" w:rsidRPr="00755B2E" w:rsidRDefault="00755B2E" w:rsidP="00755B2E">
      <w:pPr>
        <w:spacing w:after="0" w:line="240" w:lineRule="auto"/>
        <w:rPr>
          <w:rFonts w:ascii="Times New Roman" w:eastAsia="Times New Roman" w:hAnsi="Times New Roman" w:cs="Times New Roman"/>
          <w:sz w:val="28"/>
          <w:szCs w:val="28"/>
          <w:lang w:eastAsia="ru-RU"/>
        </w:rPr>
      </w:pP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251"/>
        <w:gridCol w:w="103"/>
      </w:tblGrid>
      <w:tr w:rsidR="00755B2E" w:rsidRPr="00755B2E" w14:paraId="619B4F4D" w14:textId="77777777" w:rsidTr="002A19C5">
        <w:tc>
          <w:tcPr>
            <w:tcW w:w="9638" w:type="dxa"/>
            <w:gridSpan w:val="2"/>
            <w:tcBorders>
              <w:bottom w:val="single" w:sz="4" w:space="0" w:color="auto"/>
            </w:tcBorders>
            <w:vAlign w:val="bottom"/>
          </w:tcPr>
          <w:p w14:paraId="7072079F" w14:textId="77777777" w:rsidR="00755B2E" w:rsidRPr="00755B2E" w:rsidRDefault="00755B2E" w:rsidP="00755B2E"/>
        </w:tc>
      </w:tr>
      <w:tr w:rsidR="00755B2E" w:rsidRPr="00755B2E" w14:paraId="53C0C466" w14:textId="77777777" w:rsidTr="002A19C5">
        <w:tc>
          <w:tcPr>
            <w:tcW w:w="9638" w:type="dxa"/>
            <w:gridSpan w:val="2"/>
            <w:tcBorders>
              <w:top w:val="single" w:sz="4" w:space="0" w:color="auto"/>
            </w:tcBorders>
          </w:tcPr>
          <w:p w14:paraId="1E3E3695" w14:textId="77777777" w:rsidR="00755B2E" w:rsidRPr="00755B2E" w:rsidRDefault="00755B2E" w:rsidP="00755B2E">
            <w:pPr>
              <w:jc w:val="center"/>
              <w:rPr>
                <w:sz w:val="14"/>
                <w:szCs w:val="14"/>
              </w:rPr>
            </w:pPr>
            <w:r w:rsidRPr="00755B2E">
              <w:rPr>
                <w:sz w:val="14"/>
                <w:szCs w:val="14"/>
              </w:rPr>
              <w:t>(полное наименование органа местного самоуправления,</w:t>
            </w:r>
          </w:p>
        </w:tc>
      </w:tr>
      <w:tr w:rsidR="00755B2E" w:rsidRPr="00755B2E" w14:paraId="089752F8" w14:textId="77777777" w:rsidTr="002A19C5">
        <w:tc>
          <w:tcPr>
            <w:tcW w:w="9533" w:type="dxa"/>
            <w:tcBorders>
              <w:bottom w:val="single" w:sz="4" w:space="0" w:color="auto"/>
            </w:tcBorders>
            <w:vAlign w:val="bottom"/>
          </w:tcPr>
          <w:p w14:paraId="253B67D4" w14:textId="77777777" w:rsidR="00755B2E" w:rsidRPr="00755B2E" w:rsidRDefault="00755B2E" w:rsidP="00755B2E"/>
        </w:tc>
        <w:tc>
          <w:tcPr>
            <w:tcW w:w="105" w:type="dxa"/>
            <w:vAlign w:val="bottom"/>
          </w:tcPr>
          <w:p w14:paraId="730B03A2" w14:textId="77777777" w:rsidR="00755B2E" w:rsidRPr="00755B2E" w:rsidRDefault="00755B2E" w:rsidP="00755B2E">
            <w:pPr>
              <w:jc w:val="right"/>
            </w:pPr>
            <w:r w:rsidRPr="00755B2E">
              <w:t>,</w:t>
            </w:r>
          </w:p>
        </w:tc>
      </w:tr>
      <w:tr w:rsidR="00755B2E" w:rsidRPr="00755B2E" w14:paraId="764F0DC0" w14:textId="77777777" w:rsidTr="002A19C5">
        <w:tc>
          <w:tcPr>
            <w:tcW w:w="9533" w:type="dxa"/>
            <w:tcBorders>
              <w:top w:val="single" w:sz="4" w:space="0" w:color="auto"/>
            </w:tcBorders>
          </w:tcPr>
          <w:p w14:paraId="3056A3F9" w14:textId="77777777" w:rsidR="00755B2E" w:rsidRPr="00755B2E" w:rsidRDefault="00755B2E" w:rsidP="00755B2E">
            <w:pPr>
              <w:jc w:val="center"/>
              <w:rPr>
                <w:sz w:val="14"/>
                <w:szCs w:val="14"/>
              </w:rPr>
            </w:pPr>
            <w:r w:rsidRPr="00755B2E">
              <w:rPr>
                <w:sz w:val="14"/>
                <w:szCs w:val="14"/>
              </w:rPr>
              <w:t>осуществляющего перевод помещения)</w:t>
            </w:r>
          </w:p>
        </w:tc>
        <w:tc>
          <w:tcPr>
            <w:tcW w:w="105" w:type="dxa"/>
          </w:tcPr>
          <w:p w14:paraId="06DD63EC" w14:textId="77777777" w:rsidR="00755B2E" w:rsidRPr="00755B2E" w:rsidRDefault="00755B2E" w:rsidP="00755B2E">
            <w:pPr>
              <w:rPr>
                <w:sz w:val="14"/>
                <w:szCs w:val="14"/>
              </w:rPr>
            </w:pPr>
          </w:p>
        </w:tc>
      </w:tr>
    </w:tbl>
    <w:p w14:paraId="51CF87B8" w14:textId="77777777" w:rsidR="00755B2E" w:rsidRPr="00755B2E" w:rsidRDefault="00755B2E" w:rsidP="00755B2E">
      <w:pPr>
        <w:spacing w:after="0" w:line="240" w:lineRule="auto"/>
        <w:jc w:val="both"/>
        <w:rPr>
          <w:rFonts w:ascii="Times New Roman" w:eastAsia="Times New Roman" w:hAnsi="Times New Roman" w:cs="Times New Roman"/>
          <w:lang w:eastAsia="ru-RU"/>
        </w:rPr>
      </w:pPr>
      <w:r w:rsidRPr="00755B2E">
        <w:rPr>
          <w:rFonts w:ascii="Times New Roman" w:eastAsia="Times New Roman" w:hAnsi="Times New Roman" w:cs="Times New Roman"/>
          <w:lang w:eastAsia="ru-RU"/>
        </w:rPr>
        <w:t>рассмотрев представленные в соответствии с частью 2 статьи 23 Жилищного кодекса Российской Федерации документы о переводе помещения общей площадью __________ кв. м, находящегося по адресу:</w:t>
      </w: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354"/>
      </w:tblGrid>
      <w:tr w:rsidR="00755B2E" w:rsidRPr="00755B2E" w14:paraId="24B3C3A9" w14:textId="77777777" w:rsidTr="002A19C5">
        <w:tc>
          <w:tcPr>
            <w:tcW w:w="9638" w:type="dxa"/>
            <w:tcBorders>
              <w:bottom w:val="single" w:sz="4" w:space="0" w:color="auto"/>
            </w:tcBorders>
            <w:vAlign w:val="bottom"/>
          </w:tcPr>
          <w:p w14:paraId="2196792F" w14:textId="77777777" w:rsidR="00755B2E" w:rsidRPr="00755B2E" w:rsidRDefault="00755B2E" w:rsidP="00755B2E"/>
        </w:tc>
      </w:tr>
      <w:tr w:rsidR="00755B2E" w:rsidRPr="00755B2E" w14:paraId="26D18E13" w14:textId="77777777" w:rsidTr="002A19C5">
        <w:tc>
          <w:tcPr>
            <w:tcW w:w="9638" w:type="dxa"/>
            <w:tcBorders>
              <w:top w:val="single" w:sz="4" w:space="0" w:color="auto"/>
            </w:tcBorders>
          </w:tcPr>
          <w:p w14:paraId="1F65FE17" w14:textId="77777777" w:rsidR="00755B2E" w:rsidRPr="00755B2E" w:rsidRDefault="00755B2E" w:rsidP="00755B2E">
            <w:pPr>
              <w:jc w:val="center"/>
              <w:rPr>
                <w:sz w:val="14"/>
                <w:szCs w:val="14"/>
              </w:rPr>
            </w:pPr>
            <w:r w:rsidRPr="00755B2E">
              <w:rPr>
                <w:sz w:val="14"/>
                <w:szCs w:val="14"/>
              </w:rPr>
              <w:t>(наименование городского или сельского поселения)</w:t>
            </w:r>
          </w:p>
        </w:tc>
      </w:tr>
      <w:tr w:rsidR="00755B2E" w:rsidRPr="00755B2E" w14:paraId="657C8025" w14:textId="77777777" w:rsidTr="002A19C5">
        <w:tc>
          <w:tcPr>
            <w:tcW w:w="9638" w:type="dxa"/>
            <w:tcBorders>
              <w:bottom w:val="single" w:sz="4" w:space="0" w:color="auto"/>
            </w:tcBorders>
            <w:vAlign w:val="bottom"/>
          </w:tcPr>
          <w:p w14:paraId="504440F3" w14:textId="77777777" w:rsidR="00755B2E" w:rsidRPr="00755B2E" w:rsidRDefault="00755B2E" w:rsidP="00755B2E"/>
        </w:tc>
      </w:tr>
      <w:tr w:rsidR="00755B2E" w:rsidRPr="00755B2E" w14:paraId="45F08239" w14:textId="77777777" w:rsidTr="002A19C5">
        <w:tc>
          <w:tcPr>
            <w:tcW w:w="9638" w:type="dxa"/>
            <w:tcBorders>
              <w:top w:val="single" w:sz="4" w:space="0" w:color="auto"/>
            </w:tcBorders>
          </w:tcPr>
          <w:p w14:paraId="744CEB6C" w14:textId="77777777" w:rsidR="00755B2E" w:rsidRPr="00755B2E" w:rsidRDefault="00755B2E" w:rsidP="00755B2E">
            <w:pPr>
              <w:jc w:val="center"/>
              <w:rPr>
                <w:sz w:val="14"/>
                <w:szCs w:val="14"/>
              </w:rPr>
            </w:pPr>
            <w:r w:rsidRPr="00755B2E">
              <w:rPr>
                <w:sz w:val="14"/>
                <w:szCs w:val="14"/>
              </w:rPr>
              <w:t>(наименование улицы, площади, проспекта, бульвара, проезда и т. п.)</w:t>
            </w:r>
          </w:p>
        </w:tc>
      </w:tr>
    </w:tbl>
    <w:p w14:paraId="36C0A571" w14:textId="77777777" w:rsidR="00755B2E" w:rsidRPr="00755B2E" w:rsidRDefault="00755B2E" w:rsidP="00755B2E">
      <w:pPr>
        <w:spacing w:after="0" w:line="240" w:lineRule="auto"/>
        <w:rPr>
          <w:rFonts w:ascii="Times New Roman" w:eastAsia="Times New Roman" w:hAnsi="Times New Roman" w:cs="Times New Roman"/>
          <w:sz w:val="2"/>
          <w:szCs w:val="2"/>
          <w:lang w:eastAsia="ru-RU"/>
        </w:rPr>
      </w:pP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43"/>
        <w:gridCol w:w="1378"/>
        <w:gridCol w:w="137"/>
        <w:gridCol w:w="2679"/>
        <w:gridCol w:w="2809"/>
        <w:gridCol w:w="427"/>
        <w:gridCol w:w="1378"/>
        <w:gridCol w:w="103"/>
      </w:tblGrid>
      <w:tr w:rsidR="00755B2E" w:rsidRPr="00755B2E" w14:paraId="16E8FB42" w14:textId="77777777" w:rsidTr="002A19C5">
        <w:tc>
          <w:tcPr>
            <w:tcW w:w="448" w:type="dxa"/>
            <w:vAlign w:val="bottom"/>
          </w:tcPr>
          <w:p w14:paraId="1797A6A3" w14:textId="77777777" w:rsidR="00755B2E" w:rsidRPr="00755B2E" w:rsidRDefault="00755B2E" w:rsidP="00755B2E">
            <w:r w:rsidRPr="00755B2E">
              <w:t>дом</w:t>
            </w:r>
          </w:p>
        </w:tc>
        <w:tc>
          <w:tcPr>
            <w:tcW w:w="1428" w:type="dxa"/>
            <w:tcBorders>
              <w:bottom w:val="single" w:sz="4" w:space="0" w:color="auto"/>
            </w:tcBorders>
            <w:vAlign w:val="bottom"/>
          </w:tcPr>
          <w:p w14:paraId="2FE072BD" w14:textId="77777777" w:rsidR="00755B2E" w:rsidRPr="00755B2E" w:rsidRDefault="00755B2E" w:rsidP="00755B2E">
            <w:pPr>
              <w:jc w:val="center"/>
            </w:pPr>
          </w:p>
        </w:tc>
        <w:tc>
          <w:tcPr>
            <w:tcW w:w="140" w:type="dxa"/>
            <w:vAlign w:val="bottom"/>
          </w:tcPr>
          <w:p w14:paraId="509E86FD" w14:textId="77777777" w:rsidR="00755B2E" w:rsidRPr="00755B2E" w:rsidRDefault="00755B2E" w:rsidP="00755B2E">
            <w:r w:rsidRPr="00755B2E">
              <w:t>,</w:t>
            </w:r>
          </w:p>
        </w:tc>
        <w:tc>
          <w:tcPr>
            <w:tcW w:w="2744" w:type="dxa"/>
            <w:tcBorders>
              <w:bottom w:val="single" w:sz="4" w:space="0" w:color="auto"/>
            </w:tcBorders>
            <w:vAlign w:val="bottom"/>
          </w:tcPr>
          <w:p w14:paraId="6CAD78F1" w14:textId="77777777" w:rsidR="00755B2E" w:rsidRPr="00755B2E" w:rsidRDefault="00755B2E" w:rsidP="00755B2E">
            <w:r w:rsidRPr="00755B2E">
              <w:t>корпус (владение, строение)</w:t>
            </w:r>
          </w:p>
        </w:tc>
        <w:tc>
          <w:tcPr>
            <w:tcW w:w="2911" w:type="dxa"/>
            <w:tcBorders>
              <w:bottom w:val="single" w:sz="4" w:space="0" w:color="auto"/>
            </w:tcBorders>
            <w:vAlign w:val="bottom"/>
          </w:tcPr>
          <w:p w14:paraId="56059801" w14:textId="77777777" w:rsidR="00755B2E" w:rsidRPr="00755B2E" w:rsidRDefault="00755B2E" w:rsidP="00755B2E">
            <w:pPr>
              <w:jc w:val="center"/>
            </w:pPr>
          </w:p>
        </w:tc>
        <w:tc>
          <w:tcPr>
            <w:tcW w:w="434" w:type="dxa"/>
            <w:vAlign w:val="bottom"/>
          </w:tcPr>
          <w:p w14:paraId="2FA55247" w14:textId="77777777" w:rsidR="00755B2E" w:rsidRPr="00755B2E" w:rsidRDefault="00755B2E" w:rsidP="00755B2E">
            <w:r w:rsidRPr="00755B2E">
              <w:t>, кв.</w:t>
            </w:r>
          </w:p>
        </w:tc>
        <w:tc>
          <w:tcPr>
            <w:tcW w:w="1428" w:type="dxa"/>
            <w:tcBorders>
              <w:bottom w:val="single" w:sz="4" w:space="0" w:color="auto"/>
            </w:tcBorders>
            <w:vAlign w:val="bottom"/>
          </w:tcPr>
          <w:p w14:paraId="7452478E" w14:textId="77777777" w:rsidR="00755B2E" w:rsidRPr="00755B2E" w:rsidRDefault="00755B2E" w:rsidP="00755B2E">
            <w:pPr>
              <w:jc w:val="center"/>
            </w:pPr>
          </w:p>
        </w:tc>
        <w:tc>
          <w:tcPr>
            <w:tcW w:w="105" w:type="dxa"/>
            <w:vAlign w:val="bottom"/>
          </w:tcPr>
          <w:p w14:paraId="139003A8" w14:textId="77777777" w:rsidR="00755B2E" w:rsidRPr="00755B2E" w:rsidRDefault="00755B2E" w:rsidP="00755B2E">
            <w:pPr>
              <w:jc w:val="right"/>
            </w:pPr>
            <w:r w:rsidRPr="00755B2E">
              <w:t>,</w:t>
            </w:r>
          </w:p>
        </w:tc>
      </w:tr>
      <w:tr w:rsidR="00755B2E" w:rsidRPr="00755B2E" w14:paraId="3A7A8B33" w14:textId="77777777" w:rsidTr="002A19C5">
        <w:tc>
          <w:tcPr>
            <w:tcW w:w="448" w:type="dxa"/>
          </w:tcPr>
          <w:p w14:paraId="02FBC170" w14:textId="77777777" w:rsidR="00755B2E" w:rsidRPr="00755B2E" w:rsidRDefault="00755B2E" w:rsidP="00755B2E">
            <w:pPr>
              <w:rPr>
                <w:sz w:val="14"/>
                <w:szCs w:val="14"/>
              </w:rPr>
            </w:pPr>
          </w:p>
        </w:tc>
        <w:tc>
          <w:tcPr>
            <w:tcW w:w="1428" w:type="dxa"/>
            <w:tcBorders>
              <w:top w:val="single" w:sz="4" w:space="0" w:color="auto"/>
            </w:tcBorders>
          </w:tcPr>
          <w:p w14:paraId="0F388A7B" w14:textId="77777777" w:rsidR="00755B2E" w:rsidRPr="00755B2E" w:rsidRDefault="00755B2E" w:rsidP="00755B2E">
            <w:pPr>
              <w:rPr>
                <w:sz w:val="14"/>
                <w:szCs w:val="14"/>
              </w:rPr>
            </w:pPr>
          </w:p>
        </w:tc>
        <w:tc>
          <w:tcPr>
            <w:tcW w:w="140" w:type="dxa"/>
          </w:tcPr>
          <w:p w14:paraId="07254B49" w14:textId="77777777" w:rsidR="00755B2E" w:rsidRPr="00755B2E" w:rsidRDefault="00755B2E" w:rsidP="00755B2E">
            <w:pPr>
              <w:jc w:val="center"/>
              <w:rPr>
                <w:sz w:val="14"/>
                <w:szCs w:val="14"/>
              </w:rPr>
            </w:pPr>
          </w:p>
        </w:tc>
        <w:tc>
          <w:tcPr>
            <w:tcW w:w="2744" w:type="dxa"/>
            <w:tcBorders>
              <w:top w:val="single" w:sz="4" w:space="0" w:color="auto"/>
            </w:tcBorders>
          </w:tcPr>
          <w:p w14:paraId="3CC5D549" w14:textId="77777777" w:rsidR="00755B2E" w:rsidRPr="00755B2E" w:rsidRDefault="00755B2E" w:rsidP="00755B2E">
            <w:pPr>
              <w:jc w:val="center"/>
              <w:rPr>
                <w:sz w:val="14"/>
                <w:szCs w:val="14"/>
              </w:rPr>
            </w:pPr>
            <w:r w:rsidRPr="00755B2E">
              <w:rPr>
                <w:sz w:val="14"/>
                <w:szCs w:val="14"/>
              </w:rPr>
              <w:t>(ненужное зачеркнуть)</w:t>
            </w:r>
          </w:p>
        </w:tc>
        <w:tc>
          <w:tcPr>
            <w:tcW w:w="2911" w:type="dxa"/>
            <w:tcBorders>
              <w:top w:val="single" w:sz="4" w:space="0" w:color="auto"/>
            </w:tcBorders>
          </w:tcPr>
          <w:p w14:paraId="0C9419FB" w14:textId="77777777" w:rsidR="00755B2E" w:rsidRPr="00755B2E" w:rsidRDefault="00755B2E" w:rsidP="00755B2E">
            <w:pPr>
              <w:rPr>
                <w:sz w:val="14"/>
                <w:szCs w:val="14"/>
              </w:rPr>
            </w:pPr>
          </w:p>
        </w:tc>
        <w:tc>
          <w:tcPr>
            <w:tcW w:w="434" w:type="dxa"/>
          </w:tcPr>
          <w:p w14:paraId="28B55819" w14:textId="77777777" w:rsidR="00755B2E" w:rsidRPr="00755B2E" w:rsidRDefault="00755B2E" w:rsidP="00755B2E">
            <w:pPr>
              <w:rPr>
                <w:sz w:val="14"/>
                <w:szCs w:val="14"/>
              </w:rPr>
            </w:pPr>
          </w:p>
        </w:tc>
        <w:tc>
          <w:tcPr>
            <w:tcW w:w="1428" w:type="dxa"/>
            <w:tcBorders>
              <w:top w:val="single" w:sz="4" w:space="0" w:color="auto"/>
            </w:tcBorders>
          </w:tcPr>
          <w:p w14:paraId="50018D79" w14:textId="77777777" w:rsidR="00755B2E" w:rsidRPr="00755B2E" w:rsidRDefault="00755B2E" w:rsidP="00755B2E">
            <w:pPr>
              <w:rPr>
                <w:sz w:val="14"/>
                <w:szCs w:val="14"/>
              </w:rPr>
            </w:pPr>
          </w:p>
        </w:tc>
        <w:tc>
          <w:tcPr>
            <w:tcW w:w="105" w:type="dxa"/>
          </w:tcPr>
          <w:p w14:paraId="669D455A" w14:textId="77777777" w:rsidR="00755B2E" w:rsidRPr="00755B2E" w:rsidRDefault="00755B2E" w:rsidP="00755B2E">
            <w:pPr>
              <w:rPr>
                <w:sz w:val="14"/>
                <w:szCs w:val="14"/>
              </w:rPr>
            </w:pPr>
          </w:p>
        </w:tc>
      </w:tr>
    </w:tbl>
    <w:p w14:paraId="0A3B06E3" w14:textId="77777777" w:rsidR="00755B2E" w:rsidRPr="00755B2E" w:rsidRDefault="00755B2E" w:rsidP="00755B2E">
      <w:pPr>
        <w:spacing w:after="0" w:line="240" w:lineRule="auto"/>
        <w:rPr>
          <w:rFonts w:ascii="Times New Roman" w:eastAsia="Times New Roman" w:hAnsi="Times New Roman" w:cs="Times New Roman"/>
          <w:spacing w:val="4"/>
          <w:lang w:eastAsia="ru-RU"/>
        </w:rPr>
      </w:pPr>
      <w:r w:rsidRPr="00755B2E">
        <w:rPr>
          <w:rFonts w:ascii="Times New Roman" w:eastAsia="Times New Roman" w:hAnsi="Times New Roman" w:cs="Times New Roman"/>
          <w:spacing w:val="4"/>
          <w:u w:val="single"/>
          <w:lang w:eastAsia="ru-RU"/>
        </w:rPr>
        <w:t>из жилого (нежилого) в нежилое (жилое)</w:t>
      </w:r>
      <w:r w:rsidRPr="00755B2E">
        <w:rPr>
          <w:rFonts w:ascii="Times New Roman" w:eastAsia="Times New Roman" w:hAnsi="Times New Roman" w:cs="Times New Roman"/>
          <w:spacing w:val="4"/>
          <w:lang w:eastAsia="ru-RU"/>
        </w:rPr>
        <w:t xml:space="preserve"> в целях использования помещения в качестве</w:t>
      </w:r>
    </w:p>
    <w:p w14:paraId="1583E066" w14:textId="77777777" w:rsidR="00755B2E" w:rsidRPr="00755B2E" w:rsidRDefault="00755B2E" w:rsidP="00755B2E">
      <w:pPr>
        <w:tabs>
          <w:tab w:val="center" w:pos="1995"/>
        </w:tabs>
        <w:spacing w:after="0" w:line="240" w:lineRule="auto"/>
        <w:rPr>
          <w:rFonts w:ascii="Times New Roman" w:eastAsia="Times New Roman" w:hAnsi="Times New Roman" w:cs="Times New Roman"/>
          <w:sz w:val="14"/>
          <w:szCs w:val="14"/>
          <w:lang w:eastAsia="ru-RU"/>
        </w:rPr>
      </w:pPr>
      <w:r w:rsidRPr="00755B2E">
        <w:rPr>
          <w:rFonts w:ascii="Times New Roman" w:eastAsia="Times New Roman" w:hAnsi="Times New Roman" w:cs="Times New Roman"/>
          <w:sz w:val="14"/>
          <w:szCs w:val="14"/>
          <w:lang w:eastAsia="ru-RU"/>
        </w:rPr>
        <w:tab/>
        <w:t>(ненужное зачеркнуть)</w:t>
      </w: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251"/>
        <w:gridCol w:w="103"/>
      </w:tblGrid>
      <w:tr w:rsidR="00755B2E" w:rsidRPr="00755B2E" w14:paraId="7E9B682F" w14:textId="77777777" w:rsidTr="002A19C5">
        <w:tc>
          <w:tcPr>
            <w:tcW w:w="9638" w:type="dxa"/>
            <w:gridSpan w:val="2"/>
            <w:tcBorders>
              <w:bottom w:val="single" w:sz="4" w:space="0" w:color="auto"/>
            </w:tcBorders>
            <w:vAlign w:val="bottom"/>
          </w:tcPr>
          <w:p w14:paraId="7F4469CA" w14:textId="77777777" w:rsidR="00755B2E" w:rsidRPr="00755B2E" w:rsidRDefault="00755B2E" w:rsidP="00755B2E"/>
        </w:tc>
      </w:tr>
      <w:tr w:rsidR="00755B2E" w:rsidRPr="00755B2E" w14:paraId="26AB9E18" w14:textId="77777777" w:rsidTr="002A19C5">
        <w:tc>
          <w:tcPr>
            <w:tcW w:w="9638" w:type="dxa"/>
            <w:gridSpan w:val="2"/>
            <w:tcBorders>
              <w:top w:val="single" w:sz="4" w:space="0" w:color="auto"/>
            </w:tcBorders>
          </w:tcPr>
          <w:p w14:paraId="2AF8D261" w14:textId="77777777" w:rsidR="00755B2E" w:rsidRPr="00755B2E" w:rsidRDefault="00755B2E" w:rsidP="00755B2E">
            <w:pPr>
              <w:jc w:val="center"/>
              <w:rPr>
                <w:sz w:val="14"/>
                <w:szCs w:val="14"/>
              </w:rPr>
            </w:pPr>
            <w:r w:rsidRPr="00755B2E">
              <w:rPr>
                <w:sz w:val="14"/>
                <w:szCs w:val="14"/>
              </w:rPr>
              <w:t>(вид использования помещения в соответствии с заявлением о переводе)</w:t>
            </w:r>
          </w:p>
        </w:tc>
      </w:tr>
      <w:tr w:rsidR="00755B2E" w:rsidRPr="00755B2E" w14:paraId="3A9C9470" w14:textId="77777777" w:rsidTr="002A19C5">
        <w:tc>
          <w:tcPr>
            <w:tcW w:w="9533" w:type="dxa"/>
            <w:tcBorders>
              <w:bottom w:val="single" w:sz="4" w:space="0" w:color="auto"/>
            </w:tcBorders>
            <w:vAlign w:val="bottom"/>
          </w:tcPr>
          <w:p w14:paraId="20DCC3CE" w14:textId="77777777" w:rsidR="00755B2E" w:rsidRPr="00755B2E" w:rsidRDefault="00755B2E" w:rsidP="00755B2E"/>
        </w:tc>
        <w:tc>
          <w:tcPr>
            <w:tcW w:w="105" w:type="dxa"/>
            <w:vAlign w:val="bottom"/>
          </w:tcPr>
          <w:p w14:paraId="50507B72" w14:textId="77777777" w:rsidR="00755B2E" w:rsidRPr="00755B2E" w:rsidRDefault="00755B2E" w:rsidP="00755B2E">
            <w:pPr>
              <w:jc w:val="right"/>
            </w:pPr>
            <w:r w:rsidRPr="00755B2E">
              <w:t>,</w:t>
            </w:r>
          </w:p>
        </w:tc>
      </w:tr>
    </w:tbl>
    <w:p w14:paraId="23F7663B" w14:textId="77777777" w:rsidR="00755B2E" w:rsidRPr="00755B2E" w:rsidRDefault="00755B2E" w:rsidP="00755B2E">
      <w:pPr>
        <w:spacing w:after="0" w:line="240" w:lineRule="auto"/>
        <w:rPr>
          <w:rFonts w:ascii="Times New Roman" w:eastAsia="Times New Roman" w:hAnsi="Times New Roman" w:cs="Times New Roman"/>
          <w:sz w:val="14"/>
          <w:szCs w:val="14"/>
          <w:lang w:eastAsia="ru-RU"/>
        </w:rPr>
      </w:pP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84"/>
        <w:gridCol w:w="8170"/>
        <w:gridCol w:w="200"/>
      </w:tblGrid>
      <w:tr w:rsidR="00755B2E" w:rsidRPr="00755B2E" w14:paraId="296BF670" w14:textId="77777777" w:rsidTr="002A19C5">
        <w:tc>
          <w:tcPr>
            <w:tcW w:w="994" w:type="dxa"/>
            <w:vAlign w:val="bottom"/>
          </w:tcPr>
          <w:p w14:paraId="65199B3B" w14:textId="77777777" w:rsidR="00755B2E" w:rsidRPr="00755B2E" w:rsidRDefault="00755B2E" w:rsidP="00755B2E">
            <w:r w:rsidRPr="00755B2E">
              <w:t>РЕШИЛ (</w:t>
            </w:r>
          </w:p>
        </w:tc>
        <w:tc>
          <w:tcPr>
            <w:tcW w:w="8441" w:type="dxa"/>
            <w:tcBorders>
              <w:bottom w:val="single" w:sz="4" w:space="0" w:color="auto"/>
            </w:tcBorders>
            <w:vAlign w:val="bottom"/>
          </w:tcPr>
          <w:p w14:paraId="2265104F" w14:textId="77777777" w:rsidR="00755B2E" w:rsidRPr="00755B2E" w:rsidRDefault="00755B2E" w:rsidP="00755B2E"/>
        </w:tc>
        <w:tc>
          <w:tcPr>
            <w:tcW w:w="203" w:type="dxa"/>
            <w:vAlign w:val="bottom"/>
          </w:tcPr>
          <w:p w14:paraId="1A2F736E" w14:textId="77777777" w:rsidR="00755B2E" w:rsidRPr="00755B2E" w:rsidRDefault="00755B2E" w:rsidP="00755B2E">
            <w:pPr>
              <w:jc w:val="right"/>
            </w:pPr>
            <w:r w:rsidRPr="00755B2E">
              <w:t>):</w:t>
            </w:r>
          </w:p>
        </w:tc>
      </w:tr>
      <w:tr w:rsidR="00755B2E" w:rsidRPr="00755B2E" w14:paraId="679F9022" w14:textId="77777777" w:rsidTr="002A19C5">
        <w:tc>
          <w:tcPr>
            <w:tcW w:w="994" w:type="dxa"/>
          </w:tcPr>
          <w:p w14:paraId="2DD9F85C" w14:textId="77777777" w:rsidR="00755B2E" w:rsidRPr="00755B2E" w:rsidRDefault="00755B2E" w:rsidP="00755B2E">
            <w:pPr>
              <w:rPr>
                <w:sz w:val="14"/>
                <w:szCs w:val="14"/>
              </w:rPr>
            </w:pPr>
          </w:p>
        </w:tc>
        <w:tc>
          <w:tcPr>
            <w:tcW w:w="8441" w:type="dxa"/>
            <w:tcBorders>
              <w:top w:val="single" w:sz="4" w:space="0" w:color="auto"/>
            </w:tcBorders>
          </w:tcPr>
          <w:p w14:paraId="1E19BAD0" w14:textId="77777777" w:rsidR="00755B2E" w:rsidRPr="00755B2E" w:rsidRDefault="00755B2E" w:rsidP="00755B2E">
            <w:pPr>
              <w:jc w:val="center"/>
              <w:rPr>
                <w:sz w:val="14"/>
                <w:szCs w:val="14"/>
              </w:rPr>
            </w:pPr>
            <w:r w:rsidRPr="00755B2E">
              <w:rPr>
                <w:sz w:val="14"/>
                <w:szCs w:val="14"/>
              </w:rPr>
              <w:t>(наименование акта, дата его принятия и номер)</w:t>
            </w:r>
          </w:p>
        </w:tc>
        <w:tc>
          <w:tcPr>
            <w:tcW w:w="203" w:type="dxa"/>
          </w:tcPr>
          <w:p w14:paraId="5C208BC9" w14:textId="77777777" w:rsidR="00755B2E" w:rsidRPr="00755B2E" w:rsidRDefault="00755B2E" w:rsidP="00755B2E">
            <w:pPr>
              <w:rPr>
                <w:sz w:val="14"/>
                <w:szCs w:val="14"/>
              </w:rPr>
            </w:pPr>
          </w:p>
        </w:tc>
      </w:tr>
    </w:tbl>
    <w:p w14:paraId="6F695AB1" w14:textId="77777777" w:rsidR="00755B2E" w:rsidRPr="00755B2E" w:rsidRDefault="00755B2E" w:rsidP="00755B2E">
      <w:pPr>
        <w:spacing w:after="0" w:line="240" w:lineRule="auto"/>
        <w:rPr>
          <w:rFonts w:ascii="Times New Roman" w:eastAsia="Times New Roman" w:hAnsi="Times New Roman" w:cs="Times New Roman"/>
          <w:lang w:eastAsia="ru-RU"/>
        </w:rPr>
      </w:pPr>
    </w:p>
    <w:p w14:paraId="37C9192F" w14:textId="77777777" w:rsidR="00755B2E" w:rsidRPr="00755B2E" w:rsidRDefault="00755B2E" w:rsidP="00755B2E">
      <w:pPr>
        <w:spacing w:after="0" w:line="240" w:lineRule="auto"/>
        <w:ind w:firstLine="567"/>
        <w:rPr>
          <w:rFonts w:ascii="Times New Roman" w:eastAsia="Times New Roman" w:hAnsi="Times New Roman" w:cs="Times New Roman"/>
          <w:lang w:eastAsia="ru-RU"/>
        </w:rPr>
      </w:pPr>
      <w:r w:rsidRPr="00755B2E">
        <w:rPr>
          <w:rFonts w:ascii="Times New Roman" w:eastAsia="Times New Roman" w:hAnsi="Times New Roman" w:cs="Times New Roman"/>
          <w:lang w:eastAsia="ru-RU"/>
        </w:rPr>
        <w:t>1. Помещение на основании приложенных к заявлению документов:</w:t>
      </w:r>
    </w:p>
    <w:p w14:paraId="38D7F4AB" w14:textId="77777777" w:rsidR="00755B2E" w:rsidRPr="00755B2E" w:rsidRDefault="00755B2E" w:rsidP="00755B2E">
      <w:pPr>
        <w:spacing w:after="0" w:line="240" w:lineRule="auto"/>
        <w:ind w:firstLine="567"/>
        <w:rPr>
          <w:rFonts w:ascii="Times New Roman" w:eastAsia="Times New Roman" w:hAnsi="Times New Roman" w:cs="Times New Roman"/>
          <w:lang w:eastAsia="ru-RU"/>
        </w:rPr>
      </w:pPr>
      <w:r w:rsidRPr="00755B2E">
        <w:rPr>
          <w:rFonts w:ascii="Times New Roman" w:eastAsia="Times New Roman" w:hAnsi="Times New Roman" w:cs="Times New Roman"/>
          <w:lang w:eastAsia="ru-RU"/>
        </w:rPr>
        <w:t xml:space="preserve">а) перевести из </w:t>
      </w:r>
      <w:r w:rsidRPr="00755B2E">
        <w:rPr>
          <w:rFonts w:ascii="Times New Roman" w:eastAsia="Times New Roman" w:hAnsi="Times New Roman" w:cs="Times New Roman"/>
          <w:u w:val="single"/>
          <w:lang w:eastAsia="ru-RU"/>
        </w:rPr>
        <w:t>жилого (нежилого) в нежилое (жилое)</w:t>
      </w:r>
      <w:r w:rsidRPr="00755B2E">
        <w:rPr>
          <w:rFonts w:ascii="Times New Roman" w:eastAsia="Times New Roman" w:hAnsi="Times New Roman" w:cs="Times New Roman"/>
          <w:lang w:eastAsia="ru-RU"/>
        </w:rPr>
        <w:t xml:space="preserve"> без предварительных условий;</w:t>
      </w:r>
    </w:p>
    <w:p w14:paraId="4FD220BB" w14:textId="77777777" w:rsidR="00755B2E" w:rsidRPr="00755B2E" w:rsidRDefault="00755B2E" w:rsidP="00755B2E">
      <w:pPr>
        <w:tabs>
          <w:tab w:val="center" w:pos="3819"/>
        </w:tabs>
        <w:spacing w:after="0" w:line="240" w:lineRule="auto"/>
        <w:rPr>
          <w:rFonts w:ascii="Times New Roman" w:eastAsia="Times New Roman" w:hAnsi="Times New Roman" w:cs="Times New Roman"/>
          <w:sz w:val="14"/>
          <w:szCs w:val="14"/>
          <w:lang w:eastAsia="ru-RU"/>
        </w:rPr>
      </w:pPr>
      <w:r w:rsidRPr="00755B2E">
        <w:rPr>
          <w:rFonts w:ascii="Times New Roman" w:eastAsia="Times New Roman" w:hAnsi="Times New Roman" w:cs="Times New Roman"/>
          <w:sz w:val="14"/>
          <w:szCs w:val="14"/>
          <w:lang w:eastAsia="ru-RU"/>
        </w:rPr>
        <w:tab/>
        <w:t>(ненужное зачеркнуть)</w:t>
      </w:r>
    </w:p>
    <w:p w14:paraId="4B3E9341" w14:textId="77777777" w:rsidR="00755B2E" w:rsidRPr="00755B2E" w:rsidRDefault="00755B2E" w:rsidP="00755B2E">
      <w:pPr>
        <w:spacing w:after="0" w:line="240" w:lineRule="auto"/>
        <w:ind w:firstLine="567"/>
        <w:jc w:val="both"/>
        <w:rPr>
          <w:rFonts w:ascii="Times New Roman" w:eastAsia="Times New Roman" w:hAnsi="Times New Roman" w:cs="Times New Roman"/>
          <w:lang w:eastAsia="ru-RU"/>
        </w:rPr>
      </w:pPr>
      <w:r w:rsidRPr="00755B2E">
        <w:rPr>
          <w:rFonts w:ascii="Times New Roman" w:eastAsia="Times New Roman" w:hAnsi="Times New Roman" w:cs="Times New Roman"/>
          <w:lang w:eastAsia="ru-RU"/>
        </w:rPr>
        <w:t>б) перевести из жилого (нежилого) в нежилое (жилое) при условии проведения в установленном порядке следующих видов работ:</w:t>
      </w: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251"/>
        <w:gridCol w:w="103"/>
      </w:tblGrid>
      <w:tr w:rsidR="00755B2E" w:rsidRPr="00755B2E" w14:paraId="407998E8" w14:textId="77777777" w:rsidTr="002A19C5">
        <w:tc>
          <w:tcPr>
            <w:tcW w:w="9638" w:type="dxa"/>
            <w:gridSpan w:val="2"/>
            <w:tcBorders>
              <w:bottom w:val="single" w:sz="4" w:space="0" w:color="auto"/>
            </w:tcBorders>
            <w:vAlign w:val="bottom"/>
          </w:tcPr>
          <w:p w14:paraId="3AA3FEFA" w14:textId="77777777" w:rsidR="00755B2E" w:rsidRPr="00755B2E" w:rsidRDefault="00755B2E" w:rsidP="00755B2E"/>
        </w:tc>
      </w:tr>
      <w:tr w:rsidR="00755B2E" w:rsidRPr="00755B2E" w14:paraId="5ADE0549" w14:textId="77777777" w:rsidTr="002A19C5">
        <w:tc>
          <w:tcPr>
            <w:tcW w:w="9638" w:type="dxa"/>
            <w:gridSpan w:val="2"/>
            <w:tcBorders>
              <w:top w:val="single" w:sz="4" w:space="0" w:color="auto"/>
            </w:tcBorders>
          </w:tcPr>
          <w:p w14:paraId="13EBDF31" w14:textId="77777777" w:rsidR="00755B2E" w:rsidRPr="00755B2E" w:rsidRDefault="00755B2E" w:rsidP="00755B2E">
            <w:pPr>
              <w:jc w:val="center"/>
              <w:rPr>
                <w:sz w:val="14"/>
                <w:szCs w:val="14"/>
              </w:rPr>
            </w:pPr>
            <w:r w:rsidRPr="00755B2E">
              <w:rPr>
                <w:sz w:val="14"/>
                <w:szCs w:val="14"/>
              </w:rPr>
              <w:t>(перечень работ по переустройству (перепланировке)</w:t>
            </w:r>
          </w:p>
        </w:tc>
      </w:tr>
      <w:tr w:rsidR="00755B2E" w:rsidRPr="00755B2E" w14:paraId="77AF8ABD" w14:textId="77777777" w:rsidTr="002A19C5">
        <w:tc>
          <w:tcPr>
            <w:tcW w:w="9638" w:type="dxa"/>
            <w:gridSpan w:val="2"/>
            <w:tcBorders>
              <w:bottom w:val="single" w:sz="4" w:space="0" w:color="auto"/>
            </w:tcBorders>
            <w:vAlign w:val="bottom"/>
          </w:tcPr>
          <w:p w14:paraId="127D9AFD" w14:textId="77777777" w:rsidR="00755B2E" w:rsidRPr="00755B2E" w:rsidRDefault="00755B2E" w:rsidP="00755B2E"/>
        </w:tc>
      </w:tr>
      <w:tr w:rsidR="00755B2E" w:rsidRPr="00755B2E" w14:paraId="20579363" w14:textId="77777777" w:rsidTr="002A19C5">
        <w:tc>
          <w:tcPr>
            <w:tcW w:w="9638" w:type="dxa"/>
            <w:gridSpan w:val="2"/>
            <w:tcBorders>
              <w:top w:val="single" w:sz="4" w:space="0" w:color="auto"/>
            </w:tcBorders>
          </w:tcPr>
          <w:p w14:paraId="246A62A8" w14:textId="77777777" w:rsidR="00755B2E" w:rsidRPr="00755B2E" w:rsidRDefault="00755B2E" w:rsidP="00755B2E">
            <w:pPr>
              <w:jc w:val="center"/>
              <w:rPr>
                <w:sz w:val="14"/>
                <w:szCs w:val="14"/>
              </w:rPr>
            </w:pPr>
            <w:r w:rsidRPr="00755B2E">
              <w:rPr>
                <w:sz w:val="14"/>
                <w:szCs w:val="14"/>
              </w:rPr>
              <w:t>помещения или иных необходимых работ</w:t>
            </w:r>
          </w:p>
        </w:tc>
      </w:tr>
      <w:tr w:rsidR="00755B2E" w:rsidRPr="00755B2E" w14:paraId="44450AA5" w14:textId="77777777" w:rsidTr="002A19C5">
        <w:tc>
          <w:tcPr>
            <w:tcW w:w="9638" w:type="dxa"/>
            <w:gridSpan w:val="2"/>
            <w:tcBorders>
              <w:bottom w:val="single" w:sz="4" w:space="0" w:color="auto"/>
            </w:tcBorders>
            <w:vAlign w:val="bottom"/>
          </w:tcPr>
          <w:p w14:paraId="5ABDF3F6" w14:textId="77777777" w:rsidR="00755B2E" w:rsidRPr="00755B2E" w:rsidRDefault="00755B2E" w:rsidP="00755B2E"/>
        </w:tc>
      </w:tr>
      <w:tr w:rsidR="00755B2E" w:rsidRPr="00755B2E" w14:paraId="13E0EF57" w14:textId="77777777" w:rsidTr="002A19C5">
        <w:tc>
          <w:tcPr>
            <w:tcW w:w="9638" w:type="dxa"/>
            <w:gridSpan w:val="2"/>
            <w:tcBorders>
              <w:top w:val="single" w:sz="4" w:space="0" w:color="auto"/>
            </w:tcBorders>
          </w:tcPr>
          <w:p w14:paraId="27B63376" w14:textId="77777777" w:rsidR="00755B2E" w:rsidRPr="00755B2E" w:rsidRDefault="00755B2E" w:rsidP="00755B2E">
            <w:pPr>
              <w:jc w:val="center"/>
              <w:rPr>
                <w:sz w:val="14"/>
                <w:szCs w:val="14"/>
              </w:rPr>
            </w:pPr>
            <w:r w:rsidRPr="00755B2E">
              <w:rPr>
                <w:sz w:val="14"/>
                <w:szCs w:val="14"/>
              </w:rPr>
              <w:t>по ремонту, реконструкции, реставрации помещения)</w:t>
            </w:r>
          </w:p>
        </w:tc>
      </w:tr>
      <w:tr w:rsidR="00755B2E" w:rsidRPr="00755B2E" w14:paraId="6B3F9A8A" w14:textId="77777777" w:rsidTr="002A19C5">
        <w:tc>
          <w:tcPr>
            <w:tcW w:w="9533" w:type="dxa"/>
            <w:tcBorders>
              <w:bottom w:val="single" w:sz="4" w:space="0" w:color="auto"/>
            </w:tcBorders>
            <w:vAlign w:val="bottom"/>
          </w:tcPr>
          <w:p w14:paraId="374A9C4C" w14:textId="77777777" w:rsidR="00755B2E" w:rsidRPr="00755B2E" w:rsidRDefault="00755B2E" w:rsidP="00755B2E"/>
        </w:tc>
        <w:tc>
          <w:tcPr>
            <w:tcW w:w="105" w:type="dxa"/>
            <w:vAlign w:val="bottom"/>
          </w:tcPr>
          <w:p w14:paraId="445AD238" w14:textId="77777777" w:rsidR="00755B2E" w:rsidRPr="00755B2E" w:rsidRDefault="00755B2E" w:rsidP="00755B2E">
            <w:pPr>
              <w:jc w:val="right"/>
            </w:pPr>
            <w:r w:rsidRPr="00755B2E">
              <w:t>.</w:t>
            </w:r>
          </w:p>
        </w:tc>
      </w:tr>
    </w:tbl>
    <w:p w14:paraId="02188511" w14:textId="77777777" w:rsidR="00755B2E" w:rsidRPr="00755B2E" w:rsidRDefault="00755B2E" w:rsidP="00755B2E">
      <w:pPr>
        <w:spacing w:after="0" w:line="240" w:lineRule="auto"/>
        <w:ind w:firstLine="567"/>
        <w:rPr>
          <w:rFonts w:ascii="Times New Roman" w:eastAsia="Times New Roman" w:hAnsi="Times New Roman" w:cs="Times New Roman"/>
          <w:spacing w:val="-4"/>
          <w:lang w:eastAsia="ru-RU"/>
        </w:rPr>
      </w:pPr>
    </w:p>
    <w:p w14:paraId="01B58411" w14:textId="597906D9" w:rsidR="00755B2E" w:rsidRPr="00755B2E" w:rsidRDefault="00755B2E" w:rsidP="00755B2E">
      <w:pPr>
        <w:spacing w:after="0" w:line="240" w:lineRule="auto"/>
        <w:ind w:firstLine="567"/>
        <w:rPr>
          <w:rFonts w:ascii="Times New Roman" w:eastAsia="Times New Roman" w:hAnsi="Times New Roman" w:cs="Times New Roman"/>
          <w:spacing w:val="-4"/>
          <w:lang w:eastAsia="ru-RU"/>
        </w:rPr>
      </w:pPr>
      <w:r w:rsidRPr="00755B2E">
        <w:rPr>
          <w:rFonts w:ascii="Times New Roman" w:eastAsia="Times New Roman" w:hAnsi="Times New Roman" w:cs="Times New Roman"/>
          <w:spacing w:val="-4"/>
          <w:lang w:eastAsia="ru-RU"/>
        </w:rPr>
        <w:t>2. Отказать в переводе указанного помещения из жилого (нежилого) в нежилое (жилое) в связи с</w:t>
      </w: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354"/>
      </w:tblGrid>
      <w:tr w:rsidR="00755B2E" w:rsidRPr="00755B2E" w14:paraId="0A92045E" w14:textId="77777777" w:rsidTr="002A19C5">
        <w:tc>
          <w:tcPr>
            <w:tcW w:w="9638" w:type="dxa"/>
            <w:tcBorders>
              <w:bottom w:val="single" w:sz="4" w:space="0" w:color="auto"/>
            </w:tcBorders>
            <w:vAlign w:val="bottom"/>
          </w:tcPr>
          <w:p w14:paraId="2B983E12" w14:textId="77777777" w:rsidR="00755B2E" w:rsidRPr="00755B2E" w:rsidRDefault="00755B2E" w:rsidP="00755B2E"/>
        </w:tc>
      </w:tr>
      <w:tr w:rsidR="00755B2E" w:rsidRPr="00755B2E" w14:paraId="01214DE4" w14:textId="77777777" w:rsidTr="002A19C5">
        <w:tc>
          <w:tcPr>
            <w:tcW w:w="9638" w:type="dxa"/>
            <w:tcBorders>
              <w:top w:val="single" w:sz="4" w:space="0" w:color="auto"/>
            </w:tcBorders>
          </w:tcPr>
          <w:p w14:paraId="1EBE2F17" w14:textId="77777777" w:rsidR="00755B2E" w:rsidRPr="00755B2E" w:rsidRDefault="00755B2E" w:rsidP="00755B2E">
            <w:pPr>
              <w:jc w:val="center"/>
              <w:rPr>
                <w:sz w:val="14"/>
                <w:szCs w:val="14"/>
              </w:rPr>
            </w:pPr>
            <w:r w:rsidRPr="00755B2E">
              <w:rPr>
                <w:sz w:val="14"/>
                <w:szCs w:val="14"/>
              </w:rPr>
              <w:t>(основание(я), установленное частью 1 статьи 24 Жилищного кодекса Российской Федерации)</w:t>
            </w:r>
          </w:p>
        </w:tc>
      </w:tr>
      <w:tr w:rsidR="00755B2E" w:rsidRPr="00755B2E" w14:paraId="5B14A863" w14:textId="77777777" w:rsidTr="002A19C5">
        <w:tc>
          <w:tcPr>
            <w:tcW w:w="9638" w:type="dxa"/>
            <w:tcBorders>
              <w:bottom w:val="single" w:sz="4" w:space="0" w:color="auto"/>
            </w:tcBorders>
            <w:vAlign w:val="bottom"/>
          </w:tcPr>
          <w:p w14:paraId="75B5D0B5" w14:textId="77777777" w:rsidR="00755B2E" w:rsidRPr="00755B2E" w:rsidRDefault="00755B2E" w:rsidP="00755B2E"/>
        </w:tc>
      </w:tr>
      <w:tr w:rsidR="00755B2E" w:rsidRPr="00755B2E" w14:paraId="2FB87A5E" w14:textId="77777777" w:rsidTr="002A19C5">
        <w:tc>
          <w:tcPr>
            <w:tcW w:w="9638" w:type="dxa"/>
            <w:tcBorders>
              <w:bottom w:val="single" w:sz="4" w:space="0" w:color="auto"/>
            </w:tcBorders>
            <w:vAlign w:val="bottom"/>
          </w:tcPr>
          <w:p w14:paraId="428CD447" w14:textId="77777777" w:rsidR="00755B2E" w:rsidRPr="00755B2E" w:rsidRDefault="00755B2E" w:rsidP="00755B2E"/>
        </w:tc>
      </w:tr>
    </w:tbl>
    <w:p w14:paraId="533B2211" w14:textId="77777777" w:rsidR="00755B2E" w:rsidRPr="00755B2E" w:rsidRDefault="00755B2E" w:rsidP="00755B2E">
      <w:pPr>
        <w:spacing w:after="0" w:line="240" w:lineRule="auto"/>
        <w:rPr>
          <w:rFonts w:ascii="Times New Roman" w:eastAsia="Times New Roman" w:hAnsi="Times New Roman" w:cs="Times New Roman"/>
          <w:lang w:eastAsia="ru-RU"/>
        </w:rPr>
      </w:pPr>
    </w:p>
    <w:p w14:paraId="1E96CFAD" w14:textId="77777777" w:rsidR="00755B2E" w:rsidRPr="00755B2E" w:rsidRDefault="00755B2E" w:rsidP="00755B2E">
      <w:pPr>
        <w:spacing w:after="0" w:line="240" w:lineRule="auto"/>
        <w:rPr>
          <w:rFonts w:ascii="Times New Roman" w:eastAsia="Times New Roman" w:hAnsi="Times New Roman" w:cs="Times New Roman"/>
          <w:lang w:eastAsia="ru-RU"/>
        </w:rPr>
      </w:pPr>
    </w:p>
    <w:p w14:paraId="1AA9F019" w14:textId="77777777" w:rsidR="00755B2E" w:rsidRPr="00755B2E" w:rsidRDefault="00755B2E" w:rsidP="00755B2E">
      <w:pPr>
        <w:spacing w:after="0" w:line="240" w:lineRule="auto"/>
        <w:rPr>
          <w:rFonts w:ascii="Times New Roman" w:eastAsia="Times New Roman" w:hAnsi="Times New Roman" w:cs="Times New Roman"/>
          <w:lang w:eastAsia="ru-RU"/>
        </w:rPr>
      </w:pPr>
    </w:p>
    <w:tbl>
      <w:tblPr>
        <w:tblStyle w:val="2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034"/>
        <w:gridCol w:w="283"/>
        <w:gridCol w:w="2299"/>
        <w:gridCol w:w="280"/>
        <w:gridCol w:w="3458"/>
      </w:tblGrid>
      <w:tr w:rsidR="00755B2E" w:rsidRPr="00755B2E" w14:paraId="4F5B56A9" w14:textId="77777777" w:rsidTr="002A19C5">
        <w:tc>
          <w:tcPr>
            <w:tcW w:w="3122" w:type="dxa"/>
            <w:tcBorders>
              <w:bottom w:val="single" w:sz="4" w:space="0" w:color="auto"/>
            </w:tcBorders>
            <w:vAlign w:val="bottom"/>
          </w:tcPr>
          <w:p w14:paraId="046CB72B" w14:textId="77777777" w:rsidR="00755B2E" w:rsidRPr="00755B2E" w:rsidRDefault="00755B2E" w:rsidP="00755B2E">
            <w:pPr>
              <w:jc w:val="center"/>
            </w:pPr>
          </w:p>
        </w:tc>
        <w:tc>
          <w:tcPr>
            <w:tcW w:w="294" w:type="dxa"/>
            <w:vAlign w:val="bottom"/>
          </w:tcPr>
          <w:p w14:paraId="59BB960E" w14:textId="77777777" w:rsidR="00755B2E" w:rsidRPr="00755B2E" w:rsidRDefault="00755B2E" w:rsidP="00755B2E">
            <w:pPr>
              <w:jc w:val="center"/>
            </w:pPr>
          </w:p>
        </w:tc>
        <w:tc>
          <w:tcPr>
            <w:tcW w:w="2368" w:type="dxa"/>
            <w:tcBorders>
              <w:bottom w:val="single" w:sz="4" w:space="0" w:color="auto"/>
            </w:tcBorders>
            <w:vAlign w:val="bottom"/>
          </w:tcPr>
          <w:p w14:paraId="0C788216" w14:textId="77777777" w:rsidR="00755B2E" w:rsidRPr="00755B2E" w:rsidRDefault="00755B2E" w:rsidP="00755B2E">
            <w:pPr>
              <w:jc w:val="center"/>
            </w:pPr>
          </w:p>
        </w:tc>
        <w:tc>
          <w:tcPr>
            <w:tcW w:w="291" w:type="dxa"/>
            <w:vAlign w:val="bottom"/>
          </w:tcPr>
          <w:p w14:paraId="06234828" w14:textId="77777777" w:rsidR="00755B2E" w:rsidRPr="00755B2E" w:rsidRDefault="00755B2E" w:rsidP="00755B2E">
            <w:pPr>
              <w:jc w:val="center"/>
            </w:pPr>
          </w:p>
        </w:tc>
        <w:tc>
          <w:tcPr>
            <w:tcW w:w="3563" w:type="dxa"/>
            <w:tcBorders>
              <w:bottom w:val="single" w:sz="4" w:space="0" w:color="auto"/>
            </w:tcBorders>
            <w:vAlign w:val="bottom"/>
          </w:tcPr>
          <w:p w14:paraId="1293E8EC" w14:textId="77777777" w:rsidR="00755B2E" w:rsidRPr="00755B2E" w:rsidRDefault="00755B2E" w:rsidP="00755B2E">
            <w:pPr>
              <w:jc w:val="center"/>
            </w:pPr>
          </w:p>
        </w:tc>
      </w:tr>
      <w:tr w:rsidR="00755B2E" w:rsidRPr="00755B2E" w14:paraId="2FD36979" w14:textId="77777777" w:rsidTr="002A19C5">
        <w:tc>
          <w:tcPr>
            <w:tcW w:w="3122" w:type="dxa"/>
            <w:tcBorders>
              <w:top w:val="single" w:sz="4" w:space="0" w:color="auto"/>
            </w:tcBorders>
          </w:tcPr>
          <w:p w14:paraId="7E1882AF" w14:textId="77777777" w:rsidR="00755B2E" w:rsidRPr="00755B2E" w:rsidRDefault="00755B2E" w:rsidP="00755B2E">
            <w:pPr>
              <w:jc w:val="center"/>
              <w:rPr>
                <w:sz w:val="14"/>
                <w:szCs w:val="14"/>
              </w:rPr>
            </w:pPr>
            <w:r w:rsidRPr="00755B2E">
              <w:rPr>
                <w:sz w:val="14"/>
                <w:szCs w:val="14"/>
              </w:rPr>
              <w:t>(должность лица, подписавшего уведомление)</w:t>
            </w:r>
          </w:p>
        </w:tc>
        <w:tc>
          <w:tcPr>
            <w:tcW w:w="294" w:type="dxa"/>
          </w:tcPr>
          <w:p w14:paraId="0D5A65FE" w14:textId="77777777" w:rsidR="00755B2E" w:rsidRPr="00755B2E" w:rsidRDefault="00755B2E" w:rsidP="00755B2E">
            <w:pPr>
              <w:jc w:val="center"/>
              <w:rPr>
                <w:sz w:val="14"/>
                <w:szCs w:val="14"/>
              </w:rPr>
            </w:pPr>
          </w:p>
        </w:tc>
        <w:tc>
          <w:tcPr>
            <w:tcW w:w="2368" w:type="dxa"/>
            <w:tcBorders>
              <w:top w:val="single" w:sz="4" w:space="0" w:color="auto"/>
            </w:tcBorders>
          </w:tcPr>
          <w:p w14:paraId="600782D6" w14:textId="77777777" w:rsidR="00755B2E" w:rsidRPr="00755B2E" w:rsidRDefault="00755B2E" w:rsidP="00755B2E">
            <w:pPr>
              <w:jc w:val="center"/>
              <w:rPr>
                <w:sz w:val="14"/>
                <w:szCs w:val="14"/>
              </w:rPr>
            </w:pPr>
            <w:r w:rsidRPr="00755B2E">
              <w:rPr>
                <w:sz w:val="14"/>
                <w:szCs w:val="14"/>
              </w:rPr>
              <w:t>(подпись)</w:t>
            </w:r>
          </w:p>
        </w:tc>
        <w:tc>
          <w:tcPr>
            <w:tcW w:w="291" w:type="dxa"/>
          </w:tcPr>
          <w:p w14:paraId="1B33231C" w14:textId="77777777" w:rsidR="00755B2E" w:rsidRPr="00755B2E" w:rsidRDefault="00755B2E" w:rsidP="00755B2E">
            <w:pPr>
              <w:jc w:val="center"/>
              <w:rPr>
                <w:sz w:val="14"/>
                <w:szCs w:val="14"/>
              </w:rPr>
            </w:pPr>
          </w:p>
        </w:tc>
        <w:tc>
          <w:tcPr>
            <w:tcW w:w="3563" w:type="dxa"/>
            <w:tcBorders>
              <w:top w:val="single" w:sz="4" w:space="0" w:color="auto"/>
            </w:tcBorders>
          </w:tcPr>
          <w:p w14:paraId="13D6BB12" w14:textId="77777777" w:rsidR="00755B2E" w:rsidRPr="00755B2E" w:rsidRDefault="00755B2E" w:rsidP="00755B2E">
            <w:pPr>
              <w:jc w:val="center"/>
              <w:rPr>
                <w:sz w:val="14"/>
                <w:szCs w:val="14"/>
              </w:rPr>
            </w:pPr>
            <w:r w:rsidRPr="00755B2E">
              <w:rPr>
                <w:sz w:val="14"/>
                <w:szCs w:val="14"/>
              </w:rPr>
              <w:t>(расшифровка подписи)</w:t>
            </w:r>
          </w:p>
        </w:tc>
      </w:tr>
    </w:tbl>
    <w:p w14:paraId="5C8208D1" w14:textId="77777777" w:rsidR="00755B2E" w:rsidRPr="00755B2E" w:rsidRDefault="00755B2E" w:rsidP="00755B2E">
      <w:pPr>
        <w:spacing w:after="0" w:line="240" w:lineRule="auto"/>
        <w:rPr>
          <w:rFonts w:ascii="Times New Roman" w:eastAsia="Times New Roman" w:hAnsi="Times New Roman" w:cs="Times New Roman"/>
          <w:lang w:eastAsia="ru-RU"/>
        </w:rPr>
      </w:pPr>
    </w:p>
    <w:p w14:paraId="03992D2B" w14:textId="55F7B5E1" w:rsidR="00755B2E" w:rsidRPr="00755B2E" w:rsidRDefault="00215FDF" w:rsidP="00755B2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 ____________ 20</w:t>
      </w:r>
      <w:r w:rsidR="00755B2E" w:rsidRPr="00755B2E">
        <w:rPr>
          <w:rFonts w:ascii="Times New Roman" w:eastAsia="Times New Roman" w:hAnsi="Times New Roman" w:cs="Times New Roman"/>
          <w:lang w:eastAsia="ru-RU"/>
        </w:rPr>
        <w:t>__ г.</w:t>
      </w:r>
    </w:p>
    <w:p w14:paraId="26668C09" w14:textId="77777777" w:rsidR="00755B2E" w:rsidRPr="00755B2E" w:rsidRDefault="00755B2E" w:rsidP="00755B2E">
      <w:pPr>
        <w:spacing w:after="0" w:line="240" w:lineRule="auto"/>
        <w:rPr>
          <w:rFonts w:ascii="Times New Roman" w:eastAsia="Times New Roman" w:hAnsi="Times New Roman" w:cs="Times New Roman"/>
          <w:lang w:eastAsia="ru-RU"/>
        </w:rPr>
      </w:pPr>
    </w:p>
    <w:p w14:paraId="4716FEB3" w14:textId="77777777" w:rsidR="00755B2E" w:rsidRPr="00755B2E" w:rsidRDefault="00755B2E" w:rsidP="00755B2E">
      <w:pPr>
        <w:spacing w:after="0" w:line="240" w:lineRule="auto"/>
        <w:rPr>
          <w:rFonts w:ascii="Times New Roman" w:eastAsia="Times New Roman" w:hAnsi="Times New Roman" w:cs="Times New Roman"/>
          <w:lang w:eastAsia="ru-RU"/>
        </w:rPr>
      </w:pPr>
      <w:r w:rsidRPr="00755B2E">
        <w:rPr>
          <w:rFonts w:ascii="Times New Roman" w:eastAsia="Times New Roman" w:hAnsi="Times New Roman" w:cs="Times New Roman"/>
          <w:lang w:eastAsia="ru-RU"/>
        </w:rPr>
        <w:t>М. П.</w:t>
      </w:r>
    </w:p>
    <w:p w14:paraId="12BC8D0E" w14:textId="77777777" w:rsidR="00F620CE" w:rsidRDefault="00F620CE" w:rsidP="00F620CE">
      <w:pPr>
        <w:rPr>
          <w:rFonts w:ascii="Times New Roman" w:hAnsi="Times New Roman" w:cs="Times New Roman"/>
          <w:sz w:val="28"/>
          <w:szCs w:val="28"/>
        </w:rPr>
      </w:pPr>
    </w:p>
    <w:p w14:paraId="13089331" w14:textId="77777777" w:rsidR="0094413F" w:rsidRDefault="0094413F" w:rsidP="00F620CE">
      <w:pPr>
        <w:rPr>
          <w:rFonts w:ascii="Times New Roman" w:hAnsi="Times New Roman" w:cs="Times New Roman"/>
          <w:sz w:val="28"/>
          <w:szCs w:val="28"/>
        </w:rPr>
      </w:pPr>
    </w:p>
    <w:p w14:paraId="4B0388E8" w14:textId="77777777" w:rsidR="0094413F" w:rsidRDefault="0094413F" w:rsidP="00F620CE">
      <w:pPr>
        <w:rPr>
          <w:rFonts w:ascii="Times New Roman" w:hAnsi="Times New Roman" w:cs="Times New Roman"/>
          <w:sz w:val="28"/>
          <w:szCs w:val="28"/>
        </w:rPr>
      </w:pPr>
    </w:p>
    <w:p w14:paraId="61A7F868" w14:textId="77777777" w:rsidR="0094413F" w:rsidRDefault="0094413F" w:rsidP="00F620CE">
      <w:pPr>
        <w:rPr>
          <w:rFonts w:ascii="Times New Roman" w:hAnsi="Times New Roman" w:cs="Times New Roman"/>
          <w:sz w:val="28"/>
          <w:szCs w:val="28"/>
        </w:rPr>
      </w:pPr>
    </w:p>
    <w:p w14:paraId="03F19C9B" w14:textId="77777777" w:rsidR="0094413F" w:rsidRDefault="0094413F" w:rsidP="00F620CE">
      <w:pPr>
        <w:rPr>
          <w:rFonts w:ascii="Times New Roman" w:hAnsi="Times New Roman" w:cs="Times New Roman"/>
          <w:sz w:val="28"/>
          <w:szCs w:val="28"/>
        </w:rPr>
      </w:pPr>
    </w:p>
    <w:p w14:paraId="67118C38" w14:textId="77777777" w:rsidR="0094413F" w:rsidRDefault="0094413F" w:rsidP="00F620CE">
      <w:pPr>
        <w:rPr>
          <w:rFonts w:ascii="Times New Roman" w:hAnsi="Times New Roman" w:cs="Times New Roman"/>
          <w:sz w:val="28"/>
          <w:szCs w:val="28"/>
        </w:rPr>
      </w:pPr>
    </w:p>
    <w:p w14:paraId="273D3D1A" w14:textId="77777777" w:rsidR="0094413F" w:rsidRDefault="0094413F" w:rsidP="00F620CE">
      <w:pPr>
        <w:rPr>
          <w:rFonts w:ascii="Times New Roman" w:hAnsi="Times New Roman" w:cs="Times New Roman"/>
          <w:sz w:val="28"/>
          <w:szCs w:val="28"/>
        </w:rPr>
      </w:pPr>
    </w:p>
    <w:p w14:paraId="735DD27A" w14:textId="77777777" w:rsidR="0094413F" w:rsidRDefault="0094413F" w:rsidP="00F620CE">
      <w:pPr>
        <w:rPr>
          <w:rFonts w:ascii="Times New Roman" w:hAnsi="Times New Roman" w:cs="Times New Roman"/>
          <w:sz w:val="28"/>
          <w:szCs w:val="28"/>
        </w:rPr>
      </w:pPr>
    </w:p>
    <w:p w14:paraId="71608FD3" w14:textId="77777777" w:rsidR="0094413F" w:rsidRDefault="0094413F" w:rsidP="00F620CE">
      <w:pPr>
        <w:rPr>
          <w:rFonts w:ascii="Times New Roman" w:hAnsi="Times New Roman" w:cs="Times New Roman"/>
          <w:sz w:val="28"/>
          <w:szCs w:val="28"/>
        </w:rPr>
      </w:pPr>
    </w:p>
    <w:p w14:paraId="207A7516" w14:textId="77777777" w:rsidR="0094413F" w:rsidRDefault="0094413F" w:rsidP="00F620CE">
      <w:pPr>
        <w:rPr>
          <w:rFonts w:ascii="Times New Roman" w:hAnsi="Times New Roman" w:cs="Times New Roman"/>
          <w:sz w:val="28"/>
          <w:szCs w:val="28"/>
        </w:rPr>
      </w:pPr>
    </w:p>
    <w:p w14:paraId="14EA81F8" w14:textId="77777777" w:rsidR="0094413F" w:rsidRDefault="0094413F" w:rsidP="00F620CE">
      <w:pPr>
        <w:rPr>
          <w:rFonts w:ascii="Times New Roman" w:hAnsi="Times New Roman" w:cs="Times New Roman"/>
          <w:sz w:val="28"/>
          <w:szCs w:val="28"/>
        </w:rPr>
      </w:pPr>
    </w:p>
    <w:p w14:paraId="0388CAAF" w14:textId="77777777" w:rsidR="0094413F" w:rsidRDefault="0094413F" w:rsidP="00F620CE">
      <w:pPr>
        <w:rPr>
          <w:rFonts w:ascii="Times New Roman" w:hAnsi="Times New Roman" w:cs="Times New Roman"/>
          <w:sz w:val="28"/>
          <w:szCs w:val="28"/>
        </w:rPr>
      </w:pPr>
    </w:p>
    <w:p w14:paraId="31D448E8" w14:textId="77777777" w:rsidR="0094413F" w:rsidRDefault="0094413F" w:rsidP="00F620CE">
      <w:pPr>
        <w:rPr>
          <w:rFonts w:ascii="Times New Roman" w:hAnsi="Times New Roman" w:cs="Times New Roman"/>
          <w:sz w:val="28"/>
          <w:szCs w:val="28"/>
        </w:rPr>
      </w:pPr>
    </w:p>
    <w:p w14:paraId="37FDC200" w14:textId="77777777" w:rsidR="0094413F" w:rsidRDefault="0094413F" w:rsidP="00F620CE">
      <w:pPr>
        <w:rPr>
          <w:rFonts w:ascii="Times New Roman" w:hAnsi="Times New Roman" w:cs="Times New Roman"/>
          <w:sz w:val="28"/>
          <w:szCs w:val="28"/>
        </w:rPr>
      </w:pPr>
    </w:p>
    <w:p w14:paraId="1D084C0D" w14:textId="77777777" w:rsidR="0094413F" w:rsidRDefault="0094413F" w:rsidP="00F620CE">
      <w:pPr>
        <w:rPr>
          <w:rFonts w:ascii="Times New Roman" w:hAnsi="Times New Roman" w:cs="Times New Roman"/>
          <w:sz w:val="28"/>
          <w:szCs w:val="28"/>
        </w:rPr>
      </w:pPr>
    </w:p>
    <w:p w14:paraId="625A3E3A" w14:textId="77777777" w:rsidR="0094413F" w:rsidRDefault="0094413F" w:rsidP="00F620CE">
      <w:pPr>
        <w:rPr>
          <w:rFonts w:ascii="Times New Roman" w:hAnsi="Times New Roman" w:cs="Times New Roman"/>
          <w:sz w:val="28"/>
          <w:szCs w:val="28"/>
        </w:rPr>
      </w:pPr>
    </w:p>
    <w:p w14:paraId="3B12170E" w14:textId="77777777" w:rsidR="0094413F" w:rsidRDefault="0094413F" w:rsidP="00F620CE">
      <w:pPr>
        <w:rPr>
          <w:rFonts w:ascii="Times New Roman" w:hAnsi="Times New Roman" w:cs="Times New Roman"/>
          <w:sz w:val="28"/>
          <w:szCs w:val="28"/>
        </w:rPr>
      </w:pPr>
    </w:p>
    <w:p w14:paraId="400B41B6" w14:textId="77777777" w:rsidR="0094413F" w:rsidRDefault="0094413F" w:rsidP="00F620CE">
      <w:pPr>
        <w:rPr>
          <w:rFonts w:ascii="Times New Roman" w:hAnsi="Times New Roman" w:cs="Times New Roman"/>
          <w:sz w:val="28"/>
          <w:szCs w:val="28"/>
        </w:rPr>
      </w:pPr>
    </w:p>
    <w:p w14:paraId="0AE4C3DA" w14:textId="77777777" w:rsidR="0094413F" w:rsidRDefault="0094413F" w:rsidP="00F620CE">
      <w:pPr>
        <w:rPr>
          <w:rFonts w:ascii="Times New Roman" w:hAnsi="Times New Roman" w:cs="Times New Roman"/>
          <w:sz w:val="28"/>
          <w:szCs w:val="28"/>
        </w:rPr>
      </w:pPr>
    </w:p>
    <w:p w14:paraId="326BFFB7" w14:textId="00068BAB" w:rsidR="00D0553F" w:rsidRPr="00263229" w:rsidRDefault="0094413F" w:rsidP="00D0553F">
      <w:pPr>
        <w:tabs>
          <w:tab w:val="num" w:pos="432"/>
        </w:tabs>
        <w:spacing w:after="0" w:line="240" w:lineRule="auto"/>
        <w:jc w:val="center"/>
        <w:outlineLvl w:val="0"/>
        <w:rPr>
          <w:rFonts w:ascii="Times New Roman" w:hAnsi="Times New Roman"/>
          <w:b/>
          <w:sz w:val="24"/>
          <w:szCs w:val="24"/>
          <w:lang w:eastAsia="ar-SA"/>
        </w:rPr>
      </w:pPr>
      <w:r>
        <w:rPr>
          <w:rFonts w:ascii="Times New Roman" w:hAnsi="Times New Roman"/>
          <w:b/>
          <w:sz w:val="24"/>
          <w:szCs w:val="24"/>
          <w:lang w:eastAsia="ar-SA"/>
        </w:rPr>
        <w:t>С</w:t>
      </w:r>
      <w:r w:rsidR="00D0553F" w:rsidRPr="00263229">
        <w:rPr>
          <w:rFonts w:ascii="Times New Roman" w:hAnsi="Times New Roman"/>
          <w:b/>
          <w:sz w:val="24"/>
          <w:szCs w:val="24"/>
          <w:lang w:eastAsia="ar-SA"/>
        </w:rPr>
        <w:t>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14:paraId="743DE0A0" w14:textId="77777777" w:rsidR="00D0553F" w:rsidRPr="00263229" w:rsidRDefault="00D0553F" w:rsidP="00D0553F">
      <w:pPr>
        <w:tabs>
          <w:tab w:val="num" w:pos="432"/>
        </w:tabs>
        <w:spacing w:after="0" w:line="240" w:lineRule="auto"/>
        <w:ind w:left="1066" w:hanging="357"/>
        <w:jc w:val="both"/>
        <w:outlineLvl w:val="0"/>
        <w:rPr>
          <w:rFonts w:ascii="Times New Roman" w:hAnsi="Times New Roman"/>
          <w:b/>
          <w:sz w:val="24"/>
          <w:szCs w:val="24"/>
          <w:lang w:eastAsia="ar-SA"/>
        </w:rPr>
      </w:pPr>
    </w:p>
    <w:tbl>
      <w:tblPr>
        <w:tblW w:w="5000" w:type="pct"/>
        <w:tblLook w:val="04A0" w:firstRow="1" w:lastRow="0" w:firstColumn="1" w:lastColumn="0" w:noHBand="0" w:noVBand="1"/>
      </w:tblPr>
      <w:tblGrid>
        <w:gridCol w:w="221"/>
        <w:gridCol w:w="100"/>
        <w:gridCol w:w="239"/>
        <w:gridCol w:w="264"/>
        <w:gridCol w:w="3097"/>
        <w:gridCol w:w="5649"/>
      </w:tblGrid>
      <w:tr w:rsidR="00D0553F" w:rsidRPr="00263229" w14:paraId="21B2426D" w14:textId="77777777" w:rsidTr="008C5ADD">
        <w:tc>
          <w:tcPr>
            <w:tcW w:w="188" w:type="pct"/>
            <w:gridSpan w:val="2"/>
            <w:shd w:val="clear" w:color="auto" w:fill="auto"/>
          </w:tcPr>
          <w:p w14:paraId="04DF4F77"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12" w:type="pct"/>
            <w:gridSpan w:val="4"/>
            <w:tcBorders>
              <w:bottom w:val="single" w:sz="4" w:space="0" w:color="auto"/>
            </w:tcBorders>
            <w:shd w:val="clear" w:color="auto" w:fill="auto"/>
          </w:tcPr>
          <w:p w14:paraId="05F84D18" w14:textId="7030559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 xml:space="preserve">Администрация </w:t>
            </w:r>
            <w:r>
              <w:rPr>
                <w:rFonts w:ascii="Times New Roman" w:eastAsia="Times New Roman" w:hAnsi="Times New Roman"/>
                <w:sz w:val="24"/>
                <w:szCs w:val="24"/>
              </w:rPr>
              <w:t>Пожарского</w:t>
            </w:r>
            <w:r w:rsidRPr="00263229">
              <w:rPr>
                <w:rFonts w:ascii="Times New Roman" w:eastAsia="Times New Roman" w:hAnsi="Times New Roman"/>
                <w:sz w:val="24"/>
                <w:szCs w:val="24"/>
              </w:rPr>
              <w:t xml:space="preserve"> муниципального </w:t>
            </w:r>
            <w:r>
              <w:rPr>
                <w:rFonts w:ascii="Times New Roman" w:eastAsia="Times New Roman" w:hAnsi="Times New Roman"/>
                <w:sz w:val="24"/>
                <w:szCs w:val="24"/>
              </w:rPr>
              <w:t>округа</w:t>
            </w:r>
          </w:p>
        </w:tc>
      </w:tr>
      <w:tr w:rsidR="00D0553F" w:rsidRPr="00263229" w14:paraId="56B6C9DD" w14:textId="77777777" w:rsidTr="008C5ADD">
        <w:tc>
          <w:tcPr>
            <w:tcW w:w="188" w:type="pct"/>
            <w:gridSpan w:val="2"/>
            <w:shd w:val="clear" w:color="auto" w:fill="auto"/>
          </w:tcPr>
          <w:p w14:paraId="4EAB059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tcBorders>
              <w:top w:val="single" w:sz="4" w:space="0" w:color="auto"/>
            </w:tcBorders>
            <w:shd w:val="clear" w:color="auto" w:fill="auto"/>
          </w:tcPr>
          <w:p w14:paraId="12037D2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AE60E13"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hAnsi="Times New Roman"/>
                <w:sz w:val="24"/>
                <w:szCs w:val="24"/>
                <w:vertAlign w:val="superscript"/>
              </w:rPr>
              <w:t>(наименование органа, предоставляющего муниципальную услугу)</w:t>
            </w:r>
          </w:p>
        </w:tc>
      </w:tr>
      <w:tr w:rsidR="00D0553F" w:rsidRPr="00263229" w14:paraId="207F425A" w14:textId="77777777" w:rsidTr="008C5ADD">
        <w:tc>
          <w:tcPr>
            <w:tcW w:w="188" w:type="pct"/>
            <w:gridSpan w:val="2"/>
            <w:shd w:val="clear" w:color="auto" w:fill="auto"/>
          </w:tcPr>
          <w:p w14:paraId="3D6B10C2" w14:textId="0CF8D694"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F6EA46A" w14:textId="600A42DA"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62A64A5A"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Место нахождения органа, предоставляющего муниципальную услугу:</w:t>
            </w:r>
          </w:p>
        </w:tc>
      </w:tr>
      <w:tr w:rsidR="00D0553F" w:rsidRPr="00263229" w14:paraId="69DECAE2" w14:textId="77777777" w:rsidTr="008C5ADD">
        <w:tc>
          <w:tcPr>
            <w:tcW w:w="188" w:type="pct"/>
            <w:gridSpan w:val="2"/>
            <w:shd w:val="clear" w:color="auto" w:fill="auto"/>
          </w:tcPr>
          <w:p w14:paraId="4D214080" w14:textId="77777777" w:rsidR="00D0553F" w:rsidRPr="00263229" w:rsidRDefault="00D0553F" w:rsidP="00D0553F">
            <w:pPr>
              <w:widowControl w:val="0"/>
              <w:tabs>
                <w:tab w:val="left" w:pos="288"/>
              </w:tabs>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FB4451F"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11CC68D7" w14:textId="79B080C2"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692001</w:t>
            </w:r>
            <w:r w:rsidRPr="00263229">
              <w:rPr>
                <w:rFonts w:ascii="Times New Roman" w:eastAsia="Times New Roman" w:hAnsi="Times New Roman"/>
                <w:sz w:val="24"/>
                <w:szCs w:val="24"/>
              </w:rPr>
              <w:t xml:space="preserve"> Приморский край, </w:t>
            </w:r>
            <w:r>
              <w:rPr>
                <w:rFonts w:ascii="Times New Roman" w:eastAsia="Times New Roman" w:hAnsi="Times New Roman"/>
                <w:sz w:val="24"/>
                <w:szCs w:val="24"/>
              </w:rPr>
              <w:t xml:space="preserve">Пожарский муниципальный округ, пгт Лучегорск, общественный центр, 1. </w:t>
            </w:r>
          </w:p>
        </w:tc>
      </w:tr>
      <w:tr w:rsidR="00D0553F" w:rsidRPr="00263229" w14:paraId="6BEB8219" w14:textId="77777777" w:rsidTr="008C5ADD">
        <w:tc>
          <w:tcPr>
            <w:tcW w:w="188" w:type="pct"/>
            <w:gridSpan w:val="2"/>
            <w:shd w:val="clear" w:color="auto" w:fill="auto"/>
          </w:tcPr>
          <w:p w14:paraId="231A249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3CFA31D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top w:val="single" w:sz="4" w:space="0" w:color="auto"/>
            </w:tcBorders>
            <w:shd w:val="clear" w:color="auto" w:fill="auto"/>
          </w:tcPr>
          <w:p w14:paraId="6557949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6B8E0226" w14:textId="77777777" w:rsidTr="008C5ADD">
        <w:tc>
          <w:tcPr>
            <w:tcW w:w="188" w:type="pct"/>
            <w:gridSpan w:val="2"/>
            <w:shd w:val="clear" w:color="auto" w:fill="auto"/>
          </w:tcPr>
          <w:p w14:paraId="44EAE9D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1A11E9" w14:textId="36CF4D73"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A2DD69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 xml:space="preserve">График работы органа, предоставляющего муниципальную услугу: </w:t>
            </w:r>
          </w:p>
        </w:tc>
      </w:tr>
      <w:tr w:rsidR="00D0553F" w:rsidRPr="00263229" w14:paraId="30057C77" w14:textId="77777777" w:rsidTr="008C5ADD">
        <w:tc>
          <w:tcPr>
            <w:tcW w:w="188" w:type="pct"/>
            <w:gridSpan w:val="2"/>
            <w:shd w:val="clear" w:color="auto" w:fill="auto"/>
          </w:tcPr>
          <w:p w14:paraId="41F54B7D"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7A5DD29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7C652FC3"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2970" w:type="pct"/>
            <w:tcBorders>
              <w:bottom w:val="single" w:sz="4" w:space="0" w:color="auto"/>
            </w:tcBorders>
            <w:shd w:val="clear" w:color="auto" w:fill="auto"/>
          </w:tcPr>
          <w:p w14:paraId="50E65987" w14:textId="7B9F133B" w:rsidR="00D0553F" w:rsidRPr="00263229" w:rsidRDefault="00D0553F"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48CDC407" w14:textId="77777777" w:rsidTr="008C5ADD">
        <w:tc>
          <w:tcPr>
            <w:tcW w:w="188" w:type="pct"/>
            <w:gridSpan w:val="2"/>
            <w:shd w:val="clear" w:color="auto" w:fill="auto"/>
          </w:tcPr>
          <w:p w14:paraId="5D84B4B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7151E3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10348F4E"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2970" w:type="pct"/>
            <w:tcBorders>
              <w:top w:val="single" w:sz="4" w:space="0" w:color="auto"/>
              <w:bottom w:val="single" w:sz="4" w:space="0" w:color="auto"/>
            </w:tcBorders>
            <w:shd w:val="clear" w:color="auto" w:fill="auto"/>
          </w:tcPr>
          <w:p w14:paraId="4B6A51B7" w14:textId="3FB229A0" w:rsidR="00D0553F" w:rsidRPr="00263229" w:rsidRDefault="00D0553F" w:rsidP="00D0553F">
            <w:pPr>
              <w:tabs>
                <w:tab w:val="left" w:pos="1276"/>
              </w:tabs>
              <w:spacing w:after="0" w:line="24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184B7835" w14:textId="77777777" w:rsidTr="008C5ADD">
        <w:tc>
          <w:tcPr>
            <w:tcW w:w="188" w:type="pct"/>
            <w:gridSpan w:val="2"/>
            <w:shd w:val="clear" w:color="auto" w:fill="auto"/>
          </w:tcPr>
          <w:p w14:paraId="18E625A0"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03E1FE0"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A59A96A"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w:t>
            </w:r>
            <w:r w:rsidRPr="00263229">
              <w:rPr>
                <w:rFonts w:ascii="Times New Roman" w:hAnsi="Times New Roman"/>
                <w:noProof/>
                <w:sz w:val="24"/>
                <w:szCs w:val="24"/>
              </w:rPr>
              <w:t>реда:</w:t>
            </w:r>
          </w:p>
        </w:tc>
        <w:tc>
          <w:tcPr>
            <w:tcW w:w="2970" w:type="pct"/>
            <w:tcBorders>
              <w:top w:val="single" w:sz="4" w:space="0" w:color="auto"/>
              <w:bottom w:val="single" w:sz="4" w:space="0" w:color="auto"/>
            </w:tcBorders>
            <w:shd w:val="clear" w:color="auto" w:fill="auto"/>
          </w:tcPr>
          <w:p w14:paraId="5CC54DEE" w14:textId="0FF7B9D2" w:rsidR="00D0553F" w:rsidRPr="00263229"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476FBBA7" w14:textId="77777777" w:rsidTr="008C5ADD">
        <w:tc>
          <w:tcPr>
            <w:tcW w:w="188" w:type="pct"/>
            <w:gridSpan w:val="2"/>
            <w:shd w:val="clear" w:color="auto" w:fill="auto"/>
          </w:tcPr>
          <w:p w14:paraId="224F4D7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75AA6C4"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p>
        </w:tc>
        <w:tc>
          <w:tcPr>
            <w:tcW w:w="1719" w:type="pct"/>
            <w:gridSpan w:val="2"/>
            <w:shd w:val="clear" w:color="auto" w:fill="auto"/>
          </w:tcPr>
          <w:p w14:paraId="4BBC8851" w14:textId="77777777" w:rsidR="00D0553F" w:rsidRPr="00263229" w:rsidRDefault="00D0553F" w:rsidP="00D0553F">
            <w:pPr>
              <w:tabs>
                <w:tab w:val="left" w:pos="1276"/>
              </w:tabs>
              <w:spacing w:after="0" w:line="240" w:lineRule="auto"/>
              <w:jc w:val="both"/>
              <w:rPr>
                <w:rFonts w:ascii="Times New Roman" w:hAnsi="Times New Roman"/>
                <w:sz w:val="24"/>
                <w:szCs w:val="24"/>
                <w:lang w:val="en-US"/>
              </w:rPr>
            </w:pPr>
            <w:r w:rsidRPr="00263229">
              <w:rPr>
                <w:rFonts w:ascii="Times New Roman" w:hAnsi="Times New Roman"/>
                <w:noProof/>
                <w:sz w:val="24"/>
                <w:szCs w:val="24"/>
              </w:rPr>
              <w:t>Четверг</w:t>
            </w:r>
            <w:r w:rsidRPr="00263229">
              <w:rPr>
                <w:rFonts w:ascii="Times New Roman" w:hAnsi="Times New Roman"/>
                <w:noProof/>
                <w:sz w:val="24"/>
                <w:szCs w:val="24"/>
                <w:lang w:val="en-US"/>
              </w:rPr>
              <w:t>:</w:t>
            </w:r>
          </w:p>
        </w:tc>
        <w:tc>
          <w:tcPr>
            <w:tcW w:w="2970" w:type="pct"/>
            <w:tcBorders>
              <w:top w:val="single" w:sz="4" w:space="0" w:color="auto"/>
              <w:bottom w:val="single" w:sz="4" w:space="0" w:color="auto"/>
            </w:tcBorders>
            <w:shd w:val="clear" w:color="auto" w:fill="auto"/>
          </w:tcPr>
          <w:p w14:paraId="1AC66079" w14:textId="7E67BCF5" w:rsidR="00D0553F" w:rsidRPr="00263229" w:rsidRDefault="00D0553F" w:rsidP="00D0553F">
            <w:pPr>
              <w:tabs>
                <w:tab w:val="left" w:pos="1276"/>
              </w:tabs>
              <w:spacing w:after="0" w:line="240" w:lineRule="auto"/>
              <w:jc w:val="both"/>
              <w:rPr>
                <w:rFonts w:ascii="Times New Roman" w:hAnsi="Times New Roman"/>
                <w:sz w:val="24"/>
                <w:szCs w:val="24"/>
                <w:lang w:val="en-US"/>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029E2201" w14:textId="77777777" w:rsidTr="008C5ADD">
        <w:tc>
          <w:tcPr>
            <w:tcW w:w="188" w:type="pct"/>
            <w:gridSpan w:val="2"/>
            <w:shd w:val="clear" w:color="auto" w:fill="auto"/>
          </w:tcPr>
          <w:p w14:paraId="247ECA4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F2248F4"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51557F99"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Пятница:</w:t>
            </w:r>
          </w:p>
        </w:tc>
        <w:tc>
          <w:tcPr>
            <w:tcW w:w="2970" w:type="pct"/>
            <w:tcBorders>
              <w:top w:val="single" w:sz="4" w:space="0" w:color="auto"/>
              <w:bottom w:val="single" w:sz="4" w:space="0" w:color="auto"/>
            </w:tcBorders>
            <w:shd w:val="clear" w:color="auto" w:fill="auto"/>
          </w:tcPr>
          <w:p w14:paraId="580CEAF2" w14:textId="735C7EBA"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Pr>
                <w:rFonts w:ascii="Times New Roman" w:hAnsi="Times New Roman"/>
                <w:sz w:val="24"/>
                <w:szCs w:val="24"/>
              </w:rPr>
              <w:t>8</w:t>
            </w:r>
            <w:r w:rsidRPr="00263229">
              <w:rPr>
                <w:rFonts w:ascii="Times New Roman" w:hAnsi="Times New Roman"/>
                <w:sz w:val="24"/>
                <w:szCs w:val="24"/>
                <w:vertAlign w:val="superscript"/>
              </w:rPr>
              <w:t>00</w:t>
            </w:r>
            <w:r w:rsidRPr="00263229">
              <w:rPr>
                <w:rFonts w:ascii="Times New Roman" w:hAnsi="Times New Roman"/>
                <w:sz w:val="24"/>
                <w:szCs w:val="24"/>
              </w:rPr>
              <w:t>- 17</w:t>
            </w:r>
            <w:r w:rsidRPr="00263229">
              <w:rPr>
                <w:rFonts w:ascii="Times New Roman" w:hAnsi="Times New Roman"/>
                <w:sz w:val="24"/>
                <w:szCs w:val="24"/>
                <w:vertAlign w:val="superscript"/>
              </w:rPr>
              <w:t>00</w:t>
            </w:r>
          </w:p>
        </w:tc>
      </w:tr>
      <w:tr w:rsidR="00D0553F" w:rsidRPr="00263229" w14:paraId="2BE31D13" w14:textId="77777777" w:rsidTr="008C5ADD">
        <w:tc>
          <w:tcPr>
            <w:tcW w:w="188" w:type="pct"/>
            <w:gridSpan w:val="2"/>
            <w:shd w:val="clear" w:color="auto" w:fill="auto"/>
          </w:tcPr>
          <w:p w14:paraId="078B3CE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3AC6123"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07171F73"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lang w:val="en-US"/>
              </w:rPr>
              <w:t>Суббота</w:t>
            </w:r>
            <w:r w:rsidRPr="00263229">
              <w:rPr>
                <w:rFonts w:ascii="Times New Roman" w:hAnsi="Times New Roman"/>
                <w:noProof/>
                <w:sz w:val="24"/>
                <w:szCs w:val="24"/>
              </w:rPr>
              <w:t>:</w:t>
            </w:r>
          </w:p>
        </w:tc>
        <w:tc>
          <w:tcPr>
            <w:tcW w:w="2970" w:type="pct"/>
            <w:tcBorders>
              <w:top w:val="single" w:sz="4" w:space="0" w:color="auto"/>
              <w:bottom w:val="single" w:sz="4" w:space="0" w:color="auto"/>
            </w:tcBorders>
            <w:shd w:val="clear" w:color="auto" w:fill="auto"/>
          </w:tcPr>
          <w:p w14:paraId="1D1E3BA6"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13A0ABE7" w14:textId="77777777" w:rsidTr="008C5ADD">
        <w:tc>
          <w:tcPr>
            <w:tcW w:w="188" w:type="pct"/>
            <w:gridSpan w:val="2"/>
            <w:shd w:val="clear" w:color="auto" w:fill="auto"/>
          </w:tcPr>
          <w:p w14:paraId="42DF1AF6"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041A2248"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p>
        </w:tc>
        <w:tc>
          <w:tcPr>
            <w:tcW w:w="1719" w:type="pct"/>
            <w:gridSpan w:val="2"/>
            <w:shd w:val="clear" w:color="auto" w:fill="auto"/>
          </w:tcPr>
          <w:p w14:paraId="79A1C3EC" w14:textId="77777777" w:rsidR="00D0553F" w:rsidRPr="00263229" w:rsidRDefault="00D0553F" w:rsidP="00D0553F">
            <w:pPr>
              <w:tabs>
                <w:tab w:val="left" w:pos="1276"/>
              </w:tabs>
              <w:spacing w:after="0" w:line="240" w:lineRule="auto"/>
              <w:jc w:val="both"/>
              <w:rPr>
                <w:rFonts w:ascii="Times New Roman" w:hAnsi="Times New Roman"/>
                <w:noProof/>
                <w:sz w:val="24"/>
                <w:szCs w:val="24"/>
                <w:lang w:val="en-US"/>
              </w:rPr>
            </w:pPr>
            <w:r w:rsidRPr="00263229">
              <w:rPr>
                <w:rFonts w:ascii="Times New Roman" w:hAnsi="Times New Roman"/>
                <w:noProof/>
                <w:sz w:val="24"/>
                <w:szCs w:val="24"/>
                <w:lang w:val="en-US"/>
              </w:rPr>
              <w:t>Воскресенье:</w:t>
            </w:r>
          </w:p>
        </w:tc>
        <w:tc>
          <w:tcPr>
            <w:tcW w:w="2970" w:type="pct"/>
            <w:tcBorders>
              <w:top w:val="single" w:sz="4" w:space="0" w:color="auto"/>
              <w:bottom w:val="single" w:sz="4" w:space="0" w:color="auto"/>
            </w:tcBorders>
            <w:shd w:val="clear" w:color="auto" w:fill="auto"/>
          </w:tcPr>
          <w:p w14:paraId="4DE6358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48F895F8" w14:textId="77777777" w:rsidTr="008C5ADD">
        <w:tc>
          <w:tcPr>
            <w:tcW w:w="188" w:type="pct"/>
            <w:gridSpan w:val="2"/>
            <w:shd w:val="clear" w:color="auto" w:fill="auto"/>
          </w:tcPr>
          <w:p w14:paraId="15EF7C4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B648B3D" w14:textId="04496AB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B3E82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График приема заявителей:</w:t>
            </w:r>
          </w:p>
          <w:tbl>
            <w:tblPr>
              <w:tblW w:w="9889" w:type="dxa"/>
              <w:tblLook w:val="04A0" w:firstRow="1" w:lastRow="0" w:firstColumn="1" w:lastColumn="0" w:noHBand="0" w:noVBand="1"/>
            </w:tblPr>
            <w:tblGrid>
              <w:gridCol w:w="2580"/>
              <w:gridCol w:w="7309"/>
            </w:tblGrid>
            <w:tr w:rsidR="00D0553F" w:rsidRPr="00263229" w14:paraId="506750CB" w14:textId="77777777" w:rsidTr="00D0553F">
              <w:tc>
                <w:tcPr>
                  <w:tcW w:w="2316" w:type="dxa"/>
                  <w:shd w:val="clear" w:color="auto" w:fill="auto"/>
                </w:tcPr>
                <w:p w14:paraId="6A6646D1"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Понедельник:</w:t>
                  </w:r>
                </w:p>
              </w:tc>
              <w:tc>
                <w:tcPr>
                  <w:tcW w:w="6561" w:type="dxa"/>
                  <w:tcBorders>
                    <w:bottom w:val="single" w:sz="4" w:space="0" w:color="auto"/>
                  </w:tcBorders>
                  <w:shd w:val="clear" w:color="auto" w:fill="auto"/>
                </w:tcPr>
                <w:p w14:paraId="70B7A5FA" w14:textId="77777777" w:rsidR="00D0553F" w:rsidRPr="00263229" w:rsidRDefault="00D0553F" w:rsidP="00D0553F">
                  <w:pPr>
                    <w:tabs>
                      <w:tab w:val="left" w:pos="1276"/>
                    </w:tabs>
                    <w:spacing w:after="0" w:line="240" w:lineRule="auto"/>
                    <w:jc w:val="both"/>
                    <w:rPr>
                      <w:rFonts w:ascii="Times New Roman" w:hAnsi="Times New Roman"/>
                      <w:sz w:val="24"/>
                      <w:szCs w:val="24"/>
                      <w:vertAlign w:val="superscript"/>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26463EC1" w14:textId="77777777" w:rsidTr="00D0553F">
              <w:tc>
                <w:tcPr>
                  <w:tcW w:w="2316" w:type="dxa"/>
                  <w:shd w:val="clear" w:color="auto" w:fill="auto"/>
                </w:tcPr>
                <w:p w14:paraId="26936805" w14:textId="77777777" w:rsidR="00D0553F" w:rsidRPr="00263229"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Вторник:</w:t>
                  </w:r>
                </w:p>
              </w:tc>
              <w:tc>
                <w:tcPr>
                  <w:tcW w:w="6561" w:type="dxa"/>
                  <w:tcBorders>
                    <w:top w:val="single" w:sz="4" w:space="0" w:color="auto"/>
                    <w:bottom w:val="single" w:sz="4" w:space="0" w:color="auto"/>
                  </w:tcBorders>
                  <w:shd w:val="clear" w:color="auto" w:fill="auto"/>
                </w:tcPr>
                <w:p w14:paraId="000A4D5B" w14:textId="77777777" w:rsidR="00D0553F" w:rsidRPr="00263229" w:rsidRDefault="00D0553F" w:rsidP="00D0553F">
                  <w:pPr>
                    <w:tabs>
                      <w:tab w:val="left" w:pos="1276"/>
                    </w:tabs>
                    <w:spacing w:after="0" w:line="24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1CDFCC65" w14:textId="77777777" w:rsidTr="00D0553F">
              <w:tc>
                <w:tcPr>
                  <w:tcW w:w="2316" w:type="dxa"/>
                  <w:shd w:val="clear" w:color="auto" w:fill="auto"/>
                </w:tcPr>
                <w:p w14:paraId="6FE229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С</w:t>
                  </w:r>
                  <w:r w:rsidRPr="00263229">
                    <w:rPr>
                      <w:rFonts w:ascii="Times New Roman" w:hAnsi="Times New Roman"/>
                      <w:noProof/>
                      <w:sz w:val="24"/>
                      <w:szCs w:val="24"/>
                    </w:rPr>
                    <w:t>реда:</w:t>
                  </w:r>
                </w:p>
              </w:tc>
              <w:tc>
                <w:tcPr>
                  <w:tcW w:w="6561" w:type="dxa"/>
                  <w:tcBorders>
                    <w:top w:val="single" w:sz="4" w:space="0" w:color="auto"/>
                    <w:bottom w:val="single" w:sz="4" w:space="0" w:color="auto"/>
                  </w:tcBorders>
                  <w:shd w:val="clear" w:color="auto" w:fill="auto"/>
                </w:tcPr>
                <w:p w14:paraId="525B8A91"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0EFA6764" w14:textId="77777777" w:rsidTr="00D0553F">
              <w:tc>
                <w:tcPr>
                  <w:tcW w:w="2316" w:type="dxa"/>
                  <w:shd w:val="clear" w:color="auto" w:fill="auto"/>
                </w:tcPr>
                <w:p w14:paraId="50B111DC" w14:textId="77777777" w:rsidR="00D0553F" w:rsidRPr="00BD069E" w:rsidRDefault="00D0553F" w:rsidP="00D0553F">
                  <w:pPr>
                    <w:tabs>
                      <w:tab w:val="left" w:pos="1276"/>
                    </w:tabs>
                    <w:spacing w:after="0" w:line="240" w:lineRule="auto"/>
                    <w:jc w:val="both"/>
                    <w:rPr>
                      <w:rFonts w:ascii="Times New Roman" w:hAnsi="Times New Roman"/>
                      <w:sz w:val="24"/>
                      <w:szCs w:val="24"/>
                    </w:rPr>
                  </w:pPr>
                  <w:r w:rsidRPr="00263229">
                    <w:rPr>
                      <w:rFonts w:ascii="Times New Roman" w:hAnsi="Times New Roman"/>
                      <w:noProof/>
                      <w:sz w:val="24"/>
                      <w:szCs w:val="24"/>
                    </w:rPr>
                    <w:t>Четверг</w:t>
                  </w:r>
                  <w:r w:rsidRPr="00BD069E">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34071697" w14:textId="77777777" w:rsidR="00D0553F" w:rsidRPr="00BD069E" w:rsidRDefault="00D0553F" w:rsidP="00D0553F">
                  <w:pPr>
                    <w:tabs>
                      <w:tab w:val="left" w:pos="1276"/>
                    </w:tabs>
                    <w:spacing w:after="0" w:line="240" w:lineRule="auto"/>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vertAlign w:val="superscript"/>
                    </w:rPr>
                    <w:t>3</w:t>
                  </w:r>
                  <w:r w:rsidRPr="00263229">
                    <w:rPr>
                      <w:rFonts w:ascii="Times New Roman" w:hAnsi="Times New Roman"/>
                      <w:sz w:val="24"/>
                      <w:szCs w:val="24"/>
                      <w:vertAlign w:val="superscript"/>
                    </w:rPr>
                    <w:t>0</w:t>
                  </w:r>
                  <w:r w:rsidRPr="00263229">
                    <w:rPr>
                      <w:rFonts w:ascii="Times New Roman" w:hAnsi="Times New Roman"/>
                      <w:sz w:val="24"/>
                      <w:szCs w:val="24"/>
                    </w:rPr>
                    <w:t>- 17</w:t>
                  </w:r>
                  <w:r>
                    <w:rPr>
                      <w:rFonts w:ascii="Times New Roman" w:hAnsi="Times New Roman"/>
                      <w:sz w:val="24"/>
                      <w:szCs w:val="24"/>
                      <w:vertAlign w:val="superscript"/>
                    </w:rPr>
                    <w:t>3</w:t>
                  </w:r>
                  <w:r w:rsidRPr="00263229">
                    <w:rPr>
                      <w:rFonts w:ascii="Times New Roman" w:hAnsi="Times New Roman"/>
                      <w:sz w:val="24"/>
                      <w:szCs w:val="24"/>
                      <w:vertAlign w:val="superscript"/>
                    </w:rPr>
                    <w:t>0</w:t>
                  </w:r>
                </w:p>
              </w:tc>
            </w:tr>
            <w:tr w:rsidR="00D0553F" w:rsidRPr="00263229" w14:paraId="2836483D" w14:textId="77777777" w:rsidTr="00D0553F">
              <w:tc>
                <w:tcPr>
                  <w:tcW w:w="2316" w:type="dxa"/>
                  <w:shd w:val="clear" w:color="auto" w:fill="auto"/>
                </w:tcPr>
                <w:p w14:paraId="375D1436" w14:textId="77777777" w:rsidR="00D0553F" w:rsidRPr="00BD069E"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Пятница:</w:t>
                  </w:r>
                </w:p>
              </w:tc>
              <w:tc>
                <w:tcPr>
                  <w:tcW w:w="6561" w:type="dxa"/>
                  <w:tcBorders>
                    <w:top w:val="single" w:sz="4" w:space="0" w:color="auto"/>
                    <w:bottom w:val="single" w:sz="4" w:space="0" w:color="auto"/>
                  </w:tcBorders>
                  <w:shd w:val="clear" w:color="auto" w:fill="auto"/>
                </w:tcPr>
                <w:p w14:paraId="08DD2DE4" w14:textId="77777777" w:rsidR="00D0553F" w:rsidRPr="00BD069E" w:rsidRDefault="00D0553F" w:rsidP="00D0553F">
                  <w:pPr>
                    <w:tabs>
                      <w:tab w:val="left" w:pos="1276"/>
                    </w:tabs>
                    <w:spacing w:after="0" w:line="240" w:lineRule="auto"/>
                    <w:jc w:val="both"/>
                    <w:rPr>
                      <w:rFonts w:ascii="Times New Roman" w:hAnsi="Times New Roman"/>
                      <w:noProof/>
                      <w:sz w:val="24"/>
                      <w:szCs w:val="24"/>
                    </w:rPr>
                  </w:pPr>
                  <w:r>
                    <w:rPr>
                      <w:rFonts w:ascii="Times New Roman" w:hAnsi="Times New Roman"/>
                      <w:sz w:val="24"/>
                      <w:szCs w:val="24"/>
                    </w:rPr>
                    <w:t>8</w:t>
                  </w:r>
                  <w:r w:rsidRPr="00263229">
                    <w:rPr>
                      <w:rFonts w:ascii="Times New Roman" w:hAnsi="Times New Roman"/>
                      <w:sz w:val="24"/>
                      <w:szCs w:val="24"/>
                      <w:vertAlign w:val="superscript"/>
                    </w:rPr>
                    <w:t>00</w:t>
                  </w:r>
                  <w:r w:rsidRPr="00263229">
                    <w:rPr>
                      <w:rFonts w:ascii="Times New Roman" w:hAnsi="Times New Roman"/>
                      <w:sz w:val="24"/>
                      <w:szCs w:val="24"/>
                    </w:rPr>
                    <w:t>- 17</w:t>
                  </w:r>
                  <w:r w:rsidRPr="00263229">
                    <w:rPr>
                      <w:rFonts w:ascii="Times New Roman" w:hAnsi="Times New Roman"/>
                      <w:sz w:val="24"/>
                      <w:szCs w:val="24"/>
                      <w:vertAlign w:val="superscript"/>
                    </w:rPr>
                    <w:t>00</w:t>
                  </w:r>
                </w:p>
              </w:tc>
            </w:tr>
            <w:tr w:rsidR="00D0553F" w:rsidRPr="00263229" w14:paraId="211A0DF3" w14:textId="77777777" w:rsidTr="00D0553F">
              <w:tc>
                <w:tcPr>
                  <w:tcW w:w="2316" w:type="dxa"/>
                  <w:shd w:val="clear" w:color="auto" w:fill="auto"/>
                </w:tcPr>
                <w:p w14:paraId="457E1FC8"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Суббота</w:t>
                  </w:r>
                  <w:r w:rsidRPr="00263229">
                    <w:rPr>
                      <w:rFonts w:ascii="Times New Roman" w:hAnsi="Times New Roman"/>
                      <w:noProof/>
                      <w:sz w:val="24"/>
                      <w:szCs w:val="24"/>
                    </w:rPr>
                    <w:t>:</w:t>
                  </w:r>
                </w:p>
              </w:tc>
              <w:tc>
                <w:tcPr>
                  <w:tcW w:w="6561" w:type="dxa"/>
                  <w:tcBorders>
                    <w:top w:val="single" w:sz="4" w:space="0" w:color="auto"/>
                    <w:bottom w:val="single" w:sz="4" w:space="0" w:color="auto"/>
                  </w:tcBorders>
                  <w:shd w:val="clear" w:color="auto" w:fill="auto"/>
                </w:tcPr>
                <w:p w14:paraId="12960A69"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r w:rsidR="00D0553F" w:rsidRPr="00263229" w14:paraId="31E571C5" w14:textId="77777777" w:rsidTr="00D0553F">
              <w:tc>
                <w:tcPr>
                  <w:tcW w:w="2316" w:type="dxa"/>
                  <w:shd w:val="clear" w:color="auto" w:fill="auto"/>
                </w:tcPr>
                <w:p w14:paraId="7F95F8C4" w14:textId="77777777" w:rsidR="00D0553F" w:rsidRPr="00BD069E" w:rsidRDefault="00D0553F" w:rsidP="00D0553F">
                  <w:pPr>
                    <w:tabs>
                      <w:tab w:val="left" w:pos="1276"/>
                    </w:tabs>
                    <w:spacing w:after="0" w:line="240" w:lineRule="auto"/>
                    <w:jc w:val="both"/>
                    <w:rPr>
                      <w:rFonts w:ascii="Times New Roman" w:hAnsi="Times New Roman"/>
                      <w:noProof/>
                      <w:sz w:val="24"/>
                      <w:szCs w:val="24"/>
                    </w:rPr>
                  </w:pPr>
                  <w:r w:rsidRPr="00BD069E">
                    <w:rPr>
                      <w:rFonts w:ascii="Times New Roman" w:hAnsi="Times New Roman"/>
                      <w:noProof/>
                      <w:sz w:val="24"/>
                      <w:szCs w:val="24"/>
                    </w:rPr>
                    <w:t>Воскресенье:</w:t>
                  </w:r>
                </w:p>
              </w:tc>
              <w:tc>
                <w:tcPr>
                  <w:tcW w:w="6561" w:type="dxa"/>
                  <w:tcBorders>
                    <w:top w:val="single" w:sz="4" w:space="0" w:color="auto"/>
                    <w:bottom w:val="single" w:sz="4" w:space="0" w:color="auto"/>
                  </w:tcBorders>
                  <w:shd w:val="clear" w:color="auto" w:fill="auto"/>
                </w:tcPr>
                <w:p w14:paraId="37758112" w14:textId="77777777" w:rsidR="00D0553F" w:rsidRPr="00263229" w:rsidRDefault="00D0553F" w:rsidP="00D0553F">
                  <w:pPr>
                    <w:tabs>
                      <w:tab w:val="left" w:pos="1276"/>
                    </w:tabs>
                    <w:spacing w:after="0" w:line="240" w:lineRule="auto"/>
                    <w:jc w:val="both"/>
                    <w:rPr>
                      <w:rFonts w:ascii="Times New Roman" w:hAnsi="Times New Roman"/>
                      <w:noProof/>
                      <w:sz w:val="24"/>
                      <w:szCs w:val="24"/>
                    </w:rPr>
                  </w:pPr>
                  <w:r w:rsidRPr="00263229">
                    <w:rPr>
                      <w:rFonts w:ascii="Times New Roman" w:hAnsi="Times New Roman"/>
                      <w:noProof/>
                      <w:sz w:val="24"/>
                      <w:szCs w:val="24"/>
                    </w:rPr>
                    <w:t>выходной</w:t>
                  </w:r>
                </w:p>
              </w:tc>
            </w:tr>
          </w:tbl>
          <w:p w14:paraId="53129F7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p w14:paraId="0C7D963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Контактный телефон органа, предоставляющего муниципальную услугу:</w:t>
            </w:r>
          </w:p>
        </w:tc>
      </w:tr>
      <w:tr w:rsidR="00D0553F" w:rsidRPr="00263229" w14:paraId="180FCBE2" w14:textId="77777777" w:rsidTr="008C5ADD">
        <w:tc>
          <w:tcPr>
            <w:tcW w:w="188" w:type="pct"/>
            <w:gridSpan w:val="2"/>
            <w:shd w:val="clear" w:color="auto" w:fill="auto"/>
          </w:tcPr>
          <w:p w14:paraId="039E2AB5"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5D90C89"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2C2D91B" w14:textId="75CD0553"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+7 (</w:t>
            </w:r>
            <w:r>
              <w:rPr>
                <w:rFonts w:ascii="Times New Roman" w:eastAsia="Times New Roman" w:hAnsi="Times New Roman"/>
                <w:sz w:val="24"/>
                <w:szCs w:val="24"/>
              </w:rPr>
              <w:t>42357</w:t>
            </w:r>
            <w:r w:rsidRPr="00263229">
              <w:rPr>
                <w:rFonts w:ascii="Times New Roman" w:eastAsia="Times New Roman" w:hAnsi="Times New Roman"/>
                <w:sz w:val="24"/>
                <w:szCs w:val="24"/>
              </w:rPr>
              <w:t>) 2</w:t>
            </w:r>
            <w:r>
              <w:rPr>
                <w:rFonts w:ascii="Times New Roman" w:eastAsia="Times New Roman" w:hAnsi="Times New Roman"/>
                <w:sz w:val="24"/>
                <w:szCs w:val="24"/>
              </w:rPr>
              <w:t>0-5-57</w:t>
            </w:r>
          </w:p>
        </w:tc>
      </w:tr>
      <w:tr w:rsidR="00D0553F" w:rsidRPr="00263229" w14:paraId="4585F917" w14:textId="77777777" w:rsidTr="008C5ADD">
        <w:tc>
          <w:tcPr>
            <w:tcW w:w="188" w:type="pct"/>
            <w:gridSpan w:val="2"/>
            <w:shd w:val="clear" w:color="auto" w:fill="auto"/>
          </w:tcPr>
          <w:p w14:paraId="310D66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6A17CA0F"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c>
          <w:tcPr>
            <w:tcW w:w="4689" w:type="pct"/>
            <w:gridSpan w:val="3"/>
            <w:tcBorders>
              <w:top w:val="single" w:sz="4" w:space="0" w:color="auto"/>
            </w:tcBorders>
            <w:shd w:val="clear" w:color="auto" w:fill="auto"/>
          </w:tcPr>
          <w:p w14:paraId="2DAF9F7B"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p>
        </w:tc>
      </w:tr>
      <w:tr w:rsidR="00D0553F" w:rsidRPr="00263229" w14:paraId="3697AC53" w14:textId="77777777" w:rsidTr="008C5ADD">
        <w:tc>
          <w:tcPr>
            <w:tcW w:w="188" w:type="pct"/>
            <w:gridSpan w:val="2"/>
            <w:shd w:val="clear" w:color="auto" w:fill="auto"/>
          </w:tcPr>
          <w:p w14:paraId="3FB1C52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21E5C5FC" w14:textId="199770FF"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06E9135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D0553F" w:rsidRPr="00263229" w14:paraId="1365214E" w14:textId="77777777" w:rsidTr="008C5ADD">
        <w:tc>
          <w:tcPr>
            <w:tcW w:w="188" w:type="pct"/>
            <w:gridSpan w:val="2"/>
            <w:shd w:val="clear" w:color="auto" w:fill="auto"/>
          </w:tcPr>
          <w:p w14:paraId="73BABD1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5DF46255"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036D4E65" w14:textId="300BDBD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http://www.apmrpk.ru/</w:t>
            </w:r>
          </w:p>
        </w:tc>
      </w:tr>
      <w:tr w:rsidR="00D0553F" w:rsidRPr="00263229" w14:paraId="0C78AE4D" w14:textId="77777777" w:rsidTr="008C5ADD">
        <w:tc>
          <w:tcPr>
            <w:tcW w:w="188" w:type="pct"/>
            <w:gridSpan w:val="2"/>
            <w:shd w:val="clear" w:color="auto" w:fill="auto"/>
          </w:tcPr>
          <w:p w14:paraId="29BB720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712FF7E"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c>
          <w:tcPr>
            <w:tcW w:w="4689" w:type="pct"/>
            <w:gridSpan w:val="3"/>
            <w:tcBorders>
              <w:top w:val="single" w:sz="4" w:space="0" w:color="auto"/>
            </w:tcBorders>
            <w:shd w:val="clear" w:color="auto" w:fill="auto"/>
          </w:tcPr>
          <w:p w14:paraId="4EE0430A"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4144AAC8" w14:textId="77777777" w:rsidTr="008C5ADD">
        <w:tc>
          <w:tcPr>
            <w:tcW w:w="188" w:type="pct"/>
            <w:gridSpan w:val="2"/>
            <w:shd w:val="clear" w:color="auto" w:fill="auto"/>
          </w:tcPr>
          <w:p w14:paraId="0CC3876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442D720C" w14:textId="2F7A2941"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shd w:val="clear" w:color="auto" w:fill="auto"/>
          </w:tcPr>
          <w:p w14:paraId="1E7D201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 органа, предоставляющего муниципальную услугу:</w:t>
            </w:r>
          </w:p>
        </w:tc>
      </w:tr>
      <w:tr w:rsidR="00D0553F" w:rsidRPr="00263229" w14:paraId="4253A645" w14:textId="77777777" w:rsidTr="008C5ADD">
        <w:tc>
          <w:tcPr>
            <w:tcW w:w="188" w:type="pct"/>
            <w:gridSpan w:val="2"/>
            <w:shd w:val="clear" w:color="auto" w:fill="auto"/>
          </w:tcPr>
          <w:p w14:paraId="02589CB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123" w:type="pct"/>
            <w:shd w:val="clear" w:color="auto" w:fill="auto"/>
          </w:tcPr>
          <w:p w14:paraId="1C81CF9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c>
          <w:tcPr>
            <w:tcW w:w="4689" w:type="pct"/>
            <w:gridSpan w:val="3"/>
            <w:tcBorders>
              <w:bottom w:val="single" w:sz="4" w:space="0" w:color="auto"/>
            </w:tcBorders>
            <w:shd w:val="clear" w:color="auto" w:fill="auto"/>
          </w:tcPr>
          <w:p w14:paraId="5962E763" w14:textId="0784A178"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D0553F">
              <w:rPr>
                <w:rFonts w:ascii="Times New Roman" w:eastAsia="Times New Roman" w:hAnsi="Times New Roman"/>
                <w:sz w:val="24"/>
                <w:szCs w:val="24"/>
              </w:rPr>
              <w:t>PozharskyMO@bk.ru</w:t>
            </w:r>
          </w:p>
        </w:tc>
      </w:tr>
      <w:tr w:rsidR="00D0553F" w:rsidRPr="00263229" w14:paraId="2B2620A6" w14:textId="77777777" w:rsidTr="008C5ADD">
        <w:tc>
          <w:tcPr>
            <w:tcW w:w="145" w:type="pct"/>
            <w:shd w:val="clear" w:color="auto" w:fill="auto"/>
          </w:tcPr>
          <w:p w14:paraId="1E1E6EB9"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108A77E4"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rPr>
            </w:pPr>
          </w:p>
        </w:tc>
      </w:tr>
      <w:tr w:rsidR="00D0553F" w:rsidRPr="00263229" w14:paraId="38315E12" w14:textId="77777777" w:rsidTr="008C5ADD">
        <w:tc>
          <w:tcPr>
            <w:tcW w:w="145" w:type="pct"/>
            <w:shd w:val="clear" w:color="auto" w:fill="auto"/>
          </w:tcPr>
          <w:p w14:paraId="70BF4A55" w14:textId="77777777" w:rsidR="00D0553F" w:rsidRPr="00263229" w:rsidRDefault="00D0553F" w:rsidP="00D0553F">
            <w:pPr>
              <w:widowControl w:val="0"/>
              <w:numPr>
                <w:ilvl w:val="0"/>
                <w:numId w:val="46"/>
              </w:numPr>
              <w:autoSpaceDE w:val="0"/>
              <w:autoSpaceDN w:val="0"/>
              <w:adjustRightInd w:val="0"/>
              <w:spacing w:after="0" w:line="240" w:lineRule="auto"/>
              <w:contextualSpacing/>
              <w:jc w:val="both"/>
              <w:rPr>
                <w:rFonts w:ascii="Times New Roman" w:eastAsia="Times New Roman" w:hAnsi="Times New Roman"/>
                <w:sz w:val="24"/>
                <w:szCs w:val="24"/>
              </w:rPr>
            </w:pPr>
          </w:p>
        </w:tc>
        <w:tc>
          <w:tcPr>
            <w:tcW w:w="4855" w:type="pct"/>
            <w:gridSpan w:val="5"/>
            <w:shd w:val="clear" w:color="auto" w:fill="auto"/>
          </w:tcPr>
          <w:p w14:paraId="75938A6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Многофункциональные центры предоставления государс</w:t>
            </w:r>
            <w:r>
              <w:rPr>
                <w:rFonts w:ascii="Times New Roman" w:eastAsia="Times New Roman" w:hAnsi="Times New Roman"/>
                <w:sz w:val="24"/>
                <w:szCs w:val="24"/>
              </w:rPr>
              <w:t xml:space="preserve">твенных и муниципальных услуг, </w:t>
            </w:r>
            <w:r w:rsidRPr="00263229">
              <w:rPr>
                <w:rFonts w:ascii="Times New Roman" w:eastAsia="Times New Roman" w:hAnsi="Times New Roman"/>
                <w:sz w:val="24"/>
                <w:szCs w:val="24"/>
              </w:rPr>
              <w:t>Приморского края (далее – МФЦ)</w:t>
            </w:r>
          </w:p>
        </w:tc>
      </w:tr>
      <w:tr w:rsidR="00D0553F" w:rsidRPr="00263229" w14:paraId="10CCACEB" w14:textId="77777777" w:rsidTr="008C5ADD">
        <w:tc>
          <w:tcPr>
            <w:tcW w:w="145" w:type="pct"/>
            <w:shd w:val="clear" w:color="auto" w:fill="auto"/>
          </w:tcPr>
          <w:p w14:paraId="58F2AB7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70A990CE"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shd w:val="clear" w:color="auto" w:fill="auto"/>
          </w:tcPr>
          <w:p w14:paraId="34252A18"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p>
        </w:tc>
      </w:tr>
      <w:tr w:rsidR="00D0553F" w:rsidRPr="00263229" w14:paraId="516370CE" w14:textId="77777777" w:rsidTr="008C5ADD">
        <w:tc>
          <w:tcPr>
            <w:tcW w:w="145" w:type="pct"/>
            <w:shd w:val="clear" w:color="auto" w:fill="auto"/>
          </w:tcPr>
          <w:p w14:paraId="171270D1"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397EB34E" w14:textId="72993271"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2.1</w:t>
            </w:r>
          </w:p>
        </w:tc>
        <w:tc>
          <w:tcPr>
            <w:tcW w:w="4592" w:type="pct"/>
            <w:gridSpan w:val="2"/>
            <w:shd w:val="clear" w:color="auto" w:fill="auto"/>
          </w:tcPr>
          <w:p w14:paraId="4CB185B6" w14:textId="77777777" w:rsidR="00D0553F" w:rsidRPr="00263229" w:rsidRDefault="00D0553F" w:rsidP="00D0553F">
            <w:pPr>
              <w:widowControl w:val="0"/>
              <w:autoSpaceDE w:val="0"/>
              <w:autoSpaceDN w:val="0"/>
              <w:adjustRightInd w:val="0"/>
              <w:spacing w:after="0" w:line="240" w:lineRule="auto"/>
              <w:jc w:val="both"/>
              <w:rPr>
                <w:rFonts w:ascii="Times New Roman" w:hAnsi="Times New Roman"/>
                <w:sz w:val="24"/>
                <w:szCs w:val="24"/>
                <w:vertAlign w:val="superscript"/>
              </w:rPr>
            </w:pPr>
            <w:r w:rsidRPr="00263229">
              <w:rPr>
                <w:rFonts w:ascii="Times New Roman" w:eastAsia="Times New Roman" w:hAnsi="Times New Roman"/>
                <w:sz w:val="24"/>
                <w:szCs w:val="24"/>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D0553F" w:rsidRPr="00263229" w14:paraId="18D74ADA" w14:textId="77777777" w:rsidTr="008C5ADD">
        <w:tc>
          <w:tcPr>
            <w:tcW w:w="145" w:type="pct"/>
            <w:shd w:val="clear" w:color="auto" w:fill="auto"/>
          </w:tcPr>
          <w:p w14:paraId="6EEB78EF"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A8B4A74"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2CB4380E"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www.mfc-25.ru</w:t>
            </w:r>
          </w:p>
        </w:tc>
      </w:tr>
      <w:tr w:rsidR="00D0553F" w:rsidRPr="00263229" w14:paraId="0CBCFDD2" w14:textId="77777777" w:rsidTr="008C5ADD">
        <w:tc>
          <w:tcPr>
            <w:tcW w:w="145" w:type="pct"/>
            <w:shd w:val="clear" w:color="auto" w:fill="auto"/>
          </w:tcPr>
          <w:p w14:paraId="165F57E7"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62BBF010" w14:textId="4968FB5D"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2.2</w:t>
            </w:r>
          </w:p>
        </w:tc>
        <w:tc>
          <w:tcPr>
            <w:tcW w:w="4592" w:type="pct"/>
            <w:gridSpan w:val="2"/>
            <w:tcBorders>
              <w:top w:val="single" w:sz="4" w:space="0" w:color="auto"/>
            </w:tcBorders>
            <w:shd w:val="clear" w:color="auto" w:fill="auto"/>
          </w:tcPr>
          <w:p w14:paraId="5EF58A06"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Единый телефон сети МФЦ, расположенных на территории Приморского края:</w:t>
            </w:r>
          </w:p>
        </w:tc>
      </w:tr>
      <w:tr w:rsidR="00D0553F" w:rsidRPr="00263229" w14:paraId="5BB0F5AD" w14:textId="77777777" w:rsidTr="008C5ADD">
        <w:tc>
          <w:tcPr>
            <w:tcW w:w="145" w:type="pct"/>
            <w:shd w:val="clear" w:color="auto" w:fill="auto"/>
          </w:tcPr>
          <w:p w14:paraId="49621B82"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53C6293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7428C8EC"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8(423)201-01-56</w:t>
            </w:r>
          </w:p>
        </w:tc>
      </w:tr>
      <w:tr w:rsidR="00D0553F" w:rsidRPr="00263229" w14:paraId="537FC8F8" w14:textId="77777777" w:rsidTr="008C5ADD">
        <w:tc>
          <w:tcPr>
            <w:tcW w:w="145" w:type="pct"/>
            <w:shd w:val="clear" w:color="auto" w:fill="auto"/>
          </w:tcPr>
          <w:p w14:paraId="2ECDD613"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299A63C8" w14:textId="5504FFBB"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2.3</w:t>
            </w:r>
          </w:p>
        </w:tc>
        <w:tc>
          <w:tcPr>
            <w:tcW w:w="4592" w:type="pct"/>
            <w:gridSpan w:val="2"/>
            <w:tcBorders>
              <w:top w:val="single" w:sz="4" w:space="0" w:color="auto"/>
            </w:tcBorders>
            <w:shd w:val="clear" w:color="auto" w:fill="auto"/>
          </w:tcPr>
          <w:p w14:paraId="22F2B112"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rPr>
            </w:pPr>
            <w:r w:rsidRPr="00263229">
              <w:rPr>
                <w:rFonts w:ascii="Times New Roman" w:eastAsia="Times New Roman" w:hAnsi="Times New Roman"/>
                <w:sz w:val="24"/>
                <w:szCs w:val="24"/>
              </w:rPr>
              <w:t>Адрес электронной почты:</w:t>
            </w:r>
          </w:p>
        </w:tc>
      </w:tr>
      <w:tr w:rsidR="00D0553F" w:rsidRPr="00263229" w14:paraId="05329015" w14:textId="77777777" w:rsidTr="008C5ADD">
        <w:tc>
          <w:tcPr>
            <w:tcW w:w="145" w:type="pct"/>
            <w:shd w:val="clear" w:color="auto" w:fill="auto"/>
          </w:tcPr>
          <w:p w14:paraId="684DAC3B"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263" w:type="pct"/>
            <w:gridSpan w:val="3"/>
            <w:shd w:val="clear" w:color="auto" w:fill="auto"/>
          </w:tcPr>
          <w:p w14:paraId="06D540FC" w14:textId="77777777" w:rsidR="00D0553F" w:rsidRPr="00263229" w:rsidRDefault="00D0553F" w:rsidP="00D0553F">
            <w:pPr>
              <w:widowControl w:val="0"/>
              <w:autoSpaceDE w:val="0"/>
              <w:autoSpaceDN w:val="0"/>
              <w:adjustRightInd w:val="0"/>
              <w:spacing w:after="0" w:line="240" w:lineRule="auto"/>
              <w:contextualSpacing/>
              <w:jc w:val="both"/>
              <w:rPr>
                <w:rFonts w:ascii="Times New Roman" w:eastAsia="Times New Roman" w:hAnsi="Times New Roman"/>
                <w:sz w:val="24"/>
                <w:szCs w:val="24"/>
              </w:rPr>
            </w:pPr>
          </w:p>
        </w:tc>
        <w:tc>
          <w:tcPr>
            <w:tcW w:w="4592" w:type="pct"/>
            <w:gridSpan w:val="2"/>
            <w:tcBorders>
              <w:bottom w:val="single" w:sz="4" w:space="0" w:color="auto"/>
            </w:tcBorders>
            <w:shd w:val="clear" w:color="auto" w:fill="auto"/>
          </w:tcPr>
          <w:p w14:paraId="3E2AA617" w14:textId="77777777" w:rsidR="00D0553F" w:rsidRPr="00263229" w:rsidRDefault="00D0553F" w:rsidP="00D0553F">
            <w:pPr>
              <w:widowControl w:val="0"/>
              <w:autoSpaceDE w:val="0"/>
              <w:autoSpaceDN w:val="0"/>
              <w:adjustRightInd w:val="0"/>
              <w:spacing w:after="0" w:line="240" w:lineRule="auto"/>
              <w:jc w:val="both"/>
              <w:rPr>
                <w:rFonts w:ascii="Times New Roman" w:eastAsia="Times New Roman" w:hAnsi="Times New Roman"/>
                <w:sz w:val="24"/>
                <w:szCs w:val="24"/>
                <w:lang w:val="en-US"/>
              </w:rPr>
            </w:pPr>
            <w:r w:rsidRPr="00263229">
              <w:rPr>
                <w:rFonts w:ascii="Times New Roman" w:eastAsia="Times New Roman" w:hAnsi="Times New Roman"/>
                <w:sz w:val="24"/>
                <w:szCs w:val="24"/>
                <w:lang w:val="en-US"/>
              </w:rPr>
              <w:t>info@mfc-25.ru</w:t>
            </w:r>
          </w:p>
        </w:tc>
      </w:tr>
    </w:tbl>
    <w:p w14:paraId="7FCE334B" w14:textId="77777777" w:rsidR="00D0553F" w:rsidRPr="00933441" w:rsidRDefault="00D0553F" w:rsidP="00D0553F">
      <w:pPr>
        <w:pStyle w:val="ConsPlusNonformat"/>
        <w:spacing w:line="276" w:lineRule="auto"/>
        <w:jc w:val="both"/>
        <w:rPr>
          <w:rFonts w:ascii="Times New Roman" w:hAnsi="Times New Roman" w:cs="Times New Roman"/>
          <w:sz w:val="24"/>
          <w:szCs w:val="24"/>
        </w:rPr>
      </w:pPr>
    </w:p>
    <w:p w14:paraId="637408A2" w14:textId="77777777" w:rsidR="00D0553F" w:rsidRDefault="00D0553F">
      <w:pPr>
        <w:rPr>
          <w:rFonts w:ascii="Times New Roman" w:hAnsi="Times New Roman" w:cs="Times New Roman"/>
          <w:sz w:val="28"/>
        </w:rPr>
      </w:pPr>
    </w:p>
    <w:p w14:paraId="757C08D6" w14:textId="77777777" w:rsidR="00D0553F" w:rsidRPr="00F620CE" w:rsidRDefault="00D0553F">
      <w:pPr>
        <w:rPr>
          <w:rFonts w:ascii="Times New Roman" w:hAnsi="Times New Roman" w:cs="Times New Roman"/>
          <w:sz w:val="28"/>
        </w:rPr>
      </w:pPr>
    </w:p>
    <w:sectPr w:rsidR="00D0553F" w:rsidRPr="00F620CE" w:rsidSect="00215FDF">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C9ED0" w14:textId="77777777" w:rsidR="00120108" w:rsidRDefault="00120108">
      <w:pPr>
        <w:spacing w:after="0" w:line="240" w:lineRule="auto"/>
      </w:pPr>
      <w:r>
        <w:separator/>
      </w:r>
    </w:p>
  </w:endnote>
  <w:endnote w:type="continuationSeparator" w:id="0">
    <w:p w14:paraId="662BF062" w14:textId="77777777" w:rsidR="00120108" w:rsidRDefault="00120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0D81E" w14:textId="77777777" w:rsidR="00120108" w:rsidRDefault="00120108">
      <w:pPr>
        <w:spacing w:after="0" w:line="240" w:lineRule="auto"/>
      </w:pPr>
      <w:r>
        <w:separator/>
      </w:r>
    </w:p>
  </w:footnote>
  <w:footnote w:type="continuationSeparator" w:id="0">
    <w:p w14:paraId="2BE0C0D5" w14:textId="77777777" w:rsidR="00120108" w:rsidRDefault="001201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B6CC6"/>
    <w:multiLevelType w:val="multilevel"/>
    <w:tmpl w:val="47AAA214"/>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C53504"/>
    <w:multiLevelType w:val="multilevel"/>
    <w:tmpl w:val="3FE0E7B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554901"/>
    <w:multiLevelType w:val="multilevel"/>
    <w:tmpl w:val="C1D813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4C1BB6"/>
    <w:multiLevelType w:val="multilevel"/>
    <w:tmpl w:val="8132C4F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1D632E"/>
    <w:multiLevelType w:val="multilevel"/>
    <w:tmpl w:val="4D7274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890296E"/>
    <w:multiLevelType w:val="hybridMultilevel"/>
    <w:tmpl w:val="5388F446"/>
    <w:lvl w:ilvl="0" w:tplc="4A10B93E">
      <w:start w:val="4"/>
      <w:numFmt w:val="upperRoman"/>
      <w:lvlText w:val="%1."/>
      <w:lvlJc w:val="right"/>
      <w:pPr>
        <w:ind w:left="37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7F7DCA"/>
    <w:multiLevelType w:val="multilevel"/>
    <w:tmpl w:val="2AA454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BE750BE"/>
    <w:multiLevelType w:val="multilevel"/>
    <w:tmpl w:val="9852E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C530C8B"/>
    <w:multiLevelType w:val="multilevel"/>
    <w:tmpl w:val="E1728346"/>
    <w:lvl w:ilvl="0">
      <w:start w:val="1"/>
      <w:numFmt w:val="upperRoman"/>
      <w:lvlText w:val="%1."/>
      <w:lvlJc w:val="right"/>
      <w:pPr>
        <w:ind w:left="360" w:hanging="360"/>
      </w:pPr>
      <w:rPr>
        <w:b/>
        <w:bCs/>
        <w:i w:val="0"/>
        <w:iCs w:val="0"/>
        <w:smallCaps w:val="0"/>
        <w:strike w:val="0"/>
        <w:color w:val="000000"/>
        <w:spacing w:val="0"/>
        <w:w w:val="100"/>
        <w:position w:val="0"/>
        <w:sz w:val="26"/>
        <w:szCs w:val="26"/>
        <w:u w:val="none"/>
        <w:shd w:val="clear" w:color="auto" w:fill="FFFFFF"/>
      </w:rPr>
    </w:lvl>
    <w:lvl w:ilvl="1">
      <w:start w:val="1"/>
      <w:numFmt w:val="decimal"/>
      <w:lvlText w:val="%1.%2."/>
      <w:lvlJc w:val="left"/>
      <w:pPr>
        <w:ind w:left="792" w:hanging="432"/>
      </w:pPr>
      <w:rPr>
        <w:b w:val="0"/>
        <w:bCs w:val="0"/>
        <w:i w:val="0"/>
        <w:iCs w:val="0"/>
        <w:smallCaps w:val="0"/>
        <w:strike w:val="0"/>
        <w:color w:val="000000"/>
        <w:spacing w:val="0"/>
        <w:w w:val="100"/>
        <w:position w:val="0"/>
        <w:sz w:val="22"/>
        <w:szCs w:val="22"/>
        <w:u w:val="none"/>
        <w:shd w:val="clear" w:color="auto" w:fill="FFFFFF"/>
      </w:rPr>
    </w:lvl>
    <w:lvl w:ilvl="2">
      <w:start w:val="1"/>
      <w:numFmt w:val="decimal"/>
      <w:lvlText w:val="%1.%2.%3."/>
      <w:lvlJc w:val="left"/>
      <w:pPr>
        <w:ind w:left="1224" w:hanging="504"/>
      </w:pPr>
      <w:rPr>
        <w:b w:val="0"/>
        <w:bCs w:val="0"/>
        <w:i w:val="0"/>
        <w:iCs w:val="0"/>
        <w:smallCaps w:val="0"/>
        <w:strike w:val="0"/>
        <w:color w:val="000000"/>
        <w:spacing w:val="0"/>
        <w:w w:val="100"/>
        <w:position w:val="0"/>
        <w:sz w:val="22"/>
        <w:szCs w:val="22"/>
        <w:u w:val="none"/>
        <w:shd w:val="clear" w:color="auto" w:fill="FFFF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F056125"/>
    <w:multiLevelType w:val="multilevel"/>
    <w:tmpl w:val="40846B78"/>
    <w:lvl w:ilvl="0">
      <w:start w:val="2"/>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29347A"/>
    <w:multiLevelType w:val="multilevel"/>
    <w:tmpl w:val="E3E8D8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7A12F8D"/>
    <w:multiLevelType w:val="multilevel"/>
    <w:tmpl w:val="6986D4CA"/>
    <w:lvl w:ilvl="0">
      <w:start w:val="6"/>
      <w:numFmt w:val="upperRoman"/>
      <w:lvlText w:val="%1."/>
      <w:lvlJc w:val="right"/>
      <w:pPr>
        <w:ind w:left="0" w:firstLine="0"/>
      </w:pPr>
      <w:rPr>
        <w:rFonts w:hint="default"/>
        <w:b/>
        <w:bCs w:val="0"/>
        <w:i w:val="0"/>
        <w:iCs w:val="0"/>
        <w:smallCaps w:val="0"/>
        <w:strike w:val="0"/>
        <w:color w:val="000000"/>
        <w:spacing w:val="0"/>
        <w:w w:val="100"/>
        <w:position w:val="0"/>
        <w:sz w:val="28"/>
        <w:szCs w:val="22"/>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186E6FC2"/>
    <w:multiLevelType w:val="multilevel"/>
    <w:tmpl w:val="74B855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4E53B1"/>
    <w:multiLevelType w:val="multilevel"/>
    <w:tmpl w:val="E124D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14579E7"/>
    <w:multiLevelType w:val="multilevel"/>
    <w:tmpl w:val="CF78DAE4"/>
    <w:lvl w:ilvl="0">
      <w:start w:val="1"/>
      <w:numFmt w:val="decimal"/>
      <w:lvlText w:val="2.1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983B8A"/>
    <w:multiLevelType w:val="multilevel"/>
    <w:tmpl w:val="D92C304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775941"/>
    <w:multiLevelType w:val="multilevel"/>
    <w:tmpl w:val="DD280B5C"/>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CF41F9"/>
    <w:multiLevelType w:val="multilevel"/>
    <w:tmpl w:val="531E09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88525E"/>
    <w:multiLevelType w:val="multilevel"/>
    <w:tmpl w:val="6E842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864019B"/>
    <w:multiLevelType w:val="hybridMultilevel"/>
    <w:tmpl w:val="7D56B744"/>
    <w:lvl w:ilvl="0" w:tplc="FB849C94">
      <w:start w:val="3"/>
      <w:numFmt w:val="upperRoman"/>
      <w:lvlText w:val="%1."/>
      <w:lvlJc w:val="right"/>
      <w:pPr>
        <w:ind w:left="12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074D35"/>
    <w:multiLevelType w:val="multilevel"/>
    <w:tmpl w:val="5CA48C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F7355C1"/>
    <w:multiLevelType w:val="multilevel"/>
    <w:tmpl w:val="075009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2E751E5"/>
    <w:multiLevelType w:val="multilevel"/>
    <w:tmpl w:val="E8A80FF4"/>
    <w:lvl w:ilvl="0">
      <w:start w:val="1"/>
      <w:numFmt w:val="decimal"/>
      <w:lvlText w:val="6.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4E3023B"/>
    <w:multiLevelType w:val="multilevel"/>
    <w:tmpl w:val="9F2A8F98"/>
    <w:lvl w:ilvl="0">
      <w:start w:val="7"/>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6240D90"/>
    <w:multiLevelType w:val="multilevel"/>
    <w:tmpl w:val="21ECA054"/>
    <w:lvl w:ilvl="0">
      <w:start w:val="2"/>
      <w:numFmt w:val="decimal"/>
      <w:lvlText w:val="2.1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82C7AC7"/>
    <w:multiLevelType w:val="multilevel"/>
    <w:tmpl w:val="CBD8C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91F76CF"/>
    <w:multiLevelType w:val="multilevel"/>
    <w:tmpl w:val="B016E99A"/>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9724CAC"/>
    <w:multiLevelType w:val="multilevel"/>
    <w:tmpl w:val="C8587E62"/>
    <w:lvl w:ilvl="0">
      <w:start w:val="5"/>
      <w:numFmt w:val="upperRoman"/>
      <w:lvlText w:val="%1."/>
      <w:lvlJc w:val="right"/>
      <w:pPr>
        <w:ind w:left="0" w:firstLine="0"/>
      </w:pPr>
      <w:rPr>
        <w:rFonts w:hint="default"/>
        <w:b/>
        <w:bCs w:val="0"/>
        <w:i w:val="0"/>
        <w:iCs w:val="0"/>
        <w:smallCaps w:val="0"/>
        <w:strike w:val="0"/>
        <w:color w:val="000000"/>
        <w:spacing w:val="0"/>
        <w:w w:val="100"/>
        <w:position w:val="0"/>
        <w:sz w:val="28"/>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4B5A0DC8"/>
    <w:multiLevelType w:val="multilevel"/>
    <w:tmpl w:val="E18659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DEA3FE6"/>
    <w:multiLevelType w:val="multilevel"/>
    <w:tmpl w:val="3A40F4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1337E6"/>
    <w:multiLevelType w:val="multilevel"/>
    <w:tmpl w:val="55D2C2B6"/>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21179F"/>
    <w:multiLevelType w:val="multilevel"/>
    <w:tmpl w:val="BD4C8BFE"/>
    <w:lvl w:ilvl="0">
      <w:start w:val="1"/>
      <w:numFmt w:val="decimal"/>
      <w:lvlText w:val="%1."/>
      <w:lvlJc w:val="left"/>
      <w:pPr>
        <w:ind w:left="675" w:hanging="675"/>
      </w:pPr>
      <w:rPr>
        <w:rFonts w:hint="default"/>
        <w:color w:val="000000"/>
      </w:rPr>
    </w:lvl>
    <w:lvl w:ilvl="1">
      <w:start w:val="6"/>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3" w15:restartNumberingAfterBreak="0">
    <w:nsid w:val="55AD18E5"/>
    <w:multiLevelType w:val="multilevel"/>
    <w:tmpl w:val="C1206A00"/>
    <w:lvl w:ilvl="0">
      <w:start w:val="2"/>
      <w:numFmt w:val="upperRoman"/>
      <w:lvlText w:val="%1."/>
      <w:lvlJc w:val="righ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34" w15:restartNumberingAfterBreak="0">
    <w:nsid w:val="569D078D"/>
    <w:multiLevelType w:val="multilevel"/>
    <w:tmpl w:val="CE80B2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C2C4A91"/>
    <w:multiLevelType w:val="multilevel"/>
    <w:tmpl w:val="9DE4E2D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D735C4B"/>
    <w:multiLevelType w:val="multilevel"/>
    <w:tmpl w:val="D92296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1B7752C"/>
    <w:multiLevelType w:val="multilevel"/>
    <w:tmpl w:val="EA96FC1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2E07154"/>
    <w:multiLevelType w:val="multilevel"/>
    <w:tmpl w:val="C244634C"/>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7185251"/>
    <w:multiLevelType w:val="multilevel"/>
    <w:tmpl w:val="5854ECBC"/>
    <w:lvl w:ilvl="0">
      <w:start w:val="1"/>
      <w:numFmt w:val="decimal"/>
      <w:lvlText w:val="%1."/>
      <w:lvlJc w:val="left"/>
      <w:pPr>
        <w:ind w:left="450" w:hanging="450"/>
      </w:pPr>
      <w:rPr>
        <w:rFonts w:hint="default"/>
        <w:color w:val="000000"/>
      </w:rPr>
    </w:lvl>
    <w:lvl w:ilvl="1">
      <w:start w:val="1"/>
      <w:numFmt w:val="decimal"/>
      <w:lvlText w:val="%1.%2."/>
      <w:lvlJc w:val="left"/>
      <w:pPr>
        <w:ind w:left="1120" w:hanging="72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2280" w:hanging="108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440" w:hanging="1440"/>
      </w:pPr>
      <w:rPr>
        <w:rFonts w:hint="default"/>
        <w:color w:val="000000"/>
      </w:rPr>
    </w:lvl>
    <w:lvl w:ilvl="6">
      <w:start w:val="1"/>
      <w:numFmt w:val="decimal"/>
      <w:lvlText w:val="%1.%2.%3.%4.%5.%6.%7."/>
      <w:lvlJc w:val="left"/>
      <w:pPr>
        <w:ind w:left="4200" w:hanging="1800"/>
      </w:pPr>
      <w:rPr>
        <w:rFonts w:hint="default"/>
        <w:color w:val="000000"/>
      </w:rPr>
    </w:lvl>
    <w:lvl w:ilvl="7">
      <w:start w:val="1"/>
      <w:numFmt w:val="decimal"/>
      <w:lvlText w:val="%1.%2.%3.%4.%5.%6.%7.%8."/>
      <w:lvlJc w:val="left"/>
      <w:pPr>
        <w:ind w:left="4600" w:hanging="1800"/>
      </w:pPr>
      <w:rPr>
        <w:rFonts w:hint="default"/>
        <w:color w:val="000000"/>
      </w:rPr>
    </w:lvl>
    <w:lvl w:ilvl="8">
      <w:start w:val="1"/>
      <w:numFmt w:val="decimal"/>
      <w:lvlText w:val="%1.%2.%3.%4.%5.%6.%7.%8.%9."/>
      <w:lvlJc w:val="left"/>
      <w:pPr>
        <w:ind w:left="5360" w:hanging="2160"/>
      </w:pPr>
      <w:rPr>
        <w:rFonts w:hint="default"/>
        <w:color w:val="000000"/>
      </w:rPr>
    </w:lvl>
  </w:abstractNum>
  <w:abstractNum w:abstractNumId="40" w15:restartNumberingAfterBreak="0">
    <w:nsid w:val="68C93873"/>
    <w:multiLevelType w:val="multilevel"/>
    <w:tmpl w:val="9FF296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9A123A6"/>
    <w:multiLevelType w:val="multilevel"/>
    <w:tmpl w:val="9D5074EE"/>
    <w:lvl w:ilvl="0">
      <w:start w:val="1"/>
      <w:numFmt w:val="decimal"/>
      <w:lvlText w:val="%1."/>
      <w:lvlJc w:val="left"/>
      <w:pPr>
        <w:ind w:left="450" w:hanging="45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2" w15:restartNumberingAfterBreak="0">
    <w:nsid w:val="69EF52A3"/>
    <w:multiLevelType w:val="multilevel"/>
    <w:tmpl w:val="EE444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246978"/>
    <w:multiLevelType w:val="multilevel"/>
    <w:tmpl w:val="BCDE2B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CA47822"/>
    <w:multiLevelType w:val="multilevel"/>
    <w:tmpl w:val="61A2F880"/>
    <w:lvl w:ilvl="0">
      <w:start w:val="1"/>
      <w:numFmt w:val="upperRoman"/>
      <w:lvlText w:val="%1."/>
      <w:lvlJc w:val="righ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D2253EC"/>
    <w:multiLevelType w:val="multilevel"/>
    <w:tmpl w:val="95CC2A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E7D4DB8"/>
    <w:multiLevelType w:val="multilevel"/>
    <w:tmpl w:val="9BF6A9B0"/>
    <w:lvl w:ilvl="0">
      <w:start w:val="4"/>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9"/>
  </w:num>
  <w:num w:numId="3">
    <w:abstractNumId w:val="18"/>
  </w:num>
  <w:num w:numId="4">
    <w:abstractNumId w:val="13"/>
  </w:num>
  <w:num w:numId="5">
    <w:abstractNumId w:val="37"/>
  </w:num>
  <w:num w:numId="6">
    <w:abstractNumId w:val="31"/>
  </w:num>
  <w:num w:numId="7">
    <w:abstractNumId w:val="21"/>
  </w:num>
  <w:num w:numId="8">
    <w:abstractNumId w:val="19"/>
  </w:num>
  <w:num w:numId="9">
    <w:abstractNumId w:val="6"/>
  </w:num>
  <w:num w:numId="10">
    <w:abstractNumId w:val="10"/>
  </w:num>
  <w:num w:numId="11">
    <w:abstractNumId w:val="25"/>
  </w:num>
  <w:num w:numId="12">
    <w:abstractNumId w:val="14"/>
  </w:num>
  <w:num w:numId="13">
    <w:abstractNumId w:val="2"/>
  </w:num>
  <w:num w:numId="14">
    <w:abstractNumId w:val="20"/>
  </w:num>
  <w:num w:numId="15">
    <w:abstractNumId w:val="1"/>
  </w:num>
  <w:num w:numId="16">
    <w:abstractNumId w:val="26"/>
  </w:num>
  <w:num w:numId="17">
    <w:abstractNumId w:val="0"/>
  </w:num>
  <w:num w:numId="18">
    <w:abstractNumId w:val="16"/>
  </w:num>
  <w:num w:numId="19">
    <w:abstractNumId w:val="3"/>
  </w:num>
  <w:num w:numId="20">
    <w:abstractNumId w:val="34"/>
  </w:num>
  <w:num w:numId="21">
    <w:abstractNumId w:val="29"/>
  </w:num>
  <w:num w:numId="22">
    <w:abstractNumId w:val="7"/>
  </w:num>
  <w:num w:numId="23">
    <w:abstractNumId w:val="42"/>
  </w:num>
  <w:num w:numId="24">
    <w:abstractNumId w:val="5"/>
  </w:num>
  <w:num w:numId="25">
    <w:abstractNumId w:val="36"/>
  </w:num>
  <w:num w:numId="26">
    <w:abstractNumId w:val="44"/>
  </w:num>
  <w:num w:numId="27">
    <w:abstractNumId w:val="28"/>
  </w:num>
  <w:num w:numId="28">
    <w:abstractNumId w:val="22"/>
  </w:num>
  <w:num w:numId="29">
    <w:abstractNumId w:val="38"/>
  </w:num>
  <w:num w:numId="30">
    <w:abstractNumId w:val="43"/>
  </w:num>
  <w:num w:numId="31">
    <w:abstractNumId w:val="27"/>
  </w:num>
  <w:num w:numId="32">
    <w:abstractNumId w:val="11"/>
  </w:num>
  <w:num w:numId="33">
    <w:abstractNumId w:val="15"/>
  </w:num>
  <w:num w:numId="34">
    <w:abstractNumId w:val="46"/>
  </w:num>
  <w:num w:numId="35">
    <w:abstractNumId w:val="12"/>
  </w:num>
  <w:num w:numId="36">
    <w:abstractNumId w:val="45"/>
  </w:num>
  <w:num w:numId="37">
    <w:abstractNumId w:val="23"/>
  </w:num>
  <w:num w:numId="38">
    <w:abstractNumId w:val="24"/>
  </w:num>
  <w:num w:numId="39">
    <w:abstractNumId w:val="39"/>
  </w:num>
  <w:num w:numId="40">
    <w:abstractNumId w:val="33"/>
  </w:num>
  <w:num w:numId="41">
    <w:abstractNumId w:val="30"/>
  </w:num>
  <w:num w:numId="42">
    <w:abstractNumId w:val="35"/>
  </w:num>
  <w:num w:numId="43">
    <w:abstractNumId w:val="41"/>
  </w:num>
  <w:num w:numId="44">
    <w:abstractNumId w:val="32"/>
  </w:num>
  <w:num w:numId="45">
    <w:abstractNumId w:val="40"/>
  </w:num>
  <w:num w:numId="46">
    <w:abstractNumId w:val="17"/>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09C"/>
    <w:rsid w:val="000A21F5"/>
    <w:rsid w:val="00120108"/>
    <w:rsid w:val="001615C9"/>
    <w:rsid w:val="0017728B"/>
    <w:rsid w:val="00191075"/>
    <w:rsid w:val="0020379E"/>
    <w:rsid w:val="002146D6"/>
    <w:rsid w:val="00215FDF"/>
    <w:rsid w:val="002360BA"/>
    <w:rsid w:val="0028748C"/>
    <w:rsid w:val="002A19C5"/>
    <w:rsid w:val="002C0A20"/>
    <w:rsid w:val="002C3B31"/>
    <w:rsid w:val="002E409C"/>
    <w:rsid w:val="002E6EBD"/>
    <w:rsid w:val="00323976"/>
    <w:rsid w:val="003317B2"/>
    <w:rsid w:val="003A4AEC"/>
    <w:rsid w:val="003F5A32"/>
    <w:rsid w:val="004350FE"/>
    <w:rsid w:val="00450D23"/>
    <w:rsid w:val="00472146"/>
    <w:rsid w:val="00474A7A"/>
    <w:rsid w:val="004A5825"/>
    <w:rsid w:val="004B5ADB"/>
    <w:rsid w:val="004F57CD"/>
    <w:rsid w:val="0050744E"/>
    <w:rsid w:val="005A4D59"/>
    <w:rsid w:val="005B36EF"/>
    <w:rsid w:val="005E17ED"/>
    <w:rsid w:val="00622BD2"/>
    <w:rsid w:val="00646D45"/>
    <w:rsid w:val="006545F2"/>
    <w:rsid w:val="00675381"/>
    <w:rsid w:val="006918C4"/>
    <w:rsid w:val="00707A03"/>
    <w:rsid w:val="00710421"/>
    <w:rsid w:val="0072461D"/>
    <w:rsid w:val="00744BB9"/>
    <w:rsid w:val="00755B2E"/>
    <w:rsid w:val="00781B83"/>
    <w:rsid w:val="00843EA4"/>
    <w:rsid w:val="008C5850"/>
    <w:rsid w:val="008C5ADD"/>
    <w:rsid w:val="009039E0"/>
    <w:rsid w:val="00926BCF"/>
    <w:rsid w:val="0094413F"/>
    <w:rsid w:val="00954EC8"/>
    <w:rsid w:val="0096385E"/>
    <w:rsid w:val="009C5755"/>
    <w:rsid w:val="00A03029"/>
    <w:rsid w:val="00A33B8E"/>
    <w:rsid w:val="00AA5371"/>
    <w:rsid w:val="00AB4611"/>
    <w:rsid w:val="00AC73BE"/>
    <w:rsid w:val="00B90E56"/>
    <w:rsid w:val="00B95783"/>
    <w:rsid w:val="00BD069E"/>
    <w:rsid w:val="00BE1048"/>
    <w:rsid w:val="00C2229A"/>
    <w:rsid w:val="00C91A5C"/>
    <w:rsid w:val="00CA321C"/>
    <w:rsid w:val="00D0133D"/>
    <w:rsid w:val="00D0553F"/>
    <w:rsid w:val="00D61495"/>
    <w:rsid w:val="00D63DAD"/>
    <w:rsid w:val="00DC6560"/>
    <w:rsid w:val="00E04844"/>
    <w:rsid w:val="00F00DB7"/>
    <w:rsid w:val="00F02970"/>
    <w:rsid w:val="00F231BA"/>
    <w:rsid w:val="00F26C8F"/>
    <w:rsid w:val="00F620CE"/>
    <w:rsid w:val="00F81CD1"/>
    <w:rsid w:val="00F9450E"/>
    <w:rsid w:val="00FD7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51778"/>
  <w15:docId w15:val="{CB7D41FE-1776-402A-AC7E-165044F6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A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_"/>
    <w:basedOn w:val="a0"/>
    <w:link w:val="40"/>
    <w:rsid w:val="00707A03"/>
    <w:rPr>
      <w:rFonts w:ascii="Times New Roman" w:eastAsia="Times New Roman" w:hAnsi="Times New Roman" w:cs="Times New Roman"/>
      <w:b/>
      <w:bCs/>
      <w:sz w:val="26"/>
      <w:szCs w:val="26"/>
    </w:rPr>
  </w:style>
  <w:style w:type="paragraph" w:customStyle="1" w:styleId="40">
    <w:name w:val="Основной текст (4)"/>
    <w:basedOn w:val="a"/>
    <w:link w:val="4"/>
    <w:rsid w:val="00707A03"/>
    <w:pPr>
      <w:widowControl w:val="0"/>
      <w:spacing w:after="220" w:line="240" w:lineRule="auto"/>
      <w:jc w:val="center"/>
    </w:pPr>
    <w:rPr>
      <w:rFonts w:ascii="Times New Roman" w:eastAsia="Times New Roman" w:hAnsi="Times New Roman" w:cs="Times New Roman"/>
      <w:b/>
      <w:bCs/>
      <w:sz w:val="26"/>
      <w:szCs w:val="26"/>
    </w:rPr>
  </w:style>
  <w:style w:type="character" w:customStyle="1" w:styleId="a3">
    <w:name w:val="Основной текст_"/>
    <w:basedOn w:val="a0"/>
    <w:link w:val="1"/>
    <w:rsid w:val="00707A03"/>
    <w:rPr>
      <w:rFonts w:ascii="Times New Roman" w:eastAsia="Times New Roman" w:hAnsi="Times New Roman" w:cs="Times New Roman"/>
    </w:rPr>
  </w:style>
  <w:style w:type="paragraph" w:customStyle="1" w:styleId="1">
    <w:name w:val="Основной текст1"/>
    <w:basedOn w:val="a"/>
    <w:link w:val="a3"/>
    <w:rsid w:val="00707A03"/>
    <w:pPr>
      <w:widowControl w:val="0"/>
      <w:spacing w:after="220" w:line="240" w:lineRule="auto"/>
      <w:ind w:firstLine="400"/>
    </w:pPr>
    <w:rPr>
      <w:rFonts w:ascii="Times New Roman" w:eastAsia="Times New Roman" w:hAnsi="Times New Roman" w:cs="Times New Roman"/>
    </w:rPr>
  </w:style>
  <w:style w:type="character" w:customStyle="1" w:styleId="2">
    <w:name w:val="Заголовок №2_"/>
    <w:basedOn w:val="a0"/>
    <w:link w:val="20"/>
    <w:rsid w:val="00707A03"/>
    <w:rPr>
      <w:rFonts w:ascii="Times New Roman" w:eastAsia="Times New Roman" w:hAnsi="Times New Roman" w:cs="Times New Roman"/>
      <w:b/>
      <w:bCs/>
      <w:sz w:val="26"/>
      <w:szCs w:val="26"/>
    </w:rPr>
  </w:style>
  <w:style w:type="paragraph" w:customStyle="1" w:styleId="20">
    <w:name w:val="Заголовок №2"/>
    <w:basedOn w:val="a"/>
    <w:link w:val="2"/>
    <w:rsid w:val="00707A03"/>
    <w:pPr>
      <w:widowControl w:val="0"/>
      <w:spacing w:after="220" w:line="240" w:lineRule="auto"/>
      <w:jc w:val="center"/>
      <w:outlineLvl w:val="1"/>
    </w:pPr>
    <w:rPr>
      <w:rFonts w:ascii="Times New Roman" w:eastAsia="Times New Roman" w:hAnsi="Times New Roman" w:cs="Times New Roman"/>
      <w:b/>
      <w:bCs/>
      <w:sz w:val="26"/>
      <w:szCs w:val="26"/>
    </w:rPr>
  </w:style>
  <w:style w:type="character" w:customStyle="1" w:styleId="a4">
    <w:name w:val="Колонтитул_"/>
    <w:basedOn w:val="a0"/>
    <w:link w:val="a5"/>
    <w:rsid w:val="00707A03"/>
    <w:rPr>
      <w:rFonts w:ascii="Arial" w:eastAsia="Arial" w:hAnsi="Arial" w:cs="Arial"/>
      <w:sz w:val="19"/>
      <w:szCs w:val="19"/>
    </w:rPr>
  </w:style>
  <w:style w:type="character" w:customStyle="1" w:styleId="21">
    <w:name w:val="Колонтитул (2)_"/>
    <w:basedOn w:val="a0"/>
    <w:link w:val="22"/>
    <w:rsid w:val="00707A03"/>
    <w:rPr>
      <w:rFonts w:ascii="Times New Roman" w:eastAsia="Times New Roman" w:hAnsi="Times New Roman" w:cs="Times New Roman"/>
      <w:sz w:val="20"/>
      <w:szCs w:val="20"/>
    </w:rPr>
  </w:style>
  <w:style w:type="paragraph" w:customStyle="1" w:styleId="a5">
    <w:name w:val="Колонтитул"/>
    <w:basedOn w:val="a"/>
    <w:link w:val="a4"/>
    <w:rsid w:val="00707A03"/>
    <w:pPr>
      <w:widowControl w:val="0"/>
      <w:spacing w:after="0" w:line="240" w:lineRule="auto"/>
      <w:jc w:val="center"/>
    </w:pPr>
    <w:rPr>
      <w:rFonts w:ascii="Arial" w:eastAsia="Arial" w:hAnsi="Arial" w:cs="Arial"/>
      <w:sz w:val="19"/>
      <w:szCs w:val="19"/>
    </w:rPr>
  </w:style>
  <w:style w:type="paragraph" w:customStyle="1" w:styleId="22">
    <w:name w:val="Колонтитул (2)"/>
    <w:basedOn w:val="a"/>
    <w:link w:val="21"/>
    <w:rsid w:val="00707A03"/>
    <w:pPr>
      <w:widowControl w:val="0"/>
      <w:spacing w:after="0" w:line="240" w:lineRule="auto"/>
    </w:pPr>
    <w:rPr>
      <w:rFonts w:ascii="Times New Roman" w:eastAsia="Times New Roman" w:hAnsi="Times New Roman" w:cs="Times New Roman"/>
      <w:sz w:val="20"/>
      <w:szCs w:val="20"/>
    </w:rPr>
  </w:style>
  <w:style w:type="paragraph" w:styleId="a6">
    <w:name w:val="List Paragraph"/>
    <w:basedOn w:val="a"/>
    <w:uiPriority w:val="34"/>
    <w:qFormat/>
    <w:rsid w:val="00707A03"/>
    <w:pPr>
      <w:ind w:left="720"/>
      <w:contextualSpacing/>
    </w:pPr>
  </w:style>
  <w:style w:type="character" w:customStyle="1" w:styleId="10">
    <w:name w:val="Заголовок №1_"/>
    <w:basedOn w:val="a0"/>
    <w:link w:val="11"/>
    <w:rsid w:val="00707A03"/>
    <w:rPr>
      <w:rFonts w:ascii="Times New Roman" w:eastAsia="Times New Roman" w:hAnsi="Times New Roman" w:cs="Times New Roman"/>
      <w:b/>
      <w:bCs/>
      <w:sz w:val="26"/>
      <w:szCs w:val="26"/>
    </w:rPr>
  </w:style>
  <w:style w:type="paragraph" w:customStyle="1" w:styleId="11">
    <w:name w:val="Заголовок №1"/>
    <w:basedOn w:val="a"/>
    <w:link w:val="10"/>
    <w:rsid w:val="00707A03"/>
    <w:pPr>
      <w:widowControl w:val="0"/>
      <w:spacing w:after="260" w:line="240" w:lineRule="auto"/>
      <w:jc w:val="center"/>
      <w:outlineLvl w:val="0"/>
    </w:pPr>
    <w:rPr>
      <w:rFonts w:ascii="Times New Roman" w:eastAsia="Times New Roman" w:hAnsi="Times New Roman" w:cs="Times New Roman"/>
      <w:b/>
      <w:bCs/>
      <w:sz w:val="26"/>
      <w:szCs w:val="26"/>
    </w:rPr>
  </w:style>
  <w:style w:type="paragraph" w:styleId="a7">
    <w:name w:val="header"/>
    <w:basedOn w:val="a"/>
    <w:link w:val="a8"/>
    <w:uiPriority w:val="99"/>
    <w:unhideWhenUsed/>
    <w:rsid w:val="00AA537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A5371"/>
  </w:style>
  <w:style w:type="paragraph" w:styleId="a9">
    <w:name w:val="footer"/>
    <w:basedOn w:val="a"/>
    <w:link w:val="aa"/>
    <w:uiPriority w:val="99"/>
    <w:unhideWhenUsed/>
    <w:rsid w:val="00AA537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A5371"/>
  </w:style>
  <w:style w:type="table" w:styleId="ab">
    <w:name w:val="Table Grid"/>
    <w:basedOn w:val="a1"/>
    <w:uiPriority w:val="99"/>
    <w:unhideWhenUsed/>
    <w:rsid w:val="005074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rsid w:val="00F620C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0"/>
    <w:link w:val="ac"/>
    <w:uiPriority w:val="99"/>
    <w:semiHidden/>
    <w:rsid w:val="00F620CE"/>
    <w:rPr>
      <w:rFonts w:ascii="Times New Roman" w:eastAsia="Times New Roman" w:hAnsi="Times New Roman" w:cs="Times New Roman"/>
      <w:sz w:val="20"/>
      <w:szCs w:val="20"/>
      <w:lang w:eastAsia="ru-RU"/>
    </w:rPr>
  </w:style>
  <w:style w:type="character" w:styleId="ae">
    <w:name w:val="footnote reference"/>
    <w:basedOn w:val="a0"/>
    <w:uiPriority w:val="99"/>
    <w:semiHidden/>
    <w:rsid w:val="00F620CE"/>
    <w:rPr>
      <w:vertAlign w:val="superscript"/>
    </w:rPr>
  </w:style>
  <w:style w:type="table" w:customStyle="1" w:styleId="12">
    <w:name w:val="Сетка таблицы1"/>
    <w:basedOn w:val="a1"/>
    <w:next w:val="ab"/>
    <w:uiPriority w:val="99"/>
    <w:rsid w:val="00F620CE"/>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Indent"/>
    <w:basedOn w:val="a"/>
    <w:link w:val="af0"/>
    <w:uiPriority w:val="99"/>
    <w:rsid w:val="00F620CE"/>
    <w:pPr>
      <w:autoSpaceDE w:val="0"/>
      <w:autoSpaceDN w:val="0"/>
      <w:spacing w:after="120" w:line="240" w:lineRule="auto"/>
      <w:ind w:left="283"/>
    </w:pPr>
    <w:rPr>
      <w:rFonts w:ascii="Times New Roman" w:eastAsia="Times New Roman" w:hAnsi="Times New Roman" w:cs="Times New Roman"/>
      <w:sz w:val="20"/>
      <w:szCs w:val="20"/>
      <w:lang w:eastAsia="ru-RU"/>
    </w:rPr>
  </w:style>
  <w:style w:type="character" w:customStyle="1" w:styleId="af0">
    <w:name w:val="Основной текст с отступом Знак"/>
    <w:basedOn w:val="a0"/>
    <w:link w:val="af"/>
    <w:uiPriority w:val="99"/>
    <w:rsid w:val="00F620CE"/>
    <w:rPr>
      <w:rFonts w:ascii="Times New Roman" w:eastAsia="Times New Roman" w:hAnsi="Times New Roman" w:cs="Times New Roman"/>
      <w:sz w:val="20"/>
      <w:szCs w:val="20"/>
      <w:lang w:eastAsia="ru-RU"/>
    </w:rPr>
  </w:style>
  <w:style w:type="character" w:customStyle="1" w:styleId="af1">
    <w:name w:val="Другое_"/>
    <w:basedOn w:val="a0"/>
    <w:link w:val="af2"/>
    <w:rsid w:val="00D0553F"/>
    <w:rPr>
      <w:rFonts w:ascii="Times New Roman" w:eastAsia="Times New Roman" w:hAnsi="Times New Roman" w:cs="Times New Roman"/>
    </w:rPr>
  </w:style>
  <w:style w:type="paragraph" w:customStyle="1" w:styleId="af2">
    <w:name w:val="Другое"/>
    <w:basedOn w:val="a"/>
    <w:link w:val="af1"/>
    <w:rsid w:val="00D0553F"/>
    <w:pPr>
      <w:widowControl w:val="0"/>
      <w:spacing w:after="220" w:line="240" w:lineRule="auto"/>
      <w:ind w:firstLine="400"/>
    </w:pPr>
    <w:rPr>
      <w:rFonts w:ascii="Times New Roman" w:eastAsia="Times New Roman" w:hAnsi="Times New Roman" w:cs="Times New Roman"/>
    </w:rPr>
  </w:style>
  <w:style w:type="paragraph" w:customStyle="1" w:styleId="ConsPlusNonformat">
    <w:name w:val="ConsPlusNonformat"/>
    <w:rsid w:val="00D0553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3">
    <w:name w:val="Balloon Text"/>
    <w:basedOn w:val="a"/>
    <w:link w:val="af4"/>
    <w:uiPriority w:val="99"/>
    <w:semiHidden/>
    <w:unhideWhenUsed/>
    <w:rsid w:val="00BD069E"/>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BD069E"/>
    <w:rPr>
      <w:rFonts w:ascii="Tahoma" w:hAnsi="Tahoma" w:cs="Tahoma"/>
      <w:sz w:val="16"/>
      <w:szCs w:val="16"/>
    </w:rPr>
  </w:style>
  <w:style w:type="table" w:customStyle="1" w:styleId="23">
    <w:name w:val="Сетка таблицы2"/>
    <w:basedOn w:val="a1"/>
    <w:next w:val="ab"/>
    <w:uiPriority w:val="99"/>
    <w:rsid w:val="00755B2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unhideWhenUsed/>
    <w:rsid w:val="00450D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08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E587B-F3FD-4E62-8196-9F3EDE774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40</Pages>
  <Words>13133</Words>
  <Characters>74861</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EvstifeevaEA</cp:lastModifiedBy>
  <cp:revision>24</cp:revision>
  <cp:lastPrinted>2023-02-08T01:39:00Z</cp:lastPrinted>
  <dcterms:created xsi:type="dcterms:W3CDTF">2023-01-11T00:35:00Z</dcterms:created>
  <dcterms:modified xsi:type="dcterms:W3CDTF">2023-02-09T23:21:00Z</dcterms:modified>
</cp:coreProperties>
</file>