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179"/>
      </w:tblGrid>
      <w:tr w:rsidR="00FA498D" w:rsidRPr="00001994" w:rsidTr="00042A8A">
        <w:tc>
          <w:tcPr>
            <w:tcW w:w="9747" w:type="dxa"/>
            <w:gridSpan w:val="4"/>
          </w:tcPr>
          <w:p w:rsidR="00FA498D" w:rsidRDefault="009B3276" w:rsidP="00FC5377">
            <w:pPr>
              <w:tabs>
                <w:tab w:val="left" w:pos="555"/>
              </w:tabs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A498D" w:rsidRDefault="00FA498D" w:rsidP="00FB74BD">
            <w:pPr>
              <w:jc w:val="center"/>
            </w:pPr>
          </w:p>
          <w:p w:rsidR="00FA498D" w:rsidRDefault="00FA498D" w:rsidP="00FB74BD">
            <w:pPr>
              <w:jc w:val="center"/>
            </w:pPr>
          </w:p>
          <w:p w:rsidR="00FA498D" w:rsidRPr="00001994" w:rsidRDefault="00FA498D" w:rsidP="00FB74BD">
            <w:pPr>
              <w:jc w:val="center"/>
            </w:pPr>
          </w:p>
        </w:tc>
      </w:tr>
      <w:tr w:rsidR="00FA498D" w:rsidRPr="00E32A45" w:rsidTr="00042A8A">
        <w:tc>
          <w:tcPr>
            <w:tcW w:w="9747" w:type="dxa"/>
            <w:gridSpan w:val="4"/>
          </w:tcPr>
          <w:p w:rsidR="001A63B0" w:rsidRPr="001A63B0" w:rsidRDefault="001A63B0" w:rsidP="00FB74BD">
            <w:pPr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FA498D" w:rsidRPr="00E32A45" w:rsidRDefault="00FA498D" w:rsidP="00FB74B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E32A45">
              <w:rPr>
                <w:b/>
                <w:bCs/>
                <w:sz w:val="32"/>
              </w:rPr>
              <w:t>АДМИНИСТРАЦИЯ</w:t>
            </w:r>
          </w:p>
          <w:p w:rsidR="00FA498D" w:rsidRPr="00E32A45" w:rsidRDefault="00FA498D" w:rsidP="00FB74B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ПОЖАРСКОГО МУНИЦИПАЛЬНОГО </w:t>
            </w:r>
            <w:r w:rsidR="007508B9">
              <w:rPr>
                <w:b/>
                <w:bCs/>
                <w:sz w:val="32"/>
              </w:rPr>
              <w:t>ОКРУГА</w:t>
            </w:r>
          </w:p>
          <w:p w:rsidR="00FA498D" w:rsidRPr="00E32A45" w:rsidRDefault="001A63B0" w:rsidP="00FB74B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FA498D" w:rsidRPr="00E32A45">
              <w:rPr>
                <w:b/>
                <w:bCs/>
                <w:sz w:val="32"/>
              </w:rPr>
              <w:t>КРАЯ</w:t>
            </w:r>
          </w:p>
          <w:p w:rsidR="00FA498D" w:rsidRPr="00E32A45" w:rsidRDefault="00FA498D" w:rsidP="00FB74BD">
            <w:pPr>
              <w:jc w:val="center"/>
              <w:rPr>
                <w:sz w:val="32"/>
                <w:szCs w:val="32"/>
              </w:rPr>
            </w:pPr>
          </w:p>
        </w:tc>
      </w:tr>
      <w:tr w:rsidR="00FA498D" w:rsidRPr="00001994" w:rsidTr="00042A8A">
        <w:tc>
          <w:tcPr>
            <w:tcW w:w="9747" w:type="dxa"/>
            <w:gridSpan w:val="4"/>
          </w:tcPr>
          <w:p w:rsidR="00FA498D" w:rsidRPr="00E32A45" w:rsidRDefault="00FA498D" w:rsidP="00FB74BD">
            <w:pPr>
              <w:jc w:val="center"/>
              <w:rPr>
                <w:b/>
              </w:rPr>
            </w:pPr>
            <w:proofErr w:type="gramStart"/>
            <w:r w:rsidRPr="00E32A45">
              <w:rPr>
                <w:b/>
              </w:rPr>
              <w:t>П  О</w:t>
            </w:r>
            <w:proofErr w:type="gramEnd"/>
            <w:r w:rsidRPr="00E32A45">
              <w:rPr>
                <w:b/>
              </w:rPr>
              <w:t xml:space="preserve">  С  Т  А  Н  О  В  Л  Е  Н  И  Е</w:t>
            </w:r>
          </w:p>
          <w:p w:rsidR="00FA498D" w:rsidRDefault="00FA498D" w:rsidP="00FB74BD">
            <w:pPr>
              <w:jc w:val="center"/>
            </w:pPr>
          </w:p>
          <w:p w:rsidR="00FA498D" w:rsidRPr="00001994" w:rsidRDefault="00FA498D" w:rsidP="00FB74BD">
            <w:pPr>
              <w:jc w:val="center"/>
            </w:pPr>
          </w:p>
        </w:tc>
      </w:tr>
      <w:tr w:rsidR="00FA498D" w:rsidRPr="00001994" w:rsidTr="00042A8A">
        <w:tc>
          <w:tcPr>
            <w:tcW w:w="2816" w:type="dxa"/>
          </w:tcPr>
          <w:p w:rsidR="00FA498D" w:rsidRPr="00001994" w:rsidRDefault="00FA498D" w:rsidP="00FB74BD">
            <w:r>
              <w:t>_</w:t>
            </w:r>
            <w:r w:rsidR="00042A8A" w:rsidRPr="00042A8A">
              <w:rPr>
                <w:u w:val="single"/>
              </w:rPr>
              <w:t>22 февраля 2023 года</w:t>
            </w:r>
            <w:r w:rsidR="00042A8A">
              <w:t>_</w:t>
            </w:r>
          </w:p>
        </w:tc>
        <w:tc>
          <w:tcPr>
            <w:tcW w:w="4135" w:type="dxa"/>
          </w:tcPr>
          <w:p w:rsidR="0020723B" w:rsidRDefault="0020723B" w:rsidP="00FB74BD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  <w:p w:rsidR="00FA498D" w:rsidRPr="00E32A45" w:rsidRDefault="00FA498D" w:rsidP="0020723B">
            <w:pPr>
              <w:rPr>
                <w:b/>
                <w:sz w:val="21"/>
                <w:szCs w:val="21"/>
              </w:rPr>
            </w:pPr>
          </w:p>
        </w:tc>
        <w:tc>
          <w:tcPr>
            <w:tcW w:w="1617" w:type="dxa"/>
          </w:tcPr>
          <w:p w:rsidR="00FA498D" w:rsidRPr="00E32A45" w:rsidRDefault="00FA498D" w:rsidP="00FB74BD">
            <w:pPr>
              <w:jc w:val="right"/>
              <w:rPr>
                <w:b/>
              </w:rPr>
            </w:pPr>
            <w:r w:rsidRPr="00E32A45">
              <w:rPr>
                <w:b/>
              </w:rPr>
              <w:t>№</w:t>
            </w:r>
          </w:p>
        </w:tc>
        <w:tc>
          <w:tcPr>
            <w:tcW w:w="1179" w:type="dxa"/>
          </w:tcPr>
          <w:p w:rsidR="00FA498D" w:rsidRPr="00001994" w:rsidRDefault="00FA498D" w:rsidP="00FB74BD">
            <w:r>
              <w:t>_</w:t>
            </w:r>
            <w:r w:rsidR="00042A8A" w:rsidRPr="00042A8A">
              <w:rPr>
                <w:u w:val="single"/>
              </w:rPr>
              <w:t>177-па</w:t>
            </w:r>
            <w:r w:rsidR="00042A8A">
              <w:t>_</w:t>
            </w:r>
          </w:p>
        </w:tc>
      </w:tr>
    </w:tbl>
    <w:p w:rsidR="009B3276" w:rsidRDefault="009B3276" w:rsidP="009B3276">
      <w:pPr>
        <w:rPr>
          <w:b/>
          <w:sz w:val="16"/>
          <w:szCs w:val="16"/>
        </w:rPr>
      </w:pPr>
    </w:p>
    <w:p w:rsidR="009B3276" w:rsidRDefault="009B3276" w:rsidP="009B3276">
      <w:pPr>
        <w:rPr>
          <w:b/>
          <w:sz w:val="16"/>
          <w:szCs w:val="16"/>
        </w:rPr>
      </w:pPr>
    </w:p>
    <w:p w:rsidR="009B3276" w:rsidRDefault="009B3276" w:rsidP="009B3276">
      <w:pPr>
        <w:rPr>
          <w:b/>
          <w:sz w:val="28"/>
          <w:szCs w:val="28"/>
        </w:rPr>
      </w:pPr>
    </w:p>
    <w:p w:rsidR="00827D5D" w:rsidRPr="00827D5D" w:rsidRDefault="004A6B4F" w:rsidP="00827D5D">
      <w:pPr>
        <w:jc w:val="center"/>
        <w:rPr>
          <w:b/>
          <w:sz w:val="28"/>
          <w:szCs w:val="28"/>
        </w:rPr>
      </w:pPr>
      <w:r w:rsidRPr="004A6B4F">
        <w:rPr>
          <w:b/>
          <w:sz w:val="28"/>
          <w:szCs w:val="28"/>
        </w:rPr>
        <w:t xml:space="preserve">Об утверждении  Порядка </w:t>
      </w:r>
      <w:bookmarkStart w:id="0" w:name="_Hlk126334230"/>
      <w:r w:rsidR="00827D5D">
        <w:rPr>
          <w:b/>
          <w:sz w:val="28"/>
          <w:szCs w:val="28"/>
        </w:rPr>
        <w:t xml:space="preserve">принятия решений о </w:t>
      </w:r>
      <w:r w:rsidRPr="004A6B4F">
        <w:rPr>
          <w:b/>
          <w:sz w:val="28"/>
          <w:szCs w:val="28"/>
        </w:rPr>
        <w:t>разработк</w:t>
      </w:r>
      <w:r w:rsidR="00827D5D">
        <w:rPr>
          <w:b/>
          <w:sz w:val="28"/>
          <w:szCs w:val="28"/>
        </w:rPr>
        <w:t xml:space="preserve">е </w:t>
      </w:r>
      <w:bookmarkStart w:id="1" w:name="_Hlk126333991"/>
      <w:r w:rsidRPr="004A6B4F">
        <w:rPr>
          <w:b/>
          <w:sz w:val="28"/>
          <w:szCs w:val="28"/>
        </w:rPr>
        <w:t>муниципальных программ</w:t>
      </w:r>
      <w:r w:rsidR="00827D5D">
        <w:rPr>
          <w:b/>
          <w:sz w:val="28"/>
          <w:szCs w:val="28"/>
        </w:rPr>
        <w:t xml:space="preserve"> </w:t>
      </w:r>
      <w:r w:rsidRPr="004A6B4F">
        <w:rPr>
          <w:b/>
          <w:sz w:val="28"/>
          <w:szCs w:val="28"/>
        </w:rPr>
        <w:t xml:space="preserve">Пожарского муниципального </w:t>
      </w:r>
      <w:r w:rsidR="00827D5D">
        <w:rPr>
          <w:b/>
          <w:sz w:val="28"/>
          <w:szCs w:val="28"/>
        </w:rPr>
        <w:t xml:space="preserve"> округа </w:t>
      </w:r>
      <w:r w:rsidRPr="004A6B4F">
        <w:rPr>
          <w:b/>
          <w:sz w:val="28"/>
          <w:szCs w:val="28"/>
        </w:rPr>
        <w:t>Приморского края</w:t>
      </w:r>
      <w:bookmarkEnd w:id="1"/>
      <w:r w:rsidR="00827D5D">
        <w:rPr>
          <w:b/>
          <w:sz w:val="28"/>
          <w:szCs w:val="28"/>
        </w:rPr>
        <w:t>,  формирования,</w:t>
      </w:r>
      <w:r w:rsidR="00827D5D" w:rsidRPr="00827D5D">
        <w:t xml:space="preserve"> </w:t>
      </w:r>
      <w:r w:rsidR="00827D5D" w:rsidRPr="00827D5D">
        <w:rPr>
          <w:b/>
          <w:sz w:val="28"/>
          <w:szCs w:val="28"/>
        </w:rPr>
        <w:t xml:space="preserve">реализации и </w:t>
      </w:r>
      <w:r w:rsidR="00827D5D">
        <w:rPr>
          <w:b/>
          <w:sz w:val="28"/>
          <w:szCs w:val="28"/>
        </w:rPr>
        <w:t xml:space="preserve">проведения </w:t>
      </w:r>
      <w:r w:rsidR="00827D5D" w:rsidRPr="00827D5D">
        <w:rPr>
          <w:b/>
          <w:sz w:val="28"/>
          <w:szCs w:val="28"/>
        </w:rPr>
        <w:t>оценки  эффективности</w:t>
      </w:r>
      <w:r w:rsidR="00827D5D" w:rsidRPr="00DC33DF">
        <w:rPr>
          <w:b/>
          <w:sz w:val="28"/>
          <w:szCs w:val="28"/>
        </w:rPr>
        <w:t xml:space="preserve"> </w:t>
      </w:r>
      <w:r w:rsidR="00DC33DF" w:rsidRPr="00DC33DF">
        <w:rPr>
          <w:b/>
          <w:sz w:val="28"/>
          <w:szCs w:val="28"/>
        </w:rPr>
        <w:t xml:space="preserve"> реализации </w:t>
      </w:r>
      <w:r w:rsidR="00827D5D" w:rsidRPr="00827D5D">
        <w:rPr>
          <w:b/>
          <w:sz w:val="28"/>
          <w:szCs w:val="28"/>
        </w:rPr>
        <w:t>муниципальных программ</w:t>
      </w:r>
    </w:p>
    <w:p w:rsidR="00472705" w:rsidRDefault="00827D5D" w:rsidP="00827D5D">
      <w:pPr>
        <w:jc w:val="center"/>
        <w:rPr>
          <w:b/>
          <w:sz w:val="28"/>
          <w:szCs w:val="28"/>
        </w:rPr>
      </w:pPr>
      <w:r w:rsidRPr="00827D5D">
        <w:rPr>
          <w:b/>
          <w:sz w:val="28"/>
          <w:szCs w:val="28"/>
        </w:rPr>
        <w:t>Пожарского муниципального  округа Приморского края</w:t>
      </w:r>
      <w:bookmarkEnd w:id="0"/>
    </w:p>
    <w:p w:rsidR="009B3276" w:rsidRDefault="009B3276" w:rsidP="00827D5D">
      <w:pPr>
        <w:jc w:val="center"/>
        <w:rPr>
          <w:b/>
          <w:sz w:val="28"/>
          <w:szCs w:val="28"/>
        </w:rPr>
      </w:pPr>
    </w:p>
    <w:p w:rsidR="004A6B4F" w:rsidRPr="00E45035" w:rsidRDefault="004A6B4F" w:rsidP="004A6B4F">
      <w:pPr>
        <w:jc w:val="center"/>
        <w:rPr>
          <w:sz w:val="16"/>
          <w:szCs w:val="16"/>
        </w:rPr>
      </w:pPr>
    </w:p>
    <w:p w:rsidR="004A6B4F" w:rsidRDefault="00526E85" w:rsidP="00FC5377">
      <w:pPr>
        <w:spacing w:line="336" w:lineRule="auto"/>
        <w:ind w:firstLine="567"/>
        <w:jc w:val="both"/>
        <w:rPr>
          <w:bCs/>
          <w:sz w:val="28"/>
          <w:szCs w:val="28"/>
        </w:rPr>
      </w:pPr>
      <w:r w:rsidRPr="00472705">
        <w:rPr>
          <w:bCs/>
          <w:sz w:val="28"/>
          <w:szCs w:val="28"/>
        </w:rPr>
        <w:t xml:space="preserve">В соответствии с </w:t>
      </w:r>
      <w:bookmarkStart w:id="2" w:name="_Hlk92551747"/>
      <w:r w:rsidRPr="00472705">
        <w:rPr>
          <w:bCs/>
          <w:sz w:val="28"/>
          <w:szCs w:val="28"/>
        </w:rPr>
        <w:t xml:space="preserve">Федеральным законом </w:t>
      </w:r>
      <w:bookmarkEnd w:id="2"/>
      <w:r w:rsidRPr="00472705">
        <w:rPr>
          <w:bCs/>
          <w:sz w:val="28"/>
          <w:szCs w:val="28"/>
        </w:rPr>
        <w:t xml:space="preserve">от 06 октября 2003 года              № 131-ФЗ «Об общих принципах организации местного самоуправления в Российской </w:t>
      </w:r>
      <w:r w:rsidRPr="00E73163">
        <w:rPr>
          <w:bCs/>
          <w:sz w:val="28"/>
          <w:szCs w:val="28"/>
        </w:rPr>
        <w:t>Федерации»,</w:t>
      </w:r>
      <w:r w:rsidR="00E5054E" w:rsidRPr="00E73163">
        <w:rPr>
          <w:bCs/>
          <w:sz w:val="28"/>
          <w:szCs w:val="28"/>
        </w:rPr>
        <w:t xml:space="preserve"> </w:t>
      </w:r>
      <w:r w:rsidR="004A6B4F" w:rsidRPr="004A6B4F">
        <w:rPr>
          <w:bCs/>
          <w:sz w:val="28"/>
          <w:szCs w:val="28"/>
        </w:rPr>
        <w:t>Бюджетн</w:t>
      </w:r>
      <w:r w:rsidR="00DC33DF">
        <w:rPr>
          <w:bCs/>
          <w:sz w:val="28"/>
          <w:szCs w:val="28"/>
        </w:rPr>
        <w:t>ым</w:t>
      </w:r>
      <w:r w:rsidR="004A6B4F" w:rsidRPr="004A6B4F">
        <w:rPr>
          <w:bCs/>
          <w:sz w:val="28"/>
          <w:szCs w:val="28"/>
        </w:rPr>
        <w:t xml:space="preserve"> кодекс</w:t>
      </w:r>
      <w:r w:rsidR="00DC33DF">
        <w:rPr>
          <w:bCs/>
          <w:sz w:val="28"/>
          <w:szCs w:val="28"/>
        </w:rPr>
        <w:t>ом</w:t>
      </w:r>
      <w:r w:rsidR="004A6B4F" w:rsidRPr="004A6B4F">
        <w:rPr>
          <w:bCs/>
          <w:sz w:val="28"/>
          <w:szCs w:val="28"/>
        </w:rPr>
        <w:t xml:space="preserve"> Российской Федерации, на основании Устава Пожарского муниципального</w:t>
      </w:r>
      <w:r w:rsidR="004A6B4F">
        <w:rPr>
          <w:bCs/>
          <w:sz w:val="28"/>
          <w:szCs w:val="28"/>
        </w:rPr>
        <w:t xml:space="preserve"> округа</w:t>
      </w:r>
      <w:r w:rsidR="004A6B4F" w:rsidRPr="004A6B4F">
        <w:rPr>
          <w:bCs/>
          <w:sz w:val="28"/>
          <w:szCs w:val="28"/>
        </w:rPr>
        <w:t>,</w:t>
      </w:r>
      <w:r w:rsidR="00DC33DF">
        <w:rPr>
          <w:bCs/>
          <w:sz w:val="28"/>
          <w:szCs w:val="28"/>
        </w:rPr>
        <w:t xml:space="preserve"> нормативного правового акта Думы Пожарского муниципального округа </w:t>
      </w:r>
      <w:r w:rsidR="004A6B4F" w:rsidRPr="004A6B4F">
        <w:rPr>
          <w:bCs/>
          <w:sz w:val="28"/>
          <w:szCs w:val="28"/>
        </w:rPr>
        <w:t xml:space="preserve"> </w:t>
      </w:r>
      <w:r w:rsidR="00A95884">
        <w:rPr>
          <w:bCs/>
          <w:sz w:val="28"/>
          <w:szCs w:val="28"/>
        </w:rPr>
        <w:t xml:space="preserve"> Приморского края от 08 ноября 2022 года № 23-НПА «Об утверждении Положения о стратегическом планировании в Пожарском муниципальном округе»  </w:t>
      </w:r>
      <w:r w:rsidR="004A6B4F" w:rsidRPr="004A6B4F">
        <w:rPr>
          <w:bCs/>
          <w:sz w:val="28"/>
          <w:szCs w:val="28"/>
        </w:rPr>
        <w:t xml:space="preserve">администрация Пожарского муниципального </w:t>
      </w:r>
      <w:r w:rsidR="004A6B4F">
        <w:rPr>
          <w:bCs/>
          <w:sz w:val="28"/>
          <w:szCs w:val="28"/>
        </w:rPr>
        <w:t xml:space="preserve"> округа </w:t>
      </w:r>
      <w:r w:rsidR="004A6B4F" w:rsidRPr="004A6B4F">
        <w:rPr>
          <w:bCs/>
          <w:sz w:val="28"/>
          <w:szCs w:val="28"/>
        </w:rPr>
        <w:t>Приморского края</w:t>
      </w:r>
    </w:p>
    <w:p w:rsidR="004A6B4F" w:rsidRDefault="004A6B4F" w:rsidP="00ED6D93">
      <w:pPr>
        <w:spacing w:line="336" w:lineRule="auto"/>
        <w:ind w:firstLine="708"/>
        <w:jc w:val="both"/>
        <w:rPr>
          <w:bCs/>
          <w:sz w:val="28"/>
          <w:szCs w:val="28"/>
        </w:rPr>
      </w:pPr>
    </w:p>
    <w:p w:rsidR="00E45035" w:rsidRDefault="00E45035" w:rsidP="00ED6D93">
      <w:pPr>
        <w:spacing w:line="336" w:lineRule="auto"/>
        <w:ind w:firstLine="708"/>
        <w:jc w:val="both"/>
        <w:rPr>
          <w:bCs/>
          <w:sz w:val="16"/>
          <w:szCs w:val="16"/>
        </w:rPr>
      </w:pPr>
    </w:p>
    <w:p w:rsidR="00526E85" w:rsidRDefault="00526E85" w:rsidP="00526E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26E85" w:rsidRDefault="00526E85" w:rsidP="00526E85">
      <w:pPr>
        <w:spacing w:line="360" w:lineRule="auto"/>
        <w:jc w:val="both"/>
        <w:rPr>
          <w:sz w:val="28"/>
          <w:szCs w:val="28"/>
        </w:rPr>
      </w:pPr>
    </w:p>
    <w:p w:rsidR="004A3438" w:rsidRDefault="00D01800" w:rsidP="00FC5377">
      <w:pPr>
        <w:numPr>
          <w:ilvl w:val="0"/>
          <w:numId w:val="3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3" w:name="_Hlk126498404"/>
      <w:r w:rsidRPr="00DC33DF">
        <w:rPr>
          <w:sz w:val="28"/>
          <w:szCs w:val="28"/>
        </w:rPr>
        <w:t>Утвердить</w:t>
      </w:r>
      <w:r w:rsidR="00C91EA3" w:rsidRPr="00DC33DF">
        <w:rPr>
          <w:sz w:val="28"/>
          <w:szCs w:val="28"/>
        </w:rPr>
        <w:t xml:space="preserve"> </w:t>
      </w:r>
      <w:bookmarkStart w:id="4" w:name="_Hlk92552129"/>
      <w:r w:rsidR="004241AB" w:rsidRPr="00DC33DF">
        <w:rPr>
          <w:sz w:val="28"/>
          <w:szCs w:val="28"/>
        </w:rPr>
        <w:t xml:space="preserve">прилагаемый Порядок </w:t>
      </w:r>
      <w:r w:rsidR="00DC33DF" w:rsidRPr="00DC33DF">
        <w:rPr>
          <w:sz w:val="28"/>
          <w:szCs w:val="28"/>
        </w:rPr>
        <w:t xml:space="preserve">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</w:t>
      </w:r>
      <w:r w:rsidR="004C17D7" w:rsidRPr="00DC33DF">
        <w:rPr>
          <w:sz w:val="28"/>
          <w:szCs w:val="28"/>
        </w:rPr>
        <w:t>эффективности реализации</w:t>
      </w:r>
      <w:r w:rsidR="00DC33DF" w:rsidRPr="00DC33DF">
        <w:rPr>
          <w:sz w:val="28"/>
          <w:szCs w:val="28"/>
        </w:rPr>
        <w:t xml:space="preserve"> муниципальных программ</w:t>
      </w:r>
      <w:r w:rsidR="00DC33DF">
        <w:rPr>
          <w:sz w:val="28"/>
          <w:szCs w:val="28"/>
        </w:rPr>
        <w:t xml:space="preserve"> </w:t>
      </w:r>
      <w:r w:rsidR="00DC33DF" w:rsidRPr="00DC33DF">
        <w:rPr>
          <w:sz w:val="28"/>
          <w:szCs w:val="28"/>
        </w:rPr>
        <w:t xml:space="preserve">Пожарского </w:t>
      </w:r>
      <w:r w:rsidR="004C17D7" w:rsidRPr="00DC33DF">
        <w:rPr>
          <w:sz w:val="28"/>
          <w:szCs w:val="28"/>
        </w:rPr>
        <w:t>муниципального округа</w:t>
      </w:r>
      <w:r w:rsidR="00DC33DF" w:rsidRPr="00DC33DF">
        <w:rPr>
          <w:sz w:val="28"/>
          <w:szCs w:val="28"/>
        </w:rPr>
        <w:t xml:space="preserve"> Приморского края </w:t>
      </w:r>
      <w:r w:rsidR="004241AB" w:rsidRPr="00DC33DF">
        <w:rPr>
          <w:sz w:val="28"/>
          <w:szCs w:val="28"/>
        </w:rPr>
        <w:t>(далее - Порядок)</w:t>
      </w:r>
      <w:bookmarkEnd w:id="4"/>
      <w:r w:rsidR="004A3438">
        <w:rPr>
          <w:sz w:val="28"/>
          <w:szCs w:val="28"/>
        </w:rPr>
        <w:t>.</w:t>
      </w:r>
    </w:p>
    <w:bookmarkEnd w:id="3"/>
    <w:p w:rsidR="004A3438" w:rsidRPr="009B3276" w:rsidRDefault="004A3438" w:rsidP="00FC5377">
      <w:pPr>
        <w:numPr>
          <w:ilvl w:val="0"/>
          <w:numId w:val="3"/>
        </w:numPr>
        <w:tabs>
          <w:tab w:val="left" w:pos="1134"/>
          <w:tab w:val="left" w:pos="1276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4A3438">
        <w:rPr>
          <w:sz w:val="28"/>
          <w:szCs w:val="28"/>
        </w:rPr>
        <w:lastRenderedPageBreak/>
        <w:t xml:space="preserve">Отраслевым (функциональным) органам администрации Пожарского муниципального округа Приморского края в срок до 20 марта 2023 года </w:t>
      </w:r>
      <w:r w:rsidRPr="009B3276">
        <w:rPr>
          <w:sz w:val="28"/>
          <w:szCs w:val="28"/>
        </w:rPr>
        <w:t>обеспечить приведение муниципальных программ Пожарского муниципального округа Приморского края в соответствие с требованиями настоящего Порядка с соблюдением установленных в нем процедур.</w:t>
      </w:r>
    </w:p>
    <w:p w:rsidR="00025920" w:rsidRPr="009B3276" w:rsidRDefault="0007570B" w:rsidP="00FC5377">
      <w:pPr>
        <w:numPr>
          <w:ilvl w:val="0"/>
          <w:numId w:val="3"/>
        </w:numPr>
        <w:tabs>
          <w:tab w:val="left" w:pos="1134"/>
          <w:tab w:val="left" w:pos="1276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9B3276">
        <w:rPr>
          <w:sz w:val="28"/>
          <w:szCs w:val="28"/>
        </w:rPr>
        <w:t>Признать утратившим</w:t>
      </w:r>
      <w:r w:rsidR="007B12AA">
        <w:rPr>
          <w:sz w:val="28"/>
          <w:szCs w:val="28"/>
        </w:rPr>
        <w:t>и</w:t>
      </w:r>
      <w:r w:rsidRPr="009B3276">
        <w:rPr>
          <w:sz w:val="28"/>
          <w:szCs w:val="28"/>
        </w:rPr>
        <w:t xml:space="preserve"> силу</w:t>
      </w:r>
      <w:r w:rsidR="00DC33DF" w:rsidRPr="009B3276">
        <w:t xml:space="preserve"> </w:t>
      </w:r>
      <w:r w:rsidR="00DC33DF" w:rsidRPr="009B3276">
        <w:rPr>
          <w:sz w:val="28"/>
          <w:szCs w:val="28"/>
        </w:rPr>
        <w:t>постановления администрации Пожарского муниципального района Приморского края</w:t>
      </w:r>
      <w:r w:rsidR="00025920" w:rsidRPr="009B3276">
        <w:rPr>
          <w:sz w:val="28"/>
          <w:szCs w:val="28"/>
        </w:rPr>
        <w:t>:</w:t>
      </w:r>
    </w:p>
    <w:p w:rsidR="00025920" w:rsidRPr="00FC5377" w:rsidRDefault="0007570B" w:rsidP="00FC5377">
      <w:pPr>
        <w:pStyle w:val="af3"/>
        <w:numPr>
          <w:ilvl w:val="0"/>
          <w:numId w:val="23"/>
        </w:numPr>
        <w:tabs>
          <w:tab w:val="left" w:pos="1134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 xml:space="preserve">от </w:t>
      </w:r>
      <w:r w:rsidR="00025920" w:rsidRPr="00FC5377">
        <w:rPr>
          <w:sz w:val="28"/>
          <w:szCs w:val="28"/>
        </w:rPr>
        <w:t xml:space="preserve">25 марта </w:t>
      </w:r>
      <w:r w:rsidRPr="00FC5377">
        <w:rPr>
          <w:sz w:val="28"/>
          <w:szCs w:val="28"/>
        </w:rPr>
        <w:t>20</w:t>
      </w:r>
      <w:r w:rsidR="00025920" w:rsidRPr="00FC5377">
        <w:rPr>
          <w:sz w:val="28"/>
          <w:szCs w:val="28"/>
        </w:rPr>
        <w:t>14</w:t>
      </w:r>
      <w:r w:rsidRPr="00FC5377">
        <w:rPr>
          <w:sz w:val="28"/>
          <w:szCs w:val="28"/>
        </w:rPr>
        <w:t xml:space="preserve"> года № </w:t>
      </w:r>
      <w:r w:rsidR="00025920" w:rsidRPr="00FC5377">
        <w:rPr>
          <w:sz w:val="28"/>
          <w:szCs w:val="28"/>
        </w:rPr>
        <w:t>132-па</w:t>
      </w:r>
      <w:r w:rsidRPr="00FC5377">
        <w:rPr>
          <w:sz w:val="28"/>
          <w:szCs w:val="28"/>
        </w:rPr>
        <w:t xml:space="preserve"> «</w:t>
      </w:r>
      <w:r w:rsidR="00025920" w:rsidRPr="00FC5377">
        <w:rPr>
          <w:sz w:val="28"/>
          <w:szCs w:val="28"/>
        </w:rPr>
        <w:t>Об утверждении Порядка разработки, реализации и оценки эффективности муниципальных программ Пожарского муниципального района Приморского края</w:t>
      </w:r>
      <w:r w:rsidR="00841FE3" w:rsidRPr="00FC5377">
        <w:rPr>
          <w:sz w:val="28"/>
          <w:szCs w:val="28"/>
        </w:rPr>
        <w:t>»</w:t>
      </w:r>
      <w:r w:rsidR="00025920" w:rsidRPr="00FC5377">
        <w:rPr>
          <w:sz w:val="28"/>
          <w:szCs w:val="28"/>
        </w:rPr>
        <w:t>;</w:t>
      </w:r>
    </w:p>
    <w:p w:rsidR="00BD22E6" w:rsidRPr="00FC5377" w:rsidRDefault="00025920" w:rsidP="00FC5377">
      <w:pPr>
        <w:pStyle w:val="af3"/>
        <w:numPr>
          <w:ilvl w:val="0"/>
          <w:numId w:val="23"/>
        </w:numPr>
        <w:tabs>
          <w:tab w:val="left" w:pos="567"/>
          <w:tab w:val="left" w:pos="1134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>от</w:t>
      </w:r>
      <w:r w:rsidRPr="00C40312">
        <w:t xml:space="preserve"> </w:t>
      </w:r>
      <w:r w:rsidRPr="00FC5377">
        <w:rPr>
          <w:sz w:val="28"/>
          <w:szCs w:val="28"/>
        </w:rPr>
        <w:t>26 января 2015 года № 35-па</w:t>
      </w:r>
      <w:r w:rsidR="00C40312" w:rsidRPr="00C40312">
        <w:t xml:space="preserve"> «</w:t>
      </w:r>
      <w:r w:rsidR="00C40312" w:rsidRPr="00FC5377">
        <w:rPr>
          <w:sz w:val="28"/>
          <w:szCs w:val="28"/>
        </w:rPr>
        <w:t xml:space="preserve">О внесении изменений в постановление администрации Пожарского муниципального района   Приморского края от 25 марта 2014 года № 132-па «Об </w:t>
      </w:r>
      <w:r w:rsidR="001B125C" w:rsidRPr="00FC5377">
        <w:rPr>
          <w:sz w:val="28"/>
          <w:szCs w:val="28"/>
        </w:rPr>
        <w:t>утверждении Порядка</w:t>
      </w:r>
      <w:r w:rsidR="00C40312" w:rsidRPr="00FC5377">
        <w:rPr>
          <w:sz w:val="28"/>
          <w:szCs w:val="28"/>
        </w:rPr>
        <w:t xml:space="preserve"> разработки, реализации и </w:t>
      </w:r>
      <w:r w:rsidR="001B125C" w:rsidRPr="00FC5377">
        <w:rPr>
          <w:sz w:val="28"/>
          <w:szCs w:val="28"/>
        </w:rPr>
        <w:t>оценки эффективности</w:t>
      </w:r>
      <w:r w:rsidR="00C40312" w:rsidRPr="00FC5377">
        <w:rPr>
          <w:sz w:val="28"/>
          <w:szCs w:val="28"/>
        </w:rPr>
        <w:t xml:space="preserve"> муниципальных программ Пожарского муниципального района Приморского края»;</w:t>
      </w:r>
    </w:p>
    <w:p w:rsidR="00025920" w:rsidRPr="00FC5377" w:rsidRDefault="00025920" w:rsidP="00FC5377">
      <w:pPr>
        <w:pStyle w:val="af3"/>
        <w:numPr>
          <w:ilvl w:val="0"/>
          <w:numId w:val="23"/>
        </w:numPr>
        <w:tabs>
          <w:tab w:val="left" w:pos="567"/>
          <w:tab w:val="left" w:pos="1134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>от 17 марта 2016 № 79-па</w:t>
      </w:r>
      <w:r w:rsidR="00586106" w:rsidRPr="00FC5377">
        <w:rPr>
          <w:sz w:val="28"/>
          <w:szCs w:val="28"/>
        </w:rPr>
        <w:t xml:space="preserve"> </w:t>
      </w:r>
      <w:r w:rsidR="00C40312" w:rsidRPr="00FC5377">
        <w:rPr>
          <w:sz w:val="28"/>
          <w:szCs w:val="28"/>
        </w:rPr>
        <w:t>«</w:t>
      </w:r>
      <w:r w:rsidR="008862B8" w:rsidRPr="00FC5377">
        <w:rPr>
          <w:sz w:val="28"/>
          <w:szCs w:val="28"/>
        </w:rPr>
        <w:t xml:space="preserve">О внесении изменений в постановление администрации Пожарского муниципального района   Приморского края от </w:t>
      </w:r>
      <w:r w:rsidR="004B4EC8">
        <w:rPr>
          <w:sz w:val="28"/>
          <w:szCs w:val="28"/>
        </w:rPr>
        <w:t xml:space="preserve">  </w:t>
      </w:r>
      <w:r w:rsidR="008862B8" w:rsidRPr="00FC5377">
        <w:rPr>
          <w:sz w:val="28"/>
          <w:szCs w:val="28"/>
        </w:rPr>
        <w:t>25 марта 2014 года</w:t>
      </w:r>
      <w:r w:rsidR="00C40312" w:rsidRPr="00FC5377">
        <w:rPr>
          <w:sz w:val="28"/>
          <w:szCs w:val="28"/>
        </w:rPr>
        <w:t xml:space="preserve"> </w:t>
      </w:r>
      <w:r w:rsidR="008862B8" w:rsidRPr="00FC5377">
        <w:rPr>
          <w:sz w:val="28"/>
          <w:szCs w:val="28"/>
        </w:rPr>
        <w:t xml:space="preserve">№ 132-па «Об утверждении Порядка разработки, реализации и </w:t>
      </w:r>
      <w:r w:rsidR="004C17D7" w:rsidRPr="00FC5377">
        <w:rPr>
          <w:sz w:val="28"/>
          <w:szCs w:val="28"/>
        </w:rPr>
        <w:t>оценки эффективности</w:t>
      </w:r>
      <w:r w:rsidR="008862B8" w:rsidRPr="00FC5377">
        <w:rPr>
          <w:sz w:val="28"/>
          <w:szCs w:val="28"/>
        </w:rPr>
        <w:t xml:space="preserve"> муниципальных программ Пожарского муниципального района Приморского края»</w:t>
      </w:r>
      <w:r w:rsidR="00C40312" w:rsidRPr="00FC5377">
        <w:rPr>
          <w:sz w:val="28"/>
          <w:szCs w:val="28"/>
        </w:rPr>
        <w:t>;</w:t>
      </w:r>
    </w:p>
    <w:p w:rsidR="00FC5377" w:rsidRPr="00FC5377" w:rsidRDefault="00C40312" w:rsidP="00FC5377">
      <w:pPr>
        <w:pStyle w:val="af3"/>
        <w:numPr>
          <w:ilvl w:val="0"/>
          <w:numId w:val="23"/>
        </w:numPr>
        <w:tabs>
          <w:tab w:val="left" w:pos="1134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>от 08 декабря 2017 года № 833-па</w:t>
      </w:r>
      <w:r w:rsidRPr="00C40312">
        <w:t xml:space="preserve"> </w:t>
      </w:r>
      <w:r>
        <w:t>«</w:t>
      </w:r>
      <w:r w:rsidRPr="00FC5377">
        <w:rPr>
          <w:sz w:val="28"/>
          <w:szCs w:val="28"/>
        </w:rPr>
        <w:t>О внесении изменений в постановление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края».</w:t>
      </w:r>
    </w:p>
    <w:p w:rsidR="00FC5377" w:rsidRDefault="00FC5377" w:rsidP="00FC5377">
      <w:pPr>
        <w:numPr>
          <w:ilvl w:val="0"/>
          <w:numId w:val="3"/>
        </w:numPr>
        <w:tabs>
          <w:tab w:val="left" w:pos="1134"/>
          <w:tab w:val="left" w:pos="1276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025920">
        <w:rPr>
          <w:sz w:val="28"/>
          <w:szCs w:val="28"/>
        </w:rPr>
        <w:t>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муниципального района Приморского края в сети Интернет.</w:t>
      </w:r>
    </w:p>
    <w:p w:rsidR="00FC5377" w:rsidRPr="00FC5377" w:rsidRDefault="00FC5377" w:rsidP="00FC5377">
      <w:pPr>
        <w:numPr>
          <w:ilvl w:val="0"/>
          <w:numId w:val="3"/>
        </w:numPr>
        <w:tabs>
          <w:tab w:val="left" w:pos="1134"/>
          <w:tab w:val="left" w:pos="1276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 xml:space="preserve">Настоящее постановление вступает в силу со дня его подписания. </w:t>
      </w:r>
    </w:p>
    <w:p w:rsidR="00BD22E6" w:rsidRPr="00FC5377" w:rsidRDefault="00BD22E6" w:rsidP="00FC5377">
      <w:pPr>
        <w:numPr>
          <w:ilvl w:val="0"/>
          <w:numId w:val="3"/>
        </w:numPr>
        <w:tabs>
          <w:tab w:val="left" w:pos="1134"/>
          <w:tab w:val="left" w:pos="1276"/>
        </w:tabs>
        <w:spacing w:line="336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9B3276" w:rsidRDefault="009B3276" w:rsidP="009B3276">
      <w:pPr>
        <w:tabs>
          <w:tab w:val="left" w:pos="1134"/>
          <w:tab w:val="left" w:pos="1276"/>
        </w:tabs>
        <w:spacing w:line="336" w:lineRule="auto"/>
        <w:ind w:left="709"/>
        <w:jc w:val="both"/>
        <w:rPr>
          <w:sz w:val="28"/>
          <w:szCs w:val="28"/>
        </w:rPr>
      </w:pPr>
    </w:p>
    <w:p w:rsidR="00526E85" w:rsidRPr="00795096" w:rsidRDefault="00526E85" w:rsidP="009B3276">
      <w:pPr>
        <w:tabs>
          <w:tab w:val="right" w:pos="9923"/>
        </w:tabs>
        <w:ind w:right="-165"/>
      </w:pPr>
      <w:r>
        <w:rPr>
          <w:sz w:val="28"/>
          <w:szCs w:val="28"/>
        </w:rPr>
        <w:t>Г</w:t>
      </w:r>
      <w:r w:rsidRPr="0079509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795096">
        <w:rPr>
          <w:sz w:val="28"/>
          <w:szCs w:val="28"/>
        </w:rPr>
        <w:t xml:space="preserve"> Пожарского муниципального </w:t>
      </w:r>
      <w:r w:rsidR="00841FE3">
        <w:rPr>
          <w:sz w:val="28"/>
          <w:szCs w:val="28"/>
        </w:rPr>
        <w:t>района</w:t>
      </w:r>
      <w:r w:rsidRPr="00795096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</w:t>
      </w:r>
      <w:r w:rsidR="0003015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Pr="00795096">
        <w:rPr>
          <w:sz w:val="28"/>
          <w:szCs w:val="28"/>
        </w:rPr>
        <w:t xml:space="preserve">   </w:t>
      </w:r>
      <w:r w:rsidR="00841FE3">
        <w:rPr>
          <w:sz w:val="28"/>
          <w:szCs w:val="28"/>
        </w:rPr>
        <w:t xml:space="preserve"> </w:t>
      </w:r>
      <w:r w:rsidRPr="00795096">
        <w:rPr>
          <w:sz w:val="28"/>
          <w:szCs w:val="28"/>
        </w:rPr>
        <w:t xml:space="preserve">  </w:t>
      </w:r>
      <w:r w:rsidR="00030159">
        <w:rPr>
          <w:sz w:val="28"/>
          <w:szCs w:val="28"/>
        </w:rPr>
        <w:t>В.М. Козак</w:t>
      </w:r>
      <w:r w:rsidRPr="00795096">
        <w:rPr>
          <w:sz w:val="28"/>
          <w:szCs w:val="28"/>
        </w:rPr>
        <w:t xml:space="preserve">                                                      </w:t>
      </w:r>
    </w:p>
    <w:p w:rsidR="00526E85" w:rsidRPr="00795096" w:rsidRDefault="00526E85" w:rsidP="00526E85"/>
    <w:tbl>
      <w:tblPr>
        <w:tblW w:w="9713" w:type="dxa"/>
        <w:tblLook w:val="01E0" w:firstRow="1" w:lastRow="1" w:firstColumn="1" w:lastColumn="1" w:noHBand="0" w:noVBand="0"/>
      </w:tblPr>
      <w:tblGrid>
        <w:gridCol w:w="4786"/>
        <w:gridCol w:w="4927"/>
      </w:tblGrid>
      <w:tr w:rsidR="00A802B2" w:rsidRPr="00FB1FCB" w:rsidTr="00E45035">
        <w:tc>
          <w:tcPr>
            <w:tcW w:w="4786" w:type="dxa"/>
            <w:shd w:val="clear" w:color="auto" w:fill="auto"/>
          </w:tcPr>
          <w:p w:rsidR="00A802B2" w:rsidRPr="00FB1FCB" w:rsidRDefault="00A802B2" w:rsidP="00225D0F">
            <w:pPr>
              <w:rPr>
                <w:sz w:val="28"/>
                <w:szCs w:val="28"/>
              </w:rPr>
            </w:pPr>
          </w:p>
        </w:tc>
        <w:tc>
          <w:tcPr>
            <w:tcW w:w="4927" w:type="dxa"/>
            <w:shd w:val="clear" w:color="auto" w:fill="auto"/>
          </w:tcPr>
          <w:p w:rsidR="00A802B2" w:rsidRDefault="00A802B2" w:rsidP="0007570B">
            <w:pPr>
              <w:jc w:val="center"/>
              <w:rPr>
                <w:sz w:val="28"/>
                <w:szCs w:val="28"/>
              </w:rPr>
            </w:pPr>
            <w:r w:rsidRPr="00FB1FCB"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ТВЕРЖДЕН</w:t>
            </w:r>
          </w:p>
          <w:p w:rsidR="00A802B2" w:rsidRPr="00FB1FCB" w:rsidRDefault="00A802B2" w:rsidP="0007570B">
            <w:pPr>
              <w:jc w:val="center"/>
              <w:rPr>
                <w:sz w:val="28"/>
                <w:szCs w:val="28"/>
              </w:rPr>
            </w:pPr>
          </w:p>
          <w:p w:rsidR="00A802B2" w:rsidRPr="00FB1FCB" w:rsidRDefault="00A802B2" w:rsidP="0007570B">
            <w:pPr>
              <w:jc w:val="center"/>
              <w:rPr>
                <w:sz w:val="28"/>
                <w:szCs w:val="28"/>
              </w:rPr>
            </w:pPr>
            <w:r w:rsidRPr="00FB1FCB">
              <w:rPr>
                <w:sz w:val="28"/>
                <w:szCs w:val="28"/>
              </w:rPr>
              <w:t>постановлением</w:t>
            </w:r>
          </w:p>
          <w:p w:rsidR="00A802B2" w:rsidRPr="00FB1FCB" w:rsidRDefault="00A802B2" w:rsidP="0007570B">
            <w:pPr>
              <w:jc w:val="center"/>
              <w:rPr>
                <w:sz w:val="28"/>
                <w:szCs w:val="28"/>
              </w:rPr>
            </w:pPr>
            <w:r w:rsidRPr="00FB1FCB">
              <w:rPr>
                <w:sz w:val="28"/>
                <w:szCs w:val="28"/>
              </w:rPr>
              <w:t>администрации Пожарского</w:t>
            </w:r>
          </w:p>
          <w:p w:rsidR="00A802B2" w:rsidRPr="00FB1FCB" w:rsidRDefault="00A802B2" w:rsidP="0007570B">
            <w:pPr>
              <w:jc w:val="center"/>
              <w:rPr>
                <w:sz w:val="28"/>
                <w:szCs w:val="28"/>
              </w:rPr>
            </w:pPr>
            <w:r w:rsidRPr="00FB1FCB">
              <w:rPr>
                <w:sz w:val="28"/>
                <w:szCs w:val="28"/>
              </w:rPr>
              <w:t>муниципаль</w:t>
            </w:r>
            <w:bookmarkStart w:id="5" w:name="_GoBack"/>
            <w:bookmarkEnd w:id="5"/>
            <w:r w:rsidRPr="00FB1FCB">
              <w:rPr>
                <w:sz w:val="28"/>
                <w:szCs w:val="28"/>
              </w:rPr>
              <w:t xml:space="preserve">ного </w:t>
            </w:r>
            <w:r w:rsidR="00591B52">
              <w:rPr>
                <w:sz w:val="28"/>
                <w:szCs w:val="28"/>
              </w:rPr>
              <w:t>округа</w:t>
            </w:r>
          </w:p>
          <w:p w:rsidR="00A802B2" w:rsidRPr="00FB1FCB" w:rsidRDefault="00A802B2" w:rsidP="0007570B">
            <w:pPr>
              <w:jc w:val="center"/>
              <w:rPr>
                <w:sz w:val="28"/>
                <w:szCs w:val="28"/>
              </w:rPr>
            </w:pPr>
            <w:r w:rsidRPr="00FB1FCB">
              <w:rPr>
                <w:sz w:val="28"/>
                <w:szCs w:val="28"/>
              </w:rPr>
              <w:t>Приморского края</w:t>
            </w:r>
          </w:p>
          <w:p w:rsidR="00A802B2" w:rsidRPr="00FB1FCB" w:rsidRDefault="00A802B2" w:rsidP="0007570B">
            <w:pPr>
              <w:ind w:right="-545"/>
              <w:jc w:val="center"/>
              <w:rPr>
                <w:sz w:val="28"/>
                <w:szCs w:val="28"/>
              </w:rPr>
            </w:pPr>
            <w:r w:rsidRPr="00FB1FCB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«</w:t>
            </w:r>
            <w:r w:rsidR="00602A9F">
              <w:rPr>
                <w:sz w:val="28"/>
                <w:szCs w:val="28"/>
              </w:rPr>
              <w:t>_</w:t>
            </w:r>
            <w:r w:rsidR="00042A8A" w:rsidRPr="00042A8A">
              <w:rPr>
                <w:sz w:val="28"/>
                <w:szCs w:val="28"/>
                <w:u w:val="single"/>
              </w:rPr>
              <w:t>22</w:t>
            </w:r>
            <w:r w:rsidR="00042A8A">
              <w:rPr>
                <w:sz w:val="28"/>
                <w:szCs w:val="28"/>
              </w:rPr>
              <w:t>_</w:t>
            </w:r>
            <w:r w:rsidR="00B778FF">
              <w:rPr>
                <w:sz w:val="28"/>
                <w:szCs w:val="28"/>
              </w:rPr>
              <w:t>»</w:t>
            </w:r>
            <w:r w:rsidR="006F42C6">
              <w:rPr>
                <w:sz w:val="28"/>
                <w:szCs w:val="28"/>
              </w:rPr>
              <w:t xml:space="preserve"> </w:t>
            </w:r>
            <w:r w:rsidR="00602A9F">
              <w:rPr>
                <w:sz w:val="28"/>
                <w:szCs w:val="28"/>
              </w:rPr>
              <w:t>_</w:t>
            </w:r>
            <w:r w:rsidR="00042A8A" w:rsidRPr="00042A8A">
              <w:rPr>
                <w:sz w:val="28"/>
                <w:szCs w:val="28"/>
                <w:u w:val="single"/>
              </w:rPr>
              <w:t>февраля</w:t>
            </w:r>
            <w:r w:rsidR="00042A8A">
              <w:rPr>
                <w:sz w:val="28"/>
                <w:szCs w:val="28"/>
              </w:rPr>
              <w:t>_</w:t>
            </w:r>
            <w:r w:rsidRPr="00FB1FC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591B52">
              <w:rPr>
                <w:sz w:val="28"/>
                <w:szCs w:val="28"/>
              </w:rPr>
              <w:t>3</w:t>
            </w:r>
            <w:r w:rsidRPr="00FB1FCB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ода</w:t>
            </w:r>
            <w:r w:rsidRPr="00FB1FCB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 xml:space="preserve"> </w:t>
            </w:r>
            <w:r w:rsidR="00602A9F">
              <w:rPr>
                <w:sz w:val="28"/>
                <w:szCs w:val="28"/>
              </w:rPr>
              <w:t>_</w:t>
            </w:r>
            <w:r w:rsidR="00042A8A" w:rsidRPr="00042A8A">
              <w:rPr>
                <w:sz w:val="28"/>
                <w:szCs w:val="28"/>
                <w:u w:val="single"/>
              </w:rPr>
              <w:t>177</w:t>
            </w:r>
            <w:r w:rsidR="00042A8A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-па</w:t>
            </w:r>
          </w:p>
          <w:p w:rsidR="00A802B2" w:rsidRPr="00FB1FCB" w:rsidRDefault="00A802B2" w:rsidP="00225D0F">
            <w:pPr>
              <w:rPr>
                <w:sz w:val="28"/>
                <w:szCs w:val="28"/>
              </w:rPr>
            </w:pPr>
          </w:p>
        </w:tc>
      </w:tr>
    </w:tbl>
    <w:p w:rsidR="00A802B2" w:rsidRPr="00082F3A" w:rsidRDefault="00A802B2" w:rsidP="00A802B2">
      <w:pPr>
        <w:rPr>
          <w:sz w:val="28"/>
          <w:szCs w:val="28"/>
        </w:rPr>
      </w:pPr>
    </w:p>
    <w:p w:rsidR="00A802B2" w:rsidRPr="00082F3A" w:rsidRDefault="00A802B2" w:rsidP="00A802B2">
      <w:pPr>
        <w:rPr>
          <w:sz w:val="28"/>
          <w:szCs w:val="28"/>
        </w:rPr>
      </w:pPr>
    </w:p>
    <w:p w:rsidR="004A3438" w:rsidRDefault="004A3438" w:rsidP="0002592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A3438">
        <w:rPr>
          <w:b/>
          <w:bCs/>
          <w:sz w:val="28"/>
          <w:szCs w:val="28"/>
        </w:rPr>
        <w:t xml:space="preserve">Порядок 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эффективности </w:t>
      </w:r>
    </w:p>
    <w:p w:rsidR="004A3438" w:rsidRDefault="004A3438" w:rsidP="0002592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A3438">
        <w:rPr>
          <w:b/>
          <w:bCs/>
          <w:sz w:val="28"/>
          <w:szCs w:val="28"/>
        </w:rPr>
        <w:t xml:space="preserve"> реализации муниципальных программ </w:t>
      </w:r>
    </w:p>
    <w:p w:rsidR="00025920" w:rsidRDefault="004A3438" w:rsidP="0002592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A3438">
        <w:rPr>
          <w:b/>
          <w:bCs/>
          <w:sz w:val="28"/>
          <w:szCs w:val="28"/>
        </w:rPr>
        <w:t>Пожарского муниципального округа Приморского края</w:t>
      </w:r>
    </w:p>
    <w:p w:rsidR="004A3438" w:rsidRPr="0032342B" w:rsidRDefault="004A3438" w:rsidP="0002592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25920" w:rsidRPr="0032342B" w:rsidRDefault="00025920" w:rsidP="00025920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bookmarkStart w:id="6" w:name="Par44"/>
      <w:bookmarkEnd w:id="6"/>
      <w:r>
        <w:rPr>
          <w:b/>
          <w:bCs/>
          <w:sz w:val="28"/>
          <w:szCs w:val="28"/>
        </w:rPr>
        <w:t>1</w:t>
      </w:r>
      <w:r w:rsidRPr="0032342B">
        <w:rPr>
          <w:b/>
          <w:bCs/>
          <w:sz w:val="28"/>
          <w:szCs w:val="28"/>
        </w:rPr>
        <w:t>. Общие требования</w:t>
      </w:r>
    </w:p>
    <w:p w:rsidR="00025920" w:rsidRPr="00E50FCD" w:rsidRDefault="00025920" w:rsidP="0002592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539B8" w:rsidRPr="00D50C4F" w:rsidRDefault="00B6184D" w:rsidP="00FC5377">
      <w:pPr>
        <w:numPr>
          <w:ilvl w:val="0"/>
          <w:numId w:val="10"/>
        </w:numPr>
        <w:tabs>
          <w:tab w:val="left" w:pos="567"/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50C4F">
        <w:rPr>
          <w:sz w:val="28"/>
          <w:szCs w:val="28"/>
        </w:rPr>
        <w:t xml:space="preserve">Настоящий </w:t>
      </w:r>
      <w:r w:rsidR="004A3438" w:rsidRPr="00D50C4F">
        <w:rPr>
          <w:sz w:val="28"/>
          <w:szCs w:val="28"/>
        </w:rPr>
        <w:t>Порядок 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эффективности  реализации муниципальных программ Пожарского муниципального  округа Приморского края (далее - Порядок)</w:t>
      </w:r>
      <w:r w:rsidRPr="00D50C4F">
        <w:rPr>
          <w:sz w:val="28"/>
          <w:szCs w:val="28"/>
        </w:rPr>
        <w:t xml:space="preserve">   определяет правила разработки, реализации и проведения оценки эффективности  муниципальных программ  Пожарского муниципального  округа Приморского края (далее – муниципальн</w:t>
      </w:r>
      <w:r w:rsidR="00E242A7" w:rsidRPr="00D50C4F">
        <w:rPr>
          <w:sz w:val="28"/>
          <w:szCs w:val="28"/>
        </w:rPr>
        <w:t>ая</w:t>
      </w:r>
      <w:r w:rsidRPr="00D50C4F">
        <w:rPr>
          <w:sz w:val="28"/>
          <w:szCs w:val="28"/>
        </w:rPr>
        <w:t xml:space="preserve"> программ</w:t>
      </w:r>
      <w:r w:rsidR="00E242A7" w:rsidRPr="00D50C4F">
        <w:rPr>
          <w:sz w:val="28"/>
          <w:szCs w:val="28"/>
        </w:rPr>
        <w:t>а</w:t>
      </w:r>
      <w:r w:rsidRPr="00D50C4F">
        <w:rPr>
          <w:sz w:val="28"/>
          <w:szCs w:val="28"/>
        </w:rPr>
        <w:t>, Пожарский округ), а также  контроля за ходом их исполнения в целях обеспечения достижения целей и задач социально-экономического развития Пожарского округа, повышения эффективности бюджетных расходов, оптимизации расходов бюджета Пожарского округа</w:t>
      </w:r>
      <w:r w:rsidR="003A26F4" w:rsidRPr="00D50C4F">
        <w:rPr>
          <w:sz w:val="28"/>
          <w:szCs w:val="28"/>
        </w:rPr>
        <w:t>.</w:t>
      </w:r>
    </w:p>
    <w:p w:rsidR="00E242A7" w:rsidRPr="00D50C4F" w:rsidRDefault="00025920" w:rsidP="002539B8">
      <w:pPr>
        <w:pStyle w:val="af3"/>
        <w:numPr>
          <w:ilvl w:val="1"/>
          <w:numId w:val="22"/>
        </w:numPr>
        <w:tabs>
          <w:tab w:val="left" w:pos="567"/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50C4F">
        <w:rPr>
          <w:sz w:val="28"/>
          <w:szCs w:val="28"/>
        </w:rPr>
        <w:t>Муниципальн</w:t>
      </w:r>
      <w:r w:rsidR="00B6184D" w:rsidRPr="00D50C4F">
        <w:rPr>
          <w:sz w:val="28"/>
          <w:szCs w:val="28"/>
        </w:rPr>
        <w:t>ая</w:t>
      </w:r>
      <w:r w:rsidRPr="00D50C4F">
        <w:rPr>
          <w:sz w:val="28"/>
          <w:szCs w:val="28"/>
        </w:rPr>
        <w:t xml:space="preserve"> программ</w:t>
      </w:r>
      <w:r w:rsidR="00B6184D" w:rsidRPr="00D50C4F">
        <w:rPr>
          <w:sz w:val="28"/>
          <w:szCs w:val="28"/>
        </w:rPr>
        <w:t>а Пожарского округа – это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Пожарского округа.</w:t>
      </w:r>
    </w:p>
    <w:p w:rsidR="00E242A7" w:rsidRDefault="00025920" w:rsidP="002539B8">
      <w:pPr>
        <w:pStyle w:val="af3"/>
        <w:numPr>
          <w:ilvl w:val="1"/>
          <w:numId w:val="22"/>
        </w:numPr>
        <w:tabs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50C4F">
        <w:rPr>
          <w:sz w:val="28"/>
          <w:szCs w:val="28"/>
        </w:rPr>
        <w:t xml:space="preserve">Муниципальная программа разрабатывается на срок, не превышающий пяти лет, и может включать в себя подпрограммы и отдельные мероприятия, направленные на решение конкретных задач. Мероприятия одной </w:t>
      </w:r>
      <w:r w:rsidR="00E242A7" w:rsidRPr="00D50C4F">
        <w:rPr>
          <w:sz w:val="28"/>
          <w:szCs w:val="28"/>
        </w:rPr>
        <w:t>муниципальной п</w:t>
      </w:r>
      <w:r w:rsidRPr="00D50C4F">
        <w:rPr>
          <w:sz w:val="28"/>
          <w:szCs w:val="28"/>
        </w:rPr>
        <w:t>рограммы не могут быть одновременно включены в другую программу.</w:t>
      </w:r>
    </w:p>
    <w:p w:rsidR="00FC5377" w:rsidRPr="00D50C4F" w:rsidRDefault="00FC5377" w:rsidP="00FC5377">
      <w:pPr>
        <w:pStyle w:val="af3"/>
        <w:numPr>
          <w:ilvl w:val="1"/>
          <w:numId w:val="22"/>
        </w:numPr>
        <w:tabs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50C4F">
        <w:rPr>
          <w:sz w:val="28"/>
          <w:szCs w:val="28"/>
        </w:rPr>
        <w:t>Муниципальные программы утверждаются постановлением администрации Пожарского муниципального округа Приморского края (далее – администрация округа).</w:t>
      </w:r>
    </w:p>
    <w:p w:rsidR="00986E37" w:rsidRPr="00FC5377" w:rsidRDefault="00025920" w:rsidP="00FC5377">
      <w:pPr>
        <w:pStyle w:val="af3"/>
        <w:numPr>
          <w:ilvl w:val="1"/>
          <w:numId w:val="22"/>
        </w:numPr>
        <w:tabs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C5377">
        <w:rPr>
          <w:sz w:val="28"/>
          <w:szCs w:val="28"/>
        </w:rPr>
        <w:t xml:space="preserve">Разработка и реализация </w:t>
      </w:r>
      <w:r w:rsidR="00E242A7" w:rsidRPr="00FC5377">
        <w:rPr>
          <w:sz w:val="28"/>
          <w:szCs w:val="28"/>
        </w:rPr>
        <w:t>муниципальных п</w:t>
      </w:r>
      <w:r w:rsidRPr="00FC5377">
        <w:rPr>
          <w:sz w:val="28"/>
          <w:szCs w:val="28"/>
        </w:rPr>
        <w:t xml:space="preserve">рограмм </w:t>
      </w:r>
      <w:r w:rsidR="004C17D7" w:rsidRPr="00FC5377">
        <w:rPr>
          <w:sz w:val="28"/>
          <w:szCs w:val="28"/>
        </w:rPr>
        <w:t>осуществляется отраслевыми</w:t>
      </w:r>
      <w:r w:rsidR="00986E37" w:rsidRPr="00FC5377">
        <w:rPr>
          <w:sz w:val="28"/>
          <w:szCs w:val="28"/>
        </w:rPr>
        <w:t xml:space="preserve"> </w:t>
      </w:r>
      <w:r w:rsidRPr="00FC5377">
        <w:rPr>
          <w:sz w:val="28"/>
          <w:szCs w:val="28"/>
        </w:rPr>
        <w:t xml:space="preserve">(функциональными) органами администрации Пожарского муниципального </w:t>
      </w:r>
      <w:r w:rsidR="00E242A7" w:rsidRPr="00FC5377">
        <w:rPr>
          <w:sz w:val="28"/>
          <w:szCs w:val="28"/>
        </w:rPr>
        <w:t xml:space="preserve">округа </w:t>
      </w:r>
      <w:r w:rsidRPr="00FC5377">
        <w:rPr>
          <w:sz w:val="28"/>
          <w:szCs w:val="28"/>
        </w:rPr>
        <w:t xml:space="preserve">Приморского </w:t>
      </w:r>
      <w:r w:rsidR="004C17D7" w:rsidRPr="00FC5377">
        <w:rPr>
          <w:sz w:val="28"/>
          <w:szCs w:val="28"/>
        </w:rPr>
        <w:t>края (</w:t>
      </w:r>
      <w:r w:rsidRPr="00FC5377">
        <w:rPr>
          <w:sz w:val="28"/>
          <w:szCs w:val="28"/>
        </w:rPr>
        <w:t xml:space="preserve">далее - отраслевые (функциональные) органы </w:t>
      </w:r>
      <w:r w:rsidR="00E242A7" w:rsidRPr="00FC5377">
        <w:rPr>
          <w:sz w:val="28"/>
          <w:szCs w:val="28"/>
        </w:rPr>
        <w:t>а</w:t>
      </w:r>
      <w:r w:rsidRPr="00FC5377">
        <w:rPr>
          <w:sz w:val="28"/>
          <w:szCs w:val="28"/>
        </w:rPr>
        <w:t>дминистрации</w:t>
      </w:r>
      <w:r w:rsidR="00986E37" w:rsidRPr="00FC5377">
        <w:rPr>
          <w:sz w:val="28"/>
          <w:szCs w:val="28"/>
        </w:rPr>
        <w:t xml:space="preserve"> округа</w:t>
      </w:r>
      <w:r w:rsidRPr="00FC5377">
        <w:rPr>
          <w:sz w:val="28"/>
          <w:szCs w:val="28"/>
        </w:rPr>
        <w:t xml:space="preserve">) совместно с заинтересованными соисполнителями и (или) </w:t>
      </w:r>
      <w:r w:rsidR="004C17D7" w:rsidRPr="00FC5377">
        <w:rPr>
          <w:sz w:val="28"/>
          <w:szCs w:val="28"/>
        </w:rPr>
        <w:t>участниками муниципальной</w:t>
      </w:r>
      <w:r w:rsidR="00E242A7" w:rsidRPr="00FC5377">
        <w:rPr>
          <w:sz w:val="28"/>
          <w:szCs w:val="28"/>
        </w:rPr>
        <w:t xml:space="preserve"> п</w:t>
      </w:r>
      <w:r w:rsidRPr="00FC5377">
        <w:rPr>
          <w:sz w:val="28"/>
          <w:szCs w:val="28"/>
        </w:rPr>
        <w:t xml:space="preserve">рограммы. </w:t>
      </w:r>
    </w:p>
    <w:p w:rsidR="00025920" w:rsidRPr="00D50C4F" w:rsidRDefault="00025920" w:rsidP="002539B8">
      <w:pPr>
        <w:pStyle w:val="af3"/>
        <w:numPr>
          <w:ilvl w:val="1"/>
          <w:numId w:val="22"/>
        </w:numPr>
        <w:tabs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50C4F">
        <w:rPr>
          <w:sz w:val="28"/>
          <w:szCs w:val="28"/>
        </w:rPr>
        <w:t xml:space="preserve">При разработке и реализации </w:t>
      </w:r>
      <w:r w:rsidR="00986E37" w:rsidRPr="00D50C4F">
        <w:rPr>
          <w:sz w:val="28"/>
          <w:szCs w:val="28"/>
        </w:rPr>
        <w:t>муниципальных п</w:t>
      </w:r>
      <w:r w:rsidRPr="00D50C4F">
        <w:rPr>
          <w:sz w:val="28"/>
          <w:szCs w:val="28"/>
        </w:rPr>
        <w:t>рограмм выделяются следующие этапы:</w:t>
      </w:r>
    </w:p>
    <w:p w:rsidR="00986E37" w:rsidRPr="00D50C4F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D50C4F">
        <w:rPr>
          <w:sz w:val="28"/>
          <w:szCs w:val="28"/>
        </w:rPr>
        <w:t xml:space="preserve">подготовка предложений и принятие решений о разработке </w:t>
      </w:r>
      <w:r w:rsidR="00986E37" w:rsidRPr="00D50C4F">
        <w:rPr>
          <w:sz w:val="28"/>
          <w:szCs w:val="28"/>
        </w:rPr>
        <w:t>муниципальной п</w:t>
      </w:r>
      <w:r w:rsidRPr="00D50C4F">
        <w:rPr>
          <w:sz w:val="28"/>
          <w:szCs w:val="28"/>
        </w:rPr>
        <w:t>рограммы;</w:t>
      </w:r>
    </w:p>
    <w:p w:rsidR="00986E37" w:rsidRPr="00D50C4F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D50C4F">
        <w:rPr>
          <w:sz w:val="28"/>
          <w:szCs w:val="28"/>
        </w:rPr>
        <w:t xml:space="preserve">разработка проектов </w:t>
      </w:r>
      <w:r w:rsidR="00986E37" w:rsidRPr="00D50C4F">
        <w:rPr>
          <w:sz w:val="28"/>
          <w:szCs w:val="28"/>
        </w:rPr>
        <w:t>муниципальной программы</w:t>
      </w:r>
      <w:r w:rsidRPr="00D50C4F">
        <w:rPr>
          <w:sz w:val="28"/>
          <w:szCs w:val="28"/>
        </w:rPr>
        <w:t>;</w:t>
      </w:r>
    </w:p>
    <w:p w:rsidR="00986E37" w:rsidRPr="00D50C4F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D50C4F">
        <w:rPr>
          <w:sz w:val="28"/>
          <w:szCs w:val="28"/>
        </w:rPr>
        <w:t xml:space="preserve">согласование и утверждение проектов </w:t>
      </w:r>
      <w:r w:rsidR="00986E37" w:rsidRPr="00D50C4F">
        <w:rPr>
          <w:sz w:val="28"/>
          <w:szCs w:val="28"/>
        </w:rPr>
        <w:t>муниципальной программы</w:t>
      </w:r>
      <w:r w:rsidRPr="00D50C4F">
        <w:rPr>
          <w:sz w:val="28"/>
          <w:szCs w:val="28"/>
        </w:rPr>
        <w:t>;</w:t>
      </w:r>
    </w:p>
    <w:p w:rsidR="00986E37" w:rsidRPr="00D50C4F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D50C4F">
        <w:rPr>
          <w:sz w:val="28"/>
          <w:szCs w:val="28"/>
        </w:rPr>
        <w:t xml:space="preserve">управление реализацией </w:t>
      </w:r>
      <w:r w:rsidR="00986E37" w:rsidRPr="00D50C4F">
        <w:rPr>
          <w:sz w:val="28"/>
          <w:szCs w:val="28"/>
        </w:rPr>
        <w:t xml:space="preserve">муниципальной программы </w:t>
      </w:r>
      <w:r w:rsidRPr="00D50C4F">
        <w:rPr>
          <w:sz w:val="28"/>
          <w:szCs w:val="28"/>
        </w:rPr>
        <w:t>и контроль за ходом их исполнения;</w:t>
      </w:r>
    </w:p>
    <w:p w:rsidR="00986E37" w:rsidRPr="00D50C4F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D50C4F">
        <w:rPr>
          <w:sz w:val="28"/>
          <w:szCs w:val="28"/>
        </w:rPr>
        <w:t xml:space="preserve">внесение изменений в </w:t>
      </w:r>
      <w:r w:rsidR="00986E37" w:rsidRPr="00D50C4F">
        <w:rPr>
          <w:sz w:val="28"/>
          <w:szCs w:val="28"/>
        </w:rPr>
        <w:t>муниципальную программу</w:t>
      </w:r>
      <w:r w:rsidRPr="00D50C4F">
        <w:rPr>
          <w:sz w:val="28"/>
          <w:szCs w:val="28"/>
        </w:rPr>
        <w:t>;</w:t>
      </w:r>
    </w:p>
    <w:p w:rsidR="00025920" w:rsidRPr="00D50C4F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D50C4F">
        <w:rPr>
          <w:sz w:val="28"/>
          <w:szCs w:val="28"/>
        </w:rPr>
        <w:t xml:space="preserve">оценка эффективности реализации </w:t>
      </w:r>
      <w:r w:rsidR="002539B8" w:rsidRPr="00D50C4F">
        <w:rPr>
          <w:sz w:val="28"/>
          <w:szCs w:val="28"/>
        </w:rPr>
        <w:t>муниципальной программы</w:t>
      </w:r>
      <w:r w:rsidRPr="00D50C4F">
        <w:rPr>
          <w:sz w:val="28"/>
          <w:szCs w:val="28"/>
        </w:rPr>
        <w:t>.</w:t>
      </w:r>
    </w:p>
    <w:p w:rsidR="002539B8" w:rsidRPr="002539B8" w:rsidRDefault="002539B8" w:rsidP="002539B8">
      <w:pPr>
        <w:tabs>
          <w:tab w:val="left" w:pos="851"/>
          <w:tab w:val="left" w:pos="1134"/>
          <w:tab w:val="left" w:pos="1276"/>
        </w:tabs>
        <w:ind w:left="567"/>
        <w:jc w:val="both"/>
        <w:outlineLvl w:val="2"/>
        <w:rPr>
          <w:sz w:val="28"/>
          <w:szCs w:val="28"/>
          <w:highlight w:val="lightGray"/>
        </w:rPr>
      </w:pPr>
    </w:p>
    <w:p w:rsidR="00025920" w:rsidRPr="009B3276" w:rsidRDefault="00025920" w:rsidP="002539B8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9B3276">
        <w:rPr>
          <w:rFonts w:ascii="Times New Roman" w:hAnsi="Times New Roman" w:cs="Times New Roman"/>
          <w:b/>
          <w:bCs/>
          <w:sz w:val="28"/>
          <w:szCs w:val="28"/>
        </w:rPr>
        <w:t>2. Подготовка предложений и принятие решений</w:t>
      </w:r>
    </w:p>
    <w:p w:rsidR="00025920" w:rsidRPr="009B3276" w:rsidRDefault="00025920" w:rsidP="002539B8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9B3276">
        <w:rPr>
          <w:rFonts w:ascii="Times New Roman" w:hAnsi="Times New Roman" w:cs="Times New Roman"/>
          <w:b/>
          <w:bCs/>
          <w:sz w:val="28"/>
          <w:szCs w:val="28"/>
        </w:rPr>
        <w:t xml:space="preserve"> о разработке </w:t>
      </w:r>
      <w:r w:rsidR="00986E37" w:rsidRPr="009B3276">
        <w:rPr>
          <w:rFonts w:ascii="Times New Roman" w:hAnsi="Times New Roman" w:cs="Times New Roman"/>
          <w:b/>
          <w:bCs/>
          <w:sz w:val="28"/>
          <w:szCs w:val="28"/>
        </w:rPr>
        <w:t>муниципальных п</w:t>
      </w:r>
      <w:r w:rsidRPr="009B3276">
        <w:rPr>
          <w:rFonts w:ascii="Times New Roman" w:hAnsi="Times New Roman" w:cs="Times New Roman"/>
          <w:b/>
          <w:bCs/>
          <w:sz w:val="28"/>
          <w:szCs w:val="28"/>
        </w:rPr>
        <w:t>рограмм</w:t>
      </w:r>
    </w:p>
    <w:p w:rsidR="00025920" w:rsidRPr="009B3276" w:rsidRDefault="00025920" w:rsidP="002539B8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025920" w:rsidRPr="007A1EC4" w:rsidRDefault="00025920" w:rsidP="00FC5377">
      <w:pPr>
        <w:numPr>
          <w:ilvl w:val="0"/>
          <w:numId w:val="13"/>
        </w:numPr>
        <w:tabs>
          <w:tab w:val="left" w:pos="567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A1EC4">
        <w:rPr>
          <w:sz w:val="28"/>
          <w:szCs w:val="28"/>
        </w:rPr>
        <w:t>Предложени</w:t>
      </w:r>
      <w:r w:rsidR="00E55217">
        <w:rPr>
          <w:sz w:val="28"/>
          <w:szCs w:val="28"/>
        </w:rPr>
        <w:t>е</w:t>
      </w:r>
      <w:r w:rsidRPr="007A1EC4">
        <w:rPr>
          <w:sz w:val="28"/>
          <w:szCs w:val="28"/>
        </w:rPr>
        <w:t xml:space="preserve"> о необходимости разработки проектов </w:t>
      </w:r>
      <w:r w:rsidR="007A1EC4">
        <w:rPr>
          <w:sz w:val="28"/>
          <w:szCs w:val="28"/>
        </w:rPr>
        <w:t>муниципальных п</w:t>
      </w:r>
      <w:r w:rsidRPr="007A1EC4">
        <w:rPr>
          <w:sz w:val="28"/>
          <w:szCs w:val="28"/>
        </w:rPr>
        <w:t>рограмм может быть внесено:</w:t>
      </w:r>
    </w:p>
    <w:p w:rsidR="00025920" w:rsidRPr="00B861BC" w:rsidRDefault="00025920" w:rsidP="00FC537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861BC">
        <w:rPr>
          <w:sz w:val="28"/>
          <w:szCs w:val="28"/>
        </w:rPr>
        <w:t xml:space="preserve">главой </w:t>
      </w:r>
      <w:r w:rsidR="00B47663">
        <w:rPr>
          <w:sz w:val="28"/>
          <w:szCs w:val="28"/>
        </w:rPr>
        <w:t xml:space="preserve">Пожарского муниципального округа </w:t>
      </w:r>
      <w:r w:rsidR="00E55217">
        <w:rPr>
          <w:sz w:val="28"/>
          <w:szCs w:val="28"/>
        </w:rPr>
        <w:t>или</w:t>
      </w:r>
      <w:r w:rsidRPr="00B861BC">
        <w:rPr>
          <w:sz w:val="28"/>
          <w:szCs w:val="28"/>
        </w:rPr>
        <w:t xml:space="preserve"> </w:t>
      </w:r>
      <w:r w:rsidR="00E55217">
        <w:rPr>
          <w:sz w:val="28"/>
          <w:szCs w:val="28"/>
        </w:rPr>
        <w:t xml:space="preserve">заместителем главы администрации </w:t>
      </w:r>
      <w:r w:rsidR="00B47663" w:rsidRPr="00B47663">
        <w:rPr>
          <w:sz w:val="28"/>
          <w:szCs w:val="28"/>
        </w:rPr>
        <w:t xml:space="preserve">Пожарского муниципального </w:t>
      </w:r>
      <w:r w:rsidR="00E55217">
        <w:rPr>
          <w:sz w:val="28"/>
          <w:szCs w:val="28"/>
        </w:rPr>
        <w:t xml:space="preserve">округа </w:t>
      </w:r>
      <w:r w:rsidRPr="00B861BC">
        <w:rPr>
          <w:sz w:val="28"/>
          <w:szCs w:val="28"/>
        </w:rPr>
        <w:t>соответствующим поручением отраслевому (функциональному) органу администрации</w:t>
      </w:r>
      <w:r w:rsidR="007A1EC4">
        <w:rPr>
          <w:sz w:val="28"/>
          <w:szCs w:val="28"/>
        </w:rPr>
        <w:t xml:space="preserve"> округа</w:t>
      </w:r>
      <w:r w:rsidRPr="00B861BC">
        <w:rPr>
          <w:sz w:val="28"/>
          <w:szCs w:val="28"/>
        </w:rPr>
        <w:t>, ответственному за соответствующее направление деятельности;</w:t>
      </w:r>
    </w:p>
    <w:p w:rsidR="007A1EC4" w:rsidRDefault="00025920" w:rsidP="007E3D74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861BC">
        <w:rPr>
          <w:sz w:val="28"/>
          <w:szCs w:val="28"/>
        </w:rPr>
        <w:t xml:space="preserve">отраслевым (функциональным) органом администрации </w:t>
      </w:r>
      <w:r w:rsidR="007A1EC4" w:rsidRPr="007A1EC4">
        <w:rPr>
          <w:sz w:val="28"/>
          <w:szCs w:val="28"/>
        </w:rPr>
        <w:t xml:space="preserve">округа </w:t>
      </w:r>
      <w:r w:rsidRPr="00B861BC">
        <w:rPr>
          <w:sz w:val="28"/>
          <w:szCs w:val="28"/>
        </w:rPr>
        <w:t>в соответствии со своей компетенцией.</w:t>
      </w:r>
    </w:p>
    <w:p w:rsidR="00025920" w:rsidRPr="00B861BC" w:rsidRDefault="00025920" w:rsidP="00FC5377">
      <w:pPr>
        <w:numPr>
          <w:ilvl w:val="0"/>
          <w:numId w:val="13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861BC">
        <w:rPr>
          <w:sz w:val="28"/>
          <w:szCs w:val="28"/>
        </w:rPr>
        <w:t xml:space="preserve">Отраслевой (функциональный) орган администрации </w:t>
      </w:r>
      <w:r w:rsidR="007A1EC4" w:rsidRPr="007A1EC4">
        <w:rPr>
          <w:sz w:val="28"/>
          <w:szCs w:val="28"/>
        </w:rPr>
        <w:t>округа</w:t>
      </w:r>
      <w:r w:rsidRPr="00B861BC">
        <w:rPr>
          <w:sz w:val="28"/>
          <w:szCs w:val="28"/>
        </w:rPr>
        <w:t>, которому дано соответствующее поручение, а также отраслевой (функциональный) орган администрации</w:t>
      </w:r>
      <w:r w:rsidR="00A90B47">
        <w:rPr>
          <w:sz w:val="28"/>
          <w:szCs w:val="28"/>
        </w:rPr>
        <w:t xml:space="preserve"> округа</w:t>
      </w:r>
      <w:r w:rsidRPr="00B861BC">
        <w:rPr>
          <w:sz w:val="28"/>
          <w:szCs w:val="28"/>
        </w:rPr>
        <w:t xml:space="preserve">, инициировавший разработку </w:t>
      </w:r>
      <w:r>
        <w:rPr>
          <w:sz w:val="28"/>
          <w:szCs w:val="28"/>
        </w:rPr>
        <w:t xml:space="preserve">её </w:t>
      </w:r>
      <w:r w:rsidRPr="00B861BC">
        <w:rPr>
          <w:sz w:val="28"/>
          <w:szCs w:val="28"/>
        </w:rPr>
        <w:t xml:space="preserve">проекта, представляют </w:t>
      </w:r>
      <w:r w:rsidR="00E55217">
        <w:rPr>
          <w:sz w:val="28"/>
          <w:szCs w:val="28"/>
        </w:rPr>
        <w:t xml:space="preserve">заместителю главы </w:t>
      </w:r>
      <w:r w:rsidRPr="00B861BC">
        <w:rPr>
          <w:sz w:val="28"/>
          <w:szCs w:val="28"/>
        </w:rPr>
        <w:t>администраци</w:t>
      </w:r>
      <w:r w:rsidR="00E55217">
        <w:rPr>
          <w:sz w:val="28"/>
          <w:szCs w:val="28"/>
        </w:rPr>
        <w:t>и</w:t>
      </w:r>
      <w:r w:rsidRPr="00B861BC">
        <w:rPr>
          <w:sz w:val="28"/>
          <w:szCs w:val="28"/>
        </w:rPr>
        <w:t xml:space="preserve"> </w:t>
      </w:r>
      <w:r w:rsidR="00B47663" w:rsidRPr="00B47663">
        <w:rPr>
          <w:sz w:val="28"/>
          <w:szCs w:val="28"/>
        </w:rPr>
        <w:t xml:space="preserve">Пожарского муниципального </w:t>
      </w:r>
      <w:r w:rsidR="00E55217">
        <w:rPr>
          <w:sz w:val="28"/>
          <w:szCs w:val="28"/>
        </w:rPr>
        <w:t xml:space="preserve">округа, курирующему </w:t>
      </w:r>
      <w:r w:rsidR="00E55217" w:rsidRPr="00E55217">
        <w:rPr>
          <w:sz w:val="28"/>
          <w:szCs w:val="28"/>
        </w:rPr>
        <w:t>предлагаемые к решению программным методом вопросы</w:t>
      </w:r>
      <w:r w:rsidR="00E55217">
        <w:rPr>
          <w:sz w:val="28"/>
          <w:szCs w:val="28"/>
        </w:rPr>
        <w:t>,</w:t>
      </w:r>
      <w:r w:rsidR="00E55217" w:rsidRPr="00E55217">
        <w:rPr>
          <w:sz w:val="28"/>
          <w:szCs w:val="28"/>
        </w:rPr>
        <w:t xml:space="preserve"> </w:t>
      </w:r>
      <w:r w:rsidRPr="00B861BC">
        <w:rPr>
          <w:sz w:val="28"/>
          <w:szCs w:val="28"/>
        </w:rPr>
        <w:t xml:space="preserve">предложения по проекту </w:t>
      </w:r>
      <w:bookmarkStart w:id="7" w:name="_Hlk126501342"/>
      <w:r w:rsidR="00E55217">
        <w:rPr>
          <w:sz w:val="28"/>
          <w:szCs w:val="28"/>
        </w:rPr>
        <w:t>муниципальной п</w:t>
      </w:r>
      <w:r w:rsidRPr="00B861BC">
        <w:rPr>
          <w:sz w:val="28"/>
          <w:szCs w:val="28"/>
        </w:rPr>
        <w:t>рограммы</w:t>
      </w:r>
      <w:bookmarkEnd w:id="7"/>
      <w:r w:rsidRPr="00B861BC">
        <w:rPr>
          <w:sz w:val="28"/>
          <w:szCs w:val="28"/>
        </w:rPr>
        <w:t>, которые должны содержать:</w:t>
      </w:r>
    </w:p>
    <w:p w:rsidR="00025920" w:rsidRPr="00B861BC" w:rsidRDefault="00911185" w:rsidP="00911185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B861BC">
        <w:rPr>
          <w:sz w:val="28"/>
          <w:szCs w:val="28"/>
        </w:rPr>
        <w:t>наименование проблемы и анализ причин ее возникновения;</w:t>
      </w:r>
    </w:p>
    <w:p w:rsidR="00025920" w:rsidRPr="00B861BC" w:rsidRDefault="00911185" w:rsidP="00854771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B861BC">
        <w:rPr>
          <w:sz w:val="28"/>
          <w:szCs w:val="28"/>
        </w:rPr>
        <w:t xml:space="preserve">возможные способы решения проблемы, цели и задачи  </w:t>
      </w:r>
      <w:r w:rsidR="00E55217" w:rsidRPr="00E55217">
        <w:rPr>
          <w:sz w:val="28"/>
          <w:szCs w:val="28"/>
        </w:rPr>
        <w:t>муниципальной программы</w:t>
      </w:r>
      <w:r w:rsidR="00025920" w:rsidRPr="00B861BC">
        <w:rPr>
          <w:sz w:val="28"/>
          <w:szCs w:val="28"/>
        </w:rPr>
        <w:t>, сроки ее реализации;</w:t>
      </w:r>
    </w:p>
    <w:p w:rsidR="00025920" w:rsidRPr="00B861BC" w:rsidRDefault="00911185" w:rsidP="00854771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B861BC">
        <w:rPr>
          <w:sz w:val="28"/>
          <w:szCs w:val="28"/>
        </w:rPr>
        <w:t xml:space="preserve">обоснование потребности в финансовых ресурсах и указание возможных источников их финансирования (федеральный бюджет, краевой бюджет, бюджет </w:t>
      </w:r>
      <w:r w:rsidR="00025920">
        <w:rPr>
          <w:sz w:val="28"/>
          <w:szCs w:val="28"/>
        </w:rPr>
        <w:t>Пожарского</w:t>
      </w:r>
      <w:r w:rsidR="00E55217">
        <w:rPr>
          <w:sz w:val="28"/>
          <w:szCs w:val="28"/>
        </w:rPr>
        <w:t xml:space="preserve"> округа</w:t>
      </w:r>
      <w:r w:rsidR="00025920" w:rsidRPr="00B861BC">
        <w:rPr>
          <w:sz w:val="28"/>
          <w:szCs w:val="28"/>
        </w:rPr>
        <w:t>, внебюджетные средства);</w:t>
      </w:r>
    </w:p>
    <w:p w:rsidR="00025920" w:rsidRPr="00B861BC" w:rsidRDefault="00911185" w:rsidP="00854771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B861BC">
        <w:rPr>
          <w:sz w:val="28"/>
          <w:szCs w:val="28"/>
        </w:rPr>
        <w:t xml:space="preserve">предварительную оценку социально-экономической эффективности и последствий реализации  </w:t>
      </w:r>
      <w:r w:rsidR="00B03E1B" w:rsidRPr="00B03E1B">
        <w:rPr>
          <w:sz w:val="28"/>
          <w:szCs w:val="28"/>
        </w:rPr>
        <w:t>муниципальной программы</w:t>
      </w:r>
      <w:r w:rsidR="00854771">
        <w:rPr>
          <w:sz w:val="28"/>
          <w:szCs w:val="28"/>
        </w:rPr>
        <w:t>.</w:t>
      </w:r>
    </w:p>
    <w:p w:rsidR="00025920" w:rsidRPr="00B861BC" w:rsidRDefault="00025920" w:rsidP="00FC5377">
      <w:pPr>
        <w:tabs>
          <w:tab w:val="left" w:pos="1134"/>
        </w:tabs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B47663">
        <w:rPr>
          <w:sz w:val="28"/>
          <w:szCs w:val="28"/>
        </w:rPr>
        <w:t xml:space="preserve">Решение о разработке  </w:t>
      </w:r>
      <w:r w:rsidR="00467ABE" w:rsidRPr="00467ABE">
        <w:rPr>
          <w:sz w:val="28"/>
          <w:szCs w:val="28"/>
        </w:rPr>
        <w:t xml:space="preserve">муниципальной программы </w:t>
      </w:r>
      <w:r w:rsidRPr="00B47663">
        <w:rPr>
          <w:sz w:val="28"/>
          <w:szCs w:val="28"/>
        </w:rPr>
        <w:t xml:space="preserve">или решение о нецелесообразности её разработки принимается коллегиально на  совещании с участием главы  </w:t>
      </w:r>
      <w:r w:rsidR="00B03E1B" w:rsidRPr="00B47663">
        <w:rPr>
          <w:sz w:val="28"/>
          <w:szCs w:val="28"/>
        </w:rPr>
        <w:t xml:space="preserve">Пожарского муниципального </w:t>
      </w:r>
      <w:bookmarkStart w:id="8" w:name="_Hlk126502286"/>
      <w:r w:rsidR="00B03E1B" w:rsidRPr="00B47663">
        <w:rPr>
          <w:sz w:val="28"/>
          <w:szCs w:val="28"/>
        </w:rPr>
        <w:t>округа</w:t>
      </w:r>
      <w:bookmarkEnd w:id="8"/>
      <w:r w:rsidRPr="00B47663">
        <w:rPr>
          <w:sz w:val="28"/>
          <w:szCs w:val="28"/>
        </w:rPr>
        <w:t xml:space="preserve">, первого заместителя главы администрации Пожарского муниципального </w:t>
      </w:r>
      <w:r w:rsidR="00B03E1B" w:rsidRPr="00B47663">
        <w:rPr>
          <w:sz w:val="28"/>
          <w:szCs w:val="28"/>
        </w:rPr>
        <w:t>округа</w:t>
      </w:r>
      <w:r w:rsidRPr="00B47663">
        <w:rPr>
          <w:sz w:val="28"/>
          <w:szCs w:val="28"/>
        </w:rPr>
        <w:t>, заместителя главы администрации Пожарского</w:t>
      </w:r>
      <w:r w:rsidRPr="00B861BC">
        <w:rPr>
          <w:sz w:val="28"/>
          <w:szCs w:val="28"/>
        </w:rPr>
        <w:t xml:space="preserve"> муниципального </w:t>
      </w:r>
      <w:r w:rsidR="00B03E1B" w:rsidRPr="00B03E1B">
        <w:rPr>
          <w:sz w:val="28"/>
          <w:szCs w:val="28"/>
        </w:rPr>
        <w:t>округа</w:t>
      </w:r>
      <w:r w:rsidRPr="00B861BC">
        <w:rPr>
          <w:sz w:val="28"/>
          <w:szCs w:val="28"/>
        </w:rPr>
        <w:t xml:space="preserve">, курирующего предлагаемые к решению программным методом вопросы, </w:t>
      </w:r>
      <w:r w:rsidR="004C17D7">
        <w:rPr>
          <w:sz w:val="28"/>
          <w:szCs w:val="28"/>
        </w:rPr>
        <w:t>руководителя</w:t>
      </w:r>
      <w:r w:rsidRPr="00B861BC">
        <w:rPr>
          <w:sz w:val="28"/>
          <w:szCs w:val="28"/>
        </w:rPr>
        <w:t xml:space="preserve"> отраслевого (функционального) органа администрации </w:t>
      </w:r>
      <w:r w:rsidR="00854771" w:rsidRPr="00854771">
        <w:rPr>
          <w:sz w:val="28"/>
          <w:szCs w:val="28"/>
        </w:rPr>
        <w:t xml:space="preserve">округа </w:t>
      </w:r>
      <w:r w:rsidRPr="00B861BC">
        <w:rPr>
          <w:sz w:val="28"/>
          <w:szCs w:val="28"/>
        </w:rPr>
        <w:t>– инициатора поставленных проблем</w:t>
      </w:r>
      <w:r w:rsidR="00854771">
        <w:rPr>
          <w:sz w:val="28"/>
          <w:szCs w:val="28"/>
        </w:rPr>
        <w:t xml:space="preserve"> и </w:t>
      </w:r>
      <w:r w:rsidRPr="00B861BC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Pr="00B861BC">
        <w:rPr>
          <w:sz w:val="28"/>
          <w:szCs w:val="28"/>
        </w:rPr>
        <w:t xml:space="preserve"> финансового управления</w:t>
      </w:r>
      <w:r>
        <w:rPr>
          <w:sz w:val="28"/>
          <w:szCs w:val="28"/>
        </w:rPr>
        <w:t xml:space="preserve"> администрации </w:t>
      </w:r>
      <w:r w:rsidR="00854771" w:rsidRPr="00854771">
        <w:rPr>
          <w:sz w:val="28"/>
          <w:szCs w:val="28"/>
        </w:rPr>
        <w:t>округа</w:t>
      </w:r>
      <w:r w:rsidRPr="00B861BC">
        <w:rPr>
          <w:sz w:val="28"/>
          <w:szCs w:val="28"/>
        </w:rPr>
        <w:t>.</w:t>
      </w:r>
    </w:p>
    <w:p w:rsidR="00025920" w:rsidRDefault="00025920" w:rsidP="00025920">
      <w:pPr>
        <w:spacing w:line="360" w:lineRule="auto"/>
        <w:ind w:firstLine="720"/>
        <w:jc w:val="both"/>
        <w:outlineLvl w:val="2"/>
        <w:rPr>
          <w:sz w:val="28"/>
          <w:szCs w:val="28"/>
        </w:rPr>
      </w:pPr>
      <w:r w:rsidRPr="00B861BC">
        <w:rPr>
          <w:sz w:val="28"/>
          <w:szCs w:val="28"/>
        </w:rPr>
        <w:t xml:space="preserve">Решение о разработке </w:t>
      </w:r>
      <w:r w:rsidR="00854771">
        <w:rPr>
          <w:sz w:val="28"/>
          <w:szCs w:val="28"/>
        </w:rPr>
        <w:t>муниципальной п</w:t>
      </w:r>
      <w:r w:rsidRPr="00B861BC">
        <w:rPr>
          <w:sz w:val="28"/>
          <w:szCs w:val="28"/>
        </w:rPr>
        <w:t xml:space="preserve">рограммы оформляется </w:t>
      </w:r>
      <w:r w:rsidR="00854771">
        <w:rPr>
          <w:sz w:val="28"/>
          <w:szCs w:val="28"/>
        </w:rPr>
        <w:t>протокол</w:t>
      </w:r>
      <w:r w:rsidR="002C20BC">
        <w:rPr>
          <w:sz w:val="28"/>
          <w:szCs w:val="28"/>
        </w:rPr>
        <w:t>ом</w:t>
      </w:r>
      <w:r w:rsidR="00854771">
        <w:rPr>
          <w:sz w:val="28"/>
          <w:szCs w:val="28"/>
        </w:rPr>
        <w:t xml:space="preserve"> совещания при главе Пожарского муниципального округа </w:t>
      </w:r>
      <w:r w:rsidRPr="00B861BC">
        <w:rPr>
          <w:sz w:val="28"/>
          <w:szCs w:val="28"/>
        </w:rPr>
        <w:t xml:space="preserve">с назначением ответственного (ответственных) за разработку </w:t>
      </w:r>
      <w:bookmarkStart w:id="9" w:name="_Hlk126503115"/>
      <w:r w:rsidR="002C20BC">
        <w:rPr>
          <w:sz w:val="28"/>
          <w:szCs w:val="28"/>
        </w:rPr>
        <w:t>муниципальной п</w:t>
      </w:r>
      <w:r w:rsidRPr="00B861BC">
        <w:rPr>
          <w:sz w:val="28"/>
          <w:szCs w:val="28"/>
        </w:rPr>
        <w:t>рограммы</w:t>
      </w:r>
      <w:bookmarkEnd w:id="9"/>
      <w:r w:rsidRPr="00B861BC">
        <w:rPr>
          <w:sz w:val="28"/>
          <w:szCs w:val="28"/>
        </w:rPr>
        <w:t>.</w:t>
      </w:r>
    </w:p>
    <w:p w:rsidR="00854771" w:rsidRPr="00B861BC" w:rsidRDefault="00854771" w:rsidP="00025920">
      <w:pPr>
        <w:spacing w:line="360" w:lineRule="auto"/>
        <w:ind w:firstLine="720"/>
        <w:jc w:val="both"/>
        <w:outlineLvl w:val="2"/>
        <w:rPr>
          <w:sz w:val="28"/>
          <w:szCs w:val="28"/>
        </w:rPr>
      </w:pPr>
    </w:p>
    <w:p w:rsidR="00025920" w:rsidRPr="00854771" w:rsidRDefault="00025920" w:rsidP="00911185">
      <w:pPr>
        <w:pStyle w:val="consplusnormal0"/>
        <w:tabs>
          <w:tab w:val="left" w:pos="1134"/>
        </w:tabs>
        <w:spacing w:line="36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54771">
        <w:rPr>
          <w:rFonts w:ascii="Times New Roman" w:hAnsi="Times New Roman" w:cs="Times New Roman"/>
          <w:b/>
          <w:bCs/>
          <w:sz w:val="28"/>
          <w:szCs w:val="28"/>
        </w:rPr>
        <w:t>3. Разработка проекта Программы  </w:t>
      </w:r>
    </w:p>
    <w:p w:rsidR="002C20BC" w:rsidRDefault="00025920" w:rsidP="003A26F4">
      <w:pPr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173298">
        <w:rPr>
          <w:sz w:val="28"/>
          <w:szCs w:val="28"/>
        </w:rPr>
        <w:t xml:space="preserve">На основании </w:t>
      </w:r>
      <w:r w:rsidR="002C20BC">
        <w:rPr>
          <w:sz w:val="28"/>
          <w:szCs w:val="28"/>
        </w:rPr>
        <w:t xml:space="preserve">протокола </w:t>
      </w:r>
      <w:r w:rsidRPr="00173298">
        <w:rPr>
          <w:sz w:val="28"/>
          <w:szCs w:val="28"/>
        </w:rPr>
        <w:t xml:space="preserve">администрации </w:t>
      </w:r>
      <w:r w:rsidR="002C20BC">
        <w:rPr>
          <w:sz w:val="28"/>
          <w:szCs w:val="28"/>
        </w:rPr>
        <w:t xml:space="preserve">округа </w:t>
      </w:r>
      <w:r w:rsidRPr="00173298">
        <w:rPr>
          <w:sz w:val="28"/>
          <w:szCs w:val="28"/>
        </w:rPr>
        <w:t>о</w:t>
      </w:r>
      <w:r>
        <w:rPr>
          <w:sz w:val="28"/>
          <w:szCs w:val="28"/>
        </w:rPr>
        <w:t xml:space="preserve"> принятии решения о разработке </w:t>
      </w:r>
      <w:r w:rsidR="002C20BC" w:rsidRPr="002C20BC">
        <w:rPr>
          <w:sz w:val="28"/>
          <w:szCs w:val="28"/>
        </w:rPr>
        <w:t xml:space="preserve">муниципальной программы </w:t>
      </w:r>
      <w:r w:rsidRPr="00173298">
        <w:rPr>
          <w:sz w:val="28"/>
          <w:szCs w:val="28"/>
        </w:rPr>
        <w:t xml:space="preserve">ответственный за </w:t>
      </w:r>
      <w:r>
        <w:rPr>
          <w:sz w:val="28"/>
          <w:szCs w:val="28"/>
        </w:rPr>
        <w:t xml:space="preserve">её </w:t>
      </w:r>
      <w:r w:rsidRPr="00173298">
        <w:rPr>
          <w:sz w:val="28"/>
          <w:szCs w:val="28"/>
        </w:rPr>
        <w:t xml:space="preserve">разработку </w:t>
      </w:r>
      <w:r>
        <w:rPr>
          <w:sz w:val="28"/>
          <w:szCs w:val="28"/>
        </w:rPr>
        <w:t>разрабатывает проект</w:t>
      </w:r>
      <w:r w:rsidR="002C20BC">
        <w:rPr>
          <w:sz w:val="28"/>
          <w:szCs w:val="28"/>
        </w:rPr>
        <w:t xml:space="preserve"> </w:t>
      </w:r>
      <w:r w:rsidR="002C20BC" w:rsidRPr="002C20BC">
        <w:rPr>
          <w:sz w:val="28"/>
          <w:szCs w:val="28"/>
        </w:rPr>
        <w:t>муниципальной программы</w:t>
      </w:r>
      <w:r w:rsidRPr="00173298">
        <w:rPr>
          <w:sz w:val="28"/>
          <w:szCs w:val="28"/>
        </w:rPr>
        <w:t>.</w:t>
      </w:r>
    </w:p>
    <w:p w:rsidR="00025920" w:rsidRPr="002C20BC" w:rsidRDefault="002C20BC" w:rsidP="002C20BC">
      <w:pPr>
        <w:numPr>
          <w:ilvl w:val="0"/>
          <w:numId w:val="16"/>
        </w:numPr>
        <w:tabs>
          <w:tab w:val="left" w:pos="1134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М</w:t>
      </w:r>
      <w:r w:rsidRPr="002C20BC">
        <w:rPr>
          <w:sz w:val="28"/>
          <w:szCs w:val="28"/>
        </w:rPr>
        <w:t>униципальн</w:t>
      </w:r>
      <w:r>
        <w:rPr>
          <w:sz w:val="28"/>
          <w:szCs w:val="28"/>
        </w:rPr>
        <w:t>ая</w:t>
      </w:r>
      <w:r w:rsidRPr="002C20BC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а</w:t>
      </w:r>
      <w:r w:rsidRPr="002C20BC">
        <w:rPr>
          <w:sz w:val="28"/>
          <w:szCs w:val="28"/>
        </w:rPr>
        <w:t xml:space="preserve"> </w:t>
      </w:r>
      <w:r w:rsidR="00025920" w:rsidRPr="002C20BC">
        <w:rPr>
          <w:sz w:val="28"/>
          <w:szCs w:val="28"/>
        </w:rPr>
        <w:t>имеет следующую структуру:</w:t>
      </w:r>
    </w:p>
    <w:p w:rsidR="00025920" w:rsidRPr="006C016D" w:rsidRDefault="00025920" w:rsidP="00911185">
      <w:pPr>
        <w:numPr>
          <w:ilvl w:val="0"/>
          <w:numId w:val="12"/>
        </w:numPr>
        <w:tabs>
          <w:tab w:val="left" w:pos="851"/>
          <w:tab w:val="left" w:pos="993"/>
          <w:tab w:val="left" w:pos="1276"/>
          <w:tab w:val="left" w:pos="8222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6C016D">
        <w:rPr>
          <w:sz w:val="28"/>
          <w:szCs w:val="28"/>
        </w:rPr>
        <w:t xml:space="preserve"> </w:t>
      </w:r>
      <w:r w:rsidR="000E0C2D">
        <w:rPr>
          <w:sz w:val="28"/>
          <w:szCs w:val="28"/>
        </w:rPr>
        <w:t xml:space="preserve">  </w:t>
      </w:r>
      <w:r w:rsidRPr="006C016D">
        <w:rPr>
          <w:sz w:val="28"/>
          <w:szCs w:val="28"/>
        </w:rPr>
        <w:t>паспорт (краткое изложение основных разделов</w:t>
      </w:r>
      <w:r w:rsidR="00833E48" w:rsidRPr="000E0C2D">
        <w:rPr>
          <w:sz w:val="28"/>
          <w:szCs w:val="28"/>
        </w:rPr>
        <w:t xml:space="preserve"> </w:t>
      </w:r>
      <w:r w:rsidR="00833E48" w:rsidRPr="00833E48">
        <w:rPr>
          <w:sz w:val="28"/>
          <w:szCs w:val="28"/>
        </w:rPr>
        <w:t>муниципальной программы</w:t>
      </w:r>
      <w:r w:rsidRPr="006C016D">
        <w:rPr>
          <w:sz w:val="28"/>
          <w:szCs w:val="28"/>
        </w:rPr>
        <w:t xml:space="preserve">) по </w:t>
      </w:r>
      <w:hyperlink r:id="rId9" w:history="1">
        <w:r w:rsidRPr="007E3D74">
          <w:rPr>
            <w:sz w:val="28"/>
            <w:szCs w:val="28"/>
          </w:rPr>
          <w:t>форме</w:t>
        </w:r>
      </w:hyperlink>
      <w:r w:rsidRPr="007E3D74">
        <w:rPr>
          <w:sz w:val="28"/>
          <w:szCs w:val="28"/>
        </w:rPr>
        <w:t xml:space="preserve"> согласно </w:t>
      </w:r>
      <w:r w:rsidR="00A90B47" w:rsidRPr="007E3D74">
        <w:rPr>
          <w:sz w:val="28"/>
          <w:szCs w:val="28"/>
        </w:rPr>
        <w:t>П</w:t>
      </w:r>
      <w:r w:rsidRPr="007E3D74">
        <w:rPr>
          <w:sz w:val="28"/>
          <w:szCs w:val="28"/>
        </w:rPr>
        <w:t>риложению 1 к</w:t>
      </w:r>
      <w:r w:rsidRPr="0047336A">
        <w:rPr>
          <w:sz w:val="28"/>
          <w:szCs w:val="28"/>
        </w:rPr>
        <w:t xml:space="preserve"> настоящему</w:t>
      </w:r>
      <w:r>
        <w:rPr>
          <w:sz w:val="28"/>
          <w:szCs w:val="28"/>
        </w:rPr>
        <w:t xml:space="preserve"> Порядку</w:t>
      </w:r>
      <w:r w:rsidRPr="006C016D">
        <w:rPr>
          <w:sz w:val="28"/>
          <w:szCs w:val="28"/>
        </w:rPr>
        <w:t>;</w:t>
      </w:r>
    </w:p>
    <w:p w:rsidR="00025920" w:rsidRPr="006C016D" w:rsidRDefault="000E0C2D" w:rsidP="000E0C2D">
      <w:pPr>
        <w:numPr>
          <w:ilvl w:val="0"/>
          <w:numId w:val="12"/>
        </w:numPr>
        <w:tabs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6C016D">
        <w:rPr>
          <w:sz w:val="28"/>
          <w:szCs w:val="28"/>
        </w:rPr>
        <w:t xml:space="preserve">текстовая часть </w:t>
      </w:r>
      <w:r w:rsidR="00833E48" w:rsidRPr="00833E48">
        <w:rPr>
          <w:sz w:val="28"/>
          <w:szCs w:val="28"/>
        </w:rPr>
        <w:t>муниципальной программы</w:t>
      </w:r>
      <w:r w:rsidR="00025920" w:rsidRPr="006C016D">
        <w:rPr>
          <w:sz w:val="28"/>
          <w:szCs w:val="28"/>
        </w:rPr>
        <w:t>, включающая следующие разделы:</w:t>
      </w:r>
    </w:p>
    <w:p w:rsidR="00025920" w:rsidRPr="000E0C2D" w:rsidRDefault="00025920" w:rsidP="000E0C2D">
      <w:pPr>
        <w:pStyle w:val="af3"/>
        <w:numPr>
          <w:ilvl w:val="0"/>
          <w:numId w:val="18"/>
        </w:numPr>
        <w:tabs>
          <w:tab w:val="left" w:pos="1134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0E0C2D">
        <w:rPr>
          <w:sz w:val="28"/>
          <w:szCs w:val="28"/>
        </w:rPr>
        <w:t xml:space="preserve">Общая характеристика сферы реализации </w:t>
      </w:r>
      <w:r w:rsidR="00833E48" w:rsidRPr="000E0C2D">
        <w:rPr>
          <w:sz w:val="28"/>
          <w:szCs w:val="28"/>
        </w:rPr>
        <w:t xml:space="preserve">муниципальной программы </w:t>
      </w:r>
      <w:r w:rsidRPr="000E0C2D">
        <w:rPr>
          <w:sz w:val="28"/>
          <w:szCs w:val="28"/>
        </w:rPr>
        <w:t xml:space="preserve">(в том числе основных проблем). </w:t>
      </w:r>
    </w:p>
    <w:p w:rsidR="00025920" w:rsidRPr="000E0C2D" w:rsidRDefault="00025920" w:rsidP="00911185">
      <w:pPr>
        <w:tabs>
          <w:tab w:val="left" w:pos="1134"/>
        </w:tabs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0E0C2D">
        <w:rPr>
          <w:sz w:val="28"/>
          <w:szCs w:val="28"/>
        </w:rPr>
        <w:t>Раздел должен содержать развернутую характеристику проблемы, включая анализ причин её возникновения, обоснование её связи с приоритетами социально-экономического развития и полномочиями Пожарского</w:t>
      </w:r>
      <w:r w:rsidR="00833E48" w:rsidRPr="000E0C2D">
        <w:rPr>
          <w:sz w:val="28"/>
          <w:szCs w:val="28"/>
        </w:rPr>
        <w:t xml:space="preserve"> округа</w:t>
      </w:r>
      <w:r w:rsidRPr="000E0C2D">
        <w:rPr>
          <w:sz w:val="28"/>
          <w:szCs w:val="28"/>
        </w:rPr>
        <w:t>.</w:t>
      </w:r>
    </w:p>
    <w:p w:rsidR="00025920" w:rsidRPr="000E0C2D" w:rsidRDefault="00025920" w:rsidP="000E0C2D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0E0C2D">
        <w:rPr>
          <w:sz w:val="28"/>
          <w:szCs w:val="28"/>
        </w:rPr>
        <w:t>Раздел также должен содержать обоснование необходимости решения проблемы программно-целевым методом и анализ различных вариантов этого решения, а также описание основных рисков, связанных с программно-целевым методом решения проблемы.</w:t>
      </w:r>
    </w:p>
    <w:p w:rsidR="00025920" w:rsidRPr="000E0C2D" w:rsidRDefault="00025920" w:rsidP="00911185">
      <w:pPr>
        <w:pStyle w:val="af3"/>
        <w:numPr>
          <w:ilvl w:val="0"/>
          <w:numId w:val="18"/>
        </w:numPr>
        <w:tabs>
          <w:tab w:val="left" w:pos="1134"/>
        </w:tabs>
        <w:spacing w:line="360" w:lineRule="auto"/>
        <w:ind w:hanging="720"/>
        <w:jc w:val="both"/>
        <w:outlineLvl w:val="2"/>
        <w:rPr>
          <w:sz w:val="28"/>
          <w:szCs w:val="28"/>
        </w:rPr>
      </w:pPr>
      <w:r w:rsidRPr="000E0C2D">
        <w:rPr>
          <w:sz w:val="28"/>
          <w:szCs w:val="28"/>
        </w:rPr>
        <w:t xml:space="preserve">Цели и задачи </w:t>
      </w:r>
      <w:r w:rsidR="00833E48" w:rsidRPr="000E0C2D">
        <w:rPr>
          <w:sz w:val="28"/>
          <w:szCs w:val="28"/>
        </w:rPr>
        <w:t>муниципальной программы</w:t>
      </w:r>
      <w:r w:rsidRPr="000E0C2D">
        <w:rPr>
          <w:sz w:val="28"/>
          <w:szCs w:val="28"/>
        </w:rPr>
        <w:t xml:space="preserve">. </w:t>
      </w:r>
    </w:p>
    <w:p w:rsidR="00025920" w:rsidRPr="00285959" w:rsidRDefault="00025920" w:rsidP="00833E48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285959">
        <w:rPr>
          <w:sz w:val="28"/>
          <w:szCs w:val="28"/>
        </w:rPr>
        <w:t xml:space="preserve">Раздел должен содержать четкую формулировку целей и задач Программы, прогноз конечных результатов </w:t>
      </w:r>
      <w:r>
        <w:rPr>
          <w:sz w:val="28"/>
          <w:szCs w:val="28"/>
        </w:rPr>
        <w:t>П</w:t>
      </w:r>
      <w:r w:rsidRPr="00285959">
        <w:rPr>
          <w:sz w:val="28"/>
          <w:szCs w:val="28"/>
        </w:rPr>
        <w:t xml:space="preserve">рограммы, характеризующих целевое состояние (изменение состояния) социальной сферы, экономики, уровня и качества жизни населения, степени реализации других общественно значимых интересов и потребностей в соответствующей сфере. </w:t>
      </w:r>
    </w:p>
    <w:p w:rsidR="00025920" w:rsidRPr="00285959" w:rsidRDefault="00025920" w:rsidP="00B47663">
      <w:pPr>
        <w:tabs>
          <w:tab w:val="left" w:pos="567"/>
        </w:tabs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285959">
        <w:rPr>
          <w:sz w:val="28"/>
          <w:szCs w:val="28"/>
        </w:rPr>
        <w:t xml:space="preserve">Цели </w:t>
      </w:r>
      <w:r w:rsidR="00835E77" w:rsidRPr="00835E77">
        <w:rPr>
          <w:sz w:val="28"/>
          <w:szCs w:val="28"/>
        </w:rPr>
        <w:t xml:space="preserve">муниципальной программы </w:t>
      </w:r>
      <w:r w:rsidRPr="00285959">
        <w:rPr>
          <w:sz w:val="28"/>
          <w:szCs w:val="28"/>
        </w:rPr>
        <w:t xml:space="preserve">должны соответствовать установленным соответствующими положениями полномочиям </w:t>
      </w:r>
      <w:r w:rsidR="00835E77" w:rsidRPr="00285959">
        <w:rPr>
          <w:sz w:val="28"/>
          <w:szCs w:val="28"/>
        </w:rPr>
        <w:t xml:space="preserve">отраслевых (функциональных) органов администрации </w:t>
      </w:r>
      <w:r w:rsidR="00835E77">
        <w:rPr>
          <w:sz w:val="28"/>
          <w:szCs w:val="28"/>
        </w:rPr>
        <w:t xml:space="preserve">округа </w:t>
      </w:r>
      <w:r w:rsidRPr="00285959">
        <w:rPr>
          <w:sz w:val="28"/>
          <w:szCs w:val="28"/>
        </w:rPr>
        <w:t xml:space="preserve">и </w:t>
      </w:r>
      <w:r w:rsidR="00835E77" w:rsidRPr="00285959">
        <w:rPr>
          <w:sz w:val="28"/>
          <w:szCs w:val="28"/>
        </w:rPr>
        <w:t xml:space="preserve">муниципальных учреждений Пожарского </w:t>
      </w:r>
      <w:r w:rsidR="00835E77">
        <w:rPr>
          <w:sz w:val="28"/>
          <w:szCs w:val="28"/>
        </w:rPr>
        <w:t>округа</w:t>
      </w:r>
      <w:r w:rsidR="00B47663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разработчиков </w:t>
      </w:r>
      <w:r w:rsidR="00835E77" w:rsidRPr="00835E77">
        <w:rPr>
          <w:sz w:val="28"/>
          <w:szCs w:val="28"/>
        </w:rPr>
        <w:t xml:space="preserve">муниципальной программы </w:t>
      </w:r>
      <w:r>
        <w:rPr>
          <w:sz w:val="28"/>
          <w:szCs w:val="28"/>
        </w:rPr>
        <w:t xml:space="preserve">и </w:t>
      </w:r>
      <w:r w:rsidRPr="00285959">
        <w:rPr>
          <w:sz w:val="28"/>
          <w:szCs w:val="28"/>
        </w:rPr>
        <w:t xml:space="preserve">должны быть ориентированы на результат. </w:t>
      </w:r>
    </w:p>
    <w:p w:rsidR="00025920" w:rsidRPr="00285959" w:rsidRDefault="00025920" w:rsidP="00835E77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4C17D7">
        <w:rPr>
          <w:sz w:val="28"/>
          <w:szCs w:val="28"/>
        </w:rPr>
        <w:t xml:space="preserve">Для </w:t>
      </w:r>
      <w:r w:rsidR="00835E77" w:rsidRPr="004C17D7">
        <w:rPr>
          <w:sz w:val="28"/>
          <w:szCs w:val="28"/>
        </w:rPr>
        <w:t>муниципальной программы</w:t>
      </w:r>
      <w:r w:rsidRPr="004C17D7">
        <w:rPr>
          <w:sz w:val="28"/>
          <w:szCs w:val="28"/>
        </w:rPr>
        <w:t>, в которой предус</w:t>
      </w:r>
      <w:r w:rsidR="002528EF" w:rsidRPr="004C17D7">
        <w:rPr>
          <w:sz w:val="28"/>
          <w:szCs w:val="28"/>
        </w:rPr>
        <w:t xml:space="preserve">матривается достижение </w:t>
      </w:r>
      <w:r w:rsidR="004C17D7" w:rsidRPr="004C17D7">
        <w:rPr>
          <w:sz w:val="28"/>
          <w:szCs w:val="28"/>
        </w:rPr>
        <w:t>нескольких</w:t>
      </w:r>
      <w:r w:rsidRPr="004C17D7">
        <w:rPr>
          <w:sz w:val="28"/>
          <w:szCs w:val="28"/>
        </w:rPr>
        <w:t xml:space="preserve"> взаимосвязанных целей, создаются подпрограммы по каждой из обозначенных целей.</w:t>
      </w:r>
    </w:p>
    <w:p w:rsidR="00025920" w:rsidRPr="00285959" w:rsidRDefault="00025920" w:rsidP="00835E77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285959">
        <w:rPr>
          <w:sz w:val="28"/>
          <w:szCs w:val="28"/>
        </w:rPr>
        <w:t xml:space="preserve">Требования, предъявляемые к целям </w:t>
      </w:r>
      <w:r w:rsidR="00835E77" w:rsidRPr="00835E77">
        <w:rPr>
          <w:sz w:val="28"/>
          <w:szCs w:val="28"/>
        </w:rPr>
        <w:t>муниципальной программы</w:t>
      </w:r>
      <w:r w:rsidRPr="00285959">
        <w:rPr>
          <w:sz w:val="28"/>
          <w:szCs w:val="28"/>
        </w:rPr>
        <w:t>:</w:t>
      </w:r>
    </w:p>
    <w:p w:rsidR="00025920" w:rsidRPr="00285959" w:rsidRDefault="009F58C5" w:rsidP="00911185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ab/>
        <w:t xml:space="preserve"> </w:t>
      </w:r>
      <w:r w:rsidR="00025920" w:rsidRPr="00285959">
        <w:rPr>
          <w:sz w:val="28"/>
          <w:szCs w:val="28"/>
        </w:rPr>
        <w:t xml:space="preserve">специфичность (цели должны соответствовать полномочиям заказчиков </w:t>
      </w:r>
      <w:r w:rsidR="00835E77" w:rsidRPr="00835E77">
        <w:rPr>
          <w:sz w:val="28"/>
          <w:szCs w:val="28"/>
        </w:rPr>
        <w:t>муниципальной программы</w:t>
      </w:r>
      <w:r w:rsidR="00025920" w:rsidRPr="00285959">
        <w:rPr>
          <w:sz w:val="28"/>
          <w:szCs w:val="28"/>
        </w:rPr>
        <w:t>);</w:t>
      </w:r>
    </w:p>
    <w:p w:rsidR="00025920" w:rsidRPr="00285959" w:rsidRDefault="009F58C5" w:rsidP="00835E77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r w:rsidR="00025920" w:rsidRPr="00285959">
        <w:rPr>
          <w:sz w:val="28"/>
          <w:szCs w:val="28"/>
        </w:rPr>
        <w:t>достижимость (цели должны быть потенциально достижимы);</w:t>
      </w:r>
    </w:p>
    <w:p w:rsidR="00025920" w:rsidRPr="00285959" w:rsidRDefault="009F58C5" w:rsidP="009F58C5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proofErr w:type="spellStart"/>
      <w:r w:rsidR="00025920" w:rsidRPr="00285959">
        <w:rPr>
          <w:sz w:val="28"/>
          <w:szCs w:val="28"/>
        </w:rPr>
        <w:t>измеряемость</w:t>
      </w:r>
      <w:proofErr w:type="spellEnd"/>
      <w:r w:rsidR="00025920" w:rsidRPr="00285959">
        <w:rPr>
          <w:sz w:val="28"/>
          <w:szCs w:val="28"/>
        </w:rPr>
        <w:t xml:space="preserve"> (должна существовать возможность проверки достижения целей).</w:t>
      </w:r>
    </w:p>
    <w:p w:rsidR="009F58C5" w:rsidRPr="007A2B8E" w:rsidRDefault="00025920" w:rsidP="007A2B8E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285959">
        <w:rPr>
          <w:sz w:val="28"/>
          <w:szCs w:val="28"/>
        </w:rPr>
        <w:t xml:space="preserve">Раздел также должен содержать обоснование необходимости решения поставленных задач для достижения сформулированных целей </w:t>
      </w:r>
      <w:r w:rsidR="00835E77" w:rsidRPr="00835E77">
        <w:rPr>
          <w:sz w:val="28"/>
          <w:szCs w:val="28"/>
        </w:rPr>
        <w:t xml:space="preserve">муниципальной программы </w:t>
      </w:r>
      <w:r w:rsidRPr="00285959">
        <w:rPr>
          <w:sz w:val="28"/>
          <w:szCs w:val="28"/>
        </w:rPr>
        <w:t xml:space="preserve">и </w:t>
      </w:r>
      <w:r w:rsidRPr="007B2449">
        <w:rPr>
          <w:sz w:val="28"/>
          <w:szCs w:val="28"/>
        </w:rPr>
        <w:t>обоснование сроков решения задач.</w:t>
      </w:r>
      <w:bookmarkStart w:id="10" w:name="_Hlk127031975"/>
    </w:p>
    <w:bookmarkEnd w:id="10"/>
    <w:p w:rsidR="00025920" w:rsidRPr="009F58C5" w:rsidRDefault="009F58C5" w:rsidP="009F58C5">
      <w:pPr>
        <w:pStyle w:val="af3"/>
        <w:numPr>
          <w:ilvl w:val="0"/>
          <w:numId w:val="18"/>
        </w:numPr>
        <w:tabs>
          <w:tab w:val="left" w:pos="567"/>
          <w:tab w:val="left" w:pos="851"/>
          <w:tab w:val="left" w:pos="993"/>
          <w:tab w:val="left" w:pos="1276"/>
        </w:tabs>
        <w:spacing w:line="360" w:lineRule="auto"/>
        <w:ind w:hanging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9F58C5">
        <w:rPr>
          <w:sz w:val="28"/>
          <w:szCs w:val="28"/>
        </w:rPr>
        <w:t xml:space="preserve">Сроки и этапы реализации </w:t>
      </w:r>
      <w:r w:rsidR="00835E77" w:rsidRPr="009F58C5">
        <w:rPr>
          <w:sz w:val="28"/>
          <w:szCs w:val="28"/>
        </w:rPr>
        <w:t>муниципальной программы</w:t>
      </w:r>
      <w:r w:rsidR="00025920" w:rsidRPr="009F58C5">
        <w:rPr>
          <w:sz w:val="28"/>
          <w:szCs w:val="28"/>
        </w:rPr>
        <w:t>.</w:t>
      </w:r>
    </w:p>
    <w:p w:rsidR="00025920" w:rsidRPr="007B2449" w:rsidRDefault="00025920" w:rsidP="00835E77">
      <w:pPr>
        <w:tabs>
          <w:tab w:val="left" w:pos="851"/>
          <w:tab w:val="left" w:pos="993"/>
          <w:tab w:val="left" w:pos="1276"/>
        </w:tabs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7B2449">
        <w:rPr>
          <w:sz w:val="28"/>
          <w:szCs w:val="28"/>
        </w:rPr>
        <w:t xml:space="preserve">Раздел должен содержать обоснование сроков достижения задач и реализации </w:t>
      </w:r>
      <w:r w:rsidR="00B47663">
        <w:rPr>
          <w:sz w:val="28"/>
          <w:szCs w:val="28"/>
        </w:rPr>
        <w:t>муниципальной п</w:t>
      </w:r>
      <w:r w:rsidRPr="007B2449">
        <w:rPr>
          <w:sz w:val="28"/>
          <w:szCs w:val="28"/>
        </w:rPr>
        <w:t>рограммы с описанием основных этапов реализации.</w:t>
      </w:r>
    </w:p>
    <w:p w:rsidR="00025920" w:rsidRPr="009F58C5" w:rsidRDefault="009F58C5" w:rsidP="009F58C5">
      <w:pPr>
        <w:pStyle w:val="af3"/>
        <w:numPr>
          <w:ilvl w:val="0"/>
          <w:numId w:val="18"/>
        </w:numPr>
        <w:tabs>
          <w:tab w:val="left" w:pos="851"/>
          <w:tab w:val="left" w:pos="1134"/>
          <w:tab w:val="left" w:pos="1276"/>
        </w:tabs>
        <w:spacing w:line="360" w:lineRule="auto"/>
        <w:ind w:hanging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5920" w:rsidRPr="009F58C5">
        <w:rPr>
          <w:sz w:val="28"/>
          <w:szCs w:val="28"/>
        </w:rPr>
        <w:t xml:space="preserve">Перечень мероприятий </w:t>
      </w:r>
      <w:r w:rsidR="00835E77" w:rsidRPr="009F58C5">
        <w:rPr>
          <w:sz w:val="28"/>
          <w:szCs w:val="28"/>
        </w:rPr>
        <w:t>муниципальной программы</w:t>
      </w:r>
      <w:r w:rsidR="00025920" w:rsidRPr="009F58C5">
        <w:rPr>
          <w:sz w:val="28"/>
          <w:szCs w:val="28"/>
        </w:rPr>
        <w:t>.</w:t>
      </w:r>
    </w:p>
    <w:p w:rsidR="00025920" w:rsidRPr="007E3D74" w:rsidRDefault="00025920" w:rsidP="00B4766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2963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835E77" w:rsidRPr="00C32963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C32963">
        <w:rPr>
          <w:rFonts w:ascii="Times New Roman" w:hAnsi="Times New Roman" w:cs="Times New Roman"/>
          <w:sz w:val="28"/>
          <w:szCs w:val="28"/>
        </w:rPr>
        <w:t xml:space="preserve">должен содержать программные мероприятия, которые предлагается реализовать для решения задач </w:t>
      </w:r>
      <w:r w:rsidR="00835E77" w:rsidRPr="00C32963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C32963">
        <w:rPr>
          <w:rFonts w:ascii="Times New Roman" w:hAnsi="Times New Roman" w:cs="Times New Roman"/>
          <w:sz w:val="28"/>
          <w:szCs w:val="28"/>
        </w:rPr>
        <w:t>и достижения поставленных целей</w:t>
      </w:r>
      <w:r w:rsidR="00C32963">
        <w:rPr>
          <w:rFonts w:ascii="Times New Roman" w:hAnsi="Times New Roman" w:cs="Times New Roman"/>
          <w:sz w:val="28"/>
          <w:szCs w:val="28"/>
        </w:rPr>
        <w:t>.</w:t>
      </w:r>
      <w:r w:rsidR="00C32963" w:rsidRPr="00C32963">
        <w:rPr>
          <w:rFonts w:ascii="Times New Roman" w:hAnsi="Times New Roman" w:cs="Times New Roman"/>
          <w:sz w:val="28"/>
          <w:szCs w:val="28"/>
        </w:rPr>
        <w:t xml:space="preserve"> </w:t>
      </w:r>
      <w:r w:rsidR="00C32963" w:rsidRPr="004C17D7">
        <w:rPr>
          <w:rFonts w:ascii="Times New Roman" w:hAnsi="Times New Roman" w:cs="Times New Roman"/>
          <w:sz w:val="28"/>
          <w:szCs w:val="28"/>
        </w:rPr>
        <w:t xml:space="preserve">Перечень мероприятий муниципальной программы должен быть оформлен в качестве приложения к муниципальной программе по </w:t>
      </w:r>
      <w:hyperlink w:anchor="Par386" w:tooltip="Ссылка на текущий документ" w:history="1">
        <w:r w:rsidR="00C32963" w:rsidRPr="004C17D7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="00C32963" w:rsidRPr="004C17D7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B47663" w:rsidRPr="004C17D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32963" w:rsidRPr="004C17D7">
        <w:rPr>
          <w:rFonts w:ascii="Times New Roman" w:hAnsi="Times New Roman" w:cs="Times New Roman"/>
          <w:sz w:val="28"/>
          <w:szCs w:val="28"/>
        </w:rPr>
        <w:t>Приложению 2 к настоящему Порядку.</w:t>
      </w:r>
    </w:p>
    <w:p w:rsidR="00025920" w:rsidRPr="007B2449" w:rsidRDefault="00025920" w:rsidP="00835E77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7E3D74">
        <w:rPr>
          <w:sz w:val="28"/>
          <w:szCs w:val="28"/>
        </w:rPr>
        <w:t>Программные мероприятия</w:t>
      </w:r>
      <w:r w:rsidRPr="007B2449">
        <w:rPr>
          <w:sz w:val="28"/>
          <w:szCs w:val="28"/>
        </w:rPr>
        <w:t xml:space="preserve"> должны быть увязаны по срокам и ресурсам и обеспечивать решение задач </w:t>
      </w:r>
      <w:r w:rsidR="00835E77" w:rsidRPr="00835E77">
        <w:rPr>
          <w:sz w:val="28"/>
          <w:szCs w:val="28"/>
        </w:rPr>
        <w:t>муниципальной программы</w:t>
      </w:r>
      <w:r w:rsidRPr="007B2449">
        <w:rPr>
          <w:sz w:val="28"/>
          <w:szCs w:val="28"/>
        </w:rPr>
        <w:t>.</w:t>
      </w:r>
    </w:p>
    <w:p w:rsidR="00803A56" w:rsidRDefault="00025920" w:rsidP="00212327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B2449">
        <w:rPr>
          <w:sz w:val="28"/>
          <w:szCs w:val="28"/>
        </w:rPr>
        <w:tab/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При этом для каждого мероприятия указываются его содержание, исполнитель, сроки исполнения, объемы финансирования (всего и по годам реализации, источникам финансирования).</w:t>
      </w:r>
    </w:p>
    <w:p w:rsidR="00025920" w:rsidRPr="00835E77" w:rsidRDefault="00025920" w:rsidP="009F58C5">
      <w:pPr>
        <w:pStyle w:val="consplusnormal0"/>
        <w:numPr>
          <w:ilvl w:val="0"/>
          <w:numId w:val="18"/>
        </w:numPr>
        <w:tabs>
          <w:tab w:val="left" w:pos="567"/>
          <w:tab w:val="left" w:pos="1418"/>
        </w:tabs>
        <w:spacing w:after="0" w:line="360" w:lineRule="auto"/>
        <w:ind w:left="1134" w:hanging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 xml:space="preserve">Ресурсное обеспечение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25920" w:rsidRPr="00835E77" w:rsidRDefault="00025920" w:rsidP="00212327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ab/>
        <w:t xml:space="preserve">Раздел должен содержать основные положения порядка финансирования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, обоснование ресурсного обеспечения, необходимого для реализации Программы, а также сроки, объемы и источники финансирования. Кроме того, раздел должен включать в себя обоснование возможности привлечения (помимо средств бюджета Пожарского</w:t>
      </w:r>
      <w:r w:rsidR="0021232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47663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</w:t>
      </w:r>
      <w:r w:rsidR="00212327">
        <w:rPr>
          <w:rFonts w:ascii="Times New Roman" w:hAnsi="Times New Roman" w:cs="Times New Roman"/>
          <w:color w:val="auto"/>
          <w:sz w:val="28"/>
          <w:szCs w:val="28"/>
        </w:rPr>
        <w:t>округа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) внебюджетных средств и средств федерального и краевого бюджетов для реализации программных мероприятий и описания механизмов привлечения этих средств.</w:t>
      </w:r>
    </w:p>
    <w:p w:rsidR="007A2B8E" w:rsidRDefault="00025920" w:rsidP="007A2B8E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ab/>
        <w:t xml:space="preserve">Объем финансирования программных мероприятий указывается в ценах года, в котором запланирована реализация указанных мероприятий, с разбивкой по источникам и по годам реализации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="007A2B8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A2B8E" w:rsidRDefault="007A2B8E" w:rsidP="007A2B8E">
      <w:pPr>
        <w:pStyle w:val="consplusnormal0"/>
        <w:numPr>
          <w:ilvl w:val="0"/>
          <w:numId w:val="18"/>
        </w:numPr>
        <w:tabs>
          <w:tab w:val="left" w:pos="567"/>
          <w:tab w:val="left" w:pos="1134"/>
        </w:tabs>
        <w:spacing w:line="360" w:lineRule="auto"/>
        <w:ind w:hanging="720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A2B8E">
        <w:rPr>
          <w:rFonts w:ascii="Times New Roman" w:hAnsi="Times New Roman" w:cs="Times New Roman"/>
          <w:color w:val="auto"/>
          <w:sz w:val="28"/>
          <w:szCs w:val="28"/>
        </w:rPr>
        <w:t>Механизм реализации муниципальной программы.</w:t>
      </w:r>
    </w:p>
    <w:p w:rsidR="007A2B8E" w:rsidRDefault="007A2B8E" w:rsidP="007A2B8E">
      <w:pPr>
        <w:pStyle w:val="consplusnormal0"/>
        <w:tabs>
          <w:tab w:val="left" w:pos="567"/>
        </w:tabs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A2B8E">
        <w:rPr>
          <w:rFonts w:ascii="Times New Roman" w:hAnsi="Times New Roman" w:cs="Times New Roman"/>
          <w:color w:val="auto"/>
          <w:sz w:val="28"/>
          <w:szCs w:val="28"/>
        </w:rPr>
        <w:tab/>
        <w:t>Раздел муниципальной программы должен содержать увязку всех программных мероприятий и очередность их проведения с проектируемыми объемами материальных, трудовых и финансовых ресурсов.</w:t>
      </w:r>
    </w:p>
    <w:p w:rsidR="007A2B8E" w:rsidRPr="007A2B8E" w:rsidRDefault="007A2B8E" w:rsidP="007A2B8E">
      <w:pPr>
        <w:pStyle w:val="consplusnormal0"/>
        <w:numPr>
          <w:ilvl w:val="0"/>
          <w:numId w:val="18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A2B8E">
        <w:rPr>
          <w:rFonts w:ascii="Times New Roman" w:hAnsi="Times New Roman" w:cs="Times New Roman"/>
          <w:color w:val="auto"/>
          <w:sz w:val="28"/>
          <w:szCs w:val="28"/>
        </w:rPr>
        <w:t xml:space="preserve">Целевые </w:t>
      </w:r>
      <w:r w:rsidR="00334935">
        <w:rPr>
          <w:rFonts w:ascii="Times New Roman" w:hAnsi="Times New Roman" w:cs="Times New Roman"/>
          <w:color w:val="auto"/>
          <w:sz w:val="28"/>
          <w:szCs w:val="28"/>
        </w:rPr>
        <w:t xml:space="preserve">показатели </w:t>
      </w:r>
      <w:r w:rsidRPr="007A2B8E">
        <w:rPr>
          <w:rFonts w:ascii="Times New Roman" w:hAnsi="Times New Roman" w:cs="Times New Roman"/>
          <w:color w:val="auto"/>
          <w:sz w:val="28"/>
          <w:szCs w:val="28"/>
        </w:rPr>
        <w:t xml:space="preserve">(ожидаемые результаты реализации муниципальной программы, измеряемые количественные показатели решения поставленных задач по годам). </w:t>
      </w:r>
    </w:p>
    <w:p w:rsidR="00334935" w:rsidRPr="00334935" w:rsidRDefault="007A2B8E" w:rsidP="00E16843">
      <w:pPr>
        <w:pStyle w:val="consplusnormal0"/>
        <w:tabs>
          <w:tab w:val="left" w:pos="567"/>
        </w:tabs>
        <w:spacing w:before="0"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A2B8E">
        <w:rPr>
          <w:rFonts w:ascii="Times New Roman" w:hAnsi="Times New Roman" w:cs="Times New Roman"/>
          <w:color w:val="auto"/>
          <w:sz w:val="28"/>
          <w:szCs w:val="28"/>
        </w:rPr>
        <w:t>Раздел муниципальной программы должен содержать описание поддающихся количественной оценке результатов реализации Программы, включая предоставление услуг определенного качества и объема, систему показателей экономической и социальной эффективности для измерения результатов реализации муниципальной программы.</w:t>
      </w:r>
    </w:p>
    <w:p w:rsidR="00E16843" w:rsidRDefault="00334935" w:rsidP="00E16843">
      <w:pPr>
        <w:pStyle w:val="consplusnormal0"/>
        <w:tabs>
          <w:tab w:val="left" w:pos="567"/>
        </w:tabs>
        <w:spacing w:before="0"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334935">
        <w:rPr>
          <w:rFonts w:ascii="Times New Roman" w:hAnsi="Times New Roman" w:cs="Times New Roman"/>
          <w:color w:val="auto"/>
          <w:sz w:val="28"/>
          <w:szCs w:val="28"/>
        </w:rPr>
        <w:tab/>
        <w:t xml:space="preserve">В качестве </w:t>
      </w:r>
      <w:r w:rsidRPr="00E16843">
        <w:rPr>
          <w:rFonts w:ascii="Times New Roman" w:hAnsi="Times New Roman" w:cs="Times New Roman"/>
          <w:color w:val="auto"/>
          <w:sz w:val="28"/>
          <w:szCs w:val="28"/>
        </w:rPr>
        <w:t>целевых показателей муниципальных программ используются показатели, утвержденные Указом Президента Российской Федерации от 28</w:t>
      </w:r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 xml:space="preserve"> апреля </w:t>
      </w:r>
      <w:r w:rsidRPr="00E16843">
        <w:rPr>
          <w:rFonts w:ascii="Times New Roman" w:hAnsi="Times New Roman" w:cs="Times New Roman"/>
          <w:color w:val="auto"/>
          <w:sz w:val="28"/>
          <w:szCs w:val="28"/>
        </w:rPr>
        <w:t>2008</w:t>
      </w:r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  <w:r w:rsidRPr="00E16843">
        <w:rPr>
          <w:rFonts w:ascii="Times New Roman" w:hAnsi="Times New Roman" w:cs="Times New Roman"/>
          <w:color w:val="auto"/>
          <w:sz w:val="28"/>
          <w:szCs w:val="28"/>
        </w:rPr>
        <w:t xml:space="preserve"> № 607 «Об оценке эффективности деятельности органов местного самоуправления городских округов и муниципальных районов», </w:t>
      </w:r>
      <w:bookmarkStart w:id="11" w:name="_Hlk102068756"/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>Указом Президента Российской Федерации от 4 февраля 2021 года № 68 «Об оценке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деятельности органов исполнительной власти субъектов Российской Федерации», распоряжениями Правительства Приморского края по утверждению плановых значений показателей направлений деятельности муниципальных</w:t>
      </w:r>
      <w:r w:rsidR="00E1684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>образований Приморского края, показателей и индикаторов</w:t>
      </w:r>
      <w:r w:rsidR="00E1684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>по оценке эффективности деятельности Губернатора</w:t>
      </w:r>
      <w:r w:rsidR="00E1684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>Приморского края и органов исполнительной</w:t>
      </w:r>
      <w:r w:rsidR="00E1684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>власти Приморского края</w:t>
      </w:r>
      <w:bookmarkEnd w:id="11"/>
      <w:r w:rsidR="00E16843" w:rsidRPr="00E16843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34935" w:rsidRDefault="00E16843" w:rsidP="00E16843">
      <w:pPr>
        <w:pStyle w:val="consplusnormal0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E16843">
        <w:rPr>
          <w:rFonts w:ascii="Times New Roman" w:hAnsi="Times New Roman" w:cs="Times New Roman"/>
          <w:color w:val="auto"/>
          <w:sz w:val="28"/>
          <w:szCs w:val="28"/>
        </w:rPr>
        <w:t>В дополнение к показателям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установленным в соответствии с вышеуказанными документами, </w:t>
      </w:r>
      <w:r w:rsidRPr="00E16843">
        <w:rPr>
          <w:rFonts w:ascii="Times New Roman" w:hAnsi="Times New Roman" w:cs="Times New Roman"/>
          <w:color w:val="auto"/>
          <w:sz w:val="28"/>
          <w:szCs w:val="28"/>
        </w:rPr>
        <w:t>могут быть использованы иные показатели, характеризующие результат от выполнения мероприятий муниципальной программы.</w:t>
      </w:r>
    </w:p>
    <w:p w:rsidR="00025920" w:rsidRPr="007A2B8E" w:rsidRDefault="00025920" w:rsidP="007A2B8E">
      <w:pPr>
        <w:pStyle w:val="consplusnormal0"/>
        <w:numPr>
          <w:ilvl w:val="0"/>
          <w:numId w:val="18"/>
        </w:numPr>
        <w:tabs>
          <w:tab w:val="left" w:pos="567"/>
          <w:tab w:val="left" w:pos="1134"/>
        </w:tabs>
        <w:spacing w:line="360" w:lineRule="auto"/>
        <w:ind w:left="0"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A2B8E">
        <w:rPr>
          <w:rFonts w:ascii="Times New Roman" w:hAnsi="Times New Roman" w:cs="Times New Roman"/>
          <w:color w:val="auto"/>
          <w:sz w:val="28"/>
          <w:szCs w:val="28"/>
        </w:rPr>
        <w:t xml:space="preserve">Управление реализацией </w:t>
      </w:r>
      <w:r w:rsidR="00212327" w:rsidRPr="007A2B8E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программой </w:t>
      </w:r>
      <w:r w:rsidRPr="007A2B8E">
        <w:rPr>
          <w:rFonts w:ascii="Times New Roman" w:hAnsi="Times New Roman" w:cs="Times New Roman"/>
          <w:color w:val="auto"/>
          <w:sz w:val="28"/>
          <w:szCs w:val="28"/>
        </w:rPr>
        <w:t>и контроль за ходом ее исполнения.</w:t>
      </w:r>
    </w:p>
    <w:p w:rsidR="007A2B8E" w:rsidRPr="00C925C7" w:rsidRDefault="00025920" w:rsidP="000E0C2D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ab/>
        <w:t xml:space="preserve">Раздел должен содержать подробное описание механизма координации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</w:t>
      </w:r>
      <w:r w:rsidR="00212327">
        <w:rPr>
          <w:rFonts w:ascii="Times New Roman" w:hAnsi="Times New Roman" w:cs="Times New Roman"/>
          <w:color w:val="auto"/>
          <w:sz w:val="28"/>
          <w:szCs w:val="28"/>
        </w:rPr>
        <w:t>ой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 xml:space="preserve">и системы контроля за ее реализацией в </w:t>
      </w:r>
      <w:r w:rsidRPr="00C925C7">
        <w:rPr>
          <w:rFonts w:ascii="Times New Roman" w:hAnsi="Times New Roman" w:cs="Times New Roman"/>
          <w:color w:val="auto"/>
          <w:sz w:val="28"/>
          <w:szCs w:val="28"/>
        </w:rPr>
        <w:t>соответствии с разделом 5 настоящего Порядка.</w:t>
      </w:r>
    </w:p>
    <w:p w:rsidR="00025920" w:rsidRPr="00835E77" w:rsidRDefault="00025920" w:rsidP="00217C94">
      <w:pPr>
        <w:pStyle w:val="consplusnormal0"/>
        <w:numPr>
          <w:ilvl w:val="0"/>
          <w:numId w:val="18"/>
        </w:numPr>
        <w:tabs>
          <w:tab w:val="left" w:pos="567"/>
          <w:tab w:val="left" w:pos="993"/>
        </w:tabs>
        <w:spacing w:after="0" w:line="360" w:lineRule="auto"/>
        <w:ind w:hanging="720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C925C7">
        <w:rPr>
          <w:rFonts w:ascii="Times New Roman" w:hAnsi="Times New Roman" w:cs="Times New Roman"/>
          <w:color w:val="auto"/>
          <w:sz w:val="28"/>
          <w:szCs w:val="28"/>
        </w:rPr>
        <w:t xml:space="preserve">Оценка эффективности реализации </w:t>
      </w:r>
      <w:r w:rsidR="00212327" w:rsidRPr="00C925C7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25920" w:rsidRPr="00835E77" w:rsidRDefault="00025920" w:rsidP="00217C94">
      <w:pPr>
        <w:pStyle w:val="consplusnormal0"/>
        <w:tabs>
          <w:tab w:val="left" w:pos="1134"/>
        </w:tabs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 xml:space="preserve">Раздел с учетом специфики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 xml:space="preserve">включает в себя показатели, необходимые для анализа и оценки конкретных результатов выполнения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по годам, использования средств бюджета Пожарского</w:t>
      </w:r>
      <w:r w:rsidR="00212327">
        <w:rPr>
          <w:rFonts w:ascii="Times New Roman" w:hAnsi="Times New Roman" w:cs="Times New Roman"/>
          <w:color w:val="auto"/>
          <w:sz w:val="28"/>
          <w:szCs w:val="28"/>
        </w:rPr>
        <w:t xml:space="preserve"> округа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, внебюджетных средств и средств федерального и краевого бюджетов, эффективности реализации программных мероприятий.</w:t>
      </w:r>
    </w:p>
    <w:p w:rsidR="00025920" w:rsidRPr="00835E77" w:rsidRDefault="00025920" w:rsidP="00217C94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ab/>
        <w:t xml:space="preserve">В разделе приводятся как конкретные показатели, так и методики расчета, применяемые для оценки ожидаемой социально-экономической эффективности </w:t>
      </w:r>
      <w:r w:rsidR="00212327" w:rsidRPr="0021232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Pr="00835E77">
        <w:rPr>
          <w:rFonts w:ascii="Times New Roman" w:hAnsi="Times New Roman" w:cs="Times New Roman"/>
          <w:color w:val="auto"/>
          <w:sz w:val="28"/>
          <w:szCs w:val="28"/>
        </w:rPr>
        <w:t>и подпрограмм (в случае необходимости).</w:t>
      </w:r>
    </w:p>
    <w:p w:rsidR="00025920" w:rsidRPr="00C925C7" w:rsidRDefault="00025920" w:rsidP="00217C94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35E77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C925C7">
        <w:rPr>
          <w:rFonts w:ascii="Times New Roman" w:hAnsi="Times New Roman" w:cs="Times New Roman"/>
          <w:color w:val="auto"/>
          <w:sz w:val="28"/>
          <w:szCs w:val="28"/>
        </w:rPr>
        <w:t xml:space="preserve">Общая методика оценки </w:t>
      </w:r>
      <w:r w:rsidR="00212327" w:rsidRPr="00C925C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Pr="00C925C7">
        <w:rPr>
          <w:rFonts w:ascii="Times New Roman" w:hAnsi="Times New Roman" w:cs="Times New Roman"/>
          <w:color w:val="auto"/>
          <w:sz w:val="28"/>
          <w:szCs w:val="28"/>
        </w:rPr>
        <w:t>изложена в разделе 8 настоящего Порядка.</w:t>
      </w:r>
    </w:p>
    <w:p w:rsidR="00025920" w:rsidRPr="00911185" w:rsidRDefault="00025920" w:rsidP="00217C94">
      <w:pPr>
        <w:pStyle w:val="ConsPlusNormal"/>
        <w:numPr>
          <w:ilvl w:val="0"/>
          <w:numId w:val="18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25C7">
        <w:rPr>
          <w:rFonts w:ascii="Times New Roman" w:hAnsi="Times New Roman" w:cs="Times New Roman"/>
          <w:sz w:val="28"/>
          <w:szCs w:val="28"/>
        </w:rPr>
        <w:t>Обобщенная характеристика</w:t>
      </w:r>
      <w:r w:rsidRPr="00911185">
        <w:rPr>
          <w:rFonts w:ascii="Times New Roman" w:hAnsi="Times New Roman" w:cs="Times New Roman"/>
          <w:sz w:val="28"/>
          <w:szCs w:val="28"/>
        </w:rPr>
        <w:t xml:space="preserve"> реализуемых в составе  </w:t>
      </w:r>
      <w:r w:rsidR="00217C94" w:rsidRPr="00911185">
        <w:rPr>
          <w:rFonts w:ascii="Times New Roman" w:hAnsi="Times New Roman" w:cs="Times New Roman"/>
          <w:sz w:val="28"/>
          <w:szCs w:val="28"/>
        </w:rPr>
        <w:t>муниципальной программ</w:t>
      </w:r>
      <w:r w:rsidR="00C32963">
        <w:rPr>
          <w:rFonts w:ascii="Times New Roman" w:hAnsi="Times New Roman" w:cs="Times New Roman"/>
          <w:sz w:val="28"/>
          <w:szCs w:val="28"/>
        </w:rPr>
        <w:t>е</w:t>
      </w:r>
      <w:r w:rsidR="00217C94" w:rsidRPr="00911185">
        <w:rPr>
          <w:rFonts w:ascii="Times New Roman" w:hAnsi="Times New Roman" w:cs="Times New Roman"/>
          <w:sz w:val="28"/>
          <w:szCs w:val="28"/>
        </w:rPr>
        <w:t xml:space="preserve"> </w:t>
      </w:r>
      <w:r w:rsidRPr="00911185">
        <w:rPr>
          <w:rFonts w:ascii="Times New Roman" w:hAnsi="Times New Roman" w:cs="Times New Roman"/>
          <w:sz w:val="28"/>
          <w:szCs w:val="28"/>
        </w:rPr>
        <w:t>подпрограмм.</w:t>
      </w:r>
    </w:p>
    <w:p w:rsidR="00025920" w:rsidRPr="00C925C7" w:rsidRDefault="00025920" w:rsidP="0002592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F2E28">
        <w:rPr>
          <w:rFonts w:ascii="Times New Roman" w:hAnsi="Times New Roman" w:cs="Times New Roman"/>
          <w:sz w:val="28"/>
          <w:szCs w:val="28"/>
        </w:rPr>
        <w:t xml:space="preserve">Раздел должен содержать перечень мероприятий по каждой подпрограмме, сроки и ожидаемые результаты их реализации, оформленный в </w:t>
      </w:r>
      <w:r w:rsidRPr="00C925C7">
        <w:rPr>
          <w:rFonts w:ascii="Times New Roman" w:hAnsi="Times New Roman" w:cs="Times New Roman"/>
          <w:sz w:val="28"/>
          <w:szCs w:val="28"/>
        </w:rPr>
        <w:t xml:space="preserve">качестве приложения к </w:t>
      </w:r>
      <w:r w:rsidR="00212327" w:rsidRPr="00C925C7">
        <w:rPr>
          <w:rFonts w:ascii="Times New Roman" w:hAnsi="Times New Roman" w:cs="Times New Roman"/>
          <w:sz w:val="28"/>
          <w:szCs w:val="28"/>
        </w:rPr>
        <w:t xml:space="preserve">муниципальной программе </w:t>
      </w:r>
      <w:r w:rsidRPr="00C925C7">
        <w:rPr>
          <w:rFonts w:ascii="Times New Roman" w:hAnsi="Times New Roman" w:cs="Times New Roman"/>
          <w:sz w:val="28"/>
          <w:szCs w:val="28"/>
        </w:rPr>
        <w:t xml:space="preserve">по </w:t>
      </w:r>
      <w:hyperlink w:anchor="Par386" w:tooltip="Ссылка на текущий документ" w:history="1">
        <w:r w:rsidRPr="00C925C7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C925C7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911185" w:rsidRPr="00C925C7">
        <w:rPr>
          <w:rFonts w:ascii="Times New Roman" w:hAnsi="Times New Roman" w:cs="Times New Roman"/>
          <w:sz w:val="28"/>
          <w:szCs w:val="28"/>
        </w:rPr>
        <w:t>П</w:t>
      </w:r>
      <w:r w:rsidRPr="00C925C7">
        <w:rPr>
          <w:rFonts w:ascii="Times New Roman" w:hAnsi="Times New Roman" w:cs="Times New Roman"/>
          <w:sz w:val="28"/>
          <w:szCs w:val="28"/>
        </w:rPr>
        <w:t>риложению 2 к настоящему Порядку.</w:t>
      </w:r>
    </w:p>
    <w:p w:rsidR="00025920" w:rsidRDefault="00025920" w:rsidP="007A2B8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25C7">
        <w:rPr>
          <w:rFonts w:ascii="Times New Roman" w:hAnsi="Times New Roman" w:cs="Times New Roman"/>
          <w:sz w:val="28"/>
          <w:szCs w:val="28"/>
        </w:rPr>
        <w:t xml:space="preserve">Раздел также должен содержать описание отдельных мероприятий и их перечень с разбивкой по срокам и ожидаемым результатам их реализации, оформленный в качестве приложения к </w:t>
      </w:r>
      <w:r w:rsidR="00212327" w:rsidRPr="00C925C7">
        <w:rPr>
          <w:rFonts w:ascii="Times New Roman" w:hAnsi="Times New Roman" w:cs="Times New Roman"/>
          <w:sz w:val="28"/>
          <w:szCs w:val="28"/>
        </w:rPr>
        <w:t xml:space="preserve">муниципальной программе </w:t>
      </w:r>
      <w:r w:rsidRPr="00C925C7">
        <w:rPr>
          <w:rFonts w:ascii="Times New Roman" w:hAnsi="Times New Roman" w:cs="Times New Roman"/>
          <w:sz w:val="28"/>
          <w:szCs w:val="28"/>
        </w:rPr>
        <w:t xml:space="preserve">по </w:t>
      </w:r>
      <w:hyperlink w:anchor="Par386" w:tooltip="Ссылка на текущий документ" w:history="1">
        <w:r w:rsidRPr="00C925C7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C925C7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911185" w:rsidRPr="00C925C7">
        <w:rPr>
          <w:rFonts w:ascii="Times New Roman" w:hAnsi="Times New Roman" w:cs="Times New Roman"/>
          <w:sz w:val="28"/>
          <w:szCs w:val="28"/>
        </w:rPr>
        <w:t>П</w:t>
      </w:r>
      <w:r w:rsidRPr="00C925C7">
        <w:rPr>
          <w:rFonts w:ascii="Times New Roman" w:hAnsi="Times New Roman" w:cs="Times New Roman"/>
          <w:sz w:val="28"/>
          <w:szCs w:val="28"/>
        </w:rPr>
        <w:t>риложению 2 к настоящему</w:t>
      </w:r>
      <w:r w:rsidRPr="004B2B28">
        <w:rPr>
          <w:rFonts w:ascii="Times New Roman" w:hAnsi="Times New Roman" w:cs="Times New Roman"/>
          <w:sz w:val="28"/>
          <w:szCs w:val="28"/>
        </w:rPr>
        <w:t xml:space="preserve"> Порядку.</w:t>
      </w:r>
    </w:p>
    <w:p w:rsidR="007A2B8E" w:rsidRPr="007A2B8E" w:rsidRDefault="007A2B8E" w:rsidP="007A2B8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025920" w:rsidRPr="00212327" w:rsidRDefault="00025920" w:rsidP="00745248">
      <w:pPr>
        <w:pStyle w:val="consplusnormal0"/>
        <w:spacing w:after="0" w:line="36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12327">
        <w:rPr>
          <w:rFonts w:ascii="Times New Roman" w:hAnsi="Times New Roman" w:cs="Times New Roman"/>
          <w:b/>
          <w:bCs/>
          <w:sz w:val="28"/>
          <w:szCs w:val="28"/>
        </w:rPr>
        <w:t xml:space="preserve">4. Согласование и утверждение проектов </w:t>
      </w:r>
      <w:r w:rsidR="00212327" w:rsidRPr="00212327">
        <w:rPr>
          <w:rFonts w:ascii="Times New Roman" w:hAnsi="Times New Roman" w:cs="Times New Roman"/>
          <w:b/>
          <w:bCs/>
          <w:sz w:val="28"/>
          <w:szCs w:val="28"/>
        </w:rPr>
        <w:t>муниципальн</w:t>
      </w:r>
      <w:r w:rsidR="00212327">
        <w:rPr>
          <w:rFonts w:ascii="Times New Roman" w:hAnsi="Times New Roman" w:cs="Times New Roman"/>
          <w:b/>
          <w:bCs/>
          <w:sz w:val="28"/>
          <w:szCs w:val="28"/>
        </w:rPr>
        <w:t>ых</w:t>
      </w:r>
      <w:r w:rsidR="00212327" w:rsidRPr="00212327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</w:t>
      </w:r>
    </w:p>
    <w:p w:rsidR="00025920" w:rsidRPr="00BB512D" w:rsidRDefault="00025920" w:rsidP="00911185">
      <w:pPr>
        <w:tabs>
          <w:tab w:val="left" w:pos="1134"/>
        </w:tabs>
        <w:spacing w:line="360" w:lineRule="auto"/>
        <w:ind w:firstLine="567"/>
        <w:jc w:val="both"/>
        <w:outlineLvl w:val="2"/>
        <w:rPr>
          <w:sz w:val="28"/>
          <w:szCs w:val="28"/>
        </w:rPr>
      </w:pPr>
      <w:r w:rsidRPr="00BB512D">
        <w:rPr>
          <w:sz w:val="28"/>
          <w:szCs w:val="28"/>
        </w:rPr>
        <w:t>4.1.</w:t>
      </w:r>
      <w:r w:rsidR="00212327">
        <w:rPr>
          <w:sz w:val="28"/>
          <w:szCs w:val="28"/>
        </w:rPr>
        <w:tab/>
      </w:r>
      <w:r w:rsidRPr="00BB512D">
        <w:rPr>
          <w:sz w:val="28"/>
          <w:szCs w:val="28"/>
        </w:rPr>
        <w:t xml:space="preserve">Разработанный проект </w:t>
      </w:r>
      <w:bookmarkStart w:id="12" w:name="_Hlk126504871"/>
      <w:r w:rsidR="00212327" w:rsidRPr="00212327">
        <w:rPr>
          <w:sz w:val="28"/>
          <w:szCs w:val="28"/>
        </w:rPr>
        <w:t xml:space="preserve">муниципальной программы </w:t>
      </w:r>
      <w:bookmarkEnd w:id="12"/>
      <w:r w:rsidRPr="00BB512D">
        <w:rPr>
          <w:sz w:val="28"/>
          <w:szCs w:val="28"/>
        </w:rPr>
        <w:t>в обязательном порядке направляется разработчиком на согласование в</w:t>
      </w:r>
      <w:r w:rsidR="004F6B76">
        <w:rPr>
          <w:sz w:val="28"/>
          <w:szCs w:val="28"/>
        </w:rPr>
        <w:t xml:space="preserve"> отдел экономики и проектного управления </w:t>
      </w:r>
      <w:r w:rsidRPr="00BB512D">
        <w:rPr>
          <w:sz w:val="28"/>
          <w:szCs w:val="28"/>
        </w:rPr>
        <w:t>администрации</w:t>
      </w:r>
      <w:r w:rsidR="004F6B76">
        <w:rPr>
          <w:sz w:val="28"/>
          <w:szCs w:val="28"/>
        </w:rPr>
        <w:t xml:space="preserve"> округа</w:t>
      </w:r>
      <w:r w:rsidRPr="00BB512D">
        <w:rPr>
          <w:sz w:val="28"/>
          <w:szCs w:val="28"/>
        </w:rPr>
        <w:t>.</w:t>
      </w:r>
    </w:p>
    <w:p w:rsidR="00025920" w:rsidRPr="00BB512D" w:rsidRDefault="004F6B76" w:rsidP="00217C94">
      <w:pPr>
        <w:spacing w:line="360" w:lineRule="auto"/>
        <w:ind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О</w:t>
      </w:r>
      <w:r w:rsidRPr="004F6B76">
        <w:rPr>
          <w:sz w:val="28"/>
          <w:szCs w:val="28"/>
        </w:rPr>
        <w:t xml:space="preserve">тдел экономики и проектного управления администрации округа </w:t>
      </w:r>
      <w:r w:rsidR="00025920" w:rsidRPr="00BB512D">
        <w:rPr>
          <w:sz w:val="28"/>
          <w:szCs w:val="28"/>
        </w:rPr>
        <w:t xml:space="preserve">рассматривает и осуществляет согласование проекта </w:t>
      </w:r>
      <w:r w:rsidRPr="004F6B76">
        <w:rPr>
          <w:sz w:val="28"/>
          <w:szCs w:val="28"/>
        </w:rPr>
        <w:t xml:space="preserve">муниципальной программы </w:t>
      </w:r>
      <w:r w:rsidR="00025920" w:rsidRPr="00BB512D">
        <w:rPr>
          <w:sz w:val="28"/>
          <w:szCs w:val="28"/>
        </w:rPr>
        <w:t xml:space="preserve">в установленном порядке. Рассмотрение проекта </w:t>
      </w:r>
      <w:r w:rsidRPr="004F6B76">
        <w:rPr>
          <w:sz w:val="28"/>
          <w:szCs w:val="28"/>
        </w:rPr>
        <w:t xml:space="preserve">муниципальной программы </w:t>
      </w:r>
      <w:r w:rsidR="00025920" w:rsidRPr="00BB512D">
        <w:rPr>
          <w:sz w:val="28"/>
          <w:szCs w:val="28"/>
        </w:rPr>
        <w:t>осуществляется по следующим направлениям:</w:t>
      </w:r>
    </w:p>
    <w:p w:rsidR="00025920" w:rsidRPr="00BB512D" w:rsidRDefault="00025920" w:rsidP="00C925C7">
      <w:pPr>
        <w:numPr>
          <w:ilvl w:val="0"/>
          <w:numId w:val="12"/>
        </w:numPr>
        <w:tabs>
          <w:tab w:val="left" w:pos="993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B512D">
        <w:rPr>
          <w:sz w:val="28"/>
          <w:szCs w:val="28"/>
        </w:rPr>
        <w:t xml:space="preserve">соответствие целей и задач </w:t>
      </w:r>
      <w:r w:rsidR="004F6B76" w:rsidRPr="004F6B76">
        <w:rPr>
          <w:sz w:val="28"/>
          <w:szCs w:val="28"/>
        </w:rPr>
        <w:t xml:space="preserve">муниципальной программы </w:t>
      </w:r>
      <w:r w:rsidRPr="00BB512D">
        <w:rPr>
          <w:sz w:val="28"/>
          <w:szCs w:val="28"/>
        </w:rPr>
        <w:t xml:space="preserve">приоритетам муниципальной политики в части социально-экономического развития Пожарского </w:t>
      </w:r>
      <w:r w:rsidR="004F6B76">
        <w:rPr>
          <w:sz w:val="28"/>
          <w:szCs w:val="28"/>
        </w:rPr>
        <w:t xml:space="preserve">округа </w:t>
      </w:r>
      <w:r w:rsidRPr="00BB512D">
        <w:rPr>
          <w:sz w:val="28"/>
          <w:szCs w:val="28"/>
        </w:rPr>
        <w:t>и отдельных отраслей экономики и основным направлениям деятельности администрации</w:t>
      </w:r>
      <w:r w:rsidR="004F6B76">
        <w:rPr>
          <w:sz w:val="28"/>
          <w:szCs w:val="28"/>
        </w:rPr>
        <w:t xml:space="preserve"> округа</w:t>
      </w:r>
      <w:r w:rsidRPr="00BB512D">
        <w:rPr>
          <w:sz w:val="28"/>
          <w:szCs w:val="28"/>
        </w:rPr>
        <w:t>;</w:t>
      </w:r>
    </w:p>
    <w:p w:rsidR="00025920" w:rsidRPr="00BB512D" w:rsidRDefault="00025920" w:rsidP="00C925C7">
      <w:pPr>
        <w:numPr>
          <w:ilvl w:val="0"/>
          <w:numId w:val="12"/>
        </w:numPr>
        <w:tabs>
          <w:tab w:val="left" w:pos="993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B512D">
        <w:rPr>
          <w:sz w:val="28"/>
          <w:szCs w:val="28"/>
        </w:rPr>
        <w:t xml:space="preserve">наличие показателей и индикаторов, характеризующих эффективность реализации </w:t>
      </w:r>
      <w:r w:rsidR="004F6B76" w:rsidRPr="004F6B76">
        <w:rPr>
          <w:sz w:val="28"/>
          <w:szCs w:val="28"/>
        </w:rPr>
        <w:t>муниципальной программы</w:t>
      </w:r>
      <w:r w:rsidRPr="00BB512D">
        <w:rPr>
          <w:sz w:val="28"/>
          <w:szCs w:val="28"/>
        </w:rPr>
        <w:t>;</w:t>
      </w:r>
    </w:p>
    <w:p w:rsidR="00025920" w:rsidRPr="00BB512D" w:rsidRDefault="00025920" w:rsidP="00C925C7">
      <w:pPr>
        <w:numPr>
          <w:ilvl w:val="0"/>
          <w:numId w:val="12"/>
        </w:numPr>
        <w:tabs>
          <w:tab w:val="left" w:pos="993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B512D">
        <w:rPr>
          <w:sz w:val="28"/>
          <w:szCs w:val="28"/>
        </w:rPr>
        <w:t xml:space="preserve">соответствие показателей и индикаторов Программы целевым показателям, установленным в соответствии с </w:t>
      </w:r>
      <w:hyperlink r:id="rId10" w:history="1">
        <w:r w:rsidRPr="004F6B76">
          <w:t>Указом</w:t>
        </w:r>
      </w:hyperlink>
      <w:r w:rsidRPr="00BB512D">
        <w:rPr>
          <w:sz w:val="28"/>
          <w:szCs w:val="28"/>
        </w:rPr>
        <w:t xml:space="preserve"> Президента Российской Федерации от 28</w:t>
      </w:r>
      <w:r w:rsidR="004F6B76">
        <w:rPr>
          <w:sz w:val="28"/>
          <w:szCs w:val="28"/>
        </w:rPr>
        <w:t xml:space="preserve"> апреля </w:t>
      </w:r>
      <w:r w:rsidRPr="00BB512D">
        <w:rPr>
          <w:sz w:val="28"/>
          <w:szCs w:val="28"/>
        </w:rPr>
        <w:t xml:space="preserve">2008 </w:t>
      </w:r>
      <w:r w:rsidR="004F6B76">
        <w:rPr>
          <w:sz w:val="28"/>
          <w:szCs w:val="28"/>
        </w:rPr>
        <w:t xml:space="preserve">года </w:t>
      </w:r>
      <w:r w:rsidRPr="00BB512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B512D">
        <w:rPr>
          <w:sz w:val="28"/>
          <w:szCs w:val="28"/>
        </w:rPr>
        <w:t xml:space="preserve">607 </w:t>
      </w:r>
      <w:r>
        <w:rPr>
          <w:sz w:val="28"/>
          <w:szCs w:val="28"/>
        </w:rPr>
        <w:t>«</w:t>
      </w:r>
      <w:r w:rsidRPr="00BB512D">
        <w:rPr>
          <w:sz w:val="28"/>
          <w:szCs w:val="28"/>
        </w:rPr>
        <w:t>Об оценке эффективности деятельности органов местного самоуправления городских округов и муниципальных районов»;</w:t>
      </w:r>
    </w:p>
    <w:p w:rsidR="00025920" w:rsidRPr="00BB512D" w:rsidRDefault="00025920" w:rsidP="00C925C7">
      <w:pPr>
        <w:numPr>
          <w:ilvl w:val="0"/>
          <w:numId w:val="12"/>
        </w:numPr>
        <w:tabs>
          <w:tab w:val="left" w:pos="993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BB512D">
        <w:rPr>
          <w:sz w:val="28"/>
          <w:szCs w:val="28"/>
        </w:rPr>
        <w:t xml:space="preserve">соблюдение требований к содержанию </w:t>
      </w:r>
      <w:r w:rsidR="004F6B76" w:rsidRPr="004F6B76">
        <w:rPr>
          <w:sz w:val="28"/>
          <w:szCs w:val="28"/>
        </w:rPr>
        <w:t>муниципальной программы</w:t>
      </w:r>
      <w:r w:rsidRPr="00BB512D">
        <w:rPr>
          <w:sz w:val="28"/>
          <w:szCs w:val="28"/>
        </w:rPr>
        <w:t>, установленных настоящим</w:t>
      </w:r>
      <w:r w:rsidR="004F6B76">
        <w:rPr>
          <w:sz w:val="28"/>
          <w:szCs w:val="28"/>
        </w:rPr>
        <w:t xml:space="preserve"> Порядком.</w:t>
      </w:r>
    </w:p>
    <w:p w:rsidR="004F6B76" w:rsidRDefault="00025920" w:rsidP="000E0C2D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050148">
        <w:rPr>
          <w:sz w:val="28"/>
          <w:szCs w:val="28"/>
          <w:lang w:eastAsia="en-US"/>
        </w:rPr>
        <w:tab/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0E0C2D">
        <w:rPr>
          <w:rFonts w:ascii="Times New Roman" w:hAnsi="Times New Roman" w:cs="Times New Roman"/>
          <w:color w:val="auto"/>
          <w:sz w:val="28"/>
          <w:szCs w:val="28"/>
        </w:rPr>
        <w:t>.2.</w:t>
      </w:r>
      <w:r w:rsidR="000E0C2D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После согласования проекта </w:t>
      </w:r>
      <w:r w:rsidR="004F6B76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="004F6B76">
        <w:rPr>
          <w:rFonts w:ascii="Times New Roman" w:hAnsi="Times New Roman" w:cs="Times New Roman"/>
          <w:color w:val="auto"/>
          <w:sz w:val="28"/>
          <w:szCs w:val="28"/>
        </w:rPr>
        <w:t xml:space="preserve">отдел экономики и проектного управления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администрации </w:t>
      </w:r>
      <w:r w:rsidR="004F6B76"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>направляет его для дальнейшего согласования соответствующим должностным лицам и руководителям заинтересованных отраслевых (функциональных) органов администрации</w:t>
      </w:r>
      <w:r w:rsidR="004F6B76">
        <w:rPr>
          <w:rFonts w:ascii="Times New Roman" w:hAnsi="Times New Roman" w:cs="Times New Roman"/>
          <w:color w:val="auto"/>
          <w:sz w:val="28"/>
          <w:szCs w:val="28"/>
        </w:rPr>
        <w:t xml:space="preserve"> округа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25920" w:rsidRPr="004F6B76" w:rsidRDefault="004F6B76" w:rsidP="000E0C2D">
      <w:pPr>
        <w:pStyle w:val="consplusnormal0"/>
        <w:tabs>
          <w:tab w:val="left" w:pos="567"/>
          <w:tab w:val="left" w:pos="1134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="000E0C2D">
        <w:rPr>
          <w:rFonts w:ascii="Times New Roman" w:hAnsi="Times New Roman" w:cs="Times New Roman"/>
          <w:color w:val="auto"/>
          <w:sz w:val="28"/>
          <w:szCs w:val="28"/>
        </w:rPr>
        <w:t>4.3.</w:t>
      </w:r>
      <w:r w:rsidR="000E0C2D">
        <w:rPr>
          <w:rFonts w:ascii="Times New Roman" w:hAnsi="Times New Roman" w:cs="Times New Roman"/>
          <w:color w:val="auto"/>
          <w:sz w:val="28"/>
          <w:szCs w:val="28"/>
        </w:rPr>
        <w:tab/>
      </w:r>
      <w:r w:rsidR="00025920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Проект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="00025920" w:rsidRPr="004F6B76">
        <w:rPr>
          <w:rFonts w:ascii="Times New Roman" w:hAnsi="Times New Roman" w:cs="Times New Roman"/>
          <w:color w:val="auto"/>
          <w:sz w:val="28"/>
          <w:szCs w:val="28"/>
        </w:rPr>
        <w:t>оценивается по следующим критериям:</w:t>
      </w:r>
    </w:p>
    <w:p w:rsidR="00025920" w:rsidRPr="004F6B76" w:rsidRDefault="00025920" w:rsidP="00C925C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4F6B76">
        <w:rPr>
          <w:sz w:val="28"/>
          <w:szCs w:val="28"/>
        </w:rPr>
        <w:t>приоритетный характер проблемы, предлагаемой для программного решения;</w:t>
      </w:r>
    </w:p>
    <w:p w:rsidR="00025920" w:rsidRPr="004F6B76" w:rsidRDefault="00025920" w:rsidP="00C925C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4F6B76">
        <w:rPr>
          <w:sz w:val="28"/>
          <w:szCs w:val="28"/>
        </w:rPr>
        <w:t>обоснованность, комплексность и экологическ</w:t>
      </w:r>
      <w:r w:rsidR="00467ABE">
        <w:rPr>
          <w:sz w:val="28"/>
          <w:szCs w:val="28"/>
        </w:rPr>
        <w:t>ая</w:t>
      </w:r>
      <w:r w:rsidRPr="004F6B76">
        <w:rPr>
          <w:sz w:val="28"/>
          <w:szCs w:val="28"/>
        </w:rPr>
        <w:t xml:space="preserve"> безопасность программных мероприятий, сроки их реализации;</w:t>
      </w:r>
    </w:p>
    <w:p w:rsidR="00025920" w:rsidRPr="004F6B76" w:rsidRDefault="00025920" w:rsidP="00C925C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4F6B76">
        <w:rPr>
          <w:sz w:val="28"/>
          <w:szCs w:val="28"/>
        </w:rPr>
        <w:t>привлечение внебюджетных средств, средств федерального, краевого бюджетов для реализации</w:t>
      </w:r>
      <w:r w:rsidR="00467ABE">
        <w:rPr>
          <w:sz w:val="28"/>
          <w:szCs w:val="28"/>
        </w:rPr>
        <w:t xml:space="preserve"> мероприятий </w:t>
      </w:r>
      <w:r w:rsidR="004F6B76" w:rsidRPr="004F6B76">
        <w:rPr>
          <w:sz w:val="28"/>
          <w:szCs w:val="28"/>
        </w:rPr>
        <w:t xml:space="preserve">муниципальной программы </w:t>
      </w:r>
      <w:r w:rsidRPr="004F6B76">
        <w:rPr>
          <w:sz w:val="28"/>
          <w:szCs w:val="28"/>
        </w:rPr>
        <w:t xml:space="preserve">в увязке с </w:t>
      </w:r>
      <w:r w:rsidR="004C17D7" w:rsidRPr="004F6B76">
        <w:rPr>
          <w:sz w:val="28"/>
          <w:szCs w:val="28"/>
        </w:rPr>
        <w:t xml:space="preserve">возможностями </w:t>
      </w:r>
      <w:proofErr w:type="spellStart"/>
      <w:r w:rsidR="004C17D7">
        <w:rPr>
          <w:sz w:val="28"/>
          <w:szCs w:val="28"/>
        </w:rPr>
        <w:t>софинансирования</w:t>
      </w:r>
      <w:proofErr w:type="spellEnd"/>
      <w:r w:rsidR="004C17D7">
        <w:rPr>
          <w:sz w:val="28"/>
          <w:szCs w:val="28"/>
        </w:rPr>
        <w:t xml:space="preserve"> мероприятий</w:t>
      </w:r>
      <w:r w:rsidR="00467ABE">
        <w:rPr>
          <w:sz w:val="28"/>
          <w:szCs w:val="28"/>
        </w:rPr>
        <w:t xml:space="preserve"> за счет </w:t>
      </w:r>
      <w:r w:rsidRPr="004F6B76">
        <w:rPr>
          <w:sz w:val="28"/>
          <w:szCs w:val="28"/>
        </w:rPr>
        <w:t>средств бюджета Пожарского</w:t>
      </w:r>
      <w:r w:rsidR="004F6B76">
        <w:rPr>
          <w:sz w:val="28"/>
          <w:szCs w:val="28"/>
        </w:rPr>
        <w:t xml:space="preserve"> </w:t>
      </w:r>
      <w:r w:rsidR="00467ABE">
        <w:rPr>
          <w:sz w:val="28"/>
          <w:szCs w:val="28"/>
        </w:rPr>
        <w:t xml:space="preserve">муниципального </w:t>
      </w:r>
      <w:r w:rsidR="004F6B76">
        <w:rPr>
          <w:sz w:val="28"/>
          <w:szCs w:val="28"/>
        </w:rPr>
        <w:t>округа</w:t>
      </w:r>
      <w:r w:rsidRPr="004F6B76">
        <w:rPr>
          <w:sz w:val="28"/>
          <w:szCs w:val="28"/>
        </w:rPr>
        <w:t>;</w:t>
      </w:r>
    </w:p>
    <w:p w:rsidR="00025920" w:rsidRPr="004F6B76" w:rsidRDefault="00025920" w:rsidP="00C925C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4F6B76">
        <w:rPr>
          <w:sz w:val="28"/>
          <w:szCs w:val="28"/>
        </w:rPr>
        <w:t xml:space="preserve">эффективность механизма </w:t>
      </w:r>
      <w:r w:rsidR="00467ABE">
        <w:rPr>
          <w:sz w:val="28"/>
          <w:szCs w:val="28"/>
        </w:rPr>
        <w:t>реализации</w:t>
      </w:r>
      <w:r w:rsidRPr="004F6B76">
        <w:rPr>
          <w:sz w:val="28"/>
          <w:szCs w:val="28"/>
        </w:rPr>
        <w:t xml:space="preserve"> </w:t>
      </w:r>
      <w:r w:rsidR="004F6B76" w:rsidRPr="004F6B76">
        <w:rPr>
          <w:sz w:val="28"/>
          <w:szCs w:val="28"/>
        </w:rPr>
        <w:t>муниципальной программы</w:t>
      </w:r>
      <w:r w:rsidRPr="004F6B76">
        <w:rPr>
          <w:sz w:val="28"/>
          <w:szCs w:val="28"/>
        </w:rPr>
        <w:t>;</w:t>
      </w:r>
    </w:p>
    <w:p w:rsidR="00025920" w:rsidRPr="00974B38" w:rsidRDefault="00025920" w:rsidP="00C925C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4F6B76">
        <w:rPr>
          <w:sz w:val="28"/>
          <w:szCs w:val="28"/>
        </w:rPr>
        <w:t>социально-экономическ</w:t>
      </w:r>
      <w:r w:rsidR="00467ABE">
        <w:rPr>
          <w:sz w:val="28"/>
          <w:szCs w:val="28"/>
        </w:rPr>
        <w:t>ая</w:t>
      </w:r>
      <w:r w:rsidRPr="004F6B76">
        <w:rPr>
          <w:sz w:val="28"/>
          <w:szCs w:val="28"/>
        </w:rPr>
        <w:t xml:space="preserve"> эффективность </w:t>
      </w:r>
      <w:r w:rsidR="004F6B76" w:rsidRPr="004F6B76">
        <w:rPr>
          <w:sz w:val="28"/>
          <w:szCs w:val="28"/>
        </w:rPr>
        <w:t xml:space="preserve">муниципальной программы </w:t>
      </w:r>
      <w:r w:rsidRPr="004F6B76">
        <w:rPr>
          <w:sz w:val="28"/>
          <w:szCs w:val="28"/>
        </w:rPr>
        <w:t xml:space="preserve">в целом, ожидаемые конечные результаты реализации </w:t>
      </w:r>
      <w:r w:rsidR="004F6B76" w:rsidRPr="00974B38">
        <w:rPr>
          <w:sz w:val="28"/>
          <w:szCs w:val="28"/>
        </w:rPr>
        <w:t xml:space="preserve">муниципальной программы </w:t>
      </w:r>
      <w:r w:rsidRPr="00974B38">
        <w:rPr>
          <w:sz w:val="28"/>
          <w:szCs w:val="28"/>
        </w:rPr>
        <w:t>и ее влияние на социально-экономическое развитие Пожарского</w:t>
      </w:r>
      <w:r w:rsidR="004F6B76" w:rsidRPr="00974B38">
        <w:rPr>
          <w:sz w:val="28"/>
          <w:szCs w:val="28"/>
        </w:rPr>
        <w:t xml:space="preserve"> округа</w:t>
      </w:r>
      <w:r w:rsidRPr="00974B38">
        <w:rPr>
          <w:sz w:val="28"/>
          <w:szCs w:val="28"/>
        </w:rPr>
        <w:t>;</w:t>
      </w:r>
    </w:p>
    <w:p w:rsidR="00025920" w:rsidRPr="00974B38" w:rsidRDefault="00025920" w:rsidP="00C925C7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974B38">
        <w:rPr>
          <w:sz w:val="28"/>
          <w:szCs w:val="28"/>
        </w:rPr>
        <w:t>соответствие законодательству Российской Федерации, нормативным правовым актам Приморского края и Пожарского</w:t>
      </w:r>
      <w:r w:rsidR="006E505F" w:rsidRPr="00974B38">
        <w:rPr>
          <w:sz w:val="28"/>
          <w:szCs w:val="28"/>
        </w:rPr>
        <w:t xml:space="preserve"> округа</w:t>
      </w:r>
      <w:r w:rsidRPr="00974B38">
        <w:rPr>
          <w:sz w:val="28"/>
          <w:szCs w:val="28"/>
        </w:rPr>
        <w:t>.</w:t>
      </w:r>
    </w:p>
    <w:p w:rsidR="006E505F" w:rsidRDefault="00025920" w:rsidP="000E0C2D">
      <w:pPr>
        <w:pStyle w:val="consplusnormal0"/>
        <w:tabs>
          <w:tab w:val="left" w:pos="567"/>
          <w:tab w:val="left" w:pos="1134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4F6B76">
        <w:rPr>
          <w:rFonts w:ascii="Times New Roman" w:hAnsi="Times New Roman" w:cs="Times New Roman"/>
          <w:color w:val="auto"/>
          <w:sz w:val="28"/>
          <w:szCs w:val="28"/>
        </w:rPr>
        <w:tab/>
        <w:t>4.4.</w:t>
      </w:r>
      <w:r w:rsidR="000E0C2D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Согласованный </w:t>
      </w:r>
      <w:r w:rsidR="00EF3E71" w:rsidRPr="00EF3E71">
        <w:rPr>
          <w:rFonts w:ascii="Times New Roman" w:hAnsi="Times New Roman" w:cs="Times New Roman"/>
          <w:color w:val="auto"/>
          <w:sz w:val="28"/>
          <w:szCs w:val="28"/>
        </w:rPr>
        <w:t>соответствующим</w:t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EF3E71" w:rsidRPr="00EF3E71">
        <w:rPr>
          <w:rFonts w:ascii="Times New Roman" w:hAnsi="Times New Roman" w:cs="Times New Roman"/>
          <w:color w:val="auto"/>
          <w:sz w:val="28"/>
          <w:szCs w:val="28"/>
        </w:rPr>
        <w:t xml:space="preserve"> должностным</w:t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EF3E71" w:rsidRPr="00EF3E71">
        <w:rPr>
          <w:rFonts w:ascii="Times New Roman" w:hAnsi="Times New Roman" w:cs="Times New Roman"/>
          <w:color w:val="auto"/>
          <w:sz w:val="28"/>
          <w:szCs w:val="28"/>
        </w:rPr>
        <w:t xml:space="preserve"> лицам</w:t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EF3E71" w:rsidRPr="00EF3E71">
        <w:rPr>
          <w:rFonts w:ascii="Times New Roman" w:hAnsi="Times New Roman" w:cs="Times New Roman"/>
          <w:color w:val="auto"/>
          <w:sz w:val="28"/>
          <w:szCs w:val="28"/>
        </w:rPr>
        <w:t xml:space="preserve"> и руководителям</w:t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EF3E71" w:rsidRPr="00EF3E71">
        <w:rPr>
          <w:rFonts w:ascii="Times New Roman" w:hAnsi="Times New Roman" w:cs="Times New Roman"/>
          <w:color w:val="auto"/>
          <w:sz w:val="28"/>
          <w:szCs w:val="28"/>
        </w:rPr>
        <w:t xml:space="preserve"> заинтересованных отраслевых (функциональных) органов администрации округа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проект </w:t>
      </w:r>
      <w:r w:rsidR="006E505F" w:rsidRPr="006E505F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(проект нормативного акта о внесении изменений в действующую </w:t>
      </w:r>
      <w:r w:rsidR="006E505F" w:rsidRPr="006E505F">
        <w:rPr>
          <w:rFonts w:ascii="Times New Roman" w:hAnsi="Times New Roman" w:cs="Times New Roman"/>
          <w:color w:val="auto"/>
          <w:sz w:val="28"/>
          <w:szCs w:val="28"/>
        </w:rPr>
        <w:t>муниципальн</w:t>
      </w:r>
      <w:r w:rsidR="006E505F">
        <w:rPr>
          <w:rFonts w:ascii="Times New Roman" w:hAnsi="Times New Roman" w:cs="Times New Roman"/>
          <w:color w:val="auto"/>
          <w:sz w:val="28"/>
          <w:szCs w:val="28"/>
        </w:rPr>
        <w:t>ую</w:t>
      </w:r>
      <w:r w:rsidR="006E505F" w:rsidRPr="006E505F">
        <w:rPr>
          <w:rFonts w:ascii="Times New Roman" w:hAnsi="Times New Roman" w:cs="Times New Roman"/>
          <w:color w:val="auto"/>
          <w:sz w:val="28"/>
          <w:szCs w:val="28"/>
        </w:rPr>
        <w:t xml:space="preserve"> программ</w:t>
      </w:r>
      <w:r w:rsidR="006E505F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EF3E71">
        <w:rPr>
          <w:rFonts w:ascii="Times New Roman" w:hAnsi="Times New Roman" w:cs="Times New Roman"/>
          <w:color w:val="auto"/>
          <w:sz w:val="28"/>
          <w:szCs w:val="28"/>
        </w:rPr>
        <w:t>) направляется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F3E71" w:rsidRPr="00EF3E71">
        <w:rPr>
          <w:rFonts w:ascii="Times New Roman" w:hAnsi="Times New Roman" w:cs="Times New Roman"/>
          <w:color w:val="auto"/>
          <w:sz w:val="28"/>
          <w:szCs w:val="28"/>
        </w:rPr>
        <w:t>разработчиком</w:t>
      </w:r>
      <w:r w:rsidR="00EF3E71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в Контрольно-счетную палату Пожарского муниципального </w:t>
      </w:r>
      <w:r w:rsidR="006E505F"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>для проведения экспертизы.</w:t>
      </w:r>
    </w:p>
    <w:p w:rsidR="006E505F" w:rsidRDefault="006E505F" w:rsidP="006E505F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="00025920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После получения положительного заключения Контрольно-счетной палаты Пожарского муниципального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="00025920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проект </w:t>
      </w:r>
      <w:r w:rsidRPr="006E505F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="00025920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(проект нормативного акта о внесении </w:t>
      </w:r>
      <w:r w:rsidR="004C17D7" w:rsidRPr="004F6B76">
        <w:rPr>
          <w:rFonts w:ascii="Times New Roman" w:hAnsi="Times New Roman" w:cs="Times New Roman"/>
          <w:color w:val="auto"/>
          <w:sz w:val="28"/>
          <w:szCs w:val="28"/>
        </w:rPr>
        <w:t>изменений в</w:t>
      </w:r>
      <w:r w:rsidR="00025920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 действующую </w:t>
      </w:r>
      <w:r w:rsidRPr="006E505F">
        <w:rPr>
          <w:rFonts w:ascii="Times New Roman" w:hAnsi="Times New Roman" w:cs="Times New Roman"/>
          <w:color w:val="auto"/>
          <w:sz w:val="28"/>
          <w:szCs w:val="28"/>
        </w:rPr>
        <w:t>муниципальн</w:t>
      </w:r>
      <w:r>
        <w:rPr>
          <w:rFonts w:ascii="Times New Roman" w:hAnsi="Times New Roman" w:cs="Times New Roman"/>
          <w:color w:val="auto"/>
          <w:sz w:val="28"/>
          <w:szCs w:val="28"/>
        </w:rPr>
        <w:t>ую</w:t>
      </w:r>
      <w:r w:rsidRPr="006E505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C17D7">
        <w:rPr>
          <w:rFonts w:ascii="Times New Roman" w:hAnsi="Times New Roman" w:cs="Times New Roman"/>
          <w:color w:val="auto"/>
          <w:sz w:val="28"/>
          <w:szCs w:val="28"/>
        </w:rPr>
        <w:t>программу</w:t>
      </w:r>
      <w:r w:rsidR="00025920" w:rsidRPr="004C17D7">
        <w:rPr>
          <w:rFonts w:ascii="Times New Roman" w:hAnsi="Times New Roman" w:cs="Times New Roman"/>
          <w:color w:val="auto"/>
          <w:sz w:val="28"/>
          <w:szCs w:val="28"/>
        </w:rPr>
        <w:t xml:space="preserve">) </w:t>
      </w:r>
      <w:r w:rsidRPr="004C17D7">
        <w:rPr>
          <w:rFonts w:ascii="Times New Roman" w:hAnsi="Times New Roman" w:cs="Times New Roman"/>
          <w:color w:val="auto"/>
          <w:sz w:val="28"/>
          <w:szCs w:val="28"/>
        </w:rPr>
        <w:t>направляется в Дум</w:t>
      </w:r>
      <w:r w:rsidR="004C17D7" w:rsidRPr="004C17D7">
        <w:rPr>
          <w:rFonts w:ascii="Times New Roman" w:hAnsi="Times New Roman" w:cs="Times New Roman"/>
          <w:color w:val="auto"/>
          <w:sz w:val="28"/>
          <w:szCs w:val="28"/>
        </w:rPr>
        <w:t>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Пожарского муниципального округа для </w:t>
      </w:r>
      <w:r w:rsidRPr="006E505F">
        <w:rPr>
          <w:rFonts w:ascii="Times New Roman" w:hAnsi="Times New Roman" w:cs="Times New Roman"/>
          <w:color w:val="auto"/>
          <w:sz w:val="28"/>
          <w:szCs w:val="28"/>
        </w:rPr>
        <w:t>рассмотр</w:t>
      </w:r>
      <w:r>
        <w:rPr>
          <w:rFonts w:ascii="Times New Roman" w:hAnsi="Times New Roman" w:cs="Times New Roman"/>
          <w:color w:val="auto"/>
          <w:sz w:val="28"/>
          <w:szCs w:val="28"/>
        </w:rPr>
        <w:t>ения</w:t>
      </w:r>
      <w:r w:rsidRPr="006E505F">
        <w:rPr>
          <w:rFonts w:ascii="Times New Roman" w:hAnsi="Times New Roman" w:cs="Times New Roman"/>
          <w:color w:val="auto"/>
          <w:sz w:val="28"/>
          <w:szCs w:val="28"/>
        </w:rPr>
        <w:t xml:space="preserve"> постоянными депутатскими комиссиями Думы Пожарского муниципального округа по направлению своей деятельности (далее – Комиссия Думы).</w:t>
      </w:r>
    </w:p>
    <w:p w:rsidR="006E505F" w:rsidRDefault="006E505F" w:rsidP="006E505F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направляются в Думу </w:t>
      </w:r>
      <w:r w:rsidRPr="006E505F">
        <w:rPr>
          <w:sz w:val="28"/>
          <w:szCs w:val="28"/>
        </w:rPr>
        <w:t xml:space="preserve">Пожарского муниципального округа </w:t>
      </w:r>
      <w:r>
        <w:rPr>
          <w:sz w:val="28"/>
          <w:szCs w:val="28"/>
        </w:rPr>
        <w:t>п</w:t>
      </w:r>
      <w:r w:rsidRPr="007C1D9B">
        <w:rPr>
          <w:sz w:val="28"/>
          <w:szCs w:val="28"/>
        </w:rPr>
        <w:t xml:space="preserve">роекты муниципальных программ </w:t>
      </w:r>
      <w:r w:rsidRPr="006E505F">
        <w:rPr>
          <w:bCs/>
          <w:iCs/>
          <w:sz w:val="28"/>
          <w:szCs w:val="28"/>
        </w:rPr>
        <w:t>(проект нормативного акта о внесении изменений  в действующую муниципальную программу)</w:t>
      </w:r>
      <w:r w:rsidRPr="007C1D9B">
        <w:rPr>
          <w:sz w:val="28"/>
          <w:szCs w:val="28"/>
        </w:rPr>
        <w:t>, которые требуют исправления технических ошибок и изменения кодов бюджетной классификации.</w:t>
      </w:r>
    </w:p>
    <w:p w:rsidR="006E505F" w:rsidRPr="007C1D9B" w:rsidRDefault="000B6C17" w:rsidP="000E0C2D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0E0C2D">
        <w:rPr>
          <w:sz w:val="28"/>
          <w:szCs w:val="28"/>
        </w:rPr>
        <w:tab/>
      </w:r>
      <w:r w:rsidR="006E505F" w:rsidRPr="007C1D9B">
        <w:rPr>
          <w:sz w:val="28"/>
          <w:szCs w:val="28"/>
        </w:rPr>
        <w:t xml:space="preserve">Одновременно с проектом муниципальной программы в Думу </w:t>
      </w:r>
      <w:r w:rsidR="006E505F">
        <w:rPr>
          <w:sz w:val="28"/>
          <w:szCs w:val="28"/>
        </w:rPr>
        <w:t xml:space="preserve">Пожарского муниципального округа </w:t>
      </w:r>
      <w:r w:rsidR="006E505F" w:rsidRPr="007C1D9B">
        <w:rPr>
          <w:sz w:val="28"/>
          <w:szCs w:val="28"/>
        </w:rPr>
        <w:t>направляются:</w:t>
      </w:r>
    </w:p>
    <w:p w:rsidR="006E505F" w:rsidRPr="007C1D9B" w:rsidRDefault="006E505F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C1D9B">
        <w:rPr>
          <w:sz w:val="28"/>
          <w:szCs w:val="28"/>
        </w:rPr>
        <w:t>пояснительная записка к проекту муниципальной программы (краткое обоснование необходимости принятия программы);</w:t>
      </w:r>
    </w:p>
    <w:p w:rsidR="006E505F" w:rsidRPr="007C1D9B" w:rsidRDefault="006E505F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C1D9B">
        <w:rPr>
          <w:sz w:val="28"/>
          <w:szCs w:val="28"/>
        </w:rPr>
        <w:t>финансово-экономическое обоснование к проекту муниципальной программы, содержащее расчеты объемов расходов на реализацию мероприятий программы;</w:t>
      </w:r>
    </w:p>
    <w:p w:rsidR="006E505F" w:rsidRPr="007C1D9B" w:rsidRDefault="006E505F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C1D9B">
        <w:rPr>
          <w:sz w:val="28"/>
          <w:szCs w:val="28"/>
        </w:rPr>
        <w:t>экспертное заключение Контрольно</w:t>
      </w:r>
      <w:r>
        <w:rPr>
          <w:sz w:val="28"/>
          <w:szCs w:val="28"/>
        </w:rPr>
        <w:t>-счетной палаты Пожарского муниципального округа</w:t>
      </w:r>
      <w:r w:rsidRPr="007C1D9B">
        <w:rPr>
          <w:sz w:val="28"/>
          <w:szCs w:val="28"/>
        </w:rPr>
        <w:t>.</w:t>
      </w:r>
    </w:p>
    <w:p w:rsidR="006E505F" w:rsidRPr="007C1D9B" w:rsidRDefault="000E0C2D" w:rsidP="000E0C2D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4.6.</w:t>
      </w:r>
      <w:r>
        <w:rPr>
          <w:sz w:val="28"/>
          <w:szCs w:val="28"/>
        </w:rPr>
        <w:tab/>
      </w:r>
      <w:r w:rsidR="000B6C17" w:rsidRPr="000B6C17">
        <w:rPr>
          <w:sz w:val="28"/>
          <w:szCs w:val="28"/>
        </w:rPr>
        <w:t xml:space="preserve">Комиссия Думы рассматривает представленный проект муниципальной программы и прилагаемые к нему документы </w:t>
      </w:r>
      <w:r w:rsidR="000B6C17">
        <w:rPr>
          <w:sz w:val="28"/>
          <w:szCs w:val="28"/>
        </w:rPr>
        <w:t xml:space="preserve">в соответствии с утверждённым </w:t>
      </w:r>
      <w:r w:rsidR="000B6C17" w:rsidRPr="000B6C17">
        <w:rPr>
          <w:sz w:val="28"/>
          <w:szCs w:val="28"/>
        </w:rPr>
        <w:t>Порядк</w:t>
      </w:r>
      <w:r w:rsidR="000B6C17">
        <w:rPr>
          <w:sz w:val="28"/>
          <w:szCs w:val="28"/>
        </w:rPr>
        <w:t>ом</w:t>
      </w:r>
      <w:r w:rsidR="000B6C17" w:rsidRPr="000B6C17">
        <w:rPr>
          <w:sz w:val="28"/>
          <w:szCs w:val="28"/>
        </w:rPr>
        <w:t xml:space="preserve"> рассмотрения Думой Пожарского муниципального округа проектов муниципальных программ и предложений о внесении изменений в муниципальные программы Пожарского муниципального округа.</w:t>
      </w:r>
    </w:p>
    <w:p w:rsidR="000B6C17" w:rsidRDefault="00911185" w:rsidP="0091118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>
        <w:rPr>
          <w:sz w:val="28"/>
          <w:szCs w:val="28"/>
        </w:rPr>
        <w:tab/>
      </w:r>
      <w:r w:rsidR="000B6C17" w:rsidRPr="00EF3E71">
        <w:rPr>
          <w:sz w:val="28"/>
          <w:szCs w:val="28"/>
        </w:rPr>
        <w:t>После получения положительного заключения Комиссии Думы</w:t>
      </w:r>
      <w:r w:rsidR="000B6C17" w:rsidRPr="000B6C17">
        <w:rPr>
          <w:sz w:val="28"/>
          <w:szCs w:val="28"/>
        </w:rPr>
        <w:t xml:space="preserve"> проект муниципальной программы (проект нормативного акта о внесении изменений в действующую муниципальную программу) </w:t>
      </w:r>
      <w:r w:rsidR="000B6C17" w:rsidRPr="004F6B76">
        <w:rPr>
          <w:sz w:val="28"/>
          <w:szCs w:val="28"/>
        </w:rPr>
        <w:t>утверждается постановлением администрации</w:t>
      </w:r>
      <w:r w:rsidR="000B6C17">
        <w:rPr>
          <w:sz w:val="28"/>
          <w:szCs w:val="28"/>
        </w:rPr>
        <w:t xml:space="preserve"> округа</w:t>
      </w:r>
      <w:r w:rsidR="000B6C17" w:rsidRPr="004F6B76">
        <w:rPr>
          <w:sz w:val="28"/>
          <w:szCs w:val="28"/>
        </w:rPr>
        <w:t>.</w:t>
      </w:r>
    </w:p>
    <w:p w:rsidR="00EF3E71" w:rsidRDefault="00911185" w:rsidP="00911185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4.8.</w:t>
      </w:r>
      <w:r>
        <w:rPr>
          <w:sz w:val="28"/>
          <w:szCs w:val="28"/>
        </w:rPr>
        <w:tab/>
      </w:r>
      <w:r w:rsidR="00EF3E71">
        <w:rPr>
          <w:sz w:val="28"/>
          <w:szCs w:val="28"/>
        </w:rPr>
        <w:t>Р</w:t>
      </w:r>
      <w:r w:rsidR="00EF3E71" w:rsidRPr="007C1D9B">
        <w:rPr>
          <w:sz w:val="28"/>
          <w:szCs w:val="28"/>
        </w:rPr>
        <w:t xml:space="preserve">екомендации и предложения по включению в </w:t>
      </w:r>
      <w:r w:rsidR="00EF3E71">
        <w:rPr>
          <w:sz w:val="28"/>
          <w:szCs w:val="28"/>
        </w:rPr>
        <w:t xml:space="preserve">муниципальную </w:t>
      </w:r>
      <w:r w:rsidR="00EF3E71" w:rsidRPr="007C1D9B">
        <w:rPr>
          <w:sz w:val="28"/>
          <w:szCs w:val="28"/>
        </w:rPr>
        <w:t>программу изменений и дополнений</w:t>
      </w:r>
      <w:r w:rsidR="00EF3E71">
        <w:rPr>
          <w:sz w:val="28"/>
          <w:szCs w:val="28"/>
        </w:rPr>
        <w:t xml:space="preserve">, указанные в </w:t>
      </w:r>
      <w:r w:rsidR="000B6C17" w:rsidRPr="007C1D9B">
        <w:rPr>
          <w:sz w:val="28"/>
          <w:szCs w:val="28"/>
        </w:rPr>
        <w:t>заключени</w:t>
      </w:r>
      <w:r w:rsidR="000B6C17">
        <w:rPr>
          <w:sz w:val="28"/>
          <w:szCs w:val="28"/>
        </w:rPr>
        <w:t>и</w:t>
      </w:r>
      <w:r w:rsidR="00EF3E71" w:rsidRPr="00EF3E71">
        <w:rPr>
          <w:sz w:val="28"/>
          <w:szCs w:val="28"/>
        </w:rPr>
        <w:t xml:space="preserve"> Комиссии Думы</w:t>
      </w:r>
      <w:r w:rsidR="00EF3E71">
        <w:rPr>
          <w:sz w:val="28"/>
          <w:szCs w:val="28"/>
        </w:rPr>
        <w:t xml:space="preserve"> должны быть </w:t>
      </w:r>
      <w:r w:rsidR="00EF3E71" w:rsidRPr="00EF3E71">
        <w:rPr>
          <w:sz w:val="28"/>
          <w:szCs w:val="28"/>
        </w:rPr>
        <w:t>учтены разработчиком муниципальной программы.</w:t>
      </w:r>
    </w:p>
    <w:p w:rsidR="00025920" w:rsidRPr="004F6B76" w:rsidRDefault="008D1AFD" w:rsidP="00911185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4.9.</w:t>
      </w:r>
      <w:r>
        <w:rPr>
          <w:sz w:val="28"/>
          <w:szCs w:val="28"/>
        </w:rPr>
        <w:tab/>
      </w:r>
      <w:r w:rsidR="00911185">
        <w:rPr>
          <w:sz w:val="28"/>
          <w:szCs w:val="28"/>
        </w:rPr>
        <w:t>Муниципальные п</w:t>
      </w:r>
      <w:r w:rsidR="00025920" w:rsidRPr="004F6B76">
        <w:rPr>
          <w:sz w:val="28"/>
          <w:szCs w:val="28"/>
        </w:rPr>
        <w:t xml:space="preserve">рограммы, предлагаемые к финансированию за счет средств бюджета Пожарского </w:t>
      </w:r>
      <w:r w:rsidR="00EF3E71" w:rsidRPr="00EF3E71">
        <w:rPr>
          <w:sz w:val="28"/>
          <w:szCs w:val="28"/>
        </w:rPr>
        <w:t>округа</w:t>
      </w:r>
      <w:r w:rsidR="00025920" w:rsidRPr="004F6B76">
        <w:rPr>
          <w:sz w:val="28"/>
          <w:szCs w:val="28"/>
        </w:rPr>
        <w:t xml:space="preserve">, начиная с очередного финансового года, а также изменения в ранее утвержденные </w:t>
      </w:r>
      <w:r w:rsidR="00EF3E71">
        <w:rPr>
          <w:sz w:val="28"/>
          <w:szCs w:val="28"/>
        </w:rPr>
        <w:t>муниципальные п</w:t>
      </w:r>
      <w:r w:rsidR="00025920" w:rsidRPr="004F6B76">
        <w:rPr>
          <w:sz w:val="28"/>
          <w:szCs w:val="28"/>
        </w:rPr>
        <w:t xml:space="preserve">рограммы подлежат утверждению не позднее одного месяца до дня вынесения проекта нормативного правового акта Думы Пожарского муниципального </w:t>
      </w:r>
      <w:r w:rsidR="00EF3E71">
        <w:rPr>
          <w:sz w:val="28"/>
          <w:szCs w:val="28"/>
        </w:rPr>
        <w:t xml:space="preserve">округа </w:t>
      </w:r>
      <w:r w:rsidR="00025920" w:rsidRPr="004F6B76">
        <w:rPr>
          <w:sz w:val="28"/>
          <w:szCs w:val="28"/>
        </w:rPr>
        <w:t xml:space="preserve">о бюджете Пожарского </w:t>
      </w:r>
      <w:r w:rsidR="00911185">
        <w:rPr>
          <w:sz w:val="28"/>
          <w:szCs w:val="28"/>
        </w:rPr>
        <w:t xml:space="preserve">муниципального </w:t>
      </w:r>
      <w:r w:rsidR="00EF3E71">
        <w:rPr>
          <w:sz w:val="28"/>
          <w:szCs w:val="28"/>
        </w:rPr>
        <w:t xml:space="preserve">округа </w:t>
      </w:r>
      <w:r w:rsidR="00025920" w:rsidRPr="004F6B76">
        <w:rPr>
          <w:sz w:val="28"/>
          <w:szCs w:val="28"/>
        </w:rPr>
        <w:t>на рассмотрение в Думу Пожарского муниципального</w:t>
      </w:r>
      <w:r w:rsidR="00EF3E71">
        <w:rPr>
          <w:sz w:val="28"/>
          <w:szCs w:val="28"/>
        </w:rPr>
        <w:t xml:space="preserve"> округа</w:t>
      </w:r>
      <w:r w:rsidR="00025920" w:rsidRPr="004F6B76">
        <w:rPr>
          <w:sz w:val="28"/>
          <w:szCs w:val="28"/>
        </w:rPr>
        <w:t>.</w:t>
      </w:r>
    </w:p>
    <w:p w:rsidR="00025920" w:rsidRPr="00974B38" w:rsidRDefault="00025920" w:rsidP="00974B38">
      <w:pPr>
        <w:pStyle w:val="consplusnormal0"/>
        <w:tabs>
          <w:tab w:val="left" w:pos="567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4F6B76">
        <w:rPr>
          <w:rFonts w:ascii="Times New Roman" w:hAnsi="Times New Roman" w:cs="Times New Roman"/>
          <w:color w:val="auto"/>
          <w:sz w:val="28"/>
          <w:szCs w:val="28"/>
        </w:rPr>
        <w:tab/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>Муниципальные п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рограммы подлежат приведению в соответствие с нормативным правовым актом Думы Пожарского муниципального </w:t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о бюджете </w:t>
      </w:r>
      <w:r w:rsidR="004C17D7" w:rsidRPr="004F6B76">
        <w:rPr>
          <w:rFonts w:ascii="Times New Roman" w:hAnsi="Times New Roman" w:cs="Times New Roman"/>
          <w:color w:val="auto"/>
          <w:sz w:val="28"/>
          <w:szCs w:val="28"/>
        </w:rPr>
        <w:t xml:space="preserve">Пожарского </w:t>
      </w:r>
      <w:r w:rsidR="004C17D7">
        <w:rPr>
          <w:rFonts w:ascii="Times New Roman" w:hAnsi="Times New Roman" w:cs="Times New Roman"/>
          <w:color w:val="auto"/>
          <w:sz w:val="28"/>
          <w:szCs w:val="28"/>
        </w:rPr>
        <w:t>округа</w:t>
      </w:r>
      <w:r w:rsidR="00EF3E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4F6B76">
        <w:rPr>
          <w:rFonts w:ascii="Times New Roman" w:hAnsi="Times New Roman" w:cs="Times New Roman"/>
          <w:color w:val="auto"/>
          <w:sz w:val="28"/>
          <w:szCs w:val="28"/>
        </w:rPr>
        <w:t>не позднее трех месяцев со дня вступления его в силу.</w:t>
      </w:r>
    </w:p>
    <w:p w:rsidR="00025920" w:rsidRPr="00745248" w:rsidRDefault="00025920" w:rsidP="00025920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45248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7452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. Управление реализацией </w:t>
      </w:r>
      <w:r w:rsidR="00745248" w:rsidRPr="007452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муниципальных программ </w:t>
      </w:r>
      <w:r w:rsidRPr="00745248">
        <w:rPr>
          <w:rFonts w:ascii="Times New Roman" w:hAnsi="Times New Roman" w:cs="Times New Roman"/>
          <w:b/>
          <w:color w:val="auto"/>
          <w:sz w:val="28"/>
          <w:szCs w:val="28"/>
        </w:rPr>
        <w:t xml:space="preserve">и </w:t>
      </w:r>
    </w:p>
    <w:p w:rsidR="00025920" w:rsidRPr="00745248" w:rsidRDefault="00025920" w:rsidP="00025920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45248">
        <w:rPr>
          <w:rFonts w:ascii="Times New Roman" w:hAnsi="Times New Roman" w:cs="Times New Roman"/>
          <w:b/>
          <w:color w:val="auto"/>
          <w:sz w:val="28"/>
          <w:szCs w:val="28"/>
        </w:rPr>
        <w:t>контроль за ходом их исполнения</w:t>
      </w:r>
    </w:p>
    <w:p w:rsidR="00025920" w:rsidRPr="00911185" w:rsidRDefault="00025920" w:rsidP="00025920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color w:val="auto"/>
          <w:sz w:val="16"/>
          <w:szCs w:val="16"/>
        </w:rPr>
      </w:pPr>
    </w:p>
    <w:p w:rsidR="009B1D26" w:rsidRPr="00745248" w:rsidRDefault="00025920" w:rsidP="008D1AFD">
      <w:pPr>
        <w:pStyle w:val="consplusnormal0"/>
        <w:tabs>
          <w:tab w:val="left" w:pos="567"/>
          <w:tab w:val="left" w:pos="1134"/>
        </w:tabs>
        <w:spacing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45248">
        <w:rPr>
          <w:rFonts w:ascii="Times New Roman" w:hAnsi="Times New Roman" w:cs="Times New Roman"/>
          <w:color w:val="auto"/>
          <w:sz w:val="28"/>
          <w:szCs w:val="28"/>
        </w:rPr>
        <w:tab/>
      </w:r>
      <w:r w:rsidR="008D1AFD">
        <w:rPr>
          <w:rFonts w:ascii="Times New Roman" w:hAnsi="Times New Roman" w:cs="Times New Roman"/>
          <w:color w:val="auto"/>
          <w:sz w:val="28"/>
          <w:szCs w:val="28"/>
        </w:rPr>
        <w:t>5.1.</w:t>
      </w:r>
      <w:r w:rsidR="008D1AFD">
        <w:rPr>
          <w:rFonts w:ascii="Times New Roman" w:hAnsi="Times New Roman" w:cs="Times New Roman"/>
          <w:color w:val="auto"/>
          <w:sz w:val="28"/>
          <w:szCs w:val="28"/>
        </w:rPr>
        <w:tab/>
      </w:r>
      <w:r w:rsidR="009B1D26" w:rsidRPr="00745248">
        <w:rPr>
          <w:rFonts w:ascii="Times New Roman" w:hAnsi="Times New Roman" w:cs="Times New Roman"/>
          <w:color w:val="auto"/>
          <w:sz w:val="28"/>
          <w:szCs w:val="28"/>
        </w:rPr>
        <w:t>Контроль</w:t>
      </w:r>
      <w:r w:rsidR="000E0C2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B1D26" w:rsidRPr="00745248">
        <w:rPr>
          <w:rFonts w:ascii="Times New Roman" w:hAnsi="Times New Roman" w:cs="Times New Roman"/>
          <w:color w:val="auto"/>
          <w:sz w:val="28"/>
          <w:szCs w:val="28"/>
        </w:rPr>
        <w:t xml:space="preserve">за ходом реализации </w:t>
      </w:r>
      <w:r w:rsidR="00745248" w:rsidRPr="00745248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программ </w:t>
      </w:r>
      <w:r w:rsidR="009B1D26" w:rsidRPr="00745248">
        <w:rPr>
          <w:rFonts w:ascii="Times New Roman" w:hAnsi="Times New Roman" w:cs="Times New Roman"/>
          <w:color w:val="auto"/>
          <w:sz w:val="28"/>
          <w:szCs w:val="28"/>
        </w:rPr>
        <w:t xml:space="preserve">осуществляет заказчик </w:t>
      </w:r>
      <w:r w:rsidR="00745248" w:rsidRPr="00745248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="009B1D26" w:rsidRPr="00745248">
        <w:rPr>
          <w:rFonts w:ascii="Times New Roman" w:hAnsi="Times New Roman" w:cs="Times New Roman"/>
          <w:color w:val="auto"/>
          <w:sz w:val="28"/>
          <w:szCs w:val="28"/>
        </w:rPr>
        <w:t xml:space="preserve"> в лице заместителя главы администрации</w:t>
      </w:r>
      <w:r w:rsidR="00745248">
        <w:rPr>
          <w:rFonts w:ascii="Times New Roman" w:hAnsi="Times New Roman" w:cs="Times New Roman"/>
          <w:color w:val="auto"/>
          <w:sz w:val="28"/>
          <w:szCs w:val="28"/>
        </w:rPr>
        <w:t xml:space="preserve"> округа</w:t>
      </w:r>
      <w:r w:rsidR="009B1D26" w:rsidRPr="00745248">
        <w:rPr>
          <w:rFonts w:ascii="Times New Roman" w:hAnsi="Times New Roman" w:cs="Times New Roman"/>
          <w:color w:val="auto"/>
          <w:sz w:val="28"/>
          <w:szCs w:val="28"/>
        </w:rPr>
        <w:t xml:space="preserve">, курирующего реализацию мероприятий </w:t>
      </w:r>
      <w:r w:rsidR="00745248" w:rsidRPr="00745248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="009B1D26" w:rsidRPr="00745248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9B1D26" w:rsidRPr="00745248" w:rsidRDefault="009B1D26" w:rsidP="000E0C2D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745248">
        <w:rPr>
          <w:sz w:val="28"/>
          <w:szCs w:val="28"/>
        </w:rPr>
        <w:t>5.2.</w:t>
      </w:r>
      <w:r w:rsidRPr="00745248">
        <w:rPr>
          <w:sz w:val="28"/>
          <w:szCs w:val="28"/>
        </w:rPr>
        <w:tab/>
        <w:t xml:space="preserve">Текущее управление реализацией мероприятий </w:t>
      </w:r>
      <w:r w:rsidR="00745248" w:rsidRPr="00745248">
        <w:rPr>
          <w:sz w:val="28"/>
          <w:szCs w:val="28"/>
        </w:rPr>
        <w:t>муниципальной программы</w:t>
      </w:r>
      <w:r w:rsidRPr="00745248">
        <w:rPr>
          <w:sz w:val="28"/>
          <w:szCs w:val="28"/>
        </w:rPr>
        <w:t xml:space="preserve"> осуществляет ответственный исполнитель </w:t>
      </w:r>
      <w:r w:rsidR="00745248" w:rsidRPr="00745248">
        <w:rPr>
          <w:sz w:val="28"/>
          <w:szCs w:val="28"/>
        </w:rPr>
        <w:t>муниципальной программы</w:t>
      </w:r>
      <w:r w:rsidRPr="00745248">
        <w:rPr>
          <w:sz w:val="28"/>
          <w:szCs w:val="28"/>
        </w:rPr>
        <w:t>.</w:t>
      </w:r>
    </w:p>
    <w:p w:rsidR="009B1D26" w:rsidRPr="00745248" w:rsidRDefault="009B1D26" w:rsidP="008D1AFD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745248">
        <w:rPr>
          <w:sz w:val="28"/>
          <w:szCs w:val="28"/>
        </w:rPr>
        <w:t>Ответственный исполнитель:</w:t>
      </w:r>
    </w:p>
    <w:p w:rsidR="009B1D26" w:rsidRPr="00745248" w:rsidRDefault="009B1D26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45248">
        <w:rPr>
          <w:sz w:val="28"/>
          <w:szCs w:val="28"/>
        </w:rPr>
        <w:t xml:space="preserve">обеспечивает разработку </w:t>
      </w:r>
      <w:r w:rsidR="00745248" w:rsidRPr="00745248">
        <w:rPr>
          <w:sz w:val="28"/>
          <w:szCs w:val="28"/>
        </w:rPr>
        <w:t>муниципальной программы</w:t>
      </w:r>
      <w:r w:rsidRPr="00745248">
        <w:rPr>
          <w:sz w:val="28"/>
          <w:szCs w:val="28"/>
        </w:rPr>
        <w:t>, ее согласование и утверждение в установленном порядке;</w:t>
      </w:r>
    </w:p>
    <w:p w:rsidR="009B1D26" w:rsidRPr="00745248" w:rsidRDefault="009B1D26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45248">
        <w:rPr>
          <w:sz w:val="28"/>
          <w:szCs w:val="28"/>
        </w:rPr>
        <w:t xml:space="preserve">является распорядителем выделенных на реализацию </w:t>
      </w:r>
      <w:r w:rsidR="00745248" w:rsidRPr="00745248">
        <w:rPr>
          <w:sz w:val="28"/>
          <w:szCs w:val="28"/>
        </w:rPr>
        <w:t>муниципальной программы</w:t>
      </w:r>
      <w:r w:rsidR="00745248">
        <w:rPr>
          <w:sz w:val="28"/>
          <w:szCs w:val="28"/>
        </w:rPr>
        <w:t xml:space="preserve"> </w:t>
      </w:r>
      <w:r w:rsidRPr="00745248">
        <w:rPr>
          <w:sz w:val="28"/>
          <w:szCs w:val="28"/>
        </w:rPr>
        <w:t>бюджетных средств и обеспечивает их использование в соответствии с утвержденными программными мероприятиями;</w:t>
      </w:r>
    </w:p>
    <w:p w:rsidR="009B1D26" w:rsidRPr="00745248" w:rsidRDefault="009B1D26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45248">
        <w:rPr>
          <w:sz w:val="28"/>
          <w:szCs w:val="28"/>
        </w:rPr>
        <w:t xml:space="preserve">организует реализацию </w:t>
      </w:r>
      <w:r w:rsidR="00745248" w:rsidRPr="00745248">
        <w:rPr>
          <w:sz w:val="28"/>
          <w:szCs w:val="28"/>
        </w:rPr>
        <w:t>муниципальной программы</w:t>
      </w:r>
      <w:r w:rsidRPr="00745248">
        <w:rPr>
          <w:sz w:val="28"/>
          <w:szCs w:val="28"/>
        </w:rPr>
        <w:t>, вносит предложения о внесении</w:t>
      </w:r>
      <w:r w:rsidR="00745248">
        <w:rPr>
          <w:sz w:val="28"/>
          <w:szCs w:val="28"/>
        </w:rPr>
        <w:t xml:space="preserve"> </w:t>
      </w:r>
      <w:r w:rsidRPr="00745248">
        <w:rPr>
          <w:sz w:val="28"/>
          <w:szCs w:val="28"/>
        </w:rPr>
        <w:t xml:space="preserve">изменений в </w:t>
      </w:r>
      <w:r w:rsidR="00745248" w:rsidRPr="00745248">
        <w:rPr>
          <w:sz w:val="28"/>
          <w:szCs w:val="28"/>
        </w:rPr>
        <w:t xml:space="preserve">муниципальной программы </w:t>
      </w:r>
      <w:r w:rsidRPr="00745248">
        <w:rPr>
          <w:sz w:val="28"/>
          <w:szCs w:val="28"/>
        </w:rPr>
        <w:t xml:space="preserve">и несет ответственность за достижение целевых показателей и индикаторов </w:t>
      </w:r>
      <w:r w:rsidR="00745248" w:rsidRPr="00745248">
        <w:rPr>
          <w:sz w:val="28"/>
          <w:szCs w:val="28"/>
        </w:rPr>
        <w:t>муниципальной программы</w:t>
      </w:r>
      <w:r w:rsidRPr="00745248">
        <w:rPr>
          <w:sz w:val="28"/>
          <w:szCs w:val="28"/>
        </w:rPr>
        <w:t>, а также конечных результа</w:t>
      </w:r>
      <w:r w:rsidR="00745248" w:rsidRPr="00745248">
        <w:rPr>
          <w:sz w:val="28"/>
          <w:szCs w:val="28"/>
        </w:rPr>
        <w:t>тов ее реализации;</w:t>
      </w:r>
      <w:r w:rsidR="00745248" w:rsidRPr="00745248">
        <w:rPr>
          <w:sz w:val="28"/>
          <w:szCs w:val="28"/>
        </w:rPr>
        <w:tab/>
      </w:r>
    </w:p>
    <w:p w:rsidR="009B1D26" w:rsidRPr="00DB6423" w:rsidRDefault="009B1D26" w:rsidP="00DB6423">
      <w:pPr>
        <w:numPr>
          <w:ilvl w:val="0"/>
          <w:numId w:val="12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745248">
        <w:rPr>
          <w:sz w:val="28"/>
          <w:szCs w:val="28"/>
        </w:rPr>
        <w:t xml:space="preserve">ежегодно до 1 апреля подготавливает и представляет в отдел </w:t>
      </w:r>
      <w:r w:rsidR="00745248">
        <w:rPr>
          <w:sz w:val="28"/>
          <w:szCs w:val="28"/>
        </w:rPr>
        <w:t xml:space="preserve">экономики и проектного управления </w:t>
      </w:r>
      <w:r w:rsidRPr="00745248">
        <w:rPr>
          <w:sz w:val="28"/>
          <w:szCs w:val="28"/>
        </w:rPr>
        <w:t xml:space="preserve">администрации </w:t>
      </w:r>
      <w:r w:rsidR="00745248">
        <w:rPr>
          <w:sz w:val="28"/>
          <w:szCs w:val="28"/>
        </w:rPr>
        <w:t>округа</w:t>
      </w:r>
      <w:r w:rsidRPr="00745248">
        <w:rPr>
          <w:sz w:val="28"/>
          <w:szCs w:val="28"/>
        </w:rPr>
        <w:t xml:space="preserve"> и Думу Пожарского муниципального</w:t>
      </w:r>
      <w:r w:rsidR="00745248">
        <w:rPr>
          <w:sz w:val="28"/>
          <w:szCs w:val="28"/>
        </w:rPr>
        <w:t xml:space="preserve"> округа </w:t>
      </w:r>
      <w:r w:rsidRPr="00745248">
        <w:rPr>
          <w:sz w:val="28"/>
          <w:szCs w:val="28"/>
        </w:rPr>
        <w:t xml:space="preserve">годовой отчет о ходе реализации и оценке </w:t>
      </w:r>
      <w:r w:rsidRPr="00DB6423">
        <w:rPr>
          <w:sz w:val="28"/>
          <w:szCs w:val="28"/>
        </w:rPr>
        <w:t xml:space="preserve">эффективности </w:t>
      </w:r>
      <w:r w:rsidR="00745248" w:rsidRPr="00DB6423">
        <w:rPr>
          <w:sz w:val="28"/>
          <w:szCs w:val="28"/>
        </w:rPr>
        <w:t xml:space="preserve">муниципальной программы </w:t>
      </w:r>
      <w:r w:rsidRPr="00DB6423">
        <w:rPr>
          <w:sz w:val="28"/>
          <w:szCs w:val="28"/>
        </w:rPr>
        <w:t xml:space="preserve">(далее - Годовой отчет) по форме согласно </w:t>
      </w:r>
      <w:r w:rsidR="00A90B47" w:rsidRPr="00DB6423">
        <w:rPr>
          <w:sz w:val="28"/>
          <w:szCs w:val="28"/>
        </w:rPr>
        <w:t>П</w:t>
      </w:r>
      <w:r w:rsidRPr="00DB6423">
        <w:rPr>
          <w:sz w:val="28"/>
          <w:szCs w:val="28"/>
        </w:rPr>
        <w:t>риложению 3 к настоящему Порядку.</w:t>
      </w:r>
    </w:p>
    <w:p w:rsidR="009B1D26" w:rsidRPr="00745248" w:rsidRDefault="00745248" w:rsidP="00745248">
      <w:pPr>
        <w:pStyle w:val="consplusnormal0"/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DB6423">
        <w:rPr>
          <w:rFonts w:ascii="Times New Roman" w:hAnsi="Times New Roman" w:cs="Times New Roman"/>
          <w:color w:val="auto"/>
          <w:sz w:val="28"/>
          <w:szCs w:val="28"/>
        </w:rPr>
        <w:t>5.</w:t>
      </w:r>
      <w:r w:rsidR="008D1AFD" w:rsidRPr="00DB6423"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DB6423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9B1D26" w:rsidRPr="00DB6423">
        <w:rPr>
          <w:rFonts w:ascii="Times New Roman" w:hAnsi="Times New Roman" w:cs="Times New Roman"/>
          <w:color w:val="auto"/>
          <w:sz w:val="28"/>
          <w:szCs w:val="28"/>
        </w:rPr>
        <w:t>Годовой отчет должен содержать:</w:t>
      </w:r>
    </w:p>
    <w:p w:rsidR="009B1D26" w:rsidRPr="00745248" w:rsidRDefault="008D1AFD" w:rsidP="008D1AFD">
      <w:pPr>
        <w:numPr>
          <w:ilvl w:val="0"/>
          <w:numId w:val="12"/>
        </w:numPr>
        <w:tabs>
          <w:tab w:val="left" w:pos="851"/>
          <w:tab w:val="left" w:pos="993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r w:rsidR="009B1D26" w:rsidRPr="00745248">
        <w:rPr>
          <w:sz w:val="28"/>
          <w:szCs w:val="28"/>
        </w:rPr>
        <w:t>общий объем фактически произведенных расходов, в том числе по источникам финансирования;</w:t>
      </w:r>
    </w:p>
    <w:p w:rsidR="009B1D26" w:rsidRPr="00745248" w:rsidRDefault="008D1AFD" w:rsidP="00745248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r w:rsidR="009B1D26" w:rsidRPr="00745248">
        <w:rPr>
          <w:sz w:val="28"/>
          <w:szCs w:val="28"/>
        </w:rPr>
        <w:t xml:space="preserve">перечень завершенных в течение года мероприятий </w:t>
      </w:r>
      <w:r w:rsidRPr="00745248">
        <w:rPr>
          <w:sz w:val="28"/>
          <w:szCs w:val="28"/>
        </w:rPr>
        <w:t>муниципальной программы</w:t>
      </w:r>
      <w:r w:rsidR="009B1D26" w:rsidRPr="00745248">
        <w:rPr>
          <w:sz w:val="28"/>
          <w:szCs w:val="28"/>
        </w:rPr>
        <w:t>;</w:t>
      </w:r>
    </w:p>
    <w:p w:rsidR="009B1D26" w:rsidRPr="00745248" w:rsidRDefault="008D1AFD" w:rsidP="00911185">
      <w:pPr>
        <w:numPr>
          <w:ilvl w:val="0"/>
          <w:numId w:val="12"/>
        </w:numPr>
        <w:tabs>
          <w:tab w:val="left" w:pos="851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r w:rsidR="009B1D26" w:rsidRPr="00745248">
        <w:rPr>
          <w:sz w:val="28"/>
          <w:szCs w:val="28"/>
        </w:rPr>
        <w:t xml:space="preserve">перечень мероприятий </w:t>
      </w:r>
      <w:r w:rsidRPr="00745248">
        <w:rPr>
          <w:sz w:val="28"/>
          <w:szCs w:val="28"/>
        </w:rPr>
        <w:t>муниципальной программы</w:t>
      </w:r>
      <w:r w:rsidR="009B1D26" w:rsidRPr="00745248">
        <w:rPr>
          <w:sz w:val="28"/>
          <w:szCs w:val="28"/>
        </w:rPr>
        <w:t>, не завершенных в течение года, в том числе сведения о наличии, объемах и состоянии незавершенного строительства;</w:t>
      </w:r>
    </w:p>
    <w:p w:rsidR="009B1D26" w:rsidRPr="00DB6423" w:rsidRDefault="008D1AFD" w:rsidP="00745248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r w:rsidR="009B1D26" w:rsidRPr="00745248">
        <w:rPr>
          <w:sz w:val="28"/>
          <w:szCs w:val="28"/>
        </w:rPr>
        <w:t>оценку достигнутых и планируемых в среднесрочном периоде (три года) социально-</w:t>
      </w:r>
      <w:r w:rsidR="009B1D26" w:rsidRPr="00DB6423">
        <w:rPr>
          <w:sz w:val="28"/>
          <w:szCs w:val="28"/>
        </w:rPr>
        <w:t xml:space="preserve">экономических результатах и эффективности </w:t>
      </w:r>
      <w:r w:rsidRPr="00DB6423">
        <w:rPr>
          <w:sz w:val="28"/>
          <w:szCs w:val="28"/>
        </w:rPr>
        <w:t xml:space="preserve">муниципальной программы </w:t>
      </w:r>
      <w:r w:rsidR="009B1D26" w:rsidRPr="00DB6423">
        <w:rPr>
          <w:sz w:val="28"/>
          <w:szCs w:val="28"/>
        </w:rPr>
        <w:t>в соответствии с разделом 8 настоящего</w:t>
      </w:r>
      <w:r w:rsidRPr="00DB6423">
        <w:rPr>
          <w:sz w:val="28"/>
          <w:szCs w:val="28"/>
        </w:rPr>
        <w:t xml:space="preserve"> Порядка</w:t>
      </w:r>
      <w:r w:rsidR="009B1D26" w:rsidRPr="00DB6423">
        <w:rPr>
          <w:sz w:val="28"/>
          <w:szCs w:val="28"/>
        </w:rPr>
        <w:t>;</w:t>
      </w:r>
    </w:p>
    <w:p w:rsidR="009B1D26" w:rsidRPr="008D1AFD" w:rsidRDefault="008D1AFD" w:rsidP="00745248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11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B1D26" w:rsidRPr="008D1AFD">
        <w:rPr>
          <w:sz w:val="28"/>
          <w:szCs w:val="28"/>
        </w:rPr>
        <w:t xml:space="preserve">предложения о внесении изменений в </w:t>
      </w:r>
      <w:r w:rsidRPr="008D1AFD">
        <w:rPr>
          <w:sz w:val="28"/>
          <w:szCs w:val="28"/>
        </w:rPr>
        <w:t>муниципальную программу,</w:t>
      </w:r>
      <w:r>
        <w:rPr>
          <w:sz w:val="28"/>
          <w:szCs w:val="28"/>
        </w:rPr>
        <w:t xml:space="preserve"> </w:t>
      </w:r>
      <w:r w:rsidR="009B1D26" w:rsidRPr="008D1AFD">
        <w:rPr>
          <w:sz w:val="28"/>
          <w:szCs w:val="28"/>
        </w:rPr>
        <w:t xml:space="preserve">о сокращении, начиная с очередного финансового года, бюджетных ассигнований на реализацию </w:t>
      </w:r>
      <w:r w:rsidRPr="008D1AFD">
        <w:rPr>
          <w:sz w:val="28"/>
          <w:szCs w:val="28"/>
        </w:rPr>
        <w:t xml:space="preserve">муниципальной программы </w:t>
      </w:r>
      <w:r w:rsidR="009B1D26" w:rsidRPr="008D1AFD">
        <w:rPr>
          <w:sz w:val="28"/>
          <w:szCs w:val="28"/>
        </w:rPr>
        <w:t>или о досрочном прекращении ее реализации;</w:t>
      </w:r>
    </w:p>
    <w:p w:rsidR="009B1D26" w:rsidRPr="00745248" w:rsidRDefault="008D1AFD" w:rsidP="00745248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11185">
        <w:rPr>
          <w:sz w:val="28"/>
          <w:szCs w:val="28"/>
        </w:rPr>
        <w:t xml:space="preserve"> </w:t>
      </w:r>
      <w:r w:rsidR="009B1D26" w:rsidRPr="00745248">
        <w:rPr>
          <w:sz w:val="28"/>
          <w:szCs w:val="28"/>
        </w:rPr>
        <w:t xml:space="preserve">оценку эффективности </w:t>
      </w:r>
      <w:r w:rsidR="00974B38">
        <w:rPr>
          <w:sz w:val="28"/>
          <w:szCs w:val="28"/>
        </w:rPr>
        <w:t>муниципальной п</w:t>
      </w:r>
      <w:r w:rsidR="009B1D26" w:rsidRPr="00745248">
        <w:rPr>
          <w:sz w:val="28"/>
          <w:szCs w:val="28"/>
        </w:rPr>
        <w:t>рограммы.</w:t>
      </w:r>
    </w:p>
    <w:p w:rsidR="009B1D26" w:rsidRPr="008D1AFD" w:rsidRDefault="008D1AFD" w:rsidP="008D1AFD">
      <w:pPr>
        <w:pStyle w:val="consplusnormal0"/>
        <w:tabs>
          <w:tab w:val="left" w:pos="1134"/>
        </w:tabs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D1AFD">
        <w:rPr>
          <w:rFonts w:ascii="Times New Roman" w:hAnsi="Times New Roman" w:cs="Times New Roman"/>
          <w:color w:val="auto"/>
          <w:sz w:val="28"/>
          <w:szCs w:val="28"/>
        </w:rPr>
        <w:t>5.</w:t>
      </w:r>
      <w:r>
        <w:rPr>
          <w:rFonts w:ascii="Times New Roman" w:hAnsi="Times New Roman" w:cs="Times New Roman"/>
          <w:color w:val="auto"/>
          <w:sz w:val="28"/>
          <w:szCs w:val="28"/>
        </w:rPr>
        <w:t>4.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="009B1D26"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Годовой отчет о ходе реализации </w:t>
      </w:r>
      <w:r w:rsidRPr="00745248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B1D26"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подлежит размещению на официальном сайте администрации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Пожарского муниципального округа Приморского края </w:t>
      </w:r>
      <w:r w:rsidR="009B1D26" w:rsidRPr="008D1AFD">
        <w:rPr>
          <w:rFonts w:ascii="Times New Roman" w:hAnsi="Times New Roman" w:cs="Times New Roman"/>
          <w:color w:val="auto"/>
          <w:sz w:val="28"/>
          <w:szCs w:val="28"/>
        </w:rPr>
        <w:t>в сети Интернет.</w:t>
      </w:r>
    </w:p>
    <w:p w:rsidR="009B1D26" w:rsidRPr="008D1AFD" w:rsidRDefault="009B1D26" w:rsidP="008D1AFD">
      <w:pPr>
        <w:pStyle w:val="consplusnormal0"/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При завершении реализации </w:t>
      </w:r>
      <w:r w:rsidR="008D1AFD" w:rsidRPr="00745248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="008D1AFD"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ответственный исполнитель направляет в отдел экономики </w:t>
      </w:r>
      <w:r w:rsidR="008D1AFD">
        <w:rPr>
          <w:rFonts w:ascii="Times New Roman" w:hAnsi="Times New Roman" w:cs="Times New Roman"/>
          <w:color w:val="auto"/>
          <w:sz w:val="28"/>
          <w:szCs w:val="28"/>
        </w:rPr>
        <w:t xml:space="preserve">и проектного управления 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администрации </w:t>
      </w:r>
      <w:r w:rsidR="008D1AFD">
        <w:rPr>
          <w:rFonts w:ascii="Times New Roman" w:hAnsi="Times New Roman" w:cs="Times New Roman"/>
          <w:color w:val="auto"/>
          <w:sz w:val="28"/>
          <w:szCs w:val="28"/>
        </w:rPr>
        <w:t>округа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 и Думу Пожарского муниципального </w:t>
      </w:r>
      <w:r w:rsidR="008D1AFD">
        <w:rPr>
          <w:rFonts w:ascii="Times New Roman" w:hAnsi="Times New Roman" w:cs="Times New Roman"/>
          <w:color w:val="auto"/>
          <w:sz w:val="28"/>
          <w:szCs w:val="28"/>
        </w:rPr>
        <w:t xml:space="preserve"> округа 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подробную информацию об итогах ее реализации, в том числе о достижении утвержденных в </w:t>
      </w:r>
      <w:r w:rsidR="008D1AFD" w:rsidRPr="00745248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</w:t>
      </w:r>
      <w:r w:rsidR="008D1AFD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8D1AFD"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>показателей эффективности.</w:t>
      </w:r>
    </w:p>
    <w:p w:rsidR="009B1D26" w:rsidRDefault="009B1D26" w:rsidP="008D1AFD">
      <w:pPr>
        <w:pStyle w:val="consplusnormal0"/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В случае не достижения утвержденных показателей эффективности </w:t>
      </w:r>
      <w:r w:rsidR="008D1AFD" w:rsidRPr="00745248">
        <w:rPr>
          <w:rFonts w:ascii="Times New Roman" w:hAnsi="Times New Roman" w:cs="Times New Roman"/>
          <w:color w:val="auto"/>
          <w:sz w:val="28"/>
          <w:szCs w:val="28"/>
        </w:rPr>
        <w:t>муниципальной программы</w:t>
      </w:r>
      <w:r w:rsidR="008D1AFD" w:rsidRPr="008D1AF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D1AFD">
        <w:rPr>
          <w:rFonts w:ascii="Times New Roman" w:hAnsi="Times New Roman" w:cs="Times New Roman"/>
          <w:color w:val="auto"/>
          <w:sz w:val="28"/>
          <w:szCs w:val="28"/>
        </w:rPr>
        <w:t>ответственный исполнитель указывает причины соответствующих отклонений.</w:t>
      </w:r>
    </w:p>
    <w:p w:rsidR="00E16843" w:rsidRPr="008D1AFD" w:rsidRDefault="00E16843" w:rsidP="008D1AFD">
      <w:pPr>
        <w:pStyle w:val="consplusnormal0"/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</w:p>
    <w:p w:rsidR="009B1D26" w:rsidRPr="00464B57" w:rsidRDefault="009B1D26" w:rsidP="00464B57">
      <w:pPr>
        <w:pStyle w:val="consplusnormal0"/>
        <w:tabs>
          <w:tab w:val="left" w:pos="1134"/>
        </w:tabs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464B57">
        <w:rPr>
          <w:rFonts w:ascii="Times New Roman" w:hAnsi="Times New Roman" w:cs="Times New Roman"/>
          <w:color w:val="auto"/>
          <w:sz w:val="28"/>
          <w:szCs w:val="28"/>
        </w:rPr>
        <w:t>5.</w:t>
      </w:r>
      <w:r w:rsidR="00464B57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464B57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464B57">
        <w:rPr>
          <w:rFonts w:ascii="Times New Roman" w:hAnsi="Times New Roman" w:cs="Times New Roman"/>
          <w:color w:val="auto"/>
          <w:sz w:val="28"/>
          <w:szCs w:val="28"/>
        </w:rPr>
        <w:tab/>
        <w:t>Соисполнители:</w:t>
      </w:r>
    </w:p>
    <w:p w:rsidR="009B1D26" w:rsidRPr="00464B57" w:rsidRDefault="00464B57" w:rsidP="00464B57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D26" w:rsidRPr="00464B57">
        <w:rPr>
          <w:sz w:val="28"/>
          <w:szCs w:val="28"/>
        </w:rPr>
        <w:t xml:space="preserve">обеспечивают разработку и реализацию </w:t>
      </w:r>
      <w:r w:rsidRPr="00212327">
        <w:rPr>
          <w:sz w:val="28"/>
          <w:szCs w:val="28"/>
        </w:rPr>
        <w:t>муниципальной программы</w:t>
      </w:r>
      <w:r w:rsidR="009B1D26" w:rsidRPr="00464B57">
        <w:rPr>
          <w:sz w:val="28"/>
          <w:szCs w:val="28"/>
        </w:rPr>
        <w:t>, отдельных мероприятий, в реализации которых предполагается их участие;</w:t>
      </w:r>
    </w:p>
    <w:p w:rsidR="009B1D26" w:rsidRPr="00464B57" w:rsidRDefault="00464B57" w:rsidP="00464B57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D26" w:rsidRPr="00464B57">
        <w:rPr>
          <w:sz w:val="28"/>
          <w:szCs w:val="28"/>
        </w:rPr>
        <w:t>представляют в установленный срок ответственному исполнителю информацию о ходе реализации мероприятий подпрограмм, отдельных мероприятий, в реализации которых принимали участие;</w:t>
      </w:r>
    </w:p>
    <w:p w:rsidR="009B1D26" w:rsidRPr="00464B57" w:rsidRDefault="00464B57" w:rsidP="00464B57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D26" w:rsidRPr="00464B57">
        <w:rPr>
          <w:sz w:val="28"/>
          <w:szCs w:val="28"/>
        </w:rPr>
        <w:t>представляют ответственному исполнителю информацию, необходимую для проведения оценки эффективности реализации</w:t>
      </w:r>
      <w:r w:rsidRPr="00464B57">
        <w:rPr>
          <w:sz w:val="28"/>
          <w:szCs w:val="28"/>
        </w:rPr>
        <w:t xml:space="preserve"> </w:t>
      </w:r>
      <w:r w:rsidRPr="00212327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>, подпрограмм</w:t>
      </w:r>
      <w:r w:rsidR="009B1D26" w:rsidRPr="00464B57">
        <w:rPr>
          <w:sz w:val="28"/>
          <w:szCs w:val="28"/>
        </w:rPr>
        <w:t xml:space="preserve"> и подготовки Годовых отчетов;</w:t>
      </w:r>
    </w:p>
    <w:p w:rsidR="009B1D26" w:rsidRPr="00464B57" w:rsidRDefault="00464B57" w:rsidP="00464B57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D26" w:rsidRPr="00464B57">
        <w:rPr>
          <w:sz w:val="28"/>
          <w:szCs w:val="28"/>
        </w:rPr>
        <w:t xml:space="preserve">несут ответственность за достижение целевых показателей </w:t>
      </w:r>
      <w:r w:rsidRPr="00212327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>,</w:t>
      </w:r>
      <w:r w:rsidRPr="00212327">
        <w:rPr>
          <w:sz w:val="28"/>
          <w:szCs w:val="28"/>
        </w:rPr>
        <w:t xml:space="preserve"> </w:t>
      </w:r>
      <w:r w:rsidR="009B1D26" w:rsidRPr="00464B57">
        <w:rPr>
          <w:sz w:val="28"/>
          <w:szCs w:val="28"/>
        </w:rPr>
        <w:t>подпрограмм, отдельных мероприятий, в реализации которых принимали участие.</w:t>
      </w:r>
    </w:p>
    <w:p w:rsidR="009B1D26" w:rsidRPr="00464B57" w:rsidRDefault="009B1D26" w:rsidP="000B4B03">
      <w:pPr>
        <w:pStyle w:val="consplusnormal0"/>
        <w:tabs>
          <w:tab w:val="left" w:pos="1134"/>
        </w:tabs>
        <w:spacing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464B57">
        <w:rPr>
          <w:rFonts w:ascii="Times New Roman" w:hAnsi="Times New Roman" w:cs="Times New Roman"/>
          <w:color w:val="auto"/>
          <w:sz w:val="28"/>
          <w:szCs w:val="28"/>
        </w:rPr>
        <w:t>5.</w:t>
      </w:r>
      <w:r w:rsidR="00464B57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464B57">
        <w:rPr>
          <w:rFonts w:ascii="Times New Roman" w:hAnsi="Times New Roman" w:cs="Times New Roman"/>
          <w:color w:val="auto"/>
          <w:sz w:val="28"/>
          <w:szCs w:val="28"/>
        </w:rPr>
        <w:t xml:space="preserve">. На основании Годового отчета о ходе реализации </w:t>
      </w:r>
      <w:r w:rsidR="00464B57" w:rsidRPr="0021232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 </w:t>
      </w:r>
      <w:r w:rsidRPr="00464B57">
        <w:rPr>
          <w:rFonts w:ascii="Times New Roman" w:hAnsi="Times New Roman" w:cs="Times New Roman"/>
          <w:color w:val="auto"/>
          <w:sz w:val="28"/>
          <w:szCs w:val="28"/>
        </w:rPr>
        <w:t xml:space="preserve">за отчетный год администрация </w:t>
      </w:r>
      <w:r w:rsidR="00464B57"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Pr="00464B57">
        <w:rPr>
          <w:rFonts w:ascii="Times New Roman" w:hAnsi="Times New Roman" w:cs="Times New Roman"/>
          <w:color w:val="auto"/>
          <w:sz w:val="28"/>
          <w:szCs w:val="28"/>
        </w:rPr>
        <w:t>принимает решения:</w:t>
      </w:r>
    </w:p>
    <w:p w:rsidR="00464B57" w:rsidRDefault="000B4B03" w:rsidP="000B4B03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D26" w:rsidRPr="009B1D26">
        <w:rPr>
          <w:sz w:val="28"/>
          <w:szCs w:val="28"/>
        </w:rPr>
        <w:t xml:space="preserve">о внесении изменений в </w:t>
      </w:r>
      <w:r w:rsidR="00464B57">
        <w:rPr>
          <w:sz w:val="28"/>
          <w:szCs w:val="28"/>
        </w:rPr>
        <w:t>муниципальную</w:t>
      </w:r>
      <w:r w:rsidR="00464B57" w:rsidRPr="00212327">
        <w:rPr>
          <w:sz w:val="28"/>
          <w:szCs w:val="28"/>
        </w:rPr>
        <w:t xml:space="preserve"> программ</w:t>
      </w:r>
      <w:r w:rsidR="00464B57">
        <w:rPr>
          <w:sz w:val="28"/>
          <w:szCs w:val="28"/>
        </w:rPr>
        <w:t>у;</w:t>
      </w:r>
      <w:r w:rsidR="009B1D26" w:rsidRPr="009B1D26">
        <w:rPr>
          <w:sz w:val="28"/>
          <w:szCs w:val="28"/>
        </w:rPr>
        <w:t xml:space="preserve"> </w:t>
      </w:r>
    </w:p>
    <w:p w:rsidR="009B1D26" w:rsidRPr="009B1D26" w:rsidRDefault="000B4B03" w:rsidP="000B4B03">
      <w:pPr>
        <w:numPr>
          <w:ilvl w:val="0"/>
          <w:numId w:val="12"/>
        </w:numPr>
        <w:tabs>
          <w:tab w:val="left" w:pos="851"/>
          <w:tab w:val="left" w:pos="993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D26" w:rsidRPr="009B1D26">
        <w:rPr>
          <w:sz w:val="28"/>
          <w:szCs w:val="28"/>
        </w:rPr>
        <w:t xml:space="preserve">о сокращении </w:t>
      </w:r>
      <w:r w:rsidR="00464B57">
        <w:rPr>
          <w:sz w:val="28"/>
          <w:szCs w:val="28"/>
        </w:rPr>
        <w:t xml:space="preserve">или увеличении </w:t>
      </w:r>
      <w:r w:rsidR="009B1D26" w:rsidRPr="009B1D26">
        <w:rPr>
          <w:sz w:val="28"/>
          <w:szCs w:val="28"/>
        </w:rPr>
        <w:t xml:space="preserve">начиная с очередного финансового года бюджетных ассигнований на реализацию конкретных </w:t>
      </w:r>
      <w:r w:rsidR="00464B57" w:rsidRPr="00212327">
        <w:rPr>
          <w:sz w:val="28"/>
          <w:szCs w:val="28"/>
        </w:rPr>
        <w:t>муниципальн</w:t>
      </w:r>
      <w:r w:rsidR="00464B57">
        <w:rPr>
          <w:sz w:val="28"/>
          <w:szCs w:val="28"/>
        </w:rPr>
        <w:t>ых программ</w:t>
      </w:r>
      <w:r w:rsidR="00464B57" w:rsidRPr="00212327">
        <w:rPr>
          <w:sz w:val="28"/>
          <w:szCs w:val="28"/>
        </w:rPr>
        <w:t xml:space="preserve"> </w:t>
      </w:r>
      <w:r w:rsidR="009B1D26" w:rsidRPr="009B1D26">
        <w:rPr>
          <w:sz w:val="28"/>
          <w:szCs w:val="28"/>
        </w:rPr>
        <w:t>или о досрочн</w:t>
      </w:r>
      <w:r w:rsidR="00464B57">
        <w:rPr>
          <w:sz w:val="28"/>
          <w:szCs w:val="28"/>
        </w:rPr>
        <w:t>ом</w:t>
      </w:r>
      <w:r w:rsidR="009B1D26" w:rsidRPr="009B1D26">
        <w:rPr>
          <w:sz w:val="28"/>
          <w:szCs w:val="28"/>
        </w:rPr>
        <w:t xml:space="preserve"> прекращении реализации </w:t>
      </w:r>
      <w:r w:rsidR="00464B57" w:rsidRPr="00212327">
        <w:rPr>
          <w:sz w:val="28"/>
          <w:szCs w:val="28"/>
        </w:rPr>
        <w:t xml:space="preserve">муниципальной программы </w:t>
      </w:r>
      <w:r w:rsidR="009B1D26" w:rsidRPr="009B1D26">
        <w:rPr>
          <w:sz w:val="28"/>
          <w:szCs w:val="28"/>
        </w:rPr>
        <w:t xml:space="preserve">(не позднее, чем за один месяц до дня внесения проекта решения Думы Пожарского муниципального </w:t>
      </w:r>
      <w:r>
        <w:rPr>
          <w:sz w:val="28"/>
          <w:szCs w:val="28"/>
        </w:rPr>
        <w:t xml:space="preserve">округа </w:t>
      </w:r>
      <w:r w:rsidR="009B1D26" w:rsidRPr="009B1D26">
        <w:rPr>
          <w:sz w:val="28"/>
          <w:szCs w:val="28"/>
        </w:rPr>
        <w:t xml:space="preserve">о бюджете Пожарского </w:t>
      </w:r>
      <w:r>
        <w:rPr>
          <w:sz w:val="28"/>
          <w:szCs w:val="28"/>
        </w:rPr>
        <w:t xml:space="preserve">муниципального округа </w:t>
      </w:r>
      <w:r w:rsidR="009B1D26" w:rsidRPr="009B1D26">
        <w:rPr>
          <w:sz w:val="28"/>
          <w:szCs w:val="28"/>
        </w:rPr>
        <w:t xml:space="preserve">в Думу Пожарского муниципального </w:t>
      </w:r>
      <w:r>
        <w:rPr>
          <w:sz w:val="28"/>
          <w:szCs w:val="28"/>
        </w:rPr>
        <w:t>округа</w:t>
      </w:r>
      <w:r w:rsidR="009B1D26" w:rsidRPr="009B1D26">
        <w:rPr>
          <w:sz w:val="28"/>
          <w:szCs w:val="28"/>
        </w:rPr>
        <w:t>).</w:t>
      </w:r>
    </w:p>
    <w:p w:rsidR="00E16843" w:rsidRPr="00E16843" w:rsidRDefault="00E16843" w:rsidP="00025920">
      <w:pPr>
        <w:pStyle w:val="consplusnormal0"/>
        <w:jc w:val="center"/>
        <w:outlineLvl w:val="2"/>
        <w:rPr>
          <w:rFonts w:ascii="Times New Roman" w:hAnsi="Times New Roman" w:cs="Times New Roman"/>
          <w:b/>
          <w:color w:val="auto"/>
          <w:sz w:val="16"/>
          <w:szCs w:val="16"/>
        </w:rPr>
      </w:pPr>
    </w:p>
    <w:p w:rsidR="00025920" w:rsidRPr="000B4B03" w:rsidRDefault="00025920" w:rsidP="00025920">
      <w:pPr>
        <w:pStyle w:val="consplusnormal0"/>
        <w:jc w:val="center"/>
        <w:outlineLvl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B4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6. </w:t>
      </w:r>
      <w:r w:rsidR="004C17D7" w:rsidRPr="000B4B03">
        <w:rPr>
          <w:rFonts w:ascii="Times New Roman" w:hAnsi="Times New Roman" w:cs="Times New Roman"/>
          <w:b/>
          <w:color w:val="auto"/>
          <w:sz w:val="28"/>
          <w:szCs w:val="28"/>
        </w:rPr>
        <w:t>Внесение изменений</w:t>
      </w:r>
      <w:r w:rsidRPr="000B4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 </w:t>
      </w:r>
      <w:r w:rsidR="000B4B03" w:rsidRPr="000B4B03">
        <w:rPr>
          <w:rFonts w:ascii="Times New Roman" w:hAnsi="Times New Roman" w:cs="Times New Roman"/>
          <w:b/>
          <w:color w:val="auto"/>
          <w:sz w:val="28"/>
          <w:szCs w:val="28"/>
        </w:rPr>
        <w:t>муниципальные программы</w:t>
      </w:r>
      <w:r w:rsidRPr="000B4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0B4B03" w:rsidRPr="000B4B03" w:rsidRDefault="000B4B03" w:rsidP="00025920">
      <w:pPr>
        <w:pStyle w:val="consplusnormal0"/>
        <w:jc w:val="center"/>
        <w:outlineLvl w:val="2"/>
        <w:rPr>
          <w:rFonts w:ascii="Times New Roman" w:hAnsi="Times New Roman" w:cs="Times New Roman"/>
          <w:b/>
          <w:color w:val="auto"/>
          <w:sz w:val="16"/>
          <w:szCs w:val="16"/>
        </w:rPr>
      </w:pPr>
    </w:p>
    <w:p w:rsidR="00025920" w:rsidRPr="000B4B03" w:rsidRDefault="00025920" w:rsidP="00025920">
      <w:pPr>
        <w:pStyle w:val="consplusnormal0"/>
        <w:spacing w:after="0" w:line="360" w:lineRule="auto"/>
        <w:ind w:firstLine="539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6.1. В процессе реализации </w:t>
      </w:r>
      <w:r w:rsidR="00197637">
        <w:rPr>
          <w:rFonts w:ascii="Times New Roman" w:hAnsi="Times New Roman" w:cs="Times New Roman"/>
          <w:color w:val="auto"/>
          <w:sz w:val="28"/>
          <w:szCs w:val="28"/>
        </w:rPr>
        <w:t>муниципальных п</w:t>
      </w:r>
      <w:r w:rsidRPr="000B4B03">
        <w:rPr>
          <w:rFonts w:ascii="Times New Roman" w:hAnsi="Times New Roman" w:cs="Times New Roman"/>
          <w:color w:val="auto"/>
          <w:sz w:val="28"/>
          <w:szCs w:val="28"/>
        </w:rPr>
        <w:t>рограмм ответственный исполнитель вправе по согласованию с соисполнителями и заместителем главы администрации Пожарского</w:t>
      </w:r>
      <w:r w:rsidR="00197637">
        <w:rPr>
          <w:rFonts w:ascii="Times New Roman" w:hAnsi="Times New Roman" w:cs="Times New Roman"/>
          <w:color w:val="auto"/>
          <w:sz w:val="28"/>
          <w:szCs w:val="28"/>
        </w:rPr>
        <w:t xml:space="preserve"> округа</w:t>
      </w:r>
      <w:r w:rsidRPr="000B4B03">
        <w:rPr>
          <w:rFonts w:ascii="Times New Roman" w:hAnsi="Times New Roman" w:cs="Times New Roman"/>
          <w:color w:val="auto"/>
          <w:sz w:val="28"/>
          <w:szCs w:val="28"/>
        </w:rPr>
        <w:t>, осуществляющим к</w:t>
      </w:r>
      <w:r w:rsidRPr="000B4B03">
        <w:rPr>
          <w:rFonts w:ascii="Times New Roman" w:hAnsi="Times New Roman"/>
          <w:color w:val="auto"/>
          <w:sz w:val="28"/>
          <w:szCs w:val="28"/>
        </w:rPr>
        <w:t xml:space="preserve">онтроль за ходом реализации </w:t>
      </w:r>
      <w:r w:rsidR="00A17DF4">
        <w:rPr>
          <w:rFonts w:ascii="Times New Roman" w:hAnsi="Times New Roman" w:cs="Times New Roman"/>
          <w:color w:val="auto"/>
          <w:sz w:val="28"/>
          <w:szCs w:val="28"/>
        </w:rPr>
        <w:t>муниципальных п</w:t>
      </w:r>
      <w:r w:rsidR="00A17DF4" w:rsidRPr="000B4B03">
        <w:rPr>
          <w:rFonts w:ascii="Times New Roman" w:hAnsi="Times New Roman" w:cs="Times New Roman"/>
          <w:color w:val="auto"/>
          <w:sz w:val="28"/>
          <w:szCs w:val="28"/>
        </w:rPr>
        <w:t>рограмм</w:t>
      </w:r>
      <w:r w:rsidRPr="000B4B03">
        <w:rPr>
          <w:rFonts w:ascii="Times New Roman" w:hAnsi="Times New Roman"/>
          <w:color w:val="auto"/>
          <w:sz w:val="28"/>
          <w:szCs w:val="28"/>
        </w:rPr>
        <w:t xml:space="preserve">, вносить предложения о внесении изменений в </w:t>
      </w:r>
      <w:r w:rsidR="00A17DF4">
        <w:rPr>
          <w:rFonts w:ascii="Times New Roman" w:hAnsi="Times New Roman" w:cs="Times New Roman"/>
          <w:color w:val="auto"/>
          <w:sz w:val="28"/>
          <w:szCs w:val="28"/>
        </w:rPr>
        <w:t>муниципальную п</w:t>
      </w:r>
      <w:r w:rsidR="00A17DF4" w:rsidRPr="000B4B03">
        <w:rPr>
          <w:rFonts w:ascii="Times New Roman" w:hAnsi="Times New Roman" w:cs="Times New Roman"/>
          <w:color w:val="auto"/>
          <w:sz w:val="28"/>
          <w:szCs w:val="28"/>
        </w:rPr>
        <w:t>рограм</w:t>
      </w:r>
      <w:r w:rsidR="00974B38">
        <w:rPr>
          <w:rFonts w:ascii="Times New Roman" w:hAnsi="Times New Roman" w:cs="Times New Roman"/>
          <w:color w:val="auto"/>
          <w:sz w:val="28"/>
          <w:szCs w:val="28"/>
        </w:rPr>
        <w:t>му</w:t>
      </w:r>
      <w:r w:rsidRPr="000B4B03">
        <w:rPr>
          <w:rFonts w:ascii="Times New Roman" w:hAnsi="Times New Roman"/>
          <w:color w:val="auto"/>
          <w:sz w:val="28"/>
          <w:szCs w:val="28"/>
        </w:rPr>
        <w:t>.</w:t>
      </w:r>
    </w:p>
    <w:p w:rsidR="00025920" w:rsidRPr="000B4B03" w:rsidRDefault="00025920" w:rsidP="00A17DF4">
      <w:pPr>
        <w:pStyle w:val="consplusnormal0"/>
        <w:tabs>
          <w:tab w:val="left" w:pos="1134"/>
        </w:tabs>
        <w:spacing w:after="0" w:line="360" w:lineRule="auto"/>
        <w:ind w:firstLine="539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6.2. Изменения в </w:t>
      </w:r>
      <w:r w:rsidR="00A17DF4">
        <w:rPr>
          <w:rFonts w:ascii="Times New Roman" w:hAnsi="Times New Roman" w:cs="Times New Roman"/>
          <w:color w:val="auto"/>
          <w:sz w:val="28"/>
          <w:szCs w:val="28"/>
        </w:rPr>
        <w:t>муниципальную п</w:t>
      </w:r>
      <w:r w:rsidR="00A17DF4" w:rsidRPr="000B4B03">
        <w:rPr>
          <w:rFonts w:ascii="Times New Roman" w:hAnsi="Times New Roman" w:cs="Times New Roman"/>
          <w:color w:val="auto"/>
          <w:sz w:val="28"/>
          <w:szCs w:val="28"/>
        </w:rPr>
        <w:t>рограмм</w:t>
      </w:r>
      <w:r w:rsidR="00A17DF4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A17DF4"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B4B03">
        <w:rPr>
          <w:rFonts w:ascii="Times New Roman" w:hAnsi="Times New Roman" w:cs="Times New Roman"/>
          <w:color w:val="auto"/>
          <w:sz w:val="28"/>
          <w:szCs w:val="28"/>
        </w:rPr>
        <w:t>могут быть внесены в случаях:</w:t>
      </w:r>
    </w:p>
    <w:p w:rsidR="00025920" w:rsidRPr="000B4B03" w:rsidRDefault="00025920" w:rsidP="00583AE5">
      <w:pPr>
        <w:numPr>
          <w:ilvl w:val="0"/>
          <w:numId w:val="25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0B4B03">
        <w:rPr>
          <w:sz w:val="28"/>
          <w:szCs w:val="28"/>
        </w:rPr>
        <w:t>снижения или увеличения ожидаемых поступлений в бюджет Пожарского</w:t>
      </w:r>
      <w:r w:rsidR="00A17DF4">
        <w:rPr>
          <w:sz w:val="28"/>
          <w:szCs w:val="28"/>
        </w:rPr>
        <w:t xml:space="preserve"> округа</w:t>
      </w:r>
      <w:r w:rsidRPr="000B4B03">
        <w:rPr>
          <w:sz w:val="28"/>
          <w:szCs w:val="28"/>
        </w:rPr>
        <w:t>;</w:t>
      </w:r>
    </w:p>
    <w:p w:rsidR="00A17DF4" w:rsidRDefault="00025920" w:rsidP="00583AE5">
      <w:pPr>
        <w:numPr>
          <w:ilvl w:val="0"/>
          <w:numId w:val="25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0B4B03">
        <w:rPr>
          <w:sz w:val="28"/>
          <w:szCs w:val="28"/>
        </w:rPr>
        <w:t xml:space="preserve">необходимости изменения перечня мероприятий </w:t>
      </w:r>
      <w:r w:rsidR="00A17DF4">
        <w:rPr>
          <w:sz w:val="28"/>
          <w:szCs w:val="28"/>
        </w:rPr>
        <w:t>муниципальной п</w:t>
      </w:r>
      <w:r w:rsidR="00A17DF4" w:rsidRPr="000B4B03">
        <w:rPr>
          <w:sz w:val="28"/>
          <w:szCs w:val="28"/>
        </w:rPr>
        <w:t>рограмм</w:t>
      </w:r>
      <w:r w:rsidR="00A17DF4">
        <w:rPr>
          <w:sz w:val="28"/>
          <w:szCs w:val="28"/>
        </w:rPr>
        <w:t>ы</w:t>
      </w:r>
      <w:r w:rsidR="00A17DF4" w:rsidRPr="000B4B03">
        <w:rPr>
          <w:sz w:val="28"/>
          <w:szCs w:val="28"/>
        </w:rPr>
        <w:t xml:space="preserve"> </w:t>
      </w:r>
      <w:r w:rsidRPr="000B4B03">
        <w:rPr>
          <w:sz w:val="28"/>
          <w:szCs w:val="28"/>
        </w:rPr>
        <w:t>(подпрограмм</w:t>
      </w:r>
      <w:r w:rsidR="00A17DF4">
        <w:rPr>
          <w:sz w:val="28"/>
          <w:szCs w:val="28"/>
        </w:rPr>
        <w:t>ы</w:t>
      </w:r>
      <w:r w:rsidRPr="000B4B03">
        <w:rPr>
          <w:sz w:val="28"/>
          <w:szCs w:val="28"/>
        </w:rPr>
        <w:t xml:space="preserve">), сроков и (или) </w:t>
      </w:r>
      <w:r w:rsidR="004C17D7" w:rsidRPr="000B4B03">
        <w:rPr>
          <w:sz w:val="28"/>
          <w:szCs w:val="28"/>
        </w:rPr>
        <w:t>объемов финансирования</w:t>
      </w:r>
      <w:r w:rsidRPr="000B4B03">
        <w:rPr>
          <w:sz w:val="28"/>
          <w:szCs w:val="28"/>
        </w:rPr>
        <w:t xml:space="preserve"> в связи с предоставлением субсидий из бюджета Приморского края</w:t>
      </w:r>
      <w:r w:rsidR="00A17DF4">
        <w:rPr>
          <w:sz w:val="28"/>
          <w:szCs w:val="28"/>
        </w:rPr>
        <w:t xml:space="preserve"> средств на её</w:t>
      </w:r>
      <w:r w:rsidRPr="000B4B03">
        <w:rPr>
          <w:sz w:val="28"/>
          <w:szCs w:val="28"/>
        </w:rPr>
        <w:t xml:space="preserve"> реализацию или изменением объема указанных средств;</w:t>
      </w:r>
    </w:p>
    <w:p w:rsidR="00025920" w:rsidRPr="00A17DF4" w:rsidRDefault="00025920" w:rsidP="00583AE5">
      <w:pPr>
        <w:numPr>
          <w:ilvl w:val="0"/>
          <w:numId w:val="25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A17DF4">
        <w:rPr>
          <w:sz w:val="28"/>
          <w:szCs w:val="28"/>
        </w:rPr>
        <w:t xml:space="preserve">необходимости изменения сроков реализации или досрочного прекращения реализации </w:t>
      </w:r>
      <w:r w:rsidR="00A17DF4" w:rsidRPr="00A17DF4">
        <w:rPr>
          <w:sz w:val="28"/>
          <w:szCs w:val="28"/>
        </w:rPr>
        <w:t xml:space="preserve">муниципальной программы </w:t>
      </w:r>
      <w:r w:rsidRPr="00A17DF4">
        <w:rPr>
          <w:sz w:val="28"/>
          <w:szCs w:val="28"/>
        </w:rPr>
        <w:t>или ее отдельных мероприятий, вызванных изменением законодательства или иных обстоятельств;</w:t>
      </w:r>
    </w:p>
    <w:p w:rsidR="00025920" w:rsidRPr="00A17DF4" w:rsidRDefault="00A17DF4" w:rsidP="00583AE5">
      <w:pPr>
        <w:numPr>
          <w:ilvl w:val="0"/>
          <w:numId w:val="25"/>
        </w:numPr>
        <w:tabs>
          <w:tab w:val="left" w:pos="993"/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A17DF4">
        <w:rPr>
          <w:sz w:val="28"/>
          <w:szCs w:val="28"/>
        </w:rPr>
        <w:t xml:space="preserve"> </w:t>
      </w:r>
      <w:r w:rsidR="00025920" w:rsidRPr="00A17DF4">
        <w:rPr>
          <w:sz w:val="28"/>
          <w:szCs w:val="28"/>
        </w:rPr>
        <w:t xml:space="preserve">перераспределения бюджетных ассигнований между мероприятиями </w:t>
      </w:r>
      <w:r>
        <w:rPr>
          <w:sz w:val="28"/>
          <w:szCs w:val="28"/>
        </w:rPr>
        <w:t>муниципальной п</w:t>
      </w:r>
      <w:r w:rsidRPr="000B4B03">
        <w:rPr>
          <w:sz w:val="28"/>
          <w:szCs w:val="28"/>
        </w:rPr>
        <w:t>рограмм</w:t>
      </w:r>
      <w:r w:rsidR="00025920" w:rsidRPr="00A17DF4">
        <w:rPr>
          <w:sz w:val="28"/>
          <w:szCs w:val="28"/>
        </w:rPr>
        <w:t>ы (подпрограмм</w:t>
      </w:r>
      <w:r>
        <w:rPr>
          <w:sz w:val="28"/>
          <w:szCs w:val="28"/>
        </w:rPr>
        <w:t>ы</w:t>
      </w:r>
      <w:r w:rsidR="00025920" w:rsidRPr="00A17DF4">
        <w:rPr>
          <w:sz w:val="28"/>
          <w:szCs w:val="28"/>
        </w:rPr>
        <w:t>);</w:t>
      </w:r>
    </w:p>
    <w:p w:rsidR="00025920" w:rsidRPr="000B4B03" w:rsidRDefault="00025920" w:rsidP="00583AE5">
      <w:pPr>
        <w:numPr>
          <w:ilvl w:val="0"/>
          <w:numId w:val="25"/>
        </w:numPr>
        <w:tabs>
          <w:tab w:val="left" w:pos="1134"/>
          <w:tab w:val="left" w:pos="1276"/>
        </w:tabs>
        <w:spacing w:line="360" w:lineRule="auto"/>
        <w:ind w:left="0" w:firstLine="567"/>
        <w:jc w:val="both"/>
        <w:outlineLvl w:val="2"/>
        <w:rPr>
          <w:sz w:val="28"/>
          <w:szCs w:val="28"/>
        </w:rPr>
      </w:pPr>
      <w:r w:rsidRPr="000B4B03">
        <w:rPr>
          <w:sz w:val="28"/>
          <w:szCs w:val="28"/>
        </w:rPr>
        <w:t xml:space="preserve">изменение мероприятий </w:t>
      </w:r>
      <w:r w:rsidR="00A17DF4">
        <w:rPr>
          <w:sz w:val="28"/>
          <w:szCs w:val="28"/>
        </w:rPr>
        <w:t>муниципальной п</w:t>
      </w:r>
      <w:r w:rsidR="00A17DF4" w:rsidRPr="000B4B03">
        <w:rPr>
          <w:sz w:val="28"/>
          <w:szCs w:val="28"/>
        </w:rPr>
        <w:t>рограмм</w:t>
      </w:r>
      <w:r w:rsidR="00A17DF4">
        <w:rPr>
          <w:sz w:val="28"/>
          <w:szCs w:val="28"/>
        </w:rPr>
        <w:t>ы</w:t>
      </w:r>
      <w:r w:rsidR="00A17DF4" w:rsidRPr="000B4B03">
        <w:rPr>
          <w:sz w:val="28"/>
          <w:szCs w:val="28"/>
        </w:rPr>
        <w:t xml:space="preserve"> </w:t>
      </w:r>
      <w:r w:rsidRPr="000B4B03">
        <w:rPr>
          <w:sz w:val="28"/>
          <w:szCs w:val="28"/>
        </w:rPr>
        <w:t>без изменения общего объема бюджетных ассигнований на их реализацию.</w:t>
      </w:r>
    </w:p>
    <w:p w:rsidR="00025920" w:rsidRPr="002A1870" w:rsidRDefault="00025920" w:rsidP="00A17DF4">
      <w:pPr>
        <w:pStyle w:val="consplusnormal0"/>
        <w:tabs>
          <w:tab w:val="left" w:pos="1134"/>
        </w:tabs>
        <w:spacing w:after="0" w:line="360" w:lineRule="auto"/>
        <w:ind w:firstLine="539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6.3. Внесение изменений в </w:t>
      </w:r>
      <w:r w:rsidR="00A17DF4">
        <w:rPr>
          <w:rFonts w:ascii="Times New Roman" w:hAnsi="Times New Roman" w:cs="Times New Roman"/>
          <w:color w:val="auto"/>
          <w:sz w:val="28"/>
          <w:szCs w:val="28"/>
        </w:rPr>
        <w:t>муниципальные п</w:t>
      </w:r>
      <w:r w:rsidR="00A17DF4" w:rsidRPr="000B4B03">
        <w:rPr>
          <w:rFonts w:ascii="Times New Roman" w:hAnsi="Times New Roman" w:cs="Times New Roman"/>
          <w:color w:val="auto"/>
          <w:sz w:val="28"/>
          <w:szCs w:val="28"/>
        </w:rPr>
        <w:t>рограмм</w:t>
      </w:r>
      <w:r w:rsidR="00A17DF4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17DF4"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осуществляется в порядке, 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предусмотренном в разделе </w:t>
      </w:r>
      <w:proofErr w:type="gramStart"/>
      <w:r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4 </w:t>
      </w:r>
      <w:r w:rsidR="00A17DF4"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</w:t>
      </w:r>
      <w:proofErr w:type="gramEnd"/>
      <w:r w:rsidR="00A17DF4"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 Порядка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025920" w:rsidRDefault="00A17DF4" w:rsidP="00974B38">
      <w:pPr>
        <w:pStyle w:val="consplusnormal0"/>
        <w:tabs>
          <w:tab w:val="left" w:pos="1134"/>
        </w:tabs>
        <w:spacing w:after="0" w:line="360" w:lineRule="auto"/>
        <w:ind w:firstLine="540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>6.4.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ab/>
      </w:r>
      <w:r w:rsidR="00025920"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Внесение изменений в </w:t>
      </w:r>
      <w:r w:rsidR="00A834DB" w:rsidRPr="002A1870">
        <w:rPr>
          <w:rFonts w:ascii="Times New Roman" w:hAnsi="Times New Roman" w:cs="Times New Roman"/>
          <w:color w:val="auto"/>
          <w:sz w:val="28"/>
          <w:szCs w:val="28"/>
        </w:rPr>
        <w:t>муниципальные программ</w:t>
      </w:r>
      <w:r w:rsidR="00A834DB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834DB"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25920"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осуществляется одновременно с подготовкой проекта решения Думы Пожарского муниципального </w:t>
      </w:r>
      <w:r w:rsidR="00A834DB"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="00025920" w:rsidRPr="000B4B03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бюджет Пожарского </w:t>
      </w:r>
      <w:r w:rsidR="00A834DB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округа </w:t>
      </w:r>
      <w:r w:rsidR="00025920" w:rsidRPr="000B4B03">
        <w:rPr>
          <w:rFonts w:ascii="Times New Roman" w:hAnsi="Times New Roman" w:cs="Times New Roman"/>
          <w:color w:val="auto"/>
          <w:sz w:val="28"/>
          <w:szCs w:val="28"/>
        </w:rPr>
        <w:t>в соответствии с бюджетным законодательством.  </w:t>
      </w:r>
    </w:p>
    <w:p w:rsidR="00974B38" w:rsidRPr="00E15BD6" w:rsidRDefault="00974B38" w:rsidP="00974B38">
      <w:pPr>
        <w:pStyle w:val="consplusnormal0"/>
        <w:tabs>
          <w:tab w:val="left" w:pos="1134"/>
        </w:tabs>
        <w:spacing w:after="0" w:line="360" w:lineRule="auto"/>
        <w:ind w:firstLine="540"/>
        <w:jc w:val="both"/>
        <w:outlineLvl w:val="2"/>
        <w:rPr>
          <w:rFonts w:ascii="Times New Roman" w:hAnsi="Times New Roman" w:cs="Times New Roman"/>
          <w:color w:val="auto"/>
          <w:sz w:val="16"/>
          <w:szCs w:val="16"/>
        </w:rPr>
      </w:pPr>
    </w:p>
    <w:p w:rsidR="00025920" w:rsidRPr="000B4B03" w:rsidRDefault="00025920" w:rsidP="00025920">
      <w:pPr>
        <w:pStyle w:val="consplusnormal0"/>
        <w:spacing w:after="0" w:line="36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0B4B03">
        <w:rPr>
          <w:rFonts w:ascii="Times New Roman" w:hAnsi="Times New Roman" w:cs="Times New Roman"/>
          <w:b/>
          <w:bCs/>
          <w:sz w:val="28"/>
          <w:szCs w:val="28"/>
        </w:rPr>
        <w:t xml:space="preserve">7. Финансирование </w:t>
      </w:r>
      <w:r w:rsidR="000B4B03">
        <w:rPr>
          <w:rFonts w:ascii="Times New Roman" w:hAnsi="Times New Roman" w:cs="Times New Roman"/>
          <w:b/>
          <w:bCs/>
          <w:sz w:val="28"/>
          <w:szCs w:val="28"/>
        </w:rPr>
        <w:t>муниципальных п</w:t>
      </w:r>
      <w:r w:rsidRPr="000B4B03">
        <w:rPr>
          <w:rFonts w:ascii="Times New Roman" w:hAnsi="Times New Roman" w:cs="Times New Roman"/>
          <w:b/>
          <w:bCs/>
          <w:sz w:val="28"/>
          <w:szCs w:val="28"/>
        </w:rPr>
        <w:t>рограмм</w:t>
      </w:r>
    </w:p>
    <w:p w:rsidR="00025920" w:rsidRPr="000B4B03" w:rsidRDefault="000B4B03" w:rsidP="000B4B03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</w:t>
      </w:r>
      <w:r w:rsidRPr="000B4B03">
        <w:rPr>
          <w:rFonts w:ascii="Times New Roman" w:hAnsi="Times New Roman" w:cs="Times New Roman"/>
          <w:sz w:val="28"/>
          <w:szCs w:val="28"/>
        </w:rPr>
        <w:t>1.</w:t>
      </w:r>
      <w:r w:rsidRPr="000B4B03">
        <w:rPr>
          <w:rFonts w:ascii="Times New Roman" w:hAnsi="Times New Roman" w:cs="Times New Roman"/>
          <w:sz w:val="28"/>
          <w:szCs w:val="28"/>
        </w:rPr>
        <w:tab/>
        <w:t>Муниципальные п</w:t>
      </w:r>
      <w:r w:rsidR="00025920" w:rsidRPr="000B4B03">
        <w:rPr>
          <w:rFonts w:ascii="Times New Roman" w:hAnsi="Times New Roman" w:cs="Times New Roman"/>
          <w:sz w:val="28"/>
          <w:szCs w:val="28"/>
        </w:rPr>
        <w:t>рограммы, утвержденные в соответствии с настоящим</w:t>
      </w:r>
      <w:r w:rsidRPr="000B4B03">
        <w:rPr>
          <w:rFonts w:ascii="Times New Roman" w:hAnsi="Times New Roman" w:cs="Times New Roman"/>
          <w:sz w:val="28"/>
          <w:szCs w:val="28"/>
        </w:rPr>
        <w:t xml:space="preserve"> Порядком</w:t>
      </w:r>
      <w:r w:rsidR="00025920" w:rsidRPr="000B4B03">
        <w:rPr>
          <w:rFonts w:ascii="Times New Roman" w:hAnsi="Times New Roman" w:cs="Times New Roman"/>
          <w:sz w:val="28"/>
          <w:szCs w:val="28"/>
        </w:rPr>
        <w:t xml:space="preserve">, подлежат финансированию за счет средств бюджета Пожарского </w:t>
      </w:r>
      <w:r w:rsidRPr="000B4B03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025920" w:rsidRPr="000B4B03">
        <w:rPr>
          <w:rFonts w:ascii="Times New Roman" w:hAnsi="Times New Roman" w:cs="Times New Roman"/>
          <w:sz w:val="28"/>
          <w:szCs w:val="28"/>
        </w:rPr>
        <w:t>в установленных им объемах.</w:t>
      </w:r>
    </w:p>
    <w:p w:rsidR="00025920" w:rsidRPr="000B4B03" w:rsidRDefault="00025920" w:rsidP="000B4B03">
      <w:pPr>
        <w:pStyle w:val="consplusnormal0"/>
        <w:tabs>
          <w:tab w:val="left" w:pos="1134"/>
        </w:tabs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B4B03">
        <w:rPr>
          <w:rFonts w:ascii="Times New Roman" w:hAnsi="Times New Roman" w:cs="Times New Roman"/>
          <w:sz w:val="28"/>
          <w:szCs w:val="28"/>
        </w:rPr>
        <w:t xml:space="preserve">В установленном порядке для решения задач </w:t>
      </w:r>
      <w:r w:rsidR="000B4B03" w:rsidRPr="000B4B03">
        <w:rPr>
          <w:rFonts w:ascii="Times New Roman" w:hAnsi="Times New Roman" w:cs="Times New Roman"/>
          <w:sz w:val="28"/>
          <w:szCs w:val="28"/>
        </w:rPr>
        <w:t>муниципальных программ</w:t>
      </w:r>
      <w:r w:rsidRPr="000B4B03">
        <w:rPr>
          <w:rFonts w:ascii="Times New Roman" w:hAnsi="Times New Roman" w:cs="Times New Roman"/>
          <w:sz w:val="28"/>
          <w:szCs w:val="28"/>
        </w:rPr>
        <w:t xml:space="preserve"> могут привлекаться внебюджетные источники, средства федерального, краевого бюджетов.</w:t>
      </w:r>
    </w:p>
    <w:p w:rsidR="00025920" w:rsidRPr="000B4B03" w:rsidRDefault="00025920" w:rsidP="000B4B03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0B4B03">
        <w:rPr>
          <w:rFonts w:ascii="Times New Roman" w:hAnsi="Times New Roman" w:cs="Times New Roman"/>
          <w:sz w:val="28"/>
          <w:szCs w:val="28"/>
        </w:rPr>
        <w:tab/>
        <w:t>7.2.</w:t>
      </w:r>
      <w:r w:rsidR="000B4B03" w:rsidRPr="000B4B03">
        <w:rPr>
          <w:rFonts w:ascii="Times New Roman" w:hAnsi="Times New Roman" w:cs="Times New Roman"/>
          <w:sz w:val="28"/>
          <w:szCs w:val="28"/>
        </w:rPr>
        <w:tab/>
      </w:r>
      <w:r w:rsidRPr="000B4B03">
        <w:rPr>
          <w:rFonts w:ascii="Times New Roman" w:hAnsi="Times New Roman" w:cs="Times New Roman"/>
          <w:sz w:val="28"/>
          <w:szCs w:val="28"/>
        </w:rPr>
        <w:t xml:space="preserve">По мероприятиям, предусматривающим финансирование за счет средств федерального, краевого бюджетов или внебюджетных источников, подписываются соглашения (договоры) о намерениях </w:t>
      </w:r>
      <w:r w:rsidR="000B4B03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0B4B03">
        <w:rPr>
          <w:rFonts w:ascii="Times New Roman" w:hAnsi="Times New Roman" w:cs="Times New Roman"/>
          <w:sz w:val="28"/>
          <w:szCs w:val="28"/>
        </w:rPr>
        <w:t>софинансировани</w:t>
      </w:r>
      <w:r w:rsidR="000B4B03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0B4B03">
        <w:rPr>
          <w:rFonts w:ascii="Times New Roman" w:hAnsi="Times New Roman" w:cs="Times New Roman"/>
          <w:sz w:val="28"/>
          <w:szCs w:val="28"/>
        </w:rPr>
        <w:t xml:space="preserve"> данных мероприятий.</w:t>
      </w:r>
    </w:p>
    <w:p w:rsidR="00025920" w:rsidRDefault="00025920" w:rsidP="00025920">
      <w:pPr>
        <w:pStyle w:val="consplusnormal0"/>
        <w:spacing w:after="0"/>
        <w:jc w:val="center"/>
        <w:outlineLvl w:val="2"/>
        <w:rPr>
          <w:b/>
          <w:bCs/>
          <w:sz w:val="28"/>
          <w:szCs w:val="28"/>
        </w:rPr>
      </w:pPr>
    </w:p>
    <w:p w:rsidR="000B4B03" w:rsidRPr="002A1870" w:rsidRDefault="00025920" w:rsidP="000B4B03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2A1870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911185" w:rsidRPr="002A1870">
        <w:rPr>
          <w:rFonts w:ascii="Times New Roman" w:hAnsi="Times New Roman" w:cs="Times New Roman"/>
          <w:b/>
          <w:bCs/>
          <w:sz w:val="28"/>
          <w:szCs w:val="28"/>
        </w:rPr>
        <w:t xml:space="preserve">Оценка </w:t>
      </w:r>
      <w:r w:rsidRPr="002A1870">
        <w:rPr>
          <w:rFonts w:ascii="Times New Roman" w:hAnsi="Times New Roman" w:cs="Times New Roman"/>
          <w:b/>
          <w:bCs/>
          <w:sz w:val="28"/>
          <w:szCs w:val="28"/>
        </w:rPr>
        <w:t xml:space="preserve">эффективности реализации </w:t>
      </w:r>
      <w:r w:rsidR="000B4B03" w:rsidRPr="002A1870">
        <w:rPr>
          <w:rFonts w:ascii="Times New Roman" w:hAnsi="Times New Roman" w:cs="Times New Roman"/>
          <w:b/>
          <w:bCs/>
          <w:sz w:val="28"/>
          <w:szCs w:val="28"/>
        </w:rPr>
        <w:t>муниципальных программ</w:t>
      </w:r>
    </w:p>
    <w:p w:rsidR="00911185" w:rsidRPr="002A1870" w:rsidRDefault="00911185" w:rsidP="000B4B03">
      <w:pPr>
        <w:pStyle w:val="consplusnormal0"/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025920" w:rsidRPr="002A1870" w:rsidRDefault="00025920" w:rsidP="00DD3200">
      <w:pPr>
        <w:pStyle w:val="consplusnormal0"/>
        <w:tabs>
          <w:tab w:val="left" w:pos="1134"/>
          <w:tab w:val="left" w:pos="1276"/>
        </w:tabs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A1870">
        <w:rPr>
          <w:rFonts w:ascii="Times New Roman" w:hAnsi="Times New Roman" w:cs="Times New Roman"/>
          <w:sz w:val="28"/>
          <w:szCs w:val="28"/>
        </w:rPr>
        <w:t xml:space="preserve">8.1. Оценка эффективности реализации </w:t>
      </w:r>
      <w:r w:rsidR="00803A56" w:rsidRPr="002A1870">
        <w:rPr>
          <w:rFonts w:ascii="Times New Roman" w:hAnsi="Times New Roman" w:cs="Times New Roman"/>
          <w:sz w:val="28"/>
          <w:szCs w:val="28"/>
        </w:rPr>
        <w:t>муниципальной п</w:t>
      </w:r>
      <w:r w:rsidRPr="002A1870">
        <w:rPr>
          <w:rFonts w:ascii="Times New Roman" w:hAnsi="Times New Roman" w:cs="Times New Roman"/>
          <w:sz w:val="28"/>
          <w:szCs w:val="28"/>
        </w:rPr>
        <w:t>рограммы осуществляется в</w:t>
      </w:r>
      <w:r w:rsidR="00803A56" w:rsidRPr="002A1870">
        <w:rPr>
          <w:rFonts w:ascii="Times New Roman" w:hAnsi="Times New Roman" w:cs="Times New Roman"/>
          <w:sz w:val="28"/>
          <w:szCs w:val="28"/>
        </w:rPr>
        <w:t xml:space="preserve"> </w:t>
      </w:r>
      <w:r w:rsidRPr="002A1870">
        <w:rPr>
          <w:rFonts w:ascii="Times New Roman" w:hAnsi="Times New Roman" w:cs="Times New Roman"/>
          <w:sz w:val="28"/>
          <w:szCs w:val="28"/>
        </w:rPr>
        <w:t xml:space="preserve">целях определения степени достижения целей и задач </w:t>
      </w:r>
      <w:r w:rsidR="00803A56" w:rsidRPr="002A1870">
        <w:rPr>
          <w:rFonts w:ascii="Times New Roman" w:hAnsi="Times New Roman" w:cs="Times New Roman"/>
          <w:sz w:val="28"/>
          <w:szCs w:val="28"/>
        </w:rPr>
        <w:t>п</w:t>
      </w:r>
      <w:r w:rsidRPr="002A1870">
        <w:rPr>
          <w:rFonts w:ascii="Times New Roman" w:hAnsi="Times New Roman" w:cs="Times New Roman"/>
          <w:sz w:val="28"/>
          <w:szCs w:val="28"/>
        </w:rPr>
        <w:t>рограммы в зависимости от конечных результатов.</w:t>
      </w:r>
    </w:p>
    <w:p w:rsidR="00025920" w:rsidRPr="002A1870" w:rsidRDefault="00025920" w:rsidP="00803A56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</w:rPr>
      </w:pPr>
      <w:r w:rsidRPr="002A1870">
        <w:rPr>
          <w:rFonts w:ascii="Times New Roman" w:hAnsi="Times New Roman" w:cs="Times New Roman"/>
          <w:sz w:val="28"/>
          <w:szCs w:val="28"/>
        </w:rPr>
        <w:tab/>
        <w:t>8.2.</w:t>
      </w:r>
      <w:r w:rsidR="00803A56" w:rsidRPr="002A1870">
        <w:rPr>
          <w:rFonts w:ascii="Times New Roman" w:hAnsi="Times New Roman" w:cs="Times New Roman"/>
          <w:sz w:val="28"/>
          <w:szCs w:val="28"/>
        </w:rPr>
        <w:tab/>
      </w:r>
      <w:r w:rsidRPr="002A1870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 w:rsidR="00803A56" w:rsidRPr="002A1870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2A1870">
        <w:rPr>
          <w:rFonts w:ascii="Times New Roman" w:hAnsi="Times New Roman" w:cs="Times New Roman"/>
          <w:sz w:val="28"/>
          <w:szCs w:val="28"/>
        </w:rPr>
        <w:t xml:space="preserve">осуществляется ответственным исполнителем </w:t>
      </w:r>
      <w:r w:rsidR="00803A56" w:rsidRPr="002A1870">
        <w:rPr>
          <w:rFonts w:ascii="Times New Roman" w:hAnsi="Times New Roman" w:cs="Times New Roman"/>
          <w:sz w:val="28"/>
          <w:szCs w:val="28"/>
        </w:rPr>
        <w:t>п</w:t>
      </w:r>
      <w:r w:rsidRPr="002A1870">
        <w:rPr>
          <w:rFonts w:ascii="Times New Roman" w:hAnsi="Times New Roman" w:cs="Times New Roman"/>
          <w:sz w:val="28"/>
          <w:szCs w:val="28"/>
        </w:rPr>
        <w:t xml:space="preserve">рограммы по итогам её исполнения за отчетный финансовый год и в целом после завершения 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r w:rsidR="002A1870" w:rsidRPr="002A187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61436" w:rsidRPr="00761436" w:rsidRDefault="00761436" w:rsidP="007833C5">
      <w:pPr>
        <w:pStyle w:val="consplusnormal0"/>
        <w:tabs>
          <w:tab w:val="left" w:pos="567"/>
          <w:tab w:val="left" w:pos="1134"/>
          <w:tab w:val="left" w:pos="1276"/>
        </w:tabs>
        <w:spacing w:before="0"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ab/>
        <w:t>8.3.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ab/>
        <w:t>Оценка эффективности реализации муниципальной программы включает в</w:t>
      </w:r>
      <w:r w:rsidRPr="00761436">
        <w:rPr>
          <w:rFonts w:ascii="Times New Roman" w:hAnsi="Times New Roman" w:cs="Times New Roman"/>
          <w:color w:val="auto"/>
          <w:sz w:val="28"/>
          <w:szCs w:val="28"/>
        </w:rPr>
        <w:t xml:space="preserve"> себя следующие этапы:</w:t>
      </w:r>
    </w:p>
    <w:p w:rsidR="00761436" w:rsidRDefault="00761436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  <w:tab w:val="left" w:pos="1276"/>
        </w:tabs>
        <w:spacing w:before="0" w:after="0" w:line="360" w:lineRule="auto"/>
        <w:ind w:hanging="153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61436">
        <w:rPr>
          <w:rFonts w:ascii="Times New Roman" w:hAnsi="Times New Roman" w:cs="Times New Roman"/>
          <w:color w:val="auto"/>
          <w:sz w:val="28"/>
          <w:szCs w:val="28"/>
        </w:rPr>
        <w:t>оценка степени достижения плановых значений показателе</w:t>
      </w:r>
      <w:r>
        <w:rPr>
          <w:rFonts w:ascii="Times New Roman" w:hAnsi="Times New Roman" w:cs="Times New Roman"/>
          <w:color w:val="auto"/>
          <w:sz w:val="28"/>
          <w:szCs w:val="28"/>
        </w:rPr>
        <w:t>й;</w:t>
      </w:r>
    </w:p>
    <w:p w:rsidR="00761436" w:rsidRPr="002A1870" w:rsidRDefault="00761436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  <w:tab w:val="left" w:pos="1276"/>
        </w:tabs>
        <w:spacing w:before="0" w:after="0" w:line="360" w:lineRule="auto"/>
        <w:ind w:left="0"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61436">
        <w:rPr>
          <w:rFonts w:ascii="Times New Roman" w:hAnsi="Times New Roman" w:cs="Times New Roman"/>
          <w:color w:val="auto"/>
          <w:sz w:val="28"/>
          <w:szCs w:val="28"/>
        </w:rPr>
        <w:t>оценка степени достижения плановых значений показателей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динамике целевых показателей; </w:t>
      </w:r>
    </w:p>
    <w:p w:rsidR="00761436" w:rsidRPr="002A1870" w:rsidRDefault="00761436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  <w:tab w:val="left" w:pos="1276"/>
        </w:tabs>
        <w:spacing w:before="0" w:after="0" w:line="360" w:lineRule="auto"/>
        <w:ind w:left="0"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оценка эффективности использования средств бюджета Пожарского муниципального округа, включая средства, поступившие из краевого бюджета </w:t>
      </w:r>
      <w:r w:rsidR="004C17D7" w:rsidRPr="002A1870">
        <w:rPr>
          <w:rFonts w:ascii="Times New Roman" w:hAnsi="Times New Roman" w:cs="Times New Roman"/>
          <w:color w:val="auto"/>
          <w:sz w:val="28"/>
          <w:szCs w:val="28"/>
        </w:rPr>
        <w:t>и федерального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 бюджета;</w:t>
      </w:r>
    </w:p>
    <w:p w:rsidR="00334935" w:rsidRPr="002A1870" w:rsidRDefault="00761436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  <w:tab w:val="left" w:pos="1276"/>
        </w:tabs>
        <w:spacing w:before="0" w:after="0" w:line="360" w:lineRule="auto"/>
        <w:ind w:hanging="153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>оценка эффективности реализации муниципальной программ</w:t>
      </w:r>
      <w:r w:rsidR="009F381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2A1870" w:rsidRPr="002A187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34935" w:rsidRPr="002A1870" w:rsidRDefault="002A1870" w:rsidP="007833C5">
      <w:pPr>
        <w:pStyle w:val="consplusnormal0"/>
        <w:tabs>
          <w:tab w:val="left" w:pos="1134"/>
          <w:tab w:val="left" w:pos="1276"/>
        </w:tabs>
        <w:spacing w:before="0"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>8.4.</w:t>
      </w:r>
      <w:r w:rsidRPr="002A1870">
        <w:rPr>
          <w:rFonts w:ascii="Times New Roman" w:hAnsi="Times New Roman" w:cs="Times New Roman"/>
          <w:color w:val="auto"/>
          <w:sz w:val="28"/>
          <w:szCs w:val="28"/>
        </w:rPr>
        <w:tab/>
      </w:r>
      <w:r w:rsidR="00334935" w:rsidRPr="002A1870">
        <w:rPr>
          <w:rFonts w:ascii="Times New Roman" w:hAnsi="Times New Roman" w:cs="Times New Roman"/>
          <w:color w:val="auto"/>
          <w:sz w:val="28"/>
          <w:szCs w:val="28"/>
        </w:rPr>
        <w:t xml:space="preserve">По результатам оценки эффективности реализации 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>муниципальной п</w:t>
      </w:r>
      <w:r w:rsidR="00334935" w:rsidRPr="002A1870">
        <w:rPr>
          <w:rFonts w:ascii="Times New Roman" w:hAnsi="Times New Roman" w:cs="Times New Roman"/>
          <w:color w:val="auto"/>
          <w:sz w:val="28"/>
          <w:szCs w:val="28"/>
        </w:rPr>
        <w:t>рограммы могут быть сделаны следующие выводы:</w:t>
      </w:r>
    </w:p>
    <w:p w:rsidR="00334935" w:rsidRPr="002A1870" w:rsidRDefault="00334935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</w:tabs>
        <w:spacing w:before="0" w:after="0" w:line="360" w:lineRule="auto"/>
        <w:ind w:hanging="153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>эффективность снижена по сравнению с предыдущим годом;</w:t>
      </w:r>
    </w:p>
    <w:p w:rsidR="00334935" w:rsidRPr="002A1870" w:rsidRDefault="00334935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</w:tabs>
        <w:spacing w:before="0" w:after="0" w:line="360" w:lineRule="auto"/>
        <w:ind w:hanging="153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>эффективность находится на уровне предыдущего года;</w:t>
      </w:r>
    </w:p>
    <w:p w:rsidR="00334935" w:rsidRPr="007833C5" w:rsidRDefault="00334935" w:rsidP="007833C5">
      <w:pPr>
        <w:pStyle w:val="consplusnormal0"/>
        <w:numPr>
          <w:ilvl w:val="0"/>
          <w:numId w:val="24"/>
        </w:numPr>
        <w:tabs>
          <w:tab w:val="left" w:pos="567"/>
          <w:tab w:val="left" w:pos="1134"/>
        </w:tabs>
        <w:spacing w:before="0" w:after="0" w:line="360" w:lineRule="auto"/>
        <w:ind w:hanging="153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2A1870">
        <w:rPr>
          <w:rFonts w:ascii="Times New Roman" w:hAnsi="Times New Roman" w:cs="Times New Roman"/>
          <w:color w:val="auto"/>
          <w:sz w:val="28"/>
          <w:szCs w:val="28"/>
        </w:rPr>
        <w:t>эффективность повышена по сравнению с предыдущим годом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34935" w:rsidRPr="007833C5" w:rsidRDefault="007833C5" w:rsidP="007833C5">
      <w:pPr>
        <w:pStyle w:val="consplusnormal0"/>
        <w:spacing w:before="0" w:after="0" w:line="360" w:lineRule="auto"/>
        <w:ind w:firstLine="567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833C5">
        <w:rPr>
          <w:rFonts w:ascii="Times New Roman" w:hAnsi="Times New Roman" w:cs="Times New Roman"/>
          <w:color w:val="auto"/>
          <w:sz w:val="28"/>
          <w:szCs w:val="28"/>
        </w:rPr>
        <w:t xml:space="preserve">8.5. </w:t>
      </w:r>
      <w:r w:rsidR="00334935" w:rsidRPr="007833C5">
        <w:rPr>
          <w:rFonts w:ascii="Times New Roman" w:hAnsi="Times New Roman" w:cs="Times New Roman"/>
          <w:color w:val="auto"/>
          <w:sz w:val="28"/>
          <w:szCs w:val="28"/>
        </w:rPr>
        <w:t xml:space="preserve">Снижение или повышение эффективности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 п</w:t>
      </w:r>
      <w:r w:rsidR="00334935" w:rsidRPr="007833C5">
        <w:rPr>
          <w:rFonts w:ascii="Times New Roman" w:hAnsi="Times New Roman" w:cs="Times New Roman"/>
          <w:color w:val="auto"/>
          <w:sz w:val="28"/>
          <w:szCs w:val="28"/>
        </w:rPr>
        <w:t>рограммы является основанием для уменьшения или увеличения в установленном порядке средств бюджета Пожарского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округа</w:t>
      </w:r>
      <w:r w:rsidR="00334935" w:rsidRPr="007833C5">
        <w:rPr>
          <w:rFonts w:ascii="Times New Roman" w:hAnsi="Times New Roman" w:cs="Times New Roman"/>
          <w:color w:val="auto"/>
          <w:sz w:val="28"/>
          <w:szCs w:val="28"/>
        </w:rPr>
        <w:t>, выделяемых в очередном финансовом году на ее реализацию.</w:t>
      </w:r>
    </w:p>
    <w:p w:rsidR="00334935" w:rsidRPr="007833C5" w:rsidRDefault="00334935" w:rsidP="007833C5">
      <w:pPr>
        <w:pStyle w:val="consplusnormal0"/>
        <w:spacing w:before="0"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833C5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Снижение эффективности 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>муниципальной п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>рограмм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 xml:space="preserve"> может являться основанием для принятия администрацией 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 xml:space="preserve">округа 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 xml:space="preserve">в установленном порядке решения о сокращении с очередного финансового года бюджетных ассигнований на реализацию 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>рограмм, приостановлении или о досрочном прекращении ее реализации.</w:t>
      </w:r>
    </w:p>
    <w:p w:rsidR="00334935" w:rsidRDefault="00334935" w:rsidP="007833C5">
      <w:pPr>
        <w:pStyle w:val="consplusnormal0"/>
        <w:spacing w:before="0"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 w:rsidRPr="007833C5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Сведения об оценке эффективности реализации 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>муниципальной п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 xml:space="preserve">рограммы за отчетный финансовый </w:t>
      </w:r>
      <w:r w:rsidRPr="009F381A">
        <w:rPr>
          <w:rFonts w:ascii="Times New Roman" w:hAnsi="Times New Roman" w:cs="Times New Roman"/>
          <w:color w:val="auto"/>
          <w:sz w:val="28"/>
          <w:szCs w:val="28"/>
        </w:rPr>
        <w:t>год предоставляются по формам 1, 2</w:t>
      </w:r>
      <w:r w:rsidR="007833C5" w:rsidRPr="009F381A">
        <w:rPr>
          <w:rFonts w:ascii="Times New Roman" w:hAnsi="Times New Roman" w:cs="Times New Roman"/>
          <w:color w:val="auto"/>
          <w:sz w:val="28"/>
          <w:szCs w:val="28"/>
        </w:rPr>
        <w:t>, 3</w:t>
      </w:r>
      <w:r w:rsidR="009F381A" w:rsidRPr="009F381A">
        <w:rPr>
          <w:rFonts w:ascii="Times New Roman" w:hAnsi="Times New Roman" w:cs="Times New Roman"/>
          <w:color w:val="auto"/>
          <w:sz w:val="28"/>
          <w:szCs w:val="28"/>
        </w:rPr>
        <w:t>, 4</w:t>
      </w:r>
      <w:r w:rsidR="009F381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>приложени</w:t>
      </w:r>
      <w:r w:rsidR="007833C5">
        <w:rPr>
          <w:rFonts w:ascii="Times New Roman" w:hAnsi="Times New Roman" w:cs="Times New Roman"/>
          <w:color w:val="auto"/>
          <w:sz w:val="28"/>
          <w:szCs w:val="28"/>
        </w:rPr>
        <w:t>я 4</w:t>
      </w:r>
      <w:r w:rsidRPr="007833C5">
        <w:rPr>
          <w:rFonts w:ascii="Times New Roman" w:hAnsi="Times New Roman" w:cs="Times New Roman"/>
          <w:color w:val="auto"/>
          <w:sz w:val="28"/>
          <w:szCs w:val="28"/>
        </w:rPr>
        <w:t xml:space="preserve"> к настоящему Порядку.</w:t>
      </w:r>
    </w:p>
    <w:p w:rsidR="007833C5" w:rsidRPr="007833C5" w:rsidRDefault="007833C5" w:rsidP="007833C5">
      <w:pPr>
        <w:pStyle w:val="consplusnormal0"/>
        <w:spacing w:before="0" w:after="0" w:line="360" w:lineRule="auto"/>
        <w:jc w:val="center"/>
        <w:outlineLvl w:val="2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________________________________</w:t>
      </w:r>
    </w:p>
    <w:p w:rsidR="00334935" w:rsidRPr="003A24E2" w:rsidRDefault="00334935" w:rsidP="007833C5">
      <w:pPr>
        <w:pStyle w:val="consplusnormal0"/>
        <w:spacing w:before="0" w:after="0" w:line="360" w:lineRule="auto"/>
        <w:jc w:val="both"/>
        <w:outlineLvl w:val="2"/>
        <w:rPr>
          <w:sz w:val="28"/>
          <w:szCs w:val="28"/>
        </w:rPr>
      </w:pPr>
      <w:r w:rsidRPr="007833C5">
        <w:rPr>
          <w:rFonts w:ascii="Times New Roman" w:hAnsi="Times New Roman" w:cs="Times New Roman"/>
          <w:color w:val="auto"/>
          <w:sz w:val="28"/>
          <w:szCs w:val="28"/>
        </w:rPr>
        <w:tab/>
      </w:r>
    </w:p>
    <w:p w:rsidR="00761436" w:rsidRDefault="00761436" w:rsidP="00803A56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p w:rsidR="00761436" w:rsidRDefault="00761436" w:rsidP="00803A56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p w:rsidR="00761436" w:rsidRDefault="00761436" w:rsidP="00803A56">
      <w:pPr>
        <w:pStyle w:val="consplusnormal0"/>
        <w:tabs>
          <w:tab w:val="left" w:pos="567"/>
          <w:tab w:val="left" w:pos="1134"/>
          <w:tab w:val="left" w:pos="1276"/>
        </w:tabs>
        <w:spacing w:after="0" w:line="360" w:lineRule="auto"/>
        <w:jc w:val="both"/>
        <w:outlineLvl w:val="2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</w:p>
    <w:p w:rsidR="00D90629" w:rsidRDefault="00D90629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7833C5" w:rsidRDefault="007833C5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D90629" w:rsidRDefault="00D90629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025920" w:rsidRDefault="00025920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820"/>
      </w:tblGrid>
      <w:tr w:rsidR="00025920" w:rsidRPr="00C23D5D" w:rsidTr="00974B38">
        <w:tc>
          <w:tcPr>
            <w:tcW w:w="4786" w:type="dxa"/>
            <w:shd w:val="clear" w:color="auto" w:fill="auto"/>
          </w:tcPr>
          <w:p w:rsidR="00025920" w:rsidRPr="00C23D5D" w:rsidRDefault="00025920" w:rsidP="00C23D5D">
            <w:pPr>
              <w:pStyle w:val="consplustitle0"/>
              <w:spacing w:before="0" w:beforeAutospacing="0" w:after="0" w:afterAutospacing="0"/>
              <w:jc w:val="center"/>
              <w:outlineLvl w:val="2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025920" w:rsidRPr="00974B38" w:rsidRDefault="004C17D7" w:rsidP="00974B38">
            <w:pPr>
              <w:tabs>
                <w:tab w:val="center" w:pos="2142"/>
              </w:tabs>
              <w:jc w:val="center"/>
              <w:rPr>
                <w:sz w:val="28"/>
                <w:szCs w:val="28"/>
              </w:rPr>
            </w:pPr>
            <w:r w:rsidRPr="00974B38">
              <w:rPr>
                <w:sz w:val="28"/>
                <w:szCs w:val="28"/>
              </w:rPr>
              <w:t>Приложение 1</w:t>
            </w:r>
          </w:p>
          <w:p w:rsidR="00D90629" w:rsidRPr="00974B38" w:rsidRDefault="00D90629" w:rsidP="00974B38">
            <w:pPr>
              <w:tabs>
                <w:tab w:val="center" w:pos="2142"/>
              </w:tabs>
              <w:jc w:val="center"/>
              <w:rPr>
                <w:sz w:val="28"/>
                <w:szCs w:val="28"/>
              </w:rPr>
            </w:pPr>
          </w:p>
          <w:p w:rsidR="00D90629" w:rsidRPr="00974B38" w:rsidRDefault="00025920" w:rsidP="00974B3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74B38">
              <w:rPr>
                <w:sz w:val="28"/>
                <w:szCs w:val="28"/>
              </w:rPr>
              <w:t xml:space="preserve">к </w:t>
            </w:r>
            <w:r w:rsidR="00D90629" w:rsidRPr="00974B38">
              <w:rPr>
                <w:bCs/>
                <w:sz w:val="28"/>
                <w:szCs w:val="28"/>
              </w:rPr>
              <w:t>Порядку 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эффективности</w:t>
            </w:r>
            <w:r w:rsidR="00974B38">
              <w:rPr>
                <w:bCs/>
                <w:sz w:val="28"/>
                <w:szCs w:val="28"/>
              </w:rPr>
              <w:t xml:space="preserve"> </w:t>
            </w:r>
            <w:r w:rsidR="00D90629" w:rsidRPr="00974B38">
              <w:rPr>
                <w:bCs/>
                <w:sz w:val="28"/>
                <w:szCs w:val="28"/>
              </w:rPr>
              <w:t>реализации муниципальных программ</w:t>
            </w:r>
          </w:p>
          <w:p w:rsidR="00025920" w:rsidRPr="00974B38" w:rsidRDefault="00D90629" w:rsidP="00974B38">
            <w:pPr>
              <w:jc w:val="center"/>
              <w:rPr>
                <w:sz w:val="28"/>
                <w:szCs w:val="28"/>
              </w:rPr>
            </w:pPr>
            <w:r w:rsidRPr="00974B38">
              <w:rPr>
                <w:bCs/>
                <w:sz w:val="28"/>
                <w:szCs w:val="28"/>
              </w:rPr>
              <w:t>Пожарского муниципального округа Приморского края</w:t>
            </w:r>
          </w:p>
          <w:p w:rsidR="00025920" w:rsidRPr="00C23D5D" w:rsidRDefault="00025920" w:rsidP="00D90629">
            <w:pPr>
              <w:rPr>
                <w:sz w:val="28"/>
                <w:szCs w:val="28"/>
              </w:rPr>
            </w:pPr>
          </w:p>
        </w:tc>
      </w:tr>
    </w:tbl>
    <w:p w:rsidR="00025920" w:rsidRDefault="00025920" w:rsidP="00025920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</w:p>
    <w:p w:rsidR="00025920" w:rsidRPr="0033330A" w:rsidRDefault="00025920" w:rsidP="00974B38">
      <w:pPr>
        <w:pStyle w:val="consplustitle0"/>
        <w:spacing w:before="0" w:beforeAutospacing="0" w:after="0" w:afterAutospacing="0"/>
        <w:jc w:val="center"/>
        <w:outlineLvl w:val="2"/>
        <w:rPr>
          <w:b/>
          <w:bCs/>
          <w:sz w:val="28"/>
          <w:szCs w:val="28"/>
        </w:rPr>
      </w:pPr>
      <w:r w:rsidRPr="0033330A">
        <w:rPr>
          <w:b/>
          <w:bCs/>
          <w:sz w:val="28"/>
          <w:szCs w:val="28"/>
        </w:rPr>
        <w:t>Паспорт муниципальной программы</w:t>
      </w:r>
    </w:p>
    <w:p w:rsidR="00025920" w:rsidRDefault="00025920" w:rsidP="00D90629">
      <w:pPr>
        <w:pStyle w:val="consplustitle0"/>
        <w:spacing w:before="0" w:beforeAutospacing="0" w:after="0" w:afterAutospacing="0"/>
        <w:outlineLvl w:val="2"/>
        <w:rPr>
          <w:sz w:val="28"/>
          <w:szCs w:val="28"/>
        </w:rPr>
      </w:pPr>
    </w:p>
    <w:p w:rsidR="00025920" w:rsidRPr="00D90629" w:rsidRDefault="004C17D7" w:rsidP="00025920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E15BD6">
        <w:rPr>
          <w:rFonts w:ascii="Times New Roman" w:hAnsi="Times New Roman" w:cs="Times New Roman"/>
          <w:sz w:val="28"/>
          <w:szCs w:val="28"/>
        </w:rPr>
        <w:t xml:space="preserve"> </w:t>
      </w:r>
      <w:r w:rsidR="00025920" w:rsidRPr="00D90629">
        <w:rPr>
          <w:rFonts w:ascii="Times New Roman" w:hAnsi="Times New Roman" w:cs="Times New Roman"/>
          <w:sz w:val="28"/>
          <w:szCs w:val="28"/>
        </w:rPr>
        <w:t>программы</w:t>
      </w:r>
    </w:p>
    <w:p w:rsidR="00025920" w:rsidRPr="00D90629" w:rsidRDefault="00025920" w:rsidP="0002592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 w:after="240"/>
        <w:jc w:val="both"/>
        <w:rPr>
          <w:sz w:val="28"/>
          <w:szCs w:val="28"/>
        </w:rPr>
      </w:pPr>
      <w:r w:rsidRPr="00D90629">
        <w:rPr>
          <w:sz w:val="28"/>
          <w:szCs w:val="28"/>
        </w:rPr>
        <w:t xml:space="preserve">Основание разработки </w:t>
      </w:r>
      <w:r w:rsidR="00E15BD6" w:rsidRPr="00E15BD6">
        <w:rPr>
          <w:sz w:val="28"/>
          <w:szCs w:val="28"/>
        </w:rPr>
        <w:t>муниципальной программы</w:t>
      </w:r>
    </w:p>
    <w:p w:rsidR="00025920" w:rsidRPr="00D90629" w:rsidRDefault="00025920" w:rsidP="00025920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Заказчик </w:t>
      </w:r>
      <w:r w:rsidR="00E15BD6"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025920" w:rsidRPr="00D90629" w:rsidRDefault="00025920" w:rsidP="00025920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Разработчики </w:t>
      </w:r>
      <w:r w:rsidR="00E15BD6"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025920" w:rsidRPr="00D90629" w:rsidRDefault="00025920" w:rsidP="00025920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Ответственный исполнитель </w:t>
      </w:r>
      <w:r w:rsidR="00E15BD6"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025920" w:rsidRPr="00D90629" w:rsidRDefault="00025920" w:rsidP="00025920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Соисполнители </w:t>
      </w:r>
      <w:r w:rsidR="00E15BD6"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025920" w:rsidRDefault="00025920" w:rsidP="00025920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="00E15BD6"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E15BD6" w:rsidRPr="00D90629" w:rsidRDefault="00E15BD6" w:rsidP="00E15BD6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Сроки и этапы реализации </w:t>
      </w:r>
      <w:r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E15BD6" w:rsidRPr="00D90629" w:rsidRDefault="00E15BD6" w:rsidP="00E15BD6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</w:t>
      </w:r>
      <w:r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E15BD6" w:rsidRPr="00D90629" w:rsidRDefault="00E15BD6" w:rsidP="00E15BD6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>Объемы и источники финансирования (в текущих ценах каждого года)</w:t>
      </w:r>
    </w:p>
    <w:p w:rsidR="00E15BD6" w:rsidRPr="00D90629" w:rsidRDefault="00E15BD6" w:rsidP="00E15BD6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Важнейшие целевые индикаторы и показатели </w:t>
      </w:r>
      <w:r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E15BD6" w:rsidRPr="00D90629" w:rsidRDefault="00E15BD6" w:rsidP="00E15BD6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 xml:space="preserve">Организация управления и система контроля за исполнением </w:t>
      </w:r>
      <w:r w:rsidRPr="00E15BD6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E15BD6" w:rsidRPr="00D90629" w:rsidRDefault="00E15BD6" w:rsidP="00E15BD6">
      <w:pPr>
        <w:pStyle w:val="consplusnormal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  <w:between w:val="single" w:sz="4" w:space="1" w:color="auto"/>
        </w:pBdr>
        <w:spacing w:before="240"/>
        <w:rPr>
          <w:rFonts w:ascii="Times New Roman" w:hAnsi="Times New Roman" w:cs="Times New Roman"/>
          <w:sz w:val="28"/>
          <w:szCs w:val="28"/>
        </w:rPr>
      </w:pPr>
      <w:r w:rsidRPr="00D90629">
        <w:rPr>
          <w:rFonts w:ascii="Times New Roman" w:hAnsi="Times New Roman" w:cs="Times New Roman"/>
          <w:sz w:val="28"/>
          <w:szCs w:val="28"/>
        </w:rPr>
        <w:t>Перечень подпрограмм (для долгосрочных муниципальных программ)</w:t>
      </w:r>
    </w:p>
    <w:p w:rsidR="00025920" w:rsidRDefault="00025920" w:rsidP="00646AE5">
      <w:pPr>
        <w:pStyle w:val="consplustitle0"/>
        <w:outlineLvl w:val="2"/>
        <w:rPr>
          <w:sz w:val="28"/>
          <w:szCs w:val="28"/>
        </w:rPr>
      </w:pPr>
    </w:p>
    <w:p w:rsidR="00025920" w:rsidRDefault="00025920" w:rsidP="00025920">
      <w:pPr>
        <w:pStyle w:val="consplustitle0"/>
        <w:jc w:val="center"/>
        <w:outlineLvl w:val="2"/>
        <w:rPr>
          <w:sz w:val="28"/>
          <w:szCs w:val="28"/>
        </w:rPr>
        <w:sectPr w:rsidR="00025920" w:rsidSect="00C23D5D">
          <w:footerReference w:type="even" r:id="rId11"/>
          <w:footerReference w:type="default" r:id="rId12"/>
          <w:pgSz w:w="11906" w:h="16838"/>
          <w:pgMar w:top="567" w:right="748" w:bottom="180" w:left="1701" w:header="709" w:footer="709" w:gutter="0"/>
          <w:cols w:space="708"/>
          <w:docGrid w:linePitch="360"/>
        </w:sectPr>
      </w:pPr>
    </w:p>
    <w:tbl>
      <w:tblPr>
        <w:tblW w:w="14673" w:type="dxa"/>
        <w:tblInd w:w="-106" w:type="dxa"/>
        <w:tblLook w:val="01E0" w:firstRow="1" w:lastRow="1" w:firstColumn="1" w:lastColumn="1" w:noHBand="0" w:noVBand="0"/>
      </w:tblPr>
      <w:tblGrid>
        <w:gridCol w:w="8436"/>
        <w:gridCol w:w="6237"/>
      </w:tblGrid>
      <w:tr w:rsidR="00025920" w:rsidTr="00D808E5">
        <w:tc>
          <w:tcPr>
            <w:tcW w:w="8436" w:type="dxa"/>
          </w:tcPr>
          <w:p w:rsidR="00025920" w:rsidRPr="00301255" w:rsidRDefault="00025920" w:rsidP="00C23D5D">
            <w:pPr>
              <w:pStyle w:val="consplustitle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025920" w:rsidRPr="00B47663" w:rsidRDefault="004C17D7" w:rsidP="00B47663">
            <w:pPr>
              <w:jc w:val="center"/>
              <w:rPr>
                <w:sz w:val="28"/>
                <w:szCs w:val="28"/>
              </w:rPr>
            </w:pPr>
            <w:r w:rsidRPr="00B47663">
              <w:rPr>
                <w:sz w:val="28"/>
                <w:szCs w:val="28"/>
              </w:rPr>
              <w:t>Приложение 2</w:t>
            </w:r>
          </w:p>
          <w:p w:rsidR="00D90629" w:rsidRPr="00B47663" w:rsidRDefault="00D90629" w:rsidP="00C23D5D">
            <w:pPr>
              <w:rPr>
                <w:sz w:val="28"/>
                <w:szCs w:val="28"/>
              </w:rPr>
            </w:pPr>
          </w:p>
          <w:p w:rsidR="00D90629" w:rsidRPr="00B47663" w:rsidRDefault="00025920" w:rsidP="00B4766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B47663">
              <w:rPr>
                <w:sz w:val="28"/>
                <w:szCs w:val="28"/>
              </w:rPr>
              <w:t xml:space="preserve">к </w:t>
            </w:r>
            <w:r w:rsidR="00D90629" w:rsidRPr="00B47663">
              <w:rPr>
                <w:bCs/>
                <w:sz w:val="28"/>
                <w:szCs w:val="28"/>
              </w:rPr>
              <w:t xml:space="preserve">Порядку 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</w:t>
            </w:r>
            <w:r w:rsidR="004C17D7" w:rsidRPr="00B47663">
              <w:rPr>
                <w:bCs/>
                <w:sz w:val="28"/>
                <w:szCs w:val="28"/>
              </w:rPr>
              <w:t>эффективности реализации</w:t>
            </w:r>
            <w:r w:rsidR="00D90629" w:rsidRPr="00B47663">
              <w:rPr>
                <w:bCs/>
                <w:sz w:val="28"/>
                <w:szCs w:val="28"/>
              </w:rPr>
              <w:t xml:space="preserve"> муниципальных программ</w:t>
            </w:r>
            <w:r w:rsidR="00B47663" w:rsidRPr="00B47663">
              <w:rPr>
                <w:bCs/>
                <w:sz w:val="28"/>
                <w:szCs w:val="28"/>
              </w:rPr>
              <w:t xml:space="preserve"> </w:t>
            </w:r>
            <w:r w:rsidR="00D90629" w:rsidRPr="00B47663">
              <w:rPr>
                <w:bCs/>
                <w:sz w:val="28"/>
                <w:szCs w:val="28"/>
              </w:rPr>
              <w:t>Пожарского муниципального округа Приморского края</w:t>
            </w:r>
          </w:p>
          <w:p w:rsidR="00025920" w:rsidRPr="00B47663" w:rsidRDefault="00025920" w:rsidP="00D90629">
            <w:pPr>
              <w:rPr>
                <w:sz w:val="28"/>
                <w:szCs w:val="28"/>
              </w:rPr>
            </w:pPr>
          </w:p>
        </w:tc>
      </w:tr>
    </w:tbl>
    <w:p w:rsidR="00974B38" w:rsidRDefault="00974B38" w:rsidP="00974B38">
      <w:pPr>
        <w:rPr>
          <w:b/>
          <w:bCs/>
          <w:sz w:val="28"/>
          <w:szCs w:val="28"/>
        </w:rPr>
      </w:pPr>
      <w:bookmarkStart w:id="13" w:name="Par386"/>
      <w:bookmarkEnd w:id="13"/>
    </w:p>
    <w:p w:rsidR="00C32963" w:rsidRDefault="00C32963" w:rsidP="00974B38">
      <w:pPr>
        <w:jc w:val="center"/>
        <w:rPr>
          <w:b/>
          <w:bCs/>
          <w:sz w:val="28"/>
          <w:szCs w:val="28"/>
        </w:rPr>
      </w:pPr>
      <w:r w:rsidRPr="00D43B18">
        <w:rPr>
          <w:b/>
          <w:bCs/>
          <w:sz w:val="28"/>
          <w:szCs w:val="28"/>
        </w:rPr>
        <w:t>Перечень программных мероприятий и финансовое обеспечение муниципальной программы</w:t>
      </w:r>
    </w:p>
    <w:p w:rsidR="00C32963" w:rsidRPr="00D43B18" w:rsidRDefault="00C32963" w:rsidP="00C3296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</w:t>
      </w:r>
    </w:p>
    <w:p w:rsidR="00C32963" w:rsidRPr="002337B4" w:rsidRDefault="00C32963" w:rsidP="00C32963">
      <w:pPr>
        <w:jc w:val="center"/>
        <w:rPr>
          <w:sz w:val="20"/>
          <w:szCs w:val="20"/>
        </w:rPr>
      </w:pPr>
    </w:p>
    <w:tbl>
      <w:tblPr>
        <w:tblW w:w="1415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25"/>
        <w:gridCol w:w="3037"/>
        <w:gridCol w:w="1440"/>
        <w:gridCol w:w="11"/>
        <w:gridCol w:w="1465"/>
        <w:gridCol w:w="11"/>
        <w:gridCol w:w="1690"/>
        <w:gridCol w:w="11"/>
        <w:gridCol w:w="1411"/>
        <w:gridCol w:w="11"/>
        <w:gridCol w:w="1429"/>
        <w:gridCol w:w="11"/>
      </w:tblGrid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</w:rPr>
            </w:pPr>
            <w:r w:rsidRPr="00E655C2">
              <w:rPr>
                <w:b/>
              </w:rPr>
              <w:t>Наименование программных мероприятий</w:t>
            </w:r>
          </w:p>
        </w:tc>
        <w:tc>
          <w:tcPr>
            <w:tcW w:w="3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</w:rPr>
            </w:pPr>
            <w:r w:rsidRPr="00E655C2">
              <w:rPr>
                <w:b/>
              </w:rPr>
              <w:t>Содержание</w:t>
            </w:r>
          </w:p>
          <w:p w:rsidR="00C32963" w:rsidRPr="00E655C2" w:rsidRDefault="00C32963" w:rsidP="00FC5377">
            <w:pPr>
              <w:jc w:val="center"/>
              <w:rPr>
                <w:b/>
              </w:rPr>
            </w:pPr>
            <w:r w:rsidRPr="00E655C2">
              <w:rPr>
                <w:b/>
              </w:rPr>
              <w:t>программных мероприятий</w:t>
            </w:r>
          </w:p>
          <w:p w:rsidR="00C32963" w:rsidRPr="00E655C2" w:rsidRDefault="00C32963" w:rsidP="00FC5377">
            <w:pPr>
              <w:jc w:val="center"/>
              <w:rPr>
                <w:b/>
              </w:rPr>
            </w:pPr>
          </w:p>
          <w:p w:rsidR="00C32963" w:rsidRPr="00E655C2" w:rsidRDefault="00C32963" w:rsidP="00FC5377">
            <w:pPr>
              <w:jc w:val="center"/>
              <w:rPr>
                <w:b/>
              </w:rPr>
            </w:pPr>
          </w:p>
          <w:p w:rsidR="00C32963" w:rsidRPr="00E655C2" w:rsidRDefault="00C32963" w:rsidP="00FC5377">
            <w:pPr>
              <w:jc w:val="center"/>
              <w:rPr>
                <w:b/>
              </w:rPr>
            </w:pPr>
          </w:p>
          <w:p w:rsidR="00C32963" w:rsidRPr="00E655C2" w:rsidRDefault="00C32963" w:rsidP="00FC5377">
            <w:pPr>
              <w:jc w:val="center"/>
              <w:rPr>
                <w:b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Default="00C32963" w:rsidP="00FC5377">
            <w:pPr>
              <w:jc w:val="center"/>
              <w:rPr>
                <w:b/>
              </w:rPr>
            </w:pPr>
            <w:r w:rsidRPr="00E655C2">
              <w:rPr>
                <w:b/>
              </w:rPr>
              <w:t xml:space="preserve">Срок </w:t>
            </w:r>
            <w:proofErr w:type="spellStart"/>
            <w:r w:rsidRPr="00E655C2">
              <w:rPr>
                <w:b/>
              </w:rPr>
              <w:t>реализа</w:t>
            </w:r>
            <w:proofErr w:type="spellEnd"/>
            <w:r>
              <w:rPr>
                <w:b/>
              </w:rPr>
              <w:t>-</w:t>
            </w:r>
          </w:p>
          <w:p w:rsidR="00C32963" w:rsidRPr="00E655C2" w:rsidRDefault="00C32963" w:rsidP="00FC5377">
            <w:pPr>
              <w:jc w:val="center"/>
              <w:rPr>
                <w:b/>
              </w:rPr>
            </w:pPr>
            <w:proofErr w:type="spellStart"/>
            <w:r w:rsidRPr="00E655C2">
              <w:rPr>
                <w:b/>
              </w:rPr>
              <w:t>ции</w:t>
            </w:r>
            <w:proofErr w:type="spellEnd"/>
            <w:r w:rsidRPr="00E655C2">
              <w:rPr>
                <w:b/>
              </w:rPr>
              <w:t xml:space="preserve"> </w:t>
            </w:r>
            <w:proofErr w:type="spellStart"/>
            <w:r w:rsidRPr="00E655C2">
              <w:rPr>
                <w:b/>
              </w:rPr>
              <w:t>мероприя</w:t>
            </w:r>
            <w:r>
              <w:rPr>
                <w:b/>
              </w:rPr>
              <w:t>-</w:t>
            </w:r>
            <w:r w:rsidRPr="00E655C2">
              <w:rPr>
                <w:b/>
              </w:rPr>
              <w:t>тий</w:t>
            </w:r>
            <w:proofErr w:type="spellEnd"/>
          </w:p>
        </w:tc>
        <w:tc>
          <w:tcPr>
            <w:tcW w:w="60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</w:rPr>
            </w:pPr>
            <w:r w:rsidRPr="00E655C2">
              <w:rPr>
                <w:b/>
              </w:rPr>
              <w:t>Средства, предусмотренные в программе для финансирования программных мероприятий,</w:t>
            </w:r>
          </w:p>
          <w:p w:rsidR="00C32963" w:rsidRPr="00E655C2" w:rsidRDefault="00C32963" w:rsidP="00FC5377">
            <w:pPr>
              <w:jc w:val="center"/>
              <w:rPr>
                <w:b/>
              </w:rPr>
            </w:pPr>
            <w:r w:rsidRPr="00E655C2">
              <w:rPr>
                <w:b/>
              </w:rPr>
              <w:t xml:space="preserve"> в т.ч. по источникам финансирования, руб.</w:t>
            </w:r>
          </w:p>
        </w:tc>
      </w:tr>
      <w:tr w:rsidR="00C32963" w:rsidRPr="00375ABF" w:rsidTr="00974B38">
        <w:trPr>
          <w:gridAfter w:val="1"/>
          <w:wAfter w:w="11" w:type="dxa"/>
          <w:trHeight w:val="1283"/>
        </w:trPr>
        <w:tc>
          <w:tcPr>
            <w:tcW w:w="3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</w:rPr>
            </w:pPr>
          </w:p>
        </w:tc>
        <w:tc>
          <w:tcPr>
            <w:tcW w:w="3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</w:rPr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  <w:r w:rsidRPr="00E655C2">
              <w:rPr>
                <w:b/>
                <w:sz w:val="22"/>
                <w:szCs w:val="22"/>
              </w:rPr>
              <w:t>всего,</w:t>
            </w:r>
          </w:p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  <w:r w:rsidRPr="00E655C2">
              <w:rPr>
                <w:b/>
                <w:sz w:val="22"/>
                <w:szCs w:val="22"/>
              </w:rPr>
              <w:t>в т.ч.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  <w:r w:rsidRPr="00E655C2">
              <w:rPr>
                <w:b/>
                <w:sz w:val="22"/>
                <w:szCs w:val="22"/>
              </w:rPr>
              <w:t>средства федерального бюджета</w:t>
            </w:r>
          </w:p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  <w:r w:rsidRPr="00E655C2">
              <w:rPr>
                <w:b/>
                <w:sz w:val="22"/>
                <w:szCs w:val="22"/>
              </w:rPr>
              <w:t>средства бюджета субъекта Российской Федерации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  <w:r w:rsidRPr="00E655C2">
              <w:rPr>
                <w:b/>
                <w:sz w:val="22"/>
                <w:szCs w:val="22"/>
              </w:rPr>
              <w:t>средства местного бюджета</w:t>
            </w:r>
          </w:p>
          <w:p w:rsidR="00C32963" w:rsidRPr="00E655C2" w:rsidRDefault="00C32963" w:rsidP="00FC537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pStyle w:val="21"/>
              <w:tabs>
                <w:tab w:val="left" w:pos="284"/>
              </w:tabs>
              <w:ind w:left="0"/>
              <w:jc w:val="center"/>
            </w:pPr>
            <w:r w:rsidRPr="00375ABF">
              <w:t>2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pStyle w:val="21"/>
              <w:tabs>
                <w:tab w:val="left" w:pos="284"/>
              </w:tabs>
              <w:ind w:left="0"/>
              <w:jc w:val="center"/>
            </w:pPr>
            <w:r w:rsidRPr="00375ABF"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  <w:r w:rsidRPr="00375ABF">
              <w:t>4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  <w:r w:rsidRPr="00375ABF"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  <w:r w:rsidRPr="00375ABF">
              <w:t>6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  <w:r w:rsidRPr="00375ABF">
              <w:t>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  <w:r w:rsidRPr="00375ABF">
              <w:t>8</w:t>
            </w: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pStyle w:val="21"/>
              <w:tabs>
                <w:tab w:val="left" w:pos="284"/>
              </w:tabs>
              <w:ind w:left="0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539B0" w:rsidRDefault="00C32963" w:rsidP="00FC5377">
            <w:pPr>
              <w:tabs>
                <w:tab w:val="left" w:pos="459"/>
              </w:tabs>
              <w:ind w:left="33"/>
              <w:rPr>
                <w:rFonts w:eastAsia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5F10B9" w:rsidRDefault="00C32963" w:rsidP="00FC5377">
            <w:pPr>
              <w:jc w:val="center"/>
              <w:rPr>
                <w:b/>
                <w:bCs/>
                <w:color w:val="000000"/>
                <w:highlight w:val="yellow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8816B1" w:rsidRDefault="00C32963" w:rsidP="00FC537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8816B1" w:rsidRDefault="00C32963" w:rsidP="00FC537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8816B1" w:rsidRDefault="00C32963" w:rsidP="00FC5377">
            <w:pPr>
              <w:jc w:val="center"/>
              <w:rPr>
                <w:bCs/>
                <w:color w:val="000000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pStyle w:val="21"/>
              <w:widowControl w:val="0"/>
              <w:tabs>
                <w:tab w:val="left" w:pos="0"/>
                <w:tab w:val="left" w:pos="317"/>
              </w:tabs>
              <w:ind w:left="33" w:right="-108"/>
            </w:pP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539B0" w:rsidRDefault="00C32963" w:rsidP="00FC5377">
            <w:pPr>
              <w:tabs>
                <w:tab w:val="left" w:pos="459"/>
              </w:tabs>
              <w:ind w:left="67"/>
              <w:rPr>
                <w:rFonts w:eastAsia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pStyle w:val="21"/>
              <w:widowControl w:val="0"/>
              <w:tabs>
                <w:tab w:val="left" w:pos="0"/>
              </w:tabs>
              <w:ind w:left="67"/>
            </w:pPr>
          </w:p>
        </w:tc>
        <w:tc>
          <w:tcPr>
            <w:tcW w:w="3037" w:type="dxa"/>
            <w:shd w:val="clear" w:color="auto" w:fill="auto"/>
          </w:tcPr>
          <w:p w:rsidR="00C32963" w:rsidRDefault="00C32963" w:rsidP="00FC5377">
            <w:pPr>
              <w:tabs>
                <w:tab w:val="left" w:pos="459"/>
              </w:tabs>
              <w:ind w:left="67"/>
              <w:rPr>
                <w:rFonts w:eastAsia="Calibri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375ABF" w:rsidRDefault="00C32963" w:rsidP="00FC5377">
            <w:pPr>
              <w:jc w:val="center"/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9029BB" w:rsidRDefault="00C32963" w:rsidP="00FC537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Default="00C32963" w:rsidP="00FC5377">
            <w:pPr>
              <w:jc w:val="center"/>
              <w:rPr>
                <w:color w:val="000000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963" w:rsidRPr="00375ABF" w:rsidRDefault="00C32963" w:rsidP="00C32963">
            <w:pPr>
              <w:pStyle w:val="21"/>
              <w:widowControl w:val="0"/>
              <w:numPr>
                <w:ilvl w:val="0"/>
                <w:numId w:val="4"/>
              </w:numPr>
              <w:tabs>
                <w:tab w:val="left" w:pos="0"/>
                <w:tab w:val="left" w:pos="317"/>
              </w:tabs>
              <w:ind w:left="33" w:firstLine="34"/>
            </w:pPr>
          </w:p>
        </w:tc>
        <w:tc>
          <w:tcPr>
            <w:tcW w:w="3037" w:type="dxa"/>
            <w:shd w:val="clear" w:color="auto" w:fill="auto"/>
          </w:tcPr>
          <w:p w:rsidR="00C32963" w:rsidRPr="008E2CAB" w:rsidRDefault="00C32963" w:rsidP="00FC5377">
            <w:pPr>
              <w:tabs>
                <w:tab w:val="left" w:pos="459"/>
              </w:tabs>
              <w:ind w:left="33"/>
              <w:rPr>
                <w:rFonts w:eastAsia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Default="00C32963" w:rsidP="00FC5377">
            <w:pPr>
              <w:jc w:val="center"/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2963" w:rsidRPr="004E7402" w:rsidRDefault="00C32963" w:rsidP="00FC5377">
            <w:pPr>
              <w:pStyle w:val="21"/>
              <w:widowControl w:val="0"/>
              <w:tabs>
                <w:tab w:val="left" w:pos="0"/>
                <w:tab w:val="left" w:pos="317"/>
              </w:tabs>
              <w:ind w:left="67" w:right="-108"/>
            </w:pPr>
          </w:p>
        </w:tc>
        <w:tc>
          <w:tcPr>
            <w:tcW w:w="3037" w:type="dxa"/>
            <w:shd w:val="clear" w:color="auto" w:fill="auto"/>
          </w:tcPr>
          <w:p w:rsidR="00C32963" w:rsidRPr="003C622E" w:rsidRDefault="00C32963" w:rsidP="00FC5377">
            <w:pPr>
              <w:tabs>
                <w:tab w:val="left" w:pos="459"/>
              </w:tabs>
              <w:rPr>
                <w:rFonts w:eastAsia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Default="00C32963" w:rsidP="00FC5377">
            <w:pPr>
              <w:jc w:val="center"/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36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2963" w:rsidRPr="004E7402" w:rsidRDefault="00C32963" w:rsidP="00C32963">
            <w:pPr>
              <w:pStyle w:val="21"/>
              <w:widowControl w:val="0"/>
              <w:numPr>
                <w:ilvl w:val="0"/>
                <w:numId w:val="4"/>
              </w:numPr>
              <w:tabs>
                <w:tab w:val="left" w:pos="0"/>
                <w:tab w:val="left" w:pos="317"/>
              </w:tabs>
              <w:ind w:left="33" w:right="-108" w:firstLine="34"/>
            </w:pPr>
          </w:p>
        </w:tc>
        <w:tc>
          <w:tcPr>
            <w:tcW w:w="3037" w:type="dxa"/>
            <w:shd w:val="clear" w:color="auto" w:fill="auto"/>
          </w:tcPr>
          <w:p w:rsidR="00C32963" w:rsidRPr="006F1C32" w:rsidRDefault="00C32963" w:rsidP="00FC5377">
            <w:pPr>
              <w:tabs>
                <w:tab w:val="left" w:pos="459"/>
              </w:tabs>
              <w:rPr>
                <w:rFonts w:eastAsia="Calibri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375ABF" w:rsidRDefault="00C32963" w:rsidP="00FC5377">
            <w:pPr>
              <w:jc w:val="center"/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Default="00C32963" w:rsidP="00FC5377">
            <w:pPr>
              <w:jc w:val="center"/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963" w:rsidRPr="00E96549" w:rsidRDefault="00C32963" w:rsidP="00FC5377">
            <w:pPr>
              <w:jc w:val="center"/>
              <w:rPr>
                <w:color w:val="000000"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6662" w:type="dxa"/>
            <w:gridSpan w:val="2"/>
            <w:vMerge w:val="restart"/>
            <w:tcBorders>
              <w:left w:val="single" w:sz="4" w:space="0" w:color="auto"/>
            </w:tcBorders>
          </w:tcPr>
          <w:p w:rsidR="00C32963" w:rsidRPr="00943A6D" w:rsidRDefault="00C32963" w:rsidP="00C32963">
            <w:pPr>
              <w:tabs>
                <w:tab w:val="left" w:pos="459"/>
              </w:tabs>
              <w:ind w:left="33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Финансирование по годам: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062F02" w:rsidRDefault="00C32963" w:rsidP="00C32963">
            <w:pPr>
              <w:jc w:val="center"/>
              <w:rPr>
                <w:b/>
              </w:rPr>
            </w:pPr>
            <w:r w:rsidRPr="00062F02">
              <w:rPr>
                <w:b/>
              </w:rPr>
              <w:t>20</w:t>
            </w:r>
            <w:r>
              <w:rPr>
                <w:b/>
              </w:rPr>
              <w:t>___</w:t>
            </w:r>
            <w:r w:rsidRPr="00062F02">
              <w:rPr>
                <w:b/>
              </w:rPr>
              <w:t xml:space="preserve"> г.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870AE5" w:rsidRDefault="00C32963" w:rsidP="00FC537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870AE5" w:rsidRDefault="00C32963" w:rsidP="00FC537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870AE5" w:rsidRDefault="00C32963" w:rsidP="00FC537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6662" w:type="dxa"/>
            <w:gridSpan w:val="2"/>
            <w:vMerge/>
            <w:tcBorders>
              <w:left w:val="single" w:sz="4" w:space="0" w:color="auto"/>
            </w:tcBorders>
          </w:tcPr>
          <w:p w:rsidR="00C32963" w:rsidRPr="00943A6D" w:rsidRDefault="00C32963" w:rsidP="00C32963">
            <w:pPr>
              <w:numPr>
                <w:ilvl w:val="1"/>
                <w:numId w:val="4"/>
              </w:numPr>
              <w:tabs>
                <w:tab w:val="left" w:pos="459"/>
              </w:tabs>
              <w:ind w:left="33" w:firstLine="34"/>
              <w:rPr>
                <w:rFonts w:eastAsia="Calibri"/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062F02" w:rsidRDefault="00C32963" w:rsidP="00C32963">
            <w:pPr>
              <w:jc w:val="center"/>
              <w:rPr>
                <w:b/>
              </w:rPr>
            </w:pPr>
            <w:r w:rsidRPr="00062F02">
              <w:rPr>
                <w:b/>
              </w:rPr>
              <w:t>20</w:t>
            </w:r>
            <w:r>
              <w:rPr>
                <w:b/>
              </w:rPr>
              <w:t>___</w:t>
            </w:r>
            <w:r w:rsidRPr="00062F02">
              <w:rPr>
                <w:b/>
              </w:rPr>
              <w:t xml:space="preserve"> г.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</w:tr>
      <w:tr w:rsidR="00C32963" w:rsidRPr="00375ABF" w:rsidTr="00974B38">
        <w:trPr>
          <w:gridAfter w:val="1"/>
          <w:wAfter w:w="11" w:type="dxa"/>
        </w:trPr>
        <w:tc>
          <w:tcPr>
            <w:tcW w:w="6662" w:type="dxa"/>
            <w:gridSpan w:val="2"/>
            <w:vMerge/>
            <w:tcBorders>
              <w:left w:val="single" w:sz="4" w:space="0" w:color="auto"/>
            </w:tcBorders>
          </w:tcPr>
          <w:p w:rsidR="00C32963" w:rsidRPr="00943A6D" w:rsidRDefault="00C32963" w:rsidP="00C32963">
            <w:pPr>
              <w:tabs>
                <w:tab w:val="left" w:pos="459"/>
              </w:tabs>
              <w:ind w:left="67"/>
              <w:rPr>
                <w:rFonts w:eastAsia="Calibri"/>
                <w:b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Pr="00062F02" w:rsidRDefault="00C32963" w:rsidP="00C32963">
            <w:pPr>
              <w:jc w:val="center"/>
              <w:rPr>
                <w:b/>
              </w:rPr>
            </w:pPr>
            <w:r>
              <w:rPr>
                <w:b/>
              </w:rPr>
              <w:t>20___ г.</w:t>
            </w:r>
          </w:p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2963" w:rsidRPr="00E976FB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</w:tr>
      <w:tr w:rsidR="00C32963" w:rsidRPr="00375ABF" w:rsidTr="00974B38">
        <w:tc>
          <w:tcPr>
            <w:tcW w:w="811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963" w:rsidRDefault="00C32963" w:rsidP="00FC5377">
            <w:pPr>
              <w:rPr>
                <w:b/>
              </w:rPr>
            </w:pPr>
            <w:r>
              <w:rPr>
                <w:b/>
              </w:rPr>
              <w:t>ИТОГО ПО ПРОГРАММЕ</w:t>
            </w:r>
            <w:r w:rsidRPr="00943A6D">
              <w:rPr>
                <w:b/>
              </w:rPr>
              <w:t>:</w:t>
            </w:r>
          </w:p>
          <w:p w:rsidR="00C32963" w:rsidRDefault="00C32963" w:rsidP="00FC5377"/>
        </w:tc>
        <w:tc>
          <w:tcPr>
            <w:tcW w:w="14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963" w:rsidRPr="00B45A4F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963" w:rsidRPr="00B45A4F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963" w:rsidRPr="00B45A4F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963" w:rsidRPr="00B45A4F" w:rsidRDefault="00C32963" w:rsidP="00FC5377">
            <w:pPr>
              <w:tabs>
                <w:tab w:val="left" w:pos="459"/>
              </w:tabs>
              <w:jc w:val="center"/>
              <w:rPr>
                <w:rFonts w:eastAsia="Calibri"/>
                <w:b/>
              </w:rPr>
            </w:pPr>
          </w:p>
        </w:tc>
      </w:tr>
    </w:tbl>
    <w:p w:rsidR="00C32963" w:rsidRDefault="00C32963" w:rsidP="00C32963">
      <w:pPr>
        <w:rPr>
          <w:sz w:val="28"/>
          <w:szCs w:val="28"/>
        </w:rPr>
        <w:sectPr w:rsidR="00C32963" w:rsidSect="00FC5377">
          <w:footerReference w:type="even" r:id="rId13"/>
          <w:footerReference w:type="default" r:id="rId14"/>
          <w:pgSz w:w="16838" w:h="11906" w:orient="landscape"/>
          <w:pgMar w:top="357" w:right="851" w:bottom="284" w:left="1418" w:header="709" w:footer="709" w:gutter="0"/>
          <w:cols w:space="708"/>
          <w:docGrid w:linePitch="360"/>
        </w:sect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8330"/>
        <w:gridCol w:w="6804"/>
      </w:tblGrid>
      <w:tr w:rsidR="00025920" w:rsidRPr="00C23D5D" w:rsidTr="00D808E5">
        <w:tc>
          <w:tcPr>
            <w:tcW w:w="8330" w:type="dxa"/>
            <w:shd w:val="clear" w:color="auto" w:fill="auto"/>
          </w:tcPr>
          <w:p w:rsidR="00025920" w:rsidRPr="00C23D5D" w:rsidRDefault="00025920" w:rsidP="00C23D5D">
            <w:pPr>
              <w:pStyle w:val="consplusnormal0"/>
              <w:spacing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025920" w:rsidRPr="00974B38" w:rsidRDefault="00025920" w:rsidP="00974B38">
            <w:pPr>
              <w:jc w:val="center"/>
              <w:rPr>
                <w:sz w:val="28"/>
                <w:szCs w:val="28"/>
              </w:rPr>
            </w:pPr>
            <w:r w:rsidRPr="00974B38">
              <w:rPr>
                <w:sz w:val="28"/>
                <w:szCs w:val="28"/>
              </w:rPr>
              <w:t>Приложение 3</w:t>
            </w:r>
          </w:p>
          <w:p w:rsidR="00646AE5" w:rsidRPr="00974B38" w:rsidRDefault="00646AE5" w:rsidP="00974B38">
            <w:pPr>
              <w:jc w:val="center"/>
              <w:rPr>
                <w:sz w:val="28"/>
                <w:szCs w:val="28"/>
              </w:rPr>
            </w:pPr>
          </w:p>
          <w:p w:rsidR="00646AE5" w:rsidRPr="00974B38" w:rsidRDefault="00646AE5" w:rsidP="00974B3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74B38">
              <w:rPr>
                <w:sz w:val="28"/>
                <w:szCs w:val="28"/>
              </w:rPr>
              <w:t xml:space="preserve">к </w:t>
            </w:r>
            <w:r w:rsidRPr="00974B38">
              <w:rPr>
                <w:bCs/>
                <w:sz w:val="28"/>
                <w:szCs w:val="28"/>
              </w:rPr>
              <w:t>Порядку 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эффективности реализации муниципальных программ</w:t>
            </w:r>
          </w:p>
          <w:p w:rsidR="00D808E5" w:rsidRDefault="00646AE5" w:rsidP="00974B38">
            <w:pPr>
              <w:jc w:val="center"/>
              <w:rPr>
                <w:bCs/>
                <w:sz w:val="28"/>
                <w:szCs w:val="28"/>
              </w:rPr>
            </w:pPr>
            <w:r w:rsidRPr="00974B38">
              <w:rPr>
                <w:bCs/>
                <w:sz w:val="28"/>
                <w:szCs w:val="28"/>
              </w:rPr>
              <w:t>Пожарского муниципального округа</w:t>
            </w:r>
          </w:p>
          <w:p w:rsidR="00646AE5" w:rsidRPr="00974B38" w:rsidRDefault="00646AE5" w:rsidP="00974B38">
            <w:pPr>
              <w:jc w:val="center"/>
              <w:rPr>
                <w:bCs/>
                <w:sz w:val="28"/>
                <w:szCs w:val="28"/>
              </w:rPr>
            </w:pPr>
            <w:r w:rsidRPr="00974B38">
              <w:rPr>
                <w:bCs/>
                <w:sz w:val="28"/>
                <w:szCs w:val="28"/>
              </w:rPr>
              <w:t xml:space="preserve"> Приморского края</w:t>
            </w:r>
          </w:p>
          <w:p w:rsidR="00025920" w:rsidRPr="00541533" w:rsidRDefault="00025920" w:rsidP="00646AE5"/>
        </w:tc>
      </w:tr>
    </w:tbl>
    <w:p w:rsidR="00025920" w:rsidRDefault="00025920" w:rsidP="00025920">
      <w:pPr>
        <w:pStyle w:val="consplusnormal0"/>
        <w:spacing w:after="0"/>
        <w:ind w:firstLine="539"/>
        <w:jc w:val="center"/>
        <w:rPr>
          <w:b/>
          <w:bCs/>
          <w:sz w:val="28"/>
          <w:szCs w:val="28"/>
        </w:rPr>
      </w:pPr>
    </w:p>
    <w:p w:rsidR="00025920" w:rsidRPr="00646AE5" w:rsidRDefault="00025920" w:rsidP="00025920">
      <w:pPr>
        <w:pStyle w:val="consplusnormal0"/>
        <w:spacing w:after="0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6AE5">
        <w:rPr>
          <w:rFonts w:ascii="Times New Roman" w:hAnsi="Times New Roman" w:cs="Times New Roman"/>
          <w:b/>
          <w:bCs/>
          <w:sz w:val="28"/>
          <w:szCs w:val="28"/>
        </w:rPr>
        <w:t xml:space="preserve">Отчет о реализации муниципальной </w:t>
      </w:r>
      <w:r w:rsidR="00646AE5" w:rsidRPr="00646AE5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46AE5">
        <w:rPr>
          <w:rFonts w:ascii="Times New Roman" w:hAnsi="Times New Roman" w:cs="Times New Roman"/>
          <w:b/>
          <w:bCs/>
          <w:sz w:val="28"/>
          <w:szCs w:val="28"/>
        </w:rPr>
        <w:t>рограммы (подпрограммы, отдельного мероприятия)</w:t>
      </w:r>
    </w:p>
    <w:p w:rsidR="00025920" w:rsidRPr="00646AE5" w:rsidRDefault="00025920" w:rsidP="00025920">
      <w:pPr>
        <w:pStyle w:val="consplusnormal0"/>
        <w:spacing w:after="0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6AE5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</w:t>
      </w:r>
      <w:r w:rsidR="00646AE5" w:rsidRPr="00646AE5">
        <w:rPr>
          <w:rFonts w:ascii="Times New Roman" w:hAnsi="Times New Roman" w:cs="Times New Roman"/>
          <w:b/>
          <w:bCs/>
          <w:sz w:val="28"/>
          <w:szCs w:val="28"/>
        </w:rPr>
        <w:t xml:space="preserve"> округа</w:t>
      </w:r>
    </w:p>
    <w:p w:rsidR="00025920" w:rsidRPr="007B74ED" w:rsidRDefault="00025920" w:rsidP="00025920">
      <w:pPr>
        <w:pStyle w:val="consplusnormal0"/>
        <w:spacing w:after="0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74ED"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_______________________________________________</w:t>
      </w:r>
    </w:p>
    <w:p w:rsidR="00025920" w:rsidRPr="0053075F" w:rsidRDefault="00025920" w:rsidP="00025920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53075F">
        <w:rPr>
          <w:rFonts w:ascii="Times New Roman" w:hAnsi="Times New Roman" w:cs="Times New Roman"/>
          <w:sz w:val="24"/>
          <w:szCs w:val="24"/>
        </w:rPr>
        <w:t>(наименование программы)</w:t>
      </w:r>
    </w:p>
    <w:p w:rsidR="00025920" w:rsidRPr="0053075F" w:rsidRDefault="00025920" w:rsidP="00025920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3075F">
        <w:rPr>
          <w:rFonts w:ascii="Times New Roman" w:hAnsi="Times New Roman" w:cs="Times New Roman"/>
          <w:sz w:val="28"/>
          <w:szCs w:val="28"/>
        </w:rPr>
        <w:t>за период ____________________________</w:t>
      </w:r>
    </w:p>
    <w:p w:rsidR="00025920" w:rsidRPr="0053075F" w:rsidRDefault="00025920" w:rsidP="00025920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0"/>
        <w:gridCol w:w="2700"/>
        <w:gridCol w:w="1676"/>
        <w:gridCol w:w="2277"/>
        <w:gridCol w:w="2234"/>
        <w:gridCol w:w="2511"/>
      </w:tblGrid>
      <w:tr w:rsidR="00025920" w:rsidRPr="00D808E5" w:rsidTr="00646AE5">
        <w:trPr>
          <w:tblHeader/>
          <w:jc w:val="center"/>
        </w:trPr>
        <w:tc>
          <w:tcPr>
            <w:tcW w:w="3340" w:type="dxa"/>
          </w:tcPr>
          <w:p w:rsidR="00025920" w:rsidRPr="00D808E5" w:rsidRDefault="00025920" w:rsidP="00D808E5">
            <w:pPr>
              <w:pStyle w:val="ConsPlusNormal"/>
              <w:widowControl/>
              <w:spacing w:after="200"/>
              <w:ind w:firstLine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25920" w:rsidRPr="00D808E5" w:rsidRDefault="00025920" w:rsidP="00D808E5">
            <w:pPr>
              <w:pStyle w:val="ConsPlusNormal"/>
              <w:widowControl/>
              <w:spacing w:after="200"/>
              <w:ind w:firstLine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2700" w:type="dxa"/>
          </w:tcPr>
          <w:p w:rsidR="00025920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025920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676" w:type="dxa"/>
          </w:tcPr>
          <w:p w:rsidR="00025920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Период выполнения</w:t>
            </w:r>
          </w:p>
        </w:tc>
        <w:tc>
          <w:tcPr>
            <w:tcW w:w="2277" w:type="dxa"/>
          </w:tcPr>
          <w:p w:rsidR="00E839E7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 xml:space="preserve">Средства, предусмотренные в программе для финансирования программных мероприятий, </w:t>
            </w:r>
            <w:r w:rsidR="00E839E7" w:rsidRPr="00D808E5">
              <w:rPr>
                <w:rFonts w:ascii="Times New Roman" w:hAnsi="Times New Roman" w:cs="Times New Roman"/>
                <w:sz w:val="24"/>
                <w:szCs w:val="24"/>
              </w:rPr>
              <w:t>на отчетный год</w:t>
            </w:r>
            <w:r w:rsidR="00646AE5" w:rsidRPr="00D808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25920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234" w:type="dxa"/>
          </w:tcPr>
          <w:p w:rsidR="00E839E7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финансирование программных </w:t>
            </w:r>
            <w:r w:rsidR="004C17D7" w:rsidRPr="00D808E5">
              <w:rPr>
                <w:rFonts w:ascii="Times New Roman" w:hAnsi="Times New Roman" w:cs="Times New Roman"/>
                <w:sz w:val="24"/>
                <w:szCs w:val="24"/>
              </w:rPr>
              <w:t>мероприятий, за</w:t>
            </w:r>
            <w:r w:rsidR="00E839E7" w:rsidRPr="00D808E5">
              <w:rPr>
                <w:rFonts w:ascii="Times New Roman" w:hAnsi="Times New Roman" w:cs="Times New Roman"/>
                <w:sz w:val="24"/>
                <w:szCs w:val="24"/>
              </w:rPr>
              <w:t xml:space="preserve"> отчетный год</w:t>
            </w:r>
            <w:r w:rsidR="00646AE5" w:rsidRPr="00D808E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25920" w:rsidRPr="00D808E5" w:rsidRDefault="00025920" w:rsidP="00D808E5">
            <w:pPr>
              <w:pStyle w:val="ConsPlusNormal"/>
              <w:widowControl/>
              <w:spacing w:after="20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511" w:type="dxa"/>
          </w:tcPr>
          <w:p w:rsidR="00025920" w:rsidRPr="00D808E5" w:rsidRDefault="00025920" w:rsidP="00646AE5">
            <w:pPr>
              <w:pStyle w:val="ConsPlusNormal"/>
              <w:widowControl/>
              <w:spacing w:after="200" w:line="276" w:lineRule="auto"/>
              <w:ind w:hanging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8E5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A46083" w:rsidRPr="00D808E5" w:rsidTr="00646AE5">
        <w:trPr>
          <w:tblHeader/>
          <w:jc w:val="center"/>
        </w:trPr>
        <w:tc>
          <w:tcPr>
            <w:tcW w:w="3340" w:type="dxa"/>
          </w:tcPr>
          <w:p w:rsidR="00A46083" w:rsidRPr="00D808E5" w:rsidRDefault="00A46083" w:rsidP="00646AE5">
            <w:pPr>
              <w:pStyle w:val="ConsPlusNormal"/>
              <w:widowControl/>
              <w:spacing w:after="200" w:line="276" w:lineRule="auto"/>
              <w:ind w:firstLine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A46083" w:rsidRPr="00D808E5" w:rsidRDefault="00A46083" w:rsidP="00646AE5">
            <w:pPr>
              <w:pStyle w:val="ConsPlusNormal"/>
              <w:widowControl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A46083" w:rsidRPr="00D808E5" w:rsidRDefault="00A46083" w:rsidP="00646AE5">
            <w:pPr>
              <w:pStyle w:val="ConsPlusNormal"/>
              <w:widowControl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A46083" w:rsidRPr="00D808E5" w:rsidRDefault="00A46083" w:rsidP="00646AE5">
            <w:pPr>
              <w:pStyle w:val="ConsPlusNormal"/>
              <w:widowControl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</w:tcPr>
          <w:p w:rsidR="00A46083" w:rsidRPr="00D808E5" w:rsidRDefault="00A46083" w:rsidP="00646AE5">
            <w:pPr>
              <w:pStyle w:val="ConsPlusNormal"/>
              <w:widowControl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:rsidR="00A46083" w:rsidRPr="00D808E5" w:rsidRDefault="00A46083" w:rsidP="00646AE5">
            <w:pPr>
              <w:pStyle w:val="ConsPlusNormal"/>
              <w:widowControl/>
              <w:spacing w:after="200" w:line="276" w:lineRule="auto"/>
              <w:ind w:hanging="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920" w:rsidRPr="00D808E5" w:rsidRDefault="00025920" w:rsidP="0002592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808E5">
        <w:rPr>
          <w:rFonts w:ascii="Times New Roman" w:hAnsi="Times New Roman" w:cs="Times New Roman"/>
          <w:sz w:val="24"/>
          <w:szCs w:val="24"/>
        </w:rPr>
        <w:t>Подпись ответственного исполнителя Программы</w:t>
      </w:r>
    </w:p>
    <w:p w:rsidR="00025920" w:rsidRDefault="00025920" w:rsidP="009F381A">
      <w:pPr>
        <w:pStyle w:val="consplustitle0"/>
        <w:outlineLvl w:val="2"/>
        <w:rPr>
          <w:sz w:val="28"/>
          <w:szCs w:val="28"/>
        </w:rPr>
        <w:sectPr w:rsidR="00025920" w:rsidSect="00D808E5">
          <w:pgSz w:w="16838" w:h="11906" w:orient="landscape"/>
          <w:pgMar w:top="748" w:right="1134" w:bottom="709" w:left="1134" w:header="709" w:footer="709" w:gutter="0"/>
          <w:cols w:space="708"/>
          <w:docGrid w:linePitch="360"/>
        </w:sectPr>
      </w:pPr>
    </w:p>
    <w:p w:rsidR="009F381A" w:rsidRDefault="009F381A" w:rsidP="00025920">
      <w:pPr>
        <w:spacing w:before="100" w:beforeAutospacing="1" w:after="100" w:afterAutospacing="1"/>
        <w:jc w:val="right"/>
        <w:outlineLvl w:val="2"/>
        <w:rPr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350"/>
      </w:tblGrid>
      <w:tr w:rsidR="009F381A" w:rsidTr="009F381A">
        <w:tc>
          <w:tcPr>
            <w:tcW w:w="4503" w:type="dxa"/>
          </w:tcPr>
          <w:p w:rsidR="009F381A" w:rsidRDefault="009F381A" w:rsidP="00025920">
            <w:pPr>
              <w:spacing w:before="100" w:beforeAutospacing="1" w:after="100" w:afterAutospacing="1"/>
              <w:jc w:val="right"/>
              <w:outlineLvl w:val="2"/>
              <w:rPr>
                <w:sz w:val="28"/>
                <w:szCs w:val="28"/>
              </w:rPr>
            </w:pPr>
          </w:p>
        </w:tc>
        <w:tc>
          <w:tcPr>
            <w:tcW w:w="5350" w:type="dxa"/>
          </w:tcPr>
          <w:p w:rsidR="009F381A" w:rsidRPr="009F381A" w:rsidRDefault="004C17D7" w:rsidP="009F381A">
            <w:pPr>
              <w:spacing w:before="100" w:beforeAutospacing="1" w:after="100" w:afterAutospacing="1"/>
              <w:jc w:val="center"/>
              <w:outlineLvl w:val="2"/>
              <w:rPr>
                <w:sz w:val="28"/>
                <w:szCs w:val="28"/>
              </w:rPr>
            </w:pPr>
            <w:r w:rsidRPr="009F381A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4</w:t>
            </w:r>
          </w:p>
          <w:p w:rsidR="009F381A" w:rsidRDefault="009F381A" w:rsidP="009F381A">
            <w:pPr>
              <w:spacing w:before="100" w:beforeAutospacing="1" w:after="100" w:afterAutospacing="1"/>
              <w:jc w:val="center"/>
              <w:outlineLvl w:val="2"/>
              <w:rPr>
                <w:sz w:val="28"/>
                <w:szCs w:val="28"/>
              </w:rPr>
            </w:pPr>
            <w:r w:rsidRPr="009F381A">
              <w:rPr>
                <w:sz w:val="28"/>
                <w:szCs w:val="28"/>
              </w:rPr>
              <w:t>к Порядку принятия решений о разработке муниципальных программ Пожарского муниципального округа Приморского края, формирования, реализации и проведения оценки эффективности реализации муниципальных программ</w:t>
            </w:r>
            <w:r>
              <w:rPr>
                <w:sz w:val="28"/>
                <w:szCs w:val="28"/>
              </w:rPr>
              <w:t xml:space="preserve"> </w:t>
            </w:r>
            <w:r w:rsidRPr="009F381A">
              <w:rPr>
                <w:sz w:val="28"/>
                <w:szCs w:val="28"/>
              </w:rPr>
              <w:t>Пожарского муниципального округа</w:t>
            </w:r>
            <w:r>
              <w:rPr>
                <w:sz w:val="28"/>
                <w:szCs w:val="28"/>
              </w:rPr>
              <w:t xml:space="preserve"> </w:t>
            </w:r>
            <w:r w:rsidRPr="009F381A">
              <w:rPr>
                <w:sz w:val="28"/>
                <w:szCs w:val="28"/>
              </w:rPr>
              <w:t>Приморского края</w:t>
            </w:r>
          </w:p>
        </w:tc>
      </w:tr>
    </w:tbl>
    <w:p w:rsidR="00025920" w:rsidRPr="003A24E2" w:rsidRDefault="00025920" w:rsidP="00025920">
      <w:pPr>
        <w:spacing w:before="100" w:beforeAutospacing="1" w:after="100" w:afterAutospacing="1"/>
        <w:jc w:val="right"/>
        <w:outlineLvl w:val="2"/>
        <w:rPr>
          <w:sz w:val="28"/>
          <w:szCs w:val="28"/>
        </w:rPr>
      </w:pPr>
      <w:r w:rsidRPr="00173298">
        <w:rPr>
          <w:sz w:val="28"/>
          <w:szCs w:val="28"/>
        </w:rPr>
        <w:t> </w:t>
      </w:r>
      <w:r w:rsidRPr="003A24E2">
        <w:rPr>
          <w:sz w:val="28"/>
          <w:szCs w:val="28"/>
        </w:rPr>
        <w:t>Форма № 1</w:t>
      </w:r>
    </w:p>
    <w:p w:rsidR="009F381A" w:rsidRDefault="00025920" w:rsidP="00025920">
      <w:pPr>
        <w:jc w:val="center"/>
        <w:outlineLvl w:val="2"/>
        <w:rPr>
          <w:rStyle w:val="af4"/>
          <w:sz w:val="28"/>
          <w:szCs w:val="28"/>
        </w:rPr>
      </w:pPr>
      <w:r w:rsidRPr="003A24E2">
        <w:rPr>
          <w:rStyle w:val="af4"/>
          <w:sz w:val="28"/>
          <w:szCs w:val="28"/>
        </w:rPr>
        <w:t xml:space="preserve">Оценка </w:t>
      </w:r>
      <w:r w:rsidR="009F381A">
        <w:rPr>
          <w:rStyle w:val="af4"/>
          <w:sz w:val="28"/>
          <w:szCs w:val="28"/>
        </w:rPr>
        <w:t xml:space="preserve">достижения </w:t>
      </w:r>
      <w:r w:rsidRPr="003A24E2">
        <w:rPr>
          <w:rStyle w:val="af4"/>
          <w:sz w:val="28"/>
          <w:szCs w:val="28"/>
        </w:rPr>
        <w:t xml:space="preserve">основных целевых </w:t>
      </w:r>
      <w:r w:rsidR="00E745DC">
        <w:rPr>
          <w:rStyle w:val="af4"/>
          <w:sz w:val="28"/>
          <w:szCs w:val="28"/>
        </w:rPr>
        <w:t xml:space="preserve">показателей </w:t>
      </w:r>
    </w:p>
    <w:p w:rsidR="00025920" w:rsidRPr="003A24E2" w:rsidRDefault="00025920" w:rsidP="00025920">
      <w:pPr>
        <w:jc w:val="center"/>
        <w:outlineLvl w:val="2"/>
        <w:rPr>
          <w:sz w:val="28"/>
          <w:szCs w:val="28"/>
        </w:rPr>
      </w:pPr>
      <w:r w:rsidRPr="003A24E2">
        <w:rPr>
          <w:rStyle w:val="af4"/>
          <w:sz w:val="28"/>
          <w:szCs w:val="28"/>
        </w:rPr>
        <w:t>муниципальной программы  </w:t>
      </w:r>
    </w:p>
    <w:p w:rsidR="00025920" w:rsidRDefault="00025920" w:rsidP="00025920">
      <w:pPr>
        <w:jc w:val="center"/>
        <w:outlineLvl w:val="2"/>
        <w:rPr>
          <w:rStyle w:val="af4"/>
          <w:sz w:val="28"/>
          <w:szCs w:val="28"/>
        </w:rPr>
      </w:pPr>
      <w:r>
        <w:rPr>
          <w:rStyle w:val="af4"/>
          <w:sz w:val="28"/>
          <w:szCs w:val="28"/>
        </w:rPr>
        <w:t>______________________________________________________</w:t>
      </w:r>
    </w:p>
    <w:p w:rsidR="00025920" w:rsidRPr="003A24E2" w:rsidRDefault="00025920" w:rsidP="00025920">
      <w:pPr>
        <w:jc w:val="center"/>
        <w:outlineLvl w:val="2"/>
        <w:rPr>
          <w:rStyle w:val="af4"/>
          <w:b w:val="0"/>
          <w:bCs w:val="0"/>
        </w:rPr>
      </w:pPr>
      <w:r w:rsidRPr="003A24E2">
        <w:rPr>
          <w:rStyle w:val="af4"/>
          <w:b w:val="0"/>
          <w:bCs w:val="0"/>
        </w:rPr>
        <w:t xml:space="preserve">(наименование </w:t>
      </w:r>
      <w:r w:rsidR="00E745DC">
        <w:rPr>
          <w:rStyle w:val="af4"/>
          <w:b w:val="0"/>
          <w:bCs w:val="0"/>
        </w:rPr>
        <w:t>муниципальной п</w:t>
      </w:r>
      <w:r w:rsidRPr="003A24E2">
        <w:rPr>
          <w:rStyle w:val="af4"/>
          <w:b w:val="0"/>
          <w:bCs w:val="0"/>
        </w:rPr>
        <w:t>рограммы)</w:t>
      </w:r>
    </w:p>
    <w:p w:rsidR="00025920" w:rsidRPr="003A24E2" w:rsidRDefault="00025920" w:rsidP="00025920">
      <w:pPr>
        <w:jc w:val="center"/>
        <w:outlineLvl w:val="2"/>
        <w:rPr>
          <w:sz w:val="28"/>
          <w:szCs w:val="28"/>
        </w:rPr>
      </w:pPr>
    </w:p>
    <w:tbl>
      <w:tblPr>
        <w:tblW w:w="9784" w:type="dxa"/>
        <w:tblInd w:w="-1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4"/>
        <w:gridCol w:w="775"/>
        <w:gridCol w:w="1669"/>
        <w:gridCol w:w="1705"/>
        <w:gridCol w:w="1675"/>
        <w:gridCol w:w="1206"/>
      </w:tblGrid>
      <w:tr w:rsidR="00E745DC" w:rsidRPr="003A24E2" w:rsidTr="00C23D5D">
        <w:trPr>
          <w:trHeight w:val="450"/>
        </w:trPr>
        <w:tc>
          <w:tcPr>
            <w:tcW w:w="2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E745DC" w:rsidRDefault="00025920" w:rsidP="00C23D5D">
            <w:pPr>
              <w:spacing w:before="100" w:beforeAutospacing="1" w:after="100" w:afterAutospacing="1"/>
              <w:jc w:val="center"/>
              <w:rPr>
                <w:b/>
                <w:sz w:val="27"/>
                <w:szCs w:val="27"/>
              </w:rPr>
            </w:pPr>
            <w:r w:rsidRPr="00E745DC">
              <w:rPr>
                <w:rStyle w:val="af4"/>
                <w:b w:val="0"/>
                <w:bCs w:val="0"/>
                <w:sz w:val="27"/>
                <w:szCs w:val="27"/>
              </w:rPr>
              <w:t xml:space="preserve">Наименование целевого </w:t>
            </w:r>
            <w:r w:rsidR="00E745DC" w:rsidRPr="00E745DC">
              <w:rPr>
                <w:rStyle w:val="af4"/>
                <w:b w:val="0"/>
                <w:bCs w:val="0"/>
                <w:sz w:val="27"/>
                <w:szCs w:val="27"/>
              </w:rPr>
              <w:t>п</w:t>
            </w:r>
            <w:r w:rsidR="00E745DC" w:rsidRPr="00E745DC">
              <w:rPr>
                <w:rStyle w:val="af4"/>
                <w:b w:val="0"/>
                <w:sz w:val="27"/>
                <w:szCs w:val="27"/>
              </w:rPr>
              <w:t xml:space="preserve">оказателя 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E745DC" w:rsidRDefault="00025920" w:rsidP="00C23D5D">
            <w:pPr>
              <w:spacing w:before="100" w:beforeAutospacing="1" w:after="100" w:afterAutospacing="1"/>
              <w:jc w:val="center"/>
              <w:rPr>
                <w:b/>
                <w:sz w:val="27"/>
                <w:szCs w:val="27"/>
              </w:rPr>
            </w:pPr>
            <w:r w:rsidRPr="00E745DC">
              <w:rPr>
                <w:rStyle w:val="af4"/>
                <w:b w:val="0"/>
                <w:bCs w:val="0"/>
                <w:sz w:val="27"/>
                <w:szCs w:val="27"/>
              </w:rPr>
              <w:t>Ед. изм.</w:t>
            </w:r>
          </w:p>
        </w:tc>
        <w:tc>
          <w:tcPr>
            <w:tcW w:w="6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 xml:space="preserve">Значение целевого </w:t>
            </w:r>
            <w:r w:rsidR="00E745DC" w:rsidRPr="00E745DC">
              <w:rPr>
                <w:rStyle w:val="af4"/>
                <w:b w:val="0"/>
                <w:bCs w:val="0"/>
                <w:sz w:val="27"/>
                <w:szCs w:val="27"/>
              </w:rPr>
              <w:t>показателя</w:t>
            </w:r>
          </w:p>
        </w:tc>
      </w:tr>
      <w:tr w:rsidR="00E745DC" w:rsidRPr="003A24E2" w:rsidTr="00C23D5D">
        <w:trPr>
          <w:trHeight w:val="450"/>
        </w:trPr>
        <w:tc>
          <w:tcPr>
            <w:tcW w:w="2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25920" w:rsidRPr="003A24E2" w:rsidRDefault="00025920" w:rsidP="00C23D5D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25920" w:rsidRPr="003A24E2" w:rsidRDefault="00025920" w:rsidP="00C23D5D">
            <w:pPr>
              <w:rPr>
                <w:sz w:val="27"/>
                <w:szCs w:val="27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E745DC" w:rsidRDefault="00E745DC" w:rsidP="00C23D5D">
            <w:pPr>
              <w:spacing w:before="100" w:beforeAutospacing="1" w:after="100" w:afterAutospacing="1"/>
              <w:jc w:val="center"/>
              <w:rPr>
                <w:b/>
                <w:sz w:val="27"/>
                <w:szCs w:val="27"/>
              </w:rPr>
            </w:pPr>
            <w:r w:rsidRPr="00E745DC">
              <w:rPr>
                <w:rStyle w:val="af4"/>
                <w:b w:val="0"/>
                <w:bCs w:val="0"/>
                <w:sz w:val="27"/>
                <w:szCs w:val="27"/>
              </w:rPr>
              <w:t>П</w:t>
            </w:r>
            <w:r w:rsidRPr="00E745DC">
              <w:rPr>
                <w:rStyle w:val="af4"/>
                <w:b w:val="0"/>
                <w:sz w:val="27"/>
                <w:szCs w:val="27"/>
              </w:rPr>
              <w:t xml:space="preserve">лановый показатель в </w:t>
            </w:r>
            <w:r w:rsidR="00025920" w:rsidRPr="00E745DC">
              <w:rPr>
                <w:rStyle w:val="af4"/>
                <w:b w:val="0"/>
                <w:bCs w:val="0"/>
                <w:sz w:val="27"/>
                <w:szCs w:val="27"/>
              </w:rPr>
              <w:t xml:space="preserve">программе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E745DC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Фактическое  достижение </w:t>
            </w:r>
            <w:r w:rsidRPr="00E745DC">
              <w:rPr>
                <w:sz w:val="27"/>
                <w:szCs w:val="27"/>
              </w:rPr>
              <w:t>показател</w:t>
            </w:r>
            <w:r>
              <w:rPr>
                <w:sz w:val="27"/>
                <w:szCs w:val="27"/>
              </w:rPr>
              <w:t>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>Отклонение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>Оценка</w:t>
            </w:r>
            <w:r w:rsidR="00E745DC">
              <w:rPr>
                <w:rStyle w:val="af4"/>
                <w:b w:val="0"/>
                <w:bCs w:val="0"/>
                <w:sz w:val="27"/>
                <w:szCs w:val="27"/>
              </w:rPr>
              <w:t xml:space="preserve">*  </w:t>
            </w:r>
          </w:p>
        </w:tc>
      </w:tr>
      <w:tr w:rsidR="00E745DC" w:rsidRPr="003A24E2" w:rsidTr="00C23D5D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both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</w:tr>
      <w:tr w:rsidR="00E745DC" w:rsidRPr="003A24E2" w:rsidTr="00C23D5D"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both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</w:tr>
    </w:tbl>
    <w:p w:rsidR="00025920" w:rsidRPr="00E745DC" w:rsidRDefault="00E745DC" w:rsidP="00E745DC">
      <w:pPr>
        <w:pStyle w:val="consplusnormal0"/>
        <w:ind w:left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>*</w:t>
      </w:r>
      <w:r w:rsidRPr="00E745DC">
        <w:t xml:space="preserve"> </w:t>
      </w:r>
      <w:r>
        <w:t xml:space="preserve"> </w:t>
      </w:r>
      <w:r w:rsidRPr="00E745DC">
        <w:rPr>
          <w:rFonts w:ascii="Times New Roman" w:hAnsi="Times New Roman" w:cs="Times New Roman"/>
          <w:sz w:val="24"/>
          <w:szCs w:val="24"/>
        </w:rPr>
        <w:t>В случае не</w:t>
      </w:r>
      <w:r>
        <w:rPr>
          <w:rFonts w:ascii="Times New Roman" w:hAnsi="Times New Roman" w:cs="Times New Roman"/>
          <w:sz w:val="24"/>
          <w:szCs w:val="24"/>
        </w:rPr>
        <w:t xml:space="preserve">достижения </w:t>
      </w:r>
      <w:r w:rsidRPr="00E745DC">
        <w:rPr>
          <w:rFonts w:ascii="Times New Roman" w:hAnsi="Times New Roman" w:cs="Times New Roman"/>
          <w:sz w:val="24"/>
          <w:szCs w:val="24"/>
        </w:rPr>
        <w:t>целевых показателей ответственным исполнителем муниципальной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дается пояснение</w:t>
      </w:r>
      <w:r w:rsidRPr="00E745DC">
        <w:rPr>
          <w:rFonts w:ascii="Times New Roman" w:hAnsi="Times New Roman" w:cs="Times New Roman"/>
          <w:sz w:val="24"/>
          <w:szCs w:val="24"/>
        </w:rPr>
        <w:t xml:space="preserve"> причин недостижения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745DC" w:rsidRDefault="00E745DC" w:rsidP="00025920">
      <w:pPr>
        <w:pStyle w:val="consplusnormal0"/>
        <w:jc w:val="right"/>
        <w:outlineLvl w:val="2"/>
        <w:rPr>
          <w:sz w:val="28"/>
          <w:szCs w:val="28"/>
        </w:rPr>
      </w:pPr>
    </w:p>
    <w:p w:rsidR="00025920" w:rsidRPr="009F381A" w:rsidRDefault="00025920" w:rsidP="00025920">
      <w:pPr>
        <w:pStyle w:val="consplusnormal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9F381A">
        <w:rPr>
          <w:rFonts w:ascii="Times New Roman" w:hAnsi="Times New Roman" w:cs="Times New Roman"/>
          <w:sz w:val="28"/>
          <w:szCs w:val="28"/>
        </w:rPr>
        <w:t>Форма № 2</w:t>
      </w:r>
    </w:p>
    <w:p w:rsidR="00025920" w:rsidRDefault="00025920" w:rsidP="00025920">
      <w:pPr>
        <w:jc w:val="center"/>
        <w:outlineLvl w:val="2"/>
        <w:rPr>
          <w:rStyle w:val="af4"/>
          <w:sz w:val="28"/>
          <w:szCs w:val="28"/>
        </w:rPr>
      </w:pPr>
      <w:r w:rsidRPr="003A24E2">
        <w:rPr>
          <w:rStyle w:val="af4"/>
          <w:sz w:val="28"/>
          <w:szCs w:val="28"/>
        </w:rPr>
        <w:t xml:space="preserve">Динамика целевых значений </w:t>
      </w:r>
      <w:r w:rsidR="009F381A">
        <w:rPr>
          <w:rStyle w:val="af4"/>
          <w:sz w:val="28"/>
          <w:szCs w:val="28"/>
        </w:rPr>
        <w:t xml:space="preserve">показателей </w:t>
      </w:r>
      <w:r w:rsidRPr="003A24E2">
        <w:rPr>
          <w:rStyle w:val="af4"/>
          <w:sz w:val="28"/>
          <w:szCs w:val="28"/>
        </w:rPr>
        <w:t xml:space="preserve">муниципальной программы </w:t>
      </w:r>
      <w:r>
        <w:rPr>
          <w:rStyle w:val="af4"/>
          <w:sz w:val="28"/>
          <w:szCs w:val="28"/>
        </w:rPr>
        <w:t>__________________________</w:t>
      </w:r>
      <w:r w:rsidR="009F381A">
        <w:rPr>
          <w:rStyle w:val="af4"/>
          <w:sz w:val="28"/>
          <w:szCs w:val="28"/>
        </w:rPr>
        <w:t>____________________________</w:t>
      </w:r>
    </w:p>
    <w:p w:rsidR="00025920" w:rsidRDefault="00025920" w:rsidP="00025920">
      <w:pPr>
        <w:jc w:val="center"/>
        <w:outlineLvl w:val="2"/>
        <w:rPr>
          <w:b/>
          <w:bCs/>
        </w:rPr>
      </w:pPr>
      <w:r w:rsidRPr="003A24E2">
        <w:rPr>
          <w:rStyle w:val="af4"/>
          <w:b w:val="0"/>
          <w:bCs w:val="0"/>
        </w:rPr>
        <w:t xml:space="preserve">(наименование </w:t>
      </w:r>
      <w:r w:rsidR="009F381A">
        <w:rPr>
          <w:rStyle w:val="af4"/>
          <w:b w:val="0"/>
          <w:bCs w:val="0"/>
        </w:rPr>
        <w:t>муниципальной п</w:t>
      </w:r>
      <w:r w:rsidRPr="003A24E2">
        <w:rPr>
          <w:rStyle w:val="af4"/>
          <w:b w:val="0"/>
          <w:bCs w:val="0"/>
        </w:rPr>
        <w:t>рограммы)</w:t>
      </w:r>
    </w:p>
    <w:p w:rsidR="00025920" w:rsidRPr="003A24E2" w:rsidRDefault="00025920" w:rsidP="00025920">
      <w:pPr>
        <w:jc w:val="center"/>
        <w:outlineLvl w:val="2"/>
        <w:rPr>
          <w:b/>
          <w:bCs/>
        </w:rPr>
      </w:pPr>
      <w:r w:rsidRPr="00173298">
        <w:rPr>
          <w:rStyle w:val="af4"/>
          <w:rFonts w:cs="Calibri"/>
          <w:b w:val="0"/>
          <w:bCs w:val="0"/>
          <w:sz w:val="28"/>
          <w:szCs w:val="28"/>
        </w:rPr>
        <w:t> </w:t>
      </w:r>
    </w:p>
    <w:tbl>
      <w:tblPr>
        <w:tblW w:w="9840" w:type="dxa"/>
        <w:tblInd w:w="-1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0"/>
        <w:gridCol w:w="852"/>
        <w:gridCol w:w="1188"/>
        <w:gridCol w:w="1200"/>
        <w:gridCol w:w="1080"/>
        <w:gridCol w:w="1200"/>
        <w:gridCol w:w="1200"/>
      </w:tblGrid>
      <w:tr w:rsidR="00025920" w:rsidRPr="003A24E2" w:rsidTr="00C23D5D">
        <w:trPr>
          <w:trHeight w:val="450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ind w:left="-108" w:right="-3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 xml:space="preserve">Наименование целевого </w:t>
            </w:r>
            <w:r w:rsidR="009F381A" w:rsidRPr="009F381A">
              <w:rPr>
                <w:rStyle w:val="af4"/>
                <w:b w:val="0"/>
                <w:bCs w:val="0"/>
                <w:sz w:val="27"/>
                <w:szCs w:val="27"/>
              </w:rPr>
              <w:t>показателя</w:t>
            </w:r>
          </w:p>
        </w:tc>
        <w:tc>
          <w:tcPr>
            <w:tcW w:w="8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>Ед. изм.</w:t>
            </w:r>
          </w:p>
        </w:tc>
        <w:tc>
          <w:tcPr>
            <w:tcW w:w="46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ind w:left="-3" w:right="552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>Сроки реализации программы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ind w:left="-6" w:right="-74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 xml:space="preserve">год </w:t>
            </w:r>
          </w:p>
          <w:p w:rsidR="00025920" w:rsidRPr="003A24E2" w:rsidRDefault="00025920" w:rsidP="00C23D5D">
            <w:pPr>
              <w:ind w:left="-108" w:right="-74"/>
              <w:jc w:val="center"/>
              <w:rPr>
                <w:sz w:val="27"/>
                <w:szCs w:val="27"/>
              </w:rPr>
            </w:pPr>
            <w:r w:rsidRPr="003A24E2">
              <w:rPr>
                <w:rStyle w:val="af4"/>
                <w:b w:val="0"/>
                <w:bCs w:val="0"/>
                <w:sz w:val="27"/>
                <w:szCs w:val="27"/>
              </w:rPr>
              <w:t>(целевое значение)</w:t>
            </w:r>
          </w:p>
        </w:tc>
      </w:tr>
      <w:tr w:rsidR="00025920" w:rsidRPr="003A24E2" w:rsidTr="00C23D5D">
        <w:trPr>
          <w:trHeight w:val="4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25920" w:rsidRPr="003A24E2" w:rsidRDefault="00025920" w:rsidP="00C23D5D">
            <w:pPr>
              <w:rPr>
                <w:sz w:val="27"/>
                <w:szCs w:val="27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25920" w:rsidRPr="003A24E2" w:rsidRDefault="00025920" w:rsidP="00C23D5D">
            <w:pPr>
              <w:rPr>
                <w:sz w:val="27"/>
                <w:szCs w:val="27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год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год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ind w:left="108" w:right="-108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год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920" w:rsidRPr="003A24E2" w:rsidRDefault="00025920" w:rsidP="00C23D5D">
            <w:pPr>
              <w:rPr>
                <w:sz w:val="27"/>
                <w:szCs w:val="27"/>
              </w:rPr>
            </w:pPr>
          </w:p>
        </w:tc>
      </w:tr>
      <w:tr w:rsidR="00025920" w:rsidRPr="003A24E2" w:rsidTr="00C23D5D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both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</w:tr>
      <w:tr w:rsidR="00025920" w:rsidRPr="003A24E2" w:rsidTr="00C23D5D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both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</w:tr>
    </w:tbl>
    <w:p w:rsidR="00025920" w:rsidRDefault="00025920" w:rsidP="00025920">
      <w:pPr>
        <w:pStyle w:val="consplusnormal0"/>
        <w:outlineLvl w:val="2"/>
        <w:rPr>
          <w:sz w:val="28"/>
          <w:szCs w:val="28"/>
        </w:rPr>
      </w:pPr>
      <w:r w:rsidRPr="003A24E2">
        <w:rPr>
          <w:sz w:val="28"/>
          <w:szCs w:val="28"/>
        </w:rPr>
        <w:t> </w:t>
      </w: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Default="009F381A" w:rsidP="00025920">
      <w:pPr>
        <w:pStyle w:val="consplusnormal0"/>
        <w:outlineLvl w:val="2"/>
        <w:rPr>
          <w:sz w:val="28"/>
          <w:szCs w:val="28"/>
        </w:rPr>
      </w:pPr>
    </w:p>
    <w:p w:rsidR="009F381A" w:rsidRPr="009F381A" w:rsidRDefault="009F381A" w:rsidP="009F381A">
      <w:pPr>
        <w:pStyle w:val="consplusnormal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9F381A">
        <w:rPr>
          <w:rFonts w:ascii="Times New Roman" w:hAnsi="Times New Roman" w:cs="Times New Roman"/>
          <w:sz w:val="28"/>
          <w:szCs w:val="28"/>
        </w:rPr>
        <w:t>Форма № 3</w:t>
      </w:r>
    </w:p>
    <w:p w:rsidR="009F381A" w:rsidRDefault="009F381A" w:rsidP="009F381A">
      <w:pPr>
        <w:pStyle w:val="consplusnormal0"/>
        <w:jc w:val="center"/>
        <w:outlineLvl w:val="2"/>
        <w:rPr>
          <w:rStyle w:val="af4"/>
          <w:rFonts w:ascii="Times New Roman" w:hAnsi="Times New Roman" w:cs="Times New Roman"/>
          <w:bCs w:val="0"/>
          <w:sz w:val="28"/>
          <w:szCs w:val="28"/>
        </w:rPr>
      </w:pPr>
      <w:r w:rsidRPr="009F381A">
        <w:rPr>
          <w:rStyle w:val="af4"/>
          <w:rFonts w:ascii="Times New Roman" w:hAnsi="Times New Roman" w:cs="Times New Roman"/>
          <w:bCs w:val="0"/>
          <w:sz w:val="28"/>
          <w:szCs w:val="28"/>
        </w:rPr>
        <w:t>Оценка эффективности использования средств бюджетов всех уровней</w:t>
      </w:r>
      <w:r w:rsidR="00773B27" w:rsidRPr="00773B27">
        <w:t xml:space="preserve"> </w:t>
      </w:r>
      <w:r w:rsidR="00773B27">
        <w:t xml:space="preserve">на </w:t>
      </w:r>
      <w:r w:rsidR="00773B27" w:rsidRPr="00773B27">
        <w:rPr>
          <w:rStyle w:val="af4"/>
          <w:rFonts w:ascii="Times New Roman" w:hAnsi="Times New Roman" w:cs="Times New Roman"/>
          <w:sz w:val="28"/>
          <w:szCs w:val="28"/>
        </w:rPr>
        <w:t xml:space="preserve">реализацию мероприятий </w:t>
      </w:r>
      <w:r w:rsidR="00773B27" w:rsidRPr="00773B27">
        <w:rPr>
          <w:rStyle w:val="af4"/>
          <w:rFonts w:ascii="Times New Roman" w:hAnsi="Times New Roman" w:cs="Times New Roman"/>
          <w:bCs w:val="0"/>
          <w:sz w:val="28"/>
          <w:szCs w:val="28"/>
        </w:rPr>
        <w:t>муниципальной программы</w:t>
      </w:r>
    </w:p>
    <w:p w:rsidR="00773B27" w:rsidRPr="003A24E2" w:rsidRDefault="00773B27" w:rsidP="00773B27">
      <w:pPr>
        <w:ind w:firstLine="720"/>
        <w:jc w:val="center"/>
        <w:outlineLvl w:val="2"/>
        <w:rPr>
          <w:sz w:val="28"/>
          <w:szCs w:val="28"/>
        </w:rPr>
      </w:pPr>
      <w:r>
        <w:rPr>
          <w:rStyle w:val="af4"/>
          <w:sz w:val="28"/>
          <w:szCs w:val="28"/>
        </w:rPr>
        <w:t>_______________________________________________________</w:t>
      </w:r>
    </w:p>
    <w:p w:rsidR="00773B27" w:rsidRPr="00773B27" w:rsidRDefault="00773B27" w:rsidP="00773B27">
      <w:pPr>
        <w:jc w:val="center"/>
        <w:outlineLvl w:val="2"/>
        <w:rPr>
          <w:rStyle w:val="af4"/>
        </w:rPr>
      </w:pPr>
      <w:r w:rsidRPr="003A24E2">
        <w:rPr>
          <w:rStyle w:val="af4"/>
          <w:b w:val="0"/>
          <w:bCs w:val="0"/>
        </w:rPr>
        <w:t xml:space="preserve">(наименование </w:t>
      </w:r>
      <w:r w:rsidRPr="009F381A">
        <w:rPr>
          <w:rStyle w:val="af4"/>
          <w:b w:val="0"/>
          <w:bCs w:val="0"/>
        </w:rPr>
        <w:t>муниципальной программы</w:t>
      </w:r>
      <w:r w:rsidRPr="003A24E2">
        <w:rPr>
          <w:rStyle w:val="af4"/>
          <w:b w:val="0"/>
          <w:bCs w:val="0"/>
        </w:rPr>
        <w:t>)</w:t>
      </w:r>
      <w:r w:rsidRPr="003A24E2">
        <w:rPr>
          <w:sz w:val="28"/>
          <w:szCs w:val="28"/>
        </w:rPr>
        <w:t> </w:t>
      </w:r>
    </w:p>
    <w:p w:rsidR="009F381A" w:rsidRPr="00773B27" w:rsidRDefault="009F381A" w:rsidP="00773B27">
      <w:pPr>
        <w:pStyle w:val="consplusnormal0"/>
        <w:outlineLvl w:val="2"/>
        <w:rPr>
          <w:rStyle w:val="af4"/>
          <w:bCs w:val="0"/>
          <w:sz w:val="16"/>
          <w:szCs w:val="16"/>
        </w:rPr>
      </w:pPr>
    </w:p>
    <w:tbl>
      <w:tblPr>
        <w:tblW w:w="9745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1"/>
        <w:gridCol w:w="2121"/>
        <w:gridCol w:w="2477"/>
        <w:gridCol w:w="2626"/>
      </w:tblGrid>
      <w:tr w:rsidR="009F381A" w:rsidRPr="003A24E2" w:rsidTr="00773B27"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Мероприятие программы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Планируемое финансовое обеспечение мероприятий программы, тыс. руб.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Фактическое финансовое обеспечение мероприятий программы, тыс. руб.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81A" w:rsidRDefault="00773B27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</w:t>
            </w:r>
            <w:r w:rsidRPr="00773B27">
              <w:rPr>
                <w:sz w:val="27"/>
                <w:szCs w:val="27"/>
              </w:rPr>
              <w:t>тепень соответствия запланированному уровню затрат</w:t>
            </w:r>
          </w:p>
        </w:tc>
      </w:tr>
      <w:tr w:rsidR="009F381A" w:rsidRPr="003A24E2" w:rsidTr="00773B27"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</w:tr>
      <w:tr w:rsidR="009F381A" w:rsidRPr="003A24E2" w:rsidTr="00773B27"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381A" w:rsidRPr="003A24E2" w:rsidRDefault="009F381A" w:rsidP="00AA1470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</w:p>
        </w:tc>
      </w:tr>
    </w:tbl>
    <w:p w:rsidR="009F381A" w:rsidRPr="00DC5EDC" w:rsidRDefault="009F381A" w:rsidP="009F381A">
      <w:pPr>
        <w:pStyle w:val="consplusnormal0"/>
        <w:jc w:val="center"/>
        <w:outlineLvl w:val="2"/>
        <w:rPr>
          <w:rStyle w:val="af4"/>
        </w:rPr>
      </w:pPr>
    </w:p>
    <w:p w:rsidR="009F381A" w:rsidRPr="003A24E2" w:rsidRDefault="009F381A" w:rsidP="00025920">
      <w:pPr>
        <w:pStyle w:val="consplusnormal0"/>
        <w:outlineLvl w:val="2"/>
        <w:rPr>
          <w:sz w:val="28"/>
          <w:szCs w:val="28"/>
        </w:rPr>
      </w:pPr>
    </w:p>
    <w:p w:rsidR="00025920" w:rsidRPr="009F381A" w:rsidRDefault="00025920" w:rsidP="00025920">
      <w:pPr>
        <w:pStyle w:val="consplusnormal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9F381A">
        <w:rPr>
          <w:rFonts w:ascii="Times New Roman" w:hAnsi="Times New Roman" w:cs="Times New Roman"/>
          <w:sz w:val="28"/>
          <w:szCs w:val="28"/>
        </w:rPr>
        <w:t xml:space="preserve">Форма № </w:t>
      </w:r>
      <w:r w:rsidR="009F381A">
        <w:rPr>
          <w:rFonts w:ascii="Times New Roman" w:hAnsi="Times New Roman" w:cs="Times New Roman"/>
          <w:sz w:val="28"/>
          <w:szCs w:val="28"/>
        </w:rPr>
        <w:t>4</w:t>
      </w:r>
    </w:p>
    <w:p w:rsidR="00025920" w:rsidRPr="003A24E2" w:rsidRDefault="00025920" w:rsidP="009F381A">
      <w:pPr>
        <w:ind w:firstLine="720"/>
        <w:jc w:val="center"/>
        <w:outlineLvl w:val="2"/>
        <w:rPr>
          <w:sz w:val="28"/>
          <w:szCs w:val="28"/>
        </w:rPr>
      </w:pPr>
      <w:r w:rsidRPr="003A24E2">
        <w:rPr>
          <w:rStyle w:val="af4"/>
          <w:sz w:val="28"/>
          <w:szCs w:val="28"/>
        </w:rPr>
        <w:t xml:space="preserve">Оценка эффективности </w:t>
      </w:r>
      <w:bookmarkStart w:id="14" w:name="_Hlk127037441"/>
      <w:r w:rsidRPr="003A24E2">
        <w:rPr>
          <w:rStyle w:val="af4"/>
          <w:sz w:val="28"/>
          <w:szCs w:val="28"/>
        </w:rPr>
        <w:t xml:space="preserve">муниципальной программы </w:t>
      </w:r>
      <w:bookmarkEnd w:id="14"/>
      <w:r>
        <w:rPr>
          <w:rStyle w:val="af4"/>
          <w:sz w:val="28"/>
          <w:szCs w:val="28"/>
        </w:rPr>
        <w:t>__________________________</w:t>
      </w:r>
      <w:r w:rsidR="009F381A">
        <w:rPr>
          <w:rStyle w:val="af4"/>
          <w:sz w:val="28"/>
          <w:szCs w:val="28"/>
        </w:rPr>
        <w:t>_____________________________</w:t>
      </w:r>
    </w:p>
    <w:p w:rsidR="00025920" w:rsidRDefault="00025920" w:rsidP="00025920">
      <w:pPr>
        <w:jc w:val="center"/>
        <w:outlineLvl w:val="2"/>
        <w:rPr>
          <w:sz w:val="28"/>
          <w:szCs w:val="28"/>
        </w:rPr>
      </w:pPr>
      <w:r w:rsidRPr="003A24E2">
        <w:rPr>
          <w:rStyle w:val="af4"/>
          <w:b w:val="0"/>
          <w:bCs w:val="0"/>
        </w:rPr>
        <w:t xml:space="preserve">(наименование </w:t>
      </w:r>
      <w:r w:rsidR="009F381A" w:rsidRPr="009F381A">
        <w:rPr>
          <w:rStyle w:val="af4"/>
          <w:b w:val="0"/>
          <w:bCs w:val="0"/>
        </w:rPr>
        <w:t>муниципальной программы</w:t>
      </w:r>
      <w:r w:rsidRPr="003A24E2">
        <w:rPr>
          <w:rStyle w:val="af4"/>
          <w:b w:val="0"/>
          <w:bCs w:val="0"/>
        </w:rPr>
        <w:t>)</w:t>
      </w:r>
      <w:r w:rsidRPr="003A24E2">
        <w:rPr>
          <w:sz w:val="28"/>
          <w:szCs w:val="28"/>
        </w:rPr>
        <w:t> </w:t>
      </w:r>
    </w:p>
    <w:p w:rsidR="00773B27" w:rsidRPr="006D7955" w:rsidRDefault="00773B27" w:rsidP="00025920">
      <w:pPr>
        <w:jc w:val="center"/>
        <w:outlineLvl w:val="2"/>
        <w:rPr>
          <w:b/>
          <w:bCs/>
        </w:rPr>
      </w:pPr>
    </w:p>
    <w:tbl>
      <w:tblPr>
        <w:tblW w:w="9795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1"/>
        <w:gridCol w:w="3062"/>
        <w:gridCol w:w="3132"/>
      </w:tblGrid>
      <w:tr w:rsidR="00025920" w:rsidRPr="003A24E2" w:rsidTr="00C23D5D"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Вывод об эффективности программы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 xml:space="preserve">Итоговая сводная оценка 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Предложения по дальнейшей реализации программы</w:t>
            </w:r>
          </w:p>
        </w:tc>
      </w:tr>
      <w:tr w:rsidR="00025920" w:rsidRPr="003A24E2" w:rsidTr="00C23D5D"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Эффективность возросла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</w:tr>
      <w:tr w:rsidR="00025920" w:rsidRPr="003A24E2" w:rsidTr="00C23D5D"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Эффективность на уровне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</w:tr>
      <w:tr w:rsidR="00025920" w:rsidRPr="003A24E2" w:rsidTr="00C23D5D"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Эффективность снижена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5920" w:rsidRPr="003A24E2" w:rsidRDefault="00025920" w:rsidP="00C23D5D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</w:tc>
      </w:tr>
    </w:tbl>
    <w:p w:rsidR="00025920" w:rsidRPr="00DA50EA" w:rsidRDefault="00025920" w:rsidP="00025920">
      <w:pPr>
        <w:jc w:val="center"/>
      </w:pPr>
    </w:p>
    <w:p w:rsidR="00A802B2" w:rsidRPr="00082F3A" w:rsidRDefault="00A802B2" w:rsidP="00A802B2">
      <w:pPr>
        <w:rPr>
          <w:sz w:val="28"/>
          <w:szCs w:val="28"/>
        </w:rPr>
      </w:pPr>
    </w:p>
    <w:p w:rsidR="00A802B2" w:rsidRDefault="00A802B2" w:rsidP="00A802B2">
      <w:pPr>
        <w:rPr>
          <w:sz w:val="28"/>
          <w:szCs w:val="28"/>
        </w:rPr>
      </w:pPr>
    </w:p>
    <w:p w:rsidR="00A802B2" w:rsidRDefault="00A802B2" w:rsidP="00A802B2">
      <w:pPr>
        <w:rPr>
          <w:sz w:val="28"/>
          <w:szCs w:val="28"/>
        </w:rPr>
      </w:pPr>
    </w:p>
    <w:p w:rsidR="00A802B2" w:rsidRDefault="00A802B2" w:rsidP="00A802B2">
      <w:pPr>
        <w:jc w:val="center"/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324DAB" w:rsidRDefault="00A802B2" w:rsidP="00A802B2">
      <w:pPr>
        <w:rPr>
          <w:sz w:val="28"/>
          <w:szCs w:val="28"/>
        </w:rPr>
      </w:pPr>
    </w:p>
    <w:p w:rsidR="00A802B2" w:rsidRPr="002F60D7" w:rsidRDefault="00A802B2" w:rsidP="00A802B2">
      <w:pPr>
        <w:spacing w:line="360" w:lineRule="auto"/>
        <w:jc w:val="both"/>
        <w:rPr>
          <w:bCs/>
          <w:sz w:val="28"/>
          <w:szCs w:val="28"/>
        </w:rPr>
        <w:sectPr w:rsidR="00A802B2" w:rsidRPr="002F60D7" w:rsidSect="00753F68">
          <w:footerReference w:type="default" r:id="rId15"/>
          <w:pgSz w:w="11906" w:h="16838"/>
          <w:pgMar w:top="568" w:right="851" w:bottom="142" w:left="1418" w:header="709" w:footer="709" w:gutter="0"/>
          <w:cols w:space="708"/>
          <w:docGrid w:linePitch="360"/>
        </w:sectPr>
      </w:pPr>
    </w:p>
    <w:p w:rsidR="00A802B2" w:rsidRDefault="00A802B2" w:rsidP="007B74ED">
      <w:pPr>
        <w:rPr>
          <w:sz w:val="26"/>
          <w:szCs w:val="26"/>
        </w:rPr>
      </w:pPr>
    </w:p>
    <w:sectPr w:rsidR="00A802B2" w:rsidSect="003621ED">
      <w:footerReference w:type="default" r:id="rId16"/>
      <w:pgSz w:w="11906" w:h="16838"/>
      <w:pgMar w:top="851" w:right="426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8D2" w:rsidRDefault="00EB48D2">
      <w:r>
        <w:separator/>
      </w:r>
    </w:p>
  </w:endnote>
  <w:endnote w:type="continuationSeparator" w:id="0">
    <w:p w:rsidR="00EB48D2" w:rsidRDefault="00EB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377" w:rsidRDefault="00FC5377" w:rsidP="00C23D5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C5377" w:rsidRDefault="00FC5377" w:rsidP="00C23D5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377" w:rsidRDefault="00FC5377" w:rsidP="00C23D5D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377" w:rsidRDefault="00FC5377" w:rsidP="0084699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C5377" w:rsidRDefault="00FC5377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377" w:rsidRPr="00D16E41" w:rsidRDefault="00FC5377" w:rsidP="00846996">
    <w:pPr>
      <w:pStyle w:val="a7"/>
      <w:framePr w:wrap="around" w:vAnchor="text" w:hAnchor="margin" w:xAlign="center" w:y="1"/>
      <w:rPr>
        <w:rStyle w:val="a9"/>
        <w:sz w:val="2"/>
        <w:szCs w:val="2"/>
      </w:rPr>
    </w:pPr>
  </w:p>
  <w:p w:rsidR="00FC5377" w:rsidRDefault="00FC5377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377" w:rsidRDefault="00FC5377">
    <w:pPr>
      <w:pStyle w:val="a7"/>
      <w:rPr>
        <w:sz w:val="2"/>
        <w:szCs w:val="2"/>
      </w:rPr>
    </w:pPr>
  </w:p>
  <w:p w:rsidR="00FC5377" w:rsidRPr="000B13EA" w:rsidRDefault="00FC5377">
    <w:pPr>
      <w:pStyle w:val="a7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377" w:rsidRDefault="00FC5377">
    <w:pPr>
      <w:pStyle w:val="a7"/>
      <w:rPr>
        <w:sz w:val="2"/>
        <w:szCs w:val="2"/>
      </w:rPr>
    </w:pPr>
  </w:p>
  <w:p w:rsidR="00FC5377" w:rsidRPr="000B13EA" w:rsidRDefault="00FC5377">
    <w:pPr>
      <w:pStyle w:val="a7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8D2" w:rsidRDefault="00EB48D2">
      <w:r>
        <w:separator/>
      </w:r>
    </w:p>
  </w:footnote>
  <w:footnote w:type="continuationSeparator" w:id="0">
    <w:p w:rsidR="00EB48D2" w:rsidRDefault="00EB4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87E9A"/>
    <w:multiLevelType w:val="hybridMultilevel"/>
    <w:tmpl w:val="9DBE2280"/>
    <w:lvl w:ilvl="0" w:tplc="46CC517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35F1C"/>
    <w:multiLevelType w:val="hybridMultilevel"/>
    <w:tmpl w:val="1CF2CBC6"/>
    <w:lvl w:ilvl="0" w:tplc="D26AE1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25105"/>
    <w:multiLevelType w:val="multilevel"/>
    <w:tmpl w:val="EE20C404"/>
    <w:styleLink w:val="1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E1C40F0"/>
    <w:multiLevelType w:val="hybridMultilevel"/>
    <w:tmpl w:val="6FDE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35A7"/>
    <w:multiLevelType w:val="hybridMultilevel"/>
    <w:tmpl w:val="F276447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0DA70F6"/>
    <w:multiLevelType w:val="hybridMultilevel"/>
    <w:tmpl w:val="BCE2C794"/>
    <w:lvl w:ilvl="0" w:tplc="1F66D23A">
      <w:start w:val="1"/>
      <w:numFmt w:val="decimal"/>
      <w:lvlText w:val="%1."/>
      <w:lvlJc w:val="left"/>
      <w:pPr>
        <w:ind w:left="990" w:hanging="63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035DB"/>
    <w:multiLevelType w:val="hybridMultilevel"/>
    <w:tmpl w:val="3580C79E"/>
    <w:lvl w:ilvl="0" w:tplc="C6BA410E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6B8210D"/>
    <w:multiLevelType w:val="hybridMultilevel"/>
    <w:tmpl w:val="442A7A26"/>
    <w:lvl w:ilvl="0" w:tplc="D26AE1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041B2"/>
    <w:multiLevelType w:val="hybridMultilevel"/>
    <w:tmpl w:val="894EFF44"/>
    <w:lvl w:ilvl="0" w:tplc="C870F462">
      <w:start w:val="1"/>
      <w:numFmt w:val="decimal"/>
      <w:lvlText w:val="2.%1."/>
      <w:lvlJc w:val="left"/>
      <w:pPr>
        <w:ind w:left="7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30" w:hanging="360"/>
      </w:pPr>
    </w:lvl>
    <w:lvl w:ilvl="2" w:tplc="0419001B" w:tentative="1">
      <w:start w:val="1"/>
      <w:numFmt w:val="lowerRoman"/>
      <w:lvlText w:val="%3."/>
      <w:lvlJc w:val="right"/>
      <w:pPr>
        <w:ind w:left="8550" w:hanging="180"/>
      </w:pPr>
    </w:lvl>
    <w:lvl w:ilvl="3" w:tplc="0419000F" w:tentative="1">
      <w:start w:val="1"/>
      <w:numFmt w:val="decimal"/>
      <w:lvlText w:val="%4."/>
      <w:lvlJc w:val="left"/>
      <w:pPr>
        <w:ind w:left="9270" w:hanging="360"/>
      </w:pPr>
    </w:lvl>
    <w:lvl w:ilvl="4" w:tplc="04190019" w:tentative="1">
      <w:start w:val="1"/>
      <w:numFmt w:val="lowerLetter"/>
      <w:lvlText w:val="%5."/>
      <w:lvlJc w:val="left"/>
      <w:pPr>
        <w:ind w:left="9990" w:hanging="360"/>
      </w:pPr>
    </w:lvl>
    <w:lvl w:ilvl="5" w:tplc="0419001B" w:tentative="1">
      <w:start w:val="1"/>
      <w:numFmt w:val="lowerRoman"/>
      <w:lvlText w:val="%6."/>
      <w:lvlJc w:val="right"/>
      <w:pPr>
        <w:ind w:left="10710" w:hanging="180"/>
      </w:pPr>
    </w:lvl>
    <w:lvl w:ilvl="6" w:tplc="0419000F" w:tentative="1">
      <w:start w:val="1"/>
      <w:numFmt w:val="decimal"/>
      <w:lvlText w:val="%7."/>
      <w:lvlJc w:val="left"/>
      <w:pPr>
        <w:ind w:left="11430" w:hanging="360"/>
      </w:pPr>
    </w:lvl>
    <w:lvl w:ilvl="7" w:tplc="04190019" w:tentative="1">
      <w:start w:val="1"/>
      <w:numFmt w:val="lowerLetter"/>
      <w:lvlText w:val="%8."/>
      <w:lvlJc w:val="left"/>
      <w:pPr>
        <w:ind w:left="12150" w:hanging="360"/>
      </w:pPr>
    </w:lvl>
    <w:lvl w:ilvl="8" w:tplc="041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9" w15:restartNumberingAfterBreak="0">
    <w:nsid w:val="335E4E36"/>
    <w:multiLevelType w:val="hybridMultilevel"/>
    <w:tmpl w:val="69DE009E"/>
    <w:lvl w:ilvl="0" w:tplc="0EF2DD82">
      <w:start w:val="1"/>
      <w:numFmt w:val="decimal"/>
      <w:lvlText w:val="3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094DE6"/>
    <w:multiLevelType w:val="hybridMultilevel"/>
    <w:tmpl w:val="6FDE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A34A5"/>
    <w:multiLevelType w:val="hybridMultilevel"/>
    <w:tmpl w:val="C60C6FC2"/>
    <w:lvl w:ilvl="0" w:tplc="D26AE1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C2C328A"/>
    <w:multiLevelType w:val="hybridMultilevel"/>
    <w:tmpl w:val="07DA74D6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D9E0593"/>
    <w:multiLevelType w:val="hybridMultilevel"/>
    <w:tmpl w:val="A88229F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0083155"/>
    <w:multiLevelType w:val="hybridMultilevel"/>
    <w:tmpl w:val="78E0A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F026F"/>
    <w:multiLevelType w:val="multilevel"/>
    <w:tmpl w:val="EE20C404"/>
    <w:numStyleLink w:val="1"/>
  </w:abstractNum>
  <w:abstractNum w:abstractNumId="16" w15:restartNumberingAfterBreak="0">
    <w:nsid w:val="4B065BEB"/>
    <w:multiLevelType w:val="hybridMultilevel"/>
    <w:tmpl w:val="353246A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C8C6886"/>
    <w:multiLevelType w:val="hybridMultilevel"/>
    <w:tmpl w:val="5E822212"/>
    <w:lvl w:ilvl="0" w:tplc="D26AE1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8" w15:restartNumberingAfterBreak="0">
    <w:nsid w:val="52A42570"/>
    <w:multiLevelType w:val="multilevel"/>
    <w:tmpl w:val="E8EE9E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3425A38"/>
    <w:multiLevelType w:val="multilevel"/>
    <w:tmpl w:val="EA4615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3A77110"/>
    <w:multiLevelType w:val="hybridMultilevel"/>
    <w:tmpl w:val="6808960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8B551B"/>
    <w:multiLevelType w:val="hybridMultilevel"/>
    <w:tmpl w:val="79FC2EE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61D26E25"/>
    <w:multiLevelType w:val="hybridMultilevel"/>
    <w:tmpl w:val="A54E50CA"/>
    <w:lvl w:ilvl="0" w:tplc="ACFA65A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694EA4"/>
    <w:multiLevelType w:val="multilevel"/>
    <w:tmpl w:val="EE20C404"/>
    <w:lvl w:ilvl="0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7F94B1F"/>
    <w:multiLevelType w:val="hybridMultilevel"/>
    <w:tmpl w:val="545CB42A"/>
    <w:lvl w:ilvl="0" w:tplc="BFD4BA0E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A7FFD"/>
    <w:multiLevelType w:val="multilevel"/>
    <w:tmpl w:val="EE20C404"/>
    <w:lvl w:ilvl="0">
      <w:start w:val="1"/>
      <w:numFmt w:val="decimal"/>
      <w:lvlText w:val="%1.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num w:numId="1">
    <w:abstractNumId w:val="12"/>
  </w:num>
  <w:num w:numId="2">
    <w:abstractNumId w:val="20"/>
  </w:num>
  <w:num w:numId="3">
    <w:abstractNumId w:val="10"/>
  </w:num>
  <w:num w:numId="4">
    <w:abstractNumId w:val="19"/>
  </w:num>
  <w:num w:numId="5">
    <w:abstractNumId w:val="6"/>
  </w:num>
  <w:num w:numId="6">
    <w:abstractNumId w:val="4"/>
  </w:num>
  <w:num w:numId="7">
    <w:abstractNumId w:val="5"/>
  </w:num>
  <w:num w:numId="8">
    <w:abstractNumId w:val="24"/>
  </w:num>
  <w:num w:numId="9">
    <w:abstractNumId w:val="3"/>
  </w:num>
  <w:num w:numId="10">
    <w:abstractNumId w:val="25"/>
  </w:num>
  <w:num w:numId="11">
    <w:abstractNumId w:val="14"/>
  </w:num>
  <w:num w:numId="12">
    <w:abstractNumId w:val="1"/>
  </w:num>
  <w:num w:numId="13">
    <w:abstractNumId w:val="8"/>
  </w:num>
  <w:num w:numId="14">
    <w:abstractNumId w:val="2"/>
  </w:num>
  <w:num w:numId="15">
    <w:abstractNumId w:val="15"/>
  </w:num>
  <w:num w:numId="16">
    <w:abstractNumId w:val="9"/>
  </w:num>
  <w:num w:numId="17">
    <w:abstractNumId w:val="23"/>
  </w:num>
  <w:num w:numId="18">
    <w:abstractNumId w:val="13"/>
  </w:num>
  <w:num w:numId="19">
    <w:abstractNumId w:val="21"/>
  </w:num>
  <w:num w:numId="20">
    <w:abstractNumId w:val="16"/>
  </w:num>
  <w:num w:numId="21">
    <w:abstractNumId w:val="22"/>
  </w:num>
  <w:num w:numId="22">
    <w:abstractNumId w:val="18"/>
  </w:num>
  <w:num w:numId="23">
    <w:abstractNumId w:val="11"/>
  </w:num>
  <w:num w:numId="24">
    <w:abstractNumId w:val="7"/>
  </w:num>
  <w:num w:numId="25">
    <w:abstractNumId w:val="17"/>
  </w:num>
  <w:num w:numId="2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7A11"/>
    <w:rsid w:val="000009EC"/>
    <w:rsid w:val="00004197"/>
    <w:rsid w:val="00006EC3"/>
    <w:rsid w:val="000079D7"/>
    <w:rsid w:val="000136C3"/>
    <w:rsid w:val="000160C2"/>
    <w:rsid w:val="000228BE"/>
    <w:rsid w:val="00022ADF"/>
    <w:rsid w:val="00025920"/>
    <w:rsid w:val="00030159"/>
    <w:rsid w:val="000355D8"/>
    <w:rsid w:val="00035962"/>
    <w:rsid w:val="00035D3E"/>
    <w:rsid w:val="0003769F"/>
    <w:rsid w:val="00042A8A"/>
    <w:rsid w:val="00050837"/>
    <w:rsid w:val="000516DE"/>
    <w:rsid w:val="00062F02"/>
    <w:rsid w:val="00071642"/>
    <w:rsid w:val="000724B5"/>
    <w:rsid w:val="0007570B"/>
    <w:rsid w:val="00077530"/>
    <w:rsid w:val="00077F54"/>
    <w:rsid w:val="00082634"/>
    <w:rsid w:val="00087E0E"/>
    <w:rsid w:val="00093ADF"/>
    <w:rsid w:val="00097107"/>
    <w:rsid w:val="000A0960"/>
    <w:rsid w:val="000A1960"/>
    <w:rsid w:val="000B4B03"/>
    <w:rsid w:val="000B6C17"/>
    <w:rsid w:val="000C2807"/>
    <w:rsid w:val="000D009F"/>
    <w:rsid w:val="000D440C"/>
    <w:rsid w:val="000D5C9A"/>
    <w:rsid w:val="000E095C"/>
    <w:rsid w:val="000E0C2D"/>
    <w:rsid w:val="000E0D04"/>
    <w:rsid w:val="000F05BB"/>
    <w:rsid w:val="000F078B"/>
    <w:rsid w:val="000F0A52"/>
    <w:rsid w:val="000F253D"/>
    <w:rsid w:val="000F61B2"/>
    <w:rsid w:val="00101D38"/>
    <w:rsid w:val="0011495C"/>
    <w:rsid w:val="00115366"/>
    <w:rsid w:val="00115408"/>
    <w:rsid w:val="00122135"/>
    <w:rsid w:val="001355D4"/>
    <w:rsid w:val="00146058"/>
    <w:rsid w:val="0014634D"/>
    <w:rsid w:val="001533E2"/>
    <w:rsid w:val="001615FD"/>
    <w:rsid w:val="00161B6D"/>
    <w:rsid w:val="00162419"/>
    <w:rsid w:val="001630BF"/>
    <w:rsid w:val="00164AEA"/>
    <w:rsid w:val="00166265"/>
    <w:rsid w:val="00166D20"/>
    <w:rsid w:val="00166D94"/>
    <w:rsid w:val="00170C5F"/>
    <w:rsid w:val="001727CE"/>
    <w:rsid w:val="00174A70"/>
    <w:rsid w:val="0017742F"/>
    <w:rsid w:val="00184CD4"/>
    <w:rsid w:val="00186243"/>
    <w:rsid w:val="001862DD"/>
    <w:rsid w:val="00192029"/>
    <w:rsid w:val="0019379A"/>
    <w:rsid w:val="00193F20"/>
    <w:rsid w:val="00194C0A"/>
    <w:rsid w:val="001964E1"/>
    <w:rsid w:val="00197637"/>
    <w:rsid w:val="001A0E86"/>
    <w:rsid w:val="001A1FB8"/>
    <w:rsid w:val="001A3C4A"/>
    <w:rsid w:val="001A5244"/>
    <w:rsid w:val="001A631F"/>
    <w:rsid w:val="001A63B0"/>
    <w:rsid w:val="001A703E"/>
    <w:rsid w:val="001B125C"/>
    <w:rsid w:val="001C1996"/>
    <w:rsid w:val="001C1C47"/>
    <w:rsid w:val="001C3760"/>
    <w:rsid w:val="001C4C45"/>
    <w:rsid w:val="001D0977"/>
    <w:rsid w:val="001D0A25"/>
    <w:rsid w:val="001D34EA"/>
    <w:rsid w:val="001D4C51"/>
    <w:rsid w:val="001D71AD"/>
    <w:rsid w:val="001D7E3A"/>
    <w:rsid w:val="001E7F5A"/>
    <w:rsid w:val="001F6DD2"/>
    <w:rsid w:val="00201695"/>
    <w:rsid w:val="00201B86"/>
    <w:rsid w:val="00202071"/>
    <w:rsid w:val="00202480"/>
    <w:rsid w:val="0020723B"/>
    <w:rsid w:val="00210DD3"/>
    <w:rsid w:val="00211660"/>
    <w:rsid w:val="00212327"/>
    <w:rsid w:val="00217C94"/>
    <w:rsid w:val="00222AA4"/>
    <w:rsid w:val="00225D0F"/>
    <w:rsid w:val="00235483"/>
    <w:rsid w:val="00242A20"/>
    <w:rsid w:val="0024359A"/>
    <w:rsid w:val="00247A4D"/>
    <w:rsid w:val="002528EF"/>
    <w:rsid w:val="002539B8"/>
    <w:rsid w:val="00253FAF"/>
    <w:rsid w:val="00256392"/>
    <w:rsid w:val="00262000"/>
    <w:rsid w:val="00277D29"/>
    <w:rsid w:val="00281A07"/>
    <w:rsid w:val="00282AB9"/>
    <w:rsid w:val="00283261"/>
    <w:rsid w:val="002874D6"/>
    <w:rsid w:val="00291A9F"/>
    <w:rsid w:val="00297BBF"/>
    <w:rsid w:val="002A1870"/>
    <w:rsid w:val="002A1B16"/>
    <w:rsid w:val="002A36CB"/>
    <w:rsid w:val="002B3ECB"/>
    <w:rsid w:val="002B4873"/>
    <w:rsid w:val="002B7C40"/>
    <w:rsid w:val="002C20BC"/>
    <w:rsid w:val="002C6308"/>
    <w:rsid w:val="002D094B"/>
    <w:rsid w:val="002D7211"/>
    <w:rsid w:val="002D7C81"/>
    <w:rsid w:val="002E00AD"/>
    <w:rsid w:val="002F3C26"/>
    <w:rsid w:val="002F42EA"/>
    <w:rsid w:val="002F60D7"/>
    <w:rsid w:val="0030049B"/>
    <w:rsid w:val="0030184C"/>
    <w:rsid w:val="003025AB"/>
    <w:rsid w:val="00304238"/>
    <w:rsid w:val="00312B81"/>
    <w:rsid w:val="003134DB"/>
    <w:rsid w:val="00315CBA"/>
    <w:rsid w:val="003232A4"/>
    <w:rsid w:val="00331E58"/>
    <w:rsid w:val="00334935"/>
    <w:rsid w:val="00335D32"/>
    <w:rsid w:val="00337F68"/>
    <w:rsid w:val="00350820"/>
    <w:rsid w:val="00350C7A"/>
    <w:rsid w:val="00350C8C"/>
    <w:rsid w:val="00352CAE"/>
    <w:rsid w:val="003539B0"/>
    <w:rsid w:val="00353A59"/>
    <w:rsid w:val="003550D9"/>
    <w:rsid w:val="00360723"/>
    <w:rsid w:val="0036144F"/>
    <w:rsid w:val="003621ED"/>
    <w:rsid w:val="00362710"/>
    <w:rsid w:val="00364395"/>
    <w:rsid w:val="00371BA4"/>
    <w:rsid w:val="00372109"/>
    <w:rsid w:val="00375ABF"/>
    <w:rsid w:val="003771A8"/>
    <w:rsid w:val="00380540"/>
    <w:rsid w:val="003902EC"/>
    <w:rsid w:val="0039655F"/>
    <w:rsid w:val="003A26F4"/>
    <w:rsid w:val="003A6A56"/>
    <w:rsid w:val="003A74CE"/>
    <w:rsid w:val="003A78F7"/>
    <w:rsid w:val="003B38EA"/>
    <w:rsid w:val="003B3B77"/>
    <w:rsid w:val="003C02FC"/>
    <w:rsid w:val="003C180F"/>
    <w:rsid w:val="003C622E"/>
    <w:rsid w:val="003D03AA"/>
    <w:rsid w:val="003D1502"/>
    <w:rsid w:val="003D3D22"/>
    <w:rsid w:val="003D5548"/>
    <w:rsid w:val="003D626B"/>
    <w:rsid w:val="003D7007"/>
    <w:rsid w:val="003E309E"/>
    <w:rsid w:val="003E37A2"/>
    <w:rsid w:val="003E3D68"/>
    <w:rsid w:val="003E442F"/>
    <w:rsid w:val="003F38C7"/>
    <w:rsid w:val="003F536F"/>
    <w:rsid w:val="003F5690"/>
    <w:rsid w:val="003F7418"/>
    <w:rsid w:val="00400A20"/>
    <w:rsid w:val="00401E1C"/>
    <w:rsid w:val="0040738E"/>
    <w:rsid w:val="0041028F"/>
    <w:rsid w:val="004108B3"/>
    <w:rsid w:val="00411DAA"/>
    <w:rsid w:val="00415195"/>
    <w:rsid w:val="004241AB"/>
    <w:rsid w:val="004263B0"/>
    <w:rsid w:val="00435E19"/>
    <w:rsid w:val="00437DDA"/>
    <w:rsid w:val="0045286D"/>
    <w:rsid w:val="00457901"/>
    <w:rsid w:val="00462F3A"/>
    <w:rsid w:val="00464274"/>
    <w:rsid w:val="00464B57"/>
    <w:rsid w:val="004674BA"/>
    <w:rsid w:val="00467ABE"/>
    <w:rsid w:val="00467ECC"/>
    <w:rsid w:val="00472705"/>
    <w:rsid w:val="00475762"/>
    <w:rsid w:val="00476080"/>
    <w:rsid w:val="00480519"/>
    <w:rsid w:val="004808A4"/>
    <w:rsid w:val="00482E65"/>
    <w:rsid w:val="0048458E"/>
    <w:rsid w:val="00486373"/>
    <w:rsid w:val="0049074F"/>
    <w:rsid w:val="004965E9"/>
    <w:rsid w:val="00497B0F"/>
    <w:rsid w:val="004A0EC6"/>
    <w:rsid w:val="004A298C"/>
    <w:rsid w:val="004A3438"/>
    <w:rsid w:val="004A3A79"/>
    <w:rsid w:val="004A6B4F"/>
    <w:rsid w:val="004B4D11"/>
    <w:rsid w:val="004B4EC8"/>
    <w:rsid w:val="004B626E"/>
    <w:rsid w:val="004C17D7"/>
    <w:rsid w:val="004C2FFA"/>
    <w:rsid w:val="004C3599"/>
    <w:rsid w:val="004D1F7F"/>
    <w:rsid w:val="004E7402"/>
    <w:rsid w:val="004F069F"/>
    <w:rsid w:val="004F213A"/>
    <w:rsid w:val="004F2382"/>
    <w:rsid w:val="004F4F9A"/>
    <w:rsid w:val="004F6B76"/>
    <w:rsid w:val="004F75A7"/>
    <w:rsid w:val="00500970"/>
    <w:rsid w:val="00510BB8"/>
    <w:rsid w:val="00512682"/>
    <w:rsid w:val="00514A06"/>
    <w:rsid w:val="00515A39"/>
    <w:rsid w:val="00524D8C"/>
    <w:rsid w:val="00526E85"/>
    <w:rsid w:val="00530CD7"/>
    <w:rsid w:val="005321A2"/>
    <w:rsid w:val="005357F7"/>
    <w:rsid w:val="005361F7"/>
    <w:rsid w:val="0053795A"/>
    <w:rsid w:val="0054031C"/>
    <w:rsid w:val="00547A44"/>
    <w:rsid w:val="0055115A"/>
    <w:rsid w:val="00553349"/>
    <w:rsid w:val="00560398"/>
    <w:rsid w:val="0058197F"/>
    <w:rsid w:val="00583AE5"/>
    <w:rsid w:val="00586106"/>
    <w:rsid w:val="005863D4"/>
    <w:rsid w:val="00591B52"/>
    <w:rsid w:val="0059302C"/>
    <w:rsid w:val="0059623A"/>
    <w:rsid w:val="005A181D"/>
    <w:rsid w:val="005A2159"/>
    <w:rsid w:val="005A44C6"/>
    <w:rsid w:val="005A45B9"/>
    <w:rsid w:val="005A786F"/>
    <w:rsid w:val="005A79DA"/>
    <w:rsid w:val="005B4391"/>
    <w:rsid w:val="005B726B"/>
    <w:rsid w:val="005C3ACA"/>
    <w:rsid w:val="005D0E73"/>
    <w:rsid w:val="005D31FD"/>
    <w:rsid w:val="005D3DC8"/>
    <w:rsid w:val="005D5CBA"/>
    <w:rsid w:val="005D6A02"/>
    <w:rsid w:val="005D759C"/>
    <w:rsid w:val="005E5821"/>
    <w:rsid w:val="005E5A9B"/>
    <w:rsid w:val="005E5B68"/>
    <w:rsid w:val="005E78C8"/>
    <w:rsid w:val="005F10B9"/>
    <w:rsid w:val="005F397C"/>
    <w:rsid w:val="005F4C6D"/>
    <w:rsid w:val="00600D7B"/>
    <w:rsid w:val="00602A9F"/>
    <w:rsid w:val="00602EA6"/>
    <w:rsid w:val="00605C6D"/>
    <w:rsid w:val="006139DD"/>
    <w:rsid w:val="006149EE"/>
    <w:rsid w:val="00615FDC"/>
    <w:rsid w:val="0062179C"/>
    <w:rsid w:val="006265CF"/>
    <w:rsid w:val="0063013C"/>
    <w:rsid w:val="00637F11"/>
    <w:rsid w:val="0064051E"/>
    <w:rsid w:val="00640FC1"/>
    <w:rsid w:val="0064170C"/>
    <w:rsid w:val="0064175A"/>
    <w:rsid w:val="0064619E"/>
    <w:rsid w:val="006463CF"/>
    <w:rsid w:val="00646AE5"/>
    <w:rsid w:val="006474AF"/>
    <w:rsid w:val="0065114D"/>
    <w:rsid w:val="00653FF9"/>
    <w:rsid w:val="006541F1"/>
    <w:rsid w:val="00660334"/>
    <w:rsid w:val="006645E7"/>
    <w:rsid w:val="0066671F"/>
    <w:rsid w:val="00674EEE"/>
    <w:rsid w:val="00677F02"/>
    <w:rsid w:val="006803B7"/>
    <w:rsid w:val="00687A6B"/>
    <w:rsid w:val="00694073"/>
    <w:rsid w:val="00696475"/>
    <w:rsid w:val="00697126"/>
    <w:rsid w:val="006A103D"/>
    <w:rsid w:val="006C0728"/>
    <w:rsid w:val="006C1DD8"/>
    <w:rsid w:val="006C426B"/>
    <w:rsid w:val="006C49E3"/>
    <w:rsid w:val="006D591B"/>
    <w:rsid w:val="006D5965"/>
    <w:rsid w:val="006E0732"/>
    <w:rsid w:val="006E15B2"/>
    <w:rsid w:val="006E215E"/>
    <w:rsid w:val="006E505F"/>
    <w:rsid w:val="006E6293"/>
    <w:rsid w:val="006E6A21"/>
    <w:rsid w:val="006F09B5"/>
    <w:rsid w:val="006F0D40"/>
    <w:rsid w:val="006F1C32"/>
    <w:rsid w:val="006F42C6"/>
    <w:rsid w:val="006F7D51"/>
    <w:rsid w:val="007005F2"/>
    <w:rsid w:val="00702B65"/>
    <w:rsid w:val="00702E49"/>
    <w:rsid w:val="007030B5"/>
    <w:rsid w:val="0070522B"/>
    <w:rsid w:val="00705A14"/>
    <w:rsid w:val="00707AB8"/>
    <w:rsid w:val="00712531"/>
    <w:rsid w:val="00717D55"/>
    <w:rsid w:val="00722ECB"/>
    <w:rsid w:val="00724205"/>
    <w:rsid w:val="007247B9"/>
    <w:rsid w:val="0072605E"/>
    <w:rsid w:val="00735369"/>
    <w:rsid w:val="0073590F"/>
    <w:rsid w:val="00741718"/>
    <w:rsid w:val="00743CED"/>
    <w:rsid w:val="00745248"/>
    <w:rsid w:val="00747B26"/>
    <w:rsid w:val="007508B9"/>
    <w:rsid w:val="00753F68"/>
    <w:rsid w:val="00753F8F"/>
    <w:rsid w:val="00761436"/>
    <w:rsid w:val="007641B2"/>
    <w:rsid w:val="00766EDC"/>
    <w:rsid w:val="00771581"/>
    <w:rsid w:val="00773B27"/>
    <w:rsid w:val="00774000"/>
    <w:rsid w:val="00774F27"/>
    <w:rsid w:val="007833C5"/>
    <w:rsid w:val="00794C06"/>
    <w:rsid w:val="007A1EC4"/>
    <w:rsid w:val="007A2B8E"/>
    <w:rsid w:val="007A4A51"/>
    <w:rsid w:val="007A6098"/>
    <w:rsid w:val="007A76D8"/>
    <w:rsid w:val="007B12AA"/>
    <w:rsid w:val="007B3B02"/>
    <w:rsid w:val="007B74ED"/>
    <w:rsid w:val="007C70F3"/>
    <w:rsid w:val="007D2D79"/>
    <w:rsid w:val="007D4B5D"/>
    <w:rsid w:val="007E0353"/>
    <w:rsid w:val="007E0855"/>
    <w:rsid w:val="007E3D74"/>
    <w:rsid w:val="007E5B51"/>
    <w:rsid w:val="007E6791"/>
    <w:rsid w:val="007F0F3E"/>
    <w:rsid w:val="008005AE"/>
    <w:rsid w:val="00803A56"/>
    <w:rsid w:val="0080444A"/>
    <w:rsid w:val="00806092"/>
    <w:rsid w:val="0081061F"/>
    <w:rsid w:val="008127C0"/>
    <w:rsid w:val="0081393D"/>
    <w:rsid w:val="00816F75"/>
    <w:rsid w:val="0081710E"/>
    <w:rsid w:val="00817A71"/>
    <w:rsid w:val="00822B42"/>
    <w:rsid w:val="00824038"/>
    <w:rsid w:val="008242A9"/>
    <w:rsid w:val="00827D5D"/>
    <w:rsid w:val="0083017E"/>
    <w:rsid w:val="00832BFA"/>
    <w:rsid w:val="0083399F"/>
    <w:rsid w:val="00833E48"/>
    <w:rsid w:val="00835E77"/>
    <w:rsid w:val="00841FE3"/>
    <w:rsid w:val="00842943"/>
    <w:rsid w:val="00842BD0"/>
    <w:rsid w:val="00846996"/>
    <w:rsid w:val="008515B7"/>
    <w:rsid w:val="00853555"/>
    <w:rsid w:val="00854771"/>
    <w:rsid w:val="008558AB"/>
    <w:rsid w:val="0086137B"/>
    <w:rsid w:val="008637E4"/>
    <w:rsid w:val="00864A3B"/>
    <w:rsid w:val="008655D2"/>
    <w:rsid w:val="00865E69"/>
    <w:rsid w:val="00866ED5"/>
    <w:rsid w:val="008674B8"/>
    <w:rsid w:val="00870AE5"/>
    <w:rsid w:val="008746DD"/>
    <w:rsid w:val="0088128F"/>
    <w:rsid w:val="008816B1"/>
    <w:rsid w:val="00881C18"/>
    <w:rsid w:val="008823DF"/>
    <w:rsid w:val="008862B8"/>
    <w:rsid w:val="00890754"/>
    <w:rsid w:val="00894970"/>
    <w:rsid w:val="008A1894"/>
    <w:rsid w:val="008A4846"/>
    <w:rsid w:val="008A6FA8"/>
    <w:rsid w:val="008B2EB2"/>
    <w:rsid w:val="008C3837"/>
    <w:rsid w:val="008C77FE"/>
    <w:rsid w:val="008D1AFD"/>
    <w:rsid w:val="008E202E"/>
    <w:rsid w:val="008F645A"/>
    <w:rsid w:val="008F6F28"/>
    <w:rsid w:val="008F7007"/>
    <w:rsid w:val="00901605"/>
    <w:rsid w:val="00901E8C"/>
    <w:rsid w:val="0090524F"/>
    <w:rsid w:val="00906904"/>
    <w:rsid w:val="00911185"/>
    <w:rsid w:val="009113AC"/>
    <w:rsid w:val="00920199"/>
    <w:rsid w:val="0092318E"/>
    <w:rsid w:val="00923443"/>
    <w:rsid w:val="00923B62"/>
    <w:rsid w:val="00924CF7"/>
    <w:rsid w:val="00930A38"/>
    <w:rsid w:val="00933D24"/>
    <w:rsid w:val="00935830"/>
    <w:rsid w:val="009435DA"/>
    <w:rsid w:val="00943A6D"/>
    <w:rsid w:val="00944ED5"/>
    <w:rsid w:val="00947500"/>
    <w:rsid w:val="009514CA"/>
    <w:rsid w:val="00952B6B"/>
    <w:rsid w:val="009543DD"/>
    <w:rsid w:val="00954EE9"/>
    <w:rsid w:val="009563F9"/>
    <w:rsid w:val="009572A8"/>
    <w:rsid w:val="00957B32"/>
    <w:rsid w:val="00960D78"/>
    <w:rsid w:val="00963122"/>
    <w:rsid w:val="00963945"/>
    <w:rsid w:val="0096415E"/>
    <w:rsid w:val="00966897"/>
    <w:rsid w:val="00966AB0"/>
    <w:rsid w:val="0097471F"/>
    <w:rsid w:val="00974B38"/>
    <w:rsid w:val="00975440"/>
    <w:rsid w:val="009806D5"/>
    <w:rsid w:val="0098319E"/>
    <w:rsid w:val="00985B2E"/>
    <w:rsid w:val="00986E37"/>
    <w:rsid w:val="00993F39"/>
    <w:rsid w:val="009948BC"/>
    <w:rsid w:val="009A1BA4"/>
    <w:rsid w:val="009A1E0C"/>
    <w:rsid w:val="009B1BC1"/>
    <w:rsid w:val="009B1D26"/>
    <w:rsid w:val="009B3276"/>
    <w:rsid w:val="009B51E1"/>
    <w:rsid w:val="009D2405"/>
    <w:rsid w:val="009D7E82"/>
    <w:rsid w:val="009E185F"/>
    <w:rsid w:val="009E3981"/>
    <w:rsid w:val="009E4A93"/>
    <w:rsid w:val="009E543C"/>
    <w:rsid w:val="009E6C5F"/>
    <w:rsid w:val="009F134B"/>
    <w:rsid w:val="009F381A"/>
    <w:rsid w:val="009F58C5"/>
    <w:rsid w:val="009F5AA1"/>
    <w:rsid w:val="00A00272"/>
    <w:rsid w:val="00A01BE2"/>
    <w:rsid w:val="00A02D20"/>
    <w:rsid w:val="00A064C1"/>
    <w:rsid w:val="00A06513"/>
    <w:rsid w:val="00A1651F"/>
    <w:rsid w:val="00A17DF4"/>
    <w:rsid w:val="00A2661E"/>
    <w:rsid w:val="00A30E59"/>
    <w:rsid w:val="00A32324"/>
    <w:rsid w:val="00A339FE"/>
    <w:rsid w:val="00A37D19"/>
    <w:rsid w:val="00A37D3E"/>
    <w:rsid w:val="00A37DBE"/>
    <w:rsid w:val="00A449B5"/>
    <w:rsid w:val="00A46083"/>
    <w:rsid w:val="00A50C86"/>
    <w:rsid w:val="00A51C7B"/>
    <w:rsid w:val="00A55354"/>
    <w:rsid w:val="00A57020"/>
    <w:rsid w:val="00A6280A"/>
    <w:rsid w:val="00A67227"/>
    <w:rsid w:val="00A7042D"/>
    <w:rsid w:val="00A7104B"/>
    <w:rsid w:val="00A74E5D"/>
    <w:rsid w:val="00A802B2"/>
    <w:rsid w:val="00A822A4"/>
    <w:rsid w:val="00A834DB"/>
    <w:rsid w:val="00A84E54"/>
    <w:rsid w:val="00A851C9"/>
    <w:rsid w:val="00A90B47"/>
    <w:rsid w:val="00A9149E"/>
    <w:rsid w:val="00A92180"/>
    <w:rsid w:val="00A95884"/>
    <w:rsid w:val="00A95D6A"/>
    <w:rsid w:val="00AA19C0"/>
    <w:rsid w:val="00AB2DCE"/>
    <w:rsid w:val="00AB7515"/>
    <w:rsid w:val="00AB7F2B"/>
    <w:rsid w:val="00AC1F63"/>
    <w:rsid w:val="00AC5868"/>
    <w:rsid w:val="00AC58C1"/>
    <w:rsid w:val="00AD07A6"/>
    <w:rsid w:val="00AD0A21"/>
    <w:rsid w:val="00AD3FA1"/>
    <w:rsid w:val="00AE2B7F"/>
    <w:rsid w:val="00AE7339"/>
    <w:rsid w:val="00AF6393"/>
    <w:rsid w:val="00AF7208"/>
    <w:rsid w:val="00AF7218"/>
    <w:rsid w:val="00AF79F4"/>
    <w:rsid w:val="00B01134"/>
    <w:rsid w:val="00B03E1B"/>
    <w:rsid w:val="00B100D2"/>
    <w:rsid w:val="00B15CFC"/>
    <w:rsid w:val="00B1619C"/>
    <w:rsid w:val="00B17B5D"/>
    <w:rsid w:val="00B21444"/>
    <w:rsid w:val="00B21F6E"/>
    <w:rsid w:val="00B252CE"/>
    <w:rsid w:val="00B338E5"/>
    <w:rsid w:val="00B37A04"/>
    <w:rsid w:val="00B42CEB"/>
    <w:rsid w:val="00B4435D"/>
    <w:rsid w:val="00B45A4F"/>
    <w:rsid w:val="00B47663"/>
    <w:rsid w:val="00B5423F"/>
    <w:rsid w:val="00B542D6"/>
    <w:rsid w:val="00B5763D"/>
    <w:rsid w:val="00B60E5B"/>
    <w:rsid w:val="00B6184D"/>
    <w:rsid w:val="00B67A11"/>
    <w:rsid w:val="00B73F3C"/>
    <w:rsid w:val="00B773AA"/>
    <w:rsid w:val="00B778FF"/>
    <w:rsid w:val="00B802F6"/>
    <w:rsid w:val="00B8479F"/>
    <w:rsid w:val="00B84EB3"/>
    <w:rsid w:val="00B864FA"/>
    <w:rsid w:val="00B937FD"/>
    <w:rsid w:val="00B94C8F"/>
    <w:rsid w:val="00BA262D"/>
    <w:rsid w:val="00BA2C3B"/>
    <w:rsid w:val="00BA324A"/>
    <w:rsid w:val="00BA382E"/>
    <w:rsid w:val="00BA53F3"/>
    <w:rsid w:val="00BA7B6F"/>
    <w:rsid w:val="00BB1D5D"/>
    <w:rsid w:val="00BB474F"/>
    <w:rsid w:val="00BB767D"/>
    <w:rsid w:val="00BC535B"/>
    <w:rsid w:val="00BD22E6"/>
    <w:rsid w:val="00BD5764"/>
    <w:rsid w:val="00BE4DE3"/>
    <w:rsid w:val="00C001F9"/>
    <w:rsid w:val="00C01260"/>
    <w:rsid w:val="00C020DB"/>
    <w:rsid w:val="00C0704B"/>
    <w:rsid w:val="00C10E75"/>
    <w:rsid w:val="00C16F89"/>
    <w:rsid w:val="00C23D5D"/>
    <w:rsid w:val="00C26BFA"/>
    <w:rsid w:val="00C27117"/>
    <w:rsid w:val="00C32963"/>
    <w:rsid w:val="00C34CF2"/>
    <w:rsid w:val="00C3611F"/>
    <w:rsid w:val="00C40312"/>
    <w:rsid w:val="00C42960"/>
    <w:rsid w:val="00C4462D"/>
    <w:rsid w:val="00C44F88"/>
    <w:rsid w:val="00C4551A"/>
    <w:rsid w:val="00C45852"/>
    <w:rsid w:val="00C47724"/>
    <w:rsid w:val="00C47B95"/>
    <w:rsid w:val="00C5732E"/>
    <w:rsid w:val="00C673F8"/>
    <w:rsid w:val="00C7245F"/>
    <w:rsid w:val="00C737B6"/>
    <w:rsid w:val="00C81758"/>
    <w:rsid w:val="00C83B9D"/>
    <w:rsid w:val="00C869E5"/>
    <w:rsid w:val="00C91EA3"/>
    <w:rsid w:val="00C925C7"/>
    <w:rsid w:val="00C9641D"/>
    <w:rsid w:val="00C97370"/>
    <w:rsid w:val="00CA747F"/>
    <w:rsid w:val="00CA7A85"/>
    <w:rsid w:val="00CB2348"/>
    <w:rsid w:val="00CB2FDB"/>
    <w:rsid w:val="00CB613B"/>
    <w:rsid w:val="00CB7DE6"/>
    <w:rsid w:val="00CC44E0"/>
    <w:rsid w:val="00CC623A"/>
    <w:rsid w:val="00CD4180"/>
    <w:rsid w:val="00CD4DFC"/>
    <w:rsid w:val="00CD5991"/>
    <w:rsid w:val="00CD6DC0"/>
    <w:rsid w:val="00CD7400"/>
    <w:rsid w:val="00CE6A76"/>
    <w:rsid w:val="00CF1129"/>
    <w:rsid w:val="00CF14BA"/>
    <w:rsid w:val="00CF19FD"/>
    <w:rsid w:val="00CF3720"/>
    <w:rsid w:val="00CF56E6"/>
    <w:rsid w:val="00D01800"/>
    <w:rsid w:val="00D03892"/>
    <w:rsid w:val="00D03B20"/>
    <w:rsid w:val="00D05FD5"/>
    <w:rsid w:val="00D0626F"/>
    <w:rsid w:val="00D07361"/>
    <w:rsid w:val="00D103B1"/>
    <w:rsid w:val="00D129DC"/>
    <w:rsid w:val="00D13457"/>
    <w:rsid w:val="00D15A6F"/>
    <w:rsid w:val="00D16E41"/>
    <w:rsid w:val="00D2005D"/>
    <w:rsid w:val="00D21BAC"/>
    <w:rsid w:val="00D2398D"/>
    <w:rsid w:val="00D31900"/>
    <w:rsid w:val="00D34010"/>
    <w:rsid w:val="00D43B18"/>
    <w:rsid w:val="00D50C4F"/>
    <w:rsid w:val="00D52974"/>
    <w:rsid w:val="00D6306D"/>
    <w:rsid w:val="00D66812"/>
    <w:rsid w:val="00D66EE0"/>
    <w:rsid w:val="00D67430"/>
    <w:rsid w:val="00D706BB"/>
    <w:rsid w:val="00D71472"/>
    <w:rsid w:val="00D71DD2"/>
    <w:rsid w:val="00D728BC"/>
    <w:rsid w:val="00D74CB4"/>
    <w:rsid w:val="00D762B1"/>
    <w:rsid w:val="00D778A8"/>
    <w:rsid w:val="00D77ACD"/>
    <w:rsid w:val="00D808E5"/>
    <w:rsid w:val="00D83EE6"/>
    <w:rsid w:val="00D84E3A"/>
    <w:rsid w:val="00D90629"/>
    <w:rsid w:val="00D90926"/>
    <w:rsid w:val="00D94011"/>
    <w:rsid w:val="00D96CC5"/>
    <w:rsid w:val="00D9734C"/>
    <w:rsid w:val="00DA75B2"/>
    <w:rsid w:val="00DB6423"/>
    <w:rsid w:val="00DC33DF"/>
    <w:rsid w:val="00DC4B20"/>
    <w:rsid w:val="00DC72C7"/>
    <w:rsid w:val="00DD3200"/>
    <w:rsid w:val="00DD6D94"/>
    <w:rsid w:val="00DE2B8C"/>
    <w:rsid w:val="00DF1EE6"/>
    <w:rsid w:val="00DF6AEF"/>
    <w:rsid w:val="00DF75D5"/>
    <w:rsid w:val="00E01ADB"/>
    <w:rsid w:val="00E15BD6"/>
    <w:rsid w:val="00E16843"/>
    <w:rsid w:val="00E177CA"/>
    <w:rsid w:val="00E21C96"/>
    <w:rsid w:val="00E23916"/>
    <w:rsid w:val="00E2404E"/>
    <w:rsid w:val="00E242A7"/>
    <w:rsid w:val="00E3077C"/>
    <w:rsid w:val="00E3471C"/>
    <w:rsid w:val="00E40E0F"/>
    <w:rsid w:val="00E45035"/>
    <w:rsid w:val="00E5054E"/>
    <w:rsid w:val="00E55217"/>
    <w:rsid w:val="00E605AC"/>
    <w:rsid w:val="00E61511"/>
    <w:rsid w:val="00E651DA"/>
    <w:rsid w:val="00E669C0"/>
    <w:rsid w:val="00E712CC"/>
    <w:rsid w:val="00E726FB"/>
    <w:rsid w:val="00E73163"/>
    <w:rsid w:val="00E744B4"/>
    <w:rsid w:val="00E745DC"/>
    <w:rsid w:val="00E75B66"/>
    <w:rsid w:val="00E76FB7"/>
    <w:rsid w:val="00E82FF9"/>
    <w:rsid w:val="00E839E7"/>
    <w:rsid w:val="00E841C8"/>
    <w:rsid w:val="00E86C0F"/>
    <w:rsid w:val="00E96549"/>
    <w:rsid w:val="00E96C3C"/>
    <w:rsid w:val="00E9797D"/>
    <w:rsid w:val="00EA0358"/>
    <w:rsid w:val="00EA04DA"/>
    <w:rsid w:val="00EB37CE"/>
    <w:rsid w:val="00EB4484"/>
    <w:rsid w:val="00EB48D2"/>
    <w:rsid w:val="00EB7444"/>
    <w:rsid w:val="00EC03A1"/>
    <w:rsid w:val="00EC78F9"/>
    <w:rsid w:val="00ED04E0"/>
    <w:rsid w:val="00ED5098"/>
    <w:rsid w:val="00ED6D93"/>
    <w:rsid w:val="00EF1B17"/>
    <w:rsid w:val="00EF1D05"/>
    <w:rsid w:val="00EF3E71"/>
    <w:rsid w:val="00F05B8B"/>
    <w:rsid w:val="00F14FD1"/>
    <w:rsid w:val="00F16867"/>
    <w:rsid w:val="00F17332"/>
    <w:rsid w:val="00F178C3"/>
    <w:rsid w:val="00F209B3"/>
    <w:rsid w:val="00F23042"/>
    <w:rsid w:val="00F2560C"/>
    <w:rsid w:val="00F30965"/>
    <w:rsid w:val="00F30D3E"/>
    <w:rsid w:val="00F30F96"/>
    <w:rsid w:val="00F32C26"/>
    <w:rsid w:val="00F358BA"/>
    <w:rsid w:val="00F40FC2"/>
    <w:rsid w:val="00F4351A"/>
    <w:rsid w:val="00F448CB"/>
    <w:rsid w:val="00F50974"/>
    <w:rsid w:val="00F526E0"/>
    <w:rsid w:val="00F563C9"/>
    <w:rsid w:val="00F63AA3"/>
    <w:rsid w:val="00F64A18"/>
    <w:rsid w:val="00F730BC"/>
    <w:rsid w:val="00F74767"/>
    <w:rsid w:val="00F7513A"/>
    <w:rsid w:val="00F77C14"/>
    <w:rsid w:val="00F85AB2"/>
    <w:rsid w:val="00F97431"/>
    <w:rsid w:val="00F97F94"/>
    <w:rsid w:val="00FA498D"/>
    <w:rsid w:val="00FB04E9"/>
    <w:rsid w:val="00FB1FCB"/>
    <w:rsid w:val="00FB33E8"/>
    <w:rsid w:val="00FB5254"/>
    <w:rsid w:val="00FB55EE"/>
    <w:rsid w:val="00FB74BD"/>
    <w:rsid w:val="00FC25AE"/>
    <w:rsid w:val="00FC5377"/>
    <w:rsid w:val="00FC6815"/>
    <w:rsid w:val="00FD4164"/>
    <w:rsid w:val="00FD5D0C"/>
    <w:rsid w:val="00FE0F45"/>
    <w:rsid w:val="00FE1972"/>
    <w:rsid w:val="00FF1021"/>
    <w:rsid w:val="00FF4A9E"/>
    <w:rsid w:val="00FF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B2324B2-93F1-45F4-975F-19812DB53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4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B67A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B67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AF720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20"/>
      <w:szCs w:val="20"/>
    </w:rPr>
  </w:style>
  <w:style w:type="paragraph" w:customStyle="1" w:styleId="20">
    <w:name w:val="Обычный2"/>
    <w:link w:val="10"/>
    <w:rsid w:val="00AF7208"/>
    <w:pPr>
      <w:ind w:firstLine="851"/>
      <w:jc w:val="both"/>
    </w:pPr>
    <w:rPr>
      <w:sz w:val="28"/>
      <w:szCs w:val="28"/>
    </w:rPr>
  </w:style>
  <w:style w:type="character" w:customStyle="1" w:styleId="10">
    <w:name w:val="Обычный Знак1"/>
    <w:link w:val="20"/>
    <w:rsid w:val="00AF7208"/>
    <w:rPr>
      <w:sz w:val="28"/>
      <w:szCs w:val="28"/>
      <w:lang w:val="ru-RU" w:eastAsia="ru-RU" w:bidi="ar-SA"/>
    </w:rPr>
  </w:style>
  <w:style w:type="paragraph" w:customStyle="1" w:styleId="ConsPlusNonformat">
    <w:name w:val="ConsPlusNonformat"/>
    <w:rsid w:val="00AF72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Знак Знак Знак Знак Знак Знак Знак Знак Знак 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AF72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F720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6">
    <w:name w:val="Знак"/>
    <w:basedOn w:val="a"/>
    <w:rsid w:val="00AF720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AF7208"/>
    <w:pPr>
      <w:spacing w:after="120"/>
    </w:pPr>
    <w:rPr>
      <w:sz w:val="16"/>
      <w:szCs w:val="16"/>
    </w:rPr>
  </w:style>
  <w:style w:type="paragraph" w:styleId="a7">
    <w:name w:val="footer"/>
    <w:basedOn w:val="a"/>
    <w:link w:val="a8"/>
    <w:rsid w:val="00AF7208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F7208"/>
  </w:style>
  <w:style w:type="paragraph" w:styleId="aa">
    <w:name w:val="header"/>
    <w:basedOn w:val="a"/>
    <w:link w:val="ab"/>
    <w:rsid w:val="00D16E4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D16E41"/>
    <w:rPr>
      <w:sz w:val="24"/>
      <w:szCs w:val="24"/>
    </w:rPr>
  </w:style>
  <w:style w:type="character" w:styleId="ac">
    <w:name w:val="Hyperlink"/>
    <w:uiPriority w:val="99"/>
    <w:unhideWhenUsed/>
    <w:rsid w:val="00C673F8"/>
    <w:rPr>
      <w:strike w:val="0"/>
      <w:dstrike w:val="0"/>
      <w:color w:val="3272C0"/>
      <w:u w:val="none"/>
      <w:effect w:val="none"/>
      <w:shd w:val="clear" w:color="auto" w:fill="auto"/>
    </w:rPr>
  </w:style>
  <w:style w:type="paragraph" w:styleId="ad">
    <w:name w:val="Balloon Text"/>
    <w:basedOn w:val="a"/>
    <w:link w:val="ae"/>
    <w:rsid w:val="00D67430"/>
    <w:rPr>
      <w:rFonts w:ascii="Segoe UI" w:hAnsi="Segoe UI"/>
      <w:sz w:val="18"/>
      <w:szCs w:val="18"/>
    </w:rPr>
  </w:style>
  <w:style w:type="character" w:customStyle="1" w:styleId="ae">
    <w:name w:val="Текст выноски Знак"/>
    <w:link w:val="ad"/>
    <w:rsid w:val="00D67430"/>
    <w:rPr>
      <w:rFonts w:ascii="Segoe UI" w:hAnsi="Segoe UI" w:cs="Segoe UI"/>
      <w:sz w:val="18"/>
      <w:szCs w:val="18"/>
    </w:rPr>
  </w:style>
  <w:style w:type="paragraph" w:customStyle="1" w:styleId="consplusnormal0">
    <w:name w:val="consplusnormal"/>
    <w:basedOn w:val="a"/>
    <w:rsid w:val="00210DD3"/>
    <w:pPr>
      <w:spacing w:before="75" w:after="75"/>
    </w:pPr>
    <w:rPr>
      <w:rFonts w:ascii="Arial" w:hAnsi="Arial" w:cs="Arial"/>
      <w:color w:val="000000"/>
      <w:sz w:val="20"/>
      <w:szCs w:val="20"/>
    </w:rPr>
  </w:style>
  <w:style w:type="paragraph" w:styleId="30">
    <w:name w:val="Body Text Indent 3"/>
    <w:basedOn w:val="a"/>
    <w:rsid w:val="006C0728"/>
    <w:pPr>
      <w:spacing w:after="120"/>
      <w:ind w:left="283"/>
    </w:pPr>
    <w:rPr>
      <w:sz w:val="16"/>
      <w:szCs w:val="16"/>
    </w:rPr>
  </w:style>
  <w:style w:type="paragraph" w:customStyle="1" w:styleId="12">
    <w:name w:val="Абзац списка1"/>
    <w:basedOn w:val="a"/>
    <w:rsid w:val="00364395"/>
    <w:pPr>
      <w:ind w:left="720"/>
    </w:pPr>
    <w:rPr>
      <w:rFonts w:eastAsia="Calibri"/>
    </w:rPr>
  </w:style>
  <w:style w:type="character" w:customStyle="1" w:styleId="BalloonTextChar">
    <w:name w:val="Balloon Text Char"/>
    <w:semiHidden/>
    <w:locked/>
    <w:rsid w:val="00364395"/>
    <w:rPr>
      <w:rFonts w:ascii="Segoe UI" w:hAnsi="Segoe UI" w:cs="Segoe UI"/>
      <w:sz w:val="18"/>
      <w:szCs w:val="18"/>
      <w:lang w:eastAsia="ru-RU"/>
    </w:rPr>
  </w:style>
  <w:style w:type="paragraph" w:styleId="af">
    <w:name w:val="Normal (Web)"/>
    <w:basedOn w:val="a"/>
    <w:uiPriority w:val="99"/>
    <w:unhideWhenUsed/>
    <w:rsid w:val="006E0732"/>
    <w:pPr>
      <w:spacing w:before="100" w:beforeAutospacing="1" w:after="100" w:afterAutospacing="1"/>
      <w:ind w:firstLine="300"/>
    </w:pPr>
  </w:style>
  <w:style w:type="paragraph" w:customStyle="1" w:styleId="af0">
    <w:name w:val="Знак Знак Знак Знак Знак Знак Знак Знак"/>
    <w:basedOn w:val="a"/>
    <w:rsid w:val="00435E1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1">
    <w:basedOn w:val="a"/>
    <w:rsid w:val="00D15A6F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af2">
    <w:name w:val="Знак Знак Знак Знак Знак"/>
    <w:basedOn w:val="a"/>
    <w:rsid w:val="005D6A02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styleId="af3">
    <w:name w:val="List Paragraph"/>
    <w:basedOn w:val="a"/>
    <w:uiPriority w:val="34"/>
    <w:qFormat/>
    <w:rsid w:val="009543DD"/>
    <w:pPr>
      <w:ind w:left="720"/>
      <w:contextualSpacing/>
    </w:pPr>
    <w:rPr>
      <w:sz w:val="26"/>
      <w:szCs w:val="20"/>
    </w:rPr>
  </w:style>
  <w:style w:type="character" w:styleId="af4">
    <w:name w:val="Strong"/>
    <w:qFormat/>
    <w:rsid w:val="00F32C26"/>
    <w:rPr>
      <w:b/>
      <w:bCs/>
    </w:rPr>
  </w:style>
  <w:style w:type="character" w:customStyle="1" w:styleId="st">
    <w:name w:val="st"/>
    <w:rsid w:val="00097107"/>
  </w:style>
  <w:style w:type="character" w:styleId="af5">
    <w:name w:val="Emphasis"/>
    <w:uiPriority w:val="20"/>
    <w:qFormat/>
    <w:rsid w:val="00097107"/>
    <w:rPr>
      <w:i/>
      <w:iCs/>
    </w:rPr>
  </w:style>
  <w:style w:type="paragraph" w:customStyle="1" w:styleId="consplustitle0">
    <w:name w:val="consplustitle"/>
    <w:basedOn w:val="a"/>
    <w:rsid w:val="00025920"/>
    <w:pPr>
      <w:spacing w:before="100" w:beforeAutospacing="1" w:after="100" w:afterAutospacing="1"/>
    </w:pPr>
  </w:style>
  <w:style w:type="character" w:customStyle="1" w:styleId="a10">
    <w:name w:val="a1"/>
    <w:rsid w:val="00025920"/>
    <w:rPr>
      <w:rFonts w:cs="Times New Roman"/>
    </w:rPr>
  </w:style>
  <w:style w:type="paragraph" w:customStyle="1" w:styleId="consplusnonformat0">
    <w:name w:val="consplusnonformat"/>
    <w:basedOn w:val="a"/>
    <w:rsid w:val="00025920"/>
    <w:pPr>
      <w:spacing w:before="100" w:beforeAutospacing="1" w:after="100" w:afterAutospacing="1"/>
    </w:pPr>
  </w:style>
  <w:style w:type="character" w:customStyle="1" w:styleId="a8">
    <w:name w:val="Нижний колонтитул Знак"/>
    <w:link w:val="a7"/>
    <w:rsid w:val="00025920"/>
    <w:rPr>
      <w:sz w:val="24"/>
      <w:szCs w:val="24"/>
    </w:rPr>
  </w:style>
  <w:style w:type="numbering" w:customStyle="1" w:styleId="1">
    <w:name w:val="Стиль1"/>
    <w:rsid w:val="007A1EC4"/>
    <w:pPr>
      <w:numPr>
        <w:numId w:val="14"/>
      </w:numPr>
    </w:pPr>
  </w:style>
  <w:style w:type="paragraph" w:customStyle="1" w:styleId="21">
    <w:name w:val="Абзац списка2"/>
    <w:basedOn w:val="a"/>
    <w:rsid w:val="00C32963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3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0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51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26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1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203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5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09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4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12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9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1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3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23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52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02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22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6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32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1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15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8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42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5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0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8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yperlink" Target="consultantplus://offline/ref=899574CEC0CB33B798C45AEADBFF0D35F52D5FEB69653EF8B5775F0337d8WB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020;n=31613;fld=134;dst=100126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02EEE-6E39-4C26-8C20-E1D6C6D4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24</Pages>
  <Words>5043</Words>
  <Characters>28749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33725</CharactersWithSpaces>
  <SharedDoc>false</SharedDoc>
  <HLinks>
    <vt:vector size="24" baseType="variant">
      <vt:variant>
        <vt:i4>917517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consultantplus://offline/ref=899574CEC0CB33B798C45AEADBFF0D35F52D5FEB69653EF8B5775F0337d8WBD</vt:lpwstr>
      </vt:variant>
      <vt:variant>
        <vt:lpwstr/>
      </vt:variant>
      <vt:variant>
        <vt:i4>6553658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Par386</vt:lpwstr>
      </vt:variant>
      <vt:variant>
        <vt:i4>6553658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Par386</vt:lpwstr>
      </vt:variant>
      <vt:variant>
        <vt:i4>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consultantplus://offline/main?base=RLAW020;n=31613;fld=134;dst=100126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EvstifeevaEA</cp:lastModifiedBy>
  <cp:revision>38</cp:revision>
  <cp:lastPrinted>2023-02-22T00:26:00Z</cp:lastPrinted>
  <dcterms:created xsi:type="dcterms:W3CDTF">2023-02-05T10:59:00Z</dcterms:created>
  <dcterms:modified xsi:type="dcterms:W3CDTF">2023-02-27T06:42:00Z</dcterms:modified>
</cp:coreProperties>
</file>