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544"/>
        <w:gridCol w:w="3745"/>
        <w:gridCol w:w="933"/>
        <w:gridCol w:w="1134"/>
      </w:tblGrid>
      <w:tr w:rsidR="00852BFB" w:rsidRPr="00F15A68" w:rsidTr="00AC6356">
        <w:trPr>
          <w:trHeight w:val="1231"/>
        </w:trPr>
        <w:tc>
          <w:tcPr>
            <w:tcW w:w="9356" w:type="dxa"/>
            <w:gridSpan w:val="4"/>
          </w:tcPr>
          <w:p w:rsidR="00852BFB" w:rsidRDefault="00852BFB" w:rsidP="006D0B22">
            <w:pPr>
              <w:ind w:right="-14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2506980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t xml:space="preserve"> </w:t>
            </w:r>
          </w:p>
          <w:p w:rsidR="00852BFB" w:rsidRDefault="00852BFB" w:rsidP="005321C4">
            <w:pPr>
              <w:tabs>
                <w:tab w:val="left" w:pos="5282"/>
              </w:tabs>
            </w:pPr>
          </w:p>
          <w:p w:rsidR="00852BFB" w:rsidRDefault="00852BFB" w:rsidP="006D0B22">
            <w:pPr>
              <w:jc w:val="center"/>
            </w:pPr>
          </w:p>
        </w:tc>
      </w:tr>
      <w:tr w:rsidR="00852BFB" w:rsidRPr="00F15A68" w:rsidTr="005529B8">
        <w:trPr>
          <w:trHeight w:val="1456"/>
        </w:trPr>
        <w:tc>
          <w:tcPr>
            <w:tcW w:w="9356" w:type="dxa"/>
            <w:gridSpan w:val="4"/>
          </w:tcPr>
          <w:p w:rsidR="00852BFB" w:rsidRPr="00F15A68" w:rsidRDefault="00852BFB" w:rsidP="006D0B22">
            <w:pPr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:rsidR="00852BFB" w:rsidRPr="00F15A68" w:rsidRDefault="00852BFB" w:rsidP="006D0B22">
            <w:pPr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 xml:space="preserve">ПОЖАРСКОГО МУНИЦИПАЛЬНОГО </w:t>
            </w:r>
            <w:r w:rsidR="009B4479">
              <w:rPr>
                <w:b/>
                <w:bCs/>
                <w:sz w:val="32"/>
              </w:rPr>
              <w:t>ОКРУГ</w:t>
            </w:r>
            <w:r w:rsidRPr="00F15A68">
              <w:rPr>
                <w:b/>
                <w:bCs/>
                <w:sz w:val="32"/>
              </w:rPr>
              <w:t>А</w:t>
            </w:r>
          </w:p>
          <w:p w:rsidR="00852BFB" w:rsidRPr="00F15A68" w:rsidRDefault="00852BFB" w:rsidP="006D0B22">
            <w:pPr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ПРИМОРСКОГО КРАЯ</w:t>
            </w:r>
          </w:p>
          <w:p w:rsidR="00852BFB" w:rsidRDefault="00852BFB" w:rsidP="005529B8">
            <w:pPr>
              <w:jc w:val="center"/>
              <w:rPr>
                <w:sz w:val="32"/>
                <w:szCs w:val="32"/>
              </w:rPr>
            </w:pPr>
          </w:p>
          <w:p w:rsidR="005529B8" w:rsidRPr="00F15A68" w:rsidRDefault="005529B8" w:rsidP="005529B8">
            <w:pPr>
              <w:jc w:val="center"/>
              <w:rPr>
                <w:sz w:val="32"/>
                <w:szCs w:val="32"/>
              </w:rPr>
            </w:pPr>
          </w:p>
        </w:tc>
      </w:tr>
      <w:tr w:rsidR="00852BFB" w:rsidRPr="00F15A68" w:rsidTr="005529B8">
        <w:trPr>
          <w:trHeight w:val="461"/>
        </w:trPr>
        <w:tc>
          <w:tcPr>
            <w:tcW w:w="9356" w:type="dxa"/>
            <w:gridSpan w:val="4"/>
          </w:tcPr>
          <w:p w:rsidR="00852BFB" w:rsidRPr="00852BFB" w:rsidRDefault="00852BFB" w:rsidP="006D0B22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852BFB">
              <w:rPr>
                <w:b/>
                <w:bCs/>
                <w:sz w:val="28"/>
                <w:szCs w:val="28"/>
              </w:rPr>
              <w:t>П  О</w:t>
            </w:r>
            <w:proofErr w:type="gramEnd"/>
            <w:r w:rsidRPr="00852BFB">
              <w:rPr>
                <w:b/>
                <w:bCs/>
                <w:sz w:val="28"/>
                <w:szCs w:val="28"/>
              </w:rPr>
              <w:t xml:space="preserve">  С  Т  А  Н  О  В  Л  Е  Н  И  Е</w:t>
            </w:r>
          </w:p>
          <w:p w:rsidR="00852BFB" w:rsidRPr="00F15A68" w:rsidRDefault="00852BFB" w:rsidP="005529B8">
            <w:pPr>
              <w:jc w:val="center"/>
              <w:rPr>
                <w:sz w:val="28"/>
                <w:szCs w:val="28"/>
              </w:rPr>
            </w:pPr>
          </w:p>
          <w:p w:rsidR="00852BFB" w:rsidRPr="00F15A68" w:rsidRDefault="00852BFB" w:rsidP="006D0B22">
            <w:pPr>
              <w:jc w:val="center"/>
              <w:rPr>
                <w:sz w:val="28"/>
                <w:szCs w:val="28"/>
              </w:rPr>
            </w:pPr>
          </w:p>
        </w:tc>
      </w:tr>
      <w:tr w:rsidR="00852BFB" w:rsidRPr="00F15A68" w:rsidTr="00AC6356">
        <w:trPr>
          <w:trHeight w:val="338"/>
        </w:trPr>
        <w:tc>
          <w:tcPr>
            <w:tcW w:w="3544" w:type="dxa"/>
            <w:tcBorders>
              <w:bottom w:val="single" w:sz="4" w:space="0" w:color="auto"/>
            </w:tcBorders>
          </w:tcPr>
          <w:p w:rsidR="00852BFB" w:rsidRPr="00F15A68" w:rsidRDefault="000E72D3" w:rsidP="006D0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марта 2023 года</w:t>
            </w:r>
          </w:p>
        </w:tc>
        <w:tc>
          <w:tcPr>
            <w:tcW w:w="3745" w:type="dxa"/>
          </w:tcPr>
          <w:p w:rsidR="00852BFB" w:rsidRPr="00B61FCF" w:rsidRDefault="00852BFB" w:rsidP="005529B8">
            <w:pPr>
              <w:jc w:val="center"/>
              <w:rPr>
                <w:sz w:val="24"/>
                <w:szCs w:val="24"/>
              </w:rPr>
            </w:pPr>
            <w:r w:rsidRPr="00B61FCF">
              <w:rPr>
                <w:sz w:val="24"/>
                <w:szCs w:val="24"/>
              </w:rPr>
              <w:t>пгт Лучегорск</w:t>
            </w:r>
          </w:p>
        </w:tc>
        <w:tc>
          <w:tcPr>
            <w:tcW w:w="933" w:type="dxa"/>
          </w:tcPr>
          <w:p w:rsidR="00852BFB" w:rsidRPr="00F15A68" w:rsidRDefault="00852BFB" w:rsidP="006D0B22">
            <w:pPr>
              <w:jc w:val="right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52BFB" w:rsidRPr="00F15A68" w:rsidRDefault="000E72D3" w:rsidP="006D0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306-па</w:t>
            </w:r>
          </w:p>
        </w:tc>
      </w:tr>
    </w:tbl>
    <w:p w:rsidR="00852BFB" w:rsidRDefault="00852BFB" w:rsidP="00852BFB">
      <w:pPr>
        <w:shd w:val="clear" w:color="auto" w:fill="FFFFFF"/>
        <w:ind w:left="14"/>
        <w:jc w:val="center"/>
        <w:rPr>
          <w:sz w:val="28"/>
          <w:szCs w:val="28"/>
        </w:rPr>
      </w:pPr>
    </w:p>
    <w:p w:rsidR="00852BFB" w:rsidRDefault="00852BFB" w:rsidP="00852BFB">
      <w:pPr>
        <w:shd w:val="clear" w:color="auto" w:fill="FFFFFF"/>
        <w:ind w:left="11"/>
        <w:jc w:val="center"/>
        <w:rPr>
          <w:sz w:val="28"/>
          <w:szCs w:val="28"/>
        </w:rPr>
      </w:pPr>
    </w:p>
    <w:p w:rsidR="00852BFB" w:rsidRDefault="00852BFB" w:rsidP="00852BFB">
      <w:pPr>
        <w:shd w:val="clear" w:color="auto" w:fill="FFFFFF"/>
        <w:ind w:left="11"/>
        <w:jc w:val="center"/>
        <w:rPr>
          <w:sz w:val="28"/>
          <w:szCs w:val="28"/>
        </w:rPr>
      </w:pPr>
    </w:p>
    <w:p w:rsidR="00A103D1" w:rsidRPr="00A103D1" w:rsidRDefault="00A103D1" w:rsidP="00A321FE">
      <w:pPr>
        <w:jc w:val="center"/>
        <w:rPr>
          <w:b/>
          <w:sz w:val="28"/>
          <w:szCs w:val="28"/>
        </w:rPr>
      </w:pPr>
      <w:bookmarkStart w:id="0" w:name="_Hlk129350301"/>
      <w:r w:rsidRPr="00A103D1">
        <w:rPr>
          <w:b/>
          <w:sz w:val="28"/>
          <w:szCs w:val="28"/>
        </w:rPr>
        <w:t xml:space="preserve">О создании и использовании резервов финансовых и </w:t>
      </w:r>
    </w:p>
    <w:p w:rsidR="00A103D1" w:rsidRPr="00A103D1" w:rsidRDefault="00A103D1" w:rsidP="00A321FE">
      <w:pPr>
        <w:jc w:val="center"/>
        <w:rPr>
          <w:b/>
          <w:sz w:val="28"/>
          <w:szCs w:val="28"/>
        </w:rPr>
      </w:pPr>
      <w:r w:rsidRPr="00A103D1">
        <w:rPr>
          <w:b/>
          <w:sz w:val="28"/>
          <w:szCs w:val="28"/>
        </w:rPr>
        <w:t xml:space="preserve">материальных ресурсов для </w:t>
      </w:r>
      <w:r w:rsidR="00A9796A">
        <w:rPr>
          <w:b/>
          <w:sz w:val="28"/>
          <w:szCs w:val="28"/>
        </w:rPr>
        <w:t xml:space="preserve">предупреждения и </w:t>
      </w:r>
      <w:r w:rsidRPr="00A103D1">
        <w:rPr>
          <w:b/>
          <w:sz w:val="28"/>
          <w:szCs w:val="28"/>
        </w:rPr>
        <w:t xml:space="preserve">ликвидации чрезвычайных ситуаций природного и техногенного характера на территории Пожарского муниципального </w:t>
      </w:r>
      <w:r w:rsidR="00872892">
        <w:rPr>
          <w:b/>
          <w:sz w:val="28"/>
          <w:szCs w:val="28"/>
        </w:rPr>
        <w:t>округ</w:t>
      </w:r>
      <w:r w:rsidRPr="00A103D1">
        <w:rPr>
          <w:b/>
          <w:sz w:val="28"/>
          <w:szCs w:val="28"/>
        </w:rPr>
        <w:t>а Приморского края</w:t>
      </w:r>
    </w:p>
    <w:bookmarkEnd w:id="0"/>
    <w:p w:rsidR="00A103D1" w:rsidRDefault="00A103D1" w:rsidP="00802D61">
      <w:pPr>
        <w:ind w:firstLine="709"/>
        <w:rPr>
          <w:b/>
          <w:sz w:val="28"/>
          <w:szCs w:val="28"/>
        </w:rPr>
      </w:pPr>
    </w:p>
    <w:p w:rsidR="00852BFB" w:rsidRPr="00A103D1" w:rsidRDefault="00852BFB" w:rsidP="00802D61">
      <w:pPr>
        <w:ind w:firstLine="709"/>
        <w:rPr>
          <w:b/>
          <w:sz w:val="28"/>
          <w:szCs w:val="28"/>
        </w:rPr>
      </w:pPr>
    </w:p>
    <w:p w:rsidR="00A103D1" w:rsidRPr="00ED1188" w:rsidRDefault="00A103D1" w:rsidP="00ED1188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A103D1">
        <w:rPr>
          <w:sz w:val="28"/>
          <w:szCs w:val="28"/>
        </w:rPr>
        <w:t>В соответствии с Федеральным законом от 21</w:t>
      </w:r>
      <w:r w:rsidR="007137DE">
        <w:rPr>
          <w:sz w:val="28"/>
          <w:szCs w:val="28"/>
        </w:rPr>
        <w:t xml:space="preserve"> декабря </w:t>
      </w:r>
      <w:r w:rsidRPr="00A103D1">
        <w:rPr>
          <w:sz w:val="28"/>
          <w:szCs w:val="28"/>
        </w:rPr>
        <w:t xml:space="preserve">1994 года </w:t>
      </w:r>
      <w:r w:rsidR="00ED1188">
        <w:rPr>
          <w:sz w:val="28"/>
          <w:szCs w:val="28"/>
        </w:rPr>
        <w:t xml:space="preserve">                 </w:t>
      </w:r>
      <w:r w:rsidRPr="00A103D1">
        <w:rPr>
          <w:sz w:val="28"/>
          <w:szCs w:val="28"/>
        </w:rPr>
        <w:t xml:space="preserve">№ 68-ФЗ «О защите населения и территорий от чрезвычайных ситуаций природного и техногенного характера», </w:t>
      </w:r>
      <w:r w:rsidR="007137DE">
        <w:rPr>
          <w:sz w:val="28"/>
          <w:szCs w:val="28"/>
        </w:rPr>
        <w:t xml:space="preserve"> </w:t>
      </w:r>
      <w:r w:rsidRPr="00A103D1">
        <w:rPr>
          <w:sz w:val="28"/>
          <w:szCs w:val="28"/>
        </w:rPr>
        <w:t xml:space="preserve">Законом </w:t>
      </w:r>
      <w:r w:rsidR="007137DE">
        <w:rPr>
          <w:sz w:val="28"/>
          <w:szCs w:val="28"/>
        </w:rPr>
        <w:t xml:space="preserve">   </w:t>
      </w:r>
      <w:r w:rsidRPr="00A103D1">
        <w:rPr>
          <w:sz w:val="28"/>
          <w:szCs w:val="28"/>
        </w:rPr>
        <w:t xml:space="preserve">Приморского </w:t>
      </w:r>
      <w:r w:rsidR="007137DE">
        <w:rPr>
          <w:sz w:val="28"/>
          <w:szCs w:val="28"/>
        </w:rPr>
        <w:t xml:space="preserve">   </w:t>
      </w:r>
      <w:r w:rsidRPr="00A103D1">
        <w:rPr>
          <w:sz w:val="28"/>
          <w:szCs w:val="28"/>
        </w:rPr>
        <w:t xml:space="preserve">края </w:t>
      </w:r>
      <w:r w:rsidR="007137DE">
        <w:rPr>
          <w:sz w:val="28"/>
          <w:szCs w:val="28"/>
        </w:rPr>
        <w:t xml:space="preserve"> </w:t>
      </w:r>
      <w:r w:rsidRPr="00A103D1">
        <w:rPr>
          <w:sz w:val="28"/>
          <w:szCs w:val="28"/>
        </w:rPr>
        <w:t>от 02</w:t>
      </w:r>
      <w:r w:rsidR="007137DE">
        <w:rPr>
          <w:sz w:val="28"/>
          <w:szCs w:val="28"/>
        </w:rPr>
        <w:t xml:space="preserve"> декабря </w:t>
      </w:r>
      <w:r w:rsidRPr="00A103D1">
        <w:rPr>
          <w:sz w:val="28"/>
          <w:szCs w:val="28"/>
        </w:rPr>
        <w:t xml:space="preserve">1999 года </w:t>
      </w:r>
      <w:r w:rsidRPr="00ED1188">
        <w:rPr>
          <w:bCs/>
          <w:sz w:val="28"/>
          <w:szCs w:val="28"/>
        </w:rPr>
        <w:t>№ 74-КЗ «О защите населения и территорий Приморского края от чрезвычайных ситуаций природного и техногенного характера», постановлением Администрации Приморского края от 15</w:t>
      </w:r>
      <w:r w:rsidR="007137DE" w:rsidRPr="00ED1188">
        <w:rPr>
          <w:bCs/>
          <w:sz w:val="28"/>
          <w:szCs w:val="28"/>
        </w:rPr>
        <w:t xml:space="preserve"> мая </w:t>
      </w:r>
      <w:r w:rsidRPr="00ED1188">
        <w:rPr>
          <w:bCs/>
          <w:sz w:val="28"/>
          <w:szCs w:val="28"/>
        </w:rPr>
        <w:t>2018 года</w:t>
      </w:r>
      <w:r w:rsidR="00ED1188">
        <w:rPr>
          <w:bCs/>
          <w:sz w:val="28"/>
          <w:szCs w:val="28"/>
        </w:rPr>
        <w:t xml:space="preserve"> </w:t>
      </w:r>
      <w:r w:rsidRPr="00ED1188">
        <w:rPr>
          <w:bCs/>
          <w:sz w:val="28"/>
          <w:szCs w:val="28"/>
        </w:rPr>
        <w:t>№ 223-па «</w:t>
      </w:r>
      <w:r w:rsidR="00225494" w:rsidRPr="00ED1188">
        <w:rPr>
          <w:bCs/>
          <w:sz w:val="28"/>
          <w:szCs w:val="28"/>
        </w:rPr>
        <w:t>О создании и использовании резервов финансовых и материальных ресурсов для ликвидации чрезвычайных ситуаций природного и техногенного характера на территории Приморского края</w:t>
      </w:r>
      <w:r w:rsidR="0002003A" w:rsidRPr="00ED1188">
        <w:rPr>
          <w:bCs/>
          <w:sz w:val="28"/>
          <w:szCs w:val="28"/>
        </w:rPr>
        <w:t>»</w:t>
      </w:r>
      <w:r w:rsidRPr="00ED1188">
        <w:rPr>
          <w:bCs/>
          <w:sz w:val="28"/>
          <w:szCs w:val="28"/>
        </w:rPr>
        <w:t>,</w:t>
      </w:r>
      <w:r w:rsidRPr="00ED1188">
        <w:rPr>
          <w:sz w:val="28"/>
          <w:szCs w:val="28"/>
        </w:rPr>
        <w:t xml:space="preserve"> </w:t>
      </w:r>
      <w:r w:rsidRPr="00ED1188">
        <w:rPr>
          <w:bCs/>
          <w:sz w:val="28"/>
          <w:szCs w:val="28"/>
        </w:rPr>
        <w:t xml:space="preserve">Уставом Пожарского муниципального </w:t>
      </w:r>
      <w:r w:rsidR="00ED1188">
        <w:rPr>
          <w:bCs/>
          <w:sz w:val="28"/>
          <w:szCs w:val="28"/>
        </w:rPr>
        <w:t>округа</w:t>
      </w:r>
      <w:r w:rsidRPr="00ED1188">
        <w:rPr>
          <w:bCs/>
          <w:sz w:val="28"/>
          <w:szCs w:val="28"/>
        </w:rPr>
        <w:t xml:space="preserve">, администрация Пожарского муниципального </w:t>
      </w:r>
      <w:r w:rsidR="00ED1188">
        <w:rPr>
          <w:bCs/>
          <w:sz w:val="28"/>
          <w:szCs w:val="28"/>
        </w:rPr>
        <w:t>округ</w:t>
      </w:r>
      <w:r w:rsidRPr="00ED1188">
        <w:rPr>
          <w:bCs/>
          <w:sz w:val="28"/>
          <w:szCs w:val="28"/>
        </w:rPr>
        <w:t>а</w:t>
      </w:r>
      <w:r w:rsidR="00D13A6F" w:rsidRPr="00ED1188">
        <w:rPr>
          <w:bCs/>
          <w:sz w:val="28"/>
          <w:szCs w:val="28"/>
        </w:rPr>
        <w:t xml:space="preserve"> Приморского края</w:t>
      </w:r>
    </w:p>
    <w:p w:rsidR="00A103D1" w:rsidRDefault="00A103D1" w:rsidP="005529B8">
      <w:pPr>
        <w:ind w:firstLine="709"/>
        <w:jc w:val="both"/>
        <w:rPr>
          <w:sz w:val="28"/>
          <w:szCs w:val="28"/>
        </w:rPr>
      </w:pPr>
    </w:p>
    <w:p w:rsidR="005529B8" w:rsidRPr="00A103D1" w:rsidRDefault="005529B8" w:rsidP="005529B8">
      <w:pPr>
        <w:ind w:firstLine="709"/>
        <w:jc w:val="both"/>
        <w:rPr>
          <w:sz w:val="28"/>
          <w:szCs w:val="28"/>
        </w:rPr>
      </w:pPr>
    </w:p>
    <w:p w:rsidR="00A103D1" w:rsidRPr="00A103D1" w:rsidRDefault="00A103D1" w:rsidP="00F27F91">
      <w:pPr>
        <w:spacing w:line="360" w:lineRule="auto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ПОСТАНОВЛЯЕТ:</w:t>
      </w:r>
    </w:p>
    <w:p w:rsidR="00A103D1" w:rsidRDefault="00A103D1" w:rsidP="005529B8">
      <w:pPr>
        <w:ind w:firstLine="709"/>
        <w:jc w:val="both"/>
        <w:rPr>
          <w:sz w:val="28"/>
          <w:szCs w:val="28"/>
        </w:rPr>
      </w:pPr>
    </w:p>
    <w:p w:rsidR="005529B8" w:rsidRPr="00A103D1" w:rsidRDefault="005529B8" w:rsidP="005529B8">
      <w:pPr>
        <w:ind w:firstLine="709"/>
        <w:jc w:val="both"/>
        <w:rPr>
          <w:sz w:val="28"/>
          <w:szCs w:val="28"/>
        </w:rPr>
      </w:pPr>
    </w:p>
    <w:p w:rsidR="00A103D1" w:rsidRPr="00A103D1" w:rsidRDefault="00802D61" w:rsidP="00802D61">
      <w:pPr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103D1" w:rsidRPr="00A103D1">
        <w:rPr>
          <w:sz w:val="28"/>
          <w:szCs w:val="28"/>
        </w:rPr>
        <w:t xml:space="preserve">Утвердить Положение о резервах финансовых и материальных ресурсов для предупреждения и ликвидации чрезвычайных ситуаций природного и техногенного характера на территории </w:t>
      </w:r>
      <w:r w:rsidR="00A103D1">
        <w:rPr>
          <w:sz w:val="28"/>
          <w:szCs w:val="28"/>
        </w:rPr>
        <w:t>Пожар</w:t>
      </w:r>
      <w:r w:rsidR="00A103D1" w:rsidRPr="00A103D1">
        <w:rPr>
          <w:sz w:val="28"/>
          <w:szCs w:val="28"/>
        </w:rPr>
        <w:t xml:space="preserve">ского </w:t>
      </w:r>
      <w:r w:rsidR="00A103D1" w:rsidRPr="00A103D1">
        <w:rPr>
          <w:sz w:val="28"/>
          <w:szCs w:val="28"/>
        </w:rPr>
        <w:lastRenderedPageBreak/>
        <w:t xml:space="preserve">муниципального </w:t>
      </w:r>
      <w:r w:rsidR="00ED1188">
        <w:rPr>
          <w:bCs/>
          <w:sz w:val="28"/>
          <w:szCs w:val="28"/>
        </w:rPr>
        <w:t>округ</w:t>
      </w:r>
      <w:r w:rsidR="00A103D1">
        <w:rPr>
          <w:sz w:val="28"/>
          <w:szCs w:val="28"/>
        </w:rPr>
        <w:t>а</w:t>
      </w:r>
      <w:r w:rsidR="00A103D1" w:rsidRPr="00A103D1">
        <w:rPr>
          <w:sz w:val="28"/>
          <w:szCs w:val="28"/>
        </w:rPr>
        <w:t xml:space="preserve"> </w:t>
      </w:r>
      <w:r w:rsidR="009E48C2">
        <w:rPr>
          <w:sz w:val="28"/>
          <w:szCs w:val="28"/>
        </w:rPr>
        <w:t xml:space="preserve">согласно </w:t>
      </w:r>
      <w:r w:rsidR="005B67E7">
        <w:rPr>
          <w:sz w:val="28"/>
          <w:szCs w:val="28"/>
        </w:rPr>
        <w:t>П</w:t>
      </w:r>
      <w:r w:rsidR="00A103D1" w:rsidRPr="00A103D1">
        <w:rPr>
          <w:sz w:val="28"/>
          <w:szCs w:val="28"/>
        </w:rPr>
        <w:t>риложени</w:t>
      </w:r>
      <w:r w:rsidR="009E48C2">
        <w:rPr>
          <w:sz w:val="28"/>
          <w:szCs w:val="28"/>
        </w:rPr>
        <w:t>ю</w:t>
      </w:r>
      <w:r w:rsidR="00A103D1" w:rsidRPr="00A103D1">
        <w:rPr>
          <w:sz w:val="28"/>
          <w:szCs w:val="28"/>
        </w:rPr>
        <w:t xml:space="preserve"> 1</w:t>
      </w:r>
      <w:r w:rsidR="009E48C2">
        <w:rPr>
          <w:sz w:val="28"/>
          <w:szCs w:val="28"/>
        </w:rPr>
        <w:t xml:space="preserve"> к настоящему постановлению</w:t>
      </w:r>
      <w:r w:rsidR="00A103D1" w:rsidRPr="00A103D1">
        <w:rPr>
          <w:sz w:val="28"/>
          <w:szCs w:val="28"/>
        </w:rPr>
        <w:t>.</w:t>
      </w:r>
    </w:p>
    <w:p w:rsidR="00A103D1" w:rsidRPr="00A103D1" w:rsidRDefault="00802D61" w:rsidP="00802D61">
      <w:pPr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A103D1" w:rsidRPr="00A103D1">
        <w:rPr>
          <w:sz w:val="28"/>
          <w:szCs w:val="28"/>
        </w:rPr>
        <w:t xml:space="preserve">Утвердить номенклатуру и объем резервов материальных ресурсов, создаваемых в администрации </w:t>
      </w:r>
      <w:r w:rsidR="00A103D1">
        <w:rPr>
          <w:sz w:val="28"/>
          <w:szCs w:val="28"/>
        </w:rPr>
        <w:t>Пожарс</w:t>
      </w:r>
      <w:r w:rsidR="00A103D1" w:rsidRPr="00A103D1">
        <w:rPr>
          <w:sz w:val="28"/>
          <w:szCs w:val="28"/>
        </w:rPr>
        <w:t xml:space="preserve">кого </w:t>
      </w:r>
      <w:r w:rsidR="00A103D1">
        <w:rPr>
          <w:sz w:val="28"/>
          <w:szCs w:val="28"/>
        </w:rPr>
        <w:t xml:space="preserve">муниципального </w:t>
      </w:r>
      <w:r w:rsidR="00ED1188">
        <w:rPr>
          <w:bCs/>
          <w:sz w:val="28"/>
          <w:szCs w:val="28"/>
        </w:rPr>
        <w:t>округ</w:t>
      </w:r>
      <w:r w:rsidR="00A103D1">
        <w:rPr>
          <w:sz w:val="28"/>
          <w:szCs w:val="28"/>
        </w:rPr>
        <w:t>а</w:t>
      </w:r>
      <w:r w:rsidR="00A103D1" w:rsidRPr="00A103D1">
        <w:rPr>
          <w:sz w:val="28"/>
          <w:szCs w:val="28"/>
        </w:rPr>
        <w:t xml:space="preserve"> для предупреждения и ликвидации чрезвычайных ситуаций природного и техногенного характера на территории </w:t>
      </w:r>
      <w:r w:rsidR="00A103D1">
        <w:rPr>
          <w:sz w:val="28"/>
          <w:szCs w:val="28"/>
        </w:rPr>
        <w:t>Пожарс</w:t>
      </w:r>
      <w:r w:rsidR="00A103D1" w:rsidRPr="00A103D1">
        <w:rPr>
          <w:sz w:val="28"/>
          <w:szCs w:val="28"/>
        </w:rPr>
        <w:t xml:space="preserve">кого </w:t>
      </w:r>
      <w:r w:rsidR="00A103D1">
        <w:rPr>
          <w:sz w:val="28"/>
          <w:szCs w:val="28"/>
        </w:rPr>
        <w:t xml:space="preserve">муниципального </w:t>
      </w:r>
      <w:r w:rsidR="00ED1188">
        <w:rPr>
          <w:bCs/>
          <w:sz w:val="28"/>
          <w:szCs w:val="28"/>
        </w:rPr>
        <w:t>округ</w:t>
      </w:r>
      <w:r w:rsidR="00A103D1">
        <w:rPr>
          <w:sz w:val="28"/>
          <w:szCs w:val="28"/>
        </w:rPr>
        <w:t>а</w:t>
      </w:r>
      <w:r w:rsidR="00A103D1" w:rsidRPr="00A103D1">
        <w:rPr>
          <w:sz w:val="28"/>
          <w:szCs w:val="28"/>
        </w:rPr>
        <w:t xml:space="preserve"> (далее - Номенклатура) </w:t>
      </w:r>
      <w:r w:rsidR="009E48C2">
        <w:rPr>
          <w:sz w:val="28"/>
          <w:szCs w:val="28"/>
        </w:rPr>
        <w:t xml:space="preserve">согласно </w:t>
      </w:r>
      <w:r w:rsidR="005B67E7">
        <w:rPr>
          <w:sz w:val="28"/>
          <w:szCs w:val="28"/>
        </w:rPr>
        <w:t>П</w:t>
      </w:r>
      <w:r w:rsidR="00A103D1" w:rsidRPr="00A103D1">
        <w:rPr>
          <w:sz w:val="28"/>
          <w:szCs w:val="28"/>
        </w:rPr>
        <w:t>риложени</w:t>
      </w:r>
      <w:r w:rsidR="009E48C2">
        <w:rPr>
          <w:sz w:val="28"/>
          <w:szCs w:val="28"/>
        </w:rPr>
        <w:t>ю</w:t>
      </w:r>
      <w:r w:rsidR="00A103D1" w:rsidRPr="00A103D1">
        <w:rPr>
          <w:sz w:val="28"/>
          <w:szCs w:val="28"/>
        </w:rPr>
        <w:t xml:space="preserve"> 2</w:t>
      </w:r>
      <w:r w:rsidR="009E48C2">
        <w:rPr>
          <w:sz w:val="28"/>
          <w:szCs w:val="28"/>
        </w:rPr>
        <w:t xml:space="preserve"> к настоящему постановлению</w:t>
      </w:r>
      <w:r w:rsidR="00A103D1" w:rsidRPr="00A103D1">
        <w:rPr>
          <w:sz w:val="28"/>
          <w:szCs w:val="28"/>
        </w:rPr>
        <w:t>.</w:t>
      </w:r>
    </w:p>
    <w:p w:rsidR="00A103D1" w:rsidRPr="004A64CF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 xml:space="preserve">3. В целях организации работ, предоставления услуг и приобретения товаров в соответствии с Номенклатурой, в количестве и объеме, которые необходимы для ликвидации последствий, возникающих вследствие аварий, иных чрезвычайных ситуаций природного или техногенного характера, либо для оказания медицинской помощи в экстренной или неотложной форме, </w:t>
      </w:r>
      <w:r w:rsidRPr="004A64CF">
        <w:rPr>
          <w:sz w:val="28"/>
          <w:szCs w:val="28"/>
        </w:rPr>
        <w:t xml:space="preserve">в связи с отсутствием и невозможностью организации мест хранения материальных </w:t>
      </w:r>
      <w:r w:rsidR="00405870">
        <w:rPr>
          <w:sz w:val="28"/>
          <w:szCs w:val="28"/>
        </w:rPr>
        <w:t>ресурсов</w:t>
      </w:r>
      <w:r w:rsidR="00216B27" w:rsidRPr="004A64CF">
        <w:rPr>
          <w:sz w:val="28"/>
          <w:szCs w:val="28"/>
        </w:rPr>
        <w:t>,</w:t>
      </w:r>
      <w:r w:rsidRPr="004A64CF">
        <w:rPr>
          <w:sz w:val="28"/>
          <w:szCs w:val="28"/>
        </w:rPr>
        <w:t xml:space="preserve"> соответствующих предъявляемым требованиям, создание </w:t>
      </w:r>
      <w:r w:rsidR="00405870">
        <w:rPr>
          <w:sz w:val="28"/>
          <w:szCs w:val="28"/>
        </w:rPr>
        <w:t>и содержание</w:t>
      </w:r>
      <w:r w:rsidR="00405870" w:rsidRPr="004A64CF">
        <w:rPr>
          <w:sz w:val="28"/>
          <w:szCs w:val="28"/>
        </w:rPr>
        <w:t xml:space="preserve"> </w:t>
      </w:r>
      <w:r w:rsidRPr="004A64CF">
        <w:rPr>
          <w:sz w:val="28"/>
          <w:szCs w:val="28"/>
        </w:rPr>
        <w:t xml:space="preserve">резервов материальных </w:t>
      </w:r>
      <w:r w:rsidR="00405870">
        <w:rPr>
          <w:sz w:val="28"/>
          <w:szCs w:val="28"/>
        </w:rPr>
        <w:t>ресурсов</w:t>
      </w:r>
      <w:r w:rsidRPr="004A64CF">
        <w:rPr>
          <w:sz w:val="28"/>
          <w:szCs w:val="28"/>
        </w:rPr>
        <w:t xml:space="preserve"> для ликвидации чрезвычайных ситуаций </w:t>
      </w:r>
      <w:r w:rsidR="00405870">
        <w:rPr>
          <w:sz w:val="28"/>
          <w:szCs w:val="28"/>
        </w:rPr>
        <w:t>допускается в виде финансовых ресурсов резервного фонда</w:t>
      </w:r>
      <w:r w:rsidR="00D22A1E">
        <w:rPr>
          <w:sz w:val="28"/>
          <w:szCs w:val="28"/>
        </w:rPr>
        <w:t>, предназначенных</w:t>
      </w:r>
      <w:r w:rsidR="00405870">
        <w:rPr>
          <w:sz w:val="28"/>
          <w:szCs w:val="28"/>
        </w:rPr>
        <w:t xml:space="preserve"> для оплаты муниципальных контрактов (</w:t>
      </w:r>
      <w:r w:rsidRPr="004A64CF">
        <w:rPr>
          <w:sz w:val="28"/>
          <w:szCs w:val="28"/>
        </w:rPr>
        <w:t xml:space="preserve">договоров) с </w:t>
      </w:r>
      <w:r w:rsidR="00D22A1E">
        <w:rPr>
          <w:sz w:val="28"/>
          <w:szCs w:val="28"/>
        </w:rPr>
        <w:t xml:space="preserve">добросовестными </w:t>
      </w:r>
      <w:r w:rsidRPr="004A64CF">
        <w:rPr>
          <w:sz w:val="28"/>
          <w:szCs w:val="28"/>
        </w:rPr>
        <w:t>поставщиками товаров</w:t>
      </w:r>
      <w:r w:rsidR="00405870">
        <w:rPr>
          <w:sz w:val="28"/>
          <w:szCs w:val="28"/>
        </w:rPr>
        <w:t xml:space="preserve">, неотложных работ </w:t>
      </w:r>
      <w:r w:rsidRPr="004A64CF">
        <w:rPr>
          <w:sz w:val="28"/>
          <w:szCs w:val="28"/>
        </w:rPr>
        <w:t>и услуг, а также с единственным поставщиком</w:t>
      </w:r>
      <w:r w:rsidR="00D22A1E">
        <w:rPr>
          <w:sz w:val="28"/>
          <w:szCs w:val="28"/>
        </w:rPr>
        <w:t>.</w:t>
      </w:r>
    </w:p>
    <w:p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4.</w:t>
      </w:r>
      <w:r w:rsidR="00802D61">
        <w:rPr>
          <w:sz w:val="28"/>
          <w:szCs w:val="28"/>
        </w:rPr>
        <w:t> </w:t>
      </w:r>
      <w:r w:rsidRPr="00A103D1">
        <w:rPr>
          <w:sz w:val="28"/>
          <w:szCs w:val="28"/>
        </w:rPr>
        <w:t xml:space="preserve">Ответственность и контроль за накоплением необходимых запасов материальных ресурсов, созданием резервов материальных ресурсов для предупреждения и ликвидации чрезвычайных ситуаций природного и техногенного характера на территории </w:t>
      </w:r>
      <w:r>
        <w:rPr>
          <w:sz w:val="28"/>
          <w:szCs w:val="28"/>
        </w:rPr>
        <w:t>Пожарс</w:t>
      </w:r>
      <w:r w:rsidRPr="00A103D1">
        <w:rPr>
          <w:sz w:val="28"/>
          <w:szCs w:val="28"/>
        </w:rPr>
        <w:t xml:space="preserve">кого </w:t>
      </w:r>
      <w:r>
        <w:rPr>
          <w:sz w:val="28"/>
          <w:szCs w:val="28"/>
        </w:rPr>
        <w:t xml:space="preserve">муниципального </w:t>
      </w:r>
      <w:r w:rsidR="00481913">
        <w:rPr>
          <w:bCs/>
          <w:sz w:val="28"/>
          <w:szCs w:val="28"/>
        </w:rPr>
        <w:t>округ</w:t>
      </w:r>
      <w:r>
        <w:rPr>
          <w:sz w:val="28"/>
          <w:szCs w:val="28"/>
        </w:rPr>
        <w:t>а</w:t>
      </w:r>
      <w:r w:rsidRPr="00A103D1">
        <w:rPr>
          <w:sz w:val="28"/>
          <w:szCs w:val="28"/>
        </w:rPr>
        <w:t xml:space="preserve">, создаваемых в администрации </w:t>
      </w:r>
      <w:r>
        <w:rPr>
          <w:sz w:val="28"/>
          <w:szCs w:val="28"/>
        </w:rPr>
        <w:t>Пожарс</w:t>
      </w:r>
      <w:r w:rsidRPr="00A103D1">
        <w:rPr>
          <w:sz w:val="28"/>
          <w:szCs w:val="28"/>
        </w:rPr>
        <w:t xml:space="preserve">кого </w:t>
      </w:r>
      <w:r>
        <w:rPr>
          <w:sz w:val="28"/>
          <w:szCs w:val="28"/>
        </w:rPr>
        <w:t xml:space="preserve">муниципального </w:t>
      </w:r>
      <w:r w:rsidR="00481913">
        <w:rPr>
          <w:bCs/>
          <w:sz w:val="28"/>
          <w:szCs w:val="28"/>
        </w:rPr>
        <w:t>округ</w:t>
      </w:r>
      <w:r>
        <w:rPr>
          <w:sz w:val="28"/>
          <w:szCs w:val="28"/>
        </w:rPr>
        <w:t>а</w:t>
      </w:r>
      <w:r w:rsidRPr="00A103D1">
        <w:rPr>
          <w:sz w:val="28"/>
          <w:szCs w:val="28"/>
        </w:rPr>
        <w:t xml:space="preserve"> </w:t>
      </w:r>
      <w:r w:rsidR="008A606B">
        <w:rPr>
          <w:sz w:val="28"/>
          <w:szCs w:val="28"/>
        </w:rPr>
        <w:t xml:space="preserve">Приморского края </w:t>
      </w:r>
      <w:r w:rsidRPr="00A103D1">
        <w:rPr>
          <w:sz w:val="28"/>
          <w:szCs w:val="28"/>
        </w:rPr>
        <w:t>в соответствии с Номенклатурой, возложить:</w:t>
      </w:r>
    </w:p>
    <w:p w:rsidR="00A103D1" w:rsidRPr="00A103D1" w:rsidRDefault="00802D61" w:rsidP="00802D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103D1" w:rsidRPr="00A103D1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отдел </w:t>
      </w:r>
      <w:r w:rsidR="00481913">
        <w:rPr>
          <w:sz w:val="28"/>
          <w:szCs w:val="28"/>
        </w:rPr>
        <w:t>экономики и проектного управления</w:t>
      </w:r>
      <w:r>
        <w:rPr>
          <w:sz w:val="28"/>
          <w:szCs w:val="28"/>
        </w:rPr>
        <w:t xml:space="preserve"> администрации Пожарс</w:t>
      </w:r>
      <w:r w:rsidRPr="00A103D1">
        <w:rPr>
          <w:sz w:val="28"/>
          <w:szCs w:val="28"/>
        </w:rPr>
        <w:t xml:space="preserve">кого </w:t>
      </w:r>
      <w:r>
        <w:rPr>
          <w:sz w:val="28"/>
          <w:szCs w:val="28"/>
        </w:rPr>
        <w:t xml:space="preserve">муниципального </w:t>
      </w:r>
      <w:r w:rsidR="00481913">
        <w:rPr>
          <w:bCs/>
          <w:sz w:val="28"/>
          <w:szCs w:val="28"/>
        </w:rPr>
        <w:t>округ</w:t>
      </w:r>
      <w:r>
        <w:rPr>
          <w:sz w:val="28"/>
          <w:szCs w:val="28"/>
        </w:rPr>
        <w:t>а</w:t>
      </w:r>
      <w:r w:rsidR="00A103D1" w:rsidRPr="00A103D1">
        <w:rPr>
          <w:sz w:val="28"/>
          <w:szCs w:val="28"/>
        </w:rPr>
        <w:t xml:space="preserve"> по продовольствию и пищевому сырью, вещевому имуществу и предметам первой необходимости;</w:t>
      </w:r>
    </w:p>
    <w:p w:rsidR="00A103D1" w:rsidRDefault="00802D61" w:rsidP="00802D61">
      <w:pPr>
        <w:tabs>
          <w:tab w:val="num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103D1" w:rsidRPr="00A103D1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отдел </w:t>
      </w:r>
      <w:r w:rsidR="00A103D1" w:rsidRPr="00A103D1">
        <w:rPr>
          <w:sz w:val="28"/>
          <w:szCs w:val="28"/>
        </w:rPr>
        <w:t xml:space="preserve">жизнеобеспечения администрации </w:t>
      </w:r>
      <w:r>
        <w:rPr>
          <w:sz w:val="28"/>
          <w:szCs w:val="28"/>
        </w:rPr>
        <w:t>Пожарс</w:t>
      </w:r>
      <w:r w:rsidRPr="00A103D1">
        <w:rPr>
          <w:sz w:val="28"/>
          <w:szCs w:val="28"/>
        </w:rPr>
        <w:t xml:space="preserve">кого </w:t>
      </w:r>
      <w:r>
        <w:rPr>
          <w:sz w:val="28"/>
          <w:szCs w:val="28"/>
        </w:rPr>
        <w:t xml:space="preserve">муниципального </w:t>
      </w:r>
      <w:r w:rsidR="00481913">
        <w:rPr>
          <w:bCs/>
          <w:sz w:val="28"/>
          <w:szCs w:val="28"/>
        </w:rPr>
        <w:t>округ</w:t>
      </w:r>
      <w:r>
        <w:rPr>
          <w:sz w:val="28"/>
          <w:szCs w:val="28"/>
        </w:rPr>
        <w:t>а</w:t>
      </w:r>
      <w:r w:rsidRPr="00A103D1">
        <w:rPr>
          <w:sz w:val="28"/>
          <w:szCs w:val="28"/>
        </w:rPr>
        <w:t xml:space="preserve"> </w:t>
      </w:r>
      <w:r w:rsidR="00A103D1" w:rsidRPr="00A103D1">
        <w:rPr>
          <w:sz w:val="28"/>
          <w:szCs w:val="28"/>
        </w:rPr>
        <w:t>по строительным материалам, топливу и нефтепродуктам;</w:t>
      </w:r>
    </w:p>
    <w:p w:rsidR="00073B9F" w:rsidRPr="00A103D1" w:rsidRDefault="00073B9F" w:rsidP="00802D61">
      <w:pPr>
        <w:tabs>
          <w:tab w:val="num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на отдел гражданской обороны и предупреждения чрезвычайных ситуаций администрации Пожарского муниципального </w:t>
      </w:r>
      <w:r w:rsidR="00481913">
        <w:rPr>
          <w:bCs/>
          <w:sz w:val="28"/>
          <w:szCs w:val="28"/>
        </w:rPr>
        <w:t>округ</w:t>
      </w:r>
      <w:r>
        <w:rPr>
          <w:sz w:val="28"/>
          <w:szCs w:val="28"/>
        </w:rPr>
        <w:t xml:space="preserve">а по </w:t>
      </w:r>
      <w:r w:rsidR="00432D6E">
        <w:rPr>
          <w:sz w:val="28"/>
          <w:szCs w:val="28"/>
        </w:rPr>
        <w:t xml:space="preserve">средствам связи и оповещения, </w:t>
      </w:r>
      <w:r>
        <w:rPr>
          <w:sz w:val="28"/>
          <w:szCs w:val="28"/>
        </w:rPr>
        <w:t>специальному съемному оборудованию</w:t>
      </w:r>
      <w:r w:rsidR="00432D6E">
        <w:rPr>
          <w:sz w:val="28"/>
          <w:szCs w:val="28"/>
        </w:rPr>
        <w:t xml:space="preserve"> и комплектующим изделиям;</w:t>
      </w:r>
    </w:p>
    <w:p w:rsidR="00A103D1" w:rsidRPr="000B2987" w:rsidRDefault="00802D6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0B2987">
        <w:rPr>
          <w:sz w:val="28"/>
          <w:szCs w:val="28"/>
        </w:rPr>
        <w:t>- </w:t>
      </w:r>
      <w:r w:rsidR="00A103D1" w:rsidRPr="000B2987">
        <w:rPr>
          <w:sz w:val="28"/>
          <w:szCs w:val="28"/>
        </w:rPr>
        <w:t xml:space="preserve">на муниципальное казенное учреждение </w:t>
      </w:r>
      <w:r w:rsidR="00395590">
        <w:rPr>
          <w:sz w:val="28"/>
          <w:szCs w:val="28"/>
        </w:rPr>
        <w:t xml:space="preserve">Пожарского муниципального </w:t>
      </w:r>
      <w:r w:rsidR="00481913">
        <w:rPr>
          <w:bCs/>
          <w:sz w:val="28"/>
          <w:szCs w:val="28"/>
        </w:rPr>
        <w:t>округ</w:t>
      </w:r>
      <w:r w:rsidR="00395590">
        <w:rPr>
          <w:sz w:val="28"/>
          <w:szCs w:val="28"/>
        </w:rPr>
        <w:t xml:space="preserve">а </w:t>
      </w:r>
      <w:bookmarkStart w:id="1" w:name="_Hlk81494071"/>
      <w:r w:rsidR="00A103D1" w:rsidRPr="000B2987">
        <w:rPr>
          <w:sz w:val="28"/>
          <w:szCs w:val="28"/>
        </w:rPr>
        <w:t>«</w:t>
      </w:r>
      <w:r w:rsidR="00124743">
        <w:rPr>
          <w:sz w:val="28"/>
          <w:szCs w:val="28"/>
        </w:rPr>
        <w:t>Х</w:t>
      </w:r>
      <w:r w:rsidR="00A103D1" w:rsidRPr="000B2987">
        <w:rPr>
          <w:sz w:val="28"/>
          <w:szCs w:val="28"/>
        </w:rPr>
        <w:t>озяйственно</w:t>
      </w:r>
      <w:r w:rsidR="00124743">
        <w:rPr>
          <w:sz w:val="28"/>
          <w:szCs w:val="28"/>
        </w:rPr>
        <w:t>е управление</w:t>
      </w:r>
      <w:r w:rsidR="00A103D1" w:rsidRPr="000B2987">
        <w:rPr>
          <w:sz w:val="28"/>
          <w:szCs w:val="28"/>
        </w:rPr>
        <w:t xml:space="preserve">» </w:t>
      </w:r>
      <w:bookmarkEnd w:id="1"/>
      <w:r w:rsidR="00A103D1" w:rsidRPr="000B2987">
        <w:rPr>
          <w:sz w:val="28"/>
          <w:szCs w:val="28"/>
        </w:rPr>
        <w:t xml:space="preserve">по </w:t>
      </w:r>
      <w:r w:rsidR="007E10C0">
        <w:rPr>
          <w:sz w:val="28"/>
          <w:szCs w:val="28"/>
        </w:rPr>
        <w:t xml:space="preserve">слесарному и шанцевому </w:t>
      </w:r>
      <w:r w:rsidR="00A103D1" w:rsidRPr="000B2987">
        <w:rPr>
          <w:sz w:val="28"/>
          <w:szCs w:val="28"/>
        </w:rPr>
        <w:t>инструменту;</w:t>
      </w:r>
    </w:p>
    <w:p w:rsidR="00432D6E" w:rsidRDefault="00802D6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3B2B8E">
        <w:rPr>
          <w:sz w:val="28"/>
          <w:szCs w:val="28"/>
        </w:rPr>
        <w:t>- </w:t>
      </w:r>
      <w:bookmarkStart w:id="2" w:name="_Hlk81494232"/>
      <w:r w:rsidR="00A103D1" w:rsidRPr="003B2B8E">
        <w:rPr>
          <w:sz w:val="28"/>
          <w:szCs w:val="28"/>
        </w:rPr>
        <w:t>на</w:t>
      </w:r>
      <w:r w:rsidR="00432D6E">
        <w:rPr>
          <w:sz w:val="28"/>
          <w:szCs w:val="28"/>
        </w:rPr>
        <w:t xml:space="preserve"> АО «ЛУР»</w:t>
      </w:r>
      <w:bookmarkEnd w:id="2"/>
      <w:r w:rsidR="00432D6E">
        <w:rPr>
          <w:sz w:val="28"/>
          <w:szCs w:val="28"/>
        </w:rPr>
        <w:t xml:space="preserve"> по резерву автомобильного транспорта;</w:t>
      </w:r>
    </w:p>
    <w:p w:rsidR="00A103D1" w:rsidRPr="003B2B8E" w:rsidRDefault="00432D6E" w:rsidP="00802D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на филиал «Пожарский» АО «</w:t>
      </w:r>
      <w:proofErr w:type="spellStart"/>
      <w:r>
        <w:rPr>
          <w:sz w:val="28"/>
          <w:szCs w:val="28"/>
        </w:rPr>
        <w:t>Примавтодор</w:t>
      </w:r>
      <w:proofErr w:type="spellEnd"/>
      <w:r>
        <w:rPr>
          <w:sz w:val="28"/>
          <w:szCs w:val="28"/>
        </w:rPr>
        <w:t>» по резерву инженерной техники.</w:t>
      </w:r>
      <w:r w:rsidR="00A103D1" w:rsidRPr="003B2B8E">
        <w:rPr>
          <w:sz w:val="28"/>
          <w:szCs w:val="28"/>
        </w:rPr>
        <w:t xml:space="preserve"> </w:t>
      </w:r>
    </w:p>
    <w:p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5.</w:t>
      </w:r>
      <w:r w:rsidR="00707FE3">
        <w:rPr>
          <w:sz w:val="28"/>
          <w:szCs w:val="28"/>
        </w:rPr>
        <w:t> </w:t>
      </w:r>
      <w:r w:rsidRPr="00A103D1">
        <w:rPr>
          <w:sz w:val="28"/>
          <w:szCs w:val="28"/>
        </w:rPr>
        <w:t>Считать местный резерв материальных ресурсов, создаваемый для предупреждения и ликвидации чрезвычайных ситуаций природного и техногенного характера</w:t>
      </w:r>
      <w:r w:rsidR="00EC043F">
        <w:rPr>
          <w:sz w:val="28"/>
          <w:szCs w:val="28"/>
        </w:rPr>
        <w:t>,</w:t>
      </w:r>
      <w:r w:rsidRPr="00A103D1">
        <w:rPr>
          <w:sz w:val="28"/>
          <w:szCs w:val="28"/>
        </w:rPr>
        <w:t xml:space="preserve"> составной частью запасов, создаваемых в </w:t>
      </w:r>
      <w:r w:rsidR="00707FE3">
        <w:rPr>
          <w:sz w:val="28"/>
          <w:szCs w:val="28"/>
        </w:rPr>
        <w:t>Пожарс</w:t>
      </w:r>
      <w:r w:rsidR="00707FE3" w:rsidRPr="00A103D1">
        <w:rPr>
          <w:sz w:val="28"/>
          <w:szCs w:val="28"/>
        </w:rPr>
        <w:t>ко</w:t>
      </w:r>
      <w:r w:rsidR="00707FE3">
        <w:rPr>
          <w:sz w:val="28"/>
          <w:szCs w:val="28"/>
        </w:rPr>
        <w:t>м</w:t>
      </w:r>
      <w:r w:rsidR="00707FE3" w:rsidRPr="00A103D1">
        <w:rPr>
          <w:sz w:val="28"/>
          <w:szCs w:val="28"/>
        </w:rPr>
        <w:t xml:space="preserve"> </w:t>
      </w:r>
      <w:r w:rsidR="00707FE3">
        <w:rPr>
          <w:sz w:val="28"/>
          <w:szCs w:val="28"/>
        </w:rPr>
        <w:t xml:space="preserve">муниципальном </w:t>
      </w:r>
      <w:r w:rsidR="00481913">
        <w:rPr>
          <w:bCs/>
          <w:sz w:val="28"/>
          <w:szCs w:val="28"/>
        </w:rPr>
        <w:t>округ</w:t>
      </w:r>
      <w:r w:rsidR="00707FE3">
        <w:rPr>
          <w:sz w:val="28"/>
          <w:szCs w:val="28"/>
        </w:rPr>
        <w:t>е</w:t>
      </w:r>
      <w:r w:rsidR="00707FE3" w:rsidRPr="00A103D1">
        <w:rPr>
          <w:sz w:val="28"/>
          <w:szCs w:val="28"/>
        </w:rPr>
        <w:t xml:space="preserve"> </w:t>
      </w:r>
      <w:r w:rsidRPr="00A103D1">
        <w:rPr>
          <w:sz w:val="28"/>
          <w:szCs w:val="28"/>
        </w:rPr>
        <w:t>в целях гражданской обороны.</w:t>
      </w:r>
    </w:p>
    <w:p w:rsidR="00A103D1" w:rsidRPr="00A103D1" w:rsidRDefault="001D635B" w:rsidP="00802D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103D1" w:rsidRPr="00A103D1">
        <w:rPr>
          <w:sz w:val="28"/>
          <w:szCs w:val="28"/>
        </w:rPr>
        <w:t>.</w:t>
      </w:r>
      <w:r w:rsidR="00707FE3">
        <w:rPr>
          <w:sz w:val="28"/>
          <w:szCs w:val="28"/>
        </w:rPr>
        <w:t> </w:t>
      </w:r>
      <w:r w:rsidR="00A103D1" w:rsidRPr="00A103D1">
        <w:rPr>
          <w:sz w:val="28"/>
          <w:szCs w:val="28"/>
        </w:rPr>
        <w:t xml:space="preserve">Рекомендовать руководителям учреждений, предприятий и организаций, входящих в </w:t>
      </w:r>
      <w:r w:rsidR="00707FE3">
        <w:rPr>
          <w:sz w:val="28"/>
          <w:szCs w:val="28"/>
        </w:rPr>
        <w:t>Пожар</w:t>
      </w:r>
      <w:r w:rsidR="00A103D1" w:rsidRPr="00A103D1">
        <w:rPr>
          <w:sz w:val="28"/>
          <w:szCs w:val="28"/>
        </w:rPr>
        <w:t xml:space="preserve">ское муниципальное звено Приморской территориальной подсистемы единой государственной системы предупреждения и ликвидации чрезвычайных ситуаций, имеющих штатные и формирующих нештатные аварийно-спасательные формирования, создавать местные и объектовые резервы финансовых и материальных ресурсов для предупреждения и ликвидации чрезвычайных ситуаций природного и техногенного характера и обеспечения пожарной безопасности, в соответствии с разработанной в организациях и на предприятиях Номенклатурой. </w:t>
      </w:r>
    </w:p>
    <w:p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 xml:space="preserve">Номенклатуры сформированных резервов направлять ежегодно к 20 мая и 20 ноября в администрацию </w:t>
      </w:r>
      <w:r w:rsidR="002F6185">
        <w:rPr>
          <w:sz w:val="28"/>
          <w:szCs w:val="28"/>
        </w:rPr>
        <w:t>Пожарс</w:t>
      </w:r>
      <w:r w:rsidR="002F6185" w:rsidRPr="00A103D1">
        <w:rPr>
          <w:sz w:val="28"/>
          <w:szCs w:val="28"/>
        </w:rPr>
        <w:t xml:space="preserve">кого </w:t>
      </w:r>
      <w:r w:rsidR="002F6185">
        <w:rPr>
          <w:sz w:val="28"/>
          <w:szCs w:val="28"/>
        </w:rPr>
        <w:t xml:space="preserve">муниципального </w:t>
      </w:r>
      <w:r w:rsidR="00481913">
        <w:rPr>
          <w:bCs/>
          <w:sz w:val="28"/>
          <w:szCs w:val="28"/>
        </w:rPr>
        <w:t>округ</w:t>
      </w:r>
      <w:r w:rsidR="002F6185">
        <w:rPr>
          <w:sz w:val="28"/>
          <w:szCs w:val="28"/>
        </w:rPr>
        <w:t>а</w:t>
      </w:r>
      <w:r w:rsidR="00FE43A0">
        <w:rPr>
          <w:sz w:val="28"/>
          <w:szCs w:val="28"/>
        </w:rPr>
        <w:t xml:space="preserve"> Приморского края </w:t>
      </w:r>
      <w:r w:rsidRPr="00A103D1">
        <w:rPr>
          <w:sz w:val="28"/>
          <w:szCs w:val="28"/>
        </w:rPr>
        <w:t xml:space="preserve">через отдел </w:t>
      </w:r>
      <w:r w:rsidR="002F6185">
        <w:rPr>
          <w:sz w:val="28"/>
          <w:szCs w:val="28"/>
        </w:rPr>
        <w:t xml:space="preserve">гражданской обороны и предупреждения чрезвычайных ситуаций </w:t>
      </w:r>
      <w:r w:rsidRPr="00A103D1">
        <w:rPr>
          <w:sz w:val="28"/>
          <w:szCs w:val="28"/>
        </w:rPr>
        <w:t xml:space="preserve">администрации </w:t>
      </w:r>
      <w:r w:rsidR="00E44053">
        <w:rPr>
          <w:sz w:val="28"/>
          <w:szCs w:val="28"/>
        </w:rPr>
        <w:t>Пожарс</w:t>
      </w:r>
      <w:r w:rsidR="00E44053" w:rsidRPr="00A103D1">
        <w:rPr>
          <w:sz w:val="28"/>
          <w:szCs w:val="28"/>
        </w:rPr>
        <w:t xml:space="preserve">кого </w:t>
      </w:r>
      <w:r w:rsidR="00E44053">
        <w:rPr>
          <w:sz w:val="28"/>
          <w:szCs w:val="28"/>
        </w:rPr>
        <w:t xml:space="preserve">муниципального </w:t>
      </w:r>
      <w:r w:rsidR="00481913">
        <w:rPr>
          <w:bCs/>
          <w:sz w:val="28"/>
          <w:szCs w:val="28"/>
        </w:rPr>
        <w:t>округ</w:t>
      </w:r>
      <w:r w:rsidR="00E44053">
        <w:rPr>
          <w:sz w:val="28"/>
          <w:szCs w:val="28"/>
        </w:rPr>
        <w:t>а</w:t>
      </w:r>
      <w:r w:rsidRPr="00A103D1">
        <w:rPr>
          <w:sz w:val="28"/>
          <w:szCs w:val="28"/>
        </w:rPr>
        <w:t>.</w:t>
      </w:r>
    </w:p>
    <w:p w:rsidR="00A103D1" w:rsidRPr="00A103D1" w:rsidRDefault="001D635B" w:rsidP="002D34F3">
      <w:pPr>
        <w:spacing w:line="360" w:lineRule="auto"/>
        <w:ind w:firstLine="709"/>
        <w:jc w:val="both"/>
        <w:rPr>
          <w:sz w:val="28"/>
          <w:szCs w:val="28"/>
        </w:rPr>
      </w:pPr>
      <w:r w:rsidRPr="00481913">
        <w:rPr>
          <w:sz w:val="28"/>
          <w:szCs w:val="28"/>
        </w:rPr>
        <w:t>7</w:t>
      </w:r>
      <w:r w:rsidR="00A103D1" w:rsidRPr="00481913">
        <w:rPr>
          <w:sz w:val="28"/>
          <w:szCs w:val="28"/>
        </w:rPr>
        <w:t>.</w:t>
      </w:r>
      <w:r w:rsidR="002F6185" w:rsidRPr="00481913">
        <w:rPr>
          <w:sz w:val="28"/>
          <w:szCs w:val="28"/>
        </w:rPr>
        <w:t> </w:t>
      </w:r>
      <w:r w:rsidR="00A103D1" w:rsidRPr="00481913">
        <w:rPr>
          <w:sz w:val="28"/>
          <w:szCs w:val="28"/>
        </w:rPr>
        <w:t xml:space="preserve">Признать утратившим силу постановление </w:t>
      </w:r>
      <w:r w:rsidR="002F6185" w:rsidRPr="00481913">
        <w:rPr>
          <w:sz w:val="28"/>
          <w:szCs w:val="28"/>
        </w:rPr>
        <w:t>а</w:t>
      </w:r>
      <w:r w:rsidR="00A103D1" w:rsidRPr="00481913">
        <w:rPr>
          <w:sz w:val="28"/>
          <w:szCs w:val="28"/>
        </w:rPr>
        <w:t xml:space="preserve">дминистрации </w:t>
      </w:r>
      <w:r w:rsidR="002F6185" w:rsidRPr="00481913">
        <w:rPr>
          <w:sz w:val="28"/>
          <w:szCs w:val="28"/>
        </w:rPr>
        <w:t>Пожарского муниципального района</w:t>
      </w:r>
      <w:r w:rsidR="00A103D1" w:rsidRPr="00481913">
        <w:rPr>
          <w:sz w:val="28"/>
          <w:szCs w:val="28"/>
        </w:rPr>
        <w:t xml:space="preserve"> </w:t>
      </w:r>
      <w:r w:rsidR="00737A59" w:rsidRPr="00481913">
        <w:rPr>
          <w:sz w:val="28"/>
          <w:szCs w:val="28"/>
        </w:rPr>
        <w:t xml:space="preserve">Приморского края </w:t>
      </w:r>
      <w:r w:rsidR="00A103D1" w:rsidRPr="00481913">
        <w:rPr>
          <w:sz w:val="28"/>
          <w:szCs w:val="28"/>
        </w:rPr>
        <w:t xml:space="preserve">от </w:t>
      </w:r>
      <w:r w:rsidR="002D34F3" w:rsidRPr="00481913">
        <w:rPr>
          <w:sz w:val="28"/>
          <w:szCs w:val="28"/>
        </w:rPr>
        <w:t>30 сентября 2021</w:t>
      </w:r>
      <w:r w:rsidR="00A103D1" w:rsidRPr="00481913">
        <w:rPr>
          <w:sz w:val="28"/>
          <w:szCs w:val="28"/>
        </w:rPr>
        <w:t xml:space="preserve"> года № </w:t>
      </w:r>
      <w:r w:rsidR="002D34F3" w:rsidRPr="00481913">
        <w:rPr>
          <w:sz w:val="28"/>
          <w:szCs w:val="28"/>
        </w:rPr>
        <w:t>524</w:t>
      </w:r>
      <w:r w:rsidR="002F6185" w:rsidRPr="00481913">
        <w:rPr>
          <w:sz w:val="28"/>
          <w:szCs w:val="28"/>
        </w:rPr>
        <w:t>-па</w:t>
      </w:r>
      <w:r w:rsidR="00A103D1" w:rsidRPr="00481913">
        <w:rPr>
          <w:sz w:val="28"/>
          <w:szCs w:val="28"/>
        </w:rPr>
        <w:t xml:space="preserve"> «</w:t>
      </w:r>
      <w:r w:rsidR="002D34F3" w:rsidRPr="00481913">
        <w:rPr>
          <w:sz w:val="28"/>
          <w:szCs w:val="28"/>
        </w:rPr>
        <w:t>О создании и использовании резервов финансовых и материальных ресурсов для предупреждения и ликвидации чрезвычайных ситуаций природного и техногенного характера на территории Пожарского муниципального района Приморского края</w:t>
      </w:r>
      <w:r w:rsidR="00A103D1" w:rsidRPr="00481913">
        <w:rPr>
          <w:sz w:val="28"/>
          <w:szCs w:val="28"/>
        </w:rPr>
        <w:t>».</w:t>
      </w:r>
    </w:p>
    <w:p w:rsidR="00F76B3C" w:rsidRDefault="00AC0CBE" w:rsidP="00AC0CBE">
      <w:pPr>
        <w:shd w:val="clear" w:color="auto" w:fill="FFFFFF"/>
        <w:tabs>
          <w:tab w:val="left" w:pos="709"/>
        </w:tabs>
        <w:spacing w:line="360" w:lineRule="auto"/>
        <w:jc w:val="both"/>
        <w:rPr>
          <w:bCs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ab/>
      </w:r>
      <w:r w:rsidR="001D635B">
        <w:rPr>
          <w:sz w:val="28"/>
          <w:szCs w:val="28"/>
        </w:rPr>
        <w:t>8</w:t>
      </w:r>
      <w:r w:rsidR="00A103D1" w:rsidRPr="00A103D1">
        <w:rPr>
          <w:sz w:val="28"/>
          <w:szCs w:val="28"/>
        </w:rPr>
        <w:t>.</w:t>
      </w:r>
      <w:r w:rsidR="00926A6F">
        <w:rPr>
          <w:sz w:val="28"/>
          <w:szCs w:val="28"/>
        </w:rPr>
        <w:t> </w:t>
      </w:r>
      <w:r w:rsidR="00893567">
        <w:rPr>
          <w:sz w:val="28"/>
          <w:szCs w:val="28"/>
        </w:rPr>
        <w:t>О</w:t>
      </w:r>
      <w:r w:rsidR="00926A6F">
        <w:rPr>
          <w:sz w:val="28"/>
          <w:szCs w:val="28"/>
        </w:rPr>
        <w:t>тделу</w:t>
      </w:r>
      <w:r w:rsidR="00893567">
        <w:rPr>
          <w:sz w:val="28"/>
          <w:szCs w:val="28"/>
        </w:rPr>
        <w:t xml:space="preserve"> информационных технологий</w:t>
      </w:r>
      <w:r w:rsidR="00A103D1" w:rsidRPr="00A103D1">
        <w:rPr>
          <w:sz w:val="28"/>
          <w:szCs w:val="28"/>
        </w:rPr>
        <w:t xml:space="preserve"> администрации </w:t>
      </w:r>
      <w:r w:rsidR="00926A6F">
        <w:rPr>
          <w:sz w:val="28"/>
          <w:szCs w:val="28"/>
        </w:rPr>
        <w:t xml:space="preserve">Пожарского муниципального </w:t>
      </w:r>
      <w:r w:rsidR="00893567">
        <w:rPr>
          <w:bCs/>
          <w:sz w:val="28"/>
          <w:szCs w:val="28"/>
        </w:rPr>
        <w:t>округ</w:t>
      </w:r>
      <w:r w:rsidR="00926A6F">
        <w:rPr>
          <w:sz w:val="28"/>
          <w:szCs w:val="28"/>
        </w:rPr>
        <w:t>а</w:t>
      </w:r>
      <w:r w:rsidR="00A103D1" w:rsidRPr="00A103D1">
        <w:rPr>
          <w:sz w:val="28"/>
          <w:szCs w:val="28"/>
        </w:rPr>
        <w:t xml:space="preserve"> </w:t>
      </w:r>
      <w:r w:rsidR="009D35BD">
        <w:rPr>
          <w:sz w:val="28"/>
          <w:szCs w:val="28"/>
        </w:rPr>
        <w:t>разместить</w:t>
      </w:r>
      <w:r w:rsidR="00A103D1" w:rsidRPr="00A103D1">
        <w:rPr>
          <w:sz w:val="28"/>
          <w:szCs w:val="28"/>
        </w:rPr>
        <w:t xml:space="preserve"> настоящее постановление</w:t>
      </w:r>
      <w:r>
        <w:rPr>
          <w:sz w:val="28"/>
          <w:szCs w:val="28"/>
        </w:rPr>
        <w:t xml:space="preserve"> </w:t>
      </w:r>
      <w:r>
        <w:rPr>
          <w:bCs/>
          <w:color w:val="000000"/>
          <w:spacing w:val="-1"/>
          <w:sz w:val="28"/>
          <w:szCs w:val="28"/>
        </w:rPr>
        <w:t>на официальном сайте администрации Пожарского муниципального района Приморского края в сети Интернет</w:t>
      </w:r>
      <w:r w:rsidR="00F76B3C">
        <w:rPr>
          <w:bCs/>
          <w:color w:val="000000"/>
          <w:spacing w:val="-1"/>
          <w:sz w:val="28"/>
          <w:szCs w:val="28"/>
        </w:rPr>
        <w:t>.</w:t>
      </w:r>
    </w:p>
    <w:p w:rsidR="00AC0CBE" w:rsidRDefault="00F76B3C" w:rsidP="00AC0CBE">
      <w:pPr>
        <w:shd w:val="clear" w:color="auto" w:fill="FFFFFF"/>
        <w:tabs>
          <w:tab w:val="left" w:pos="709"/>
        </w:tabs>
        <w:spacing w:line="360" w:lineRule="auto"/>
        <w:jc w:val="both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ab/>
        <w:t xml:space="preserve">9. Общему отделу </w:t>
      </w:r>
      <w:r w:rsidRPr="00A103D1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Пожарского муниципального </w:t>
      </w:r>
      <w:r>
        <w:rPr>
          <w:bCs/>
          <w:sz w:val="28"/>
          <w:szCs w:val="28"/>
        </w:rPr>
        <w:t>округ</w:t>
      </w:r>
      <w:r>
        <w:rPr>
          <w:sz w:val="28"/>
          <w:szCs w:val="28"/>
        </w:rPr>
        <w:t>а</w:t>
      </w:r>
      <w:r w:rsidRPr="00A103D1">
        <w:rPr>
          <w:sz w:val="28"/>
          <w:szCs w:val="28"/>
        </w:rPr>
        <w:t xml:space="preserve"> </w:t>
      </w:r>
      <w:r w:rsidR="009D35BD">
        <w:rPr>
          <w:bCs/>
          <w:color w:val="000000"/>
          <w:spacing w:val="-1"/>
          <w:sz w:val="28"/>
          <w:szCs w:val="28"/>
        </w:rPr>
        <w:t xml:space="preserve">опубликовать </w:t>
      </w:r>
      <w:r w:rsidR="004478D1">
        <w:rPr>
          <w:bCs/>
          <w:color w:val="000000"/>
          <w:spacing w:val="-1"/>
          <w:sz w:val="28"/>
          <w:szCs w:val="28"/>
        </w:rPr>
        <w:t xml:space="preserve">настоящее постановление </w:t>
      </w:r>
      <w:r w:rsidR="00AC0CBE">
        <w:rPr>
          <w:bCs/>
          <w:color w:val="000000"/>
          <w:spacing w:val="-1"/>
          <w:sz w:val="28"/>
          <w:szCs w:val="28"/>
        </w:rPr>
        <w:t>в газете «Победа».</w:t>
      </w:r>
    </w:p>
    <w:p w:rsidR="00A103D1" w:rsidRPr="00A103D1" w:rsidRDefault="00F76B3C" w:rsidP="00ED1A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10. </w:t>
      </w:r>
      <w:r w:rsidR="00A103D1" w:rsidRPr="00A103D1">
        <w:rPr>
          <w:sz w:val="28"/>
          <w:szCs w:val="28"/>
        </w:rPr>
        <w:t xml:space="preserve">Настоящее постановление вступает в силу с момента его </w:t>
      </w:r>
      <w:r w:rsidR="00AC0CBE">
        <w:rPr>
          <w:sz w:val="28"/>
          <w:szCs w:val="28"/>
        </w:rPr>
        <w:t xml:space="preserve">официального </w:t>
      </w:r>
      <w:r w:rsidR="00A103D1" w:rsidRPr="00A103D1">
        <w:rPr>
          <w:sz w:val="28"/>
          <w:szCs w:val="28"/>
        </w:rPr>
        <w:t>опубликования.</w:t>
      </w:r>
      <w:r w:rsidR="00893567">
        <w:rPr>
          <w:sz w:val="28"/>
          <w:szCs w:val="28"/>
        </w:rPr>
        <w:t xml:space="preserve"> </w:t>
      </w:r>
    </w:p>
    <w:p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1</w:t>
      </w:r>
      <w:r w:rsidR="00F76B3C">
        <w:rPr>
          <w:sz w:val="28"/>
          <w:szCs w:val="28"/>
        </w:rPr>
        <w:t>1</w:t>
      </w:r>
      <w:r w:rsidRPr="00A103D1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A103D1" w:rsidRDefault="00A103D1" w:rsidP="000B3430">
      <w:pPr>
        <w:ind w:firstLine="709"/>
        <w:jc w:val="both"/>
        <w:rPr>
          <w:sz w:val="28"/>
          <w:szCs w:val="28"/>
        </w:rPr>
      </w:pPr>
    </w:p>
    <w:p w:rsidR="000B3430" w:rsidRPr="00A103D1" w:rsidRDefault="000B3430" w:rsidP="000B3430">
      <w:pPr>
        <w:ind w:firstLine="709"/>
        <w:jc w:val="both"/>
        <w:rPr>
          <w:sz w:val="28"/>
          <w:szCs w:val="28"/>
        </w:rPr>
      </w:pPr>
    </w:p>
    <w:p w:rsidR="00A103D1" w:rsidRPr="00A103D1" w:rsidRDefault="00A103D1" w:rsidP="000B3430">
      <w:pPr>
        <w:ind w:firstLine="709"/>
        <w:jc w:val="both"/>
        <w:rPr>
          <w:sz w:val="28"/>
          <w:szCs w:val="28"/>
        </w:rPr>
      </w:pPr>
    </w:p>
    <w:p w:rsidR="00A103D1" w:rsidRDefault="00A103D1" w:rsidP="000B3430">
      <w:pPr>
        <w:tabs>
          <w:tab w:val="left" w:pos="3686"/>
        </w:tabs>
        <w:jc w:val="both"/>
        <w:rPr>
          <w:sz w:val="28"/>
          <w:szCs w:val="28"/>
        </w:rPr>
      </w:pPr>
      <w:r w:rsidRPr="00A103D1">
        <w:rPr>
          <w:sz w:val="28"/>
          <w:szCs w:val="28"/>
        </w:rPr>
        <w:t xml:space="preserve">Глава </w:t>
      </w:r>
      <w:r w:rsidR="000B3430">
        <w:rPr>
          <w:sz w:val="28"/>
          <w:szCs w:val="28"/>
        </w:rPr>
        <w:t xml:space="preserve">Пожарского муниципального </w:t>
      </w:r>
      <w:r w:rsidR="004478D1">
        <w:rPr>
          <w:sz w:val="28"/>
          <w:szCs w:val="28"/>
        </w:rPr>
        <w:t>района</w:t>
      </w:r>
      <w:r w:rsidR="000B3430">
        <w:rPr>
          <w:sz w:val="28"/>
          <w:szCs w:val="28"/>
        </w:rPr>
        <w:t xml:space="preserve">                                        В.М. Козак</w:t>
      </w: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3567" w:rsidRDefault="00893567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3567" w:rsidRDefault="00893567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3567" w:rsidRDefault="00893567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3567" w:rsidRDefault="00893567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26E05" w:rsidRDefault="00A26E05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26E05" w:rsidRDefault="00A26E05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26E05" w:rsidRDefault="00A26E05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26E05" w:rsidRDefault="00A26E05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26E05" w:rsidRDefault="00A26E05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26E05" w:rsidRDefault="00A26E05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3567" w:rsidRDefault="00893567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Pr="0050297C" w:rsidRDefault="0050297C" w:rsidP="006C06B2">
      <w:pPr>
        <w:tabs>
          <w:tab w:val="left" w:pos="4820"/>
        </w:tabs>
        <w:ind w:left="4820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>Приложение 1</w:t>
      </w:r>
    </w:p>
    <w:p w:rsidR="0050297C" w:rsidRPr="0050297C" w:rsidRDefault="0050297C" w:rsidP="00A321FE">
      <w:pPr>
        <w:ind w:left="4820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>к постановлению администрации</w:t>
      </w:r>
    </w:p>
    <w:p w:rsidR="0050297C" w:rsidRPr="0050297C" w:rsidRDefault="0050297C" w:rsidP="00A321FE">
      <w:pPr>
        <w:ind w:left="4820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 xml:space="preserve">Пожарского муниципального </w:t>
      </w:r>
      <w:r w:rsidR="00A321FE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</w:t>
      </w:r>
    </w:p>
    <w:p w:rsidR="0050297C" w:rsidRPr="0050297C" w:rsidRDefault="0050297C" w:rsidP="00A321FE">
      <w:pPr>
        <w:ind w:left="4820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>Приморского края</w:t>
      </w:r>
    </w:p>
    <w:p w:rsidR="0050297C" w:rsidRPr="0050297C" w:rsidRDefault="00F76B3C" w:rsidP="00A321FE">
      <w:pPr>
        <w:ind w:left="4820"/>
        <w:jc w:val="center"/>
        <w:rPr>
          <w:b/>
          <w:sz w:val="28"/>
          <w:szCs w:val="28"/>
        </w:rPr>
      </w:pPr>
      <w:r>
        <w:rPr>
          <w:sz w:val="28"/>
          <w:szCs w:val="28"/>
        </w:rPr>
        <w:t>о</w:t>
      </w:r>
      <w:r w:rsidR="0050297C" w:rsidRPr="0050297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A321FE">
        <w:rPr>
          <w:sz w:val="28"/>
          <w:szCs w:val="28"/>
        </w:rPr>
        <w:t>_</w:t>
      </w:r>
      <w:r w:rsidR="000E72D3" w:rsidRPr="000E72D3">
        <w:rPr>
          <w:sz w:val="28"/>
          <w:szCs w:val="28"/>
          <w:u w:val="single"/>
        </w:rPr>
        <w:t>21 марта 2023 года</w:t>
      </w:r>
      <w:r w:rsidR="000E72D3">
        <w:rPr>
          <w:sz w:val="28"/>
          <w:szCs w:val="28"/>
        </w:rPr>
        <w:t>_</w:t>
      </w:r>
      <w:r w:rsidR="0050297C" w:rsidRPr="0050297C">
        <w:rPr>
          <w:sz w:val="28"/>
          <w:szCs w:val="28"/>
        </w:rPr>
        <w:t xml:space="preserve"> № </w:t>
      </w:r>
      <w:r w:rsidR="00A321FE">
        <w:rPr>
          <w:sz w:val="28"/>
          <w:szCs w:val="28"/>
        </w:rPr>
        <w:t>_</w:t>
      </w:r>
      <w:r w:rsidR="000E72D3" w:rsidRPr="000E72D3">
        <w:rPr>
          <w:sz w:val="28"/>
          <w:szCs w:val="28"/>
          <w:u w:val="single"/>
        </w:rPr>
        <w:t>306-па</w:t>
      </w:r>
      <w:r w:rsidR="000E72D3">
        <w:rPr>
          <w:sz w:val="28"/>
          <w:szCs w:val="28"/>
        </w:rPr>
        <w:t>_</w:t>
      </w:r>
    </w:p>
    <w:p w:rsidR="0050297C" w:rsidRPr="0050297C" w:rsidRDefault="0050297C" w:rsidP="0050297C">
      <w:pPr>
        <w:ind w:firstLine="709"/>
        <w:jc w:val="center"/>
        <w:rPr>
          <w:b/>
          <w:sz w:val="28"/>
          <w:szCs w:val="28"/>
        </w:rPr>
      </w:pPr>
      <w:bookmarkStart w:id="3" w:name="_GoBack"/>
      <w:bookmarkEnd w:id="3"/>
    </w:p>
    <w:p w:rsidR="0050297C" w:rsidRPr="0050297C" w:rsidRDefault="0050297C" w:rsidP="0050297C">
      <w:pPr>
        <w:ind w:firstLine="709"/>
        <w:jc w:val="center"/>
        <w:rPr>
          <w:b/>
          <w:sz w:val="28"/>
          <w:szCs w:val="28"/>
        </w:rPr>
      </w:pPr>
    </w:p>
    <w:p w:rsidR="0050297C" w:rsidRPr="0050297C" w:rsidRDefault="0050297C" w:rsidP="0050297C">
      <w:pPr>
        <w:ind w:firstLine="709"/>
        <w:jc w:val="center"/>
        <w:rPr>
          <w:b/>
          <w:sz w:val="28"/>
          <w:szCs w:val="28"/>
        </w:rPr>
      </w:pPr>
    </w:p>
    <w:p w:rsidR="0050297C" w:rsidRPr="0050297C" w:rsidRDefault="0050297C" w:rsidP="00A321FE">
      <w:pPr>
        <w:jc w:val="center"/>
        <w:rPr>
          <w:b/>
          <w:sz w:val="28"/>
          <w:szCs w:val="28"/>
        </w:rPr>
      </w:pPr>
      <w:r w:rsidRPr="0050297C">
        <w:rPr>
          <w:b/>
          <w:sz w:val="28"/>
          <w:szCs w:val="28"/>
        </w:rPr>
        <w:t>Положение</w:t>
      </w:r>
    </w:p>
    <w:p w:rsidR="0050297C" w:rsidRPr="0050297C" w:rsidRDefault="0050297C" w:rsidP="00A321FE">
      <w:pPr>
        <w:jc w:val="center"/>
        <w:rPr>
          <w:b/>
          <w:sz w:val="28"/>
          <w:szCs w:val="28"/>
        </w:rPr>
      </w:pPr>
      <w:r w:rsidRPr="0050297C">
        <w:rPr>
          <w:b/>
          <w:sz w:val="28"/>
          <w:szCs w:val="28"/>
        </w:rPr>
        <w:t xml:space="preserve"> о резервах финансовых и материальных </w:t>
      </w:r>
    </w:p>
    <w:p w:rsidR="0050297C" w:rsidRPr="0050297C" w:rsidRDefault="0050297C" w:rsidP="00A321FE">
      <w:pPr>
        <w:jc w:val="center"/>
        <w:rPr>
          <w:b/>
          <w:sz w:val="28"/>
          <w:szCs w:val="28"/>
        </w:rPr>
      </w:pPr>
      <w:r w:rsidRPr="0050297C">
        <w:rPr>
          <w:b/>
          <w:sz w:val="28"/>
          <w:szCs w:val="28"/>
        </w:rPr>
        <w:t xml:space="preserve">ресурсов для предупреждения и ликвидации чрезвычайных ситуаций природного и техногенного характера на территории  </w:t>
      </w:r>
    </w:p>
    <w:p w:rsidR="0050297C" w:rsidRPr="0050297C" w:rsidRDefault="0050297C" w:rsidP="00A321FE">
      <w:pPr>
        <w:jc w:val="center"/>
        <w:rPr>
          <w:b/>
          <w:sz w:val="28"/>
          <w:szCs w:val="28"/>
        </w:rPr>
      </w:pPr>
      <w:r w:rsidRPr="0050297C">
        <w:rPr>
          <w:b/>
          <w:sz w:val="28"/>
          <w:szCs w:val="28"/>
        </w:rPr>
        <w:t xml:space="preserve">Пожарского муниципального </w:t>
      </w:r>
      <w:r w:rsidR="00A321FE" w:rsidRPr="00A321FE">
        <w:rPr>
          <w:b/>
          <w:bCs/>
          <w:sz w:val="28"/>
          <w:szCs w:val="28"/>
        </w:rPr>
        <w:t>округ</w:t>
      </w:r>
      <w:r w:rsidRPr="00A321FE">
        <w:rPr>
          <w:b/>
          <w:sz w:val="28"/>
          <w:szCs w:val="28"/>
        </w:rPr>
        <w:t>а</w:t>
      </w:r>
    </w:p>
    <w:p w:rsidR="0050297C" w:rsidRPr="0050297C" w:rsidRDefault="0050297C" w:rsidP="0050297C">
      <w:pPr>
        <w:ind w:firstLine="709"/>
        <w:jc w:val="center"/>
        <w:rPr>
          <w:b/>
          <w:sz w:val="28"/>
          <w:szCs w:val="28"/>
        </w:rPr>
      </w:pPr>
    </w:p>
    <w:p w:rsidR="0050297C" w:rsidRPr="0050297C" w:rsidRDefault="0050297C" w:rsidP="0050297C">
      <w:pPr>
        <w:ind w:firstLine="709"/>
        <w:jc w:val="center"/>
        <w:rPr>
          <w:b/>
          <w:sz w:val="28"/>
          <w:szCs w:val="28"/>
        </w:rPr>
      </w:pPr>
    </w:p>
    <w:p w:rsidR="0050297C" w:rsidRPr="0050297C" w:rsidRDefault="0050297C" w:rsidP="0050297C">
      <w:pPr>
        <w:spacing w:line="360" w:lineRule="auto"/>
        <w:ind w:firstLine="709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>1. ОБЩИЕ ПОЛОЖЕНИЯ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1.1. </w:t>
      </w:r>
      <w:r w:rsidRPr="0050297C">
        <w:rPr>
          <w:color w:val="000000"/>
          <w:spacing w:val="-1"/>
          <w:sz w:val="28"/>
          <w:szCs w:val="28"/>
        </w:rPr>
        <w:t xml:space="preserve">Резервы финансовых и материальных ресурсов для предупреждения и ликвидации чрезвычайных ситуаций природного и техногенного характера в Пожарском </w:t>
      </w:r>
      <w:r w:rsidRPr="0050297C">
        <w:rPr>
          <w:color w:val="000000"/>
          <w:spacing w:val="1"/>
          <w:sz w:val="28"/>
          <w:szCs w:val="28"/>
        </w:rPr>
        <w:t xml:space="preserve">муниципальном </w:t>
      </w:r>
      <w:r w:rsidR="00652D73">
        <w:rPr>
          <w:bCs/>
          <w:sz w:val="28"/>
          <w:szCs w:val="28"/>
        </w:rPr>
        <w:t>округ</w:t>
      </w:r>
      <w:r w:rsidRPr="0050297C">
        <w:rPr>
          <w:color w:val="000000"/>
          <w:spacing w:val="1"/>
          <w:sz w:val="28"/>
          <w:szCs w:val="28"/>
        </w:rPr>
        <w:t xml:space="preserve">е (далее - финансовый резерв и резерв материальных ресурсов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color w:val="000000"/>
          <w:spacing w:val="1"/>
          <w:sz w:val="28"/>
          <w:szCs w:val="28"/>
        </w:rPr>
        <w:t xml:space="preserve">а) </w:t>
      </w:r>
      <w:r w:rsidRPr="0050297C">
        <w:rPr>
          <w:sz w:val="28"/>
          <w:szCs w:val="28"/>
        </w:rPr>
        <w:t xml:space="preserve">создаются заблаговременно в целях экстренного привлечения необходимых средств в случае угрозы и возникновения чрезвычайных ситуаций, а также в случае возникновения опасности при военных конфликтах или вследствие этих конфликтов, угроз санитарно-эпидемиологическому благополучию населения, предназначены для первоочередного жизнеобеспечения населения Пожарского муниципального </w:t>
      </w:r>
      <w:r w:rsidR="00E92426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а, пострадавшего при военных конфликтах или вследствие этих конфликтов, а также при чрезвычайных ситуациях, обеспечения санитарно-эпидемиологического благополучия населения, развертывания и содержания пунктов временного размещения, питания пострадавших граждан (специальных пунктов, создаваемых в целях предупреждения эпидемий), проведения аварийно-спасательных, аварийно-восстановительных и других неотложных работ, оснащения аварийно-спасательных формирований, спасательных служб и нештатных формирований по обеспечению выполнения мероприятий по гражданской обороне при проведении аварийно-спасательных и других неотложных работ, в случае возникновения опасности при военных конфликтах или вследствие этих конфликтов, при чрезвычайных ситуациях.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1.2. Распорядителем резервов является администрация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Приморского края (далее – администрация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а). Координацию деятельности по управлению резервами осуществляет комиссия по предупреждению и ликвидации чрезвычайных ситуаций и обеспечению пожарной безопасности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(далее – КЧС и ОПБ ПМ</w:t>
      </w:r>
      <w:r w:rsidR="00652D73">
        <w:rPr>
          <w:sz w:val="28"/>
          <w:szCs w:val="28"/>
        </w:rPr>
        <w:t>О</w:t>
      </w:r>
      <w:r w:rsidRPr="0050297C">
        <w:rPr>
          <w:sz w:val="28"/>
          <w:szCs w:val="28"/>
        </w:rPr>
        <w:t>)</w:t>
      </w:r>
      <w:r w:rsidR="00A80EC4">
        <w:rPr>
          <w:sz w:val="28"/>
          <w:szCs w:val="28"/>
        </w:rPr>
        <w:t>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1.3. Резервы материальных ресурсов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для предупреждения и ликвидации чрезвычайных ситуаций природного и техногенного характера (далее – резервы материальных ресурсов) включают продовольствие, вещевое имущество и товары первой необходимости, строительные материалы, топливо и нефтепродукты, транспортные средства, средства связи</w:t>
      </w:r>
      <w:r w:rsidR="008B0872">
        <w:rPr>
          <w:sz w:val="28"/>
          <w:szCs w:val="28"/>
        </w:rPr>
        <w:t xml:space="preserve"> и</w:t>
      </w:r>
      <w:r w:rsidRPr="0050297C">
        <w:rPr>
          <w:sz w:val="28"/>
          <w:szCs w:val="28"/>
        </w:rPr>
        <w:t xml:space="preserve"> другие материальные средства.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1.4. Номенклатура и объемы резервов материальных ресурсов (далее -Номенклатура), порядок их создания, хранения, использования и восполнения определяется главой Пожарского муниципального </w:t>
      </w:r>
      <w:r w:rsidR="00567287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а, руководителями учреждений, предприятий и организаций, входящих в Пожарское муниципальное звено Приморской территориальной подсистемы единой государственной системы предупреждения и ликвидации чрезвычайных ситуаций, имеющие штатные и формирующие нештатные аварийно-спасательные формирования, исходя из прогнозируемых видов и масштабов чрезвычайных ситуаций, предполагаемого объема работ по предупреждению и ликвидации их последствий, природных, экономических, санитарно-эпидемиологических и иных особенностей территории, характера производства с учетом требований настоящего положения.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1.5. Обслуживание, организацию закупки, поставки, хранения, выпуска и восполнения материальных ресурсов осуществляют органы и лица, ответственные за создание резервов материальных средств.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1.6. </w:t>
      </w:r>
      <w:r w:rsidR="00A80EC4" w:rsidRPr="0050297C">
        <w:rPr>
          <w:sz w:val="28"/>
          <w:szCs w:val="28"/>
        </w:rPr>
        <w:t>Резервы материальных ресурсов</w:t>
      </w:r>
      <w:r w:rsidRPr="0050297C">
        <w:rPr>
          <w:sz w:val="28"/>
          <w:szCs w:val="28"/>
        </w:rPr>
        <w:t>, имеющие короткие сроки хранения и (или) хранение и использование которых регламентировано особыми специальными правилами и нормами, допускается содержать в виде финансовых ресурсов в резервном фонде для оплаты муниципальных контрактов (договоров), заключаемых на экстренную закупку и поставку материальных средств резерва материальных ресурсов при введении режима чрезвычайной ситуации, режима повышенной готовности в соответствии с законодательством.</w:t>
      </w:r>
    </w:p>
    <w:p w:rsidR="0050297C" w:rsidRPr="0050297C" w:rsidRDefault="0050297C" w:rsidP="0050297C">
      <w:pPr>
        <w:spacing w:line="360" w:lineRule="auto"/>
        <w:ind w:firstLine="709"/>
        <w:jc w:val="center"/>
        <w:rPr>
          <w:sz w:val="28"/>
          <w:szCs w:val="28"/>
        </w:rPr>
      </w:pPr>
    </w:p>
    <w:p w:rsidR="0050297C" w:rsidRPr="0050297C" w:rsidRDefault="0050297C" w:rsidP="0050297C">
      <w:pPr>
        <w:spacing w:line="360" w:lineRule="auto"/>
        <w:ind w:firstLine="709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>2. ПОРЯДОК СОЗДАНИЯ РЕЗЕРВОВ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2.1. Функции по созданию, размещению, хранению и восполнению резервов материальных ресурсов в администрации 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возлагаются на следующие органы, ответственные за создание резерва: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- по продовольствию и пищевому сырью, вещевому имуществу и предметам первой необходимости - на отдел </w:t>
      </w:r>
      <w:r w:rsidR="00652D73">
        <w:rPr>
          <w:sz w:val="28"/>
          <w:szCs w:val="28"/>
        </w:rPr>
        <w:t>экономики и проектного управления</w:t>
      </w:r>
      <w:r w:rsidRPr="0050297C">
        <w:rPr>
          <w:sz w:val="28"/>
          <w:szCs w:val="28"/>
        </w:rPr>
        <w:t xml:space="preserve"> администрации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а;</w:t>
      </w:r>
    </w:p>
    <w:p w:rsidR="0050297C" w:rsidRPr="0050297C" w:rsidRDefault="0050297C" w:rsidP="0050297C">
      <w:pPr>
        <w:tabs>
          <w:tab w:val="num" w:pos="780"/>
        </w:tabs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- по строительным материалам, топливу и нефтепродуктам – на отдел жизнеобеспечения администрации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- по слесарному и шанцевому инструменту - на муниципальное казенное учреждение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«Хозяйственное управление»;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- по средствам связи – на отдел гражданской обороны и предупреждения чрезвычайных ситуаций администрации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по резерву автомобильного транспорта – на АО «ЛУР»;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по резерву инженерной техники – на филиал «Пожарский» АО «</w:t>
      </w:r>
      <w:proofErr w:type="spellStart"/>
      <w:r w:rsidRPr="0050297C">
        <w:rPr>
          <w:sz w:val="28"/>
          <w:szCs w:val="28"/>
        </w:rPr>
        <w:t>Примавтодор</w:t>
      </w:r>
      <w:proofErr w:type="spellEnd"/>
      <w:r w:rsidRPr="0050297C">
        <w:rPr>
          <w:sz w:val="28"/>
          <w:szCs w:val="28"/>
        </w:rPr>
        <w:t>».</w:t>
      </w:r>
    </w:p>
    <w:p w:rsidR="0050297C" w:rsidRPr="0050297C" w:rsidRDefault="0050297C" w:rsidP="0050297C">
      <w:pPr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2.2. Создание резервов материальных ресурсов осуществляется в следующем порядке: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2.2.1. Органы, ответственные за создание, размещение, хранение и восполнение резервов материальных ресурсов, до 01 сентября текущего финансового года представляют в отдел гражданской обороны и предупреждения чрезвычайных ситуаций администрации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обоснованные предложения по созданию, размещению, хранению, использованию и восполнению резервов материальных ресурсов, по оплате договоров на экстренную поставку отдельных видов материальных ресурсов, использованных для предупреждения и ликвидации чрезвычайных ситуаций в очередном финансовом году и плановом периоде. Расчеты производятся в ценах текущего года с учетом установленного индекса цен на очередной финансовый год.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2.2.2. Предложения к проекту бюджета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на создание финансового резерва и резерва материальных ресурсов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формирует начальник отдела гражданской обороны и предупреждения чрезвычайных ситуаций администрации </w:t>
      </w:r>
      <w:r w:rsidR="00E92426">
        <w:rPr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а, согласно поступившим расчетам, представленным ответственными за создание, использование и восполнение резерва материальных ресурсов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и подает на утверждение в КЧС и ОПБ ПМ</w:t>
      </w:r>
      <w:r w:rsidR="00720B5E">
        <w:rPr>
          <w:sz w:val="28"/>
          <w:szCs w:val="28"/>
        </w:rPr>
        <w:t>О</w:t>
      </w:r>
      <w:r w:rsidRPr="0050297C">
        <w:rPr>
          <w:sz w:val="28"/>
          <w:szCs w:val="28"/>
        </w:rPr>
        <w:t xml:space="preserve">. Подписанное председателем решение о формировании резервов в очередном финансовом году и плановом периоде, с указанием объемов средств, планируемых на создание и содержание резерва материальных ресурсов в разрезе органов, ответственных за создание резерва, а также финансового резерва направляет начальнику финансового управления администрации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в установленные сроки.    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2.2.3. Начальник финансового управления администрации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формирует проект бюджета на очередной финансовый год и плановый период. Размер финансового резерва для ликвидации чрезвычайных ситуаций природного и техногенного характера на территории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утверждается нормативным правовым актом Думы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«О бюджете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а» на очередной финансовый год и плановый период с учетом прогнозных оценок видов и масштабов чрезвычайных ситуаций, объемов первоочередных работ по их предупреждению и ликвидации (минимизации последствий).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Финансирование расходов на создание, размещение, хранение, обслуживание, использование и восполнение резервов материальных ресурсов (далее – финансирование расходов) производится в пределах средств, утвержденных нормативным правовым актом Думы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а. 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2.2.4. Руководители учреждений, предприятий и организаций, входящих в Пожарское муниципальное звено Приморской территориальной подсистемы единой государственной системы предупреждения и ликвидации чрезвычайных ситуаций, имеющие штатные и формирующие нештатные аварийно-спасательные формирования, объемы финансирования, порядок формирования финансовых средств на создание, хранение, обслуживание, использование, восполнение и страхование местных и объектовых резервов материальных ресурсов определяют своим решением, исходя из финансовых возможностей и стоящих задач по предупреждению и ликвидации последствий прогнозируемых чрезвычайных ситуаций.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2.2.5. Органы, ответственные за создание резервов материальных ресурсов, формируют (актуализируют) перечень добросовестных поставщиков, подрядчиков, исполнителей в целях последующего осуществления закупок у них товаров, работ, услуг, необходимых для ликвидации последствий чрезвычайных ситуаций природного и техногенного характера, в соответствии с требованиями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в пределах объемов бюджетных ассигнований, предусмотренных нормативным правовым актом Думы Пожарского муниципального </w:t>
      </w:r>
      <w:r w:rsidR="00652D73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на очередной финансовый год и плановый период.</w:t>
      </w:r>
    </w:p>
    <w:p w:rsidR="0050297C" w:rsidRPr="0050297C" w:rsidRDefault="0050297C" w:rsidP="0050297C">
      <w:pPr>
        <w:spacing w:line="360" w:lineRule="auto"/>
        <w:ind w:firstLine="709"/>
        <w:jc w:val="center"/>
        <w:rPr>
          <w:sz w:val="28"/>
          <w:szCs w:val="28"/>
        </w:rPr>
      </w:pPr>
    </w:p>
    <w:p w:rsidR="0050297C" w:rsidRPr="0050297C" w:rsidRDefault="0050297C" w:rsidP="001C1EDC">
      <w:pPr>
        <w:spacing w:line="360" w:lineRule="auto"/>
        <w:ind w:firstLine="709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>3. ОРГАНИЗАЦИЯ ХРАНЕНИЯ РЕЗЕРВОВ МАТЕРИАЛЬНЫХ РЕСУРСОВ</w:t>
      </w:r>
    </w:p>
    <w:p w:rsidR="0050297C" w:rsidRPr="0050297C" w:rsidRDefault="0050297C" w:rsidP="001C1ED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3.1. Основной задачей хранения резервов материальных ресурсов является обеспечение их количественной и качественной сохранности в течение всего периода хранения, а также обеспечение постоянной готовности к быстрой выдаче по назначению.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3.2. Органы, ответственные за создание резервов материальных ресурсов, при отсутствии у них мест хранения резервов материальных ресурсов, заключают договоры (муниципальные контракты) об ответственном хранении резервов материальных ресурсов с организациями, учреждениями, где гарантирована их сохранность и откуда возможна их оперативная доставка в зону чрезвычайной ситуации. 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Возмещение затрат организациям, осуществляющим на договорной основе</w:t>
      </w:r>
      <w:r w:rsidR="00CD7E30">
        <w:rPr>
          <w:sz w:val="28"/>
          <w:szCs w:val="28"/>
        </w:rPr>
        <w:t xml:space="preserve"> </w:t>
      </w:r>
      <w:r w:rsidRPr="0050297C">
        <w:rPr>
          <w:sz w:val="28"/>
          <w:szCs w:val="28"/>
        </w:rPr>
        <w:t xml:space="preserve">ответственное хранение резервов материальных ресурсов, производится в пределах средств, утвержденных нормативным правовым актом Думы Пожарского муниципального </w:t>
      </w:r>
      <w:r w:rsidR="00CD7E30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а, предусмотренных на создание указанных резервов.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3.3. Резервы материальных ресурсов должны храниться как материальные ценности длительного хранения, отдельно от других материальных ресурсов и соответствовать учетным документам.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3.4. Переданные на хранение материальные ресурсы должны иметь техническую документацию, удостоверяющую год выпуска, назначение, качественное состояние, гарантийный срок хранения (годности) и другую информацию, а также инструкцию по эксплуатации, ремонту и обслуживанию.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3.5.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резерве, осуществляют органы, ответственные за создание резервов материальных ресурсов.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3.6. Органы, ответственные за создание резервов материальных ресурсов, и учреждения, на складских площадях которых хранятся материальные ресурсы резервов, должны ежегодно проводить их инвентаризацию и освежение.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</w:p>
    <w:p w:rsidR="0050297C" w:rsidRPr="00DF51F5" w:rsidRDefault="0050297C" w:rsidP="00CD7E30">
      <w:pPr>
        <w:spacing w:line="360" w:lineRule="auto"/>
        <w:ind w:firstLine="709"/>
        <w:jc w:val="center"/>
        <w:rPr>
          <w:sz w:val="28"/>
          <w:szCs w:val="28"/>
        </w:rPr>
      </w:pPr>
      <w:bookmarkStart w:id="4" w:name="_Hlk129607423"/>
      <w:r w:rsidRPr="00DF51F5">
        <w:rPr>
          <w:sz w:val="28"/>
          <w:szCs w:val="28"/>
        </w:rPr>
        <w:t>4. ПОРЯДОК ИСПОЛЬЗОВАНИЯ ФИНАНСОВЫХ РЕСУРСОВ РЕЗЕРВА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4.1. Основанием для выделения финансовых ресурсов из резервного фонда администрации </w:t>
      </w:r>
      <w:r w:rsidR="00CD7E30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является муниципальный правовой акт администрации Пожарского муниципального </w:t>
      </w:r>
      <w:r w:rsidR="00CD7E30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а, принятый в соответствии с решением КЧС и ОПБ ПМ</w:t>
      </w:r>
      <w:r w:rsidR="00720B5E">
        <w:rPr>
          <w:sz w:val="28"/>
          <w:szCs w:val="28"/>
        </w:rPr>
        <w:t>О</w:t>
      </w:r>
      <w:r w:rsidRPr="0050297C">
        <w:rPr>
          <w:sz w:val="28"/>
          <w:szCs w:val="28"/>
        </w:rPr>
        <w:t>, в котором указывается размер ассигнований, их объективное и целевое расходование.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4.2. Финансовые ресурсы из резервного фонда администрации </w:t>
      </w:r>
      <w:r w:rsidR="00CD7E30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выделяются для покрытия расходов на финансирование и проведение следующих мероприятий, связанных с предупреждением и ликвидацией чрезвычайных ситуаций:</w:t>
      </w:r>
    </w:p>
    <w:p w:rsidR="0050297C" w:rsidRPr="0050297C" w:rsidRDefault="0050297C" w:rsidP="0050297C">
      <w:pPr>
        <w:overflowPunct/>
        <w:autoSpaceDE/>
        <w:autoSpaceDN/>
        <w:adjustRightInd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0297C">
        <w:rPr>
          <w:sz w:val="28"/>
          <w:szCs w:val="28"/>
        </w:rPr>
        <w:t>а) проведение поисковых и аварийно-спасательных работ в зоне чрезвычайной ситуации;</w:t>
      </w:r>
    </w:p>
    <w:p w:rsidR="0050297C" w:rsidRPr="0050297C" w:rsidRDefault="0050297C" w:rsidP="0050297C">
      <w:pPr>
        <w:overflowPunct/>
        <w:autoSpaceDE/>
        <w:autoSpaceDN/>
        <w:adjustRightInd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0297C">
        <w:rPr>
          <w:sz w:val="28"/>
          <w:szCs w:val="28"/>
        </w:rPr>
        <w:t>б) проведение неотложных аварийно-восстановительных работ (при ликвидации чрезвычайной ситуации на объектах жилищно-коммунального хозяйства, экономики, социальной сферы, энергетики, промышленности, транспорта, связи и сельского хозяйства, которым причинен ущерб в результате чрезвычайной ситуации);</w:t>
      </w:r>
    </w:p>
    <w:p w:rsidR="0050297C" w:rsidRPr="0050297C" w:rsidRDefault="0050297C" w:rsidP="0050297C">
      <w:pPr>
        <w:overflowPunct/>
        <w:autoSpaceDE/>
        <w:autoSpaceDN/>
        <w:adjustRightInd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0297C">
        <w:rPr>
          <w:sz w:val="28"/>
          <w:szCs w:val="28"/>
        </w:rPr>
        <w:t>в) развертывание и содержание пунктов временного проживания для эвакуируемых пострадавших граждан в течение необходимого времени;</w:t>
      </w:r>
    </w:p>
    <w:p w:rsidR="0050297C" w:rsidRPr="0050297C" w:rsidRDefault="0050297C" w:rsidP="0050297C">
      <w:pPr>
        <w:overflowPunct/>
        <w:autoSpaceDE/>
        <w:autoSpaceDN/>
        <w:adjustRightInd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г) оплата муниципальных контрактов (договоров), заключаемых на экстренную закупку и поставку материальных средств при введении режима чрезвычайной ситуации, режима повышенной готовности в соответствии с законодательством; оплата расходов по экстренной закупке, доставке и кратковременному хранению материальных средств для первоочередного жизнеобеспечения пострадавших граждан в зоне чрезвычайной ситуации; оплата расходов на восполнение резервов материальных ресурсов, использованных для ликвидации чрезвычайных ситуаций и оказания помощи пострадавшему населению до установленных объемов; </w:t>
      </w:r>
    </w:p>
    <w:p w:rsidR="0050297C" w:rsidRPr="0050297C" w:rsidRDefault="0050297C" w:rsidP="0050297C">
      <w:pPr>
        <w:overflowPunct/>
        <w:autoSpaceDE/>
        <w:autoSpaceDN/>
        <w:adjustRightInd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0297C">
        <w:rPr>
          <w:sz w:val="28"/>
          <w:szCs w:val="28"/>
        </w:rPr>
        <w:t>д) проведени</w:t>
      </w:r>
      <w:r w:rsidR="00D15527">
        <w:rPr>
          <w:sz w:val="28"/>
          <w:szCs w:val="28"/>
        </w:rPr>
        <w:t>е</w:t>
      </w:r>
      <w:r w:rsidRPr="0050297C">
        <w:rPr>
          <w:sz w:val="28"/>
          <w:szCs w:val="28"/>
        </w:rPr>
        <w:t xml:space="preserve"> работ по предупреждению распространения и ликвидации массовых заболеваний и эпидемий;</w:t>
      </w:r>
    </w:p>
    <w:p w:rsidR="00B413A0" w:rsidRDefault="0050297C" w:rsidP="00B413A0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е)</w:t>
      </w:r>
      <w:r w:rsidR="00D15527">
        <w:rPr>
          <w:sz w:val="28"/>
          <w:szCs w:val="28"/>
        </w:rPr>
        <w:t> </w:t>
      </w:r>
      <w:r w:rsidRPr="0050297C">
        <w:rPr>
          <w:sz w:val="28"/>
          <w:szCs w:val="28"/>
        </w:rPr>
        <w:t xml:space="preserve">предупреждение распространения и ликвидация массовых заболеваний и эпидемий с проведением санитарно-противоэпидемических, </w:t>
      </w:r>
      <w:proofErr w:type="spellStart"/>
      <w:r w:rsidRPr="0050297C">
        <w:rPr>
          <w:sz w:val="28"/>
          <w:szCs w:val="28"/>
        </w:rPr>
        <w:t>иммунно</w:t>
      </w:r>
      <w:proofErr w:type="spellEnd"/>
      <w:r w:rsidRPr="0050297C">
        <w:rPr>
          <w:sz w:val="28"/>
          <w:szCs w:val="28"/>
        </w:rPr>
        <w:t>-профилактических, карантинных и иных мероприятий, включая в том числе развертывание и содержание специальных пунктов, создаваемых в целях предупреждения эпидемий, питание и медицинское обеспечение размещенных в них граждан в течение необходимого срока, доставку граждан до специального пункта и обратно</w:t>
      </w:r>
      <w:r w:rsidR="00B413A0">
        <w:rPr>
          <w:sz w:val="28"/>
          <w:szCs w:val="28"/>
        </w:rPr>
        <w:t xml:space="preserve">. </w:t>
      </w:r>
    </w:p>
    <w:p w:rsidR="0050297C" w:rsidRPr="0050297C" w:rsidRDefault="00B413A0" w:rsidP="00B413A0">
      <w:pPr>
        <w:overflowPunct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50297C" w:rsidRPr="0050297C">
        <w:rPr>
          <w:sz w:val="28"/>
          <w:szCs w:val="28"/>
        </w:rPr>
        <w:t>спользование финансовых ресурсов резерва на другие цели запрещается.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4.3. При недостаточности собственных средств на финансирование мероприятий по ликвидации локальных, муниципальных чрезвычайных ситуаций Пожарского муниципального </w:t>
      </w:r>
      <w:r w:rsidR="00CD7E30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</w:t>
      </w:r>
      <w:r w:rsidRPr="00697BB1">
        <w:rPr>
          <w:sz w:val="28"/>
          <w:szCs w:val="28"/>
        </w:rPr>
        <w:t xml:space="preserve">не позднее </w:t>
      </w:r>
      <w:r w:rsidR="00697BB1">
        <w:rPr>
          <w:sz w:val="28"/>
          <w:szCs w:val="28"/>
        </w:rPr>
        <w:t>15</w:t>
      </w:r>
      <w:r w:rsidRPr="00697BB1">
        <w:rPr>
          <w:sz w:val="28"/>
          <w:szCs w:val="28"/>
        </w:rPr>
        <w:t xml:space="preserve"> дней со дня </w:t>
      </w:r>
      <w:r w:rsidRPr="0050297C">
        <w:rPr>
          <w:sz w:val="28"/>
          <w:szCs w:val="28"/>
        </w:rPr>
        <w:t xml:space="preserve">возникновения чрезвычайной ситуации администрация </w:t>
      </w:r>
      <w:r w:rsidR="00CD7E30">
        <w:rPr>
          <w:bCs/>
          <w:sz w:val="28"/>
          <w:szCs w:val="28"/>
        </w:rPr>
        <w:t>округ</w:t>
      </w:r>
      <w:r w:rsidRPr="0050297C">
        <w:rPr>
          <w:sz w:val="28"/>
          <w:szCs w:val="28"/>
        </w:rPr>
        <w:t>а вправе обратиться в Правительство Приморского края с просьбой об оказании финансовой помощи за счет резервного фонда бюджета Приморского края.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4.4. Обращени</w:t>
      </w:r>
      <w:r w:rsidR="00955AC0">
        <w:rPr>
          <w:sz w:val="28"/>
          <w:szCs w:val="28"/>
        </w:rPr>
        <w:t>е</w:t>
      </w:r>
      <w:r w:rsidRPr="0050297C">
        <w:rPr>
          <w:sz w:val="28"/>
          <w:szCs w:val="28"/>
        </w:rPr>
        <w:t xml:space="preserve"> об оказании финансовой помощи и обосновывающие документы направляются на рассмотрение в комиссию при Правительстве Приморского края по предупреждению и ликвидации чрезвычайных ситуаций и обеспечению пожарной безопасности</w:t>
      </w:r>
      <w:r w:rsidR="00CA303A">
        <w:rPr>
          <w:sz w:val="28"/>
          <w:szCs w:val="28"/>
        </w:rPr>
        <w:t>.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4.5. Обращение администрации </w:t>
      </w:r>
      <w:r w:rsidR="00E92426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 об оказании финансовой помощи должно содержать обоснование необходимости выделения финансовых ресурсов из резервного фонда бюджета Приморского края с указанием данных о количестве людей, погибших или получивших ущерб (вред), причиненный их здоровью, размере материального ущерба и информацию об объемах расходов местных бюджетов, направленных на ликвидацию чрезвычайной ситуации.</w:t>
      </w:r>
    </w:p>
    <w:p w:rsidR="0050297C" w:rsidRPr="0050297C" w:rsidRDefault="0050297C" w:rsidP="0050297C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rPr>
          <w:rFonts w:eastAsia="Sylfaen"/>
          <w:bCs/>
          <w:sz w:val="28"/>
          <w:szCs w:val="28"/>
          <w:lang w:eastAsia="en-US"/>
        </w:rPr>
      </w:pPr>
      <w:r w:rsidRPr="0050297C">
        <w:rPr>
          <w:rFonts w:eastAsia="Sylfaen"/>
          <w:bCs/>
          <w:sz w:val="28"/>
          <w:szCs w:val="28"/>
          <w:lang w:eastAsia="en-US"/>
        </w:rPr>
        <w:t xml:space="preserve">4.6. Администрация </w:t>
      </w:r>
      <w:r w:rsidR="00CD7E30">
        <w:rPr>
          <w:bCs/>
          <w:sz w:val="28"/>
          <w:szCs w:val="28"/>
        </w:rPr>
        <w:t>округ</w:t>
      </w:r>
      <w:r w:rsidRPr="0050297C">
        <w:rPr>
          <w:rFonts w:eastAsia="Sylfaen"/>
          <w:bCs/>
          <w:sz w:val="28"/>
          <w:szCs w:val="28"/>
          <w:lang w:eastAsia="en-US"/>
        </w:rPr>
        <w:t>а</w:t>
      </w:r>
      <w:r w:rsidRPr="0050297C">
        <w:rPr>
          <w:rFonts w:eastAsia="Sylfaen"/>
          <w:b/>
          <w:bCs/>
          <w:sz w:val="28"/>
          <w:szCs w:val="28"/>
          <w:lang w:eastAsia="en-US"/>
        </w:rPr>
        <w:t xml:space="preserve"> </w:t>
      </w:r>
      <w:r w:rsidRPr="0050297C">
        <w:rPr>
          <w:rFonts w:eastAsia="Sylfaen"/>
          <w:bCs/>
          <w:sz w:val="28"/>
          <w:szCs w:val="28"/>
          <w:lang w:eastAsia="en-US"/>
        </w:rPr>
        <w:t xml:space="preserve">не позднее </w:t>
      </w:r>
      <w:r w:rsidR="00B11785" w:rsidRPr="005239E3">
        <w:rPr>
          <w:rFonts w:eastAsia="Sylfaen"/>
          <w:bCs/>
          <w:sz w:val="28"/>
          <w:szCs w:val="28"/>
          <w:lang w:eastAsia="en-US"/>
        </w:rPr>
        <w:t>1</w:t>
      </w:r>
      <w:r w:rsidR="005239E3">
        <w:rPr>
          <w:rFonts w:eastAsia="Sylfaen"/>
          <w:bCs/>
          <w:sz w:val="28"/>
          <w:szCs w:val="28"/>
          <w:lang w:eastAsia="en-US"/>
        </w:rPr>
        <w:t>5</w:t>
      </w:r>
      <w:r w:rsidR="005239E3" w:rsidRPr="005239E3">
        <w:rPr>
          <w:rFonts w:eastAsia="Sylfaen"/>
          <w:bCs/>
          <w:sz w:val="28"/>
          <w:szCs w:val="28"/>
          <w:lang w:eastAsia="en-US"/>
        </w:rPr>
        <w:t xml:space="preserve"> </w:t>
      </w:r>
      <w:r w:rsidRPr="005239E3">
        <w:rPr>
          <w:rFonts w:eastAsia="Sylfaen"/>
          <w:bCs/>
          <w:sz w:val="28"/>
          <w:szCs w:val="28"/>
          <w:lang w:eastAsia="en-US"/>
        </w:rPr>
        <w:t xml:space="preserve">дней со дня введения </w:t>
      </w:r>
      <w:r w:rsidRPr="0050297C">
        <w:rPr>
          <w:rFonts w:eastAsia="Sylfaen"/>
          <w:bCs/>
          <w:sz w:val="28"/>
          <w:szCs w:val="28"/>
          <w:lang w:eastAsia="en-US"/>
        </w:rPr>
        <w:t xml:space="preserve">чрезвычайной ситуации представляет в комиссию Правительства Приморского края по предупреждению и ликвидации чрезвычайных ситуаций и обеспечению пожарной безопасности документы в соответствии с постановлением Администрации Приморского края от 15 мая 2018 года </w:t>
      </w:r>
      <w:r w:rsidR="00CD7E30">
        <w:rPr>
          <w:rFonts w:eastAsia="Sylfaen"/>
          <w:bCs/>
          <w:sz w:val="28"/>
          <w:szCs w:val="28"/>
          <w:lang w:eastAsia="en-US"/>
        </w:rPr>
        <w:t xml:space="preserve">                      </w:t>
      </w:r>
      <w:r w:rsidRPr="0050297C">
        <w:rPr>
          <w:rFonts w:eastAsia="Sylfaen"/>
          <w:bCs/>
          <w:sz w:val="28"/>
          <w:szCs w:val="28"/>
          <w:lang w:eastAsia="en-US"/>
        </w:rPr>
        <w:t>№ 223-па «</w:t>
      </w:r>
      <w:r w:rsidRPr="0050297C">
        <w:rPr>
          <w:rFonts w:eastAsia="Sylfaen"/>
          <w:bCs/>
          <w:color w:val="000000"/>
          <w:sz w:val="28"/>
          <w:szCs w:val="28"/>
          <w:lang w:bidi="ru-RU"/>
        </w:rPr>
        <w:t>О создании и использовании резервов финансовых и материальных ресурсов для ликвидации чрезвычайных ситуаций природного и техногенного характера на территории Приморского края</w:t>
      </w:r>
      <w:r w:rsidRPr="0050297C">
        <w:rPr>
          <w:rFonts w:eastAsia="Sylfaen"/>
          <w:bCs/>
          <w:sz w:val="28"/>
          <w:szCs w:val="28"/>
          <w:lang w:eastAsia="en-US"/>
        </w:rPr>
        <w:t>», обосновывающие необходимость выделения финансовых средств: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р</w:t>
      </w:r>
      <w:r w:rsidRPr="0050297C">
        <w:rPr>
          <w:sz w:val="28"/>
          <w:szCs w:val="28"/>
        </w:rPr>
        <w:t>ешение КЧС и ОПБ ПМ</w:t>
      </w:r>
      <w:r w:rsidR="00720B5E">
        <w:rPr>
          <w:sz w:val="28"/>
          <w:szCs w:val="28"/>
        </w:rPr>
        <w:t>О</w:t>
      </w:r>
      <w:r w:rsidRPr="0050297C">
        <w:rPr>
          <w:sz w:val="28"/>
          <w:szCs w:val="28"/>
        </w:rPr>
        <w:t xml:space="preserve"> о факте чрезвычайной ситуации и принятых мерах по ее ликвидации;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- </w:t>
      </w:r>
      <w:r w:rsidR="00B413A0">
        <w:rPr>
          <w:sz w:val="28"/>
          <w:szCs w:val="28"/>
        </w:rPr>
        <w:t>н</w:t>
      </w:r>
      <w:r w:rsidRPr="0050297C">
        <w:rPr>
          <w:sz w:val="28"/>
          <w:szCs w:val="28"/>
        </w:rPr>
        <w:t xml:space="preserve">ормативный правовой акт администрации </w:t>
      </w:r>
      <w:r w:rsidR="00E92426">
        <w:rPr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 о введении режима чрезвычайной ситуации на территории </w:t>
      </w:r>
      <w:r w:rsidR="00AD10BB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с</w:t>
      </w:r>
      <w:r w:rsidRPr="0050297C">
        <w:rPr>
          <w:sz w:val="28"/>
          <w:szCs w:val="28"/>
        </w:rPr>
        <w:t>мету-заявку потребности в денежных средствах на ликвидацию последствий чрезвычайной ситуации;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а</w:t>
      </w:r>
      <w:r w:rsidRPr="0050297C">
        <w:rPr>
          <w:sz w:val="28"/>
          <w:szCs w:val="28"/>
        </w:rPr>
        <w:t>кты обследования на каждый пострадавший объект с указанием степени и характера повреждений, суммы нанесенного ущерба;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с</w:t>
      </w:r>
      <w:r w:rsidRPr="0050297C">
        <w:rPr>
          <w:sz w:val="28"/>
          <w:szCs w:val="28"/>
        </w:rPr>
        <w:t xml:space="preserve">метные расчеты на проведение аварийно-спасательных и аварийно-восстановительных работ; 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д</w:t>
      </w:r>
      <w:r w:rsidRPr="0050297C">
        <w:rPr>
          <w:sz w:val="28"/>
          <w:szCs w:val="28"/>
        </w:rPr>
        <w:t>окументы, обосновывающие размер единовременной материальной помощи и (или) материальной помощи в связи с утратой имущества первой необходимости гражданам, пострадавшим в результате чрезвычайной ситуации (акты обследования утраченного имущества в результате чрезвычайной ситуации, акты обследования жилых домов частного сектора, поврежденных (разрушенных) в результате чрезвычайной ситуации);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ф</w:t>
      </w:r>
      <w:r w:rsidRPr="0050297C">
        <w:rPr>
          <w:sz w:val="28"/>
          <w:szCs w:val="28"/>
        </w:rPr>
        <w:t>отодокументы на пострадавшие объекты с видом повреждений;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д</w:t>
      </w:r>
      <w:r w:rsidRPr="0050297C">
        <w:rPr>
          <w:sz w:val="28"/>
          <w:szCs w:val="28"/>
        </w:rPr>
        <w:t>окументы, обосновывающие затраты на проведение мероприятий, связанных с организацией пунктов временного размещения или специальных пунктов, такие как: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р</w:t>
      </w:r>
      <w:r w:rsidRPr="0050297C">
        <w:rPr>
          <w:sz w:val="28"/>
          <w:szCs w:val="28"/>
        </w:rPr>
        <w:t>ешение КЧС и ОПБ ПМ</w:t>
      </w:r>
      <w:r w:rsidR="00720B5E">
        <w:rPr>
          <w:sz w:val="28"/>
          <w:szCs w:val="28"/>
        </w:rPr>
        <w:t>О</w:t>
      </w:r>
      <w:r w:rsidRPr="0050297C">
        <w:rPr>
          <w:sz w:val="28"/>
          <w:szCs w:val="28"/>
        </w:rPr>
        <w:t xml:space="preserve"> о развертывании и содержании пунктов временного размещения пострадавших граждан или о развертывании специальных пунктов, создаваемых в целях предупреждения эпидемий;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с</w:t>
      </w:r>
      <w:r w:rsidRPr="0050297C">
        <w:rPr>
          <w:sz w:val="28"/>
          <w:szCs w:val="28"/>
        </w:rPr>
        <w:t>писки граждан, размещенных в пунктах временного размещения или в специальных пунктах, создаваемых в целях предупреждения эпидемий, утвержденные ответственными лицами;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д</w:t>
      </w:r>
      <w:r w:rsidRPr="0050297C">
        <w:rPr>
          <w:sz w:val="28"/>
          <w:szCs w:val="28"/>
        </w:rPr>
        <w:t>оговор с организацией на оказание услуг по временному размещению граждан или аренду помещений для временного размещения граждан в течение необходимого срока;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</w:t>
      </w:r>
      <w:r w:rsidR="00B413A0">
        <w:rPr>
          <w:sz w:val="28"/>
          <w:szCs w:val="28"/>
        </w:rPr>
        <w:t>д</w:t>
      </w:r>
      <w:r w:rsidRPr="0050297C">
        <w:rPr>
          <w:sz w:val="28"/>
          <w:szCs w:val="28"/>
        </w:rPr>
        <w:t>оговор с организацией по обеспечению питанием граждан, размещенных в пунктах временного размещения или специальных пунктах, создаваемых в целях предупреждения эпидемий;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и</w:t>
      </w:r>
      <w:r w:rsidRPr="0050297C">
        <w:rPr>
          <w:sz w:val="28"/>
          <w:szCs w:val="28"/>
        </w:rPr>
        <w:t>ные документы, обосновывающие размер запрашиваемых средств из финансового резерва на цели, связанные с обеспечением граждан, размещенных в пунктах временного размещения или в специальных пунктах, создаваемых в целях предупреждения эпидемий;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</w:t>
      </w:r>
      <w:r w:rsidR="00B413A0">
        <w:rPr>
          <w:sz w:val="28"/>
          <w:szCs w:val="28"/>
        </w:rPr>
        <w:t>д</w:t>
      </w:r>
      <w:r w:rsidRPr="0050297C">
        <w:rPr>
          <w:sz w:val="28"/>
          <w:szCs w:val="28"/>
        </w:rPr>
        <w:t>окументы, обосновывающие затраты на проведение санитарно-противоэпидемических, иммунопрофилактических, карантинных и иных мероприятий, связанных с предупреждением распространения и ликвидацией массовых заболеваний и эпидемий.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4.7. Отчет </w:t>
      </w:r>
      <w:r w:rsidRPr="0050297C">
        <w:rPr>
          <w:color w:val="000000"/>
          <w:sz w:val="28"/>
          <w:szCs w:val="28"/>
          <w:lang w:bidi="ru-RU"/>
        </w:rPr>
        <w:t xml:space="preserve">о целевом использовании материальных средств, выделенных из краевого резерва </w:t>
      </w:r>
      <w:proofErr w:type="gramStart"/>
      <w:r w:rsidRPr="0050297C">
        <w:rPr>
          <w:color w:val="000000"/>
          <w:sz w:val="28"/>
          <w:szCs w:val="28"/>
          <w:lang w:bidi="ru-RU"/>
        </w:rPr>
        <w:t>материальных ресурсов</w:t>
      </w:r>
      <w:proofErr w:type="gramEnd"/>
      <w:r w:rsidRPr="0050297C">
        <w:rPr>
          <w:sz w:val="28"/>
          <w:szCs w:val="28"/>
        </w:rPr>
        <w:t xml:space="preserve"> предоставляется администрацией </w:t>
      </w:r>
      <w:r w:rsidR="00E92426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а, получателем финансовой помощи из резерва краевого бюджета в срок, установленный правовыми актами Правительства Приморского края - в комиссию Правительства Приморского края по предупреждению и ликвидации чрезвычайных ситуаций и обеспечению пожарной безопасности.</w:t>
      </w:r>
    </w:p>
    <w:p w:rsidR="0050297C" w:rsidRPr="00955AC0" w:rsidRDefault="0050297C" w:rsidP="0050297C">
      <w:pPr>
        <w:shd w:val="clear" w:color="auto" w:fill="FFFFFF"/>
        <w:tabs>
          <w:tab w:val="left" w:pos="0"/>
          <w:tab w:val="left" w:pos="7680"/>
        </w:tabs>
        <w:spacing w:line="360" w:lineRule="auto"/>
        <w:ind w:firstLine="709"/>
        <w:jc w:val="both"/>
        <w:rPr>
          <w:sz w:val="28"/>
          <w:szCs w:val="28"/>
        </w:rPr>
      </w:pPr>
      <w:r w:rsidRPr="00955AC0">
        <w:rPr>
          <w:spacing w:val="2"/>
          <w:sz w:val="28"/>
          <w:szCs w:val="28"/>
        </w:rPr>
        <w:t>4.</w:t>
      </w:r>
      <w:r w:rsidR="00955AC0" w:rsidRPr="00955AC0">
        <w:rPr>
          <w:spacing w:val="2"/>
          <w:sz w:val="28"/>
          <w:szCs w:val="28"/>
        </w:rPr>
        <w:t>8</w:t>
      </w:r>
      <w:r w:rsidRPr="00955AC0">
        <w:rPr>
          <w:spacing w:val="2"/>
          <w:sz w:val="28"/>
          <w:szCs w:val="28"/>
        </w:rPr>
        <w:t xml:space="preserve">. Основанием для выделения помощи из резерва финансовых </w:t>
      </w:r>
      <w:r w:rsidRPr="00955AC0">
        <w:rPr>
          <w:sz w:val="28"/>
          <w:szCs w:val="28"/>
        </w:rPr>
        <w:t xml:space="preserve">ресурсов Пожарского муниципального </w:t>
      </w:r>
      <w:r w:rsidR="00CB06A3" w:rsidRPr="00955AC0">
        <w:rPr>
          <w:sz w:val="28"/>
          <w:szCs w:val="28"/>
        </w:rPr>
        <w:t>округ</w:t>
      </w:r>
      <w:r w:rsidRPr="00955AC0">
        <w:rPr>
          <w:sz w:val="28"/>
          <w:szCs w:val="28"/>
        </w:rPr>
        <w:t xml:space="preserve">а </w:t>
      </w:r>
      <w:r w:rsidRPr="00955AC0">
        <w:rPr>
          <w:spacing w:val="-2"/>
          <w:sz w:val="28"/>
          <w:szCs w:val="28"/>
        </w:rPr>
        <w:t xml:space="preserve">является распоряжение </w:t>
      </w:r>
      <w:r w:rsidRPr="00955AC0">
        <w:rPr>
          <w:spacing w:val="7"/>
          <w:sz w:val="28"/>
          <w:szCs w:val="28"/>
        </w:rPr>
        <w:t xml:space="preserve">администрации </w:t>
      </w:r>
      <w:r w:rsidR="00CB06A3" w:rsidRPr="00955AC0">
        <w:rPr>
          <w:sz w:val="28"/>
          <w:szCs w:val="28"/>
        </w:rPr>
        <w:t>округ</w:t>
      </w:r>
      <w:r w:rsidRPr="00955AC0">
        <w:rPr>
          <w:spacing w:val="7"/>
          <w:sz w:val="28"/>
          <w:szCs w:val="28"/>
        </w:rPr>
        <w:t xml:space="preserve">а, принятое в соответствии с </w:t>
      </w:r>
      <w:r w:rsidRPr="00955AC0">
        <w:rPr>
          <w:sz w:val="28"/>
          <w:szCs w:val="28"/>
        </w:rPr>
        <w:t>решением КЧС и ОПБ ПМ</w:t>
      </w:r>
      <w:r w:rsidR="00CB06A3" w:rsidRPr="00955AC0">
        <w:rPr>
          <w:sz w:val="28"/>
          <w:szCs w:val="28"/>
        </w:rPr>
        <w:t>О</w:t>
      </w:r>
      <w:r w:rsidRPr="00955AC0">
        <w:rPr>
          <w:sz w:val="28"/>
          <w:szCs w:val="28"/>
        </w:rPr>
        <w:t xml:space="preserve">, в котором указывается размер и объемы финансовых средств, а также их </w:t>
      </w:r>
      <w:proofErr w:type="spellStart"/>
      <w:r w:rsidRPr="00955AC0">
        <w:rPr>
          <w:sz w:val="28"/>
          <w:szCs w:val="28"/>
        </w:rPr>
        <w:t>пообъектное</w:t>
      </w:r>
      <w:proofErr w:type="spellEnd"/>
      <w:r w:rsidRPr="00955AC0">
        <w:rPr>
          <w:sz w:val="28"/>
          <w:szCs w:val="28"/>
        </w:rPr>
        <w:t xml:space="preserve"> распределение.</w:t>
      </w:r>
    </w:p>
    <w:p w:rsidR="0050297C" w:rsidRPr="0050297C" w:rsidRDefault="0050297C" w:rsidP="0050297C">
      <w:pPr>
        <w:shd w:val="clear" w:color="auto" w:fill="FFFFFF"/>
        <w:tabs>
          <w:tab w:val="left" w:pos="1134"/>
          <w:tab w:val="left" w:pos="6806"/>
        </w:tabs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pacing w:val="5"/>
          <w:sz w:val="28"/>
          <w:szCs w:val="28"/>
        </w:rPr>
        <w:t>4.</w:t>
      </w:r>
      <w:r w:rsidR="00955AC0">
        <w:rPr>
          <w:spacing w:val="5"/>
          <w:sz w:val="28"/>
          <w:szCs w:val="28"/>
        </w:rPr>
        <w:t>9</w:t>
      </w:r>
      <w:r w:rsidRPr="0050297C">
        <w:rPr>
          <w:spacing w:val="5"/>
          <w:sz w:val="28"/>
          <w:szCs w:val="28"/>
        </w:rPr>
        <w:t xml:space="preserve">. Средства финансовых ресурсов резерва Пожарского </w:t>
      </w:r>
      <w:r w:rsidRPr="0050297C">
        <w:rPr>
          <w:spacing w:val="3"/>
          <w:sz w:val="28"/>
          <w:szCs w:val="28"/>
        </w:rPr>
        <w:t xml:space="preserve">муниципального </w:t>
      </w:r>
      <w:r w:rsidR="00CB06A3">
        <w:rPr>
          <w:sz w:val="28"/>
          <w:szCs w:val="28"/>
        </w:rPr>
        <w:t>округ</w:t>
      </w:r>
      <w:r w:rsidRPr="0050297C">
        <w:rPr>
          <w:spacing w:val="3"/>
          <w:sz w:val="28"/>
          <w:szCs w:val="28"/>
        </w:rPr>
        <w:t xml:space="preserve">а выделяются для частичного покрытия расходов на </w:t>
      </w:r>
      <w:r w:rsidRPr="0050297C">
        <w:rPr>
          <w:spacing w:val="2"/>
          <w:sz w:val="28"/>
          <w:szCs w:val="28"/>
        </w:rPr>
        <w:t xml:space="preserve">финансирование и проведение следующих мероприятий, связанных с </w:t>
      </w:r>
      <w:r w:rsidRPr="0050297C">
        <w:rPr>
          <w:sz w:val="28"/>
          <w:szCs w:val="28"/>
        </w:rPr>
        <w:t>предупреждением и ликвидацией чрезвычайных ситуаций: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pacing w:val="-11"/>
          <w:sz w:val="28"/>
          <w:szCs w:val="28"/>
        </w:rPr>
        <w:t xml:space="preserve">- </w:t>
      </w:r>
      <w:r w:rsidRPr="0050297C">
        <w:rPr>
          <w:spacing w:val="-5"/>
          <w:sz w:val="28"/>
          <w:szCs w:val="28"/>
        </w:rPr>
        <w:t>проведение</w:t>
      </w:r>
      <w:r w:rsidRPr="0050297C">
        <w:rPr>
          <w:sz w:val="28"/>
          <w:szCs w:val="28"/>
        </w:rPr>
        <w:t xml:space="preserve"> </w:t>
      </w:r>
      <w:r w:rsidRPr="0050297C">
        <w:rPr>
          <w:spacing w:val="-1"/>
          <w:sz w:val="28"/>
          <w:szCs w:val="28"/>
        </w:rPr>
        <w:t>неотложных предупредительных мероприятий для</w:t>
      </w:r>
      <w:r w:rsidRPr="0050297C">
        <w:rPr>
          <w:sz w:val="28"/>
          <w:szCs w:val="28"/>
        </w:rPr>
        <w:t xml:space="preserve"> </w:t>
      </w:r>
      <w:r w:rsidRPr="0050297C">
        <w:rPr>
          <w:spacing w:val="-2"/>
          <w:sz w:val="28"/>
          <w:szCs w:val="28"/>
        </w:rPr>
        <w:t xml:space="preserve">максимально возможного уменьшения риска возникновения чрезвычайных ситуаций, </w:t>
      </w:r>
      <w:r w:rsidRPr="0050297C">
        <w:rPr>
          <w:spacing w:val="-1"/>
          <w:sz w:val="28"/>
          <w:szCs w:val="28"/>
        </w:rPr>
        <w:t>снижения размеров ущерба и материальных потерь в случае их возникновения;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pacing w:val="-11"/>
          <w:sz w:val="28"/>
          <w:szCs w:val="28"/>
        </w:rPr>
        <w:t>- </w:t>
      </w:r>
      <w:r w:rsidRPr="0050297C">
        <w:rPr>
          <w:spacing w:val="1"/>
          <w:sz w:val="28"/>
          <w:szCs w:val="28"/>
        </w:rPr>
        <w:t xml:space="preserve">проведение поисковых и аварийно-спасательных работ в зоне чрезвычайной </w:t>
      </w:r>
      <w:r w:rsidRPr="0050297C">
        <w:rPr>
          <w:spacing w:val="-2"/>
          <w:sz w:val="28"/>
          <w:szCs w:val="28"/>
        </w:rPr>
        <w:t>ситуации;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pacing w:val="-12"/>
          <w:sz w:val="28"/>
          <w:szCs w:val="28"/>
        </w:rPr>
        <w:t>- </w:t>
      </w:r>
      <w:r w:rsidRPr="0050297C">
        <w:rPr>
          <w:spacing w:val="-2"/>
          <w:sz w:val="28"/>
          <w:szCs w:val="28"/>
        </w:rPr>
        <w:t>проведение неотложных аварийно-восстановительных работ на объектах жилищно-</w:t>
      </w:r>
      <w:r w:rsidRPr="0050297C">
        <w:rPr>
          <w:sz w:val="28"/>
          <w:szCs w:val="28"/>
        </w:rPr>
        <w:t xml:space="preserve">коммунального хозяйства, экономики, социальной сферы, энергетики, </w:t>
      </w:r>
      <w:r w:rsidRPr="0050297C">
        <w:rPr>
          <w:spacing w:val="1"/>
          <w:sz w:val="28"/>
          <w:szCs w:val="28"/>
        </w:rPr>
        <w:t xml:space="preserve">промышленности, транспорта, связи и сельского хозяйства, пострадавших в </w:t>
      </w:r>
      <w:r w:rsidRPr="0050297C">
        <w:rPr>
          <w:spacing w:val="-1"/>
          <w:sz w:val="28"/>
          <w:szCs w:val="28"/>
        </w:rPr>
        <w:t>результате чрезвычайной ситуации;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pacing w:val="-10"/>
          <w:sz w:val="28"/>
          <w:szCs w:val="28"/>
        </w:rPr>
        <w:t>- </w:t>
      </w:r>
      <w:r w:rsidRPr="0050297C">
        <w:rPr>
          <w:spacing w:val="3"/>
          <w:sz w:val="28"/>
          <w:szCs w:val="28"/>
        </w:rPr>
        <w:t>закупк</w:t>
      </w:r>
      <w:r w:rsidR="00B413A0">
        <w:rPr>
          <w:spacing w:val="3"/>
          <w:sz w:val="28"/>
          <w:szCs w:val="28"/>
        </w:rPr>
        <w:t>а</w:t>
      </w:r>
      <w:r w:rsidRPr="0050297C">
        <w:rPr>
          <w:spacing w:val="3"/>
          <w:sz w:val="28"/>
          <w:szCs w:val="28"/>
        </w:rPr>
        <w:t xml:space="preserve">, выпуск из резерва материальных ресурсов, доставка и кратковременное </w:t>
      </w:r>
      <w:r w:rsidRPr="0050297C">
        <w:rPr>
          <w:sz w:val="28"/>
          <w:szCs w:val="28"/>
        </w:rPr>
        <w:t xml:space="preserve">хранение материальных ресурсов для первоочередного жизнеобеспечения </w:t>
      </w:r>
      <w:r w:rsidRPr="0050297C">
        <w:rPr>
          <w:spacing w:val="-1"/>
          <w:sz w:val="28"/>
          <w:szCs w:val="28"/>
        </w:rPr>
        <w:t>пострадавших граждан.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pacing w:val="-9"/>
          <w:sz w:val="28"/>
          <w:szCs w:val="28"/>
        </w:rPr>
        <w:t>4.1</w:t>
      </w:r>
      <w:r w:rsidR="00E26B61">
        <w:rPr>
          <w:spacing w:val="-9"/>
          <w:sz w:val="28"/>
          <w:szCs w:val="28"/>
        </w:rPr>
        <w:t>0</w:t>
      </w:r>
      <w:r w:rsidRPr="0050297C">
        <w:rPr>
          <w:spacing w:val="-9"/>
          <w:sz w:val="28"/>
          <w:szCs w:val="28"/>
        </w:rPr>
        <w:t>. </w:t>
      </w:r>
      <w:r w:rsidRPr="0050297C">
        <w:rPr>
          <w:sz w:val="28"/>
          <w:szCs w:val="28"/>
        </w:rPr>
        <w:t xml:space="preserve"> Р</w:t>
      </w:r>
      <w:r w:rsidRPr="0050297C">
        <w:rPr>
          <w:spacing w:val="9"/>
          <w:sz w:val="28"/>
          <w:szCs w:val="28"/>
        </w:rPr>
        <w:t xml:space="preserve">азвертывание и содержание временных пунктов проживания и питания для </w:t>
      </w:r>
      <w:r w:rsidRPr="0050297C">
        <w:rPr>
          <w:spacing w:val="6"/>
          <w:sz w:val="28"/>
          <w:szCs w:val="28"/>
        </w:rPr>
        <w:t xml:space="preserve">эвакуируемых пострадавших граждан в течение необходимого срока, но не более </w:t>
      </w:r>
      <w:r w:rsidRPr="0050297C">
        <w:rPr>
          <w:spacing w:val="-3"/>
          <w:sz w:val="28"/>
          <w:szCs w:val="28"/>
        </w:rPr>
        <w:t>месяца.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pacing w:val="-2"/>
          <w:sz w:val="28"/>
          <w:szCs w:val="28"/>
        </w:rPr>
      </w:pPr>
      <w:r w:rsidRPr="0050297C">
        <w:rPr>
          <w:sz w:val="28"/>
          <w:szCs w:val="28"/>
        </w:rPr>
        <w:t>4.1</w:t>
      </w:r>
      <w:r w:rsidR="00E26B61">
        <w:rPr>
          <w:sz w:val="28"/>
          <w:szCs w:val="28"/>
        </w:rPr>
        <w:t>1</w:t>
      </w:r>
      <w:r w:rsidRPr="0050297C">
        <w:rPr>
          <w:sz w:val="28"/>
          <w:szCs w:val="28"/>
        </w:rPr>
        <w:t>. В</w:t>
      </w:r>
      <w:r w:rsidRPr="0050297C">
        <w:rPr>
          <w:spacing w:val="2"/>
          <w:sz w:val="28"/>
          <w:szCs w:val="28"/>
        </w:rPr>
        <w:t xml:space="preserve">озмещение расходов, связанных с привлечением в установленном порядке сил и </w:t>
      </w:r>
      <w:r w:rsidRPr="0050297C">
        <w:rPr>
          <w:spacing w:val="-1"/>
          <w:sz w:val="28"/>
          <w:szCs w:val="28"/>
        </w:rPr>
        <w:t xml:space="preserve">средств Пожарского звена Приморской территориальной подсистемы единой государственной системы </w:t>
      </w:r>
      <w:r w:rsidRPr="0050297C">
        <w:rPr>
          <w:spacing w:val="2"/>
          <w:sz w:val="28"/>
          <w:szCs w:val="28"/>
        </w:rPr>
        <w:t xml:space="preserve">предупреждения и ликвидации чрезвычайных ситуаций для проведения экстренных </w:t>
      </w:r>
      <w:r w:rsidRPr="0050297C">
        <w:rPr>
          <w:spacing w:val="-2"/>
          <w:sz w:val="28"/>
          <w:szCs w:val="28"/>
        </w:rPr>
        <w:t>мероприятий по ликвидации чрезвычайных ситуаций и оценке причиненного ущерба.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pacing w:val="2"/>
          <w:sz w:val="28"/>
          <w:szCs w:val="28"/>
        </w:rPr>
      </w:pPr>
      <w:r w:rsidRPr="0050297C">
        <w:rPr>
          <w:sz w:val="28"/>
          <w:szCs w:val="28"/>
        </w:rPr>
        <w:t>4.1</w:t>
      </w:r>
      <w:r w:rsidR="00E26B61">
        <w:rPr>
          <w:sz w:val="28"/>
          <w:szCs w:val="28"/>
        </w:rPr>
        <w:t>2</w:t>
      </w:r>
      <w:r w:rsidRPr="0050297C">
        <w:rPr>
          <w:sz w:val="28"/>
          <w:szCs w:val="28"/>
        </w:rPr>
        <w:t>. О</w:t>
      </w:r>
      <w:r w:rsidRPr="0050297C">
        <w:rPr>
          <w:spacing w:val="2"/>
          <w:sz w:val="28"/>
          <w:szCs w:val="28"/>
        </w:rPr>
        <w:t xml:space="preserve">казание разовой материальной помощи в размере не более 10,0 тысяч рублей пострадавшим гражданам Пожарского муниципального </w:t>
      </w:r>
      <w:r w:rsidR="00CB06A3">
        <w:rPr>
          <w:sz w:val="28"/>
          <w:szCs w:val="28"/>
        </w:rPr>
        <w:t>округ</w:t>
      </w:r>
      <w:r w:rsidRPr="0050297C">
        <w:rPr>
          <w:spacing w:val="2"/>
          <w:sz w:val="28"/>
          <w:szCs w:val="28"/>
        </w:rPr>
        <w:t xml:space="preserve">а, понесшим расходы на устранение повреждений жилого дома, квартиры, находящейся на первом этаже многоквартирного дома возникших в результате чрезвычайной ситуации муниципального характера. 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pacing w:val="-3"/>
          <w:sz w:val="28"/>
          <w:szCs w:val="28"/>
        </w:rPr>
      </w:pPr>
      <w:r w:rsidRPr="0050297C">
        <w:rPr>
          <w:spacing w:val="-7"/>
          <w:sz w:val="28"/>
          <w:szCs w:val="28"/>
        </w:rPr>
        <w:t>4.1</w:t>
      </w:r>
      <w:r w:rsidR="00E26B61">
        <w:rPr>
          <w:spacing w:val="-7"/>
          <w:sz w:val="28"/>
          <w:szCs w:val="28"/>
        </w:rPr>
        <w:t>3</w:t>
      </w:r>
      <w:r w:rsidRPr="0050297C">
        <w:rPr>
          <w:spacing w:val="-7"/>
          <w:sz w:val="28"/>
          <w:szCs w:val="28"/>
        </w:rPr>
        <w:t>. </w:t>
      </w:r>
      <w:r w:rsidRPr="0050297C">
        <w:rPr>
          <w:sz w:val="28"/>
          <w:szCs w:val="28"/>
        </w:rPr>
        <w:t>О</w:t>
      </w:r>
      <w:r w:rsidRPr="0050297C">
        <w:rPr>
          <w:spacing w:val="8"/>
          <w:sz w:val="28"/>
          <w:szCs w:val="28"/>
        </w:rPr>
        <w:t xml:space="preserve">казание разовой материальной помощи в размере не более 15,0 тысяч рублей пострадавшим гражданам в связи с частичной утратой </w:t>
      </w:r>
      <w:r w:rsidRPr="0050297C">
        <w:rPr>
          <w:spacing w:val="-3"/>
          <w:sz w:val="28"/>
          <w:szCs w:val="28"/>
        </w:rPr>
        <w:t>имущества первой необходимости.</w:t>
      </w:r>
    </w:p>
    <w:p w:rsidR="0050297C" w:rsidRPr="0050297C" w:rsidRDefault="0050297C" w:rsidP="0050297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pacing w:val="-3"/>
          <w:sz w:val="28"/>
          <w:szCs w:val="28"/>
        </w:rPr>
        <w:t>4.1</w:t>
      </w:r>
      <w:r w:rsidR="00E26B61">
        <w:rPr>
          <w:spacing w:val="-3"/>
          <w:sz w:val="28"/>
          <w:szCs w:val="28"/>
        </w:rPr>
        <w:t>4</w:t>
      </w:r>
      <w:r w:rsidRPr="0050297C">
        <w:rPr>
          <w:spacing w:val="-3"/>
          <w:sz w:val="28"/>
          <w:szCs w:val="28"/>
        </w:rPr>
        <w:t>. О</w:t>
      </w:r>
      <w:r w:rsidRPr="0050297C">
        <w:rPr>
          <w:spacing w:val="8"/>
          <w:sz w:val="28"/>
          <w:szCs w:val="28"/>
        </w:rPr>
        <w:t xml:space="preserve">казание разовой материальной помощи в размере не более 30,0 тысяч рублей пострадавшим гражданам в связи с полной утратой </w:t>
      </w:r>
      <w:r w:rsidRPr="0050297C">
        <w:rPr>
          <w:spacing w:val="-3"/>
          <w:sz w:val="28"/>
          <w:szCs w:val="28"/>
        </w:rPr>
        <w:t>имущества первой необходимости.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  <w:lang w:eastAsia="en-US"/>
        </w:rPr>
        <w:t>4.</w:t>
      </w:r>
      <w:r w:rsidR="00E26B61">
        <w:rPr>
          <w:rFonts w:eastAsia="Calibri"/>
          <w:sz w:val="28"/>
          <w:szCs w:val="28"/>
          <w:lang w:eastAsia="en-US"/>
        </w:rPr>
        <w:t>15</w:t>
      </w:r>
      <w:r w:rsidRPr="0050297C">
        <w:rPr>
          <w:rFonts w:eastAsia="Calibri"/>
          <w:sz w:val="28"/>
          <w:szCs w:val="28"/>
          <w:lang w:eastAsia="en-US"/>
        </w:rPr>
        <w:t>. Выделение финансовой помощи из финансового резерва для частичного покрытия расходов на финансирование мероприятий, указанных в пунктах 4.1</w:t>
      </w:r>
      <w:r w:rsidR="00E26B61">
        <w:rPr>
          <w:rFonts w:eastAsia="Calibri"/>
          <w:sz w:val="28"/>
          <w:szCs w:val="28"/>
          <w:lang w:eastAsia="en-US"/>
        </w:rPr>
        <w:t>2</w:t>
      </w:r>
      <w:r w:rsidRPr="0050297C">
        <w:rPr>
          <w:rFonts w:eastAsia="Calibri"/>
          <w:sz w:val="28"/>
          <w:szCs w:val="28"/>
          <w:lang w:eastAsia="en-US"/>
        </w:rPr>
        <w:t>-4.1</w:t>
      </w:r>
      <w:r w:rsidR="00E26B61">
        <w:rPr>
          <w:rFonts w:eastAsia="Calibri"/>
          <w:sz w:val="28"/>
          <w:szCs w:val="28"/>
          <w:lang w:eastAsia="en-US"/>
        </w:rPr>
        <w:t>4</w:t>
      </w:r>
      <w:r w:rsidRPr="0050297C">
        <w:rPr>
          <w:rFonts w:eastAsia="Calibri"/>
          <w:sz w:val="28"/>
          <w:szCs w:val="28"/>
          <w:lang w:eastAsia="en-US"/>
        </w:rPr>
        <w:t xml:space="preserve"> настоящего Положения, осуществляется при одновременном выполнении следующих условий: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  <w:lang w:eastAsia="en-US"/>
        </w:rPr>
        <w:t xml:space="preserve">- постоянное проживание гражданина в жилом доме, квартире, находящейся на первом этаже многоквартирного дома, подтвержденное регистрацией по месту жительства на день введения режима чрезвычайной ситуации муниципального характера на территории Пожарского муниципального </w:t>
      </w:r>
      <w:r w:rsidR="00496CAD">
        <w:rPr>
          <w:sz w:val="28"/>
          <w:szCs w:val="28"/>
        </w:rPr>
        <w:t>округ</w:t>
      </w:r>
      <w:r w:rsidRPr="0050297C">
        <w:rPr>
          <w:rFonts w:eastAsia="Calibri"/>
          <w:sz w:val="28"/>
          <w:szCs w:val="28"/>
          <w:lang w:eastAsia="en-US"/>
        </w:rPr>
        <w:t>а;</w:t>
      </w:r>
    </w:p>
    <w:p w:rsidR="0050297C" w:rsidRPr="0050297C" w:rsidRDefault="0050297C" w:rsidP="0050297C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0297C">
        <w:rPr>
          <w:rFonts w:eastAsia="Calibri"/>
          <w:sz w:val="28"/>
          <w:szCs w:val="28"/>
          <w:lang w:eastAsia="en-US"/>
        </w:rPr>
        <w:t>-</w:t>
      </w:r>
      <w:r w:rsidR="00E26B61">
        <w:rPr>
          <w:rFonts w:eastAsia="Calibri"/>
          <w:sz w:val="28"/>
          <w:szCs w:val="28"/>
          <w:lang w:eastAsia="en-US"/>
        </w:rPr>
        <w:t> </w:t>
      </w:r>
      <w:r w:rsidRPr="0050297C">
        <w:rPr>
          <w:rFonts w:eastAsia="Calibri"/>
          <w:sz w:val="28"/>
          <w:szCs w:val="28"/>
        </w:rPr>
        <w:t xml:space="preserve">осуществление пострадавшими гражданами мероприятий, направленных на устранение повреждений </w:t>
      </w:r>
      <w:r w:rsidRPr="0050297C">
        <w:rPr>
          <w:rFonts w:eastAsia="Calibri"/>
          <w:sz w:val="28"/>
          <w:szCs w:val="28"/>
          <w:lang w:eastAsia="en-US"/>
        </w:rPr>
        <w:t xml:space="preserve">жилого дома, квартиры, находящейся на первом этаже многоквартирного дома </w:t>
      </w:r>
      <w:r w:rsidRPr="0050297C">
        <w:rPr>
          <w:rFonts w:eastAsia="Calibri"/>
          <w:sz w:val="28"/>
          <w:szCs w:val="28"/>
        </w:rPr>
        <w:t>(проведение восстановительно-ремонтных работ);</w:t>
      </w:r>
    </w:p>
    <w:p w:rsidR="0050297C" w:rsidRPr="0050297C" w:rsidRDefault="0050297C" w:rsidP="0050297C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  <w:lang w:eastAsia="en-US"/>
        </w:rPr>
        <w:t>- уровень воды в доме был выше уровня пола;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  <w:lang w:eastAsia="en-US"/>
        </w:rPr>
        <w:t>- утрата гражданином частично или полностью имущества первой необходимости в результате воздействия поражающих факторов источника чрезвычайной ситуации;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  <w:lang w:eastAsia="en-US"/>
        </w:rPr>
        <w:t>- наличие на момент осмотра имущества первой необходимости непригодного для дальнейшего использования.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0297C">
        <w:rPr>
          <w:rFonts w:eastAsia="Calibri"/>
          <w:sz w:val="28"/>
          <w:szCs w:val="28"/>
          <w:lang w:eastAsia="en-US"/>
        </w:rPr>
        <w:t>В случае если жилой дом или квартира, находящаяся на первом этаже многоквартирного дома, в которых утрачено (частично или полностью) имущество первой необходимости</w:t>
      </w:r>
      <w:r w:rsidRPr="0050297C">
        <w:rPr>
          <w:rFonts w:eastAsia="Calibri"/>
          <w:sz w:val="28"/>
          <w:szCs w:val="28"/>
        </w:rPr>
        <w:t>,</w:t>
      </w:r>
      <w:r w:rsidRPr="0050297C">
        <w:rPr>
          <w:rFonts w:eastAsia="Calibri"/>
          <w:sz w:val="28"/>
          <w:szCs w:val="28"/>
          <w:lang w:eastAsia="en-US"/>
        </w:rPr>
        <w:t xml:space="preserve"> находятся в общей или долевой собственности выделение финансовой помощи из финансового резерва осуществляется из расчета на одно жилое помещение, в котором утрачено (частично или полностью) имущество первой необходимости. 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  <w:lang w:eastAsia="en-US"/>
        </w:rPr>
        <w:t>4.1</w:t>
      </w:r>
      <w:r w:rsidR="00E26B61">
        <w:rPr>
          <w:rFonts w:eastAsia="Calibri"/>
          <w:sz w:val="28"/>
          <w:szCs w:val="28"/>
          <w:lang w:eastAsia="en-US"/>
        </w:rPr>
        <w:t>6</w:t>
      </w:r>
      <w:r w:rsidRPr="0050297C">
        <w:rPr>
          <w:rFonts w:eastAsia="Calibri"/>
          <w:sz w:val="28"/>
          <w:szCs w:val="28"/>
          <w:lang w:eastAsia="en-US"/>
        </w:rPr>
        <w:t xml:space="preserve">. К имуществу первой необходимости в рамках настоящего Положения относится минимальный набор непродовольственных товаров общесемейного пользования, необходимых для сохранения здоровья человека и обеспечения его жизнедеятельности, </w:t>
      </w:r>
      <w:r w:rsidRPr="0050297C">
        <w:rPr>
          <w:rFonts w:eastAsia="Calibri"/>
          <w:sz w:val="28"/>
          <w:szCs w:val="28"/>
        </w:rPr>
        <w:t>включающий в себя</w:t>
      </w:r>
      <w:r w:rsidRPr="0050297C">
        <w:rPr>
          <w:rFonts w:eastAsia="Calibri"/>
          <w:sz w:val="28"/>
          <w:szCs w:val="28"/>
          <w:lang w:eastAsia="en-US"/>
        </w:rPr>
        <w:t xml:space="preserve">: 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</w:rPr>
        <w:t>- предметы для хранения и приготовления пищи - холодильник, газовая плита (электроплита) и шкаф для посуды;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0297C">
        <w:rPr>
          <w:rFonts w:eastAsia="Calibri"/>
          <w:sz w:val="28"/>
          <w:szCs w:val="28"/>
        </w:rPr>
        <w:t>- предметы для приема пищи – стол, стул (табуретка);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0297C">
        <w:rPr>
          <w:rFonts w:eastAsia="Calibri"/>
          <w:sz w:val="28"/>
          <w:szCs w:val="28"/>
        </w:rPr>
        <w:t>- предметы мебели для сна - кровать (диван, кресло-кровать);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0297C">
        <w:rPr>
          <w:rFonts w:eastAsia="Calibri"/>
          <w:sz w:val="28"/>
          <w:szCs w:val="28"/>
        </w:rPr>
        <w:t>- предметы средств информирования граждан – телевизор;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0297C">
        <w:rPr>
          <w:rFonts w:eastAsia="Calibri"/>
          <w:sz w:val="28"/>
          <w:szCs w:val="28"/>
        </w:rPr>
        <w:t>- предметы средств водоснабжения и отопления (в случае отсутствия централизованного водоснабжения и отопления) - насос для подачи воды, водонагреватель и котел отопительный (переносная печь);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0297C">
        <w:rPr>
          <w:rFonts w:eastAsia="Calibri"/>
          <w:sz w:val="28"/>
          <w:szCs w:val="28"/>
        </w:rPr>
        <w:t xml:space="preserve">- предметы мебели для хранения и стирки одежды - </w:t>
      </w:r>
      <w:r w:rsidRPr="0050297C">
        <w:rPr>
          <w:rFonts w:eastAsia="Calibri"/>
          <w:sz w:val="28"/>
          <w:szCs w:val="28"/>
          <w:lang w:eastAsia="en-US"/>
        </w:rPr>
        <w:t>стиральная машина, шкаф для одежды.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  <w:lang w:eastAsia="en-US"/>
        </w:rPr>
        <w:t>4.</w:t>
      </w:r>
      <w:r w:rsidR="00E26B61">
        <w:rPr>
          <w:rFonts w:eastAsia="Calibri"/>
          <w:sz w:val="28"/>
          <w:szCs w:val="28"/>
          <w:lang w:eastAsia="en-US"/>
        </w:rPr>
        <w:t>17</w:t>
      </w:r>
      <w:r w:rsidRPr="0050297C">
        <w:rPr>
          <w:rFonts w:eastAsia="Calibri"/>
          <w:sz w:val="28"/>
          <w:szCs w:val="28"/>
          <w:lang w:eastAsia="en-US"/>
        </w:rPr>
        <w:t>. Критериями утраты имущества первой необходимости являются: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0297C">
        <w:rPr>
          <w:rFonts w:eastAsia="Calibri"/>
          <w:sz w:val="28"/>
          <w:szCs w:val="28"/>
          <w:lang w:eastAsia="en-US"/>
        </w:rPr>
        <w:t>-</w:t>
      </w:r>
      <w:r w:rsidR="00E26B61">
        <w:rPr>
          <w:rFonts w:eastAsia="Calibri"/>
          <w:sz w:val="28"/>
          <w:szCs w:val="28"/>
          <w:lang w:eastAsia="en-US"/>
        </w:rPr>
        <w:t> </w:t>
      </w:r>
      <w:r w:rsidRPr="0050297C">
        <w:rPr>
          <w:rFonts w:eastAsia="Calibri"/>
          <w:sz w:val="28"/>
          <w:szCs w:val="28"/>
          <w:lang w:eastAsia="en-US"/>
        </w:rPr>
        <w:t xml:space="preserve">частичная утрата имущества первой необходимости - приведение </w:t>
      </w:r>
      <w:r w:rsidRPr="0050297C">
        <w:rPr>
          <w:rFonts w:eastAsia="Calibri"/>
          <w:sz w:val="28"/>
          <w:szCs w:val="28"/>
          <w:lang w:eastAsia="en-US"/>
        </w:rPr>
        <w:br/>
        <w:t xml:space="preserve">в результате воздействия поражающих факторов источника чрезвычайной ситуации в состояние, непригодное для дальнейшего использования следующих предметов первой необходимости: холодильник, газовая плита (электроплита), </w:t>
      </w:r>
      <w:r w:rsidRPr="0050297C">
        <w:rPr>
          <w:rFonts w:eastAsia="Calibri"/>
          <w:sz w:val="28"/>
          <w:szCs w:val="28"/>
        </w:rPr>
        <w:t xml:space="preserve">кровать (диван), </w:t>
      </w:r>
      <w:r w:rsidRPr="0050297C">
        <w:rPr>
          <w:rFonts w:eastAsia="Calibri"/>
          <w:sz w:val="28"/>
          <w:szCs w:val="28"/>
          <w:lang w:eastAsia="en-US"/>
        </w:rPr>
        <w:t xml:space="preserve">котел отопительный (переносная печь) </w:t>
      </w:r>
      <w:r w:rsidRPr="0050297C">
        <w:rPr>
          <w:rFonts w:eastAsia="Calibri"/>
          <w:sz w:val="28"/>
          <w:szCs w:val="28"/>
        </w:rPr>
        <w:t>(в случае отсутствия централизованного водоснабжения)</w:t>
      </w:r>
      <w:r w:rsidRPr="0050297C">
        <w:rPr>
          <w:rFonts w:eastAsia="Calibri"/>
          <w:sz w:val="28"/>
          <w:szCs w:val="28"/>
          <w:lang w:eastAsia="en-US"/>
        </w:rPr>
        <w:t xml:space="preserve">, насос для подачи воды </w:t>
      </w:r>
      <w:r w:rsidRPr="0050297C">
        <w:rPr>
          <w:rFonts w:eastAsia="Calibri"/>
          <w:sz w:val="28"/>
          <w:szCs w:val="28"/>
        </w:rPr>
        <w:t>(в случае отсутствия централизованного водоснабжения);</w:t>
      </w:r>
    </w:p>
    <w:p w:rsidR="0050297C" w:rsidRPr="00E26B61" w:rsidRDefault="0050297C" w:rsidP="0050297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297C">
        <w:rPr>
          <w:rFonts w:eastAsia="Calibri"/>
          <w:sz w:val="28"/>
          <w:szCs w:val="28"/>
          <w:lang w:eastAsia="en-US"/>
        </w:rPr>
        <w:t xml:space="preserve">- полная утрата имущества первой необходимости - приведение </w:t>
      </w:r>
      <w:r w:rsidRPr="0050297C">
        <w:rPr>
          <w:rFonts w:eastAsia="Calibri"/>
          <w:sz w:val="28"/>
          <w:szCs w:val="28"/>
          <w:lang w:eastAsia="en-US"/>
        </w:rPr>
        <w:br/>
        <w:t xml:space="preserve">в результате воздействия поражающих факторов источника чрезвычайной ситуации всего находящегося в жилом доме, квартире, находящейся на первом этаже многоквартирного дома, попавшем в зону чрезвычайной ситуации, имущества первой необходимости, указанного в пункте </w:t>
      </w:r>
      <w:r w:rsidR="00E26B61">
        <w:rPr>
          <w:rFonts w:eastAsia="Calibri"/>
          <w:sz w:val="28"/>
          <w:szCs w:val="28"/>
          <w:lang w:eastAsia="en-US"/>
        </w:rPr>
        <w:t>4.16</w:t>
      </w:r>
      <w:r w:rsidRPr="00E26B61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E26B61">
        <w:rPr>
          <w:rFonts w:eastAsia="Calibri"/>
          <w:sz w:val="28"/>
          <w:szCs w:val="28"/>
          <w:lang w:eastAsia="en-US"/>
        </w:rPr>
        <w:t>настоящего Положения, в состояние непригодное для дальнейшего использования.</w:t>
      </w:r>
    </w:p>
    <w:p w:rsidR="0050297C" w:rsidRPr="00A26E05" w:rsidRDefault="0050297C" w:rsidP="0050297C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spacing w:val="-1"/>
          <w:sz w:val="28"/>
          <w:szCs w:val="28"/>
        </w:rPr>
      </w:pPr>
      <w:r w:rsidRPr="00A26E05">
        <w:rPr>
          <w:spacing w:val="2"/>
          <w:sz w:val="28"/>
          <w:szCs w:val="28"/>
        </w:rPr>
        <w:t>4.</w:t>
      </w:r>
      <w:r w:rsidR="00E26B61" w:rsidRPr="00A26E05">
        <w:rPr>
          <w:spacing w:val="2"/>
          <w:sz w:val="28"/>
          <w:szCs w:val="28"/>
        </w:rPr>
        <w:t>18</w:t>
      </w:r>
      <w:r w:rsidRPr="00A26E05">
        <w:rPr>
          <w:spacing w:val="2"/>
          <w:sz w:val="28"/>
          <w:szCs w:val="28"/>
        </w:rPr>
        <w:t xml:space="preserve">. Получатели средств финансовых ресурсов резерва </w:t>
      </w:r>
      <w:r w:rsidRPr="00A26E05">
        <w:rPr>
          <w:sz w:val="28"/>
          <w:szCs w:val="28"/>
        </w:rPr>
        <w:t xml:space="preserve">Пожарского муниципального </w:t>
      </w:r>
      <w:r w:rsidR="006E6702" w:rsidRPr="00A26E05">
        <w:rPr>
          <w:sz w:val="28"/>
          <w:szCs w:val="28"/>
        </w:rPr>
        <w:t>округ</w:t>
      </w:r>
      <w:r w:rsidRPr="00A26E05">
        <w:rPr>
          <w:sz w:val="28"/>
          <w:szCs w:val="28"/>
        </w:rPr>
        <w:t xml:space="preserve">а предоставляют в Финансовое управление </w:t>
      </w:r>
      <w:r w:rsidRPr="00A26E05">
        <w:rPr>
          <w:spacing w:val="13"/>
          <w:sz w:val="28"/>
          <w:szCs w:val="28"/>
        </w:rPr>
        <w:t xml:space="preserve">администрации </w:t>
      </w:r>
      <w:r w:rsidR="006E6702" w:rsidRPr="00A26E05">
        <w:rPr>
          <w:sz w:val="28"/>
          <w:szCs w:val="28"/>
        </w:rPr>
        <w:t>округ</w:t>
      </w:r>
      <w:r w:rsidRPr="00A26E05">
        <w:rPr>
          <w:spacing w:val="13"/>
          <w:sz w:val="28"/>
          <w:szCs w:val="28"/>
        </w:rPr>
        <w:t xml:space="preserve">а отчеты о целевом </w:t>
      </w:r>
      <w:r w:rsidRPr="00A26E05">
        <w:rPr>
          <w:spacing w:val="3"/>
          <w:sz w:val="28"/>
          <w:szCs w:val="28"/>
        </w:rPr>
        <w:t xml:space="preserve">использовании полученных средств в сроки, установленные распорядительными </w:t>
      </w:r>
      <w:r w:rsidRPr="00A26E05">
        <w:rPr>
          <w:spacing w:val="-2"/>
          <w:sz w:val="28"/>
          <w:szCs w:val="28"/>
        </w:rPr>
        <w:t xml:space="preserve">актами администрации </w:t>
      </w:r>
      <w:r w:rsidR="006E6702" w:rsidRPr="00A26E05">
        <w:rPr>
          <w:sz w:val="28"/>
          <w:szCs w:val="28"/>
        </w:rPr>
        <w:t>округ</w:t>
      </w:r>
      <w:r w:rsidR="00D17900">
        <w:rPr>
          <w:sz w:val="28"/>
          <w:szCs w:val="28"/>
        </w:rPr>
        <w:t>а</w:t>
      </w:r>
      <w:r w:rsidRPr="00A26E05">
        <w:rPr>
          <w:spacing w:val="-2"/>
          <w:sz w:val="28"/>
          <w:szCs w:val="28"/>
        </w:rPr>
        <w:t xml:space="preserve">, в составе периодической </w:t>
      </w:r>
      <w:r w:rsidRPr="00A26E05">
        <w:rPr>
          <w:spacing w:val="3"/>
          <w:sz w:val="28"/>
          <w:szCs w:val="28"/>
        </w:rPr>
        <w:t xml:space="preserve">бухгалтерской отчетности организации и в сроки, установленные Федеральным </w:t>
      </w:r>
      <w:r w:rsidRPr="00A26E05">
        <w:rPr>
          <w:spacing w:val="-1"/>
          <w:sz w:val="28"/>
          <w:szCs w:val="28"/>
        </w:rPr>
        <w:t xml:space="preserve">законом от 06 декабря 2011 года </w:t>
      </w:r>
      <w:r w:rsidR="006E6702" w:rsidRPr="00A26E05">
        <w:rPr>
          <w:spacing w:val="-1"/>
          <w:sz w:val="28"/>
          <w:szCs w:val="28"/>
        </w:rPr>
        <w:t xml:space="preserve">                            </w:t>
      </w:r>
      <w:r w:rsidRPr="00A26E05">
        <w:rPr>
          <w:spacing w:val="-1"/>
          <w:sz w:val="28"/>
          <w:szCs w:val="28"/>
        </w:rPr>
        <w:t>№ 402-ФЗ «О бухгалтерском учете».</w:t>
      </w:r>
    </w:p>
    <w:p w:rsidR="0050297C" w:rsidRPr="00AA7316" w:rsidRDefault="0050297C" w:rsidP="0050297C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A7316">
        <w:rPr>
          <w:spacing w:val="4"/>
          <w:sz w:val="28"/>
          <w:szCs w:val="28"/>
        </w:rPr>
        <w:t>4.</w:t>
      </w:r>
      <w:r w:rsidR="00E26B61" w:rsidRPr="00AA7316">
        <w:rPr>
          <w:spacing w:val="4"/>
          <w:sz w:val="28"/>
          <w:szCs w:val="28"/>
        </w:rPr>
        <w:t>19</w:t>
      </w:r>
      <w:r w:rsidRPr="00AA7316">
        <w:rPr>
          <w:spacing w:val="4"/>
          <w:sz w:val="28"/>
          <w:szCs w:val="28"/>
        </w:rPr>
        <w:t xml:space="preserve">. Для контроля за целевым использованием финансовых ресурсов резервов </w:t>
      </w:r>
      <w:r w:rsidRPr="00AA7316">
        <w:rPr>
          <w:spacing w:val="2"/>
          <w:sz w:val="28"/>
          <w:szCs w:val="28"/>
        </w:rPr>
        <w:t xml:space="preserve">Пожарского муниципального </w:t>
      </w:r>
      <w:r w:rsidR="00496CAD" w:rsidRPr="00AA7316">
        <w:rPr>
          <w:sz w:val="28"/>
          <w:szCs w:val="28"/>
        </w:rPr>
        <w:t>округ</w:t>
      </w:r>
      <w:r w:rsidRPr="00AA7316">
        <w:rPr>
          <w:spacing w:val="2"/>
          <w:sz w:val="28"/>
          <w:szCs w:val="28"/>
        </w:rPr>
        <w:t>а решением КЧС и ОПБ ПМ</w:t>
      </w:r>
      <w:r w:rsidR="006E6702" w:rsidRPr="00AA7316">
        <w:rPr>
          <w:spacing w:val="2"/>
          <w:sz w:val="28"/>
          <w:szCs w:val="28"/>
        </w:rPr>
        <w:t>О</w:t>
      </w:r>
      <w:r w:rsidRPr="00AA7316">
        <w:rPr>
          <w:spacing w:val="2"/>
          <w:sz w:val="28"/>
          <w:szCs w:val="28"/>
        </w:rPr>
        <w:t xml:space="preserve"> по </w:t>
      </w:r>
      <w:r w:rsidRPr="00AA7316">
        <w:rPr>
          <w:spacing w:val="-1"/>
          <w:sz w:val="28"/>
          <w:szCs w:val="28"/>
        </w:rPr>
        <w:t xml:space="preserve">окончанию текущего года создается комиссия из представителей органов </w:t>
      </w:r>
      <w:r w:rsidRPr="00AA7316">
        <w:rPr>
          <w:spacing w:val="5"/>
          <w:sz w:val="28"/>
          <w:szCs w:val="28"/>
        </w:rPr>
        <w:t xml:space="preserve">местного самоуправления, отдела ГО и предупреждения ЧС администрации </w:t>
      </w:r>
      <w:r w:rsidR="006E6702" w:rsidRPr="00AA7316">
        <w:rPr>
          <w:sz w:val="28"/>
          <w:szCs w:val="28"/>
        </w:rPr>
        <w:t>округ</w:t>
      </w:r>
      <w:r w:rsidRPr="00AA7316">
        <w:rPr>
          <w:spacing w:val="5"/>
          <w:sz w:val="28"/>
          <w:szCs w:val="28"/>
        </w:rPr>
        <w:t xml:space="preserve">а </w:t>
      </w:r>
      <w:r w:rsidRPr="00AA7316">
        <w:rPr>
          <w:spacing w:val="7"/>
          <w:sz w:val="28"/>
          <w:szCs w:val="28"/>
        </w:rPr>
        <w:t xml:space="preserve">с привлечением, при необходимости, представителей территориальных </w:t>
      </w:r>
      <w:r w:rsidRPr="00AA7316">
        <w:rPr>
          <w:sz w:val="28"/>
          <w:szCs w:val="28"/>
        </w:rPr>
        <w:t>органов, федеральных органов исполнительной власти.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4.25. Основанием для отказа в выделении материальных средств из резервов материальных ресурсов является: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направление заявки на обеспечение мероприятий, осуществление которых не предусмотрено настоящим Положением;</w:t>
      </w:r>
    </w:p>
    <w:p w:rsidR="0050297C" w:rsidRPr="00A26E05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A26E05">
        <w:rPr>
          <w:sz w:val="28"/>
          <w:szCs w:val="28"/>
        </w:rPr>
        <w:t>-  направление заявки и представление обосновывающих документов позднее срока, установленного в пункте 4.8. (15 дней);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 достаточность материальных средств, предусмотренных в объектовых и муниципальных резервах для ликвидации чрезвычайной ситуации;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отсутствие запрашиваемых материальных средств резервов материальных ресурсов в номенклатуре;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noBreakHyphen/>
        <w:t> несоответствие сведений в представленных документах фактическому состоянию дел;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непредставление (представление не в полном объеме) документов, предусмотренных данным Положением.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Решение об отказе принимает КЧС и ОПБ ПМ</w:t>
      </w:r>
      <w:r w:rsidR="006E6702">
        <w:rPr>
          <w:sz w:val="28"/>
          <w:szCs w:val="28"/>
        </w:rPr>
        <w:t>О</w:t>
      </w:r>
      <w:r w:rsidRPr="0050297C">
        <w:rPr>
          <w:sz w:val="28"/>
          <w:szCs w:val="28"/>
        </w:rPr>
        <w:t>, о чем уведомляет в течение трех рабочих дней со дня принятия соответствующего решения.</w:t>
      </w:r>
    </w:p>
    <w:bookmarkEnd w:id="4"/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</w:p>
    <w:p w:rsidR="0050297C" w:rsidRPr="0050297C" w:rsidRDefault="0050297C" w:rsidP="00AA7316">
      <w:pPr>
        <w:spacing w:line="360" w:lineRule="auto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>5. ПОРЯДОК ИСПОЛЬЗОВАНИЯ (ВЫПУСКА) МАТЕРИАЛЬНЫХ СРЕДСТВ ИЗ РЕЗЕРВОВ МАТЕРИАЛЬНЫХ РЕСУРСОВ</w:t>
      </w:r>
    </w:p>
    <w:p w:rsidR="0050297C" w:rsidRPr="0050297C" w:rsidRDefault="0050297C" w:rsidP="00AA7316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5.1. Выпуск из резервов в целях экстренного привлечения необходимых средств для ликвидации чрезвычайных ситуаций и их последствий, предупреждения распространения и ликвидации массовых заболеваний и эпидемий, а также в порядке временного заимствования осуществляется на основании решения КЧС и ОПБ ПМ</w:t>
      </w:r>
      <w:r w:rsidR="00CB224E">
        <w:rPr>
          <w:sz w:val="28"/>
          <w:szCs w:val="28"/>
        </w:rPr>
        <w:t>О</w:t>
      </w:r>
      <w:r w:rsidRPr="0050297C">
        <w:rPr>
          <w:sz w:val="28"/>
          <w:szCs w:val="28"/>
        </w:rPr>
        <w:t xml:space="preserve"> и правового акта администрации Пожарского муниципального </w:t>
      </w:r>
      <w:r w:rsidR="00CB224E">
        <w:rPr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а, в котором определяются: органы (структурные подразделения) администрации </w:t>
      </w:r>
      <w:r w:rsidR="00CB224E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а, ответственные за организацию выпуска; перечень выпускаемых из резервов материальных ресурсов средств; получатели материальных средств, выпускаемых из резервов материальных ресурсов; условия выпуска и использования выпускаемых из резервов материальных средств; порядок и сроки восполнения резервов материальных ресурсов (возврата при условии временного заимствования).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Проект муниципального правового акта готовит орган, ответственный за создание соответствующего резерва материальных ресурсов.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5.2. Использование (выпуск) резервов материальных ресурсов осуществляется: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для предупреждения, ликвидации чрезвычайных ситуаций и их последствий;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в порядке временного заимствования;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в связи с их освежением и заменой.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5.3. Доставку материальных ресурсов в районы чрезвычайных ситуаций организуют органы, ответственные за создание резервов материальных ресурсов, на основании решений КЧС и ОПБ ПМ</w:t>
      </w:r>
      <w:r w:rsidR="00CB224E">
        <w:rPr>
          <w:sz w:val="28"/>
          <w:szCs w:val="28"/>
        </w:rPr>
        <w:t>О</w:t>
      </w:r>
      <w:r w:rsidRPr="0050297C">
        <w:rPr>
          <w:sz w:val="28"/>
          <w:szCs w:val="28"/>
        </w:rPr>
        <w:t>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Расходы по доставке материальных ресурсов в район чрезвычайной ситуации включаются в стоимость работ по ликвидации чрезвычайной ситуации. Перевозка материальных ресурсов в целях ликвидации чрезвычайных ситуаций осуществляется транспортными организациями на основании муниципальных контрактов (договоров) с администрацией </w:t>
      </w:r>
      <w:r w:rsidR="00CB224E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5.4. Выпуск резервов материальных ресурсов в порядке временного заимствования осуществляется при предоставлении заемщиком гарантийного обязательства по возврату резервов материальных ресурсов в установленный срок.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Расходы, связанные с выпуском резервов материальных ресурсов в порядке временного заимствования (погрузка, транспортировка и т.п.), и расходы, связанные с их возвратом (доставка к местам хранения, проверка работоспособности, консервация и т.п.), оплачиваются заемщиком.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5.5. При возникновении чрезвычайных ситуаций локального и (или) муниципального характера в случае недостаточности объектовых и местных резервов материальных ресурсов администрация </w:t>
      </w:r>
      <w:r w:rsidR="00CB224E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 обращается с заявкой на недостающую часть объектовых и местных резервов материальных ресурсов, представляет в комиссию Правительства Приморского края по предупреждению и ликвидации чрезвычайных ситуаций и обеспечению пожарной безопасности следующие документы, обосновывающие необходимость выделения материальных ценностей из резервов: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решение КЧС и ОПБ ПМ</w:t>
      </w:r>
      <w:r w:rsidR="00CB224E">
        <w:rPr>
          <w:sz w:val="28"/>
          <w:szCs w:val="28"/>
        </w:rPr>
        <w:t>О</w:t>
      </w:r>
      <w:r w:rsidRPr="0050297C">
        <w:rPr>
          <w:sz w:val="28"/>
          <w:szCs w:val="28"/>
        </w:rPr>
        <w:t xml:space="preserve"> о факте чрезвычайной ситуации и принятых мерах по ее ликвидации;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- муниципальный правовой акт администрации </w:t>
      </w:r>
      <w:r w:rsidR="00CB224E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 о введении режима чрезвычайной ситуации на соответствующей территории и установлении уровня реагирования;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акты обследования, пострадавших объектов с указанием степени и характера повреждений;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расчет потребности в запрашиваемых ресурсах с обоснованием недостаточности объектовых и местных резервов для ликвидации чрезвычайной ситуации.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Администрация </w:t>
      </w:r>
      <w:r w:rsidR="00CB224E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 организует их прием, доставку, хранение и целевое использование в зоне чрезвычайной ситуации.</w:t>
      </w:r>
    </w:p>
    <w:p w:rsidR="0050297C" w:rsidRPr="00A26E05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A26E05">
        <w:rPr>
          <w:sz w:val="28"/>
          <w:szCs w:val="28"/>
        </w:rPr>
        <w:t xml:space="preserve">После ликвидации чрезвычайной ситуации администрация </w:t>
      </w:r>
      <w:r w:rsidR="00CB224E" w:rsidRPr="00A26E05">
        <w:rPr>
          <w:sz w:val="28"/>
          <w:szCs w:val="28"/>
        </w:rPr>
        <w:t>округ</w:t>
      </w:r>
      <w:r w:rsidRPr="00A26E05">
        <w:rPr>
          <w:sz w:val="28"/>
          <w:szCs w:val="28"/>
        </w:rPr>
        <w:t>а, получившая материальные ресурсы из резервов, в месячный срок представляет отчет о целевом использовании выделенных из резервов материальных ресурсов в комиссию Правительства Приморского края по предупреждению и ликвидации чрезвычайных ситуаций и обеспечению пожарной безопасности.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5.</w:t>
      </w:r>
      <w:r w:rsidR="00900DF7">
        <w:rPr>
          <w:sz w:val="28"/>
          <w:szCs w:val="28"/>
        </w:rPr>
        <w:t>6</w:t>
      </w:r>
      <w:r w:rsidRPr="0050297C">
        <w:rPr>
          <w:sz w:val="28"/>
          <w:szCs w:val="28"/>
        </w:rPr>
        <w:t>. Выпуск резервов материальных ресурсов, в связи с их освежением и заменой, производится на основании нормативно правового акта органов, ответственных за создание резервов материальных ресурсов, издаваемых в соответствии с решением КЧС и ОПБ ПМ</w:t>
      </w:r>
      <w:r w:rsidR="008257FB">
        <w:rPr>
          <w:sz w:val="28"/>
          <w:szCs w:val="28"/>
        </w:rPr>
        <w:t>О</w:t>
      </w:r>
      <w:r w:rsidRPr="0050297C">
        <w:rPr>
          <w:sz w:val="28"/>
          <w:szCs w:val="28"/>
        </w:rPr>
        <w:t>, согласно графикам освежения и замены, ежегодно разрабатываемым органами, ответственными за хранение резервов материальных ресурсов.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Средства от реализации резервов материальных ресурсов, выпускаемых в порядке освежения и замены, направляются на восполнение соответствующих резервов материальных ресурсов.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5.</w:t>
      </w:r>
      <w:r w:rsidR="00900DF7">
        <w:rPr>
          <w:sz w:val="28"/>
          <w:szCs w:val="28"/>
        </w:rPr>
        <w:t>7</w:t>
      </w:r>
      <w:r w:rsidRPr="0050297C">
        <w:rPr>
          <w:sz w:val="28"/>
          <w:szCs w:val="28"/>
        </w:rPr>
        <w:t>.</w:t>
      </w:r>
      <w:r w:rsidR="00C03EAD">
        <w:rPr>
          <w:sz w:val="28"/>
          <w:szCs w:val="28"/>
        </w:rPr>
        <w:t> </w:t>
      </w:r>
      <w:r w:rsidRPr="0050297C">
        <w:rPr>
          <w:sz w:val="28"/>
          <w:szCs w:val="28"/>
        </w:rPr>
        <w:t>Восполнение резервов материальных ресурсов может осуществляться на возвратной основе или за счет местного бюджета.</w:t>
      </w:r>
    </w:p>
    <w:p w:rsidR="0050297C" w:rsidRPr="0050297C" w:rsidRDefault="0050297C" w:rsidP="0050297C">
      <w:pPr>
        <w:spacing w:line="360" w:lineRule="auto"/>
        <w:ind w:firstLine="709"/>
        <w:jc w:val="center"/>
        <w:rPr>
          <w:sz w:val="28"/>
          <w:szCs w:val="28"/>
        </w:rPr>
      </w:pPr>
    </w:p>
    <w:p w:rsidR="0050297C" w:rsidRPr="0050297C" w:rsidRDefault="0050297C" w:rsidP="0050297C">
      <w:pPr>
        <w:spacing w:line="360" w:lineRule="auto"/>
        <w:ind w:firstLine="709"/>
        <w:jc w:val="center"/>
        <w:rPr>
          <w:sz w:val="28"/>
          <w:szCs w:val="28"/>
        </w:rPr>
      </w:pPr>
      <w:r w:rsidRPr="0050297C">
        <w:rPr>
          <w:sz w:val="28"/>
          <w:szCs w:val="28"/>
        </w:rPr>
        <w:t>6. ПОРЯДОК УЧЕТА И КОНТРОЛЯ ЗА ИСПОЛЬЗОВАНИЕМ РЕЗЕРВОВ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6.1. Основными задачами учета материальных ресурсов являются обеспечение сохранности и осуществление контроля за их использованием (выпуском), своевременное выявление неиспользуемых материальных ресурсов, подлежащих реализации в установленном порядке, получение точных сведений о количестве материальных ресурсов, находящихся на складах организаций.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6.2. Учет материальных ресурсов осуществляется посредством записи в книгах (карточках) учета всех операций, связанных с движением (накоплением и выпуском) и изменением качественного (технического) состояния материальных ресурсов.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Учет материальных ресурсов должен быть своевременным, полным, достоверным и точным.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6.3. Учет материальных ресурсов ведется в количественном и суммовом выражении по наименованиям, сортам, маркам, размерам, местам хранения и материально ответственным лицам: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органами, ответственными за создание резервов материальных ресурсов;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организациями, осуществляющими хранение резервов.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Отдел гражданской обороны и предупреждения чрезвычайных ситуаций администрации </w:t>
      </w:r>
      <w:r w:rsidR="00496CAD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 ведет оперативный учет финансовых ресурсов резерва, а также материальных ресурсов резерва в количественном и суммовом выражении по всем видам резервов.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6.4. В рамках ведения учета материальных ресурсов органы, ответственные за создание резервов материальных ресурсов и организации, осуществляющие хранение материальных резервов, осуществляют: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составление, учет и хранение документов по оформлению всех операций, связанных с использование (выпуском) и изменением количественного и качественного (технического) состояния материальных ресурсов;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ведение учета наличия, использования (выпуска), изменения количественного и качественного (технического) состояния материальных ресурсов;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производство сверок учетных данных;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ведение дел по рекламациям и претензиям грузоотправителю;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>- подготовку и представление в установленном порядке отчетности о наличии и использовании материальных ресурсов резерва.</w:t>
      </w:r>
    </w:p>
    <w:p w:rsidR="0050297C" w:rsidRPr="0050297C" w:rsidRDefault="0050297C" w:rsidP="0050297C">
      <w:pPr>
        <w:overflowPunct/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6.5. Сведения о состоянии, использовании, восполнении и обновлении резервов материальных ресурсов, представляются органами, ответственными за создание резервов материальных ресурсов, в отдел гражданской обороны и предупреждения чрезвычайных ситуаций администрации </w:t>
      </w:r>
      <w:r w:rsidR="008257FB">
        <w:rPr>
          <w:sz w:val="28"/>
          <w:szCs w:val="28"/>
        </w:rPr>
        <w:t>округ</w:t>
      </w:r>
      <w:r w:rsidRPr="0050297C">
        <w:rPr>
          <w:sz w:val="28"/>
          <w:szCs w:val="28"/>
        </w:rPr>
        <w:t>а два раза в год по состоянию на 31 декабря и 1 июля соответственно к 30 ноября и 30 мая текущего года по установленной форме в соответствии с Инструкцией о сроках и формах представления информации в области защиты населения и территорий от чрезвычайных ситуаций природного и техногенного характера, утвержденной приказом Министерства Российской Федерации по делам гражданской обороны, чрезвычайным ситуациям и ликвидации последствий стихийных бедствий от 7 июля 1997 года № 382</w:t>
      </w:r>
      <w:r w:rsidR="0039410E">
        <w:rPr>
          <w:sz w:val="28"/>
          <w:szCs w:val="28"/>
        </w:rPr>
        <w:t xml:space="preserve"> ( в редакции приказа МЧС РФ от 08 июля 2004 года № 329)</w:t>
      </w:r>
      <w:r w:rsidRPr="0050297C">
        <w:rPr>
          <w:sz w:val="28"/>
          <w:szCs w:val="28"/>
        </w:rPr>
        <w:t>, а также с</w:t>
      </w:r>
      <w:r w:rsidR="0039410E">
        <w:rPr>
          <w:sz w:val="28"/>
          <w:szCs w:val="28"/>
        </w:rPr>
        <w:t xml:space="preserve">огласно </w:t>
      </w:r>
      <w:r w:rsidRPr="0050297C">
        <w:rPr>
          <w:sz w:val="28"/>
          <w:szCs w:val="28"/>
        </w:rPr>
        <w:t>Методическим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 Министерства Российской Федерации по делам гражданской обороны, чрезвычайным ситуациям и ликвидации последствий стихийных бедствий (2/РЕЗ ЧС). В течение трех рабочих дней со дня выпуска материальных средств из резервов материальных ресурсов, восполнения резервов материальных ресурсов, получения запроса.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6.6. Контроль количества и качественного состояния резервов материальных ресурсов производится организациями, осуществляющими хранение резервов, в соответствии с техническими требованиями по хранению. </w:t>
      </w:r>
    </w:p>
    <w:p w:rsidR="0050297C" w:rsidRPr="0050297C" w:rsidRDefault="0050297C" w:rsidP="0050297C">
      <w:pPr>
        <w:spacing w:line="360" w:lineRule="auto"/>
        <w:ind w:firstLine="709"/>
        <w:jc w:val="both"/>
        <w:rPr>
          <w:sz w:val="28"/>
          <w:szCs w:val="28"/>
        </w:rPr>
      </w:pPr>
      <w:r w:rsidRPr="0050297C">
        <w:rPr>
          <w:sz w:val="28"/>
          <w:szCs w:val="28"/>
        </w:rPr>
        <w:t xml:space="preserve">Решением руководителя </w:t>
      </w:r>
      <w:r w:rsidR="00CE4714">
        <w:rPr>
          <w:sz w:val="28"/>
          <w:szCs w:val="28"/>
        </w:rPr>
        <w:t>отдела</w:t>
      </w:r>
      <w:r w:rsidRPr="0050297C">
        <w:rPr>
          <w:sz w:val="28"/>
          <w:szCs w:val="28"/>
        </w:rPr>
        <w:t>, ответственного за создание резервов, при необходимости производится инвентаризация резерва материальных ресурсов с предварительным уведомлением организации, хранящей материальные ресурсы.</w:t>
      </w:r>
    </w:p>
    <w:p w:rsidR="0050297C" w:rsidRDefault="0050297C" w:rsidP="0050297C">
      <w:pPr>
        <w:spacing w:line="360" w:lineRule="auto"/>
        <w:ind w:firstLine="709"/>
        <w:jc w:val="both"/>
        <w:rPr>
          <w:sz w:val="16"/>
          <w:szCs w:val="16"/>
        </w:rPr>
      </w:pPr>
      <w:r w:rsidRPr="0050297C">
        <w:rPr>
          <w:sz w:val="28"/>
          <w:szCs w:val="28"/>
        </w:rPr>
        <w:t>Для контроля за состоянием и целевым использованием резерва материальных ресурсов, финансового резерва и оперативного резерва финансовых средств, по окончанию текущего финансового года, решением КЧС и ОПБ ПМ</w:t>
      </w:r>
      <w:r w:rsidR="008257FB">
        <w:rPr>
          <w:sz w:val="28"/>
          <w:szCs w:val="28"/>
        </w:rPr>
        <w:t>О</w:t>
      </w:r>
      <w:r w:rsidRPr="0050297C">
        <w:rPr>
          <w:sz w:val="28"/>
          <w:szCs w:val="28"/>
        </w:rPr>
        <w:t xml:space="preserve"> могут создаваться совместные комиссии в составе представителей отдела гражданской обороны и предупреждения чрезвычайных ситуаций администрации </w:t>
      </w:r>
      <w:r w:rsidR="001838E1">
        <w:rPr>
          <w:sz w:val="28"/>
          <w:szCs w:val="28"/>
        </w:rPr>
        <w:t>округ</w:t>
      </w:r>
      <w:r w:rsidRPr="0050297C">
        <w:rPr>
          <w:sz w:val="28"/>
          <w:szCs w:val="28"/>
        </w:rPr>
        <w:t xml:space="preserve">а, представителей </w:t>
      </w:r>
      <w:r w:rsidR="00CE4714">
        <w:rPr>
          <w:sz w:val="28"/>
          <w:szCs w:val="28"/>
        </w:rPr>
        <w:t>отделов</w:t>
      </w:r>
      <w:r w:rsidRPr="0050297C">
        <w:rPr>
          <w:sz w:val="28"/>
          <w:szCs w:val="28"/>
        </w:rPr>
        <w:t xml:space="preserve">, ответственных за создание резервов, при необходимости, иных заинтересованных органов. </w:t>
      </w:r>
    </w:p>
    <w:p w:rsidR="00A26E05" w:rsidRPr="00A26E05" w:rsidRDefault="00A26E05" w:rsidP="0050297C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___________________________________________________________</w:t>
      </w: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AF7CD0" w:rsidRDefault="00AF7CD0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Default="0050297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9A1286" w:rsidRDefault="009A1286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4AE3" w:rsidRDefault="00894AE3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4AE3" w:rsidRDefault="00894AE3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4AE3" w:rsidRDefault="00894AE3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D84E9C" w:rsidRDefault="00D84E9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D84E9C" w:rsidRDefault="00D84E9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D84E9C" w:rsidRDefault="00D84E9C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894AE3" w:rsidRDefault="00894AE3" w:rsidP="000B3430">
      <w:pPr>
        <w:tabs>
          <w:tab w:val="left" w:pos="3686"/>
        </w:tabs>
        <w:jc w:val="both"/>
        <w:rPr>
          <w:sz w:val="28"/>
          <w:szCs w:val="28"/>
        </w:rPr>
      </w:pPr>
    </w:p>
    <w:p w:rsidR="0050297C" w:rsidRPr="000A33FF" w:rsidRDefault="0050297C" w:rsidP="0050297C">
      <w:pPr>
        <w:spacing w:line="360" w:lineRule="auto"/>
        <w:ind w:firstLine="709"/>
        <w:jc w:val="center"/>
        <w:rPr>
          <w:sz w:val="28"/>
          <w:szCs w:val="28"/>
        </w:rPr>
      </w:pPr>
      <w:r w:rsidRPr="00482329">
        <w:rPr>
          <w:sz w:val="28"/>
          <w:szCs w:val="28"/>
        </w:rPr>
        <w:t xml:space="preserve">                                                                </w:t>
      </w:r>
      <w:bookmarkStart w:id="5" w:name="_Hlk81562165"/>
      <w:r w:rsidRPr="000A33FF">
        <w:rPr>
          <w:sz w:val="28"/>
          <w:szCs w:val="28"/>
        </w:rPr>
        <w:t xml:space="preserve">Приложение 2                                                                                                  </w:t>
      </w:r>
    </w:p>
    <w:p w:rsidR="0050297C" w:rsidRPr="000A33FF" w:rsidRDefault="0050297C" w:rsidP="0050297C">
      <w:pPr>
        <w:ind w:left="4248" w:firstLine="709"/>
        <w:rPr>
          <w:sz w:val="28"/>
          <w:szCs w:val="28"/>
        </w:rPr>
      </w:pPr>
      <w:r w:rsidRPr="000A33FF">
        <w:rPr>
          <w:sz w:val="28"/>
          <w:szCs w:val="28"/>
        </w:rPr>
        <w:t xml:space="preserve">   к постановлению администрации </w:t>
      </w:r>
    </w:p>
    <w:p w:rsidR="0050297C" w:rsidRDefault="0050297C" w:rsidP="0050297C">
      <w:pPr>
        <w:ind w:left="3540" w:firstLine="709"/>
        <w:rPr>
          <w:sz w:val="28"/>
          <w:szCs w:val="28"/>
        </w:rPr>
      </w:pPr>
      <w:r w:rsidRPr="000A33FF">
        <w:rPr>
          <w:sz w:val="28"/>
          <w:szCs w:val="28"/>
        </w:rPr>
        <w:t xml:space="preserve">         Пожарского муниципального </w:t>
      </w:r>
      <w:r w:rsidR="008257FB">
        <w:rPr>
          <w:sz w:val="28"/>
          <w:szCs w:val="28"/>
        </w:rPr>
        <w:t>округ</w:t>
      </w:r>
      <w:r w:rsidRPr="000A33FF">
        <w:rPr>
          <w:sz w:val="28"/>
          <w:szCs w:val="28"/>
        </w:rPr>
        <w:t xml:space="preserve">а  </w:t>
      </w:r>
    </w:p>
    <w:p w:rsidR="0050297C" w:rsidRPr="000A33FF" w:rsidRDefault="0050297C" w:rsidP="0050297C">
      <w:pPr>
        <w:ind w:left="3540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Приморского края</w:t>
      </w:r>
    </w:p>
    <w:p w:rsidR="008257FB" w:rsidRPr="008257FB" w:rsidRDefault="0050297C" w:rsidP="008257FB">
      <w:pPr>
        <w:ind w:left="4956"/>
        <w:rPr>
          <w:sz w:val="28"/>
          <w:szCs w:val="28"/>
        </w:rPr>
      </w:pPr>
      <w:r w:rsidRPr="000A33FF">
        <w:rPr>
          <w:sz w:val="28"/>
          <w:szCs w:val="28"/>
        </w:rPr>
        <w:t xml:space="preserve">     от </w:t>
      </w:r>
      <w:r w:rsidR="008257FB">
        <w:rPr>
          <w:sz w:val="28"/>
          <w:szCs w:val="28"/>
        </w:rPr>
        <w:t>_________________</w:t>
      </w:r>
      <w:r w:rsidRPr="000A33FF">
        <w:rPr>
          <w:sz w:val="28"/>
          <w:szCs w:val="28"/>
        </w:rPr>
        <w:t xml:space="preserve"> № </w:t>
      </w:r>
      <w:r w:rsidR="008257FB">
        <w:rPr>
          <w:sz w:val="28"/>
          <w:szCs w:val="28"/>
        </w:rPr>
        <w:t>______</w:t>
      </w:r>
    </w:p>
    <w:p w:rsidR="0050297C" w:rsidRPr="000A33FF" w:rsidRDefault="0050297C" w:rsidP="0050297C">
      <w:pPr>
        <w:ind w:left="3540" w:firstLine="708"/>
        <w:rPr>
          <w:sz w:val="28"/>
          <w:szCs w:val="28"/>
        </w:rPr>
      </w:pPr>
    </w:p>
    <w:p w:rsidR="0050297C" w:rsidRPr="000A33FF" w:rsidRDefault="0050297C" w:rsidP="0050297C">
      <w:pPr>
        <w:ind w:left="3540" w:firstLine="708"/>
        <w:rPr>
          <w:sz w:val="28"/>
          <w:szCs w:val="28"/>
        </w:rPr>
      </w:pPr>
    </w:p>
    <w:p w:rsidR="0050297C" w:rsidRPr="000A33FF" w:rsidRDefault="0050297C" w:rsidP="0050297C">
      <w:pPr>
        <w:ind w:left="3540" w:firstLine="708"/>
        <w:rPr>
          <w:sz w:val="28"/>
          <w:szCs w:val="28"/>
        </w:rPr>
      </w:pPr>
    </w:p>
    <w:p w:rsidR="0050297C" w:rsidRPr="000A33FF" w:rsidRDefault="0050297C" w:rsidP="0050297C">
      <w:pPr>
        <w:jc w:val="center"/>
        <w:rPr>
          <w:b/>
          <w:sz w:val="28"/>
          <w:szCs w:val="28"/>
        </w:rPr>
      </w:pPr>
      <w:r w:rsidRPr="000A33FF">
        <w:rPr>
          <w:b/>
          <w:sz w:val="28"/>
          <w:szCs w:val="28"/>
        </w:rPr>
        <w:t>Номенклатура и объем резервов материальных ресурсов,</w:t>
      </w:r>
    </w:p>
    <w:p w:rsidR="0050297C" w:rsidRPr="000A33FF" w:rsidRDefault="0050297C" w:rsidP="0050297C">
      <w:pPr>
        <w:jc w:val="center"/>
        <w:rPr>
          <w:b/>
          <w:sz w:val="28"/>
          <w:szCs w:val="28"/>
        </w:rPr>
      </w:pPr>
      <w:r w:rsidRPr="000A33FF">
        <w:rPr>
          <w:b/>
          <w:sz w:val="28"/>
          <w:szCs w:val="28"/>
        </w:rPr>
        <w:t xml:space="preserve"> создаваемых в администрации Пожарского муниципального </w:t>
      </w:r>
      <w:r w:rsidR="008257FB" w:rsidRPr="008257FB">
        <w:rPr>
          <w:b/>
          <w:sz w:val="28"/>
          <w:szCs w:val="28"/>
        </w:rPr>
        <w:t>округ</w:t>
      </w:r>
      <w:r w:rsidRPr="008257FB">
        <w:rPr>
          <w:b/>
          <w:sz w:val="28"/>
          <w:szCs w:val="28"/>
        </w:rPr>
        <w:t>а</w:t>
      </w:r>
      <w:r w:rsidRPr="000A33FF">
        <w:rPr>
          <w:b/>
          <w:sz w:val="28"/>
          <w:szCs w:val="28"/>
        </w:rPr>
        <w:t xml:space="preserve"> </w:t>
      </w:r>
    </w:p>
    <w:p w:rsidR="0050297C" w:rsidRPr="000A33FF" w:rsidRDefault="0050297C" w:rsidP="0050297C">
      <w:pPr>
        <w:jc w:val="center"/>
        <w:rPr>
          <w:b/>
          <w:sz w:val="28"/>
          <w:szCs w:val="28"/>
        </w:rPr>
      </w:pPr>
      <w:r w:rsidRPr="000A33FF">
        <w:rPr>
          <w:b/>
          <w:sz w:val="28"/>
          <w:szCs w:val="28"/>
        </w:rPr>
        <w:t>для ликвидации чрезвычайных ситуаций</w:t>
      </w:r>
      <w:r w:rsidR="008257FB">
        <w:rPr>
          <w:b/>
          <w:sz w:val="28"/>
          <w:szCs w:val="28"/>
        </w:rPr>
        <w:t xml:space="preserve"> </w:t>
      </w:r>
      <w:r w:rsidRPr="000A33FF">
        <w:rPr>
          <w:b/>
          <w:sz w:val="28"/>
          <w:szCs w:val="28"/>
        </w:rPr>
        <w:t xml:space="preserve">природного и техногенного характера на территории Пожарского муниципального </w:t>
      </w:r>
      <w:r w:rsidR="008257FB" w:rsidRPr="008257FB">
        <w:rPr>
          <w:b/>
          <w:sz w:val="28"/>
          <w:szCs w:val="28"/>
        </w:rPr>
        <w:t>округ</w:t>
      </w:r>
      <w:r w:rsidRPr="008257FB">
        <w:rPr>
          <w:b/>
          <w:sz w:val="28"/>
          <w:szCs w:val="28"/>
        </w:rPr>
        <w:t>а</w:t>
      </w:r>
    </w:p>
    <w:p w:rsidR="0050297C" w:rsidRDefault="0050297C" w:rsidP="0050297C">
      <w:pPr>
        <w:jc w:val="center"/>
        <w:rPr>
          <w:b/>
          <w:sz w:val="28"/>
          <w:szCs w:val="28"/>
        </w:rPr>
      </w:pPr>
    </w:p>
    <w:p w:rsidR="00296FC2" w:rsidRPr="000A33FF" w:rsidRDefault="00296FC2" w:rsidP="0050297C">
      <w:pPr>
        <w:jc w:val="center"/>
        <w:rPr>
          <w:b/>
          <w:sz w:val="28"/>
          <w:szCs w:val="28"/>
        </w:rPr>
      </w:pPr>
    </w:p>
    <w:tbl>
      <w:tblPr>
        <w:tblW w:w="9517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"/>
        <w:gridCol w:w="977"/>
        <w:gridCol w:w="5924"/>
        <w:gridCol w:w="28"/>
        <w:gridCol w:w="1390"/>
        <w:gridCol w:w="31"/>
        <w:gridCol w:w="1132"/>
        <w:gridCol w:w="20"/>
      </w:tblGrid>
      <w:tr w:rsidR="0050297C" w:rsidRPr="009A1286" w:rsidTr="006D0B22">
        <w:trPr>
          <w:gridBefore w:val="1"/>
          <w:gridAfter w:val="1"/>
          <w:wBefore w:w="15" w:type="dxa"/>
          <w:wAfter w:w="20" w:type="dxa"/>
          <w:trHeight w:hRule="exact" w:val="1159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9A1286">
            <w:pPr>
              <w:pStyle w:val="20"/>
              <w:shd w:val="clear" w:color="auto" w:fill="auto"/>
              <w:spacing w:before="0" w:after="60" w:line="240" w:lineRule="auto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9A1286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№</w:t>
            </w:r>
          </w:p>
          <w:p w:rsidR="0050297C" w:rsidRPr="009A1286" w:rsidRDefault="0050297C" w:rsidP="009A1286">
            <w:pPr>
              <w:pStyle w:val="20"/>
              <w:shd w:val="clear" w:color="auto" w:fill="auto"/>
              <w:spacing w:before="60" w:line="240" w:lineRule="auto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9A1286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п/п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9A1286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A1286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9A1286">
            <w:pPr>
              <w:pStyle w:val="20"/>
              <w:shd w:val="clear" w:color="auto" w:fill="auto"/>
              <w:spacing w:before="0" w:after="12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A1286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Единица</w:t>
            </w:r>
          </w:p>
          <w:p w:rsidR="0050297C" w:rsidRPr="009A1286" w:rsidRDefault="0050297C" w:rsidP="009A1286">
            <w:pPr>
              <w:pStyle w:val="20"/>
              <w:shd w:val="clear" w:color="auto" w:fill="auto"/>
              <w:spacing w:before="12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A1286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измерения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9A1286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9A1286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Кол-во</w:t>
            </w:r>
          </w:p>
        </w:tc>
      </w:tr>
      <w:tr w:rsidR="0050297C" w:rsidRPr="009A1286" w:rsidTr="006D0B22">
        <w:trPr>
          <w:gridBefore w:val="1"/>
          <w:gridAfter w:val="1"/>
          <w:wBefore w:w="15" w:type="dxa"/>
          <w:wAfter w:w="20" w:type="dxa"/>
          <w:trHeight w:hRule="exact" w:val="730"/>
        </w:trPr>
        <w:tc>
          <w:tcPr>
            <w:tcW w:w="948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50297C">
            <w:pPr>
              <w:pStyle w:val="20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jc w:val="center"/>
              <w:rPr>
                <w:rStyle w:val="212pt0"/>
                <w:rFonts w:eastAsiaTheme="minorHAnsi"/>
                <w:sz w:val="28"/>
                <w:szCs w:val="28"/>
              </w:rPr>
            </w:pPr>
            <w:r w:rsidRPr="009A1286">
              <w:rPr>
                <w:rStyle w:val="212pt0"/>
                <w:rFonts w:eastAsiaTheme="minorHAnsi"/>
                <w:sz w:val="28"/>
                <w:szCs w:val="28"/>
              </w:rPr>
              <w:t>Продовольствие и пищевое сырье</w:t>
            </w:r>
          </w:p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left="240"/>
              <w:jc w:val="center"/>
              <w:rPr>
                <w:rStyle w:val="212pt1"/>
                <w:rFonts w:eastAsiaTheme="minorHAnsi"/>
                <w:b/>
                <w:color w:val="auto"/>
                <w:sz w:val="28"/>
                <w:szCs w:val="28"/>
              </w:rPr>
            </w:pPr>
            <w:r w:rsidRPr="009A1286">
              <w:rPr>
                <w:rStyle w:val="212pt0"/>
                <w:rFonts w:eastAsiaTheme="minorHAnsi"/>
                <w:sz w:val="28"/>
                <w:szCs w:val="28"/>
              </w:rPr>
              <w:t>(из расчета снабжения 50 человек на трое суток)</w:t>
            </w:r>
          </w:p>
        </w:tc>
      </w:tr>
      <w:tr w:rsidR="0050297C" w:rsidRPr="009A1286" w:rsidTr="006D0B22">
        <w:trPr>
          <w:gridBefore w:val="1"/>
          <w:gridAfter w:val="1"/>
          <w:wBefore w:w="15" w:type="dxa"/>
          <w:wAfter w:w="20" w:type="dxa"/>
          <w:trHeight w:hRule="exact" w:val="485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left="200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1.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firstLine="117"/>
              <w:jc w:val="left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кг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Fonts w:ascii="Times New Roman" w:hAnsi="Times New Roman" w:cs="Times New Roman"/>
              </w:rPr>
              <w:t>75</w:t>
            </w:r>
          </w:p>
        </w:tc>
      </w:tr>
      <w:tr w:rsidR="0050297C" w:rsidRPr="009A1286" w:rsidTr="006D0B22">
        <w:trPr>
          <w:gridBefore w:val="1"/>
          <w:gridAfter w:val="1"/>
          <w:wBefore w:w="15" w:type="dxa"/>
          <w:wAfter w:w="20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left="200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2.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firstLine="117"/>
              <w:jc w:val="left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Крупа разная и макаронные изделия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Fonts w:ascii="Times New Roman" w:hAnsi="Times New Roman" w:cs="Times New Roman"/>
              </w:rPr>
              <w:t>18</w:t>
            </w:r>
          </w:p>
        </w:tc>
      </w:tr>
      <w:tr w:rsidR="0050297C" w:rsidRPr="009A1286" w:rsidTr="006D0B22">
        <w:trPr>
          <w:gridBefore w:val="1"/>
          <w:gridAfter w:val="1"/>
          <w:wBefore w:w="15" w:type="dxa"/>
          <w:wAfter w:w="20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left="200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3.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firstLine="117"/>
              <w:jc w:val="left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Консервы мясные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Fonts w:ascii="Times New Roman" w:hAnsi="Times New Roman" w:cs="Times New Roman"/>
              </w:rPr>
              <w:t>15</w:t>
            </w:r>
          </w:p>
        </w:tc>
      </w:tr>
      <w:tr w:rsidR="0050297C" w:rsidRPr="009A1286" w:rsidTr="006D0B22">
        <w:trPr>
          <w:gridBefore w:val="1"/>
          <w:gridAfter w:val="1"/>
          <w:wBefore w:w="15" w:type="dxa"/>
          <w:wAfter w:w="20" w:type="dxa"/>
          <w:trHeight w:hRule="exact" w:val="499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left="200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4.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ind w:firstLine="117"/>
              <w:jc w:val="left"/>
              <w:rPr>
                <w:rFonts w:ascii="Times New Roman" w:hAnsi="Times New Roman" w:cs="Times New Roman"/>
              </w:rPr>
            </w:pPr>
            <w:r w:rsidRPr="009A1286">
              <w:rPr>
                <w:rStyle w:val="212pt"/>
                <w:rFonts w:eastAsiaTheme="minorHAnsi"/>
                <w:sz w:val="28"/>
                <w:szCs w:val="28"/>
              </w:rPr>
              <w:t>Консервы рыбные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9A1286">
              <w:rPr>
                <w:rFonts w:ascii="Times New Roman" w:hAnsi="Times New Roman" w:cs="Times New Roman"/>
              </w:rPr>
              <w:t>3,8</w:t>
            </w:r>
          </w:p>
        </w:tc>
      </w:tr>
      <w:tr w:rsidR="0050297C" w:rsidRPr="009A1286" w:rsidTr="006D0B22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5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Консервы овощные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18</w:t>
            </w:r>
          </w:p>
        </w:tc>
      </w:tr>
      <w:tr w:rsidR="0050297C" w:rsidRPr="009A1286" w:rsidTr="00D17900">
        <w:trPr>
          <w:gridBefore w:val="1"/>
          <w:wBefore w:w="15" w:type="dxa"/>
          <w:trHeight w:hRule="exact" w:val="627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6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Консервы молочные: сгущенные, концентрированные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30</w:t>
            </w:r>
          </w:p>
        </w:tc>
      </w:tr>
      <w:tr w:rsidR="0050297C" w:rsidRPr="009A1286" w:rsidTr="006D0B22">
        <w:trPr>
          <w:gridBefore w:val="1"/>
          <w:wBefore w:w="15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7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Жиры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кг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15</w:t>
            </w:r>
          </w:p>
        </w:tc>
      </w:tr>
      <w:tr w:rsidR="0050297C" w:rsidRPr="009A1286" w:rsidTr="006D0B22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8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Соль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</w:t>
            </w:r>
          </w:p>
        </w:tc>
      </w:tr>
      <w:tr w:rsidR="0050297C" w:rsidRPr="009A1286" w:rsidTr="006D0B22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9.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Сахар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6</w:t>
            </w:r>
          </w:p>
        </w:tc>
      </w:tr>
      <w:tr w:rsidR="0050297C" w:rsidRPr="009A1286" w:rsidTr="006D0B22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rStyle w:val="212pt"/>
                <w:rFonts w:eastAsia="Sylfaen"/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10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Чай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rStyle w:val="212pt"/>
                <w:rFonts w:eastAsia="Sylfaen"/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rStyle w:val="2115pt"/>
                <w:color w:val="auto"/>
                <w:sz w:val="28"/>
                <w:szCs w:val="28"/>
              </w:rPr>
            </w:pPr>
            <w:r w:rsidRPr="009A1286">
              <w:rPr>
                <w:rStyle w:val="2115pt"/>
                <w:sz w:val="28"/>
                <w:szCs w:val="28"/>
              </w:rPr>
              <w:t>0,15</w:t>
            </w:r>
          </w:p>
        </w:tc>
      </w:tr>
      <w:tr w:rsidR="0050297C" w:rsidRPr="009A1286" w:rsidTr="006D0B22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11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Картофель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кг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45</w:t>
            </w:r>
          </w:p>
        </w:tc>
      </w:tr>
      <w:tr w:rsidR="0050297C" w:rsidRPr="009A1286" w:rsidTr="006D0B22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12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Спички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коробок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-</w:t>
            </w:r>
          </w:p>
        </w:tc>
      </w:tr>
      <w:tr w:rsidR="0050297C" w:rsidRPr="009A1286" w:rsidTr="009A1286">
        <w:trPr>
          <w:gridBefore w:val="1"/>
          <w:wBefore w:w="15" w:type="dxa"/>
          <w:trHeight w:hRule="exact" w:val="757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13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rStyle w:val="212pt"/>
                <w:rFonts w:eastAsia="Sylfaen"/>
                <w:sz w:val="28"/>
                <w:szCs w:val="28"/>
              </w:rPr>
              <w:t>Индивидуальный рацион питания (паек туристический)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150</w:t>
            </w:r>
          </w:p>
        </w:tc>
      </w:tr>
      <w:tr w:rsidR="0050297C" w:rsidRPr="009A1286" w:rsidTr="006D0B22">
        <w:trPr>
          <w:gridBefore w:val="1"/>
          <w:wBefore w:w="15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left="180"/>
              <w:jc w:val="center"/>
              <w:rPr>
                <w:sz w:val="28"/>
                <w:szCs w:val="28"/>
              </w:rPr>
            </w:pPr>
            <w:r w:rsidRPr="009A1286">
              <w:rPr>
                <w:rStyle w:val="2115pt"/>
                <w:color w:val="auto"/>
                <w:sz w:val="28"/>
                <w:szCs w:val="28"/>
              </w:rPr>
              <w:t>14</w:t>
            </w:r>
            <w:r w:rsidRPr="009A1286">
              <w:rPr>
                <w:rStyle w:val="28pt"/>
                <w:color w:val="auto"/>
                <w:sz w:val="28"/>
                <w:szCs w:val="28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ind w:firstLine="117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Вода питьевая бутилированная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литр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375</w:t>
            </w:r>
          </w:p>
        </w:tc>
      </w:tr>
      <w:tr w:rsidR="0050297C" w:rsidRPr="009A1286" w:rsidTr="00D179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449"/>
        </w:trPr>
        <w:tc>
          <w:tcPr>
            <w:tcW w:w="9497" w:type="dxa"/>
            <w:gridSpan w:val="7"/>
            <w:shd w:val="clear" w:color="auto" w:fill="auto"/>
          </w:tcPr>
          <w:p w:rsidR="0050297C" w:rsidRPr="009A1286" w:rsidRDefault="0050297C" w:rsidP="00D17900">
            <w:pPr>
              <w:pStyle w:val="a4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  <w:r w:rsidRPr="009A1286">
              <w:rPr>
                <w:b/>
                <w:sz w:val="28"/>
                <w:szCs w:val="28"/>
              </w:rPr>
              <w:t>Вещевое имущество</w:t>
            </w:r>
          </w:p>
        </w:tc>
      </w:tr>
      <w:tr w:rsidR="0050297C" w:rsidRPr="009A1286" w:rsidTr="00D179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400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Плащ, куртка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9A1286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Головной убор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Костюм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  <w:p w:rsidR="00D17900" w:rsidRPr="009A1286" w:rsidRDefault="00D17900" w:rsidP="006D0B22">
            <w:pPr>
              <w:jc w:val="center"/>
              <w:rPr>
                <w:sz w:val="28"/>
                <w:szCs w:val="28"/>
              </w:rPr>
            </w:pP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Сорочка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Белье нательное (из двух предметов)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комплект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6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Носки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пара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7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Обувь (м/ж)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пара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:rsidR="0050297C" w:rsidRPr="009A1286" w:rsidRDefault="0050297C" w:rsidP="006D0B22">
            <w:pPr>
              <w:ind w:left="240"/>
              <w:jc w:val="center"/>
              <w:rPr>
                <w:b/>
                <w:sz w:val="28"/>
                <w:szCs w:val="28"/>
              </w:rPr>
            </w:pPr>
            <w:r w:rsidRPr="009A1286">
              <w:rPr>
                <w:b/>
                <w:sz w:val="28"/>
                <w:szCs w:val="28"/>
              </w:rPr>
              <w:t>3.Предметы первой необходимости</w:t>
            </w:r>
          </w:p>
          <w:p w:rsidR="0050297C" w:rsidRPr="009A1286" w:rsidRDefault="0050297C" w:rsidP="006D0B22">
            <w:pPr>
              <w:ind w:hanging="720"/>
              <w:rPr>
                <w:sz w:val="28"/>
                <w:szCs w:val="28"/>
              </w:rPr>
            </w:pP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Мыло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35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Моющие средства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11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Свечи парафиновые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Чайник металлический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Фонари электрические (аккумуляторные)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комплект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6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Лампы керосиновые «Летучая мышь»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7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Полотенца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8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Белье постельное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комплект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9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Одеяло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10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Подушка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11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Матрац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12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Кровать (раскладушка)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:rsidR="0050297C" w:rsidRPr="009A1286" w:rsidRDefault="0050297C" w:rsidP="0050297C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 w:rsidRPr="009A1286">
              <w:rPr>
                <w:b/>
                <w:sz w:val="28"/>
                <w:szCs w:val="28"/>
              </w:rPr>
              <w:t>Строительные материалы</w:t>
            </w:r>
          </w:p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Шифер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листов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100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Кирпич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1000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Цемент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тонн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Пиломатериалы и столярные изделия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куб. м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Default="0050297C" w:rsidP="009A1286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Стекло оконное</w:t>
            </w:r>
          </w:p>
          <w:p w:rsidR="00296FC2" w:rsidRPr="009A1286" w:rsidRDefault="00296FC2" w:rsidP="009A128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кв. м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6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Трубы стальные различного назначения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тонн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7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Запорная аппаратура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тонн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8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Электрические провода АС-50, АС – 35, АПВ-10, А-16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или однотипные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proofErr w:type="spellStart"/>
            <w:r w:rsidRPr="009A1286">
              <w:rPr>
                <w:sz w:val="28"/>
                <w:szCs w:val="28"/>
              </w:rPr>
              <w:t>пог</w:t>
            </w:r>
            <w:proofErr w:type="spellEnd"/>
            <w:r w:rsidRPr="009A1286">
              <w:rPr>
                <w:sz w:val="28"/>
                <w:szCs w:val="28"/>
              </w:rPr>
              <w:t>. м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2000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:rsidR="0050297C" w:rsidRPr="009A1286" w:rsidRDefault="0050297C" w:rsidP="0050297C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 w:rsidRPr="009A1286">
              <w:rPr>
                <w:b/>
                <w:sz w:val="28"/>
                <w:szCs w:val="28"/>
              </w:rPr>
              <w:t>Нефтепродукты</w:t>
            </w:r>
          </w:p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Дизельное топливо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тонн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4,0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Автобензин АИ-92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тонн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2,0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Дизельное масло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тонн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0,2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Автомобильное масло (для бензиновых двигателей)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тонн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0,1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:rsidR="0050297C" w:rsidRPr="009A1286" w:rsidRDefault="0050297C" w:rsidP="0050297C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 w:rsidRPr="009A1286">
              <w:rPr>
                <w:b/>
                <w:sz w:val="28"/>
                <w:szCs w:val="28"/>
              </w:rPr>
              <w:t>Аварийно-спасательный инструмент</w:t>
            </w:r>
          </w:p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Инструмент: слесарный, шанцевый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комплект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:rsidR="0050297C" w:rsidRPr="009A1286" w:rsidRDefault="0050297C" w:rsidP="0050297C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 w:rsidRPr="009A1286">
              <w:rPr>
                <w:b/>
                <w:sz w:val="28"/>
                <w:szCs w:val="28"/>
              </w:rPr>
              <w:t>Специальное съемное оборудование и комплектующие изделия</w:t>
            </w:r>
          </w:p>
          <w:p w:rsidR="0050297C" w:rsidRPr="009A1286" w:rsidRDefault="0050297C" w:rsidP="006D0B22">
            <w:pPr>
              <w:ind w:left="240"/>
              <w:rPr>
                <w:sz w:val="28"/>
                <w:szCs w:val="28"/>
              </w:rPr>
            </w:pP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Тепловая пушка </w:t>
            </w:r>
            <w:r w:rsidRPr="009A1286">
              <w:rPr>
                <w:sz w:val="28"/>
                <w:szCs w:val="28"/>
                <w:lang w:eastAsia="en-US"/>
              </w:rPr>
              <w:t>ТВ – 15/22СТ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FD5A2A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8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proofErr w:type="spellStart"/>
            <w:r w:rsidRPr="009A1286">
              <w:rPr>
                <w:sz w:val="28"/>
                <w:szCs w:val="28"/>
              </w:rPr>
              <w:t>Воздуходуйки</w:t>
            </w:r>
            <w:proofErr w:type="spellEnd"/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Мотопомпы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9A1286" w:rsidRPr="009A1286" w:rsidRDefault="00752A83" w:rsidP="00752A83">
            <w:pPr>
              <w:tabs>
                <w:tab w:val="left" w:pos="37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4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Мотопила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  <w:lang w:eastAsia="en-US"/>
              </w:rPr>
            </w:pPr>
            <w:r w:rsidRPr="009A1286">
              <w:rPr>
                <w:sz w:val="28"/>
                <w:szCs w:val="28"/>
                <w:lang w:eastAsia="en-US"/>
              </w:rPr>
              <w:t xml:space="preserve">Электростанция передвижная </w:t>
            </w:r>
            <w:r w:rsidRPr="009A1286">
              <w:rPr>
                <w:sz w:val="28"/>
                <w:szCs w:val="28"/>
                <w:lang w:val="en-US" w:eastAsia="en-US"/>
              </w:rPr>
              <w:t>LDG 12</w:t>
            </w:r>
            <w:r w:rsidRPr="009A1286">
              <w:rPr>
                <w:sz w:val="28"/>
                <w:szCs w:val="28"/>
                <w:lang w:eastAsia="en-US"/>
              </w:rPr>
              <w:t xml:space="preserve">-3, 10 </w:t>
            </w:r>
            <w:proofErr w:type="spellStart"/>
            <w:r w:rsidRPr="009A1286">
              <w:rPr>
                <w:sz w:val="28"/>
                <w:szCs w:val="28"/>
                <w:lang w:eastAsia="en-US"/>
              </w:rPr>
              <w:t>кВТ</w:t>
            </w:r>
            <w:proofErr w:type="spellEnd"/>
            <w:r w:rsidRPr="009A1286">
              <w:rPr>
                <w:sz w:val="28"/>
                <w:szCs w:val="28"/>
                <w:lang w:eastAsia="en-US"/>
              </w:rPr>
              <w:t xml:space="preserve"> 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6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Газовая плита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50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7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Газовый баллон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200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:rsidR="0050297C" w:rsidRPr="009A1286" w:rsidRDefault="0050297C" w:rsidP="0050297C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bCs/>
                <w:sz w:val="28"/>
                <w:szCs w:val="28"/>
              </w:rPr>
            </w:pPr>
            <w:r w:rsidRPr="009A1286">
              <w:rPr>
                <w:b/>
                <w:bCs/>
                <w:sz w:val="28"/>
                <w:szCs w:val="28"/>
              </w:rPr>
              <w:t>Средства связи</w:t>
            </w:r>
          </w:p>
          <w:p w:rsidR="0050297C" w:rsidRPr="009A1286" w:rsidRDefault="0050297C" w:rsidP="006D0B22">
            <w:pPr>
              <w:pStyle w:val="a4"/>
              <w:ind w:left="600" w:firstLine="0"/>
              <w:rPr>
                <w:sz w:val="28"/>
                <w:szCs w:val="28"/>
              </w:rPr>
            </w:pP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6D0B2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Электромегафон</w:t>
            </w:r>
          </w:p>
          <w:p w:rsidR="0050297C" w:rsidRPr="009A1286" w:rsidRDefault="0050297C" w:rsidP="006D0B2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Pr="009A1286" w:rsidRDefault="0050297C" w:rsidP="00296FC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Сотовый телефон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2</w:t>
            </w:r>
          </w:p>
        </w:tc>
      </w:tr>
      <w:tr w:rsidR="0050297C" w:rsidRPr="009A1286" w:rsidTr="006D0B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3</w:t>
            </w:r>
            <w:r w:rsidR="00D84E9C">
              <w:rPr>
                <w:sz w:val="28"/>
                <w:szCs w:val="28"/>
              </w:rPr>
              <w:t>.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50297C" w:rsidRDefault="0050297C" w:rsidP="00296FC2">
            <w:pPr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Носимые радиостанции</w:t>
            </w:r>
          </w:p>
          <w:p w:rsidR="00296FC2" w:rsidRPr="009A1286" w:rsidRDefault="00296FC2" w:rsidP="00296FC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50297C" w:rsidRPr="009A1286" w:rsidRDefault="0050297C" w:rsidP="006D0B22">
            <w:pPr>
              <w:jc w:val="center"/>
              <w:rPr>
                <w:sz w:val="28"/>
                <w:szCs w:val="28"/>
              </w:rPr>
            </w:pPr>
            <w:r w:rsidRPr="009A1286">
              <w:rPr>
                <w:sz w:val="28"/>
                <w:szCs w:val="28"/>
              </w:rPr>
              <w:t>12</w:t>
            </w:r>
          </w:p>
        </w:tc>
      </w:tr>
    </w:tbl>
    <w:bookmarkEnd w:id="5"/>
    <w:p w:rsidR="002C2B2B" w:rsidRPr="00A103D1" w:rsidRDefault="0050297C" w:rsidP="00D84E9C">
      <w:pPr>
        <w:jc w:val="center"/>
        <w:rPr>
          <w:sz w:val="28"/>
          <w:szCs w:val="28"/>
        </w:rPr>
      </w:pPr>
      <w:r w:rsidRPr="009A1286">
        <w:rPr>
          <w:sz w:val="28"/>
          <w:szCs w:val="28"/>
        </w:rPr>
        <w:t>__________________</w:t>
      </w:r>
    </w:p>
    <w:sectPr w:rsidR="002C2B2B" w:rsidRPr="00A103D1" w:rsidSect="00B413A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F1112"/>
    <w:multiLevelType w:val="hybridMultilevel"/>
    <w:tmpl w:val="2E48F1DA"/>
    <w:lvl w:ilvl="0" w:tplc="E716E06A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3C32961"/>
    <w:multiLevelType w:val="hybridMultilevel"/>
    <w:tmpl w:val="DD827960"/>
    <w:lvl w:ilvl="0" w:tplc="8FEE0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A61BEE"/>
    <w:multiLevelType w:val="hybridMultilevel"/>
    <w:tmpl w:val="10AAC3EA"/>
    <w:lvl w:ilvl="0" w:tplc="5BE02386">
      <w:start w:val="4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savePreviewPicture/>
  <w:compat>
    <w:compatSetting w:name="compatibilityMode" w:uri="http://schemas.microsoft.com/office/word" w:val="12"/>
  </w:compat>
  <w:rsids>
    <w:rsidRoot w:val="00DA4DC2"/>
    <w:rsid w:val="0002003A"/>
    <w:rsid w:val="00025D9C"/>
    <w:rsid w:val="00030F4A"/>
    <w:rsid w:val="00073B9F"/>
    <w:rsid w:val="000B2987"/>
    <w:rsid w:val="000B3430"/>
    <w:rsid w:val="000E72D3"/>
    <w:rsid w:val="00124743"/>
    <w:rsid w:val="001659FE"/>
    <w:rsid w:val="00167E6E"/>
    <w:rsid w:val="001838E1"/>
    <w:rsid w:val="001C1EDC"/>
    <w:rsid w:val="001D635B"/>
    <w:rsid w:val="00216B27"/>
    <w:rsid w:val="00225494"/>
    <w:rsid w:val="00251102"/>
    <w:rsid w:val="0027277B"/>
    <w:rsid w:val="00296FC2"/>
    <w:rsid w:val="002C2B2B"/>
    <w:rsid w:val="002D28D3"/>
    <w:rsid w:val="002D34F3"/>
    <w:rsid w:val="002D606A"/>
    <w:rsid w:val="002F6185"/>
    <w:rsid w:val="0039410E"/>
    <w:rsid w:val="00395590"/>
    <w:rsid w:val="003B2B8E"/>
    <w:rsid w:val="003D068E"/>
    <w:rsid w:val="00405870"/>
    <w:rsid w:val="00432D6E"/>
    <w:rsid w:val="004478D1"/>
    <w:rsid w:val="00481913"/>
    <w:rsid w:val="00496CAD"/>
    <w:rsid w:val="004A198B"/>
    <w:rsid w:val="004A64CF"/>
    <w:rsid w:val="004B256D"/>
    <w:rsid w:val="004D7AF1"/>
    <w:rsid w:val="0050297C"/>
    <w:rsid w:val="005239E3"/>
    <w:rsid w:val="005321C4"/>
    <w:rsid w:val="005529B8"/>
    <w:rsid w:val="00567287"/>
    <w:rsid w:val="00594CDF"/>
    <w:rsid w:val="005A0496"/>
    <w:rsid w:val="005B67E7"/>
    <w:rsid w:val="00652D73"/>
    <w:rsid w:val="00677DF4"/>
    <w:rsid w:val="00697BB1"/>
    <w:rsid w:val="006C06B2"/>
    <w:rsid w:val="006D0B22"/>
    <w:rsid w:val="006E6702"/>
    <w:rsid w:val="00707FE3"/>
    <w:rsid w:val="007137DE"/>
    <w:rsid w:val="00720B5E"/>
    <w:rsid w:val="00737A59"/>
    <w:rsid w:val="00750D6C"/>
    <w:rsid w:val="00752A83"/>
    <w:rsid w:val="0075341C"/>
    <w:rsid w:val="007A35F4"/>
    <w:rsid w:val="007C1C40"/>
    <w:rsid w:val="007E10C0"/>
    <w:rsid w:val="00802D61"/>
    <w:rsid w:val="008257FB"/>
    <w:rsid w:val="00833442"/>
    <w:rsid w:val="00852BFB"/>
    <w:rsid w:val="00862F7E"/>
    <w:rsid w:val="00872892"/>
    <w:rsid w:val="00893567"/>
    <w:rsid w:val="00894AE3"/>
    <w:rsid w:val="008A606B"/>
    <w:rsid w:val="008B0872"/>
    <w:rsid w:val="008B499A"/>
    <w:rsid w:val="00900DF7"/>
    <w:rsid w:val="00926A6F"/>
    <w:rsid w:val="00955AC0"/>
    <w:rsid w:val="0097071F"/>
    <w:rsid w:val="009A1286"/>
    <w:rsid w:val="009B4479"/>
    <w:rsid w:val="009D35BD"/>
    <w:rsid w:val="009E48C2"/>
    <w:rsid w:val="009F5679"/>
    <w:rsid w:val="00A103D1"/>
    <w:rsid w:val="00A2551A"/>
    <w:rsid w:val="00A26E05"/>
    <w:rsid w:val="00A321FE"/>
    <w:rsid w:val="00A50359"/>
    <w:rsid w:val="00A53247"/>
    <w:rsid w:val="00A80EC4"/>
    <w:rsid w:val="00A9796A"/>
    <w:rsid w:val="00AA7316"/>
    <w:rsid w:val="00AC0CBE"/>
    <w:rsid w:val="00AC6356"/>
    <w:rsid w:val="00AD10BB"/>
    <w:rsid w:val="00AF55E9"/>
    <w:rsid w:val="00AF7CD0"/>
    <w:rsid w:val="00B11785"/>
    <w:rsid w:val="00B31D0C"/>
    <w:rsid w:val="00B413A0"/>
    <w:rsid w:val="00B74512"/>
    <w:rsid w:val="00BE5621"/>
    <w:rsid w:val="00C03EAD"/>
    <w:rsid w:val="00CA303A"/>
    <w:rsid w:val="00CB06A3"/>
    <w:rsid w:val="00CB224E"/>
    <w:rsid w:val="00CD7E30"/>
    <w:rsid w:val="00CE4714"/>
    <w:rsid w:val="00D13A6F"/>
    <w:rsid w:val="00D15527"/>
    <w:rsid w:val="00D17900"/>
    <w:rsid w:val="00D22A1E"/>
    <w:rsid w:val="00D84E9C"/>
    <w:rsid w:val="00DA3765"/>
    <w:rsid w:val="00DA4DC2"/>
    <w:rsid w:val="00DF51F5"/>
    <w:rsid w:val="00E12BA8"/>
    <w:rsid w:val="00E26B61"/>
    <w:rsid w:val="00E44053"/>
    <w:rsid w:val="00E662E4"/>
    <w:rsid w:val="00E846F1"/>
    <w:rsid w:val="00E92426"/>
    <w:rsid w:val="00EC043F"/>
    <w:rsid w:val="00ED1188"/>
    <w:rsid w:val="00ED1A36"/>
    <w:rsid w:val="00F244B5"/>
    <w:rsid w:val="00F27F91"/>
    <w:rsid w:val="00F76B3C"/>
    <w:rsid w:val="00FD5A2A"/>
    <w:rsid w:val="00FE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F63ACB-37CD-4DCA-8177-A799E0E3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7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7071F"/>
    <w:rPr>
      <w:color w:val="0000FF"/>
      <w:u w:val="single"/>
    </w:rPr>
  </w:style>
  <w:style w:type="paragraph" w:styleId="3">
    <w:name w:val="Body Text 3"/>
    <w:basedOn w:val="a"/>
    <w:link w:val="30"/>
    <w:rsid w:val="00677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7D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677DF4"/>
    <w:pPr>
      <w:overflowPunct/>
      <w:autoSpaceDE/>
      <w:autoSpaceDN/>
      <w:adjustRightInd/>
      <w:ind w:left="720" w:hanging="1985"/>
      <w:contextualSpacing/>
      <w:jc w:val="both"/>
    </w:pPr>
    <w:rPr>
      <w:sz w:val="26"/>
      <w:szCs w:val="26"/>
    </w:rPr>
  </w:style>
  <w:style w:type="character" w:customStyle="1" w:styleId="2">
    <w:name w:val="Основной текст (2)_"/>
    <w:link w:val="20"/>
    <w:rsid w:val="00677DF4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7DF4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a5">
    <w:name w:val="Знак"/>
    <w:basedOn w:val="a"/>
    <w:rsid w:val="00A103D1"/>
    <w:pPr>
      <w:widowControl w:val="0"/>
      <w:overflowPunct/>
      <w:autoSpaceDE/>
      <w:autoSpaceDN/>
      <w:spacing w:after="160" w:line="240" w:lineRule="exact"/>
      <w:jc w:val="right"/>
    </w:pPr>
    <w:rPr>
      <w:lang w:val="en-GB" w:eastAsia="en-US"/>
    </w:rPr>
  </w:style>
  <w:style w:type="character" w:customStyle="1" w:styleId="5">
    <w:name w:val="Основной текст (5)_"/>
    <w:basedOn w:val="a0"/>
    <w:link w:val="50"/>
    <w:rsid w:val="00225494"/>
    <w:rPr>
      <w:rFonts w:ascii="Sylfaen" w:eastAsia="Sylfaen" w:hAnsi="Sylfaen" w:cs="Sylfaen"/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25494"/>
    <w:pPr>
      <w:widowControl w:val="0"/>
      <w:shd w:val="clear" w:color="auto" w:fill="FFFFFF"/>
      <w:overflowPunct/>
      <w:autoSpaceDE/>
      <w:autoSpaceDN/>
      <w:adjustRightInd/>
      <w:spacing w:before="780" w:after="600" w:line="331" w:lineRule="exact"/>
      <w:jc w:val="center"/>
    </w:pPr>
    <w:rPr>
      <w:rFonts w:ascii="Sylfaen" w:eastAsia="Sylfaen" w:hAnsi="Sylfaen" w:cs="Sylfaen"/>
      <w:b/>
      <w:bCs/>
      <w:sz w:val="30"/>
      <w:szCs w:val="30"/>
      <w:lang w:eastAsia="en-US"/>
    </w:rPr>
  </w:style>
  <w:style w:type="character" w:customStyle="1" w:styleId="212pt">
    <w:name w:val="Основной текст (2) + 12 pt"/>
    <w:rsid w:val="005029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;Полужирный"/>
    <w:rsid w:val="005029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2pt1">
    <w:name w:val="Основной текст (2) + 12 pt;Курсив"/>
    <w:rsid w:val="0050297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rsid w:val="005029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8pt">
    <w:name w:val="Основной текст (2) + 8 pt;Полужирный"/>
    <w:rsid w:val="005029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5529B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29B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26</Pages>
  <Words>6207</Words>
  <Characters>35386</Characters>
  <Application>Microsoft Office Word</Application>
  <DocSecurity>0</DocSecurity>
  <Lines>294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10</cp:revision>
  <cp:lastPrinted>2023-03-21T03:35:00Z</cp:lastPrinted>
  <dcterms:created xsi:type="dcterms:W3CDTF">2023-03-13T23:06:00Z</dcterms:created>
  <dcterms:modified xsi:type="dcterms:W3CDTF">2023-03-23T06:05:00Z</dcterms:modified>
</cp:coreProperties>
</file>