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4915" w:rsidRDefault="00E44915" w:rsidP="002A7A15">
      <w:pPr>
        <w:spacing w:line="216" w:lineRule="auto"/>
        <w:rPr>
          <w:sz w:val="28"/>
          <w:szCs w:val="28"/>
        </w:rPr>
      </w:pPr>
    </w:p>
    <w:p w:rsidR="00E44915" w:rsidRDefault="00E44915" w:rsidP="002A7A15">
      <w:pPr>
        <w:spacing w:line="216" w:lineRule="auto"/>
        <w:rPr>
          <w:sz w:val="28"/>
          <w:szCs w:val="28"/>
        </w:rPr>
      </w:pPr>
    </w:p>
    <w:tbl>
      <w:tblPr>
        <w:tblW w:w="1633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98"/>
        <w:gridCol w:w="1515"/>
        <w:gridCol w:w="2789"/>
        <w:gridCol w:w="19"/>
        <w:gridCol w:w="2755"/>
        <w:gridCol w:w="12"/>
        <w:gridCol w:w="4150"/>
      </w:tblGrid>
      <w:tr w:rsidR="00E44915" w:rsidRPr="008748BD">
        <w:trPr>
          <w:trHeight w:val="297"/>
          <w:jc w:val="center"/>
        </w:trPr>
        <w:tc>
          <w:tcPr>
            <w:tcW w:w="16338" w:type="dxa"/>
            <w:gridSpan w:val="7"/>
          </w:tcPr>
          <w:p w:rsidR="00224B7F" w:rsidRDefault="00E44915" w:rsidP="004147BD">
            <w:pPr>
              <w:jc w:val="center"/>
              <w:rPr>
                <w:b/>
                <w:color w:val="000000"/>
              </w:rPr>
            </w:pPr>
            <w:r w:rsidRPr="006F7FB4">
              <w:rPr>
                <w:b/>
                <w:bCs/>
              </w:rPr>
              <w:t xml:space="preserve"> </w:t>
            </w:r>
            <w:r w:rsidRPr="008748BD">
              <w:rPr>
                <w:b/>
                <w:bCs/>
              </w:rPr>
              <w:t xml:space="preserve">Муниципальная Программа </w:t>
            </w:r>
            <w:r w:rsidR="004147BD" w:rsidRPr="008748BD">
              <w:rPr>
                <w:b/>
                <w:bCs/>
              </w:rPr>
              <w:t>«</w:t>
            </w:r>
            <w:r w:rsidR="00224B7F">
              <w:rPr>
                <w:b/>
                <w:color w:val="000000"/>
              </w:rPr>
              <w:t xml:space="preserve">Ремонт и содержание автомобильных дорог местного значения </w:t>
            </w:r>
            <w:r w:rsidR="008E0918" w:rsidRPr="008748BD">
              <w:rPr>
                <w:b/>
                <w:color w:val="000000"/>
              </w:rPr>
              <w:t xml:space="preserve"> </w:t>
            </w:r>
          </w:p>
          <w:p w:rsidR="004147BD" w:rsidRPr="008748BD" w:rsidRDefault="004147BD" w:rsidP="004147BD">
            <w:pPr>
              <w:jc w:val="center"/>
              <w:rPr>
                <w:b/>
                <w:color w:val="000000"/>
              </w:rPr>
            </w:pPr>
            <w:r w:rsidRPr="008748BD">
              <w:rPr>
                <w:b/>
                <w:color w:val="000000"/>
              </w:rPr>
              <w:t>Пожарского муниципального района»</w:t>
            </w:r>
            <w:r w:rsidR="008E0918" w:rsidRPr="008748BD">
              <w:rPr>
                <w:b/>
                <w:color w:val="000000"/>
              </w:rPr>
              <w:t xml:space="preserve"> </w:t>
            </w:r>
            <w:r w:rsidRPr="008748BD">
              <w:rPr>
                <w:b/>
                <w:color w:val="000000"/>
              </w:rPr>
              <w:t>на 2021-2024 годы</w:t>
            </w:r>
          </w:p>
          <w:p w:rsidR="00E44915" w:rsidRPr="008748BD" w:rsidRDefault="00E44915" w:rsidP="006E60E0">
            <w:pPr>
              <w:rPr>
                <w:sz w:val="16"/>
                <w:szCs w:val="16"/>
              </w:rPr>
            </w:pPr>
          </w:p>
          <w:p w:rsidR="00E44915" w:rsidRPr="008748BD" w:rsidRDefault="00E44915" w:rsidP="006E60E0">
            <w:r w:rsidRPr="008748BD">
              <w:t xml:space="preserve">Утверждена постановлением администрации Пожарского муниципального района Приморского края от </w:t>
            </w:r>
            <w:r w:rsidR="008E0918" w:rsidRPr="008748BD">
              <w:t>21 декабря 2021 года № 73</w:t>
            </w:r>
            <w:r w:rsidR="00D678D2">
              <w:t>2</w:t>
            </w:r>
            <w:r w:rsidRPr="008748BD">
              <w:t>-па;</w:t>
            </w:r>
          </w:p>
          <w:p w:rsidR="00E44915" w:rsidRPr="008748BD" w:rsidRDefault="00E44915" w:rsidP="006E60E0">
            <w:pPr>
              <w:tabs>
                <w:tab w:val="left" w:pos="5362"/>
              </w:tabs>
              <w:rPr>
                <w:sz w:val="16"/>
                <w:szCs w:val="16"/>
                <w:u w:val="single"/>
              </w:rPr>
            </w:pPr>
          </w:p>
          <w:p w:rsidR="00E44915" w:rsidRPr="008748BD" w:rsidRDefault="00E44915" w:rsidP="006E60E0">
            <w:pPr>
              <w:tabs>
                <w:tab w:val="left" w:pos="5362"/>
              </w:tabs>
              <w:rPr>
                <w:u w:val="single"/>
              </w:rPr>
            </w:pPr>
            <w:r w:rsidRPr="008748BD">
              <w:rPr>
                <w:u w:val="single"/>
              </w:rPr>
              <w:t>Ответственные за реализацию программы (кураторы):</w:t>
            </w:r>
          </w:p>
          <w:p w:rsidR="00E44915" w:rsidRPr="008748BD" w:rsidRDefault="00767F15" w:rsidP="006E60E0">
            <w:pPr>
              <w:numPr>
                <w:ilvl w:val="0"/>
                <w:numId w:val="1"/>
              </w:numPr>
            </w:pPr>
            <w:r w:rsidRPr="008748BD">
              <w:t>Первый заместитель главы Пожарского муниципального района</w:t>
            </w:r>
          </w:p>
          <w:p w:rsidR="00E44915" w:rsidRPr="008748BD" w:rsidRDefault="00E44915" w:rsidP="006E60E0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E44915" w:rsidRPr="008748BD" w:rsidRDefault="00E44915" w:rsidP="006E60E0">
            <w:pPr>
              <w:tabs>
                <w:tab w:val="left" w:pos="5362"/>
              </w:tabs>
              <w:rPr>
                <w:u w:val="single"/>
              </w:rPr>
            </w:pPr>
            <w:r w:rsidRPr="008748BD">
              <w:rPr>
                <w:u w:val="single"/>
              </w:rPr>
              <w:t xml:space="preserve">Исполнители программных мероприятий: </w:t>
            </w:r>
          </w:p>
          <w:p w:rsidR="00E44915" w:rsidRPr="008748BD" w:rsidRDefault="00767F15" w:rsidP="006E60E0">
            <w:pPr>
              <w:numPr>
                <w:ilvl w:val="0"/>
                <w:numId w:val="1"/>
              </w:numPr>
            </w:pPr>
            <w:r w:rsidRPr="008748BD">
              <w:t>Отдел жизнеобеспечения, дорожного хозяйства и транспортных услуг администрации Пожарского муниципального района</w:t>
            </w:r>
          </w:p>
          <w:p w:rsidR="00E44915" w:rsidRPr="008748BD" w:rsidRDefault="00E44915" w:rsidP="00164BDF">
            <w:pPr>
              <w:ind w:left="720"/>
              <w:rPr>
                <w:sz w:val="16"/>
                <w:szCs w:val="16"/>
              </w:rPr>
            </w:pPr>
          </w:p>
        </w:tc>
      </w:tr>
      <w:tr w:rsidR="00E44915" w:rsidRPr="008748BD">
        <w:trPr>
          <w:trHeight w:val="297"/>
          <w:jc w:val="center"/>
        </w:trPr>
        <w:tc>
          <w:tcPr>
            <w:tcW w:w="16338" w:type="dxa"/>
            <w:gridSpan w:val="7"/>
          </w:tcPr>
          <w:p w:rsidR="00E44915" w:rsidRPr="001B714A" w:rsidRDefault="00507E6E" w:rsidP="001B714A">
            <w:pPr>
              <w:jc w:val="center"/>
              <w:rPr>
                <w:color w:val="000000"/>
              </w:rPr>
            </w:pPr>
            <w:r w:rsidRPr="001B714A">
              <w:t>Основное мероприятие</w:t>
            </w:r>
            <w:r w:rsidR="002A64D3" w:rsidRPr="001B714A">
              <w:t xml:space="preserve">: </w:t>
            </w:r>
            <w:r w:rsidR="001B714A" w:rsidRPr="001B714A">
              <w:t xml:space="preserve">По ремонту и содержанию </w:t>
            </w:r>
            <w:r w:rsidR="001B714A" w:rsidRPr="001B714A">
              <w:rPr>
                <w:color w:val="000000"/>
              </w:rPr>
              <w:t>автомобильных дорог местного значения Пожарского муниципального района</w:t>
            </w:r>
          </w:p>
        </w:tc>
      </w:tr>
      <w:tr w:rsidR="001B714A" w:rsidRPr="008748BD" w:rsidTr="00736589">
        <w:trPr>
          <w:trHeight w:val="297"/>
          <w:jc w:val="center"/>
        </w:trPr>
        <w:tc>
          <w:tcPr>
            <w:tcW w:w="5098" w:type="dxa"/>
            <w:tcBorders>
              <w:bottom w:val="nil"/>
            </w:tcBorders>
          </w:tcPr>
          <w:p w:rsidR="001B714A" w:rsidRPr="001B714A" w:rsidRDefault="001B714A" w:rsidP="001B714A">
            <w:pPr>
              <w:ind w:left="-120"/>
              <w:jc w:val="center"/>
            </w:pPr>
          </w:p>
        </w:tc>
        <w:tc>
          <w:tcPr>
            <w:tcW w:w="1515" w:type="dxa"/>
            <w:tcBorders>
              <w:bottom w:val="nil"/>
            </w:tcBorders>
          </w:tcPr>
          <w:p w:rsidR="001B714A" w:rsidRPr="001B714A" w:rsidRDefault="001B714A" w:rsidP="001B714A">
            <w:pPr>
              <w:jc w:val="center"/>
            </w:pPr>
            <w:r w:rsidRPr="008748BD">
              <w:t>2022 год</w:t>
            </w:r>
          </w:p>
        </w:tc>
        <w:tc>
          <w:tcPr>
            <w:tcW w:w="2789" w:type="dxa"/>
          </w:tcPr>
          <w:p w:rsidR="001B714A" w:rsidRPr="008748BD" w:rsidRDefault="001B714A" w:rsidP="001B714A">
            <w:pPr>
              <w:jc w:val="center"/>
            </w:pPr>
            <w:r w:rsidRPr="008748BD">
              <w:t>средства бюджета Приморского края</w:t>
            </w:r>
          </w:p>
          <w:p w:rsidR="001B714A" w:rsidRPr="001B714A" w:rsidRDefault="001B714A" w:rsidP="001B714A">
            <w:pPr>
              <w:jc w:val="center"/>
            </w:pPr>
          </w:p>
        </w:tc>
        <w:tc>
          <w:tcPr>
            <w:tcW w:w="2774" w:type="dxa"/>
            <w:gridSpan w:val="2"/>
          </w:tcPr>
          <w:p w:rsidR="001B714A" w:rsidRPr="008748BD" w:rsidRDefault="001B714A" w:rsidP="001B714A">
            <w:pPr>
              <w:jc w:val="center"/>
            </w:pPr>
            <w:r w:rsidRPr="008748BD">
              <w:t>бюджет ПМР</w:t>
            </w:r>
          </w:p>
          <w:p w:rsidR="001B714A" w:rsidRPr="001B714A" w:rsidRDefault="001B714A" w:rsidP="001B714A">
            <w:pPr>
              <w:jc w:val="center"/>
            </w:pPr>
          </w:p>
        </w:tc>
        <w:tc>
          <w:tcPr>
            <w:tcW w:w="4162" w:type="dxa"/>
            <w:gridSpan w:val="2"/>
            <w:tcBorders>
              <w:bottom w:val="single" w:sz="4" w:space="0" w:color="auto"/>
            </w:tcBorders>
          </w:tcPr>
          <w:p w:rsidR="001B714A" w:rsidRPr="001B714A" w:rsidRDefault="00736589" w:rsidP="001B714A">
            <w:pPr>
              <w:jc w:val="center"/>
            </w:pPr>
            <w:r>
              <w:t>Примечание</w:t>
            </w:r>
          </w:p>
        </w:tc>
      </w:tr>
      <w:tr w:rsidR="008E0918" w:rsidRPr="008748BD" w:rsidTr="00643F9D">
        <w:trPr>
          <w:trHeight w:val="2927"/>
          <w:jc w:val="center"/>
        </w:trPr>
        <w:tc>
          <w:tcPr>
            <w:tcW w:w="5098" w:type="dxa"/>
            <w:tcBorders>
              <w:top w:val="nil"/>
            </w:tcBorders>
          </w:tcPr>
          <w:p w:rsidR="001B714A" w:rsidRPr="001B714A" w:rsidRDefault="001B714A" w:rsidP="00736589">
            <w:pPr>
              <w:pStyle w:val="af6"/>
            </w:pPr>
          </w:p>
          <w:p w:rsidR="001B714A" w:rsidRDefault="00643F9D" w:rsidP="00736589">
            <w:pPr>
              <w:pStyle w:val="af6"/>
            </w:pPr>
            <w:r>
              <w:t>1.1</w:t>
            </w:r>
            <w:r w:rsidR="001B714A">
              <w:t xml:space="preserve">. </w:t>
            </w:r>
            <w:r w:rsidR="001B714A" w:rsidRPr="001B714A">
              <w:t>Содержание дорог местного значения (улиц) Пожарского муниципального района</w:t>
            </w:r>
          </w:p>
          <w:p w:rsidR="001B714A" w:rsidRDefault="001B714A" w:rsidP="00736589">
            <w:pPr>
              <w:pStyle w:val="af6"/>
              <w:ind w:left="306"/>
            </w:pPr>
          </w:p>
          <w:p w:rsidR="001B714A" w:rsidRDefault="001B714A" w:rsidP="00736589">
            <w:pPr>
              <w:pStyle w:val="af6"/>
              <w:numPr>
                <w:ilvl w:val="1"/>
                <w:numId w:val="10"/>
              </w:numPr>
              <w:tabs>
                <w:tab w:val="left" w:pos="164"/>
                <w:tab w:val="left" w:pos="447"/>
              </w:tabs>
              <w:ind w:left="22" w:firstLine="0"/>
            </w:pPr>
            <w:r w:rsidRPr="001B714A">
              <w:t>Ремонт дорог местного значения Пожарского муниципального района</w:t>
            </w:r>
          </w:p>
          <w:p w:rsidR="00736589" w:rsidRDefault="00736589" w:rsidP="00736589">
            <w:pPr>
              <w:pStyle w:val="af6"/>
              <w:tabs>
                <w:tab w:val="left" w:pos="164"/>
                <w:tab w:val="left" w:pos="447"/>
              </w:tabs>
              <w:ind w:left="22"/>
            </w:pPr>
          </w:p>
          <w:p w:rsidR="00736589" w:rsidRPr="001B714A" w:rsidRDefault="00736589" w:rsidP="009B52D1">
            <w:pPr>
              <w:pStyle w:val="af6"/>
              <w:tabs>
                <w:tab w:val="left" w:pos="164"/>
                <w:tab w:val="left" w:pos="447"/>
              </w:tabs>
              <w:ind w:left="33"/>
              <w:rPr>
                <w:color w:val="000000"/>
                <w:sz w:val="16"/>
                <w:szCs w:val="16"/>
              </w:rPr>
            </w:pPr>
          </w:p>
        </w:tc>
        <w:tc>
          <w:tcPr>
            <w:tcW w:w="1515" w:type="dxa"/>
            <w:tcBorders>
              <w:top w:val="nil"/>
            </w:tcBorders>
          </w:tcPr>
          <w:p w:rsidR="008E0918" w:rsidRPr="008748BD" w:rsidRDefault="008E0918" w:rsidP="008E0918">
            <w:pPr>
              <w:jc w:val="center"/>
            </w:pPr>
          </w:p>
        </w:tc>
        <w:tc>
          <w:tcPr>
            <w:tcW w:w="2808" w:type="dxa"/>
            <w:gridSpan w:val="2"/>
          </w:tcPr>
          <w:p w:rsidR="008E0918" w:rsidRPr="001B714A" w:rsidRDefault="008E0918" w:rsidP="008E0918">
            <w:pPr>
              <w:jc w:val="center"/>
              <w:rPr>
                <w:bCs/>
              </w:rPr>
            </w:pPr>
          </w:p>
          <w:p w:rsidR="001B714A" w:rsidRPr="001B714A" w:rsidRDefault="001B714A" w:rsidP="001B714A">
            <w:pPr>
              <w:jc w:val="center"/>
            </w:pPr>
            <w:r w:rsidRPr="001B714A">
              <w:t>0,00</w:t>
            </w:r>
          </w:p>
          <w:p w:rsidR="001B714A" w:rsidRPr="001B714A" w:rsidRDefault="001B714A" w:rsidP="001B714A">
            <w:pPr>
              <w:jc w:val="center"/>
            </w:pPr>
          </w:p>
          <w:p w:rsidR="001B714A" w:rsidRPr="001B714A" w:rsidRDefault="001B714A" w:rsidP="001B714A">
            <w:pPr>
              <w:jc w:val="center"/>
            </w:pPr>
          </w:p>
          <w:p w:rsidR="009B52D1" w:rsidRDefault="009B52D1" w:rsidP="001B714A">
            <w:pPr>
              <w:tabs>
                <w:tab w:val="left" w:pos="10280"/>
                <w:tab w:val="right" w:pos="14570"/>
              </w:tabs>
              <w:jc w:val="center"/>
            </w:pPr>
          </w:p>
          <w:p w:rsidR="001B714A" w:rsidRPr="001B714A" w:rsidRDefault="009B52D1" w:rsidP="001B714A">
            <w:pPr>
              <w:tabs>
                <w:tab w:val="left" w:pos="10280"/>
                <w:tab w:val="right" w:pos="14570"/>
              </w:tabs>
              <w:jc w:val="center"/>
            </w:pPr>
            <w:r>
              <w:t>45 000 000,00</w:t>
            </w:r>
          </w:p>
          <w:p w:rsidR="00736589" w:rsidRPr="001B714A" w:rsidRDefault="00736589" w:rsidP="001B714A">
            <w:pPr>
              <w:jc w:val="center"/>
            </w:pPr>
          </w:p>
        </w:tc>
        <w:tc>
          <w:tcPr>
            <w:tcW w:w="2767" w:type="dxa"/>
            <w:gridSpan w:val="2"/>
          </w:tcPr>
          <w:p w:rsidR="00643F9D" w:rsidRDefault="00643F9D" w:rsidP="008E0918">
            <w:pPr>
              <w:ind w:left="-43"/>
              <w:jc w:val="center"/>
            </w:pPr>
          </w:p>
          <w:p w:rsidR="001B714A" w:rsidRPr="001B714A" w:rsidRDefault="00643F9D" w:rsidP="008E0918">
            <w:pPr>
              <w:ind w:left="-43"/>
              <w:jc w:val="center"/>
            </w:pPr>
            <w:r>
              <w:t>1</w:t>
            </w:r>
            <w:r w:rsidR="001B714A" w:rsidRPr="001B714A">
              <w:t>9</w:t>
            </w:r>
            <w:r>
              <w:t> 523 671,21</w:t>
            </w:r>
          </w:p>
          <w:p w:rsidR="001B714A" w:rsidRPr="001B714A" w:rsidRDefault="001B714A" w:rsidP="008E0918">
            <w:pPr>
              <w:ind w:left="-43"/>
              <w:jc w:val="center"/>
            </w:pPr>
          </w:p>
          <w:p w:rsidR="001B714A" w:rsidRPr="001B714A" w:rsidRDefault="001B714A" w:rsidP="008E0918">
            <w:pPr>
              <w:ind w:left="-43"/>
              <w:jc w:val="center"/>
            </w:pPr>
          </w:p>
          <w:p w:rsidR="009B52D1" w:rsidRDefault="009B52D1" w:rsidP="008E0918">
            <w:pPr>
              <w:ind w:left="-43"/>
              <w:jc w:val="center"/>
            </w:pPr>
          </w:p>
          <w:p w:rsidR="00736589" w:rsidRDefault="00643F9D" w:rsidP="008E0918">
            <w:pPr>
              <w:ind w:left="-43"/>
              <w:jc w:val="center"/>
            </w:pPr>
            <w:r>
              <w:t>454 545,45</w:t>
            </w:r>
          </w:p>
          <w:p w:rsidR="00736589" w:rsidRPr="001B714A" w:rsidRDefault="00736589" w:rsidP="008E0918">
            <w:pPr>
              <w:ind w:left="-43"/>
              <w:jc w:val="center"/>
            </w:pPr>
          </w:p>
        </w:tc>
        <w:tc>
          <w:tcPr>
            <w:tcW w:w="4150" w:type="dxa"/>
            <w:tcBorders>
              <w:top w:val="nil"/>
            </w:tcBorders>
            <w:vAlign w:val="bottom"/>
          </w:tcPr>
          <w:p w:rsidR="008E0918" w:rsidRPr="00651A9E" w:rsidRDefault="00736589" w:rsidP="00651A9E">
            <w:pPr>
              <w:pStyle w:val="af6"/>
            </w:pPr>
            <w:r>
              <w:t>Позволило</w:t>
            </w:r>
            <w:r w:rsidRPr="00AC4F31">
              <w:t xml:space="preserve"> обеспечить с</w:t>
            </w:r>
            <w:r>
              <w:t>оответствие техническим</w:t>
            </w:r>
            <w:r w:rsidRPr="00AC4F31">
              <w:t xml:space="preserve"> характеристик</w:t>
            </w:r>
            <w:r>
              <w:t>ам</w:t>
            </w:r>
            <w:r w:rsidRPr="00AC4F31">
              <w:t xml:space="preserve"> дорог</w:t>
            </w:r>
            <w:r>
              <w:t>и</w:t>
            </w:r>
            <w:r w:rsidRPr="00AC4F31">
              <w:t xml:space="preserve"> местного значения Пожарского муниципального района нормативным требованиям, создание условий, обеспечивающих комфортные условия для проживания населения, совершенствование эстетического состояния территорий сельских поселений.</w:t>
            </w:r>
          </w:p>
        </w:tc>
      </w:tr>
      <w:tr w:rsidR="008E0918" w:rsidRPr="006F7FB4" w:rsidTr="001B714A">
        <w:trPr>
          <w:trHeight w:val="842"/>
          <w:jc w:val="center"/>
        </w:trPr>
        <w:tc>
          <w:tcPr>
            <w:tcW w:w="5098" w:type="dxa"/>
          </w:tcPr>
          <w:p w:rsidR="008E0918" w:rsidRPr="008748BD" w:rsidRDefault="008E0918" w:rsidP="008E0918">
            <w:r w:rsidRPr="008748BD">
              <w:t>Итого по разделу</w:t>
            </w:r>
          </w:p>
        </w:tc>
        <w:tc>
          <w:tcPr>
            <w:tcW w:w="1515" w:type="dxa"/>
          </w:tcPr>
          <w:p w:rsidR="008E0918" w:rsidRPr="008748BD" w:rsidRDefault="008E0918" w:rsidP="008E0918">
            <w:pPr>
              <w:jc w:val="center"/>
            </w:pPr>
          </w:p>
        </w:tc>
        <w:tc>
          <w:tcPr>
            <w:tcW w:w="2808" w:type="dxa"/>
            <w:gridSpan w:val="2"/>
          </w:tcPr>
          <w:p w:rsidR="008E0918" w:rsidRPr="008748BD" w:rsidRDefault="00643F9D" w:rsidP="008E0918">
            <w:pPr>
              <w:jc w:val="center"/>
            </w:pPr>
            <w:r>
              <w:t>45 000 000,00</w:t>
            </w:r>
          </w:p>
        </w:tc>
        <w:tc>
          <w:tcPr>
            <w:tcW w:w="2767" w:type="dxa"/>
            <w:gridSpan w:val="2"/>
          </w:tcPr>
          <w:p w:rsidR="008E0918" w:rsidRPr="008748BD" w:rsidRDefault="00643F9D" w:rsidP="008E0918">
            <w:pPr>
              <w:jc w:val="center"/>
            </w:pPr>
            <w:r>
              <w:t>19 978 216,66</w:t>
            </w:r>
          </w:p>
        </w:tc>
        <w:tc>
          <w:tcPr>
            <w:tcW w:w="4150" w:type="dxa"/>
          </w:tcPr>
          <w:p w:rsidR="008E0918" w:rsidRPr="006F7FB4" w:rsidRDefault="008E0918" w:rsidP="008E0918">
            <w:pPr>
              <w:tabs>
                <w:tab w:val="left" w:pos="5362"/>
              </w:tabs>
              <w:ind w:left="-55"/>
              <w:jc w:val="center"/>
            </w:pPr>
          </w:p>
        </w:tc>
      </w:tr>
    </w:tbl>
    <w:p w:rsidR="00643F9D" w:rsidRDefault="00643F9D" w:rsidP="002A7A15">
      <w:pPr>
        <w:ind w:left="708" w:firstLine="708"/>
        <w:jc w:val="center"/>
        <w:outlineLvl w:val="2"/>
        <w:rPr>
          <w:rStyle w:val="af0"/>
          <w:sz w:val="28"/>
          <w:szCs w:val="28"/>
        </w:rPr>
      </w:pPr>
    </w:p>
    <w:p w:rsidR="00E44915" w:rsidRPr="00B84B02" w:rsidRDefault="00E44915" w:rsidP="002A7A15">
      <w:pPr>
        <w:ind w:left="708" w:firstLine="708"/>
        <w:jc w:val="center"/>
        <w:outlineLvl w:val="2"/>
        <w:rPr>
          <w:sz w:val="28"/>
          <w:szCs w:val="28"/>
        </w:rPr>
      </w:pPr>
      <w:r w:rsidRPr="00B84B02">
        <w:rPr>
          <w:rStyle w:val="af0"/>
          <w:sz w:val="28"/>
          <w:szCs w:val="28"/>
        </w:rPr>
        <w:t>Оценка основных целевых индикаторов</w:t>
      </w:r>
      <w:r w:rsidRPr="00B84B02">
        <w:rPr>
          <w:sz w:val="28"/>
          <w:szCs w:val="28"/>
        </w:rPr>
        <w:t xml:space="preserve"> </w:t>
      </w:r>
      <w:r w:rsidRPr="00B84B02">
        <w:rPr>
          <w:rStyle w:val="af0"/>
          <w:sz w:val="28"/>
          <w:szCs w:val="28"/>
        </w:rPr>
        <w:t>муниципальной программы</w:t>
      </w:r>
    </w:p>
    <w:p w:rsidR="00767F15" w:rsidRPr="00AA4651" w:rsidRDefault="00767F15" w:rsidP="00767F15">
      <w:pPr>
        <w:jc w:val="center"/>
        <w:rPr>
          <w:b/>
          <w:color w:val="000000"/>
          <w:sz w:val="28"/>
          <w:szCs w:val="28"/>
        </w:rPr>
      </w:pPr>
      <w:r w:rsidRPr="00AA4651">
        <w:rPr>
          <w:b/>
          <w:color w:val="000000"/>
          <w:sz w:val="28"/>
          <w:szCs w:val="28"/>
        </w:rPr>
        <w:t>«</w:t>
      </w:r>
      <w:r w:rsidR="00AA4651" w:rsidRPr="00AA4651">
        <w:rPr>
          <w:b/>
          <w:color w:val="000000"/>
          <w:sz w:val="28"/>
          <w:szCs w:val="28"/>
        </w:rPr>
        <w:t>Модернизация ремонт и обеспечение работоспособности объектов водопроводно-канализационного хозяйства сельских поселений Пожарского муниципального района</w:t>
      </w:r>
      <w:r w:rsidRPr="00AA4651">
        <w:rPr>
          <w:b/>
          <w:color w:val="000000"/>
          <w:sz w:val="28"/>
          <w:szCs w:val="28"/>
        </w:rPr>
        <w:t>»</w:t>
      </w:r>
    </w:p>
    <w:p w:rsidR="00651A9E" w:rsidRDefault="00767F15" w:rsidP="00651A9E">
      <w:pPr>
        <w:jc w:val="center"/>
        <w:rPr>
          <w:b/>
          <w:color w:val="000000"/>
          <w:sz w:val="28"/>
          <w:szCs w:val="28"/>
        </w:rPr>
      </w:pPr>
      <w:r w:rsidRPr="00767F15">
        <w:rPr>
          <w:b/>
          <w:color w:val="000000"/>
          <w:sz w:val="28"/>
          <w:szCs w:val="28"/>
        </w:rPr>
        <w:t>на 2021-2024 годы</w:t>
      </w:r>
      <w:r>
        <w:rPr>
          <w:b/>
          <w:color w:val="000000"/>
          <w:sz w:val="28"/>
          <w:szCs w:val="28"/>
        </w:rPr>
        <w:t xml:space="preserve"> за 2022 год</w:t>
      </w:r>
    </w:p>
    <w:p w:rsidR="00651A9E" w:rsidRPr="00651A9E" w:rsidRDefault="00651A9E" w:rsidP="00651A9E">
      <w:pPr>
        <w:jc w:val="center"/>
        <w:rPr>
          <w:rStyle w:val="af0"/>
          <w:bCs w:val="0"/>
          <w:color w:val="000000"/>
          <w:sz w:val="28"/>
          <w:szCs w:val="28"/>
        </w:rPr>
      </w:pPr>
    </w:p>
    <w:tbl>
      <w:tblPr>
        <w:tblW w:w="145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8"/>
        <w:gridCol w:w="4520"/>
        <w:gridCol w:w="1705"/>
        <w:gridCol w:w="2377"/>
        <w:gridCol w:w="1591"/>
        <w:gridCol w:w="1870"/>
        <w:gridCol w:w="1629"/>
      </w:tblGrid>
      <w:tr w:rsidR="00E84AAE" w:rsidRPr="00685A61" w:rsidTr="00E84AAE">
        <w:trPr>
          <w:jc w:val="center"/>
        </w:trPr>
        <w:tc>
          <w:tcPr>
            <w:tcW w:w="868" w:type="dxa"/>
            <w:shd w:val="clear" w:color="auto" w:fill="auto"/>
            <w:vAlign w:val="center"/>
          </w:tcPr>
          <w:p w:rsidR="00E84AAE" w:rsidRPr="00685A61" w:rsidRDefault="00E84AAE" w:rsidP="00E84AAE">
            <w:pPr>
              <w:jc w:val="center"/>
              <w:outlineLvl w:val="0"/>
            </w:pPr>
            <w:r w:rsidRPr="00685A61">
              <w:t>№ п/п</w:t>
            </w:r>
          </w:p>
        </w:tc>
        <w:tc>
          <w:tcPr>
            <w:tcW w:w="4520" w:type="dxa"/>
            <w:shd w:val="clear" w:color="auto" w:fill="auto"/>
            <w:vAlign w:val="center"/>
          </w:tcPr>
          <w:p w:rsidR="00E84AAE" w:rsidRPr="00685A61" w:rsidRDefault="00E84AAE" w:rsidP="00E84AAE">
            <w:pPr>
              <w:jc w:val="center"/>
              <w:outlineLvl w:val="0"/>
            </w:pPr>
            <w:r w:rsidRPr="00685A61">
              <w:t>Наименование мероприятия</w:t>
            </w:r>
          </w:p>
        </w:tc>
        <w:tc>
          <w:tcPr>
            <w:tcW w:w="1705" w:type="dxa"/>
            <w:shd w:val="clear" w:color="auto" w:fill="auto"/>
            <w:vAlign w:val="center"/>
          </w:tcPr>
          <w:p w:rsidR="00E84AAE" w:rsidRPr="00685A61" w:rsidRDefault="00E84AAE" w:rsidP="00E84AAE">
            <w:pPr>
              <w:jc w:val="center"/>
              <w:outlineLvl w:val="0"/>
            </w:pPr>
            <w:r w:rsidRPr="00685A61">
              <w:t>Единица измерения</w:t>
            </w:r>
          </w:p>
        </w:tc>
        <w:tc>
          <w:tcPr>
            <w:tcW w:w="2377" w:type="dxa"/>
            <w:shd w:val="clear" w:color="auto" w:fill="auto"/>
            <w:vAlign w:val="center"/>
          </w:tcPr>
          <w:p w:rsidR="00E84AAE" w:rsidRPr="00685A61" w:rsidRDefault="00E84AAE" w:rsidP="00E84AAE">
            <w:pPr>
              <w:jc w:val="center"/>
              <w:outlineLvl w:val="0"/>
            </w:pPr>
            <w:r w:rsidRPr="00685A61">
              <w:t xml:space="preserve">Значение целевого показателя </w:t>
            </w:r>
          </w:p>
        </w:tc>
        <w:tc>
          <w:tcPr>
            <w:tcW w:w="1591" w:type="dxa"/>
          </w:tcPr>
          <w:p w:rsidR="00E84AAE" w:rsidRDefault="00E84AAE" w:rsidP="00E84AAE">
            <w:pPr>
              <w:spacing w:before="100" w:beforeAutospacing="1" w:after="100" w:afterAutospacing="1"/>
              <w:jc w:val="center"/>
              <w:rPr>
                <w:rStyle w:val="af0"/>
                <w:b w:val="0"/>
                <w:bCs w:val="0"/>
              </w:rPr>
            </w:pPr>
            <w:r w:rsidRPr="00685A61">
              <w:t>Единица измерения</w:t>
            </w:r>
          </w:p>
        </w:tc>
        <w:tc>
          <w:tcPr>
            <w:tcW w:w="1870" w:type="dxa"/>
          </w:tcPr>
          <w:p w:rsidR="00E84AAE" w:rsidRPr="00B84B02" w:rsidRDefault="00E84AAE" w:rsidP="00E84AAE">
            <w:pPr>
              <w:spacing w:before="100" w:beforeAutospacing="1" w:after="100" w:afterAutospacing="1"/>
              <w:jc w:val="center"/>
            </w:pPr>
            <w:r>
              <w:rPr>
                <w:rStyle w:val="af0"/>
                <w:b w:val="0"/>
                <w:bCs w:val="0"/>
              </w:rPr>
              <w:t>Целевой показатель</w:t>
            </w:r>
            <w:r w:rsidRPr="00B84B02">
              <w:rPr>
                <w:rStyle w:val="af0"/>
                <w:b w:val="0"/>
                <w:bCs w:val="0"/>
              </w:rPr>
              <w:t xml:space="preserve"> </w:t>
            </w:r>
          </w:p>
        </w:tc>
        <w:tc>
          <w:tcPr>
            <w:tcW w:w="1629" w:type="dxa"/>
          </w:tcPr>
          <w:p w:rsidR="00E84AAE" w:rsidRPr="00B84B02" w:rsidRDefault="00E84AAE" w:rsidP="00E84AAE">
            <w:pPr>
              <w:spacing w:before="100" w:beforeAutospacing="1" w:after="100" w:afterAutospacing="1"/>
              <w:jc w:val="center"/>
            </w:pPr>
            <w:r w:rsidRPr="00B84B02">
              <w:rPr>
                <w:rStyle w:val="af0"/>
                <w:b w:val="0"/>
                <w:bCs w:val="0"/>
              </w:rPr>
              <w:t>Достигнуто</w:t>
            </w:r>
          </w:p>
        </w:tc>
      </w:tr>
      <w:tr w:rsidR="00E84AAE" w:rsidRPr="00685A61" w:rsidTr="00E84AAE">
        <w:trPr>
          <w:jc w:val="center"/>
        </w:trPr>
        <w:tc>
          <w:tcPr>
            <w:tcW w:w="868" w:type="dxa"/>
            <w:shd w:val="clear" w:color="auto" w:fill="auto"/>
            <w:vAlign w:val="center"/>
          </w:tcPr>
          <w:p w:rsidR="00E84AAE" w:rsidRPr="00685A61" w:rsidRDefault="00E84AAE" w:rsidP="00E84AAE">
            <w:pPr>
              <w:jc w:val="center"/>
              <w:outlineLvl w:val="0"/>
              <w:rPr>
                <w:b/>
                <w:bCs/>
              </w:rPr>
            </w:pPr>
            <w:r w:rsidRPr="00685A61">
              <w:rPr>
                <w:b/>
                <w:bCs/>
              </w:rPr>
              <w:t xml:space="preserve">3 </w:t>
            </w:r>
          </w:p>
        </w:tc>
        <w:tc>
          <w:tcPr>
            <w:tcW w:w="4520" w:type="dxa"/>
            <w:shd w:val="clear" w:color="auto" w:fill="auto"/>
            <w:vAlign w:val="center"/>
          </w:tcPr>
          <w:p w:rsidR="00E84AAE" w:rsidRPr="00685A61" w:rsidRDefault="00E84AAE" w:rsidP="00E84AAE">
            <w:pPr>
              <w:outlineLvl w:val="0"/>
              <w:rPr>
                <w:b/>
                <w:bCs/>
                <w:color w:val="FF0000"/>
              </w:rPr>
            </w:pPr>
            <w:r w:rsidRPr="00685A61">
              <w:rPr>
                <w:b/>
                <w:bCs/>
              </w:rPr>
              <w:t>Капитальный ремонт и ремонт автомобильных дорог</w:t>
            </w:r>
          </w:p>
        </w:tc>
        <w:tc>
          <w:tcPr>
            <w:tcW w:w="1705" w:type="dxa"/>
            <w:shd w:val="clear" w:color="auto" w:fill="auto"/>
            <w:vAlign w:val="center"/>
          </w:tcPr>
          <w:p w:rsidR="00E84AAE" w:rsidRPr="00685A61" w:rsidRDefault="00E84AAE" w:rsidP="00E84AAE">
            <w:pPr>
              <w:jc w:val="center"/>
              <w:outlineLvl w:val="0"/>
            </w:pPr>
          </w:p>
        </w:tc>
        <w:tc>
          <w:tcPr>
            <w:tcW w:w="2377" w:type="dxa"/>
            <w:shd w:val="clear" w:color="auto" w:fill="auto"/>
            <w:vAlign w:val="center"/>
          </w:tcPr>
          <w:p w:rsidR="00E84AAE" w:rsidRPr="00685A61" w:rsidRDefault="00E84AAE" w:rsidP="00E84AAE">
            <w:pPr>
              <w:jc w:val="center"/>
              <w:outlineLvl w:val="0"/>
            </w:pPr>
          </w:p>
        </w:tc>
        <w:tc>
          <w:tcPr>
            <w:tcW w:w="1591" w:type="dxa"/>
          </w:tcPr>
          <w:p w:rsidR="00E84AAE" w:rsidRPr="00685A61" w:rsidRDefault="00E84AAE" w:rsidP="00E84AAE">
            <w:pPr>
              <w:jc w:val="center"/>
              <w:outlineLvl w:val="0"/>
            </w:pPr>
          </w:p>
        </w:tc>
        <w:tc>
          <w:tcPr>
            <w:tcW w:w="1870" w:type="dxa"/>
          </w:tcPr>
          <w:p w:rsidR="00E84AAE" w:rsidRPr="00685A61" w:rsidRDefault="00E84AAE" w:rsidP="00E84AAE">
            <w:pPr>
              <w:jc w:val="center"/>
              <w:outlineLvl w:val="0"/>
            </w:pPr>
          </w:p>
        </w:tc>
        <w:tc>
          <w:tcPr>
            <w:tcW w:w="1629" w:type="dxa"/>
          </w:tcPr>
          <w:p w:rsidR="00E84AAE" w:rsidRPr="00685A61" w:rsidRDefault="00E84AAE" w:rsidP="00E84AAE">
            <w:pPr>
              <w:jc w:val="center"/>
              <w:outlineLvl w:val="0"/>
            </w:pPr>
          </w:p>
        </w:tc>
      </w:tr>
      <w:tr w:rsidR="00E84AAE" w:rsidRPr="00685A61" w:rsidTr="00E84AAE">
        <w:trPr>
          <w:jc w:val="center"/>
        </w:trPr>
        <w:tc>
          <w:tcPr>
            <w:tcW w:w="868" w:type="dxa"/>
            <w:shd w:val="clear" w:color="auto" w:fill="auto"/>
            <w:vAlign w:val="center"/>
          </w:tcPr>
          <w:p w:rsidR="00E84AAE" w:rsidRPr="00685A61" w:rsidRDefault="009B52D1" w:rsidP="00E84AAE">
            <w:pPr>
              <w:jc w:val="center"/>
              <w:outlineLvl w:val="0"/>
            </w:pPr>
            <w:r>
              <w:lastRenderedPageBreak/>
              <w:t>3.1</w:t>
            </w:r>
          </w:p>
        </w:tc>
        <w:tc>
          <w:tcPr>
            <w:tcW w:w="4520" w:type="dxa"/>
            <w:shd w:val="clear" w:color="auto" w:fill="auto"/>
            <w:vAlign w:val="center"/>
          </w:tcPr>
          <w:p w:rsidR="00E84AAE" w:rsidRPr="00685A61" w:rsidRDefault="00E84AAE" w:rsidP="00E84AAE">
            <w:pPr>
              <w:outlineLvl w:val="0"/>
            </w:pPr>
            <w:r w:rsidRPr="00685A61">
              <w:t>автомобильная дорога «</w:t>
            </w:r>
            <w:proofErr w:type="spellStart"/>
            <w:r w:rsidRPr="00685A61">
              <w:t>Федосьевка</w:t>
            </w:r>
            <w:proofErr w:type="spellEnd"/>
            <w:r w:rsidRPr="00685A61">
              <w:t xml:space="preserve">-Верхний Перевал» (км </w:t>
            </w:r>
            <w:r>
              <w:t>22- км 44</w:t>
            </w:r>
            <w:r w:rsidRPr="00685A61">
              <w:t xml:space="preserve">). </w:t>
            </w:r>
          </w:p>
        </w:tc>
        <w:tc>
          <w:tcPr>
            <w:tcW w:w="1705" w:type="dxa"/>
            <w:shd w:val="clear" w:color="auto" w:fill="auto"/>
          </w:tcPr>
          <w:p w:rsidR="00E84AAE" w:rsidRPr="00685A61" w:rsidRDefault="00E84AAE" w:rsidP="00E84AAE">
            <w:pPr>
              <w:jc w:val="center"/>
              <w:outlineLvl w:val="0"/>
            </w:pPr>
            <w:r w:rsidRPr="00685A61">
              <w:t>м</w:t>
            </w:r>
            <w:r w:rsidRPr="00685A61">
              <w:rPr>
                <w:vertAlign w:val="superscript"/>
              </w:rPr>
              <w:t>2</w:t>
            </w:r>
          </w:p>
        </w:tc>
        <w:tc>
          <w:tcPr>
            <w:tcW w:w="2377" w:type="dxa"/>
            <w:shd w:val="clear" w:color="auto" w:fill="auto"/>
            <w:vAlign w:val="center"/>
          </w:tcPr>
          <w:p w:rsidR="00E84AAE" w:rsidRPr="00685A61" w:rsidRDefault="00E84AAE" w:rsidP="00E84AAE">
            <w:pPr>
              <w:jc w:val="center"/>
              <w:outlineLvl w:val="0"/>
            </w:pPr>
            <w:r>
              <w:t>9580,00</w:t>
            </w:r>
          </w:p>
        </w:tc>
        <w:tc>
          <w:tcPr>
            <w:tcW w:w="1591" w:type="dxa"/>
          </w:tcPr>
          <w:p w:rsidR="00E84AAE" w:rsidRPr="00B84B02" w:rsidRDefault="00E84AAE" w:rsidP="00E84AAE">
            <w:pPr>
              <w:spacing w:line="360" w:lineRule="auto"/>
              <w:jc w:val="center"/>
            </w:pPr>
            <w:r>
              <w:t>%</w:t>
            </w:r>
          </w:p>
        </w:tc>
        <w:tc>
          <w:tcPr>
            <w:tcW w:w="1870" w:type="dxa"/>
          </w:tcPr>
          <w:p w:rsidR="00E84AAE" w:rsidRPr="00B84B02" w:rsidRDefault="00E84AAE" w:rsidP="00E84AAE">
            <w:pPr>
              <w:jc w:val="center"/>
            </w:pPr>
            <w:r>
              <w:t>100</w:t>
            </w:r>
          </w:p>
        </w:tc>
        <w:tc>
          <w:tcPr>
            <w:tcW w:w="1629" w:type="dxa"/>
          </w:tcPr>
          <w:p w:rsidR="00E84AAE" w:rsidRPr="00B84B02" w:rsidRDefault="00E84AAE" w:rsidP="00E84AAE">
            <w:pPr>
              <w:jc w:val="center"/>
            </w:pPr>
            <w:r>
              <w:t>100</w:t>
            </w:r>
          </w:p>
        </w:tc>
      </w:tr>
      <w:tr w:rsidR="00E84AAE" w:rsidRPr="00685A61" w:rsidTr="00E84AAE">
        <w:trPr>
          <w:jc w:val="center"/>
        </w:trPr>
        <w:tc>
          <w:tcPr>
            <w:tcW w:w="868" w:type="dxa"/>
            <w:shd w:val="clear" w:color="auto" w:fill="auto"/>
            <w:vAlign w:val="center"/>
          </w:tcPr>
          <w:p w:rsidR="00E84AAE" w:rsidRPr="00685A61" w:rsidRDefault="009B52D1" w:rsidP="00E84AAE">
            <w:pPr>
              <w:jc w:val="center"/>
              <w:outlineLvl w:val="0"/>
            </w:pPr>
            <w:r>
              <w:t>3.2</w:t>
            </w:r>
          </w:p>
        </w:tc>
        <w:tc>
          <w:tcPr>
            <w:tcW w:w="4520" w:type="dxa"/>
            <w:shd w:val="clear" w:color="auto" w:fill="auto"/>
            <w:vAlign w:val="center"/>
          </w:tcPr>
          <w:p w:rsidR="00E84AAE" w:rsidRPr="00685A61" w:rsidRDefault="00E84AAE" w:rsidP="00E84AAE">
            <w:pPr>
              <w:outlineLvl w:val="0"/>
            </w:pPr>
            <w:r w:rsidRPr="00685A61">
              <w:t xml:space="preserve">автомобильная дорога </w:t>
            </w:r>
            <w:r>
              <w:t>«Верхний Перевал-Ясеневый» (км 46- км 47,7</w:t>
            </w:r>
            <w:r w:rsidRPr="00685A61">
              <w:t xml:space="preserve">). </w:t>
            </w:r>
          </w:p>
        </w:tc>
        <w:tc>
          <w:tcPr>
            <w:tcW w:w="1705" w:type="dxa"/>
            <w:shd w:val="clear" w:color="auto" w:fill="auto"/>
          </w:tcPr>
          <w:p w:rsidR="00E84AAE" w:rsidRPr="00685A61" w:rsidRDefault="00E84AAE" w:rsidP="00E84AAE">
            <w:pPr>
              <w:jc w:val="center"/>
              <w:outlineLvl w:val="0"/>
            </w:pPr>
            <w:r w:rsidRPr="00685A61">
              <w:t>м</w:t>
            </w:r>
            <w:r w:rsidRPr="00685A61">
              <w:rPr>
                <w:vertAlign w:val="superscript"/>
              </w:rPr>
              <w:t>2</w:t>
            </w:r>
          </w:p>
        </w:tc>
        <w:tc>
          <w:tcPr>
            <w:tcW w:w="2377" w:type="dxa"/>
            <w:shd w:val="clear" w:color="auto" w:fill="auto"/>
            <w:vAlign w:val="center"/>
          </w:tcPr>
          <w:p w:rsidR="00E84AAE" w:rsidRPr="00685A61" w:rsidRDefault="00E84AAE" w:rsidP="00E84AAE">
            <w:pPr>
              <w:jc w:val="center"/>
              <w:outlineLvl w:val="0"/>
            </w:pPr>
            <w:r>
              <w:t>1100,00</w:t>
            </w:r>
          </w:p>
        </w:tc>
        <w:tc>
          <w:tcPr>
            <w:tcW w:w="1591" w:type="dxa"/>
          </w:tcPr>
          <w:p w:rsidR="00E84AAE" w:rsidRDefault="00E84AAE" w:rsidP="00E84AAE">
            <w:pPr>
              <w:spacing w:line="360" w:lineRule="auto"/>
              <w:jc w:val="center"/>
            </w:pPr>
            <w:r>
              <w:t>%</w:t>
            </w:r>
          </w:p>
        </w:tc>
        <w:tc>
          <w:tcPr>
            <w:tcW w:w="1870" w:type="dxa"/>
          </w:tcPr>
          <w:p w:rsidR="00E84AAE" w:rsidRPr="00B84B02" w:rsidRDefault="00E84AAE" w:rsidP="00E84AAE">
            <w:pPr>
              <w:jc w:val="center"/>
            </w:pPr>
            <w:r>
              <w:t>100</w:t>
            </w:r>
          </w:p>
        </w:tc>
        <w:tc>
          <w:tcPr>
            <w:tcW w:w="1629" w:type="dxa"/>
          </w:tcPr>
          <w:p w:rsidR="00E84AAE" w:rsidRPr="00B84B02" w:rsidRDefault="00E84AAE" w:rsidP="00E84AAE">
            <w:pPr>
              <w:jc w:val="center"/>
            </w:pPr>
            <w:r>
              <w:t>100</w:t>
            </w:r>
          </w:p>
        </w:tc>
      </w:tr>
    </w:tbl>
    <w:p w:rsidR="00293D6B" w:rsidRDefault="00293D6B" w:rsidP="0061607E">
      <w:pPr>
        <w:ind w:left="708" w:firstLine="708"/>
        <w:jc w:val="center"/>
        <w:outlineLvl w:val="2"/>
        <w:rPr>
          <w:rStyle w:val="af0"/>
          <w:sz w:val="28"/>
          <w:szCs w:val="28"/>
        </w:rPr>
      </w:pPr>
    </w:p>
    <w:p w:rsidR="00E44915" w:rsidRPr="005F2566" w:rsidRDefault="00E44915" w:rsidP="002A7A15">
      <w:pPr>
        <w:ind w:firstLine="720"/>
        <w:jc w:val="center"/>
        <w:outlineLvl w:val="2"/>
        <w:rPr>
          <w:sz w:val="28"/>
          <w:szCs w:val="28"/>
        </w:rPr>
      </w:pPr>
      <w:r w:rsidRPr="005F2566">
        <w:rPr>
          <w:rStyle w:val="af0"/>
          <w:sz w:val="28"/>
          <w:szCs w:val="28"/>
        </w:rPr>
        <w:t xml:space="preserve">Оценка эффективности </w:t>
      </w:r>
      <w:bookmarkStart w:id="0" w:name="_GoBack"/>
      <w:bookmarkEnd w:id="0"/>
    </w:p>
    <w:p w:rsidR="00767F15" w:rsidRPr="00767F15" w:rsidRDefault="00973761" w:rsidP="00767F15">
      <w:pPr>
        <w:jc w:val="center"/>
        <w:rPr>
          <w:b/>
          <w:sz w:val="28"/>
          <w:szCs w:val="28"/>
        </w:rPr>
      </w:pPr>
      <w:r>
        <w:rPr>
          <w:rStyle w:val="af0"/>
          <w:sz w:val="28"/>
          <w:szCs w:val="28"/>
        </w:rPr>
        <w:t>использования средств бюджетов всех уровней</w:t>
      </w:r>
    </w:p>
    <w:p w:rsidR="00E44915" w:rsidRPr="003E3832" w:rsidRDefault="00E44915" w:rsidP="00767F15">
      <w:pPr>
        <w:ind w:left="708" w:firstLine="708"/>
        <w:jc w:val="center"/>
        <w:outlineLvl w:val="2"/>
        <w:rPr>
          <w:sz w:val="28"/>
          <w:szCs w:val="28"/>
        </w:rPr>
      </w:pPr>
    </w:p>
    <w:tbl>
      <w:tblPr>
        <w:tblW w:w="14310" w:type="dxa"/>
        <w:tblInd w:w="2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12"/>
        <w:gridCol w:w="2495"/>
        <w:gridCol w:w="2495"/>
        <w:gridCol w:w="2069"/>
        <w:gridCol w:w="2069"/>
        <w:gridCol w:w="2070"/>
      </w:tblGrid>
      <w:tr w:rsidR="00973761" w:rsidRPr="005F2566" w:rsidTr="00282B92">
        <w:trPr>
          <w:trHeight w:val="367"/>
        </w:trPr>
        <w:tc>
          <w:tcPr>
            <w:tcW w:w="3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73761" w:rsidRPr="00C377C4" w:rsidRDefault="00973761" w:rsidP="006E60E0">
            <w:pPr>
              <w:spacing w:before="100" w:beforeAutospacing="1" w:after="100" w:afterAutospacing="1"/>
              <w:jc w:val="center"/>
            </w:pPr>
            <w:r>
              <w:t>Мероприятие программы</w:t>
            </w:r>
          </w:p>
        </w:tc>
        <w:tc>
          <w:tcPr>
            <w:tcW w:w="2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73761" w:rsidRPr="00C377C4" w:rsidRDefault="00973761" w:rsidP="006E60E0">
            <w:pPr>
              <w:spacing w:before="100" w:beforeAutospacing="1" w:after="100" w:afterAutospacing="1"/>
              <w:jc w:val="center"/>
            </w:pPr>
            <w:r>
              <w:t>Планируемое финансовое обеспечение программы из бюджета Пожарского муниципального района</w:t>
            </w:r>
            <w:r w:rsidR="00BA323F">
              <w:t>, руб.</w:t>
            </w:r>
          </w:p>
        </w:tc>
        <w:tc>
          <w:tcPr>
            <w:tcW w:w="2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73761" w:rsidRPr="00C377C4" w:rsidRDefault="00973761" w:rsidP="00973761">
            <w:pPr>
              <w:spacing w:before="100" w:beforeAutospacing="1" w:after="100" w:afterAutospacing="1"/>
              <w:jc w:val="center"/>
            </w:pPr>
            <w:r>
              <w:t>Планируемое финансовое обеспечени</w:t>
            </w:r>
            <w:r w:rsidR="00BA323F">
              <w:t>е программы из краевого бюджета, руб.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1A9E" w:rsidRDefault="00651A9E" w:rsidP="00651A9E">
            <w:pPr>
              <w:spacing w:before="100" w:beforeAutospacing="1" w:after="100" w:afterAutospacing="1"/>
              <w:jc w:val="center"/>
            </w:pPr>
            <w:r>
              <w:t>Фактическое финансовое обеспечение программы из краевого бюджета, руб.</w:t>
            </w:r>
          </w:p>
          <w:p w:rsidR="00973761" w:rsidRPr="00C377C4" w:rsidRDefault="00973761" w:rsidP="006E60E0">
            <w:pPr>
              <w:spacing w:before="100" w:beforeAutospacing="1" w:after="100" w:afterAutospacing="1"/>
              <w:jc w:val="center"/>
            </w:pP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1A9E" w:rsidRPr="00C377C4" w:rsidRDefault="00651A9E" w:rsidP="006E60E0">
            <w:pPr>
              <w:spacing w:before="100" w:beforeAutospacing="1" w:after="100" w:afterAutospacing="1"/>
              <w:jc w:val="center"/>
            </w:pPr>
            <w:r>
              <w:t>Фактическое финансовое обеспечение программы из бюджета Пожарского муниципального района, руб.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3761" w:rsidRPr="00C377C4" w:rsidRDefault="00973761" w:rsidP="006E60E0">
            <w:pPr>
              <w:spacing w:before="100" w:beforeAutospacing="1" w:after="100" w:afterAutospacing="1"/>
              <w:jc w:val="center"/>
            </w:pPr>
            <w:r>
              <w:t>Оценка</w:t>
            </w:r>
          </w:p>
        </w:tc>
      </w:tr>
      <w:tr w:rsidR="00973761" w:rsidRPr="005F2566" w:rsidTr="00001262">
        <w:tc>
          <w:tcPr>
            <w:tcW w:w="3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73761" w:rsidRPr="000251D5" w:rsidRDefault="00973761" w:rsidP="00FF199B">
            <w:pPr>
              <w:spacing w:before="100" w:beforeAutospacing="1" w:after="100" w:afterAutospacing="1"/>
              <w:jc w:val="center"/>
            </w:pPr>
            <w:r>
              <w:t>Финансовое обеспечение мероприятий муниципальной программы</w:t>
            </w:r>
          </w:p>
        </w:tc>
        <w:tc>
          <w:tcPr>
            <w:tcW w:w="2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73761" w:rsidRPr="000251D5" w:rsidRDefault="00651A9E" w:rsidP="00144631">
            <w:pPr>
              <w:spacing w:before="100" w:beforeAutospacing="1" w:after="100" w:afterAutospacing="1"/>
              <w:jc w:val="center"/>
            </w:pPr>
            <w:r>
              <w:t>22 458 594,23</w:t>
            </w:r>
          </w:p>
        </w:tc>
        <w:tc>
          <w:tcPr>
            <w:tcW w:w="2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73761" w:rsidRPr="000251D5" w:rsidRDefault="00651A9E" w:rsidP="00144631">
            <w:pPr>
              <w:spacing w:before="100" w:beforeAutospacing="1" w:after="100" w:afterAutospacing="1"/>
              <w:jc w:val="center"/>
            </w:pPr>
            <w:r>
              <w:t>45 000 000,00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73761" w:rsidRPr="00897032" w:rsidRDefault="00643F9D" w:rsidP="00B62A84">
            <w:pPr>
              <w:jc w:val="center"/>
            </w:pPr>
            <w:r>
              <w:t>45 000 000,00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3761" w:rsidRPr="00897032" w:rsidRDefault="00643F9D" w:rsidP="00B62A84">
            <w:pPr>
              <w:jc w:val="center"/>
            </w:pPr>
            <w:r>
              <w:t>19 978 216,66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3761" w:rsidRPr="00897032" w:rsidRDefault="00897032" w:rsidP="00B62A84">
            <w:pPr>
              <w:jc w:val="center"/>
            </w:pPr>
            <w:r w:rsidRPr="00897032">
              <w:t>Финансовые средства освоены в полном объеме</w:t>
            </w:r>
          </w:p>
        </w:tc>
      </w:tr>
    </w:tbl>
    <w:p w:rsidR="00897032" w:rsidRDefault="00897032" w:rsidP="002A7A15">
      <w:pPr>
        <w:rPr>
          <w:rStyle w:val="af0"/>
          <w:sz w:val="28"/>
          <w:szCs w:val="28"/>
        </w:rPr>
      </w:pPr>
    </w:p>
    <w:p w:rsidR="00897032" w:rsidRDefault="00897032" w:rsidP="00897032">
      <w:pPr>
        <w:jc w:val="center"/>
        <w:rPr>
          <w:rStyle w:val="af0"/>
          <w:sz w:val="28"/>
          <w:szCs w:val="28"/>
        </w:rPr>
      </w:pPr>
      <w:r>
        <w:rPr>
          <w:rStyle w:val="af0"/>
          <w:sz w:val="28"/>
          <w:szCs w:val="28"/>
        </w:rPr>
        <w:t>Оценка эффективности муниципальной программы</w:t>
      </w:r>
    </w:p>
    <w:p w:rsidR="00897032" w:rsidRDefault="00897032" w:rsidP="00897032">
      <w:pPr>
        <w:jc w:val="center"/>
      </w:pPr>
    </w:p>
    <w:tbl>
      <w:tblPr>
        <w:tblW w:w="14310" w:type="dxa"/>
        <w:tblInd w:w="2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07"/>
        <w:gridCol w:w="4564"/>
        <w:gridCol w:w="4139"/>
      </w:tblGrid>
      <w:tr w:rsidR="00897032" w:rsidRPr="00C377C4" w:rsidTr="00EB6BC9">
        <w:trPr>
          <w:trHeight w:val="367"/>
        </w:trPr>
        <w:tc>
          <w:tcPr>
            <w:tcW w:w="5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7032" w:rsidRPr="00C377C4" w:rsidRDefault="00897032" w:rsidP="00352918">
            <w:pPr>
              <w:spacing w:before="100" w:beforeAutospacing="1" w:after="100" w:afterAutospacing="1"/>
              <w:jc w:val="center"/>
            </w:pPr>
            <w:r>
              <w:t>Итоговая сводная оценка</w:t>
            </w:r>
          </w:p>
        </w:tc>
        <w:tc>
          <w:tcPr>
            <w:tcW w:w="4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7032" w:rsidRPr="00C377C4" w:rsidRDefault="00897032" w:rsidP="00352918">
            <w:pPr>
              <w:spacing w:before="100" w:beforeAutospacing="1" w:after="100" w:afterAutospacing="1"/>
              <w:jc w:val="center"/>
            </w:pPr>
            <w:r>
              <w:t>Вывод об эффективности программы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7032" w:rsidRPr="00C377C4" w:rsidRDefault="00897032" w:rsidP="00352918">
            <w:pPr>
              <w:spacing w:before="100" w:beforeAutospacing="1" w:after="100" w:afterAutospacing="1"/>
              <w:jc w:val="center"/>
            </w:pPr>
            <w:r>
              <w:t>Предложения по дальнейшей реализации программы</w:t>
            </w:r>
          </w:p>
        </w:tc>
      </w:tr>
      <w:tr w:rsidR="00897032" w:rsidRPr="00897032" w:rsidTr="00EF05A1">
        <w:tc>
          <w:tcPr>
            <w:tcW w:w="5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7032" w:rsidRPr="000251D5" w:rsidRDefault="00897032" w:rsidP="00352918">
            <w:pPr>
              <w:spacing w:before="100" w:beforeAutospacing="1" w:after="100" w:afterAutospacing="1"/>
              <w:jc w:val="center"/>
            </w:pPr>
            <w:r>
              <w:t>Удовлетворительная</w:t>
            </w:r>
          </w:p>
        </w:tc>
        <w:tc>
          <w:tcPr>
            <w:tcW w:w="4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7032" w:rsidRDefault="00897032" w:rsidP="00352918">
            <w:pPr>
              <w:jc w:val="center"/>
            </w:pPr>
            <w:r>
              <w:t>Запланированные в программе мероприятия реализованы, в полном объеме.</w:t>
            </w:r>
          </w:p>
          <w:p w:rsidR="00897032" w:rsidRPr="00897032" w:rsidRDefault="00897032" w:rsidP="00352918">
            <w:pPr>
              <w:jc w:val="center"/>
            </w:pPr>
            <w:r>
              <w:t>Финансовые средства освоены в полном объеме, целевые показатели достигнуты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7032" w:rsidRPr="00897032" w:rsidRDefault="00897032" w:rsidP="00352918">
            <w:pPr>
              <w:jc w:val="center"/>
            </w:pPr>
            <w:r>
              <w:t>Дальнейшая реализация программы целесообразна</w:t>
            </w:r>
          </w:p>
        </w:tc>
      </w:tr>
    </w:tbl>
    <w:p w:rsidR="00E44915" w:rsidRDefault="00E44915" w:rsidP="002A7A15"/>
    <w:p w:rsidR="00897032" w:rsidRDefault="00897032" w:rsidP="001822B3">
      <w:proofErr w:type="spellStart"/>
      <w:r>
        <w:t>Врио</w:t>
      </w:r>
      <w:proofErr w:type="spellEnd"/>
      <w:r>
        <w:t xml:space="preserve"> заместителя</w:t>
      </w:r>
      <w:r w:rsidR="001822B3">
        <w:t xml:space="preserve"> </w:t>
      </w:r>
      <w:r>
        <w:t>главы</w:t>
      </w:r>
      <w:r w:rsidR="001822B3">
        <w:t xml:space="preserve"> администрации Пожарского муниципального округа</w:t>
      </w:r>
    </w:p>
    <w:p w:rsidR="001822B3" w:rsidRDefault="00897032" w:rsidP="001822B3">
      <w:r>
        <w:t>по жилищно-коммунальному хозяйству</w:t>
      </w:r>
      <w:r w:rsidR="001822B3">
        <w:t xml:space="preserve">                                                                                                       </w:t>
      </w:r>
      <w:r>
        <w:t xml:space="preserve">                       В.Ю. Новоселова</w:t>
      </w:r>
    </w:p>
    <w:p w:rsidR="001822B3" w:rsidRDefault="001822B3" w:rsidP="001822B3"/>
    <w:p w:rsidR="001822B3" w:rsidRDefault="001822B3" w:rsidP="001822B3">
      <w:r>
        <w:t>СОГЛАСОВАНО:</w:t>
      </w:r>
    </w:p>
    <w:p w:rsidR="001822B3" w:rsidRDefault="001822B3" w:rsidP="001822B3"/>
    <w:p w:rsidR="00CC2F39" w:rsidRDefault="00897032" w:rsidP="001822B3">
      <w:r>
        <w:t>Начальник</w:t>
      </w:r>
      <w:r w:rsidR="001822B3">
        <w:t xml:space="preserve"> </w:t>
      </w:r>
      <w:r>
        <w:t xml:space="preserve">отдела </w:t>
      </w:r>
      <w:r w:rsidR="00CC2F39">
        <w:t>строительства и проведения ремонтов</w:t>
      </w:r>
      <w:r w:rsidR="001822B3">
        <w:t xml:space="preserve"> </w:t>
      </w:r>
    </w:p>
    <w:p w:rsidR="001822B3" w:rsidRDefault="001822B3" w:rsidP="001822B3">
      <w:r>
        <w:t xml:space="preserve">администрации Пожарского муниципального округа                                        </w:t>
      </w:r>
      <w:r w:rsidR="00CC2F39">
        <w:t xml:space="preserve">                                                                 Г.Ю. </w:t>
      </w:r>
      <w:proofErr w:type="spellStart"/>
      <w:r w:rsidR="00CC2F39">
        <w:t>Тилла</w:t>
      </w:r>
      <w:proofErr w:type="spellEnd"/>
    </w:p>
    <w:p w:rsidR="001822B3" w:rsidRDefault="001822B3" w:rsidP="001822B3"/>
    <w:p w:rsidR="001822B3" w:rsidRDefault="001822B3" w:rsidP="001822B3">
      <w:r>
        <w:t>Начальник финансового управления администрации Пожарского муниципального округа                                          Л.Л. Киричук</w:t>
      </w:r>
    </w:p>
    <w:p w:rsidR="001822B3" w:rsidRDefault="001822B3" w:rsidP="001822B3"/>
    <w:p w:rsidR="00E44915" w:rsidRDefault="00E44915" w:rsidP="002A7A15"/>
    <w:p w:rsidR="00E44915" w:rsidRDefault="00E44915" w:rsidP="002A7A15"/>
    <w:p w:rsidR="00E44915" w:rsidRDefault="00E44915" w:rsidP="002A7A15"/>
    <w:sectPr w:rsidR="00E44915" w:rsidSect="00651A9E">
      <w:pgSz w:w="16838" w:h="11906" w:orient="landscape"/>
      <w:pgMar w:top="284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F4CAE"/>
    <w:multiLevelType w:val="hybridMultilevel"/>
    <w:tmpl w:val="54CC788C"/>
    <w:lvl w:ilvl="0" w:tplc="13AABFD0">
      <w:start w:val="1"/>
      <w:numFmt w:val="bullet"/>
      <w:lvlText w:val=""/>
      <w:lvlJc w:val="left"/>
      <w:pPr>
        <w:tabs>
          <w:tab w:val="num" w:pos="785"/>
        </w:tabs>
        <w:ind w:left="785" w:hanging="360"/>
      </w:pPr>
      <w:rPr>
        <w:rFonts w:ascii="Symbol" w:hAnsi="Symbol" w:hint="default"/>
        <w:color w:val="auto"/>
        <w:sz w:val="28"/>
      </w:rPr>
    </w:lvl>
    <w:lvl w:ilvl="1" w:tplc="F928068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color w:val="auto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F1D1E"/>
    <w:multiLevelType w:val="hybridMultilevel"/>
    <w:tmpl w:val="7B0045F8"/>
    <w:lvl w:ilvl="0" w:tplc="E856DA68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FC397D"/>
    <w:multiLevelType w:val="hybridMultilevel"/>
    <w:tmpl w:val="6C7ADFE0"/>
    <w:lvl w:ilvl="0" w:tplc="51C69F40">
      <w:start w:val="1"/>
      <w:numFmt w:val="bullet"/>
      <w:lvlText w:val=""/>
      <w:lvlJc w:val="left"/>
      <w:pPr>
        <w:tabs>
          <w:tab w:val="num" w:pos="654"/>
        </w:tabs>
        <w:ind w:left="-55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85"/>
        </w:tabs>
        <w:ind w:left="13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05"/>
        </w:tabs>
        <w:ind w:left="21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25"/>
        </w:tabs>
        <w:ind w:left="28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45"/>
        </w:tabs>
        <w:ind w:left="35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65"/>
        </w:tabs>
        <w:ind w:left="42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85"/>
        </w:tabs>
        <w:ind w:left="49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05"/>
        </w:tabs>
        <w:ind w:left="57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25"/>
        </w:tabs>
        <w:ind w:left="6425" w:hanging="360"/>
      </w:pPr>
      <w:rPr>
        <w:rFonts w:ascii="Wingdings" w:hAnsi="Wingdings" w:hint="default"/>
      </w:rPr>
    </w:lvl>
  </w:abstractNum>
  <w:abstractNum w:abstractNumId="3" w15:restartNumberingAfterBreak="0">
    <w:nsid w:val="28F32F8B"/>
    <w:multiLevelType w:val="multilevel"/>
    <w:tmpl w:val="6250FED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" w15:restartNumberingAfterBreak="0">
    <w:nsid w:val="2BBA2B76"/>
    <w:multiLevelType w:val="hybridMultilevel"/>
    <w:tmpl w:val="0D061190"/>
    <w:lvl w:ilvl="0" w:tplc="3B1ADCEE">
      <w:start w:val="1"/>
      <w:numFmt w:val="bullet"/>
      <w:lvlText w:val=""/>
      <w:lvlJc w:val="left"/>
      <w:pPr>
        <w:tabs>
          <w:tab w:val="num" w:pos="305"/>
        </w:tabs>
        <w:ind w:left="-404" w:firstLine="709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385"/>
        </w:tabs>
        <w:ind w:left="1385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05"/>
        </w:tabs>
        <w:ind w:left="210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25"/>
        </w:tabs>
        <w:ind w:left="282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545"/>
        </w:tabs>
        <w:ind w:left="3545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265"/>
        </w:tabs>
        <w:ind w:left="426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985"/>
        </w:tabs>
        <w:ind w:left="498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05"/>
        </w:tabs>
        <w:ind w:left="5705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25"/>
        </w:tabs>
        <w:ind w:left="6425" w:hanging="360"/>
      </w:pPr>
      <w:rPr>
        <w:rFonts w:ascii="Wingdings" w:hAnsi="Wingdings" w:hint="default"/>
      </w:rPr>
    </w:lvl>
  </w:abstractNum>
  <w:abstractNum w:abstractNumId="5" w15:restartNumberingAfterBreak="0">
    <w:nsid w:val="36EE03C2"/>
    <w:multiLevelType w:val="multilevel"/>
    <w:tmpl w:val="A436578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39E006E4"/>
    <w:multiLevelType w:val="multilevel"/>
    <w:tmpl w:val="3652705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7" w15:restartNumberingAfterBreak="0">
    <w:nsid w:val="403456D1"/>
    <w:multiLevelType w:val="hybridMultilevel"/>
    <w:tmpl w:val="B8CE2EF8"/>
    <w:lvl w:ilvl="0" w:tplc="3B1ADCEE">
      <w:start w:val="1"/>
      <w:numFmt w:val="bullet"/>
      <w:lvlText w:val=""/>
      <w:lvlJc w:val="left"/>
      <w:pPr>
        <w:tabs>
          <w:tab w:val="num" w:pos="1080"/>
        </w:tabs>
        <w:ind w:left="371" w:firstLine="709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6BF4953"/>
    <w:multiLevelType w:val="multilevel"/>
    <w:tmpl w:val="590E0306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Times New Roman" w:hAnsi="Times New Roman" w:cs="Times New Roman" w:hint="default"/>
        <w:color w:val="000000"/>
        <w:sz w:val="22"/>
        <w:szCs w:val="22"/>
      </w:rPr>
    </w:lvl>
    <w:lvl w:ilvl="2">
      <w:start w:val="1"/>
      <w:numFmt w:val="decimal"/>
      <w:lvlText w:val="%1.%2.%3."/>
      <w:lvlJc w:val="left"/>
      <w:pPr>
        <w:ind w:left="420" w:hanging="4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720" w:hanging="72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080" w:hanging="1080"/>
      </w:pPr>
      <w:rPr>
        <w:rFonts w:hint="default"/>
        <w:color w:val="000000"/>
      </w:rPr>
    </w:lvl>
  </w:abstractNum>
  <w:abstractNum w:abstractNumId="9" w15:restartNumberingAfterBreak="0">
    <w:nsid w:val="6FE87035"/>
    <w:multiLevelType w:val="hybridMultilevel"/>
    <w:tmpl w:val="18607292"/>
    <w:lvl w:ilvl="0" w:tplc="1BA8400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4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4"/>
  </w:num>
  <w:num w:numId="4">
    <w:abstractNumId w:val="7"/>
  </w:num>
  <w:num w:numId="5">
    <w:abstractNumId w:val="0"/>
  </w:num>
  <w:num w:numId="6">
    <w:abstractNumId w:val="2"/>
  </w:num>
  <w:num w:numId="7">
    <w:abstractNumId w:val="1"/>
  </w:num>
  <w:num w:numId="8">
    <w:abstractNumId w:val="8"/>
  </w:num>
  <w:num w:numId="9">
    <w:abstractNumId w:val="5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7A15"/>
    <w:rsid w:val="00000848"/>
    <w:rsid w:val="00003C77"/>
    <w:rsid w:val="00010579"/>
    <w:rsid w:val="000206B1"/>
    <w:rsid w:val="00023F73"/>
    <w:rsid w:val="000251D5"/>
    <w:rsid w:val="00025B78"/>
    <w:rsid w:val="0003080E"/>
    <w:rsid w:val="00031762"/>
    <w:rsid w:val="000337D4"/>
    <w:rsid w:val="00033832"/>
    <w:rsid w:val="000375BC"/>
    <w:rsid w:val="00040858"/>
    <w:rsid w:val="0004422F"/>
    <w:rsid w:val="00045051"/>
    <w:rsid w:val="00067C1F"/>
    <w:rsid w:val="00076980"/>
    <w:rsid w:val="00081C30"/>
    <w:rsid w:val="00085BB1"/>
    <w:rsid w:val="00086876"/>
    <w:rsid w:val="000871D8"/>
    <w:rsid w:val="0008793A"/>
    <w:rsid w:val="00087B6E"/>
    <w:rsid w:val="000A58A1"/>
    <w:rsid w:val="000D34F0"/>
    <w:rsid w:val="000D7EB0"/>
    <w:rsid w:val="000E60B7"/>
    <w:rsid w:val="000F33A1"/>
    <w:rsid w:val="001021D6"/>
    <w:rsid w:val="001151F6"/>
    <w:rsid w:val="00115913"/>
    <w:rsid w:val="0012125C"/>
    <w:rsid w:val="001356F8"/>
    <w:rsid w:val="00141C38"/>
    <w:rsid w:val="001422E6"/>
    <w:rsid w:val="001424FD"/>
    <w:rsid w:val="00144631"/>
    <w:rsid w:val="001605E7"/>
    <w:rsid w:val="00163EA4"/>
    <w:rsid w:val="00164BDF"/>
    <w:rsid w:val="00165335"/>
    <w:rsid w:val="00170C31"/>
    <w:rsid w:val="00176A32"/>
    <w:rsid w:val="001822B3"/>
    <w:rsid w:val="00191AB2"/>
    <w:rsid w:val="001939F9"/>
    <w:rsid w:val="00193FF4"/>
    <w:rsid w:val="00196674"/>
    <w:rsid w:val="001A0AC7"/>
    <w:rsid w:val="001A204A"/>
    <w:rsid w:val="001A4F16"/>
    <w:rsid w:val="001A614C"/>
    <w:rsid w:val="001B1F7C"/>
    <w:rsid w:val="001B27FD"/>
    <w:rsid w:val="001B714A"/>
    <w:rsid w:val="001C15F5"/>
    <w:rsid w:val="001D5AD9"/>
    <w:rsid w:val="001D5EC5"/>
    <w:rsid w:val="001E20EA"/>
    <w:rsid w:val="001E5D66"/>
    <w:rsid w:val="001E6A1D"/>
    <w:rsid w:val="001F067E"/>
    <w:rsid w:val="001F4570"/>
    <w:rsid w:val="001F583F"/>
    <w:rsid w:val="001F63B4"/>
    <w:rsid w:val="00200530"/>
    <w:rsid w:val="00200BB2"/>
    <w:rsid w:val="00215BB9"/>
    <w:rsid w:val="00217AB7"/>
    <w:rsid w:val="00223893"/>
    <w:rsid w:val="00224519"/>
    <w:rsid w:val="0022478E"/>
    <w:rsid w:val="00224B7F"/>
    <w:rsid w:val="00225CAB"/>
    <w:rsid w:val="00226486"/>
    <w:rsid w:val="00236016"/>
    <w:rsid w:val="00240303"/>
    <w:rsid w:val="0024334C"/>
    <w:rsid w:val="00254952"/>
    <w:rsid w:val="00254E22"/>
    <w:rsid w:val="00257A0B"/>
    <w:rsid w:val="0026104F"/>
    <w:rsid w:val="002610E8"/>
    <w:rsid w:val="00264208"/>
    <w:rsid w:val="00264D68"/>
    <w:rsid w:val="00267A58"/>
    <w:rsid w:val="00272A0B"/>
    <w:rsid w:val="00276464"/>
    <w:rsid w:val="00285268"/>
    <w:rsid w:val="00285655"/>
    <w:rsid w:val="00291F6A"/>
    <w:rsid w:val="00293D6B"/>
    <w:rsid w:val="002957F9"/>
    <w:rsid w:val="00296A0D"/>
    <w:rsid w:val="00297FF3"/>
    <w:rsid w:val="002A64D3"/>
    <w:rsid w:val="002A7A15"/>
    <w:rsid w:val="002B0777"/>
    <w:rsid w:val="002C2A64"/>
    <w:rsid w:val="002C59BC"/>
    <w:rsid w:val="002C6993"/>
    <w:rsid w:val="002C7509"/>
    <w:rsid w:val="002D371C"/>
    <w:rsid w:val="002D3C4B"/>
    <w:rsid w:val="002D6D61"/>
    <w:rsid w:val="002E24EE"/>
    <w:rsid w:val="002E32A8"/>
    <w:rsid w:val="002E5C26"/>
    <w:rsid w:val="002F6C54"/>
    <w:rsid w:val="0031050C"/>
    <w:rsid w:val="003129D4"/>
    <w:rsid w:val="00312F87"/>
    <w:rsid w:val="00313002"/>
    <w:rsid w:val="00327A19"/>
    <w:rsid w:val="00333622"/>
    <w:rsid w:val="00342789"/>
    <w:rsid w:val="0034740D"/>
    <w:rsid w:val="00350890"/>
    <w:rsid w:val="00354619"/>
    <w:rsid w:val="0035747B"/>
    <w:rsid w:val="00364E98"/>
    <w:rsid w:val="003811A3"/>
    <w:rsid w:val="0038157B"/>
    <w:rsid w:val="003826E5"/>
    <w:rsid w:val="00395BF8"/>
    <w:rsid w:val="003A1F89"/>
    <w:rsid w:val="003A24E2"/>
    <w:rsid w:val="003A73EA"/>
    <w:rsid w:val="003B7CB3"/>
    <w:rsid w:val="003C1306"/>
    <w:rsid w:val="003C6EEF"/>
    <w:rsid w:val="003C7649"/>
    <w:rsid w:val="003D22EF"/>
    <w:rsid w:val="003D25B5"/>
    <w:rsid w:val="003D421C"/>
    <w:rsid w:val="003D4E92"/>
    <w:rsid w:val="003E3832"/>
    <w:rsid w:val="003E4F71"/>
    <w:rsid w:val="003F49A4"/>
    <w:rsid w:val="00401AD5"/>
    <w:rsid w:val="00403176"/>
    <w:rsid w:val="00403FC9"/>
    <w:rsid w:val="004051EC"/>
    <w:rsid w:val="00412498"/>
    <w:rsid w:val="004133B2"/>
    <w:rsid w:val="004147BD"/>
    <w:rsid w:val="00421000"/>
    <w:rsid w:val="0042199E"/>
    <w:rsid w:val="0043691A"/>
    <w:rsid w:val="0044381F"/>
    <w:rsid w:val="004438CE"/>
    <w:rsid w:val="004515C5"/>
    <w:rsid w:val="00451634"/>
    <w:rsid w:val="0046537A"/>
    <w:rsid w:val="00472711"/>
    <w:rsid w:val="00484999"/>
    <w:rsid w:val="00492D85"/>
    <w:rsid w:val="004942DF"/>
    <w:rsid w:val="004947E5"/>
    <w:rsid w:val="0049584B"/>
    <w:rsid w:val="00497B77"/>
    <w:rsid w:val="004A12E1"/>
    <w:rsid w:val="004A2A01"/>
    <w:rsid w:val="004A3B58"/>
    <w:rsid w:val="004B7922"/>
    <w:rsid w:val="004C1DC2"/>
    <w:rsid w:val="004C5C1B"/>
    <w:rsid w:val="004C63F3"/>
    <w:rsid w:val="004D2630"/>
    <w:rsid w:val="004F1525"/>
    <w:rsid w:val="004F69B4"/>
    <w:rsid w:val="00500370"/>
    <w:rsid w:val="005031D6"/>
    <w:rsid w:val="0050358E"/>
    <w:rsid w:val="00507E6E"/>
    <w:rsid w:val="0051471C"/>
    <w:rsid w:val="0051753C"/>
    <w:rsid w:val="00517AB2"/>
    <w:rsid w:val="005209A4"/>
    <w:rsid w:val="005319C9"/>
    <w:rsid w:val="00536DE8"/>
    <w:rsid w:val="00552504"/>
    <w:rsid w:val="005534B3"/>
    <w:rsid w:val="005546C3"/>
    <w:rsid w:val="00556625"/>
    <w:rsid w:val="0056517D"/>
    <w:rsid w:val="005718F6"/>
    <w:rsid w:val="00572FD2"/>
    <w:rsid w:val="00584E15"/>
    <w:rsid w:val="00587EF6"/>
    <w:rsid w:val="0059442A"/>
    <w:rsid w:val="005A27A5"/>
    <w:rsid w:val="005A611F"/>
    <w:rsid w:val="005B4ADB"/>
    <w:rsid w:val="005C174E"/>
    <w:rsid w:val="005D7F77"/>
    <w:rsid w:val="005E0D31"/>
    <w:rsid w:val="005F2566"/>
    <w:rsid w:val="005F7E6A"/>
    <w:rsid w:val="00601850"/>
    <w:rsid w:val="00602BC2"/>
    <w:rsid w:val="00604B84"/>
    <w:rsid w:val="00607DB8"/>
    <w:rsid w:val="00612055"/>
    <w:rsid w:val="00613173"/>
    <w:rsid w:val="0061607E"/>
    <w:rsid w:val="006205D9"/>
    <w:rsid w:val="00624949"/>
    <w:rsid w:val="006337A9"/>
    <w:rsid w:val="006346B0"/>
    <w:rsid w:val="00636EF3"/>
    <w:rsid w:val="00643AF6"/>
    <w:rsid w:val="00643F9D"/>
    <w:rsid w:val="00647EE2"/>
    <w:rsid w:val="00651A9E"/>
    <w:rsid w:val="0065249A"/>
    <w:rsid w:val="00655C5A"/>
    <w:rsid w:val="00657E2D"/>
    <w:rsid w:val="006638BF"/>
    <w:rsid w:val="00672361"/>
    <w:rsid w:val="00680181"/>
    <w:rsid w:val="00680688"/>
    <w:rsid w:val="006816D8"/>
    <w:rsid w:val="00681E88"/>
    <w:rsid w:val="00682656"/>
    <w:rsid w:val="00687F47"/>
    <w:rsid w:val="00692E33"/>
    <w:rsid w:val="0069536D"/>
    <w:rsid w:val="006A0630"/>
    <w:rsid w:val="006A25AE"/>
    <w:rsid w:val="006A5AE6"/>
    <w:rsid w:val="006B0158"/>
    <w:rsid w:val="006B41B3"/>
    <w:rsid w:val="006C4B8A"/>
    <w:rsid w:val="006D0013"/>
    <w:rsid w:val="006D2AF0"/>
    <w:rsid w:val="006D76F3"/>
    <w:rsid w:val="006E06A2"/>
    <w:rsid w:val="006E3030"/>
    <w:rsid w:val="006E45C7"/>
    <w:rsid w:val="006E5723"/>
    <w:rsid w:val="006E60E0"/>
    <w:rsid w:val="006E64D5"/>
    <w:rsid w:val="006F7FB4"/>
    <w:rsid w:val="00700F5B"/>
    <w:rsid w:val="00701319"/>
    <w:rsid w:val="00714BBF"/>
    <w:rsid w:val="00716118"/>
    <w:rsid w:val="00736453"/>
    <w:rsid w:val="00736589"/>
    <w:rsid w:val="0074023B"/>
    <w:rsid w:val="00750CCA"/>
    <w:rsid w:val="0076347E"/>
    <w:rsid w:val="00767D05"/>
    <w:rsid w:val="00767F15"/>
    <w:rsid w:val="0077530B"/>
    <w:rsid w:val="00793286"/>
    <w:rsid w:val="00794FDC"/>
    <w:rsid w:val="007A755F"/>
    <w:rsid w:val="007B6684"/>
    <w:rsid w:val="007B6F71"/>
    <w:rsid w:val="007C2627"/>
    <w:rsid w:val="007C60C0"/>
    <w:rsid w:val="007C7378"/>
    <w:rsid w:val="007D0520"/>
    <w:rsid w:val="007D3088"/>
    <w:rsid w:val="007D5CD4"/>
    <w:rsid w:val="007E3E05"/>
    <w:rsid w:val="007F1A3A"/>
    <w:rsid w:val="007F7035"/>
    <w:rsid w:val="008010B0"/>
    <w:rsid w:val="00811EC4"/>
    <w:rsid w:val="00823832"/>
    <w:rsid w:val="00823B92"/>
    <w:rsid w:val="008327F8"/>
    <w:rsid w:val="00833273"/>
    <w:rsid w:val="00846F88"/>
    <w:rsid w:val="008470D5"/>
    <w:rsid w:val="00850D15"/>
    <w:rsid w:val="0086299A"/>
    <w:rsid w:val="00865737"/>
    <w:rsid w:val="00871324"/>
    <w:rsid w:val="00871D1E"/>
    <w:rsid w:val="00872DFD"/>
    <w:rsid w:val="008748BD"/>
    <w:rsid w:val="00884CA5"/>
    <w:rsid w:val="00890C15"/>
    <w:rsid w:val="008940FE"/>
    <w:rsid w:val="008957CB"/>
    <w:rsid w:val="00896F89"/>
    <w:rsid w:val="00897032"/>
    <w:rsid w:val="008A3C82"/>
    <w:rsid w:val="008A548B"/>
    <w:rsid w:val="008A6C0E"/>
    <w:rsid w:val="008B2E17"/>
    <w:rsid w:val="008B5A71"/>
    <w:rsid w:val="008C08F0"/>
    <w:rsid w:val="008C0D16"/>
    <w:rsid w:val="008C37C2"/>
    <w:rsid w:val="008D21F3"/>
    <w:rsid w:val="008D66BC"/>
    <w:rsid w:val="008E0918"/>
    <w:rsid w:val="008E7C41"/>
    <w:rsid w:val="008F663C"/>
    <w:rsid w:val="009025CE"/>
    <w:rsid w:val="00902D9B"/>
    <w:rsid w:val="00911277"/>
    <w:rsid w:val="0091574A"/>
    <w:rsid w:val="00920B7E"/>
    <w:rsid w:val="00923F6F"/>
    <w:rsid w:val="00926C47"/>
    <w:rsid w:val="0093004F"/>
    <w:rsid w:val="009344E1"/>
    <w:rsid w:val="00944FF8"/>
    <w:rsid w:val="00946F1D"/>
    <w:rsid w:val="00951FC9"/>
    <w:rsid w:val="00960DBD"/>
    <w:rsid w:val="009617ED"/>
    <w:rsid w:val="009734EE"/>
    <w:rsid w:val="00973761"/>
    <w:rsid w:val="00973D32"/>
    <w:rsid w:val="00983511"/>
    <w:rsid w:val="00993859"/>
    <w:rsid w:val="009A7A72"/>
    <w:rsid w:val="009B0963"/>
    <w:rsid w:val="009B0CF3"/>
    <w:rsid w:val="009B40F7"/>
    <w:rsid w:val="009B52D1"/>
    <w:rsid w:val="009B6602"/>
    <w:rsid w:val="009B746F"/>
    <w:rsid w:val="009B7D69"/>
    <w:rsid w:val="009D64B8"/>
    <w:rsid w:val="009E5913"/>
    <w:rsid w:val="009F1336"/>
    <w:rsid w:val="009F6A75"/>
    <w:rsid w:val="00A001BC"/>
    <w:rsid w:val="00A03EB0"/>
    <w:rsid w:val="00A118B9"/>
    <w:rsid w:val="00A127B4"/>
    <w:rsid w:val="00A14A88"/>
    <w:rsid w:val="00A2668C"/>
    <w:rsid w:val="00A37783"/>
    <w:rsid w:val="00A37EE8"/>
    <w:rsid w:val="00A436C9"/>
    <w:rsid w:val="00A56790"/>
    <w:rsid w:val="00A64D10"/>
    <w:rsid w:val="00A67F40"/>
    <w:rsid w:val="00A776A3"/>
    <w:rsid w:val="00A8180B"/>
    <w:rsid w:val="00A83C4D"/>
    <w:rsid w:val="00A86487"/>
    <w:rsid w:val="00A87072"/>
    <w:rsid w:val="00A9233B"/>
    <w:rsid w:val="00A93357"/>
    <w:rsid w:val="00AA2905"/>
    <w:rsid w:val="00AA4651"/>
    <w:rsid w:val="00AA55C4"/>
    <w:rsid w:val="00AA688F"/>
    <w:rsid w:val="00AA736C"/>
    <w:rsid w:val="00AB297C"/>
    <w:rsid w:val="00AB48FD"/>
    <w:rsid w:val="00AB6204"/>
    <w:rsid w:val="00AC69C1"/>
    <w:rsid w:val="00AD3B46"/>
    <w:rsid w:val="00AD3C90"/>
    <w:rsid w:val="00AD4F9B"/>
    <w:rsid w:val="00AD7588"/>
    <w:rsid w:val="00AE56BF"/>
    <w:rsid w:val="00AE7B98"/>
    <w:rsid w:val="00AF027D"/>
    <w:rsid w:val="00B04EF0"/>
    <w:rsid w:val="00B17DB0"/>
    <w:rsid w:val="00B20FA0"/>
    <w:rsid w:val="00B218D6"/>
    <w:rsid w:val="00B276E7"/>
    <w:rsid w:val="00B300A0"/>
    <w:rsid w:val="00B3125A"/>
    <w:rsid w:val="00B316DB"/>
    <w:rsid w:val="00B3415D"/>
    <w:rsid w:val="00B50753"/>
    <w:rsid w:val="00B5197F"/>
    <w:rsid w:val="00B6199B"/>
    <w:rsid w:val="00B623AD"/>
    <w:rsid w:val="00B62A84"/>
    <w:rsid w:val="00B67246"/>
    <w:rsid w:val="00B74BD8"/>
    <w:rsid w:val="00B84B02"/>
    <w:rsid w:val="00B85158"/>
    <w:rsid w:val="00B851BA"/>
    <w:rsid w:val="00B86CAD"/>
    <w:rsid w:val="00B87BEF"/>
    <w:rsid w:val="00B93E2D"/>
    <w:rsid w:val="00B96281"/>
    <w:rsid w:val="00BA323F"/>
    <w:rsid w:val="00BA4C71"/>
    <w:rsid w:val="00BB12A3"/>
    <w:rsid w:val="00BB425C"/>
    <w:rsid w:val="00BC052C"/>
    <w:rsid w:val="00BD1CB0"/>
    <w:rsid w:val="00BE562B"/>
    <w:rsid w:val="00BF09BA"/>
    <w:rsid w:val="00BF4D7C"/>
    <w:rsid w:val="00BF6986"/>
    <w:rsid w:val="00C03658"/>
    <w:rsid w:val="00C066E5"/>
    <w:rsid w:val="00C17D52"/>
    <w:rsid w:val="00C21861"/>
    <w:rsid w:val="00C22D6D"/>
    <w:rsid w:val="00C250EF"/>
    <w:rsid w:val="00C326D2"/>
    <w:rsid w:val="00C337BD"/>
    <w:rsid w:val="00C377C4"/>
    <w:rsid w:val="00C451FC"/>
    <w:rsid w:val="00C4762D"/>
    <w:rsid w:val="00C50A2D"/>
    <w:rsid w:val="00C578EC"/>
    <w:rsid w:val="00C60F35"/>
    <w:rsid w:val="00C619B2"/>
    <w:rsid w:val="00C64636"/>
    <w:rsid w:val="00C66F04"/>
    <w:rsid w:val="00C710CD"/>
    <w:rsid w:val="00C73D7A"/>
    <w:rsid w:val="00C7555E"/>
    <w:rsid w:val="00C76B53"/>
    <w:rsid w:val="00C80F8F"/>
    <w:rsid w:val="00C81424"/>
    <w:rsid w:val="00C862E4"/>
    <w:rsid w:val="00C86CAD"/>
    <w:rsid w:val="00C8767C"/>
    <w:rsid w:val="00C93E9A"/>
    <w:rsid w:val="00C943FE"/>
    <w:rsid w:val="00C94828"/>
    <w:rsid w:val="00CA0F7B"/>
    <w:rsid w:val="00CA44C1"/>
    <w:rsid w:val="00CB0966"/>
    <w:rsid w:val="00CB2CFD"/>
    <w:rsid w:val="00CB3887"/>
    <w:rsid w:val="00CC05E4"/>
    <w:rsid w:val="00CC0B67"/>
    <w:rsid w:val="00CC2F39"/>
    <w:rsid w:val="00CC5FDF"/>
    <w:rsid w:val="00CC6F29"/>
    <w:rsid w:val="00CD2896"/>
    <w:rsid w:val="00CD4B0F"/>
    <w:rsid w:val="00CD7663"/>
    <w:rsid w:val="00CD7E7F"/>
    <w:rsid w:val="00CE3C07"/>
    <w:rsid w:val="00CE470B"/>
    <w:rsid w:val="00CE5AA3"/>
    <w:rsid w:val="00CF47BE"/>
    <w:rsid w:val="00D053D0"/>
    <w:rsid w:val="00D07E0F"/>
    <w:rsid w:val="00D145BC"/>
    <w:rsid w:val="00D156D5"/>
    <w:rsid w:val="00D22466"/>
    <w:rsid w:val="00D2498E"/>
    <w:rsid w:val="00D2529F"/>
    <w:rsid w:val="00D336C1"/>
    <w:rsid w:val="00D33CB7"/>
    <w:rsid w:val="00D40A1B"/>
    <w:rsid w:val="00D425B9"/>
    <w:rsid w:val="00D505C9"/>
    <w:rsid w:val="00D552C1"/>
    <w:rsid w:val="00D678D2"/>
    <w:rsid w:val="00D715B4"/>
    <w:rsid w:val="00D728AB"/>
    <w:rsid w:val="00D74EFC"/>
    <w:rsid w:val="00D8503C"/>
    <w:rsid w:val="00D85E46"/>
    <w:rsid w:val="00DA1C97"/>
    <w:rsid w:val="00DA3D57"/>
    <w:rsid w:val="00DA72D8"/>
    <w:rsid w:val="00DB22E4"/>
    <w:rsid w:val="00DB6ABE"/>
    <w:rsid w:val="00DB6B6E"/>
    <w:rsid w:val="00DC16AE"/>
    <w:rsid w:val="00DC34E1"/>
    <w:rsid w:val="00DC41D1"/>
    <w:rsid w:val="00DC7103"/>
    <w:rsid w:val="00DD6320"/>
    <w:rsid w:val="00DD74F5"/>
    <w:rsid w:val="00DE4F0C"/>
    <w:rsid w:val="00DE6C53"/>
    <w:rsid w:val="00DF4EED"/>
    <w:rsid w:val="00DF50E0"/>
    <w:rsid w:val="00E26A56"/>
    <w:rsid w:val="00E34F67"/>
    <w:rsid w:val="00E44915"/>
    <w:rsid w:val="00E506D7"/>
    <w:rsid w:val="00E537A6"/>
    <w:rsid w:val="00E53D50"/>
    <w:rsid w:val="00E5552F"/>
    <w:rsid w:val="00E56748"/>
    <w:rsid w:val="00E57FD5"/>
    <w:rsid w:val="00E602BE"/>
    <w:rsid w:val="00E647A9"/>
    <w:rsid w:val="00E64A96"/>
    <w:rsid w:val="00E7350A"/>
    <w:rsid w:val="00E84144"/>
    <w:rsid w:val="00E84AAE"/>
    <w:rsid w:val="00E86036"/>
    <w:rsid w:val="00E87AB7"/>
    <w:rsid w:val="00E90F95"/>
    <w:rsid w:val="00E92B68"/>
    <w:rsid w:val="00EB0634"/>
    <w:rsid w:val="00EB2F16"/>
    <w:rsid w:val="00EB6F59"/>
    <w:rsid w:val="00ED31F1"/>
    <w:rsid w:val="00ED5DE9"/>
    <w:rsid w:val="00ED7072"/>
    <w:rsid w:val="00ED71FD"/>
    <w:rsid w:val="00ED79EB"/>
    <w:rsid w:val="00EF4518"/>
    <w:rsid w:val="00F04B8E"/>
    <w:rsid w:val="00F05C37"/>
    <w:rsid w:val="00F07A44"/>
    <w:rsid w:val="00F10130"/>
    <w:rsid w:val="00F13212"/>
    <w:rsid w:val="00F30FC3"/>
    <w:rsid w:val="00F32442"/>
    <w:rsid w:val="00F32E18"/>
    <w:rsid w:val="00F33B9E"/>
    <w:rsid w:val="00F43326"/>
    <w:rsid w:val="00F45CD6"/>
    <w:rsid w:val="00F52492"/>
    <w:rsid w:val="00F54A54"/>
    <w:rsid w:val="00F63B6A"/>
    <w:rsid w:val="00F67730"/>
    <w:rsid w:val="00F72116"/>
    <w:rsid w:val="00F76EBD"/>
    <w:rsid w:val="00F77862"/>
    <w:rsid w:val="00F81D2D"/>
    <w:rsid w:val="00F83399"/>
    <w:rsid w:val="00F834A4"/>
    <w:rsid w:val="00F86AE0"/>
    <w:rsid w:val="00F97A3E"/>
    <w:rsid w:val="00FA216C"/>
    <w:rsid w:val="00FA4B64"/>
    <w:rsid w:val="00FA5EFC"/>
    <w:rsid w:val="00FB4529"/>
    <w:rsid w:val="00FB4ED4"/>
    <w:rsid w:val="00FB5A46"/>
    <w:rsid w:val="00FC0A07"/>
    <w:rsid w:val="00FC336D"/>
    <w:rsid w:val="00FC3562"/>
    <w:rsid w:val="00FC3DC3"/>
    <w:rsid w:val="00FD240E"/>
    <w:rsid w:val="00FD4DCC"/>
    <w:rsid w:val="00FD620A"/>
    <w:rsid w:val="00FE2DF4"/>
    <w:rsid w:val="00FE7600"/>
    <w:rsid w:val="00FF199B"/>
    <w:rsid w:val="00FF3E8E"/>
    <w:rsid w:val="00FF61D4"/>
    <w:rsid w:val="00FF7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CB30AEE"/>
  <w15:docId w15:val="{78E907A2-7149-447F-9754-B95D3D7A3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iPriority="0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66BC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2A7A15"/>
    <w:pPr>
      <w:keepNext/>
      <w:spacing w:before="240" w:after="60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2A7A1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2A7A15"/>
    <w:pPr>
      <w:keepNext/>
      <w:spacing w:before="240" w:after="60"/>
      <w:jc w:val="both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2A7A15"/>
    <w:rPr>
      <w:rFonts w:ascii="Cambria" w:hAnsi="Cambria" w:cs="Cambria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2A7A15"/>
    <w:rPr>
      <w:rFonts w:ascii="Arial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2A7A15"/>
    <w:rPr>
      <w:rFonts w:ascii="Arial" w:hAnsi="Arial" w:cs="Arial"/>
      <w:b/>
      <w:bCs/>
      <w:sz w:val="26"/>
      <w:szCs w:val="26"/>
      <w:lang w:eastAsia="ru-RU"/>
    </w:rPr>
  </w:style>
  <w:style w:type="paragraph" w:styleId="a3">
    <w:name w:val="Body Text"/>
    <w:basedOn w:val="a"/>
    <w:link w:val="a4"/>
    <w:uiPriority w:val="99"/>
    <w:rsid w:val="002A7A15"/>
    <w:pPr>
      <w:autoSpaceDE w:val="0"/>
      <w:autoSpaceDN w:val="0"/>
      <w:jc w:val="center"/>
    </w:pPr>
    <w:rPr>
      <w:rFonts w:ascii="MS Sans Serif" w:hAnsi="MS Sans Serif" w:cs="MS Sans Serif"/>
    </w:rPr>
  </w:style>
  <w:style w:type="character" w:customStyle="1" w:styleId="a4">
    <w:name w:val="Основной текст Знак"/>
    <w:basedOn w:val="a0"/>
    <w:link w:val="a3"/>
    <w:uiPriority w:val="99"/>
    <w:locked/>
    <w:rsid w:val="002A7A15"/>
    <w:rPr>
      <w:rFonts w:ascii="MS Sans Serif" w:hAnsi="MS Sans Serif" w:cs="MS Sans Serif"/>
      <w:sz w:val="24"/>
      <w:szCs w:val="24"/>
      <w:lang w:eastAsia="ru-RU"/>
    </w:rPr>
  </w:style>
  <w:style w:type="character" w:styleId="a5">
    <w:name w:val="Hyperlink"/>
    <w:basedOn w:val="a0"/>
    <w:uiPriority w:val="99"/>
    <w:rsid w:val="002A7A15"/>
    <w:rPr>
      <w:rFonts w:cs="Times New Roman"/>
      <w:color w:val="0000FF"/>
      <w:u w:val="single"/>
    </w:rPr>
  </w:style>
  <w:style w:type="paragraph" w:styleId="a6">
    <w:name w:val="Body Text Indent"/>
    <w:basedOn w:val="a"/>
    <w:link w:val="a7"/>
    <w:uiPriority w:val="99"/>
    <w:rsid w:val="002A7A15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locked/>
    <w:rsid w:val="002A7A15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2A7A15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</w:rPr>
  </w:style>
  <w:style w:type="paragraph" w:styleId="a8">
    <w:name w:val="footer"/>
    <w:basedOn w:val="a"/>
    <w:link w:val="a9"/>
    <w:uiPriority w:val="99"/>
    <w:rsid w:val="002A7A1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2A7A15"/>
    <w:rPr>
      <w:rFonts w:ascii="Times New Roman" w:hAnsi="Times New Roman" w:cs="Times New Roman"/>
      <w:sz w:val="24"/>
      <w:szCs w:val="24"/>
      <w:lang w:eastAsia="ru-RU"/>
    </w:rPr>
  </w:style>
  <w:style w:type="character" w:styleId="aa">
    <w:name w:val="page number"/>
    <w:basedOn w:val="a0"/>
    <w:uiPriority w:val="99"/>
    <w:rsid w:val="002A7A15"/>
    <w:rPr>
      <w:rFonts w:cs="Times New Roman"/>
    </w:rPr>
  </w:style>
  <w:style w:type="paragraph" w:customStyle="1" w:styleId="11">
    <w:name w:val="1"/>
    <w:basedOn w:val="a"/>
    <w:uiPriority w:val="99"/>
    <w:rsid w:val="002A7A15"/>
    <w:pPr>
      <w:spacing w:after="160" w:line="240" w:lineRule="exact"/>
      <w:ind w:firstLine="709"/>
    </w:pPr>
    <w:rPr>
      <w:rFonts w:ascii="Verdana" w:hAnsi="Verdana" w:cs="Verdana"/>
      <w:sz w:val="16"/>
      <w:szCs w:val="16"/>
    </w:rPr>
  </w:style>
  <w:style w:type="paragraph" w:customStyle="1" w:styleId="ab">
    <w:name w:val="Знак Знак Знак Знак Знак Знак Знак Знак Знак Знак"/>
    <w:basedOn w:val="a"/>
    <w:uiPriority w:val="99"/>
    <w:rsid w:val="002A7A15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21">
    <w:name w:val="Body Text 2"/>
    <w:basedOn w:val="a"/>
    <w:link w:val="22"/>
    <w:uiPriority w:val="99"/>
    <w:rsid w:val="002A7A15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locked/>
    <w:rsid w:val="002A7A15"/>
    <w:rPr>
      <w:rFonts w:ascii="Times New Roman" w:hAnsi="Times New Roman" w:cs="Times New Roman"/>
      <w:sz w:val="24"/>
      <w:szCs w:val="24"/>
      <w:lang w:eastAsia="ru-RU"/>
    </w:rPr>
  </w:style>
  <w:style w:type="paragraph" w:styleId="ac">
    <w:name w:val="Normal (Web)"/>
    <w:basedOn w:val="a"/>
    <w:rsid w:val="002A7A15"/>
    <w:pPr>
      <w:spacing w:before="100" w:beforeAutospacing="1" w:after="100" w:afterAutospacing="1"/>
    </w:pPr>
  </w:style>
  <w:style w:type="paragraph" w:customStyle="1" w:styleId="ad">
    <w:name w:val="Знак"/>
    <w:basedOn w:val="a"/>
    <w:uiPriority w:val="99"/>
    <w:rsid w:val="002A7A15"/>
    <w:pPr>
      <w:spacing w:after="160" w:line="240" w:lineRule="exact"/>
      <w:ind w:firstLine="709"/>
    </w:pPr>
    <w:rPr>
      <w:rFonts w:ascii="Verdana" w:hAnsi="Verdana" w:cs="Verdana"/>
      <w:sz w:val="16"/>
      <w:szCs w:val="16"/>
    </w:rPr>
  </w:style>
  <w:style w:type="paragraph" w:styleId="ae">
    <w:name w:val="Title"/>
    <w:basedOn w:val="a"/>
    <w:link w:val="af"/>
    <w:uiPriority w:val="99"/>
    <w:qFormat/>
    <w:rsid w:val="002A7A15"/>
    <w:pPr>
      <w:jc w:val="center"/>
    </w:pPr>
    <w:rPr>
      <w:b/>
      <w:bCs/>
    </w:rPr>
  </w:style>
  <w:style w:type="character" w:customStyle="1" w:styleId="af">
    <w:name w:val="Заголовок Знак"/>
    <w:basedOn w:val="a0"/>
    <w:link w:val="ae"/>
    <w:uiPriority w:val="99"/>
    <w:locked/>
    <w:rsid w:val="002A7A15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12">
    <w:name w:val="Знак Знак Знак Знак Знак Знак Знак Знак Знак Знак1"/>
    <w:basedOn w:val="a"/>
    <w:uiPriority w:val="99"/>
    <w:rsid w:val="002A7A15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styleId="af0">
    <w:name w:val="Strong"/>
    <w:basedOn w:val="a0"/>
    <w:uiPriority w:val="99"/>
    <w:qFormat/>
    <w:rsid w:val="002A7A15"/>
    <w:rPr>
      <w:rFonts w:cs="Times New Roman"/>
      <w:b/>
      <w:bCs/>
    </w:rPr>
  </w:style>
  <w:style w:type="paragraph" w:customStyle="1" w:styleId="23">
    <w:name w:val="Знак2"/>
    <w:basedOn w:val="a"/>
    <w:uiPriority w:val="99"/>
    <w:rsid w:val="002A7A15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ConsPlusNormal">
    <w:name w:val="ConsPlusNormal"/>
    <w:uiPriority w:val="99"/>
    <w:rsid w:val="002A7A15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af1">
    <w:name w:val="Знак Знак Знак"/>
    <w:basedOn w:val="a"/>
    <w:uiPriority w:val="99"/>
    <w:rsid w:val="002A7A15"/>
    <w:pPr>
      <w:spacing w:after="160" w:line="240" w:lineRule="exact"/>
      <w:ind w:firstLine="709"/>
    </w:pPr>
    <w:rPr>
      <w:rFonts w:ascii="Verdana" w:hAnsi="Verdana" w:cs="Verdana"/>
      <w:sz w:val="16"/>
      <w:szCs w:val="16"/>
    </w:rPr>
  </w:style>
  <w:style w:type="paragraph" w:customStyle="1" w:styleId="13">
    <w:name w:val="Знак Знак Знак1 Знак Знак Знак Знак Знак Знак Знак Знак Знак Знак"/>
    <w:basedOn w:val="a"/>
    <w:uiPriority w:val="99"/>
    <w:rsid w:val="002A7A15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4">
    <w:name w:val="Знак1"/>
    <w:basedOn w:val="a"/>
    <w:uiPriority w:val="99"/>
    <w:rsid w:val="002A7A1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Style24">
    <w:name w:val="Style24"/>
    <w:basedOn w:val="a"/>
    <w:uiPriority w:val="99"/>
    <w:rsid w:val="002A7A15"/>
    <w:pPr>
      <w:widowControl w:val="0"/>
      <w:autoSpaceDE w:val="0"/>
      <w:autoSpaceDN w:val="0"/>
      <w:adjustRightInd w:val="0"/>
      <w:spacing w:line="276" w:lineRule="exact"/>
      <w:ind w:firstLine="710"/>
      <w:jc w:val="both"/>
    </w:pPr>
  </w:style>
  <w:style w:type="character" w:customStyle="1" w:styleId="FontStyle83">
    <w:name w:val="Font Style83"/>
    <w:basedOn w:val="a0"/>
    <w:uiPriority w:val="99"/>
    <w:rsid w:val="002A7A15"/>
    <w:rPr>
      <w:rFonts w:ascii="Times New Roman" w:hAnsi="Times New Roman" w:cs="Times New Roman"/>
      <w:sz w:val="22"/>
      <w:szCs w:val="22"/>
    </w:rPr>
  </w:style>
  <w:style w:type="paragraph" w:styleId="af2">
    <w:name w:val="List Paragraph"/>
    <w:basedOn w:val="a"/>
    <w:uiPriority w:val="99"/>
    <w:qFormat/>
    <w:rsid w:val="002A7A15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ConsNormal">
    <w:name w:val="ConsNormal"/>
    <w:uiPriority w:val="99"/>
    <w:rsid w:val="002A7A15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</w:rPr>
  </w:style>
  <w:style w:type="character" w:customStyle="1" w:styleId="af3">
    <w:name w:val="Гипертекстовая ссылка"/>
    <w:uiPriority w:val="99"/>
    <w:rsid w:val="002A7A15"/>
    <w:rPr>
      <w:b/>
      <w:color w:val="008000"/>
      <w:sz w:val="20"/>
      <w:u w:val="single"/>
    </w:rPr>
  </w:style>
  <w:style w:type="table" w:styleId="af4">
    <w:name w:val="Table Grid"/>
    <w:basedOn w:val="a1"/>
    <w:uiPriority w:val="99"/>
    <w:rsid w:val="002A7A1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0">
    <w:name w:val="consplusnormal"/>
    <w:basedOn w:val="a"/>
    <w:uiPriority w:val="99"/>
    <w:rsid w:val="002A7A15"/>
    <w:pPr>
      <w:spacing w:after="240"/>
    </w:pPr>
  </w:style>
  <w:style w:type="paragraph" w:customStyle="1" w:styleId="af5">
    <w:name w:val="Знак Знак Знак Знак"/>
    <w:basedOn w:val="a"/>
    <w:uiPriority w:val="99"/>
    <w:rsid w:val="00497B77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5">
    <w:name w:val="Знак Знак Знак Знак1"/>
    <w:basedOn w:val="a"/>
    <w:uiPriority w:val="99"/>
    <w:rsid w:val="00612055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6">
    <w:name w:val="No Spacing"/>
    <w:uiPriority w:val="1"/>
    <w:qFormat/>
    <w:rsid w:val="00EF4518"/>
    <w:rPr>
      <w:rFonts w:ascii="Times New Roman" w:eastAsia="Times New Roman" w:hAnsi="Times New Roman"/>
      <w:sz w:val="24"/>
      <w:szCs w:val="24"/>
    </w:rPr>
  </w:style>
  <w:style w:type="character" w:customStyle="1" w:styleId="c3">
    <w:name w:val="c3"/>
    <w:rsid w:val="005718F6"/>
    <w:rPr>
      <w:rFonts w:ascii="Times New Roman" w:hAnsi="Times New Roman" w:cs="Times New Roman" w:hint="default"/>
    </w:rPr>
  </w:style>
  <w:style w:type="paragraph" w:styleId="af7">
    <w:name w:val="Balloon Text"/>
    <w:basedOn w:val="a"/>
    <w:link w:val="af8"/>
    <w:uiPriority w:val="99"/>
    <w:semiHidden/>
    <w:unhideWhenUsed/>
    <w:locked/>
    <w:rsid w:val="005A611F"/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sid w:val="005A611F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9653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3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3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3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3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3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3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3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3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8F6D90-1864-4CBF-BBC9-A1A5984604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2834</TotalTime>
  <Pages>3</Pages>
  <Words>515</Words>
  <Characters>2937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RePack by Diakov</cp:lastModifiedBy>
  <cp:revision>85</cp:revision>
  <cp:lastPrinted>2023-03-27T03:54:00Z</cp:lastPrinted>
  <dcterms:created xsi:type="dcterms:W3CDTF">2018-04-06T07:15:00Z</dcterms:created>
  <dcterms:modified xsi:type="dcterms:W3CDTF">2023-03-27T06:04:00Z</dcterms:modified>
</cp:coreProperties>
</file>