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985" w:rsidRPr="00472A66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73100" cy="825500"/>
            <wp:effectExtent l="0" t="0" r="0" b="0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985" w:rsidRPr="00472A66" w:rsidRDefault="004D7985" w:rsidP="004D798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D7985" w:rsidRPr="00472A66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4D7985" w:rsidRPr="00472A66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D7985" w:rsidRPr="00472A66" w:rsidRDefault="004D7985" w:rsidP="004D79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  </w:t>
      </w:r>
      <w:r w:rsidR="00236EBA">
        <w:rPr>
          <w:rFonts w:ascii="Times New Roman" w:hAnsi="Times New Roman" w:cs="Times New Roman"/>
          <w:sz w:val="28"/>
          <w:szCs w:val="28"/>
        </w:rPr>
        <w:t xml:space="preserve">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36E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36EB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№ 674</w:t>
      </w:r>
    </w:p>
    <w:p w:rsidR="004D7985" w:rsidRPr="00992B07" w:rsidRDefault="004D7985" w:rsidP="004D7985">
      <w:pPr>
        <w:pStyle w:val="Standard"/>
        <w:spacing w:after="0" w:line="240" w:lineRule="auto"/>
        <w:ind w:right="3853"/>
        <w:jc w:val="both"/>
      </w:pPr>
      <w:r w:rsidRPr="00472A66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</w:t>
      </w:r>
      <w:r w:rsidRPr="00992B07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Pr="00992B07">
        <w:rPr>
          <w:rFonts w:ascii="Times New Roman" w:hAnsi="Times New Roman" w:cs="Times New Roman"/>
          <w:bCs/>
          <w:sz w:val="28"/>
          <w:szCs w:val="28"/>
        </w:rPr>
        <w:t>Положения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Pr="00992B07">
        <w:rPr>
          <w:rFonts w:ascii="Times New Roman" w:hAnsi="Times New Roman" w:cs="Times New Roman"/>
          <w:bCs/>
          <w:sz w:val="28"/>
          <w:szCs w:val="28"/>
        </w:rPr>
        <w:t>б организации электро- и газоснабжения населения в границах сельских поселений, входящих в состав Пожарского муниципального района»</w:t>
      </w:r>
    </w:p>
    <w:p w:rsidR="004D7985" w:rsidRPr="00472A66" w:rsidRDefault="004D7985" w:rsidP="004D7985">
      <w:pPr>
        <w:spacing w:line="240" w:lineRule="auto"/>
        <w:ind w:right="3684"/>
        <w:jc w:val="both"/>
        <w:rPr>
          <w:rFonts w:ascii="Times New Roman" w:hAnsi="Times New Roman" w:cs="Times New Roman"/>
          <w:sz w:val="28"/>
          <w:szCs w:val="28"/>
        </w:rPr>
      </w:pPr>
    </w:p>
    <w:p w:rsidR="004D7985" w:rsidRPr="00472A66" w:rsidRDefault="004D7985" w:rsidP="004D7985">
      <w:pPr>
        <w:spacing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</w:t>
      </w:r>
      <w:r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 </w:t>
      </w:r>
      <w:r w:rsidR="007206A1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bCs/>
          <w:sz w:val="28"/>
          <w:szCs w:val="28"/>
        </w:rPr>
        <w:t xml:space="preserve">б утверждении </w:t>
      </w:r>
      <w:r w:rsidR="007206A1">
        <w:rPr>
          <w:rFonts w:ascii="Times New Roman" w:hAnsi="Times New Roman" w:cs="Times New Roman"/>
          <w:bCs/>
          <w:sz w:val="28"/>
          <w:szCs w:val="28"/>
        </w:rPr>
        <w:t>Положения о</w:t>
      </w:r>
      <w:r w:rsidRPr="00992B07">
        <w:rPr>
          <w:rFonts w:ascii="Times New Roman" w:hAnsi="Times New Roman" w:cs="Times New Roman"/>
          <w:bCs/>
          <w:sz w:val="28"/>
          <w:szCs w:val="28"/>
        </w:rPr>
        <w:t>б организации электро- и газоснабжения населения в границах сельских поселений, входящих в состав Пожарского муниципального района</w:t>
      </w:r>
      <w:r w:rsidRPr="00472A6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2A6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4D7985" w:rsidRPr="00472A66" w:rsidRDefault="004D7985" w:rsidP="004D7985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4D7985" w:rsidRPr="00472A66" w:rsidRDefault="004D7985" w:rsidP="004D7985">
      <w:pPr>
        <w:spacing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РЕШИЛА:</w:t>
      </w:r>
    </w:p>
    <w:p w:rsidR="004D7985" w:rsidRPr="00472A66" w:rsidRDefault="004D7985" w:rsidP="004D7985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инять нормативный правовой акт Думы Пожарского муниципального района </w:t>
      </w:r>
      <w:r w:rsidRPr="00472A66">
        <w:rPr>
          <w:rFonts w:ascii="Times New Roman" w:hAnsi="Times New Roman" w:cs="Times New Roman"/>
          <w:sz w:val="28"/>
          <w:szCs w:val="28"/>
        </w:rPr>
        <w:t>«</w:t>
      </w:r>
      <w:r w:rsidR="007206A1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>
        <w:rPr>
          <w:rFonts w:ascii="Times New Roman" w:hAnsi="Times New Roman" w:cs="Times New Roman"/>
          <w:bCs/>
          <w:sz w:val="28"/>
          <w:szCs w:val="28"/>
        </w:rPr>
        <w:t xml:space="preserve">б </w:t>
      </w:r>
      <w:r w:rsidRPr="00992B07">
        <w:rPr>
          <w:rFonts w:ascii="Times New Roman" w:hAnsi="Times New Roman" w:cs="Times New Roman"/>
          <w:bCs/>
          <w:sz w:val="28"/>
          <w:szCs w:val="28"/>
        </w:rPr>
        <w:t>организации электро- и газоснабжения населения в границах сельских поселений, входящих в состав Пожарского муниципального района</w:t>
      </w:r>
      <w:r w:rsidRPr="00472A66">
        <w:rPr>
          <w:rFonts w:ascii="Times New Roman" w:hAnsi="Times New Roman" w:cs="Times New Roman"/>
          <w:sz w:val="28"/>
          <w:szCs w:val="28"/>
        </w:rPr>
        <w:t>»</w:t>
      </w:r>
      <w:r w:rsidR="00A0462A">
        <w:rPr>
          <w:rFonts w:ascii="Times New Roman" w:hAnsi="Times New Roman" w:cs="Times New Roman"/>
          <w:sz w:val="28"/>
          <w:szCs w:val="28"/>
        </w:rPr>
        <w:t>.</w:t>
      </w:r>
    </w:p>
    <w:p w:rsidR="004D7985" w:rsidRPr="00472A66" w:rsidRDefault="004D7985" w:rsidP="004D7985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Направить 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472A66">
        <w:rPr>
          <w:rFonts w:ascii="Times New Roman" w:hAnsi="Times New Roman" w:cs="Times New Roman"/>
          <w:sz w:val="28"/>
          <w:szCs w:val="28"/>
        </w:rPr>
        <w:t xml:space="preserve"> «</w:t>
      </w:r>
      <w:r w:rsidRPr="00472A66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A0462A">
        <w:rPr>
          <w:rFonts w:ascii="Times New Roman" w:hAnsi="Times New Roman" w:cs="Times New Roman"/>
          <w:bCs/>
          <w:sz w:val="28"/>
          <w:szCs w:val="28"/>
        </w:rPr>
        <w:t xml:space="preserve"> об</w:t>
      </w:r>
      <w:r w:rsidRPr="00992B07">
        <w:rPr>
          <w:rFonts w:ascii="Times New Roman" w:hAnsi="Times New Roman" w:cs="Times New Roman"/>
          <w:bCs/>
          <w:sz w:val="28"/>
          <w:szCs w:val="28"/>
        </w:rPr>
        <w:t xml:space="preserve"> организации электро- и газоснабжения населения в границах сельских поселений, входящих в состав Пожарского муниципального района</w:t>
      </w:r>
      <w:r w:rsidRPr="00472A66">
        <w:rPr>
          <w:rFonts w:ascii="Times New Roman" w:hAnsi="Times New Roman" w:cs="Times New Roman"/>
          <w:sz w:val="28"/>
          <w:szCs w:val="28"/>
        </w:rPr>
        <w:t>»</w:t>
      </w:r>
      <w:r w:rsidR="00A0462A">
        <w:rPr>
          <w:rFonts w:ascii="Times New Roman" w:hAnsi="Times New Roman" w:cs="Times New Roman"/>
          <w:sz w:val="28"/>
          <w:szCs w:val="28"/>
        </w:rPr>
        <w:t xml:space="preserve"> </w:t>
      </w:r>
      <w:r w:rsidRPr="00472A66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4D7985" w:rsidRPr="00D968E9" w:rsidRDefault="004D7985" w:rsidP="004D7985">
      <w:pPr>
        <w:widowControl/>
        <w:numPr>
          <w:ilvl w:val="0"/>
          <w:numId w:val="1"/>
        </w:numPr>
        <w:tabs>
          <w:tab w:val="clear" w:pos="720"/>
          <w:tab w:val="num" w:pos="0"/>
        </w:tabs>
        <w:suppressAutoHyphens w:val="0"/>
        <w:autoSpaceDN/>
        <w:spacing w:after="0" w:line="240" w:lineRule="auto"/>
        <w:ind w:left="0" w:right="-2" w:firstLine="709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В.С. Кирпичев</w:t>
      </w:r>
    </w:p>
    <w:p w:rsidR="004D7985" w:rsidRDefault="004D7985" w:rsidP="004D7985">
      <w:pPr>
        <w:widowControl/>
        <w:suppressAutoHyphens w:val="0"/>
        <w:autoSpaceDN/>
        <w:spacing w:after="0" w:line="240" w:lineRule="auto"/>
        <w:ind w:right="-2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</w:p>
    <w:p w:rsidR="004D7985" w:rsidRDefault="004D7985" w:rsidP="004D798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985" w:rsidRDefault="004D7985" w:rsidP="004D798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985" w:rsidRDefault="004D7985" w:rsidP="004D798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985" w:rsidRDefault="004D7985" w:rsidP="004D798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7985" w:rsidRPr="00A0462A" w:rsidRDefault="004D7985" w:rsidP="004D7985">
      <w:pPr>
        <w:jc w:val="center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5000" cy="7874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985" w:rsidRPr="00A0462A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462A">
        <w:rPr>
          <w:rFonts w:ascii="Times New Roman" w:hAnsi="Times New Roman" w:cs="Times New Roman"/>
          <w:b/>
          <w:bCs/>
          <w:sz w:val="28"/>
          <w:szCs w:val="28"/>
        </w:rPr>
        <w:t xml:space="preserve">ДУМА </w:t>
      </w:r>
    </w:p>
    <w:p w:rsidR="004D7985" w:rsidRPr="00A0462A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462A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4D7985" w:rsidRPr="00A0462A" w:rsidRDefault="004D7985" w:rsidP="004D798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462A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4D7985" w:rsidRPr="00A0462A" w:rsidRDefault="004D7985" w:rsidP="004D798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0462A">
        <w:rPr>
          <w:rFonts w:ascii="Times New Roman" w:hAnsi="Times New Roman" w:cs="Times New Roman"/>
          <w:sz w:val="28"/>
          <w:szCs w:val="28"/>
        </w:rPr>
        <w:t xml:space="preserve">от 27 января 2015 года       </w:t>
      </w:r>
      <w:r w:rsidR="00236EBA">
        <w:rPr>
          <w:rFonts w:ascii="Times New Roman" w:hAnsi="Times New Roman" w:cs="Times New Roman"/>
          <w:sz w:val="28"/>
          <w:szCs w:val="28"/>
        </w:rPr>
        <w:t xml:space="preserve">     </w:t>
      </w:r>
      <w:r w:rsidRPr="00A0462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0462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0462A" w:rsidRPr="00A04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62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0462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0462A" w:rsidRPr="00A0462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36EBA">
        <w:rPr>
          <w:rFonts w:ascii="Times New Roman" w:hAnsi="Times New Roman" w:cs="Times New Roman"/>
          <w:sz w:val="28"/>
          <w:szCs w:val="28"/>
        </w:rPr>
        <w:t>№ 309</w:t>
      </w:r>
      <w:r w:rsidRPr="00A0462A">
        <w:rPr>
          <w:rFonts w:ascii="Times New Roman" w:hAnsi="Times New Roman" w:cs="Times New Roman"/>
          <w:sz w:val="28"/>
          <w:szCs w:val="28"/>
        </w:rPr>
        <w:t>-НПА</w:t>
      </w:r>
    </w:p>
    <w:p w:rsidR="004D7985" w:rsidRPr="00A0462A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</w:p>
    <w:p w:rsidR="00236EBA" w:rsidRDefault="00A0462A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D7985" w:rsidRPr="00A0462A">
        <w:rPr>
          <w:rFonts w:ascii="Times New Roman" w:hAnsi="Times New Roman" w:cs="Times New Roman"/>
          <w:b/>
          <w:bCs/>
          <w:sz w:val="28"/>
          <w:szCs w:val="28"/>
        </w:rPr>
        <w:t xml:space="preserve">б организации электро- и газоснабжения населения </w:t>
      </w:r>
    </w:p>
    <w:p w:rsidR="004D7985" w:rsidRPr="00A0462A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462A">
        <w:rPr>
          <w:rFonts w:ascii="Times New Roman" w:hAnsi="Times New Roman" w:cs="Times New Roman"/>
          <w:b/>
          <w:bCs/>
          <w:sz w:val="28"/>
          <w:szCs w:val="28"/>
        </w:rPr>
        <w:t>в границах сельских поселений, входящих в состав П</w:t>
      </w:r>
      <w:r w:rsidR="00A0462A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</w:p>
    <w:p w:rsidR="004D7985" w:rsidRPr="00A0462A" w:rsidRDefault="004D7985" w:rsidP="004D79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7985" w:rsidRPr="00A0462A" w:rsidRDefault="004D7985" w:rsidP="004D7985">
      <w:pPr>
        <w:pStyle w:val="Standard"/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0462A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A0462A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27 января 2015 года</w:t>
      </w: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0462A">
        <w:rPr>
          <w:rFonts w:ascii="Times New Roman" w:hAnsi="Times New Roman" w:cs="Times New Roman"/>
          <w:sz w:val="28"/>
          <w:szCs w:val="28"/>
        </w:rPr>
        <w:t xml:space="preserve">В соответствии  с    Федеральными    законами   от  26  марта  2003  года </w:t>
      </w:r>
      <w:hyperlink r:id="rId8" w:history="1">
        <w:r w:rsidRPr="00A0462A">
          <w:rPr>
            <w:rFonts w:ascii="Times New Roman" w:hAnsi="Times New Roman" w:cs="Times New Roman"/>
            <w:sz w:val="28"/>
            <w:szCs w:val="28"/>
          </w:rPr>
          <w:t>№</w:t>
        </w:r>
        <w:r w:rsidRPr="00A0462A">
          <w:rPr>
            <w:rFonts w:ascii="Times New Roman" w:hAnsi="Times New Roman" w:cs="Times New Roman"/>
            <w:color w:val="0000FF"/>
            <w:sz w:val="28"/>
            <w:szCs w:val="28"/>
          </w:rPr>
          <w:t xml:space="preserve"> 35-ФЗ</w:t>
        </w:r>
      </w:hyperlink>
      <w:r w:rsidRPr="00A0462A">
        <w:rPr>
          <w:rFonts w:ascii="Times New Roman" w:hAnsi="Times New Roman" w:cs="Times New Roman"/>
          <w:sz w:val="28"/>
          <w:szCs w:val="28"/>
        </w:rPr>
        <w:t xml:space="preserve"> «Об электроэнергетике», от 3 марта 1999 года № 69-ФЗ «О газоснабжении в Российской Федерации», от 23 ноября 2009 года № 261-ФЗ «Об энергосбережении и о повышении энергетической эффективности и о внесении изменений   в  отдельные  законодательные   акты   Российской   Федерации»,    от 06 октября 2003 года № 131-ФЗ «Об общих принципах организации местного самоуправления в</w:t>
      </w:r>
      <w:proofErr w:type="gramEnd"/>
      <w:r w:rsidRPr="00A0462A">
        <w:rPr>
          <w:rFonts w:ascii="Times New Roman" w:hAnsi="Times New Roman" w:cs="Times New Roman"/>
          <w:sz w:val="28"/>
          <w:szCs w:val="28"/>
        </w:rPr>
        <w:t xml:space="preserve"> Российской Федерации», на основании Устава Пожарского муниципального района</w:t>
      </w: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9" w:history="1">
        <w:r w:rsidRPr="00A0462A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5D591A">
        <w:rPr>
          <w:rFonts w:ascii="Times New Roman" w:hAnsi="Times New Roman" w:cs="Times New Roman"/>
          <w:sz w:val="28"/>
          <w:szCs w:val="28"/>
        </w:rPr>
        <w:t xml:space="preserve"> о</w:t>
      </w:r>
      <w:r w:rsidRPr="00A0462A">
        <w:rPr>
          <w:rFonts w:ascii="Times New Roman" w:hAnsi="Times New Roman" w:cs="Times New Roman"/>
          <w:sz w:val="28"/>
          <w:szCs w:val="28"/>
        </w:rPr>
        <w:t>б организации электро- и газоснабжения населения в  границах поселений, входящих в состав Пожарского муниципального района.</w:t>
      </w: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sz w:val="28"/>
          <w:szCs w:val="28"/>
        </w:rPr>
        <w:t>2. Признать утратившим силу решение Пожарского районного Совета народных депутатов от 22 февраля 2005 года № 32 «Об утверждении Положения об организации электроснабжения населения Пожарского муниципального района».</w:t>
      </w: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sz w:val="28"/>
          <w:szCs w:val="28"/>
        </w:rPr>
        <w:t>3. Признать утратившим силу решение Пожарского районного Совета народных депутатов от 22 февраля 2005 года № 33 «Об утверждении Положения об организации газоснабжения населения Пожарского муниципального района».</w:t>
      </w:r>
    </w:p>
    <w:p w:rsidR="004D7985" w:rsidRPr="00A0462A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0462A">
        <w:rPr>
          <w:rFonts w:ascii="Times New Roman" w:hAnsi="Times New Roman" w:cs="Times New Roman"/>
          <w:sz w:val="28"/>
          <w:szCs w:val="28"/>
        </w:rPr>
        <w:lastRenderedPageBreak/>
        <w:t>4. Настоящий нормативный правовой а</w:t>
      </w:r>
      <w:proofErr w:type="gramStart"/>
      <w:r w:rsidRPr="00A0462A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Pr="00A0462A">
        <w:rPr>
          <w:rFonts w:ascii="Times New Roman" w:hAnsi="Times New Roman" w:cs="Times New Roman"/>
          <w:sz w:val="28"/>
          <w:szCs w:val="28"/>
        </w:rPr>
        <w:t xml:space="preserve">упает в силу со дня его опубликования в газете «Победа» и распространяет свое действие с 1 января 2015 года. </w:t>
      </w:r>
    </w:p>
    <w:p w:rsidR="004D7985" w:rsidRDefault="004D7985" w:rsidP="004D7985">
      <w:pPr>
        <w:pStyle w:val="Textbody"/>
        <w:jc w:val="both"/>
        <w:rPr>
          <w:sz w:val="28"/>
          <w:szCs w:val="28"/>
        </w:rPr>
      </w:pPr>
    </w:p>
    <w:p w:rsidR="00236EBA" w:rsidRPr="00A0462A" w:rsidRDefault="00236EBA" w:rsidP="004D7985">
      <w:pPr>
        <w:pStyle w:val="Textbody"/>
        <w:jc w:val="both"/>
        <w:rPr>
          <w:sz w:val="28"/>
          <w:szCs w:val="28"/>
        </w:rPr>
      </w:pPr>
    </w:p>
    <w:p w:rsidR="004D7985" w:rsidRPr="00A0462A" w:rsidRDefault="004D7985" w:rsidP="004D7985">
      <w:pPr>
        <w:pStyle w:val="Textbody"/>
        <w:spacing w:line="240" w:lineRule="auto"/>
        <w:jc w:val="both"/>
        <w:rPr>
          <w:sz w:val="28"/>
          <w:szCs w:val="28"/>
        </w:rPr>
      </w:pPr>
      <w:r w:rsidRPr="00A0462A">
        <w:rPr>
          <w:sz w:val="28"/>
          <w:szCs w:val="28"/>
        </w:rPr>
        <w:t xml:space="preserve">Глава Пожарского муниципального района     </w:t>
      </w:r>
      <w:r w:rsidR="00236EBA">
        <w:rPr>
          <w:sz w:val="28"/>
          <w:szCs w:val="28"/>
        </w:rPr>
        <w:t xml:space="preserve">    </w:t>
      </w:r>
      <w:r w:rsidR="005D591A">
        <w:rPr>
          <w:sz w:val="28"/>
          <w:szCs w:val="28"/>
        </w:rPr>
        <w:t xml:space="preserve">         </w:t>
      </w:r>
      <w:r w:rsidRPr="00A0462A">
        <w:rPr>
          <w:sz w:val="28"/>
          <w:szCs w:val="28"/>
        </w:rPr>
        <w:t xml:space="preserve">   В.В. Синицын</w:t>
      </w:r>
    </w:p>
    <w:p w:rsidR="004D7985" w:rsidRDefault="004D7985" w:rsidP="004D7985">
      <w:pPr>
        <w:pStyle w:val="Standard"/>
        <w:spacing w:after="0" w:line="240" w:lineRule="auto"/>
        <w:jc w:val="right"/>
      </w:pPr>
    </w:p>
    <w:p w:rsidR="004D7985" w:rsidRDefault="004D7985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591A" w:rsidRDefault="005D591A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Положение</w:t>
      </w:r>
    </w:p>
    <w:p w:rsidR="004D7985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организации электро- и газоснабжения населения </w:t>
      </w:r>
    </w:p>
    <w:p w:rsidR="004D7985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границах сельских поселений, </w:t>
      </w:r>
    </w:p>
    <w:p w:rsidR="004D7985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входящих в состав Пожарского муниципального района</w:t>
      </w:r>
    </w:p>
    <w:p w:rsidR="004D7985" w:rsidRDefault="004D7985" w:rsidP="004D7985">
      <w:pPr>
        <w:pStyle w:val="Standard"/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Ind w:w="-106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4D7985" w:rsidRPr="00E42888" w:rsidTr="00C90F94">
        <w:trPr>
          <w:trHeight w:val="1894"/>
        </w:trPr>
        <w:tc>
          <w:tcPr>
            <w:tcW w:w="4219" w:type="dxa"/>
          </w:tcPr>
          <w:p w:rsidR="004D7985" w:rsidRPr="00F453B6" w:rsidRDefault="004D7985" w:rsidP="00C90F94">
            <w:pPr>
              <w:pStyle w:val="5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245" w:type="dxa"/>
          </w:tcPr>
          <w:p w:rsidR="004D7985" w:rsidRPr="00F453B6" w:rsidRDefault="004D7985" w:rsidP="00236EBA">
            <w:pPr>
              <w:pStyle w:val="5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453B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Утверждено нормативным правовым актом Думы П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ожарского муниципального района от 27 января 2015</w:t>
            </w:r>
            <w:r w:rsidR="00236EB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г. № 309</w:t>
            </w:r>
            <w:r w:rsidRPr="00F453B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-НПА </w:t>
            </w:r>
          </w:p>
        </w:tc>
      </w:tr>
    </w:tbl>
    <w:p w:rsidR="004D7985" w:rsidRDefault="004D7985" w:rsidP="004D7985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Par16"/>
      <w:bookmarkEnd w:id="0"/>
    </w:p>
    <w:p w:rsidR="004D7985" w:rsidRPr="00686CD7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6CD7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4D7985" w:rsidRPr="00686CD7" w:rsidRDefault="004D7985" w:rsidP="004D7985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D7985" w:rsidRDefault="004D7985" w:rsidP="004D7985">
      <w:pPr>
        <w:pStyle w:val="Standard"/>
        <w:spacing w:after="0" w:line="360" w:lineRule="auto"/>
        <w:ind w:firstLine="851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314FC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разработан</w:t>
      </w:r>
      <w:r w:rsidR="00314FC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от 06 октября 2003 года № </w:t>
      </w:r>
      <w:hyperlink r:id="rId1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131-ФЗ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 самоуправления в Российской Федерации», от 26 марта 2003 года </w:t>
      </w:r>
      <w:hyperlink r:id="rId11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№ 35-ФЗ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электроэнергетике», от 31 марта 1999 года № 69-ФЗ «О газоснабжении в Российской Федерации», от 23 ноября 2009 года    № 261-ФЗ «Об энергосбережении и о повышении энергетической эффективности и о внесении изменений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отдельные законодательные акты Российской Федерации», </w:t>
      </w:r>
      <w:hyperlink r:id="rId12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и определяет общие положения организации электро- и газоснабжения в границах сельских поселений, </w:t>
      </w:r>
      <w:r w:rsidRPr="00187CE5">
        <w:rPr>
          <w:rFonts w:ascii="Times New Roman" w:hAnsi="Times New Roman" w:cs="Times New Roman"/>
          <w:sz w:val="28"/>
          <w:szCs w:val="28"/>
        </w:rPr>
        <w:t>входящих в состав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(далее по тексту - поселения).</w:t>
      </w:r>
    </w:p>
    <w:p w:rsidR="004D7985" w:rsidRDefault="004D7985" w:rsidP="004D7985">
      <w:pPr>
        <w:pStyle w:val="Standard"/>
        <w:spacing w:after="0" w:line="360" w:lineRule="auto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Пожарского муниципального района по организации электро- и газоснабжения в  границах поселений основывается на </w:t>
      </w:r>
      <w:hyperlink r:id="rId13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Конституции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конституционных законах, федеральных законах, Указах и распоряжениях Президента Российской Федерации, постановлениях и распоряжениях Правительства Российской Федерации, Законах Приморского края, постановлениях и распоряжениях Администрации Приморского края и Губернатора Приморского края, </w:t>
      </w:r>
      <w:hyperlink r:id="rId1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Уставе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и осуществляется во взаимодействии с территориальными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органами федеральных органов исполнительной власти, органов исполнительной власти Приморского края, организациями различных форм собственности и общественными организациями, физическими лицами.</w:t>
      </w:r>
    </w:p>
    <w:p w:rsidR="004D7985" w:rsidRDefault="004D7985" w:rsidP="004D798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2"/>
      <w:bookmarkEnd w:id="2"/>
    </w:p>
    <w:p w:rsidR="004D7985" w:rsidRPr="003C3AA8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31"/>
      <w:bookmarkEnd w:id="3"/>
      <w:r w:rsidRPr="003C3AA8">
        <w:rPr>
          <w:rFonts w:ascii="Times New Roman" w:hAnsi="Times New Roman" w:cs="Times New Roman"/>
          <w:b/>
          <w:bCs/>
          <w:sz w:val="28"/>
          <w:szCs w:val="28"/>
        </w:rPr>
        <w:t>2. Полномочия органов местного самоуправления</w:t>
      </w:r>
    </w:p>
    <w:p w:rsidR="004D7985" w:rsidRPr="003C3AA8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AA8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 в сфере организации</w:t>
      </w:r>
    </w:p>
    <w:p w:rsidR="004D7985" w:rsidRPr="003C3AA8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AA8">
        <w:rPr>
          <w:rFonts w:ascii="Times New Roman" w:hAnsi="Times New Roman" w:cs="Times New Roman"/>
          <w:b/>
          <w:bCs/>
          <w:sz w:val="28"/>
          <w:szCs w:val="28"/>
        </w:rPr>
        <w:t>электро- и газоснабжения в границ</w:t>
      </w:r>
      <w:r>
        <w:rPr>
          <w:rFonts w:ascii="Times New Roman" w:hAnsi="Times New Roman" w:cs="Times New Roman"/>
          <w:b/>
          <w:bCs/>
          <w:sz w:val="28"/>
          <w:szCs w:val="28"/>
        </w:rPr>
        <w:t>ах поселений</w:t>
      </w:r>
    </w:p>
    <w:p w:rsidR="004D7985" w:rsidRDefault="004D7985" w:rsidP="004D798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Полномочия Думы Пожарского муниципального района:</w:t>
      </w:r>
    </w:p>
    <w:p w:rsidR="004D7985" w:rsidRDefault="004D7985" w:rsidP="004D7985">
      <w:pPr>
        <w:widowControl/>
        <w:suppressAutoHyphens w:val="0"/>
        <w:autoSpaceDE w:val="0"/>
        <w:adjustRightInd w:val="0"/>
        <w:spacing w:after="0"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3.1.1.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Принимает нормативные правовые акты по вопросам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электро- и газоснабжения </w:t>
      </w:r>
      <w:r>
        <w:rPr>
          <w:rFonts w:ascii="Times New Roman" w:hAnsi="Times New Roman" w:cs="Times New Roman"/>
          <w:kern w:val="0"/>
          <w:sz w:val="28"/>
          <w:szCs w:val="28"/>
        </w:rPr>
        <w:t>в границах поселений в пределах полномочий, установленных законодательством Российской Федерации;</w:t>
      </w:r>
    </w:p>
    <w:p w:rsidR="004D7985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 Утверждает расходы бюджета Пожарского муниципального района на организацию электро- и газоснабжения в границах поселений;</w:t>
      </w:r>
    </w:p>
    <w:p w:rsidR="004D7985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 Осуществляет иные полномочия</w:t>
      </w:r>
      <w:r w:rsidRPr="009E226D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7985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Полномочия администрации Пожарского муниципального района:</w:t>
      </w:r>
    </w:p>
    <w:p w:rsidR="004D7985" w:rsidRDefault="004D7985" w:rsidP="004D7985">
      <w:pPr>
        <w:widowControl/>
        <w:suppressAutoHyphens w:val="0"/>
        <w:autoSpaceDE w:val="0"/>
        <w:adjustRightInd w:val="0"/>
        <w:spacing w:after="0"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3.2.1. Разрабатывает, принимает и реализует муниципальные программы в области энергосбережения и повышения энергетической эффективности;</w:t>
      </w:r>
    </w:p>
    <w:p w:rsidR="004D7985" w:rsidRDefault="004D7985" w:rsidP="004D7985">
      <w:pPr>
        <w:widowControl/>
        <w:suppressAutoHyphens w:val="0"/>
        <w:autoSpaceDE w:val="0"/>
        <w:adjustRightInd w:val="0"/>
        <w:spacing w:after="0"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3.2.2. Осуществляет информационное обеспечение мероприятий по энергосбережению и повышению энергетической эффективности, определенных в качестве обязательных федеральными законами и иными нормативными правовыми актами Российской Федерации, а также предусмотренных соответствующей муниципальной программой в области энергосбережения и повышения энергетической эффективности;</w:t>
      </w:r>
    </w:p>
    <w:p w:rsidR="004D7985" w:rsidRDefault="004D7985" w:rsidP="004D7985">
      <w:pPr>
        <w:widowControl/>
        <w:suppressAutoHyphens w:val="0"/>
        <w:autoSpaceDE w:val="0"/>
        <w:adjustRightInd w:val="0"/>
        <w:spacing w:after="0"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3.2.4. Координирует мероприятия по энергосбережению и повышению энергетической эффективности, осуществляет </w:t>
      </w:r>
      <w:proofErr w:type="gramStart"/>
      <w:r>
        <w:rPr>
          <w:rFonts w:ascii="Times New Roman" w:hAnsi="Times New Roman" w:cs="Times New Roman"/>
          <w:kern w:val="0"/>
          <w:sz w:val="28"/>
          <w:szCs w:val="28"/>
        </w:rPr>
        <w:t>контроль за</w:t>
      </w:r>
      <w:proofErr w:type="gramEnd"/>
      <w:r w:rsidR="005D591A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их проведением муниципальными учреждениями, муниципальными унитарными предприятиями района;</w:t>
      </w:r>
    </w:p>
    <w:p w:rsidR="004D7985" w:rsidRDefault="004D7985" w:rsidP="004D7985">
      <w:pPr>
        <w:widowControl/>
        <w:suppressAutoHyphens w:val="0"/>
        <w:autoSpaceDE w:val="0"/>
        <w:adjustRightInd w:val="0"/>
        <w:spacing w:after="0"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3.2.5. Осуществляет закупки товаров, работ и услуг для обеспечения муниципальных нужд в соответствии с законодательством о контрактной системе закупок по организации в границах поселений электро- и газоснабжения в пределах полномочий, установленных законодательством Российской Федерации;</w:t>
      </w:r>
    </w:p>
    <w:p w:rsidR="004D7985" w:rsidRPr="00805DD9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5DD9">
        <w:rPr>
          <w:rFonts w:ascii="Times New Roman" w:hAnsi="Times New Roman" w:cs="Times New Roman"/>
          <w:kern w:val="0"/>
          <w:sz w:val="28"/>
          <w:szCs w:val="28"/>
        </w:rPr>
        <w:t xml:space="preserve">3.2.6. </w:t>
      </w:r>
      <w:r>
        <w:rPr>
          <w:rFonts w:ascii="Times New Roman" w:hAnsi="Times New Roman" w:cs="Times New Roman"/>
          <w:sz w:val="28"/>
          <w:szCs w:val="28"/>
        </w:rPr>
        <w:t>Осуществляет иные полномочия</w:t>
      </w:r>
      <w:r w:rsidRPr="00805DD9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="005D591A">
        <w:rPr>
          <w:rFonts w:ascii="Times New Roman" w:hAnsi="Times New Roman" w:cs="Times New Roman"/>
          <w:sz w:val="28"/>
          <w:szCs w:val="28"/>
        </w:rPr>
        <w:t>.</w:t>
      </w:r>
    </w:p>
    <w:p w:rsidR="004D7985" w:rsidRDefault="004D7985" w:rsidP="004D7985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7985" w:rsidRPr="00FA4E91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56"/>
      <w:bookmarkEnd w:id="4"/>
      <w:r w:rsidRPr="00FA4E91">
        <w:rPr>
          <w:rFonts w:ascii="Times New Roman" w:hAnsi="Times New Roman" w:cs="Times New Roman"/>
          <w:b/>
          <w:bCs/>
          <w:sz w:val="28"/>
          <w:szCs w:val="28"/>
        </w:rPr>
        <w:t>4. Финансовое обеспечение организации электро- и газоснабжения</w:t>
      </w:r>
    </w:p>
    <w:p w:rsidR="004D7985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4E91">
        <w:rPr>
          <w:rFonts w:ascii="Times New Roman" w:hAnsi="Times New Roman" w:cs="Times New Roman"/>
          <w:b/>
          <w:bCs/>
          <w:sz w:val="28"/>
          <w:szCs w:val="28"/>
        </w:rPr>
        <w:t xml:space="preserve">населения в границах </w:t>
      </w:r>
      <w:r>
        <w:rPr>
          <w:rFonts w:ascii="Times New Roman" w:hAnsi="Times New Roman" w:cs="Times New Roman"/>
          <w:b/>
          <w:bCs/>
          <w:sz w:val="28"/>
          <w:szCs w:val="28"/>
        </w:rPr>
        <w:t>поселений</w:t>
      </w:r>
    </w:p>
    <w:p w:rsidR="004D7985" w:rsidRDefault="004D7985" w:rsidP="004D7985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7985" w:rsidRDefault="004D7985" w:rsidP="004D7985">
      <w:pPr>
        <w:pStyle w:val="Standard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затрат на реализацию полномочий по организации электро- и газоснабжения в границах поселений осуществляется за счет средств бюджета Пожарского муниципального района и иных средств, предусмотренных законодательством Российской Федерации.</w:t>
      </w:r>
    </w:p>
    <w:p w:rsidR="004D7985" w:rsidRPr="007377B7" w:rsidRDefault="004D7985" w:rsidP="004D7985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54199" w:rsidRDefault="00454199"/>
    <w:sectPr w:rsidR="00454199" w:rsidSect="00236EBA">
      <w:pgSz w:w="11905" w:h="16837"/>
      <w:pgMar w:top="567" w:right="848" w:bottom="39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096E"/>
    <w:rsid w:val="000447C7"/>
    <w:rsid w:val="0007320D"/>
    <w:rsid w:val="000771A8"/>
    <w:rsid w:val="000C008C"/>
    <w:rsid w:val="000C3F5C"/>
    <w:rsid w:val="0011201F"/>
    <w:rsid w:val="00134E88"/>
    <w:rsid w:val="001446AF"/>
    <w:rsid w:val="00185834"/>
    <w:rsid w:val="00215204"/>
    <w:rsid w:val="00216BF3"/>
    <w:rsid w:val="00220565"/>
    <w:rsid w:val="00222C30"/>
    <w:rsid w:val="00236EBA"/>
    <w:rsid w:val="002533B4"/>
    <w:rsid w:val="0025699E"/>
    <w:rsid w:val="002658AD"/>
    <w:rsid w:val="0026714C"/>
    <w:rsid w:val="00270B89"/>
    <w:rsid w:val="00291D93"/>
    <w:rsid w:val="002A3EA0"/>
    <w:rsid w:val="002B385E"/>
    <w:rsid w:val="002C0495"/>
    <w:rsid w:val="002C202E"/>
    <w:rsid w:val="002C4476"/>
    <w:rsid w:val="002C4BB5"/>
    <w:rsid w:val="002D7A24"/>
    <w:rsid w:val="002F795F"/>
    <w:rsid w:val="00314FC5"/>
    <w:rsid w:val="00353792"/>
    <w:rsid w:val="00365942"/>
    <w:rsid w:val="00385E0A"/>
    <w:rsid w:val="003A5DA0"/>
    <w:rsid w:val="003C0F15"/>
    <w:rsid w:val="003C2098"/>
    <w:rsid w:val="003F0B99"/>
    <w:rsid w:val="00430293"/>
    <w:rsid w:val="00433032"/>
    <w:rsid w:val="004342DA"/>
    <w:rsid w:val="0045378E"/>
    <w:rsid w:val="00454199"/>
    <w:rsid w:val="00486983"/>
    <w:rsid w:val="004B34A3"/>
    <w:rsid w:val="004B6249"/>
    <w:rsid w:val="004C0082"/>
    <w:rsid w:val="004D7985"/>
    <w:rsid w:val="004F1A81"/>
    <w:rsid w:val="00510FCE"/>
    <w:rsid w:val="00524203"/>
    <w:rsid w:val="005665AF"/>
    <w:rsid w:val="00572C22"/>
    <w:rsid w:val="00594EF7"/>
    <w:rsid w:val="005A1909"/>
    <w:rsid w:val="005A1A54"/>
    <w:rsid w:val="005B5457"/>
    <w:rsid w:val="005C19DE"/>
    <w:rsid w:val="005C3002"/>
    <w:rsid w:val="005D2BD8"/>
    <w:rsid w:val="005D591A"/>
    <w:rsid w:val="005D5AEE"/>
    <w:rsid w:val="0060648B"/>
    <w:rsid w:val="00617AD6"/>
    <w:rsid w:val="00624C91"/>
    <w:rsid w:val="00631B64"/>
    <w:rsid w:val="006477FB"/>
    <w:rsid w:val="00655B7C"/>
    <w:rsid w:val="0066762F"/>
    <w:rsid w:val="0067170D"/>
    <w:rsid w:val="006975FD"/>
    <w:rsid w:val="006A73CA"/>
    <w:rsid w:val="00716F40"/>
    <w:rsid w:val="007206A1"/>
    <w:rsid w:val="007349B6"/>
    <w:rsid w:val="00752885"/>
    <w:rsid w:val="0079798B"/>
    <w:rsid w:val="007A02B2"/>
    <w:rsid w:val="007B4135"/>
    <w:rsid w:val="007D0070"/>
    <w:rsid w:val="00814459"/>
    <w:rsid w:val="00826638"/>
    <w:rsid w:val="0084051D"/>
    <w:rsid w:val="00845D1F"/>
    <w:rsid w:val="008561EC"/>
    <w:rsid w:val="008A4294"/>
    <w:rsid w:val="008B1D00"/>
    <w:rsid w:val="008B5DAF"/>
    <w:rsid w:val="008D47F3"/>
    <w:rsid w:val="0092767C"/>
    <w:rsid w:val="00932FBD"/>
    <w:rsid w:val="0098645B"/>
    <w:rsid w:val="009A1693"/>
    <w:rsid w:val="009C1E44"/>
    <w:rsid w:val="009C4515"/>
    <w:rsid w:val="009D182B"/>
    <w:rsid w:val="009D1844"/>
    <w:rsid w:val="009E1815"/>
    <w:rsid w:val="009F1B4B"/>
    <w:rsid w:val="00A0462A"/>
    <w:rsid w:val="00A2127F"/>
    <w:rsid w:val="00A3385B"/>
    <w:rsid w:val="00A51A17"/>
    <w:rsid w:val="00A53225"/>
    <w:rsid w:val="00A77368"/>
    <w:rsid w:val="00A7744C"/>
    <w:rsid w:val="00A80CC1"/>
    <w:rsid w:val="00AA5C4D"/>
    <w:rsid w:val="00AD406B"/>
    <w:rsid w:val="00AD71C0"/>
    <w:rsid w:val="00B000D6"/>
    <w:rsid w:val="00B14D4B"/>
    <w:rsid w:val="00B375DD"/>
    <w:rsid w:val="00B65F78"/>
    <w:rsid w:val="00B8033B"/>
    <w:rsid w:val="00B8702F"/>
    <w:rsid w:val="00B959CF"/>
    <w:rsid w:val="00BA1E9A"/>
    <w:rsid w:val="00BC199A"/>
    <w:rsid w:val="00BD3221"/>
    <w:rsid w:val="00BD67A5"/>
    <w:rsid w:val="00BE20CB"/>
    <w:rsid w:val="00BE25E7"/>
    <w:rsid w:val="00BF7ACF"/>
    <w:rsid w:val="00C05294"/>
    <w:rsid w:val="00C14C5F"/>
    <w:rsid w:val="00C3096E"/>
    <w:rsid w:val="00C52A09"/>
    <w:rsid w:val="00C7109B"/>
    <w:rsid w:val="00C810F8"/>
    <w:rsid w:val="00CB41ED"/>
    <w:rsid w:val="00CB4907"/>
    <w:rsid w:val="00CB4FD7"/>
    <w:rsid w:val="00CC1F2C"/>
    <w:rsid w:val="00CE5F53"/>
    <w:rsid w:val="00D024C7"/>
    <w:rsid w:val="00D146E0"/>
    <w:rsid w:val="00D22069"/>
    <w:rsid w:val="00D47856"/>
    <w:rsid w:val="00D554F1"/>
    <w:rsid w:val="00D76696"/>
    <w:rsid w:val="00DB544F"/>
    <w:rsid w:val="00DE74F0"/>
    <w:rsid w:val="00DF0D4B"/>
    <w:rsid w:val="00DF1623"/>
    <w:rsid w:val="00DF51CC"/>
    <w:rsid w:val="00DF5B10"/>
    <w:rsid w:val="00E10185"/>
    <w:rsid w:val="00E2330A"/>
    <w:rsid w:val="00E36870"/>
    <w:rsid w:val="00E4775A"/>
    <w:rsid w:val="00EC14DF"/>
    <w:rsid w:val="00ED2934"/>
    <w:rsid w:val="00F25EB2"/>
    <w:rsid w:val="00F66C95"/>
    <w:rsid w:val="00F66DB5"/>
    <w:rsid w:val="00F82E04"/>
    <w:rsid w:val="00F93E0F"/>
    <w:rsid w:val="00FA3378"/>
    <w:rsid w:val="00FA67D4"/>
    <w:rsid w:val="00FB2BA9"/>
    <w:rsid w:val="00FC030E"/>
    <w:rsid w:val="00FF0FD2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85"/>
    <w:pPr>
      <w:widowControl w:val="0"/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D798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4D7985"/>
    <w:rPr>
      <w:rFonts w:ascii="Cambria" w:eastAsia="Times New Roman" w:hAnsi="Cambria" w:cs="Cambria"/>
      <w:color w:val="243F60"/>
      <w:kern w:val="3"/>
      <w:lang w:eastAsia="ru-RU"/>
    </w:rPr>
  </w:style>
  <w:style w:type="paragraph" w:customStyle="1" w:styleId="Standard">
    <w:name w:val="Standard"/>
    <w:uiPriority w:val="99"/>
    <w:rsid w:val="004D7985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customStyle="1" w:styleId="Textbody">
    <w:name w:val="Text body"/>
    <w:uiPriority w:val="99"/>
    <w:rsid w:val="004D7985"/>
    <w:pPr>
      <w:widowControl w:val="0"/>
      <w:suppressAutoHyphens/>
      <w:autoSpaceDN w:val="0"/>
      <w:spacing w:after="0" w:line="360" w:lineRule="auto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ru-RU"/>
    </w:rPr>
  </w:style>
  <w:style w:type="paragraph" w:styleId="a3">
    <w:name w:val="No Spacing"/>
    <w:uiPriority w:val="99"/>
    <w:qFormat/>
    <w:rsid w:val="004D7985"/>
    <w:pPr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D7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7985"/>
    <w:rPr>
      <w:rFonts w:ascii="Tahoma" w:eastAsia="Arial Unicode MS" w:hAnsi="Tahoma" w:cs="Tahoma"/>
      <w:kern w:val="3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85"/>
    <w:pPr>
      <w:widowControl w:val="0"/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D798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4D7985"/>
    <w:rPr>
      <w:rFonts w:ascii="Cambria" w:eastAsia="Times New Roman" w:hAnsi="Cambria" w:cs="Cambria"/>
      <w:color w:val="243F60"/>
      <w:kern w:val="3"/>
      <w:lang w:eastAsia="ru-RU"/>
    </w:rPr>
  </w:style>
  <w:style w:type="paragraph" w:customStyle="1" w:styleId="Standard">
    <w:name w:val="Standard"/>
    <w:uiPriority w:val="99"/>
    <w:rsid w:val="004D7985"/>
    <w:pPr>
      <w:suppressAutoHyphens/>
      <w:autoSpaceDN w:val="0"/>
      <w:textAlignment w:val="baseline"/>
    </w:pPr>
    <w:rPr>
      <w:rFonts w:ascii="Calibri" w:eastAsia="Arial Unicode MS" w:hAnsi="Calibri" w:cs="Calibri"/>
      <w:kern w:val="3"/>
      <w:lang w:eastAsia="ru-RU"/>
    </w:rPr>
  </w:style>
  <w:style w:type="paragraph" w:customStyle="1" w:styleId="Textbody">
    <w:name w:val="Text body"/>
    <w:uiPriority w:val="99"/>
    <w:rsid w:val="004D7985"/>
    <w:pPr>
      <w:widowControl w:val="0"/>
      <w:suppressAutoHyphens/>
      <w:autoSpaceDN w:val="0"/>
      <w:spacing w:after="0" w:line="360" w:lineRule="auto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ru-RU"/>
    </w:rPr>
  </w:style>
  <w:style w:type="paragraph" w:styleId="a3">
    <w:name w:val="No Spacing"/>
    <w:uiPriority w:val="99"/>
    <w:qFormat/>
    <w:rsid w:val="004D7985"/>
    <w:pPr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4D7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7985"/>
    <w:rPr>
      <w:rFonts w:ascii="Tahoma" w:eastAsia="Arial Unicode MS" w:hAnsi="Tahoma" w:cs="Tahoma"/>
      <w:kern w:val="3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A1FD56D0A277D4E5AF97460A652CF52295C11103C9E80C60BD84509CI4d5E" TargetMode="External"/><Relationship Id="rId13" Type="http://schemas.openxmlformats.org/officeDocument/2006/relationships/hyperlink" Target="consultantplus://offline/ref=83A1FD56D0A277D4E5AF97460A652CF52199C2130896BF0E31E88AI5d5E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consultantplus://offline/ref=83A1FD56D0A277D4E5AF894B1C0972FA239A9B1B05C2E5583EE2DF0DCB4C6C213464CBE2D40E6513F2717CI7dD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83A1FD56D0A277D4E5AF97460A652CF52295C11103C9E80C60BD84509CI4d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3A1FD56D0A277D4E5AF97460A652CF52295CD1E0BC9E80C60BD84509C456676732B92A090026616IFd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22842088816F4A635EC5929053A8F1C289997202CC404B7DAFD7DBB09195330AE4D2A4F2F9CF49C2FA0BW6C3A" TargetMode="External"/><Relationship Id="rId14" Type="http://schemas.openxmlformats.org/officeDocument/2006/relationships/hyperlink" Target="consultantplus://offline/ref=83A1FD56D0A277D4E5AF894B1C0972FA239A9B1B05C2E5583EE2DF0DCB4C6C21I3d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2015-01-28T22:54:00Z</cp:lastPrinted>
  <dcterms:created xsi:type="dcterms:W3CDTF">2015-01-28T21:41:00Z</dcterms:created>
  <dcterms:modified xsi:type="dcterms:W3CDTF">2015-01-28T22:57:00Z</dcterms:modified>
</cp:coreProperties>
</file>