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2E9" w:rsidRPr="00472A66" w:rsidRDefault="00CE402D" w:rsidP="009B62E9">
      <w:pPr>
        <w:jc w:val="center"/>
        <w:rPr>
          <w:rFonts w:ascii="Times New Roman" w:hAnsi="Times New Roman" w:cs="Times New Roman"/>
          <w:b/>
          <w:szCs w:val="28"/>
        </w:rPr>
      </w:pPr>
      <w:r>
        <w:rPr>
          <w:rFonts w:ascii="Times New Roman" w:hAnsi="Times New Roman" w:cs="Times New Roman"/>
          <w:noProof/>
          <w:szCs w:val="28"/>
        </w:rPr>
        <w:drawing>
          <wp:inline distT="0" distB="0" distL="0" distR="0">
            <wp:extent cx="666750" cy="828675"/>
            <wp:effectExtent l="0" t="0" r="0" b="0"/>
            <wp:docPr id="4" name="Рисунок 2" descr="Описание: 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без вольной част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 cy="828675"/>
                    </a:xfrm>
                    <a:prstGeom prst="rect">
                      <a:avLst/>
                    </a:prstGeom>
                    <a:noFill/>
                    <a:ln>
                      <a:noFill/>
                    </a:ln>
                  </pic:spPr>
                </pic:pic>
              </a:graphicData>
            </a:graphic>
          </wp:inline>
        </w:drawing>
      </w:r>
    </w:p>
    <w:p w:rsidR="009B62E9" w:rsidRDefault="009B62E9" w:rsidP="009B62E9">
      <w:pPr>
        <w:jc w:val="center"/>
        <w:rPr>
          <w:rFonts w:ascii="Times New Roman" w:hAnsi="Times New Roman" w:cs="Times New Roman"/>
          <w:b/>
          <w:sz w:val="28"/>
          <w:szCs w:val="28"/>
        </w:rPr>
      </w:pPr>
    </w:p>
    <w:p w:rsidR="009B62E9" w:rsidRPr="00472A66" w:rsidRDefault="009B62E9" w:rsidP="009B62E9">
      <w:pPr>
        <w:spacing w:line="360" w:lineRule="auto"/>
        <w:jc w:val="center"/>
        <w:rPr>
          <w:rFonts w:ascii="Times New Roman" w:hAnsi="Times New Roman" w:cs="Times New Roman"/>
          <w:sz w:val="28"/>
          <w:szCs w:val="28"/>
        </w:rPr>
      </w:pPr>
      <w:r w:rsidRPr="00472A66">
        <w:rPr>
          <w:rFonts w:ascii="Times New Roman" w:hAnsi="Times New Roman" w:cs="Times New Roman"/>
          <w:b/>
          <w:sz w:val="28"/>
          <w:szCs w:val="28"/>
        </w:rPr>
        <w:t>ДУМА</w:t>
      </w:r>
    </w:p>
    <w:p w:rsidR="009B62E9" w:rsidRPr="00472A66" w:rsidRDefault="009B62E9" w:rsidP="009B62E9">
      <w:pPr>
        <w:spacing w:line="360" w:lineRule="auto"/>
        <w:jc w:val="center"/>
        <w:rPr>
          <w:rFonts w:ascii="Times New Roman" w:hAnsi="Times New Roman" w:cs="Times New Roman"/>
          <w:b/>
          <w:sz w:val="28"/>
          <w:szCs w:val="28"/>
        </w:rPr>
      </w:pPr>
      <w:r w:rsidRPr="00472A66">
        <w:rPr>
          <w:rFonts w:ascii="Times New Roman" w:hAnsi="Times New Roman" w:cs="Times New Roman"/>
          <w:b/>
          <w:sz w:val="28"/>
          <w:szCs w:val="28"/>
        </w:rPr>
        <w:t>П</w:t>
      </w:r>
      <w:r>
        <w:rPr>
          <w:rFonts w:ascii="Times New Roman" w:hAnsi="Times New Roman" w:cs="Times New Roman"/>
          <w:b/>
          <w:sz w:val="28"/>
          <w:szCs w:val="28"/>
        </w:rPr>
        <w:t>ОЖАРСКОГО МУНИЦИПАЛЬНОГО РАЙОНА</w:t>
      </w:r>
    </w:p>
    <w:p w:rsidR="009B62E9" w:rsidRPr="00472A66" w:rsidRDefault="009B62E9" w:rsidP="009B62E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РЕШЕНИЕ</w:t>
      </w:r>
    </w:p>
    <w:p w:rsidR="009B62E9" w:rsidRDefault="009B62E9" w:rsidP="009B62E9">
      <w:pPr>
        <w:rPr>
          <w:rFonts w:ascii="Times New Roman" w:hAnsi="Times New Roman" w:cs="Times New Roman"/>
          <w:sz w:val="28"/>
          <w:szCs w:val="28"/>
        </w:rPr>
      </w:pPr>
      <w:r w:rsidRPr="00472A66">
        <w:rPr>
          <w:rFonts w:ascii="Times New Roman" w:hAnsi="Times New Roman" w:cs="Times New Roman"/>
          <w:sz w:val="28"/>
          <w:szCs w:val="28"/>
        </w:rPr>
        <w:t xml:space="preserve">от 27 января 2015 года       </w:t>
      </w:r>
      <w:r w:rsidR="008E1700">
        <w:rPr>
          <w:rFonts w:ascii="Times New Roman" w:hAnsi="Times New Roman" w:cs="Times New Roman"/>
          <w:sz w:val="28"/>
          <w:szCs w:val="28"/>
        </w:rPr>
        <w:t xml:space="preserve">         </w:t>
      </w:r>
      <w:proofErr w:type="spellStart"/>
      <w:r w:rsidRPr="00472A66">
        <w:rPr>
          <w:rFonts w:ascii="Times New Roman" w:hAnsi="Times New Roman" w:cs="Times New Roman"/>
          <w:sz w:val="28"/>
          <w:szCs w:val="28"/>
        </w:rPr>
        <w:t>пгт</w:t>
      </w:r>
      <w:proofErr w:type="spellEnd"/>
      <w:r w:rsidR="008E1700">
        <w:rPr>
          <w:rFonts w:ascii="Times New Roman" w:hAnsi="Times New Roman" w:cs="Times New Roman"/>
          <w:sz w:val="28"/>
          <w:szCs w:val="28"/>
        </w:rPr>
        <w:t xml:space="preserve"> </w:t>
      </w:r>
      <w:proofErr w:type="spellStart"/>
      <w:r w:rsidRPr="00472A66">
        <w:rPr>
          <w:rFonts w:ascii="Times New Roman" w:hAnsi="Times New Roman" w:cs="Times New Roman"/>
          <w:sz w:val="28"/>
          <w:szCs w:val="28"/>
        </w:rPr>
        <w:t>Лучегорск</w:t>
      </w:r>
      <w:proofErr w:type="spellEnd"/>
      <w:r>
        <w:rPr>
          <w:rFonts w:ascii="Times New Roman" w:hAnsi="Times New Roman" w:cs="Times New Roman"/>
          <w:sz w:val="28"/>
          <w:szCs w:val="28"/>
        </w:rPr>
        <w:t xml:space="preserve">                             №</w:t>
      </w:r>
      <w:r w:rsidR="00F77D5A">
        <w:rPr>
          <w:rFonts w:ascii="Times New Roman" w:hAnsi="Times New Roman" w:cs="Times New Roman"/>
          <w:sz w:val="28"/>
          <w:szCs w:val="28"/>
        </w:rPr>
        <w:t xml:space="preserve"> 677</w:t>
      </w:r>
    </w:p>
    <w:p w:rsidR="009B62E9" w:rsidRPr="00472A66" w:rsidRDefault="009B62E9" w:rsidP="009B62E9">
      <w:pPr>
        <w:rPr>
          <w:rFonts w:ascii="Times New Roman" w:hAnsi="Times New Roman" w:cs="Times New Roman"/>
          <w:sz w:val="28"/>
          <w:szCs w:val="28"/>
        </w:rPr>
      </w:pPr>
    </w:p>
    <w:p w:rsidR="009B62E9" w:rsidRPr="00472A66" w:rsidRDefault="009B62E9" w:rsidP="009B62E9">
      <w:pPr>
        <w:pStyle w:val="Standard"/>
        <w:spacing w:after="0" w:line="240" w:lineRule="auto"/>
        <w:ind w:right="3400"/>
        <w:jc w:val="both"/>
      </w:pPr>
      <w:r w:rsidRPr="00472A66">
        <w:rPr>
          <w:rFonts w:ascii="Times New Roman" w:hAnsi="Times New Roman" w:cs="Times New Roman"/>
          <w:sz w:val="28"/>
          <w:szCs w:val="28"/>
        </w:rPr>
        <w:t xml:space="preserve">О нормативном правовом акте Думы Пожарского муниципального района </w:t>
      </w:r>
      <w:r w:rsidRPr="00BB7497">
        <w:rPr>
          <w:rFonts w:ascii="Times New Roman" w:hAnsi="Times New Roman" w:cs="Times New Roman"/>
          <w:sz w:val="28"/>
          <w:szCs w:val="28"/>
        </w:rPr>
        <w:t>«</w:t>
      </w:r>
      <w:r w:rsidRPr="00BB7497">
        <w:rPr>
          <w:rFonts w:ascii="Times New Roman" w:hAnsi="Times New Roman" w:cs="Times New Roman"/>
          <w:bCs/>
          <w:sz w:val="28"/>
          <w:szCs w:val="28"/>
        </w:rPr>
        <w:t>Об утверждении Положения</w:t>
      </w:r>
      <w:r w:rsidR="0084428A">
        <w:rPr>
          <w:rFonts w:ascii="Times New Roman" w:hAnsi="Times New Roman" w:cs="Times New Roman"/>
          <w:bCs/>
          <w:sz w:val="28"/>
          <w:szCs w:val="28"/>
        </w:rPr>
        <w:t xml:space="preserve"> </w:t>
      </w:r>
      <w:r>
        <w:rPr>
          <w:rFonts w:ascii="Times New Roman" w:hAnsi="Times New Roman" w:cs="Times New Roman"/>
          <w:bCs/>
          <w:sz w:val="28"/>
          <w:szCs w:val="28"/>
        </w:rPr>
        <w:t>о</w:t>
      </w:r>
      <w:r w:rsidRPr="00BB7497">
        <w:rPr>
          <w:rFonts w:ascii="Times New Roman" w:hAnsi="Times New Roman" w:cs="Times New Roman"/>
          <w:bCs/>
          <w:sz w:val="28"/>
          <w:szCs w:val="28"/>
        </w:rPr>
        <w:t>б обеспечении жилыми помещениями малоимущих граждан, признанных нуждающимися в жилых помещениях, предоставляемых по договорам социального найма на территории сельских поселений, входящих в состав Пожарского муниципального района»</w:t>
      </w:r>
    </w:p>
    <w:p w:rsidR="009B62E9" w:rsidRPr="00472A66" w:rsidRDefault="009B62E9" w:rsidP="009B62E9">
      <w:pPr>
        <w:ind w:right="3684"/>
        <w:jc w:val="both"/>
        <w:rPr>
          <w:rFonts w:ascii="Times New Roman" w:hAnsi="Times New Roman" w:cs="Times New Roman"/>
          <w:sz w:val="28"/>
          <w:szCs w:val="28"/>
        </w:rPr>
      </w:pPr>
    </w:p>
    <w:p w:rsidR="009B62E9" w:rsidRPr="00BB7497" w:rsidRDefault="009B62E9" w:rsidP="009B62E9">
      <w:pPr>
        <w:pStyle w:val="a3"/>
        <w:ind w:firstLine="709"/>
        <w:jc w:val="both"/>
        <w:rPr>
          <w:rFonts w:ascii="Times New Roman" w:hAnsi="Times New Roman"/>
          <w:bCs/>
          <w:sz w:val="28"/>
          <w:szCs w:val="28"/>
        </w:rPr>
      </w:pPr>
      <w:r w:rsidRPr="00472A66">
        <w:rPr>
          <w:rFonts w:ascii="Times New Roman" w:hAnsi="Times New Roman"/>
          <w:sz w:val="28"/>
          <w:szCs w:val="28"/>
        </w:rPr>
        <w:t xml:space="preserve">Рассмотрев проект нормативного правового акта Думы Пожарского муниципального района </w:t>
      </w:r>
      <w:r w:rsidRPr="00BB7497">
        <w:rPr>
          <w:rFonts w:ascii="Times New Roman" w:hAnsi="Times New Roman"/>
          <w:sz w:val="28"/>
          <w:szCs w:val="28"/>
        </w:rPr>
        <w:t>«</w:t>
      </w:r>
      <w:r w:rsidRPr="00BB7497">
        <w:rPr>
          <w:rFonts w:ascii="Times New Roman" w:hAnsi="Times New Roman"/>
          <w:bCs/>
          <w:sz w:val="28"/>
          <w:szCs w:val="28"/>
        </w:rPr>
        <w:t>Об утверждении Положения</w:t>
      </w:r>
      <w:r>
        <w:rPr>
          <w:rFonts w:ascii="Times New Roman" w:hAnsi="Times New Roman"/>
          <w:bCs/>
          <w:sz w:val="28"/>
          <w:szCs w:val="28"/>
        </w:rPr>
        <w:t xml:space="preserve"> о</w:t>
      </w:r>
      <w:r w:rsidRPr="00BB7497">
        <w:rPr>
          <w:rFonts w:ascii="Times New Roman" w:hAnsi="Times New Roman"/>
          <w:bCs/>
          <w:sz w:val="28"/>
          <w:szCs w:val="28"/>
        </w:rPr>
        <w:t>б обеспечении жилыми помещениями малоимущих граждан, признанных нуждающимися в жилых помещениях, предоставляемых по договорам социального найма на территории сельских поселений, входящих в состав Пожарского муниципального района»</w:t>
      </w:r>
      <w:r w:rsidRPr="00BB7497">
        <w:rPr>
          <w:rFonts w:ascii="Times New Roman" w:hAnsi="Times New Roman"/>
          <w:sz w:val="28"/>
          <w:szCs w:val="28"/>
        </w:rPr>
        <w:t xml:space="preserve">, </w:t>
      </w:r>
      <w:r w:rsidRPr="00472A66">
        <w:rPr>
          <w:rFonts w:ascii="Times New Roman" w:hAnsi="Times New Roman"/>
          <w:sz w:val="28"/>
          <w:szCs w:val="28"/>
        </w:rPr>
        <w:t>Дума Пожарского муниципального района</w:t>
      </w:r>
    </w:p>
    <w:p w:rsidR="009B62E9" w:rsidRPr="00472A66" w:rsidRDefault="009B62E9" w:rsidP="009B62E9">
      <w:pPr>
        <w:ind w:right="-2" w:firstLine="709"/>
        <w:jc w:val="both"/>
        <w:rPr>
          <w:rFonts w:ascii="Times New Roman" w:hAnsi="Times New Roman" w:cs="Times New Roman"/>
          <w:sz w:val="28"/>
          <w:szCs w:val="28"/>
        </w:rPr>
      </w:pPr>
    </w:p>
    <w:p w:rsidR="009B62E9" w:rsidRPr="00472A66" w:rsidRDefault="009B62E9" w:rsidP="009B62E9">
      <w:pPr>
        <w:ind w:right="-2"/>
        <w:jc w:val="both"/>
        <w:rPr>
          <w:rFonts w:ascii="Times New Roman" w:hAnsi="Times New Roman" w:cs="Times New Roman"/>
          <w:sz w:val="28"/>
          <w:szCs w:val="28"/>
        </w:rPr>
      </w:pPr>
      <w:r w:rsidRPr="00472A66">
        <w:rPr>
          <w:rFonts w:ascii="Times New Roman" w:hAnsi="Times New Roman" w:cs="Times New Roman"/>
          <w:sz w:val="28"/>
          <w:szCs w:val="28"/>
        </w:rPr>
        <w:t>РЕШИЛА:</w:t>
      </w:r>
    </w:p>
    <w:p w:rsidR="009B62E9" w:rsidRPr="00472A66" w:rsidRDefault="009B62E9" w:rsidP="009B62E9">
      <w:pPr>
        <w:widowControl/>
        <w:numPr>
          <w:ilvl w:val="0"/>
          <w:numId w:val="1"/>
        </w:numPr>
        <w:tabs>
          <w:tab w:val="clear" w:pos="720"/>
          <w:tab w:val="num" w:pos="0"/>
        </w:tabs>
        <w:autoSpaceDE/>
        <w:autoSpaceDN/>
        <w:adjustRightInd/>
        <w:ind w:left="0" w:right="-2" w:firstLine="709"/>
        <w:jc w:val="both"/>
        <w:rPr>
          <w:rFonts w:ascii="Times New Roman" w:hAnsi="Times New Roman" w:cs="Times New Roman"/>
          <w:sz w:val="28"/>
          <w:szCs w:val="28"/>
        </w:rPr>
      </w:pPr>
      <w:r w:rsidRPr="00472A66">
        <w:rPr>
          <w:rFonts w:ascii="Times New Roman" w:hAnsi="Times New Roman" w:cs="Times New Roman"/>
          <w:sz w:val="28"/>
          <w:szCs w:val="28"/>
        </w:rPr>
        <w:t>Пр</w:t>
      </w:r>
      <w:r>
        <w:rPr>
          <w:rFonts w:ascii="Times New Roman" w:hAnsi="Times New Roman" w:cs="Times New Roman"/>
          <w:sz w:val="28"/>
          <w:szCs w:val="28"/>
        </w:rPr>
        <w:t>инять нормативный правовой акт Думы Пожарского муниципального района</w:t>
      </w:r>
      <w:r w:rsidR="0084428A">
        <w:rPr>
          <w:rFonts w:ascii="Times New Roman" w:hAnsi="Times New Roman" w:cs="Times New Roman"/>
          <w:sz w:val="28"/>
          <w:szCs w:val="28"/>
        </w:rPr>
        <w:t xml:space="preserve"> </w:t>
      </w:r>
      <w:r w:rsidRPr="00BB7497">
        <w:rPr>
          <w:rFonts w:ascii="Times New Roman" w:hAnsi="Times New Roman" w:cs="Times New Roman"/>
          <w:sz w:val="28"/>
          <w:szCs w:val="28"/>
        </w:rPr>
        <w:t>«</w:t>
      </w:r>
      <w:r w:rsidRPr="00BB7497">
        <w:rPr>
          <w:rFonts w:ascii="Times New Roman" w:hAnsi="Times New Roman" w:cs="Times New Roman"/>
          <w:bCs/>
          <w:sz w:val="28"/>
          <w:szCs w:val="28"/>
        </w:rPr>
        <w:t>Об утверждении Положения</w:t>
      </w:r>
      <w:r>
        <w:rPr>
          <w:rFonts w:ascii="Times New Roman" w:hAnsi="Times New Roman" w:cs="Times New Roman"/>
          <w:bCs/>
          <w:sz w:val="28"/>
          <w:szCs w:val="28"/>
        </w:rPr>
        <w:t xml:space="preserve"> о</w:t>
      </w:r>
      <w:r w:rsidRPr="00BB7497">
        <w:rPr>
          <w:rFonts w:ascii="Times New Roman" w:hAnsi="Times New Roman" w:cs="Times New Roman"/>
          <w:bCs/>
          <w:sz w:val="28"/>
          <w:szCs w:val="28"/>
        </w:rPr>
        <w:t>б обеспечении жилыми помещениями малоимущих граждан, признанных нуждающимися в жилых помещениях, предоставляемых по договорам социального найма на территории сельских поселений, входящих в состав Пожарского муниципального района»</w:t>
      </w:r>
      <w:r>
        <w:rPr>
          <w:rFonts w:ascii="Times New Roman" w:hAnsi="Times New Roman" w:cs="Times New Roman"/>
          <w:sz w:val="28"/>
          <w:szCs w:val="28"/>
        </w:rPr>
        <w:t>.</w:t>
      </w:r>
    </w:p>
    <w:p w:rsidR="009B62E9" w:rsidRPr="00472A66" w:rsidRDefault="009B62E9" w:rsidP="009B62E9">
      <w:pPr>
        <w:widowControl/>
        <w:numPr>
          <w:ilvl w:val="0"/>
          <w:numId w:val="1"/>
        </w:numPr>
        <w:tabs>
          <w:tab w:val="clear" w:pos="720"/>
          <w:tab w:val="num" w:pos="0"/>
        </w:tabs>
        <w:autoSpaceDE/>
        <w:autoSpaceDN/>
        <w:adjustRightInd/>
        <w:ind w:left="0" w:right="-2" w:firstLine="709"/>
        <w:jc w:val="both"/>
        <w:rPr>
          <w:rFonts w:ascii="Times New Roman" w:hAnsi="Times New Roman" w:cs="Times New Roman"/>
          <w:b/>
          <w:sz w:val="28"/>
          <w:szCs w:val="28"/>
        </w:rPr>
      </w:pPr>
      <w:r w:rsidRPr="00472A66">
        <w:rPr>
          <w:rFonts w:ascii="Times New Roman" w:hAnsi="Times New Roman" w:cs="Times New Roman"/>
          <w:sz w:val="28"/>
          <w:szCs w:val="28"/>
        </w:rPr>
        <w:t>Направить нормативный правовой акт</w:t>
      </w:r>
      <w:r>
        <w:rPr>
          <w:rFonts w:ascii="Times New Roman" w:hAnsi="Times New Roman" w:cs="Times New Roman"/>
          <w:sz w:val="28"/>
          <w:szCs w:val="28"/>
        </w:rPr>
        <w:t xml:space="preserve"> Думы Пожарского муниципального района</w:t>
      </w:r>
      <w:r w:rsidR="0084428A">
        <w:rPr>
          <w:rFonts w:ascii="Times New Roman" w:hAnsi="Times New Roman" w:cs="Times New Roman"/>
          <w:sz w:val="28"/>
          <w:szCs w:val="28"/>
        </w:rPr>
        <w:t xml:space="preserve"> </w:t>
      </w:r>
      <w:r w:rsidRPr="00BB7497">
        <w:rPr>
          <w:rFonts w:ascii="Times New Roman" w:hAnsi="Times New Roman" w:cs="Times New Roman"/>
          <w:sz w:val="28"/>
          <w:szCs w:val="28"/>
        </w:rPr>
        <w:t>«</w:t>
      </w:r>
      <w:r w:rsidRPr="00BB7497">
        <w:rPr>
          <w:rFonts w:ascii="Times New Roman" w:hAnsi="Times New Roman" w:cs="Times New Roman"/>
          <w:bCs/>
          <w:sz w:val="28"/>
          <w:szCs w:val="28"/>
        </w:rPr>
        <w:t>Об утверждении Положения</w:t>
      </w:r>
      <w:r w:rsidR="0084428A">
        <w:rPr>
          <w:rFonts w:ascii="Times New Roman" w:hAnsi="Times New Roman" w:cs="Times New Roman"/>
          <w:bCs/>
          <w:sz w:val="28"/>
          <w:szCs w:val="28"/>
        </w:rPr>
        <w:t xml:space="preserve"> </w:t>
      </w:r>
      <w:r>
        <w:rPr>
          <w:rFonts w:ascii="Times New Roman" w:hAnsi="Times New Roman" w:cs="Times New Roman"/>
          <w:bCs/>
          <w:sz w:val="28"/>
          <w:szCs w:val="28"/>
        </w:rPr>
        <w:t>о</w:t>
      </w:r>
      <w:r w:rsidRPr="00BB7497">
        <w:rPr>
          <w:rFonts w:ascii="Times New Roman" w:hAnsi="Times New Roman" w:cs="Times New Roman"/>
          <w:bCs/>
          <w:sz w:val="28"/>
          <w:szCs w:val="28"/>
        </w:rPr>
        <w:t>б обеспечении жилыми помещениями малоимущих граждан, признанных нуждающимися в жилых помещениях, предоставляемых по договорам социального найма на территории сельских поселений, входящих в состав Пожарского муниципального района»</w:t>
      </w:r>
      <w:r w:rsidR="0084428A">
        <w:rPr>
          <w:rFonts w:ascii="Times New Roman" w:hAnsi="Times New Roman" w:cs="Times New Roman"/>
          <w:bCs/>
          <w:sz w:val="28"/>
          <w:szCs w:val="28"/>
        </w:rPr>
        <w:t xml:space="preserve"> </w:t>
      </w:r>
      <w:r w:rsidRPr="00472A66">
        <w:rPr>
          <w:rFonts w:ascii="Times New Roman" w:hAnsi="Times New Roman" w:cs="Times New Roman"/>
          <w:sz w:val="28"/>
          <w:szCs w:val="28"/>
        </w:rPr>
        <w:t>главе Пожарского муниципального района для подписания и опубликования.</w:t>
      </w:r>
    </w:p>
    <w:p w:rsidR="009B62E9" w:rsidRDefault="009B62E9" w:rsidP="009B62E9">
      <w:pPr>
        <w:widowControl/>
        <w:numPr>
          <w:ilvl w:val="0"/>
          <w:numId w:val="1"/>
        </w:numPr>
        <w:tabs>
          <w:tab w:val="clear" w:pos="720"/>
          <w:tab w:val="num" w:pos="0"/>
        </w:tabs>
        <w:autoSpaceDE/>
        <w:autoSpaceDN/>
        <w:adjustRightInd/>
        <w:ind w:left="0" w:right="-2" w:firstLine="709"/>
        <w:jc w:val="both"/>
        <w:rPr>
          <w:rFonts w:ascii="Times New Roman" w:hAnsi="Times New Roman" w:cs="Times New Roman"/>
          <w:b/>
          <w:sz w:val="28"/>
          <w:szCs w:val="28"/>
        </w:rPr>
      </w:pPr>
      <w:r w:rsidRPr="00472A66">
        <w:rPr>
          <w:rFonts w:ascii="Times New Roman" w:hAnsi="Times New Roman" w:cs="Times New Roman"/>
          <w:sz w:val="28"/>
          <w:szCs w:val="28"/>
        </w:rPr>
        <w:t>Настоящее решение вступает в силу со дня его принятия.</w:t>
      </w:r>
    </w:p>
    <w:p w:rsidR="009B62E9" w:rsidRDefault="009B62E9" w:rsidP="009B62E9">
      <w:pPr>
        <w:widowControl/>
        <w:autoSpaceDN/>
        <w:ind w:right="-2"/>
        <w:jc w:val="both"/>
        <w:rPr>
          <w:rFonts w:ascii="Times New Roman" w:hAnsi="Times New Roman" w:cs="Times New Roman"/>
          <w:b/>
          <w:sz w:val="28"/>
          <w:szCs w:val="28"/>
        </w:rPr>
      </w:pPr>
    </w:p>
    <w:p w:rsidR="009B62E9" w:rsidRDefault="009B62E9" w:rsidP="009B62E9">
      <w:pPr>
        <w:widowControl/>
        <w:autoSpaceDN/>
        <w:ind w:right="-2"/>
        <w:jc w:val="both"/>
        <w:rPr>
          <w:rFonts w:ascii="Times New Roman" w:hAnsi="Times New Roman" w:cs="Times New Roman"/>
          <w:b/>
          <w:sz w:val="28"/>
          <w:szCs w:val="28"/>
        </w:rPr>
      </w:pPr>
    </w:p>
    <w:p w:rsidR="009B62E9" w:rsidRPr="007F7CFA" w:rsidRDefault="009B62E9" w:rsidP="009B62E9">
      <w:pPr>
        <w:widowControl/>
        <w:autoSpaceDN/>
        <w:ind w:right="-2"/>
        <w:jc w:val="both"/>
        <w:rPr>
          <w:rFonts w:ascii="Times New Roman" w:hAnsi="Times New Roman" w:cs="Times New Roman"/>
          <w:b/>
          <w:sz w:val="28"/>
          <w:szCs w:val="28"/>
        </w:rPr>
      </w:pPr>
      <w:r w:rsidRPr="007F7CFA">
        <w:rPr>
          <w:rFonts w:ascii="Times New Roman" w:hAnsi="Times New Roman" w:cs="Times New Roman"/>
          <w:sz w:val="28"/>
          <w:szCs w:val="28"/>
        </w:rPr>
        <w:t xml:space="preserve">Председатель Думы </w:t>
      </w:r>
    </w:p>
    <w:p w:rsidR="009B62E9" w:rsidRPr="00145094" w:rsidRDefault="009B62E9" w:rsidP="00145094">
      <w:pPr>
        <w:ind w:right="-2"/>
        <w:jc w:val="both"/>
        <w:rPr>
          <w:rFonts w:ascii="Times New Roman" w:hAnsi="Times New Roman" w:cs="Times New Roman"/>
          <w:sz w:val="28"/>
          <w:szCs w:val="28"/>
        </w:rPr>
      </w:pPr>
      <w:r w:rsidRPr="00472A66">
        <w:rPr>
          <w:rFonts w:ascii="Times New Roman" w:hAnsi="Times New Roman" w:cs="Times New Roman"/>
          <w:sz w:val="28"/>
          <w:szCs w:val="28"/>
        </w:rPr>
        <w:t>Пожарского муниципального района                                 В.С. Кирпиче</w:t>
      </w:r>
      <w:r w:rsidRPr="00145094">
        <w:rPr>
          <w:rFonts w:ascii="Times New Roman" w:hAnsi="Times New Roman" w:cs="Times New Roman"/>
          <w:sz w:val="28"/>
          <w:szCs w:val="28"/>
        </w:rPr>
        <w:t>в</w:t>
      </w:r>
    </w:p>
    <w:p w:rsidR="009B62E9" w:rsidRDefault="00CE402D" w:rsidP="009B62E9">
      <w:pPr>
        <w:jc w:val="center"/>
        <w:rPr>
          <w:sz w:val="28"/>
          <w:szCs w:val="28"/>
        </w:rPr>
      </w:pPr>
      <w:r>
        <w:rPr>
          <w:noProof/>
          <w:sz w:val="28"/>
          <w:szCs w:val="28"/>
        </w:rPr>
        <w:lastRenderedPageBreak/>
        <w:drawing>
          <wp:inline distT="0" distB="0" distL="0" distR="0">
            <wp:extent cx="638175" cy="800100"/>
            <wp:effectExtent l="0" t="0" r="0" b="0"/>
            <wp:docPr id="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800100"/>
                    </a:xfrm>
                    <a:prstGeom prst="rect">
                      <a:avLst/>
                    </a:prstGeom>
                    <a:noFill/>
                    <a:ln>
                      <a:noFill/>
                    </a:ln>
                  </pic:spPr>
                </pic:pic>
              </a:graphicData>
            </a:graphic>
          </wp:inline>
        </w:drawing>
      </w:r>
    </w:p>
    <w:p w:rsidR="009B62E9" w:rsidRDefault="009B62E9" w:rsidP="009B62E9">
      <w:pPr>
        <w:jc w:val="center"/>
        <w:rPr>
          <w:sz w:val="28"/>
          <w:szCs w:val="28"/>
        </w:rPr>
      </w:pPr>
    </w:p>
    <w:p w:rsidR="009B62E9" w:rsidRPr="00D720A9" w:rsidRDefault="009B62E9" w:rsidP="009B62E9">
      <w:pPr>
        <w:jc w:val="center"/>
        <w:rPr>
          <w:rFonts w:ascii="Times New Roman" w:hAnsi="Times New Roman" w:cs="Times New Roman"/>
          <w:b/>
          <w:sz w:val="27"/>
          <w:szCs w:val="27"/>
        </w:rPr>
      </w:pPr>
      <w:r w:rsidRPr="00D720A9">
        <w:rPr>
          <w:rFonts w:ascii="Times New Roman" w:hAnsi="Times New Roman" w:cs="Times New Roman"/>
          <w:b/>
          <w:sz w:val="27"/>
          <w:szCs w:val="27"/>
        </w:rPr>
        <w:t xml:space="preserve"> ДУМА </w:t>
      </w:r>
    </w:p>
    <w:p w:rsidR="009B62E9" w:rsidRPr="00D720A9" w:rsidRDefault="009B62E9" w:rsidP="009B62E9">
      <w:pPr>
        <w:jc w:val="center"/>
        <w:rPr>
          <w:rFonts w:ascii="Times New Roman" w:hAnsi="Times New Roman" w:cs="Times New Roman"/>
          <w:b/>
          <w:sz w:val="27"/>
          <w:szCs w:val="27"/>
        </w:rPr>
      </w:pPr>
      <w:r w:rsidRPr="00D720A9">
        <w:rPr>
          <w:rFonts w:ascii="Times New Roman" w:hAnsi="Times New Roman" w:cs="Times New Roman"/>
          <w:b/>
          <w:sz w:val="27"/>
          <w:szCs w:val="27"/>
        </w:rPr>
        <w:t>ПОЖАРСКОГО МУНИЦИПАЛЬНОГО РАЙОНА</w:t>
      </w:r>
    </w:p>
    <w:p w:rsidR="009B62E9" w:rsidRPr="00D720A9" w:rsidRDefault="009B62E9" w:rsidP="009B62E9">
      <w:pPr>
        <w:rPr>
          <w:rFonts w:ascii="Times New Roman" w:hAnsi="Times New Roman" w:cs="Times New Roman"/>
          <w:b/>
          <w:sz w:val="27"/>
          <w:szCs w:val="27"/>
        </w:rPr>
      </w:pPr>
    </w:p>
    <w:p w:rsidR="009B62E9" w:rsidRPr="00D720A9" w:rsidRDefault="009B62E9" w:rsidP="009B62E9">
      <w:pPr>
        <w:jc w:val="center"/>
        <w:rPr>
          <w:rFonts w:ascii="Times New Roman" w:hAnsi="Times New Roman" w:cs="Times New Roman"/>
          <w:b/>
          <w:sz w:val="27"/>
          <w:szCs w:val="27"/>
        </w:rPr>
      </w:pPr>
      <w:r w:rsidRPr="00D720A9">
        <w:rPr>
          <w:rFonts w:ascii="Times New Roman" w:hAnsi="Times New Roman" w:cs="Times New Roman"/>
          <w:b/>
          <w:sz w:val="27"/>
          <w:szCs w:val="27"/>
        </w:rPr>
        <w:t xml:space="preserve">НОРМАТИВНЫЙ ПРАВОВОЙ АКТ </w:t>
      </w:r>
    </w:p>
    <w:p w:rsidR="009B62E9" w:rsidRPr="00D720A9" w:rsidRDefault="009B62E9" w:rsidP="009B62E9">
      <w:pPr>
        <w:jc w:val="center"/>
        <w:rPr>
          <w:rFonts w:ascii="Times New Roman" w:hAnsi="Times New Roman" w:cs="Times New Roman"/>
          <w:b/>
          <w:sz w:val="27"/>
          <w:szCs w:val="27"/>
        </w:rPr>
      </w:pPr>
    </w:p>
    <w:p w:rsidR="009B62E9" w:rsidRPr="00D720A9" w:rsidRDefault="009B62E9" w:rsidP="009B62E9">
      <w:pPr>
        <w:jc w:val="both"/>
        <w:rPr>
          <w:rFonts w:ascii="Times New Roman" w:hAnsi="Times New Roman" w:cs="Times New Roman"/>
          <w:b/>
          <w:sz w:val="27"/>
          <w:szCs w:val="27"/>
        </w:rPr>
      </w:pPr>
      <w:r w:rsidRPr="00145094">
        <w:rPr>
          <w:rFonts w:ascii="Times New Roman" w:hAnsi="Times New Roman" w:cs="Times New Roman"/>
          <w:sz w:val="28"/>
          <w:szCs w:val="28"/>
        </w:rPr>
        <w:t xml:space="preserve">от 27 января 2015 года    </w:t>
      </w:r>
      <w:r w:rsidR="00145094" w:rsidRPr="00145094">
        <w:rPr>
          <w:rFonts w:ascii="Times New Roman" w:hAnsi="Times New Roman" w:cs="Times New Roman"/>
          <w:sz w:val="28"/>
          <w:szCs w:val="28"/>
        </w:rPr>
        <w:t xml:space="preserve">      </w:t>
      </w:r>
      <w:r w:rsidRPr="00145094">
        <w:rPr>
          <w:rFonts w:ascii="Times New Roman" w:hAnsi="Times New Roman" w:cs="Times New Roman"/>
          <w:sz w:val="28"/>
          <w:szCs w:val="28"/>
        </w:rPr>
        <w:t xml:space="preserve">      </w:t>
      </w:r>
      <w:proofErr w:type="spellStart"/>
      <w:r w:rsidRPr="00145094">
        <w:rPr>
          <w:rFonts w:ascii="Times New Roman" w:hAnsi="Times New Roman" w:cs="Times New Roman"/>
          <w:sz w:val="28"/>
          <w:szCs w:val="28"/>
        </w:rPr>
        <w:t>пгт</w:t>
      </w:r>
      <w:proofErr w:type="spellEnd"/>
      <w:r w:rsidR="00770A91" w:rsidRPr="00145094">
        <w:rPr>
          <w:rFonts w:ascii="Times New Roman" w:hAnsi="Times New Roman" w:cs="Times New Roman"/>
          <w:sz w:val="28"/>
          <w:szCs w:val="28"/>
        </w:rPr>
        <w:t xml:space="preserve"> </w:t>
      </w:r>
      <w:proofErr w:type="spellStart"/>
      <w:r w:rsidRPr="00145094">
        <w:rPr>
          <w:rFonts w:ascii="Times New Roman" w:hAnsi="Times New Roman" w:cs="Times New Roman"/>
          <w:sz w:val="28"/>
          <w:szCs w:val="28"/>
        </w:rPr>
        <w:t>Лучегорск</w:t>
      </w:r>
      <w:proofErr w:type="spellEnd"/>
      <w:r w:rsidR="00770A91">
        <w:rPr>
          <w:rFonts w:ascii="Times New Roman" w:hAnsi="Times New Roman" w:cs="Times New Roman"/>
          <w:sz w:val="27"/>
          <w:szCs w:val="27"/>
        </w:rPr>
        <w:t xml:space="preserve">                       </w:t>
      </w:r>
      <w:r w:rsidRPr="00145094">
        <w:rPr>
          <w:rFonts w:ascii="Times New Roman" w:hAnsi="Times New Roman" w:cs="Times New Roman"/>
          <w:sz w:val="28"/>
          <w:szCs w:val="28"/>
        </w:rPr>
        <w:t xml:space="preserve">№ </w:t>
      </w:r>
      <w:r w:rsidR="00145094" w:rsidRPr="00145094">
        <w:rPr>
          <w:rFonts w:ascii="Times New Roman" w:hAnsi="Times New Roman" w:cs="Times New Roman"/>
          <w:sz w:val="28"/>
          <w:szCs w:val="28"/>
        </w:rPr>
        <w:t>312</w:t>
      </w:r>
      <w:r w:rsidRPr="00145094">
        <w:rPr>
          <w:rFonts w:ascii="Times New Roman" w:hAnsi="Times New Roman" w:cs="Times New Roman"/>
          <w:sz w:val="28"/>
          <w:szCs w:val="28"/>
        </w:rPr>
        <w:t>-НПА</w:t>
      </w:r>
    </w:p>
    <w:p w:rsidR="009B62E9" w:rsidRPr="00D720A9" w:rsidRDefault="009B62E9" w:rsidP="009B62E9">
      <w:pPr>
        <w:jc w:val="center"/>
        <w:rPr>
          <w:rFonts w:ascii="Times New Roman" w:hAnsi="Times New Roman" w:cs="Times New Roman"/>
          <w:b/>
          <w:sz w:val="27"/>
          <w:szCs w:val="27"/>
        </w:rPr>
      </w:pPr>
    </w:p>
    <w:p w:rsidR="009B62E9" w:rsidRPr="00D720A9" w:rsidRDefault="009B62E9" w:rsidP="009B62E9">
      <w:pPr>
        <w:pStyle w:val="a3"/>
        <w:jc w:val="center"/>
        <w:rPr>
          <w:rFonts w:ascii="Times New Roman" w:hAnsi="Times New Roman"/>
          <w:b/>
          <w:bCs/>
          <w:sz w:val="27"/>
          <w:szCs w:val="27"/>
        </w:rPr>
      </w:pPr>
      <w:r w:rsidRPr="00D720A9">
        <w:rPr>
          <w:rFonts w:ascii="Times New Roman" w:hAnsi="Times New Roman"/>
          <w:b/>
          <w:bCs/>
          <w:sz w:val="27"/>
          <w:szCs w:val="27"/>
        </w:rPr>
        <w:t>Об утверждении Положения</w:t>
      </w:r>
    </w:p>
    <w:p w:rsidR="009B62E9" w:rsidRPr="00D720A9" w:rsidRDefault="009B62E9" w:rsidP="009B62E9">
      <w:pPr>
        <w:pStyle w:val="a3"/>
        <w:jc w:val="center"/>
        <w:rPr>
          <w:rFonts w:ascii="Times New Roman" w:hAnsi="Times New Roman"/>
          <w:b/>
          <w:bCs/>
          <w:sz w:val="27"/>
          <w:szCs w:val="27"/>
        </w:rPr>
      </w:pPr>
      <w:r>
        <w:rPr>
          <w:rFonts w:ascii="Times New Roman" w:hAnsi="Times New Roman"/>
          <w:b/>
          <w:bCs/>
          <w:sz w:val="27"/>
          <w:szCs w:val="27"/>
        </w:rPr>
        <w:t>о</w:t>
      </w:r>
      <w:r w:rsidRPr="00D720A9">
        <w:rPr>
          <w:rFonts w:ascii="Times New Roman" w:hAnsi="Times New Roman"/>
          <w:b/>
          <w:bCs/>
          <w:sz w:val="27"/>
          <w:szCs w:val="27"/>
        </w:rPr>
        <w:t>б обеспечении жилыми помещениями</w:t>
      </w:r>
      <w:r w:rsidR="00770A91">
        <w:rPr>
          <w:rFonts w:ascii="Times New Roman" w:hAnsi="Times New Roman"/>
          <w:b/>
          <w:bCs/>
          <w:sz w:val="27"/>
          <w:szCs w:val="27"/>
        </w:rPr>
        <w:t xml:space="preserve"> </w:t>
      </w:r>
      <w:r w:rsidRPr="00D720A9">
        <w:rPr>
          <w:rFonts w:ascii="Times New Roman" w:hAnsi="Times New Roman"/>
          <w:b/>
          <w:bCs/>
          <w:sz w:val="27"/>
          <w:szCs w:val="27"/>
        </w:rPr>
        <w:t>малоимущих граждан, признанных нуждающимися в</w:t>
      </w:r>
      <w:r w:rsidR="00770A91">
        <w:rPr>
          <w:rFonts w:ascii="Times New Roman" w:hAnsi="Times New Roman"/>
          <w:b/>
          <w:bCs/>
          <w:sz w:val="27"/>
          <w:szCs w:val="27"/>
        </w:rPr>
        <w:t xml:space="preserve"> </w:t>
      </w:r>
      <w:r w:rsidRPr="00D720A9">
        <w:rPr>
          <w:rFonts w:ascii="Times New Roman" w:hAnsi="Times New Roman"/>
          <w:b/>
          <w:bCs/>
          <w:sz w:val="27"/>
          <w:szCs w:val="27"/>
        </w:rPr>
        <w:t>жилых помещениях, предоставляемых по договорам</w:t>
      </w:r>
      <w:r w:rsidR="00770A91">
        <w:rPr>
          <w:rFonts w:ascii="Times New Roman" w:hAnsi="Times New Roman"/>
          <w:b/>
          <w:bCs/>
          <w:sz w:val="27"/>
          <w:szCs w:val="27"/>
        </w:rPr>
        <w:t xml:space="preserve"> </w:t>
      </w:r>
      <w:r w:rsidRPr="00D720A9">
        <w:rPr>
          <w:rFonts w:ascii="Times New Roman" w:hAnsi="Times New Roman"/>
          <w:b/>
          <w:bCs/>
          <w:sz w:val="27"/>
          <w:szCs w:val="27"/>
        </w:rPr>
        <w:t>социального найма на территории</w:t>
      </w:r>
      <w:r w:rsidR="00770A91">
        <w:rPr>
          <w:rFonts w:ascii="Times New Roman" w:hAnsi="Times New Roman"/>
          <w:b/>
          <w:bCs/>
          <w:sz w:val="27"/>
          <w:szCs w:val="27"/>
        </w:rPr>
        <w:t xml:space="preserve"> </w:t>
      </w:r>
      <w:r w:rsidRPr="00D720A9">
        <w:rPr>
          <w:rFonts w:ascii="Times New Roman" w:hAnsi="Times New Roman"/>
          <w:b/>
          <w:bCs/>
          <w:sz w:val="27"/>
          <w:szCs w:val="27"/>
        </w:rPr>
        <w:t>сельских поселений, входящих в состав П</w:t>
      </w:r>
      <w:r>
        <w:rPr>
          <w:rFonts w:ascii="Times New Roman" w:hAnsi="Times New Roman"/>
          <w:b/>
          <w:bCs/>
          <w:sz w:val="27"/>
          <w:szCs w:val="27"/>
        </w:rPr>
        <w:t>ожарского муниципального района</w:t>
      </w:r>
    </w:p>
    <w:p w:rsidR="00145094" w:rsidRDefault="00145094" w:rsidP="00145094">
      <w:pPr>
        <w:pStyle w:val="a3"/>
        <w:spacing w:line="360" w:lineRule="auto"/>
        <w:jc w:val="center"/>
        <w:rPr>
          <w:rFonts w:ascii="Times New Roman" w:hAnsi="Times New Roman"/>
          <w:sz w:val="27"/>
          <w:szCs w:val="27"/>
        </w:rPr>
      </w:pPr>
    </w:p>
    <w:p w:rsidR="00145094" w:rsidRDefault="00145094" w:rsidP="00145094">
      <w:pPr>
        <w:pStyle w:val="a3"/>
        <w:spacing w:line="360" w:lineRule="auto"/>
        <w:jc w:val="center"/>
        <w:rPr>
          <w:rFonts w:ascii="Times New Roman" w:hAnsi="Times New Roman"/>
          <w:sz w:val="27"/>
          <w:szCs w:val="27"/>
        </w:rPr>
      </w:pPr>
      <w:proofErr w:type="gramStart"/>
      <w:r>
        <w:rPr>
          <w:rFonts w:ascii="Times New Roman" w:hAnsi="Times New Roman"/>
          <w:sz w:val="27"/>
          <w:szCs w:val="27"/>
        </w:rPr>
        <w:t>Принят</w:t>
      </w:r>
      <w:proofErr w:type="gramEnd"/>
      <w:r>
        <w:rPr>
          <w:rFonts w:ascii="Times New Roman" w:hAnsi="Times New Roman"/>
          <w:sz w:val="27"/>
          <w:szCs w:val="27"/>
        </w:rPr>
        <w:t xml:space="preserve"> Думой Пожарского муниципального района 27 января 2015 года</w:t>
      </w:r>
    </w:p>
    <w:p w:rsidR="009B62E9" w:rsidRPr="00D720A9" w:rsidRDefault="009B62E9" w:rsidP="009B62E9">
      <w:pPr>
        <w:pStyle w:val="a3"/>
        <w:spacing w:line="360" w:lineRule="auto"/>
        <w:ind w:firstLine="851"/>
        <w:jc w:val="both"/>
        <w:rPr>
          <w:rFonts w:ascii="Times New Roman" w:hAnsi="Times New Roman"/>
          <w:sz w:val="27"/>
          <w:szCs w:val="27"/>
        </w:rPr>
      </w:pPr>
      <w:proofErr w:type="gramStart"/>
      <w:r w:rsidRPr="00D720A9">
        <w:rPr>
          <w:rFonts w:ascii="Times New Roman" w:hAnsi="Times New Roman"/>
          <w:sz w:val="27"/>
          <w:szCs w:val="27"/>
        </w:rPr>
        <w:t xml:space="preserve">В соответствии с Жилищным </w:t>
      </w:r>
      <w:hyperlink r:id="rId8" w:history="1">
        <w:r w:rsidRPr="00D720A9">
          <w:rPr>
            <w:rFonts w:ascii="Times New Roman" w:hAnsi="Times New Roman"/>
            <w:color w:val="0000FF"/>
            <w:sz w:val="27"/>
            <w:szCs w:val="27"/>
          </w:rPr>
          <w:t>кодексом</w:t>
        </w:r>
      </w:hyperlink>
      <w:r w:rsidRPr="00D720A9">
        <w:rPr>
          <w:rFonts w:ascii="Times New Roman" w:hAnsi="Times New Roman"/>
          <w:sz w:val="27"/>
          <w:szCs w:val="27"/>
        </w:rPr>
        <w:t xml:space="preserve"> Российской Федерации, Федеральным </w:t>
      </w:r>
      <w:hyperlink r:id="rId9" w:history="1">
        <w:r w:rsidRPr="00D720A9">
          <w:rPr>
            <w:rFonts w:ascii="Times New Roman" w:hAnsi="Times New Roman"/>
            <w:color w:val="0000FF"/>
            <w:sz w:val="27"/>
            <w:szCs w:val="27"/>
          </w:rPr>
          <w:t>законом</w:t>
        </w:r>
      </w:hyperlink>
      <w:r w:rsidRPr="00D720A9">
        <w:rPr>
          <w:rFonts w:ascii="Times New Roman" w:hAnsi="Times New Roman"/>
          <w:sz w:val="27"/>
          <w:szCs w:val="27"/>
        </w:rPr>
        <w:t xml:space="preserve"> от 6 октября 2003 года № 131-ФЗ «Об общих принципах организации местного самоуправления в Российской Федерации», на основании </w:t>
      </w:r>
      <w:hyperlink r:id="rId10" w:history="1">
        <w:r w:rsidRPr="00D720A9">
          <w:rPr>
            <w:rFonts w:ascii="Times New Roman" w:hAnsi="Times New Roman"/>
            <w:color w:val="0000FF"/>
            <w:sz w:val="27"/>
            <w:szCs w:val="27"/>
          </w:rPr>
          <w:t>Закона</w:t>
        </w:r>
      </w:hyperlink>
      <w:r w:rsidRPr="00D720A9">
        <w:rPr>
          <w:rFonts w:ascii="Times New Roman" w:hAnsi="Times New Roman"/>
          <w:sz w:val="27"/>
          <w:szCs w:val="27"/>
        </w:rPr>
        <w:t xml:space="preserve"> Приморского края от 11 ноября 2005 года № 297-КЗ «О порядке ведения органами местного самоуправления городских (сельских) поселений и городских округов Приморского края учета граждан в качестве нуждающихся в жилых помещениях, предоставляемых по договорам</w:t>
      </w:r>
      <w:proofErr w:type="gramEnd"/>
      <w:r w:rsidRPr="00D720A9">
        <w:rPr>
          <w:rFonts w:ascii="Times New Roman" w:hAnsi="Times New Roman"/>
          <w:sz w:val="27"/>
          <w:szCs w:val="27"/>
        </w:rPr>
        <w:t xml:space="preserve"> социального найма», </w:t>
      </w:r>
      <w:hyperlink r:id="rId11" w:history="1">
        <w:r w:rsidRPr="00D720A9">
          <w:rPr>
            <w:rFonts w:ascii="Times New Roman" w:hAnsi="Times New Roman"/>
            <w:color w:val="0000FF"/>
            <w:sz w:val="27"/>
            <w:szCs w:val="27"/>
          </w:rPr>
          <w:t>Закона</w:t>
        </w:r>
      </w:hyperlink>
      <w:r w:rsidRPr="00D720A9">
        <w:rPr>
          <w:rFonts w:ascii="Times New Roman" w:hAnsi="Times New Roman"/>
          <w:sz w:val="27"/>
          <w:szCs w:val="27"/>
        </w:rPr>
        <w:t xml:space="preserve"> Приморского края от 15 мая 2006 года № 360-КЗ «О порядке признания органами местного самоуправления Приморского края граждан малоимущими в целях предоставления им жилых помещений по договорам социального найма», Уставом Пожарского муниципального района</w:t>
      </w:r>
    </w:p>
    <w:p w:rsidR="009B62E9" w:rsidRPr="00D720A9" w:rsidRDefault="009B62E9" w:rsidP="009B62E9">
      <w:pPr>
        <w:pStyle w:val="a3"/>
        <w:spacing w:line="360" w:lineRule="auto"/>
        <w:ind w:firstLine="851"/>
        <w:jc w:val="both"/>
        <w:rPr>
          <w:rFonts w:ascii="Times New Roman" w:hAnsi="Times New Roman"/>
          <w:sz w:val="27"/>
          <w:szCs w:val="27"/>
        </w:rPr>
      </w:pPr>
      <w:r w:rsidRPr="00D720A9">
        <w:rPr>
          <w:rFonts w:ascii="Times New Roman" w:hAnsi="Times New Roman"/>
          <w:sz w:val="27"/>
          <w:szCs w:val="27"/>
        </w:rPr>
        <w:t xml:space="preserve">1. Утвердить </w:t>
      </w:r>
      <w:hyperlink w:anchor="Par36" w:history="1">
        <w:r w:rsidRPr="00D720A9">
          <w:rPr>
            <w:rFonts w:ascii="Times New Roman" w:hAnsi="Times New Roman"/>
            <w:color w:val="0000FF"/>
            <w:sz w:val="27"/>
            <w:szCs w:val="27"/>
          </w:rPr>
          <w:t>Положение</w:t>
        </w:r>
      </w:hyperlink>
      <w:r w:rsidR="00770A91">
        <w:t xml:space="preserve"> </w:t>
      </w:r>
      <w:r>
        <w:rPr>
          <w:rFonts w:ascii="Times New Roman" w:hAnsi="Times New Roman"/>
          <w:sz w:val="27"/>
          <w:szCs w:val="27"/>
        </w:rPr>
        <w:t>о</w:t>
      </w:r>
      <w:r w:rsidRPr="00D720A9">
        <w:rPr>
          <w:rFonts w:ascii="Times New Roman" w:hAnsi="Times New Roman"/>
          <w:sz w:val="27"/>
          <w:szCs w:val="27"/>
        </w:rPr>
        <w:t xml:space="preserve">б обеспечении жилыми помещениями малоимущих граждан, признанных нуждающимися в жилых помещениях, предоставляемых по договорам социального найма на территории </w:t>
      </w:r>
      <w:r w:rsidRPr="00D720A9">
        <w:rPr>
          <w:rFonts w:ascii="Times New Roman" w:hAnsi="Times New Roman"/>
          <w:bCs/>
          <w:sz w:val="27"/>
          <w:szCs w:val="27"/>
        </w:rPr>
        <w:t>сельских поселений, входящих в состав П</w:t>
      </w:r>
      <w:r>
        <w:rPr>
          <w:rFonts w:ascii="Times New Roman" w:hAnsi="Times New Roman"/>
          <w:bCs/>
          <w:sz w:val="27"/>
          <w:szCs w:val="27"/>
        </w:rPr>
        <w:t>ожарского муниципального района</w:t>
      </w:r>
      <w:r w:rsidRPr="00D720A9">
        <w:rPr>
          <w:rFonts w:ascii="Times New Roman" w:hAnsi="Times New Roman"/>
          <w:sz w:val="27"/>
          <w:szCs w:val="27"/>
        </w:rPr>
        <w:t>.</w:t>
      </w:r>
    </w:p>
    <w:p w:rsidR="009B62E9" w:rsidRPr="00D720A9" w:rsidRDefault="009B62E9" w:rsidP="009B62E9">
      <w:pPr>
        <w:pStyle w:val="a3"/>
        <w:spacing w:line="360" w:lineRule="auto"/>
        <w:ind w:firstLine="851"/>
        <w:jc w:val="both"/>
        <w:rPr>
          <w:rFonts w:ascii="Times New Roman" w:hAnsi="Times New Roman"/>
          <w:sz w:val="27"/>
          <w:szCs w:val="27"/>
        </w:rPr>
      </w:pPr>
      <w:r w:rsidRPr="00D720A9">
        <w:rPr>
          <w:rFonts w:ascii="Times New Roman" w:hAnsi="Times New Roman"/>
          <w:sz w:val="27"/>
          <w:szCs w:val="27"/>
        </w:rPr>
        <w:t>2. Нормативный правовой а</w:t>
      </w:r>
      <w:proofErr w:type="gramStart"/>
      <w:r w:rsidRPr="00D720A9">
        <w:rPr>
          <w:rFonts w:ascii="Times New Roman" w:hAnsi="Times New Roman"/>
          <w:sz w:val="27"/>
          <w:szCs w:val="27"/>
        </w:rPr>
        <w:t>кт вст</w:t>
      </w:r>
      <w:proofErr w:type="gramEnd"/>
      <w:r w:rsidRPr="00D720A9">
        <w:rPr>
          <w:rFonts w:ascii="Times New Roman" w:hAnsi="Times New Roman"/>
          <w:sz w:val="27"/>
          <w:szCs w:val="27"/>
        </w:rPr>
        <w:t>упает в силу со дня его опубликования в газете «Победа» и распространяет свое действие с 01 января 2015 года.</w:t>
      </w:r>
    </w:p>
    <w:p w:rsidR="009B62E9" w:rsidRPr="00D720A9" w:rsidRDefault="009B62E9" w:rsidP="009B62E9">
      <w:pPr>
        <w:pStyle w:val="a3"/>
        <w:spacing w:line="360" w:lineRule="auto"/>
        <w:ind w:firstLine="851"/>
        <w:jc w:val="both"/>
        <w:rPr>
          <w:rFonts w:ascii="Times New Roman" w:hAnsi="Times New Roman"/>
          <w:sz w:val="27"/>
          <w:szCs w:val="27"/>
        </w:rPr>
      </w:pPr>
    </w:p>
    <w:p w:rsidR="009B62E9" w:rsidRPr="00D720A9" w:rsidRDefault="009B62E9" w:rsidP="009B62E9">
      <w:pPr>
        <w:pStyle w:val="a3"/>
        <w:spacing w:line="360" w:lineRule="auto"/>
        <w:ind w:firstLine="851"/>
        <w:jc w:val="both"/>
        <w:rPr>
          <w:rFonts w:ascii="Times New Roman" w:hAnsi="Times New Roman"/>
          <w:sz w:val="27"/>
          <w:szCs w:val="27"/>
        </w:rPr>
      </w:pPr>
    </w:p>
    <w:p w:rsidR="009B62E9" w:rsidRPr="00D720A9" w:rsidRDefault="009B62E9" w:rsidP="009B62E9">
      <w:pPr>
        <w:pStyle w:val="a4"/>
        <w:spacing w:line="360" w:lineRule="auto"/>
        <w:rPr>
          <w:sz w:val="27"/>
          <w:szCs w:val="27"/>
        </w:rPr>
      </w:pPr>
      <w:r w:rsidRPr="00D720A9">
        <w:rPr>
          <w:sz w:val="27"/>
          <w:szCs w:val="27"/>
        </w:rPr>
        <w:t>Глава Пожарского муниципального района                             В.В. Синицын</w:t>
      </w:r>
    </w:p>
    <w:p w:rsidR="009B62E9" w:rsidRPr="00F2700E" w:rsidRDefault="009B62E9" w:rsidP="009B62E9">
      <w:pPr>
        <w:pStyle w:val="a3"/>
        <w:spacing w:line="360" w:lineRule="auto"/>
        <w:ind w:firstLine="851"/>
        <w:jc w:val="both"/>
        <w:rPr>
          <w:rFonts w:ascii="Times New Roman" w:hAnsi="Times New Roman"/>
          <w:sz w:val="28"/>
          <w:szCs w:val="28"/>
        </w:rPr>
      </w:pPr>
    </w:p>
    <w:p w:rsidR="009B62E9" w:rsidRPr="00F2700E" w:rsidRDefault="009B62E9" w:rsidP="009B62E9">
      <w:pPr>
        <w:pStyle w:val="a3"/>
        <w:jc w:val="center"/>
        <w:rPr>
          <w:rFonts w:ascii="Times New Roman" w:hAnsi="Times New Roman"/>
          <w:b/>
          <w:bCs/>
          <w:sz w:val="28"/>
          <w:szCs w:val="28"/>
        </w:rPr>
      </w:pPr>
      <w:bookmarkStart w:id="0" w:name="Par36"/>
      <w:bookmarkEnd w:id="0"/>
      <w:r w:rsidRPr="00F2700E">
        <w:rPr>
          <w:rFonts w:ascii="Times New Roman" w:hAnsi="Times New Roman"/>
          <w:b/>
          <w:bCs/>
          <w:sz w:val="28"/>
          <w:szCs w:val="28"/>
        </w:rPr>
        <w:t>Положение</w:t>
      </w:r>
    </w:p>
    <w:p w:rsidR="009B62E9" w:rsidRPr="00457DA6" w:rsidRDefault="009B62E9" w:rsidP="009B62E9">
      <w:pPr>
        <w:pStyle w:val="a3"/>
        <w:jc w:val="center"/>
        <w:rPr>
          <w:rFonts w:ascii="Times New Roman" w:hAnsi="Times New Roman"/>
          <w:b/>
          <w:bCs/>
          <w:sz w:val="28"/>
          <w:szCs w:val="28"/>
        </w:rPr>
      </w:pPr>
      <w:r>
        <w:rPr>
          <w:rFonts w:ascii="Times New Roman" w:hAnsi="Times New Roman"/>
          <w:b/>
          <w:bCs/>
          <w:sz w:val="28"/>
          <w:szCs w:val="28"/>
        </w:rPr>
        <w:t>о</w:t>
      </w:r>
      <w:r w:rsidRPr="00457DA6">
        <w:rPr>
          <w:rFonts w:ascii="Times New Roman" w:hAnsi="Times New Roman"/>
          <w:b/>
          <w:bCs/>
          <w:sz w:val="28"/>
          <w:szCs w:val="28"/>
        </w:rPr>
        <w:t>б обеспечении жилыми помещениями</w:t>
      </w:r>
      <w:r>
        <w:rPr>
          <w:rFonts w:ascii="Times New Roman" w:hAnsi="Times New Roman"/>
          <w:b/>
          <w:bCs/>
          <w:sz w:val="28"/>
          <w:szCs w:val="28"/>
        </w:rPr>
        <w:t xml:space="preserve"> м</w:t>
      </w:r>
      <w:r w:rsidRPr="00457DA6">
        <w:rPr>
          <w:rFonts w:ascii="Times New Roman" w:hAnsi="Times New Roman"/>
          <w:b/>
          <w:bCs/>
          <w:sz w:val="28"/>
          <w:szCs w:val="28"/>
        </w:rPr>
        <w:t>алоимущих граждан, признанных нуждающимися</w:t>
      </w:r>
      <w:r>
        <w:rPr>
          <w:rFonts w:ascii="Times New Roman" w:hAnsi="Times New Roman"/>
          <w:b/>
          <w:bCs/>
          <w:sz w:val="28"/>
          <w:szCs w:val="28"/>
        </w:rPr>
        <w:t xml:space="preserve"> в</w:t>
      </w:r>
      <w:r w:rsidRPr="00457DA6">
        <w:rPr>
          <w:rFonts w:ascii="Times New Roman" w:hAnsi="Times New Roman"/>
          <w:b/>
          <w:bCs/>
          <w:sz w:val="28"/>
          <w:szCs w:val="28"/>
        </w:rPr>
        <w:t xml:space="preserve"> жилых помещениях, предоставляемых по договорам</w:t>
      </w:r>
      <w:r w:rsidR="006360D4">
        <w:rPr>
          <w:rFonts w:ascii="Times New Roman" w:hAnsi="Times New Roman"/>
          <w:b/>
          <w:bCs/>
          <w:sz w:val="28"/>
          <w:szCs w:val="28"/>
        </w:rPr>
        <w:t xml:space="preserve"> </w:t>
      </w:r>
      <w:r w:rsidRPr="00457DA6">
        <w:rPr>
          <w:rFonts w:ascii="Times New Roman" w:hAnsi="Times New Roman"/>
          <w:b/>
          <w:bCs/>
          <w:sz w:val="28"/>
          <w:szCs w:val="28"/>
        </w:rPr>
        <w:t>социального найма на территории сельских поселений, входящих в состав Пожарского муниципального района</w:t>
      </w:r>
    </w:p>
    <w:p w:rsidR="009B62E9" w:rsidRPr="00F2700E" w:rsidRDefault="009B62E9" w:rsidP="009B62E9">
      <w:pPr>
        <w:pStyle w:val="a3"/>
        <w:spacing w:line="360" w:lineRule="auto"/>
        <w:ind w:firstLine="851"/>
        <w:jc w:val="both"/>
        <w:rPr>
          <w:rFonts w:ascii="Times New Roman" w:hAnsi="Times New Roman"/>
          <w:sz w:val="28"/>
          <w:szCs w:val="28"/>
        </w:rPr>
      </w:pPr>
    </w:p>
    <w:tbl>
      <w:tblPr>
        <w:tblW w:w="9464" w:type="dxa"/>
        <w:tblLook w:val="01E0" w:firstRow="1" w:lastRow="1" w:firstColumn="1" w:lastColumn="1" w:noHBand="0" w:noVBand="0"/>
      </w:tblPr>
      <w:tblGrid>
        <w:gridCol w:w="4219"/>
        <w:gridCol w:w="5245"/>
      </w:tblGrid>
      <w:tr w:rsidR="009B62E9" w:rsidRPr="001C37C6" w:rsidTr="004A0D83">
        <w:tc>
          <w:tcPr>
            <w:tcW w:w="4219" w:type="dxa"/>
          </w:tcPr>
          <w:p w:rsidR="009B62E9" w:rsidRPr="00F77D5A" w:rsidRDefault="009B62E9" w:rsidP="004A0D83">
            <w:pPr>
              <w:pStyle w:val="a3"/>
              <w:rPr>
                <w:rFonts w:ascii="Times New Roman" w:hAnsi="Times New Roman"/>
                <w:sz w:val="24"/>
                <w:szCs w:val="24"/>
              </w:rPr>
            </w:pPr>
          </w:p>
        </w:tc>
        <w:tc>
          <w:tcPr>
            <w:tcW w:w="5245" w:type="dxa"/>
          </w:tcPr>
          <w:p w:rsidR="009B62E9" w:rsidRPr="00F77D5A" w:rsidRDefault="009B62E9" w:rsidP="004A0D83">
            <w:pPr>
              <w:pStyle w:val="a3"/>
              <w:jc w:val="both"/>
              <w:rPr>
                <w:rFonts w:ascii="Times New Roman" w:hAnsi="Times New Roman"/>
                <w:sz w:val="24"/>
                <w:szCs w:val="24"/>
              </w:rPr>
            </w:pPr>
            <w:r w:rsidRPr="00F77D5A">
              <w:rPr>
                <w:rFonts w:ascii="Times New Roman" w:hAnsi="Times New Roman"/>
                <w:sz w:val="24"/>
                <w:szCs w:val="24"/>
              </w:rPr>
              <w:t xml:space="preserve">Утверждено нормативным правовым актом Думы Пожарского муниципального района </w:t>
            </w:r>
          </w:p>
          <w:p w:rsidR="009B62E9" w:rsidRPr="00F77D5A" w:rsidRDefault="009B62E9" w:rsidP="004A0D83">
            <w:pPr>
              <w:pStyle w:val="a3"/>
              <w:rPr>
                <w:rFonts w:ascii="Times New Roman" w:hAnsi="Times New Roman"/>
                <w:sz w:val="24"/>
                <w:szCs w:val="24"/>
              </w:rPr>
            </w:pPr>
            <w:r w:rsidRPr="00F77D5A">
              <w:rPr>
                <w:rFonts w:ascii="Times New Roman" w:hAnsi="Times New Roman"/>
                <w:sz w:val="24"/>
                <w:szCs w:val="24"/>
              </w:rPr>
              <w:t>от 27 января</w:t>
            </w:r>
            <w:r w:rsidR="00145094">
              <w:rPr>
                <w:rFonts w:ascii="Times New Roman" w:hAnsi="Times New Roman"/>
                <w:sz w:val="24"/>
                <w:szCs w:val="24"/>
              </w:rPr>
              <w:t xml:space="preserve"> 2015 г. № 312</w:t>
            </w:r>
            <w:bookmarkStart w:id="1" w:name="_GoBack"/>
            <w:bookmarkEnd w:id="1"/>
            <w:r w:rsidRPr="00F77D5A">
              <w:rPr>
                <w:rFonts w:ascii="Times New Roman" w:hAnsi="Times New Roman"/>
                <w:sz w:val="24"/>
                <w:szCs w:val="24"/>
              </w:rPr>
              <w:t xml:space="preserve">- НПА </w:t>
            </w:r>
          </w:p>
          <w:p w:rsidR="009B62E9" w:rsidRPr="00F77D5A" w:rsidRDefault="009B62E9" w:rsidP="004A0D83">
            <w:pPr>
              <w:pStyle w:val="a3"/>
              <w:rPr>
                <w:rFonts w:ascii="Times New Roman" w:hAnsi="Times New Roman"/>
                <w:sz w:val="24"/>
                <w:szCs w:val="24"/>
              </w:rPr>
            </w:pPr>
          </w:p>
        </w:tc>
      </w:tr>
    </w:tbl>
    <w:p w:rsidR="009B62E9" w:rsidRPr="00F2700E" w:rsidRDefault="009B62E9" w:rsidP="009B62E9">
      <w:pPr>
        <w:pStyle w:val="a3"/>
        <w:ind w:firstLine="851"/>
        <w:jc w:val="both"/>
        <w:rPr>
          <w:rFonts w:ascii="Times New Roman" w:hAnsi="Times New Roman"/>
          <w:sz w:val="28"/>
          <w:szCs w:val="28"/>
        </w:rPr>
      </w:pPr>
    </w:p>
    <w:p w:rsidR="009B62E9" w:rsidRPr="00613DE0" w:rsidRDefault="009B62E9" w:rsidP="009B62E9">
      <w:pPr>
        <w:pStyle w:val="a3"/>
        <w:jc w:val="center"/>
        <w:rPr>
          <w:rFonts w:ascii="Times New Roman" w:hAnsi="Times New Roman"/>
          <w:b/>
          <w:sz w:val="28"/>
          <w:szCs w:val="28"/>
        </w:rPr>
      </w:pPr>
      <w:bookmarkStart w:id="2" w:name="Par48"/>
      <w:bookmarkEnd w:id="2"/>
      <w:r w:rsidRPr="00613DE0">
        <w:rPr>
          <w:rFonts w:ascii="Times New Roman" w:hAnsi="Times New Roman"/>
          <w:b/>
          <w:sz w:val="28"/>
          <w:szCs w:val="28"/>
        </w:rPr>
        <w:t>1. Общие положения</w:t>
      </w:r>
    </w:p>
    <w:p w:rsidR="009B62E9" w:rsidRDefault="009B62E9" w:rsidP="009B62E9">
      <w:pPr>
        <w:pStyle w:val="a3"/>
        <w:spacing w:line="360" w:lineRule="auto"/>
        <w:ind w:firstLine="851"/>
        <w:jc w:val="both"/>
        <w:rPr>
          <w:rFonts w:ascii="Times New Roman" w:hAnsi="Times New Roman"/>
          <w:sz w:val="28"/>
          <w:szCs w:val="28"/>
        </w:rPr>
      </w:pPr>
    </w:p>
    <w:p w:rsidR="009B62E9" w:rsidRPr="00C151AD" w:rsidRDefault="009B62E9" w:rsidP="009B62E9">
      <w:pPr>
        <w:pStyle w:val="a3"/>
        <w:spacing w:line="360" w:lineRule="auto"/>
        <w:ind w:firstLine="851"/>
        <w:jc w:val="both"/>
        <w:rPr>
          <w:rFonts w:ascii="Times New Roman" w:hAnsi="Times New Roman"/>
          <w:sz w:val="28"/>
          <w:szCs w:val="28"/>
        </w:rPr>
      </w:pPr>
      <w:r w:rsidRPr="00C151AD">
        <w:rPr>
          <w:rFonts w:ascii="Times New Roman" w:hAnsi="Times New Roman"/>
          <w:sz w:val="28"/>
          <w:szCs w:val="28"/>
        </w:rPr>
        <w:t xml:space="preserve">1. Настоящее Положение определяет порядок обеспечения жилыми помещениями малоимущих граждан, признанных в качестве нуждающихся в жилых помещениях, предоставляемых по договорам социального найма, являющихся гражданами Российской Федерации и имеющих регистрацию по месту жительства на территории </w:t>
      </w:r>
      <w:r w:rsidRPr="00C151AD">
        <w:rPr>
          <w:rFonts w:ascii="Times New Roman" w:hAnsi="Times New Roman"/>
          <w:bCs/>
          <w:sz w:val="28"/>
          <w:szCs w:val="28"/>
        </w:rPr>
        <w:t>сельских поселений, входящих в состав Пожарского муниципального района (далее по тексту – поселения)</w:t>
      </w:r>
      <w:r w:rsidRPr="00C151AD">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Pr>
          <w:rFonts w:ascii="Times New Roman" w:hAnsi="Times New Roman"/>
          <w:sz w:val="28"/>
          <w:szCs w:val="28"/>
        </w:rPr>
        <w:t>2</w:t>
      </w:r>
      <w:r w:rsidRPr="00F2700E">
        <w:rPr>
          <w:rFonts w:ascii="Times New Roman" w:hAnsi="Times New Roman"/>
          <w:sz w:val="28"/>
          <w:szCs w:val="28"/>
        </w:rPr>
        <w:t>. Основные понятия, используемые в настоящем Положении:</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1) обеспечение жилыми помещениями - предоставление жилых помещений муниципального жилищного фонда по договорам социального найма по установленным нормам;</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малоимущие граждане - граждане, признанные таковыми в целях признания </w:t>
      </w:r>
      <w:proofErr w:type="gramStart"/>
      <w:r w:rsidRPr="00F2700E">
        <w:rPr>
          <w:rFonts w:ascii="Times New Roman" w:hAnsi="Times New Roman"/>
          <w:sz w:val="28"/>
          <w:szCs w:val="28"/>
        </w:rPr>
        <w:t>их</w:t>
      </w:r>
      <w:proofErr w:type="gramEnd"/>
      <w:r w:rsidRPr="00F2700E">
        <w:rPr>
          <w:rFonts w:ascii="Times New Roman" w:hAnsi="Times New Roman"/>
          <w:sz w:val="28"/>
          <w:szCs w:val="28"/>
        </w:rPr>
        <w:t xml:space="preserve"> в качестве нуждающихся в предоставлении жилых помещений по договорам социального найма, в порядке, установленном законом Приморского края с учетом дохода, приходящегося на каждого члена семьи, стоимости имущества, находящегося в собственности членов семьи и подлежащего налогообложению;</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3) нуждающиеся в жилых помещениях, предоставляемых по договорам социального найма - граждане, признанные таковыми в порядке и по основаниям, установленным жилищным законодательством;</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4) жилое помещение - изолированное помещение, которое является недвижимым имуществом и пригодно для постоянного проживания граждан </w:t>
      </w:r>
      <w:r w:rsidRPr="00F2700E">
        <w:rPr>
          <w:rFonts w:ascii="Times New Roman" w:hAnsi="Times New Roman"/>
          <w:sz w:val="28"/>
          <w:szCs w:val="28"/>
        </w:rPr>
        <w:lastRenderedPageBreak/>
        <w:t>(отвечает установленным санитарным и техническим правилам и нормам, иным требованиям законодательства);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5) муниципальный жилищный фонд - совокупность жилых помещений, принадлежащих на праве собственности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6) учетная норма площади жилого помещения - минимальный размер площади жилого помещения, </w:t>
      </w:r>
      <w:proofErr w:type="gramStart"/>
      <w:r w:rsidRPr="00F2700E">
        <w:rPr>
          <w:rFonts w:ascii="Times New Roman" w:hAnsi="Times New Roman"/>
          <w:sz w:val="28"/>
          <w:szCs w:val="28"/>
        </w:rPr>
        <w:t>исходя из которого определяется</w:t>
      </w:r>
      <w:proofErr w:type="gramEnd"/>
      <w:r w:rsidRPr="00F2700E">
        <w:rPr>
          <w:rFonts w:ascii="Times New Roman" w:hAnsi="Times New Roman"/>
          <w:sz w:val="28"/>
          <w:szCs w:val="28"/>
        </w:rPr>
        <w:t xml:space="preserve"> уровень обеспеченности граждан общей площадью жилого помещения, в целях их принятия на учет в качестве нуждающихся в жилых помещениях;</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7) норма предоставления площади жилого помещения - минимальный размер площади жилого помещения, </w:t>
      </w:r>
      <w:proofErr w:type="gramStart"/>
      <w:r w:rsidRPr="00F2700E">
        <w:rPr>
          <w:rFonts w:ascii="Times New Roman" w:hAnsi="Times New Roman"/>
          <w:sz w:val="28"/>
          <w:szCs w:val="28"/>
        </w:rPr>
        <w:t>исходя из которого определяется</w:t>
      </w:r>
      <w:proofErr w:type="gramEnd"/>
      <w:r w:rsidRPr="00F2700E">
        <w:rPr>
          <w:rFonts w:ascii="Times New Roman" w:hAnsi="Times New Roman"/>
          <w:sz w:val="28"/>
          <w:szCs w:val="28"/>
        </w:rPr>
        <w:t xml:space="preserve"> размер общей площади жилого помещения, предоставляемого по договору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proofErr w:type="gramStart"/>
      <w:r w:rsidRPr="00F2700E">
        <w:rPr>
          <w:rFonts w:ascii="Times New Roman" w:hAnsi="Times New Roman"/>
          <w:sz w:val="28"/>
          <w:szCs w:val="28"/>
        </w:rPr>
        <w:t>8) договор социального найма жилого помещения - договор, по которому одна сторона - собственник жилого помещения муниципального жилищного фонда (действующие от его имени уполномоченный орган местного самоуправления) либо упо</w:t>
      </w:r>
      <w:r>
        <w:rPr>
          <w:rFonts w:ascii="Times New Roman" w:hAnsi="Times New Roman"/>
          <w:sz w:val="28"/>
          <w:szCs w:val="28"/>
        </w:rPr>
        <w:t>лн</w:t>
      </w:r>
      <w:r w:rsidRPr="00F2700E">
        <w:rPr>
          <w:rFonts w:ascii="Times New Roman" w:hAnsi="Times New Roman"/>
          <w:sz w:val="28"/>
          <w:szCs w:val="28"/>
        </w:rPr>
        <w:t>омоченное им лицо (</w:t>
      </w:r>
      <w:proofErr w:type="spellStart"/>
      <w:r w:rsidRPr="00F2700E">
        <w:rPr>
          <w:rFonts w:ascii="Times New Roman" w:hAnsi="Times New Roman"/>
          <w:sz w:val="28"/>
          <w:szCs w:val="28"/>
        </w:rPr>
        <w:t>наймодатель</w:t>
      </w:r>
      <w:proofErr w:type="spellEnd"/>
      <w:r w:rsidRPr="00F2700E">
        <w:rPr>
          <w:rFonts w:ascii="Times New Roman" w:hAnsi="Times New Roman"/>
          <w:sz w:val="28"/>
          <w:szCs w:val="28"/>
        </w:rPr>
        <w:t xml:space="preserve">) обязуется передать другой стороне - гражданину (нанимателю) жилое помещение во владение и пользование для проживания в нем на условиях, установленных Жилищным </w:t>
      </w:r>
      <w:hyperlink r:id="rId12" w:history="1">
        <w:r w:rsidRPr="00F2700E">
          <w:rPr>
            <w:rFonts w:ascii="Times New Roman" w:hAnsi="Times New Roman"/>
            <w:color w:val="0000FF"/>
            <w:sz w:val="28"/>
            <w:szCs w:val="28"/>
          </w:rPr>
          <w:t>кодексом</w:t>
        </w:r>
      </w:hyperlink>
      <w:r w:rsidRPr="00F2700E">
        <w:rPr>
          <w:rFonts w:ascii="Times New Roman" w:hAnsi="Times New Roman"/>
          <w:sz w:val="28"/>
          <w:szCs w:val="28"/>
        </w:rPr>
        <w:t xml:space="preserve"> Российской Федерации.</w:t>
      </w:r>
      <w:proofErr w:type="gramEnd"/>
    </w:p>
    <w:p w:rsidR="009B62E9" w:rsidRPr="00F2700E" w:rsidRDefault="009B62E9" w:rsidP="009B62E9">
      <w:pPr>
        <w:pStyle w:val="a3"/>
        <w:spacing w:line="360" w:lineRule="auto"/>
        <w:ind w:firstLine="851"/>
        <w:jc w:val="both"/>
        <w:rPr>
          <w:rFonts w:ascii="Times New Roman" w:hAnsi="Times New Roman"/>
          <w:sz w:val="28"/>
          <w:szCs w:val="28"/>
        </w:rPr>
      </w:pPr>
      <w:r>
        <w:rPr>
          <w:rFonts w:ascii="Times New Roman" w:hAnsi="Times New Roman"/>
          <w:sz w:val="28"/>
          <w:szCs w:val="28"/>
        </w:rPr>
        <w:t>3</w:t>
      </w:r>
      <w:r w:rsidRPr="00F2700E">
        <w:rPr>
          <w:rFonts w:ascii="Times New Roman" w:hAnsi="Times New Roman"/>
          <w:sz w:val="28"/>
          <w:szCs w:val="28"/>
        </w:rPr>
        <w:t>. Договор социального найма жилого помещения</w:t>
      </w:r>
      <w:r>
        <w:rPr>
          <w:rFonts w:ascii="Times New Roman" w:hAnsi="Times New Roman"/>
          <w:sz w:val="28"/>
          <w:szCs w:val="28"/>
        </w:rPr>
        <w:t xml:space="preserve"> заключается в письменной форме</w:t>
      </w:r>
      <w:r w:rsidRPr="00F2700E">
        <w:rPr>
          <w:rFonts w:ascii="Times New Roman" w:hAnsi="Times New Roman"/>
          <w:sz w:val="28"/>
          <w:szCs w:val="28"/>
        </w:rPr>
        <w:t xml:space="preserve"> на основании решения о предоставлении жилого помещения жилищного фонда социального использования.</w:t>
      </w:r>
    </w:p>
    <w:p w:rsidR="009B62E9" w:rsidRPr="00613DE0" w:rsidRDefault="009B62E9" w:rsidP="009B62E9">
      <w:pPr>
        <w:pStyle w:val="a3"/>
        <w:ind w:firstLine="851"/>
        <w:jc w:val="both"/>
        <w:rPr>
          <w:rFonts w:ascii="Times New Roman" w:hAnsi="Times New Roman"/>
          <w:b/>
          <w:sz w:val="28"/>
          <w:szCs w:val="28"/>
        </w:rPr>
      </w:pPr>
    </w:p>
    <w:p w:rsidR="009B62E9" w:rsidRPr="00613DE0" w:rsidRDefault="009B62E9" w:rsidP="009B62E9">
      <w:pPr>
        <w:pStyle w:val="a3"/>
        <w:jc w:val="center"/>
        <w:rPr>
          <w:rFonts w:ascii="Times New Roman" w:hAnsi="Times New Roman"/>
          <w:b/>
          <w:sz w:val="28"/>
          <w:szCs w:val="28"/>
        </w:rPr>
      </w:pPr>
      <w:bookmarkStart w:id="3" w:name="Par61"/>
      <w:bookmarkEnd w:id="3"/>
      <w:r w:rsidRPr="00613DE0">
        <w:rPr>
          <w:rFonts w:ascii="Times New Roman" w:hAnsi="Times New Roman"/>
          <w:b/>
          <w:sz w:val="28"/>
          <w:szCs w:val="28"/>
        </w:rPr>
        <w:t xml:space="preserve">2. Полномочия органов местного самоуправления </w:t>
      </w:r>
      <w:r>
        <w:rPr>
          <w:rFonts w:ascii="Times New Roman" w:hAnsi="Times New Roman"/>
          <w:b/>
          <w:sz w:val="28"/>
          <w:szCs w:val="28"/>
        </w:rPr>
        <w:t>Пожарского муниципального района</w:t>
      </w:r>
      <w:r w:rsidRPr="00613DE0">
        <w:rPr>
          <w:rFonts w:ascii="Times New Roman" w:hAnsi="Times New Roman"/>
          <w:b/>
          <w:sz w:val="28"/>
          <w:szCs w:val="28"/>
        </w:rPr>
        <w:t xml:space="preserve"> по обеспечению малоимущих граждан жилыми помещениями</w:t>
      </w:r>
    </w:p>
    <w:p w:rsidR="009B62E9" w:rsidRPr="00613DE0" w:rsidRDefault="009B62E9" w:rsidP="009B62E9">
      <w:pPr>
        <w:pStyle w:val="a3"/>
        <w:ind w:firstLine="851"/>
        <w:jc w:val="both"/>
        <w:rPr>
          <w:rFonts w:ascii="Times New Roman" w:hAnsi="Times New Roman"/>
          <w:b/>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1. Полномочия Думы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1) принятие нормативных правовых актов о порядке обеспечения жилыми помещениями малоимущих граждан, нуждающихся в предоставлении жилых помещений</w:t>
      </w:r>
      <w:r>
        <w:rPr>
          <w:rFonts w:ascii="Times New Roman" w:hAnsi="Times New Roman"/>
          <w:sz w:val="28"/>
          <w:szCs w:val="28"/>
        </w:rPr>
        <w:t>,</w:t>
      </w:r>
      <w:r w:rsidRPr="00F2700E">
        <w:rPr>
          <w:rFonts w:ascii="Times New Roman" w:hAnsi="Times New Roman"/>
          <w:sz w:val="28"/>
          <w:szCs w:val="28"/>
        </w:rPr>
        <w:t xml:space="preserve">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установление </w:t>
      </w:r>
      <w:proofErr w:type="gramStart"/>
      <w:r w:rsidRPr="00F2700E">
        <w:rPr>
          <w:rFonts w:ascii="Times New Roman" w:hAnsi="Times New Roman"/>
          <w:sz w:val="28"/>
          <w:szCs w:val="28"/>
        </w:rPr>
        <w:t>нормы предоставления площади жилого помещения муниципального жилищного фонда</w:t>
      </w:r>
      <w:proofErr w:type="gramEnd"/>
      <w:r w:rsidRPr="00F2700E">
        <w:rPr>
          <w:rFonts w:ascii="Times New Roman" w:hAnsi="Times New Roman"/>
          <w:sz w:val="28"/>
          <w:szCs w:val="28"/>
        </w:rPr>
        <w:t xml:space="preserve"> по договору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lastRenderedPageBreak/>
        <w:t>3) установление учетной нормы площади жилого помещения в целях принятия граждан на учет в качестве нуждающихся в жилых помещениях, предоставляемых по договорам социального найма;</w:t>
      </w:r>
    </w:p>
    <w:p w:rsidR="009B62E9" w:rsidRPr="00F872A3" w:rsidRDefault="009B62E9" w:rsidP="009B62E9">
      <w:pPr>
        <w:pStyle w:val="a3"/>
        <w:spacing w:line="360" w:lineRule="auto"/>
        <w:ind w:firstLine="851"/>
        <w:jc w:val="both"/>
        <w:rPr>
          <w:rFonts w:ascii="Times New Roman" w:hAnsi="Times New Roman"/>
          <w:sz w:val="28"/>
          <w:szCs w:val="28"/>
        </w:rPr>
      </w:pPr>
      <w:r w:rsidRPr="00F872A3">
        <w:rPr>
          <w:rFonts w:ascii="Times New Roman" w:hAnsi="Times New Roman"/>
          <w:sz w:val="28"/>
          <w:szCs w:val="28"/>
        </w:rPr>
        <w:t>4) 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Полномочия администрации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1) ведение учета муниципального жилищного фонда;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консультирование и информирование граждан по вопросам признания их </w:t>
      </w:r>
      <w:proofErr w:type="gramStart"/>
      <w:r w:rsidRPr="00F2700E">
        <w:rPr>
          <w:rFonts w:ascii="Times New Roman" w:hAnsi="Times New Roman"/>
          <w:sz w:val="28"/>
          <w:szCs w:val="28"/>
        </w:rPr>
        <w:t>малоимущими</w:t>
      </w:r>
      <w:proofErr w:type="gramEnd"/>
      <w:r w:rsidRPr="00F2700E">
        <w:rPr>
          <w:rFonts w:ascii="Times New Roman" w:hAnsi="Times New Roman"/>
          <w:sz w:val="28"/>
          <w:szCs w:val="28"/>
        </w:rPr>
        <w:t xml:space="preserve"> и нуждающимися в предоставлении жилых помещений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3) принятие решений о признании граждан </w:t>
      </w:r>
      <w:proofErr w:type="gramStart"/>
      <w:r w:rsidRPr="00F2700E">
        <w:rPr>
          <w:rFonts w:ascii="Times New Roman" w:hAnsi="Times New Roman"/>
          <w:sz w:val="28"/>
          <w:szCs w:val="28"/>
        </w:rPr>
        <w:t>малоимущими</w:t>
      </w:r>
      <w:proofErr w:type="gramEnd"/>
      <w:r w:rsidRPr="00F2700E">
        <w:rPr>
          <w:rFonts w:ascii="Times New Roman" w:hAnsi="Times New Roman"/>
          <w:sz w:val="28"/>
          <w:szCs w:val="28"/>
        </w:rPr>
        <w:t xml:space="preserve"> в целях предоставления им жилых помещений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4) проверка сведений, представленных гражданами в целях признания их малоимущими и нуждающимися в предоставлении жилых помещений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7947DA">
        <w:rPr>
          <w:rFonts w:ascii="Times New Roman" w:hAnsi="Times New Roman"/>
          <w:sz w:val="28"/>
          <w:szCs w:val="28"/>
        </w:rPr>
        <w:t>5) принятие</w:t>
      </w:r>
      <w:r w:rsidRPr="00F2700E">
        <w:rPr>
          <w:rFonts w:ascii="Times New Roman" w:hAnsi="Times New Roman"/>
          <w:sz w:val="28"/>
          <w:szCs w:val="28"/>
        </w:rPr>
        <w:t xml:space="preserve"> решений о признании граждан в качестве нуждающихся в предоставлении жилых помещений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6) ведение в установленном порядке учета граждан в качестве нуждающихся в предоставлении жилых помещений по договорам социального найма;</w:t>
      </w:r>
    </w:p>
    <w:p w:rsidR="009B62E9" w:rsidRPr="00F2700E" w:rsidRDefault="009B62E9" w:rsidP="009B62E9">
      <w:pPr>
        <w:pStyle w:val="a3"/>
        <w:spacing w:line="360" w:lineRule="auto"/>
        <w:ind w:firstLine="851"/>
        <w:jc w:val="both"/>
        <w:rPr>
          <w:rFonts w:ascii="Times New Roman" w:hAnsi="Times New Roman"/>
          <w:sz w:val="28"/>
          <w:szCs w:val="28"/>
        </w:rPr>
      </w:pPr>
      <w:r w:rsidRPr="007947DA">
        <w:rPr>
          <w:rFonts w:ascii="Times New Roman" w:hAnsi="Times New Roman"/>
          <w:sz w:val="28"/>
          <w:szCs w:val="28"/>
        </w:rPr>
        <w:t>7) предоставление жилых</w:t>
      </w:r>
      <w:r w:rsidRPr="00F2700E">
        <w:rPr>
          <w:rFonts w:ascii="Times New Roman" w:hAnsi="Times New Roman"/>
          <w:sz w:val="28"/>
          <w:szCs w:val="28"/>
        </w:rPr>
        <w:t xml:space="preserve"> помещений муниципального жилищного фонда по договорам социального найма в установленном порядке малоимущим гражданам, состоящим на учете в качестве нуждающихся в предоставлении жилых помещений;</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8) принятие решений о заключении, изменении, расторжении договоров социального найма жилых помещений муниципального жилищного фонда;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9) принятие решений о согласии (запрете) на вселение граждан в качестве проживающих совместно с нанимателем членов его семьи либо в </w:t>
      </w:r>
      <w:r w:rsidRPr="00F2700E">
        <w:rPr>
          <w:rFonts w:ascii="Times New Roman" w:hAnsi="Times New Roman"/>
          <w:sz w:val="28"/>
          <w:szCs w:val="28"/>
        </w:rPr>
        <w:lastRenderedPageBreak/>
        <w:t>качестве временно проживающих, в жилые помещения муниципального жилищного фонда;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10) заключение, изменение, расторжение договоров социального найма жилого помещения муниципального жилищного фонда;</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11) ведение архива по предоставлению жилых помещений, заключению, изменению, расторжению договоров социального найма.</w:t>
      </w:r>
    </w:p>
    <w:p w:rsidR="009B62E9" w:rsidRPr="00F2700E" w:rsidRDefault="009B62E9" w:rsidP="009B62E9">
      <w:pPr>
        <w:pStyle w:val="a3"/>
        <w:ind w:firstLine="851"/>
        <w:jc w:val="both"/>
        <w:rPr>
          <w:rFonts w:ascii="Times New Roman" w:hAnsi="Times New Roman"/>
          <w:sz w:val="28"/>
          <w:szCs w:val="28"/>
        </w:rPr>
      </w:pPr>
    </w:p>
    <w:p w:rsidR="009B62E9" w:rsidRPr="00613DE0" w:rsidRDefault="009B62E9" w:rsidP="009B62E9">
      <w:pPr>
        <w:pStyle w:val="a3"/>
        <w:jc w:val="center"/>
        <w:rPr>
          <w:rFonts w:ascii="Times New Roman" w:hAnsi="Times New Roman"/>
          <w:b/>
          <w:sz w:val="28"/>
          <w:szCs w:val="28"/>
        </w:rPr>
      </w:pPr>
      <w:bookmarkStart w:id="4" w:name="Par81"/>
      <w:bookmarkEnd w:id="4"/>
      <w:r w:rsidRPr="00613DE0">
        <w:rPr>
          <w:rFonts w:ascii="Times New Roman" w:hAnsi="Times New Roman"/>
          <w:b/>
          <w:sz w:val="28"/>
          <w:szCs w:val="28"/>
        </w:rPr>
        <w:t>3. Принятие на учет малоимущих граждан в качестве нуждающихся в жилых помещениях, предоставляемых по договору социального найма</w:t>
      </w:r>
    </w:p>
    <w:p w:rsidR="009B62E9" w:rsidRPr="00F2700E" w:rsidRDefault="009B62E9" w:rsidP="009B62E9">
      <w:pPr>
        <w:pStyle w:val="a3"/>
        <w:ind w:firstLine="851"/>
        <w:jc w:val="both"/>
        <w:rPr>
          <w:rFonts w:ascii="Times New Roman" w:hAnsi="Times New Roman"/>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1. </w:t>
      </w:r>
      <w:proofErr w:type="gramStart"/>
      <w:r w:rsidRPr="00F2700E">
        <w:rPr>
          <w:rFonts w:ascii="Times New Roman" w:hAnsi="Times New Roman"/>
          <w:sz w:val="28"/>
          <w:szCs w:val="28"/>
        </w:rPr>
        <w:t xml:space="preserve">Решение о принятии граждан на учет в качестве нуждающихся в жилых помещениях, предоставляемых по договорам социального найма, или об отказе в принятии на данный учет принимается администрацией </w:t>
      </w:r>
      <w:r>
        <w:rPr>
          <w:rFonts w:ascii="Times New Roman" w:hAnsi="Times New Roman"/>
          <w:sz w:val="28"/>
          <w:szCs w:val="28"/>
        </w:rPr>
        <w:t>Пожарского муниципального района</w:t>
      </w:r>
      <w:r w:rsidRPr="00F2700E">
        <w:rPr>
          <w:rFonts w:ascii="Times New Roman" w:hAnsi="Times New Roman"/>
          <w:sz w:val="28"/>
          <w:szCs w:val="28"/>
        </w:rPr>
        <w:t xml:space="preserve"> по результатам рассмотрения заявлений граждан о принятии на учет и представленных документов, подтверждающих право соответствующих граждан состоять на учете в качестве нуждающихся в жилых помещениях, в соответствии с жилищным законодательством</w:t>
      </w:r>
      <w:proofErr w:type="gramEnd"/>
      <w:r w:rsidRPr="00F2700E">
        <w:rPr>
          <w:rFonts w:ascii="Times New Roman" w:hAnsi="Times New Roman"/>
          <w:sz w:val="28"/>
          <w:szCs w:val="28"/>
        </w:rPr>
        <w:t xml:space="preserve">, в срок не позднее чем через тридцать рабочих дней со дня представления гражданами указанных документов в администрацию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w:t>
      </w:r>
      <w:proofErr w:type="gramStart"/>
      <w:r w:rsidRPr="00F2700E">
        <w:rPr>
          <w:rFonts w:ascii="Times New Roman" w:hAnsi="Times New Roman"/>
          <w:sz w:val="28"/>
          <w:szCs w:val="28"/>
        </w:rPr>
        <w:t xml:space="preserve">Решение о снятии граждан с учета в качестве нуждающихся в жилых помещениях, предоставляемых по договорам социального найма, принимается администрацией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по основаниям, установленным жилищным законодательством, не позднее чем в течение тридцати рабочих дней со дня выявления обстоятельств, являющихся основанием принятия таких решений.</w:t>
      </w:r>
      <w:proofErr w:type="gramEnd"/>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3. Учетные списки граждан, состоящих на учете в качестве нуждающихся в жилых помещениях, предоставляемых по договорам социального найма, составляются ежегодно в декабре месяце и утверждаются администрацией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4. Ведение администрацией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 xml:space="preserve">учета граждан в качестве нуждающихся в жилых помещениях, предоставляемых по договорам социального найма, осуществляется в </w:t>
      </w:r>
      <w:r w:rsidRPr="00F2700E">
        <w:rPr>
          <w:rFonts w:ascii="Times New Roman" w:hAnsi="Times New Roman"/>
          <w:sz w:val="28"/>
          <w:szCs w:val="28"/>
        </w:rPr>
        <w:lastRenderedPageBreak/>
        <w:t>соответствии с порядком ведения учета, установленным законом Приморского края</w:t>
      </w:r>
      <w:r>
        <w:rPr>
          <w:rFonts w:ascii="Times New Roman" w:hAnsi="Times New Roman"/>
          <w:sz w:val="28"/>
          <w:szCs w:val="28"/>
        </w:rPr>
        <w:t>, нормативными правовыми актами органов местного самоуправления Пожарского муниципального района</w:t>
      </w:r>
      <w:r w:rsidRPr="00F2700E">
        <w:rPr>
          <w:rFonts w:ascii="Times New Roman" w:hAnsi="Times New Roman"/>
          <w:sz w:val="28"/>
          <w:szCs w:val="28"/>
        </w:rPr>
        <w:t>.</w:t>
      </w:r>
    </w:p>
    <w:p w:rsidR="009B62E9" w:rsidRDefault="009B62E9" w:rsidP="009B62E9">
      <w:pPr>
        <w:pStyle w:val="a3"/>
        <w:ind w:firstLine="851"/>
        <w:jc w:val="both"/>
        <w:rPr>
          <w:rFonts w:ascii="Times New Roman" w:hAnsi="Times New Roman"/>
          <w:sz w:val="28"/>
          <w:szCs w:val="28"/>
        </w:rPr>
      </w:pPr>
    </w:p>
    <w:p w:rsidR="009B62E9" w:rsidRPr="00613DE0" w:rsidRDefault="009B62E9" w:rsidP="009B62E9">
      <w:pPr>
        <w:pStyle w:val="a3"/>
        <w:jc w:val="center"/>
        <w:rPr>
          <w:rFonts w:ascii="Times New Roman" w:hAnsi="Times New Roman"/>
          <w:b/>
          <w:sz w:val="28"/>
          <w:szCs w:val="28"/>
        </w:rPr>
      </w:pPr>
      <w:bookmarkStart w:id="5" w:name="Par88"/>
      <w:bookmarkEnd w:id="5"/>
      <w:r w:rsidRPr="00613DE0">
        <w:rPr>
          <w:rFonts w:ascii="Times New Roman" w:hAnsi="Times New Roman"/>
          <w:b/>
          <w:sz w:val="28"/>
          <w:szCs w:val="28"/>
        </w:rPr>
        <w:t>4. Обеспечение жилыми помещениями по договорам социального найма граждан, состоящих на учете в качестве нуждающихся в предоставлении жилых помещений</w:t>
      </w:r>
    </w:p>
    <w:p w:rsidR="009B62E9" w:rsidRPr="00F2700E" w:rsidRDefault="009B62E9" w:rsidP="009B62E9">
      <w:pPr>
        <w:pStyle w:val="a3"/>
        <w:ind w:firstLine="851"/>
        <w:jc w:val="both"/>
        <w:rPr>
          <w:rFonts w:ascii="Times New Roman" w:hAnsi="Times New Roman"/>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1. Жилые помещения по договорам социального найма предоставляются администрацией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малоимущим гражданам, состоящим на учете в качестве нуждающихся в предоставлении жилых помещений, в порядке их очередности</w:t>
      </w:r>
      <w:r>
        <w:rPr>
          <w:rFonts w:ascii="Times New Roman" w:hAnsi="Times New Roman"/>
          <w:sz w:val="28"/>
          <w:szCs w:val="28"/>
        </w:rPr>
        <w:t>,</w:t>
      </w:r>
      <w:r w:rsidRPr="00F2700E">
        <w:rPr>
          <w:rFonts w:ascii="Times New Roman" w:hAnsi="Times New Roman"/>
          <w:sz w:val="28"/>
          <w:szCs w:val="28"/>
        </w:rPr>
        <w:t xml:space="preserve"> исходя из времени принятия таких граждан на учет, за исключением случаев, установленных Жилищным </w:t>
      </w:r>
      <w:hyperlink r:id="rId13" w:history="1">
        <w:r w:rsidRPr="00F2700E">
          <w:rPr>
            <w:rFonts w:ascii="Times New Roman" w:hAnsi="Times New Roman"/>
            <w:color w:val="0000FF"/>
            <w:sz w:val="28"/>
            <w:szCs w:val="28"/>
          </w:rPr>
          <w:t>кодексом</w:t>
        </w:r>
      </w:hyperlink>
      <w:r w:rsidRPr="00F2700E">
        <w:rPr>
          <w:rFonts w:ascii="Times New Roman" w:hAnsi="Times New Roman"/>
          <w:sz w:val="28"/>
          <w:szCs w:val="28"/>
        </w:rPr>
        <w:t xml:space="preserve"> Российской Федерации.</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w:t>
      </w:r>
      <w:proofErr w:type="gramStart"/>
      <w:r w:rsidRPr="00F2700E">
        <w:rPr>
          <w:rFonts w:ascii="Times New Roman" w:hAnsi="Times New Roman"/>
          <w:sz w:val="28"/>
          <w:szCs w:val="28"/>
        </w:rPr>
        <w:t xml:space="preserve">Для принятия администрацией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 xml:space="preserve">решения о предоставлении жилых помещений по договорам социального найма граждане, состоящие на учете в качестве нуждающихся в жилых помещениях, предоставляемых по договорам социального найма, обязаны вновь предоставить в администрацию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документы, необходимые для проведения переоценки доходов и стоимости имущества, в целях признания граждан малоимущими для предоставления им жилых помещений.</w:t>
      </w:r>
      <w:proofErr w:type="gramEnd"/>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После принятия решения администраци</w:t>
      </w:r>
      <w:r>
        <w:rPr>
          <w:rFonts w:ascii="Times New Roman" w:hAnsi="Times New Roman"/>
          <w:sz w:val="28"/>
          <w:szCs w:val="28"/>
        </w:rPr>
        <w:t xml:space="preserve">ей Пожарского муниципального района </w:t>
      </w:r>
      <w:r w:rsidRPr="00F2700E">
        <w:rPr>
          <w:rFonts w:ascii="Times New Roman" w:hAnsi="Times New Roman"/>
          <w:sz w:val="28"/>
          <w:szCs w:val="28"/>
        </w:rPr>
        <w:t xml:space="preserve">о признании граждан </w:t>
      </w:r>
      <w:proofErr w:type="gramStart"/>
      <w:r w:rsidRPr="00F2700E">
        <w:rPr>
          <w:rFonts w:ascii="Times New Roman" w:hAnsi="Times New Roman"/>
          <w:sz w:val="28"/>
          <w:szCs w:val="28"/>
        </w:rPr>
        <w:t>малоимущими</w:t>
      </w:r>
      <w:proofErr w:type="gramEnd"/>
      <w:r w:rsidRPr="00F2700E">
        <w:rPr>
          <w:rFonts w:ascii="Times New Roman" w:hAnsi="Times New Roman"/>
          <w:sz w:val="28"/>
          <w:szCs w:val="28"/>
        </w:rPr>
        <w:t xml:space="preserve">, в целях предоставления им жилых помещений по договорам социального найма, граждане предоставляют в администрацию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документы, подтверждающие их нуждаемость в предоставлении жилого помещения, в соответствии с законодательством</w:t>
      </w:r>
      <w:r>
        <w:rPr>
          <w:rFonts w:ascii="Times New Roman" w:hAnsi="Times New Roman"/>
          <w:sz w:val="28"/>
          <w:szCs w:val="28"/>
        </w:rPr>
        <w:t xml:space="preserve"> Российской Федерации</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Дополнительно к документам, предоставляемым в соответствии с утвержденным законом перечне, граждане предоставляют письменное обязательство совершеннолетних членов семьи об освобождении ими после получения жилого помещения ранее занимаемой жилой площади на условиях социального найма в срок, указанный в обязательстве, за исключением </w:t>
      </w:r>
      <w:r w:rsidRPr="00F2700E">
        <w:rPr>
          <w:rFonts w:ascii="Times New Roman" w:hAnsi="Times New Roman"/>
          <w:sz w:val="28"/>
          <w:szCs w:val="28"/>
        </w:rPr>
        <w:lastRenderedPageBreak/>
        <w:t>случаев предоставления жилого помещения в дополнение к имеющемуся жилому помещению.</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3. При получении жилого помещения муниципального жилищного фонда по договору социального найма граждане обязаны освободить жилое помещение, ранее занимаемое по договору социального найма, за исключением случаев предоставления жилья в дополнение </w:t>
      </w:r>
      <w:proofErr w:type="gramStart"/>
      <w:r w:rsidRPr="00F2700E">
        <w:rPr>
          <w:rFonts w:ascii="Times New Roman" w:hAnsi="Times New Roman"/>
          <w:sz w:val="28"/>
          <w:szCs w:val="28"/>
        </w:rPr>
        <w:t>к</w:t>
      </w:r>
      <w:proofErr w:type="gramEnd"/>
      <w:r w:rsidRPr="00F2700E">
        <w:rPr>
          <w:rFonts w:ascii="Times New Roman" w:hAnsi="Times New Roman"/>
          <w:sz w:val="28"/>
          <w:szCs w:val="28"/>
        </w:rPr>
        <w:t xml:space="preserve"> имеющемуся.</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4. Жилые помещения по договорам социального найма предоставляются гражданам в пределах территории </w:t>
      </w:r>
      <w:r w:rsidRPr="005D3B87">
        <w:rPr>
          <w:rFonts w:ascii="Times New Roman" w:hAnsi="Times New Roman"/>
          <w:bCs/>
          <w:sz w:val="28"/>
          <w:szCs w:val="28"/>
        </w:rPr>
        <w:t>сельских поселений, входящих в состав Пожарского муниципального района</w:t>
      </w:r>
      <w:r w:rsidRPr="00F2700E">
        <w:rPr>
          <w:rFonts w:ascii="Times New Roman" w:hAnsi="Times New Roman"/>
          <w:sz w:val="28"/>
          <w:szCs w:val="28"/>
        </w:rPr>
        <w:t>, общей площадью на одного человека не менее нормы предоставления площади жилого помещения.</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5. </w:t>
      </w:r>
      <w:proofErr w:type="gramStart"/>
      <w:r w:rsidRPr="00F2700E">
        <w:rPr>
          <w:rFonts w:ascii="Times New Roman" w:hAnsi="Times New Roman"/>
          <w:sz w:val="28"/>
          <w:szCs w:val="28"/>
        </w:rPr>
        <w:t>При наличии у гражданина и членов его семьи жилого помещения или нескольких жилых помещений, принадлежащих им на праве собственности, общая площадь предоставляемого жилого помещения по договору социального найма определяется исходя из разницы между нормой предоставления общей площади жилого помещения в расчете на данную семью и общей площадью жилых помещений, находящихся у них в собственности.</w:t>
      </w:r>
      <w:proofErr w:type="gramEnd"/>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6. Жилые помещения по договору социального найма предоставляются всем членам семьи заявителя, включая временно отсутствующих членов его семьи, за которыми сохраняется право на жилое помещение.</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7. </w:t>
      </w:r>
      <w:proofErr w:type="gramStart"/>
      <w:r w:rsidRPr="00F2700E">
        <w:rPr>
          <w:rFonts w:ascii="Times New Roman" w:hAnsi="Times New Roman"/>
          <w:sz w:val="28"/>
          <w:szCs w:val="28"/>
        </w:rPr>
        <w:t>В случае предоставления жилого помещения по договору социального найма в дополнение к имеющемуся жилому помещению возможно заключение договора социального найма жилого помещения на одно</w:t>
      </w:r>
      <w:r w:rsidR="00F67180">
        <w:rPr>
          <w:rFonts w:ascii="Times New Roman" w:hAnsi="Times New Roman"/>
          <w:sz w:val="28"/>
          <w:szCs w:val="28"/>
        </w:rPr>
        <w:t>го либо нескольких членов семьи</w:t>
      </w:r>
      <w:r w:rsidRPr="00F2700E">
        <w:rPr>
          <w:rFonts w:ascii="Times New Roman" w:hAnsi="Times New Roman"/>
          <w:sz w:val="28"/>
          <w:szCs w:val="28"/>
        </w:rPr>
        <w:t xml:space="preserve"> с согласия всех членов семьи, которым оно предоставлено, с указанием данного факта в постановлении администрации </w:t>
      </w:r>
      <w:r>
        <w:rPr>
          <w:rFonts w:ascii="Times New Roman" w:hAnsi="Times New Roman"/>
          <w:sz w:val="28"/>
          <w:szCs w:val="28"/>
        </w:rPr>
        <w:t>Пожарского муниципального района</w:t>
      </w:r>
      <w:r w:rsidRPr="00F2700E">
        <w:rPr>
          <w:rFonts w:ascii="Times New Roman" w:hAnsi="Times New Roman"/>
          <w:sz w:val="28"/>
          <w:szCs w:val="28"/>
        </w:rPr>
        <w:t>, со снятием с учета граждан в качестве нуждающихся в предоставлении жилых помещений по договорам</w:t>
      </w:r>
      <w:proofErr w:type="gramEnd"/>
      <w:r w:rsidRPr="00F2700E">
        <w:rPr>
          <w:rFonts w:ascii="Times New Roman" w:hAnsi="Times New Roman"/>
          <w:sz w:val="28"/>
          <w:szCs w:val="28"/>
        </w:rPr>
        <w:t xml:space="preserve"> социального найма всех членов семьи, которым оно предоставлено.</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lastRenderedPageBreak/>
        <w:t xml:space="preserve">8. Предоставление комнат в коммунальной квартире по договорам социального найма производится в случаях, предусмотренных Жилищным </w:t>
      </w:r>
      <w:hyperlink r:id="rId14" w:history="1">
        <w:r w:rsidRPr="00F2700E">
          <w:rPr>
            <w:rFonts w:ascii="Times New Roman" w:hAnsi="Times New Roman"/>
            <w:color w:val="0000FF"/>
            <w:sz w:val="28"/>
            <w:szCs w:val="28"/>
          </w:rPr>
          <w:t>кодексом</w:t>
        </w:r>
      </w:hyperlink>
      <w:r w:rsidRPr="00F2700E">
        <w:rPr>
          <w:rFonts w:ascii="Times New Roman" w:hAnsi="Times New Roman"/>
          <w:sz w:val="28"/>
          <w:szCs w:val="28"/>
        </w:rPr>
        <w:t xml:space="preserve"> Российской Федерации.</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9. </w:t>
      </w:r>
      <w:proofErr w:type="gramStart"/>
      <w:r w:rsidRPr="00F2700E">
        <w:rPr>
          <w:rFonts w:ascii="Times New Roman" w:hAnsi="Times New Roman"/>
          <w:sz w:val="28"/>
          <w:szCs w:val="28"/>
        </w:rPr>
        <w:t xml:space="preserve">Гражданам, состоящим на учете в качестве нуждающихся в жилых помещениях, предоставляемых по договорам социального найма, жилые помещения предоставляются на основании постановления администрации </w:t>
      </w:r>
      <w:r>
        <w:rPr>
          <w:rFonts w:ascii="Times New Roman" w:hAnsi="Times New Roman"/>
          <w:sz w:val="28"/>
          <w:szCs w:val="28"/>
        </w:rPr>
        <w:t>Пожарского муниципального района</w:t>
      </w:r>
      <w:r w:rsidRPr="00F2700E">
        <w:rPr>
          <w:rFonts w:ascii="Times New Roman" w:hAnsi="Times New Roman"/>
          <w:sz w:val="28"/>
          <w:szCs w:val="28"/>
        </w:rPr>
        <w:t xml:space="preserve"> в порядке и по основаниям, предусмотренным жилищным законодательством.</w:t>
      </w:r>
      <w:proofErr w:type="gramEnd"/>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10. Постановление администрации </w:t>
      </w:r>
      <w:r>
        <w:rPr>
          <w:rFonts w:ascii="Times New Roman" w:hAnsi="Times New Roman"/>
          <w:sz w:val="28"/>
          <w:szCs w:val="28"/>
        </w:rPr>
        <w:t>Пожарского муниципального района</w:t>
      </w:r>
      <w:r w:rsidR="00F67180">
        <w:rPr>
          <w:rFonts w:ascii="Times New Roman" w:hAnsi="Times New Roman"/>
          <w:sz w:val="28"/>
          <w:szCs w:val="28"/>
        </w:rPr>
        <w:t xml:space="preserve"> </w:t>
      </w:r>
      <w:r w:rsidRPr="00F2700E">
        <w:rPr>
          <w:rFonts w:ascii="Times New Roman" w:hAnsi="Times New Roman"/>
          <w:sz w:val="28"/>
          <w:szCs w:val="28"/>
        </w:rPr>
        <w:t>о предоставлении гражданам жилого помещения по договору социального найма, принятое с соблюдением требований настоящего Положения, является основанием для заключения с ними договора социального найма жилого помещения в срок, установленный этим постановлением.</w:t>
      </w:r>
    </w:p>
    <w:p w:rsidR="009B62E9" w:rsidRPr="00613DE0" w:rsidRDefault="009B62E9" w:rsidP="009B62E9">
      <w:pPr>
        <w:pStyle w:val="a3"/>
        <w:jc w:val="center"/>
        <w:rPr>
          <w:rFonts w:ascii="Times New Roman" w:hAnsi="Times New Roman"/>
          <w:b/>
          <w:sz w:val="28"/>
          <w:szCs w:val="28"/>
        </w:rPr>
      </w:pPr>
    </w:p>
    <w:p w:rsidR="009B62E9" w:rsidRPr="00613DE0" w:rsidRDefault="009B62E9" w:rsidP="009B62E9">
      <w:pPr>
        <w:pStyle w:val="a3"/>
        <w:jc w:val="center"/>
        <w:rPr>
          <w:rFonts w:ascii="Times New Roman" w:hAnsi="Times New Roman"/>
          <w:b/>
          <w:sz w:val="28"/>
          <w:szCs w:val="28"/>
        </w:rPr>
      </w:pPr>
      <w:bookmarkStart w:id="6" w:name="Par103"/>
      <w:bookmarkEnd w:id="6"/>
      <w:r w:rsidRPr="00613DE0">
        <w:rPr>
          <w:rFonts w:ascii="Times New Roman" w:hAnsi="Times New Roman"/>
          <w:b/>
          <w:sz w:val="28"/>
          <w:szCs w:val="28"/>
        </w:rPr>
        <w:t>5. Заключение договора социального найма жилого помещения</w:t>
      </w:r>
    </w:p>
    <w:p w:rsidR="009B62E9" w:rsidRPr="00613DE0" w:rsidRDefault="009B62E9" w:rsidP="009B62E9">
      <w:pPr>
        <w:pStyle w:val="a3"/>
        <w:jc w:val="center"/>
        <w:rPr>
          <w:rFonts w:ascii="Times New Roman" w:hAnsi="Times New Roman"/>
          <w:b/>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1. Полномочия </w:t>
      </w:r>
      <w:proofErr w:type="spellStart"/>
      <w:r w:rsidRPr="00F2700E">
        <w:rPr>
          <w:rFonts w:ascii="Times New Roman" w:hAnsi="Times New Roman"/>
          <w:sz w:val="28"/>
          <w:szCs w:val="28"/>
        </w:rPr>
        <w:t>наймодателя</w:t>
      </w:r>
      <w:proofErr w:type="spellEnd"/>
      <w:r w:rsidRPr="00F2700E">
        <w:rPr>
          <w:rFonts w:ascii="Times New Roman" w:hAnsi="Times New Roman"/>
          <w:sz w:val="28"/>
          <w:szCs w:val="28"/>
        </w:rPr>
        <w:t xml:space="preserve"> муниципального жилищного фонда осуществляет администрация </w:t>
      </w:r>
      <w:r>
        <w:rPr>
          <w:rFonts w:ascii="Times New Roman" w:hAnsi="Times New Roman"/>
          <w:sz w:val="28"/>
          <w:szCs w:val="28"/>
        </w:rPr>
        <w:t>Пожарского муниципального района или уполномоченный</w:t>
      </w:r>
      <w:r w:rsidRPr="00F2700E">
        <w:rPr>
          <w:rFonts w:ascii="Times New Roman" w:hAnsi="Times New Roman"/>
          <w:sz w:val="28"/>
          <w:szCs w:val="28"/>
        </w:rPr>
        <w:t xml:space="preserve"> ею </w:t>
      </w:r>
      <w:r>
        <w:rPr>
          <w:rFonts w:ascii="Times New Roman" w:hAnsi="Times New Roman"/>
          <w:sz w:val="28"/>
          <w:szCs w:val="28"/>
        </w:rPr>
        <w:t>орган</w:t>
      </w:r>
      <w:r w:rsidRPr="00F2700E">
        <w:rPr>
          <w:rFonts w:ascii="Times New Roman" w:hAnsi="Times New Roman"/>
          <w:sz w:val="28"/>
          <w:szCs w:val="28"/>
        </w:rPr>
        <w:t>.</w:t>
      </w: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2. </w:t>
      </w:r>
      <w:proofErr w:type="gramStart"/>
      <w:r w:rsidRPr="00F2700E">
        <w:rPr>
          <w:rFonts w:ascii="Times New Roman" w:hAnsi="Times New Roman"/>
          <w:sz w:val="28"/>
          <w:szCs w:val="28"/>
        </w:rPr>
        <w:t xml:space="preserve">Гражданин, получивший постановление администрации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 xml:space="preserve">о предоставлении ему жилого помещения по договору социального найма жилого помещения, обязан в срок, установленный данным постановлением, обратиться в администрацию </w:t>
      </w:r>
      <w:r>
        <w:rPr>
          <w:rFonts w:ascii="Times New Roman" w:hAnsi="Times New Roman"/>
          <w:sz w:val="28"/>
          <w:szCs w:val="28"/>
        </w:rPr>
        <w:t>Пожарского муниципального района</w:t>
      </w:r>
      <w:r w:rsidR="00F67180">
        <w:rPr>
          <w:rFonts w:ascii="Times New Roman" w:hAnsi="Times New Roman"/>
          <w:sz w:val="28"/>
          <w:szCs w:val="28"/>
        </w:rPr>
        <w:t xml:space="preserve"> либо в уполномоченный</w:t>
      </w:r>
      <w:r w:rsidRPr="00F2700E">
        <w:rPr>
          <w:rFonts w:ascii="Times New Roman" w:hAnsi="Times New Roman"/>
          <w:sz w:val="28"/>
          <w:szCs w:val="28"/>
        </w:rPr>
        <w:t xml:space="preserve"> </w:t>
      </w:r>
      <w:r>
        <w:rPr>
          <w:rFonts w:ascii="Times New Roman" w:hAnsi="Times New Roman"/>
          <w:sz w:val="28"/>
          <w:szCs w:val="28"/>
        </w:rPr>
        <w:t>ор</w:t>
      </w:r>
      <w:r w:rsidR="00F67180">
        <w:rPr>
          <w:rFonts w:ascii="Times New Roman" w:hAnsi="Times New Roman"/>
          <w:sz w:val="28"/>
          <w:szCs w:val="28"/>
        </w:rPr>
        <w:t>ган</w:t>
      </w:r>
      <w:r>
        <w:rPr>
          <w:rFonts w:ascii="Times New Roman" w:hAnsi="Times New Roman"/>
          <w:sz w:val="28"/>
          <w:szCs w:val="28"/>
        </w:rPr>
        <w:t xml:space="preserve"> </w:t>
      </w:r>
      <w:r w:rsidRPr="00F2700E">
        <w:rPr>
          <w:rFonts w:ascii="Times New Roman" w:hAnsi="Times New Roman"/>
          <w:sz w:val="28"/>
          <w:szCs w:val="28"/>
        </w:rPr>
        <w:t>администраци</w:t>
      </w:r>
      <w:r>
        <w:rPr>
          <w:rFonts w:ascii="Times New Roman" w:hAnsi="Times New Roman"/>
          <w:sz w:val="28"/>
          <w:szCs w:val="28"/>
        </w:rPr>
        <w:t>и Пожарского муниципального района</w:t>
      </w:r>
      <w:r w:rsidRPr="00F2700E">
        <w:rPr>
          <w:rFonts w:ascii="Times New Roman" w:hAnsi="Times New Roman"/>
          <w:sz w:val="28"/>
          <w:szCs w:val="28"/>
        </w:rPr>
        <w:t xml:space="preserve"> для заключения с ним договора социального найма жилого помещения и зарегистрироваться по месту жительства в этом жилом помещении со всеми членами семьи</w:t>
      </w:r>
      <w:proofErr w:type="gramEnd"/>
      <w:r w:rsidRPr="00F2700E">
        <w:rPr>
          <w:rFonts w:ascii="Times New Roman" w:hAnsi="Times New Roman"/>
          <w:sz w:val="28"/>
          <w:szCs w:val="28"/>
        </w:rPr>
        <w:t xml:space="preserve">, </w:t>
      </w:r>
      <w:proofErr w:type="gramStart"/>
      <w:r w:rsidRPr="00F2700E">
        <w:rPr>
          <w:rFonts w:ascii="Times New Roman" w:hAnsi="Times New Roman"/>
          <w:sz w:val="28"/>
          <w:szCs w:val="28"/>
        </w:rPr>
        <w:t>указанными</w:t>
      </w:r>
      <w:proofErr w:type="gramEnd"/>
      <w:r w:rsidRPr="00F2700E">
        <w:rPr>
          <w:rFonts w:ascii="Times New Roman" w:hAnsi="Times New Roman"/>
          <w:sz w:val="28"/>
          <w:szCs w:val="28"/>
        </w:rPr>
        <w:t xml:space="preserve"> в договоре.</w:t>
      </w:r>
    </w:p>
    <w:p w:rsidR="009B62E9" w:rsidRPr="00613DE0" w:rsidRDefault="009B62E9" w:rsidP="009B62E9">
      <w:pPr>
        <w:pStyle w:val="a3"/>
        <w:jc w:val="center"/>
        <w:rPr>
          <w:rFonts w:ascii="Times New Roman" w:hAnsi="Times New Roman"/>
          <w:b/>
          <w:sz w:val="28"/>
          <w:szCs w:val="28"/>
        </w:rPr>
      </w:pPr>
    </w:p>
    <w:p w:rsidR="009B62E9" w:rsidRPr="00613DE0" w:rsidRDefault="009B62E9" w:rsidP="009B62E9">
      <w:pPr>
        <w:pStyle w:val="a3"/>
        <w:jc w:val="center"/>
        <w:rPr>
          <w:rFonts w:ascii="Times New Roman" w:hAnsi="Times New Roman"/>
          <w:b/>
          <w:sz w:val="28"/>
          <w:szCs w:val="28"/>
        </w:rPr>
      </w:pPr>
      <w:bookmarkStart w:id="7" w:name="Par108"/>
      <w:bookmarkEnd w:id="7"/>
      <w:r w:rsidRPr="00613DE0">
        <w:rPr>
          <w:rFonts w:ascii="Times New Roman" w:hAnsi="Times New Roman"/>
          <w:b/>
          <w:sz w:val="28"/>
          <w:szCs w:val="28"/>
        </w:rPr>
        <w:t>6. Изменение договора социального найма жилого помещения</w:t>
      </w:r>
    </w:p>
    <w:p w:rsidR="009B62E9" w:rsidRPr="00613DE0" w:rsidRDefault="009B62E9" w:rsidP="009B62E9">
      <w:pPr>
        <w:pStyle w:val="a3"/>
        <w:jc w:val="center"/>
        <w:rPr>
          <w:rFonts w:ascii="Times New Roman" w:hAnsi="Times New Roman"/>
          <w:b/>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r w:rsidRPr="00F2700E">
        <w:rPr>
          <w:rFonts w:ascii="Times New Roman" w:hAnsi="Times New Roman"/>
          <w:sz w:val="28"/>
          <w:szCs w:val="28"/>
        </w:rPr>
        <w:t xml:space="preserve">Для изменения договора социального найма жилого помещения, в случаях, установленных жилищным законодательством, граждане </w:t>
      </w:r>
      <w:r w:rsidRPr="00F2700E">
        <w:rPr>
          <w:rFonts w:ascii="Times New Roman" w:hAnsi="Times New Roman"/>
          <w:sz w:val="28"/>
          <w:szCs w:val="28"/>
        </w:rPr>
        <w:lastRenderedPageBreak/>
        <w:t xml:space="preserve">обращаются в администрацию </w:t>
      </w:r>
      <w:r>
        <w:rPr>
          <w:rFonts w:ascii="Times New Roman" w:hAnsi="Times New Roman"/>
          <w:sz w:val="28"/>
          <w:szCs w:val="28"/>
        </w:rPr>
        <w:t xml:space="preserve">Пожарского муниципального района </w:t>
      </w:r>
      <w:r w:rsidRPr="00F2700E">
        <w:rPr>
          <w:rFonts w:ascii="Times New Roman" w:hAnsi="Times New Roman"/>
          <w:sz w:val="28"/>
          <w:szCs w:val="28"/>
        </w:rPr>
        <w:t>с заявлением и документами, необходимыми для принятия решения в соответствии с законодательством</w:t>
      </w:r>
      <w:r>
        <w:rPr>
          <w:rFonts w:ascii="Times New Roman" w:hAnsi="Times New Roman"/>
          <w:sz w:val="28"/>
          <w:szCs w:val="28"/>
        </w:rPr>
        <w:t xml:space="preserve"> Российской Федерации</w:t>
      </w:r>
      <w:r w:rsidRPr="00F2700E">
        <w:rPr>
          <w:rFonts w:ascii="Times New Roman" w:hAnsi="Times New Roman"/>
          <w:sz w:val="28"/>
          <w:szCs w:val="28"/>
        </w:rPr>
        <w:t>, и заключения дополнительного соглашения к ранее заключенному договору социального найма жилого помещения.</w:t>
      </w:r>
    </w:p>
    <w:p w:rsidR="009B62E9" w:rsidRDefault="009B62E9" w:rsidP="009B62E9">
      <w:pPr>
        <w:pStyle w:val="a3"/>
        <w:ind w:firstLine="851"/>
        <w:jc w:val="both"/>
        <w:rPr>
          <w:rFonts w:ascii="Times New Roman" w:hAnsi="Times New Roman"/>
          <w:b/>
          <w:sz w:val="28"/>
          <w:szCs w:val="28"/>
        </w:rPr>
      </w:pPr>
    </w:p>
    <w:p w:rsidR="009B62E9" w:rsidRPr="00613DE0" w:rsidRDefault="009B62E9" w:rsidP="009B62E9">
      <w:pPr>
        <w:pStyle w:val="a3"/>
        <w:jc w:val="center"/>
        <w:rPr>
          <w:rFonts w:ascii="Times New Roman" w:hAnsi="Times New Roman"/>
          <w:b/>
          <w:sz w:val="28"/>
          <w:szCs w:val="28"/>
        </w:rPr>
      </w:pPr>
      <w:bookmarkStart w:id="8" w:name="Par112"/>
      <w:bookmarkEnd w:id="8"/>
      <w:r w:rsidRPr="00F2700E">
        <w:rPr>
          <w:rFonts w:ascii="Times New Roman" w:hAnsi="Times New Roman"/>
          <w:sz w:val="28"/>
          <w:szCs w:val="28"/>
        </w:rPr>
        <w:t>7</w:t>
      </w:r>
      <w:r w:rsidRPr="00613DE0">
        <w:rPr>
          <w:rFonts w:ascii="Times New Roman" w:hAnsi="Times New Roman"/>
          <w:b/>
          <w:sz w:val="28"/>
          <w:szCs w:val="28"/>
        </w:rPr>
        <w:t>. Ресурсное обеспечение полномочий по обеспечению малоимущих граждан жилыми помещениями муниципального жилищного фонда</w:t>
      </w:r>
    </w:p>
    <w:p w:rsidR="009B62E9" w:rsidRPr="00F2700E" w:rsidRDefault="009B62E9" w:rsidP="009B62E9">
      <w:pPr>
        <w:pStyle w:val="a3"/>
        <w:ind w:firstLine="851"/>
        <w:jc w:val="both"/>
        <w:rPr>
          <w:rFonts w:ascii="Times New Roman" w:hAnsi="Times New Roman"/>
          <w:sz w:val="28"/>
          <w:szCs w:val="28"/>
        </w:rPr>
      </w:pPr>
    </w:p>
    <w:p w:rsidR="009B62E9" w:rsidRDefault="009B62E9" w:rsidP="009B62E9">
      <w:pPr>
        <w:pStyle w:val="a3"/>
        <w:spacing w:line="360" w:lineRule="auto"/>
        <w:ind w:firstLine="851"/>
        <w:jc w:val="both"/>
        <w:rPr>
          <w:rFonts w:ascii="Times New Roman" w:hAnsi="Times New Roman"/>
          <w:sz w:val="28"/>
          <w:szCs w:val="28"/>
        </w:rPr>
      </w:pPr>
      <w:proofErr w:type="gramStart"/>
      <w:r w:rsidRPr="00F2700E">
        <w:rPr>
          <w:rFonts w:ascii="Times New Roman" w:hAnsi="Times New Roman"/>
          <w:sz w:val="28"/>
          <w:szCs w:val="28"/>
        </w:rPr>
        <w:t xml:space="preserve">Финансовое обеспечение мероприятий по обеспечению малоимущих граждан, признанных нуждающимися в жилых помещениях, предоставляемых по договорам социального найма, жилыми помещениями на территории </w:t>
      </w:r>
      <w:r>
        <w:rPr>
          <w:rFonts w:ascii="Times New Roman" w:hAnsi="Times New Roman"/>
          <w:sz w:val="28"/>
          <w:szCs w:val="28"/>
        </w:rPr>
        <w:t>сельских поселений, входящих в состав Пожарского муниципального района,</w:t>
      </w:r>
      <w:r w:rsidRPr="00F2700E">
        <w:rPr>
          <w:rFonts w:ascii="Times New Roman" w:hAnsi="Times New Roman"/>
          <w:sz w:val="28"/>
          <w:szCs w:val="28"/>
        </w:rPr>
        <w:t xml:space="preserve"> является расходным обязательством </w:t>
      </w:r>
      <w:r>
        <w:rPr>
          <w:rFonts w:ascii="Times New Roman" w:hAnsi="Times New Roman"/>
          <w:sz w:val="28"/>
          <w:szCs w:val="28"/>
        </w:rPr>
        <w:t>Пожарского муниципального района</w:t>
      </w:r>
      <w:r w:rsidRPr="00F2700E">
        <w:rPr>
          <w:rFonts w:ascii="Times New Roman" w:hAnsi="Times New Roman"/>
          <w:sz w:val="28"/>
          <w:szCs w:val="28"/>
        </w:rPr>
        <w:t>.</w:t>
      </w:r>
      <w:proofErr w:type="gramEnd"/>
    </w:p>
    <w:p w:rsidR="009B62E9" w:rsidRPr="00F2700E" w:rsidRDefault="009B62E9" w:rsidP="009B62E9">
      <w:pPr>
        <w:pStyle w:val="a3"/>
        <w:spacing w:line="360" w:lineRule="auto"/>
        <w:jc w:val="center"/>
        <w:rPr>
          <w:rFonts w:ascii="Times New Roman" w:hAnsi="Times New Roman"/>
          <w:sz w:val="28"/>
          <w:szCs w:val="28"/>
        </w:rPr>
      </w:pPr>
      <w:r>
        <w:rPr>
          <w:rFonts w:ascii="Times New Roman" w:hAnsi="Times New Roman"/>
          <w:sz w:val="28"/>
          <w:szCs w:val="28"/>
        </w:rPr>
        <w:t>____________________________________________</w:t>
      </w:r>
    </w:p>
    <w:p w:rsidR="009B62E9" w:rsidRPr="00F2700E" w:rsidRDefault="009B62E9" w:rsidP="009B62E9">
      <w:pPr>
        <w:pStyle w:val="a3"/>
        <w:spacing w:line="360" w:lineRule="auto"/>
        <w:ind w:firstLine="851"/>
        <w:jc w:val="both"/>
        <w:rPr>
          <w:rFonts w:ascii="Times New Roman" w:hAnsi="Times New Roman"/>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p>
    <w:p w:rsidR="009B62E9" w:rsidRPr="00F2700E" w:rsidRDefault="009B62E9" w:rsidP="009B62E9">
      <w:pPr>
        <w:pStyle w:val="a3"/>
        <w:spacing w:line="360" w:lineRule="auto"/>
        <w:ind w:firstLine="851"/>
        <w:jc w:val="both"/>
        <w:rPr>
          <w:rFonts w:ascii="Times New Roman" w:hAnsi="Times New Roman"/>
          <w:sz w:val="28"/>
          <w:szCs w:val="28"/>
        </w:rPr>
      </w:pPr>
    </w:p>
    <w:p w:rsidR="00454199" w:rsidRDefault="00454199"/>
    <w:sectPr w:rsidR="00454199" w:rsidSect="00E349B4">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B96893"/>
    <w:multiLevelType w:val="hybridMultilevel"/>
    <w:tmpl w:val="D5082362"/>
    <w:lvl w:ilvl="0" w:tplc="D780EB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2F2"/>
    <w:rsid w:val="000352F2"/>
    <w:rsid w:val="000447C7"/>
    <w:rsid w:val="0007320D"/>
    <w:rsid w:val="000771A8"/>
    <w:rsid w:val="000C008C"/>
    <w:rsid w:val="000C3F5C"/>
    <w:rsid w:val="0011201F"/>
    <w:rsid w:val="00134E88"/>
    <w:rsid w:val="001446AF"/>
    <w:rsid w:val="00145094"/>
    <w:rsid w:val="00185834"/>
    <w:rsid w:val="00215204"/>
    <w:rsid w:val="00216BF3"/>
    <w:rsid w:val="00220565"/>
    <w:rsid w:val="00222C30"/>
    <w:rsid w:val="002533B4"/>
    <w:rsid w:val="0025699E"/>
    <w:rsid w:val="002658AD"/>
    <w:rsid w:val="0026714C"/>
    <w:rsid w:val="00270B89"/>
    <w:rsid w:val="00291D93"/>
    <w:rsid w:val="002A3EA0"/>
    <w:rsid w:val="002B385E"/>
    <w:rsid w:val="002C0495"/>
    <w:rsid w:val="002C202E"/>
    <w:rsid w:val="002C4476"/>
    <w:rsid w:val="002C4BB5"/>
    <w:rsid w:val="002D7A24"/>
    <w:rsid w:val="002F795F"/>
    <w:rsid w:val="00353792"/>
    <w:rsid w:val="00365942"/>
    <w:rsid w:val="00385E0A"/>
    <w:rsid w:val="003A5DA0"/>
    <w:rsid w:val="003C0F15"/>
    <w:rsid w:val="003C2098"/>
    <w:rsid w:val="003F0B99"/>
    <w:rsid w:val="00430293"/>
    <w:rsid w:val="00433032"/>
    <w:rsid w:val="004342DA"/>
    <w:rsid w:val="0045378E"/>
    <w:rsid w:val="00454199"/>
    <w:rsid w:val="00486983"/>
    <w:rsid w:val="004B34A3"/>
    <w:rsid w:val="004B6249"/>
    <w:rsid w:val="004C0082"/>
    <w:rsid w:val="004F1A81"/>
    <w:rsid w:val="00510FCE"/>
    <w:rsid w:val="00524203"/>
    <w:rsid w:val="005665AF"/>
    <w:rsid w:val="00572C22"/>
    <w:rsid w:val="00594EF7"/>
    <w:rsid w:val="005A1909"/>
    <w:rsid w:val="005A1A54"/>
    <w:rsid w:val="005B5457"/>
    <w:rsid w:val="005C19DE"/>
    <w:rsid w:val="005C3002"/>
    <w:rsid w:val="005D2BD8"/>
    <w:rsid w:val="005D5AEE"/>
    <w:rsid w:val="0060648B"/>
    <w:rsid w:val="00617AD6"/>
    <w:rsid w:val="00624C91"/>
    <w:rsid w:val="00631B64"/>
    <w:rsid w:val="006360D4"/>
    <w:rsid w:val="006477FB"/>
    <w:rsid w:val="00655B7C"/>
    <w:rsid w:val="0066762F"/>
    <w:rsid w:val="0067170D"/>
    <w:rsid w:val="006975FD"/>
    <w:rsid w:val="006A73CA"/>
    <w:rsid w:val="00716F40"/>
    <w:rsid w:val="007349B6"/>
    <w:rsid w:val="00752885"/>
    <w:rsid w:val="00770A91"/>
    <w:rsid w:val="0079798B"/>
    <w:rsid w:val="007A02B2"/>
    <w:rsid w:val="007B4135"/>
    <w:rsid w:val="007D0070"/>
    <w:rsid w:val="00826638"/>
    <w:rsid w:val="0084051D"/>
    <w:rsid w:val="0084428A"/>
    <w:rsid w:val="00845D1F"/>
    <w:rsid w:val="008561EC"/>
    <w:rsid w:val="008A4294"/>
    <w:rsid w:val="008B1D00"/>
    <w:rsid w:val="008B5DAF"/>
    <w:rsid w:val="008D47F3"/>
    <w:rsid w:val="008E1700"/>
    <w:rsid w:val="0092767C"/>
    <w:rsid w:val="00932FBD"/>
    <w:rsid w:val="0098645B"/>
    <w:rsid w:val="009A1693"/>
    <w:rsid w:val="009B62E9"/>
    <w:rsid w:val="009C1E44"/>
    <w:rsid w:val="009C4515"/>
    <w:rsid w:val="009D182B"/>
    <w:rsid w:val="009D1844"/>
    <w:rsid w:val="009E1815"/>
    <w:rsid w:val="009F1B4B"/>
    <w:rsid w:val="00A2127F"/>
    <w:rsid w:val="00A3385B"/>
    <w:rsid w:val="00A51A17"/>
    <w:rsid w:val="00A53225"/>
    <w:rsid w:val="00A77368"/>
    <w:rsid w:val="00A7744C"/>
    <w:rsid w:val="00A80CC1"/>
    <w:rsid w:val="00A80E58"/>
    <w:rsid w:val="00AA5C4D"/>
    <w:rsid w:val="00AD406B"/>
    <w:rsid w:val="00AD71C0"/>
    <w:rsid w:val="00B000D6"/>
    <w:rsid w:val="00B14D4B"/>
    <w:rsid w:val="00B375DD"/>
    <w:rsid w:val="00B44D01"/>
    <w:rsid w:val="00B65F78"/>
    <w:rsid w:val="00B8033B"/>
    <w:rsid w:val="00B8702F"/>
    <w:rsid w:val="00B959CF"/>
    <w:rsid w:val="00BA1E9A"/>
    <w:rsid w:val="00BC199A"/>
    <w:rsid w:val="00BD3221"/>
    <w:rsid w:val="00BD67A5"/>
    <w:rsid w:val="00BE20CB"/>
    <w:rsid w:val="00BE25E7"/>
    <w:rsid w:val="00BF7ACF"/>
    <w:rsid w:val="00C05294"/>
    <w:rsid w:val="00C14C5F"/>
    <w:rsid w:val="00C52A09"/>
    <w:rsid w:val="00C7109B"/>
    <w:rsid w:val="00CB41ED"/>
    <w:rsid w:val="00CB4907"/>
    <w:rsid w:val="00CB4FD7"/>
    <w:rsid w:val="00CC1F2C"/>
    <w:rsid w:val="00CE402D"/>
    <w:rsid w:val="00CE5F53"/>
    <w:rsid w:val="00D024C7"/>
    <w:rsid w:val="00D146E0"/>
    <w:rsid w:val="00D22069"/>
    <w:rsid w:val="00D47856"/>
    <w:rsid w:val="00D554F1"/>
    <w:rsid w:val="00D76696"/>
    <w:rsid w:val="00DB544F"/>
    <w:rsid w:val="00DE74F0"/>
    <w:rsid w:val="00DF0D4B"/>
    <w:rsid w:val="00DF1623"/>
    <w:rsid w:val="00DF51CC"/>
    <w:rsid w:val="00DF5B10"/>
    <w:rsid w:val="00E10185"/>
    <w:rsid w:val="00E2330A"/>
    <w:rsid w:val="00E36870"/>
    <w:rsid w:val="00E4775A"/>
    <w:rsid w:val="00EC14DF"/>
    <w:rsid w:val="00ED2934"/>
    <w:rsid w:val="00F25EB2"/>
    <w:rsid w:val="00F66C95"/>
    <w:rsid w:val="00F66DB5"/>
    <w:rsid w:val="00F67180"/>
    <w:rsid w:val="00F77D5A"/>
    <w:rsid w:val="00F82E04"/>
    <w:rsid w:val="00F93E0F"/>
    <w:rsid w:val="00FA3378"/>
    <w:rsid w:val="00FA67D4"/>
    <w:rsid w:val="00FB2BA9"/>
    <w:rsid w:val="00FC030E"/>
    <w:rsid w:val="00FF0FD2"/>
    <w:rsid w:val="00FF72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2E9"/>
    <w:pPr>
      <w:widowControl w:val="0"/>
      <w:autoSpaceDE w:val="0"/>
      <w:autoSpaceDN w:val="0"/>
      <w:adjustRightInd w:val="0"/>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2E9"/>
    <w:rPr>
      <w:sz w:val="22"/>
      <w:szCs w:val="22"/>
      <w:lang w:eastAsia="en-US"/>
    </w:rPr>
  </w:style>
  <w:style w:type="paragraph" w:styleId="a4">
    <w:name w:val="Body Text"/>
    <w:basedOn w:val="a"/>
    <w:link w:val="a5"/>
    <w:rsid w:val="009B62E9"/>
    <w:pPr>
      <w:widowControl/>
      <w:autoSpaceDE/>
      <w:autoSpaceDN/>
      <w:adjustRightInd/>
      <w:jc w:val="both"/>
    </w:pPr>
    <w:rPr>
      <w:rFonts w:ascii="Times New Roman" w:hAnsi="Times New Roman" w:cs="Times New Roman"/>
      <w:sz w:val="24"/>
    </w:rPr>
  </w:style>
  <w:style w:type="character" w:customStyle="1" w:styleId="a5">
    <w:name w:val="Основной текст Знак"/>
    <w:link w:val="a4"/>
    <w:rsid w:val="009B62E9"/>
    <w:rPr>
      <w:rFonts w:ascii="Times New Roman" w:eastAsia="Times New Roman" w:hAnsi="Times New Roman" w:cs="Times New Roman"/>
      <w:sz w:val="24"/>
      <w:szCs w:val="20"/>
      <w:lang w:eastAsia="ru-RU"/>
    </w:rPr>
  </w:style>
  <w:style w:type="paragraph" w:customStyle="1" w:styleId="Standard">
    <w:name w:val="Standard"/>
    <w:uiPriority w:val="99"/>
    <w:rsid w:val="009B62E9"/>
    <w:pPr>
      <w:suppressAutoHyphens/>
      <w:autoSpaceDN w:val="0"/>
      <w:spacing w:after="200" w:line="276" w:lineRule="auto"/>
      <w:textAlignment w:val="baseline"/>
    </w:pPr>
    <w:rPr>
      <w:rFonts w:eastAsia="Arial Unicode MS" w:cs="Calibri"/>
      <w:kern w:val="3"/>
      <w:sz w:val="22"/>
      <w:szCs w:val="22"/>
    </w:rPr>
  </w:style>
  <w:style w:type="paragraph" w:styleId="a6">
    <w:name w:val="Balloon Text"/>
    <w:basedOn w:val="a"/>
    <w:link w:val="a7"/>
    <w:uiPriority w:val="99"/>
    <w:semiHidden/>
    <w:unhideWhenUsed/>
    <w:rsid w:val="009B62E9"/>
    <w:rPr>
      <w:rFonts w:ascii="Tahoma" w:hAnsi="Tahoma" w:cs="Tahoma"/>
      <w:sz w:val="16"/>
      <w:szCs w:val="16"/>
    </w:rPr>
  </w:style>
  <w:style w:type="character" w:customStyle="1" w:styleId="a7">
    <w:name w:val="Текст выноски Знак"/>
    <w:link w:val="a6"/>
    <w:uiPriority w:val="99"/>
    <w:semiHidden/>
    <w:rsid w:val="009B62E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2E9"/>
    <w:pPr>
      <w:widowControl w:val="0"/>
      <w:autoSpaceDE w:val="0"/>
      <w:autoSpaceDN w:val="0"/>
      <w:adjustRightInd w:val="0"/>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2E9"/>
    <w:rPr>
      <w:sz w:val="22"/>
      <w:szCs w:val="22"/>
      <w:lang w:eastAsia="en-US"/>
    </w:rPr>
  </w:style>
  <w:style w:type="paragraph" w:styleId="a4">
    <w:name w:val="Body Text"/>
    <w:basedOn w:val="a"/>
    <w:link w:val="a5"/>
    <w:rsid w:val="009B62E9"/>
    <w:pPr>
      <w:widowControl/>
      <w:autoSpaceDE/>
      <w:autoSpaceDN/>
      <w:adjustRightInd/>
      <w:jc w:val="both"/>
    </w:pPr>
    <w:rPr>
      <w:rFonts w:ascii="Times New Roman" w:hAnsi="Times New Roman" w:cs="Times New Roman"/>
      <w:sz w:val="24"/>
    </w:rPr>
  </w:style>
  <w:style w:type="character" w:customStyle="1" w:styleId="a5">
    <w:name w:val="Основной текст Знак"/>
    <w:link w:val="a4"/>
    <w:rsid w:val="009B62E9"/>
    <w:rPr>
      <w:rFonts w:ascii="Times New Roman" w:eastAsia="Times New Roman" w:hAnsi="Times New Roman" w:cs="Times New Roman"/>
      <w:sz w:val="24"/>
      <w:szCs w:val="20"/>
      <w:lang w:eastAsia="ru-RU"/>
    </w:rPr>
  </w:style>
  <w:style w:type="paragraph" w:customStyle="1" w:styleId="Standard">
    <w:name w:val="Standard"/>
    <w:uiPriority w:val="99"/>
    <w:rsid w:val="009B62E9"/>
    <w:pPr>
      <w:suppressAutoHyphens/>
      <w:autoSpaceDN w:val="0"/>
      <w:spacing w:after="200" w:line="276" w:lineRule="auto"/>
      <w:textAlignment w:val="baseline"/>
    </w:pPr>
    <w:rPr>
      <w:rFonts w:eastAsia="Arial Unicode MS" w:cs="Calibri"/>
      <w:kern w:val="3"/>
      <w:sz w:val="22"/>
      <w:szCs w:val="22"/>
    </w:rPr>
  </w:style>
  <w:style w:type="paragraph" w:styleId="a6">
    <w:name w:val="Balloon Text"/>
    <w:basedOn w:val="a"/>
    <w:link w:val="a7"/>
    <w:uiPriority w:val="99"/>
    <w:semiHidden/>
    <w:unhideWhenUsed/>
    <w:rsid w:val="009B62E9"/>
    <w:rPr>
      <w:rFonts w:ascii="Tahoma" w:hAnsi="Tahoma" w:cs="Tahoma"/>
      <w:sz w:val="16"/>
      <w:szCs w:val="16"/>
    </w:rPr>
  </w:style>
  <w:style w:type="character" w:customStyle="1" w:styleId="a7">
    <w:name w:val="Текст выноски Знак"/>
    <w:link w:val="a6"/>
    <w:uiPriority w:val="99"/>
    <w:semiHidden/>
    <w:rsid w:val="009B62E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5ABC9ACBB534F43B7CF0E4E582C01FB44CE602BA4B64099288FF9AFCA3063C638AE132183B7678GBo7E" TargetMode="External"/><Relationship Id="rId13" Type="http://schemas.openxmlformats.org/officeDocument/2006/relationships/hyperlink" Target="consultantplus://offline/ref=005ABC9ACBB534F43B7CF0E4E582C01FB44CE602BA4B64099288FF9AFCGAo3E"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consultantplus://offline/ref=005ABC9ACBB534F43B7CF0E4E582C01FB44CE602BA4B64099288FF9AFCGAo3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consultantplus://offline/ref=005ABC9ACBB534F43B7CEEE9F3EE9E10B541BE0EB84B6D56CAD7A4C7ABAA0C6BG2o4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05ABC9ACBB534F43B7CEEE9F3EE9E10B541BE0EB94F675DCAD7A4C7ABAA0C6BG2o4E" TargetMode="External"/><Relationship Id="rId4" Type="http://schemas.openxmlformats.org/officeDocument/2006/relationships/settings" Target="settings.xml"/><Relationship Id="rId9" Type="http://schemas.openxmlformats.org/officeDocument/2006/relationships/hyperlink" Target="consultantplus://offline/ref=005ABC9ACBB534F43B7CF0E4E582C01FB44CE90BBF4964099288FF9AFCA3063C638AE132183B767DGBo4E" TargetMode="External"/><Relationship Id="rId14" Type="http://schemas.openxmlformats.org/officeDocument/2006/relationships/hyperlink" Target="consultantplus://offline/ref=005ABC9ACBB534F43B7CF0E4E582C01FB44CE602BA4B64099288FF9AFCGAo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2616</Words>
  <Characters>14913</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17495</CharactersWithSpaces>
  <SharedDoc>false</SharedDoc>
  <HLinks>
    <vt:vector size="48" baseType="variant">
      <vt:variant>
        <vt:i4>4194384</vt:i4>
      </vt:variant>
      <vt:variant>
        <vt:i4>21</vt:i4>
      </vt:variant>
      <vt:variant>
        <vt:i4>0</vt:i4>
      </vt:variant>
      <vt:variant>
        <vt:i4>5</vt:i4>
      </vt:variant>
      <vt:variant>
        <vt:lpwstr>consultantplus://offline/ref=005ABC9ACBB534F43B7CF0E4E582C01FB44CE602BA4B64099288FF9AFCGAo3E</vt:lpwstr>
      </vt:variant>
      <vt:variant>
        <vt:lpwstr/>
      </vt:variant>
      <vt:variant>
        <vt:i4>4194384</vt:i4>
      </vt:variant>
      <vt:variant>
        <vt:i4>18</vt:i4>
      </vt:variant>
      <vt:variant>
        <vt:i4>0</vt:i4>
      </vt:variant>
      <vt:variant>
        <vt:i4>5</vt:i4>
      </vt:variant>
      <vt:variant>
        <vt:lpwstr>consultantplus://offline/ref=005ABC9ACBB534F43B7CF0E4E582C01FB44CE602BA4B64099288FF9AFCGAo3E</vt:lpwstr>
      </vt:variant>
      <vt:variant>
        <vt:lpwstr/>
      </vt:variant>
      <vt:variant>
        <vt:i4>4194384</vt:i4>
      </vt:variant>
      <vt:variant>
        <vt:i4>15</vt:i4>
      </vt:variant>
      <vt:variant>
        <vt:i4>0</vt:i4>
      </vt:variant>
      <vt:variant>
        <vt:i4>5</vt:i4>
      </vt:variant>
      <vt:variant>
        <vt:lpwstr>consultantplus://offline/ref=005ABC9ACBB534F43B7CF0E4E582C01FB44CE602BA4B64099288FF9AFCGAo3E</vt:lpwstr>
      </vt:variant>
      <vt:variant>
        <vt:lpwstr/>
      </vt:variant>
      <vt:variant>
        <vt:i4>5373954</vt:i4>
      </vt:variant>
      <vt:variant>
        <vt:i4>12</vt:i4>
      </vt:variant>
      <vt:variant>
        <vt:i4>0</vt:i4>
      </vt:variant>
      <vt:variant>
        <vt:i4>5</vt:i4>
      </vt:variant>
      <vt:variant>
        <vt:lpwstr/>
      </vt:variant>
      <vt:variant>
        <vt:lpwstr>Par36</vt:lpwstr>
      </vt:variant>
      <vt:variant>
        <vt:i4>8257638</vt:i4>
      </vt:variant>
      <vt:variant>
        <vt:i4>9</vt:i4>
      </vt:variant>
      <vt:variant>
        <vt:i4>0</vt:i4>
      </vt:variant>
      <vt:variant>
        <vt:i4>5</vt:i4>
      </vt:variant>
      <vt:variant>
        <vt:lpwstr>consultantplus://offline/ref=005ABC9ACBB534F43B7CEEE9F3EE9E10B541BE0EB84B6D56CAD7A4C7ABAA0C6BG2o4E</vt:lpwstr>
      </vt:variant>
      <vt:variant>
        <vt:lpwstr/>
      </vt:variant>
      <vt:variant>
        <vt:i4>8257634</vt:i4>
      </vt:variant>
      <vt:variant>
        <vt:i4>6</vt:i4>
      </vt:variant>
      <vt:variant>
        <vt:i4>0</vt:i4>
      </vt:variant>
      <vt:variant>
        <vt:i4>5</vt:i4>
      </vt:variant>
      <vt:variant>
        <vt:lpwstr>consultantplus://offline/ref=005ABC9ACBB534F43B7CEEE9F3EE9E10B541BE0EB94F675DCAD7A4C7ABAA0C6BG2o4E</vt:lpwstr>
      </vt:variant>
      <vt:variant>
        <vt:lpwstr/>
      </vt:variant>
      <vt:variant>
        <vt:i4>7864424</vt:i4>
      </vt:variant>
      <vt:variant>
        <vt:i4>3</vt:i4>
      </vt:variant>
      <vt:variant>
        <vt:i4>0</vt:i4>
      </vt:variant>
      <vt:variant>
        <vt:i4>5</vt:i4>
      </vt:variant>
      <vt:variant>
        <vt:lpwstr>consultantplus://offline/ref=005ABC9ACBB534F43B7CF0E4E582C01FB44CE90BBF4964099288FF9AFCA3063C638AE132183B767DGBo4E</vt:lpwstr>
      </vt:variant>
      <vt:variant>
        <vt:lpwstr/>
      </vt:variant>
      <vt:variant>
        <vt:i4>7864372</vt:i4>
      </vt:variant>
      <vt:variant>
        <vt:i4>0</vt:i4>
      </vt:variant>
      <vt:variant>
        <vt:i4>0</vt:i4>
      </vt:variant>
      <vt:variant>
        <vt:i4>5</vt:i4>
      </vt:variant>
      <vt:variant>
        <vt:lpwstr>consultantplus://offline/ref=005ABC9ACBB534F43B7CF0E4E582C01FB44CE602BA4B64099288FF9AFCA3063C638AE132183B7678GBo7E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2015-01-28T22:37:00Z</dcterms:created>
  <dcterms:modified xsi:type="dcterms:W3CDTF">2015-01-28T22:40:00Z</dcterms:modified>
</cp:coreProperties>
</file>