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8F1" w:rsidRPr="00D87FE0" w:rsidRDefault="00BF68F1" w:rsidP="00D87FE0">
      <w:pPr>
        <w:pStyle w:val="ConsPlusNormal"/>
        <w:widowControl/>
        <w:ind w:left="5760" w:hanging="126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87FE0">
        <w:rPr>
          <w:rFonts w:ascii="Times New Roman" w:hAnsi="Times New Roman" w:cs="Times New Roman"/>
          <w:sz w:val="28"/>
          <w:szCs w:val="28"/>
        </w:rPr>
        <w:t>Утвержден</w:t>
      </w:r>
    </w:p>
    <w:p w:rsidR="00BF68F1" w:rsidRPr="00D87FE0" w:rsidRDefault="000C06E3" w:rsidP="00D87FE0">
      <w:pPr>
        <w:pStyle w:val="ConsPlusNormal"/>
        <w:widowControl/>
        <w:ind w:left="5760" w:hanging="12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F68F1" w:rsidRPr="00D87FE0">
        <w:rPr>
          <w:rFonts w:ascii="Times New Roman" w:hAnsi="Times New Roman" w:cs="Times New Roman"/>
          <w:sz w:val="28"/>
          <w:szCs w:val="28"/>
        </w:rPr>
        <w:t>остановление администрации</w:t>
      </w:r>
    </w:p>
    <w:p w:rsidR="00BF68F1" w:rsidRPr="00D87FE0" w:rsidRDefault="00BF68F1" w:rsidP="00D87FE0">
      <w:pPr>
        <w:pStyle w:val="ConsPlusNormal"/>
        <w:widowControl/>
        <w:ind w:left="5760" w:hanging="1260"/>
        <w:jc w:val="center"/>
        <w:rPr>
          <w:rFonts w:ascii="Times New Roman" w:hAnsi="Times New Roman" w:cs="Times New Roman"/>
          <w:sz w:val="28"/>
          <w:szCs w:val="28"/>
        </w:rPr>
      </w:pPr>
      <w:r w:rsidRPr="00D87FE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BF68F1" w:rsidRPr="00D87FE0" w:rsidRDefault="00BF68F1" w:rsidP="00D87FE0">
      <w:pPr>
        <w:pStyle w:val="ConsPlusNormal"/>
        <w:widowControl/>
        <w:ind w:left="5760" w:hanging="1260"/>
        <w:jc w:val="center"/>
        <w:rPr>
          <w:rFonts w:ascii="Times New Roman" w:hAnsi="Times New Roman" w:cs="Times New Roman"/>
          <w:sz w:val="28"/>
          <w:szCs w:val="28"/>
        </w:rPr>
      </w:pPr>
      <w:r w:rsidRPr="00D87FE0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BF68F1" w:rsidRPr="00D87FE0" w:rsidRDefault="00BF68F1" w:rsidP="00D87FE0">
      <w:pPr>
        <w:pStyle w:val="ConsPlusNormal"/>
        <w:widowControl/>
        <w:ind w:left="5760" w:hanging="1260"/>
        <w:jc w:val="center"/>
        <w:rPr>
          <w:rFonts w:ascii="Times New Roman" w:hAnsi="Times New Roman" w:cs="Times New Roman"/>
          <w:sz w:val="28"/>
          <w:szCs w:val="28"/>
        </w:rPr>
      </w:pPr>
      <w:r w:rsidRPr="00D87FE0">
        <w:rPr>
          <w:rFonts w:ascii="Times New Roman" w:hAnsi="Times New Roman" w:cs="Times New Roman"/>
          <w:sz w:val="28"/>
          <w:szCs w:val="28"/>
        </w:rPr>
        <w:t>от «___» ________</w:t>
      </w:r>
      <w:r w:rsidRPr="00D87FE0">
        <w:rPr>
          <w:rFonts w:ascii="Times New Roman" w:hAnsi="Times New Roman" w:cs="Times New Roman"/>
          <w:color w:val="000000"/>
          <w:sz w:val="28"/>
          <w:szCs w:val="28"/>
        </w:rPr>
        <w:t>2015</w:t>
      </w:r>
      <w:r w:rsidR="000C06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7FE0">
        <w:rPr>
          <w:rFonts w:ascii="Times New Roman" w:hAnsi="Times New Roman" w:cs="Times New Roman"/>
          <w:sz w:val="28"/>
          <w:szCs w:val="28"/>
        </w:rPr>
        <w:t>года № _____</w:t>
      </w:r>
    </w:p>
    <w:p w:rsidR="00BF68F1" w:rsidRPr="00D87FE0" w:rsidRDefault="00BF68F1" w:rsidP="000542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68F1" w:rsidRPr="000542E3" w:rsidRDefault="00BF68F1" w:rsidP="0025700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42E3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BF68F1" w:rsidRDefault="00BF68F1" w:rsidP="0025700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7009">
        <w:rPr>
          <w:rFonts w:ascii="Times New Roman" w:hAnsi="Times New Roman" w:cs="Times New Roman"/>
          <w:b/>
          <w:bCs/>
          <w:sz w:val="28"/>
          <w:szCs w:val="28"/>
        </w:rPr>
        <w:t xml:space="preserve">формирования, ведения и утверждения ведомственных перечней муниципальных услуг и работ, оказываемых и выполняемых </w:t>
      </w:r>
      <w:r w:rsidR="007713B6">
        <w:rPr>
          <w:rFonts w:ascii="Times New Roman" w:hAnsi="Times New Roman" w:cs="Times New Roman"/>
          <w:b/>
          <w:bCs/>
          <w:sz w:val="28"/>
          <w:szCs w:val="28"/>
        </w:rPr>
        <w:t>муниципальными учреждениями П</w:t>
      </w:r>
      <w:r w:rsidR="000C06E3">
        <w:rPr>
          <w:rFonts w:ascii="Times New Roman" w:hAnsi="Times New Roman" w:cs="Times New Roman"/>
          <w:b/>
          <w:bCs/>
          <w:sz w:val="28"/>
          <w:szCs w:val="28"/>
        </w:rPr>
        <w:t>ожарского муниципального района</w:t>
      </w:r>
    </w:p>
    <w:p w:rsidR="000C06E3" w:rsidRPr="00257009" w:rsidRDefault="000C06E3" w:rsidP="0025700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Порядок устанавливает правила формирования, ведения и утверждения ведомственных перечней муниципальных услуг и работ в целях формирования муниципального задания на оказание муниципальных услуг и выполнение работ муниц</w:t>
      </w:r>
      <w:r w:rsidR="007713B6">
        <w:rPr>
          <w:rFonts w:ascii="Times New Roman" w:hAnsi="Times New Roman" w:cs="Times New Roman"/>
          <w:sz w:val="28"/>
          <w:szCs w:val="28"/>
        </w:rPr>
        <w:t>ипальными учреждениями Пожарского муниципального района.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Ведомственные перечни муниципальных услуг и работ формируются </w:t>
      </w:r>
      <w:r w:rsidR="00980CEA">
        <w:rPr>
          <w:rFonts w:ascii="Times New Roman" w:hAnsi="Times New Roman" w:cs="Times New Roman"/>
          <w:sz w:val="28"/>
          <w:szCs w:val="28"/>
        </w:rPr>
        <w:t>о</w:t>
      </w:r>
      <w:r w:rsidRPr="00C204A2">
        <w:rPr>
          <w:rFonts w:ascii="Times New Roman" w:hAnsi="Times New Roman" w:cs="Times New Roman"/>
          <w:sz w:val="28"/>
          <w:szCs w:val="28"/>
        </w:rPr>
        <w:t>траслевым</w:t>
      </w:r>
      <w:r w:rsidR="00980CEA" w:rsidRPr="00980CEA">
        <w:rPr>
          <w:rFonts w:ascii="Times New Roman" w:hAnsi="Times New Roman" w:cs="Times New Roman"/>
          <w:sz w:val="28"/>
          <w:szCs w:val="28"/>
        </w:rPr>
        <w:t>и</w:t>
      </w:r>
      <w:r w:rsidRPr="00C204A2">
        <w:rPr>
          <w:rFonts w:ascii="Times New Roman" w:hAnsi="Times New Roman" w:cs="Times New Roman"/>
          <w:sz w:val="28"/>
          <w:szCs w:val="28"/>
        </w:rPr>
        <w:t xml:space="preserve"> (функциональным</w:t>
      </w:r>
      <w:r w:rsidR="00980CEA">
        <w:rPr>
          <w:rFonts w:ascii="Times New Roman" w:hAnsi="Times New Roman" w:cs="Times New Roman"/>
          <w:sz w:val="28"/>
          <w:szCs w:val="28"/>
        </w:rPr>
        <w:t>и</w:t>
      </w:r>
      <w:r w:rsidRPr="00C204A2">
        <w:rPr>
          <w:rFonts w:ascii="Times New Roman" w:hAnsi="Times New Roman" w:cs="Times New Roman"/>
          <w:sz w:val="28"/>
          <w:szCs w:val="28"/>
        </w:rPr>
        <w:t>) органам</w:t>
      </w:r>
      <w:r w:rsidR="00980CEA">
        <w:rPr>
          <w:rFonts w:ascii="Times New Roman" w:hAnsi="Times New Roman" w:cs="Times New Roman"/>
          <w:sz w:val="28"/>
          <w:szCs w:val="28"/>
        </w:rPr>
        <w:t xml:space="preserve">и </w:t>
      </w:r>
      <w:r w:rsidRPr="00C204A2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, в ведении которых находятся муниципальные учреждения </w:t>
      </w:r>
      <w:r w:rsidRPr="00D87FE0">
        <w:rPr>
          <w:rFonts w:ascii="Times New Roman" w:hAnsi="Times New Roman" w:cs="Times New Roman"/>
          <w:sz w:val="28"/>
          <w:szCs w:val="28"/>
        </w:rPr>
        <w:t>(далее – отраслевые органы),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Pr="00D87FE0">
        <w:rPr>
          <w:rFonts w:ascii="Times New Roman" w:hAnsi="Times New Roman" w:cs="Times New Roman"/>
          <w:sz w:val="28"/>
          <w:szCs w:val="28"/>
        </w:rPr>
        <w:t>базовыми (отраслевыми) перечнями муниципальных услуг и работ, утвержденными федеральными органами исполнительной власти, осуществляющими функции по выработке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политики и нормативно-правовому регулированию в установленных сферах деятельности.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Ведомственные перечни муниципальных услуг и работ, сформированные в соответствии с настоящими Порядком, утверждаются отраслевыми органами.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ведомственные перечни муниципальных услуг и работ включается следующая информация в отношении каждой муниципальной услуги или работы: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68F1">
        <w:rPr>
          <w:rFonts w:ascii="Times New Roman" w:hAnsi="Times New Roman" w:cs="Times New Roman"/>
          <w:sz w:val="28"/>
          <w:szCs w:val="28"/>
        </w:rPr>
        <w:t>аименование муниципальной услуги или работы с указанием кодов Общероссийского классификатора видов экономической деятельности, которым соответствует муниципальная услуга и работа;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68F1">
        <w:rPr>
          <w:rFonts w:ascii="Times New Roman" w:hAnsi="Times New Roman" w:cs="Times New Roman"/>
          <w:sz w:val="28"/>
          <w:szCs w:val="28"/>
        </w:rPr>
        <w:t>аименование отраслевого органа;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BF68F1">
        <w:rPr>
          <w:rFonts w:ascii="Times New Roman" w:hAnsi="Times New Roman" w:cs="Times New Roman"/>
          <w:sz w:val="28"/>
          <w:szCs w:val="28"/>
        </w:rPr>
        <w:t xml:space="preserve">од отраслевого органа 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 (далее – реестр участников бюджетного процесса); 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68F1">
        <w:rPr>
          <w:rFonts w:ascii="Times New Roman" w:hAnsi="Times New Roman" w:cs="Times New Roman"/>
          <w:sz w:val="28"/>
          <w:szCs w:val="28"/>
        </w:rPr>
        <w:t>аименование муниципального учреждения и его код в соответствии с реестром участников бюджетного процесса;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F68F1">
        <w:rPr>
          <w:rFonts w:ascii="Times New Roman" w:hAnsi="Times New Roman" w:cs="Times New Roman"/>
          <w:sz w:val="28"/>
          <w:szCs w:val="28"/>
        </w:rPr>
        <w:t>одержание муниципальной услуги или работы;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F68F1">
        <w:rPr>
          <w:rFonts w:ascii="Times New Roman" w:hAnsi="Times New Roman" w:cs="Times New Roman"/>
          <w:sz w:val="28"/>
          <w:szCs w:val="28"/>
        </w:rPr>
        <w:t>словия (формы) оказания муниципальной услуги или выполнения работы;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68F1">
        <w:rPr>
          <w:rFonts w:ascii="Times New Roman" w:hAnsi="Times New Roman" w:cs="Times New Roman"/>
          <w:sz w:val="28"/>
          <w:szCs w:val="28"/>
        </w:rPr>
        <w:t>ид деятельности бюджетного муниципального учреждения;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BF68F1">
        <w:rPr>
          <w:rFonts w:ascii="Times New Roman" w:hAnsi="Times New Roman" w:cs="Times New Roman"/>
          <w:sz w:val="28"/>
          <w:szCs w:val="28"/>
        </w:rPr>
        <w:t>атегории потребителей муниципальных услуг или работ;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68F1">
        <w:rPr>
          <w:rFonts w:ascii="Times New Roman" w:hAnsi="Times New Roman" w:cs="Times New Roman"/>
          <w:sz w:val="28"/>
          <w:szCs w:val="28"/>
        </w:rPr>
        <w:t>аименование показателей, характеризующих качество и (или) объем муниципальной услуги (выполняемой работы);</w:t>
      </w:r>
    </w:p>
    <w:p w:rsidR="00BF68F1" w:rsidRDefault="00523BDF" w:rsidP="000C06E3">
      <w:pPr>
        <w:pStyle w:val="a3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F68F1">
        <w:rPr>
          <w:rFonts w:ascii="Times New Roman" w:hAnsi="Times New Roman" w:cs="Times New Roman"/>
          <w:sz w:val="28"/>
          <w:szCs w:val="28"/>
        </w:rPr>
        <w:t>казание на бесплатность или платность государственной услуги или работы;</w:t>
      </w:r>
    </w:p>
    <w:p w:rsidR="00BF68F1" w:rsidRDefault="00523BDF" w:rsidP="000C06E3">
      <w:pPr>
        <w:pStyle w:val="a3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F68F1">
        <w:rPr>
          <w:rFonts w:ascii="Times New Roman" w:hAnsi="Times New Roman" w:cs="Times New Roman"/>
          <w:sz w:val="28"/>
          <w:szCs w:val="28"/>
        </w:rPr>
        <w:t>еквизиты нормативных правовых актов, являющихся основанием для включения муниципальных услуг или работ в ведомственный перечень муниципальных услуг и работ или внесения изменений в ведомственный перечень муниципальных услуг и работ, а также электронные копии таких нормативных правовых актов.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сформированная отраслевыми органами по каждой муниципальной услуге или работе в соответствии с пунктом 4 настоящего Порядка, образует реестровую запись. Каждой реестровой записи присваивается уникальный номер.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информации и документов для включения в реестровую запись, формирование (изменение) реестровой записи осуществляется в порядке, устанавливаемом Министерством финансов Российской Федерации.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Реестровые записи подписываются усиленной квалифицированной электронной подписью лица, уполномоченного в установленном порядке действовать от имени отраслевого органа. 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Ведомственные перечни муниципальных услуг и работ формируются и ведутся отраслевыми органами в информационной системе, доступ к которой осуществляется через единый портал бюджетной системы Российской Федерации (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budqet</w:t>
      </w:r>
      <w:proofErr w:type="spellEnd"/>
      <w:r w:rsidRPr="0080182E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qov</w:t>
      </w:r>
      <w:proofErr w:type="spellEnd"/>
      <w:r w:rsidRPr="0080182E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0182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Интернет.</w:t>
      </w:r>
    </w:p>
    <w:p w:rsidR="007713B6" w:rsidRDefault="00357B40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713B6">
        <w:rPr>
          <w:rFonts w:ascii="Times New Roman" w:hAnsi="Times New Roman" w:cs="Times New Roman"/>
          <w:sz w:val="28"/>
          <w:szCs w:val="28"/>
        </w:rPr>
        <w:t>Ведомственные перечни муниципальных услуг и работ размещаются в информационно-телекоммуникационной сети Интернет на официальном сайте по размещению информации о государств</w:t>
      </w:r>
      <w:r w:rsidR="007713B6">
        <w:rPr>
          <w:rFonts w:ascii="Times New Roman" w:hAnsi="Times New Roman" w:cs="Times New Roman"/>
          <w:sz w:val="28"/>
          <w:szCs w:val="28"/>
        </w:rPr>
        <w:t>енных и муниципальных учреждениях</w:t>
      </w:r>
      <w:r w:rsidRPr="007713B6">
        <w:rPr>
          <w:rFonts w:ascii="Times New Roman" w:hAnsi="Times New Roman" w:cs="Times New Roman"/>
          <w:sz w:val="28"/>
          <w:szCs w:val="28"/>
        </w:rPr>
        <w:t xml:space="preserve"> (</w:t>
      </w:r>
      <w:hyperlink r:id="rId7" w:history="1">
        <w:r w:rsidRPr="007713B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713B6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Pr="007713B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bus</w:t>
        </w:r>
        <w:r w:rsidRPr="007713B6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713B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qov</w:t>
        </w:r>
        <w:proofErr w:type="spellEnd"/>
        <w:r w:rsidRPr="007713B6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713B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7713B6">
        <w:rPr>
          <w:rFonts w:ascii="Times New Roman" w:hAnsi="Times New Roman" w:cs="Times New Roman"/>
          <w:sz w:val="28"/>
          <w:szCs w:val="28"/>
        </w:rPr>
        <w:t>) в порядке, установленном Министерством</w:t>
      </w:r>
      <w:r w:rsidR="007713B6">
        <w:rPr>
          <w:rFonts w:ascii="Times New Roman" w:hAnsi="Times New Roman" w:cs="Times New Roman"/>
          <w:sz w:val="28"/>
          <w:szCs w:val="28"/>
        </w:rPr>
        <w:t xml:space="preserve"> финансов Российской Федерации.</w:t>
      </w:r>
    </w:p>
    <w:p w:rsidR="00BF68F1" w:rsidRPr="007713B6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713B6">
        <w:rPr>
          <w:rFonts w:ascii="Times New Roman" w:hAnsi="Times New Roman" w:cs="Times New Roman"/>
          <w:sz w:val="28"/>
          <w:szCs w:val="28"/>
        </w:rPr>
        <w:t>Ведомственные перечни муниципальных услуг и работ размещаются на официальном сайте администрации Пожарского муниципального района.</w:t>
      </w:r>
    </w:p>
    <w:p w:rsidR="00BF68F1" w:rsidRDefault="00BF68F1" w:rsidP="009C0D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6E3" w:rsidRDefault="000C06E3" w:rsidP="009C0D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6E3" w:rsidRDefault="000C06E3" w:rsidP="000C06E3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0C06E3" w:rsidRDefault="000C06E3" w:rsidP="009C0D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C06E3" w:rsidSect="000C06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469" w:rsidRDefault="00CE5469" w:rsidP="00E53A6D">
      <w:pPr>
        <w:spacing w:after="0" w:line="240" w:lineRule="auto"/>
      </w:pPr>
      <w:r>
        <w:separator/>
      </w:r>
    </w:p>
  </w:endnote>
  <w:endnote w:type="continuationSeparator" w:id="0">
    <w:p w:rsidR="00CE5469" w:rsidRDefault="00CE5469" w:rsidP="00E53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A6D" w:rsidRDefault="00E53A6D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A6D" w:rsidRDefault="00E53A6D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A6D" w:rsidRDefault="00E53A6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469" w:rsidRDefault="00CE5469" w:rsidP="00E53A6D">
      <w:pPr>
        <w:spacing w:after="0" w:line="240" w:lineRule="auto"/>
      </w:pPr>
      <w:r>
        <w:separator/>
      </w:r>
    </w:p>
  </w:footnote>
  <w:footnote w:type="continuationSeparator" w:id="0">
    <w:p w:rsidR="00CE5469" w:rsidRDefault="00CE5469" w:rsidP="00E53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A6D" w:rsidRDefault="00E53A6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A6D" w:rsidRDefault="00E53A6D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A6D" w:rsidRDefault="00E53A6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347A6"/>
    <w:multiLevelType w:val="hybridMultilevel"/>
    <w:tmpl w:val="4E707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251BC"/>
    <w:multiLevelType w:val="hybridMultilevel"/>
    <w:tmpl w:val="DEF85D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2E3"/>
    <w:rsid w:val="000542E3"/>
    <w:rsid w:val="000C06E3"/>
    <w:rsid w:val="001D5452"/>
    <w:rsid w:val="00257009"/>
    <w:rsid w:val="00357B40"/>
    <w:rsid w:val="003E7B58"/>
    <w:rsid w:val="00431A4F"/>
    <w:rsid w:val="00450402"/>
    <w:rsid w:val="004B4330"/>
    <w:rsid w:val="00523BDF"/>
    <w:rsid w:val="005306F7"/>
    <w:rsid w:val="006503AA"/>
    <w:rsid w:val="007713B6"/>
    <w:rsid w:val="007771BC"/>
    <w:rsid w:val="007E2FA6"/>
    <w:rsid w:val="0080182E"/>
    <w:rsid w:val="008C2448"/>
    <w:rsid w:val="0097143E"/>
    <w:rsid w:val="00980CEA"/>
    <w:rsid w:val="009C0D74"/>
    <w:rsid w:val="00A74155"/>
    <w:rsid w:val="00BE1F48"/>
    <w:rsid w:val="00BF5819"/>
    <w:rsid w:val="00BF68F1"/>
    <w:rsid w:val="00C204A2"/>
    <w:rsid w:val="00CE5469"/>
    <w:rsid w:val="00D11C07"/>
    <w:rsid w:val="00D87FE0"/>
    <w:rsid w:val="00E53A6D"/>
    <w:rsid w:val="00E90DC0"/>
    <w:rsid w:val="00FD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A7E3ED-5A27-47BD-B723-BD7F9126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F48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42E3"/>
    <w:pPr>
      <w:ind w:left="720"/>
    </w:pPr>
  </w:style>
  <w:style w:type="paragraph" w:customStyle="1" w:styleId="ConsPlusNormal">
    <w:name w:val="ConsPlusNormal"/>
    <w:uiPriority w:val="99"/>
    <w:rsid w:val="00A7415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a4">
    <w:name w:val="Table Grid"/>
    <w:basedOn w:val="a1"/>
    <w:uiPriority w:val="99"/>
    <w:locked/>
    <w:rsid w:val="00D87FE0"/>
    <w:pPr>
      <w:spacing w:after="160" w:line="259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80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80CEA"/>
    <w:rPr>
      <w:rFonts w:ascii="Segoe UI" w:hAnsi="Segoe UI" w:cs="Segoe UI"/>
      <w:sz w:val="18"/>
      <w:szCs w:val="18"/>
      <w:lang w:eastAsia="en-US"/>
    </w:rPr>
  </w:style>
  <w:style w:type="character" w:styleId="a7">
    <w:name w:val="Hyperlink"/>
    <w:basedOn w:val="a0"/>
    <w:uiPriority w:val="99"/>
    <w:unhideWhenUsed/>
    <w:rsid w:val="00357B40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E5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53A6D"/>
    <w:rPr>
      <w:rFonts w:cs="Calibri"/>
      <w:lang w:eastAsia="en-US"/>
    </w:rPr>
  </w:style>
  <w:style w:type="paragraph" w:styleId="aa">
    <w:name w:val="footer"/>
    <w:basedOn w:val="a"/>
    <w:link w:val="ab"/>
    <w:uiPriority w:val="99"/>
    <w:unhideWhenUsed/>
    <w:rsid w:val="00E5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53A6D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us.qov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GolohaEY</dc:creator>
  <cp:keywords/>
  <dc:description/>
  <cp:lastModifiedBy>PlevakSV</cp:lastModifiedBy>
  <cp:revision>6</cp:revision>
  <cp:lastPrinted>2015-05-28T03:55:00Z</cp:lastPrinted>
  <dcterms:created xsi:type="dcterms:W3CDTF">2015-05-28T00:07:00Z</dcterms:created>
  <dcterms:modified xsi:type="dcterms:W3CDTF">2015-05-28T05:07:00Z</dcterms:modified>
</cp:coreProperties>
</file>