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DA0" w:rsidRDefault="00247DA0" w:rsidP="00546507">
      <w:pPr>
        <w:jc w:val="center"/>
        <w:rPr>
          <w:sz w:val="28"/>
          <w:szCs w:val="28"/>
        </w:rPr>
      </w:pPr>
    </w:p>
    <w:p w:rsidR="00247DA0" w:rsidRDefault="00B22C64" w:rsidP="00247DA0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247DA0" w:rsidRPr="005162D9" w:rsidTr="00D03E01">
        <w:tc>
          <w:tcPr>
            <w:tcW w:w="9834" w:type="dxa"/>
          </w:tcPr>
          <w:p w:rsidR="00247DA0" w:rsidRPr="005162D9" w:rsidRDefault="00247DA0" w:rsidP="00D03E01">
            <w:pPr>
              <w:rPr>
                <w:b/>
                <w:sz w:val="28"/>
                <w:szCs w:val="28"/>
              </w:rPr>
            </w:pPr>
            <w:r w:rsidRPr="005162D9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247DA0" w:rsidRPr="005162D9" w:rsidRDefault="00247DA0" w:rsidP="00247DA0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 xml:space="preserve">ДУМА </w:t>
      </w:r>
    </w:p>
    <w:p w:rsidR="00247DA0" w:rsidRPr="005162D9" w:rsidRDefault="00247DA0" w:rsidP="00247DA0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ПОЖАРСКОГО МУНИЦИПАЛЬНОГО РАЙОНА</w:t>
      </w:r>
    </w:p>
    <w:p w:rsidR="00247DA0" w:rsidRPr="005162D9" w:rsidRDefault="00247DA0" w:rsidP="00247DA0">
      <w:pPr>
        <w:rPr>
          <w:b/>
          <w:sz w:val="28"/>
          <w:szCs w:val="28"/>
        </w:rPr>
      </w:pPr>
    </w:p>
    <w:p w:rsidR="00247DA0" w:rsidRDefault="00247DA0" w:rsidP="00247DA0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РЕШЕНИЕ</w:t>
      </w:r>
    </w:p>
    <w:p w:rsidR="00B25385" w:rsidRDefault="00B25385" w:rsidP="00247DA0">
      <w:pPr>
        <w:jc w:val="center"/>
        <w:rPr>
          <w:b/>
          <w:sz w:val="28"/>
          <w:szCs w:val="28"/>
        </w:rPr>
      </w:pPr>
    </w:p>
    <w:p w:rsidR="000C4B8C" w:rsidRPr="000C4B8C" w:rsidRDefault="000C4B8C" w:rsidP="000C4B8C">
      <w:pPr>
        <w:rPr>
          <w:sz w:val="28"/>
          <w:szCs w:val="28"/>
        </w:rPr>
      </w:pPr>
      <w:r w:rsidRPr="000C4B8C">
        <w:rPr>
          <w:sz w:val="28"/>
          <w:szCs w:val="28"/>
        </w:rPr>
        <w:t xml:space="preserve">от 23 июня 2015 года             </w:t>
      </w:r>
      <w:r>
        <w:rPr>
          <w:sz w:val="28"/>
          <w:szCs w:val="28"/>
        </w:rPr>
        <w:t xml:space="preserve">      </w:t>
      </w:r>
      <w:proofErr w:type="spellStart"/>
      <w:r w:rsidRPr="000C4B8C">
        <w:rPr>
          <w:sz w:val="28"/>
          <w:szCs w:val="28"/>
        </w:rPr>
        <w:t>пгт</w:t>
      </w:r>
      <w:proofErr w:type="spellEnd"/>
      <w:r w:rsidRPr="000C4B8C">
        <w:rPr>
          <w:sz w:val="28"/>
          <w:szCs w:val="28"/>
        </w:rPr>
        <w:t xml:space="preserve"> </w:t>
      </w:r>
      <w:proofErr w:type="spellStart"/>
      <w:r w:rsidRPr="000C4B8C">
        <w:rPr>
          <w:sz w:val="28"/>
          <w:szCs w:val="28"/>
        </w:rPr>
        <w:t>Лучегорск</w:t>
      </w:r>
      <w:proofErr w:type="spellEnd"/>
      <w:r w:rsidRPr="000C4B8C">
        <w:rPr>
          <w:sz w:val="28"/>
          <w:szCs w:val="28"/>
        </w:rPr>
        <w:t xml:space="preserve"> </w:t>
      </w:r>
      <w:r w:rsidR="000509EB">
        <w:rPr>
          <w:sz w:val="28"/>
          <w:szCs w:val="28"/>
        </w:rPr>
        <w:t xml:space="preserve">                         № 748</w:t>
      </w:r>
    </w:p>
    <w:p w:rsidR="009D39A3" w:rsidRPr="000C4B8C" w:rsidRDefault="009D39A3" w:rsidP="0039510C">
      <w:pPr>
        <w:jc w:val="both"/>
        <w:rPr>
          <w:b/>
          <w:sz w:val="28"/>
          <w:szCs w:val="28"/>
        </w:rPr>
      </w:pPr>
    </w:p>
    <w:p w:rsidR="00B25385" w:rsidRPr="00B25385" w:rsidRDefault="00B25385" w:rsidP="00B25385">
      <w:pPr>
        <w:ind w:right="4236"/>
        <w:jc w:val="both"/>
        <w:rPr>
          <w:sz w:val="28"/>
          <w:szCs w:val="28"/>
        </w:rPr>
      </w:pPr>
      <w:r w:rsidRPr="00B25385">
        <w:rPr>
          <w:sz w:val="28"/>
          <w:szCs w:val="28"/>
        </w:rPr>
        <w:t xml:space="preserve">О назначении </w:t>
      </w:r>
      <w:proofErr w:type="gramStart"/>
      <w:r w:rsidRPr="00B25385">
        <w:rPr>
          <w:sz w:val="28"/>
          <w:szCs w:val="28"/>
        </w:rPr>
        <w:t>выборов депутатов Думы Пожарского муниципального района пятого созыва</w:t>
      </w:r>
      <w:proofErr w:type="gramEnd"/>
      <w:r w:rsidRPr="00B25385">
        <w:rPr>
          <w:sz w:val="28"/>
          <w:szCs w:val="28"/>
        </w:rPr>
        <w:t xml:space="preserve"> </w:t>
      </w:r>
    </w:p>
    <w:p w:rsidR="00247DA0" w:rsidRPr="005162D9" w:rsidRDefault="00247DA0" w:rsidP="00247DA0">
      <w:pPr>
        <w:ind w:left="360"/>
        <w:rPr>
          <w:sz w:val="28"/>
          <w:szCs w:val="28"/>
        </w:rPr>
      </w:pPr>
      <w:r w:rsidRPr="005162D9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B25385" w:rsidRDefault="00247DA0" w:rsidP="00B2538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25385">
        <w:rPr>
          <w:sz w:val="28"/>
          <w:szCs w:val="28"/>
        </w:rPr>
        <w:t>В</w:t>
      </w:r>
      <w:r w:rsidR="00B25385" w:rsidRPr="00191966">
        <w:rPr>
          <w:sz w:val="28"/>
          <w:szCs w:val="28"/>
        </w:rPr>
        <w:t xml:space="preserve"> соот</w:t>
      </w:r>
      <w:r w:rsidR="00B25385">
        <w:rPr>
          <w:sz w:val="28"/>
          <w:szCs w:val="28"/>
        </w:rPr>
        <w:t>ветствии со статьей 10 Федерального закона от 12 июня 2002 года № 67-ФЗ «</w:t>
      </w:r>
      <w:r w:rsidR="00B25385" w:rsidRPr="00191966">
        <w:rPr>
          <w:sz w:val="28"/>
          <w:szCs w:val="28"/>
        </w:rPr>
        <w:t xml:space="preserve">Об основных гарантиях избирательных прав и права на участие в референдуме </w:t>
      </w:r>
      <w:r w:rsidR="00B25385">
        <w:rPr>
          <w:sz w:val="28"/>
          <w:szCs w:val="28"/>
        </w:rPr>
        <w:t>граждан Российской Федерации», статьей 23 Федерального закона от 06 октября 2003 года № 131-ФЗ «Об общих принципах организации местного самоуправления в Российской Федерации», статьей 10</w:t>
      </w:r>
      <w:r w:rsidR="00B25385" w:rsidRPr="00191966">
        <w:rPr>
          <w:sz w:val="28"/>
          <w:szCs w:val="28"/>
        </w:rPr>
        <w:t xml:space="preserve"> Избирательного кодекса </w:t>
      </w:r>
      <w:r w:rsidR="00B25385">
        <w:rPr>
          <w:sz w:val="28"/>
          <w:szCs w:val="28"/>
        </w:rPr>
        <w:t>Приморского края,</w:t>
      </w:r>
      <w:r w:rsidR="00B25385" w:rsidRPr="00191966">
        <w:rPr>
          <w:sz w:val="28"/>
          <w:szCs w:val="28"/>
        </w:rPr>
        <w:t xml:space="preserve"> </w:t>
      </w:r>
      <w:r w:rsidR="00B25385">
        <w:rPr>
          <w:sz w:val="28"/>
          <w:szCs w:val="28"/>
        </w:rPr>
        <w:t>статьей 9 Устава Пожарского муниципального района Дума Пожарского муниципального района</w:t>
      </w:r>
    </w:p>
    <w:p w:rsidR="00B25385" w:rsidRDefault="00B25385" w:rsidP="00B25385">
      <w:pPr>
        <w:spacing w:line="360" w:lineRule="auto"/>
        <w:ind w:firstLine="709"/>
        <w:jc w:val="both"/>
        <w:rPr>
          <w:sz w:val="28"/>
          <w:szCs w:val="28"/>
        </w:rPr>
      </w:pPr>
    </w:p>
    <w:p w:rsidR="00B25385" w:rsidRDefault="00B25385" w:rsidP="00B25385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B25385" w:rsidRPr="00191966" w:rsidRDefault="00B25385" w:rsidP="00B25385">
      <w:pPr>
        <w:ind w:firstLine="709"/>
        <w:jc w:val="both"/>
        <w:rPr>
          <w:sz w:val="28"/>
          <w:szCs w:val="28"/>
        </w:rPr>
      </w:pPr>
    </w:p>
    <w:p w:rsidR="00B25385" w:rsidRDefault="00B25385" w:rsidP="00B25385">
      <w:pPr>
        <w:pStyle w:val="30"/>
      </w:pPr>
      <w:r>
        <w:t>1. Назначить выборы депутатов Думы Пожарского муниципального района пятого созыва на 13 сентября 2015 года.</w:t>
      </w:r>
    </w:p>
    <w:p w:rsidR="00B25385" w:rsidRDefault="00B25385" w:rsidP="00B25385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2. Опубликовать настоящее решение в газете «Победа».</w:t>
      </w:r>
    </w:p>
    <w:p w:rsidR="002370F7" w:rsidRDefault="002370F7" w:rsidP="00B25385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3. Настоящее решение вступает в силу со дня его принятия.</w:t>
      </w:r>
    </w:p>
    <w:p w:rsidR="00B25385" w:rsidRDefault="00B25385" w:rsidP="00B25385">
      <w:pPr>
        <w:pStyle w:val="20"/>
        <w:spacing w:line="360" w:lineRule="auto"/>
        <w:ind w:left="360"/>
        <w:rPr>
          <w:sz w:val="28"/>
        </w:rPr>
      </w:pPr>
    </w:p>
    <w:p w:rsidR="000B2606" w:rsidRDefault="000B2606" w:rsidP="00B25385">
      <w:pPr>
        <w:pStyle w:val="20"/>
        <w:spacing w:line="360" w:lineRule="auto"/>
        <w:ind w:left="360"/>
        <w:rPr>
          <w:sz w:val="28"/>
        </w:rPr>
      </w:pPr>
      <w:bookmarkStart w:id="0" w:name="_GoBack"/>
      <w:bookmarkEnd w:id="0"/>
    </w:p>
    <w:p w:rsidR="00247DA0" w:rsidRPr="007E4C67" w:rsidRDefault="00247DA0" w:rsidP="00247DA0">
      <w:pPr>
        <w:jc w:val="both"/>
        <w:rPr>
          <w:sz w:val="28"/>
          <w:szCs w:val="28"/>
        </w:rPr>
      </w:pPr>
      <w:r w:rsidRPr="007E4C67">
        <w:rPr>
          <w:sz w:val="28"/>
          <w:szCs w:val="28"/>
        </w:rPr>
        <w:t>Председатель Думы</w:t>
      </w:r>
    </w:p>
    <w:p w:rsidR="00247DA0" w:rsidRPr="007E4C67" w:rsidRDefault="00247DA0" w:rsidP="00247DA0">
      <w:pPr>
        <w:jc w:val="both"/>
        <w:rPr>
          <w:sz w:val="28"/>
          <w:szCs w:val="28"/>
        </w:rPr>
      </w:pPr>
      <w:r w:rsidRPr="007E4C67">
        <w:rPr>
          <w:sz w:val="28"/>
          <w:szCs w:val="28"/>
        </w:rPr>
        <w:t xml:space="preserve">Пожарского муниципального района                     </w:t>
      </w:r>
      <w:r w:rsidR="008B61FA">
        <w:rPr>
          <w:sz w:val="28"/>
          <w:szCs w:val="28"/>
        </w:rPr>
        <w:t xml:space="preserve">        </w:t>
      </w:r>
      <w:r w:rsidRPr="007E4C6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8754DC">
        <w:rPr>
          <w:sz w:val="28"/>
          <w:szCs w:val="28"/>
        </w:rPr>
        <w:t>В.С. Кирпичев</w:t>
      </w:r>
    </w:p>
    <w:p w:rsidR="008754DC" w:rsidRDefault="008754DC" w:rsidP="00546507">
      <w:pPr>
        <w:jc w:val="center"/>
        <w:rPr>
          <w:sz w:val="28"/>
          <w:szCs w:val="28"/>
        </w:rPr>
      </w:pPr>
    </w:p>
    <w:p w:rsidR="008754DC" w:rsidRDefault="008754DC" w:rsidP="00546507">
      <w:pPr>
        <w:jc w:val="center"/>
        <w:rPr>
          <w:sz w:val="28"/>
          <w:szCs w:val="28"/>
        </w:rPr>
      </w:pPr>
    </w:p>
    <w:p w:rsidR="008754DC" w:rsidRDefault="008754DC" w:rsidP="002370F7">
      <w:pPr>
        <w:rPr>
          <w:sz w:val="28"/>
          <w:szCs w:val="28"/>
        </w:rPr>
      </w:pPr>
    </w:p>
    <w:p w:rsidR="008754DC" w:rsidRDefault="008754DC" w:rsidP="00546507">
      <w:pPr>
        <w:jc w:val="center"/>
        <w:rPr>
          <w:sz w:val="28"/>
          <w:szCs w:val="28"/>
        </w:rPr>
      </w:pPr>
    </w:p>
    <w:p w:rsidR="008754DC" w:rsidRDefault="008754DC" w:rsidP="000509EB">
      <w:pPr>
        <w:rPr>
          <w:sz w:val="28"/>
          <w:szCs w:val="28"/>
        </w:rPr>
      </w:pPr>
    </w:p>
    <w:p w:rsidR="00247DA0" w:rsidRDefault="00247DA0" w:rsidP="00546507">
      <w:pPr>
        <w:jc w:val="center"/>
        <w:rPr>
          <w:sz w:val="28"/>
          <w:szCs w:val="28"/>
        </w:rPr>
      </w:pPr>
    </w:p>
    <w:sectPr w:rsidR="00247DA0" w:rsidSect="00BC710F">
      <w:pgSz w:w="11907" w:h="16840" w:code="9"/>
      <w:pgMar w:top="142" w:right="8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9641F"/>
    <w:multiLevelType w:val="hybridMultilevel"/>
    <w:tmpl w:val="F9F01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07"/>
    <w:rsid w:val="00023110"/>
    <w:rsid w:val="00042922"/>
    <w:rsid w:val="000509EB"/>
    <w:rsid w:val="0005692A"/>
    <w:rsid w:val="00065F13"/>
    <w:rsid w:val="0006755E"/>
    <w:rsid w:val="00084798"/>
    <w:rsid w:val="0009621D"/>
    <w:rsid w:val="000B2606"/>
    <w:rsid w:val="000C4B8C"/>
    <w:rsid w:val="000C7B35"/>
    <w:rsid w:val="000F6C7B"/>
    <w:rsid w:val="00107D91"/>
    <w:rsid w:val="0011022D"/>
    <w:rsid w:val="00143651"/>
    <w:rsid w:val="00191966"/>
    <w:rsid w:val="001B795C"/>
    <w:rsid w:val="00217B15"/>
    <w:rsid w:val="002370F7"/>
    <w:rsid w:val="00247DA0"/>
    <w:rsid w:val="0027601A"/>
    <w:rsid w:val="002B30EF"/>
    <w:rsid w:val="002D55EF"/>
    <w:rsid w:val="00354CE6"/>
    <w:rsid w:val="0039510C"/>
    <w:rsid w:val="003B35ED"/>
    <w:rsid w:val="004055FF"/>
    <w:rsid w:val="00412184"/>
    <w:rsid w:val="00432BA9"/>
    <w:rsid w:val="00473721"/>
    <w:rsid w:val="0048076D"/>
    <w:rsid w:val="004A7AE3"/>
    <w:rsid w:val="004C6794"/>
    <w:rsid w:val="004D3570"/>
    <w:rsid w:val="004F0B9B"/>
    <w:rsid w:val="004F5E47"/>
    <w:rsid w:val="00524505"/>
    <w:rsid w:val="00546507"/>
    <w:rsid w:val="00580B14"/>
    <w:rsid w:val="0058101C"/>
    <w:rsid w:val="005969F3"/>
    <w:rsid w:val="00633728"/>
    <w:rsid w:val="006765F0"/>
    <w:rsid w:val="00686F6E"/>
    <w:rsid w:val="006A49F5"/>
    <w:rsid w:val="006D7D2B"/>
    <w:rsid w:val="00766E4C"/>
    <w:rsid w:val="00785EF2"/>
    <w:rsid w:val="007C3164"/>
    <w:rsid w:val="007D6A1E"/>
    <w:rsid w:val="0081558F"/>
    <w:rsid w:val="00844A80"/>
    <w:rsid w:val="00872704"/>
    <w:rsid w:val="00874A21"/>
    <w:rsid w:val="008754DC"/>
    <w:rsid w:val="008914BB"/>
    <w:rsid w:val="008919F6"/>
    <w:rsid w:val="008A40F6"/>
    <w:rsid w:val="008B068E"/>
    <w:rsid w:val="008B61FA"/>
    <w:rsid w:val="008F68FD"/>
    <w:rsid w:val="00907D3C"/>
    <w:rsid w:val="00933CFF"/>
    <w:rsid w:val="00936B9D"/>
    <w:rsid w:val="00950704"/>
    <w:rsid w:val="009D39A3"/>
    <w:rsid w:val="009F3A80"/>
    <w:rsid w:val="00A17B51"/>
    <w:rsid w:val="00A51789"/>
    <w:rsid w:val="00A60F4D"/>
    <w:rsid w:val="00AA18E7"/>
    <w:rsid w:val="00AC0D31"/>
    <w:rsid w:val="00AD1324"/>
    <w:rsid w:val="00B10D5B"/>
    <w:rsid w:val="00B22C64"/>
    <w:rsid w:val="00B25385"/>
    <w:rsid w:val="00B3660A"/>
    <w:rsid w:val="00B640C6"/>
    <w:rsid w:val="00B74D93"/>
    <w:rsid w:val="00B75874"/>
    <w:rsid w:val="00BA0EE2"/>
    <w:rsid w:val="00BA2B20"/>
    <w:rsid w:val="00BC710F"/>
    <w:rsid w:val="00C11CD7"/>
    <w:rsid w:val="00C27CB8"/>
    <w:rsid w:val="00C62B23"/>
    <w:rsid w:val="00C71D1F"/>
    <w:rsid w:val="00C77183"/>
    <w:rsid w:val="00CB212B"/>
    <w:rsid w:val="00CD3587"/>
    <w:rsid w:val="00CE0628"/>
    <w:rsid w:val="00D011F5"/>
    <w:rsid w:val="00D03E01"/>
    <w:rsid w:val="00D075D5"/>
    <w:rsid w:val="00D92F2D"/>
    <w:rsid w:val="00DA3E17"/>
    <w:rsid w:val="00DA5741"/>
    <w:rsid w:val="00E20BA5"/>
    <w:rsid w:val="00E20DE4"/>
    <w:rsid w:val="00E37FB4"/>
    <w:rsid w:val="00E8385A"/>
    <w:rsid w:val="00ED767E"/>
    <w:rsid w:val="00EE16F6"/>
    <w:rsid w:val="00F43BE6"/>
    <w:rsid w:val="00F9035B"/>
    <w:rsid w:val="00FC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</dc:title>
  <dc:subject/>
  <dc:creator>user01</dc:creator>
  <cp:keywords/>
  <dc:description/>
  <cp:lastModifiedBy>User</cp:lastModifiedBy>
  <cp:revision>15</cp:revision>
  <cp:lastPrinted>2015-06-23T02:12:00Z</cp:lastPrinted>
  <dcterms:created xsi:type="dcterms:W3CDTF">2015-06-07T23:38:00Z</dcterms:created>
  <dcterms:modified xsi:type="dcterms:W3CDTF">2015-06-23T02:17:00Z</dcterms:modified>
</cp:coreProperties>
</file>