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238" w:rsidRPr="00421238" w:rsidRDefault="00421238" w:rsidP="00421238">
      <w:pPr>
        <w:spacing w:after="0"/>
        <w:jc w:val="center"/>
        <w:rPr>
          <w:rFonts w:ascii="Times New Roman" w:hAnsi="Times New Roman" w:cs="Times New Roman"/>
          <w:sz w:val="26"/>
          <w:szCs w:val="26"/>
        </w:rPr>
      </w:pPr>
      <w:r w:rsidRPr="00421238">
        <w:rPr>
          <w:rFonts w:ascii="Times New Roman" w:hAnsi="Times New Roman" w:cs="Times New Roman"/>
          <w:noProof/>
          <w:sz w:val="28"/>
          <w:szCs w:val="28"/>
        </w:rPr>
        <w:drawing>
          <wp:inline distT="0" distB="0" distL="0" distR="0">
            <wp:extent cx="638175" cy="800100"/>
            <wp:effectExtent l="19050" t="0" r="9525"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без вольной части"/>
                    <pic:cNvPicPr>
                      <a:picLocks noChangeAspect="1" noChangeArrowheads="1"/>
                    </pic:cNvPicPr>
                  </pic:nvPicPr>
                  <pic:blipFill>
                    <a:blip r:embed="rId8" cstate="print"/>
                    <a:srcRect/>
                    <a:stretch>
                      <a:fillRect/>
                    </a:stretch>
                  </pic:blipFill>
                  <pic:spPr bwMode="auto">
                    <a:xfrm>
                      <a:off x="0" y="0"/>
                      <a:ext cx="638175" cy="800100"/>
                    </a:xfrm>
                    <a:prstGeom prst="rect">
                      <a:avLst/>
                    </a:prstGeom>
                    <a:noFill/>
                    <a:ln w="9525">
                      <a:noFill/>
                      <a:miter lim="800000"/>
                      <a:headEnd/>
                      <a:tailEnd/>
                    </a:ln>
                  </pic:spPr>
                </pic:pic>
              </a:graphicData>
            </a:graphic>
          </wp:inline>
        </w:drawing>
      </w:r>
    </w:p>
    <w:tbl>
      <w:tblPr>
        <w:tblW w:w="0" w:type="auto"/>
        <w:tblLayout w:type="fixed"/>
        <w:tblLook w:val="01E0" w:firstRow="1" w:lastRow="1" w:firstColumn="1" w:lastColumn="1" w:noHBand="0" w:noVBand="0"/>
      </w:tblPr>
      <w:tblGrid>
        <w:gridCol w:w="9834"/>
      </w:tblGrid>
      <w:tr w:rsidR="00421238" w:rsidRPr="00421238" w:rsidTr="002B78B1">
        <w:tc>
          <w:tcPr>
            <w:tcW w:w="9834" w:type="dxa"/>
          </w:tcPr>
          <w:p w:rsidR="00421238" w:rsidRPr="00421238" w:rsidRDefault="00421238" w:rsidP="00421238">
            <w:pPr>
              <w:spacing w:after="0"/>
              <w:rPr>
                <w:rFonts w:ascii="Times New Roman" w:hAnsi="Times New Roman" w:cs="Times New Roman"/>
                <w:b/>
                <w:sz w:val="28"/>
                <w:szCs w:val="28"/>
              </w:rPr>
            </w:pPr>
          </w:p>
        </w:tc>
      </w:tr>
    </w:tbl>
    <w:p w:rsidR="00421238" w:rsidRPr="00421238" w:rsidRDefault="00421238" w:rsidP="00421238">
      <w:pPr>
        <w:spacing w:after="0"/>
        <w:jc w:val="center"/>
        <w:rPr>
          <w:rFonts w:ascii="Times New Roman" w:hAnsi="Times New Roman" w:cs="Times New Roman"/>
          <w:b/>
          <w:sz w:val="28"/>
          <w:szCs w:val="28"/>
        </w:rPr>
      </w:pPr>
      <w:r w:rsidRPr="00421238">
        <w:rPr>
          <w:rFonts w:ascii="Times New Roman" w:hAnsi="Times New Roman" w:cs="Times New Roman"/>
          <w:b/>
          <w:sz w:val="28"/>
          <w:szCs w:val="28"/>
        </w:rPr>
        <w:t xml:space="preserve">ДУМА </w:t>
      </w:r>
    </w:p>
    <w:p w:rsidR="00421238" w:rsidRPr="00421238" w:rsidRDefault="00421238" w:rsidP="00421238">
      <w:pPr>
        <w:spacing w:after="0"/>
        <w:jc w:val="center"/>
        <w:rPr>
          <w:rFonts w:ascii="Times New Roman" w:hAnsi="Times New Roman" w:cs="Times New Roman"/>
          <w:b/>
          <w:sz w:val="28"/>
          <w:szCs w:val="28"/>
        </w:rPr>
      </w:pPr>
      <w:r w:rsidRPr="00421238">
        <w:rPr>
          <w:rFonts w:ascii="Times New Roman" w:hAnsi="Times New Roman" w:cs="Times New Roman"/>
          <w:b/>
          <w:sz w:val="28"/>
          <w:szCs w:val="28"/>
        </w:rPr>
        <w:t>ПОЖАРСКОГО МУНИЦИПАЛЬНОГО РАЙОНА</w:t>
      </w:r>
    </w:p>
    <w:p w:rsidR="00421238" w:rsidRPr="00421238" w:rsidRDefault="00421238" w:rsidP="00421238">
      <w:pPr>
        <w:spacing w:after="0"/>
        <w:rPr>
          <w:rFonts w:ascii="Times New Roman" w:hAnsi="Times New Roman" w:cs="Times New Roman"/>
          <w:b/>
          <w:sz w:val="28"/>
          <w:szCs w:val="28"/>
        </w:rPr>
      </w:pPr>
    </w:p>
    <w:p w:rsidR="00421238" w:rsidRPr="00421238" w:rsidRDefault="00421238" w:rsidP="00421238">
      <w:pPr>
        <w:spacing w:after="0"/>
        <w:jc w:val="center"/>
        <w:rPr>
          <w:rFonts w:ascii="Times New Roman" w:hAnsi="Times New Roman" w:cs="Times New Roman"/>
          <w:b/>
          <w:sz w:val="28"/>
          <w:szCs w:val="28"/>
        </w:rPr>
      </w:pPr>
      <w:r w:rsidRPr="00421238">
        <w:rPr>
          <w:rFonts w:ascii="Times New Roman" w:hAnsi="Times New Roman" w:cs="Times New Roman"/>
          <w:b/>
          <w:sz w:val="28"/>
          <w:szCs w:val="28"/>
        </w:rPr>
        <w:t>РЕШЕНИЕ</w:t>
      </w:r>
    </w:p>
    <w:p w:rsidR="00421238" w:rsidRPr="00421238" w:rsidRDefault="00421238" w:rsidP="00421238">
      <w:pPr>
        <w:spacing w:after="0"/>
        <w:ind w:left="360"/>
        <w:rPr>
          <w:rFonts w:ascii="Times New Roman" w:hAnsi="Times New Roman" w:cs="Times New Roman"/>
          <w:sz w:val="28"/>
          <w:szCs w:val="28"/>
        </w:rPr>
      </w:pPr>
      <w:r w:rsidRPr="00421238">
        <w:rPr>
          <w:rFonts w:ascii="Times New Roman" w:hAnsi="Times New Roman" w:cs="Times New Roman"/>
          <w:b/>
          <w:sz w:val="28"/>
          <w:szCs w:val="28"/>
        </w:rPr>
        <w:t xml:space="preserve">                                                                                                                                                   </w:t>
      </w:r>
    </w:p>
    <w:p w:rsidR="00421238" w:rsidRPr="00421238" w:rsidRDefault="00421238" w:rsidP="00421238">
      <w:pPr>
        <w:spacing w:after="0"/>
        <w:jc w:val="both"/>
        <w:rPr>
          <w:rFonts w:ascii="Times New Roman" w:hAnsi="Times New Roman" w:cs="Times New Roman"/>
          <w:sz w:val="28"/>
          <w:szCs w:val="28"/>
        </w:rPr>
      </w:pPr>
      <w:r w:rsidRPr="00421238">
        <w:rPr>
          <w:rFonts w:ascii="Times New Roman" w:hAnsi="Times New Roman" w:cs="Times New Roman"/>
          <w:sz w:val="28"/>
          <w:szCs w:val="28"/>
        </w:rPr>
        <w:t xml:space="preserve">от </w:t>
      </w:r>
      <w:r w:rsidR="00A15939">
        <w:rPr>
          <w:rFonts w:ascii="Times New Roman" w:hAnsi="Times New Roman" w:cs="Times New Roman"/>
          <w:sz w:val="28"/>
          <w:szCs w:val="28"/>
        </w:rPr>
        <w:t xml:space="preserve">17 </w:t>
      </w:r>
      <w:r>
        <w:rPr>
          <w:rFonts w:ascii="Times New Roman" w:hAnsi="Times New Roman" w:cs="Times New Roman"/>
          <w:sz w:val="28"/>
          <w:szCs w:val="28"/>
        </w:rPr>
        <w:t>декабря</w:t>
      </w:r>
      <w:r w:rsidRPr="00421238">
        <w:rPr>
          <w:rFonts w:ascii="Times New Roman" w:hAnsi="Times New Roman" w:cs="Times New Roman"/>
          <w:sz w:val="28"/>
          <w:szCs w:val="28"/>
        </w:rPr>
        <w:t xml:space="preserve">  2015 года          </w:t>
      </w:r>
      <w:r w:rsidR="00A15939">
        <w:rPr>
          <w:rFonts w:ascii="Times New Roman" w:hAnsi="Times New Roman" w:cs="Times New Roman"/>
          <w:sz w:val="28"/>
          <w:szCs w:val="28"/>
        </w:rPr>
        <w:t xml:space="preserve">   </w:t>
      </w:r>
      <w:proofErr w:type="spellStart"/>
      <w:r w:rsidRPr="00421238">
        <w:rPr>
          <w:rFonts w:ascii="Times New Roman" w:hAnsi="Times New Roman" w:cs="Times New Roman"/>
          <w:sz w:val="28"/>
          <w:szCs w:val="28"/>
        </w:rPr>
        <w:t>пгт</w:t>
      </w:r>
      <w:proofErr w:type="spellEnd"/>
      <w:r w:rsidRPr="00421238">
        <w:rPr>
          <w:rFonts w:ascii="Times New Roman" w:hAnsi="Times New Roman" w:cs="Times New Roman"/>
          <w:sz w:val="28"/>
          <w:szCs w:val="28"/>
        </w:rPr>
        <w:t xml:space="preserve"> </w:t>
      </w:r>
      <w:proofErr w:type="spellStart"/>
      <w:r w:rsidRPr="00421238">
        <w:rPr>
          <w:rFonts w:ascii="Times New Roman" w:hAnsi="Times New Roman" w:cs="Times New Roman"/>
          <w:sz w:val="28"/>
          <w:szCs w:val="28"/>
        </w:rPr>
        <w:t>Лучегорск</w:t>
      </w:r>
      <w:proofErr w:type="spellEnd"/>
      <w:r w:rsidRPr="00421238">
        <w:rPr>
          <w:rFonts w:ascii="Times New Roman" w:hAnsi="Times New Roman" w:cs="Times New Roman"/>
          <w:sz w:val="28"/>
          <w:szCs w:val="28"/>
        </w:rPr>
        <w:t xml:space="preserve">              </w:t>
      </w:r>
      <w:r w:rsidR="00A15939">
        <w:rPr>
          <w:rFonts w:ascii="Times New Roman" w:hAnsi="Times New Roman" w:cs="Times New Roman"/>
          <w:sz w:val="28"/>
          <w:szCs w:val="28"/>
        </w:rPr>
        <w:t xml:space="preserve">                          № </w:t>
      </w:r>
      <w:r w:rsidR="00023F53">
        <w:rPr>
          <w:rFonts w:ascii="Times New Roman" w:hAnsi="Times New Roman" w:cs="Times New Roman"/>
          <w:sz w:val="28"/>
          <w:szCs w:val="28"/>
        </w:rPr>
        <w:t>42</w:t>
      </w:r>
    </w:p>
    <w:p w:rsidR="00421238" w:rsidRPr="00421238" w:rsidRDefault="00421238" w:rsidP="00421238">
      <w:pPr>
        <w:spacing w:after="0"/>
        <w:jc w:val="both"/>
        <w:rPr>
          <w:rFonts w:ascii="Times New Roman" w:hAnsi="Times New Roman" w:cs="Times New Roman"/>
          <w:b/>
          <w:color w:val="333333"/>
          <w:sz w:val="28"/>
          <w:szCs w:val="28"/>
        </w:rPr>
      </w:pPr>
    </w:p>
    <w:p w:rsidR="00421238" w:rsidRPr="00421238" w:rsidRDefault="00D207BC" w:rsidP="00421238">
      <w:pPr>
        <w:spacing w:after="0"/>
        <w:ind w:right="2960"/>
        <w:jc w:val="both"/>
        <w:rPr>
          <w:rFonts w:ascii="Times New Roman" w:hAnsi="Times New Roman" w:cs="Times New Roman"/>
          <w:sz w:val="28"/>
          <w:szCs w:val="28"/>
        </w:rPr>
      </w:pPr>
      <w:bookmarkStart w:id="0" w:name="_GoBack"/>
      <w:r>
        <w:rPr>
          <w:rFonts w:ascii="Times New Roman" w:hAnsi="Times New Roman" w:cs="Times New Roman"/>
          <w:sz w:val="28"/>
          <w:szCs w:val="28"/>
        </w:rPr>
        <w:t xml:space="preserve">Об объявлении </w:t>
      </w:r>
      <w:r w:rsidR="00421238" w:rsidRPr="00421238">
        <w:rPr>
          <w:rFonts w:ascii="Times New Roman" w:hAnsi="Times New Roman" w:cs="Times New Roman"/>
          <w:bCs/>
          <w:sz w:val="28"/>
          <w:szCs w:val="28"/>
        </w:rPr>
        <w:t>конкурса на замещение должности главы Пожарского муниципального района</w:t>
      </w:r>
    </w:p>
    <w:bookmarkEnd w:id="0"/>
    <w:p w:rsidR="00421238" w:rsidRPr="00421238" w:rsidRDefault="00421238" w:rsidP="00421238">
      <w:pPr>
        <w:spacing w:after="0" w:line="360" w:lineRule="auto"/>
        <w:rPr>
          <w:rFonts w:ascii="Times New Roman" w:hAnsi="Times New Roman" w:cs="Times New Roman"/>
          <w:sz w:val="28"/>
        </w:rPr>
      </w:pPr>
    </w:p>
    <w:p w:rsidR="00421238" w:rsidRPr="00421238" w:rsidRDefault="0085520C" w:rsidP="00421238">
      <w:pPr>
        <w:spacing w:after="0" w:line="360" w:lineRule="auto"/>
        <w:ind w:firstLine="567"/>
        <w:jc w:val="both"/>
        <w:rPr>
          <w:rFonts w:ascii="Times New Roman" w:hAnsi="Times New Roman" w:cs="Times New Roman"/>
          <w:b/>
          <w:bCs/>
          <w:sz w:val="28"/>
          <w:szCs w:val="28"/>
        </w:rPr>
      </w:pPr>
      <w:r>
        <w:rPr>
          <w:rStyle w:val="FontStyle29"/>
          <w:sz w:val="28"/>
          <w:szCs w:val="28"/>
        </w:rPr>
        <w:t>В соответствии с нормативным правовым актом</w:t>
      </w:r>
      <w:r w:rsidR="00421238" w:rsidRPr="00421238">
        <w:rPr>
          <w:rStyle w:val="FontStyle29"/>
          <w:sz w:val="28"/>
          <w:szCs w:val="28"/>
        </w:rPr>
        <w:t xml:space="preserve"> Думы Пожарского муниципального района от 24 марта 2015 года № 331-НПА</w:t>
      </w:r>
      <w:r w:rsidR="00421238" w:rsidRPr="00421238">
        <w:rPr>
          <w:rFonts w:ascii="Times New Roman" w:hAnsi="Times New Roman" w:cs="Times New Roman"/>
          <w:b/>
          <w:bCs/>
          <w:sz w:val="28"/>
          <w:szCs w:val="28"/>
        </w:rPr>
        <w:t xml:space="preserve"> </w:t>
      </w:r>
      <w:r w:rsidR="00421238" w:rsidRPr="00421238">
        <w:rPr>
          <w:rFonts w:ascii="Times New Roman" w:hAnsi="Times New Roman" w:cs="Times New Roman"/>
          <w:bCs/>
          <w:sz w:val="28"/>
          <w:szCs w:val="28"/>
        </w:rPr>
        <w:t>«Об утверждении Положения о порядке проведения конкурса на замещение должности главы Пожарского муниципального района»</w:t>
      </w:r>
      <w:r w:rsidR="00D207BC">
        <w:rPr>
          <w:rFonts w:ascii="Times New Roman" w:hAnsi="Times New Roman" w:cs="Times New Roman"/>
          <w:bCs/>
          <w:sz w:val="28"/>
          <w:szCs w:val="28"/>
        </w:rPr>
        <w:t xml:space="preserve"> </w:t>
      </w:r>
      <w:r w:rsidR="00421238" w:rsidRPr="00421238">
        <w:rPr>
          <w:rFonts w:ascii="Times New Roman" w:hAnsi="Times New Roman" w:cs="Times New Roman"/>
          <w:bCs/>
          <w:sz w:val="28"/>
          <w:szCs w:val="28"/>
        </w:rPr>
        <w:t>Дума Пожарского муниципального района</w:t>
      </w:r>
    </w:p>
    <w:p w:rsidR="00421238" w:rsidRPr="00421238" w:rsidRDefault="00421238" w:rsidP="00421238">
      <w:pPr>
        <w:spacing w:after="0" w:line="360" w:lineRule="auto"/>
        <w:rPr>
          <w:rFonts w:ascii="Times New Roman" w:hAnsi="Times New Roman" w:cs="Times New Roman"/>
          <w:bCs/>
          <w:sz w:val="28"/>
          <w:szCs w:val="28"/>
        </w:rPr>
      </w:pPr>
    </w:p>
    <w:p w:rsidR="00421238" w:rsidRPr="00421238" w:rsidRDefault="00421238" w:rsidP="00421238">
      <w:pPr>
        <w:spacing w:after="0" w:line="360" w:lineRule="auto"/>
        <w:rPr>
          <w:rFonts w:ascii="Times New Roman" w:hAnsi="Times New Roman" w:cs="Times New Roman"/>
          <w:bCs/>
          <w:sz w:val="28"/>
          <w:szCs w:val="28"/>
        </w:rPr>
      </w:pPr>
      <w:r w:rsidRPr="00421238">
        <w:rPr>
          <w:rFonts w:ascii="Times New Roman" w:hAnsi="Times New Roman" w:cs="Times New Roman"/>
          <w:bCs/>
          <w:sz w:val="28"/>
          <w:szCs w:val="28"/>
        </w:rPr>
        <w:t>РЕШИЛА:</w:t>
      </w:r>
    </w:p>
    <w:p w:rsidR="00D00043" w:rsidRDefault="00D00043" w:rsidP="00D00043">
      <w:pPr>
        <w:spacing w:after="0"/>
        <w:ind w:right="-1" w:firstLine="426"/>
        <w:jc w:val="both"/>
        <w:rPr>
          <w:rFonts w:ascii="Times New Roman" w:hAnsi="Times New Roman" w:cs="Times New Roman"/>
          <w:bCs/>
          <w:sz w:val="28"/>
          <w:szCs w:val="28"/>
        </w:rPr>
      </w:pPr>
      <w:r w:rsidRPr="00D00043">
        <w:rPr>
          <w:rFonts w:ascii="Times New Roman" w:hAnsi="Times New Roman" w:cs="Times New Roman"/>
          <w:sz w:val="28"/>
        </w:rPr>
        <w:t xml:space="preserve">1.Объявить </w:t>
      </w:r>
      <w:r w:rsidR="00BA71BA">
        <w:rPr>
          <w:rFonts w:ascii="Times New Roman" w:hAnsi="Times New Roman" w:cs="Times New Roman"/>
          <w:bCs/>
          <w:sz w:val="28"/>
          <w:szCs w:val="28"/>
        </w:rPr>
        <w:t>конкурс</w:t>
      </w:r>
      <w:r w:rsidRPr="00D00043">
        <w:rPr>
          <w:rFonts w:ascii="Times New Roman" w:hAnsi="Times New Roman" w:cs="Times New Roman"/>
          <w:bCs/>
          <w:sz w:val="28"/>
          <w:szCs w:val="28"/>
        </w:rPr>
        <w:t xml:space="preserve"> на замещение должности главы Пожарского муниципального района</w:t>
      </w:r>
      <w:r w:rsidR="00FE6C2A">
        <w:rPr>
          <w:rFonts w:ascii="Times New Roman" w:hAnsi="Times New Roman" w:cs="Times New Roman"/>
          <w:bCs/>
          <w:sz w:val="28"/>
          <w:szCs w:val="28"/>
        </w:rPr>
        <w:t xml:space="preserve"> (далее – конкурс)</w:t>
      </w:r>
      <w:r w:rsidR="00576B84">
        <w:rPr>
          <w:rFonts w:ascii="Times New Roman" w:hAnsi="Times New Roman" w:cs="Times New Roman"/>
          <w:bCs/>
          <w:sz w:val="28"/>
          <w:szCs w:val="28"/>
        </w:rPr>
        <w:t xml:space="preserve">. </w:t>
      </w:r>
    </w:p>
    <w:p w:rsidR="00576B84" w:rsidRDefault="00576B84" w:rsidP="00576B84">
      <w:pPr>
        <w:spacing w:after="0"/>
        <w:ind w:right="-1" w:firstLine="426"/>
        <w:jc w:val="both"/>
        <w:rPr>
          <w:rFonts w:ascii="Times New Roman" w:hAnsi="Times New Roman" w:cs="Times New Roman"/>
          <w:bCs/>
          <w:sz w:val="28"/>
          <w:szCs w:val="28"/>
        </w:rPr>
      </w:pPr>
      <w:r>
        <w:rPr>
          <w:rFonts w:ascii="Times New Roman" w:hAnsi="Times New Roman" w:cs="Times New Roman"/>
          <w:bCs/>
          <w:sz w:val="28"/>
          <w:szCs w:val="28"/>
        </w:rPr>
        <w:t>2. Провести:</w:t>
      </w:r>
    </w:p>
    <w:p w:rsidR="00576B84" w:rsidRDefault="006A5CFF" w:rsidP="00576B84">
      <w:pPr>
        <w:spacing w:after="0"/>
        <w:ind w:right="-1" w:firstLine="426"/>
        <w:jc w:val="both"/>
        <w:rPr>
          <w:rFonts w:ascii="Times New Roman" w:hAnsi="Times New Roman" w:cs="Times New Roman"/>
          <w:bCs/>
          <w:sz w:val="28"/>
          <w:szCs w:val="28"/>
        </w:rPr>
      </w:pPr>
      <w:r>
        <w:rPr>
          <w:rFonts w:ascii="Times New Roman" w:hAnsi="Times New Roman" w:cs="Times New Roman"/>
          <w:bCs/>
          <w:sz w:val="28"/>
          <w:szCs w:val="28"/>
        </w:rPr>
        <w:t>2.1. Первый этап  конкурса с 11</w:t>
      </w:r>
      <w:r w:rsidR="00576B84">
        <w:rPr>
          <w:rFonts w:ascii="Times New Roman" w:hAnsi="Times New Roman" w:cs="Times New Roman"/>
          <w:bCs/>
          <w:sz w:val="28"/>
          <w:szCs w:val="28"/>
        </w:rPr>
        <w:t xml:space="preserve"> </w:t>
      </w:r>
      <w:r>
        <w:rPr>
          <w:rFonts w:ascii="Times New Roman" w:hAnsi="Times New Roman" w:cs="Times New Roman"/>
          <w:bCs/>
          <w:sz w:val="28"/>
          <w:szCs w:val="28"/>
        </w:rPr>
        <w:t>января 2016 года по 30</w:t>
      </w:r>
      <w:r w:rsidR="00576B84">
        <w:rPr>
          <w:rFonts w:ascii="Times New Roman" w:hAnsi="Times New Roman" w:cs="Times New Roman"/>
          <w:bCs/>
          <w:sz w:val="28"/>
          <w:szCs w:val="28"/>
        </w:rPr>
        <w:t xml:space="preserve"> января 2016 года;</w:t>
      </w:r>
    </w:p>
    <w:p w:rsidR="00576B84" w:rsidRDefault="00576B84" w:rsidP="00576B84">
      <w:pPr>
        <w:spacing w:after="0"/>
        <w:ind w:right="-1" w:firstLine="426"/>
        <w:jc w:val="both"/>
        <w:rPr>
          <w:rFonts w:ascii="Times New Roman" w:hAnsi="Times New Roman" w:cs="Times New Roman"/>
          <w:bCs/>
          <w:sz w:val="28"/>
          <w:szCs w:val="28"/>
        </w:rPr>
      </w:pPr>
      <w:r>
        <w:rPr>
          <w:rFonts w:ascii="Times New Roman" w:hAnsi="Times New Roman" w:cs="Times New Roman"/>
          <w:bCs/>
          <w:sz w:val="28"/>
          <w:szCs w:val="28"/>
        </w:rPr>
        <w:t xml:space="preserve">2.2. Второй этап  конкурса </w:t>
      </w:r>
      <w:r w:rsidR="006A5CFF">
        <w:rPr>
          <w:rFonts w:ascii="Times New Roman" w:hAnsi="Times New Roman" w:cs="Times New Roman"/>
          <w:bCs/>
          <w:sz w:val="28"/>
          <w:szCs w:val="28"/>
        </w:rPr>
        <w:t>с 31 января 2016 года по 09 феврал</w:t>
      </w:r>
      <w:r w:rsidR="00FE6C2A">
        <w:rPr>
          <w:rFonts w:ascii="Times New Roman" w:hAnsi="Times New Roman" w:cs="Times New Roman"/>
          <w:bCs/>
          <w:sz w:val="28"/>
          <w:szCs w:val="28"/>
        </w:rPr>
        <w:t>я 2016 года.</w:t>
      </w:r>
    </w:p>
    <w:p w:rsidR="00576B84" w:rsidRDefault="00FE6C2A" w:rsidP="00FE6C2A">
      <w:pPr>
        <w:pStyle w:val="Style15"/>
        <w:widowControl/>
        <w:tabs>
          <w:tab w:val="left" w:pos="426"/>
        </w:tabs>
        <w:spacing w:line="322" w:lineRule="exact"/>
        <w:ind w:firstLine="0"/>
        <w:rPr>
          <w:rStyle w:val="FontStyle29"/>
          <w:sz w:val="28"/>
          <w:szCs w:val="28"/>
        </w:rPr>
      </w:pPr>
      <w:r>
        <w:rPr>
          <w:rStyle w:val="FontStyle29"/>
          <w:sz w:val="28"/>
          <w:szCs w:val="28"/>
        </w:rPr>
        <w:tab/>
        <w:t xml:space="preserve">3. Прием документов для участия в конкурсе </w:t>
      </w:r>
      <w:r w:rsidR="0069664D">
        <w:rPr>
          <w:rStyle w:val="FontStyle29"/>
          <w:sz w:val="28"/>
          <w:szCs w:val="28"/>
        </w:rPr>
        <w:t>осуществлять</w:t>
      </w:r>
      <w:r w:rsidR="00A71AFC">
        <w:rPr>
          <w:rStyle w:val="FontStyle29"/>
          <w:sz w:val="28"/>
          <w:szCs w:val="28"/>
        </w:rPr>
        <w:t xml:space="preserve"> с </w:t>
      </w:r>
      <w:r w:rsidR="006A5CFF">
        <w:rPr>
          <w:rStyle w:val="FontStyle29"/>
          <w:sz w:val="28"/>
          <w:szCs w:val="28"/>
        </w:rPr>
        <w:t>11 января 2016</w:t>
      </w:r>
      <w:r w:rsidR="00A71AFC">
        <w:rPr>
          <w:rStyle w:val="FontStyle29"/>
          <w:sz w:val="28"/>
          <w:szCs w:val="28"/>
        </w:rPr>
        <w:t xml:space="preserve"> года по </w:t>
      </w:r>
      <w:r w:rsidR="006A5CFF">
        <w:rPr>
          <w:rStyle w:val="FontStyle29"/>
          <w:sz w:val="28"/>
          <w:szCs w:val="28"/>
        </w:rPr>
        <w:t>15 января 2016 года, с 18 янва</w:t>
      </w:r>
      <w:r w:rsidR="00E8648C">
        <w:rPr>
          <w:rStyle w:val="FontStyle29"/>
          <w:sz w:val="28"/>
          <w:szCs w:val="28"/>
        </w:rPr>
        <w:t xml:space="preserve">ря </w:t>
      </w:r>
      <w:r w:rsidR="006A5CFF">
        <w:rPr>
          <w:rStyle w:val="FontStyle29"/>
          <w:sz w:val="28"/>
          <w:szCs w:val="28"/>
        </w:rPr>
        <w:t xml:space="preserve">2016 года </w:t>
      </w:r>
      <w:r w:rsidR="00E8648C">
        <w:rPr>
          <w:rStyle w:val="FontStyle29"/>
          <w:sz w:val="28"/>
          <w:szCs w:val="28"/>
        </w:rPr>
        <w:t xml:space="preserve">по </w:t>
      </w:r>
      <w:r w:rsidR="006A5CFF">
        <w:rPr>
          <w:rStyle w:val="FontStyle29"/>
          <w:sz w:val="28"/>
          <w:szCs w:val="28"/>
        </w:rPr>
        <w:t>22 января 2016</w:t>
      </w:r>
      <w:r w:rsidR="00A71AFC">
        <w:rPr>
          <w:rStyle w:val="FontStyle29"/>
          <w:sz w:val="28"/>
          <w:szCs w:val="28"/>
        </w:rPr>
        <w:t xml:space="preserve"> года по адресу: 692001</w:t>
      </w:r>
      <w:r w:rsidR="0069664D">
        <w:rPr>
          <w:rStyle w:val="FontStyle29"/>
          <w:sz w:val="28"/>
          <w:szCs w:val="28"/>
        </w:rPr>
        <w:t>,</w:t>
      </w:r>
      <w:r w:rsidR="00A71AFC">
        <w:rPr>
          <w:rStyle w:val="FontStyle29"/>
          <w:sz w:val="28"/>
          <w:szCs w:val="28"/>
        </w:rPr>
        <w:t xml:space="preserve"> </w:t>
      </w:r>
      <w:proofErr w:type="spellStart"/>
      <w:r w:rsidR="00A71AFC">
        <w:rPr>
          <w:rStyle w:val="FontStyle29"/>
          <w:sz w:val="28"/>
          <w:szCs w:val="28"/>
        </w:rPr>
        <w:t>пгт</w:t>
      </w:r>
      <w:proofErr w:type="spellEnd"/>
      <w:r w:rsidR="00A71AFC">
        <w:rPr>
          <w:rStyle w:val="FontStyle29"/>
          <w:sz w:val="28"/>
          <w:szCs w:val="28"/>
        </w:rPr>
        <w:t xml:space="preserve"> </w:t>
      </w:r>
      <w:proofErr w:type="spellStart"/>
      <w:r w:rsidR="00A71AFC">
        <w:rPr>
          <w:rStyle w:val="FontStyle29"/>
          <w:sz w:val="28"/>
          <w:szCs w:val="28"/>
        </w:rPr>
        <w:t>Лучегорск</w:t>
      </w:r>
      <w:proofErr w:type="spellEnd"/>
      <w:r w:rsidR="00A71AFC">
        <w:rPr>
          <w:rStyle w:val="FontStyle29"/>
          <w:sz w:val="28"/>
          <w:szCs w:val="28"/>
        </w:rPr>
        <w:t xml:space="preserve">, общественный центр, </w:t>
      </w:r>
      <w:r w:rsidR="0069664D">
        <w:rPr>
          <w:rStyle w:val="FontStyle29"/>
          <w:sz w:val="28"/>
          <w:szCs w:val="28"/>
        </w:rPr>
        <w:t>здание 1, кабинет № 18 с 8.00 до 17.00 местного времени.</w:t>
      </w:r>
    </w:p>
    <w:p w:rsidR="009717C9" w:rsidRDefault="0069664D" w:rsidP="001A26C7">
      <w:pPr>
        <w:pStyle w:val="Style15"/>
        <w:widowControl/>
        <w:tabs>
          <w:tab w:val="left" w:pos="0"/>
        </w:tabs>
        <w:spacing w:line="317" w:lineRule="exact"/>
        <w:ind w:firstLine="426"/>
        <w:rPr>
          <w:rStyle w:val="FontStyle29"/>
          <w:sz w:val="28"/>
          <w:szCs w:val="28"/>
        </w:rPr>
      </w:pPr>
      <w:r>
        <w:rPr>
          <w:rStyle w:val="FontStyle29"/>
          <w:sz w:val="28"/>
          <w:szCs w:val="28"/>
        </w:rPr>
        <w:t xml:space="preserve">4. Установить, что </w:t>
      </w:r>
      <w:r w:rsidR="00EF2DF3">
        <w:rPr>
          <w:rStyle w:val="FontStyle29"/>
          <w:sz w:val="28"/>
          <w:szCs w:val="28"/>
        </w:rPr>
        <w:t>право на участие в конкурсе имеют граждане Российской Федерац</w:t>
      </w:r>
      <w:r w:rsidR="009717C9">
        <w:rPr>
          <w:rStyle w:val="FontStyle29"/>
          <w:sz w:val="28"/>
          <w:szCs w:val="28"/>
        </w:rPr>
        <w:t>ии, достигшие возраста 21 года.</w:t>
      </w:r>
    </w:p>
    <w:p w:rsidR="009717C9" w:rsidRDefault="009717C9" w:rsidP="009717C9">
      <w:pPr>
        <w:pStyle w:val="Style15"/>
        <w:widowControl/>
        <w:tabs>
          <w:tab w:val="left" w:pos="0"/>
        </w:tabs>
        <w:spacing w:line="317" w:lineRule="exact"/>
        <w:ind w:firstLine="715"/>
        <w:jc w:val="left"/>
        <w:rPr>
          <w:rStyle w:val="FontStyle29"/>
          <w:sz w:val="28"/>
          <w:szCs w:val="28"/>
        </w:rPr>
      </w:pPr>
      <w:r>
        <w:rPr>
          <w:rStyle w:val="FontStyle29"/>
          <w:sz w:val="28"/>
          <w:szCs w:val="28"/>
        </w:rPr>
        <w:t>Не допускаются к участию в конкурсе граждане:</w:t>
      </w:r>
    </w:p>
    <w:p w:rsidR="009717C9" w:rsidRDefault="009717C9" w:rsidP="009717C9">
      <w:pPr>
        <w:pStyle w:val="Style1"/>
        <w:widowControl/>
        <w:spacing w:before="5" w:line="317" w:lineRule="exact"/>
        <w:ind w:left="744"/>
        <w:rPr>
          <w:rStyle w:val="FontStyle29"/>
          <w:sz w:val="28"/>
          <w:szCs w:val="28"/>
        </w:rPr>
      </w:pPr>
      <w:r>
        <w:rPr>
          <w:rStyle w:val="FontStyle29"/>
          <w:sz w:val="28"/>
          <w:szCs w:val="28"/>
        </w:rPr>
        <w:t>1) не достигшие возраста 21 года на день проведения конкурса;</w:t>
      </w:r>
    </w:p>
    <w:p w:rsidR="009717C9" w:rsidRDefault="009717C9" w:rsidP="009717C9">
      <w:pPr>
        <w:pStyle w:val="Style15"/>
        <w:widowControl/>
        <w:tabs>
          <w:tab w:val="left" w:pos="1046"/>
        </w:tabs>
        <w:spacing w:line="317" w:lineRule="exact"/>
        <w:ind w:firstLine="720"/>
        <w:rPr>
          <w:rStyle w:val="FontStyle29"/>
          <w:sz w:val="28"/>
          <w:szCs w:val="28"/>
        </w:rPr>
      </w:pPr>
      <w:proofErr w:type="gramStart"/>
      <w:r>
        <w:rPr>
          <w:rStyle w:val="FontStyle29"/>
          <w:sz w:val="28"/>
          <w:szCs w:val="28"/>
        </w:rPr>
        <w:t>2)</w:t>
      </w:r>
      <w:r>
        <w:rPr>
          <w:rStyle w:val="FontStyle29"/>
          <w:sz w:val="28"/>
          <w:szCs w:val="28"/>
        </w:rPr>
        <w:tab/>
        <w:t>признанные недееспособными решением суда, вступившим законную силу;</w:t>
      </w:r>
      <w:proofErr w:type="gramEnd"/>
    </w:p>
    <w:p w:rsidR="009717C9" w:rsidRDefault="009717C9" w:rsidP="009717C9">
      <w:pPr>
        <w:pStyle w:val="Style15"/>
        <w:widowControl/>
        <w:numPr>
          <w:ilvl w:val="0"/>
          <w:numId w:val="5"/>
        </w:numPr>
        <w:tabs>
          <w:tab w:val="left" w:pos="1032"/>
        </w:tabs>
        <w:spacing w:line="317" w:lineRule="exact"/>
        <w:ind w:firstLine="706"/>
        <w:rPr>
          <w:rStyle w:val="FontStyle29"/>
          <w:sz w:val="28"/>
          <w:szCs w:val="28"/>
        </w:rPr>
      </w:pPr>
      <w:r>
        <w:rPr>
          <w:rStyle w:val="FontStyle29"/>
          <w:sz w:val="28"/>
          <w:szCs w:val="28"/>
        </w:rPr>
        <w:lastRenderedPageBreak/>
        <w:t>находящиеся на день проведения конкурса в местах лишения свободы по приговору суда;</w:t>
      </w:r>
    </w:p>
    <w:p w:rsidR="009717C9" w:rsidRDefault="009717C9" w:rsidP="009717C9">
      <w:pPr>
        <w:pStyle w:val="Style15"/>
        <w:widowControl/>
        <w:numPr>
          <w:ilvl w:val="0"/>
          <w:numId w:val="5"/>
        </w:numPr>
        <w:tabs>
          <w:tab w:val="left" w:pos="1032"/>
        </w:tabs>
        <w:spacing w:line="317" w:lineRule="exact"/>
        <w:ind w:firstLine="706"/>
        <w:rPr>
          <w:rStyle w:val="FontStyle29"/>
          <w:sz w:val="28"/>
          <w:szCs w:val="28"/>
        </w:rPr>
      </w:pPr>
      <w:r>
        <w:rPr>
          <w:rStyle w:val="FontStyle29"/>
          <w:sz w:val="28"/>
          <w:szCs w:val="28"/>
        </w:rPr>
        <w:t>осужденные к лишению свободы за совершение тяжких и (или) особо тяжких преступлений и имеющие на день проведения конкурса неснятую и непогашенную судимость за указанные преступления;</w:t>
      </w:r>
    </w:p>
    <w:p w:rsidR="009717C9" w:rsidRDefault="009717C9" w:rsidP="009717C9">
      <w:pPr>
        <w:pStyle w:val="Style15"/>
        <w:widowControl/>
        <w:numPr>
          <w:ilvl w:val="0"/>
          <w:numId w:val="5"/>
        </w:numPr>
        <w:tabs>
          <w:tab w:val="left" w:pos="1032"/>
        </w:tabs>
        <w:spacing w:line="317" w:lineRule="exact"/>
        <w:ind w:firstLine="706"/>
        <w:rPr>
          <w:rStyle w:val="FontStyle29"/>
          <w:sz w:val="28"/>
          <w:szCs w:val="28"/>
        </w:rPr>
      </w:pPr>
      <w:r>
        <w:rPr>
          <w:rStyle w:val="FontStyle29"/>
          <w:sz w:val="28"/>
          <w:szCs w:val="28"/>
        </w:rPr>
        <w:t>осужденные к лишению свободы за совершение тяжких преступлений, судимость которых снята или погашена, - до истечения десяти лет со дня снятия или погашения судимости на день проведения конкурса;</w:t>
      </w:r>
    </w:p>
    <w:p w:rsidR="009717C9" w:rsidRDefault="009717C9" w:rsidP="009717C9">
      <w:pPr>
        <w:pStyle w:val="Style15"/>
        <w:widowControl/>
        <w:tabs>
          <w:tab w:val="left" w:pos="1166"/>
        </w:tabs>
        <w:spacing w:line="317" w:lineRule="exact"/>
        <w:ind w:firstLine="706"/>
        <w:rPr>
          <w:rStyle w:val="FontStyle29"/>
          <w:sz w:val="28"/>
          <w:szCs w:val="28"/>
        </w:rPr>
      </w:pPr>
      <w:r>
        <w:rPr>
          <w:rStyle w:val="FontStyle29"/>
          <w:sz w:val="28"/>
          <w:szCs w:val="28"/>
        </w:rPr>
        <w:t>6)</w:t>
      </w:r>
      <w:r>
        <w:rPr>
          <w:rStyle w:val="FontStyle29"/>
          <w:sz w:val="28"/>
          <w:szCs w:val="28"/>
        </w:rPr>
        <w:tab/>
        <w:t>осужденные к лишению свободы за совершение особо тяжких преступлений, судимость которых снята или погашена, - до истечения пятнадцати лет со дня снятия или погашения судимости на день проведения конкурса;</w:t>
      </w:r>
    </w:p>
    <w:p w:rsidR="009717C9" w:rsidRDefault="009717C9" w:rsidP="009717C9">
      <w:pPr>
        <w:pStyle w:val="Style15"/>
        <w:widowControl/>
        <w:numPr>
          <w:ilvl w:val="0"/>
          <w:numId w:val="6"/>
        </w:numPr>
        <w:tabs>
          <w:tab w:val="left" w:pos="1296"/>
        </w:tabs>
        <w:spacing w:line="317" w:lineRule="exact"/>
        <w:ind w:firstLine="715"/>
        <w:rPr>
          <w:rStyle w:val="FontStyle29"/>
          <w:sz w:val="28"/>
          <w:szCs w:val="28"/>
        </w:rPr>
      </w:pPr>
      <w:r>
        <w:rPr>
          <w:rStyle w:val="FontStyle29"/>
          <w:sz w:val="28"/>
          <w:szCs w:val="28"/>
        </w:rPr>
        <w:t>осужденные за совершение преступлений экстремистской направленности, предусмотренных Уголовным кодексом Российской Федерации, и имеющие на день проведения конкурса неснятую и непогашенную судимость за указанные преступления, если на таких лиц не распространяется действие подпунктов 5 и 6 настоящего пункта;</w:t>
      </w:r>
    </w:p>
    <w:p w:rsidR="009717C9" w:rsidRDefault="009717C9" w:rsidP="009717C9">
      <w:pPr>
        <w:pStyle w:val="Style15"/>
        <w:widowControl/>
        <w:numPr>
          <w:ilvl w:val="0"/>
          <w:numId w:val="6"/>
        </w:numPr>
        <w:tabs>
          <w:tab w:val="left" w:pos="1296"/>
        </w:tabs>
        <w:spacing w:line="317" w:lineRule="exact"/>
        <w:ind w:firstLine="715"/>
        <w:rPr>
          <w:rStyle w:val="FontStyle29"/>
          <w:sz w:val="28"/>
          <w:szCs w:val="28"/>
        </w:rPr>
      </w:pPr>
      <w:r>
        <w:rPr>
          <w:rStyle w:val="FontStyle29"/>
          <w:sz w:val="28"/>
          <w:szCs w:val="28"/>
        </w:rPr>
        <w:t>подвергнутые административному наказанию за совершение административных правонарушений, предусмотренных статьями 20.3 и 20.29 Кодекса Российской Федерации об административных правонарушениях, если на день проведения конкурса лицо считается подвергнутым административному наказанию;</w:t>
      </w:r>
    </w:p>
    <w:p w:rsidR="009717C9" w:rsidRDefault="009717C9" w:rsidP="009717C9">
      <w:pPr>
        <w:pStyle w:val="Style15"/>
        <w:widowControl/>
        <w:tabs>
          <w:tab w:val="left" w:pos="1296"/>
          <w:tab w:val="left" w:pos="8650"/>
        </w:tabs>
        <w:spacing w:line="317" w:lineRule="exact"/>
        <w:ind w:firstLine="715"/>
        <w:rPr>
          <w:rStyle w:val="FontStyle29"/>
          <w:sz w:val="28"/>
          <w:szCs w:val="28"/>
        </w:rPr>
      </w:pPr>
      <w:proofErr w:type="gramStart"/>
      <w:r>
        <w:rPr>
          <w:rStyle w:val="FontStyle29"/>
          <w:sz w:val="28"/>
          <w:szCs w:val="28"/>
        </w:rPr>
        <w:t>9) в случае прекращения гражданства Российской Федерации, прекращения гражданства иностранного государства участника международного договора Российской Федерации, в соответствии с которым иностранный гражданин вправе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w:t>
      </w:r>
      <w:proofErr w:type="gramEnd"/>
      <w:r>
        <w:rPr>
          <w:rStyle w:val="FontStyle29"/>
          <w:sz w:val="28"/>
          <w:szCs w:val="28"/>
        </w:rPr>
        <w:t xml:space="preserve"> Российской Федерации, в соответствии с которым гражданин Российской Федерации, имеющий гражданство иностранного государства, вправе быть избранным в органы местного самоуправления;</w:t>
      </w:r>
    </w:p>
    <w:p w:rsidR="009717C9" w:rsidRDefault="009717C9" w:rsidP="009717C9">
      <w:pPr>
        <w:pStyle w:val="Style15"/>
        <w:widowControl/>
        <w:tabs>
          <w:tab w:val="left" w:pos="1157"/>
        </w:tabs>
        <w:spacing w:line="317" w:lineRule="exact"/>
        <w:rPr>
          <w:rStyle w:val="FontStyle29"/>
          <w:sz w:val="28"/>
          <w:szCs w:val="28"/>
        </w:rPr>
      </w:pPr>
      <w:proofErr w:type="gramStart"/>
      <w:r>
        <w:rPr>
          <w:rStyle w:val="FontStyle29"/>
          <w:sz w:val="28"/>
          <w:szCs w:val="28"/>
        </w:rPr>
        <w:t xml:space="preserve">10) </w:t>
      </w:r>
      <w:r>
        <w:rPr>
          <w:rStyle w:val="FontStyle29"/>
          <w:sz w:val="28"/>
          <w:szCs w:val="28"/>
        </w:rPr>
        <w:tab/>
        <w:t>в случае наличия гражданства иностранного государства (иностранных государств), либо наличие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за исключением случаев, когда гражданин Российской Федерации является гражданином иностранного государства</w:t>
      </w:r>
      <w:r>
        <w:rPr>
          <w:rStyle w:val="FontStyle29"/>
          <w:sz w:val="28"/>
          <w:szCs w:val="28"/>
        </w:rPr>
        <w:tab/>
        <w:t xml:space="preserve"> - участника международного договора Российской Федерации, в соответствии с которым иностранный гражданин вправе быть избранным в органы местного самоуправления;</w:t>
      </w:r>
      <w:proofErr w:type="gramEnd"/>
    </w:p>
    <w:p w:rsidR="009717C9" w:rsidRDefault="009717C9" w:rsidP="009717C9">
      <w:pPr>
        <w:pStyle w:val="Style15"/>
        <w:widowControl/>
        <w:tabs>
          <w:tab w:val="left" w:pos="1171"/>
        </w:tabs>
        <w:spacing w:line="322" w:lineRule="exact"/>
        <w:ind w:firstLine="720"/>
        <w:rPr>
          <w:rStyle w:val="FontStyle29"/>
          <w:sz w:val="28"/>
          <w:szCs w:val="28"/>
        </w:rPr>
      </w:pPr>
      <w:r>
        <w:rPr>
          <w:rStyle w:val="FontStyle29"/>
          <w:sz w:val="28"/>
          <w:szCs w:val="28"/>
        </w:rPr>
        <w:t>11)</w:t>
      </w:r>
      <w:r>
        <w:rPr>
          <w:rStyle w:val="FontStyle29"/>
          <w:sz w:val="28"/>
          <w:szCs w:val="28"/>
        </w:rPr>
        <w:tab/>
        <w:t>в случае представления подложных документов или заведомо ложных сведений;</w:t>
      </w:r>
    </w:p>
    <w:p w:rsidR="009717C9" w:rsidRDefault="009717C9" w:rsidP="009717C9">
      <w:pPr>
        <w:pStyle w:val="Style15"/>
        <w:widowControl/>
        <w:tabs>
          <w:tab w:val="left" w:pos="1286"/>
        </w:tabs>
        <w:spacing w:line="322" w:lineRule="exact"/>
        <w:ind w:firstLine="725"/>
        <w:rPr>
          <w:rStyle w:val="FontStyle29"/>
          <w:sz w:val="28"/>
          <w:szCs w:val="28"/>
        </w:rPr>
      </w:pPr>
      <w:r>
        <w:rPr>
          <w:rStyle w:val="FontStyle29"/>
          <w:sz w:val="28"/>
          <w:szCs w:val="28"/>
        </w:rPr>
        <w:t>12)</w:t>
      </w:r>
      <w:r>
        <w:rPr>
          <w:rStyle w:val="FontStyle29"/>
          <w:sz w:val="28"/>
          <w:szCs w:val="28"/>
        </w:rPr>
        <w:tab/>
        <w:t xml:space="preserve">в случае представления заведомо недостоверных или неполных сведений о размере и об источниках доходов гражданина, а также об </w:t>
      </w:r>
      <w:r>
        <w:rPr>
          <w:rStyle w:val="FontStyle29"/>
          <w:sz w:val="28"/>
          <w:szCs w:val="28"/>
        </w:rPr>
        <w:lastRenderedPageBreak/>
        <w:t>имуществе, принадлежащем гражданину на праве собственности (в том числе совместной собственности), о вкладах в банках, ценных бумагах.</w:t>
      </w:r>
    </w:p>
    <w:p w:rsidR="001A26C7" w:rsidRDefault="001A26C7" w:rsidP="001A26C7">
      <w:pPr>
        <w:pStyle w:val="Style15"/>
        <w:widowControl/>
        <w:tabs>
          <w:tab w:val="left" w:pos="994"/>
        </w:tabs>
        <w:spacing w:line="322" w:lineRule="exact"/>
        <w:ind w:firstLine="701"/>
        <w:rPr>
          <w:rStyle w:val="FontStyle29"/>
          <w:sz w:val="28"/>
          <w:szCs w:val="28"/>
        </w:rPr>
      </w:pPr>
      <w:r>
        <w:rPr>
          <w:rStyle w:val="FontStyle29"/>
          <w:sz w:val="28"/>
          <w:szCs w:val="28"/>
        </w:rPr>
        <w:t>5. Гражданин, изъявивший желание участвовать в конкурсе, представляет в конкурсную комиссию следующие документы:</w:t>
      </w:r>
    </w:p>
    <w:p w:rsidR="001A26C7" w:rsidRDefault="001A26C7" w:rsidP="001A26C7">
      <w:pPr>
        <w:pStyle w:val="Style15"/>
        <w:widowControl/>
        <w:numPr>
          <w:ilvl w:val="0"/>
          <w:numId w:val="2"/>
        </w:numPr>
        <w:tabs>
          <w:tab w:val="left" w:pos="1157"/>
        </w:tabs>
        <w:spacing w:line="322" w:lineRule="exact"/>
        <w:ind w:firstLine="706"/>
        <w:rPr>
          <w:rStyle w:val="FontStyle29"/>
          <w:sz w:val="28"/>
          <w:szCs w:val="28"/>
        </w:rPr>
      </w:pPr>
      <w:r>
        <w:rPr>
          <w:rStyle w:val="FontStyle29"/>
          <w:sz w:val="28"/>
          <w:szCs w:val="28"/>
        </w:rPr>
        <w:t>личное заявление на участие в конкурсе по форме согласно Приложению № 1 к настоящему решению;</w:t>
      </w:r>
    </w:p>
    <w:p w:rsidR="001A26C7" w:rsidRDefault="001A26C7" w:rsidP="001A26C7">
      <w:pPr>
        <w:pStyle w:val="Style15"/>
        <w:widowControl/>
        <w:numPr>
          <w:ilvl w:val="0"/>
          <w:numId w:val="2"/>
        </w:numPr>
        <w:tabs>
          <w:tab w:val="left" w:pos="1157"/>
        </w:tabs>
        <w:spacing w:line="322" w:lineRule="exact"/>
        <w:ind w:firstLine="706"/>
        <w:rPr>
          <w:rStyle w:val="FontStyle29"/>
          <w:sz w:val="28"/>
          <w:szCs w:val="28"/>
        </w:rPr>
      </w:pPr>
      <w:r>
        <w:rPr>
          <w:rStyle w:val="FontStyle29"/>
          <w:sz w:val="28"/>
          <w:szCs w:val="28"/>
        </w:rPr>
        <w:t>собственноручно заполненную и подписанную анкету по форме, установленной Приложением № 2 к настоящему решению;</w:t>
      </w:r>
    </w:p>
    <w:p w:rsidR="001A26C7" w:rsidRDefault="001A26C7" w:rsidP="001A26C7">
      <w:pPr>
        <w:pStyle w:val="Style15"/>
        <w:widowControl/>
        <w:numPr>
          <w:ilvl w:val="0"/>
          <w:numId w:val="3"/>
        </w:numPr>
        <w:tabs>
          <w:tab w:val="left" w:pos="1013"/>
        </w:tabs>
        <w:spacing w:line="322" w:lineRule="exact"/>
        <w:ind w:left="710"/>
        <w:jc w:val="left"/>
        <w:rPr>
          <w:rStyle w:val="FontStyle29"/>
          <w:sz w:val="28"/>
          <w:szCs w:val="28"/>
        </w:rPr>
      </w:pPr>
      <w:r>
        <w:rPr>
          <w:rStyle w:val="FontStyle29"/>
          <w:sz w:val="28"/>
          <w:szCs w:val="28"/>
        </w:rPr>
        <w:t>копию паспорта;</w:t>
      </w:r>
    </w:p>
    <w:p w:rsidR="001A26C7" w:rsidRDefault="001A26C7" w:rsidP="001A26C7">
      <w:pPr>
        <w:pStyle w:val="Style15"/>
        <w:widowControl/>
        <w:numPr>
          <w:ilvl w:val="0"/>
          <w:numId w:val="3"/>
        </w:numPr>
        <w:tabs>
          <w:tab w:val="left" w:pos="1013"/>
        </w:tabs>
        <w:spacing w:line="322" w:lineRule="exact"/>
        <w:ind w:left="710"/>
        <w:jc w:val="left"/>
        <w:rPr>
          <w:rStyle w:val="FontStyle29"/>
          <w:sz w:val="28"/>
          <w:szCs w:val="28"/>
        </w:rPr>
      </w:pPr>
      <w:r>
        <w:rPr>
          <w:rStyle w:val="FontStyle29"/>
          <w:sz w:val="28"/>
          <w:szCs w:val="28"/>
        </w:rPr>
        <w:t>копию документа об образовании;</w:t>
      </w:r>
    </w:p>
    <w:p w:rsidR="001A26C7" w:rsidRDefault="001A26C7" w:rsidP="001A26C7">
      <w:pPr>
        <w:pStyle w:val="Style15"/>
        <w:widowControl/>
        <w:tabs>
          <w:tab w:val="left" w:pos="1008"/>
        </w:tabs>
        <w:spacing w:line="322" w:lineRule="exact"/>
        <w:ind w:firstLine="706"/>
        <w:rPr>
          <w:rStyle w:val="FontStyle29"/>
          <w:sz w:val="28"/>
          <w:szCs w:val="28"/>
        </w:rPr>
      </w:pPr>
      <w:r>
        <w:rPr>
          <w:rStyle w:val="FontStyle29"/>
          <w:sz w:val="28"/>
          <w:szCs w:val="28"/>
        </w:rPr>
        <w:t>5)</w:t>
      </w:r>
      <w:r>
        <w:rPr>
          <w:rStyle w:val="FontStyle29"/>
          <w:sz w:val="28"/>
          <w:szCs w:val="28"/>
        </w:rPr>
        <w:tab/>
        <w:t>копию трудовой книжки, заверенную в установленном действующем законодательством порядке;</w:t>
      </w:r>
    </w:p>
    <w:p w:rsidR="001A26C7" w:rsidRDefault="001A26C7" w:rsidP="001A26C7">
      <w:pPr>
        <w:pStyle w:val="Style15"/>
        <w:widowControl/>
        <w:tabs>
          <w:tab w:val="left" w:pos="1301"/>
        </w:tabs>
        <w:spacing w:line="317" w:lineRule="exact"/>
        <w:ind w:firstLine="701"/>
        <w:rPr>
          <w:rStyle w:val="FontStyle29"/>
          <w:sz w:val="28"/>
          <w:szCs w:val="28"/>
        </w:rPr>
      </w:pPr>
      <w:r>
        <w:rPr>
          <w:rStyle w:val="FontStyle29"/>
          <w:sz w:val="28"/>
          <w:szCs w:val="28"/>
        </w:rPr>
        <w:t>6)</w:t>
      </w:r>
      <w:r>
        <w:rPr>
          <w:rStyle w:val="FontStyle29"/>
          <w:sz w:val="28"/>
          <w:szCs w:val="28"/>
        </w:rPr>
        <w:tab/>
        <w:t>копию страхового свидетельства обязательного пенсионного страхования;</w:t>
      </w:r>
    </w:p>
    <w:p w:rsidR="001A26C7" w:rsidRDefault="001A26C7" w:rsidP="001A26C7">
      <w:pPr>
        <w:pStyle w:val="Style15"/>
        <w:widowControl/>
        <w:numPr>
          <w:ilvl w:val="0"/>
          <w:numId w:val="4"/>
        </w:numPr>
        <w:tabs>
          <w:tab w:val="left" w:pos="1061"/>
        </w:tabs>
        <w:spacing w:line="317" w:lineRule="exact"/>
        <w:ind w:firstLine="710"/>
        <w:rPr>
          <w:rStyle w:val="FontStyle29"/>
          <w:sz w:val="28"/>
          <w:szCs w:val="28"/>
        </w:rPr>
      </w:pPr>
      <w:r>
        <w:rPr>
          <w:rStyle w:val="FontStyle29"/>
          <w:sz w:val="28"/>
          <w:szCs w:val="28"/>
        </w:rPr>
        <w:t xml:space="preserve">копию свидетельства </w:t>
      </w:r>
      <w:proofErr w:type="gramStart"/>
      <w:r>
        <w:rPr>
          <w:rStyle w:val="FontStyle29"/>
          <w:sz w:val="28"/>
          <w:szCs w:val="28"/>
        </w:rPr>
        <w:t>о постановке физического лица на учет в налоговом органе по месту жительства на территории</w:t>
      </w:r>
      <w:proofErr w:type="gramEnd"/>
      <w:r>
        <w:rPr>
          <w:rStyle w:val="FontStyle29"/>
          <w:sz w:val="28"/>
          <w:szCs w:val="28"/>
        </w:rPr>
        <w:t xml:space="preserve"> Российской Федерации;</w:t>
      </w:r>
    </w:p>
    <w:p w:rsidR="001A26C7" w:rsidRDefault="001A26C7" w:rsidP="001A26C7">
      <w:pPr>
        <w:pStyle w:val="Style15"/>
        <w:widowControl/>
        <w:numPr>
          <w:ilvl w:val="0"/>
          <w:numId w:val="4"/>
        </w:numPr>
        <w:tabs>
          <w:tab w:val="left" w:pos="1061"/>
        </w:tabs>
        <w:spacing w:line="317" w:lineRule="exact"/>
        <w:ind w:firstLine="710"/>
        <w:rPr>
          <w:rStyle w:val="FontStyle29"/>
          <w:sz w:val="28"/>
          <w:szCs w:val="28"/>
        </w:rPr>
      </w:pPr>
      <w:r>
        <w:rPr>
          <w:rStyle w:val="FontStyle29"/>
          <w:sz w:val="28"/>
          <w:szCs w:val="28"/>
        </w:rPr>
        <w:t>копии документов воинского учета - для граждан, пребывающих в запасе, и лиц, подлежащих призыву на военную службу;</w:t>
      </w:r>
    </w:p>
    <w:p w:rsidR="001A26C7" w:rsidRDefault="001A26C7" w:rsidP="001A26C7">
      <w:pPr>
        <w:pStyle w:val="Style15"/>
        <w:widowControl/>
        <w:numPr>
          <w:ilvl w:val="0"/>
          <w:numId w:val="4"/>
        </w:numPr>
        <w:tabs>
          <w:tab w:val="left" w:pos="1061"/>
        </w:tabs>
        <w:spacing w:before="5" w:line="317" w:lineRule="exact"/>
        <w:ind w:firstLine="710"/>
        <w:rPr>
          <w:rStyle w:val="FontStyle29"/>
          <w:sz w:val="28"/>
          <w:szCs w:val="28"/>
        </w:rPr>
      </w:pPr>
      <w:r>
        <w:rPr>
          <w:rStyle w:val="FontStyle29"/>
          <w:sz w:val="28"/>
          <w:szCs w:val="28"/>
        </w:rPr>
        <w:t>сведения о размере и об источниках доходов гражданина, а также об имуществе, принадлежащем гражданину на праве собственности (в том числе совместной собственности), о вкладах в банках, ценных бумагах согласно Приложению № 3 к настоящему</w:t>
      </w:r>
      <w:r w:rsidR="00B927F1">
        <w:rPr>
          <w:rStyle w:val="FontStyle29"/>
          <w:sz w:val="28"/>
          <w:szCs w:val="28"/>
        </w:rPr>
        <w:t xml:space="preserve"> решению</w:t>
      </w:r>
      <w:r>
        <w:rPr>
          <w:rStyle w:val="FontStyle29"/>
          <w:sz w:val="28"/>
          <w:szCs w:val="28"/>
        </w:rPr>
        <w:t>.</w:t>
      </w:r>
    </w:p>
    <w:p w:rsidR="001A26C7" w:rsidRDefault="001A26C7" w:rsidP="001A26C7">
      <w:pPr>
        <w:pStyle w:val="Style19"/>
        <w:widowControl/>
        <w:spacing w:line="317" w:lineRule="exact"/>
        <w:rPr>
          <w:rStyle w:val="FontStyle29"/>
          <w:sz w:val="28"/>
          <w:szCs w:val="28"/>
        </w:rPr>
      </w:pPr>
      <w:r>
        <w:rPr>
          <w:rStyle w:val="FontStyle29"/>
          <w:sz w:val="28"/>
          <w:szCs w:val="28"/>
        </w:rPr>
        <w:t>По желанию гражданина им могут быть представлены документы о дополнительном профессиональном образовании, о присвоении ученой степени, ученого звания, о награждении наградами и присвоении почетных званий и иные документы, характеризующие его личность и профессиональную подготовку.</w:t>
      </w:r>
    </w:p>
    <w:p w:rsidR="0069664D" w:rsidRDefault="00B927F1" w:rsidP="00B927F1">
      <w:pPr>
        <w:pStyle w:val="Style15"/>
        <w:widowControl/>
        <w:tabs>
          <w:tab w:val="left" w:pos="0"/>
        </w:tabs>
        <w:spacing w:line="322" w:lineRule="exact"/>
        <w:ind w:firstLine="709"/>
        <w:rPr>
          <w:rStyle w:val="FontStyle29"/>
          <w:sz w:val="28"/>
          <w:szCs w:val="28"/>
        </w:rPr>
      </w:pPr>
      <w:r>
        <w:rPr>
          <w:rStyle w:val="FontStyle29"/>
          <w:sz w:val="28"/>
          <w:szCs w:val="28"/>
        </w:rPr>
        <w:t xml:space="preserve">6. Дополнительную информацию о конкурсе можно получить по адресу: 692001, </w:t>
      </w:r>
      <w:proofErr w:type="spellStart"/>
      <w:r>
        <w:rPr>
          <w:rStyle w:val="FontStyle29"/>
          <w:sz w:val="28"/>
          <w:szCs w:val="28"/>
        </w:rPr>
        <w:t>пгт</w:t>
      </w:r>
      <w:proofErr w:type="spellEnd"/>
      <w:r>
        <w:rPr>
          <w:rStyle w:val="FontStyle29"/>
          <w:sz w:val="28"/>
          <w:szCs w:val="28"/>
        </w:rPr>
        <w:t xml:space="preserve"> </w:t>
      </w:r>
      <w:proofErr w:type="spellStart"/>
      <w:r>
        <w:rPr>
          <w:rStyle w:val="FontStyle29"/>
          <w:sz w:val="28"/>
          <w:szCs w:val="28"/>
        </w:rPr>
        <w:t>Лучегорск</w:t>
      </w:r>
      <w:proofErr w:type="spellEnd"/>
      <w:r>
        <w:rPr>
          <w:rStyle w:val="FontStyle29"/>
          <w:sz w:val="28"/>
          <w:szCs w:val="28"/>
        </w:rPr>
        <w:t>, общественный центр, здание 1, кабинет</w:t>
      </w:r>
      <w:r w:rsidR="006A5CFF">
        <w:rPr>
          <w:rStyle w:val="FontStyle29"/>
          <w:sz w:val="28"/>
          <w:szCs w:val="28"/>
        </w:rPr>
        <w:t xml:space="preserve">      </w:t>
      </w:r>
      <w:r>
        <w:rPr>
          <w:rStyle w:val="FontStyle29"/>
          <w:sz w:val="28"/>
          <w:szCs w:val="28"/>
        </w:rPr>
        <w:t xml:space="preserve"> № 18, либо по телефонам 8(42357)33532, 8(42357)36325, </w:t>
      </w:r>
      <w:proofErr w:type="spellStart"/>
      <w:r>
        <w:rPr>
          <w:rStyle w:val="FontStyle29"/>
          <w:sz w:val="28"/>
          <w:szCs w:val="28"/>
        </w:rPr>
        <w:t>Борик</w:t>
      </w:r>
      <w:proofErr w:type="spellEnd"/>
      <w:r>
        <w:rPr>
          <w:rStyle w:val="FontStyle29"/>
          <w:sz w:val="28"/>
          <w:szCs w:val="28"/>
        </w:rPr>
        <w:t xml:space="preserve"> Николай Антонович</w:t>
      </w:r>
      <w:r w:rsidR="00E8648C">
        <w:rPr>
          <w:rStyle w:val="FontStyle29"/>
          <w:sz w:val="28"/>
          <w:szCs w:val="28"/>
        </w:rPr>
        <w:t xml:space="preserve">, а также по средствам электронной почты: </w:t>
      </w:r>
      <w:r w:rsidR="00E8648C">
        <w:rPr>
          <w:rStyle w:val="FontStyle29"/>
          <w:sz w:val="28"/>
          <w:szCs w:val="28"/>
          <w:lang w:val="en-US"/>
        </w:rPr>
        <w:t>duma</w:t>
      </w:r>
      <w:r w:rsidR="00E8648C" w:rsidRPr="00E8648C">
        <w:rPr>
          <w:rStyle w:val="FontStyle29"/>
          <w:sz w:val="28"/>
          <w:szCs w:val="28"/>
        </w:rPr>
        <w:t>-25</w:t>
      </w:r>
      <w:r w:rsidR="00035834" w:rsidRPr="00035834">
        <w:rPr>
          <w:rStyle w:val="FontStyle29"/>
          <w:sz w:val="28"/>
          <w:szCs w:val="28"/>
        </w:rPr>
        <w:t>@</w:t>
      </w:r>
      <w:r w:rsidR="00035834">
        <w:rPr>
          <w:rStyle w:val="FontStyle29"/>
          <w:sz w:val="28"/>
          <w:szCs w:val="28"/>
          <w:lang w:val="en-US"/>
        </w:rPr>
        <w:t>mail</w:t>
      </w:r>
      <w:r w:rsidR="00035834" w:rsidRPr="00035834">
        <w:rPr>
          <w:rStyle w:val="FontStyle29"/>
          <w:sz w:val="28"/>
          <w:szCs w:val="28"/>
        </w:rPr>
        <w:t>.</w:t>
      </w:r>
      <w:proofErr w:type="spellStart"/>
      <w:r w:rsidR="00035834">
        <w:rPr>
          <w:rStyle w:val="FontStyle29"/>
          <w:sz w:val="28"/>
          <w:szCs w:val="28"/>
          <w:lang w:val="en-US"/>
        </w:rPr>
        <w:t>ru</w:t>
      </w:r>
      <w:proofErr w:type="spellEnd"/>
      <w:r>
        <w:rPr>
          <w:rStyle w:val="FontStyle29"/>
          <w:sz w:val="28"/>
          <w:szCs w:val="28"/>
        </w:rPr>
        <w:t xml:space="preserve">. </w:t>
      </w:r>
    </w:p>
    <w:p w:rsidR="00D00043" w:rsidRDefault="00B927F1" w:rsidP="00B927F1">
      <w:pPr>
        <w:pStyle w:val="2"/>
        <w:ind w:firstLine="708"/>
        <w:rPr>
          <w:sz w:val="28"/>
        </w:rPr>
      </w:pPr>
      <w:r>
        <w:rPr>
          <w:sz w:val="28"/>
        </w:rPr>
        <w:t>7. Опубликовать настоящее решение в газете «Победа»</w:t>
      </w:r>
      <w:r w:rsidR="00E8648C">
        <w:rPr>
          <w:sz w:val="28"/>
        </w:rPr>
        <w:t xml:space="preserve"> и разместить на сайте администрации Пожарского муни</w:t>
      </w:r>
      <w:r w:rsidR="009F6A03" w:rsidRPr="009F6A03">
        <w:rPr>
          <w:sz w:val="28"/>
        </w:rPr>
        <w:t>ципального района</w:t>
      </w:r>
      <w:r>
        <w:rPr>
          <w:sz w:val="28"/>
        </w:rPr>
        <w:t>.</w:t>
      </w:r>
    </w:p>
    <w:p w:rsidR="00421238" w:rsidRPr="00421238" w:rsidRDefault="00421238" w:rsidP="00B927F1">
      <w:pPr>
        <w:pStyle w:val="2"/>
        <w:numPr>
          <w:ilvl w:val="0"/>
          <w:numId w:val="8"/>
        </w:numPr>
        <w:rPr>
          <w:sz w:val="28"/>
        </w:rPr>
      </w:pPr>
      <w:r w:rsidRPr="00421238">
        <w:rPr>
          <w:sz w:val="28"/>
        </w:rPr>
        <w:t>Настоящее решение вступает в силу со дня его принятия.</w:t>
      </w:r>
    </w:p>
    <w:p w:rsidR="00421238" w:rsidRDefault="00421238" w:rsidP="00421238">
      <w:pPr>
        <w:spacing w:after="0" w:line="360" w:lineRule="auto"/>
        <w:jc w:val="both"/>
        <w:rPr>
          <w:rFonts w:ascii="Times New Roman" w:hAnsi="Times New Roman" w:cs="Times New Roman"/>
          <w:sz w:val="28"/>
          <w:szCs w:val="28"/>
        </w:rPr>
      </w:pPr>
    </w:p>
    <w:p w:rsidR="00E62B4F" w:rsidRPr="00421238" w:rsidRDefault="00E62B4F" w:rsidP="00421238">
      <w:pPr>
        <w:spacing w:after="0" w:line="360" w:lineRule="auto"/>
        <w:jc w:val="both"/>
        <w:rPr>
          <w:rFonts w:ascii="Times New Roman" w:hAnsi="Times New Roman" w:cs="Times New Roman"/>
          <w:sz w:val="28"/>
          <w:szCs w:val="28"/>
        </w:rPr>
      </w:pPr>
    </w:p>
    <w:p w:rsidR="00421238" w:rsidRPr="00421238" w:rsidRDefault="00421238" w:rsidP="00B927F1">
      <w:pPr>
        <w:spacing w:after="0" w:line="240" w:lineRule="auto"/>
        <w:jc w:val="both"/>
        <w:rPr>
          <w:rFonts w:ascii="Times New Roman" w:hAnsi="Times New Roman" w:cs="Times New Roman"/>
          <w:sz w:val="28"/>
          <w:szCs w:val="28"/>
        </w:rPr>
      </w:pPr>
      <w:r w:rsidRPr="00421238">
        <w:rPr>
          <w:rFonts w:ascii="Times New Roman" w:hAnsi="Times New Roman" w:cs="Times New Roman"/>
          <w:sz w:val="28"/>
          <w:szCs w:val="28"/>
        </w:rPr>
        <w:t xml:space="preserve">Председатель Думы </w:t>
      </w:r>
    </w:p>
    <w:p w:rsidR="00421238" w:rsidRPr="00E62B4F" w:rsidRDefault="00421238" w:rsidP="00B927F1">
      <w:pPr>
        <w:spacing w:after="0" w:line="240" w:lineRule="auto"/>
        <w:jc w:val="both"/>
        <w:rPr>
          <w:rFonts w:ascii="Times New Roman" w:hAnsi="Times New Roman" w:cs="Times New Roman"/>
          <w:sz w:val="28"/>
          <w:szCs w:val="28"/>
        </w:rPr>
      </w:pPr>
      <w:r w:rsidRPr="00421238">
        <w:rPr>
          <w:rFonts w:ascii="Times New Roman" w:hAnsi="Times New Roman" w:cs="Times New Roman"/>
          <w:sz w:val="28"/>
          <w:szCs w:val="28"/>
        </w:rPr>
        <w:t xml:space="preserve">Пожарского муниципального района             </w:t>
      </w:r>
      <w:r w:rsidR="00224495">
        <w:rPr>
          <w:rFonts w:ascii="Times New Roman" w:hAnsi="Times New Roman" w:cs="Times New Roman"/>
          <w:sz w:val="28"/>
          <w:szCs w:val="28"/>
        </w:rPr>
        <w:t xml:space="preserve">                 </w:t>
      </w:r>
      <w:r w:rsidRPr="00421238">
        <w:rPr>
          <w:rFonts w:ascii="Times New Roman" w:hAnsi="Times New Roman" w:cs="Times New Roman"/>
          <w:sz w:val="28"/>
          <w:szCs w:val="28"/>
        </w:rPr>
        <w:t xml:space="preserve">                </w:t>
      </w:r>
      <w:r w:rsidR="00E62B4F">
        <w:rPr>
          <w:rFonts w:ascii="Times New Roman" w:hAnsi="Times New Roman" w:cs="Times New Roman"/>
          <w:sz w:val="28"/>
          <w:szCs w:val="28"/>
        </w:rPr>
        <w:t xml:space="preserve">Н.А. </w:t>
      </w:r>
      <w:proofErr w:type="spellStart"/>
      <w:r w:rsidR="00E62B4F">
        <w:rPr>
          <w:rFonts w:ascii="Times New Roman" w:hAnsi="Times New Roman" w:cs="Times New Roman"/>
          <w:sz w:val="28"/>
          <w:szCs w:val="28"/>
        </w:rPr>
        <w:t>Борик</w:t>
      </w:r>
      <w:proofErr w:type="spellEnd"/>
    </w:p>
    <w:p w:rsidR="00421238" w:rsidRDefault="00421238" w:rsidP="00B927F1">
      <w:pPr>
        <w:spacing w:line="240" w:lineRule="auto"/>
        <w:rPr>
          <w:sz w:val="28"/>
          <w:szCs w:val="28"/>
        </w:rPr>
      </w:pPr>
    </w:p>
    <w:p w:rsidR="00421238" w:rsidRDefault="00421238" w:rsidP="00E62B4F">
      <w:pPr>
        <w:rPr>
          <w:sz w:val="28"/>
          <w:szCs w:val="28"/>
        </w:rPr>
      </w:pPr>
    </w:p>
    <w:p w:rsidR="00E51ACD" w:rsidRDefault="00E51ACD">
      <w:pPr>
        <w:rPr>
          <w:rFonts w:ascii="Times New Roman" w:hAnsi="Times New Roman" w:cs="Times New Roman"/>
          <w:sz w:val="28"/>
          <w:szCs w:val="28"/>
        </w:rPr>
      </w:pPr>
    </w:p>
    <w:p w:rsidR="00467D51" w:rsidRDefault="00467D51">
      <w:pPr>
        <w:rPr>
          <w:rFonts w:ascii="Times New Roman" w:hAnsi="Times New Roman" w:cs="Times New Roman"/>
          <w:sz w:val="28"/>
          <w:szCs w:val="28"/>
        </w:rPr>
      </w:pPr>
    </w:p>
    <w:p w:rsidR="00467D51" w:rsidRDefault="00467D51">
      <w:pPr>
        <w:rPr>
          <w:rFonts w:ascii="Times New Roman" w:hAnsi="Times New Roman" w:cs="Times New Roman"/>
          <w:sz w:val="28"/>
          <w:szCs w:val="28"/>
        </w:rPr>
      </w:pPr>
    </w:p>
    <w:p w:rsidR="00467D51" w:rsidRPr="00A80070" w:rsidRDefault="00467D51" w:rsidP="00467D51">
      <w:pPr>
        <w:pStyle w:val="Style14"/>
        <w:widowControl/>
        <w:spacing w:before="67"/>
        <w:ind w:left="4678"/>
        <w:jc w:val="left"/>
        <w:rPr>
          <w:rStyle w:val="FontStyle29"/>
          <w:sz w:val="28"/>
          <w:szCs w:val="28"/>
        </w:rPr>
      </w:pPr>
      <w:r>
        <w:rPr>
          <w:rStyle w:val="FontStyle29"/>
          <w:sz w:val="28"/>
          <w:szCs w:val="28"/>
        </w:rPr>
        <w:t xml:space="preserve">Приложение </w:t>
      </w:r>
      <w:r w:rsidRPr="00A80070">
        <w:rPr>
          <w:rStyle w:val="FontStyle29"/>
          <w:sz w:val="28"/>
          <w:szCs w:val="28"/>
        </w:rPr>
        <w:t>1</w:t>
      </w:r>
    </w:p>
    <w:p w:rsidR="000E383A" w:rsidRDefault="00467D51" w:rsidP="00467D51">
      <w:pPr>
        <w:pStyle w:val="Style14"/>
        <w:widowControl/>
        <w:tabs>
          <w:tab w:val="left" w:pos="7042"/>
        </w:tabs>
        <w:spacing w:line="322" w:lineRule="exact"/>
        <w:ind w:left="4678"/>
        <w:rPr>
          <w:rStyle w:val="FontStyle29"/>
          <w:sz w:val="28"/>
          <w:szCs w:val="28"/>
        </w:rPr>
      </w:pPr>
      <w:r w:rsidRPr="00A80070">
        <w:rPr>
          <w:rStyle w:val="FontStyle29"/>
          <w:sz w:val="28"/>
          <w:szCs w:val="28"/>
        </w:rPr>
        <w:t xml:space="preserve">к </w:t>
      </w:r>
      <w:r w:rsidR="000E383A">
        <w:rPr>
          <w:rStyle w:val="FontStyle29"/>
          <w:sz w:val="28"/>
          <w:szCs w:val="28"/>
        </w:rPr>
        <w:t>решению Думы Пожарского муниципального района</w:t>
      </w:r>
    </w:p>
    <w:p w:rsidR="00467D51" w:rsidRPr="00A80070" w:rsidRDefault="000E383A" w:rsidP="00467D51">
      <w:pPr>
        <w:pStyle w:val="Style14"/>
        <w:widowControl/>
        <w:tabs>
          <w:tab w:val="left" w:pos="7042"/>
        </w:tabs>
        <w:spacing w:line="322" w:lineRule="exact"/>
        <w:ind w:left="4678"/>
        <w:rPr>
          <w:rStyle w:val="FontStyle29"/>
          <w:sz w:val="28"/>
          <w:szCs w:val="28"/>
        </w:rPr>
      </w:pPr>
      <w:r>
        <w:rPr>
          <w:rStyle w:val="FontStyle29"/>
          <w:sz w:val="28"/>
          <w:szCs w:val="28"/>
        </w:rPr>
        <w:t xml:space="preserve"> от 17 декабря 2015 года № 42</w:t>
      </w:r>
    </w:p>
    <w:p w:rsidR="00467D51" w:rsidRPr="00A80070" w:rsidRDefault="00467D51" w:rsidP="00467D51">
      <w:pPr>
        <w:pStyle w:val="Style14"/>
        <w:widowControl/>
        <w:spacing w:line="240" w:lineRule="exact"/>
        <w:ind w:left="4678"/>
        <w:rPr>
          <w:sz w:val="28"/>
          <w:szCs w:val="28"/>
        </w:rPr>
      </w:pPr>
    </w:p>
    <w:p w:rsidR="00467D51" w:rsidRPr="00A80070" w:rsidRDefault="00467D51" w:rsidP="00467D51">
      <w:pPr>
        <w:pStyle w:val="Style14"/>
        <w:widowControl/>
        <w:spacing w:before="77" w:line="322" w:lineRule="exact"/>
        <w:ind w:left="4678"/>
        <w:rPr>
          <w:rStyle w:val="FontStyle29"/>
          <w:sz w:val="28"/>
          <w:szCs w:val="28"/>
        </w:rPr>
      </w:pPr>
      <w:r w:rsidRPr="00A80070">
        <w:rPr>
          <w:rStyle w:val="FontStyle29"/>
          <w:sz w:val="28"/>
          <w:szCs w:val="28"/>
        </w:rPr>
        <w:t xml:space="preserve">В конкурсную комиссию по проведению конкурса на замещение должности главы </w:t>
      </w:r>
      <w:r>
        <w:rPr>
          <w:rStyle w:val="FontStyle29"/>
          <w:sz w:val="28"/>
          <w:szCs w:val="28"/>
        </w:rPr>
        <w:t xml:space="preserve">Пожарского </w:t>
      </w:r>
      <w:r w:rsidRPr="00A80070">
        <w:rPr>
          <w:rStyle w:val="FontStyle29"/>
          <w:sz w:val="28"/>
          <w:szCs w:val="28"/>
        </w:rPr>
        <w:t>муниципального рай</w:t>
      </w:r>
      <w:r>
        <w:rPr>
          <w:rStyle w:val="FontStyle29"/>
          <w:sz w:val="28"/>
          <w:szCs w:val="28"/>
        </w:rPr>
        <w:t>она</w:t>
      </w:r>
    </w:p>
    <w:p w:rsidR="00467D51" w:rsidRPr="00A80070" w:rsidRDefault="00467D51" w:rsidP="00467D51">
      <w:pPr>
        <w:pStyle w:val="Style14"/>
        <w:widowControl/>
        <w:spacing w:line="240" w:lineRule="exact"/>
        <w:ind w:left="4997"/>
        <w:jc w:val="left"/>
        <w:rPr>
          <w:sz w:val="28"/>
          <w:szCs w:val="28"/>
        </w:rPr>
      </w:pPr>
    </w:p>
    <w:p w:rsidR="00467D51" w:rsidRPr="00A80070" w:rsidRDefault="00467D51" w:rsidP="00467D51">
      <w:pPr>
        <w:pStyle w:val="Style14"/>
        <w:widowControl/>
        <w:spacing w:line="240" w:lineRule="exact"/>
        <w:ind w:left="4997"/>
        <w:jc w:val="left"/>
        <w:rPr>
          <w:sz w:val="28"/>
          <w:szCs w:val="28"/>
        </w:rPr>
      </w:pPr>
    </w:p>
    <w:p w:rsidR="00467D51" w:rsidRPr="00A80070" w:rsidRDefault="00467D51" w:rsidP="00467D51">
      <w:pPr>
        <w:pStyle w:val="Style14"/>
        <w:widowControl/>
        <w:tabs>
          <w:tab w:val="left" w:leader="underscore" w:pos="6792"/>
        </w:tabs>
        <w:spacing w:before="173"/>
        <w:ind w:left="4678"/>
        <w:jc w:val="left"/>
        <w:rPr>
          <w:rStyle w:val="FontStyle29"/>
          <w:sz w:val="28"/>
          <w:szCs w:val="28"/>
        </w:rPr>
      </w:pPr>
      <w:r w:rsidRPr="00A80070">
        <w:rPr>
          <w:rStyle w:val="FontStyle29"/>
          <w:sz w:val="28"/>
          <w:szCs w:val="28"/>
        </w:rPr>
        <w:t>от</w:t>
      </w:r>
      <w:r w:rsidRPr="00A80070">
        <w:rPr>
          <w:rStyle w:val="FontStyle29"/>
          <w:sz w:val="28"/>
          <w:szCs w:val="28"/>
        </w:rPr>
        <w:tab/>
      </w:r>
    </w:p>
    <w:p w:rsidR="00467D51" w:rsidRPr="00A80070" w:rsidRDefault="00467D51" w:rsidP="00467D51">
      <w:pPr>
        <w:pStyle w:val="Style4"/>
        <w:widowControl/>
        <w:ind w:left="4678"/>
        <w:rPr>
          <w:rStyle w:val="FontStyle32"/>
          <w:sz w:val="28"/>
          <w:szCs w:val="28"/>
        </w:rPr>
      </w:pPr>
      <w:r w:rsidRPr="00A80070">
        <w:rPr>
          <w:rStyle w:val="FontStyle32"/>
          <w:sz w:val="28"/>
          <w:szCs w:val="28"/>
        </w:rPr>
        <w:t>(Ф.И.О., домашний адрес, телефон)</w:t>
      </w:r>
    </w:p>
    <w:p w:rsidR="00467D51" w:rsidRPr="00A80070" w:rsidRDefault="00467D51" w:rsidP="00467D51">
      <w:pPr>
        <w:pStyle w:val="Style1"/>
        <w:widowControl/>
        <w:spacing w:line="240" w:lineRule="exact"/>
        <w:ind w:left="4584"/>
        <w:rPr>
          <w:sz w:val="28"/>
          <w:szCs w:val="28"/>
        </w:rPr>
      </w:pPr>
    </w:p>
    <w:p w:rsidR="00467D51" w:rsidRPr="00A80070" w:rsidRDefault="00467D51" w:rsidP="00467D51">
      <w:pPr>
        <w:pStyle w:val="Style1"/>
        <w:widowControl/>
        <w:spacing w:before="101" w:line="240" w:lineRule="auto"/>
        <w:jc w:val="center"/>
        <w:rPr>
          <w:rStyle w:val="FontStyle29"/>
          <w:sz w:val="28"/>
          <w:szCs w:val="28"/>
        </w:rPr>
      </w:pPr>
      <w:r w:rsidRPr="00A80070">
        <w:rPr>
          <w:rStyle w:val="FontStyle29"/>
          <w:sz w:val="28"/>
          <w:szCs w:val="28"/>
        </w:rPr>
        <w:t>Заявление</w:t>
      </w:r>
    </w:p>
    <w:p w:rsidR="00467D51" w:rsidRPr="00A80070" w:rsidRDefault="00467D51" w:rsidP="00467D51">
      <w:pPr>
        <w:pStyle w:val="Style25"/>
        <w:widowControl/>
        <w:spacing w:line="240" w:lineRule="exact"/>
        <w:ind w:firstLine="538"/>
        <w:rPr>
          <w:sz w:val="28"/>
          <w:szCs w:val="28"/>
        </w:rPr>
      </w:pPr>
    </w:p>
    <w:p w:rsidR="00467D51" w:rsidRPr="00A80070" w:rsidRDefault="00467D51" w:rsidP="00467D51">
      <w:pPr>
        <w:pStyle w:val="Style25"/>
        <w:widowControl/>
        <w:spacing w:before="82" w:line="322" w:lineRule="exact"/>
        <w:ind w:firstLine="538"/>
        <w:rPr>
          <w:rStyle w:val="FontStyle29"/>
          <w:sz w:val="28"/>
          <w:szCs w:val="28"/>
        </w:rPr>
      </w:pPr>
      <w:r w:rsidRPr="00A80070">
        <w:rPr>
          <w:rStyle w:val="FontStyle29"/>
          <w:sz w:val="28"/>
          <w:szCs w:val="28"/>
        </w:rPr>
        <w:t xml:space="preserve">Прошу принять мои документы для участия в конкурсе на замещение должности главы </w:t>
      </w:r>
      <w:r>
        <w:rPr>
          <w:rStyle w:val="FontStyle29"/>
          <w:sz w:val="28"/>
          <w:szCs w:val="28"/>
        </w:rPr>
        <w:t>Пожарского муниципального района</w:t>
      </w:r>
      <w:r w:rsidRPr="00A80070">
        <w:rPr>
          <w:rStyle w:val="FontStyle29"/>
          <w:sz w:val="28"/>
          <w:szCs w:val="28"/>
        </w:rPr>
        <w:t>.</w:t>
      </w:r>
    </w:p>
    <w:p w:rsidR="00467D51" w:rsidRPr="00A80070" w:rsidRDefault="00467D51" w:rsidP="00467D51">
      <w:pPr>
        <w:pStyle w:val="Style25"/>
        <w:widowControl/>
        <w:spacing w:line="240" w:lineRule="exact"/>
        <w:ind w:left="538" w:firstLine="0"/>
        <w:jc w:val="left"/>
        <w:rPr>
          <w:sz w:val="28"/>
          <w:szCs w:val="28"/>
        </w:rPr>
      </w:pPr>
    </w:p>
    <w:p w:rsidR="00467D51" w:rsidRPr="00A80070" w:rsidRDefault="00467D51" w:rsidP="00467D51">
      <w:pPr>
        <w:pStyle w:val="Style25"/>
        <w:widowControl/>
        <w:spacing w:before="86" w:line="317" w:lineRule="exact"/>
        <w:ind w:left="538" w:firstLine="0"/>
        <w:jc w:val="left"/>
        <w:rPr>
          <w:rStyle w:val="FontStyle29"/>
          <w:sz w:val="28"/>
          <w:szCs w:val="28"/>
        </w:rPr>
      </w:pPr>
      <w:r w:rsidRPr="00A80070">
        <w:rPr>
          <w:rStyle w:val="FontStyle29"/>
          <w:sz w:val="28"/>
          <w:szCs w:val="28"/>
        </w:rPr>
        <w:t>Приложения:</w:t>
      </w:r>
    </w:p>
    <w:p w:rsidR="00467D51" w:rsidRPr="00A80070" w:rsidRDefault="00467D51" w:rsidP="00467D51">
      <w:pPr>
        <w:pStyle w:val="Style18"/>
        <w:widowControl/>
        <w:numPr>
          <w:ilvl w:val="0"/>
          <w:numId w:val="9"/>
        </w:numPr>
        <w:tabs>
          <w:tab w:val="left" w:pos="850"/>
        </w:tabs>
        <w:spacing w:before="5" w:line="317" w:lineRule="exact"/>
        <w:ind w:left="547" w:firstLine="0"/>
        <w:jc w:val="left"/>
        <w:rPr>
          <w:rStyle w:val="FontStyle29"/>
          <w:sz w:val="28"/>
          <w:szCs w:val="28"/>
        </w:rPr>
      </w:pPr>
      <w:r w:rsidRPr="00A80070">
        <w:rPr>
          <w:rStyle w:val="FontStyle29"/>
          <w:sz w:val="28"/>
          <w:szCs w:val="28"/>
        </w:rPr>
        <w:t>анкета;</w:t>
      </w:r>
    </w:p>
    <w:p w:rsidR="00467D51" w:rsidRPr="00A80070" w:rsidRDefault="00467D51" w:rsidP="00467D51">
      <w:pPr>
        <w:pStyle w:val="Style18"/>
        <w:widowControl/>
        <w:numPr>
          <w:ilvl w:val="0"/>
          <w:numId w:val="9"/>
        </w:numPr>
        <w:tabs>
          <w:tab w:val="left" w:pos="850"/>
        </w:tabs>
        <w:spacing w:line="317" w:lineRule="exact"/>
        <w:ind w:left="547" w:firstLine="0"/>
        <w:jc w:val="left"/>
        <w:rPr>
          <w:rStyle w:val="FontStyle29"/>
          <w:sz w:val="28"/>
          <w:szCs w:val="28"/>
        </w:rPr>
      </w:pPr>
      <w:r w:rsidRPr="00A80070">
        <w:rPr>
          <w:rStyle w:val="FontStyle29"/>
          <w:sz w:val="28"/>
          <w:szCs w:val="28"/>
        </w:rPr>
        <w:t>копия паспорта;</w:t>
      </w:r>
    </w:p>
    <w:p w:rsidR="00467D51" w:rsidRPr="00A80070" w:rsidRDefault="00467D51" w:rsidP="00467D51">
      <w:pPr>
        <w:pStyle w:val="Style18"/>
        <w:widowControl/>
        <w:numPr>
          <w:ilvl w:val="0"/>
          <w:numId w:val="9"/>
        </w:numPr>
        <w:tabs>
          <w:tab w:val="left" w:pos="850"/>
        </w:tabs>
        <w:spacing w:line="317" w:lineRule="exact"/>
        <w:ind w:left="547" w:firstLine="0"/>
        <w:jc w:val="left"/>
        <w:rPr>
          <w:rStyle w:val="FontStyle29"/>
          <w:sz w:val="28"/>
          <w:szCs w:val="28"/>
        </w:rPr>
      </w:pPr>
      <w:r w:rsidRPr="00A80070">
        <w:rPr>
          <w:rStyle w:val="FontStyle29"/>
          <w:sz w:val="28"/>
          <w:szCs w:val="28"/>
        </w:rPr>
        <w:t>копия документа об образовании;</w:t>
      </w:r>
    </w:p>
    <w:p w:rsidR="00467D51" w:rsidRPr="00A80070" w:rsidRDefault="00467D51" w:rsidP="00467D51">
      <w:pPr>
        <w:pStyle w:val="Style18"/>
        <w:widowControl/>
        <w:tabs>
          <w:tab w:val="left" w:pos="946"/>
        </w:tabs>
        <w:spacing w:line="317" w:lineRule="exact"/>
        <w:rPr>
          <w:rStyle w:val="FontStyle29"/>
          <w:sz w:val="28"/>
          <w:szCs w:val="28"/>
        </w:rPr>
      </w:pPr>
      <w:r w:rsidRPr="00A80070">
        <w:rPr>
          <w:rStyle w:val="FontStyle29"/>
          <w:sz w:val="28"/>
          <w:szCs w:val="28"/>
        </w:rPr>
        <w:t>4)</w:t>
      </w:r>
      <w:r w:rsidRPr="00A80070">
        <w:rPr>
          <w:rStyle w:val="FontStyle29"/>
          <w:sz w:val="28"/>
          <w:szCs w:val="28"/>
        </w:rPr>
        <w:tab/>
        <w:t>копия трудовой книжки, заверен</w:t>
      </w:r>
      <w:r>
        <w:rPr>
          <w:rStyle w:val="FontStyle29"/>
          <w:sz w:val="28"/>
          <w:szCs w:val="28"/>
        </w:rPr>
        <w:t xml:space="preserve">ной в установленном действующем </w:t>
      </w:r>
      <w:r w:rsidRPr="00A80070">
        <w:rPr>
          <w:rStyle w:val="FontStyle29"/>
          <w:sz w:val="28"/>
          <w:szCs w:val="28"/>
        </w:rPr>
        <w:t>законодательством порядке;</w:t>
      </w:r>
    </w:p>
    <w:p w:rsidR="00467D51" w:rsidRPr="00A80070" w:rsidRDefault="00467D51" w:rsidP="00467D51">
      <w:pPr>
        <w:pStyle w:val="Style18"/>
        <w:widowControl/>
        <w:tabs>
          <w:tab w:val="left" w:pos="854"/>
        </w:tabs>
        <w:spacing w:line="317" w:lineRule="exact"/>
        <w:ind w:firstLine="567"/>
        <w:rPr>
          <w:rStyle w:val="FontStyle29"/>
          <w:sz w:val="28"/>
          <w:szCs w:val="28"/>
        </w:rPr>
      </w:pPr>
      <w:r w:rsidRPr="00A80070">
        <w:rPr>
          <w:rStyle w:val="FontStyle29"/>
          <w:sz w:val="28"/>
          <w:szCs w:val="28"/>
        </w:rPr>
        <w:t>5)</w:t>
      </w:r>
      <w:r w:rsidRPr="00A80070">
        <w:rPr>
          <w:rStyle w:val="FontStyle29"/>
          <w:sz w:val="28"/>
          <w:szCs w:val="28"/>
        </w:rPr>
        <w:tab/>
        <w:t>копия страхового свидетел</w:t>
      </w:r>
      <w:r>
        <w:rPr>
          <w:rStyle w:val="FontStyle29"/>
          <w:sz w:val="28"/>
          <w:szCs w:val="28"/>
        </w:rPr>
        <w:t xml:space="preserve">ьства обязательного пенсионного </w:t>
      </w:r>
      <w:r w:rsidRPr="00A80070">
        <w:rPr>
          <w:rStyle w:val="FontStyle29"/>
          <w:sz w:val="28"/>
          <w:szCs w:val="28"/>
        </w:rPr>
        <w:t>страхования;</w:t>
      </w:r>
    </w:p>
    <w:p w:rsidR="00467D51" w:rsidRPr="00A80070" w:rsidRDefault="00467D51" w:rsidP="00467D51">
      <w:pPr>
        <w:pStyle w:val="Style18"/>
        <w:widowControl/>
        <w:numPr>
          <w:ilvl w:val="0"/>
          <w:numId w:val="10"/>
        </w:numPr>
        <w:tabs>
          <w:tab w:val="left" w:pos="840"/>
        </w:tabs>
        <w:spacing w:line="317" w:lineRule="exact"/>
        <w:ind w:firstLine="542"/>
        <w:rPr>
          <w:rStyle w:val="FontStyle29"/>
          <w:sz w:val="28"/>
          <w:szCs w:val="28"/>
        </w:rPr>
      </w:pPr>
      <w:r w:rsidRPr="00A80070">
        <w:rPr>
          <w:rStyle w:val="FontStyle29"/>
          <w:sz w:val="28"/>
          <w:szCs w:val="28"/>
        </w:rPr>
        <w:t xml:space="preserve">свидетельство </w:t>
      </w:r>
      <w:proofErr w:type="gramStart"/>
      <w:r w:rsidRPr="00A80070">
        <w:rPr>
          <w:rStyle w:val="FontStyle29"/>
          <w:sz w:val="28"/>
          <w:szCs w:val="28"/>
        </w:rPr>
        <w:t>о постановке физического лица на учет в налоговом органе по месту жительства на территории</w:t>
      </w:r>
      <w:proofErr w:type="gramEnd"/>
      <w:r w:rsidRPr="00A80070">
        <w:rPr>
          <w:rStyle w:val="FontStyle29"/>
          <w:sz w:val="28"/>
          <w:szCs w:val="28"/>
        </w:rPr>
        <w:t xml:space="preserve"> Российской Федерации;</w:t>
      </w:r>
    </w:p>
    <w:p w:rsidR="00467D51" w:rsidRPr="00A80070" w:rsidRDefault="00467D51" w:rsidP="00467D51">
      <w:pPr>
        <w:pStyle w:val="Style18"/>
        <w:widowControl/>
        <w:numPr>
          <w:ilvl w:val="0"/>
          <w:numId w:val="10"/>
        </w:numPr>
        <w:tabs>
          <w:tab w:val="left" w:pos="840"/>
        </w:tabs>
        <w:spacing w:line="317" w:lineRule="exact"/>
        <w:ind w:firstLine="542"/>
        <w:rPr>
          <w:rStyle w:val="FontStyle29"/>
          <w:sz w:val="28"/>
          <w:szCs w:val="28"/>
        </w:rPr>
      </w:pPr>
      <w:r w:rsidRPr="00A80070">
        <w:rPr>
          <w:rStyle w:val="FontStyle29"/>
          <w:sz w:val="28"/>
          <w:szCs w:val="28"/>
        </w:rPr>
        <w:t>копии документов воинского учета - для граждан, пребывающих в запасе, и лиц, подлежащих призыву на военную службу;</w:t>
      </w:r>
    </w:p>
    <w:p w:rsidR="00467D51" w:rsidRPr="00A80070" w:rsidRDefault="00467D51" w:rsidP="00467D51">
      <w:pPr>
        <w:pStyle w:val="Style18"/>
        <w:widowControl/>
        <w:tabs>
          <w:tab w:val="left" w:pos="907"/>
        </w:tabs>
        <w:spacing w:line="317" w:lineRule="exact"/>
        <w:rPr>
          <w:rStyle w:val="FontStyle29"/>
          <w:sz w:val="28"/>
          <w:szCs w:val="28"/>
        </w:rPr>
      </w:pPr>
      <w:r w:rsidRPr="00A80070">
        <w:rPr>
          <w:rStyle w:val="FontStyle29"/>
          <w:sz w:val="28"/>
          <w:szCs w:val="28"/>
        </w:rPr>
        <w:t>9)</w:t>
      </w:r>
      <w:r w:rsidRPr="00A80070">
        <w:rPr>
          <w:rStyle w:val="FontStyle29"/>
          <w:sz w:val="28"/>
          <w:szCs w:val="28"/>
        </w:rPr>
        <w:tab/>
        <w:t>сведения о размере и об источниках</w:t>
      </w:r>
      <w:r>
        <w:rPr>
          <w:rStyle w:val="FontStyle29"/>
          <w:sz w:val="28"/>
          <w:szCs w:val="28"/>
        </w:rPr>
        <w:t xml:space="preserve"> доходов гражданина, а также об </w:t>
      </w:r>
      <w:r w:rsidRPr="00A80070">
        <w:rPr>
          <w:rStyle w:val="FontStyle29"/>
          <w:sz w:val="28"/>
          <w:szCs w:val="28"/>
        </w:rPr>
        <w:t>имуществе, принадлежащем гражданину на п</w:t>
      </w:r>
      <w:r>
        <w:rPr>
          <w:rStyle w:val="FontStyle29"/>
          <w:sz w:val="28"/>
          <w:szCs w:val="28"/>
        </w:rPr>
        <w:t xml:space="preserve">раве собственности (в том числе </w:t>
      </w:r>
      <w:r w:rsidRPr="00A80070">
        <w:rPr>
          <w:rStyle w:val="FontStyle29"/>
          <w:sz w:val="28"/>
          <w:szCs w:val="28"/>
        </w:rPr>
        <w:t>совместной собственности), о вкладах в банках, ценных бумагах;</w:t>
      </w:r>
    </w:p>
    <w:p w:rsidR="00467D51" w:rsidRPr="00A80070" w:rsidRDefault="00467D51" w:rsidP="00467D51">
      <w:pPr>
        <w:pStyle w:val="Style18"/>
        <w:widowControl/>
        <w:tabs>
          <w:tab w:val="left" w:pos="926"/>
          <w:tab w:val="left" w:leader="underscore" w:pos="8602"/>
        </w:tabs>
        <w:spacing w:before="5" w:line="317" w:lineRule="exact"/>
        <w:ind w:left="557" w:firstLine="0"/>
        <w:jc w:val="left"/>
        <w:rPr>
          <w:rStyle w:val="FontStyle29"/>
          <w:sz w:val="28"/>
          <w:szCs w:val="28"/>
        </w:rPr>
      </w:pPr>
      <w:r>
        <w:rPr>
          <w:rStyle w:val="FontStyle29"/>
          <w:sz w:val="28"/>
          <w:szCs w:val="28"/>
        </w:rPr>
        <w:t>10</w:t>
      </w:r>
      <w:r w:rsidRPr="00A80070">
        <w:rPr>
          <w:rStyle w:val="FontStyle29"/>
          <w:sz w:val="28"/>
          <w:szCs w:val="28"/>
        </w:rPr>
        <w:tab/>
        <w:t>иные документы</w:t>
      </w:r>
      <w:r w:rsidRPr="00A80070">
        <w:rPr>
          <w:rStyle w:val="FontStyle29"/>
          <w:sz w:val="28"/>
          <w:szCs w:val="28"/>
        </w:rPr>
        <w:tab/>
      </w:r>
    </w:p>
    <w:p w:rsidR="00467D51" w:rsidRPr="00A80070" w:rsidRDefault="00467D51" w:rsidP="00467D51">
      <w:pPr>
        <w:pStyle w:val="Style4"/>
        <w:widowControl/>
        <w:ind w:left="4301"/>
        <w:rPr>
          <w:rStyle w:val="FontStyle32"/>
          <w:sz w:val="28"/>
          <w:szCs w:val="28"/>
        </w:rPr>
      </w:pPr>
      <w:r w:rsidRPr="00A80070">
        <w:rPr>
          <w:rStyle w:val="FontStyle32"/>
          <w:sz w:val="28"/>
          <w:szCs w:val="28"/>
        </w:rPr>
        <w:t>(указать наименование документа)</w:t>
      </w:r>
    </w:p>
    <w:p w:rsidR="00467D51" w:rsidRPr="00A80070" w:rsidRDefault="00467D51" w:rsidP="00467D51">
      <w:pPr>
        <w:pStyle w:val="Style25"/>
        <w:widowControl/>
        <w:spacing w:line="240" w:lineRule="exact"/>
        <w:ind w:firstLine="533"/>
        <w:rPr>
          <w:sz w:val="28"/>
          <w:szCs w:val="28"/>
        </w:rPr>
      </w:pPr>
    </w:p>
    <w:p w:rsidR="00467D51" w:rsidRDefault="00467D51" w:rsidP="00467D51">
      <w:pPr>
        <w:pStyle w:val="Style25"/>
        <w:widowControl/>
        <w:spacing w:before="77" w:line="322" w:lineRule="exact"/>
        <w:ind w:firstLine="0"/>
        <w:rPr>
          <w:rStyle w:val="FontStyle29"/>
          <w:sz w:val="28"/>
          <w:szCs w:val="28"/>
        </w:rPr>
      </w:pPr>
      <w:r w:rsidRPr="00A80070">
        <w:rPr>
          <w:rStyle w:val="FontStyle29"/>
          <w:sz w:val="28"/>
          <w:szCs w:val="28"/>
        </w:rPr>
        <w:t>Сведения, содержащиеся в представленных мною документах для участия в конкурсе, являются полными и достоверными, а сами документы не являются подложными. С условиями конкурса согласе</w:t>
      </w:r>
      <w:proofErr w:type="gramStart"/>
      <w:r w:rsidRPr="00A80070">
        <w:rPr>
          <w:rStyle w:val="FontStyle29"/>
          <w:sz w:val="28"/>
          <w:szCs w:val="28"/>
        </w:rPr>
        <w:t>н(</w:t>
      </w:r>
      <w:proofErr w:type="gramEnd"/>
      <w:r w:rsidRPr="00A80070">
        <w:rPr>
          <w:rStyle w:val="FontStyle29"/>
          <w:sz w:val="28"/>
          <w:szCs w:val="28"/>
        </w:rPr>
        <w:t>на). Не имею возражений против проведения проверки сведений, представленных мной в конкурсную комиссию.</w:t>
      </w:r>
    </w:p>
    <w:p w:rsidR="00467D51" w:rsidRPr="0016539C" w:rsidRDefault="00467D51" w:rsidP="00467D51">
      <w:pPr>
        <w:pStyle w:val="Style25"/>
        <w:widowControl/>
        <w:spacing w:before="77" w:line="322" w:lineRule="exact"/>
        <w:ind w:firstLine="0"/>
        <w:rPr>
          <w:rStyle w:val="FontStyle29"/>
          <w:sz w:val="28"/>
          <w:szCs w:val="28"/>
          <w:u w:val="single"/>
        </w:rPr>
      </w:pPr>
    </w:p>
    <w:p w:rsidR="00467D51" w:rsidRDefault="00467D51" w:rsidP="00467D51">
      <w:pPr>
        <w:pStyle w:val="Style25"/>
        <w:widowControl/>
        <w:spacing w:line="240" w:lineRule="exact"/>
        <w:rPr>
          <w:rStyle w:val="FontStyle29"/>
          <w:sz w:val="28"/>
          <w:szCs w:val="28"/>
        </w:rPr>
      </w:pPr>
      <w:r w:rsidRPr="00A80070">
        <w:rPr>
          <w:rStyle w:val="FontStyle29"/>
          <w:sz w:val="28"/>
          <w:szCs w:val="28"/>
        </w:rPr>
        <w:t>(дата) (подпись)</w:t>
      </w:r>
    </w:p>
    <w:p w:rsidR="00467D51" w:rsidRDefault="00467D51" w:rsidP="00467D51">
      <w:pPr>
        <w:pStyle w:val="Style25"/>
        <w:widowControl/>
        <w:spacing w:before="106" w:line="240" w:lineRule="auto"/>
        <w:ind w:left="571" w:firstLine="0"/>
        <w:rPr>
          <w:rStyle w:val="FontStyle29"/>
          <w:sz w:val="28"/>
          <w:szCs w:val="28"/>
        </w:rPr>
      </w:pPr>
    </w:p>
    <w:p w:rsidR="00467D51" w:rsidRDefault="00467D51" w:rsidP="00467D51">
      <w:pPr>
        <w:pStyle w:val="Style25"/>
        <w:widowControl/>
        <w:spacing w:before="106" w:line="240" w:lineRule="auto"/>
        <w:ind w:left="571" w:firstLine="0"/>
        <w:rPr>
          <w:rStyle w:val="FontStyle29"/>
          <w:sz w:val="28"/>
          <w:szCs w:val="28"/>
        </w:rPr>
      </w:pPr>
    </w:p>
    <w:p w:rsidR="00467D51" w:rsidRPr="00A80070" w:rsidRDefault="00467D51" w:rsidP="00467D51">
      <w:pPr>
        <w:pStyle w:val="Style1"/>
        <w:widowControl/>
        <w:spacing w:before="67"/>
        <w:ind w:left="5074"/>
        <w:rPr>
          <w:rStyle w:val="FontStyle29"/>
          <w:sz w:val="28"/>
          <w:szCs w:val="28"/>
        </w:rPr>
      </w:pPr>
      <w:r>
        <w:rPr>
          <w:rStyle w:val="FontStyle29"/>
          <w:sz w:val="28"/>
          <w:szCs w:val="28"/>
        </w:rPr>
        <w:t xml:space="preserve">Приложение </w:t>
      </w:r>
      <w:r w:rsidRPr="00A80070">
        <w:rPr>
          <w:rStyle w:val="FontStyle29"/>
          <w:sz w:val="28"/>
          <w:szCs w:val="28"/>
        </w:rPr>
        <w:t>2</w:t>
      </w:r>
    </w:p>
    <w:p w:rsidR="00467D51" w:rsidRDefault="00467D51" w:rsidP="00467D51">
      <w:pPr>
        <w:pStyle w:val="Style1"/>
        <w:widowControl/>
        <w:tabs>
          <w:tab w:val="left" w:pos="6773"/>
          <w:tab w:val="left" w:pos="9086"/>
        </w:tabs>
        <w:ind w:left="5083"/>
        <w:jc w:val="both"/>
        <w:rPr>
          <w:rStyle w:val="FontStyle29"/>
          <w:sz w:val="28"/>
          <w:szCs w:val="28"/>
        </w:rPr>
      </w:pPr>
      <w:r w:rsidRPr="00A80070">
        <w:rPr>
          <w:rStyle w:val="FontStyle29"/>
          <w:sz w:val="28"/>
          <w:szCs w:val="28"/>
        </w:rPr>
        <w:t>к</w:t>
      </w:r>
      <w:r>
        <w:rPr>
          <w:rStyle w:val="FontStyle29"/>
          <w:sz w:val="28"/>
          <w:szCs w:val="28"/>
        </w:rPr>
        <w:t xml:space="preserve"> </w:t>
      </w:r>
      <w:r w:rsidR="000B5D40">
        <w:rPr>
          <w:rStyle w:val="FontStyle29"/>
          <w:sz w:val="28"/>
          <w:szCs w:val="28"/>
        </w:rPr>
        <w:t>решению Думы Пожарского муниципального района от 17 декабря 2015 года № 42</w:t>
      </w:r>
    </w:p>
    <w:p w:rsidR="00467D51" w:rsidRDefault="00467D51" w:rsidP="00467D51">
      <w:pPr>
        <w:pStyle w:val="Style1"/>
        <w:widowControl/>
        <w:tabs>
          <w:tab w:val="left" w:pos="6773"/>
          <w:tab w:val="left" w:pos="9086"/>
        </w:tabs>
        <w:jc w:val="both"/>
        <w:rPr>
          <w:rStyle w:val="FontStyle29"/>
          <w:sz w:val="28"/>
          <w:szCs w:val="28"/>
        </w:rPr>
      </w:pPr>
    </w:p>
    <w:p w:rsidR="00467D51" w:rsidRDefault="00467D51" w:rsidP="00467D51">
      <w:pPr>
        <w:pStyle w:val="Style1"/>
        <w:widowControl/>
        <w:tabs>
          <w:tab w:val="left" w:pos="6773"/>
          <w:tab w:val="left" w:pos="9086"/>
        </w:tabs>
        <w:jc w:val="center"/>
        <w:rPr>
          <w:rStyle w:val="FontStyle29"/>
          <w:b/>
          <w:sz w:val="28"/>
          <w:szCs w:val="28"/>
        </w:rPr>
      </w:pPr>
      <w:r w:rsidRPr="00BD2203">
        <w:rPr>
          <w:rStyle w:val="FontStyle29"/>
          <w:b/>
          <w:sz w:val="28"/>
          <w:szCs w:val="28"/>
        </w:rPr>
        <w:t>АНКЕТА (заполняется собственноручно)</w:t>
      </w:r>
    </w:p>
    <w:p w:rsidR="00467D51" w:rsidRDefault="00467D51" w:rsidP="00467D51">
      <w:pPr>
        <w:pStyle w:val="Style1"/>
        <w:widowControl/>
        <w:tabs>
          <w:tab w:val="left" w:pos="6773"/>
          <w:tab w:val="left" w:pos="9086"/>
        </w:tabs>
        <w:rPr>
          <w:rStyle w:val="FontStyle29"/>
          <w:b/>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3898"/>
      </w:tblGrid>
      <w:tr w:rsidR="00467D51" w:rsidTr="00765B46">
        <w:tc>
          <w:tcPr>
            <w:tcW w:w="5495" w:type="dxa"/>
          </w:tcPr>
          <w:p w:rsidR="00467D51" w:rsidRDefault="00467D51" w:rsidP="00467D51">
            <w:pPr>
              <w:pStyle w:val="Style1"/>
              <w:widowControl/>
              <w:numPr>
                <w:ilvl w:val="0"/>
                <w:numId w:val="12"/>
              </w:numPr>
              <w:tabs>
                <w:tab w:val="left" w:pos="0"/>
              </w:tabs>
              <w:rPr>
                <w:rStyle w:val="FontStyle29"/>
                <w:b/>
                <w:sz w:val="28"/>
                <w:szCs w:val="28"/>
              </w:rPr>
            </w:pPr>
            <w:r>
              <w:rPr>
                <w:rStyle w:val="FontStyle29"/>
                <w:b/>
                <w:sz w:val="28"/>
                <w:szCs w:val="28"/>
              </w:rPr>
              <w:t>Фамилия</w:t>
            </w:r>
          </w:p>
          <w:p w:rsidR="00467D51" w:rsidRDefault="00467D51" w:rsidP="00765B46">
            <w:pPr>
              <w:pStyle w:val="Style1"/>
              <w:widowControl/>
              <w:tabs>
                <w:tab w:val="left" w:pos="6773"/>
                <w:tab w:val="left" w:pos="9086"/>
              </w:tabs>
              <w:rPr>
                <w:rStyle w:val="FontStyle29"/>
                <w:b/>
                <w:sz w:val="28"/>
                <w:szCs w:val="28"/>
              </w:rPr>
            </w:pPr>
            <w:r>
              <w:rPr>
                <w:rStyle w:val="FontStyle29"/>
                <w:b/>
                <w:sz w:val="28"/>
                <w:szCs w:val="28"/>
              </w:rPr>
              <w:t>Имя _</w:t>
            </w:r>
          </w:p>
          <w:p w:rsidR="00467D51" w:rsidRDefault="00467D51" w:rsidP="00765B46">
            <w:pPr>
              <w:pStyle w:val="Style1"/>
              <w:widowControl/>
              <w:tabs>
                <w:tab w:val="left" w:pos="6773"/>
                <w:tab w:val="left" w:pos="9086"/>
              </w:tabs>
              <w:rPr>
                <w:rStyle w:val="FontStyle29"/>
                <w:b/>
                <w:sz w:val="28"/>
                <w:szCs w:val="28"/>
              </w:rPr>
            </w:pPr>
            <w:r>
              <w:rPr>
                <w:rStyle w:val="FontStyle29"/>
                <w:b/>
                <w:sz w:val="28"/>
                <w:szCs w:val="28"/>
              </w:rPr>
              <w:t>Отчество_</w:t>
            </w:r>
          </w:p>
          <w:p w:rsidR="00467D51" w:rsidRDefault="00467D51" w:rsidP="00765B46">
            <w:pPr>
              <w:pStyle w:val="Style1"/>
              <w:widowControl/>
              <w:tabs>
                <w:tab w:val="left" w:pos="6773"/>
                <w:tab w:val="left" w:pos="9086"/>
              </w:tabs>
              <w:rPr>
                <w:rStyle w:val="FontStyle29"/>
                <w:b/>
                <w:sz w:val="28"/>
                <w:szCs w:val="28"/>
              </w:rPr>
            </w:pPr>
          </w:p>
        </w:tc>
        <w:tc>
          <w:tcPr>
            <w:tcW w:w="3898" w:type="dxa"/>
          </w:tcPr>
          <w:p w:rsidR="00467D51" w:rsidRDefault="00467D51" w:rsidP="00765B46">
            <w:pPr>
              <w:pStyle w:val="Style1"/>
              <w:widowControl/>
              <w:tabs>
                <w:tab w:val="left" w:pos="6773"/>
                <w:tab w:val="left" w:pos="9086"/>
              </w:tabs>
              <w:ind w:left="127"/>
              <w:jc w:val="center"/>
              <w:rPr>
                <w:rStyle w:val="FontStyle29"/>
                <w:b/>
                <w:sz w:val="28"/>
                <w:szCs w:val="28"/>
              </w:rPr>
            </w:pPr>
            <w:r>
              <w:rPr>
                <w:rStyle w:val="FontStyle29"/>
                <w:b/>
                <w:sz w:val="28"/>
                <w:szCs w:val="28"/>
              </w:rPr>
              <w:t>Место</w:t>
            </w:r>
          </w:p>
          <w:p w:rsidR="00467D51" w:rsidRDefault="00467D51" w:rsidP="00765B46">
            <w:pPr>
              <w:pStyle w:val="Style1"/>
              <w:widowControl/>
              <w:tabs>
                <w:tab w:val="left" w:pos="6773"/>
                <w:tab w:val="left" w:pos="9086"/>
              </w:tabs>
              <w:ind w:left="127"/>
              <w:jc w:val="center"/>
              <w:rPr>
                <w:rStyle w:val="FontStyle29"/>
                <w:b/>
                <w:sz w:val="28"/>
                <w:szCs w:val="28"/>
              </w:rPr>
            </w:pPr>
            <w:r>
              <w:rPr>
                <w:rStyle w:val="FontStyle29"/>
                <w:b/>
                <w:sz w:val="28"/>
                <w:szCs w:val="28"/>
              </w:rPr>
              <w:t>для</w:t>
            </w:r>
          </w:p>
          <w:p w:rsidR="00467D51" w:rsidRDefault="00467D51" w:rsidP="00765B46">
            <w:pPr>
              <w:jc w:val="center"/>
              <w:rPr>
                <w:rStyle w:val="FontStyle29"/>
                <w:b/>
                <w:sz w:val="28"/>
                <w:szCs w:val="28"/>
              </w:rPr>
            </w:pPr>
            <w:r>
              <w:rPr>
                <w:rStyle w:val="FontStyle29"/>
                <w:b/>
                <w:sz w:val="28"/>
                <w:szCs w:val="28"/>
              </w:rPr>
              <w:t>фотографии</w:t>
            </w: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765B46">
            <w:pPr>
              <w:pStyle w:val="Style9"/>
              <w:widowControl/>
              <w:spacing w:line="278" w:lineRule="exact"/>
              <w:ind w:left="14" w:hanging="14"/>
              <w:rPr>
                <w:rStyle w:val="FontStyle35"/>
              </w:rPr>
            </w:pPr>
            <w:r w:rsidRPr="0097485F">
              <w:rPr>
                <w:rStyle w:val="FontStyle35"/>
              </w:rPr>
              <w:t>2. Если изменяли фамилию, имя или отчество, то укажите их, а также когда, где и по какой причине изменяли</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765B46">
            <w:pPr>
              <w:pStyle w:val="Style9"/>
              <w:widowControl/>
              <w:spacing w:line="274" w:lineRule="exact"/>
              <w:ind w:left="5" w:hanging="5"/>
              <w:rPr>
                <w:rStyle w:val="FontStyle35"/>
              </w:rPr>
            </w:pPr>
            <w:r w:rsidRPr="0097485F">
              <w:rPr>
                <w:rStyle w:val="FontStyle35"/>
              </w:rPr>
              <w:t xml:space="preserve">3. </w:t>
            </w:r>
            <w:proofErr w:type="gramStart"/>
            <w:r w:rsidRPr="0097485F">
              <w:rPr>
                <w:rStyle w:val="FontStyle35"/>
              </w:rPr>
              <w:t>Число, месяц, год и место рождения (село, деревня, город, район, область, край, республика, страна)</w:t>
            </w:r>
            <w:proofErr w:type="gramEnd"/>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765B46">
            <w:pPr>
              <w:pStyle w:val="Style9"/>
              <w:widowControl/>
              <w:spacing w:line="274" w:lineRule="exact"/>
              <w:ind w:left="10" w:hanging="10"/>
              <w:rPr>
                <w:rStyle w:val="FontStyle35"/>
              </w:rPr>
            </w:pPr>
            <w:r w:rsidRPr="0097485F">
              <w:rPr>
                <w:rStyle w:val="FontStyle35"/>
              </w:rPr>
              <w:t>4. Гражданство (если изменяли, то укажите, когда и по какой причине, если имеете гражданство другого государства - укажите)</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765B46">
            <w:pPr>
              <w:pStyle w:val="Style9"/>
              <w:widowControl/>
              <w:spacing w:line="274" w:lineRule="exact"/>
              <w:rPr>
                <w:rStyle w:val="FontStyle35"/>
              </w:rPr>
            </w:pPr>
            <w:r w:rsidRPr="0097485F">
              <w:rPr>
                <w:rStyle w:val="FontStyle35"/>
              </w:rPr>
              <w:t>5. Образование (когда и какие учебные заведения окончили, номера дипломов) Направление подготовки или специальность по диплому</w:t>
            </w:r>
          </w:p>
          <w:p w:rsidR="00467D51" w:rsidRPr="0097485F" w:rsidRDefault="00467D51" w:rsidP="00765B46">
            <w:pPr>
              <w:pStyle w:val="Style9"/>
              <w:widowControl/>
              <w:spacing w:line="274" w:lineRule="exact"/>
              <w:rPr>
                <w:rStyle w:val="FontStyle35"/>
              </w:rPr>
            </w:pPr>
            <w:r w:rsidRPr="0097485F">
              <w:rPr>
                <w:rStyle w:val="FontStyle35"/>
              </w:rPr>
              <w:t>Квалификация по диплому</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765B46">
            <w:pPr>
              <w:pStyle w:val="Style9"/>
              <w:widowControl/>
              <w:spacing w:line="274" w:lineRule="exact"/>
              <w:rPr>
                <w:rStyle w:val="FontStyle35"/>
              </w:rPr>
            </w:pPr>
            <w:r w:rsidRPr="0097485F">
              <w:rPr>
                <w:rStyle w:val="FontStyle35"/>
              </w:rPr>
              <w:t xml:space="preserve">6. </w:t>
            </w:r>
            <w:proofErr w:type="gramStart"/>
            <w:r w:rsidRPr="0097485F">
              <w:rPr>
                <w:rStyle w:val="FontStyle35"/>
              </w:rPr>
              <w:t>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 Ученая степень, ученое звание (когда присвоены, номера дипломов, аттестатов)</w:t>
            </w:r>
            <w:proofErr w:type="gramEnd"/>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765B46">
            <w:pPr>
              <w:pStyle w:val="Style9"/>
              <w:widowControl/>
              <w:spacing w:line="274" w:lineRule="exact"/>
              <w:ind w:firstLine="10"/>
              <w:rPr>
                <w:rStyle w:val="FontStyle35"/>
              </w:rPr>
            </w:pPr>
            <w:r w:rsidRPr="0097485F">
              <w:rPr>
                <w:rStyle w:val="FontStyle35"/>
              </w:rPr>
              <w:t xml:space="preserve">7. Какими иностранными языками и языками народов Российской </w:t>
            </w:r>
            <w:proofErr w:type="gramStart"/>
            <w:r w:rsidRPr="0097485F">
              <w:rPr>
                <w:rStyle w:val="FontStyle35"/>
              </w:rPr>
              <w:t>Федерации</w:t>
            </w:r>
            <w:proofErr w:type="gramEnd"/>
            <w:r w:rsidRPr="0097485F">
              <w:rPr>
                <w:rStyle w:val="FontStyle35"/>
              </w:rPr>
              <w:t xml:space="preserve"> владеете и в </w:t>
            </w:r>
            <w:proofErr w:type="gramStart"/>
            <w:r w:rsidRPr="0097485F">
              <w:rPr>
                <w:rStyle w:val="FontStyle35"/>
              </w:rPr>
              <w:t>какой</w:t>
            </w:r>
            <w:proofErr w:type="gramEnd"/>
            <w:r w:rsidRPr="0097485F">
              <w:rPr>
                <w:rStyle w:val="FontStyle35"/>
              </w:rPr>
              <w:t xml:space="preserve"> степени (читаете и переводите со словарем, читаете и можете объясняться, владеете свободно)</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467D51">
            <w:pPr>
              <w:pStyle w:val="Style9"/>
              <w:widowControl/>
              <w:numPr>
                <w:ilvl w:val="0"/>
                <w:numId w:val="11"/>
              </w:numPr>
              <w:spacing w:line="274" w:lineRule="exact"/>
              <w:ind w:left="0" w:right="192" w:firstLine="102"/>
              <w:jc w:val="both"/>
              <w:rPr>
                <w:rStyle w:val="FontStyle35"/>
              </w:rPr>
            </w:pPr>
            <w:r w:rsidRPr="0097485F">
              <w:rPr>
                <w:rStyle w:val="FontStyle35"/>
              </w:rPr>
              <w:t>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467D51">
            <w:pPr>
              <w:pStyle w:val="Style9"/>
              <w:widowControl/>
              <w:numPr>
                <w:ilvl w:val="0"/>
                <w:numId w:val="11"/>
              </w:numPr>
              <w:spacing w:line="274" w:lineRule="exact"/>
              <w:ind w:left="0" w:firstLine="102"/>
              <w:rPr>
                <w:rStyle w:val="FontStyle35"/>
              </w:rPr>
            </w:pPr>
            <w:r w:rsidRPr="0097485F">
              <w:rPr>
                <w:rStyle w:val="FontStyle35"/>
              </w:rPr>
              <w:t>Были ли Вы судимы, когда и за что</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97485F" w:rsidRDefault="00467D51" w:rsidP="00467D51">
            <w:pPr>
              <w:pStyle w:val="Style9"/>
              <w:widowControl/>
              <w:numPr>
                <w:ilvl w:val="0"/>
                <w:numId w:val="11"/>
              </w:numPr>
              <w:spacing w:line="274" w:lineRule="exact"/>
              <w:ind w:left="0" w:firstLine="102"/>
              <w:rPr>
                <w:rStyle w:val="FontStyle35"/>
              </w:rPr>
            </w:pPr>
            <w:r w:rsidRPr="0097485F">
              <w:rPr>
                <w:rStyle w:val="FontStyle35"/>
              </w:rPr>
              <w:t>Допуск к государственной тайне, оформленный за период работы, службы, учебы, его форма, номер и дата (если имеется)</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Default="00467D51" w:rsidP="00467D51">
            <w:pPr>
              <w:pStyle w:val="Style9"/>
              <w:widowControl/>
              <w:numPr>
                <w:ilvl w:val="0"/>
                <w:numId w:val="11"/>
              </w:numPr>
              <w:spacing w:line="274" w:lineRule="exact"/>
              <w:ind w:left="0" w:firstLine="102"/>
              <w:rPr>
                <w:rStyle w:val="FontStyle35"/>
              </w:rPr>
            </w:pPr>
            <w:r w:rsidRPr="0097485F">
              <w:rPr>
                <w:rStyle w:val="FontStyle35"/>
              </w:rPr>
              <w:t xml:space="preserve">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w:t>
            </w:r>
            <w:r w:rsidRPr="0097485F">
              <w:rPr>
                <w:rStyle w:val="FontStyle35"/>
              </w:rPr>
              <w:lastRenderedPageBreak/>
              <w:t>деятельность и т.п.).</w:t>
            </w:r>
          </w:p>
          <w:p w:rsidR="00467D51" w:rsidRPr="0097485F" w:rsidRDefault="00467D51" w:rsidP="00765B46">
            <w:pPr>
              <w:pStyle w:val="Style9"/>
              <w:widowControl/>
              <w:spacing w:line="274" w:lineRule="exact"/>
              <w:ind w:left="102"/>
              <w:rPr>
                <w:rStyle w:val="FontStyle35"/>
              </w:rPr>
            </w:pPr>
            <w:r w:rsidRPr="0097485F">
              <w:rPr>
                <w:rStyle w:val="FontStyle31"/>
                <w:sz w:val="22"/>
                <w:szCs w:val="22"/>
              </w:rPr>
              <w:t xml:space="preserve"> 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BC503C" w:rsidRDefault="00467D51" w:rsidP="00467D51">
            <w:pPr>
              <w:pStyle w:val="Style24"/>
              <w:widowControl/>
              <w:numPr>
                <w:ilvl w:val="0"/>
                <w:numId w:val="11"/>
              </w:numPr>
              <w:spacing w:before="125" w:line="240" w:lineRule="auto"/>
              <w:ind w:left="142" w:firstLine="0"/>
              <w:rPr>
                <w:rStyle w:val="FontStyle35"/>
              </w:rPr>
            </w:pPr>
            <w:r w:rsidRPr="00BC503C">
              <w:rPr>
                <w:rStyle w:val="FontStyle35"/>
              </w:rPr>
              <w:lastRenderedPageBreak/>
              <w:t>Государственные награды, иные награды и знаки отличия</w:t>
            </w:r>
          </w:p>
        </w:tc>
        <w:tc>
          <w:tcPr>
            <w:tcW w:w="3898" w:type="dxa"/>
          </w:tcPr>
          <w:p w:rsidR="00467D51" w:rsidRPr="0097485F" w:rsidRDefault="00467D51" w:rsidP="00765B46">
            <w:pPr>
              <w:pStyle w:val="Style6"/>
              <w:widowControl/>
              <w:rPr>
                <w:sz w:val="22"/>
                <w:szCs w:val="22"/>
              </w:rPr>
            </w:pPr>
          </w:p>
        </w:tc>
      </w:tr>
      <w:tr w:rsidR="00467D51" w:rsidRPr="0097485F" w:rsidTr="0076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467D51" w:rsidRPr="00BC503C" w:rsidRDefault="00467D51" w:rsidP="00467D51">
            <w:pPr>
              <w:pStyle w:val="Style24"/>
              <w:widowControl/>
              <w:numPr>
                <w:ilvl w:val="0"/>
                <w:numId w:val="11"/>
              </w:numPr>
              <w:spacing w:before="125" w:line="240" w:lineRule="auto"/>
              <w:ind w:left="142" w:firstLine="0"/>
              <w:rPr>
                <w:rStyle w:val="FontStyle35"/>
              </w:rPr>
            </w:pPr>
            <w:r w:rsidRPr="00BC503C">
              <w:rPr>
                <w:rStyle w:val="FontStyle35"/>
              </w:rPr>
              <w:t xml:space="preserve">Ваши близкие родственники (отец, мать, братья, сестры и дети), а также муж (жена), в том числе бывшие. </w:t>
            </w:r>
          </w:p>
        </w:tc>
        <w:tc>
          <w:tcPr>
            <w:tcW w:w="3898" w:type="dxa"/>
          </w:tcPr>
          <w:p w:rsidR="00467D51" w:rsidRPr="0097485F" w:rsidRDefault="00467D51" w:rsidP="00765B46">
            <w:pPr>
              <w:pStyle w:val="Style6"/>
              <w:widowControl/>
              <w:rPr>
                <w:sz w:val="22"/>
                <w:szCs w:val="22"/>
              </w:rPr>
            </w:pPr>
          </w:p>
        </w:tc>
      </w:tr>
    </w:tbl>
    <w:p w:rsidR="00467D51" w:rsidRDefault="00467D51" w:rsidP="00467D51">
      <w:pPr>
        <w:pStyle w:val="Style1"/>
        <w:widowControl/>
        <w:tabs>
          <w:tab w:val="left" w:pos="0"/>
          <w:tab w:val="left" w:pos="9086"/>
        </w:tabs>
        <w:rPr>
          <w:rStyle w:val="FontStyle29"/>
          <w:b/>
          <w:sz w:val="28"/>
          <w:szCs w:val="28"/>
        </w:rPr>
      </w:pPr>
    </w:p>
    <w:p w:rsidR="00467D51" w:rsidRDefault="00467D51" w:rsidP="00467D51">
      <w:pPr>
        <w:pStyle w:val="Style24"/>
        <w:widowControl/>
        <w:spacing w:line="360" w:lineRule="auto"/>
        <w:ind w:firstLine="426"/>
        <w:rPr>
          <w:rStyle w:val="FontStyle35"/>
          <w:sz w:val="28"/>
          <w:szCs w:val="28"/>
        </w:rPr>
      </w:pPr>
      <w:r w:rsidRPr="00A80070">
        <w:rPr>
          <w:rStyle w:val="FontStyle35"/>
          <w:sz w:val="28"/>
          <w:szCs w:val="28"/>
        </w:rPr>
        <w:t>Если родственники изменяли фамилию, имя, отчество, необходимо также указать их прежние фамилию, имя, отчество.</w:t>
      </w:r>
    </w:p>
    <w:p w:rsidR="00467D51" w:rsidRDefault="00467D51" w:rsidP="00467D51">
      <w:pPr>
        <w:pStyle w:val="Style25"/>
        <w:widowControl/>
        <w:spacing w:before="106" w:line="240" w:lineRule="auto"/>
        <w:ind w:firstLine="0"/>
        <w:rPr>
          <w:rStyle w:val="FontStyle29"/>
          <w:sz w:val="28"/>
          <w:szCs w:val="28"/>
        </w:rPr>
      </w:pPr>
    </w:p>
    <w:tbl>
      <w:tblPr>
        <w:tblW w:w="9732" w:type="dxa"/>
        <w:tblInd w:w="40" w:type="dxa"/>
        <w:tblLayout w:type="fixed"/>
        <w:tblCellMar>
          <w:left w:w="40" w:type="dxa"/>
          <w:right w:w="40" w:type="dxa"/>
        </w:tblCellMar>
        <w:tblLook w:val="0000" w:firstRow="0" w:lastRow="0" w:firstColumn="0" w:lastColumn="0" w:noHBand="0" w:noVBand="0"/>
      </w:tblPr>
      <w:tblGrid>
        <w:gridCol w:w="1670"/>
        <w:gridCol w:w="2441"/>
        <w:gridCol w:w="1661"/>
        <w:gridCol w:w="1987"/>
        <w:gridCol w:w="1973"/>
      </w:tblGrid>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FD3EEB" w:rsidRDefault="00113467" w:rsidP="00765B46">
            <w:pPr>
              <w:pStyle w:val="Style9"/>
              <w:widowControl/>
              <w:spacing w:line="278" w:lineRule="exact"/>
              <w:ind w:left="302"/>
              <w:rPr>
                <w:rStyle w:val="FontStyle35"/>
              </w:rPr>
            </w:pPr>
            <w:r w:rsidRPr="00FD3EEB">
              <w:rPr>
                <w:rStyle w:val="FontStyle35"/>
              </w:rPr>
              <w:t>Степень родства</w:t>
            </w:r>
          </w:p>
        </w:tc>
        <w:tc>
          <w:tcPr>
            <w:tcW w:w="2441" w:type="dxa"/>
            <w:tcBorders>
              <w:top w:val="single" w:sz="6" w:space="0" w:color="auto"/>
              <w:left w:val="single" w:sz="6" w:space="0" w:color="auto"/>
              <w:bottom w:val="single" w:sz="6" w:space="0" w:color="auto"/>
              <w:right w:val="single" w:sz="6" w:space="0" w:color="auto"/>
            </w:tcBorders>
          </w:tcPr>
          <w:p w:rsidR="00113467" w:rsidRPr="00FD3EEB" w:rsidRDefault="00113467" w:rsidP="00765B46">
            <w:pPr>
              <w:pStyle w:val="Style9"/>
              <w:widowControl/>
              <w:spacing w:line="278" w:lineRule="exact"/>
              <w:ind w:left="442"/>
              <w:rPr>
                <w:rStyle w:val="FontStyle35"/>
              </w:rPr>
            </w:pPr>
            <w:r w:rsidRPr="00FD3EEB">
              <w:rPr>
                <w:rStyle w:val="FontStyle35"/>
              </w:rPr>
              <w:t>Фамилия, имя, отчество</w:t>
            </w:r>
          </w:p>
        </w:tc>
        <w:tc>
          <w:tcPr>
            <w:tcW w:w="1661" w:type="dxa"/>
            <w:tcBorders>
              <w:top w:val="single" w:sz="6" w:space="0" w:color="auto"/>
              <w:left w:val="single" w:sz="6" w:space="0" w:color="auto"/>
              <w:bottom w:val="single" w:sz="6" w:space="0" w:color="auto"/>
              <w:right w:val="single" w:sz="6" w:space="0" w:color="auto"/>
            </w:tcBorders>
          </w:tcPr>
          <w:p w:rsidR="00113467" w:rsidRPr="00FD3EEB" w:rsidRDefault="00113467" w:rsidP="00765B46">
            <w:pPr>
              <w:pStyle w:val="Style9"/>
              <w:widowControl/>
              <w:spacing w:line="274" w:lineRule="exact"/>
              <w:rPr>
                <w:rStyle w:val="FontStyle35"/>
              </w:rPr>
            </w:pPr>
            <w:r w:rsidRPr="00FD3EEB">
              <w:rPr>
                <w:rStyle w:val="FontStyle35"/>
              </w:rPr>
              <w:t>Год, число, месяц и место рождения</w:t>
            </w:r>
          </w:p>
        </w:tc>
        <w:tc>
          <w:tcPr>
            <w:tcW w:w="1987" w:type="dxa"/>
            <w:tcBorders>
              <w:top w:val="single" w:sz="6" w:space="0" w:color="auto"/>
              <w:left w:val="single" w:sz="6" w:space="0" w:color="auto"/>
              <w:bottom w:val="single" w:sz="6" w:space="0" w:color="auto"/>
              <w:right w:val="single" w:sz="6" w:space="0" w:color="auto"/>
            </w:tcBorders>
          </w:tcPr>
          <w:p w:rsidR="00113467" w:rsidRPr="00FD3EEB" w:rsidRDefault="00113467" w:rsidP="00765B46">
            <w:pPr>
              <w:pStyle w:val="Style9"/>
              <w:widowControl/>
              <w:spacing w:line="274" w:lineRule="exact"/>
              <w:rPr>
                <w:rStyle w:val="FontStyle35"/>
              </w:rPr>
            </w:pPr>
            <w:r w:rsidRPr="00FD3EEB">
              <w:rPr>
                <w:rStyle w:val="FontStyle35"/>
              </w:rPr>
              <w:t>Место работы (наименование и адрес организации), должность</w:t>
            </w:r>
          </w:p>
        </w:tc>
        <w:tc>
          <w:tcPr>
            <w:tcW w:w="1973" w:type="dxa"/>
            <w:tcBorders>
              <w:top w:val="single" w:sz="6" w:space="0" w:color="auto"/>
              <w:left w:val="single" w:sz="6" w:space="0" w:color="auto"/>
              <w:bottom w:val="single" w:sz="6" w:space="0" w:color="auto"/>
              <w:right w:val="single" w:sz="6" w:space="0" w:color="auto"/>
            </w:tcBorders>
          </w:tcPr>
          <w:p w:rsidR="00113467" w:rsidRPr="00FD3EEB" w:rsidRDefault="00113467" w:rsidP="00765B46">
            <w:pPr>
              <w:pStyle w:val="Style9"/>
              <w:widowControl/>
              <w:spacing w:line="274" w:lineRule="exact"/>
              <w:rPr>
                <w:rStyle w:val="FontStyle35"/>
              </w:rPr>
            </w:pPr>
            <w:r w:rsidRPr="00FD3EEB">
              <w:rPr>
                <w:rStyle w:val="FontStyle35"/>
              </w:rPr>
              <w:t>Домашний адрес (адрес регистрации, фактического проживания)</w:t>
            </w: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r w:rsidR="00113467" w:rsidRPr="00A80070" w:rsidTr="00765B46">
        <w:tc>
          <w:tcPr>
            <w:tcW w:w="1670"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113467" w:rsidRPr="00A80070" w:rsidRDefault="00113467" w:rsidP="00765B46">
            <w:pPr>
              <w:pStyle w:val="Style6"/>
              <w:widowControl/>
              <w:rPr>
                <w:sz w:val="28"/>
                <w:szCs w:val="28"/>
              </w:rPr>
            </w:pPr>
          </w:p>
        </w:tc>
      </w:tr>
    </w:tbl>
    <w:p w:rsidR="00113467" w:rsidRDefault="00113467" w:rsidP="00113467">
      <w:pPr>
        <w:pStyle w:val="Style24"/>
        <w:widowControl/>
        <w:numPr>
          <w:ilvl w:val="0"/>
          <w:numId w:val="13"/>
        </w:numPr>
        <w:spacing w:before="110" w:line="360" w:lineRule="auto"/>
        <w:rPr>
          <w:rStyle w:val="FontStyle31"/>
          <w:sz w:val="22"/>
          <w:szCs w:val="22"/>
        </w:rPr>
      </w:pPr>
      <w:r w:rsidRPr="00A80070">
        <w:rPr>
          <w:rStyle w:val="FontStyle35"/>
          <w:sz w:val="28"/>
          <w:szCs w:val="28"/>
        </w:rPr>
        <w:t xml:space="preserve">Ваши близкие родственники (отец, </w:t>
      </w:r>
      <w:r>
        <w:rPr>
          <w:rStyle w:val="FontStyle35"/>
          <w:sz w:val="28"/>
          <w:szCs w:val="28"/>
        </w:rPr>
        <w:t xml:space="preserve">мать, братья, сестры и дети), а </w:t>
      </w:r>
      <w:r w:rsidRPr="00A80070">
        <w:rPr>
          <w:rStyle w:val="FontStyle35"/>
          <w:sz w:val="28"/>
          <w:szCs w:val="28"/>
        </w:rPr>
        <w:t xml:space="preserve">также муж (жена), в том числе бывшие, постоянно проживающие за границей и (или) оформляющие документы </w:t>
      </w:r>
      <w:proofErr w:type="spellStart"/>
      <w:r w:rsidRPr="00A80070">
        <w:rPr>
          <w:rStyle w:val="FontStyle35"/>
          <w:sz w:val="28"/>
          <w:szCs w:val="28"/>
        </w:rPr>
        <w:t>длявыезда</w:t>
      </w:r>
      <w:proofErr w:type="spellEnd"/>
      <w:r w:rsidRPr="00A80070">
        <w:rPr>
          <w:rStyle w:val="FontStyle35"/>
          <w:sz w:val="28"/>
          <w:szCs w:val="28"/>
        </w:rPr>
        <w:t xml:space="preserve"> на посто</w:t>
      </w:r>
      <w:r>
        <w:rPr>
          <w:rStyle w:val="FontStyle35"/>
          <w:sz w:val="28"/>
          <w:szCs w:val="28"/>
        </w:rPr>
        <w:t xml:space="preserve">янное место жительства в другое </w:t>
      </w:r>
      <w:r w:rsidRPr="00A80070">
        <w:rPr>
          <w:rStyle w:val="FontStyle35"/>
          <w:sz w:val="28"/>
          <w:szCs w:val="28"/>
        </w:rPr>
        <w:t>госу</w:t>
      </w:r>
      <w:r>
        <w:rPr>
          <w:rStyle w:val="FontStyle35"/>
          <w:sz w:val="28"/>
          <w:szCs w:val="28"/>
        </w:rPr>
        <w:t>дарство</w:t>
      </w:r>
      <w:r>
        <w:rPr>
          <w:rStyle w:val="FontStyle35"/>
          <w:sz w:val="28"/>
          <w:szCs w:val="28"/>
          <w:u w:val="single"/>
        </w:rPr>
        <w:t>_____________________________________</w:t>
      </w:r>
    </w:p>
    <w:p w:rsidR="00113467" w:rsidRPr="00B04DF5" w:rsidRDefault="00113467" w:rsidP="00113467">
      <w:pPr>
        <w:pStyle w:val="Style24"/>
        <w:widowControl/>
        <w:spacing w:line="269" w:lineRule="exact"/>
        <w:rPr>
          <w:rStyle w:val="FontStyle31"/>
          <w:sz w:val="28"/>
          <w:szCs w:val="28"/>
        </w:rPr>
      </w:pPr>
      <w:r w:rsidRPr="00B04DF5">
        <w:rPr>
          <w:rStyle w:val="FontStyle31"/>
          <w:sz w:val="22"/>
          <w:szCs w:val="22"/>
        </w:rPr>
        <w:t>(фамилия, имя, отчество, с какого времени они проживают за границей)</w:t>
      </w:r>
    </w:p>
    <w:p w:rsidR="00113467" w:rsidRDefault="00113467" w:rsidP="00113467">
      <w:pPr>
        <w:pStyle w:val="Style20"/>
        <w:widowControl/>
        <w:spacing w:before="130"/>
        <w:ind w:firstLine="567"/>
        <w:rPr>
          <w:rStyle w:val="FontStyle35"/>
          <w:sz w:val="28"/>
          <w:szCs w:val="28"/>
        </w:rPr>
      </w:pPr>
      <w:r w:rsidRPr="00A80070">
        <w:rPr>
          <w:rStyle w:val="FontStyle35"/>
          <w:sz w:val="28"/>
          <w:szCs w:val="28"/>
        </w:rPr>
        <w:t>15. Пребывание за границе</w:t>
      </w:r>
      <w:proofErr w:type="gramStart"/>
      <w:r w:rsidRPr="00A80070">
        <w:rPr>
          <w:rStyle w:val="FontStyle35"/>
          <w:sz w:val="28"/>
          <w:szCs w:val="28"/>
        </w:rPr>
        <w:t>й</w:t>
      </w:r>
      <w:r w:rsidRPr="009C66B6">
        <w:rPr>
          <w:rStyle w:val="FontStyle35"/>
          <w:sz w:val="28"/>
          <w:szCs w:val="28"/>
        </w:rPr>
        <w:t>(</w:t>
      </w:r>
      <w:proofErr w:type="gramEnd"/>
      <w:r w:rsidRPr="009C66B6">
        <w:rPr>
          <w:rStyle w:val="FontStyle35"/>
          <w:sz w:val="28"/>
          <w:szCs w:val="28"/>
        </w:rPr>
        <w:t>когда, где, с какой целью)</w:t>
      </w:r>
      <w:r>
        <w:rPr>
          <w:rStyle w:val="FontStyle35"/>
          <w:sz w:val="28"/>
          <w:szCs w:val="28"/>
        </w:rPr>
        <w:t>.</w:t>
      </w:r>
    </w:p>
    <w:p w:rsidR="00113467" w:rsidRDefault="00113467" w:rsidP="00113467">
      <w:pPr>
        <w:pStyle w:val="Style20"/>
        <w:widowControl/>
        <w:spacing w:before="130"/>
        <w:ind w:firstLine="567"/>
        <w:rPr>
          <w:rStyle w:val="FontStyle35"/>
          <w:sz w:val="28"/>
          <w:szCs w:val="28"/>
        </w:rPr>
      </w:pPr>
      <w:r w:rsidRPr="00A80070">
        <w:rPr>
          <w:rStyle w:val="FontStyle35"/>
          <w:sz w:val="28"/>
          <w:szCs w:val="28"/>
        </w:rPr>
        <w:t>16. Отношение к воинской обязанности и воинское звание</w:t>
      </w:r>
      <w:r>
        <w:rPr>
          <w:rStyle w:val="FontStyle35"/>
          <w:sz w:val="28"/>
          <w:szCs w:val="28"/>
        </w:rPr>
        <w:t>.</w:t>
      </w:r>
    </w:p>
    <w:p w:rsidR="00113467" w:rsidRDefault="00113467" w:rsidP="00113467">
      <w:pPr>
        <w:pStyle w:val="Style20"/>
        <w:widowControl/>
        <w:spacing w:before="130"/>
        <w:ind w:firstLine="567"/>
        <w:rPr>
          <w:rStyle w:val="FontStyle35"/>
          <w:sz w:val="28"/>
          <w:szCs w:val="28"/>
        </w:rPr>
      </w:pPr>
      <w:r w:rsidRPr="00A80070">
        <w:rPr>
          <w:rStyle w:val="FontStyle35"/>
          <w:sz w:val="28"/>
          <w:szCs w:val="28"/>
        </w:rPr>
        <w:t>17. Домашний адрес (адрес регистрации, фактического проживания), номер телефона (</w:t>
      </w:r>
      <w:proofErr w:type="spellStart"/>
      <w:r w:rsidRPr="00A80070">
        <w:rPr>
          <w:rStyle w:val="FontStyle35"/>
          <w:sz w:val="28"/>
          <w:szCs w:val="28"/>
        </w:rPr>
        <w:t>либо</w:t>
      </w:r>
      <w:r w:rsidRPr="00A80070">
        <w:rPr>
          <w:rStyle w:val="FontStyle35"/>
          <w:sz w:val="28"/>
          <w:szCs w:val="28"/>
          <w:u w:val="single"/>
        </w:rPr>
        <w:t>иной</w:t>
      </w:r>
      <w:proofErr w:type="spellEnd"/>
      <w:r w:rsidRPr="00A80070">
        <w:rPr>
          <w:rStyle w:val="FontStyle35"/>
          <w:sz w:val="28"/>
          <w:szCs w:val="28"/>
          <w:u w:val="single"/>
        </w:rPr>
        <w:t xml:space="preserve"> вид связи)</w:t>
      </w:r>
      <w:r>
        <w:rPr>
          <w:rStyle w:val="FontStyle35"/>
          <w:sz w:val="28"/>
          <w:szCs w:val="28"/>
          <w:u w:val="single"/>
        </w:rPr>
        <w:t>.</w:t>
      </w:r>
      <w:r w:rsidRPr="00A80070">
        <w:rPr>
          <w:rStyle w:val="FontStyle35"/>
          <w:sz w:val="28"/>
          <w:szCs w:val="28"/>
        </w:rPr>
        <w:tab/>
      </w:r>
    </w:p>
    <w:p w:rsidR="00113467" w:rsidRDefault="00113467" w:rsidP="00113467">
      <w:pPr>
        <w:pStyle w:val="Style20"/>
        <w:widowControl/>
        <w:spacing w:before="130"/>
        <w:ind w:firstLine="567"/>
        <w:rPr>
          <w:rStyle w:val="FontStyle31"/>
          <w:sz w:val="28"/>
          <w:szCs w:val="28"/>
        </w:rPr>
      </w:pPr>
      <w:r w:rsidRPr="00A80070">
        <w:rPr>
          <w:rStyle w:val="FontStyle35"/>
          <w:sz w:val="28"/>
          <w:szCs w:val="28"/>
        </w:rPr>
        <w:t>18. Паспорт или документ, его заменяющи</w:t>
      </w:r>
      <w:proofErr w:type="gramStart"/>
      <w:r w:rsidRPr="00A80070">
        <w:rPr>
          <w:rStyle w:val="FontStyle35"/>
          <w:sz w:val="28"/>
          <w:szCs w:val="28"/>
        </w:rPr>
        <w:t>й</w:t>
      </w:r>
      <w:r w:rsidRPr="00A80070">
        <w:rPr>
          <w:rStyle w:val="FontStyle31"/>
          <w:sz w:val="28"/>
          <w:szCs w:val="28"/>
        </w:rPr>
        <w:t>(</w:t>
      </w:r>
      <w:proofErr w:type="gramEnd"/>
      <w:r w:rsidRPr="00A80070">
        <w:rPr>
          <w:rStyle w:val="FontStyle31"/>
          <w:sz w:val="28"/>
          <w:szCs w:val="28"/>
        </w:rPr>
        <w:t>серия, номер, кем и когда выдан)</w:t>
      </w:r>
      <w:r>
        <w:rPr>
          <w:rStyle w:val="FontStyle31"/>
          <w:sz w:val="28"/>
          <w:szCs w:val="28"/>
        </w:rPr>
        <w:t>.</w:t>
      </w:r>
    </w:p>
    <w:p w:rsidR="00113467" w:rsidRDefault="00113467" w:rsidP="00113467">
      <w:pPr>
        <w:pStyle w:val="Style20"/>
        <w:widowControl/>
        <w:spacing w:before="130"/>
        <w:ind w:firstLine="567"/>
        <w:rPr>
          <w:rStyle w:val="FontStyle31"/>
          <w:sz w:val="28"/>
          <w:szCs w:val="28"/>
        </w:rPr>
      </w:pPr>
      <w:r w:rsidRPr="00A80070">
        <w:rPr>
          <w:rStyle w:val="FontStyle35"/>
          <w:sz w:val="28"/>
          <w:szCs w:val="28"/>
        </w:rPr>
        <w:t>19. Наличие заграничного паспорта</w:t>
      </w:r>
      <w:r w:rsidRPr="00A80070">
        <w:rPr>
          <w:rStyle w:val="FontStyle35"/>
          <w:sz w:val="28"/>
          <w:szCs w:val="28"/>
        </w:rPr>
        <w:tab/>
      </w:r>
      <w:r>
        <w:rPr>
          <w:rStyle w:val="FontStyle35"/>
          <w:sz w:val="28"/>
          <w:szCs w:val="28"/>
        </w:rPr>
        <w:t xml:space="preserve"> (</w:t>
      </w:r>
      <w:r w:rsidRPr="00A80070">
        <w:rPr>
          <w:rStyle w:val="FontStyle31"/>
          <w:sz w:val="28"/>
          <w:szCs w:val="28"/>
          <w:u w:val="single"/>
        </w:rPr>
        <w:t>серия, номер, кем и когда выдан)</w:t>
      </w:r>
      <w:r>
        <w:rPr>
          <w:rStyle w:val="FontStyle31"/>
          <w:sz w:val="28"/>
          <w:szCs w:val="28"/>
        </w:rPr>
        <w:t>.</w:t>
      </w:r>
    </w:p>
    <w:p w:rsidR="00113467" w:rsidRDefault="00113467" w:rsidP="00113467">
      <w:pPr>
        <w:pStyle w:val="Style20"/>
        <w:widowControl/>
        <w:spacing w:before="130"/>
        <w:ind w:firstLine="567"/>
        <w:rPr>
          <w:rStyle w:val="FontStyle35"/>
          <w:sz w:val="28"/>
          <w:szCs w:val="28"/>
        </w:rPr>
      </w:pPr>
      <w:r w:rsidRPr="00A80070">
        <w:rPr>
          <w:rStyle w:val="FontStyle35"/>
          <w:sz w:val="28"/>
          <w:szCs w:val="28"/>
        </w:rPr>
        <w:t>20. Номер страхового свидетельства обязательного пенсионного страхования (если имеется)</w:t>
      </w:r>
      <w:r>
        <w:rPr>
          <w:rStyle w:val="FontStyle35"/>
          <w:sz w:val="28"/>
          <w:szCs w:val="28"/>
        </w:rPr>
        <w:t>.</w:t>
      </w:r>
    </w:p>
    <w:p w:rsidR="00113467" w:rsidRDefault="00113467" w:rsidP="00113467">
      <w:pPr>
        <w:pStyle w:val="Style20"/>
        <w:widowControl/>
        <w:spacing w:before="130"/>
        <w:ind w:firstLine="567"/>
        <w:rPr>
          <w:rStyle w:val="FontStyle35"/>
          <w:sz w:val="28"/>
          <w:szCs w:val="28"/>
        </w:rPr>
      </w:pPr>
      <w:r>
        <w:rPr>
          <w:rStyle w:val="FontStyle35"/>
          <w:sz w:val="28"/>
          <w:szCs w:val="28"/>
        </w:rPr>
        <w:lastRenderedPageBreak/>
        <w:t xml:space="preserve">21. </w:t>
      </w:r>
      <w:r w:rsidRPr="00A80070">
        <w:rPr>
          <w:rStyle w:val="FontStyle35"/>
          <w:sz w:val="28"/>
          <w:szCs w:val="28"/>
        </w:rPr>
        <w:t>ИНН (если имеется)</w:t>
      </w:r>
      <w:r>
        <w:rPr>
          <w:rStyle w:val="FontStyle35"/>
          <w:sz w:val="28"/>
          <w:szCs w:val="28"/>
        </w:rPr>
        <w:t>.</w:t>
      </w:r>
    </w:p>
    <w:p w:rsidR="00113467" w:rsidRDefault="00113467" w:rsidP="00113467">
      <w:pPr>
        <w:pStyle w:val="Style20"/>
        <w:widowControl/>
        <w:spacing w:before="130" w:line="360" w:lineRule="auto"/>
        <w:ind w:firstLine="567"/>
        <w:rPr>
          <w:rStyle w:val="FontStyle35"/>
          <w:sz w:val="28"/>
          <w:szCs w:val="28"/>
        </w:rPr>
      </w:pPr>
      <w:r>
        <w:rPr>
          <w:rStyle w:val="FontStyle35"/>
          <w:sz w:val="28"/>
          <w:szCs w:val="28"/>
        </w:rPr>
        <w:t xml:space="preserve">22. </w:t>
      </w:r>
      <w:r w:rsidRPr="00A80070">
        <w:rPr>
          <w:rStyle w:val="FontStyle35"/>
          <w:sz w:val="28"/>
          <w:szCs w:val="28"/>
        </w:rPr>
        <w:t>Дополнительные сведения (участие в выборных представительных органах, другая информация, которую желаете сообщить о себе)</w:t>
      </w:r>
      <w:r w:rsidRPr="00A80070">
        <w:rPr>
          <w:rStyle w:val="FontStyle35"/>
          <w:sz w:val="28"/>
          <w:szCs w:val="28"/>
        </w:rPr>
        <w:tab/>
      </w:r>
      <w:r>
        <w:rPr>
          <w:rStyle w:val="FontStyle35"/>
          <w:sz w:val="28"/>
          <w:szCs w:val="28"/>
        </w:rPr>
        <w:t>.</w:t>
      </w:r>
    </w:p>
    <w:p w:rsidR="00113467" w:rsidRPr="00A80070" w:rsidRDefault="00113467" w:rsidP="00113467">
      <w:pPr>
        <w:pStyle w:val="Style20"/>
        <w:widowControl/>
        <w:spacing w:before="130" w:line="360" w:lineRule="auto"/>
        <w:ind w:firstLine="567"/>
        <w:rPr>
          <w:rStyle w:val="FontStyle35"/>
          <w:sz w:val="28"/>
          <w:szCs w:val="28"/>
        </w:rPr>
      </w:pPr>
      <w:r>
        <w:rPr>
          <w:rStyle w:val="FontStyle35"/>
          <w:sz w:val="28"/>
          <w:szCs w:val="28"/>
        </w:rPr>
        <w:t xml:space="preserve">23. </w:t>
      </w:r>
      <w:r w:rsidRPr="00A80070">
        <w:rPr>
          <w:rStyle w:val="FontStyle35"/>
          <w:sz w:val="28"/>
          <w:szCs w:val="28"/>
        </w:rPr>
        <w:t>Мне известно, что сообщение о себе в анкете заведомо ложных сведений могут повлечь отказ в допуске к участию в конкурсе</w:t>
      </w:r>
      <w:r>
        <w:rPr>
          <w:rStyle w:val="FontStyle35"/>
          <w:sz w:val="28"/>
          <w:szCs w:val="28"/>
        </w:rPr>
        <w:t>.</w:t>
      </w:r>
    </w:p>
    <w:p w:rsidR="00113467" w:rsidRPr="00A80070" w:rsidRDefault="00113467" w:rsidP="00113467">
      <w:pPr>
        <w:pStyle w:val="Style27"/>
        <w:widowControl/>
        <w:spacing w:line="240" w:lineRule="exact"/>
        <w:ind w:left="3043"/>
        <w:jc w:val="both"/>
        <w:rPr>
          <w:sz w:val="28"/>
          <w:szCs w:val="28"/>
        </w:rPr>
      </w:pPr>
    </w:p>
    <w:p w:rsidR="00113467" w:rsidRPr="00A80070" w:rsidRDefault="00113467" w:rsidP="00113467">
      <w:pPr>
        <w:pStyle w:val="Style27"/>
        <w:widowControl/>
        <w:spacing w:line="240" w:lineRule="exact"/>
        <w:ind w:left="3043"/>
        <w:jc w:val="both"/>
        <w:rPr>
          <w:sz w:val="28"/>
          <w:szCs w:val="28"/>
        </w:rPr>
      </w:pPr>
    </w:p>
    <w:p w:rsidR="00113467" w:rsidRPr="00A80070" w:rsidRDefault="00113467" w:rsidP="00113467">
      <w:pPr>
        <w:pStyle w:val="Style27"/>
        <w:widowControl/>
        <w:spacing w:line="240" w:lineRule="exact"/>
        <w:ind w:left="3043"/>
        <w:jc w:val="both"/>
        <w:rPr>
          <w:sz w:val="28"/>
          <w:szCs w:val="28"/>
        </w:rPr>
      </w:pPr>
    </w:p>
    <w:p w:rsidR="00113467" w:rsidRDefault="00113467" w:rsidP="00113467">
      <w:pPr>
        <w:pStyle w:val="Style27"/>
        <w:widowControl/>
        <w:tabs>
          <w:tab w:val="left" w:pos="6960"/>
        </w:tabs>
        <w:spacing w:before="192" w:line="240" w:lineRule="auto"/>
        <w:jc w:val="both"/>
        <w:rPr>
          <w:rStyle w:val="FontStyle35"/>
          <w:sz w:val="28"/>
          <w:szCs w:val="28"/>
        </w:rPr>
      </w:pPr>
    </w:p>
    <w:p w:rsidR="00113467" w:rsidRDefault="00113467" w:rsidP="00113467">
      <w:pPr>
        <w:pStyle w:val="Style27"/>
        <w:widowControl/>
        <w:tabs>
          <w:tab w:val="left" w:pos="6960"/>
        </w:tabs>
        <w:spacing w:before="192" w:line="240" w:lineRule="auto"/>
        <w:jc w:val="left"/>
        <w:rPr>
          <w:rStyle w:val="FontStyle35"/>
          <w:sz w:val="28"/>
          <w:szCs w:val="28"/>
        </w:rPr>
      </w:pPr>
      <w:r>
        <w:rPr>
          <w:rStyle w:val="FontStyle35"/>
          <w:sz w:val="28"/>
          <w:szCs w:val="28"/>
        </w:rPr>
        <w:t>«___»_______</w:t>
      </w:r>
      <w:r w:rsidRPr="00A80070">
        <w:rPr>
          <w:rStyle w:val="FontStyle35"/>
          <w:sz w:val="28"/>
          <w:szCs w:val="28"/>
        </w:rPr>
        <w:t>20</w:t>
      </w:r>
      <w:r>
        <w:rPr>
          <w:rStyle w:val="FontStyle35"/>
          <w:sz w:val="28"/>
          <w:szCs w:val="28"/>
        </w:rPr>
        <w:t>_____</w:t>
      </w:r>
      <w:r w:rsidRPr="00A80070">
        <w:rPr>
          <w:rStyle w:val="FontStyle35"/>
          <w:sz w:val="28"/>
          <w:szCs w:val="28"/>
        </w:rPr>
        <w:t xml:space="preserve"> г.</w:t>
      </w:r>
      <w:r>
        <w:rPr>
          <w:rStyle w:val="FontStyle35"/>
          <w:sz w:val="28"/>
          <w:szCs w:val="28"/>
        </w:rPr>
        <w:t xml:space="preserve">                                  </w:t>
      </w:r>
      <w:r w:rsidRPr="00A80070">
        <w:rPr>
          <w:rStyle w:val="FontStyle35"/>
          <w:sz w:val="28"/>
          <w:szCs w:val="28"/>
        </w:rPr>
        <w:t>Подпись</w:t>
      </w:r>
      <w:r>
        <w:rPr>
          <w:rStyle w:val="FontStyle35"/>
          <w:sz w:val="28"/>
          <w:szCs w:val="28"/>
        </w:rPr>
        <w:t>_____________</w:t>
      </w:r>
    </w:p>
    <w:p w:rsidR="00113467" w:rsidRPr="00A80070" w:rsidRDefault="00113467" w:rsidP="00467D51">
      <w:pPr>
        <w:pStyle w:val="Style25"/>
        <w:widowControl/>
        <w:spacing w:before="106" w:line="240" w:lineRule="auto"/>
        <w:ind w:firstLine="0"/>
        <w:rPr>
          <w:rStyle w:val="FontStyle29"/>
          <w:sz w:val="28"/>
          <w:szCs w:val="28"/>
        </w:rPr>
        <w:sectPr w:rsidR="00113467" w:rsidRPr="00A80070" w:rsidSect="00467D51">
          <w:headerReference w:type="default" r:id="rId9"/>
          <w:headerReference w:type="first" r:id="rId10"/>
          <w:pgSz w:w="11905" w:h="16837"/>
          <w:pgMar w:top="426" w:right="1027" w:bottom="709" w:left="1701" w:header="720" w:footer="720" w:gutter="0"/>
          <w:cols w:space="60"/>
          <w:noEndnote/>
          <w:titlePg/>
        </w:sectPr>
      </w:pPr>
    </w:p>
    <w:p w:rsidR="00467D51" w:rsidRPr="00A80070" w:rsidRDefault="00113467" w:rsidP="00467D51">
      <w:pPr>
        <w:pStyle w:val="Style1"/>
        <w:widowControl/>
        <w:spacing w:before="67"/>
        <w:ind w:left="5050"/>
        <w:rPr>
          <w:rStyle w:val="FontStyle29"/>
          <w:sz w:val="28"/>
          <w:szCs w:val="28"/>
        </w:rPr>
      </w:pPr>
      <w:r>
        <w:rPr>
          <w:rStyle w:val="FontStyle29"/>
          <w:sz w:val="28"/>
          <w:szCs w:val="28"/>
        </w:rPr>
        <w:lastRenderedPageBreak/>
        <w:t>П</w:t>
      </w:r>
      <w:r w:rsidR="00467D51">
        <w:rPr>
          <w:rStyle w:val="FontStyle29"/>
          <w:sz w:val="28"/>
          <w:szCs w:val="28"/>
        </w:rPr>
        <w:t xml:space="preserve">риложение </w:t>
      </w:r>
      <w:r w:rsidR="00467D51" w:rsidRPr="00A80070">
        <w:rPr>
          <w:rStyle w:val="FontStyle29"/>
          <w:sz w:val="28"/>
          <w:szCs w:val="28"/>
        </w:rPr>
        <w:t>3</w:t>
      </w:r>
    </w:p>
    <w:p w:rsidR="00467D51" w:rsidRPr="00A80070" w:rsidRDefault="00467D51" w:rsidP="00467D51">
      <w:pPr>
        <w:pStyle w:val="Style1"/>
        <w:widowControl/>
        <w:tabs>
          <w:tab w:val="left" w:pos="7080"/>
        </w:tabs>
        <w:ind w:left="5059"/>
        <w:jc w:val="both"/>
        <w:rPr>
          <w:rStyle w:val="FontStyle29"/>
          <w:sz w:val="28"/>
          <w:szCs w:val="28"/>
        </w:rPr>
      </w:pPr>
      <w:r w:rsidRPr="00A80070">
        <w:rPr>
          <w:rStyle w:val="FontStyle29"/>
          <w:sz w:val="28"/>
          <w:szCs w:val="28"/>
        </w:rPr>
        <w:t>к</w:t>
      </w:r>
      <w:r>
        <w:rPr>
          <w:rStyle w:val="FontStyle29"/>
          <w:sz w:val="28"/>
          <w:szCs w:val="28"/>
        </w:rPr>
        <w:t xml:space="preserve"> </w:t>
      </w:r>
      <w:r w:rsidR="00113467">
        <w:rPr>
          <w:rStyle w:val="FontStyle29"/>
          <w:sz w:val="28"/>
          <w:szCs w:val="28"/>
        </w:rPr>
        <w:t xml:space="preserve">решению Думы </w:t>
      </w:r>
      <w:r>
        <w:rPr>
          <w:rStyle w:val="FontStyle29"/>
          <w:sz w:val="28"/>
          <w:szCs w:val="28"/>
        </w:rPr>
        <w:t xml:space="preserve">Пожарского </w:t>
      </w:r>
      <w:r w:rsidRPr="00A80070">
        <w:rPr>
          <w:rStyle w:val="FontStyle29"/>
          <w:sz w:val="28"/>
          <w:szCs w:val="28"/>
        </w:rPr>
        <w:t>муниципального рай</w:t>
      </w:r>
      <w:r>
        <w:rPr>
          <w:rStyle w:val="FontStyle29"/>
          <w:sz w:val="28"/>
          <w:szCs w:val="28"/>
        </w:rPr>
        <w:t>она</w:t>
      </w:r>
      <w:r w:rsidR="00113467">
        <w:rPr>
          <w:rStyle w:val="FontStyle29"/>
          <w:sz w:val="28"/>
          <w:szCs w:val="28"/>
        </w:rPr>
        <w:t xml:space="preserve"> от 17 декабря 2015 года № 42</w:t>
      </w:r>
    </w:p>
    <w:p w:rsidR="00467D51" w:rsidRPr="00A80070" w:rsidRDefault="00467D51" w:rsidP="00467D51">
      <w:pPr>
        <w:pStyle w:val="Style2"/>
        <w:widowControl/>
        <w:spacing w:line="240" w:lineRule="exact"/>
        <w:rPr>
          <w:sz w:val="28"/>
          <w:szCs w:val="28"/>
        </w:rPr>
      </w:pPr>
    </w:p>
    <w:p w:rsidR="00467D51" w:rsidRPr="00A80070" w:rsidRDefault="00467D51" w:rsidP="00467D51">
      <w:pPr>
        <w:pStyle w:val="Style2"/>
        <w:widowControl/>
        <w:spacing w:line="240" w:lineRule="exact"/>
        <w:rPr>
          <w:sz w:val="28"/>
          <w:szCs w:val="28"/>
        </w:rPr>
      </w:pPr>
    </w:p>
    <w:p w:rsidR="00467D51" w:rsidRPr="00791E3C" w:rsidRDefault="00467D51" w:rsidP="00467D51">
      <w:pPr>
        <w:pStyle w:val="Style2"/>
        <w:widowControl/>
        <w:spacing w:before="53"/>
        <w:rPr>
          <w:rStyle w:val="FontStyle30"/>
          <w:sz w:val="28"/>
          <w:szCs w:val="28"/>
        </w:rPr>
      </w:pPr>
      <w:r w:rsidRPr="00A80070">
        <w:rPr>
          <w:rStyle w:val="FontStyle30"/>
          <w:sz w:val="28"/>
          <w:szCs w:val="28"/>
        </w:rPr>
        <w:t xml:space="preserve">СВЕДЕНИЯ О РАЗМЕРЕ И ОБ ИСТОЧНИКАХ ДОХОДОВ, ИМУЩЕСТВЕ, ПРИНАДЛЕЖАЩЕМ ГРАЖДАНИНУ НА ПРАВЕ СОБСТВЕННОСТИ, О ВКЛАДАХ ВБАНКАХ, ЦЕННЫХ БУМАГАХ </w:t>
      </w:r>
    </w:p>
    <w:p w:rsidR="00467D51" w:rsidRPr="00A80070" w:rsidRDefault="00467D51" w:rsidP="00467D51">
      <w:pPr>
        <w:pStyle w:val="Style5"/>
        <w:widowControl/>
        <w:spacing w:line="240" w:lineRule="exact"/>
        <w:jc w:val="right"/>
        <w:rPr>
          <w:sz w:val="28"/>
          <w:szCs w:val="28"/>
        </w:rPr>
      </w:pPr>
    </w:p>
    <w:p w:rsidR="00467D51" w:rsidRPr="00A80070" w:rsidRDefault="00467D51" w:rsidP="00467D51">
      <w:pPr>
        <w:pStyle w:val="Style5"/>
        <w:widowControl/>
        <w:tabs>
          <w:tab w:val="left" w:leader="underscore" w:pos="9182"/>
        </w:tabs>
        <w:spacing w:before="24" w:line="240" w:lineRule="auto"/>
        <w:jc w:val="right"/>
        <w:rPr>
          <w:rStyle w:val="FontStyle31"/>
          <w:sz w:val="28"/>
          <w:szCs w:val="28"/>
        </w:rPr>
      </w:pPr>
      <w:r w:rsidRPr="00A80070">
        <w:rPr>
          <w:rStyle w:val="FontStyle31"/>
          <w:sz w:val="28"/>
          <w:szCs w:val="28"/>
        </w:rPr>
        <w:t>Я, гражданин</w:t>
      </w:r>
      <w:r w:rsidRPr="00A80070">
        <w:rPr>
          <w:rStyle w:val="FontStyle31"/>
          <w:sz w:val="28"/>
          <w:szCs w:val="28"/>
        </w:rPr>
        <w:tab/>
      </w:r>
    </w:p>
    <w:p w:rsidR="00467D51" w:rsidRPr="00DC7FB9" w:rsidRDefault="00467D51" w:rsidP="00467D51">
      <w:pPr>
        <w:pStyle w:val="Style4"/>
        <w:widowControl/>
        <w:spacing w:line="250" w:lineRule="exact"/>
        <w:ind w:left="4824"/>
        <w:rPr>
          <w:rStyle w:val="FontStyle32"/>
          <w:sz w:val="22"/>
          <w:szCs w:val="22"/>
        </w:rPr>
      </w:pPr>
      <w:r w:rsidRPr="00DC7FB9">
        <w:rPr>
          <w:rStyle w:val="FontStyle32"/>
          <w:sz w:val="22"/>
          <w:szCs w:val="22"/>
        </w:rPr>
        <w:t>(фамилия, имя, отчество)</w:t>
      </w:r>
    </w:p>
    <w:p w:rsidR="00467D51" w:rsidRPr="00A80070" w:rsidRDefault="00467D51" w:rsidP="00467D51">
      <w:pPr>
        <w:pStyle w:val="Style5"/>
        <w:widowControl/>
        <w:spacing w:line="360" w:lineRule="auto"/>
        <w:rPr>
          <w:rStyle w:val="FontStyle31"/>
          <w:sz w:val="28"/>
          <w:szCs w:val="28"/>
        </w:rPr>
      </w:pPr>
      <w:r w:rsidRPr="00A80070">
        <w:rPr>
          <w:rStyle w:val="FontStyle31"/>
          <w:sz w:val="28"/>
          <w:szCs w:val="28"/>
        </w:rPr>
        <w:t>сообщаю сведения о размере и об источниках своих доходов, имуществе, принадлежащем мне на праве собственности (в том числе совместной), о вкладах в банках, ценных бумагах:</w:t>
      </w:r>
    </w:p>
    <w:p w:rsidR="00467D51" w:rsidRPr="00A80070" w:rsidRDefault="00467D51" w:rsidP="00467D51">
      <w:pPr>
        <w:spacing w:after="110" w:line="1" w:lineRule="exact"/>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802"/>
        <w:gridCol w:w="710"/>
        <w:gridCol w:w="677"/>
        <w:gridCol w:w="744"/>
        <w:gridCol w:w="739"/>
        <w:gridCol w:w="734"/>
        <w:gridCol w:w="734"/>
        <w:gridCol w:w="734"/>
        <w:gridCol w:w="739"/>
        <w:gridCol w:w="715"/>
        <w:gridCol w:w="864"/>
        <w:gridCol w:w="854"/>
        <w:gridCol w:w="859"/>
      </w:tblGrid>
      <w:tr w:rsidR="00467D51" w:rsidRPr="00C75A69" w:rsidTr="00765B46">
        <w:tc>
          <w:tcPr>
            <w:tcW w:w="802"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Фами</w:t>
            </w:r>
            <w:proofErr w:type="spellEnd"/>
            <w:r w:rsidRPr="00C75A69">
              <w:rPr>
                <w:rStyle w:val="FontStyle32"/>
              </w:rPr>
              <w:t>-</w:t>
            </w:r>
          </w:p>
        </w:tc>
        <w:tc>
          <w:tcPr>
            <w:tcW w:w="710"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Серия и</w:t>
            </w:r>
          </w:p>
        </w:tc>
        <w:tc>
          <w:tcPr>
            <w:tcW w:w="677" w:type="dxa"/>
            <w:tcBorders>
              <w:top w:val="single" w:sz="6" w:space="0" w:color="auto"/>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5139" w:type="dxa"/>
            <w:gridSpan w:val="7"/>
            <w:tcBorders>
              <w:top w:val="single" w:sz="6" w:space="0" w:color="auto"/>
              <w:left w:val="single" w:sz="6" w:space="0" w:color="auto"/>
              <w:bottom w:val="single" w:sz="6" w:space="0" w:color="auto"/>
              <w:right w:val="single" w:sz="6" w:space="0" w:color="auto"/>
            </w:tcBorders>
          </w:tcPr>
          <w:p w:rsidR="00467D51" w:rsidRPr="00C75A69" w:rsidRDefault="00467D51" w:rsidP="00765B46">
            <w:pPr>
              <w:pStyle w:val="Style7"/>
              <w:widowControl/>
              <w:spacing w:line="240" w:lineRule="auto"/>
              <w:ind w:left="2011"/>
              <w:jc w:val="left"/>
              <w:rPr>
                <w:rStyle w:val="FontStyle32"/>
              </w:rPr>
            </w:pPr>
            <w:r w:rsidRPr="00C75A69">
              <w:rPr>
                <w:rStyle w:val="FontStyle32"/>
              </w:rPr>
              <w:t>Имущество</w:t>
            </w:r>
          </w:p>
        </w:tc>
        <w:tc>
          <w:tcPr>
            <w:tcW w:w="864"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Денеж</w:t>
            </w:r>
            <w:proofErr w:type="spellEnd"/>
            <w:r w:rsidRPr="00C75A69">
              <w:rPr>
                <w:rStyle w:val="FontStyle32"/>
              </w:rPr>
              <w:t>-</w:t>
            </w:r>
          </w:p>
        </w:tc>
        <w:tc>
          <w:tcPr>
            <w:tcW w:w="854"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Акции и</w:t>
            </w:r>
          </w:p>
        </w:tc>
        <w:tc>
          <w:tcPr>
            <w:tcW w:w="859"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Иные</w:t>
            </w:r>
          </w:p>
        </w:tc>
      </w:tr>
      <w:tr w:rsidR="00467D51" w:rsidRPr="00C75A69" w:rsidTr="00765B46">
        <w:tc>
          <w:tcPr>
            <w:tcW w:w="802"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лия, имя</w:t>
            </w:r>
          </w:p>
        </w:tc>
        <w:tc>
          <w:tcPr>
            <w:tcW w:w="710"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номер</w:t>
            </w:r>
          </w:p>
        </w:tc>
        <w:tc>
          <w:tcPr>
            <w:tcW w:w="677"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44" w:type="dxa"/>
            <w:tcBorders>
              <w:top w:val="single" w:sz="6" w:space="0" w:color="auto"/>
              <w:left w:val="single" w:sz="6" w:space="0" w:color="auto"/>
              <w:bottom w:val="nil"/>
              <w:right w:val="nil"/>
            </w:tcBorders>
          </w:tcPr>
          <w:p w:rsidR="00467D51" w:rsidRPr="00C75A69" w:rsidRDefault="00467D51" w:rsidP="00765B46">
            <w:pPr>
              <w:pStyle w:val="Style6"/>
              <w:widowControl/>
              <w:rPr>
                <w:sz w:val="16"/>
                <w:szCs w:val="16"/>
              </w:rPr>
            </w:pPr>
          </w:p>
        </w:tc>
        <w:tc>
          <w:tcPr>
            <w:tcW w:w="739" w:type="dxa"/>
            <w:tcBorders>
              <w:top w:val="single" w:sz="6" w:space="0" w:color="auto"/>
              <w:left w:val="nil"/>
              <w:bottom w:val="nil"/>
              <w:right w:val="nil"/>
            </w:tcBorders>
          </w:tcPr>
          <w:p w:rsidR="00467D51" w:rsidRPr="00C75A69" w:rsidRDefault="00467D51" w:rsidP="00765B46">
            <w:pPr>
              <w:pStyle w:val="Style6"/>
              <w:widowControl/>
              <w:rPr>
                <w:sz w:val="16"/>
                <w:szCs w:val="16"/>
              </w:rPr>
            </w:pPr>
          </w:p>
        </w:tc>
        <w:tc>
          <w:tcPr>
            <w:tcW w:w="734" w:type="dxa"/>
            <w:tcBorders>
              <w:top w:val="single" w:sz="6" w:space="0" w:color="auto"/>
              <w:left w:val="nil"/>
              <w:bottom w:val="nil"/>
              <w:right w:val="nil"/>
            </w:tcBorders>
          </w:tcPr>
          <w:p w:rsidR="00467D51" w:rsidRPr="00C75A69" w:rsidRDefault="00467D51" w:rsidP="00765B46">
            <w:pPr>
              <w:pStyle w:val="Style6"/>
              <w:widowControl/>
              <w:rPr>
                <w:sz w:val="16"/>
                <w:szCs w:val="16"/>
              </w:rPr>
            </w:pPr>
          </w:p>
        </w:tc>
        <w:tc>
          <w:tcPr>
            <w:tcW w:w="734" w:type="dxa"/>
            <w:tcBorders>
              <w:top w:val="single" w:sz="6" w:space="0" w:color="auto"/>
              <w:left w:val="nil"/>
              <w:bottom w:val="nil"/>
              <w:right w:val="nil"/>
            </w:tcBorders>
          </w:tcPr>
          <w:p w:rsidR="00467D51" w:rsidRPr="00C75A69" w:rsidRDefault="00467D51" w:rsidP="00765B46">
            <w:pPr>
              <w:pStyle w:val="Style6"/>
              <w:widowControl/>
              <w:rPr>
                <w:sz w:val="16"/>
                <w:szCs w:val="16"/>
              </w:rPr>
            </w:pPr>
          </w:p>
        </w:tc>
        <w:tc>
          <w:tcPr>
            <w:tcW w:w="734" w:type="dxa"/>
            <w:tcBorders>
              <w:top w:val="single" w:sz="6" w:space="0" w:color="auto"/>
              <w:left w:val="nil"/>
              <w:bottom w:val="nil"/>
              <w:right w:val="nil"/>
            </w:tcBorders>
          </w:tcPr>
          <w:p w:rsidR="00467D51" w:rsidRPr="00C75A69" w:rsidRDefault="00467D51" w:rsidP="00765B46">
            <w:pPr>
              <w:pStyle w:val="Style6"/>
              <w:widowControl/>
              <w:rPr>
                <w:sz w:val="16"/>
                <w:szCs w:val="16"/>
              </w:rPr>
            </w:pPr>
          </w:p>
        </w:tc>
        <w:tc>
          <w:tcPr>
            <w:tcW w:w="739" w:type="dxa"/>
            <w:tcBorders>
              <w:top w:val="single" w:sz="6" w:space="0" w:color="auto"/>
              <w:left w:val="nil"/>
              <w:bottom w:val="nil"/>
              <w:right w:val="single" w:sz="6" w:space="0" w:color="auto"/>
            </w:tcBorders>
          </w:tcPr>
          <w:p w:rsidR="00467D51" w:rsidRPr="00C75A69" w:rsidRDefault="00467D51" w:rsidP="00765B46">
            <w:pPr>
              <w:pStyle w:val="Style6"/>
              <w:widowControl/>
              <w:rPr>
                <w:sz w:val="16"/>
                <w:szCs w:val="16"/>
              </w:rPr>
            </w:pPr>
          </w:p>
        </w:tc>
        <w:tc>
          <w:tcPr>
            <w:tcW w:w="715"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Тран</w:t>
            </w:r>
            <w:proofErr w:type="spellEnd"/>
            <w:r w:rsidRPr="00C75A69">
              <w:rPr>
                <w:rStyle w:val="FontStyle32"/>
              </w:rPr>
              <w:t>-</w:t>
            </w:r>
          </w:p>
        </w:tc>
        <w:tc>
          <w:tcPr>
            <w:tcW w:w="86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ные</w:t>
            </w:r>
            <w:proofErr w:type="spellEnd"/>
            <w:r w:rsidRPr="00C75A69">
              <w:rPr>
                <w:rStyle w:val="FontStyle32"/>
              </w:rPr>
              <w:t xml:space="preserve"> сред-</w:t>
            </w:r>
          </w:p>
        </w:tc>
        <w:tc>
          <w:tcPr>
            <w:tcW w:w="85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иное</w:t>
            </w:r>
          </w:p>
        </w:tc>
        <w:tc>
          <w:tcPr>
            <w:tcW w:w="859"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ценные</w:t>
            </w:r>
          </w:p>
        </w:tc>
      </w:tr>
      <w:tr w:rsidR="00467D51" w:rsidRPr="00C75A69" w:rsidTr="00765B46">
        <w:tc>
          <w:tcPr>
            <w:tcW w:w="802"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 xml:space="preserve">и </w:t>
            </w:r>
            <w:proofErr w:type="spellStart"/>
            <w:r w:rsidRPr="00C75A69">
              <w:rPr>
                <w:rStyle w:val="FontStyle32"/>
              </w:rPr>
              <w:t>отчест</w:t>
            </w:r>
            <w:proofErr w:type="spellEnd"/>
            <w:r w:rsidRPr="00C75A69">
              <w:rPr>
                <w:rStyle w:val="FontStyle32"/>
              </w:rPr>
              <w:t>-</w:t>
            </w:r>
          </w:p>
        </w:tc>
        <w:tc>
          <w:tcPr>
            <w:tcW w:w="710"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паспор</w:t>
            </w:r>
            <w:proofErr w:type="spellEnd"/>
            <w:r w:rsidRPr="00C75A69">
              <w:rPr>
                <w:rStyle w:val="FontStyle32"/>
              </w:rPr>
              <w:t>-</w:t>
            </w:r>
          </w:p>
        </w:tc>
        <w:tc>
          <w:tcPr>
            <w:tcW w:w="677" w:type="dxa"/>
            <w:vMerge w:val="restart"/>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Доходы</w:t>
            </w:r>
          </w:p>
          <w:p w:rsidR="00467D51" w:rsidRPr="00C75A69" w:rsidRDefault="00467D51" w:rsidP="00765B46">
            <w:pPr>
              <w:pStyle w:val="Style8"/>
              <w:widowControl/>
              <w:jc w:val="center"/>
              <w:rPr>
                <w:rStyle w:val="FontStyle33"/>
                <w:sz w:val="16"/>
                <w:szCs w:val="16"/>
              </w:rPr>
            </w:pPr>
          </w:p>
        </w:tc>
        <w:tc>
          <w:tcPr>
            <w:tcW w:w="744" w:type="dxa"/>
            <w:tcBorders>
              <w:top w:val="nil"/>
              <w:left w:val="single" w:sz="6" w:space="0" w:color="auto"/>
              <w:bottom w:val="nil"/>
              <w:right w:val="nil"/>
            </w:tcBorders>
          </w:tcPr>
          <w:p w:rsidR="00467D51" w:rsidRPr="00C75A69" w:rsidRDefault="00467D51" w:rsidP="00765B46">
            <w:pPr>
              <w:pStyle w:val="Style6"/>
              <w:widowControl/>
              <w:rPr>
                <w:sz w:val="16"/>
                <w:szCs w:val="16"/>
              </w:rPr>
            </w:pPr>
          </w:p>
        </w:tc>
        <w:tc>
          <w:tcPr>
            <w:tcW w:w="739" w:type="dxa"/>
            <w:tcBorders>
              <w:top w:val="nil"/>
              <w:left w:val="nil"/>
              <w:bottom w:val="nil"/>
              <w:right w:val="nil"/>
            </w:tcBorders>
          </w:tcPr>
          <w:p w:rsidR="00467D51" w:rsidRPr="00C75A69" w:rsidRDefault="00467D51" w:rsidP="00765B46">
            <w:pPr>
              <w:pStyle w:val="Style6"/>
              <w:widowControl/>
              <w:rPr>
                <w:sz w:val="16"/>
                <w:szCs w:val="16"/>
              </w:rPr>
            </w:pPr>
          </w:p>
        </w:tc>
        <w:tc>
          <w:tcPr>
            <w:tcW w:w="734" w:type="dxa"/>
            <w:tcBorders>
              <w:top w:val="nil"/>
              <w:left w:val="nil"/>
              <w:bottom w:val="nil"/>
              <w:right w:val="nil"/>
            </w:tcBorders>
          </w:tcPr>
          <w:p w:rsidR="00467D51" w:rsidRPr="00C75A69" w:rsidRDefault="00467D51" w:rsidP="00765B46">
            <w:pPr>
              <w:pStyle w:val="Style6"/>
              <w:widowControl/>
              <w:rPr>
                <w:sz w:val="16"/>
                <w:szCs w:val="16"/>
              </w:rPr>
            </w:pPr>
          </w:p>
        </w:tc>
        <w:tc>
          <w:tcPr>
            <w:tcW w:w="734" w:type="dxa"/>
            <w:tcBorders>
              <w:top w:val="nil"/>
              <w:left w:val="nil"/>
              <w:bottom w:val="nil"/>
              <w:right w:val="nil"/>
            </w:tcBorders>
          </w:tcPr>
          <w:p w:rsidR="00467D51" w:rsidRPr="00C75A69" w:rsidRDefault="00467D51" w:rsidP="00765B46">
            <w:pPr>
              <w:pStyle w:val="Style6"/>
              <w:widowControl/>
              <w:rPr>
                <w:sz w:val="16"/>
                <w:szCs w:val="16"/>
              </w:rPr>
            </w:pPr>
          </w:p>
        </w:tc>
        <w:tc>
          <w:tcPr>
            <w:tcW w:w="734" w:type="dxa"/>
            <w:tcBorders>
              <w:top w:val="nil"/>
              <w:left w:val="nil"/>
              <w:bottom w:val="nil"/>
              <w:right w:val="nil"/>
            </w:tcBorders>
          </w:tcPr>
          <w:p w:rsidR="00467D51" w:rsidRPr="00C75A69" w:rsidRDefault="00467D51" w:rsidP="00765B46">
            <w:pPr>
              <w:pStyle w:val="Style6"/>
              <w:widowControl/>
              <w:rPr>
                <w:sz w:val="16"/>
                <w:szCs w:val="16"/>
              </w:rPr>
            </w:pPr>
          </w:p>
        </w:tc>
        <w:tc>
          <w:tcPr>
            <w:tcW w:w="739" w:type="dxa"/>
            <w:tcBorders>
              <w:top w:val="nil"/>
              <w:left w:val="nil"/>
              <w:bottom w:val="nil"/>
              <w:right w:val="single" w:sz="6" w:space="0" w:color="auto"/>
            </w:tcBorders>
          </w:tcPr>
          <w:p w:rsidR="00467D51" w:rsidRPr="00C75A69" w:rsidRDefault="00467D51" w:rsidP="00765B46">
            <w:pPr>
              <w:pStyle w:val="Style6"/>
              <w:widowControl/>
              <w:rPr>
                <w:sz w:val="16"/>
                <w:szCs w:val="16"/>
              </w:rPr>
            </w:pPr>
          </w:p>
        </w:tc>
        <w:tc>
          <w:tcPr>
            <w:tcW w:w="715"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спорт-</w:t>
            </w:r>
          </w:p>
        </w:tc>
        <w:tc>
          <w:tcPr>
            <w:tcW w:w="86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ства</w:t>
            </w:r>
            <w:proofErr w:type="spellEnd"/>
            <w:r w:rsidRPr="00C75A69">
              <w:rPr>
                <w:rStyle w:val="FontStyle32"/>
              </w:rPr>
              <w:t>,</w:t>
            </w:r>
          </w:p>
        </w:tc>
        <w:tc>
          <w:tcPr>
            <w:tcW w:w="85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 xml:space="preserve">участие </w:t>
            </w:r>
            <w:proofErr w:type="gramStart"/>
            <w:r w:rsidRPr="00C75A69">
              <w:rPr>
                <w:rStyle w:val="FontStyle32"/>
              </w:rPr>
              <w:t>в</w:t>
            </w:r>
            <w:proofErr w:type="gramEnd"/>
          </w:p>
        </w:tc>
        <w:tc>
          <w:tcPr>
            <w:tcW w:w="859"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бумаги</w:t>
            </w:r>
          </w:p>
        </w:tc>
      </w:tr>
      <w:tr w:rsidR="00467D51" w:rsidRPr="00C75A69" w:rsidTr="00765B46">
        <w:tc>
          <w:tcPr>
            <w:tcW w:w="802"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во</w:t>
            </w:r>
          </w:p>
        </w:tc>
        <w:tc>
          <w:tcPr>
            <w:tcW w:w="710" w:type="dxa"/>
            <w:tcBorders>
              <w:top w:val="nil"/>
              <w:left w:val="single" w:sz="6" w:space="0" w:color="auto"/>
              <w:bottom w:val="nil"/>
              <w:right w:val="single" w:sz="6" w:space="0" w:color="auto"/>
            </w:tcBorders>
          </w:tcPr>
          <w:p w:rsidR="00467D51" w:rsidRPr="00C75A69" w:rsidRDefault="00467D51" w:rsidP="00765B46">
            <w:pPr>
              <w:pStyle w:val="Style7"/>
              <w:widowControl/>
              <w:rPr>
                <w:rStyle w:val="FontStyle32"/>
              </w:rPr>
            </w:pPr>
            <w:r w:rsidRPr="00C75A69">
              <w:rPr>
                <w:rStyle w:val="FontStyle32"/>
              </w:rPr>
              <w:t>та или доку-</w:t>
            </w:r>
          </w:p>
        </w:tc>
        <w:tc>
          <w:tcPr>
            <w:tcW w:w="677" w:type="dxa"/>
            <w:vMerge/>
            <w:tcBorders>
              <w:top w:val="nil"/>
              <w:left w:val="single" w:sz="6" w:space="0" w:color="auto"/>
              <w:bottom w:val="nil"/>
              <w:right w:val="single" w:sz="6" w:space="0" w:color="auto"/>
            </w:tcBorders>
          </w:tcPr>
          <w:p w:rsidR="00467D51" w:rsidRPr="00C75A69" w:rsidRDefault="00467D51" w:rsidP="00765B46">
            <w:pPr>
              <w:pStyle w:val="Style7"/>
              <w:widowControl/>
              <w:rPr>
                <w:rStyle w:val="FontStyle32"/>
              </w:rPr>
            </w:pPr>
          </w:p>
          <w:p w:rsidR="00467D51" w:rsidRPr="00C75A69" w:rsidRDefault="00467D51" w:rsidP="00765B46">
            <w:pPr>
              <w:pStyle w:val="Style7"/>
              <w:widowControl/>
              <w:rPr>
                <w:rStyle w:val="FontStyle32"/>
              </w:rPr>
            </w:pPr>
          </w:p>
        </w:tc>
        <w:tc>
          <w:tcPr>
            <w:tcW w:w="744" w:type="dxa"/>
            <w:tcBorders>
              <w:top w:val="nil"/>
              <w:left w:val="single" w:sz="6" w:space="0" w:color="auto"/>
              <w:bottom w:val="nil"/>
              <w:right w:val="nil"/>
            </w:tcBorders>
          </w:tcPr>
          <w:p w:rsidR="00467D51" w:rsidRPr="00C75A69" w:rsidRDefault="00467D51" w:rsidP="00765B46">
            <w:pPr>
              <w:pStyle w:val="Style6"/>
              <w:widowControl/>
              <w:rPr>
                <w:sz w:val="16"/>
                <w:szCs w:val="16"/>
              </w:rPr>
            </w:pPr>
          </w:p>
        </w:tc>
        <w:tc>
          <w:tcPr>
            <w:tcW w:w="2941" w:type="dxa"/>
            <w:gridSpan w:val="4"/>
            <w:tcBorders>
              <w:top w:val="nil"/>
              <w:left w:val="nil"/>
              <w:bottom w:val="nil"/>
              <w:right w:val="nil"/>
            </w:tcBorders>
            <w:vAlign w:val="center"/>
          </w:tcPr>
          <w:p w:rsidR="00467D51" w:rsidRPr="00C75A69" w:rsidRDefault="00467D51" w:rsidP="00765B46">
            <w:pPr>
              <w:pStyle w:val="Style7"/>
              <w:widowControl/>
              <w:spacing w:line="240" w:lineRule="auto"/>
              <w:ind w:left="418"/>
              <w:jc w:val="left"/>
              <w:rPr>
                <w:rStyle w:val="FontStyle32"/>
              </w:rPr>
            </w:pPr>
            <w:r w:rsidRPr="00C75A69">
              <w:rPr>
                <w:rStyle w:val="FontStyle32"/>
              </w:rPr>
              <w:t>Недвижимое имущество</w:t>
            </w:r>
          </w:p>
        </w:tc>
        <w:tc>
          <w:tcPr>
            <w:tcW w:w="739" w:type="dxa"/>
            <w:tcBorders>
              <w:top w:val="nil"/>
              <w:left w:val="nil"/>
              <w:bottom w:val="nil"/>
              <w:right w:val="single" w:sz="6" w:space="0" w:color="auto"/>
            </w:tcBorders>
          </w:tcPr>
          <w:p w:rsidR="00467D51" w:rsidRPr="00C75A69" w:rsidRDefault="00467D51" w:rsidP="00765B46">
            <w:pPr>
              <w:pStyle w:val="Style6"/>
              <w:widowControl/>
              <w:rPr>
                <w:sz w:val="16"/>
                <w:szCs w:val="16"/>
              </w:rPr>
            </w:pPr>
          </w:p>
        </w:tc>
        <w:tc>
          <w:tcPr>
            <w:tcW w:w="715" w:type="dxa"/>
            <w:tcBorders>
              <w:top w:val="nil"/>
              <w:left w:val="single" w:sz="6" w:space="0" w:color="auto"/>
              <w:bottom w:val="nil"/>
              <w:right w:val="single" w:sz="6" w:space="0" w:color="auto"/>
            </w:tcBorders>
          </w:tcPr>
          <w:p w:rsidR="00467D51" w:rsidRPr="00C75A69" w:rsidRDefault="00467D51" w:rsidP="00765B46">
            <w:pPr>
              <w:pStyle w:val="Style7"/>
              <w:widowControl/>
              <w:rPr>
                <w:rStyle w:val="FontStyle32"/>
              </w:rPr>
            </w:pPr>
            <w:proofErr w:type="spellStart"/>
            <w:r w:rsidRPr="00C75A69">
              <w:rPr>
                <w:rStyle w:val="FontStyle32"/>
              </w:rPr>
              <w:t>ные</w:t>
            </w:r>
            <w:proofErr w:type="spellEnd"/>
            <w:r w:rsidRPr="00C75A69">
              <w:rPr>
                <w:rStyle w:val="FontStyle32"/>
              </w:rPr>
              <w:t xml:space="preserve"> сред-</w:t>
            </w:r>
          </w:p>
        </w:tc>
        <w:tc>
          <w:tcPr>
            <w:tcW w:w="864" w:type="dxa"/>
            <w:tcBorders>
              <w:top w:val="nil"/>
              <w:left w:val="single" w:sz="6" w:space="0" w:color="auto"/>
              <w:bottom w:val="nil"/>
              <w:right w:val="single" w:sz="6" w:space="0" w:color="auto"/>
            </w:tcBorders>
          </w:tcPr>
          <w:p w:rsidR="00467D51" w:rsidRPr="00C75A69" w:rsidRDefault="00467D51" w:rsidP="00765B46">
            <w:pPr>
              <w:pStyle w:val="Style7"/>
              <w:widowControl/>
              <w:spacing w:line="202" w:lineRule="exact"/>
              <w:rPr>
                <w:rStyle w:val="FontStyle32"/>
              </w:rPr>
            </w:pPr>
            <w:r w:rsidRPr="00C75A69">
              <w:rPr>
                <w:rStyle w:val="FontStyle32"/>
              </w:rPr>
              <w:t>нахо</w:t>
            </w:r>
            <w:r w:rsidRPr="00C75A69">
              <w:rPr>
                <w:rStyle w:val="FontStyle32"/>
              </w:rPr>
              <w:softHyphen/>
              <w:t>дящиеся</w:t>
            </w:r>
          </w:p>
        </w:tc>
        <w:tc>
          <w:tcPr>
            <w:tcW w:w="854" w:type="dxa"/>
            <w:tcBorders>
              <w:top w:val="nil"/>
              <w:left w:val="single" w:sz="6" w:space="0" w:color="auto"/>
              <w:bottom w:val="nil"/>
              <w:right w:val="single" w:sz="6" w:space="0" w:color="auto"/>
            </w:tcBorders>
          </w:tcPr>
          <w:p w:rsidR="00467D51" w:rsidRPr="00C75A69" w:rsidRDefault="00467D51" w:rsidP="00765B46">
            <w:pPr>
              <w:pStyle w:val="Style7"/>
              <w:widowControl/>
              <w:rPr>
                <w:rStyle w:val="FontStyle32"/>
              </w:rPr>
            </w:pPr>
            <w:r w:rsidRPr="00C75A69">
              <w:rPr>
                <w:rStyle w:val="FontStyle32"/>
              </w:rPr>
              <w:t>коммер</w:t>
            </w:r>
            <w:r w:rsidRPr="00C75A69">
              <w:rPr>
                <w:rStyle w:val="FontStyle32"/>
              </w:rPr>
              <w:softHyphen/>
              <w:t>ческих</w:t>
            </w:r>
          </w:p>
        </w:tc>
        <w:tc>
          <w:tcPr>
            <w:tcW w:w="859"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r>
      <w:tr w:rsidR="00467D51" w:rsidRPr="00C75A69" w:rsidTr="00765B46">
        <w:tc>
          <w:tcPr>
            <w:tcW w:w="802"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10"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мента,</w:t>
            </w:r>
          </w:p>
        </w:tc>
        <w:tc>
          <w:tcPr>
            <w:tcW w:w="677"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44" w:type="dxa"/>
            <w:tcBorders>
              <w:top w:val="nil"/>
              <w:left w:val="single" w:sz="6" w:space="0" w:color="auto"/>
              <w:bottom w:val="nil"/>
              <w:right w:val="nil"/>
            </w:tcBorders>
          </w:tcPr>
          <w:p w:rsidR="00467D51" w:rsidRPr="00C75A69" w:rsidRDefault="00467D51" w:rsidP="00765B46">
            <w:pPr>
              <w:pStyle w:val="Style6"/>
              <w:widowControl/>
              <w:rPr>
                <w:sz w:val="16"/>
                <w:szCs w:val="16"/>
              </w:rPr>
            </w:pPr>
          </w:p>
        </w:tc>
        <w:tc>
          <w:tcPr>
            <w:tcW w:w="739" w:type="dxa"/>
            <w:tcBorders>
              <w:top w:val="nil"/>
              <w:left w:val="nil"/>
              <w:bottom w:val="nil"/>
              <w:right w:val="nil"/>
            </w:tcBorders>
          </w:tcPr>
          <w:p w:rsidR="00467D51" w:rsidRPr="00C75A69" w:rsidRDefault="00467D51" w:rsidP="00765B46">
            <w:pPr>
              <w:pStyle w:val="Style6"/>
              <w:widowControl/>
              <w:rPr>
                <w:sz w:val="16"/>
                <w:szCs w:val="16"/>
              </w:rPr>
            </w:pPr>
          </w:p>
        </w:tc>
        <w:tc>
          <w:tcPr>
            <w:tcW w:w="734" w:type="dxa"/>
            <w:tcBorders>
              <w:top w:val="nil"/>
              <w:left w:val="nil"/>
              <w:bottom w:val="nil"/>
              <w:right w:val="nil"/>
            </w:tcBorders>
          </w:tcPr>
          <w:p w:rsidR="00467D51" w:rsidRPr="00C75A69" w:rsidRDefault="00467D51" w:rsidP="00765B46">
            <w:pPr>
              <w:pStyle w:val="Style6"/>
              <w:widowControl/>
              <w:rPr>
                <w:sz w:val="16"/>
                <w:szCs w:val="16"/>
              </w:rPr>
            </w:pPr>
          </w:p>
        </w:tc>
        <w:tc>
          <w:tcPr>
            <w:tcW w:w="734" w:type="dxa"/>
            <w:tcBorders>
              <w:top w:val="nil"/>
              <w:left w:val="nil"/>
              <w:bottom w:val="nil"/>
              <w:right w:val="nil"/>
            </w:tcBorders>
          </w:tcPr>
          <w:p w:rsidR="00467D51" w:rsidRPr="00C75A69" w:rsidRDefault="00467D51" w:rsidP="00765B46">
            <w:pPr>
              <w:pStyle w:val="Style6"/>
              <w:widowControl/>
              <w:rPr>
                <w:sz w:val="16"/>
                <w:szCs w:val="16"/>
              </w:rPr>
            </w:pPr>
          </w:p>
        </w:tc>
        <w:tc>
          <w:tcPr>
            <w:tcW w:w="734" w:type="dxa"/>
            <w:tcBorders>
              <w:top w:val="nil"/>
              <w:left w:val="nil"/>
              <w:bottom w:val="nil"/>
              <w:right w:val="nil"/>
            </w:tcBorders>
          </w:tcPr>
          <w:p w:rsidR="00467D51" w:rsidRPr="00C75A69" w:rsidRDefault="00467D51" w:rsidP="00765B46">
            <w:pPr>
              <w:pStyle w:val="Style6"/>
              <w:widowControl/>
              <w:rPr>
                <w:sz w:val="16"/>
                <w:szCs w:val="16"/>
              </w:rPr>
            </w:pPr>
          </w:p>
        </w:tc>
        <w:tc>
          <w:tcPr>
            <w:tcW w:w="739" w:type="dxa"/>
            <w:tcBorders>
              <w:top w:val="nil"/>
              <w:left w:val="nil"/>
              <w:bottom w:val="nil"/>
              <w:right w:val="single" w:sz="6" w:space="0" w:color="auto"/>
            </w:tcBorders>
          </w:tcPr>
          <w:p w:rsidR="00467D51" w:rsidRPr="00C75A69" w:rsidRDefault="00467D51" w:rsidP="00765B46">
            <w:pPr>
              <w:pStyle w:val="Style6"/>
              <w:widowControl/>
              <w:rPr>
                <w:sz w:val="16"/>
                <w:szCs w:val="16"/>
              </w:rPr>
            </w:pPr>
          </w:p>
        </w:tc>
        <w:tc>
          <w:tcPr>
            <w:tcW w:w="715"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ства</w:t>
            </w:r>
            <w:proofErr w:type="spellEnd"/>
          </w:p>
        </w:tc>
        <w:tc>
          <w:tcPr>
            <w:tcW w:w="86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на счетах</w:t>
            </w:r>
          </w:p>
        </w:tc>
        <w:tc>
          <w:tcPr>
            <w:tcW w:w="85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организа</w:t>
            </w:r>
            <w:proofErr w:type="spellEnd"/>
            <w:r w:rsidRPr="00C75A69">
              <w:rPr>
                <w:rStyle w:val="FontStyle32"/>
              </w:rPr>
              <w:t>-</w:t>
            </w:r>
          </w:p>
        </w:tc>
        <w:tc>
          <w:tcPr>
            <w:tcW w:w="859"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r>
      <w:tr w:rsidR="00467D51" w:rsidRPr="00C75A69" w:rsidTr="00765B46">
        <w:tc>
          <w:tcPr>
            <w:tcW w:w="802"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10"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gramStart"/>
            <w:r w:rsidRPr="00C75A69">
              <w:rPr>
                <w:rStyle w:val="FontStyle32"/>
              </w:rPr>
              <w:t>заме</w:t>
            </w:r>
            <w:proofErr w:type="gramEnd"/>
            <w:r w:rsidRPr="00C75A69">
              <w:rPr>
                <w:rStyle w:val="FontStyle32"/>
              </w:rPr>
              <w:t>-</w:t>
            </w:r>
          </w:p>
        </w:tc>
        <w:tc>
          <w:tcPr>
            <w:tcW w:w="677" w:type="dxa"/>
            <w:tcBorders>
              <w:top w:val="nil"/>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44" w:type="dxa"/>
            <w:tcBorders>
              <w:top w:val="nil"/>
              <w:left w:val="single" w:sz="6" w:space="0" w:color="auto"/>
              <w:bottom w:val="single" w:sz="6" w:space="0" w:color="auto"/>
              <w:right w:val="nil"/>
            </w:tcBorders>
          </w:tcPr>
          <w:p w:rsidR="00467D51" w:rsidRPr="00C75A69" w:rsidRDefault="00467D51" w:rsidP="00765B46">
            <w:pPr>
              <w:pStyle w:val="Style6"/>
              <w:widowControl/>
              <w:rPr>
                <w:sz w:val="16"/>
                <w:szCs w:val="16"/>
              </w:rPr>
            </w:pPr>
          </w:p>
        </w:tc>
        <w:tc>
          <w:tcPr>
            <w:tcW w:w="739" w:type="dxa"/>
            <w:tcBorders>
              <w:top w:val="nil"/>
              <w:left w:val="nil"/>
              <w:bottom w:val="single" w:sz="6" w:space="0" w:color="auto"/>
              <w:right w:val="nil"/>
            </w:tcBorders>
          </w:tcPr>
          <w:p w:rsidR="00467D51" w:rsidRPr="00C75A69" w:rsidRDefault="00467D51" w:rsidP="00765B46">
            <w:pPr>
              <w:pStyle w:val="Style6"/>
              <w:widowControl/>
              <w:rPr>
                <w:sz w:val="16"/>
                <w:szCs w:val="16"/>
              </w:rPr>
            </w:pPr>
          </w:p>
        </w:tc>
        <w:tc>
          <w:tcPr>
            <w:tcW w:w="734" w:type="dxa"/>
            <w:tcBorders>
              <w:top w:val="nil"/>
              <w:left w:val="nil"/>
              <w:bottom w:val="single" w:sz="6" w:space="0" w:color="auto"/>
              <w:right w:val="nil"/>
            </w:tcBorders>
          </w:tcPr>
          <w:p w:rsidR="00467D51" w:rsidRPr="00C75A69" w:rsidRDefault="00467D51" w:rsidP="00765B46">
            <w:pPr>
              <w:pStyle w:val="Style6"/>
              <w:widowControl/>
              <w:rPr>
                <w:sz w:val="16"/>
                <w:szCs w:val="16"/>
              </w:rPr>
            </w:pPr>
          </w:p>
        </w:tc>
        <w:tc>
          <w:tcPr>
            <w:tcW w:w="734" w:type="dxa"/>
            <w:tcBorders>
              <w:top w:val="nil"/>
              <w:left w:val="nil"/>
              <w:bottom w:val="single" w:sz="6" w:space="0" w:color="auto"/>
              <w:right w:val="nil"/>
            </w:tcBorders>
          </w:tcPr>
          <w:p w:rsidR="00467D51" w:rsidRPr="00C75A69" w:rsidRDefault="00467D51" w:rsidP="00765B46">
            <w:pPr>
              <w:pStyle w:val="Style6"/>
              <w:widowControl/>
              <w:rPr>
                <w:sz w:val="16"/>
                <w:szCs w:val="16"/>
              </w:rPr>
            </w:pPr>
          </w:p>
        </w:tc>
        <w:tc>
          <w:tcPr>
            <w:tcW w:w="734" w:type="dxa"/>
            <w:tcBorders>
              <w:top w:val="nil"/>
              <w:left w:val="nil"/>
              <w:bottom w:val="single" w:sz="6" w:space="0" w:color="auto"/>
              <w:right w:val="nil"/>
            </w:tcBorders>
          </w:tcPr>
          <w:p w:rsidR="00467D51" w:rsidRPr="00C75A69" w:rsidRDefault="00467D51" w:rsidP="00765B46">
            <w:pPr>
              <w:pStyle w:val="Style6"/>
              <w:widowControl/>
              <w:rPr>
                <w:sz w:val="16"/>
                <w:szCs w:val="16"/>
              </w:rPr>
            </w:pPr>
          </w:p>
        </w:tc>
        <w:tc>
          <w:tcPr>
            <w:tcW w:w="739" w:type="dxa"/>
            <w:tcBorders>
              <w:top w:val="nil"/>
              <w:left w:val="nil"/>
              <w:bottom w:val="single" w:sz="6" w:space="0" w:color="auto"/>
              <w:right w:val="single" w:sz="6" w:space="0" w:color="auto"/>
            </w:tcBorders>
          </w:tcPr>
          <w:p w:rsidR="00467D51" w:rsidRPr="00C75A69" w:rsidRDefault="00467D51" w:rsidP="00765B46">
            <w:pPr>
              <w:pStyle w:val="Style6"/>
              <w:widowControl/>
              <w:rPr>
                <w:sz w:val="16"/>
                <w:szCs w:val="16"/>
              </w:rPr>
            </w:pPr>
          </w:p>
        </w:tc>
        <w:tc>
          <w:tcPr>
            <w:tcW w:w="715" w:type="dxa"/>
            <w:tcBorders>
              <w:top w:val="nil"/>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864" w:type="dxa"/>
            <w:tcBorders>
              <w:top w:val="nil"/>
              <w:left w:val="single" w:sz="6" w:space="0" w:color="auto"/>
              <w:bottom w:val="single" w:sz="6" w:space="0" w:color="auto"/>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в банках</w:t>
            </w:r>
          </w:p>
        </w:tc>
        <w:tc>
          <w:tcPr>
            <w:tcW w:w="854" w:type="dxa"/>
            <w:tcBorders>
              <w:top w:val="nil"/>
              <w:left w:val="single" w:sz="6" w:space="0" w:color="auto"/>
              <w:bottom w:val="single" w:sz="6" w:space="0" w:color="auto"/>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циях</w:t>
            </w:r>
            <w:proofErr w:type="spellEnd"/>
          </w:p>
        </w:tc>
        <w:tc>
          <w:tcPr>
            <w:tcW w:w="859" w:type="dxa"/>
            <w:tcBorders>
              <w:top w:val="nil"/>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r>
      <w:tr w:rsidR="00467D51" w:rsidRPr="00C75A69" w:rsidTr="00765B46">
        <w:tc>
          <w:tcPr>
            <w:tcW w:w="802"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10"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няю</w:t>
            </w:r>
            <w:proofErr w:type="spellEnd"/>
            <w:r w:rsidRPr="00C75A69">
              <w:rPr>
                <w:rStyle w:val="FontStyle32"/>
              </w:rPr>
              <w:t>-</w:t>
            </w:r>
          </w:p>
        </w:tc>
        <w:tc>
          <w:tcPr>
            <w:tcW w:w="677"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Источ</w:t>
            </w:r>
            <w:proofErr w:type="spellEnd"/>
            <w:r w:rsidRPr="00C75A69">
              <w:rPr>
                <w:rStyle w:val="FontStyle32"/>
              </w:rPr>
              <w:t>-</w:t>
            </w:r>
          </w:p>
        </w:tc>
        <w:tc>
          <w:tcPr>
            <w:tcW w:w="744" w:type="dxa"/>
            <w:tcBorders>
              <w:top w:val="single" w:sz="6" w:space="0" w:color="auto"/>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39" w:type="dxa"/>
            <w:tcBorders>
              <w:top w:val="single" w:sz="6" w:space="0" w:color="auto"/>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34" w:type="dxa"/>
            <w:tcBorders>
              <w:top w:val="single" w:sz="6" w:space="0" w:color="auto"/>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34" w:type="dxa"/>
            <w:tcBorders>
              <w:top w:val="single" w:sz="6" w:space="0" w:color="auto"/>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34" w:type="dxa"/>
            <w:tcBorders>
              <w:top w:val="single" w:sz="6" w:space="0" w:color="auto"/>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39"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Иное</w:t>
            </w:r>
          </w:p>
        </w:tc>
        <w:tc>
          <w:tcPr>
            <w:tcW w:w="715"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Вид \</w:t>
            </w:r>
          </w:p>
        </w:tc>
        <w:tc>
          <w:tcPr>
            <w:tcW w:w="864"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Наимено</w:t>
            </w:r>
            <w:proofErr w:type="spellEnd"/>
            <w:r w:rsidRPr="00C75A69">
              <w:rPr>
                <w:rStyle w:val="FontStyle32"/>
              </w:rPr>
              <w:t>-</w:t>
            </w:r>
          </w:p>
        </w:tc>
        <w:tc>
          <w:tcPr>
            <w:tcW w:w="854"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proofErr w:type="gramStart"/>
            <w:r w:rsidRPr="00C75A69">
              <w:rPr>
                <w:rStyle w:val="FontStyle32"/>
              </w:rPr>
              <w:t>Наиме</w:t>
            </w:r>
            <w:proofErr w:type="spellEnd"/>
            <w:proofErr w:type="gramEnd"/>
            <w:r w:rsidRPr="00C75A69">
              <w:rPr>
                <w:rStyle w:val="FontStyle32"/>
              </w:rPr>
              <w:t>-</w:t>
            </w:r>
          </w:p>
        </w:tc>
        <w:tc>
          <w:tcPr>
            <w:tcW w:w="859"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Вид цен-</w:t>
            </w:r>
          </w:p>
        </w:tc>
      </w:tr>
      <w:tr w:rsidR="00467D51" w:rsidRPr="00C75A69" w:rsidTr="00765B46">
        <w:tc>
          <w:tcPr>
            <w:tcW w:w="802"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10" w:type="dxa"/>
            <w:tcBorders>
              <w:top w:val="nil"/>
              <w:left w:val="single" w:sz="6" w:space="0" w:color="auto"/>
              <w:bottom w:val="nil"/>
              <w:right w:val="single" w:sz="6" w:space="0" w:color="auto"/>
            </w:tcBorders>
          </w:tcPr>
          <w:p w:rsidR="00467D51" w:rsidRPr="00C75A69" w:rsidRDefault="00467D51" w:rsidP="00765B46">
            <w:pPr>
              <w:pStyle w:val="Style7"/>
              <w:widowControl/>
              <w:rPr>
                <w:rStyle w:val="FontStyle32"/>
              </w:rPr>
            </w:pPr>
            <w:proofErr w:type="spellStart"/>
            <w:r w:rsidRPr="00C75A69">
              <w:rPr>
                <w:rStyle w:val="FontStyle32"/>
              </w:rPr>
              <w:t>щего</w:t>
            </w:r>
            <w:proofErr w:type="spellEnd"/>
            <w:r w:rsidRPr="00C75A69">
              <w:rPr>
                <w:rStyle w:val="FontStyle32"/>
              </w:rPr>
              <w:t xml:space="preserve"> паспорт</w:t>
            </w:r>
          </w:p>
        </w:tc>
        <w:tc>
          <w:tcPr>
            <w:tcW w:w="677" w:type="dxa"/>
            <w:tcBorders>
              <w:top w:val="nil"/>
              <w:left w:val="single" w:sz="6" w:space="0" w:color="auto"/>
              <w:bottom w:val="nil"/>
              <w:right w:val="single" w:sz="6" w:space="0" w:color="auto"/>
            </w:tcBorders>
          </w:tcPr>
          <w:p w:rsidR="00467D51" w:rsidRPr="00C75A69" w:rsidRDefault="00467D51" w:rsidP="00765B46">
            <w:pPr>
              <w:pStyle w:val="Style7"/>
              <w:widowControl/>
              <w:spacing w:line="211" w:lineRule="exact"/>
              <w:rPr>
                <w:rStyle w:val="FontStyle32"/>
              </w:rPr>
            </w:pPr>
            <w:r w:rsidRPr="00C75A69">
              <w:rPr>
                <w:rStyle w:val="FontStyle32"/>
              </w:rPr>
              <w:t xml:space="preserve">ник </w:t>
            </w:r>
            <w:proofErr w:type="spellStart"/>
            <w:r w:rsidRPr="00C75A69">
              <w:rPr>
                <w:rStyle w:val="FontStyle32"/>
              </w:rPr>
              <w:t>вып</w:t>
            </w:r>
            <w:proofErr w:type="spellEnd"/>
            <w:r w:rsidRPr="00C75A69">
              <w:rPr>
                <w:rStyle w:val="FontStyle32"/>
              </w:rPr>
              <w:t>-</w:t>
            </w:r>
          </w:p>
        </w:tc>
        <w:tc>
          <w:tcPr>
            <w:tcW w:w="744" w:type="dxa"/>
            <w:tcBorders>
              <w:top w:val="nil"/>
              <w:left w:val="single" w:sz="6" w:space="0" w:color="auto"/>
              <w:bottom w:val="nil"/>
              <w:right w:val="single" w:sz="6" w:space="0" w:color="auto"/>
            </w:tcBorders>
          </w:tcPr>
          <w:p w:rsidR="00467D51" w:rsidRPr="00C75A69" w:rsidRDefault="00467D51" w:rsidP="00765B46">
            <w:pPr>
              <w:pStyle w:val="Style7"/>
              <w:widowControl/>
              <w:spacing w:line="211" w:lineRule="exact"/>
              <w:rPr>
                <w:rStyle w:val="FontStyle32"/>
              </w:rPr>
            </w:pPr>
            <w:r w:rsidRPr="00C75A69">
              <w:rPr>
                <w:rStyle w:val="FontStyle32"/>
              </w:rPr>
              <w:t>Земель</w:t>
            </w:r>
            <w:r w:rsidRPr="00C75A69">
              <w:rPr>
                <w:rStyle w:val="FontStyle32"/>
              </w:rPr>
              <w:softHyphen/>
              <w:t>ные</w:t>
            </w:r>
          </w:p>
        </w:tc>
        <w:tc>
          <w:tcPr>
            <w:tcW w:w="739" w:type="dxa"/>
            <w:vMerge w:val="restart"/>
            <w:tcBorders>
              <w:top w:val="nil"/>
              <w:left w:val="single" w:sz="6" w:space="0" w:color="auto"/>
              <w:bottom w:val="nil"/>
              <w:right w:val="single" w:sz="6" w:space="0" w:color="auto"/>
            </w:tcBorders>
          </w:tcPr>
          <w:p w:rsidR="00467D51" w:rsidRPr="00C75A69" w:rsidRDefault="00467D51" w:rsidP="00765B46">
            <w:pPr>
              <w:pStyle w:val="Style7"/>
              <w:widowControl/>
              <w:spacing w:line="211" w:lineRule="exact"/>
              <w:rPr>
                <w:rStyle w:val="FontStyle32"/>
              </w:rPr>
            </w:pPr>
            <w:r w:rsidRPr="00C75A69">
              <w:rPr>
                <w:rStyle w:val="FontStyle32"/>
              </w:rPr>
              <w:t>Жилые дома</w:t>
            </w:r>
          </w:p>
        </w:tc>
        <w:tc>
          <w:tcPr>
            <w:tcW w:w="734" w:type="dxa"/>
            <w:vMerge w:val="restart"/>
            <w:tcBorders>
              <w:top w:val="nil"/>
              <w:left w:val="single" w:sz="6" w:space="0" w:color="auto"/>
              <w:bottom w:val="nil"/>
              <w:right w:val="single" w:sz="6" w:space="0" w:color="auto"/>
            </w:tcBorders>
          </w:tcPr>
          <w:p w:rsidR="00467D51" w:rsidRPr="00C75A69" w:rsidRDefault="00467D51" w:rsidP="00765B46">
            <w:pPr>
              <w:pStyle w:val="Style7"/>
              <w:widowControl/>
              <w:rPr>
                <w:rStyle w:val="FontStyle32"/>
              </w:rPr>
            </w:pPr>
            <w:r w:rsidRPr="00C75A69">
              <w:rPr>
                <w:rStyle w:val="FontStyle32"/>
              </w:rPr>
              <w:t>Кварти</w:t>
            </w:r>
            <w:r w:rsidRPr="00C75A69">
              <w:rPr>
                <w:rStyle w:val="FontStyle32"/>
              </w:rPr>
              <w:softHyphen/>
              <w:t>ры</w:t>
            </w:r>
          </w:p>
        </w:tc>
        <w:tc>
          <w:tcPr>
            <w:tcW w:w="73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Дачи</w:t>
            </w:r>
          </w:p>
        </w:tc>
        <w:tc>
          <w:tcPr>
            <w:tcW w:w="73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Гаражи</w:t>
            </w:r>
          </w:p>
        </w:tc>
        <w:tc>
          <w:tcPr>
            <w:tcW w:w="739" w:type="dxa"/>
            <w:tcBorders>
              <w:top w:val="nil"/>
              <w:left w:val="single" w:sz="6" w:space="0" w:color="auto"/>
              <w:bottom w:val="nil"/>
              <w:right w:val="single" w:sz="6" w:space="0" w:color="auto"/>
            </w:tcBorders>
          </w:tcPr>
          <w:p w:rsidR="00467D51" w:rsidRPr="00C75A69" w:rsidRDefault="00467D51" w:rsidP="00765B46">
            <w:pPr>
              <w:pStyle w:val="Style7"/>
              <w:widowControl/>
              <w:spacing w:line="211" w:lineRule="exact"/>
              <w:rPr>
                <w:rStyle w:val="FontStyle32"/>
              </w:rPr>
            </w:pPr>
            <w:r w:rsidRPr="00C75A69">
              <w:rPr>
                <w:rStyle w:val="FontStyle32"/>
              </w:rPr>
              <w:t>недви</w:t>
            </w:r>
            <w:r w:rsidRPr="00C75A69">
              <w:rPr>
                <w:rStyle w:val="FontStyle32"/>
              </w:rPr>
              <w:softHyphen/>
              <w:t>жимое</w:t>
            </w:r>
          </w:p>
        </w:tc>
        <w:tc>
          <w:tcPr>
            <w:tcW w:w="715" w:type="dxa"/>
            <w:tcBorders>
              <w:top w:val="nil"/>
              <w:left w:val="single" w:sz="6" w:space="0" w:color="auto"/>
              <w:bottom w:val="nil"/>
              <w:right w:val="single" w:sz="6" w:space="0" w:color="auto"/>
            </w:tcBorders>
          </w:tcPr>
          <w:p w:rsidR="00467D51" w:rsidRPr="00C75A69" w:rsidRDefault="00467D51" w:rsidP="00765B46">
            <w:pPr>
              <w:pStyle w:val="Style7"/>
              <w:widowControl/>
              <w:spacing w:line="211" w:lineRule="exact"/>
              <w:rPr>
                <w:rStyle w:val="FontStyle32"/>
              </w:rPr>
            </w:pPr>
            <w:r w:rsidRPr="00C75A69">
              <w:rPr>
                <w:rStyle w:val="FontStyle32"/>
              </w:rPr>
              <w:t>марка, модель,</w:t>
            </w:r>
          </w:p>
        </w:tc>
        <w:tc>
          <w:tcPr>
            <w:tcW w:w="864" w:type="dxa"/>
            <w:tcBorders>
              <w:top w:val="nil"/>
              <w:left w:val="single" w:sz="6" w:space="0" w:color="auto"/>
              <w:bottom w:val="nil"/>
              <w:right w:val="single" w:sz="6" w:space="0" w:color="auto"/>
            </w:tcBorders>
          </w:tcPr>
          <w:p w:rsidR="00467D51" w:rsidRPr="00C75A69" w:rsidRDefault="00467D51" w:rsidP="00765B46">
            <w:pPr>
              <w:pStyle w:val="Style7"/>
              <w:widowControl/>
              <w:rPr>
                <w:rStyle w:val="FontStyle32"/>
              </w:rPr>
            </w:pPr>
            <w:proofErr w:type="spellStart"/>
            <w:r w:rsidRPr="00C75A69">
              <w:rPr>
                <w:rStyle w:val="FontStyle32"/>
              </w:rPr>
              <w:t>вание</w:t>
            </w:r>
            <w:proofErr w:type="spellEnd"/>
            <w:r w:rsidRPr="00C75A69">
              <w:rPr>
                <w:rStyle w:val="FontStyle32"/>
              </w:rPr>
              <w:t xml:space="preserve"> и место</w:t>
            </w:r>
          </w:p>
        </w:tc>
        <w:tc>
          <w:tcPr>
            <w:tcW w:w="854" w:type="dxa"/>
            <w:tcBorders>
              <w:top w:val="nil"/>
              <w:left w:val="single" w:sz="6" w:space="0" w:color="auto"/>
              <w:bottom w:val="nil"/>
              <w:right w:val="single" w:sz="6" w:space="0" w:color="auto"/>
            </w:tcBorders>
          </w:tcPr>
          <w:p w:rsidR="00467D51" w:rsidRPr="00C75A69" w:rsidRDefault="00467D51" w:rsidP="00765B46">
            <w:pPr>
              <w:pStyle w:val="Style7"/>
              <w:widowControl/>
              <w:spacing w:line="211" w:lineRule="exact"/>
              <w:rPr>
                <w:rStyle w:val="FontStyle32"/>
              </w:rPr>
            </w:pPr>
            <w:proofErr w:type="spellStart"/>
            <w:r w:rsidRPr="00C75A69">
              <w:rPr>
                <w:rStyle w:val="FontStyle32"/>
              </w:rPr>
              <w:t>нование</w:t>
            </w:r>
            <w:proofErr w:type="spellEnd"/>
            <w:r w:rsidRPr="00C75A69">
              <w:rPr>
                <w:rStyle w:val="FontStyle32"/>
              </w:rPr>
              <w:t xml:space="preserve"> и </w:t>
            </w:r>
            <w:proofErr w:type="spellStart"/>
            <w:r w:rsidRPr="00C75A69">
              <w:rPr>
                <w:rStyle w:val="FontStyle32"/>
              </w:rPr>
              <w:t>организа</w:t>
            </w:r>
            <w:proofErr w:type="spellEnd"/>
            <w:r w:rsidRPr="00C75A69">
              <w:rPr>
                <w:rStyle w:val="FontStyle32"/>
              </w:rPr>
              <w:t>-</w:t>
            </w:r>
          </w:p>
        </w:tc>
        <w:tc>
          <w:tcPr>
            <w:tcW w:w="859" w:type="dxa"/>
            <w:tcBorders>
              <w:top w:val="nil"/>
              <w:left w:val="single" w:sz="6" w:space="0" w:color="auto"/>
              <w:bottom w:val="nil"/>
              <w:right w:val="single" w:sz="6" w:space="0" w:color="auto"/>
            </w:tcBorders>
          </w:tcPr>
          <w:p w:rsidR="00467D51" w:rsidRPr="00C75A69" w:rsidRDefault="00467D51" w:rsidP="00765B46">
            <w:pPr>
              <w:pStyle w:val="Style7"/>
              <w:widowControl/>
              <w:rPr>
                <w:rStyle w:val="FontStyle32"/>
              </w:rPr>
            </w:pPr>
            <w:r w:rsidRPr="00C75A69">
              <w:rPr>
                <w:rStyle w:val="FontStyle32"/>
              </w:rPr>
              <w:t>ной бу</w:t>
            </w:r>
            <w:r w:rsidRPr="00C75A69">
              <w:rPr>
                <w:rStyle w:val="FontStyle32"/>
              </w:rPr>
              <w:softHyphen/>
              <w:t xml:space="preserve">маги </w:t>
            </w:r>
            <w:r w:rsidRPr="00C75A69">
              <w:rPr>
                <w:rStyle w:val="FontStyle32"/>
                <w:vertAlign w:val="superscript"/>
              </w:rPr>
              <w:footnoteReference w:id="1"/>
            </w:r>
            <w:r w:rsidRPr="00C75A69">
              <w:rPr>
                <w:rStyle w:val="FontStyle32"/>
              </w:rPr>
              <w:t>,</w:t>
            </w:r>
          </w:p>
        </w:tc>
      </w:tr>
      <w:tr w:rsidR="00467D51" w:rsidRPr="00C75A69" w:rsidTr="00765B46">
        <w:tc>
          <w:tcPr>
            <w:tcW w:w="802"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10"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гражда</w:t>
            </w:r>
            <w:proofErr w:type="spellEnd"/>
            <w:r w:rsidRPr="00C75A69">
              <w:rPr>
                <w:rStyle w:val="FontStyle32"/>
              </w:rPr>
              <w:t>-</w:t>
            </w:r>
          </w:p>
        </w:tc>
        <w:tc>
          <w:tcPr>
            <w:tcW w:w="677"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латы</w:t>
            </w:r>
          </w:p>
        </w:tc>
        <w:tc>
          <w:tcPr>
            <w:tcW w:w="74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участки</w:t>
            </w:r>
          </w:p>
        </w:tc>
        <w:tc>
          <w:tcPr>
            <w:tcW w:w="739" w:type="dxa"/>
            <w:vMerge/>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
          <w:p w:rsidR="00467D51" w:rsidRPr="00C75A69" w:rsidRDefault="00467D51" w:rsidP="00765B46">
            <w:pPr>
              <w:pStyle w:val="Style7"/>
              <w:widowControl/>
              <w:spacing w:line="240" w:lineRule="auto"/>
              <w:rPr>
                <w:rStyle w:val="FontStyle32"/>
              </w:rPr>
            </w:pPr>
          </w:p>
        </w:tc>
        <w:tc>
          <w:tcPr>
            <w:tcW w:w="734" w:type="dxa"/>
            <w:vMerge/>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
          <w:p w:rsidR="00467D51" w:rsidRPr="00C75A69" w:rsidRDefault="00467D51" w:rsidP="00765B46">
            <w:pPr>
              <w:pStyle w:val="Style7"/>
              <w:widowControl/>
              <w:spacing w:line="240" w:lineRule="auto"/>
              <w:rPr>
                <w:rStyle w:val="FontStyle32"/>
              </w:rPr>
            </w:pPr>
          </w:p>
        </w:tc>
        <w:tc>
          <w:tcPr>
            <w:tcW w:w="734"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34"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39"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иму</w:t>
            </w:r>
            <w:proofErr w:type="spellEnd"/>
            <w:r w:rsidRPr="00C75A69">
              <w:rPr>
                <w:rStyle w:val="FontStyle32"/>
              </w:rPr>
              <w:t>-</w:t>
            </w:r>
          </w:p>
        </w:tc>
        <w:tc>
          <w:tcPr>
            <w:tcW w:w="715"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год вы-</w:t>
            </w:r>
          </w:p>
        </w:tc>
        <w:tc>
          <w:tcPr>
            <w:tcW w:w="86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нахож</w:t>
            </w:r>
            <w:proofErr w:type="spellEnd"/>
            <w:r w:rsidRPr="00C75A69">
              <w:rPr>
                <w:rStyle w:val="FontStyle32"/>
              </w:rPr>
              <w:t>-</w:t>
            </w:r>
          </w:p>
        </w:tc>
        <w:tc>
          <w:tcPr>
            <w:tcW w:w="85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ционно</w:t>
            </w:r>
            <w:proofErr w:type="spellEnd"/>
            <w:r w:rsidRPr="00C75A69">
              <w:rPr>
                <w:rStyle w:val="FontStyle32"/>
              </w:rPr>
              <w:t>-</w:t>
            </w:r>
          </w:p>
        </w:tc>
        <w:tc>
          <w:tcPr>
            <w:tcW w:w="859"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лицо,</w:t>
            </w:r>
          </w:p>
        </w:tc>
      </w:tr>
      <w:tr w:rsidR="00467D51" w:rsidRPr="00C75A69" w:rsidTr="00765B46">
        <w:tc>
          <w:tcPr>
            <w:tcW w:w="802"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10"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нина</w:t>
            </w:r>
            <w:proofErr w:type="spellEnd"/>
          </w:p>
        </w:tc>
        <w:tc>
          <w:tcPr>
            <w:tcW w:w="677"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дохода,</w:t>
            </w:r>
          </w:p>
        </w:tc>
        <w:tc>
          <w:tcPr>
            <w:tcW w:w="744" w:type="dxa"/>
            <w:tcBorders>
              <w:top w:val="nil"/>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39" w:type="dxa"/>
            <w:tcBorders>
              <w:top w:val="nil"/>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34" w:type="dxa"/>
            <w:tcBorders>
              <w:top w:val="nil"/>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34" w:type="dxa"/>
            <w:tcBorders>
              <w:top w:val="nil"/>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34" w:type="dxa"/>
            <w:tcBorders>
              <w:top w:val="nil"/>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39" w:type="dxa"/>
            <w:tcBorders>
              <w:top w:val="nil"/>
              <w:left w:val="single" w:sz="6" w:space="0" w:color="auto"/>
              <w:bottom w:val="single" w:sz="6" w:space="0" w:color="auto"/>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щество</w:t>
            </w:r>
            <w:proofErr w:type="spellEnd"/>
          </w:p>
        </w:tc>
        <w:tc>
          <w:tcPr>
            <w:tcW w:w="715"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пуска</w:t>
            </w:r>
          </w:p>
        </w:tc>
        <w:tc>
          <w:tcPr>
            <w:tcW w:w="86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proofErr w:type="gramStart"/>
            <w:r w:rsidRPr="00C75A69">
              <w:rPr>
                <w:rStyle w:val="FontStyle32"/>
              </w:rPr>
              <w:t>дения</w:t>
            </w:r>
            <w:proofErr w:type="spellEnd"/>
            <w:r w:rsidRPr="00C75A69">
              <w:rPr>
                <w:rStyle w:val="FontStyle32"/>
              </w:rPr>
              <w:t xml:space="preserve"> (ад-</w:t>
            </w:r>
            <w:proofErr w:type="gramEnd"/>
          </w:p>
        </w:tc>
        <w:tc>
          <w:tcPr>
            <w:tcW w:w="85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правовая</w:t>
            </w:r>
          </w:p>
        </w:tc>
        <w:tc>
          <w:tcPr>
            <w:tcW w:w="859"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выпустив-</w:t>
            </w:r>
          </w:p>
        </w:tc>
      </w:tr>
      <w:tr w:rsidR="00467D51" w:rsidRPr="00C75A69" w:rsidTr="00765B46">
        <w:tc>
          <w:tcPr>
            <w:tcW w:w="802"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10"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677"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сумма</w:t>
            </w:r>
          </w:p>
        </w:tc>
        <w:tc>
          <w:tcPr>
            <w:tcW w:w="744"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Место</w:t>
            </w:r>
          </w:p>
        </w:tc>
        <w:tc>
          <w:tcPr>
            <w:tcW w:w="739"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Место</w:t>
            </w:r>
          </w:p>
        </w:tc>
        <w:tc>
          <w:tcPr>
            <w:tcW w:w="734"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Место</w:t>
            </w:r>
          </w:p>
        </w:tc>
        <w:tc>
          <w:tcPr>
            <w:tcW w:w="734"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Место</w:t>
            </w:r>
          </w:p>
        </w:tc>
        <w:tc>
          <w:tcPr>
            <w:tcW w:w="734"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Место</w:t>
            </w:r>
          </w:p>
        </w:tc>
        <w:tc>
          <w:tcPr>
            <w:tcW w:w="739" w:type="dxa"/>
            <w:tcBorders>
              <w:top w:val="single" w:sz="6" w:space="0" w:color="auto"/>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Место</w:t>
            </w:r>
          </w:p>
        </w:tc>
        <w:tc>
          <w:tcPr>
            <w:tcW w:w="715"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86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proofErr w:type="gramStart"/>
            <w:r w:rsidRPr="00C75A69">
              <w:rPr>
                <w:rStyle w:val="FontStyle32"/>
              </w:rPr>
              <w:t>рес</w:t>
            </w:r>
            <w:proofErr w:type="spellEnd"/>
            <w:r w:rsidRPr="00C75A69">
              <w:rPr>
                <w:rStyle w:val="FontStyle32"/>
              </w:rPr>
              <w:t xml:space="preserve">) </w:t>
            </w:r>
            <w:proofErr w:type="spellStart"/>
            <w:r w:rsidRPr="00C75A69">
              <w:rPr>
                <w:rStyle w:val="FontStyle32"/>
              </w:rPr>
              <w:t>бан</w:t>
            </w:r>
            <w:proofErr w:type="spellEnd"/>
            <w:r w:rsidRPr="00C75A69">
              <w:rPr>
                <w:rStyle w:val="FontStyle32"/>
              </w:rPr>
              <w:t>-</w:t>
            </w:r>
            <w:proofErr w:type="gramEnd"/>
          </w:p>
        </w:tc>
        <w:tc>
          <w:tcPr>
            <w:tcW w:w="85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форма</w:t>
            </w:r>
          </w:p>
        </w:tc>
        <w:tc>
          <w:tcPr>
            <w:tcW w:w="859"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шее цен-</w:t>
            </w:r>
          </w:p>
        </w:tc>
      </w:tr>
      <w:tr w:rsidR="00467D51" w:rsidRPr="00C75A69" w:rsidTr="00765B46">
        <w:tc>
          <w:tcPr>
            <w:tcW w:w="802"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10"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677"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vertAlign w:val="superscript"/>
              </w:rPr>
            </w:pPr>
            <w:r w:rsidRPr="00C75A69">
              <w:rPr>
                <w:rStyle w:val="FontStyle32"/>
              </w:rPr>
              <w:t>(руб.)</w:t>
            </w:r>
            <w:r w:rsidRPr="00C75A69">
              <w:rPr>
                <w:rStyle w:val="FontStyle32"/>
                <w:vertAlign w:val="superscript"/>
              </w:rPr>
              <w:footnoteReference w:id="2"/>
            </w:r>
          </w:p>
        </w:tc>
        <w:tc>
          <w:tcPr>
            <w:tcW w:w="74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нахож</w:t>
            </w:r>
            <w:proofErr w:type="spellEnd"/>
            <w:r w:rsidRPr="00C75A69">
              <w:rPr>
                <w:rStyle w:val="FontStyle32"/>
              </w:rPr>
              <w:t>-</w:t>
            </w:r>
          </w:p>
        </w:tc>
        <w:tc>
          <w:tcPr>
            <w:tcW w:w="739"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нахож</w:t>
            </w:r>
            <w:proofErr w:type="spellEnd"/>
            <w:r w:rsidRPr="00C75A69">
              <w:rPr>
                <w:rStyle w:val="FontStyle32"/>
              </w:rPr>
              <w:t>-</w:t>
            </w:r>
          </w:p>
        </w:tc>
        <w:tc>
          <w:tcPr>
            <w:tcW w:w="73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нахож</w:t>
            </w:r>
            <w:proofErr w:type="spellEnd"/>
            <w:r w:rsidRPr="00C75A69">
              <w:rPr>
                <w:rStyle w:val="FontStyle32"/>
              </w:rPr>
              <w:t>-</w:t>
            </w:r>
          </w:p>
        </w:tc>
        <w:tc>
          <w:tcPr>
            <w:tcW w:w="73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нахож</w:t>
            </w:r>
            <w:proofErr w:type="spellEnd"/>
            <w:r w:rsidRPr="00C75A69">
              <w:rPr>
                <w:rStyle w:val="FontStyle32"/>
              </w:rPr>
              <w:t>-</w:t>
            </w:r>
          </w:p>
        </w:tc>
        <w:tc>
          <w:tcPr>
            <w:tcW w:w="73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нахож</w:t>
            </w:r>
            <w:proofErr w:type="spellEnd"/>
            <w:r w:rsidRPr="00C75A69">
              <w:rPr>
                <w:rStyle w:val="FontStyle32"/>
              </w:rPr>
              <w:t>-</w:t>
            </w:r>
          </w:p>
        </w:tc>
        <w:tc>
          <w:tcPr>
            <w:tcW w:w="739"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нахож</w:t>
            </w:r>
            <w:proofErr w:type="spellEnd"/>
            <w:r w:rsidRPr="00C75A69">
              <w:rPr>
                <w:rStyle w:val="FontStyle32"/>
              </w:rPr>
              <w:t>-</w:t>
            </w:r>
          </w:p>
        </w:tc>
        <w:tc>
          <w:tcPr>
            <w:tcW w:w="715"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86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ка, номер</w:t>
            </w:r>
          </w:p>
        </w:tc>
        <w:tc>
          <w:tcPr>
            <w:tcW w:w="85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организа</w:t>
            </w:r>
            <w:proofErr w:type="spellEnd"/>
            <w:r w:rsidRPr="00C75A69">
              <w:rPr>
                <w:rStyle w:val="FontStyle32"/>
              </w:rPr>
              <w:t>-</w:t>
            </w:r>
          </w:p>
        </w:tc>
        <w:tc>
          <w:tcPr>
            <w:tcW w:w="859"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нуюбу</w:t>
            </w:r>
            <w:proofErr w:type="spellEnd"/>
            <w:r w:rsidRPr="00C75A69">
              <w:rPr>
                <w:rStyle w:val="FontStyle32"/>
              </w:rPr>
              <w:t>-</w:t>
            </w:r>
          </w:p>
        </w:tc>
      </w:tr>
      <w:tr w:rsidR="00467D51" w:rsidRPr="00C75A69" w:rsidTr="00765B46">
        <w:tc>
          <w:tcPr>
            <w:tcW w:w="802"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10"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677"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4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дения</w:t>
            </w:r>
            <w:proofErr w:type="spellEnd"/>
          </w:p>
        </w:tc>
        <w:tc>
          <w:tcPr>
            <w:tcW w:w="739"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дения</w:t>
            </w:r>
            <w:proofErr w:type="spellEnd"/>
          </w:p>
        </w:tc>
        <w:tc>
          <w:tcPr>
            <w:tcW w:w="73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дения</w:t>
            </w:r>
            <w:proofErr w:type="spellEnd"/>
          </w:p>
        </w:tc>
        <w:tc>
          <w:tcPr>
            <w:tcW w:w="73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дения</w:t>
            </w:r>
            <w:proofErr w:type="spellEnd"/>
          </w:p>
        </w:tc>
        <w:tc>
          <w:tcPr>
            <w:tcW w:w="73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дения</w:t>
            </w:r>
            <w:proofErr w:type="spellEnd"/>
          </w:p>
        </w:tc>
        <w:tc>
          <w:tcPr>
            <w:tcW w:w="739"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дения</w:t>
            </w:r>
            <w:proofErr w:type="spellEnd"/>
          </w:p>
        </w:tc>
        <w:tc>
          <w:tcPr>
            <w:tcW w:w="715"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86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счета,</w:t>
            </w:r>
          </w:p>
        </w:tc>
        <w:tc>
          <w:tcPr>
            <w:tcW w:w="85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r w:rsidRPr="00C75A69">
              <w:rPr>
                <w:rStyle w:val="FontStyle32"/>
              </w:rPr>
              <w:t>ции</w:t>
            </w:r>
            <w:proofErr w:type="spellEnd"/>
            <w:r w:rsidRPr="00C75A69">
              <w:rPr>
                <w:rStyle w:val="FontStyle32"/>
                <w:vertAlign w:val="superscript"/>
              </w:rPr>
              <w:footnoteReference w:id="3"/>
            </w:r>
            <w:r w:rsidRPr="00C75A69">
              <w:rPr>
                <w:rStyle w:val="FontStyle32"/>
              </w:rPr>
              <w:t>,</w:t>
            </w:r>
          </w:p>
        </w:tc>
        <w:tc>
          <w:tcPr>
            <w:tcW w:w="859"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 xml:space="preserve">магу, </w:t>
            </w:r>
            <w:proofErr w:type="gramStart"/>
            <w:r w:rsidRPr="00C75A69">
              <w:rPr>
                <w:rStyle w:val="FontStyle32"/>
              </w:rPr>
              <w:t>об</w:t>
            </w:r>
            <w:proofErr w:type="gramEnd"/>
            <w:r w:rsidRPr="00C75A69">
              <w:rPr>
                <w:rStyle w:val="FontStyle32"/>
              </w:rPr>
              <w:t>-</w:t>
            </w:r>
          </w:p>
        </w:tc>
      </w:tr>
      <w:tr w:rsidR="00467D51" w:rsidRPr="00C75A69" w:rsidTr="00765B46">
        <w:tc>
          <w:tcPr>
            <w:tcW w:w="802"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10"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677"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44" w:type="dxa"/>
            <w:tcBorders>
              <w:top w:val="nil"/>
              <w:left w:val="single" w:sz="6" w:space="0" w:color="auto"/>
              <w:bottom w:val="nil"/>
              <w:right w:val="single" w:sz="6" w:space="0" w:color="auto"/>
            </w:tcBorders>
          </w:tcPr>
          <w:p w:rsidR="00467D51" w:rsidRPr="00C75A69" w:rsidRDefault="00467D51" w:rsidP="00765B46">
            <w:pPr>
              <w:pStyle w:val="Style7"/>
              <w:widowControl/>
              <w:spacing w:line="202" w:lineRule="exact"/>
              <w:rPr>
                <w:rStyle w:val="FontStyle32"/>
              </w:rPr>
            </w:pPr>
            <w:r w:rsidRPr="00C75A69">
              <w:rPr>
                <w:rStyle w:val="FontStyle32"/>
              </w:rPr>
              <w:t xml:space="preserve">(адрес), </w:t>
            </w:r>
            <w:proofErr w:type="gramStart"/>
            <w:r w:rsidRPr="00C75A69">
              <w:rPr>
                <w:rStyle w:val="FontStyle32"/>
              </w:rPr>
              <w:t>общая</w:t>
            </w:r>
            <w:proofErr w:type="gramEnd"/>
          </w:p>
        </w:tc>
        <w:tc>
          <w:tcPr>
            <w:tcW w:w="739" w:type="dxa"/>
            <w:tcBorders>
              <w:top w:val="nil"/>
              <w:left w:val="single" w:sz="6" w:space="0" w:color="auto"/>
              <w:bottom w:val="nil"/>
              <w:right w:val="single" w:sz="6" w:space="0" w:color="auto"/>
            </w:tcBorders>
          </w:tcPr>
          <w:p w:rsidR="00467D51" w:rsidRPr="00C75A69" w:rsidRDefault="00467D51" w:rsidP="00765B46">
            <w:pPr>
              <w:pStyle w:val="Style7"/>
              <w:widowControl/>
              <w:rPr>
                <w:rStyle w:val="FontStyle32"/>
              </w:rPr>
            </w:pPr>
            <w:r w:rsidRPr="00C75A69">
              <w:rPr>
                <w:rStyle w:val="FontStyle32"/>
              </w:rPr>
              <w:t xml:space="preserve">(адрес), </w:t>
            </w:r>
            <w:proofErr w:type="gramStart"/>
            <w:r w:rsidRPr="00C75A69">
              <w:rPr>
                <w:rStyle w:val="FontStyle32"/>
              </w:rPr>
              <w:t>общая</w:t>
            </w:r>
            <w:proofErr w:type="gramEnd"/>
          </w:p>
        </w:tc>
        <w:tc>
          <w:tcPr>
            <w:tcW w:w="734" w:type="dxa"/>
            <w:tcBorders>
              <w:top w:val="nil"/>
              <w:left w:val="single" w:sz="6" w:space="0" w:color="auto"/>
              <w:bottom w:val="nil"/>
              <w:right w:val="single" w:sz="6" w:space="0" w:color="auto"/>
            </w:tcBorders>
          </w:tcPr>
          <w:p w:rsidR="00467D51" w:rsidRPr="00C75A69" w:rsidRDefault="00467D51" w:rsidP="00765B46">
            <w:pPr>
              <w:pStyle w:val="Style7"/>
              <w:widowControl/>
              <w:rPr>
                <w:rStyle w:val="FontStyle32"/>
              </w:rPr>
            </w:pPr>
            <w:r w:rsidRPr="00C75A69">
              <w:rPr>
                <w:rStyle w:val="FontStyle32"/>
              </w:rPr>
              <w:t xml:space="preserve">(адрес), </w:t>
            </w:r>
            <w:proofErr w:type="gramStart"/>
            <w:r w:rsidRPr="00C75A69">
              <w:rPr>
                <w:rStyle w:val="FontStyle32"/>
              </w:rPr>
              <w:t>общая</w:t>
            </w:r>
            <w:proofErr w:type="gramEnd"/>
          </w:p>
        </w:tc>
        <w:tc>
          <w:tcPr>
            <w:tcW w:w="734" w:type="dxa"/>
            <w:tcBorders>
              <w:top w:val="nil"/>
              <w:left w:val="single" w:sz="6" w:space="0" w:color="auto"/>
              <w:bottom w:val="nil"/>
              <w:right w:val="single" w:sz="6" w:space="0" w:color="auto"/>
            </w:tcBorders>
          </w:tcPr>
          <w:p w:rsidR="00467D51" w:rsidRPr="00C75A69" w:rsidRDefault="00467D51" w:rsidP="00765B46">
            <w:pPr>
              <w:pStyle w:val="Style7"/>
              <w:widowControl/>
              <w:spacing w:line="202" w:lineRule="exact"/>
              <w:rPr>
                <w:rStyle w:val="FontStyle32"/>
              </w:rPr>
            </w:pPr>
            <w:r w:rsidRPr="00C75A69">
              <w:rPr>
                <w:rStyle w:val="FontStyle32"/>
              </w:rPr>
              <w:t xml:space="preserve">(адрес), </w:t>
            </w:r>
            <w:proofErr w:type="gramStart"/>
            <w:r w:rsidRPr="00C75A69">
              <w:rPr>
                <w:rStyle w:val="FontStyle32"/>
              </w:rPr>
              <w:t>общая</w:t>
            </w:r>
            <w:proofErr w:type="gramEnd"/>
          </w:p>
        </w:tc>
        <w:tc>
          <w:tcPr>
            <w:tcW w:w="734" w:type="dxa"/>
            <w:tcBorders>
              <w:top w:val="nil"/>
              <w:left w:val="single" w:sz="6" w:space="0" w:color="auto"/>
              <w:bottom w:val="nil"/>
              <w:right w:val="single" w:sz="6" w:space="0" w:color="auto"/>
            </w:tcBorders>
          </w:tcPr>
          <w:p w:rsidR="00467D51" w:rsidRPr="00C75A69" w:rsidRDefault="00467D51" w:rsidP="00765B46">
            <w:pPr>
              <w:pStyle w:val="Style7"/>
              <w:widowControl/>
              <w:rPr>
                <w:rStyle w:val="FontStyle32"/>
              </w:rPr>
            </w:pPr>
            <w:r w:rsidRPr="00C75A69">
              <w:rPr>
                <w:rStyle w:val="FontStyle32"/>
              </w:rPr>
              <w:t xml:space="preserve">(адрес), </w:t>
            </w:r>
            <w:proofErr w:type="gramStart"/>
            <w:r w:rsidRPr="00C75A69">
              <w:rPr>
                <w:rStyle w:val="FontStyle32"/>
              </w:rPr>
              <w:t>общая</w:t>
            </w:r>
            <w:proofErr w:type="gramEnd"/>
          </w:p>
        </w:tc>
        <w:tc>
          <w:tcPr>
            <w:tcW w:w="739" w:type="dxa"/>
            <w:tcBorders>
              <w:top w:val="nil"/>
              <w:left w:val="single" w:sz="6" w:space="0" w:color="auto"/>
              <w:bottom w:val="nil"/>
              <w:right w:val="single" w:sz="6" w:space="0" w:color="auto"/>
            </w:tcBorders>
          </w:tcPr>
          <w:p w:rsidR="00467D51" w:rsidRPr="00C75A69" w:rsidRDefault="00467D51" w:rsidP="00765B46">
            <w:pPr>
              <w:pStyle w:val="Style7"/>
              <w:widowControl/>
              <w:spacing w:line="202" w:lineRule="exact"/>
              <w:rPr>
                <w:rStyle w:val="FontStyle32"/>
              </w:rPr>
            </w:pPr>
            <w:r w:rsidRPr="00C75A69">
              <w:rPr>
                <w:rStyle w:val="FontStyle32"/>
              </w:rPr>
              <w:t xml:space="preserve">(адрес), </w:t>
            </w:r>
            <w:proofErr w:type="gramStart"/>
            <w:r w:rsidRPr="00C75A69">
              <w:rPr>
                <w:rStyle w:val="FontStyle32"/>
              </w:rPr>
              <w:t>общая</w:t>
            </w:r>
            <w:proofErr w:type="gramEnd"/>
          </w:p>
        </w:tc>
        <w:tc>
          <w:tcPr>
            <w:tcW w:w="715"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86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остаток</w:t>
            </w:r>
          </w:p>
          <w:p w:rsidR="00467D51" w:rsidRPr="00C75A69" w:rsidRDefault="00467D51" w:rsidP="00765B46">
            <w:pPr>
              <w:pStyle w:val="Style7"/>
              <w:widowControl/>
              <w:spacing w:line="240" w:lineRule="auto"/>
              <w:rPr>
                <w:rStyle w:val="FontStyle32"/>
                <w:vertAlign w:val="superscript"/>
              </w:rPr>
            </w:pPr>
            <w:r w:rsidRPr="00C75A69">
              <w:rPr>
                <w:rStyle w:val="FontStyle32"/>
              </w:rPr>
              <w:t>(руб.)</w:t>
            </w:r>
            <w:r w:rsidRPr="00C75A69">
              <w:rPr>
                <w:rStyle w:val="FontStyle32"/>
                <w:vertAlign w:val="superscript"/>
              </w:rPr>
              <w:footnoteReference w:id="4"/>
            </w:r>
          </w:p>
        </w:tc>
        <w:tc>
          <w:tcPr>
            <w:tcW w:w="854" w:type="dxa"/>
            <w:tcBorders>
              <w:top w:val="nil"/>
              <w:left w:val="single" w:sz="6" w:space="0" w:color="auto"/>
              <w:bottom w:val="nil"/>
              <w:right w:val="single" w:sz="6" w:space="0" w:color="auto"/>
            </w:tcBorders>
          </w:tcPr>
          <w:p w:rsidR="00467D51" w:rsidRPr="00C75A69" w:rsidRDefault="00467D51" w:rsidP="00765B46">
            <w:pPr>
              <w:pStyle w:val="Style7"/>
              <w:widowControl/>
              <w:rPr>
                <w:rStyle w:val="FontStyle32"/>
              </w:rPr>
            </w:pPr>
            <w:r w:rsidRPr="00C75A69">
              <w:rPr>
                <w:rStyle w:val="FontStyle32"/>
              </w:rPr>
              <w:t xml:space="preserve">место </w:t>
            </w:r>
            <w:proofErr w:type="spellStart"/>
            <w:r w:rsidRPr="00C75A69">
              <w:rPr>
                <w:rStyle w:val="FontStyle32"/>
              </w:rPr>
              <w:t>нахожде</w:t>
            </w:r>
            <w:proofErr w:type="spellEnd"/>
            <w:r w:rsidRPr="00C75A69">
              <w:rPr>
                <w:rStyle w:val="FontStyle32"/>
              </w:rPr>
              <w:t>-</w:t>
            </w:r>
          </w:p>
        </w:tc>
        <w:tc>
          <w:tcPr>
            <w:tcW w:w="859" w:type="dxa"/>
            <w:tcBorders>
              <w:top w:val="nil"/>
              <w:left w:val="single" w:sz="6" w:space="0" w:color="auto"/>
              <w:bottom w:val="nil"/>
              <w:right w:val="single" w:sz="6" w:space="0" w:color="auto"/>
            </w:tcBorders>
          </w:tcPr>
          <w:p w:rsidR="00467D51" w:rsidRPr="00C75A69" w:rsidRDefault="00467D51" w:rsidP="00765B46">
            <w:pPr>
              <w:pStyle w:val="Style7"/>
              <w:widowControl/>
              <w:rPr>
                <w:rStyle w:val="FontStyle32"/>
              </w:rPr>
            </w:pPr>
            <w:proofErr w:type="spellStart"/>
            <w:r w:rsidRPr="00C75A69">
              <w:rPr>
                <w:rStyle w:val="FontStyle32"/>
              </w:rPr>
              <w:t>щая</w:t>
            </w:r>
            <w:proofErr w:type="spellEnd"/>
            <w:r w:rsidRPr="00C75A69">
              <w:rPr>
                <w:rStyle w:val="FontStyle32"/>
              </w:rPr>
              <w:t xml:space="preserve"> стои</w:t>
            </w:r>
            <w:r w:rsidRPr="00C75A69">
              <w:rPr>
                <w:rStyle w:val="FontStyle32"/>
              </w:rPr>
              <w:softHyphen/>
              <w:t>мость</w:t>
            </w:r>
          </w:p>
        </w:tc>
      </w:tr>
      <w:tr w:rsidR="00467D51" w:rsidRPr="00C75A69" w:rsidTr="00765B46">
        <w:tc>
          <w:tcPr>
            <w:tcW w:w="802"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10"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677"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74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площадь</w:t>
            </w:r>
          </w:p>
        </w:tc>
        <w:tc>
          <w:tcPr>
            <w:tcW w:w="739"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площадь</w:t>
            </w:r>
          </w:p>
        </w:tc>
        <w:tc>
          <w:tcPr>
            <w:tcW w:w="73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площадь</w:t>
            </w:r>
          </w:p>
        </w:tc>
        <w:tc>
          <w:tcPr>
            <w:tcW w:w="73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площадь</w:t>
            </w:r>
          </w:p>
        </w:tc>
        <w:tc>
          <w:tcPr>
            <w:tcW w:w="73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площадь</w:t>
            </w:r>
          </w:p>
        </w:tc>
        <w:tc>
          <w:tcPr>
            <w:tcW w:w="739"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площадь</w:t>
            </w:r>
          </w:p>
        </w:tc>
        <w:tc>
          <w:tcPr>
            <w:tcW w:w="715"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864" w:type="dxa"/>
            <w:tcBorders>
              <w:top w:val="nil"/>
              <w:left w:val="single" w:sz="6" w:space="0" w:color="auto"/>
              <w:bottom w:val="nil"/>
              <w:right w:val="single" w:sz="6" w:space="0" w:color="auto"/>
            </w:tcBorders>
          </w:tcPr>
          <w:p w:rsidR="00467D51" w:rsidRPr="00C75A69" w:rsidRDefault="00467D51" w:rsidP="00765B46">
            <w:pPr>
              <w:pStyle w:val="Style6"/>
              <w:widowControl/>
              <w:rPr>
                <w:sz w:val="16"/>
                <w:szCs w:val="16"/>
              </w:rPr>
            </w:pPr>
          </w:p>
        </w:tc>
        <w:tc>
          <w:tcPr>
            <w:tcW w:w="854"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proofErr w:type="spellStart"/>
            <w:proofErr w:type="gramStart"/>
            <w:r w:rsidRPr="00C75A69">
              <w:rPr>
                <w:rStyle w:val="FontStyle32"/>
              </w:rPr>
              <w:t>ния</w:t>
            </w:r>
            <w:proofErr w:type="spellEnd"/>
            <w:r w:rsidRPr="00C75A69">
              <w:rPr>
                <w:rStyle w:val="FontStyle32"/>
              </w:rPr>
              <w:t xml:space="preserve"> (ад-</w:t>
            </w:r>
            <w:proofErr w:type="gramEnd"/>
          </w:p>
        </w:tc>
        <w:tc>
          <w:tcPr>
            <w:tcW w:w="859" w:type="dxa"/>
            <w:tcBorders>
              <w:top w:val="nil"/>
              <w:left w:val="single" w:sz="6" w:space="0" w:color="auto"/>
              <w:bottom w:val="nil"/>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(руб.)</w:t>
            </w:r>
          </w:p>
        </w:tc>
      </w:tr>
      <w:tr w:rsidR="00467D51" w:rsidRPr="00C75A69" w:rsidTr="00765B46">
        <w:tc>
          <w:tcPr>
            <w:tcW w:w="802" w:type="dxa"/>
            <w:tcBorders>
              <w:top w:val="nil"/>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10" w:type="dxa"/>
            <w:tcBorders>
              <w:top w:val="nil"/>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677" w:type="dxa"/>
            <w:tcBorders>
              <w:top w:val="nil"/>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44" w:type="dxa"/>
            <w:tcBorders>
              <w:top w:val="nil"/>
              <w:left w:val="single" w:sz="6" w:space="0" w:color="auto"/>
              <w:bottom w:val="single" w:sz="6" w:space="0" w:color="auto"/>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(кв. м)</w:t>
            </w:r>
          </w:p>
        </w:tc>
        <w:tc>
          <w:tcPr>
            <w:tcW w:w="739" w:type="dxa"/>
            <w:tcBorders>
              <w:top w:val="nil"/>
              <w:left w:val="single" w:sz="6" w:space="0" w:color="auto"/>
              <w:bottom w:val="single" w:sz="6" w:space="0" w:color="auto"/>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(кв. м)</w:t>
            </w:r>
          </w:p>
        </w:tc>
        <w:tc>
          <w:tcPr>
            <w:tcW w:w="734" w:type="dxa"/>
            <w:tcBorders>
              <w:top w:val="nil"/>
              <w:left w:val="single" w:sz="6" w:space="0" w:color="auto"/>
              <w:bottom w:val="single" w:sz="6" w:space="0" w:color="auto"/>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(кв. м)</w:t>
            </w:r>
          </w:p>
        </w:tc>
        <w:tc>
          <w:tcPr>
            <w:tcW w:w="734" w:type="dxa"/>
            <w:tcBorders>
              <w:top w:val="nil"/>
              <w:left w:val="single" w:sz="6" w:space="0" w:color="auto"/>
              <w:bottom w:val="single" w:sz="6" w:space="0" w:color="auto"/>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(кв. м)</w:t>
            </w:r>
          </w:p>
        </w:tc>
        <w:tc>
          <w:tcPr>
            <w:tcW w:w="734" w:type="dxa"/>
            <w:tcBorders>
              <w:top w:val="nil"/>
              <w:left w:val="single" w:sz="6" w:space="0" w:color="auto"/>
              <w:bottom w:val="single" w:sz="6" w:space="0" w:color="auto"/>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(кв. м)</w:t>
            </w:r>
          </w:p>
        </w:tc>
        <w:tc>
          <w:tcPr>
            <w:tcW w:w="739" w:type="dxa"/>
            <w:tcBorders>
              <w:top w:val="nil"/>
              <w:left w:val="single" w:sz="6" w:space="0" w:color="auto"/>
              <w:bottom w:val="single" w:sz="6" w:space="0" w:color="auto"/>
              <w:right w:val="single" w:sz="6" w:space="0" w:color="auto"/>
            </w:tcBorders>
          </w:tcPr>
          <w:p w:rsidR="00467D51" w:rsidRPr="00C75A69" w:rsidRDefault="00467D51" w:rsidP="00765B46">
            <w:pPr>
              <w:pStyle w:val="Style7"/>
              <w:widowControl/>
              <w:spacing w:line="240" w:lineRule="auto"/>
              <w:rPr>
                <w:rStyle w:val="FontStyle32"/>
              </w:rPr>
            </w:pPr>
            <w:r w:rsidRPr="00C75A69">
              <w:rPr>
                <w:rStyle w:val="FontStyle32"/>
              </w:rPr>
              <w:t>(кв. м)</w:t>
            </w:r>
          </w:p>
        </w:tc>
        <w:tc>
          <w:tcPr>
            <w:tcW w:w="715" w:type="dxa"/>
            <w:tcBorders>
              <w:top w:val="nil"/>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864" w:type="dxa"/>
            <w:tcBorders>
              <w:top w:val="nil"/>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854" w:type="dxa"/>
            <w:tcBorders>
              <w:top w:val="nil"/>
              <w:left w:val="single" w:sz="6" w:space="0" w:color="auto"/>
              <w:bottom w:val="single" w:sz="6" w:space="0" w:color="auto"/>
              <w:right w:val="single" w:sz="6" w:space="0" w:color="auto"/>
            </w:tcBorders>
          </w:tcPr>
          <w:p w:rsidR="00467D51" w:rsidRPr="00C75A69" w:rsidRDefault="00467D51" w:rsidP="00765B46">
            <w:pPr>
              <w:pStyle w:val="Style7"/>
              <w:widowControl/>
              <w:spacing w:line="221" w:lineRule="exact"/>
              <w:rPr>
                <w:rStyle w:val="FontStyle32"/>
                <w:vertAlign w:val="superscript"/>
              </w:rPr>
            </w:pPr>
            <w:proofErr w:type="spellStart"/>
            <w:proofErr w:type="gramStart"/>
            <w:r w:rsidRPr="00C75A69">
              <w:rPr>
                <w:rStyle w:val="FontStyle32"/>
              </w:rPr>
              <w:t>рес</w:t>
            </w:r>
            <w:proofErr w:type="spellEnd"/>
            <w:r w:rsidRPr="00C75A69">
              <w:rPr>
                <w:rStyle w:val="FontStyle32"/>
              </w:rPr>
              <w:t>), доля участия (%)</w:t>
            </w:r>
            <w:r w:rsidRPr="00C75A69">
              <w:rPr>
                <w:rStyle w:val="FontStyle32"/>
                <w:vertAlign w:val="superscript"/>
              </w:rPr>
              <w:footnoteReference w:id="5"/>
            </w:r>
            <w:proofErr w:type="gramEnd"/>
          </w:p>
        </w:tc>
        <w:tc>
          <w:tcPr>
            <w:tcW w:w="859" w:type="dxa"/>
            <w:tcBorders>
              <w:top w:val="nil"/>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r>
      <w:tr w:rsidR="00467D51" w:rsidRPr="00C75A69" w:rsidTr="00765B46">
        <w:tc>
          <w:tcPr>
            <w:tcW w:w="802" w:type="dxa"/>
            <w:tcBorders>
              <w:top w:val="single" w:sz="6" w:space="0" w:color="auto"/>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10" w:type="dxa"/>
            <w:tcBorders>
              <w:top w:val="single" w:sz="6" w:space="0" w:color="auto"/>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677" w:type="dxa"/>
            <w:tcBorders>
              <w:top w:val="single" w:sz="6" w:space="0" w:color="auto"/>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44" w:type="dxa"/>
            <w:tcBorders>
              <w:top w:val="single" w:sz="6" w:space="0" w:color="auto"/>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39" w:type="dxa"/>
            <w:tcBorders>
              <w:top w:val="single" w:sz="6" w:space="0" w:color="auto"/>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34" w:type="dxa"/>
            <w:tcBorders>
              <w:top w:val="single" w:sz="6" w:space="0" w:color="auto"/>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34" w:type="dxa"/>
            <w:tcBorders>
              <w:top w:val="single" w:sz="6" w:space="0" w:color="auto"/>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34" w:type="dxa"/>
            <w:tcBorders>
              <w:top w:val="single" w:sz="6" w:space="0" w:color="auto"/>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39" w:type="dxa"/>
            <w:tcBorders>
              <w:top w:val="single" w:sz="6" w:space="0" w:color="auto"/>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715" w:type="dxa"/>
            <w:tcBorders>
              <w:top w:val="single" w:sz="6" w:space="0" w:color="auto"/>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864" w:type="dxa"/>
            <w:tcBorders>
              <w:top w:val="single" w:sz="6" w:space="0" w:color="auto"/>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854" w:type="dxa"/>
            <w:tcBorders>
              <w:top w:val="single" w:sz="6" w:space="0" w:color="auto"/>
              <w:left w:val="single" w:sz="6" w:space="0" w:color="auto"/>
              <w:bottom w:val="single" w:sz="6" w:space="0" w:color="auto"/>
              <w:right w:val="single" w:sz="6" w:space="0" w:color="auto"/>
            </w:tcBorders>
          </w:tcPr>
          <w:p w:rsidR="00467D51" w:rsidRPr="00C75A69" w:rsidRDefault="00467D51" w:rsidP="00765B46">
            <w:pPr>
              <w:pStyle w:val="Style6"/>
              <w:widowControl/>
              <w:rPr>
                <w:sz w:val="16"/>
                <w:szCs w:val="16"/>
              </w:rPr>
            </w:pPr>
          </w:p>
        </w:tc>
        <w:tc>
          <w:tcPr>
            <w:tcW w:w="859" w:type="dxa"/>
            <w:tcBorders>
              <w:top w:val="single" w:sz="6" w:space="0" w:color="auto"/>
              <w:left w:val="single" w:sz="6" w:space="0" w:color="auto"/>
              <w:bottom w:val="single" w:sz="6" w:space="0" w:color="auto"/>
              <w:right w:val="single" w:sz="6" w:space="0" w:color="auto"/>
            </w:tcBorders>
          </w:tcPr>
          <w:p w:rsidR="00467D51" w:rsidRDefault="00467D51" w:rsidP="00765B46">
            <w:pPr>
              <w:pStyle w:val="Style6"/>
              <w:widowControl/>
              <w:rPr>
                <w:sz w:val="16"/>
                <w:szCs w:val="16"/>
              </w:rPr>
            </w:pPr>
          </w:p>
          <w:p w:rsidR="00467D51" w:rsidRDefault="00467D51" w:rsidP="00765B46">
            <w:pPr>
              <w:pStyle w:val="Style6"/>
              <w:widowControl/>
              <w:rPr>
                <w:sz w:val="16"/>
                <w:szCs w:val="16"/>
              </w:rPr>
            </w:pPr>
          </w:p>
          <w:p w:rsidR="00467D51" w:rsidRDefault="00467D51" w:rsidP="00765B46">
            <w:pPr>
              <w:pStyle w:val="Style6"/>
              <w:widowControl/>
              <w:rPr>
                <w:sz w:val="16"/>
                <w:szCs w:val="16"/>
              </w:rPr>
            </w:pPr>
          </w:p>
          <w:p w:rsidR="00467D51" w:rsidRDefault="00467D51" w:rsidP="00765B46">
            <w:pPr>
              <w:pStyle w:val="Style6"/>
              <w:widowControl/>
              <w:rPr>
                <w:sz w:val="16"/>
                <w:szCs w:val="16"/>
              </w:rPr>
            </w:pPr>
          </w:p>
          <w:p w:rsidR="00467D51" w:rsidRDefault="00467D51" w:rsidP="00765B46">
            <w:pPr>
              <w:pStyle w:val="Style6"/>
              <w:widowControl/>
              <w:rPr>
                <w:sz w:val="16"/>
                <w:szCs w:val="16"/>
              </w:rPr>
            </w:pPr>
          </w:p>
          <w:p w:rsidR="00467D51" w:rsidRDefault="00467D51" w:rsidP="00765B46">
            <w:pPr>
              <w:pStyle w:val="Style6"/>
              <w:widowControl/>
              <w:rPr>
                <w:sz w:val="16"/>
                <w:szCs w:val="16"/>
              </w:rPr>
            </w:pPr>
          </w:p>
          <w:p w:rsidR="00467D51" w:rsidRDefault="00467D51" w:rsidP="00765B46">
            <w:pPr>
              <w:pStyle w:val="Style6"/>
              <w:widowControl/>
              <w:rPr>
                <w:sz w:val="16"/>
                <w:szCs w:val="16"/>
              </w:rPr>
            </w:pPr>
          </w:p>
          <w:p w:rsidR="00467D51" w:rsidRDefault="00467D51" w:rsidP="00765B46">
            <w:pPr>
              <w:pStyle w:val="Style6"/>
              <w:widowControl/>
              <w:rPr>
                <w:sz w:val="16"/>
                <w:szCs w:val="16"/>
              </w:rPr>
            </w:pPr>
          </w:p>
          <w:p w:rsidR="00467D51" w:rsidRDefault="00467D51" w:rsidP="00765B46">
            <w:pPr>
              <w:pStyle w:val="Style6"/>
              <w:widowControl/>
              <w:rPr>
                <w:sz w:val="16"/>
                <w:szCs w:val="16"/>
              </w:rPr>
            </w:pPr>
          </w:p>
          <w:p w:rsidR="00467D51" w:rsidRPr="00C75A69" w:rsidRDefault="00467D51" w:rsidP="00765B46">
            <w:pPr>
              <w:pStyle w:val="Style6"/>
              <w:widowControl/>
              <w:rPr>
                <w:sz w:val="16"/>
                <w:szCs w:val="16"/>
              </w:rPr>
            </w:pPr>
          </w:p>
        </w:tc>
      </w:tr>
    </w:tbl>
    <w:p w:rsidR="00467D51" w:rsidRPr="00A80070" w:rsidRDefault="00467D51" w:rsidP="00467D51">
      <w:pPr>
        <w:pStyle w:val="Style5"/>
        <w:widowControl/>
        <w:spacing w:line="240" w:lineRule="exact"/>
        <w:jc w:val="left"/>
        <w:rPr>
          <w:sz w:val="28"/>
          <w:szCs w:val="28"/>
        </w:rPr>
      </w:pPr>
    </w:p>
    <w:p w:rsidR="00467D51" w:rsidRDefault="00467D51" w:rsidP="00467D51">
      <w:pPr>
        <w:pStyle w:val="Style5"/>
        <w:widowControl/>
        <w:spacing w:before="14" w:line="240" w:lineRule="auto"/>
        <w:jc w:val="left"/>
        <w:rPr>
          <w:rStyle w:val="FontStyle32"/>
          <w:sz w:val="28"/>
          <w:szCs w:val="28"/>
          <w:vertAlign w:val="superscript"/>
        </w:rPr>
      </w:pPr>
      <w:r w:rsidRPr="00A80070">
        <w:rPr>
          <w:rStyle w:val="FontStyle31"/>
          <w:sz w:val="28"/>
          <w:szCs w:val="28"/>
        </w:rPr>
        <w:t>Достоверность и полноту настоящих сведений подтверждаю:</w:t>
      </w:r>
    </w:p>
    <w:p w:rsidR="00467D51" w:rsidRDefault="00467D51" w:rsidP="00113467">
      <w:pPr>
        <w:pStyle w:val="Style4"/>
        <w:widowControl/>
        <w:tabs>
          <w:tab w:val="left" w:pos="3110"/>
          <w:tab w:val="left" w:pos="6706"/>
        </w:tabs>
        <w:spacing w:before="62" w:after="3058"/>
        <w:jc w:val="both"/>
        <w:rPr>
          <w:sz w:val="28"/>
          <w:szCs w:val="28"/>
        </w:rPr>
      </w:pPr>
      <w:r w:rsidRPr="00A80070">
        <w:rPr>
          <w:rStyle w:val="FontStyle31"/>
          <w:sz w:val="28"/>
          <w:szCs w:val="28"/>
        </w:rPr>
        <w:t>"       "</w:t>
      </w:r>
      <w:r>
        <w:rPr>
          <w:rStyle w:val="FontStyle31"/>
          <w:sz w:val="28"/>
          <w:szCs w:val="28"/>
        </w:rPr>
        <w:t>_________20___</w:t>
      </w:r>
      <w:r w:rsidRPr="00A80070">
        <w:rPr>
          <w:rStyle w:val="FontStyle31"/>
          <w:sz w:val="28"/>
          <w:szCs w:val="28"/>
        </w:rPr>
        <w:t>г.</w:t>
      </w:r>
      <w:r w:rsidRPr="00A80070">
        <w:rPr>
          <w:rStyle w:val="FontStyle31"/>
          <w:sz w:val="28"/>
          <w:szCs w:val="28"/>
        </w:rPr>
        <w:tab/>
      </w:r>
      <w:r>
        <w:rPr>
          <w:rStyle w:val="FontStyle31"/>
          <w:sz w:val="28"/>
          <w:szCs w:val="28"/>
        </w:rPr>
        <w:t xml:space="preserve">               _______________</w:t>
      </w:r>
      <w:r w:rsidRPr="00A80070">
        <w:rPr>
          <w:rStyle w:val="FontStyle32"/>
          <w:sz w:val="28"/>
          <w:szCs w:val="28"/>
        </w:rPr>
        <w:t>(подпись кандидата)</w:t>
      </w:r>
    </w:p>
    <w:sectPr w:rsidR="00467D51" w:rsidSect="00113467">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A24" w:rsidRDefault="007A6A24" w:rsidP="00467D51">
      <w:pPr>
        <w:spacing w:after="0" w:line="240" w:lineRule="auto"/>
      </w:pPr>
      <w:r>
        <w:separator/>
      </w:r>
    </w:p>
  </w:endnote>
  <w:endnote w:type="continuationSeparator" w:id="0">
    <w:p w:rsidR="007A6A24" w:rsidRDefault="007A6A24" w:rsidP="00467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A24" w:rsidRDefault="007A6A24" w:rsidP="00467D51">
      <w:pPr>
        <w:spacing w:after="0" w:line="240" w:lineRule="auto"/>
      </w:pPr>
      <w:r>
        <w:separator/>
      </w:r>
    </w:p>
  </w:footnote>
  <w:footnote w:type="continuationSeparator" w:id="0">
    <w:p w:rsidR="007A6A24" w:rsidRDefault="007A6A24" w:rsidP="00467D51">
      <w:pPr>
        <w:spacing w:after="0" w:line="240" w:lineRule="auto"/>
      </w:pPr>
      <w:r>
        <w:continuationSeparator/>
      </w:r>
    </w:p>
  </w:footnote>
  <w:footnote w:id="1">
    <w:p w:rsidR="00467D51" w:rsidRDefault="00467D51" w:rsidP="00467D51">
      <w:pPr>
        <w:pStyle w:val="Style26"/>
        <w:widowControl/>
        <w:spacing w:line="240" w:lineRule="auto"/>
        <w:ind w:firstLine="0"/>
        <w:rPr>
          <w:rStyle w:val="FontStyle32"/>
        </w:rPr>
      </w:pPr>
      <w:r>
        <w:rPr>
          <w:rStyle w:val="FontStyle32"/>
          <w:vertAlign w:val="superscript"/>
        </w:rPr>
        <w:t>1</w:t>
      </w:r>
      <w:r>
        <w:rPr>
          <w:rStyle w:val="FontStyle32"/>
        </w:rPr>
        <w:t>Указываются все ценные бумаги по видам (облигации, векселя, чеки, сертификаты и другие), за исключением акций.</w:t>
      </w:r>
    </w:p>
  </w:footnote>
  <w:footnote w:id="2">
    <w:p w:rsidR="00467D51" w:rsidRDefault="00467D51" w:rsidP="00467D51">
      <w:pPr>
        <w:pStyle w:val="Style26"/>
        <w:widowControl/>
        <w:spacing w:line="240" w:lineRule="auto"/>
        <w:ind w:firstLine="0"/>
        <w:rPr>
          <w:rStyle w:val="FontStyle32"/>
        </w:rPr>
      </w:pPr>
      <w:r>
        <w:rPr>
          <w:rStyle w:val="FontStyle32"/>
          <w:vertAlign w:val="superscript"/>
        </w:rPr>
        <w:t>2</w:t>
      </w:r>
      <w:r>
        <w:rPr>
          <w:rStyle w:val="FontStyle32"/>
        </w:rPr>
        <w:t xml:space="preserve">Доход, </w:t>
      </w:r>
      <w:proofErr w:type="gramStart"/>
      <w:r>
        <w:rPr>
          <w:rStyle w:val="FontStyle32"/>
        </w:rPr>
        <w:t>полученный</w:t>
      </w:r>
      <w:proofErr w:type="gramEnd"/>
      <w:r>
        <w:rPr>
          <w:rStyle w:val="FontStyle32"/>
        </w:rPr>
        <w:t xml:space="preserve"> в иностранной валюте, указывается в рублях по курсу Центрального банка Российской Федерации на дату получения дохода.</w:t>
      </w:r>
    </w:p>
  </w:footnote>
  <w:footnote w:id="3">
    <w:p w:rsidR="00467D51" w:rsidRDefault="00467D51" w:rsidP="00467D51">
      <w:pPr>
        <w:pStyle w:val="Style26"/>
        <w:widowControl/>
        <w:spacing w:line="240" w:lineRule="auto"/>
        <w:ind w:firstLine="0"/>
        <w:rPr>
          <w:rStyle w:val="FontStyle32"/>
        </w:rPr>
      </w:pPr>
      <w:r>
        <w:rPr>
          <w:rStyle w:val="FontStyle32"/>
          <w:vertAlign w:val="superscript"/>
        </w:rPr>
        <w:t>3</w:t>
      </w:r>
      <w:r>
        <w:rPr>
          <w:rStyle w:val="FontStyle32"/>
        </w:rPr>
        <w:t>Указываются полное или сокращенное наименование организац</w:t>
      </w:r>
      <w:proofErr w:type="gramStart"/>
      <w:r>
        <w:rPr>
          <w:rStyle w:val="FontStyle32"/>
        </w:rPr>
        <w:t>ии и ее</w:t>
      </w:r>
      <w:proofErr w:type="gramEnd"/>
      <w:r>
        <w:rPr>
          <w:rStyle w:val="FontStyle32"/>
        </w:rPr>
        <w:t xml:space="preserve"> организационно-правовая форма (акционерное общество, общество с ограниченной ответственностью, товарищество, производственный кооператив и другие).</w:t>
      </w:r>
    </w:p>
  </w:footnote>
  <w:footnote w:id="4">
    <w:p w:rsidR="00467D51" w:rsidRDefault="00467D51" w:rsidP="00467D51">
      <w:pPr>
        <w:pStyle w:val="Style26"/>
        <w:widowControl/>
        <w:spacing w:line="240" w:lineRule="auto"/>
        <w:ind w:firstLine="0"/>
        <w:rPr>
          <w:rStyle w:val="FontStyle32"/>
        </w:rPr>
      </w:pPr>
      <w:r>
        <w:rPr>
          <w:rStyle w:val="FontStyle32"/>
          <w:vertAlign w:val="superscript"/>
        </w:rPr>
        <w:t>4</w:t>
      </w:r>
      <w:r>
        <w:rPr>
          <w:rStyle w:val="FontStyle32"/>
        </w:rPr>
        <w:t>Для счетов в иностранной валюте остаток указывается в рублях по курсу Центрального банка Российской Федерации.</w:t>
      </w:r>
    </w:p>
  </w:footnote>
  <w:footnote w:id="5">
    <w:p w:rsidR="00467D51" w:rsidRDefault="00467D51" w:rsidP="00467D51">
      <w:pPr>
        <w:pStyle w:val="Style26"/>
        <w:widowControl/>
        <w:spacing w:line="240" w:lineRule="auto"/>
        <w:ind w:firstLine="0"/>
        <w:rPr>
          <w:rStyle w:val="FontStyle32"/>
        </w:rPr>
      </w:pPr>
      <w:r>
        <w:rPr>
          <w:rStyle w:val="FontStyle32"/>
          <w:vertAlign w:val="superscript"/>
        </w:rPr>
        <w:t>5</w:t>
      </w:r>
      <w:r>
        <w:rPr>
          <w:rStyle w:val="FontStyle32"/>
        </w:rPr>
        <w:t>Доля участия выражается в процентах от уставного капитала. Для акционерных обществ указываются номинальная стоимость и количество акций.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D51" w:rsidRDefault="00165320">
    <w:pPr>
      <w:pStyle w:val="Style1"/>
      <w:widowControl/>
      <w:spacing w:line="240" w:lineRule="auto"/>
      <w:ind w:left="-9" w:right="-9"/>
      <w:jc w:val="center"/>
      <w:rPr>
        <w:rStyle w:val="FontStyle29"/>
      </w:rPr>
    </w:pPr>
    <w:r>
      <w:rPr>
        <w:rStyle w:val="FontStyle29"/>
      </w:rPr>
      <w:fldChar w:fldCharType="begin"/>
    </w:r>
    <w:r w:rsidR="00467D51">
      <w:rPr>
        <w:rStyle w:val="FontStyle29"/>
      </w:rPr>
      <w:instrText>PAGE</w:instrText>
    </w:r>
    <w:r>
      <w:rPr>
        <w:rStyle w:val="FontStyle29"/>
      </w:rPr>
      <w:fldChar w:fldCharType="separate"/>
    </w:r>
    <w:r w:rsidR="0096645F">
      <w:rPr>
        <w:rStyle w:val="FontStyle29"/>
        <w:noProof/>
      </w:rPr>
      <w:t>8</w:t>
    </w:r>
    <w:r>
      <w:rPr>
        <w:rStyle w:val="FontStyle29"/>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D51" w:rsidRDefault="00467D5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669C0"/>
    <w:multiLevelType w:val="hybridMultilevel"/>
    <w:tmpl w:val="D98EB1EA"/>
    <w:lvl w:ilvl="0" w:tplc="0CEAD054">
      <w:start w:val="8"/>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1D870B0"/>
    <w:multiLevelType w:val="hybridMultilevel"/>
    <w:tmpl w:val="E5FA24C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1C6450"/>
    <w:multiLevelType w:val="singleLevel"/>
    <w:tmpl w:val="2AD0D4B0"/>
    <w:lvl w:ilvl="0">
      <w:start w:val="3"/>
      <w:numFmt w:val="decimal"/>
      <w:lvlText w:val="%1)"/>
      <w:legacy w:legacy="1" w:legacySpace="0" w:legacyIndent="303"/>
      <w:lvlJc w:val="left"/>
      <w:pPr>
        <w:ind w:left="0" w:firstLine="0"/>
      </w:pPr>
      <w:rPr>
        <w:rFonts w:ascii="Times New Roman" w:hAnsi="Times New Roman" w:cs="Times New Roman" w:hint="default"/>
      </w:rPr>
    </w:lvl>
  </w:abstractNum>
  <w:abstractNum w:abstractNumId="3">
    <w:nsid w:val="155C242F"/>
    <w:multiLevelType w:val="hybridMultilevel"/>
    <w:tmpl w:val="226A8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9A20AE"/>
    <w:multiLevelType w:val="singleLevel"/>
    <w:tmpl w:val="D54073C6"/>
    <w:lvl w:ilvl="0">
      <w:start w:val="3"/>
      <w:numFmt w:val="decimal"/>
      <w:lvlText w:val="%1)"/>
      <w:legacy w:legacy="1" w:legacySpace="0" w:legacyIndent="326"/>
      <w:lvlJc w:val="left"/>
      <w:pPr>
        <w:ind w:left="0" w:firstLine="0"/>
      </w:pPr>
      <w:rPr>
        <w:rFonts w:ascii="Times New Roman" w:hAnsi="Times New Roman" w:cs="Times New Roman" w:hint="default"/>
      </w:rPr>
    </w:lvl>
  </w:abstractNum>
  <w:abstractNum w:abstractNumId="5">
    <w:nsid w:val="3D2870A2"/>
    <w:multiLevelType w:val="hybridMultilevel"/>
    <w:tmpl w:val="E5FA24C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FD115BB"/>
    <w:multiLevelType w:val="singleLevel"/>
    <w:tmpl w:val="A0EABAE0"/>
    <w:lvl w:ilvl="0">
      <w:start w:val="8"/>
      <w:numFmt w:val="decimal"/>
      <w:lvlText w:val="%1."/>
      <w:legacy w:legacy="1" w:legacySpace="0" w:legacyIndent="365"/>
      <w:lvlJc w:val="left"/>
      <w:pPr>
        <w:ind w:left="0" w:firstLine="0"/>
      </w:pPr>
      <w:rPr>
        <w:rFonts w:ascii="Times New Roman" w:hAnsi="Times New Roman" w:cs="Times New Roman" w:hint="default"/>
      </w:rPr>
    </w:lvl>
  </w:abstractNum>
  <w:abstractNum w:abstractNumId="7">
    <w:nsid w:val="651653B1"/>
    <w:multiLevelType w:val="singleLevel"/>
    <w:tmpl w:val="0A944CA6"/>
    <w:lvl w:ilvl="0">
      <w:start w:val="1"/>
      <w:numFmt w:val="decimal"/>
      <w:lvlText w:val="%1)"/>
      <w:legacy w:legacy="1" w:legacySpace="0" w:legacyIndent="451"/>
      <w:lvlJc w:val="left"/>
      <w:pPr>
        <w:ind w:left="0" w:firstLine="0"/>
      </w:pPr>
      <w:rPr>
        <w:rFonts w:ascii="Times New Roman" w:hAnsi="Times New Roman" w:cs="Times New Roman" w:hint="default"/>
      </w:rPr>
    </w:lvl>
  </w:abstractNum>
  <w:abstractNum w:abstractNumId="8">
    <w:nsid w:val="6B7F28E9"/>
    <w:multiLevelType w:val="singleLevel"/>
    <w:tmpl w:val="48AA3236"/>
    <w:lvl w:ilvl="0">
      <w:start w:val="7"/>
      <w:numFmt w:val="decimal"/>
      <w:lvlText w:val="%1)"/>
      <w:legacy w:legacy="1" w:legacySpace="0" w:legacyIndent="581"/>
      <w:lvlJc w:val="left"/>
      <w:pPr>
        <w:ind w:left="0" w:firstLine="0"/>
      </w:pPr>
      <w:rPr>
        <w:rFonts w:ascii="Times New Roman" w:hAnsi="Times New Roman" w:cs="Times New Roman" w:hint="default"/>
      </w:rPr>
    </w:lvl>
  </w:abstractNum>
  <w:abstractNum w:abstractNumId="9">
    <w:nsid w:val="6D6C12A8"/>
    <w:multiLevelType w:val="multilevel"/>
    <w:tmpl w:val="2DBCF5D2"/>
    <w:lvl w:ilvl="0">
      <w:start w:val="1"/>
      <w:numFmt w:val="decimal"/>
      <w:lvlText w:val="%1."/>
      <w:lvlJc w:val="left"/>
      <w:pPr>
        <w:tabs>
          <w:tab w:val="num" w:pos="810"/>
        </w:tabs>
        <w:ind w:left="810" w:hanging="450"/>
      </w:pPr>
      <w:rPr>
        <w:rFonts w:ascii="Times New Roman" w:eastAsia="Times New Roman" w:hAnsi="Times New Roman" w:cs="Times New Roman"/>
      </w:rPr>
    </w:lvl>
    <w:lvl w:ilvl="1">
      <w:start w:val="1"/>
      <w:numFmt w:val="decimal"/>
      <w:isLgl/>
      <w:lvlText w:val="%1.%2"/>
      <w:lvlJc w:val="left"/>
      <w:pPr>
        <w:ind w:left="1062" w:hanging="49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0">
    <w:nsid w:val="78B043FD"/>
    <w:multiLevelType w:val="singleLevel"/>
    <w:tmpl w:val="21EA5E76"/>
    <w:lvl w:ilvl="0">
      <w:start w:val="7"/>
      <w:numFmt w:val="decimal"/>
      <w:lvlText w:val="%1)"/>
      <w:legacy w:legacy="1" w:legacySpace="0" w:legacyIndent="351"/>
      <w:lvlJc w:val="left"/>
      <w:pPr>
        <w:ind w:left="0" w:firstLine="0"/>
      </w:pPr>
      <w:rPr>
        <w:rFonts w:ascii="Times New Roman" w:hAnsi="Times New Roman" w:cs="Times New Roman" w:hint="default"/>
      </w:rPr>
    </w:lvl>
  </w:abstractNum>
  <w:abstractNum w:abstractNumId="11">
    <w:nsid w:val="78F5278F"/>
    <w:multiLevelType w:val="singleLevel"/>
    <w:tmpl w:val="BB04375A"/>
    <w:lvl w:ilvl="0">
      <w:start w:val="1"/>
      <w:numFmt w:val="decimal"/>
      <w:lvlText w:val="%1)"/>
      <w:legacy w:legacy="1" w:legacySpace="0" w:legacyIndent="303"/>
      <w:lvlJc w:val="left"/>
      <w:rPr>
        <w:rFonts w:ascii="Times New Roman" w:hAnsi="Times New Roman" w:cs="Times New Roman" w:hint="default"/>
      </w:rPr>
    </w:lvl>
  </w:abstractNum>
  <w:abstractNum w:abstractNumId="12">
    <w:nsid w:val="7C121BCA"/>
    <w:multiLevelType w:val="singleLevel"/>
    <w:tmpl w:val="76E218F0"/>
    <w:lvl w:ilvl="0">
      <w:start w:val="6"/>
      <w:numFmt w:val="decimal"/>
      <w:lvlText w:val="%1)"/>
      <w:legacy w:legacy="1" w:legacySpace="0" w:legacyIndent="298"/>
      <w:lvlJc w:val="left"/>
      <w:rPr>
        <w:rFonts w:ascii="Times New Roman" w:hAnsi="Times New Roman" w:cs="Times New Roman" w:hint="default"/>
      </w:rPr>
    </w:lvl>
  </w:abstractNum>
  <w:num w:numId="1">
    <w:abstractNumId w:val="9"/>
  </w:num>
  <w:num w:numId="2">
    <w:abstractNumId w:val="7"/>
    <w:lvlOverride w:ilvl="0">
      <w:startOverride w:val="1"/>
    </w:lvlOverride>
  </w:num>
  <w:num w:numId="3">
    <w:abstractNumId w:val="2"/>
    <w:lvlOverride w:ilvl="0">
      <w:startOverride w:val="3"/>
    </w:lvlOverride>
  </w:num>
  <w:num w:numId="4">
    <w:abstractNumId w:val="10"/>
    <w:lvlOverride w:ilvl="0">
      <w:startOverride w:val="7"/>
    </w:lvlOverride>
  </w:num>
  <w:num w:numId="5">
    <w:abstractNumId w:val="4"/>
    <w:lvlOverride w:ilvl="0">
      <w:startOverride w:val="3"/>
    </w:lvlOverride>
  </w:num>
  <w:num w:numId="6">
    <w:abstractNumId w:val="8"/>
    <w:lvlOverride w:ilvl="0">
      <w:startOverride w:val="7"/>
    </w:lvlOverride>
  </w:num>
  <w:num w:numId="7">
    <w:abstractNumId w:val="6"/>
    <w:lvlOverride w:ilvl="0">
      <w:startOverride w:val="8"/>
    </w:lvlOverride>
  </w:num>
  <w:num w:numId="8">
    <w:abstractNumId w:val="0"/>
  </w:num>
  <w:num w:numId="9">
    <w:abstractNumId w:val="11"/>
  </w:num>
  <w:num w:numId="10">
    <w:abstractNumId w:val="12"/>
  </w:num>
  <w:num w:numId="11">
    <w:abstractNumId w:val="5"/>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238"/>
    <w:rsid w:val="00023F53"/>
    <w:rsid w:val="00035834"/>
    <w:rsid w:val="000B5D40"/>
    <w:rsid w:val="000E383A"/>
    <w:rsid w:val="00106A7F"/>
    <w:rsid w:val="00113467"/>
    <w:rsid w:val="00165320"/>
    <w:rsid w:val="001A26C7"/>
    <w:rsid w:val="001C010F"/>
    <w:rsid w:val="001C505F"/>
    <w:rsid w:val="00224495"/>
    <w:rsid w:val="0024781E"/>
    <w:rsid w:val="002619BC"/>
    <w:rsid w:val="002772E1"/>
    <w:rsid w:val="002D29B7"/>
    <w:rsid w:val="003316D6"/>
    <w:rsid w:val="003C5DE7"/>
    <w:rsid w:val="00421238"/>
    <w:rsid w:val="00467D51"/>
    <w:rsid w:val="0056698E"/>
    <w:rsid w:val="00576B84"/>
    <w:rsid w:val="0069664D"/>
    <w:rsid w:val="006A0093"/>
    <w:rsid w:val="006A5CFF"/>
    <w:rsid w:val="00781794"/>
    <w:rsid w:val="007A6A24"/>
    <w:rsid w:val="0085399A"/>
    <w:rsid w:val="0085520C"/>
    <w:rsid w:val="0087262F"/>
    <w:rsid w:val="00875A6C"/>
    <w:rsid w:val="00887DFF"/>
    <w:rsid w:val="0089645B"/>
    <w:rsid w:val="0091520B"/>
    <w:rsid w:val="00934115"/>
    <w:rsid w:val="00963699"/>
    <w:rsid w:val="0096645F"/>
    <w:rsid w:val="009717C9"/>
    <w:rsid w:val="009F6A03"/>
    <w:rsid w:val="00A127C5"/>
    <w:rsid w:val="00A15939"/>
    <w:rsid w:val="00A16B68"/>
    <w:rsid w:val="00A45B15"/>
    <w:rsid w:val="00A71AFC"/>
    <w:rsid w:val="00A822B4"/>
    <w:rsid w:val="00AA076F"/>
    <w:rsid w:val="00AB1041"/>
    <w:rsid w:val="00B9190C"/>
    <w:rsid w:val="00B927F1"/>
    <w:rsid w:val="00BA71BA"/>
    <w:rsid w:val="00C86399"/>
    <w:rsid w:val="00C9712D"/>
    <w:rsid w:val="00CE5E31"/>
    <w:rsid w:val="00D00043"/>
    <w:rsid w:val="00D207BC"/>
    <w:rsid w:val="00DA4962"/>
    <w:rsid w:val="00E224FF"/>
    <w:rsid w:val="00E50D0A"/>
    <w:rsid w:val="00E51ACD"/>
    <w:rsid w:val="00E62B4F"/>
    <w:rsid w:val="00E8648C"/>
    <w:rsid w:val="00E91ABA"/>
    <w:rsid w:val="00EF2DF3"/>
    <w:rsid w:val="00FE6C2A"/>
    <w:rsid w:val="00FF7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421238"/>
    <w:pPr>
      <w:spacing w:after="0" w:line="240" w:lineRule="auto"/>
      <w:jc w:val="both"/>
    </w:pPr>
    <w:rPr>
      <w:rFonts w:ascii="Times New Roman" w:eastAsia="Times New Roman" w:hAnsi="Times New Roman" w:cs="Times New Roman"/>
      <w:sz w:val="24"/>
      <w:szCs w:val="20"/>
    </w:rPr>
  </w:style>
  <w:style w:type="character" w:customStyle="1" w:styleId="20">
    <w:name w:val="Основной текст 2 Знак"/>
    <w:basedOn w:val="a0"/>
    <w:link w:val="2"/>
    <w:rsid w:val="00421238"/>
    <w:rPr>
      <w:rFonts w:ascii="Times New Roman" w:eastAsia="Times New Roman" w:hAnsi="Times New Roman" w:cs="Times New Roman"/>
      <w:sz w:val="24"/>
      <w:szCs w:val="20"/>
    </w:rPr>
  </w:style>
  <w:style w:type="character" w:customStyle="1" w:styleId="FontStyle29">
    <w:name w:val="Font Style29"/>
    <w:rsid w:val="00421238"/>
    <w:rPr>
      <w:rFonts w:ascii="Times New Roman" w:hAnsi="Times New Roman" w:cs="Times New Roman"/>
      <w:sz w:val="26"/>
      <w:szCs w:val="26"/>
    </w:rPr>
  </w:style>
  <w:style w:type="paragraph" w:styleId="a3">
    <w:name w:val="List Paragraph"/>
    <w:basedOn w:val="a"/>
    <w:uiPriority w:val="34"/>
    <w:qFormat/>
    <w:rsid w:val="00421238"/>
    <w:pPr>
      <w:spacing w:after="0" w:line="240" w:lineRule="auto"/>
      <w:ind w:left="720"/>
      <w:contextualSpacing/>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42123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21238"/>
    <w:rPr>
      <w:rFonts w:ascii="Tahoma" w:hAnsi="Tahoma" w:cs="Tahoma"/>
      <w:sz w:val="16"/>
      <w:szCs w:val="16"/>
    </w:rPr>
  </w:style>
  <w:style w:type="paragraph" w:customStyle="1" w:styleId="Style1">
    <w:name w:val="Style1"/>
    <w:basedOn w:val="a"/>
    <w:rsid w:val="00576B84"/>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paragraph" w:customStyle="1" w:styleId="Style15">
    <w:name w:val="Style15"/>
    <w:basedOn w:val="a"/>
    <w:rsid w:val="00576B84"/>
    <w:pPr>
      <w:widowControl w:val="0"/>
      <w:autoSpaceDE w:val="0"/>
      <w:autoSpaceDN w:val="0"/>
      <w:adjustRightInd w:val="0"/>
      <w:spacing w:after="0" w:line="323" w:lineRule="exact"/>
      <w:ind w:firstLine="730"/>
      <w:jc w:val="both"/>
    </w:pPr>
    <w:rPr>
      <w:rFonts w:ascii="Times New Roman" w:eastAsia="Times New Roman" w:hAnsi="Times New Roman" w:cs="Times New Roman"/>
      <w:sz w:val="24"/>
      <w:szCs w:val="24"/>
    </w:rPr>
  </w:style>
  <w:style w:type="paragraph" w:customStyle="1" w:styleId="Style19">
    <w:name w:val="Style19"/>
    <w:basedOn w:val="a"/>
    <w:rsid w:val="00576B84"/>
    <w:pPr>
      <w:widowControl w:val="0"/>
      <w:autoSpaceDE w:val="0"/>
      <w:autoSpaceDN w:val="0"/>
      <w:adjustRightInd w:val="0"/>
      <w:spacing w:after="0" w:line="326" w:lineRule="exact"/>
      <w:ind w:firstLine="706"/>
      <w:jc w:val="both"/>
    </w:pPr>
    <w:rPr>
      <w:rFonts w:ascii="Times New Roman" w:eastAsia="Times New Roman" w:hAnsi="Times New Roman" w:cs="Times New Roman"/>
      <w:sz w:val="24"/>
      <w:szCs w:val="24"/>
    </w:rPr>
  </w:style>
  <w:style w:type="paragraph" w:customStyle="1" w:styleId="Style2">
    <w:name w:val="Style2"/>
    <w:basedOn w:val="a"/>
    <w:rsid w:val="00467D51"/>
    <w:pPr>
      <w:widowControl w:val="0"/>
      <w:autoSpaceDE w:val="0"/>
      <w:autoSpaceDN w:val="0"/>
      <w:adjustRightInd w:val="0"/>
      <w:spacing w:after="0" w:line="274" w:lineRule="exact"/>
      <w:ind w:firstLine="629"/>
    </w:pPr>
    <w:rPr>
      <w:rFonts w:ascii="Times New Roman" w:eastAsia="Times New Roman" w:hAnsi="Times New Roman" w:cs="Times New Roman"/>
      <w:sz w:val="24"/>
      <w:szCs w:val="24"/>
    </w:rPr>
  </w:style>
  <w:style w:type="paragraph" w:customStyle="1" w:styleId="Style4">
    <w:name w:val="Style4"/>
    <w:basedOn w:val="a"/>
    <w:rsid w:val="00467D5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
    <w:rsid w:val="00467D51"/>
    <w:pPr>
      <w:widowControl w:val="0"/>
      <w:autoSpaceDE w:val="0"/>
      <w:autoSpaceDN w:val="0"/>
      <w:adjustRightInd w:val="0"/>
      <w:spacing w:after="0" w:line="254" w:lineRule="exact"/>
      <w:jc w:val="both"/>
    </w:pPr>
    <w:rPr>
      <w:rFonts w:ascii="Times New Roman" w:eastAsia="Times New Roman" w:hAnsi="Times New Roman" w:cs="Times New Roman"/>
      <w:sz w:val="24"/>
      <w:szCs w:val="24"/>
    </w:rPr>
  </w:style>
  <w:style w:type="paragraph" w:customStyle="1" w:styleId="Style6">
    <w:name w:val="Style6"/>
    <w:basedOn w:val="a"/>
    <w:rsid w:val="00467D5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a"/>
    <w:rsid w:val="00467D51"/>
    <w:pPr>
      <w:widowControl w:val="0"/>
      <w:autoSpaceDE w:val="0"/>
      <w:autoSpaceDN w:val="0"/>
      <w:adjustRightInd w:val="0"/>
      <w:spacing w:after="0" w:line="206" w:lineRule="exact"/>
      <w:jc w:val="center"/>
    </w:pPr>
    <w:rPr>
      <w:rFonts w:ascii="Times New Roman" w:eastAsia="Times New Roman" w:hAnsi="Times New Roman" w:cs="Times New Roman"/>
      <w:sz w:val="24"/>
      <w:szCs w:val="24"/>
    </w:rPr>
  </w:style>
  <w:style w:type="paragraph" w:customStyle="1" w:styleId="Style8">
    <w:name w:val="Style8"/>
    <w:basedOn w:val="a"/>
    <w:rsid w:val="00467D5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
    <w:rsid w:val="00467D51"/>
    <w:pPr>
      <w:widowControl w:val="0"/>
      <w:autoSpaceDE w:val="0"/>
      <w:autoSpaceDN w:val="0"/>
      <w:adjustRightInd w:val="0"/>
      <w:spacing w:after="0" w:line="281" w:lineRule="exact"/>
    </w:pPr>
    <w:rPr>
      <w:rFonts w:ascii="Times New Roman" w:eastAsia="Times New Roman" w:hAnsi="Times New Roman" w:cs="Times New Roman"/>
      <w:sz w:val="24"/>
      <w:szCs w:val="24"/>
    </w:rPr>
  </w:style>
  <w:style w:type="paragraph" w:customStyle="1" w:styleId="Style14">
    <w:name w:val="Style14"/>
    <w:basedOn w:val="a"/>
    <w:rsid w:val="00467D51"/>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18">
    <w:name w:val="Style18"/>
    <w:basedOn w:val="a"/>
    <w:rsid w:val="00467D51"/>
    <w:pPr>
      <w:widowControl w:val="0"/>
      <w:autoSpaceDE w:val="0"/>
      <w:autoSpaceDN w:val="0"/>
      <w:adjustRightInd w:val="0"/>
      <w:spacing w:after="0" w:line="331" w:lineRule="exact"/>
      <w:ind w:firstLine="538"/>
      <w:jc w:val="both"/>
    </w:pPr>
    <w:rPr>
      <w:rFonts w:ascii="Times New Roman" w:eastAsia="Times New Roman" w:hAnsi="Times New Roman" w:cs="Times New Roman"/>
      <w:sz w:val="24"/>
      <w:szCs w:val="24"/>
    </w:rPr>
  </w:style>
  <w:style w:type="paragraph" w:customStyle="1" w:styleId="Style20">
    <w:name w:val="Style20"/>
    <w:basedOn w:val="a"/>
    <w:rsid w:val="00467D51"/>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21">
    <w:name w:val="Style21"/>
    <w:basedOn w:val="a"/>
    <w:rsid w:val="00467D51"/>
    <w:pPr>
      <w:widowControl w:val="0"/>
      <w:autoSpaceDE w:val="0"/>
      <w:autoSpaceDN w:val="0"/>
      <w:adjustRightInd w:val="0"/>
      <w:spacing w:after="0" w:line="288" w:lineRule="exact"/>
      <w:ind w:firstLine="562"/>
      <w:jc w:val="both"/>
    </w:pPr>
    <w:rPr>
      <w:rFonts w:ascii="Times New Roman" w:eastAsia="Times New Roman" w:hAnsi="Times New Roman" w:cs="Times New Roman"/>
      <w:sz w:val="24"/>
      <w:szCs w:val="24"/>
    </w:rPr>
  </w:style>
  <w:style w:type="paragraph" w:customStyle="1" w:styleId="Style24">
    <w:name w:val="Style24"/>
    <w:basedOn w:val="a"/>
    <w:rsid w:val="00467D51"/>
    <w:pPr>
      <w:widowControl w:val="0"/>
      <w:autoSpaceDE w:val="0"/>
      <w:autoSpaceDN w:val="0"/>
      <w:adjustRightInd w:val="0"/>
      <w:spacing w:after="0" w:line="278" w:lineRule="exact"/>
      <w:jc w:val="both"/>
    </w:pPr>
    <w:rPr>
      <w:rFonts w:ascii="Times New Roman" w:eastAsia="Times New Roman" w:hAnsi="Times New Roman" w:cs="Times New Roman"/>
      <w:sz w:val="24"/>
      <w:szCs w:val="24"/>
    </w:rPr>
  </w:style>
  <w:style w:type="paragraph" w:customStyle="1" w:styleId="Style25">
    <w:name w:val="Style25"/>
    <w:basedOn w:val="a"/>
    <w:rsid w:val="00467D51"/>
    <w:pPr>
      <w:widowControl w:val="0"/>
      <w:autoSpaceDE w:val="0"/>
      <w:autoSpaceDN w:val="0"/>
      <w:adjustRightInd w:val="0"/>
      <w:spacing w:after="0" w:line="326" w:lineRule="exact"/>
      <w:ind w:firstLine="542"/>
      <w:jc w:val="both"/>
    </w:pPr>
    <w:rPr>
      <w:rFonts w:ascii="Times New Roman" w:eastAsia="Times New Roman" w:hAnsi="Times New Roman" w:cs="Times New Roman"/>
      <w:sz w:val="24"/>
      <w:szCs w:val="24"/>
    </w:rPr>
  </w:style>
  <w:style w:type="paragraph" w:customStyle="1" w:styleId="Style26">
    <w:name w:val="Style26"/>
    <w:basedOn w:val="a"/>
    <w:rsid w:val="00467D51"/>
    <w:pPr>
      <w:widowControl w:val="0"/>
      <w:autoSpaceDE w:val="0"/>
      <w:autoSpaceDN w:val="0"/>
      <w:adjustRightInd w:val="0"/>
      <w:spacing w:after="0" w:line="209" w:lineRule="exact"/>
      <w:ind w:firstLine="562"/>
    </w:pPr>
    <w:rPr>
      <w:rFonts w:ascii="Times New Roman" w:eastAsia="Times New Roman" w:hAnsi="Times New Roman" w:cs="Times New Roman"/>
      <w:sz w:val="24"/>
      <w:szCs w:val="24"/>
    </w:rPr>
  </w:style>
  <w:style w:type="paragraph" w:customStyle="1" w:styleId="Style27">
    <w:name w:val="Style27"/>
    <w:basedOn w:val="a"/>
    <w:rsid w:val="00467D51"/>
    <w:pPr>
      <w:widowControl w:val="0"/>
      <w:autoSpaceDE w:val="0"/>
      <w:autoSpaceDN w:val="0"/>
      <w:adjustRightInd w:val="0"/>
      <w:spacing w:after="0" w:line="276" w:lineRule="exact"/>
      <w:jc w:val="center"/>
    </w:pPr>
    <w:rPr>
      <w:rFonts w:ascii="Times New Roman" w:eastAsia="Times New Roman" w:hAnsi="Times New Roman" w:cs="Times New Roman"/>
      <w:sz w:val="24"/>
      <w:szCs w:val="24"/>
    </w:rPr>
  </w:style>
  <w:style w:type="character" w:customStyle="1" w:styleId="FontStyle30">
    <w:name w:val="Font Style30"/>
    <w:basedOn w:val="a0"/>
    <w:rsid w:val="00467D51"/>
    <w:rPr>
      <w:rFonts w:ascii="Times New Roman" w:hAnsi="Times New Roman" w:cs="Times New Roman"/>
      <w:b/>
      <w:bCs/>
      <w:sz w:val="22"/>
      <w:szCs w:val="22"/>
    </w:rPr>
  </w:style>
  <w:style w:type="character" w:customStyle="1" w:styleId="FontStyle31">
    <w:name w:val="Font Style31"/>
    <w:basedOn w:val="a0"/>
    <w:rsid w:val="00467D51"/>
    <w:rPr>
      <w:rFonts w:ascii="Times New Roman" w:hAnsi="Times New Roman" w:cs="Times New Roman"/>
      <w:sz w:val="20"/>
      <w:szCs w:val="20"/>
    </w:rPr>
  </w:style>
  <w:style w:type="character" w:customStyle="1" w:styleId="FontStyle32">
    <w:name w:val="Font Style32"/>
    <w:basedOn w:val="a0"/>
    <w:rsid w:val="00467D51"/>
    <w:rPr>
      <w:rFonts w:ascii="Times New Roman" w:hAnsi="Times New Roman" w:cs="Times New Roman"/>
      <w:sz w:val="16"/>
      <w:szCs w:val="16"/>
    </w:rPr>
  </w:style>
  <w:style w:type="character" w:customStyle="1" w:styleId="FontStyle33">
    <w:name w:val="Font Style33"/>
    <w:basedOn w:val="a0"/>
    <w:rsid w:val="00467D51"/>
    <w:rPr>
      <w:rFonts w:ascii="Cambria" w:hAnsi="Cambria" w:cs="Cambria"/>
      <w:sz w:val="12"/>
      <w:szCs w:val="12"/>
    </w:rPr>
  </w:style>
  <w:style w:type="character" w:customStyle="1" w:styleId="FontStyle35">
    <w:name w:val="Font Style35"/>
    <w:basedOn w:val="a0"/>
    <w:rsid w:val="00467D51"/>
    <w:rPr>
      <w:rFonts w:ascii="Times New Roman" w:hAnsi="Times New Roman" w:cs="Times New Roman"/>
      <w:sz w:val="22"/>
      <w:szCs w:val="22"/>
    </w:rPr>
  </w:style>
  <w:style w:type="table" w:styleId="a6">
    <w:name w:val="Table Grid"/>
    <w:basedOn w:val="a1"/>
    <w:rsid w:val="00467D5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421238"/>
    <w:pPr>
      <w:spacing w:after="0" w:line="240" w:lineRule="auto"/>
      <w:jc w:val="both"/>
    </w:pPr>
    <w:rPr>
      <w:rFonts w:ascii="Times New Roman" w:eastAsia="Times New Roman" w:hAnsi="Times New Roman" w:cs="Times New Roman"/>
      <w:sz w:val="24"/>
      <w:szCs w:val="20"/>
    </w:rPr>
  </w:style>
  <w:style w:type="character" w:customStyle="1" w:styleId="20">
    <w:name w:val="Основной текст 2 Знак"/>
    <w:basedOn w:val="a0"/>
    <w:link w:val="2"/>
    <w:rsid w:val="00421238"/>
    <w:rPr>
      <w:rFonts w:ascii="Times New Roman" w:eastAsia="Times New Roman" w:hAnsi="Times New Roman" w:cs="Times New Roman"/>
      <w:sz w:val="24"/>
      <w:szCs w:val="20"/>
    </w:rPr>
  </w:style>
  <w:style w:type="character" w:customStyle="1" w:styleId="FontStyle29">
    <w:name w:val="Font Style29"/>
    <w:rsid w:val="00421238"/>
    <w:rPr>
      <w:rFonts w:ascii="Times New Roman" w:hAnsi="Times New Roman" w:cs="Times New Roman"/>
      <w:sz w:val="26"/>
      <w:szCs w:val="26"/>
    </w:rPr>
  </w:style>
  <w:style w:type="paragraph" w:styleId="a3">
    <w:name w:val="List Paragraph"/>
    <w:basedOn w:val="a"/>
    <w:uiPriority w:val="34"/>
    <w:qFormat/>
    <w:rsid w:val="00421238"/>
    <w:pPr>
      <w:spacing w:after="0" w:line="240" w:lineRule="auto"/>
      <w:ind w:left="720"/>
      <w:contextualSpacing/>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42123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21238"/>
    <w:rPr>
      <w:rFonts w:ascii="Tahoma" w:hAnsi="Tahoma" w:cs="Tahoma"/>
      <w:sz w:val="16"/>
      <w:szCs w:val="16"/>
    </w:rPr>
  </w:style>
  <w:style w:type="paragraph" w:customStyle="1" w:styleId="Style1">
    <w:name w:val="Style1"/>
    <w:basedOn w:val="a"/>
    <w:rsid w:val="00576B84"/>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paragraph" w:customStyle="1" w:styleId="Style15">
    <w:name w:val="Style15"/>
    <w:basedOn w:val="a"/>
    <w:rsid w:val="00576B84"/>
    <w:pPr>
      <w:widowControl w:val="0"/>
      <w:autoSpaceDE w:val="0"/>
      <w:autoSpaceDN w:val="0"/>
      <w:adjustRightInd w:val="0"/>
      <w:spacing w:after="0" w:line="323" w:lineRule="exact"/>
      <w:ind w:firstLine="730"/>
      <w:jc w:val="both"/>
    </w:pPr>
    <w:rPr>
      <w:rFonts w:ascii="Times New Roman" w:eastAsia="Times New Roman" w:hAnsi="Times New Roman" w:cs="Times New Roman"/>
      <w:sz w:val="24"/>
      <w:szCs w:val="24"/>
    </w:rPr>
  </w:style>
  <w:style w:type="paragraph" w:customStyle="1" w:styleId="Style19">
    <w:name w:val="Style19"/>
    <w:basedOn w:val="a"/>
    <w:rsid w:val="00576B84"/>
    <w:pPr>
      <w:widowControl w:val="0"/>
      <w:autoSpaceDE w:val="0"/>
      <w:autoSpaceDN w:val="0"/>
      <w:adjustRightInd w:val="0"/>
      <w:spacing w:after="0" w:line="326" w:lineRule="exact"/>
      <w:ind w:firstLine="706"/>
      <w:jc w:val="both"/>
    </w:pPr>
    <w:rPr>
      <w:rFonts w:ascii="Times New Roman" w:eastAsia="Times New Roman" w:hAnsi="Times New Roman" w:cs="Times New Roman"/>
      <w:sz w:val="24"/>
      <w:szCs w:val="24"/>
    </w:rPr>
  </w:style>
  <w:style w:type="paragraph" w:customStyle="1" w:styleId="Style2">
    <w:name w:val="Style2"/>
    <w:basedOn w:val="a"/>
    <w:rsid w:val="00467D51"/>
    <w:pPr>
      <w:widowControl w:val="0"/>
      <w:autoSpaceDE w:val="0"/>
      <w:autoSpaceDN w:val="0"/>
      <w:adjustRightInd w:val="0"/>
      <w:spacing w:after="0" w:line="274" w:lineRule="exact"/>
      <w:ind w:firstLine="629"/>
    </w:pPr>
    <w:rPr>
      <w:rFonts w:ascii="Times New Roman" w:eastAsia="Times New Roman" w:hAnsi="Times New Roman" w:cs="Times New Roman"/>
      <w:sz w:val="24"/>
      <w:szCs w:val="24"/>
    </w:rPr>
  </w:style>
  <w:style w:type="paragraph" w:customStyle="1" w:styleId="Style4">
    <w:name w:val="Style4"/>
    <w:basedOn w:val="a"/>
    <w:rsid w:val="00467D5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
    <w:rsid w:val="00467D51"/>
    <w:pPr>
      <w:widowControl w:val="0"/>
      <w:autoSpaceDE w:val="0"/>
      <w:autoSpaceDN w:val="0"/>
      <w:adjustRightInd w:val="0"/>
      <w:spacing w:after="0" w:line="254" w:lineRule="exact"/>
      <w:jc w:val="both"/>
    </w:pPr>
    <w:rPr>
      <w:rFonts w:ascii="Times New Roman" w:eastAsia="Times New Roman" w:hAnsi="Times New Roman" w:cs="Times New Roman"/>
      <w:sz w:val="24"/>
      <w:szCs w:val="24"/>
    </w:rPr>
  </w:style>
  <w:style w:type="paragraph" w:customStyle="1" w:styleId="Style6">
    <w:name w:val="Style6"/>
    <w:basedOn w:val="a"/>
    <w:rsid w:val="00467D5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a"/>
    <w:rsid w:val="00467D51"/>
    <w:pPr>
      <w:widowControl w:val="0"/>
      <w:autoSpaceDE w:val="0"/>
      <w:autoSpaceDN w:val="0"/>
      <w:adjustRightInd w:val="0"/>
      <w:spacing w:after="0" w:line="206" w:lineRule="exact"/>
      <w:jc w:val="center"/>
    </w:pPr>
    <w:rPr>
      <w:rFonts w:ascii="Times New Roman" w:eastAsia="Times New Roman" w:hAnsi="Times New Roman" w:cs="Times New Roman"/>
      <w:sz w:val="24"/>
      <w:szCs w:val="24"/>
    </w:rPr>
  </w:style>
  <w:style w:type="paragraph" w:customStyle="1" w:styleId="Style8">
    <w:name w:val="Style8"/>
    <w:basedOn w:val="a"/>
    <w:rsid w:val="00467D5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
    <w:rsid w:val="00467D51"/>
    <w:pPr>
      <w:widowControl w:val="0"/>
      <w:autoSpaceDE w:val="0"/>
      <w:autoSpaceDN w:val="0"/>
      <w:adjustRightInd w:val="0"/>
      <w:spacing w:after="0" w:line="281" w:lineRule="exact"/>
    </w:pPr>
    <w:rPr>
      <w:rFonts w:ascii="Times New Roman" w:eastAsia="Times New Roman" w:hAnsi="Times New Roman" w:cs="Times New Roman"/>
      <w:sz w:val="24"/>
      <w:szCs w:val="24"/>
    </w:rPr>
  </w:style>
  <w:style w:type="paragraph" w:customStyle="1" w:styleId="Style14">
    <w:name w:val="Style14"/>
    <w:basedOn w:val="a"/>
    <w:rsid w:val="00467D51"/>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18">
    <w:name w:val="Style18"/>
    <w:basedOn w:val="a"/>
    <w:rsid w:val="00467D51"/>
    <w:pPr>
      <w:widowControl w:val="0"/>
      <w:autoSpaceDE w:val="0"/>
      <w:autoSpaceDN w:val="0"/>
      <w:adjustRightInd w:val="0"/>
      <w:spacing w:after="0" w:line="331" w:lineRule="exact"/>
      <w:ind w:firstLine="538"/>
      <w:jc w:val="both"/>
    </w:pPr>
    <w:rPr>
      <w:rFonts w:ascii="Times New Roman" w:eastAsia="Times New Roman" w:hAnsi="Times New Roman" w:cs="Times New Roman"/>
      <w:sz w:val="24"/>
      <w:szCs w:val="24"/>
    </w:rPr>
  </w:style>
  <w:style w:type="paragraph" w:customStyle="1" w:styleId="Style20">
    <w:name w:val="Style20"/>
    <w:basedOn w:val="a"/>
    <w:rsid w:val="00467D51"/>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21">
    <w:name w:val="Style21"/>
    <w:basedOn w:val="a"/>
    <w:rsid w:val="00467D51"/>
    <w:pPr>
      <w:widowControl w:val="0"/>
      <w:autoSpaceDE w:val="0"/>
      <w:autoSpaceDN w:val="0"/>
      <w:adjustRightInd w:val="0"/>
      <w:spacing w:after="0" w:line="288" w:lineRule="exact"/>
      <w:ind w:firstLine="562"/>
      <w:jc w:val="both"/>
    </w:pPr>
    <w:rPr>
      <w:rFonts w:ascii="Times New Roman" w:eastAsia="Times New Roman" w:hAnsi="Times New Roman" w:cs="Times New Roman"/>
      <w:sz w:val="24"/>
      <w:szCs w:val="24"/>
    </w:rPr>
  </w:style>
  <w:style w:type="paragraph" w:customStyle="1" w:styleId="Style24">
    <w:name w:val="Style24"/>
    <w:basedOn w:val="a"/>
    <w:rsid w:val="00467D51"/>
    <w:pPr>
      <w:widowControl w:val="0"/>
      <w:autoSpaceDE w:val="0"/>
      <w:autoSpaceDN w:val="0"/>
      <w:adjustRightInd w:val="0"/>
      <w:spacing w:after="0" w:line="278" w:lineRule="exact"/>
      <w:jc w:val="both"/>
    </w:pPr>
    <w:rPr>
      <w:rFonts w:ascii="Times New Roman" w:eastAsia="Times New Roman" w:hAnsi="Times New Roman" w:cs="Times New Roman"/>
      <w:sz w:val="24"/>
      <w:szCs w:val="24"/>
    </w:rPr>
  </w:style>
  <w:style w:type="paragraph" w:customStyle="1" w:styleId="Style25">
    <w:name w:val="Style25"/>
    <w:basedOn w:val="a"/>
    <w:rsid w:val="00467D51"/>
    <w:pPr>
      <w:widowControl w:val="0"/>
      <w:autoSpaceDE w:val="0"/>
      <w:autoSpaceDN w:val="0"/>
      <w:adjustRightInd w:val="0"/>
      <w:spacing w:after="0" w:line="326" w:lineRule="exact"/>
      <w:ind w:firstLine="542"/>
      <w:jc w:val="both"/>
    </w:pPr>
    <w:rPr>
      <w:rFonts w:ascii="Times New Roman" w:eastAsia="Times New Roman" w:hAnsi="Times New Roman" w:cs="Times New Roman"/>
      <w:sz w:val="24"/>
      <w:szCs w:val="24"/>
    </w:rPr>
  </w:style>
  <w:style w:type="paragraph" w:customStyle="1" w:styleId="Style26">
    <w:name w:val="Style26"/>
    <w:basedOn w:val="a"/>
    <w:rsid w:val="00467D51"/>
    <w:pPr>
      <w:widowControl w:val="0"/>
      <w:autoSpaceDE w:val="0"/>
      <w:autoSpaceDN w:val="0"/>
      <w:adjustRightInd w:val="0"/>
      <w:spacing w:after="0" w:line="209" w:lineRule="exact"/>
      <w:ind w:firstLine="562"/>
    </w:pPr>
    <w:rPr>
      <w:rFonts w:ascii="Times New Roman" w:eastAsia="Times New Roman" w:hAnsi="Times New Roman" w:cs="Times New Roman"/>
      <w:sz w:val="24"/>
      <w:szCs w:val="24"/>
    </w:rPr>
  </w:style>
  <w:style w:type="paragraph" w:customStyle="1" w:styleId="Style27">
    <w:name w:val="Style27"/>
    <w:basedOn w:val="a"/>
    <w:rsid w:val="00467D51"/>
    <w:pPr>
      <w:widowControl w:val="0"/>
      <w:autoSpaceDE w:val="0"/>
      <w:autoSpaceDN w:val="0"/>
      <w:adjustRightInd w:val="0"/>
      <w:spacing w:after="0" w:line="276" w:lineRule="exact"/>
      <w:jc w:val="center"/>
    </w:pPr>
    <w:rPr>
      <w:rFonts w:ascii="Times New Roman" w:eastAsia="Times New Roman" w:hAnsi="Times New Roman" w:cs="Times New Roman"/>
      <w:sz w:val="24"/>
      <w:szCs w:val="24"/>
    </w:rPr>
  </w:style>
  <w:style w:type="character" w:customStyle="1" w:styleId="FontStyle30">
    <w:name w:val="Font Style30"/>
    <w:basedOn w:val="a0"/>
    <w:rsid w:val="00467D51"/>
    <w:rPr>
      <w:rFonts w:ascii="Times New Roman" w:hAnsi="Times New Roman" w:cs="Times New Roman"/>
      <w:b/>
      <w:bCs/>
      <w:sz w:val="22"/>
      <w:szCs w:val="22"/>
    </w:rPr>
  </w:style>
  <w:style w:type="character" w:customStyle="1" w:styleId="FontStyle31">
    <w:name w:val="Font Style31"/>
    <w:basedOn w:val="a0"/>
    <w:rsid w:val="00467D51"/>
    <w:rPr>
      <w:rFonts w:ascii="Times New Roman" w:hAnsi="Times New Roman" w:cs="Times New Roman"/>
      <w:sz w:val="20"/>
      <w:szCs w:val="20"/>
    </w:rPr>
  </w:style>
  <w:style w:type="character" w:customStyle="1" w:styleId="FontStyle32">
    <w:name w:val="Font Style32"/>
    <w:basedOn w:val="a0"/>
    <w:rsid w:val="00467D51"/>
    <w:rPr>
      <w:rFonts w:ascii="Times New Roman" w:hAnsi="Times New Roman" w:cs="Times New Roman"/>
      <w:sz w:val="16"/>
      <w:szCs w:val="16"/>
    </w:rPr>
  </w:style>
  <w:style w:type="character" w:customStyle="1" w:styleId="FontStyle33">
    <w:name w:val="Font Style33"/>
    <w:basedOn w:val="a0"/>
    <w:rsid w:val="00467D51"/>
    <w:rPr>
      <w:rFonts w:ascii="Cambria" w:hAnsi="Cambria" w:cs="Cambria"/>
      <w:sz w:val="12"/>
      <w:szCs w:val="12"/>
    </w:rPr>
  </w:style>
  <w:style w:type="character" w:customStyle="1" w:styleId="FontStyle35">
    <w:name w:val="Font Style35"/>
    <w:basedOn w:val="a0"/>
    <w:rsid w:val="00467D51"/>
    <w:rPr>
      <w:rFonts w:ascii="Times New Roman" w:hAnsi="Times New Roman" w:cs="Times New Roman"/>
      <w:sz w:val="22"/>
      <w:szCs w:val="22"/>
    </w:rPr>
  </w:style>
  <w:style w:type="table" w:styleId="a6">
    <w:name w:val="Table Grid"/>
    <w:basedOn w:val="a1"/>
    <w:rsid w:val="00467D5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64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1934</Words>
  <Characters>11030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2</cp:revision>
  <cp:lastPrinted>2015-12-07T02:00:00Z</cp:lastPrinted>
  <dcterms:created xsi:type="dcterms:W3CDTF">2015-12-22T00:02:00Z</dcterms:created>
  <dcterms:modified xsi:type="dcterms:W3CDTF">2015-12-22T00:02:00Z</dcterms:modified>
</cp:coreProperties>
</file>