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4EC" w:rsidRDefault="004734EC" w:rsidP="00AF276D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  <w:bookmarkStart w:id="0" w:name="_GoBack"/>
      <w:bookmarkEnd w:id="0"/>
      <w:r w:rsidRPr="00AF276D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РОССИЙСКАЯ ФЕДЕРАЦИЯ</w:t>
      </w:r>
      <w:r w:rsidRPr="00AF276D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br/>
        <w:t>ПРИМОРСКИЙ КРАЙ</w:t>
      </w:r>
    </w:p>
    <w:p w:rsidR="00E62C07" w:rsidRPr="00AF276D" w:rsidRDefault="00E62C07" w:rsidP="00AF276D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</w:p>
    <w:p w:rsidR="004734EC" w:rsidRPr="00AF276D" w:rsidRDefault="004734EC" w:rsidP="00511131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</w:pPr>
      <w:proofErr w:type="gramStart"/>
      <w:r w:rsidRPr="00AF276D">
        <w:rPr>
          <w:rFonts w:ascii="Times New Roman" w:hAnsi="Times New Roman"/>
          <w:b/>
          <w:bCs/>
          <w:sz w:val="28"/>
          <w:szCs w:val="28"/>
          <w:lang w:eastAsia="ru-RU"/>
        </w:rPr>
        <w:t>Р</w:t>
      </w:r>
      <w:proofErr w:type="gramEnd"/>
      <w:r w:rsidRPr="00AF276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Е Ш Е Н И Е</w:t>
      </w:r>
      <w:r w:rsidRPr="00AF276D">
        <w:rPr>
          <w:rFonts w:ascii="Times New Roman" w:hAnsi="Times New Roman"/>
          <w:b/>
          <w:bCs/>
          <w:sz w:val="28"/>
          <w:szCs w:val="28"/>
          <w:lang w:eastAsia="ru-RU"/>
        </w:rPr>
        <w:br/>
      </w:r>
      <w:r w:rsidR="00EA31C1">
        <w:rPr>
          <w:rFonts w:ascii="Times New Roman" w:hAnsi="Times New Roman"/>
          <w:b/>
          <w:bCs/>
          <w:kern w:val="36"/>
          <w:sz w:val="28"/>
          <w:szCs w:val="28"/>
          <w:lang w:eastAsia="ru-RU"/>
        </w:rPr>
        <w:t>конкурсной комиссии для проведения конкурса на замещение  должности главы Пожарского муниципального  района</w:t>
      </w:r>
    </w:p>
    <w:p w:rsidR="004734EC" w:rsidRPr="00AF276D" w:rsidRDefault="00E62C07" w:rsidP="00AF276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01 февраля </w:t>
      </w:r>
      <w:r w:rsidR="004734EC" w:rsidRPr="00AF276D">
        <w:rPr>
          <w:rFonts w:ascii="Times New Roman" w:hAnsi="Times New Roman"/>
          <w:b/>
          <w:sz w:val="28"/>
          <w:szCs w:val="28"/>
          <w:lang w:eastAsia="ru-RU"/>
        </w:rPr>
        <w:t>201</w:t>
      </w:r>
      <w:r w:rsidR="004734EC">
        <w:rPr>
          <w:rFonts w:ascii="Times New Roman" w:hAnsi="Times New Roman"/>
          <w:b/>
          <w:sz w:val="28"/>
          <w:szCs w:val="28"/>
          <w:lang w:eastAsia="ru-RU"/>
        </w:rPr>
        <w:t>6</w:t>
      </w:r>
      <w:r w:rsidR="004734EC" w:rsidRPr="00AF276D">
        <w:rPr>
          <w:rFonts w:ascii="Times New Roman" w:hAnsi="Times New Roman"/>
          <w:b/>
          <w:sz w:val="28"/>
          <w:szCs w:val="28"/>
          <w:lang w:eastAsia="ru-RU"/>
        </w:rPr>
        <w:t xml:space="preserve"> г</w:t>
      </w:r>
      <w:r w:rsidR="004734EC">
        <w:rPr>
          <w:rFonts w:ascii="Times New Roman" w:hAnsi="Times New Roman"/>
          <w:b/>
          <w:sz w:val="28"/>
          <w:szCs w:val="28"/>
          <w:lang w:eastAsia="ru-RU"/>
        </w:rPr>
        <w:t>од</w:t>
      </w:r>
      <w:r w:rsidR="00EB4F05">
        <w:rPr>
          <w:rFonts w:ascii="Times New Roman" w:hAnsi="Times New Roman"/>
          <w:b/>
          <w:sz w:val="28"/>
          <w:szCs w:val="28"/>
          <w:lang w:eastAsia="ru-RU"/>
        </w:rPr>
        <w:t>а</w:t>
      </w:r>
      <w:r w:rsidR="00A12098">
        <w:rPr>
          <w:rFonts w:ascii="Times New Roman" w:hAnsi="Times New Roman"/>
          <w:b/>
          <w:sz w:val="28"/>
          <w:szCs w:val="28"/>
          <w:lang w:eastAsia="ru-RU"/>
        </w:rPr>
        <w:t xml:space="preserve">             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пгт</w:t>
      </w:r>
      <w:proofErr w:type="spellEnd"/>
      <w:r w:rsidR="00A12098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Лучегорск</w:t>
      </w:r>
      <w:proofErr w:type="spellEnd"/>
      <w:r w:rsidR="00A12098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</w:t>
      </w:r>
      <w:r w:rsidR="004734EC" w:rsidRPr="00AF276D">
        <w:rPr>
          <w:rFonts w:ascii="Times New Roman" w:hAnsi="Times New Roman"/>
          <w:b/>
          <w:sz w:val="28"/>
          <w:szCs w:val="28"/>
          <w:lang w:eastAsia="ru-RU"/>
        </w:rPr>
        <w:t>№</w:t>
      </w:r>
      <w:r w:rsidR="00A12098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4734EC">
        <w:rPr>
          <w:rFonts w:ascii="Times New Roman" w:hAnsi="Times New Roman"/>
          <w:b/>
          <w:sz w:val="28"/>
          <w:szCs w:val="28"/>
          <w:lang w:eastAsia="ru-RU"/>
        </w:rPr>
        <w:t>7</w:t>
      </w:r>
    </w:p>
    <w:p w:rsidR="004734EC" w:rsidRPr="00AF276D" w:rsidRDefault="004734EC" w:rsidP="00C7046D">
      <w:pPr>
        <w:spacing w:before="100" w:beforeAutospacing="1" w:after="100" w:afterAutospacing="1" w:line="36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F276D">
        <w:rPr>
          <w:rFonts w:ascii="Times New Roman" w:hAnsi="Times New Roman"/>
          <w:sz w:val="28"/>
          <w:szCs w:val="28"/>
          <w:lang w:eastAsia="ru-RU"/>
        </w:rPr>
        <w:t>В соответствии</w:t>
      </w:r>
      <w:r w:rsidR="00FB3D6D">
        <w:rPr>
          <w:rFonts w:ascii="Times New Roman" w:hAnsi="Times New Roman"/>
          <w:sz w:val="28"/>
          <w:szCs w:val="28"/>
          <w:lang w:eastAsia="ru-RU"/>
        </w:rPr>
        <w:t xml:space="preserve"> с Федеральным законом от 06 октября </w:t>
      </w:r>
      <w:r w:rsidRPr="00AF276D">
        <w:rPr>
          <w:rFonts w:ascii="Times New Roman" w:hAnsi="Times New Roman"/>
          <w:sz w:val="28"/>
          <w:szCs w:val="28"/>
          <w:lang w:eastAsia="ru-RU"/>
        </w:rPr>
        <w:t xml:space="preserve">2003 </w:t>
      </w:r>
      <w:r w:rsidR="00FB3D6D">
        <w:rPr>
          <w:rFonts w:ascii="Times New Roman" w:hAnsi="Times New Roman"/>
          <w:sz w:val="28"/>
          <w:szCs w:val="28"/>
          <w:lang w:eastAsia="ru-RU"/>
        </w:rPr>
        <w:t xml:space="preserve">года             </w:t>
      </w:r>
      <w:r w:rsidRPr="00AF276D">
        <w:rPr>
          <w:rFonts w:ascii="Times New Roman" w:hAnsi="Times New Roman"/>
          <w:sz w:val="28"/>
          <w:szCs w:val="28"/>
          <w:lang w:eastAsia="ru-RU"/>
        </w:rPr>
        <w:t xml:space="preserve">№131-ФЗ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/>
          <w:sz w:val="28"/>
          <w:szCs w:val="28"/>
          <w:lang w:eastAsia="ru-RU"/>
        </w:rPr>
        <w:t>Положением о порядке проведения</w:t>
      </w:r>
      <w:r w:rsidR="00A1209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106B2">
        <w:rPr>
          <w:rFonts w:ascii="Times New Roman" w:hAnsi="Times New Roman"/>
          <w:bCs/>
          <w:sz w:val="28"/>
          <w:szCs w:val="28"/>
        </w:rPr>
        <w:t>конкурса на замещение должности</w:t>
      </w:r>
      <w:r w:rsidRPr="006106B2">
        <w:rPr>
          <w:rFonts w:ascii="Times New Roman" w:hAnsi="Times New Roman"/>
          <w:sz w:val="28"/>
          <w:szCs w:val="28"/>
          <w:lang w:eastAsia="ru-RU"/>
        </w:rPr>
        <w:t xml:space="preserve"> г</w:t>
      </w:r>
      <w:r>
        <w:rPr>
          <w:rFonts w:ascii="Times New Roman" w:hAnsi="Times New Roman"/>
          <w:sz w:val="28"/>
          <w:szCs w:val="28"/>
          <w:lang w:eastAsia="ru-RU"/>
        </w:rPr>
        <w:t xml:space="preserve">лавы </w:t>
      </w:r>
      <w:r w:rsidR="00FB3D6D">
        <w:rPr>
          <w:rFonts w:ascii="Times New Roman" w:hAnsi="Times New Roman"/>
          <w:sz w:val="28"/>
          <w:szCs w:val="28"/>
          <w:lang w:eastAsia="ru-RU"/>
        </w:rPr>
        <w:t xml:space="preserve">Пожарского </w:t>
      </w:r>
      <w:r>
        <w:rPr>
          <w:rFonts w:ascii="Times New Roman" w:hAnsi="Times New Roman"/>
          <w:sz w:val="28"/>
          <w:szCs w:val="28"/>
          <w:lang w:eastAsia="ru-RU"/>
        </w:rPr>
        <w:t>муниципального  района</w:t>
      </w:r>
      <w:r w:rsidR="00FB3D6D">
        <w:rPr>
          <w:rFonts w:ascii="Times New Roman" w:hAnsi="Times New Roman"/>
          <w:sz w:val="28"/>
          <w:szCs w:val="28"/>
          <w:lang w:eastAsia="ru-RU"/>
        </w:rPr>
        <w:t>,  утвержденным</w:t>
      </w:r>
      <w:r w:rsidR="00A1209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B3D6D">
        <w:rPr>
          <w:rFonts w:ascii="Times New Roman" w:hAnsi="Times New Roman"/>
          <w:sz w:val="28"/>
          <w:szCs w:val="28"/>
          <w:lang w:eastAsia="ru-RU"/>
        </w:rPr>
        <w:t xml:space="preserve">нормативным правовым актом </w:t>
      </w:r>
      <w:r w:rsidRPr="00AF276D">
        <w:rPr>
          <w:rFonts w:ascii="Times New Roman" w:hAnsi="Times New Roman"/>
          <w:sz w:val="28"/>
          <w:szCs w:val="28"/>
          <w:lang w:eastAsia="ru-RU"/>
        </w:rPr>
        <w:t xml:space="preserve">Думы </w:t>
      </w:r>
      <w:r w:rsidR="00EA31C1">
        <w:rPr>
          <w:rFonts w:ascii="Times New Roman" w:hAnsi="Times New Roman"/>
          <w:sz w:val="28"/>
          <w:szCs w:val="28"/>
          <w:lang w:eastAsia="ru-RU"/>
        </w:rPr>
        <w:t xml:space="preserve">Пожарского </w:t>
      </w:r>
      <w:r>
        <w:rPr>
          <w:rFonts w:ascii="Times New Roman" w:hAnsi="Times New Roman"/>
          <w:sz w:val="28"/>
          <w:szCs w:val="28"/>
          <w:lang w:eastAsia="ru-RU"/>
        </w:rPr>
        <w:t>муниципального района</w:t>
      </w:r>
      <w:r w:rsidRPr="00AF276D">
        <w:rPr>
          <w:rFonts w:ascii="Times New Roman" w:hAnsi="Times New Roman"/>
          <w:sz w:val="28"/>
          <w:szCs w:val="28"/>
          <w:lang w:eastAsia="ru-RU"/>
        </w:rPr>
        <w:t xml:space="preserve"> от </w:t>
      </w:r>
      <w:r w:rsidR="00FB3D6D">
        <w:rPr>
          <w:rFonts w:ascii="Times New Roman" w:hAnsi="Times New Roman"/>
          <w:sz w:val="28"/>
          <w:szCs w:val="28"/>
          <w:lang w:eastAsia="ru-RU"/>
        </w:rPr>
        <w:t xml:space="preserve">24 марта 2015 </w:t>
      </w:r>
      <w:r>
        <w:rPr>
          <w:rFonts w:ascii="Times New Roman" w:hAnsi="Times New Roman"/>
          <w:sz w:val="28"/>
          <w:szCs w:val="28"/>
          <w:lang w:eastAsia="ru-RU"/>
        </w:rPr>
        <w:t>года</w:t>
      </w:r>
      <w:r w:rsidRPr="00AF276D">
        <w:rPr>
          <w:rFonts w:ascii="Times New Roman" w:hAnsi="Times New Roman"/>
          <w:sz w:val="28"/>
          <w:szCs w:val="28"/>
          <w:lang w:eastAsia="ru-RU"/>
        </w:rPr>
        <w:t>№</w:t>
      </w:r>
      <w:r w:rsidR="00FB3D6D">
        <w:rPr>
          <w:rFonts w:ascii="Times New Roman" w:hAnsi="Times New Roman"/>
          <w:sz w:val="28"/>
          <w:szCs w:val="28"/>
          <w:lang w:eastAsia="ru-RU"/>
        </w:rPr>
        <w:t xml:space="preserve"> 331</w:t>
      </w:r>
      <w:r>
        <w:rPr>
          <w:rFonts w:ascii="Times New Roman" w:hAnsi="Times New Roman"/>
          <w:sz w:val="28"/>
          <w:szCs w:val="28"/>
          <w:lang w:eastAsia="ru-RU"/>
        </w:rPr>
        <w:t>-НПА,</w:t>
      </w:r>
      <w:r w:rsidRPr="00AF276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AF276D">
        <w:rPr>
          <w:rFonts w:ascii="Times New Roman" w:hAnsi="Times New Roman"/>
          <w:sz w:val="28"/>
          <w:szCs w:val="28"/>
          <w:lang w:eastAsia="ru-RU"/>
        </w:rPr>
        <w:t>конкурсная</w:t>
      </w:r>
      <w:proofErr w:type="gramEnd"/>
      <w:r w:rsidRPr="00AF276D">
        <w:rPr>
          <w:rFonts w:ascii="Times New Roman" w:hAnsi="Times New Roman"/>
          <w:sz w:val="28"/>
          <w:szCs w:val="28"/>
          <w:lang w:eastAsia="ru-RU"/>
        </w:rPr>
        <w:t xml:space="preserve"> комиссия </w:t>
      </w:r>
      <w:r w:rsidR="00EA31C1">
        <w:rPr>
          <w:rFonts w:ascii="Times New Roman" w:hAnsi="Times New Roman"/>
          <w:sz w:val="28"/>
          <w:szCs w:val="28"/>
          <w:lang w:eastAsia="ru-RU"/>
        </w:rPr>
        <w:t xml:space="preserve">для проведения конкурса на замещение должности </w:t>
      </w:r>
      <w:r w:rsidRPr="00AF276D">
        <w:rPr>
          <w:rFonts w:ascii="Times New Roman" w:hAnsi="Times New Roman"/>
          <w:sz w:val="28"/>
          <w:szCs w:val="28"/>
          <w:lang w:eastAsia="ru-RU"/>
        </w:rPr>
        <w:t>главы</w:t>
      </w:r>
      <w:r w:rsidR="00FB3D6D">
        <w:rPr>
          <w:rFonts w:ascii="Times New Roman" w:hAnsi="Times New Roman"/>
          <w:sz w:val="28"/>
          <w:szCs w:val="28"/>
          <w:lang w:eastAsia="ru-RU"/>
        </w:rPr>
        <w:t xml:space="preserve"> Пожарского </w:t>
      </w:r>
      <w:r>
        <w:rPr>
          <w:rFonts w:ascii="Times New Roman" w:hAnsi="Times New Roman"/>
          <w:sz w:val="28"/>
          <w:szCs w:val="28"/>
          <w:lang w:eastAsia="ru-RU"/>
        </w:rPr>
        <w:t xml:space="preserve">  муниципального  </w:t>
      </w:r>
      <w:r w:rsidRPr="00AF276D">
        <w:rPr>
          <w:rFonts w:ascii="Times New Roman" w:hAnsi="Times New Roman"/>
          <w:sz w:val="28"/>
          <w:szCs w:val="28"/>
          <w:lang w:eastAsia="ru-RU"/>
        </w:rPr>
        <w:t>района</w:t>
      </w:r>
    </w:p>
    <w:p w:rsidR="004734EC" w:rsidRPr="00AF276D" w:rsidRDefault="004734EC" w:rsidP="00D95BA8">
      <w:pPr>
        <w:spacing w:after="100" w:afterAutospacing="1" w:line="240" w:lineRule="auto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AF276D">
        <w:rPr>
          <w:rFonts w:ascii="Times New Roman" w:hAnsi="Times New Roman"/>
          <w:sz w:val="28"/>
          <w:szCs w:val="28"/>
          <w:lang w:eastAsia="ru-RU"/>
        </w:rPr>
        <w:t>РЕШИЛА:</w:t>
      </w:r>
    </w:p>
    <w:p w:rsidR="004734EC" w:rsidRDefault="004734EC" w:rsidP="00C7046D">
      <w:pPr>
        <w:pStyle w:val="aj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1.Допустить к участию во втором этапе конкурса</w:t>
      </w:r>
      <w:r w:rsidR="00FB3D6D">
        <w:rPr>
          <w:sz w:val="28"/>
          <w:szCs w:val="28"/>
        </w:rPr>
        <w:t xml:space="preserve"> Меньшикова Павла Александровича</w:t>
      </w:r>
      <w:r>
        <w:rPr>
          <w:sz w:val="28"/>
          <w:szCs w:val="28"/>
        </w:rPr>
        <w:t>;</w:t>
      </w:r>
    </w:p>
    <w:p w:rsidR="004734EC" w:rsidRDefault="004734EC" w:rsidP="00C7046D">
      <w:pPr>
        <w:pStyle w:val="aj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F06F25">
        <w:rPr>
          <w:sz w:val="28"/>
          <w:szCs w:val="28"/>
        </w:rPr>
        <w:t>Допустить к участию</w:t>
      </w:r>
      <w:r w:rsidR="00B82DA1">
        <w:rPr>
          <w:sz w:val="28"/>
          <w:szCs w:val="28"/>
        </w:rPr>
        <w:t xml:space="preserve"> </w:t>
      </w:r>
      <w:r>
        <w:rPr>
          <w:sz w:val="28"/>
          <w:szCs w:val="28"/>
        </w:rPr>
        <w:t>во в</w:t>
      </w:r>
      <w:r w:rsidR="00F06F25">
        <w:rPr>
          <w:sz w:val="28"/>
          <w:szCs w:val="28"/>
        </w:rPr>
        <w:t>тором этапе конкурса</w:t>
      </w:r>
      <w:r w:rsidR="00FB3D6D">
        <w:rPr>
          <w:sz w:val="28"/>
          <w:szCs w:val="28"/>
        </w:rPr>
        <w:t xml:space="preserve"> Борисенко Андрея Николаевича</w:t>
      </w:r>
      <w:r>
        <w:rPr>
          <w:sz w:val="28"/>
          <w:szCs w:val="28"/>
        </w:rPr>
        <w:t xml:space="preserve">; </w:t>
      </w:r>
    </w:p>
    <w:p w:rsidR="004734EC" w:rsidRDefault="004734EC" w:rsidP="00C7046D">
      <w:pPr>
        <w:pStyle w:val="aj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F06F25">
        <w:rPr>
          <w:sz w:val="28"/>
          <w:szCs w:val="28"/>
        </w:rPr>
        <w:t xml:space="preserve">Допустить </w:t>
      </w:r>
      <w:r w:rsidRPr="00286505">
        <w:rPr>
          <w:sz w:val="28"/>
          <w:szCs w:val="28"/>
        </w:rPr>
        <w:t>к участию во втором этапе конкурса</w:t>
      </w:r>
      <w:r w:rsidR="00A12098">
        <w:rPr>
          <w:sz w:val="28"/>
          <w:szCs w:val="28"/>
        </w:rPr>
        <w:t xml:space="preserve"> </w:t>
      </w:r>
      <w:proofErr w:type="spellStart"/>
      <w:r w:rsidR="00FB3D6D">
        <w:rPr>
          <w:sz w:val="28"/>
          <w:szCs w:val="28"/>
        </w:rPr>
        <w:t>Зускина</w:t>
      </w:r>
      <w:proofErr w:type="spellEnd"/>
      <w:r w:rsidR="00FB3D6D">
        <w:rPr>
          <w:sz w:val="28"/>
          <w:szCs w:val="28"/>
        </w:rPr>
        <w:t xml:space="preserve"> Петра Сергеевича</w:t>
      </w:r>
      <w:r>
        <w:rPr>
          <w:sz w:val="28"/>
          <w:szCs w:val="28"/>
        </w:rPr>
        <w:t>;</w:t>
      </w:r>
    </w:p>
    <w:p w:rsidR="004734EC" w:rsidRDefault="004734EC" w:rsidP="00C7046D">
      <w:pPr>
        <w:pStyle w:val="aj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D407FB">
        <w:rPr>
          <w:sz w:val="28"/>
          <w:szCs w:val="28"/>
        </w:rPr>
        <w:t>.</w:t>
      </w:r>
      <w:r w:rsidRPr="00286505">
        <w:rPr>
          <w:sz w:val="28"/>
          <w:szCs w:val="28"/>
        </w:rPr>
        <w:t>Допустить к участию во втором этапе конкурса</w:t>
      </w:r>
      <w:r w:rsidR="003158CE">
        <w:rPr>
          <w:sz w:val="28"/>
          <w:szCs w:val="28"/>
        </w:rPr>
        <w:t xml:space="preserve"> Филатова Станислава Анатольевича;</w:t>
      </w:r>
    </w:p>
    <w:p w:rsidR="004734EC" w:rsidRDefault="004734EC" w:rsidP="00C7046D">
      <w:pPr>
        <w:pStyle w:val="aj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D407FB">
        <w:rPr>
          <w:sz w:val="28"/>
          <w:szCs w:val="28"/>
        </w:rPr>
        <w:t>.</w:t>
      </w:r>
      <w:r w:rsidRPr="00286505">
        <w:rPr>
          <w:sz w:val="28"/>
          <w:szCs w:val="28"/>
        </w:rPr>
        <w:t>Допустить к участию во втором этапе конкурса</w:t>
      </w:r>
      <w:r w:rsidR="003158CE">
        <w:rPr>
          <w:sz w:val="28"/>
          <w:szCs w:val="28"/>
        </w:rPr>
        <w:t xml:space="preserve"> Старченко Евгения Петровича</w:t>
      </w:r>
      <w:r>
        <w:rPr>
          <w:sz w:val="28"/>
          <w:szCs w:val="28"/>
        </w:rPr>
        <w:t>;</w:t>
      </w:r>
    </w:p>
    <w:p w:rsidR="004734EC" w:rsidRDefault="00B82DA1" w:rsidP="00C7046D">
      <w:pPr>
        <w:pStyle w:val="aj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4734EC" w:rsidRPr="00D407FB">
        <w:rPr>
          <w:sz w:val="28"/>
          <w:szCs w:val="28"/>
        </w:rPr>
        <w:t>.</w:t>
      </w:r>
      <w:r w:rsidR="004734EC" w:rsidRPr="00286505">
        <w:rPr>
          <w:sz w:val="28"/>
          <w:szCs w:val="28"/>
        </w:rPr>
        <w:t>Допустить к участию во втором этапе конкурса</w:t>
      </w:r>
      <w:r w:rsidR="003158CE">
        <w:rPr>
          <w:sz w:val="28"/>
          <w:szCs w:val="28"/>
        </w:rPr>
        <w:t xml:space="preserve"> Бирюкову Татьяну Валентиновну;</w:t>
      </w:r>
    </w:p>
    <w:p w:rsidR="003158CE" w:rsidRDefault="00B82DA1" w:rsidP="00C7046D">
      <w:pPr>
        <w:pStyle w:val="aj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</w:t>
      </w:r>
      <w:r w:rsidR="00A12098">
        <w:rPr>
          <w:sz w:val="28"/>
          <w:szCs w:val="28"/>
        </w:rPr>
        <w:t>.</w:t>
      </w:r>
      <w:r w:rsidR="003158CE" w:rsidRPr="00286505">
        <w:rPr>
          <w:sz w:val="28"/>
          <w:szCs w:val="28"/>
        </w:rPr>
        <w:t>Допустить к участию во втором этапе конкурса</w:t>
      </w:r>
      <w:r w:rsidR="003158CE">
        <w:rPr>
          <w:sz w:val="28"/>
          <w:szCs w:val="28"/>
        </w:rPr>
        <w:t xml:space="preserve"> Бурцеву Татьяну Владимировну;</w:t>
      </w:r>
    </w:p>
    <w:p w:rsidR="003158CE" w:rsidRDefault="00B82DA1" w:rsidP="00C7046D">
      <w:pPr>
        <w:pStyle w:val="aj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A12098">
        <w:rPr>
          <w:sz w:val="28"/>
          <w:szCs w:val="28"/>
        </w:rPr>
        <w:t>.</w:t>
      </w:r>
      <w:r w:rsidR="003158CE" w:rsidRPr="00286505">
        <w:rPr>
          <w:sz w:val="28"/>
          <w:szCs w:val="28"/>
        </w:rPr>
        <w:t>Допустить к участию во втором этапе конкурса</w:t>
      </w:r>
      <w:r w:rsidR="003158CE">
        <w:rPr>
          <w:sz w:val="28"/>
          <w:szCs w:val="28"/>
        </w:rPr>
        <w:t xml:space="preserve"> Кирпичева Виктора Стефановича;</w:t>
      </w:r>
    </w:p>
    <w:p w:rsidR="003158CE" w:rsidRDefault="00B82DA1" w:rsidP="00C7046D">
      <w:pPr>
        <w:pStyle w:val="aj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A12098">
        <w:rPr>
          <w:sz w:val="28"/>
          <w:szCs w:val="28"/>
        </w:rPr>
        <w:t>.</w:t>
      </w:r>
      <w:r w:rsidR="003158CE" w:rsidRPr="00286505">
        <w:rPr>
          <w:sz w:val="28"/>
          <w:szCs w:val="28"/>
        </w:rPr>
        <w:t>Допустить к участию во втором этапе конкурса</w:t>
      </w:r>
      <w:r w:rsidR="003158CE">
        <w:rPr>
          <w:sz w:val="28"/>
          <w:szCs w:val="28"/>
        </w:rPr>
        <w:t xml:space="preserve"> Кирея Николая Федоровича.</w:t>
      </w:r>
    </w:p>
    <w:p w:rsidR="0025198D" w:rsidRPr="00C7046D" w:rsidRDefault="005629A9" w:rsidP="00C7046D">
      <w:pPr>
        <w:pStyle w:val="a3"/>
        <w:spacing w:line="360" w:lineRule="auto"/>
        <w:jc w:val="both"/>
        <w:rPr>
          <w:color w:val="00B0F0"/>
          <w:sz w:val="28"/>
          <w:szCs w:val="28"/>
        </w:rPr>
      </w:pPr>
      <w:r>
        <w:t> </w:t>
      </w:r>
      <w:r>
        <w:tab/>
      </w:r>
      <w:r w:rsidRPr="009C34B9">
        <w:rPr>
          <w:sz w:val="28"/>
          <w:szCs w:val="28"/>
        </w:rPr>
        <w:t>2</w:t>
      </w:r>
      <w:r w:rsidR="004734EC" w:rsidRPr="009C34B9">
        <w:rPr>
          <w:sz w:val="28"/>
          <w:szCs w:val="28"/>
        </w:rPr>
        <w:t>.</w:t>
      </w:r>
      <w:r w:rsidR="004734EC">
        <w:rPr>
          <w:sz w:val="28"/>
          <w:szCs w:val="28"/>
        </w:rPr>
        <w:t>Опубликовать настоящее решение в газете «</w:t>
      </w:r>
      <w:r w:rsidR="003158CE">
        <w:rPr>
          <w:sz w:val="28"/>
          <w:szCs w:val="28"/>
        </w:rPr>
        <w:t>Победа</w:t>
      </w:r>
      <w:r w:rsidR="004734EC">
        <w:rPr>
          <w:sz w:val="28"/>
          <w:szCs w:val="28"/>
        </w:rPr>
        <w:t xml:space="preserve">» и разместить на официальном сайте </w:t>
      </w:r>
      <w:r w:rsidR="003158CE">
        <w:rPr>
          <w:sz w:val="28"/>
          <w:szCs w:val="28"/>
        </w:rPr>
        <w:t xml:space="preserve">администрации Пожарского </w:t>
      </w:r>
      <w:r w:rsidR="004734EC">
        <w:rPr>
          <w:sz w:val="28"/>
          <w:szCs w:val="28"/>
        </w:rPr>
        <w:t xml:space="preserve">муниципального района в разделе Дума в сети «Интернет» </w:t>
      </w:r>
      <w:r w:rsidR="00C7046D">
        <w:rPr>
          <w:color w:val="00B0F0"/>
          <w:sz w:val="28"/>
          <w:szCs w:val="28"/>
          <w:lang w:val="en-US"/>
        </w:rPr>
        <w:t>www</w:t>
      </w:r>
      <w:r w:rsidR="00C7046D" w:rsidRPr="00C7046D">
        <w:rPr>
          <w:color w:val="00B0F0"/>
          <w:sz w:val="28"/>
          <w:szCs w:val="28"/>
        </w:rPr>
        <w:t>.</w:t>
      </w:r>
      <w:proofErr w:type="spellStart"/>
      <w:r w:rsidR="00C7046D">
        <w:rPr>
          <w:color w:val="00B0F0"/>
          <w:sz w:val="28"/>
          <w:szCs w:val="28"/>
          <w:lang w:val="en-US"/>
        </w:rPr>
        <w:t>apmrpk</w:t>
      </w:r>
      <w:proofErr w:type="spellEnd"/>
      <w:r w:rsidR="00C7046D" w:rsidRPr="00C7046D">
        <w:rPr>
          <w:color w:val="00B0F0"/>
          <w:sz w:val="28"/>
          <w:szCs w:val="28"/>
        </w:rPr>
        <w:t>.</w:t>
      </w:r>
      <w:proofErr w:type="spellStart"/>
      <w:r w:rsidR="00C7046D">
        <w:rPr>
          <w:color w:val="00B0F0"/>
          <w:sz w:val="28"/>
          <w:szCs w:val="28"/>
          <w:lang w:val="en-US"/>
        </w:rPr>
        <w:t>ru</w:t>
      </w:r>
      <w:proofErr w:type="spellEnd"/>
    </w:p>
    <w:p w:rsidR="004734EC" w:rsidRDefault="004734EC" w:rsidP="00511131">
      <w:pPr>
        <w:pStyle w:val="a3"/>
        <w:jc w:val="both"/>
      </w:pPr>
    </w:p>
    <w:p w:rsidR="004734EC" w:rsidRDefault="00C7046D" w:rsidP="002F307B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7046D">
        <w:rPr>
          <w:rFonts w:ascii="Times New Roman" w:hAnsi="Times New Roman"/>
          <w:sz w:val="28"/>
          <w:szCs w:val="28"/>
          <w:lang w:eastAsia="ru-RU"/>
        </w:rPr>
        <w:t>П</w:t>
      </w:r>
      <w:r w:rsidR="004734EC" w:rsidRPr="000F14EE">
        <w:rPr>
          <w:rFonts w:ascii="Times New Roman" w:hAnsi="Times New Roman"/>
          <w:sz w:val="28"/>
          <w:szCs w:val="28"/>
          <w:lang w:eastAsia="ru-RU"/>
        </w:rPr>
        <w:t>редседател</w:t>
      </w:r>
      <w:r>
        <w:rPr>
          <w:rFonts w:ascii="Times New Roman" w:hAnsi="Times New Roman"/>
          <w:sz w:val="28"/>
          <w:szCs w:val="28"/>
          <w:lang w:eastAsia="ru-RU"/>
        </w:rPr>
        <w:t>ь</w:t>
      </w:r>
      <w:r w:rsidR="004734EC" w:rsidRPr="000F14EE">
        <w:rPr>
          <w:rFonts w:ascii="Times New Roman" w:hAnsi="Times New Roman"/>
          <w:sz w:val="28"/>
          <w:szCs w:val="28"/>
          <w:lang w:eastAsia="ru-RU"/>
        </w:rPr>
        <w:t xml:space="preserve"> комиссии                    ___________</w:t>
      </w:r>
      <w:r w:rsidR="00A12098">
        <w:rPr>
          <w:rFonts w:ascii="Times New Roman" w:hAnsi="Times New Roman"/>
          <w:sz w:val="28"/>
          <w:szCs w:val="28"/>
          <w:lang w:eastAsia="ru-RU"/>
        </w:rPr>
        <w:t xml:space="preserve">                </w:t>
      </w:r>
      <w:r w:rsidR="004734EC">
        <w:rPr>
          <w:rFonts w:ascii="Times New Roman" w:hAnsi="Times New Roman"/>
          <w:sz w:val="28"/>
          <w:szCs w:val="28"/>
          <w:lang w:eastAsia="ru-RU"/>
        </w:rPr>
        <w:t>А.И.</w:t>
      </w:r>
      <w:r w:rsidR="00B82DA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734EC">
        <w:rPr>
          <w:rFonts w:ascii="Times New Roman" w:hAnsi="Times New Roman"/>
          <w:sz w:val="28"/>
          <w:szCs w:val="28"/>
          <w:lang w:eastAsia="ru-RU"/>
        </w:rPr>
        <w:t>Плотников</w:t>
      </w:r>
    </w:p>
    <w:p w:rsidR="004734EC" w:rsidRPr="00AF276D" w:rsidRDefault="004734EC" w:rsidP="002F307B">
      <w:pPr>
        <w:spacing w:before="100" w:beforeAutospacing="1" w:after="100" w:afterAutospacing="1" w:line="240" w:lineRule="auto"/>
        <w:rPr>
          <w:sz w:val="28"/>
          <w:szCs w:val="28"/>
        </w:rPr>
      </w:pPr>
      <w:r w:rsidRPr="000F14EE">
        <w:rPr>
          <w:rFonts w:ascii="Times New Roman" w:hAnsi="Times New Roman"/>
          <w:sz w:val="28"/>
          <w:szCs w:val="28"/>
          <w:lang w:eastAsia="ru-RU"/>
        </w:rPr>
        <w:t>Секретарь комиссии                 ___________</w:t>
      </w:r>
      <w:r w:rsidR="00C7046D">
        <w:rPr>
          <w:rFonts w:ascii="Times New Roman" w:hAnsi="Times New Roman"/>
          <w:sz w:val="28"/>
          <w:szCs w:val="28"/>
          <w:lang w:eastAsia="ru-RU"/>
        </w:rPr>
        <w:t xml:space="preserve">                        Л.И. Ахметчанова</w:t>
      </w:r>
    </w:p>
    <w:sectPr w:rsidR="004734EC" w:rsidRPr="00AF276D" w:rsidSect="00E65B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EC232C"/>
    <w:multiLevelType w:val="hybridMultilevel"/>
    <w:tmpl w:val="FC3C21AC"/>
    <w:lvl w:ilvl="0" w:tplc="2BEE8DF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73A"/>
    <w:rsid w:val="0000720B"/>
    <w:rsid w:val="000F14EE"/>
    <w:rsid w:val="00150746"/>
    <w:rsid w:val="001C273B"/>
    <w:rsid w:val="001D39CF"/>
    <w:rsid w:val="002142B8"/>
    <w:rsid w:val="0025198D"/>
    <w:rsid w:val="00286505"/>
    <w:rsid w:val="002F307B"/>
    <w:rsid w:val="003158CE"/>
    <w:rsid w:val="00342213"/>
    <w:rsid w:val="004436BB"/>
    <w:rsid w:val="00454894"/>
    <w:rsid w:val="004734EC"/>
    <w:rsid w:val="004E17FA"/>
    <w:rsid w:val="00511131"/>
    <w:rsid w:val="005629A9"/>
    <w:rsid w:val="00565979"/>
    <w:rsid w:val="005707C3"/>
    <w:rsid w:val="005C4AD1"/>
    <w:rsid w:val="006106B2"/>
    <w:rsid w:val="0065565F"/>
    <w:rsid w:val="006F54AB"/>
    <w:rsid w:val="007116D7"/>
    <w:rsid w:val="00771EE6"/>
    <w:rsid w:val="00776F7D"/>
    <w:rsid w:val="00846F82"/>
    <w:rsid w:val="008C5C69"/>
    <w:rsid w:val="008D5BD6"/>
    <w:rsid w:val="0090373A"/>
    <w:rsid w:val="009C34B9"/>
    <w:rsid w:val="009E4D15"/>
    <w:rsid w:val="00A12098"/>
    <w:rsid w:val="00A535F3"/>
    <w:rsid w:val="00A7473B"/>
    <w:rsid w:val="00AD1094"/>
    <w:rsid w:val="00AF276D"/>
    <w:rsid w:val="00B351DB"/>
    <w:rsid w:val="00B52248"/>
    <w:rsid w:val="00B7284C"/>
    <w:rsid w:val="00B82DA1"/>
    <w:rsid w:val="00C6514B"/>
    <w:rsid w:val="00C7046D"/>
    <w:rsid w:val="00CF4E5F"/>
    <w:rsid w:val="00D407FB"/>
    <w:rsid w:val="00D95BA8"/>
    <w:rsid w:val="00DB3587"/>
    <w:rsid w:val="00E3791D"/>
    <w:rsid w:val="00E62C07"/>
    <w:rsid w:val="00E65B16"/>
    <w:rsid w:val="00EA31C1"/>
    <w:rsid w:val="00EB4F05"/>
    <w:rsid w:val="00EB764A"/>
    <w:rsid w:val="00EC76FE"/>
    <w:rsid w:val="00EE277F"/>
    <w:rsid w:val="00F06F25"/>
    <w:rsid w:val="00F17296"/>
    <w:rsid w:val="00F87101"/>
    <w:rsid w:val="00FB3D6D"/>
    <w:rsid w:val="00FC0D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B16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j">
    <w:name w:val="_aj"/>
    <w:basedOn w:val="a"/>
    <w:uiPriority w:val="99"/>
    <w:rsid w:val="001D39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rsid w:val="001D39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l">
    <w:name w:val="_al"/>
    <w:basedOn w:val="a"/>
    <w:uiPriority w:val="99"/>
    <w:rsid w:val="001D39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r">
    <w:name w:val="_fr"/>
    <w:uiPriority w:val="99"/>
    <w:rsid w:val="001D39CF"/>
    <w:rPr>
      <w:rFonts w:cs="Times New Roman"/>
    </w:rPr>
  </w:style>
  <w:style w:type="character" w:styleId="a4">
    <w:name w:val="Hyperlink"/>
    <w:uiPriority w:val="99"/>
    <w:rsid w:val="00511131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B16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j">
    <w:name w:val="_aj"/>
    <w:basedOn w:val="a"/>
    <w:uiPriority w:val="99"/>
    <w:rsid w:val="001D39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rsid w:val="001D39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l">
    <w:name w:val="_al"/>
    <w:basedOn w:val="a"/>
    <w:uiPriority w:val="99"/>
    <w:rsid w:val="001D39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r">
    <w:name w:val="_fr"/>
    <w:uiPriority w:val="99"/>
    <w:rsid w:val="001D39CF"/>
    <w:rPr>
      <w:rFonts w:cs="Times New Roman"/>
    </w:rPr>
  </w:style>
  <w:style w:type="character" w:styleId="a4">
    <w:name w:val="Hyperlink"/>
    <w:uiPriority w:val="99"/>
    <w:rsid w:val="00511131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6214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4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lawyers-01</dc:creator>
  <cp:lastModifiedBy>User</cp:lastModifiedBy>
  <cp:revision>2</cp:revision>
  <cp:lastPrinted>2016-01-21T09:46:00Z</cp:lastPrinted>
  <dcterms:created xsi:type="dcterms:W3CDTF">2016-02-02T04:55:00Z</dcterms:created>
  <dcterms:modified xsi:type="dcterms:W3CDTF">2016-02-02T04:55:00Z</dcterms:modified>
</cp:coreProperties>
</file>