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 от 29 марта 2016 года                    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90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90A3D">
        <w:rPr>
          <w:rFonts w:ascii="Times New Roman" w:hAnsi="Times New Roman" w:cs="Times New Roman"/>
          <w:sz w:val="28"/>
          <w:szCs w:val="28"/>
        </w:rPr>
        <w:t xml:space="preserve">    </w:t>
      </w:r>
      <w:r w:rsidR="00E13A92">
        <w:rPr>
          <w:rFonts w:ascii="Times New Roman" w:hAnsi="Times New Roman" w:cs="Times New Roman"/>
          <w:sz w:val="28"/>
          <w:szCs w:val="28"/>
        </w:rPr>
        <w:t xml:space="preserve">                              № 77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О</w:t>
      </w:r>
      <w:r w:rsidR="005608CF">
        <w:rPr>
          <w:rFonts w:ascii="Times New Roman" w:hAnsi="Times New Roman" w:cs="Times New Roman"/>
          <w:sz w:val="28"/>
          <w:szCs w:val="28"/>
        </w:rPr>
        <w:t xml:space="preserve"> </w:t>
      </w:r>
      <w:r w:rsidR="00E34985">
        <w:rPr>
          <w:rFonts w:ascii="Times New Roman" w:hAnsi="Times New Roman" w:cs="Times New Roman"/>
          <w:sz w:val="28"/>
          <w:szCs w:val="28"/>
        </w:rPr>
        <w:t>внесении изменения в решение Думы Пожарского муниципального района от 24 ноября 2016 года № 23 «Об утверждении состава постоянных депутатских комиссий Думы Пожарского муниципального района»</w:t>
      </w:r>
    </w:p>
    <w:p w:rsidR="00EE67C6" w:rsidRPr="00A90A3D" w:rsidRDefault="00EE67C6" w:rsidP="00FC23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E34985">
        <w:rPr>
          <w:rFonts w:ascii="Times New Roman" w:hAnsi="Times New Roman" w:cs="Times New Roman"/>
          <w:sz w:val="28"/>
          <w:szCs w:val="28"/>
        </w:rPr>
        <w:t>На основании Устава Пожарского муниципального района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E34985" w:rsidRDefault="00E34985" w:rsidP="00E34985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985">
        <w:rPr>
          <w:rFonts w:ascii="Times New Roman" w:hAnsi="Times New Roman" w:cs="Times New Roman"/>
          <w:sz w:val="28"/>
          <w:szCs w:val="28"/>
        </w:rPr>
        <w:t>Внести изменение в решение Думы Пожарского муниципального района от 24 ноября 2016 года № 23 «Об утверждении состава постоянных депутатских комиссий Думы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, изложив часть 1.4 в следующей редакции:</w:t>
      </w:r>
    </w:p>
    <w:p w:rsidR="00E34985" w:rsidRDefault="00E34985" w:rsidP="00E34985">
      <w:pPr>
        <w:pStyle w:val="a6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«1.4 Постоянная депутатская комиссия по вопросам жизнеобеспечения:</w:t>
      </w:r>
    </w:p>
    <w:p w:rsidR="00E34985" w:rsidRDefault="00E34985" w:rsidP="00E34985">
      <w:pPr>
        <w:pStyle w:val="a6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Ахметчанова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Ивановна;</w:t>
      </w:r>
    </w:p>
    <w:p w:rsidR="00E34985" w:rsidRDefault="00E34985" w:rsidP="00E34985">
      <w:pPr>
        <w:pStyle w:val="a6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Головин Андрей Викторович </w:t>
      </w:r>
      <w:r w:rsidR="005164C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4C1">
        <w:rPr>
          <w:rFonts w:ascii="Times New Roman" w:hAnsi="Times New Roman" w:cs="Times New Roman"/>
          <w:sz w:val="28"/>
          <w:szCs w:val="28"/>
        </w:rPr>
        <w:t>председатель;</w:t>
      </w:r>
    </w:p>
    <w:p w:rsidR="005164C1" w:rsidRDefault="005164C1" w:rsidP="00E34985">
      <w:pPr>
        <w:pStyle w:val="a6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Леонов Владимир Викторович;</w:t>
      </w:r>
    </w:p>
    <w:p w:rsidR="005164C1" w:rsidRDefault="005164C1" w:rsidP="00E34985">
      <w:pPr>
        <w:pStyle w:val="a6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Мартынов Владимир Алексеевич;</w:t>
      </w:r>
    </w:p>
    <w:p w:rsidR="005164C1" w:rsidRDefault="005164C1" w:rsidP="00E34985">
      <w:pPr>
        <w:pStyle w:val="a6"/>
        <w:spacing w:after="0"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Ширко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Аркадьевич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5735A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5735AE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D6"/>
    <w:rsid w:val="001A028C"/>
    <w:rsid w:val="001E59A9"/>
    <w:rsid w:val="002269ED"/>
    <w:rsid w:val="00270B16"/>
    <w:rsid w:val="002F5314"/>
    <w:rsid w:val="003A155F"/>
    <w:rsid w:val="003F1BD6"/>
    <w:rsid w:val="00414EF4"/>
    <w:rsid w:val="004662CC"/>
    <w:rsid w:val="00482899"/>
    <w:rsid w:val="004C4CA4"/>
    <w:rsid w:val="004F1BEB"/>
    <w:rsid w:val="005164C1"/>
    <w:rsid w:val="005608CF"/>
    <w:rsid w:val="005735AE"/>
    <w:rsid w:val="00721322"/>
    <w:rsid w:val="007B16A2"/>
    <w:rsid w:val="00803224"/>
    <w:rsid w:val="00840EAC"/>
    <w:rsid w:val="008B5D1C"/>
    <w:rsid w:val="009F2E80"/>
    <w:rsid w:val="009F423D"/>
    <w:rsid w:val="00A84268"/>
    <w:rsid w:val="00A86B53"/>
    <w:rsid w:val="00A90A3D"/>
    <w:rsid w:val="00C171E0"/>
    <w:rsid w:val="00C403A0"/>
    <w:rsid w:val="00D17113"/>
    <w:rsid w:val="00D2202B"/>
    <w:rsid w:val="00E13A92"/>
    <w:rsid w:val="00E34985"/>
    <w:rsid w:val="00EB1397"/>
    <w:rsid w:val="00EE67C6"/>
    <w:rsid w:val="00F66BAA"/>
    <w:rsid w:val="00FB18C6"/>
    <w:rsid w:val="00FC2364"/>
    <w:rsid w:val="00FF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2016-03-22T04:17:00Z</cp:lastPrinted>
  <dcterms:created xsi:type="dcterms:W3CDTF">2016-04-01T22:31:00Z</dcterms:created>
  <dcterms:modified xsi:type="dcterms:W3CDTF">2016-04-01T22:31:00Z</dcterms:modified>
</cp:coreProperties>
</file>