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A38" w:rsidRPr="00325A38" w:rsidRDefault="00325A38" w:rsidP="00325A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25A3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3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5A38" w:rsidRPr="00325A38" w:rsidRDefault="00325A38" w:rsidP="00325A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25A38" w:rsidRPr="00325A38" w:rsidRDefault="00325A38" w:rsidP="00325A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5A38">
        <w:rPr>
          <w:rFonts w:ascii="Times New Roman" w:hAnsi="Times New Roman" w:cs="Times New Roman"/>
          <w:b/>
          <w:sz w:val="28"/>
          <w:szCs w:val="28"/>
        </w:rPr>
        <w:t xml:space="preserve"> ДУМА </w:t>
      </w:r>
    </w:p>
    <w:p w:rsidR="00325A38" w:rsidRPr="00325A38" w:rsidRDefault="00325A38" w:rsidP="00325A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5A38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325A38" w:rsidRPr="00325A38" w:rsidRDefault="00325A38" w:rsidP="00325A3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25A38" w:rsidRPr="00325A38" w:rsidRDefault="00325A38" w:rsidP="00325A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5A38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325A38" w:rsidRPr="00325A38" w:rsidRDefault="00325A38" w:rsidP="00325A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A38" w:rsidRPr="00325A38" w:rsidRDefault="00DA121D" w:rsidP="00325A3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26 апреля</w:t>
      </w:r>
      <w:r w:rsidR="00325A38" w:rsidRPr="00325A38">
        <w:rPr>
          <w:rFonts w:ascii="Times New Roman" w:hAnsi="Times New Roman" w:cs="Times New Roman"/>
          <w:sz w:val="28"/>
          <w:szCs w:val="28"/>
        </w:rPr>
        <w:t xml:space="preserve"> 2016 года                      </w:t>
      </w:r>
      <w:proofErr w:type="spellStart"/>
      <w:r w:rsidR="00325A38" w:rsidRPr="00325A38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325A38" w:rsidRPr="00325A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1F0A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E11F0A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325A38" w:rsidRPr="00325A38">
        <w:rPr>
          <w:rFonts w:ascii="Times New Roman" w:hAnsi="Times New Roman" w:cs="Times New Roman"/>
          <w:sz w:val="28"/>
          <w:szCs w:val="28"/>
        </w:rPr>
        <w:t xml:space="preserve">              №  </w:t>
      </w:r>
      <w:r>
        <w:rPr>
          <w:rFonts w:ascii="Times New Roman" w:hAnsi="Times New Roman" w:cs="Times New Roman"/>
          <w:sz w:val="28"/>
          <w:szCs w:val="28"/>
        </w:rPr>
        <w:t>82</w:t>
      </w:r>
    </w:p>
    <w:p w:rsidR="00325A38" w:rsidRPr="00ED410C" w:rsidRDefault="00325A38" w:rsidP="00ED410C">
      <w:pPr>
        <w:spacing w:after="0" w:line="240" w:lineRule="auto"/>
        <w:ind w:left="360" w:right="3685"/>
        <w:jc w:val="both"/>
        <w:rPr>
          <w:rFonts w:ascii="Times New Roman" w:hAnsi="Times New Roman" w:cs="Times New Roman"/>
          <w:sz w:val="28"/>
          <w:szCs w:val="28"/>
        </w:rPr>
      </w:pPr>
    </w:p>
    <w:p w:rsidR="00ED410C" w:rsidRPr="00ED410C" w:rsidRDefault="00ED410C" w:rsidP="00ED410C">
      <w:pPr>
        <w:framePr w:hSpace="180" w:wrap="around" w:vAnchor="text" w:hAnchor="margin" w:xAlign="center" w:y="144"/>
        <w:shd w:val="clear" w:color="auto" w:fill="FFFFFF"/>
        <w:ind w:right="3685"/>
        <w:jc w:val="both"/>
        <w:rPr>
          <w:rFonts w:ascii="Times New Roman" w:hAnsi="Times New Roman" w:cs="Times New Roman"/>
          <w:sz w:val="28"/>
          <w:szCs w:val="28"/>
        </w:rPr>
      </w:pPr>
      <w:r w:rsidRPr="00ED410C">
        <w:rPr>
          <w:rFonts w:ascii="Times New Roman" w:hAnsi="Times New Roman" w:cs="Times New Roman"/>
          <w:sz w:val="28"/>
          <w:szCs w:val="28"/>
        </w:rPr>
        <w:t>Об отчете председателя Контрольно-счетной палаты Пожарского муниципального района Балуевой О.А. о проверке финансово-хозяйственной деятельности муниципального унитарного предприятия Пожарского муниципального района «Лидер» и эффективного использования им муниципальной собственности за 2015 год</w:t>
      </w:r>
    </w:p>
    <w:p w:rsidR="00325A38" w:rsidRPr="00325A38" w:rsidRDefault="00325A38" w:rsidP="00325A38">
      <w:pPr>
        <w:spacing w:after="0" w:line="240" w:lineRule="auto"/>
        <w:ind w:right="4534"/>
        <w:jc w:val="both"/>
        <w:rPr>
          <w:rFonts w:ascii="Times New Roman" w:hAnsi="Times New Roman" w:cs="Times New Roman"/>
          <w:sz w:val="28"/>
          <w:szCs w:val="28"/>
        </w:rPr>
      </w:pPr>
    </w:p>
    <w:p w:rsidR="00325A38" w:rsidRPr="00325A38" w:rsidRDefault="00E11F0A" w:rsidP="000500BC">
      <w:pPr>
        <w:shd w:val="clear" w:color="auto" w:fill="FFFFFF"/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Заслушав отчет председателя Контрольно-счетной палаты Пожарского муниципального района Балуевой Ольги Анатольевны</w:t>
      </w:r>
      <w:r w:rsidR="00AC1B84">
        <w:rPr>
          <w:rFonts w:ascii="Times New Roman" w:hAnsi="Times New Roman" w:cs="Times New Roman"/>
          <w:sz w:val="28"/>
          <w:szCs w:val="28"/>
        </w:rPr>
        <w:t xml:space="preserve"> </w:t>
      </w:r>
      <w:r w:rsidR="00AC1B84" w:rsidRPr="00ED410C">
        <w:rPr>
          <w:rFonts w:ascii="Times New Roman" w:hAnsi="Times New Roman" w:cs="Times New Roman"/>
          <w:sz w:val="28"/>
          <w:szCs w:val="28"/>
        </w:rPr>
        <w:t>о проверке финансово-хозяйственной деятельности муниципального унитарного предприятия Пожарского муниципального района «Лидер» и эффективного использования им муниципальной собственности за 2015 год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325A38" w:rsidRPr="00325A38">
        <w:rPr>
          <w:rFonts w:ascii="Times New Roman" w:hAnsi="Times New Roman" w:cs="Times New Roman"/>
          <w:sz w:val="28"/>
          <w:szCs w:val="28"/>
        </w:rPr>
        <w:t xml:space="preserve">Дума Пожарского муниципального района </w:t>
      </w:r>
    </w:p>
    <w:p w:rsidR="00325A38" w:rsidRPr="00325A38" w:rsidRDefault="00325A38" w:rsidP="000500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A38">
        <w:rPr>
          <w:rFonts w:ascii="Times New Roman" w:hAnsi="Times New Roman" w:cs="Times New Roman"/>
          <w:sz w:val="28"/>
          <w:szCs w:val="28"/>
        </w:rPr>
        <w:t>РЕШИЛА:</w:t>
      </w:r>
    </w:p>
    <w:p w:rsidR="00E11F0A" w:rsidRPr="00AC1B84" w:rsidRDefault="00AC1B84" w:rsidP="000500BC">
      <w:pPr>
        <w:pStyle w:val="a5"/>
        <w:numPr>
          <w:ilvl w:val="0"/>
          <w:numId w:val="2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1B84">
        <w:rPr>
          <w:rFonts w:ascii="Times New Roman" w:hAnsi="Times New Roman" w:cs="Times New Roman"/>
          <w:sz w:val="28"/>
          <w:szCs w:val="28"/>
        </w:rPr>
        <w:t>Отчет председателя Контрольно-счетной палаты Пожарского муниципального района Балуевой Ольги Анатольевны о проверке финансово-хозяйственной деятельности муниципального унитарного предприятия Пожарского муниципального района «Лидер» и эффективного использования им муниципальной собственности за 2015 год принять</w:t>
      </w:r>
      <w:r w:rsidR="00E11F0A" w:rsidRPr="00AC1B84">
        <w:rPr>
          <w:rFonts w:ascii="Times New Roman" w:hAnsi="Times New Roman" w:cs="Times New Roman"/>
          <w:sz w:val="28"/>
          <w:szCs w:val="28"/>
        </w:rPr>
        <w:t>.</w:t>
      </w:r>
    </w:p>
    <w:p w:rsidR="00AC1B84" w:rsidRDefault="00AC1B84" w:rsidP="000500BC">
      <w:pPr>
        <w:pStyle w:val="a5"/>
        <w:numPr>
          <w:ilvl w:val="0"/>
          <w:numId w:val="2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677FA2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района:</w:t>
      </w:r>
    </w:p>
    <w:p w:rsidR="00677FA2" w:rsidRPr="00677FA2" w:rsidRDefault="00677FA2" w:rsidP="000500BC">
      <w:pPr>
        <w:pStyle w:val="a5"/>
        <w:numPr>
          <w:ilvl w:val="1"/>
          <w:numId w:val="2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7FA2">
        <w:rPr>
          <w:rFonts w:ascii="Times New Roman" w:hAnsi="Times New Roman" w:cs="Times New Roman"/>
          <w:sz w:val="28"/>
          <w:szCs w:val="28"/>
        </w:rPr>
        <w:t xml:space="preserve">Обеспечить надлежащий </w:t>
      </w:r>
      <w:proofErr w:type="gramStart"/>
      <w:r w:rsidRPr="00677FA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77FA2">
        <w:rPr>
          <w:rFonts w:ascii="Times New Roman" w:hAnsi="Times New Roman" w:cs="Times New Roman"/>
          <w:sz w:val="28"/>
          <w:szCs w:val="28"/>
        </w:rPr>
        <w:t xml:space="preserve"> деятельностью МУП ПМР «Лидер», а также  за устранением выявленных в ходе кон</w:t>
      </w:r>
      <w:r>
        <w:rPr>
          <w:rFonts w:ascii="Times New Roman" w:hAnsi="Times New Roman" w:cs="Times New Roman"/>
          <w:sz w:val="28"/>
          <w:szCs w:val="28"/>
        </w:rPr>
        <w:t>трольного мероприятия нарушений</w:t>
      </w:r>
      <w:r w:rsidRPr="00677FA2">
        <w:rPr>
          <w:rFonts w:ascii="Times New Roman" w:hAnsi="Times New Roman" w:cs="Times New Roman"/>
          <w:sz w:val="28"/>
          <w:szCs w:val="28"/>
        </w:rPr>
        <w:t>.</w:t>
      </w:r>
    </w:p>
    <w:p w:rsidR="00677FA2" w:rsidRPr="00C7487A" w:rsidRDefault="00C7487A" w:rsidP="000500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677FA2" w:rsidRPr="00C7487A">
        <w:rPr>
          <w:rFonts w:ascii="Times New Roman" w:hAnsi="Times New Roman" w:cs="Times New Roman"/>
          <w:sz w:val="28"/>
          <w:szCs w:val="28"/>
        </w:rPr>
        <w:t xml:space="preserve">2. Усилить </w:t>
      </w:r>
      <w:proofErr w:type="gramStart"/>
      <w:r w:rsidR="00677FA2" w:rsidRPr="00C7487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677FA2" w:rsidRPr="00C7487A">
        <w:rPr>
          <w:rFonts w:ascii="Times New Roman" w:hAnsi="Times New Roman" w:cs="Times New Roman"/>
          <w:sz w:val="28"/>
          <w:szCs w:val="28"/>
        </w:rPr>
        <w:t xml:space="preserve"> деятельностью по распоряжению объектами муниципальной собственности, закрепленными за предприятием на праве хозяйственного ведения, а также за законностью и эффективностью их использования.</w:t>
      </w:r>
    </w:p>
    <w:p w:rsidR="00677FA2" w:rsidRPr="00C7487A" w:rsidRDefault="00C7487A" w:rsidP="000500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677FA2" w:rsidRPr="00C7487A">
        <w:rPr>
          <w:rFonts w:ascii="Times New Roman" w:hAnsi="Times New Roman" w:cs="Times New Roman"/>
          <w:sz w:val="28"/>
          <w:szCs w:val="28"/>
        </w:rPr>
        <w:t xml:space="preserve">3. Определить состав муниципального имущества закрепленного за МУП ПМР «Лидер» на праве хозяйственного ведения, за счет которого сформирован уставный фонд. </w:t>
      </w:r>
    </w:p>
    <w:p w:rsidR="00677FA2" w:rsidRPr="00C7487A" w:rsidRDefault="00C7487A" w:rsidP="000500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677FA2" w:rsidRPr="00C7487A">
        <w:rPr>
          <w:rFonts w:ascii="Times New Roman" w:hAnsi="Times New Roman" w:cs="Times New Roman"/>
          <w:sz w:val="28"/>
          <w:szCs w:val="28"/>
        </w:rPr>
        <w:t>4. В целях не допущения нецелевого использования средств районного бюджета, выделяемых предприятию в виде субсидий на выполнение аварийно-восстановительных работ, расчет субсидий предприятию осуществлять с учетом результатов проведенного специалистами администрации Пожарского муниципального района совместно со специалистами МУП ПМР «Лидер»,  обследования объектов, требующих выполнения аварийно-восстановительных работ.</w:t>
      </w:r>
    </w:p>
    <w:p w:rsidR="00677FA2" w:rsidRDefault="00C7487A" w:rsidP="000500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677FA2" w:rsidRPr="00C7487A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677FA2" w:rsidRPr="00C7487A">
        <w:rPr>
          <w:rFonts w:ascii="Times New Roman" w:hAnsi="Times New Roman" w:cs="Times New Roman"/>
          <w:sz w:val="28"/>
          <w:szCs w:val="28"/>
        </w:rPr>
        <w:t>Предоставление субсидий на возмещение затрат в связи с выполнение работ (услуг) по холодному водоснабжению, водоотведению, по сбору и вывозу твердых бытовых отходов, в части не обеспеченной тарифом и на финансовое обеспечение затрат в связи с выполнением работ, оказанием услуг осуществлять только после соответствующей проверки расчетов п</w:t>
      </w:r>
      <w:r>
        <w:rPr>
          <w:rFonts w:ascii="Times New Roman" w:hAnsi="Times New Roman" w:cs="Times New Roman"/>
          <w:sz w:val="28"/>
          <w:szCs w:val="28"/>
        </w:rPr>
        <w:t>редоставленных предприятием в о</w:t>
      </w:r>
      <w:r w:rsidR="00677FA2" w:rsidRPr="00C7487A">
        <w:rPr>
          <w:rFonts w:ascii="Times New Roman" w:hAnsi="Times New Roman" w:cs="Times New Roman"/>
          <w:sz w:val="28"/>
          <w:szCs w:val="28"/>
        </w:rPr>
        <w:t>тдел жилищно-коммунального хозяйства администрации Пожарского мун</w:t>
      </w:r>
      <w:r>
        <w:rPr>
          <w:rFonts w:ascii="Times New Roman" w:hAnsi="Times New Roman" w:cs="Times New Roman"/>
          <w:sz w:val="28"/>
          <w:szCs w:val="28"/>
        </w:rPr>
        <w:t>иципального района.</w:t>
      </w:r>
      <w:proofErr w:type="gramEnd"/>
    </w:p>
    <w:p w:rsidR="00DA121D" w:rsidRPr="00C7487A" w:rsidRDefault="00DA121D" w:rsidP="000500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Направить данное решение и акт по </w:t>
      </w:r>
      <w:r w:rsidR="000500BC">
        <w:rPr>
          <w:rFonts w:ascii="Times New Roman" w:hAnsi="Times New Roman" w:cs="Times New Roman"/>
          <w:sz w:val="28"/>
          <w:szCs w:val="28"/>
        </w:rPr>
        <w:t>результатам проверки</w:t>
      </w:r>
      <w:r w:rsidR="000500BC" w:rsidRPr="00AC1B84">
        <w:rPr>
          <w:rFonts w:ascii="Times New Roman" w:hAnsi="Times New Roman" w:cs="Times New Roman"/>
          <w:sz w:val="28"/>
          <w:szCs w:val="28"/>
        </w:rPr>
        <w:t xml:space="preserve"> финансово-хозяйственной деятельности муниципального унитарного предприятия Пожарского муниципального района «Лидер» и эффективного использования им муниципальной собственности за 2015 год</w:t>
      </w:r>
      <w:r w:rsidR="000500BC">
        <w:rPr>
          <w:rFonts w:ascii="Times New Roman" w:hAnsi="Times New Roman" w:cs="Times New Roman"/>
          <w:sz w:val="28"/>
          <w:szCs w:val="28"/>
        </w:rPr>
        <w:t xml:space="preserve"> </w:t>
      </w:r>
      <w:r w:rsidR="000500BC" w:rsidRPr="00AC1B84">
        <w:rPr>
          <w:rFonts w:ascii="Times New Roman" w:hAnsi="Times New Roman" w:cs="Times New Roman"/>
          <w:sz w:val="28"/>
          <w:szCs w:val="28"/>
        </w:rPr>
        <w:t>председателя Контрольно-счетной палаты Пожарского муниципального р</w:t>
      </w:r>
      <w:r w:rsidR="000500BC">
        <w:rPr>
          <w:rFonts w:ascii="Times New Roman" w:hAnsi="Times New Roman" w:cs="Times New Roman"/>
          <w:sz w:val="28"/>
          <w:szCs w:val="28"/>
        </w:rPr>
        <w:t>айона      Балуевой О.А. в правоохранительные органы.</w:t>
      </w:r>
    </w:p>
    <w:p w:rsidR="00325A38" w:rsidRPr="00325A38" w:rsidRDefault="00C7487A" w:rsidP="000500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</w:t>
      </w:r>
      <w:r w:rsidR="00325A38" w:rsidRPr="00325A38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325A38" w:rsidRDefault="00325A38" w:rsidP="000500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F0A" w:rsidRDefault="00E11F0A" w:rsidP="000500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F0A" w:rsidRPr="00325A38" w:rsidRDefault="00E11F0A" w:rsidP="000500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5A38" w:rsidRPr="00325A38" w:rsidRDefault="00325A38" w:rsidP="000500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A38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325A38" w:rsidRPr="00325A38" w:rsidRDefault="00325A38" w:rsidP="000500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A38">
        <w:rPr>
          <w:rFonts w:ascii="Times New Roman" w:hAnsi="Times New Roman" w:cs="Times New Roman"/>
          <w:sz w:val="28"/>
          <w:szCs w:val="28"/>
        </w:rPr>
        <w:t>Пожарского муници</w:t>
      </w:r>
      <w:r w:rsidR="00E11F0A">
        <w:rPr>
          <w:rFonts w:ascii="Times New Roman" w:hAnsi="Times New Roman" w:cs="Times New Roman"/>
          <w:sz w:val="28"/>
          <w:szCs w:val="28"/>
        </w:rPr>
        <w:t xml:space="preserve">пального района        </w:t>
      </w:r>
      <w:r w:rsidRPr="00325A38">
        <w:rPr>
          <w:rFonts w:ascii="Times New Roman" w:hAnsi="Times New Roman" w:cs="Times New Roman"/>
          <w:sz w:val="28"/>
          <w:szCs w:val="28"/>
        </w:rPr>
        <w:t xml:space="preserve">                                          Н.А. </w:t>
      </w:r>
      <w:proofErr w:type="spellStart"/>
      <w:r w:rsidRPr="00325A38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AB7A31" w:rsidRDefault="00AB7A31" w:rsidP="000500BC">
      <w:pPr>
        <w:spacing w:after="0" w:line="240" w:lineRule="auto"/>
      </w:pPr>
    </w:p>
    <w:sectPr w:rsidR="00AB7A31" w:rsidSect="00C7487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011827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A44F92"/>
    <w:multiLevelType w:val="multilevel"/>
    <w:tmpl w:val="F24CFD0C"/>
    <w:lvl w:ilvl="0">
      <w:start w:val="1"/>
      <w:numFmt w:val="decimal"/>
      <w:lvlText w:val="%1."/>
      <w:lvlJc w:val="left"/>
      <w:pPr>
        <w:ind w:left="1200" w:hanging="492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A38"/>
    <w:rsid w:val="000500BC"/>
    <w:rsid w:val="000740A1"/>
    <w:rsid w:val="00162E7B"/>
    <w:rsid w:val="00325A38"/>
    <w:rsid w:val="00381344"/>
    <w:rsid w:val="00677FA2"/>
    <w:rsid w:val="006B5A5C"/>
    <w:rsid w:val="006E1ED1"/>
    <w:rsid w:val="00770D9A"/>
    <w:rsid w:val="007C056F"/>
    <w:rsid w:val="00943835"/>
    <w:rsid w:val="0097346B"/>
    <w:rsid w:val="00AB7A31"/>
    <w:rsid w:val="00AC1B84"/>
    <w:rsid w:val="00C7487A"/>
    <w:rsid w:val="00DA121D"/>
    <w:rsid w:val="00E11F0A"/>
    <w:rsid w:val="00EB0137"/>
    <w:rsid w:val="00ED4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5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5A3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C1B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5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5A3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C1B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313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cp:lastPrinted>2016-01-29T04:36:00Z</cp:lastPrinted>
  <dcterms:created xsi:type="dcterms:W3CDTF">2016-04-28T02:56:00Z</dcterms:created>
  <dcterms:modified xsi:type="dcterms:W3CDTF">2016-04-28T02:56:00Z</dcterms:modified>
</cp:coreProperties>
</file>