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7E1CD8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6D576E">
        <w:rPr>
          <w:sz w:val="28"/>
          <w:szCs w:val="28"/>
        </w:rPr>
        <w:t>31</w:t>
      </w:r>
      <w:r w:rsidR="005B35B8">
        <w:rPr>
          <w:sz w:val="28"/>
          <w:szCs w:val="28"/>
        </w:rPr>
        <w:t xml:space="preserve"> ма</w:t>
      </w:r>
      <w:r>
        <w:rPr>
          <w:sz w:val="28"/>
          <w:szCs w:val="28"/>
        </w:rPr>
        <w:t>я 201</w:t>
      </w:r>
      <w:r w:rsidR="005B35B8">
        <w:rPr>
          <w:sz w:val="28"/>
          <w:szCs w:val="28"/>
        </w:rPr>
        <w:t>6</w:t>
      </w:r>
      <w:r w:rsidRPr="00A33D1E">
        <w:rPr>
          <w:sz w:val="28"/>
          <w:szCs w:val="28"/>
        </w:rPr>
        <w:t xml:space="preserve"> года</w:t>
      </w:r>
      <w:r w:rsidR="0008567C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</w:t>
      </w:r>
      <w:r w:rsidR="005B35B8">
        <w:rPr>
          <w:sz w:val="26"/>
          <w:szCs w:val="26"/>
        </w:rPr>
        <w:t xml:space="preserve">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6D576E">
        <w:rPr>
          <w:sz w:val="28"/>
          <w:szCs w:val="28"/>
        </w:rPr>
        <w:t>105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5B35B8" w:rsidP="00942DE8">
      <w:pPr>
        <w:tabs>
          <w:tab w:val="left" w:pos="0"/>
        </w:tabs>
        <w:ind w:right="4134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2015</w:t>
      </w:r>
      <w:r w:rsidR="00852296">
        <w:rPr>
          <w:sz w:val="28"/>
          <w:szCs w:val="28"/>
        </w:rPr>
        <w:t xml:space="preserve"> год об исполнении  муниципальной целевой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942DE8">
        <w:rPr>
          <w:sz w:val="28"/>
          <w:szCs w:val="28"/>
        </w:rPr>
        <w:t>Молодежь Пожарского муниципального р</w:t>
      </w:r>
      <w:r w:rsidR="0008567C">
        <w:rPr>
          <w:sz w:val="28"/>
          <w:szCs w:val="28"/>
        </w:rPr>
        <w:t xml:space="preserve">айона </w:t>
      </w:r>
      <w:r w:rsidR="00ED53D5">
        <w:rPr>
          <w:sz w:val="28"/>
          <w:szCs w:val="28"/>
        </w:rPr>
        <w:t>на 2012 – 2016</w:t>
      </w:r>
      <w:r w:rsidR="00942DE8">
        <w:rPr>
          <w:sz w:val="28"/>
          <w:szCs w:val="28"/>
        </w:rPr>
        <w:t xml:space="preserve"> годы</w:t>
      </w:r>
      <w:r w:rsidR="007D6F0C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5B35B8">
        <w:rPr>
          <w:sz w:val="28"/>
          <w:szCs w:val="28"/>
        </w:rPr>
        <w:t>Коляда В.Я. об исполнении за 2015</w:t>
      </w:r>
      <w:r>
        <w:rPr>
          <w:sz w:val="28"/>
          <w:szCs w:val="28"/>
        </w:rPr>
        <w:t xml:space="preserve"> год 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42DE8">
        <w:rPr>
          <w:sz w:val="28"/>
          <w:szCs w:val="28"/>
        </w:rPr>
        <w:t>Молодежь Пожарского муниципального района на 2012 – 201</w:t>
      </w:r>
      <w:r w:rsidR="00ED53D5">
        <w:rPr>
          <w:sz w:val="28"/>
          <w:szCs w:val="28"/>
        </w:rPr>
        <w:t>6</w:t>
      </w:r>
      <w:r w:rsidR="00942DE8">
        <w:rPr>
          <w:sz w:val="28"/>
          <w:szCs w:val="28"/>
        </w:rPr>
        <w:t xml:space="preserve"> годы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2B5EE5" w:rsidRDefault="002B5EE5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52296">
        <w:rPr>
          <w:sz w:val="28"/>
          <w:szCs w:val="28"/>
        </w:rPr>
        <w:t>. Утвердить отчет за 201</w:t>
      </w:r>
      <w:r w:rsidR="005B35B8">
        <w:rPr>
          <w:sz w:val="28"/>
          <w:szCs w:val="28"/>
        </w:rPr>
        <w:t>5</w:t>
      </w:r>
      <w:r w:rsidR="00852296">
        <w:rPr>
          <w:sz w:val="28"/>
          <w:szCs w:val="28"/>
        </w:rPr>
        <w:t xml:space="preserve"> год об исполнении муниципальной  целевой программы </w:t>
      </w:r>
      <w:r w:rsidR="00852296" w:rsidRPr="00DF3E8F">
        <w:rPr>
          <w:sz w:val="28"/>
          <w:szCs w:val="28"/>
        </w:rPr>
        <w:t>«</w:t>
      </w:r>
      <w:r w:rsidR="00942DE8">
        <w:rPr>
          <w:sz w:val="28"/>
          <w:szCs w:val="28"/>
        </w:rPr>
        <w:t xml:space="preserve">Молодежь Пожарского муниципального района на 2012 </w:t>
      </w:r>
      <w:r w:rsidR="0008567C">
        <w:rPr>
          <w:sz w:val="28"/>
          <w:szCs w:val="28"/>
        </w:rPr>
        <w:t>– 201</w:t>
      </w:r>
      <w:r w:rsidR="00ED53D5">
        <w:rPr>
          <w:sz w:val="28"/>
          <w:szCs w:val="28"/>
        </w:rPr>
        <w:t>6</w:t>
      </w:r>
      <w:r w:rsidR="007D6F0C">
        <w:rPr>
          <w:sz w:val="28"/>
          <w:szCs w:val="28"/>
        </w:rPr>
        <w:t xml:space="preserve"> годы</w:t>
      </w:r>
      <w:r w:rsidR="00852296">
        <w:rPr>
          <w:sz w:val="28"/>
          <w:szCs w:val="28"/>
        </w:rPr>
        <w:t>».</w:t>
      </w:r>
    </w:p>
    <w:p w:rsidR="00852296" w:rsidRDefault="00852296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ED53D5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5B35B8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67C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410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5EE5"/>
    <w:rsid w:val="002B7AAC"/>
    <w:rsid w:val="002C13C8"/>
    <w:rsid w:val="002C1A91"/>
    <w:rsid w:val="002C2949"/>
    <w:rsid w:val="002C352D"/>
    <w:rsid w:val="002C3910"/>
    <w:rsid w:val="002C3AC7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438D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2C54"/>
    <w:rsid w:val="005A346E"/>
    <w:rsid w:val="005A3ED2"/>
    <w:rsid w:val="005A5557"/>
    <w:rsid w:val="005A77F3"/>
    <w:rsid w:val="005A782D"/>
    <w:rsid w:val="005B1CF7"/>
    <w:rsid w:val="005B35B8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576E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6F0C"/>
    <w:rsid w:val="007D70BE"/>
    <w:rsid w:val="007D7179"/>
    <w:rsid w:val="007E00F7"/>
    <w:rsid w:val="007E1CD8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0CD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D53D5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E1C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1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E1C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1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2016-06-01T22:59:00Z</cp:lastPrinted>
  <dcterms:created xsi:type="dcterms:W3CDTF">2016-06-10T00:49:00Z</dcterms:created>
  <dcterms:modified xsi:type="dcterms:W3CDTF">2016-06-10T00:49:00Z</dcterms:modified>
</cp:coreProperties>
</file>