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50A" w:rsidRDefault="000C7E96" w:rsidP="0004250A">
      <w:pPr>
        <w:jc w:val="center"/>
        <w:rPr>
          <w:b/>
          <w:sz w:val="28"/>
          <w:szCs w:val="28"/>
        </w:rPr>
      </w:pPr>
      <w:r>
        <w:rPr>
          <w:noProof/>
          <w:sz w:val="28"/>
          <w:szCs w:val="28"/>
        </w:rPr>
        <w:drawing>
          <wp:inline distT="0" distB="0" distL="0" distR="0" wp14:anchorId="15A0BECB" wp14:editId="52C42991">
            <wp:extent cx="666750" cy="828675"/>
            <wp:effectExtent l="0" t="0" r="0"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828675"/>
                    </a:xfrm>
                    <a:prstGeom prst="rect">
                      <a:avLst/>
                    </a:prstGeom>
                    <a:noFill/>
                    <a:ln>
                      <a:noFill/>
                    </a:ln>
                  </pic:spPr>
                </pic:pic>
              </a:graphicData>
            </a:graphic>
          </wp:inline>
        </w:drawing>
      </w:r>
    </w:p>
    <w:p w:rsidR="0004250A" w:rsidRDefault="0004250A" w:rsidP="0004250A">
      <w:pPr>
        <w:jc w:val="center"/>
        <w:rPr>
          <w:b/>
          <w:sz w:val="28"/>
          <w:szCs w:val="28"/>
        </w:rPr>
      </w:pPr>
    </w:p>
    <w:p w:rsidR="0004250A" w:rsidRPr="00B422A6" w:rsidRDefault="0004250A" w:rsidP="0004250A">
      <w:pPr>
        <w:jc w:val="center"/>
        <w:rPr>
          <w:sz w:val="28"/>
          <w:szCs w:val="28"/>
        </w:rPr>
      </w:pPr>
      <w:r w:rsidRPr="00624797">
        <w:rPr>
          <w:b/>
          <w:sz w:val="28"/>
          <w:szCs w:val="28"/>
        </w:rPr>
        <w:t>ДУМА</w:t>
      </w:r>
    </w:p>
    <w:p w:rsidR="0004250A" w:rsidRPr="00624797" w:rsidRDefault="0004250A" w:rsidP="0004250A">
      <w:pPr>
        <w:jc w:val="center"/>
        <w:rPr>
          <w:b/>
          <w:sz w:val="28"/>
          <w:szCs w:val="28"/>
        </w:rPr>
      </w:pPr>
      <w:r w:rsidRPr="00624797">
        <w:rPr>
          <w:b/>
          <w:sz w:val="28"/>
          <w:szCs w:val="28"/>
        </w:rPr>
        <w:t>ПОЖАРСКОГО МУНИЦИПАЛЬНОГО РАЙОНА</w:t>
      </w:r>
    </w:p>
    <w:p w:rsidR="0004250A" w:rsidRPr="00624797" w:rsidRDefault="0004250A" w:rsidP="0004250A">
      <w:pPr>
        <w:jc w:val="center"/>
        <w:rPr>
          <w:sz w:val="28"/>
          <w:szCs w:val="28"/>
        </w:rPr>
      </w:pPr>
    </w:p>
    <w:p w:rsidR="0004250A" w:rsidRPr="00624797" w:rsidRDefault="0004250A" w:rsidP="0004250A">
      <w:pPr>
        <w:jc w:val="center"/>
        <w:rPr>
          <w:b/>
          <w:sz w:val="28"/>
          <w:szCs w:val="28"/>
        </w:rPr>
      </w:pPr>
      <w:r w:rsidRPr="00624797">
        <w:rPr>
          <w:b/>
          <w:sz w:val="28"/>
          <w:szCs w:val="28"/>
        </w:rPr>
        <w:t>РЕШЕНИЕ</w:t>
      </w:r>
    </w:p>
    <w:p w:rsidR="0004250A" w:rsidRPr="00624797" w:rsidRDefault="0004250A" w:rsidP="0004250A">
      <w:pPr>
        <w:jc w:val="center"/>
        <w:rPr>
          <w:b/>
          <w:sz w:val="28"/>
          <w:szCs w:val="28"/>
        </w:rPr>
      </w:pPr>
    </w:p>
    <w:p w:rsidR="0004250A" w:rsidRPr="00624797" w:rsidRDefault="0004250A" w:rsidP="0004250A">
      <w:pPr>
        <w:rPr>
          <w:sz w:val="28"/>
          <w:szCs w:val="28"/>
        </w:rPr>
      </w:pPr>
      <w:r>
        <w:rPr>
          <w:sz w:val="28"/>
          <w:szCs w:val="28"/>
        </w:rPr>
        <w:t xml:space="preserve">от «19» июля 2016 года               </w:t>
      </w:r>
      <w:proofErr w:type="spellStart"/>
      <w:r w:rsidRPr="00624797">
        <w:rPr>
          <w:sz w:val="28"/>
          <w:szCs w:val="28"/>
        </w:rPr>
        <w:t>пгт</w:t>
      </w:r>
      <w:proofErr w:type="spellEnd"/>
      <w:r w:rsidRPr="00624797">
        <w:rPr>
          <w:sz w:val="28"/>
          <w:szCs w:val="28"/>
        </w:rPr>
        <w:t xml:space="preserve"> </w:t>
      </w:r>
      <w:proofErr w:type="spellStart"/>
      <w:r w:rsidRPr="00624797">
        <w:rPr>
          <w:sz w:val="28"/>
          <w:szCs w:val="28"/>
        </w:rPr>
        <w:t>Лучегорск</w:t>
      </w:r>
      <w:proofErr w:type="spellEnd"/>
      <w:r w:rsidRPr="00624797">
        <w:rPr>
          <w:sz w:val="28"/>
          <w:szCs w:val="28"/>
        </w:rPr>
        <w:t xml:space="preserve">                       </w:t>
      </w:r>
      <w:r>
        <w:rPr>
          <w:sz w:val="28"/>
          <w:szCs w:val="28"/>
        </w:rPr>
        <w:t xml:space="preserve">           </w:t>
      </w:r>
      <w:r w:rsidRPr="00624797">
        <w:rPr>
          <w:sz w:val="28"/>
          <w:szCs w:val="28"/>
        </w:rPr>
        <w:t xml:space="preserve">    № </w:t>
      </w:r>
      <w:r>
        <w:rPr>
          <w:sz w:val="28"/>
          <w:szCs w:val="28"/>
        </w:rPr>
        <w:t xml:space="preserve">119 </w:t>
      </w:r>
    </w:p>
    <w:p w:rsidR="0004250A" w:rsidRPr="00624797" w:rsidRDefault="0004250A" w:rsidP="0004250A">
      <w:pPr>
        <w:tabs>
          <w:tab w:val="left" w:pos="0"/>
        </w:tabs>
        <w:jc w:val="both"/>
        <w:rPr>
          <w:sz w:val="28"/>
          <w:szCs w:val="28"/>
        </w:rPr>
      </w:pPr>
    </w:p>
    <w:p w:rsidR="0004250A" w:rsidRDefault="0004250A" w:rsidP="0004250A">
      <w:pPr>
        <w:tabs>
          <w:tab w:val="left" w:pos="0"/>
        </w:tabs>
        <w:ind w:right="3775"/>
        <w:jc w:val="both"/>
        <w:rPr>
          <w:sz w:val="28"/>
          <w:szCs w:val="28"/>
        </w:rPr>
      </w:pPr>
      <w:r>
        <w:rPr>
          <w:sz w:val="28"/>
          <w:szCs w:val="28"/>
        </w:rPr>
        <w:t>Об отчете о реализации в 2015 году «Комплексной программы</w:t>
      </w:r>
      <w:r w:rsidRPr="00624797">
        <w:rPr>
          <w:sz w:val="28"/>
          <w:szCs w:val="28"/>
        </w:rPr>
        <w:t xml:space="preserve"> </w:t>
      </w:r>
      <w:r>
        <w:rPr>
          <w:sz w:val="28"/>
          <w:szCs w:val="28"/>
        </w:rPr>
        <w:t>социально-экономического развития Пожарского муниципального района на 2012-2016 годы</w:t>
      </w:r>
      <w:r w:rsidRPr="00D83A36">
        <w:rPr>
          <w:sz w:val="28"/>
          <w:szCs w:val="28"/>
        </w:rPr>
        <w:t>»</w:t>
      </w:r>
    </w:p>
    <w:p w:rsidR="0004250A" w:rsidRPr="00D83A36" w:rsidRDefault="0004250A" w:rsidP="0004250A">
      <w:pPr>
        <w:tabs>
          <w:tab w:val="left" w:pos="0"/>
        </w:tabs>
        <w:ind w:right="3775"/>
        <w:jc w:val="both"/>
        <w:rPr>
          <w:sz w:val="28"/>
          <w:szCs w:val="28"/>
        </w:rPr>
      </w:pPr>
    </w:p>
    <w:p w:rsidR="0004250A" w:rsidRDefault="0004250A" w:rsidP="0004250A">
      <w:pPr>
        <w:tabs>
          <w:tab w:val="left" w:pos="0"/>
        </w:tabs>
        <w:spacing w:line="360" w:lineRule="auto"/>
        <w:ind w:right="-5" w:firstLine="720"/>
        <w:jc w:val="both"/>
        <w:rPr>
          <w:sz w:val="28"/>
          <w:szCs w:val="28"/>
        </w:rPr>
      </w:pPr>
      <w:r>
        <w:rPr>
          <w:sz w:val="28"/>
          <w:szCs w:val="28"/>
        </w:rPr>
        <w:t xml:space="preserve">Заслушав отчет </w:t>
      </w:r>
      <w:r w:rsidRPr="00E34388">
        <w:rPr>
          <w:sz w:val="28"/>
          <w:szCs w:val="28"/>
        </w:rPr>
        <w:t>начальник</w:t>
      </w:r>
      <w:r>
        <w:rPr>
          <w:sz w:val="28"/>
          <w:szCs w:val="28"/>
        </w:rPr>
        <w:t>а</w:t>
      </w:r>
      <w:r w:rsidRPr="00E34388">
        <w:rPr>
          <w:sz w:val="28"/>
          <w:szCs w:val="28"/>
        </w:rPr>
        <w:t xml:space="preserve"> отдела экономики, развития туризма и сельского хозяйства администрации Пожарского муниципального района</w:t>
      </w:r>
      <w:r>
        <w:rPr>
          <w:sz w:val="28"/>
          <w:szCs w:val="28"/>
        </w:rPr>
        <w:t xml:space="preserve"> </w:t>
      </w:r>
      <w:proofErr w:type="spellStart"/>
      <w:r>
        <w:rPr>
          <w:sz w:val="28"/>
          <w:szCs w:val="28"/>
        </w:rPr>
        <w:t>Голох</w:t>
      </w:r>
      <w:r w:rsidRPr="001D75DD">
        <w:rPr>
          <w:sz w:val="28"/>
          <w:szCs w:val="28"/>
        </w:rPr>
        <w:t>а</w:t>
      </w:r>
      <w:proofErr w:type="spellEnd"/>
      <w:r>
        <w:rPr>
          <w:sz w:val="28"/>
          <w:szCs w:val="28"/>
        </w:rPr>
        <w:t xml:space="preserve"> Любови Валентиновны о реализации в 2015 году «Комплексной программы</w:t>
      </w:r>
      <w:r w:rsidRPr="00624797">
        <w:rPr>
          <w:sz w:val="28"/>
          <w:szCs w:val="28"/>
        </w:rPr>
        <w:t xml:space="preserve"> </w:t>
      </w:r>
      <w:r>
        <w:rPr>
          <w:sz w:val="28"/>
          <w:szCs w:val="28"/>
        </w:rPr>
        <w:t>социально-экономического развития Пожарского муниципального района на 2012-2016 годы</w:t>
      </w:r>
      <w:r w:rsidRPr="00D83A36">
        <w:rPr>
          <w:sz w:val="28"/>
          <w:szCs w:val="28"/>
        </w:rPr>
        <w:t>»</w:t>
      </w:r>
      <w:r>
        <w:rPr>
          <w:sz w:val="28"/>
          <w:szCs w:val="28"/>
        </w:rPr>
        <w:t>, Дума Пожарского муниципального района</w:t>
      </w:r>
    </w:p>
    <w:p w:rsidR="0004250A" w:rsidRDefault="0004250A" w:rsidP="0004250A">
      <w:pPr>
        <w:tabs>
          <w:tab w:val="left" w:pos="0"/>
        </w:tabs>
        <w:ind w:right="-5"/>
        <w:jc w:val="both"/>
        <w:rPr>
          <w:sz w:val="28"/>
          <w:szCs w:val="28"/>
        </w:rPr>
      </w:pPr>
    </w:p>
    <w:p w:rsidR="0004250A" w:rsidRDefault="0004250A" w:rsidP="0004250A">
      <w:pPr>
        <w:tabs>
          <w:tab w:val="left" w:pos="0"/>
        </w:tabs>
        <w:ind w:right="-5"/>
        <w:jc w:val="both"/>
        <w:rPr>
          <w:sz w:val="28"/>
          <w:szCs w:val="28"/>
        </w:rPr>
      </w:pPr>
      <w:r>
        <w:rPr>
          <w:sz w:val="28"/>
          <w:szCs w:val="28"/>
        </w:rPr>
        <w:t>РЕШИЛА:</w:t>
      </w:r>
    </w:p>
    <w:p w:rsidR="0004250A" w:rsidRDefault="0004250A" w:rsidP="0004250A">
      <w:pPr>
        <w:tabs>
          <w:tab w:val="left" w:pos="0"/>
        </w:tabs>
        <w:ind w:right="-5"/>
        <w:jc w:val="both"/>
        <w:rPr>
          <w:sz w:val="28"/>
          <w:szCs w:val="28"/>
        </w:rPr>
      </w:pPr>
    </w:p>
    <w:p w:rsidR="0004250A" w:rsidRDefault="0004250A" w:rsidP="000C7E96">
      <w:pPr>
        <w:numPr>
          <w:ilvl w:val="0"/>
          <w:numId w:val="6"/>
        </w:numPr>
        <w:tabs>
          <w:tab w:val="clear" w:pos="720"/>
          <w:tab w:val="num" w:pos="0"/>
        </w:tabs>
        <w:spacing w:line="360" w:lineRule="auto"/>
        <w:ind w:left="0" w:right="-5" w:firstLine="720"/>
        <w:jc w:val="both"/>
        <w:rPr>
          <w:sz w:val="28"/>
          <w:szCs w:val="28"/>
        </w:rPr>
      </w:pPr>
      <w:r>
        <w:rPr>
          <w:sz w:val="28"/>
          <w:szCs w:val="28"/>
        </w:rPr>
        <w:t>Отчет о реализации в 2015 году «Комплексной программы</w:t>
      </w:r>
      <w:r w:rsidRPr="00624797">
        <w:rPr>
          <w:sz w:val="28"/>
          <w:szCs w:val="28"/>
        </w:rPr>
        <w:t xml:space="preserve"> </w:t>
      </w:r>
      <w:r>
        <w:rPr>
          <w:sz w:val="28"/>
          <w:szCs w:val="28"/>
        </w:rPr>
        <w:t>социально-экономического развития Пожарского муниципального района на 2012-2016 годы</w:t>
      </w:r>
      <w:r w:rsidRPr="00D83A36">
        <w:rPr>
          <w:sz w:val="28"/>
          <w:szCs w:val="28"/>
        </w:rPr>
        <w:t>»</w:t>
      </w:r>
      <w:r>
        <w:rPr>
          <w:sz w:val="28"/>
          <w:szCs w:val="28"/>
        </w:rPr>
        <w:t xml:space="preserve"> утвердить.</w:t>
      </w:r>
    </w:p>
    <w:p w:rsidR="0004250A" w:rsidRDefault="0004250A" w:rsidP="000C7E96">
      <w:pPr>
        <w:numPr>
          <w:ilvl w:val="0"/>
          <w:numId w:val="6"/>
        </w:numPr>
        <w:tabs>
          <w:tab w:val="clear" w:pos="720"/>
          <w:tab w:val="num" w:pos="0"/>
        </w:tabs>
        <w:spacing w:line="360" w:lineRule="auto"/>
        <w:ind w:left="0" w:right="-5" w:firstLine="720"/>
        <w:jc w:val="both"/>
        <w:rPr>
          <w:sz w:val="28"/>
          <w:szCs w:val="28"/>
        </w:rPr>
      </w:pPr>
      <w:r>
        <w:rPr>
          <w:sz w:val="28"/>
          <w:szCs w:val="28"/>
        </w:rPr>
        <w:t>Настоящее решение вступает в силу со дня его принятия.</w:t>
      </w:r>
    </w:p>
    <w:p w:rsidR="0004250A" w:rsidRDefault="0004250A" w:rsidP="0004250A">
      <w:pPr>
        <w:tabs>
          <w:tab w:val="left" w:pos="0"/>
        </w:tabs>
        <w:ind w:right="-5"/>
        <w:jc w:val="both"/>
        <w:rPr>
          <w:sz w:val="28"/>
          <w:szCs w:val="28"/>
        </w:rPr>
      </w:pPr>
    </w:p>
    <w:p w:rsidR="0004250A" w:rsidRDefault="0004250A" w:rsidP="0004250A">
      <w:pPr>
        <w:tabs>
          <w:tab w:val="left" w:pos="0"/>
        </w:tabs>
        <w:ind w:right="-5"/>
        <w:jc w:val="both"/>
        <w:rPr>
          <w:sz w:val="28"/>
          <w:szCs w:val="28"/>
        </w:rPr>
      </w:pPr>
    </w:p>
    <w:p w:rsidR="0004250A" w:rsidRDefault="0004250A" w:rsidP="0004250A">
      <w:pPr>
        <w:tabs>
          <w:tab w:val="left" w:pos="0"/>
        </w:tabs>
        <w:ind w:right="-5"/>
        <w:jc w:val="both"/>
        <w:rPr>
          <w:sz w:val="28"/>
          <w:szCs w:val="28"/>
        </w:rPr>
      </w:pPr>
    </w:p>
    <w:p w:rsidR="0004250A" w:rsidRDefault="0004250A" w:rsidP="0004250A">
      <w:pPr>
        <w:tabs>
          <w:tab w:val="left" w:pos="0"/>
        </w:tabs>
        <w:ind w:right="-5"/>
        <w:jc w:val="both"/>
        <w:rPr>
          <w:sz w:val="28"/>
          <w:szCs w:val="28"/>
        </w:rPr>
      </w:pPr>
      <w:r>
        <w:rPr>
          <w:sz w:val="28"/>
          <w:szCs w:val="28"/>
        </w:rPr>
        <w:t>Председатель Думы</w:t>
      </w:r>
    </w:p>
    <w:p w:rsidR="0004250A" w:rsidRPr="00624797" w:rsidRDefault="0004250A" w:rsidP="0004250A">
      <w:pPr>
        <w:tabs>
          <w:tab w:val="left" w:pos="0"/>
        </w:tabs>
        <w:ind w:right="-5"/>
        <w:jc w:val="both"/>
        <w:rPr>
          <w:sz w:val="28"/>
          <w:szCs w:val="28"/>
        </w:rPr>
      </w:pPr>
      <w:r>
        <w:rPr>
          <w:sz w:val="28"/>
          <w:szCs w:val="28"/>
        </w:rPr>
        <w:t xml:space="preserve">Пожарского муниципального района                                            Н.А. </w:t>
      </w:r>
      <w:proofErr w:type="spellStart"/>
      <w:r>
        <w:rPr>
          <w:sz w:val="28"/>
          <w:szCs w:val="28"/>
        </w:rPr>
        <w:t>Борик</w:t>
      </w:r>
      <w:proofErr w:type="spellEnd"/>
    </w:p>
    <w:p w:rsidR="0004250A" w:rsidRDefault="0004250A" w:rsidP="004F39E7">
      <w:pPr>
        <w:jc w:val="center"/>
        <w:rPr>
          <w:b/>
          <w:bCs/>
          <w:sz w:val="28"/>
          <w:szCs w:val="28"/>
        </w:rPr>
      </w:pPr>
    </w:p>
    <w:p w:rsidR="00B55836" w:rsidRDefault="00B55836" w:rsidP="004F39E7">
      <w:pPr>
        <w:jc w:val="center"/>
        <w:rPr>
          <w:b/>
          <w:bCs/>
          <w:sz w:val="28"/>
          <w:szCs w:val="28"/>
          <w:lang w:val="en-US"/>
        </w:rPr>
      </w:pPr>
    </w:p>
    <w:p w:rsidR="00B55836" w:rsidRDefault="00B55836" w:rsidP="004F39E7">
      <w:pPr>
        <w:jc w:val="center"/>
        <w:rPr>
          <w:b/>
          <w:bCs/>
          <w:sz w:val="28"/>
          <w:szCs w:val="28"/>
          <w:lang w:val="en-US"/>
        </w:rPr>
      </w:pPr>
    </w:p>
    <w:p w:rsidR="00B55836" w:rsidRDefault="00B55836" w:rsidP="004F39E7">
      <w:pPr>
        <w:jc w:val="center"/>
        <w:rPr>
          <w:b/>
          <w:bCs/>
          <w:sz w:val="28"/>
          <w:szCs w:val="28"/>
          <w:lang w:val="en-US"/>
        </w:rPr>
      </w:pPr>
    </w:p>
    <w:p w:rsidR="00B55836" w:rsidRDefault="00B55836" w:rsidP="004F39E7">
      <w:pPr>
        <w:jc w:val="center"/>
        <w:rPr>
          <w:b/>
          <w:bCs/>
          <w:sz w:val="28"/>
          <w:szCs w:val="28"/>
          <w:lang w:val="en-US"/>
        </w:rPr>
      </w:pPr>
    </w:p>
    <w:p w:rsidR="00B55836" w:rsidRDefault="00B55836" w:rsidP="004F39E7">
      <w:pPr>
        <w:jc w:val="center"/>
        <w:rPr>
          <w:b/>
          <w:bCs/>
          <w:sz w:val="28"/>
          <w:szCs w:val="28"/>
          <w:lang w:val="en-US"/>
        </w:rPr>
      </w:pPr>
    </w:p>
    <w:p w:rsidR="00B55836" w:rsidRDefault="00B55836" w:rsidP="004F39E7">
      <w:pPr>
        <w:jc w:val="center"/>
        <w:rPr>
          <w:b/>
          <w:bCs/>
          <w:sz w:val="28"/>
          <w:szCs w:val="28"/>
          <w:lang w:val="en-US"/>
        </w:rPr>
      </w:pPr>
    </w:p>
    <w:p w:rsidR="00B55836" w:rsidRDefault="00B55836" w:rsidP="004F39E7">
      <w:pPr>
        <w:jc w:val="center"/>
        <w:rPr>
          <w:b/>
          <w:bCs/>
          <w:sz w:val="28"/>
          <w:szCs w:val="28"/>
          <w:lang w:val="en-US"/>
        </w:rPr>
      </w:pPr>
    </w:p>
    <w:p w:rsidR="00B55836" w:rsidRDefault="00B55836" w:rsidP="004F39E7">
      <w:pPr>
        <w:jc w:val="center"/>
        <w:rPr>
          <w:b/>
          <w:bCs/>
          <w:sz w:val="28"/>
          <w:szCs w:val="28"/>
          <w:lang w:val="en-US"/>
        </w:rPr>
      </w:pPr>
    </w:p>
    <w:p w:rsidR="00B55836" w:rsidRDefault="00B55836" w:rsidP="004F39E7">
      <w:pPr>
        <w:jc w:val="center"/>
        <w:rPr>
          <w:b/>
          <w:bCs/>
          <w:sz w:val="28"/>
          <w:szCs w:val="28"/>
        </w:rPr>
        <w:sectPr w:rsidR="00B55836" w:rsidSect="00B55836">
          <w:footerReference w:type="even" r:id="rId10"/>
          <w:footerReference w:type="default" r:id="rId11"/>
          <w:pgSz w:w="11906" w:h="16838" w:code="9"/>
          <w:pgMar w:top="567" w:right="539" w:bottom="567" w:left="357" w:header="709" w:footer="709" w:gutter="0"/>
          <w:pgNumType w:start="1"/>
          <w:cols w:space="708"/>
          <w:docGrid w:linePitch="360"/>
        </w:sectPr>
      </w:pPr>
    </w:p>
    <w:p w:rsidR="00B47A3B" w:rsidRDefault="00B47A3B" w:rsidP="004F39E7">
      <w:pPr>
        <w:jc w:val="center"/>
        <w:rPr>
          <w:b/>
          <w:bCs/>
          <w:sz w:val="28"/>
          <w:szCs w:val="28"/>
        </w:rPr>
      </w:pPr>
      <w:bookmarkStart w:id="0" w:name="_GoBack"/>
      <w:bookmarkEnd w:id="0"/>
      <w:r>
        <w:rPr>
          <w:b/>
          <w:bCs/>
          <w:sz w:val="28"/>
          <w:szCs w:val="28"/>
        </w:rPr>
        <w:lastRenderedPageBreak/>
        <w:t xml:space="preserve">ОТЧЕТ </w:t>
      </w:r>
    </w:p>
    <w:p w:rsidR="00B47A3B" w:rsidRDefault="00B47A3B" w:rsidP="004F39E7">
      <w:pPr>
        <w:jc w:val="center"/>
        <w:rPr>
          <w:b/>
          <w:bCs/>
          <w:sz w:val="28"/>
          <w:szCs w:val="28"/>
        </w:rPr>
      </w:pPr>
      <w:r>
        <w:rPr>
          <w:b/>
          <w:bCs/>
          <w:sz w:val="28"/>
          <w:szCs w:val="28"/>
        </w:rPr>
        <w:t xml:space="preserve">о реализации мероприятий </w:t>
      </w:r>
      <w:r w:rsidR="004F39E7">
        <w:rPr>
          <w:b/>
          <w:bCs/>
          <w:sz w:val="28"/>
          <w:szCs w:val="28"/>
        </w:rPr>
        <w:t xml:space="preserve">«Комплексной </w:t>
      </w:r>
      <w:r w:rsidR="00687E8A" w:rsidRPr="00C7522C">
        <w:rPr>
          <w:b/>
          <w:bCs/>
          <w:sz w:val="28"/>
          <w:szCs w:val="28"/>
        </w:rPr>
        <w:t>программы</w:t>
      </w:r>
      <w:r w:rsidR="004F39E7">
        <w:rPr>
          <w:b/>
          <w:bCs/>
          <w:sz w:val="28"/>
          <w:szCs w:val="28"/>
        </w:rPr>
        <w:t xml:space="preserve"> социально-экономического развития </w:t>
      </w:r>
    </w:p>
    <w:p w:rsidR="007159E7" w:rsidRDefault="004F39E7" w:rsidP="004F39E7">
      <w:pPr>
        <w:jc w:val="center"/>
        <w:rPr>
          <w:b/>
          <w:bCs/>
          <w:sz w:val="28"/>
          <w:szCs w:val="28"/>
        </w:rPr>
      </w:pPr>
      <w:r>
        <w:rPr>
          <w:b/>
          <w:bCs/>
          <w:sz w:val="28"/>
          <w:szCs w:val="28"/>
        </w:rPr>
        <w:t>Пожарского муниципального района на 2012-2016 годы»</w:t>
      </w:r>
      <w:r w:rsidR="00B47A3B">
        <w:rPr>
          <w:b/>
          <w:bCs/>
          <w:sz w:val="28"/>
          <w:szCs w:val="28"/>
        </w:rPr>
        <w:t xml:space="preserve"> за 201</w:t>
      </w:r>
      <w:r w:rsidR="00A42EF8" w:rsidRPr="00A42EF8">
        <w:rPr>
          <w:b/>
          <w:bCs/>
          <w:sz w:val="28"/>
          <w:szCs w:val="28"/>
        </w:rPr>
        <w:t>5</w:t>
      </w:r>
      <w:r w:rsidR="00B47A3B">
        <w:rPr>
          <w:b/>
          <w:bCs/>
          <w:sz w:val="28"/>
          <w:szCs w:val="28"/>
        </w:rPr>
        <w:t xml:space="preserve"> год</w:t>
      </w:r>
    </w:p>
    <w:p w:rsidR="004F39E7" w:rsidRPr="00B47A3B" w:rsidRDefault="004F39E7" w:rsidP="004F39E7">
      <w:pPr>
        <w:jc w:val="center"/>
        <w:rPr>
          <w:sz w:val="16"/>
          <w:szCs w:val="16"/>
        </w:rPr>
      </w:pPr>
    </w:p>
    <w:tbl>
      <w:tblPr>
        <w:tblW w:w="16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7"/>
        <w:gridCol w:w="2689"/>
        <w:gridCol w:w="1276"/>
        <w:gridCol w:w="998"/>
        <w:gridCol w:w="1139"/>
        <w:gridCol w:w="1080"/>
        <w:gridCol w:w="1440"/>
        <w:gridCol w:w="1260"/>
        <w:gridCol w:w="1316"/>
        <w:gridCol w:w="1260"/>
        <w:gridCol w:w="1440"/>
      </w:tblGrid>
      <w:tr w:rsidR="00FD08B2" w:rsidRPr="009B7667">
        <w:trPr>
          <w:trHeight w:val="458"/>
          <w:tblHeader/>
          <w:jc w:val="center"/>
        </w:trPr>
        <w:tc>
          <w:tcPr>
            <w:tcW w:w="2457" w:type="dxa"/>
            <w:vMerge w:val="restart"/>
            <w:shd w:val="clear" w:color="auto" w:fill="auto"/>
          </w:tcPr>
          <w:p w:rsidR="00FD08B2" w:rsidRPr="009F53DA" w:rsidRDefault="00FD08B2" w:rsidP="00340701">
            <w:pPr>
              <w:jc w:val="center"/>
              <w:rPr>
                <w:b/>
                <w:sz w:val="20"/>
                <w:szCs w:val="20"/>
              </w:rPr>
            </w:pPr>
            <w:r w:rsidRPr="009F53DA">
              <w:rPr>
                <w:b/>
                <w:sz w:val="20"/>
                <w:szCs w:val="20"/>
              </w:rPr>
              <w:t>Наименование</w:t>
            </w:r>
          </w:p>
          <w:p w:rsidR="00FD08B2" w:rsidRPr="009F53DA" w:rsidRDefault="00FD08B2" w:rsidP="00340701">
            <w:pPr>
              <w:jc w:val="center"/>
              <w:rPr>
                <w:sz w:val="20"/>
                <w:szCs w:val="20"/>
              </w:rPr>
            </w:pPr>
            <w:r w:rsidRPr="009F53DA">
              <w:rPr>
                <w:b/>
                <w:sz w:val="20"/>
                <w:szCs w:val="20"/>
              </w:rPr>
              <w:t>программных мероприятий</w:t>
            </w:r>
          </w:p>
        </w:tc>
        <w:tc>
          <w:tcPr>
            <w:tcW w:w="2689" w:type="dxa"/>
            <w:vMerge w:val="restart"/>
            <w:shd w:val="clear" w:color="auto" w:fill="auto"/>
          </w:tcPr>
          <w:p w:rsidR="00FD08B2" w:rsidRPr="009F53DA" w:rsidRDefault="00FD08B2" w:rsidP="00340701">
            <w:pPr>
              <w:jc w:val="center"/>
              <w:rPr>
                <w:b/>
                <w:sz w:val="20"/>
                <w:szCs w:val="20"/>
              </w:rPr>
            </w:pPr>
            <w:r w:rsidRPr="009F53DA">
              <w:rPr>
                <w:b/>
                <w:sz w:val="20"/>
                <w:szCs w:val="20"/>
              </w:rPr>
              <w:t xml:space="preserve">Содержание </w:t>
            </w:r>
          </w:p>
          <w:p w:rsidR="00FD08B2" w:rsidRPr="009F53DA" w:rsidRDefault="00FD08B2" w:rsidP="00340701">
            <w:pPr>
              <w:jc w:val="center"/>
              <w:rPr>
                <w:sz w:val="20"/>
                <w:szCs w:val="20"/>
              </w:rPr>
            </w:pPr>
            <w:r w:rsidRPr="009F53DA">
              <w:rPr>
                <w:b/>
                <w:sz w:val="20"/>
                <w:szCs w:val="20"/>
              </w:rPr>
              <w:t>программных мероприятий</w:t>
            </w:r>
          </w:p>
        </w:tc>
        <w:tc>
          <w:tcPr>
            <w:tcW w:w="1276" w:type="dxa"/>
            <w:vMerge w:val="restart"/>
            <w:shd w:val="clear" w:color="auto" w:fill="auto"/>
          </w:tcPr>
          <w:p w:rsidR="00FD08B2" w:rsidRPr="009F53DA" w:rsidRDefault="00FD08B2" w:rsidP="00340701">
            <w:pPr>
              <w:ind w:left="-108" w:right="-108" w:hanging="108"/>
              <w:jc w:val="center"/>
              <w:rPr>
                <w:sz w:val="20"/>
                <w:szCs w:val="20"/>
              </w:rPr>
            </w:pPr>
            <w:r w:rsidRPr="009F53DA">
              <w:rPr>
                <w:b/>
                <w:sz w:val="20"/>
                <w:szCs w:val="20"/>
              </w:rPr>
              <w:t>Сроки реализации мероприятий</w:t>
            </w:r>
          </w:p>
        </w:tc>
        <w:tc>
          <w:tcPr>
            <w:tcW w:w="8493" w:type="dxa"/>
            <w:gridSpan w:val="7"/>
            <w:shd w:val="clear" w:color="auto" w:fill="auto"/>
          </w:tcPr>
          <w:p w:rsidR="00FD08B2" w:rsidRPr="009F53DA" w:rsidRDefault="00FD08B2" w:rsidP="00340701">
            <w:pPr>
              <w:jc w:val="center"/>
              <w:rPr>
                <w:sz w:val="20"/>
                <w:szCs w:val="20"/>
              </w:rPr>
            </w:pPr>
            <w:r w:rsidRPr="009F53DA">
              <w:rPr>
                <w:b/>
                <w:sz w:val="20"/>
                <w:szCs w:val="20"/>
              </w:rPr>
              <w:t>Средства, предусмотренные в программе для финансирования программных мероприятий, в т.ч. по источникам финансирования, тыс. руб.</w:t>
            </w:r>
          </w:p>
        </w:tc>
        <w:tc>
          <w:tcPr>
            <w:tcW w:w="1440" w:type="dxa"/>
            <w:vMerge w:val="restart"/>
            <w:shd w:val="clear" w:color="auto" w:fill="auto"/>
          </w:tcPr>
          <w:p w:rsidR="00FD08B2" w:rsidRPr="009F53DA" w:rsidRDefault="002117B6" w:rsidP="00340701">
            <w:pPr>
              <w:tabs>
                <w:tab w:val="left" w:pos="5362"/>
              </w:tabs>
              <w:ind w:left="-108" w:right="-108"/>
              <w:jc w:val="center"/>
              <w:rPr>
                <w:b/>
                <w:sz w:val="20"/>
                <w:szCs w:val="20"/>
              </w:rPr>
            </w:pPr>
            <w:proofErr w:type="gramStart"/>
            <w:r w:rsidRPr="009F53DA">
              <w:rPr>
                <w:b/>
                <w:sz w:val="20"/>
                <w:szCs w:val="20"/>
              </w:rPr>
              <w:t>Ответственные</w:t>
            </w:r>
            <w:proofErr w:type="gramEnd"/>
            <w:r w:rsidRPr="009F53DA">
              <w:rPr>
                <w:b/>
                <w:sz w:val="20"/>
                <w:szCs w:val="20"/>
              </w:rPr>
              <w:t xml:space="preserve"> за реализацию </w:t>
            </w:r>
            <w:r w:rsidR="00FD08B2" w:rsidRPr="009F53DA">
              <w:rPr>
                <w:b/>
                <w:sz w:val="20"/>
                <w:szCs w:val="20"/>
              </w:rPr>
              <w:t>программных мероприятий</w:t>
            </w:r>
          </w:p>
          <w:p w:rsidR="00FD08B2" w:rsidRPr="009F53DA" w:rsidRDefault="00FD08B2" w:rsidP="00340701">
            <w:pPr>
              <w:jc w:val="center"/>
              <w:rPr>
                <w:sz w:val="20"/>
                <w:szCs w:val="20"/>
              </w:rPr>
            </w:pPr>
          </w:p>
        </w:tc>
      </w:tr>
      <w:tr w:rsidR="00FD08B2" w:rsidRPr="009B7667">
        <w:trPr>
          <w:trHeight w:val="457"/>
          <w:tblHeader/>
          <w:jc w:val="center"/>
        </w:trPr>
        <w:tc>
          <w:tcPr>
            <w:tcW w:w="2457" w:type="dxa"/>
            <w:vMerge/>
            <w:tcBorders>
              <w:bottom w:val="single" w:sz="4" w:space="0" w:color="auto"/>
            </w:tcBorders>
            <w:shd w:val="clear" w:color="auto" w:fill="auto"/>
          </w:tcPr>
          <w:p w:rsidR="00FD08B2" w:rsidRPr="009B7667" w:rsidRDefault="00FD08B2" w:rsidP="00340701">
            <w:pPr>
              <w:jc w:val="center"/>
              <w:rPr>
                <w:b/>
                <w:sz w:val="20"/>
                <w:szCs w:val="20"/>
                <w:highlight w:val="yellow"/>
              </w:rPr>
            </w:pPr>
          </w:p>
        </w:tc>
        <w:tc>
          <w:tcPr>
            <w:tcW w:w="2689" w:type="dxa"/>
            <w:vMerge/>
            <w:tcBorders>
              <w:bottom w:val="single" w:sz="4" w:space="0" w:color="auto"/>
            </w:tcBorders>
            <w:shd w:val="clear" w:color="auto" w:fill="auto"/>
          </w:tcPr>
          <w:p w:rsidR="00FD08B2" w:rsidRPr="009B7667" w:rsidRDefault="00FD08B2" w:rsidP="00340701">
            <w:pPr>
              <w:jc w:val="center"/>
              <w:rPr>
                <w:b/>
                <w:sz w:val="20"/>
                <w:szCs w:val="20"/>
                <w:highlight w:val="yellow"/>
              </w:rPr>
            </w:pPr>
          </w:p>
        </w:tc>
        <w:tc>
          <w:tcPr>
            <w:tcW w:w="1276" w:type="dxa"/>
            <w:vMerge/>
            <w:tcBorders>
              <w:bottom w:val="single" w:sz="4" w:space="0" w:color="auto"/>
            </w:tcBorders>
            <w:shd w:val="clear" w:color="auto" w:fill="auto"/>
          </w:tcPr>
          <w:p w:rsidR="00FD08B2" w:rsidRPr="009B7667" w:rsidRDefault="00FD08B2" w:rsidP="00854E71">
            <w:pPr>
              <w:rPr>
                <w:sz w:val="20"/>
                <w:szCs w:val="20"/>
                <w:highlight w:val="yellow"/>
              </w:rPr>
            </w:pPr>
          </w:p>
        </w:tc>
        <w:tc>
          <w:tcPr>
            <w:tcW w:w="998" w:type="dxa"/>
            <w:tcBorders>
              <w:bottom w:val="single" w:sz="4" w:space="0" w:color="auto"/>
            </w:tcBorders>
            <w:shd w:val="clear" w:color="auto" w:fill="auto"/>
          </w:tcPr>
          <w:p w:rsidR="00FD08B2" w:rsidRPr="009F53DA" w:rsidRDefault="00FD08B2" w:rsidP="00340701">
            <w:pPr>
              <w:jc w:val="center"/>
              <w:rPr>
                <w:b/>
                <w:sz w:val="16"/>
                <w:szCs w:val="16"/>
              </w:rPr>
            </w:pPr>
            <w:r w:rsidRPr="009F53DA">
              <w:rPr>
                <w:b/>
                <w:sz w:val="16"/>
                <w:szCs w:val="16"/>
              </w:rPr>
              <w:t>всего,</w:t>
            </w:r>
          </w:p>
          <w:p w:rsidR="00FD08B2" w:rsidRPr="009F53DA" w:rsidRDefault="00FD08B2" w:rsidP="00340701">
            <w:pPr>
              <w:jc w:val="center"/>
              <w:rPr>
                <w:b/>
                <w:sz w:val="16"/>
                <w:szCs w:val="16"/>
              </w:rPr>
            </w:pPr>
            <w:r w:rsidRPr="009F53DA">
              <w:rPr>
                <w:b/>
                <w:sz w:val="16"/>
                <w:szCs w:val="16"/>
              </w:rPr>
              <w:t>в т.ч.:</w:t>
            </w:r>
          </w:p>
        </w:tc>
        <w:tc>
          <w:tcPr>
            <w:tcW w:w="1139" w:type="dxa"/>
            <w:tcBorders>
              <w:bottom w:val="single" w:sz="4" w:space="0" w:color="auto"/>
            </w:tcBorders>
            <w:shd w:val="clear" w:color="auto" w:fill="auto"/>
          </w:tcPr>
          <w:p w:rsidR="00FD08B2" w:rsidRPr="009F53DA" w:rsidRDefault="00FD08B2" w:rsidP="00340701">
            <w:pPr>
              <w:ind w:left="-108" w:right="-85"/>
              <w:jc w:val="center"/>
              <w:rPr>
                <w:b/>
                <w:sz w:val="16"/>
                <w:szCs w:val="16"/>
              </w:rPr>
            </w:pPr>
            <w:r w:rsidRPr="009F53DA">
              <w:rPr>
                <w:b/>
                <w:sz w:val="16"/>
                <w:szCs w:val="16"/>
              </w:rPr>
              <w:t>за счет средств бюджета Российской Федерации</w:t>
            </w:r>
          </w:p>
        </w:tc>
        <w:tc>
          <w:tcPr>
            <w:tcW w:w="1080" w:type="dxa"/>
            <w:tcBorders>
              <w:bottom w:val="single" w:sz="4" w:space="0" w:color="auto"/>
            </w:tcBorders>
            <w:shd w:val="clear" w:color="auto" w:fill="auto"/>
          </w:tcPr>
          <w:p w:rsidR="00FD08B2" w:rsidRPr="009F53DA" w:rsidRDefault="00FD08B2" w:rsidP="00340701">
            <w:pPr>
              <w:ind w:left="-108" w:right="-108"/>
              <w:jc w:val="center"/>
              <w:rPr>
                <w:b/>
                <w:sz w:val="16"/>
                <w:szCs w:val="16"/>
              </w:rPr>
            </w:pPr>
            <w:r w:rsidRPr="009F53DA">
              <w:rPr>
                <w:b/>
                <w:sz w:val="16"/>
                <w:szCs w:val="16"/>
              </w:rPr>
              <w:t>за счет средств бюджета Приморского края</w:t>
            </w:r>
          </w:p>
        </w:tc>
        <w:tc>
          <w:tcPr>
            <w:tcW w:w="1440" w:type="dxa"/>
            <w:tcBorders>
              <w:bottom w:val="single" w:sz="4" w:space="0" w:color="auto"/>
            </w:tcBorders>
            <w:shd w:val="clear" w:color="auto" w:fill="auto"/>
          </w:tcPr>
          <w:p w:rsidR="00FD08B2" w:rsidRPr="009F53DA" w:rsidRDefault="00FD08B2" w:rsidP="00340701">
            <w:pPr>
              <w:ind w:left="-108" w:right="-108"/>
              <w:jc w:val="center"/>
              <w:rPr>
                <w:b/>
                <w:sz w:val="16"/>
                <w:szCs w:val="16"/>
              </w:rPr>
            </w:pPr>
            <w:r w:rsidRPr="009F53DA">
              <w:rPr>
                <w:b/>
                <w:sz w:val="16"/>
                <w:szCs w:val="16"/>
              </w:rPr>
              <w:t>за счет средств бюджета Пожарского муниципального района</w:t>
            </w:r>
          </w:p>
        </w:tc>
        <w:tc>
          <w:tcPr>
            <w:tcW w:w="1260" w:type="dxa"/>
            <w:tcBorders>
              <w:bottom w:val="single" w:sz="4" w:space="0" w:color="auto"/>
            </w:tcBorders>
            <w:shd w:val="clear" w:color="auto" w:fill="auto"/>
          </w:tcPr>
          <w:p w:rsidR="00FD08B2" w:rsidRPr="009F53DA" w:rsidRDefault="00FD08B2" w:rsidP="00340701">
            <w:pPr>
              <w:ind w:left="-108" w:right="-131"/>
              <w:jc w:val="center"/>
              <w:rPr>
                <w:b/>
                <w:sz w:val="16"/>
                <w:szCs w:val="16"/>
              </w:rPr>
            </w:pPr>
            <w:r w:rsidRPr="009F53DA">
              <w:rPr>
                <w:b/>
                <w:sz w:val="16"/>
                <w:szCs w:val="16"/>
              </w:rPr>
              <w:t xml:space="preserve">за счет средств бюджета </w:t>
            </w:r>
            <w:proofErr w:type="spellStart"/>
            <w:r w:rsidRPr="009F53DA">
              <w:rPr>
                <w:b/>
                <w:sz w:val="16"/>
                <w:szCs w:val="16"/>
              </w:rPr>
              <w:t>Лучегорского</w:t>
            </w:r>
            <w:proofErr w:type="spellEnd"/>
            <w:r w:rsidRPr="009F53DA">
              <w:rPr>
                <w:b/>
                <w:sz w:val="16"/>
                <w:szCs w:val="16"/>
              </w:rPr>
              <w:t xml:space="preserve"> городского поселения</w:t>
            </w:r>
          </w:p>
        </w:tc>
        <w:tc>
          <w:tcPr>
            <w:tcW w:w="1316" w:type="dxa"/>
            <w:tcBorders>
              <w:bottom w:val="single" w:sz="4" w:space="0" w:color="auto"/>
            </w:tcBorders>
            <w:shd w:val="clear" w:color="auto" w:fill="auto"/>
          </w:tcPr>
          <w:p w:rsidR="00FD08B2" w:rsidRPr="009F53DA" w:rsidRDefault="00FD08B2" w:rsidP="00340701">
            <w:pPr>
              <w:ind w:left="-108" w:right="-108"/>
              <w:jc w:val="center"/>
              <w:rPr>
                <w:b/>
                <w:sz w:val="16"/>
                <w:szCs w:val="16"/>
              </w:rPr>
            </w:pPr>
            <w:r w:rsidRPr="009F53DA">
              <w:rPr>
                <w:b/>
                <w:sz w:val="16"/>
                <w:szCs w:val="16"/>
              </w:rPr>
              <w:t xml:space="preserve">за счет средств бюджетов </w:t>
            </w:r>
            <w:r w:rsidR="00805DA3" w:rsidRPr="009F53DA">
              <w:rPr>
                <w:b/>
                <w:sz w:val="16"/>
                <w:szCs w:val="16"/>
              </w:rPr>
              <w:t>сельских поселений</w:t>
            </w:r>
          </w:p>
        </w:tc>
        <w:tc>
          <w:tcPr>
            <w:tcW w:w="1260" w:type="dxa"/>
            <w:tcBorders>
              <w:bottom w:val="single" w:sz="4" w:space="0" w:color="auto"/>
            </w:tcBorders>
            <w:shd w:val="clear" w:color="auto" w:fill="auto"/>
          </w:tcPr>
          <w:p w:rsidR="00FD08B2" w:rsidRPr="009F53DA" w:rsidRDefault="00FD08B2" w:rsidP="00340701">
            <w:pPr>
              <w:ind w:left="-108" w:right="-85"/>
              <w:jc w:val="center"/>
              <w:rPr>
                <w:b/>
                <w:sz w:val="16"/>
                <w:szCs w:val="16"/>
              </w:rPr>
            </w:pPr>
            <w:r w:rsidRPr="009F53DA">
              <w:rPr>
                <w:b/>
                <w:sz w:val="16"/>
                <w:szCs w:val="16"/>
              </w:rPr>
              <w:t>за счет внебюджетных средств</w:t>
            </w:r>
          </w:p>
        </w:tc>
        <w:tc>
          <w:tcPr>
            <w:tcW w:w="1440" w:type="dxa"/>
            <w:vMerge/>
            <w:tcBorders>
              <w:bottom w:val="single" w:sz="4" w:space="0" w:color="auto"/>
            </w:tcBorders>
            <w:shd w:val="clear" w:color="auto" w:fill="auto"/>
          </w:tcPr>
          <w:p w:rsidR="00FD08B2" w:rsidRPr="009B7667" w:rsidRDefault="00FD08B2" w:rsidP="00340701">
            <w:pPr>
              <w:tabs>
                <w:tab w:val="left" w:pos="5362"/>
              </w:tabs>
              <w:ind w:left="-108" w:right="-108"/>
              <w:jc w:val="center"/>
              <w:rPr>
                <w:b/>
                <w:sz w:val="20"/>
                <w:szCs w:val="20"/>
                <w:highlight w:val="yellow"/>
              </w:rPr>
            </w:pPr>
          </w:p>
        </w:tc>
      </w:tr>
      <w:tr w:rsidR="0077050F" w:rsidRPr="009B7667">
        <w:trPr>
          <w:jc w:val="center"/>
        </w:trPr>
        <w:tc>
          <w:tcPr>
            <w:tcW w:w="16355" w:type="dxa"/>
            <w:gridSpan w:val="11"/>
            <w:shd w:val="clear" w:color="auto" w:fill="CCFFFF"/>
          </w:tcPr>
          <w:p w:rsidR="0077050F" w:rsidRPr="009B7667" w:rsidRDefault="0077050F" w:rsidP="0077050F">
            <w:pPr>
              <w:rPr>
                <w:b/>
                <w:highlight w:val="yellow"/>
              </w:rPr>
            </w:pPr>
            <w:r w:rsidRPr="0038293D">
              <w:rPr>
                <w:b/>
              </w:rPr>
              <w:t>1. РАЗВИТИЕ ПРОМЫШЛЕННОСТИ.</w:t>
            </w:r>
          </w:p>
        </w:tc>
      </w:tr>
      <w:tr w:rsidR="008164C7" w:rsidRPr="009B7667">
        <w:trPr>
          <w:trHeight w:val="70"/>
          <w:jc w:val="center"/>
        </w:trPr>
        <w:tc>
          <w:tcPr>
            <w:tcW w:w="2457" w:type="dxa"/>
            <w:vMerge w:val="restart"/>
            <w:shd w:val="clear" w:color="auto" w:fill="auto"/>
          </w:tcPr>
          <w:p w:rsidR="008164C7" w:rsidRPr="00675B43" w:rsidRDefault="008164C7" w:rsidP="0066678E">
            <w:pPr>
              <w:ind w:right="-180"/>
              <w:rPr>
                <w:sz w:val="20"/>
                <w:szCs w:val="20"/>
              </w:rPr>
            </w:pPr>
            <w:r w:rsidRPr="00675B43">
              <w:rPr>
                <w:sz w:val="20"/>
                <w:szCs w:val="20"/>
              </w:rPr>
              <w:t>1.1. Развитие энергетической отрасли.</w:t>
            </w:r>
          </w:p>
        </w:tc>
        <w:tc>
          <w:tcPr>
            <w:tcW w:w="2689" w:type="dxa"/>
            <w:vMerge w:val="restart"/>
            <w:shd w:val="clear" w:color="auto" w:fill="auto"/>
          </w:tcPr>
          <w:p w:rsidR="008164C7" w:rsidRDefault="008164C7" w:rsidP="008164C7">
            <w:pPr>
              <w:rPr>
                <w:sz w:val="20"/>
                <w:szCs w:val="20"/>
              </w:rPr>
            </w:pPr>
            <w:r w:rsidRPr="00675B43">
              <w:rPr>
                <w:sz w:val="20"/>
                <w:szCs w:val="20"/>
              </w:rPr>
              <w:t>1.1.1</w:t>
            </w:r>
            <w:r>
              <w:rPr>
                <w:sz w:val="20"/>
                <w:szCs w:val="20"/>
              </w:rPr>
              <w:t>. Модернизация филиала «</w:t>
            </w:r>
            <w:proofErr w:type="spellStart"/>
            <w:r>
              <w:rPr>
                <w:sz w:val="20"/>
                <w:szCs w:val="20"/>
              </w:rPr>
              <w:t>ЛуТЭК</w:t>
            </w:r>
            <w:proofErr w:type="spellEnd"/>
            <w:r>
              <w:rPr>
                <w:sz w:val="20"/>
                <w:szCs w:val="20"/>
              </w:rPr>
              <w:t xml:space="preserve">» </w:t>
            </w:r>
          </w:p>
          <w:p w:rsidR="008164C7" w:rsidRDefault="008164C7" w:rsidP="008164C7">
            <w:pPr>
              <w:rPr>
                <w:sz w:val="20"/>
                <w:szCs w:val="20"/>
              </w:rPr>
            </w:pPr>
            <w:r w:rsidRPr="00675B43">
              <w:rPr>
                <w:sz w:val="20"/>
                <w:szCs w:val="20"/>
              </w:rPr>
              <w:t>АО «ДГК», в т.ч.:</w:t>
            </w:r>
          </w:p>
          <w:p w:rsidR="008164C7" w:rsidRPr="008164C7" w:rsidRDefault="008164C7" w:rsidP="008164C7">
            <w:pPr>
              <w:rPr>
                <w:sz w:val="20"/>
                <w:szCs w:val="20"/>
              </w:rPr>
            </w:pPr>
          </w:p>
          <w:p w:rsidR="008164C7" w:rsidRPr="00675B43" w:rsidRDefault="008164C7" w:rsidP="000C7E96">
            <w:pPr>
              <w:numPr>
                <w:ilvl w:val="0"/>
                <w:numId w:val="1"/>
              </w:numPr>
              <w:tabs>
                <w:tab w:val="clear" w:pos="720"/>
                <w:tab w:val="num" w:pos="324"/>
              </w:tabs>
              <w:ind w:left="-36" w:firstLine="180"/>
              <w:rPr>
                <w:sz w:val="20"/>
                <w:szCs w:val="20"/>
              </w:rPr>
            </w:pPr>
            <w:r w:rsidRPr="00675B43">
              <w:rPr>
                <w:sz w:val="20"/>
                <w:szCs w:val="20"/>
              </w:rPr>
              <w:t xml:space="preserve">Строительство 3-го яруса </w:t>
            </w:r>
            <w:proofErr w:type="spellStart"/>
            <w:r w:rsidRPr="00675B43">
              <w:rPr>
                <w:sz w:val="20"/>
                <w:szCs w:val="20"/>
              </w:rPr>
              <w:t>золоотвала</w:t>
            </w:r>
            <w:proofErr w:type="spellEnd"/>
            <w:r w:rsidRPr="00675B43">
              <w:rPr>
                <w:sz w:val="20"/>
                <w:szCs w:val="20"/>
              </w:rPr>
              <w:t xml:space="preserve"> №2 Приморской ГРЭС. </w:t>
            </w:r>
          </w:p>
        </w:tc>
        <w:tc>
          <w:tcPr>
            <w:tcW w:w="9769" w:type="dxa"/>
            <w:gridSpan w:val="8"/>
            <w:shd w:val="clear" w:color="auto" w:fill="auto"/>
          </w:tcPr>
          <w:p w:rsidR="008164C7" w:rsidRPr="008164C7" w:rsidRDefault="008164C7" w:rsidP="0066678E">
            <w:pPr>
              <w:jc w:val="center"/>
              <w:rPr>
                <w:sz w:val="4"/>
                <w:szCs w:val="4"/>
              </w:rPr>
            </w:pPr>
          </w:p>
        </w:tc>
        <w:tc>
          <w:tcPr>
            <w:tcW w:w="1440" w:type="dxa"/>
            <w:vMerge w:val="restart"/>
            <w:shd w:val="clear" w:color="auto" w:fill="auto"/>
          </w:tcPr>
          <w:p w:rsidR="008164C7" w:rsidRPr="00675B43" w:rsidRDefault="008164C7" w:rsidP="008164C7">
            <w:pPr>
              <w:jc w:val="center"/>
              <w:rPr>
                <w:sz w:val="16"/>
                <w:szCs w:val="16"/>
              </w:rPr>
            </w:pPr>
            <w:r w:rsidRPr="00675B43">
              <w:rPr>
                <w:sz w:val="16"/>
                <w:szCs w:val="16"/>
              </w:rPr>
              <w:t>филиал «</w:t>
            </w:r>
            <w:proofErr w:type="spellStart"/>
            <w:r w:rsidRPr="00675B43">
              <w:rPr>
                <w:sz w:val="16"/>
                <w:szCs w:val="16"/>
              </w:rPr>
              <w:t>ЛуТЭК</w:t>
            </w:r>
            <w:proofErr w:type="spellEnd"/>
            <w:r w:rsidRPr="00675B43">
              <w:rPr>
                <w:sz w:val="16"/>
                <w:szCs w:val="16"/>
              </w:rPr>
              <w:t>»</w:t>
            </w:r>
          </w:p>
          <w:p w:rsidR="008164C7" w:rsidRPr="00675B43" w:rsidRDefault="008164C7" w:rsidP="008164C7">
            <w:pPr>
              <w:jc w:val="center"/>
              <w:rPr>
                <w:sz w:val="16"/>
                <w:szCs w:val="16"/>
              </w:rPr>
            </w:pPr>
            <w:r w:rsidRPr="00675B43">
              <w:rPr>
                <w:sz w:val="16"/>
                <w:szCs w:val="16"/>
              </w:rPr>
              <w:t>АО «ДГК»</w:t>
            </w:r>
          </w:p>
          <w:p w:rsidR="008164C7" w:rsidRPr="00675B43" w:rsidRDefault="008164C7" w:rsidP="008164C7">
            <w:pPr>
              <w:jc w:val="center"/>
              <w:rPr>
                <w:sz w:val="16"/>
                <w:szCs w:val="16"/>
              </w:rPr>
            </w:pPr>
          </w:p>
          <w:p w:rsidR="008164C7" w:rsidRPr="00675B43" w:rsidRDefault="008164C7" w:rsidP="008164C7">
            <w:pPr>
              <w:jc w:val="center"/>
              <w:rPr>
                <w:sz w:val="16"/>
                <w:szCs w:val="16"/>
              </w:rPr>
            </w:pPr>
          </w:p>
        </w:tc>
      </w:tr>
      <w:tr w:rsidR="008164C7" w:rsidRPr="009B7667">
        <w:trPr>
          <w:jc w:val="center"/>
        </w:trPr>
        <w:tc>
          <w:tcPr>
            <w:tcW w:w="2457" w:type="dxa"/>
            <w:vMerge/>
            <w:shd w:val="clear" w:color="auto" w:fill="auto"/>
          </w:tcPr>
          <w:p w:rsidR="008164C7" w:rsidRPr="00675B43" w:rsidRDefault="008164C7" w:rsidP="008702CF">
            <w:pPr>
              <w:rPr>
                <w:sz w:val="20"/>
                <w:szCs w:val="20"/>
              </w:rPr>
            </w:pPr>
          </w:p>
        </w:tc>
        <w:tc>
          <w:tcPr>
            <w:tcW w:w="2689" w:type="dxa"/>
            <w:vMerge/>
            <w:shd w:val="clear" w:color="auto" w:fill="auto"/>
          </w:tcPr>
          <w:p w:rsidR="008164C7" w:rsidRPr="00675B43" w:rsidRDefault="008164C7" w:rsidP="000C7E96">
            <w:pPr>
              <w:numPr>
                <w:ilvl w:val="0"/>
                <w:numId w:val="1"/>
              </w:numPr>
              <w:tabs>
                <w:tab w:val="clear" w:pos="720"/>
                <w:tab w:val="num" w:pos="324"/>
              </w:tabs>
              <w:ind w:left="-36" w:firstLine="180"/>
              <w:rPr>
                <w:sz w:val="20"/>
                <w:szCs w:val="20"/>
              </w:rPr>
            </w:pPr>
          </w:p>
        </w:tc>
        <w:tc>
          <w:tcPr>
            <w:tcW w:w="1276" w:type="dxa"/>
            <w:tcBorders>
              <w:bottom w:val="single" w:sz="4" w:space="0" w:color="auto"/>
            </w:tcBorders>
            <w:shd w:val="clear" w:color="auto" w:fill="auto"/>
          </w:tcPr>
          <w:p w:rsidR="008164C7" w:rsidRPr="00675B43" w:rsidRDefault="008164C7" w:rsidP="008702CF">
            <w:pPr>
              <w:ind w:left="-108" w:right="-108"/>
              <w:jc w:val="center"/>
              <w:rPr>
                <w:sz w:val="20"/>
                <w:szCs w:val="20"/>
              </w:rPr>
            </w:pPr>
            <w:r w:rsidRPr="00675B43">
              <w:rPr>
                <w:sz w:val="20"/>
                <w:szCs w:val="20"/>
              </w:rPr>
              <w:t xml:space="preserve">план </w:t>
            </w:r>
          </w:p>
          <w:p w:rsidR="008164C7" w:rsidRPr="00675B43" w:rsidRDefault="008164C7" w:rsidP="008702CF">
            <w:pPr>
              <w:ind w:left="-108" w:right="-108"/>
              <w:jc w:val="center"/>
              <w:rPr>
                <w:sz w:val="20"/>
                <w:szCs w:val="20"/>
              </w:rPr>
            </w:pPr>
            <w:r w:rsidRPr="00675B43">
              <w:rPr>
                <w:sz w:val="20"/>
                <w:szCs w:val="20"/>
              </w:rPr>
              <w:t>2012-2014 гг.</w:t>
            </w:r>
          </w:p>
        </w:tc>
        <w:tc>
          <w:tcPr>
            <w:tcW w:w="998"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261400,0</w:t>
            </w:r>
          </w:p>
        </w:tc>
        <w:tc>
          <w:tcPr>
            <w:tcW w:w="1139"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08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44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26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316"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26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261400,0</w:t>
            </w:r>
          </w:p>
        </w:tc>
        <w:tc>
          <w:tcPr>
            <w:tcW w:w="1440" w:type="dxa"/>
            <w:vMerge/>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shd w:val="clear" w:color="auto" w:fill="auto"/>
          </w:tcPr>
          <w:p w:rsidR="008164C7" w:rsidRPr="00675B43" w:rsidRDefault="008164C7" w:rsidP="008702CF">
            <w:pPr>
              <w:rPr>
                <w:sz w:val="20"/>
                <w:szCs w:val="20"/>
              </w:rPr>
            </w:pPr>
          </w:p>
        </w:tc>
        <w:tc>
          <w:tcPr>
            <w:tcW w:w="2689" w:type="dxa"/>
            <w:vMerge/>
            <w:shd w:val="clear" w:color="auto" w:fill="auto"/>
          </w:tcPr>
          <w:p w:rsidR="008164C7" w:rsidRPr="00675B43" w:rsidRDefault="008164C7" w:rsidP="000C7E96">
            <w:pPr>
              <w:numPr>
                <w:ilvl w:val="0"/>
                <w:numId w:val="1"/>
              </w:numPr>
              <w:tabs>
                <w:tab w:val="clear" w:pos="720"/>
                <w:tab w:val="num" w:pos="324"/>
              </w:tabs>
              <w:ind w:left="-36" w:firstLine="180"/>
              <w:rPr>
                <w:sz w:val="20"/>
                <w:szCs w:val="20"/>
              </w:rPr>
            </w:pPr>
          </w:p>
        </w:tc>
        <w:tc>
          <w:tcPr>
            <w:tcW w:w="1276" w:type="dxa"/>
            <w:tcBorders>
              <w:bottom w:val="single" w:sz="4" w:space="0" w:color="auto"/>
            </w:tcBorders>
            <w:shd w:val="clear" w:color="auto" w:fill="auto"/>
          </w:tcPr>
          <w:p w:rsidR="008164C7" w:rsidRPr="00675B43" w:rsidRDefault="008164C7" w:rsidP="008702CF">
            <w:pPr>
              <w:ind w:left="-108" w:right="-108"/>
              <w:jc w:val="center"/>
              <w:rPr>
                <w:sz w:val="20"/>
                <w:szCs w:val="20"/>
              </w:rPr>
            </w:pPr>
            <w:r w:rsidRPr="00675B43">
              <w:rPr>
                <w:sz w:val="20"/>
                <w:szCs w:val="20"/>
              </w:rPr>
              <w:t xml:space="preserve">факт </w:t>
            </w:r>
            <w:smartTag w:uri="urn:schemas-microsoft-com:office:smarttags" w:element="metricconverter">
              <w:smartTagPr>
                <w:attr w:name="ProductID" w:val="2012 г"/>
              </w:smartTagPr>
              <w:r w:rsidRPr="00675B43">
                <w:rPr>
                  <w:sz w:val="20"/>
                  <w:szCs w:val="20"/>
                </w:rPr>
                <w:t>2012 г</w:t>
              </w:r>
            </w:smartTag>
            <w:r w:rsidRPr="00675B43">
              <w:rPr>
                <w:sz w:val="20"/>
                <w:szCs w:val="20"/>
              </w:rPr>
              <w:t>.</w:t>
            </w:r>
          </w:p>
        </w:tc>
        <w:tc>
          <w:tcPr>
            <w:tcW w:w="998"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53253,0</w:t>
            </w:r>
          </w:p>
        </w:tc>
        <w:tc>
          <w:tcPr>
            <w:tcW w:w="1139"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08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44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26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316"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26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53253,0</w:t>
            </w:r>
          </w:p>
        </w:tc>
        <w:tc>
          <w:tcPr>
            <w:tcW w:w="1440" w:type="dxa"/>
            <w:vMerge/>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shd w:val="clear" w:color="auto" w:fill="auto"/>
          </w:tcPr>
          <w:p w:rsidR="008164C7" w:rsidRPr="00675B43" w:rsidRDefault="008164C7" w:rsidP="008702CF">
            <w:pPr>
              <w:rPr>
                <w:sz w:val="20"/>
                <w:szCs w:val="20"/>
              </w:rPr>
            </w:pPr>
          </w:p>
        </w:tc>
        <w:tc>
          <w:tcPr>
            <w:tcW w:w="2689" w:type="dxa"/>
            <w:vMerge/>
            <w:shd w:val="clear" w:color="auto" w:fill="auto"/>
          </w:tcPr>
          <w:p w:rsidR="008164C7" w:rsidRPr="00675B43" w:rsidRDefault="008164C7" w:rsidP="000C7E96">
            <w:pPr>
              <w:numPr>
                <w:ilvl w:val="0"/>
                <w:numId w:val="1"/>
              </w:numPr>
              <w:tabs>
                <w:tab w:val="clear" w:pos="720"/>
                <w:tab w:val="num" w:pos="324"/>
              </w:tabs>
              <w:ind w:left="-36" w:firstLine="180"/>
              <w:rPr>
                <w:sz w:val="20"/>
                <w:szCs w:val="20"/>
              </w:rPr>
            </w:pPr>
          </w:p>
        </w:tc>
        <w:tc>
          <w:tcPr>
            <w:tcW w:w="1276" w:type="dxa"/>
            <w:tcBorders>
              <w:bottom w:val="single" w:sz="4" w:space="0" w:color="auto"/>
            </w:tcBorders>
            <w:shd w:val="clear" w:color="auto" w:fill="auto"/>
          </w:tcPr>
          <w:p w:rsidR="008164C7" w:rsidRPr="00675B43" w:rsidRDefault="008164C7" w:rsidP="008702CF">
            <w:pPr>
              <w:ind w:left="-108" w:right="-108"/>
              <w:jc w:val="center"/>
              <w:rPr>
                <w:sz w:val="20"/>
                <w:szCs w:val="20"/>
              </w:rPr>
            </w:pPr>
            <w:r w:rsidRPr="00675B43">
              <w:rPr>
                <w:sz w:val="20"/>
                <w:szCs w:val="20"/>
              </w:rPr>
              <w:t xml:space="preserve">факт </w:t>
            </w:r>
            <w:smartTag w:uri="urn:schemas-microsoft-com:office:smarttags" w:element="metricconverter">
              <w:smartTagPr>
                <w:attr w:name="ProductID" w:val="2013 г"/>
              </w:smartTagPr>
              <w:r w:rsidRPr="00675B43">
                <w:rPr>
                  <w:sz w:val="20"/>
                  <w:szCs w:val="20"/>
                </w:rPr>
                <w:t>2013 г</w:t>
              </w:r>
            </w:smartTag>
            <w:r w:rsidRPr="00675B43">
              <w:rPr>
                <w:sz w:val="20"/>
                <w:szCs w:val="20"/>
              </w:rPr>
              <w:t>.</w:t>
            </w:r>
          </w:p>
        </w:tc>
        <w:tc>
          <w:tcPr>
            <w:tcW w:w="998"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10810,0</w:t>
            </w:r>
          </w:p>
        </w:tc>
        <w:tc>
          <w:tcPr>
            <w:tcW w:w="1139"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08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44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26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316"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26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10810,0</w:t>
            </w:r>
          </w:p>
        </w:tc>
        <w:tc>
          <w:tcPr>
            <w:tcW w:w="1440" w:type="dxa"/>
            <w:vMerge/>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shd w:val="clear" w:color="auto" w:fill="auto"/>
          </w:tcPr>
          <w:p w:rsidR="008164C7" w:rsidRPr="00675B43" w:rsidRDefault="008164C7" w:rsidP="008702CF">
            <w:pPr>
              <w:rPr>
                <w:sz w:val="20"/>
                <w:szCs w:val="20"/>
              </w:rPr>
            </w:pPr>
          </w:p>
        </w:tc>
        <w:tc>
          <w:tcPr>
            <w:tcW w:w="2689" w:type="dxa"/>
            <w:vMerge/>
            <w:shd w:val="clear" w:color="auto" w:fill="auto"/>
          </w:tcPr>
          <w:p w:rsidR="008164C7" w:rsidRPr="00675B43" w:rsidRDefault="008164C7" w:rsidP="000C7E96">
            <w:pPr>
              <w:numPr>
                <w:ilvl w:val="0"/>
                <w:numId w:val="1"/>
              </w:numPr>
              <w:tabs>
                <w:tab w:val="clear" w:pos="720"/>
                <w:tab w:val="num" w:pos="324"/>
              </w:tabs>
              <w:ind w:left="-36" w:firstLine="180"/>
              <w:rPr>
                <w:sz w:val="20"/>
                <w:szCs w:val="20"/>
              </w:rPr>
            </w:pPr>
          </w:p>
        </w:tc>
        <w:tc>
          <w:tcPr>
            <w:tcW w:w="1276" w:type="dxa"/>
            <w:tcBorders>
              <w:bottom w:val="single" w:sz="4" w:space="0" w:color="auto"/>
            </w:tcBorders>
            <w:shd w:val="clear" w:color="auto" w:fill="auto"/>
          </w:tcPr>
          <w:p w:rsidR="008164C7" w:rsidRPr="00675B43" w:rsidRDefault="008164C7" w:rsidP="008702CF">
            <w:pPr>
              <w:ind w:left="-108" w:right="-108"/>
              <w:jc w:val="center"/>
              <w:rPr>
                <w:sz w:val="20"/>
                <w:szCs w:val="20"/>
              </w:rPr>
            </w:pPr>
            <w:r w:rsidRPr="00675B43">
              <w:rPr>
                <w:sz w:val="20"/>
                <w:szCs w:val="20"/>
              </w:rPr>
              <w:t xml:space="preserve">факт </w:t>
            </w:r>
            <w:smartTag w:uri="urn:schemas-microsoft-com:office:smarttags" w:element="metricconverter">
              <w:smartTagPr>
                <w:attr w:name="ProductID" w:val="2014 г"/>
              </w:smartTagPr>
              <w:r w:rsidRPr="00675B43">
                <w:rPr>
                  <w:sz w:val="20"/>
                  <w:szCs w:val="20"/>
                </w:rPr>
                <w:t>2014 г</w:t>
              </w:r>
            </w:smartTag>
            <w:r w:rsidRPr="00675B43">
              <w:rPr>
                <w:sz w:val="20"/>
                <w:szCs w:val="20"/>
              </w:rPr>
              <w:t>.</w:t>
            </w:r>
          </w:p>
        </w:tc>
        <w:tc>
          <w:tcPr>
            <w:tcW w:w="998"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2900,0</w:t>
            </w:r>
          </w:p>
        </w:tc>
        <w:tc>
          <w:tcPr>
            <w:tcW w:w="1139"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08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44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26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316"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w:t>
            </w:r>
          </w:p>
        </w:tc>
        <w:tc>
          <w:tcPr>
            <w:tcW w:w="1260" w:type="dxa"/>
            <w:tcBorders>
              <w:bottom w:val="single" w:sz="4" w:space="0" w:color="auto"/>
            </w:tcBorders>
            <w:shd w:val="clear" w:color="auto" w:fill="auto"/>
          </w:tcPr>
          <w:p w:rsidR="008164C7" w:rsidRPr="00675B43" w:rsidRDefault="008164C7" w:rsidP="008702CF">
            <w:pPr>
              <w:jc w:val="center"/>
              <w:rPr>
                <w:sz w:val="20"/>
                <w:szCs w:val="20"/>
              </w:rPr>
            </w:pPr>
            <w:r w:rsidRPr="00675B43">
              <w:rPr>
                <w:sz w:val="20"/>
                <w:szCs w:val="20"/>
              </w:rPr>
              <w:t>2900,0</w:t>
            </w:r>
          </w:p>
        </w:tc>
        <w:tc>
          <w:tcPr>
            <w:tcW w:w="1440" w:type="dxa"/>
            <w:vMerge/>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shd w:val="clear" w:color="auto" w:fill="auto"/>
          </w:tcPr>
          <w:p w:rsidR="008164C7" w:rsidRPr="00675B43" w:rsidRDefault="008164C7" w:rsidP="008164C7">
            <w:pPr>
              <w:rPr>
                <w:sz w:val="20"/>
                <w:szCs w:val="20"/>
              </w:rPr>
            </w:pPr>
          </w:p>
        </w:tc>
        <w:tc>
          <w:tcPr>
            <w:tcW w:w="2689" w:type="dxa"/>
            <w:vMerge/>
            <w:shd w:val="clear" w:color="auto" w:fill="auto"/>
          </w:tcPr>
          <w:p w:rsidR="008164C7" w:rsidRPr="00675B43" w:rsidRDefault="008164C7" w:rsidP="000C7E96">
            <w:pPr>
              <w:numPr>
                <w:ilvl w:val="0"/>
                <w:numId w:val="1"/>
              </w:numPr>
              <w:tabs>
                <w:tab w:val="clear" w:pos="720"/>
                <w:tab w:val="num" w:pos="324"/>
              </w:tabs>
              <w:ind w:left="-36" w:firstLine="180"/>
              <w:rPr>
                <w:sz w:val="20"/>
                <w:szCs w:val="20"/>
              </w:rPr>
            </w:pPr>
          </w:p>
        </w:tc>
        <w:tc>
          <w:tcPr>
            <w:tcW w:w="1276" w:type="dxa"/>
            <w:tcBorders>
              <w:bottom w:val="single" w:sz="4" w:space="0" w:color="auto"/>
            </w:tcBorders>
            <w:shd w:val="clear" w:color="auto" w:fill="auto"/>
          </w:tcPr>
          <w:p w:rsidR="008164C7" w:rsidRPr="00675B43" w:rsidRDefault="008164C7" w:rsidP="008164C7">
            <w:pPr>
              <w:ind w:left="-108" w:right="-108"/>
              <w:jc w:val="center"/>
              <w:rPr>
                <w:sz w:val="20"/>
                <w:szCs w:val="20"/>
              </w:rPr>
            </w:pPr>
            <w:r w:rsidRPr="00675B43">
              <w:rPr>
                <w:sz w:val="20"/>
                <w:szCs w:val="20"/>
              </w:rPr>
              <w:t xml:space="preserve">факт </w:t>
            </w:r>
            <w:smartTag w:uri="urn:schemas-microsoft-com:office:smarttags" w:element="metricconverter">
              <w:smartTagPr>
                <w:attr w:name="ProductID" w:val="2015 г"/>
              </w:smartTagPr>
              <w:r w:rsidRPr="00675B43">
                <w:rPr>
                  <w:sz w:val="20"/>
                  <w:szCs w:val="20"/>
                </w:rPr>
                <w:t>2015 г</w:t>
              </w:r>
            </w:smartTag>
            <w:r w:rsidRPr="00675B43">
              <w:rPr>
                <w:sz w:val="20"/>
                <w:szCs w:val="20"/>
              </w:rPr>
              <w:t>.</w:t>
            </w:r>
          </w:p>
        </w:tc>
        <w:tc>
          <w:tcPr>
            <w:tcW w:w="998" w:type="dxa"/>
            <w:tcBorders>
              <w:bottom w:val="single" w:sz="4" w:space="0" w:color="auto"/>
            </w:tcBorders>
            <w:shd w:val="clear" w:color="auto" w:fill="auto"/>
          </w:tcPr>
          <w:p w:rsidR="008164C7" w:rsidRPr="00675B43" w:rsidRDefault="008164C7" w:rsidP="008164C7">
            <w:pPr>
              <w:jc w:val="center"/>
              <w:rPr>
                <w:sz w:val="20"/>
                <w:szCs w:val="20"/>
              </w:rPr>
            </w:pPr>
            <w:r>
              <w:rPr>
                <w:sz w:val="20"/>
                <w:szCs w:val="20"/>
              </w:rPr>
              <w:t>18913,0</w:t>
            </w:r>
          </w:p>
        </w:tc>
        <w:tc>
          <w:tcPr>
            <w:tcW w:w="1139" w:type="dxa"/>
            <w:tcBorders>
              <w:bottom w:val="single" w:sz="4" w:space="0" w:color="auto"/>
            </w:tcBorders>
            <w:shd w:val="clear" w:color="auto" w:fill="auto"/>
          </w:tcPr>
          <w:p w:rsidR="008164C7" w:rsidRPr="00675B43" w:rsidRDefault="008164C7" w:rsidP="008164C7">
            <w:pPr>
              <w:jc w:val="center"/>
              <w:rPr>
                <w:sz w:val="20"/>
                <w:szCs w:val="20"/>
              </w:rPr>
            </w:pPr>
            <w:r w:rsidRPr="00675B43">
              <w:rPr>
                <w:sz w:val="20"/>
                <w:szCs w:val="20"/>
              </w:rPr>
              <w:t>-</w:t>
            </w:r>
          </w:p>
        </w:tc>
        <w:tc>
          <w:tcPr>
            <w:tcW w:w="1080" w:type="dxa"/>
            <w:tcBorders>
              <w:bottom w:val="single" w:sz="4" w:space="0" w:color="auto"/>
            </w:tcBorders>
            <w:shd w:val="clear" w:color="auto" w:fill="auto"/>
          </w:tcPr>
          <w:p w:rsidR="008164C7" w:rsidRPr="00675B43" w:rsidRDefault="008164C7" w:rsidP="008164C7">
            <w:pPr>
              <w:jc w:val="center"/>
              <w:rPr>
                <w:sz w:val="20"/>
                <w:szCs w:val="20"/>
              </w:rPr>
            </w:pPr>
            <w:r w:rsidRPr="00675B43">
              <w:rPr>
                <w:sz w:val="20"/>
                <w:szCs w:val="20"/>
              </w:rPr>
              <w:t>-</w:t>
            </w:r>
          </w:p>
        </w:tc>
        <w:tc>
          <w:tcPr>
            <w:tcW w:w="1440" w:type="dxa"/>
            <w:tcBorders>
              <w:bottom w:val="single" w:sz="4" w:space="0" w:color="auto"/>
            </w:tcBorders>
            <w:shd w:val="clear" w:color="auto" w:fill="auto"/>
          </w:tcPr>
          <w:p w:rsidR="008164C7" w:rsidRPr="00675B43" w:rsidRDefault="008164C7" w:rsidP="008164C7">
            <w:pPr>
              <w:jc w:val="center"/>
              <w:rPr>
                <w:sz w:val="20"/>
                <w:szCs w:val="20"/>
              </w:rPr>
            </w:pPr>
            <w:r w:rsidRPr="00675B43">
              <w:rPr>
                <w:sz w:val="20"/>
                <w:szCs w:val="20"/>
              </w:rPr>
              <w:t>-</w:t>
            </w:r>
          </w:p>
        </w:tc>
        <w:tc>
          <w:tcPr>
            <w:tcW w:w="1260" w:type="dxa"/>
            <w:tcBorders>
              <w:bottom w:val="single" w:sz="4" w:space="0" w:color="auto"/>
            </w:tcBorders>
            <w:shd w:val="clear" w:color="auto" w:fill="auto"/>
          </w:tcPr>
          <w:p w:rsidR="008164C7" w:rsidRPr="00675B43" w:rsidRDefault="008164C7" w:rsidP="008164C7">
            <w:pPr>
              <w:jc w:val="center"/>
              <w:rPr>
                <w:sz w:val="20"/>
                <w:szCs w:val="20"/>
              </w:rPr>
            </w:pPr>
            <w:r w:rsidRPr="00675B43">
              <w:rPr>
                <w:sz w:val="20"/>
                <w:szCs w:val="20"/>
              </w:rPr>
              <w:t>-</w:t>
            </w:r>
          </w:p>
        </w:tc>
        <w:tc>
          <w:tcPr>
            <w:tcW w:w="1316" w:type="dxa"/>
            <w:tcBorders>
              <w:bottom w:val="single" w:sz="4" w:space="0" w:color="auto"/>
            </w:tcBorders>
            <w:shd w:val="clear" w:color="auto" w:fill="auto"/>
          </w:tcPr>
          <w:p w:rsidR="008164C7" w:rsidRPr="00675B43" w:rsidRDefault="008164C7" w:rsidP="008164C7">
            <w:pPr>
              <w:jc w:val="center"/>
              <w:rPr>
                <w:sz w:val="20"/>
                <w:szCs w:val="20"/>
              </w:rPr>
            </w:pPr>
            <w:r w:rsidRPr="00675B43">
              <w:rPr>
                <w:sz w:val="20"/>
                <w:szCs w:val="20"/>
              </w:rPr>
              <w:t>-</w:t>
            </w:r>
          </w:p>
        </w:tc>
        <w:tc>
          <w:tcPr>
            <w:tcW w:w="1260" w:type="dxa"/>
            <w:tcBorders>
              <w:bottom w:val="single" w:sz="4" w:space="0" w:color="auto"/>
            </w:tcBorders>
            <w:shd w:val="clear" w:color="auto" w:fill="auto"/>
          </w:tcPr>
          <w:p w:rsidR="008164C7" w:rsidRPr="00675B43" w:rsidRDefault="008164C7" w:rsidP="008164C7">
            <w:pPr>
              <w:jc w:val="center"/>
              <w:rPr>
                <w:sz w:val="20"/>
                <w:szCs w:val="20"/>
              </w:rPr>
            </w:pPr>
            <w:r>
              <w:rPr>
                <w:sz w:val="20"/>
                <w:szCs w:val="20"/>
              </w:rPr>
              <w:t>18913,0</w:t>
            </w:r>
          </w:p>
        </w:tc>
        <w:tc>
          <w:tcPr>
            <w:tcW w:w="1440" w:type="dxa"/>
            <w:vMerge/>
            <w:shd w:val="clear" w:color="auto" w:fill="auto"/>
          </w:tcPr>
          <w:p w:rsidR="008164C7" w:rsidRPr="00675B43" w:rsidRDefault="008164C7" w:rsidP="008164C7">
            <w:pPr>
              <w:jc w:val="center"/>
              <w:rPr>
                <w:sz w:val="16"/>
                <w:szCs w:val="16"/>
              </w:rPr>
            </w:pPr>
          </w:p>
        </w:tc>
      </w:tr>
      <w:tr w:rsidR="008164C7" w:rsidRPr="00D12F31">
        <w:trPr>
          <w:jc w:val="center"/>
        </w:trPr>
        <w:tc>
          <w:tcPr>
            <w:tcW w:w="2457" w:type="dxa"/>
            <w:vMerge/>
            <w:shd w:val="clear" w:color="auto" w:fill="auto"/>
          </w:tcPr>
          <w:p w:rsidR="008164C7" w:rsidRPr="00675B43" w:rsidRDefault="008164C7" w:rsidP="008164C7">
            <w:pPr>
              <w:rPr>
                <w:sz w:val="20"/>
                <w:szCs w:val="20"/>
              </w:rPr>
            </w:pPr>
          </w:p>
        </w:tc>
        <w:tc>
          <w:tcPr>
            <w:tcW w:w="2689" w:type="dxa"/>
            <w:vMerge/>
            <w:tcBorders>
              <w:bottom w:val="single" w:sz="4" w:space="0" w:color="auto"/>
            </w:tcBorders>
            <w:shd w:val="clear" w:color="auto" w:fill="auto"/>
          </w:tcPr>
          <w:p w:rsidR="008164C7" w:rsidRPr="00675B43" w:rsidRDefault="008164C7" w:rsidP="000C7E96">
            <w:pPr>
              <w:numPr>
                <w:ilvl w:val="0"/>
                <w:numId w:val="1"/>
              </w:numPr>
              <w:tabs>
                <w:tab w:val="clear" w:pos="720"/>
                <w:tab w:val="num" w:pos="324"/>
              </w:tabs>
              <w:ind w:left="-36" w:firstLine="180"/>
              <w:rPr>
                <w:sz w:val="20"/>
                <w:szCs w:val="20"/>
              </w:rPr>
            </w:pPr>
          </w:p>
        </w:tc>
        <w:tc>
          <w:tcPr>
            <w:tcW w:w="9769" w:type="dxa"/>
            <w:gridSpan w:val="8"/>
            <w:tcBorders>
              <w:bottom w:val="single" w:sz="4" w:space="0" w:color="auto"/>
            </w:tcBorders>
            <w:shd w:val="clear" w:color="auto" w:fill="auto"/>
          </w:tcPr>
          <w:p w:rsidR="008164C7" w:rsidRPr="00675B43" w:rsidRDefault="008164C7" w:rsidP="008164C7">
            <w:pPr>
              <w:rPr>
                <w:sz w:val="20"/>
                <w:szCs w:val="20"/>
              </w:rPr>
            </w:pPr>
            <w:r w:rsidRPr="00675B43">
              <w:rPr>
                <w:sz w:val="20"/>
                <w:szCs w:val="20"/>
              </w:rPr>
              <w:t xml:space="preserve">В мае 2012 года введен в эксплуатацию первый пусковой комплекс третьего яруса </w:t>
            </w:r>
            <w:proofErr w:type="spellStart"/>
            <w:r w:rsidRPr="00675B43">
              <w:rPr>
                <w:sz w:val="20"/>
                <w:szCs w:val="20"/>
              </w:rPr>
              <w:t>золоотвала</w:t>
            </w:r>
            <w:proofErr w:type="spellEnd"/>
            <w:r w:rsidRPr="00675B43">
              <w:rPr>
                <w:sz w:val="20"/>
                <w:szCs w:val="20"/>
              </w:rPr>
              <w:t xml:space="preserve"> № 2 Приморской ГРЭС. Из общей стоимости объекта в 2012 году освоено 53,3 млн. руб., в 2013 году – 10,8 млн. руб.  Для сохранения устойчивости системы оборотного водоснабжения системы внешнего </w:t>
            </w:r>
            <w:proofErr w:type="spellStart"/>
            <w:r w:rsidRPr="00675B43">
              <w:rPr>
                <w:sz w:val="20"/>
                <w:szCs w:val="20"/>
              </w:rPr>
              <w:t>гидрозолоудаления</w:t>
            </w:r>
            <w:proofErr w:type="spellEnd"/>
            <w:r w:rsidRPr="00675B43">
              <w:rPr>
                <w:sz w:val="20"/>
                <w:szCs w:val="20"/>
              </w:rPr>
              <w:t xml:space="preserve"> филиал «</w:t>
            </w:r>
            <w:proofErr w:type="spellStart"/>
            <w:r w:rsidRPr="00675B43">
              <w:rPr>
                <w:sz w:val="20"/>
                <w:szCs w:val="20"/>
              </w:rPr>
              <w:t>ЛуТЭК</w:t>
            </w:r>
            <w:proofErr w:type="spellEnd"/>
            <w:r w:rsidRPr="00675B43">
              <w:rPr>
                <w:sz w:val="20"/>
                <w:szCs w:val="20"/>
              </w:rPr>
              <w:t xml:space="preserve">» ОАО «ДГК» приступил к строительству сооружений 2-го пускового комплекса. В 2014 году продолжена работа по строительству 2 </w:t>
            </w:r>
            <w:proofErr w:type="gramStart"/>
            <w:r w:rsidRPr="00675B43">
              <w:rPr>
                <w:sz w:val="20"/>
                <w:szCs w:val="20"/>
              </w:rPr>
              <w:t>очереди-верховой</w:t>
            </w:r>
            <w:proofErr w:type="gramEnd"/>
            <w:r w:rsidRPr="00675B43">
              <w:rPr>
                <w:sz w:val="20"/>
                <w:szCs w:val="20"/>
              </w:rPr>
              <w:t xml:space="preserve"> дамбы 3-го яруса </w:t>
            </w:r>
            <w:proofErr w:type="spellStart"/>
            <w:r w:rsidRPr="00675B43">
              <w:rPr>
                <w:sz w:val="20"/>
                <w:szCs w:val="20"/>
              </w:rPr>
              <w:t>золоотвала</w:t>
            </w:r>
            <w:proofErr w:type="spellEnd"/>
            <w:r w:rsidRPr="00675B43">
              <w:rPr>
                <w:sz w:val="20"/>
                <w:szCs w:val="20"/>
              </w:rPr>
              <w:t xml:space="preserve"> №2 Приморской ГРЭС. Реализация мероприятия в полной мере сдерживалась недостатком собственных сре</w:t>
            </w:r>
            <w:proofErr w:type="gramStart"/>
            <w:r w:rsidRPr="00675B43">
              <w:rPr>
                <w:sz w:val="20"/>
                <w:szCs w:val="20"/>
              </w:rPr>
              <w:t>дств пр</w:t>
            </w:r>
            <w:proofErr w:type="gramEnd"/>
            <w:r w:rsidRPr="00675B43">
              <w:rPr>
                <w:sz w:val="20"/>
                <w:szCs w:val="20"/>
              </w:rPr>
              <w:t>едприятия. Из общей стоимости объекта в 2014 году освоено 2,9 млн. руб. Часть работ перенесена на 2015 год. В 2015 году на данные работы направлено 18,9 млн. руб.</w:t>
            </w:r>
          </w:p>
        </w:tc>
        <w:tc>
          <w:tcPr>
            <w:tcW w:w="1440" w:type="dxa"/>
            <w:vMerge/>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shd w:val="clear" w:color="auto" w:fill="auto"/>
          </w:tcPr>
          <w:p w:rsidR="008164C7" w:rsidRPr="00675B43" w:rsidRDefault="008164C7" w:rsidP="008164C7">
            <w:pPr>
              <w:rPr>
                <w:sz w:val="20"/>
                <w:szCs w:val="20"/>
              </w:rPr>
            </w:pPr>
          </w:p>
        </w:tc>
        <w:tc>
          <w:tcPr>
            <w:tcW w:w="2689" w:type="dxa"/>
            <w:vMerge w:val="restart"/>
            <w:shd w:val="clear" w:color="auto" w:fill="auto"/>
          </w:tcPr>
          <w:p w:rsidR="008164C7" w:rsidRPr="00675B43" w:rsidRDefault="002544DD" w:rsidP="000C7E96">
            <w:pPr>
              <w:numPr>
                <w:ilvl w:val="0"/>
                <w:numId w:val="1"/>
              </w:numPr>
              <w:tabs>
                <w:tab w:val="clear" w:pos="720"/>
                <w:tab w:val="num" w:pos="324"/>
              </w:tabs>
              <w:ind w:left="0" w:right="-108" w:firstLine="144"/>
              <w:rPr>
                <w:sz w:val="20"/>
                <w:szCs w:val="20"/>
              </w:rPr>
            </w:pPr>
            <w:r>
              <w:rPr>
                <w:sz w:val="20"/>
                <w:szCs w:val="20"/>
              </w:rPr>
              <w:t xml:space="preserve">Ремонт и обновление </w:t>
            </w:r>
            <w:r w:rsidR="008164C7" w:rsidRPr="00675B43">
              <w:rPr>
                <w:sz w:val="20"/>
                <w:szCs w:val="20"/>
              </w:rPr>
              <w:t>основного и вспомогательного оборудования филиал</w:t>
            </w:r>
            <w:r w:rsidR="008164C7">
              <w:rPr>
                <w:sz w:val="20"/>
                <w:szCs w:val="20"/>
              </w:rPr>
              <w:t>а</w:t>
            </w:r>
            <w:r w:rsidR="008164C7" w:rsidRPr="00675B43">
              <w:rPr>
                <w:sz w:val="20"/>
                <w:szCs w:val="20"/>
              </w:rPr>
              <w:t xml:space="preserve"> «</w:t>
            </w:r>
            <w:proofErr w:type="spellStart"/>
            <w:r w:rsidR="008164C7" w:rsidRPr="00675B43">
              <w:rPr>
                <w:sz w:val="20"/>
                <w:szCs w:val="20"/>
              </w:rPr>
              <w:t>ЛуТЭК</w:t>
            </w:r>
            <w:proofErr w:type="spellEnd"/>
            <w:r w:rsidR="008164C7" w:rsidRPr="00675B43">
              <w:rPr>
                <w:sz w:val="20"/>
                <w:szCs w:val="20"/>
              </w:rPr>
              <w:t>»</w:t>
            </w:r>
            <w:r w:rsidR="008164C7">
              <w:rPr>
                <w:sz w:val="20"/>
                <w:szCs w:val="20"/>
              </w:rPr>
              <w:t xml:space="preserve"> </w:t>
            </w:r>
            <w:r w:rsidR="008164C7" w:rsidRPr="00675B43">
              <w:rPr>
                <w:sz w:val="20"/>
                <w:szCs w:val="20"/>
              </w:rPr>
              <w:t>АО «ДГК».</w:t>
            </w:r>
          </w:p>
        </w:tc>
        <w:tc>
          <w:tcPr>
            <w:tcW w:w="1276" w:type="dxa"/>
            <w:tcBorders>
              <w:bottom w:val="single" w:sz="4" w:space="0" w:color="auto"/>
            </w:tcBorders>
            <w:shd w:val="clear" w:color="auto" w:fill="auto"/>
          </w:tcPr>
          <w:p w:rsidR="008164C7" w:rsidRPr="008164C7" w:rsidRDefault="008164C7" w:rsidP="008164C7">
            <w:pPr>
              <w:ind w:left="-108" w:right="-108"/>
              <w:jc w:val="center"/>
              <w:rPr>
                <w:sz w:val="20"/>
                <w:szCs w:val="20"/>
              </w:rPr>
            </w:pPr>
            <w:r w:rsidRPr="008164C7">
              <w:rPr>
                <w:sz w:val="20"/>
                <w:szCs w:val="20"/>
              </w:rPr>
              <w:t xml:space="preserve">план </w:t>
            </w:r>
            <w:smartTag w:uri="urn:schemas-microsoft-com:office:smarttags" w:element="metricconverter">
              <w:smartTagPr>
                <w:attr w:name="ProductID" w:val="2015 г"/>
              </w:smartTagPr>
              <w:r w:rsidRPr="008164C7">
                <w:rPr>
                  <w:sz w:val="20"/>
                  <w:szCs w:val="20"/>
                </w:rPr>
                <w:t>2015 г</w:t>
              </w:r>
            </w:smartTag>
            <w:r w:rsidRPr="008164C7">
              <w:rPr>
                <w:sz w:val="20"/>
                <w:szCs w:val="20"/>
              </w:rPr>
              <w:t>.</w:t>
            </w:r>
          </w:p>
        </w:tc>
        <w:tc>
          <w:tcPr>
            <w:tcW w:w="998" w:type="dxa"/>
            <w:tcBorders>
              <w:bottom w:val="single" w:sz="4" w:space="0" w:color="auto"/>
            </w:tcBorders>
            <w:shd w:val="clear" w:color="auto" w:fill="auto"/>
          </w:tcPr>
          <w:p w:rsidR="008164C7" w:rsidRPr="008164C7" w:rsidRDefault="008164C7" w:rsidP="008164C7">
            <w:pPr>
              <w:jc w:val="center"/>
              <w:rPr>
                <w:sz w:val="20"/>
                <w:szCs w:val="20"/>
                <w:lang w:val="en-US"/>
              </w:rPr>
            </w:pPr>
            <w:r w:rsidRPr="008164C7">
              <w:rPr>
                <w:sz w:val="20"/>
                <w:szCs w:val="20"/>
                <w:lang w:val="en-US"/>
              </w:rPr>
              <w:t>106075</w:t>
            </w:r>
            <w:r w:rsidRPr="008164C7">
              <w:rPr>
                <w:sz w:val="20"/>
                <w:szCs w:val="20"/>
              </w:rPr>
              <w:t>,</w:t>
            </w:r>
            <w:r w:rsidRPr="008164C7">
              <w:rPr>
                <w:sz w:val="20"/>
                <w:szCs w:val="20"/>
                <w:lang w:val="en-US"/>
              </w:rPr>
              <w:t>0</w:t>
            </w:r>
          </w:p>
        </w:tc>
        <w:tc>
          <w:tcPr>
            <w:tcW w:w="1139"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w:t>
            </w:r>
          </w:p>
        </w:tc>
        <w:tc>
          <w:tcPr>
            <w:tcW w:w="1080"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w:t>
            </w:r>
          </w:p>
        </w:tc>
        <w:tc>
          <w:tcPr>
            <w:tcW w:w="1440"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w:t>
            </w:r>
          </w:p>
        </w:tc>
        <w:tc>
          <w:tcPr>
            <w:tcW w:w="1260"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w:t>
            </w:r>
          </w:p>
        </w:tc>
        <w:tc>
          <w:tcPr>
            <w:tcW w:w="1316"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w:t>
            </w:r>
          </w:p>
        </w:tc>
        <w:tc>
          <w:tcPr>
            <w:tcW w:w="1260"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106075,0</w:t>
            </w:r>
          </w:p>
        </w:tc>
        <w:tc>
          <w:tcPr>
            <w:tcW w:w="1440" w:type="dxa"/>
            <w:vMerge/>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shd w:val="clear" w:color="auto" w:fill="auto"/>
          </w:tcPr>
          <w:p w:rsidR="008164C7" w:rsidRPr="00675B43" w:rsidRDefault="008164C7" w:rsidP="008164C7">
            <w:pPr>
              <w:rPr>
                <w:sz w:val="20"/>
                <w:szCs w:val="20"/>
              </w:rPr>
            </w:pPr>
          </w:p>
        </w:tc>
        <w:tc>
          <w:tcPr>
            <w:tcW w:w="2689" w:type="dxa"/>
            <w:vMerge/>
            <w:shd w:val="clear" w:color="auto" w:fill="auto"/>
          </w:tcPr>
          <w:p w:rsidR="008164C7" w:rsidRPr="00675B43" w:rsidRDefault="008164C7" w:rsidP="000C7E96">
            <w:pPr>
              <w:numPr>
                <w:ilvl w:val="0"/>
                <w:numId w:val="1"/>
              </w:numPr>
              <w:tabs>
                <w:tab w:val="clear" w:pos="720"/>
                <w:tab w:val="num" w:pos="324"/>
              </w:tabs>
              <w:ind w:left="0" w:right="-108" w:firstLine="144"/>
              <w:rPr>
                <w:sz w:val="20"/>
                <w:szCs w:val="20"/>
              </w:rPr>
            </w:pPr>
          </w:p>
        </w:tc>
        <w:tc>
          <w:tcPr>
            <w:tcW w:w="1276" w:type="dxa"/>
            <w:tcBorders>
              <w:bottom w:val="single" w:sz="4" w:space="0" w:color="auto"/>
            </w:tcBorders>
            <w:shd w:val="clear" w:color="auto" w:fill="auto"/>
          </w:tcPr>
          <w:p w:rsidR="008164C7" w:rsidRPr="008164C7" w:rsidRDefault="008164C7" w:rsidP="008164C7">
            <w:pPr>
              <w:ind w:left="-108" w:right="-108"/>
              <w:jc w:val="center"/>
              <w:rPr>
                <w:sz w:val="20"/>
                <w:szCs w:val="20"/>
              </w:rPr>
            </w:pPr>
            <w:r w:rsidRPr="008164C7">
              <w:rPr>
                <w:sz w:val="20"/>
                <w:szCs w:val="20"/>
              </w:rPr>
              <w:t xml:space="preserve">факт </w:t>
            </w:r>
            <w:smartTag w:uri="urn:schemas-microsoft-com:office:smarttags" w:element="metricconverter">
              <w:smartTagPr>
                <w:attr w:name="ProductID" w:val="2015 г"/>
              </w:smartTagPr>
              <w:r w:rsidRPr="008164C7">
                <w:rPr>
                  <w:sz w:val="20"/>
                  <w:szCs w:val="20"/>
                </w:rPr>
                <w:t>2015 г</w:t>
              </w:r>
            </w:smartTag>
            <w:r w:rsidRPr="008164C7">
              <w:rPr>
                <w:sz w:val="20"/>
                <w:szCs w:val="20"/>
              </w:rPr>
              <w:t>.</w:t>
            </w:r>
          </w:p>
        </w:tc>
        <w:tc>
          <w:tcPr>
            <w:tcW w:w="998"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521834,0</w:t>
            </w:r>
          </w:p>
        </w:tc>
        <w:tc>
          <w:tcPr>
            <w:tcW w:w="1139"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w:t>
            </w:r>
          </w:p>
        </w:tc>
        <w:tc>
          <w:tcPr>
            <w:tcW w:w="1080"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w:t>
            </w:r>
          </w:p>
        </w:tc>
        <w:tc>
          <w:tcPr>
            <w:tcW w:w="1440"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w:t>
            </w:r>
          </w:p>
        </w:tc>
        <w:tc>
          <w:tcPr>
            <w:tcW w:w="1260"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w:t>
            </w:r>
          </w:p>
        </w:tc>
        <w:tc>
          <w:tcPr>
            <w:tcW w:w="1316"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w:t>
            </w:r>
          </w:p>
        </w:tc>
        <w:tc>
          <w:tcPr>
            <w:tcW w:w="1260" w:type="dxa"/>
            <w:tcBorders>
              <w:bottom w:val="single" w:sz="4" w:space="0" w:color="auto"/>
            </w:tcBorders>
            <w:shd w:val="clear" w:color="auto" w:fill="auto"/>
          </w:tcPr>
          <w:p w:rsidR="008164C7" w:rsidRPr="008164C7" w:rsidRDefault="008164C7" w:rsidP="008164C7">
            <w:pPr>
              <w:jc w:val="center"/>
              <w:rPr>
                <w:sz w:val="20"/>
                <w:szCs w:val="20"/>
              </w:rPr>
            </w:pPr>
            <w:r w:rsidRPr="008164C7">
              <w:rPr>
                <w:sz w:val="20"/>
                <w:szCs w:val="20"/>
              </w:rPr>
              <w:t>521834,0</w:t>
            </w:r>
          </w:p>
        </w:tc>
        <w:tc>
          <w:tcPr>
            <w:tcW w:w="1440" w:type="dxa"/>
            <w:vMerge/>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shd w:val="clear" w:color="auto" w:fill="auto"/>
          </w:tcPr>
          <w:p w:rsidR="008164C7" w:rsidRPr="00675B43" w:rsidRDefault="008164C7" w:rsidP="008164C7">
            <w:pPr>
              <w:rPr>
                <w:sz w:val="20"/>
                <w:szCs w:val="20"/>
              </w:rPr>
            </w:pPr>
          </w:p>
        </w:tc>
        <w:tc>
          <w:tcPr>
            <w:tcW w:w="2689" w:type="dxa"/>
            <w:vMerge/>
            <w:tcBorders>
              <w:bottom w:val="single" w:sz="4" w:space="0" w:color="auto"/>
            </w:tcBorders>
            <w:shd w:val="clear" w:color="auto" w:fill="auto"/>
          </w:tcPr>
          <w:p w:rsidR="008164C7" w:rsidRPr="00675B43" w:rsidRDefault="008164C7" w:rsidP="000C7E96">
            <w:pPr>
              <w:numPr>
                <w:ilvl w:val="0"/>
                <w:numId w:val="1"/>
              </w:numPr>
              <w:tabs>
                <w:tab w:val="clear" w:pos="720"/>
                <w:tab w:val="num" w:pos="324"/>
              </w:tabs>
              <w:ind w:left="0" w:right="-108" w:firstLine="144"/>
              <w:rPr>
                <w:sz w:val="20"/>
                <w:szCs w:val="20"/>
              </w:rPr>
            </w:pPr>
          </w:p>
        </w:tc>
        <w:tc>
          <w:tcPr>
            <w:tcW w:w="9769" w:type="dxa"/>
            <w:gridSpan w:val="8"/>
            <w:tcBorders>
              <w:bottom w:val="single" w:sz="4" w:space="0" w:color="auto"/>
            </w:tcBorders>
            <w:shd w:val="clear" w:color="auto" w:fill="auto"/>
          </w:tcPr>
          <w:p w:rsidR="008164C7" w:rsidRPr="002F36D5" w:rsidRDefault="002F36D5" w:rsidP="002544DD">
            <w:pPr>
              <w:rPr>
                <w:sz w:val="20"/>
                <w:szCs w:val="20"/>
              </w:rPr>
            </w:pPr>
            <w:r w:rsidRPr="002F36D5">
              <w:rPr>
                <w:sz w:val="20"/>
                <w:szCs w:val="20"/>
              </w:rPr>
              <w:t xml:space="preserve">Выполнен текущий ремонт на семи энергоблоках. Основные работы – ремонт </w:t>
            </w:r>
            <w:proofErr w:type="spellStart"/>
            <w:r w:rsidRPr="002F36D5">
              <w:rPr>
                <w:sz w:val="20"/>
                <w:szCs w:val="20"/>
              </w:rPr>
              <w:t>пылесистем</w:t>
            </w:r>
            <w:proofErr w:type="spellEnd"/>
            <w:r w:rsidRPr="002F36D5">
              <w:rPr>
                <w:sz w:val="20"/>
                <w:szCs w:val="20"/>
              </w:rPr>
              <w:t xml:space="preserve">, </w:t>
            </w:r>
            <w:proofErr w:type="spellStart"/>
            <w:r w:rsidRPr="002F36D5">
              <w:rPr>
                <w:sz w:val="20"/>
                <w:szCs w:val="20"/>
              </w:rPr>
              <w:t>газозаборных</w:t>
            </w:r>
            <w:proofErr w:type="spellEnd"/>
            <w:r w:rsidRPr="002F36D5">
              <w:rPr>
                <w:sz w:val="20"/>
                <w:szCs w:val="20"/>
              </w:rPr>
              <w:t xml:space="preserve"> шахт, </w:t>
            </w:r>
            <w:proofErr w:type="spellStart"/>
            <w:r w:rsidRPr="002F36D5">
              <w:rPr>
                <w:sz w:val="20"/>
                <w:szCs w:val="20"/>
              </w:rPr>
              <w:t>газовоздушного</w:t>
            </w:r>
            <w:proofErr w:type="spellEnd"/>
            <w:r w:rsidRPr="002F36D5">
              <w:rPr>
                <w:sz w:val="20"/>
                <w:szCs w:val="20"/>
              </w:rPr>
              <w:t xml:space="preserve"> тракта, мокрого золоудаления.  Капитальный ремонт выполнен на энергоблоке № 4 мощностью (ремонт турбоагрегата, а также произведена замена труб фронтового экрана </w:t>
            </w:r>
            <w:proofErr w:type="spellStart"/>
            <w:r w:rsidRPr="002F36D5">
              <w:rPr>
                <w:sz w:val="20"/>
                <w:szCs w:val="20"/>
              </w:rPr>
              <w:t>котлоагрегата</w:t>
            </w:r>
            <w:proofErr w:type="spellEnd"/>
            <w:r w:rsidRPr="002F36D5">
              <w:rPr>
                <w:sz w:val="20"/>
                <w:szCs w:val="20"/>
              </w:rPr>
              <w:t xml:space="preserve"> и выполнены работы по нормализации теплового расширения турбины с установкой металлофторопластовой ленты со снятием 1-го стула).</w:t>
            </w:r>
            <w:r>
              <w:rPr>
                <w:sz w:val="20"/>
                <w:szCs w:val="20"/>
              </w:rPr>
              <w:t xml:space="preserve"> </w:t>
            </w:r>
            <w:r w:rsidRPr="002F36D5">
              <w:rPr>
                <w:sz w:val="20"/>
                <w:szCs w:val="20"/>
              </w:rPr>
              <w:t xml:space="preserve">Также за 2015 год выполнен значимый объем работ по </w:t>
            </w:r>
            <w:r w:rsidR="002544DD">
              <w:rPr>
                <w:sz w:val="20"/>
                <w:szCs w:val="20"/>
              </w:rPr>
              <w:t>ремонту</w:t>
            </w:r>
            <w:r w:rsidRPr="002F36D5">
              <w:rPr>
                <w:sz w:val="20"/>
                <w:szCs w:val="20"/>
              </w:rPr>
              <w:t xml:space="preserve"> дым</w:t>
            </w:r>
            <w:r>
              <w:rPr>
                <w:sz w:val="20"/>
                <w:szCs w:val="20"/>
              </w:rPr>
              <w:t xml:space="preserve">овой трубы № 1 Приморской ГРЭС </w:t>
            </w:r>
            <w:r w:rsidRPr="002F36D5">
              <w:rPr>
                <w:sz w:val="20"/>
                <w:szCs w:val="20"/>
              </w:rPr>
              <w:t xml:space="preserve">(произведена замена футеровки с отметки </w:t>
            </w:r>
            <w:smartTag w:uri="urn:schemas-microsoft-com:office:smarttags" w:element="metricconverter">
              <w:smartTagPr>
                <w:attr w:name="ProductID" w:val="145 метров"/>
              </w:smartTagPr>
              <w:r w:rsidRPr="002F36D5">
                <w:rPr>
                  <w:sz w:val="20"/>
                  <w:szCs w:val="20"/>
                </w:rPr>
                <w:t>145 метров</w:t>
              </w:r>
            </w:smartTag>
            <w:r w:rsidRPr="002F36D5">
              <w:rPr>
                <w:sz w:val="20"/>
                <w:szCs w:val="20"/>
              </w:rPr>
              <w:t xml:space="preserve"> до отметки </w:t>
            </w:r>
            <w:smartTag w:uri="urn:schemas-microsoft-com:office:smarttags" w:element="metricconverter">
              <w:smartTagPr>
                <w:attr w:name="ProductID" w:val="180 метров"/>
              </w:smartTagPr>
              <w:r w:rsidRPr="002F36D5">
                <w:rPr>
                  <w:sz w:val="20"/>
                  <w:szCs w:val="20"/>
                </w:rPr>
                <w:t>180 метров</w:t>
              </w:r>
            </w:smartTag>
            <w:r w:rsidRPr="002F36D5">
              <w:rPr>
                <w:sz w:val="20"/>
                <w:szCs w:val="20"/>
              </w:rPr>
              <w:t>). Во время этих работ полностью остановлены четыре блока 100 МВт (с первого по четвертый), газоходы которых подключены к дымовой трубе № 1.</w:t>
            </w:r>
          </w:p>
        </w:tc>
        <w:tc>
          <w:tcPr>
            <w:tcW w:w="1440" w:type="dxa"/>
            <w:vMerge/>
            <w:tcBorders>
              <w:bottom w:val="single" w:sz="4" w:space="0" w:color="auto"/>
            </w:tcBorders>
            <w:shd w:val="clear" w:color="auto" w:fill="auto"/>
          </w:tcPr>
          <w:p w:rsidR="008164C7" w:rsidRPr="002D350E" w:rsidRDefault="008164C7" w:rsidP="008164C7">
            <w:pPr>
              <w:jc w:val="center"/>
              <w:rPr>
                <w:sz w:val="16"/>
                <w:szCs w:val="16"/>
                <w:highlight w:val="yellow"/>
              </w:rPr>
            </w:pPr>
          </w:p>
        </w:tc>
      </w:tr>
      <w:tr w:rsidR="008164C7" w:rsidRPr="009B7667">
        <w:trPr>
          <w:trHeight w:val="255"/>
          <w:jc w:val="center"/>
        </w:trPr>
        <w:tc>
          <w:tcPr>
            <w:tcW w:w="2457" w:type="dxa"/>
            <w:vMerge/>
            <w:shd w:val="clear" w:color="auto" w:fill="auto"/>
          </w:tcPr>
          <w:p w:rsidR="008164C7" w:rsidRPr="00675B43" w:rsidRDefault="008164C7" w:rsidP="008164C7">
            <w:pPr>
              <w:rPr>
                <w:sz w:val="20"/>
                <w:szCs w:val="20"/>
              </w:rPr>
            </w:pPr>
          </w:p>
        </w:tc>
        <w:tc>
          <w:tcPr>
            <w:tcW w:w="2689" w:type="dxa"/>
            <w:vMerge w:val="restart"/>
            <w:shd w:val="clear" w:color="auto" w:fill="FFFFCC"/>
          </w:tcPr>
          <w:p w:rsidR="008164C7" w:rsidRPr="00675B43" w:rsidRDefault="008164C7" w:rsidP="008164C7">
            <w:pPr>
              <w:rPr>
                <w:b/>
                <w:sz w:val="20"/>
                <w:szCs w:val="20"/>
              </w:rPr>
            </w:pPr>
            <w:r w:rsidRPr="00675B43">
              <w:rPr>
                <w:b/>
                <w:sz w:val="20"/>
                <w:szCs w:val="20"/>
              </w:rPr>
              <w:t>ИТОГО по п. 1.1:</w:t>
            </w:r>
          </w:p>
          <w:p w:rsidR="008164C7" w:rsidRPr="00675B43" w:rsidRDefault="008164C7" w:rsidP="008164C7">
            <w:pPr>
              <w:rPr>
                <w:sz w:val="20"/>
                <w:szCs w:val="20"/>
              </w:rPr>
            </w:pPr>
          </w:p>
        </w:tc>
        <w:tc>
          <w:tcPr>
            <w:tcW w:w="1276" w:type="dxa"/>
            <w:tcBorders>
              <w:bottom w:val="single" w:sz="4" w:space="0" w:color="auto"/>
            </w:tcBorders>
            <w:shd w:val="clear" w:color="auto" w:fill="FFFFCC"/>
            <w:vAlign w:val="center"/>
          </w:tcPr>
          <w:p w:rsidR="008164C7" w:rsidRPr="008164C7" w:rsidRDefault="008164C7" w:rsidP="008164C7">
            <w:pPr>
              <w:jc w:val="center"/>
              <w:rPr>
                <w:b/>
                <w:sz w:val="18"/>
                <w:szCs w:val="18"/>
              </w:rPr>
            </w:pPr>
            <w:r w:rsidRPr="008164C7">
              <w:rPr>
                <w:b/>
                <w:sz w:val="18"/>
                <w:szCs w:val="18"/>
              </w:rPr>
              <w:t xml:space="preserve">план </w:t>
            </w:r>
            <w:smartTag w:uri="urn:schemas-microsoft-com:office:smarttags" w:element="metricconverter">
              <w:smartTagPr>
                <w:attr w:name="ProductID" w:val="2015 г"/>
              </w:smartTagPr>
              <w:r w:rsidRPr="008164C7">
                <w:rPr>
                  <w:b/>
                  <w:sz w:val="18"/>
                  <w:szCs w:val="18"/>
                </w:rPr>
                <w:t>2015 г</w:t>
              </w:r>
            </w:smartTag>
            <w:r w:rsidRPr="008164C7">
              <w:rPr>
                <w:b/>
                <w:sz w:val="18"/>
                <w:szCs w:val="18"/>
              </w:rPr>
              <w:t>.</w:t>
            </w:r>
          </w:p>
        </w:tc>
        <w:tc>
          <w:tcPr>
            <w:tcW w:w="998" w:type="dxa"/>
            <w:tcBorders>
              <w:bottom w:val="single" w:sz="4" w:space="0" w:color="auto"/>
            </w:tcBorders>
            <w:shd w:val="clear" w:color="auto" w:fill="FFF2CC"/>
          </w:tcPr>
          <w:p w:rsidR="008164C7" w:rsidRPr="008164C7" w:rsidRDefault="008164C7" w:rsidP="008164C7">
            <w:pPr>
              <w:jc w:val="center"/>
              <w:rPr>
                <w:b/>
                <w:sz w:val="20"/>
                <w:szCs w:val="20"/>
              </w:rPr>
            </w:pPr>
            <w:r w:rsidRPr="008164C7">
              <w:rPr>
                <w:b/>
                <w:sz w:val="20"/>
                <w:szCs w:val="20"/>
              </w:rPr>
              <w:t>215435,0</w:t>
            </w:r>
          </w:p>
        </w:tc>
        <w:tc>
          <w:tcPr>
            <w:tcW w:w="1139" w:type="dxa"/>
            <w:tcBorders>
              <w:bottom w:val="single" w:sz="4" w:space="0" w:color="auto"/>
            </w:tcBorders>
            <w:shd w:val="clear" w:color="auto" w:fill="FFF2CC"/>
          </w:tcPr>
          <w:p w:rsidR="008164C7" w:rsidRPr="008164C7" w:rsidRDefault="008164C7" w:rsidP="008164C7">
            <w:pPr>
              <w:jc w:val="center"/>
              <w:rPr>
                <w:b/>
                <w:sz w:val="20"/>
                <w:szCs w:val="20"/>
              </w:rPr>
            </w:pPr>
            <w:r w:rsidRPr="008164C7">
              <w:rPr>
                <w:b/>
                <w:sz w:val="20"/>
                <w:szCs w:val="20"/>
              </w:rPr>
              <w:t>-</w:t>
            </w:r>
          </w:p>
        </w:tc>
        <w:tc>
          <w:tcPr>
            <w:tcW w:w="1080" w:type="dxa"/>
            <w:tcBorders>
              <w:bottom w:val="single" w:sz="4" w:space="0" w:color="auto"/>
            </w:tcBorders>
            <w:shd w:val="clear" w:color="auto" w:fill="FFF2CC"/>
          </w:tcPr>
          <w:p w:rsidR="008164C7" w:rsidRPr="008164C7" w:rsidRDefault="008164C7" w:rsidP="008164C7">
            <w:pPr>
              <w:jc w:val="center"/>
              <w:rPr>
                <w:b/>
                <w:sz w:val="20"/>
                <w:szCs w:val="20"/>
              </w:rPr>
            </w:pPr>
            <w:r w:rsidRPr="008164C7">
              <w:rPr>
                <w:b/>
                <w:sz w:val="20"/>
                <w:szCs w:val="20"/>
              </w:rPr>
              <w:t>-</w:t>
            </w:r>
          </w:p>
        </w:tc>
        <w:tc>
          <w:tcPr>
            <w:tcW w:w="1440" w:type="dxa"/>
            <w:tcBorders>
              <w:bottom w:val="single" w:sz="4" w:space="0" w:color="auto"/>
            </w:tcBorders>
            <w:shd w:val="clear" w:color="auto" w:fill="FFF2CC"/>
          </w:tcPr>
          <w:p w:rsidR="008164C7" w:rsidRPr="008164C7" w:rsidRDefault="008164C7" w:rsidP="008164C7">
            <w:pPr>
              <w:jc w:val="center"/>
              <w:rPr>
                <w:b/>
                <w:sz w:val="20"/>
                <w:szCs w:val="20"/>
              </w:rPr>
            </w:pPr>
            <w:r w:rsidRPr="008164C7">
              <w:rPr>
                <w:b/>
                <w:sz w:val="20"/>
                <w:szCs w:val="20"/>
              </w:rPr>
              <w:t>-</w:t>
            </w:r>
          </w:p>
        </w:tc>
        <w:tc>
          <w:tcPr>
            <w:tcW w:w="1260" w:type="dxa"/>
            <w:tcBorders>
              <w:bottom w:val="single" w:sz="4" w:space="0" w:color="auto"/>
            </w:tcBorders>
            <w:shd w:val="clear" w:color="auto" w:fill="FFF2CC"/>
          </w:tcPr>
          <w:p w:rsidR="008164C7" w:rsidRPr="008164C7" w:rsidRDefault="008164C7" w:rsidP="008164C7">
            <w:pPr>
              <w:jc w:val="center"/>
              <w:rPr>
                <w:b/>
                <w:sz w:val="20"/>
                <w:szCs w:val="20"/>
              </w:rPr>
            </w:pPr>
            <w:r w:rsidRPr="008164C7">
              <w:rPr>
                <w:b/>
                <w:sz w:val="20"/>
                <w:szCs w:val="20"/>
              </w:rPr>
              <w:t>-</w:t>
            </w:r>
          </w:p>
        </w:tc>
        <w:tc>
          <w:tcPr>
            <w:tcW w:w="1316" w:type="dxa"/>
            <w:tcBorders>
              <w:bottom w:val="single" w:sz="4" w:space="0" w:color="auto"/>
            </w:tcBorders>
            <w:shd w:val="clear" w:color="auto" w:fill="FFF2CC"/>
          </w:tcPr>
          <w:p w:rsidR="008164C7" w:rsidRPr="008164C7" w:rsidRDefault="008164C7" w:rsidP="008164C7">
            <w:pPr>
              <w:jc w:val="center"/>
              <w:rPr>
                <w:b/>
                <w:sz w:val="20"/>
                <w:szCs w:val="20"/>
              </w:rPr>
            </w:pPr>
            <w:r w:rsidRPr="008164C7">
              <w:rPr>
                <w:b/>
                <w:sz w:val="20"/>
                <w:szCs w:val="20"/>
              </w:rPr>
              <w:t>-</w:t>
            </w:r>
          </w:p>
        </w:tc>
        <w:tc>
          <w:tcPr>
            <w:tcW w:w="1260" w:type="dxa"/>
            <w:tcBorders>
              <w:bottom w:val="single" w:sz="4" w:space="0" w:color="auto"/>
            </w:tcBorders>
            <w:shd w:val="clear" w:color="auto" w:fill="FFF2CC"/>
          </w:tcPr>
          <w:p w:rsidR="008164C7" w:rsidRPr="008164C7" w:rsidRDefault="008164C7" w:rsidP="008164C7">
            <w:pPr>
              <w:jc w:val="center"/>
              <w:rPr>
                <w:b/>
                <w:sz w:val="20"/>
                <w:szCs w:val="20"/>
              </w:rPr>
            </w:pPr>
            <w:r w:rsidRPr="008164C7">
              <w:rPr>
                <w:b/>
                <w:sz w:val="20"/>
                <w:szCs w:val="20"/>
              </w:rPr>
              <w:t>220357,0</w:t>
            </w:r>
          </w:p>
        </w:tc>
        <w:tc>
          <w:tcPr>
            <w:tcW w:w="1440" w:type="dxa"/>
            <w:vMerge w:val="restart"/>
            <w:shd w:val="clear" w:color="auto" w:fill="FFFFCC"/>
          </w:tcPr>
          <w:p w:rsidR="008164C7" w:rsidRPr="002D350E" w:rsidRDefault="008164C7" w:rsidP="008164C7">
            <w:pPr>
              <w:ind w:left="-89"/>
              <w:jc w:val="center"/>
              <w:rPr>
                <w:sz w:val="16"/>
                <w:szCs w:val="16"/>
                <w:highlight w:val="yellow"/>
              </w:rPr>
            </w:pPr>
          </w:p>
        </w:tc>
      </w:tr>
      <w:tr w:rsidR="00F6502D" w:rsidRPr="009B7667">
        <w:trPr>
          <w:trHeight w:val="136"/>
          <w:jc w:val="center"/>
        </w:trPr>
        <w:tc>
          <w:tcPr>
            <w:tcW w:w="2457" w:type="dxa"/>
            <w:vMerge/>
            <w:shd w:val="clear" w:color="auto" w:fill="auto"/>
          </w:tcPr>
          <w:p w:rsidR="00F6502D" w:rsidRPr="00675B43" w:rsidRDefault="00F6502D" w:rsidP="00F6502D">
            <w:pPr>
              <w:rPr>
                <w:sz w:val="20"/>
                <w:szCs w:val="20"/>
              </w:rPr>
            </w:pPr>
          </w:p>
        </w:tc>
        <w:tc>
          <w:tcPr>
            <w:tcW w:w="2689" w:type="dxa"/>
            <w:vMerge/>
            <w:shd w:val="clear" w:color="auto" w:fill="FFFFCC"/>
          </w:tcPr>
          <w:p w:rsidR="00F6502D" w:rsidRPr="00675B43" w:rsidRDefault="00F6502D" w:rsidP="00F6502D">
            <w:pPr>
              <w:ind w:right="-78"/>
              <w:rPr>
                <w:sz w:val="20"/>
                <w:szCs w:val="20"/>
              </w:rPr>
            </w:pPr>
          </w:p>
        </w:tc>
        <w:tc>
          <w:tcPr>
            <w:tcW w:w="1276" w:type="dxa"/>
            <w:tcBorders>
              <w:bottom w:val="single" w:sz="4" w:space="0" w:color="auto"/>
            </w:tcBorders>
            <w:shd w:val="clear" w:color="auto" w:fill="FFFFCC"/>
            <w:vAlign w:val="center"/>
          </w:tcPr>
          <w:p w:rsidR="00F6502D" w:rsidRPr="008164C7" w:rsidRDefault="00F6502D" w:rsidP="00F6502D">
            <w:pPr>
              <w:jc w:val="center"/>
              <w:rPr>
                <w:b/>
                <w:sz w:val="18"/>
                <w:szCs w:val="18"/>
              </w:rPr>
            </w:pPr>
            <w:r w:rsidRPr="008164C7">
              <w:rPr>
                <w:b/>
                <w:sz w:val="18"/>
                <w:szCs w:val="18"/>
              </w:rPr>
              <w:t xml:space="preserve">факт </w:t>
            </w:r>
            <w:smartTag w:uri="urn:schemas-microsoft-com:office:smarttags" w:element="metricconverter">
              <w:smartTagPr>
                <w:attr w:name="ProductID" w:val="2015 г"/>
              </w:smartTagPr>
              <w:r w:rsidRPr="008164C7">
                <w:rPr>
                  <w:b/>
                  <w:sz w:val="18"/>
                  <w:szCs w:val="18"/>
                </w:rPr>
                <w:t>2015 г</w:t>
              </w:r>
            </w:smartTag>
            <w:r w:rsidRPr="008164C7">
              <w:rPr>
                <w:b/>
                <w:sz w:val="18"/>
                <w:szCs w:val="18"/>
              </w:rPr>
              <w:t>.</w:t>
            </w:r>
          </w:p>
        </w:tc>
        <w:tc>
          <w:tcPr>
            <w:tcW w:w="998" w:type="dxa"/>
            <w:tcBorders>
              <w:top w:val="single" w:sz="4" w:space="0" w:color="auto"/>
              <w:left w:val="single" w:sz="4" w:space="0" w:color="auto"/>
              <w:bottom w:val="single" w:sz="4" w:space="0" w:color="auto"/>
              <w:right w:val="single" w:sz="4" w:space="0" w:color="auto"/>
            </w:tcBorders>
            <w:shd w:val="clear" w:color="auto" w:fill="FFF2CC"/>
          </w:tcPr>
          <w:p w:rsidR="00F6502D" w:rsidRPr="00F6502D" w:rsidRDefault="00F6502D" w:rsidP="00F6502D">
            <w:pPr>
              <w:jc w:val="center"/>
              <w:rPr>
                <w:b/>
                <w:sz w:val="20"/>
                <w:szCs w:val="20"/>
              </w:rPr>
            </w:pPr>
            <w:r w:rsidRPr="00F6502D">
              <w:rPr>
                <w:b/>
                <w:sz w:val="20"/>
                <w:szCs w:val="20"/>
              </w:rPr>
              <w:t>540747,0</w:t>
            </w:r>
          </w:p>
        </w:tc>
        <w:tc>
          <w:tcPr>
            <w:tcW w:w="1139" w:type="dxa"/>
            <w:tcBorders>
              <w:bottom w:val="single" w:sz="4" w:space="0" w:color="auto"/>
            </w:tcBorders>
            <w:shd w:val="clear" w:color="auto" w:fill="FFF2CC"/>
          </w:tcPr>
          <w:p w:rsidR="00F6502D" w:rsidRPr="00F6502D" w:rsidRDefault="00F6502D" w:rsidP="00F6502D">
            <w:pPr>
              <w:jc w:val="center"/>
              <w:rPr>
                <w:b/>
                <w:sz w:val="20"/>
                <w:szCs w:val="20"/>
              </w:rPr>
            </w:pPr>
            <w:r w:rsidRPr="00F6502D">
              <w:rPr>
                <w:b/>
                <w:sz w:val="20"/>
                <w:szCs w:val="20"/>
              </w:rPr>
              <w:t>-</w:t>
            </w:r>
          </w:p>
        </w:tc>
        <w:tc>
          <w:tcPr>
            <w:tcW w:w="1080" w:type="dxa"/>
            <w:tcBorders>
              <w:bottom w:val="single" w:sz="4" w:space="0" w:color="auto"/>
            </w:tcBorders>
            <w:shd w:val="clear" w:color="auto" w:fill="FFF2CC"/>
          </w:tcPr>
          <w:p w:rsidR="00F6502D" w:rsidRPr="00F6502D" w:rsidRDefault="00F6502D" w:rsidP="00F6502D">
            <w:pPr>
              <w:jc w:val="center"/>
              <w:rPr>
                <w:b/>
                <w:sz w:val="20"/>
                <w:szCs w:val="20"/>
              </w:rPr>
            </w:pPr>
            <w:r w:rsidRPr="00F6502D">
              <w:rPr>
                <w:b/>
                <w:sz w:val="20"/>
                <w:szCs w:val="20"/>
              </w:rPr>
              <w:t>-</w:t>
            </w:r>
          </w:p>
        </w:tc>
        <w:tc>
          <w:tcPr>
            <w:tcW w:w="1440" w:type="dxa"/>
            <w:tcBorders>
              <w:bottom w:val="single" w:sz="4" w:space="0" w:color="auto"/>
            </w:tcBorders>
            <w:shd w:val="clear" w:color="auto" w:fill="FFF2CC"/>
          </w:tcPr>
          <w:p w:rsidR="00F6502D" w:rsidRPr="00F6502D" w:rsidRDefault="00F6502D" w:rsidP="00F6502D">
            <w:pPr>
              <w:jc w:val="center"/>
              <w:rPr>
                <w:b/>
                <w:sz w:val="20"/>
                <w:szCs w:val="20"/>
              </w:rPr>
            </w:pPr>
            <w:r w:rsidRPr="00F6502D">
              <w:rPr>
                <w:b/>
                <w:sz w:val="20"/>
                <w:szCs w:val="20"/>
              </w:rPr>
              <w:t>-</w:t>
            </w:r>
          </w:p>
        </w:tc>
        <w:tc>
          <w:tcPr>
            <w:tcW w:w="1260" w:type="dxa"/>
            <w:tcBorders>
              <w:bottom w:val="single" w:sz="4" w:space="0" w:color="auto"/>
            </w:tcBorders>
            <w:shd w:val="clear" w:color="auto" w:fill="FFF2CC"/>
          </w:tcPr>
          <w:p w:rsidR="00F6502D" w:rsidRPr="00F6502D" w:rsidRDefault="00F6502D" w:rsidP="00F6502D">
            <w:pPr>
              <w:jc w:val="center"/>
              <w:rPr>
                <w:b/>
                <w:sz w:val="20"/>
                <w:szCs w:val="20"/>
              </w:rPr>
            </w:pPr>
            <w:r w:rsidRPr="00F6502D">
              <w:rPr>
                <w:b/>
                <w:sz w:val="20"/>
                <w:szCs w:val="20"/>
              </w:rPr>
              <w:t>-</w:t>
            </w:r>
          </w:p>
        </w:tc>
        <w:tc>
          <w:tcPr>
            <w:tcW w:w="1316" w:type="dxa"/>
            <w:tcBorders>
              <w:bottom w:val="single" w:sz="4" w:space="0" w:color="auto"/>
            </w:tcBorders>
            <w:shd w:val="clear" w:color="auto" w:fill="FFF2CC"/>
          </w:tcPr>
          <w:p w:rsidR="00F6502D" w:rsidRPr="00F6502D" w:rsidRDefault="00F6502D" w:rsidP="00F6502D">
            <w:pPr>
              <w:jc w:val="center"/>
              <w:rPr>
                <w:b/>
                <w:sz w:val="20"/>
                <w:szCs w:val="20"/>
              </w:rPr>
            </w:pPr>
            <w:r w:rsidRPr="00F6502D">
              <w:rPr>
                <w:b/>
                <w:sz w:val="20"/>
                <w:szCs w:val="20"/>
              </w:rPr>
              <w:t>-</w:t>
            </w:r>
          </w:p>
        </w:tc>
        <w:tc>
          <w:tcPr>
            <w:tcW w:w="1260" w:type="dxa"/>
            <w:tcBorders>
              <w:top w:val="single" w:sz="4" w:space="0" w:color="auto"/>
              <w:left w:val="nil"/>
              <w:bottom w:val="single" w:sz="4" w:space="0" w:color="auto"/>
              <w:right w:val="single" w:sz="4" w:space="0" w:color="auto"/>
            </w:tcBorders>
            <w:shd w:val="clear" w:color="auto" w:fill="FFF2CC"/>
          </w:tcPr>
          <w:p w:rsidR="00F6502D" w:rsidRPr="00F6502D" w:rsidRDefault="00F6502D" w:rsidP="00F6502D">
            <w:pPr>
              <w:jc w:val="center"/>
              <w:rPr>
                <w:b/>
                <w:sz w:val="20"/>
                <w:szCs w:val="20"/>
              </w:rPr>
            </w:pPr>
            <w:r w:rsidRPr="00F6502D">
              <w:rPr>
                <w:b/>
                <w:sz w:val="20"/>
                <w:szCs w:val="20"/>
              </w:rPr>
              <w:t>540747,0</w:t>
            </w:r>
          </w:p>
        </w:tc>
        <w:tc>
          <w:tcPr>
            <w:tcW w:w="1440" w:type="dxa"/>
            <w:vMerge/>
            <w:shd w:val="clear" w:color="auto" w:fill="FFFFCC"/>
          </w:tcPr>
          <w:p w:rsidR="00F6502D" w:rsidRPr="002D350E" w:rsidRDefault="00F6502D" w:rsidP="00F6502D">
            <w:pPr>
              <w:ind w:left="-89"/>
              <w:jc w:val="center"/>
              <w:rPr>
                <w:sz w:val="16"/>
                <w:szCs w:val="16"/>
                <w:highlight w:val="yellow"/>
              </w:rPr>
            </w:pPr>
          </w:p>
        </w:tc>
      </w:tr>
      <w:tr w:rsidR="00D12F31" w:rsidRPr="009B7667">
        <w:trPr>
          <w:jc w:val="center"/>
        </w:trPr>
        <w:tc>
          <w:tcPr>
            <w:tcW w:w="2457" w:type="dxa"/>
            <w:vMerge w:val="restart"/>
            <w:shd w:val="clear" w:color="auto" w:fill="auto"/>
          </w:tcPr>
          <w:p w:rsidR="00D12F31" w:rsidRPr="00675B43" w:rsidRDefault="00D12F31" w:rsidP="00D12F31">
            <w:pPr>
              <w:rPr>
                <w:sz w:val="20"/>
                <w:szCs w:val="20"/>
              </w:rPr>
            </w:pPr>
            <w:r w:rsidRPr="00675B43">
              <w:rPr>
                <w:sz w:val="20"/>
                <w:szCs w:val="20"/>
              </w:rPr>
              <w:t>1.2. Развитие добычи полезных ископаемых.</w:t>
            </w:r>
          </w:p>
        </w:tc>
        <w:tc>
          <w:tcPr>
            <w:tcW w:w="2689" w:type="dxa"/>
            <w:vMerge w:val="restart"/>
            <w:shd w:val="clear" w:color="auto" w:fill="auto"/>
          </w:tcPr>
          <w:p w:rsidR="00D12F31" w:rsidRPr="00675B43" w:rsidRDefault="00D12F31" w:rsidP="00D12F31">
            <w:pPr>
              <w:ind w:right="-121"/>
              <w:rPr>
                <w:sz w:val="20"/>
                <w:szCs w:val="20"/>
              </w:rPr>
            </w:pPr>
            <w:r w:rsidRPr="00675B43">
              <w:rPr>
                <w:sz w:val="20"/>
                <w:szCs w:val="20"/>
              </w:rPr>
              <w:t>1.2.1. Развитие и модернизация производственной баз</w:t>
            </w:r>
            <w:proofErr w:type="gramStart"/>
            <w:r w:rsidRPr="00675B43">
              <w:rPr>
                <w:sz w:val="20"/>
                <w:szCs w:val="20"/>
              </w:rPr>
              <w:t>ы ООО</w:t>
            </w:r>
            <w:proofErr w:type="gramEnd"/>
            <w:r w:rsidRPr="00675B43">
              <w:rPr>
                <w:sz w:val="20"/>
                <w:szCs w:val="20"/>
              </w:rPr>
              <w:t xml:space="preserve"> «</w:t>
            </w:r>
            <w:proofErr w:type="spellStart"/>
            <w:r w:rsidRPr="00675B43">
              <w:rPr>
                <w:sz w:val="20"/>
                <w:szCs w:val="20"/>
              </w:rPr>
              <w:t>Лермонтовский</w:t>
            </w:r>
            <w:proofErr w:type="spellEnd"/>
            <w:r w:rsidRPr="00675B43">
              <w:rPr>
                <w:sz w:val="20"/>
                <w:szCs w:val="20"/>
              </w:rPr>
              <w:t xml:space="preserve"> ГОК» по добыче и переработке </w:t>
            </w:r>
            <w:r w:rsidRPr="00675B43">
              <w:rPr>
                <w:sz w:val="20"/>
                <w:szCs w:val="20"/>
              </w:rPr>
              <w:lastRenderedPageBreak/>
              <w:t>вольфрамовой руды в устойчивом рентабельном режиме.</w:t>
            </w:r>
          </w:p>
        </w:tc>
        <w:tc>
          <w:tcPr>
            <w:tcW w:w="1276" w:type="dxa"/>
            <w:tcBorders>
              <w:bottom w:val="single" w:sz="4" w:space="0" w:color="auto"/>
            </w:tcBorders>
            <w:shd w:val="clear" w:color="auto" w:fill="auto"/>
          </w:tcPr>
          <w:p w:rsidR="00D12F31" w:rsidRPr="00D12F31" w:rsidRDefault="00D12F31" w:rsidP="00D12F31">
            <w:pPr>
              <w:ind w:left="-108" w:right="-108"/>
              <w:jc w:val="center"/>
              <w:rPr>
                <w:sz w:val="20"/>
                <w:szCs w:val="20"/>
              </w:rPr>
            </w:pPr>
            <w:proofErr w:type="gramStart"/>
            <w:r w:rsidRPr="00D12F31">
              <w:rPr>
                <w:sz w:val="20"/>
                <w:szCs w:val="20"/>
              </w:rPr>
              <w:lastRenderedPageBreak/>
              <w:t>п</w:t>
            </w:r>
            <w:proofErr w:type="gramEnd"/>
            <w:r w:rsidRPr="00D12F31">
              <w:rPr>
                <w:sz w:val="20"/>
                <w:szCs w:val="20"/>
              </w:rPr>
              <w:t xml:space="preserve">лан </w:t>
            </w:r>
            <w:smartTag w:uri="urn:schemas-microsoft-com:office:smarttags" w:element="metricconverter">
              <w:smartTagPr>
                <w:attr w:name="ProductID" w:val="2015 г"/>
              </w:smartTagPr>
              <w:r w:rsidRPr="00D12F31">
                <w:rPr>
                  <w:sz w:val="20"/>
                  <w:szCs w:val="20"/>
                </w:rPr>
                <w:t>2015 г</w:t>
              </w:r>
            </w:smartTag>
            <w:r w:rsidRPr="00D12F31">
              <w:rPr>
                <w:sz w:val="20"/>
                <w:szCs w:val="20"/>
              </w:rPr>
              <w:t>.</w:t>
            </w:r>
          </w:p>
        </w:tc>
        <w:tc>
          <w:tcPr>
            <w:tcW w:w="998" w:type="dxa"/>
            <w:tcBorders>
              <w:bottom w:val="single" w:sz="4" w:space="0" w:color="auto"/>
            </w:tcBorders>
            <w:shd w:val="clear" w:color="auto" w:fill="auto"/>
          </w:tcPr>
          <w:p w:rsidR="00D12F31" w:rsidRPr="00D12F31" w:rsidRDefault="00D12F31" w:rsidP="00D12F31">
            <w:pPr>
              <w:jc w:val="center"/>
              <w:rPr>
                <w:sz w:val="20"/>
                <w:szCs w:val="20"/>
              </w:rPr>
            </w:pPr>
            <w:r w:rsidRPr="00D12F31">
              <w:rPr>
                <w:sz w:val="20"/>
                <w:szCs w:val="20"/>
              </w:rPr>
              <w:t>-</w:t>
            </w:r>
          </w:p>
        </w:tc>
        <w:tc>
          <w:tcPr>
            <w:tcW w:w="1139" w:type="dxa"/>
            <w:tcBorders>
              <w:bottom w:val="single" w:sz="4" w:space="0" w:color="auto"/>
            </w:tcBorders>
            <w:shd w:val="clear" w:color="auto" w:fill="auto"/>
          </w:tcPr>
          <w:p w:rsidR="00D12F31" w:rsidRPr="00D12F31" w:rsidRDefault="00D12F31" w:rsidP="00D12F31">
            <w:pPr>
              <w:jc w:val="center"/>
              <w:rPr>
                <w:sz w:val="20"/>
                <w:szCs w:val="20"/>
              </w:rPr>
            </w:pPr>
            <w:r w:rsidRPr="00D12F31">
              <w:rPr>
                <w:sz w:val="20"/>
                <w:szCs w:val="20"/>
              </w:rPr>
              <w:t>-</w:t>
            </w:r>
          </w:p>
        </w:tc>
        <w:tc>
          <w:tcPr>
            <w:tcW w:w="1080" w:type="dxa"/>
            <w:tcBorders>
              <w:bottom w:val="single" w:sz="4" w:space="0" w:color="auto"/>
            </w:tcBorders>
            <w:shd w:val="clear" w:color="auto" w:fill="auto"/>
          </w:tcPr>
          <w:p w:rsidR="00D12F31" w:rsidRPr="00D12F31" w:rsidRDefault="00D12F31" w:rsidP="00D12F31">
            <w:pPr>
              <w:jc w:val="center"/>
              <w:rPr>
                <w:sz w:val="20"/>
                <w:szCs w:val="20"/>
              </w:rPr>
            </w:pPr>
            <w:r w:rsidRPr="00D12F31">
              <w:rPr>
                <w:sz w:val="20"/>
                <w:szCs w:val="20"/>
              </w:rPr>
              <w:t>-</w:t>
            </w:r>
          </w:p>
        </w:tc>
        <w:tc>
          <w:tcPr>
            <w:tcW w:w="1440" w:type="dxa"/>
            <w:tcBorders>
              <w:bottom w:val="single" w:sz="4" w:space="0" w:color="auto"/>
            </w:tcBorders>
            <w:shd w:val="clear" w:color="auto" w:fill="auto"/>
          </w:tcPr>
          <w:p w:rsidR="00D12F31" w:rsidRPr="00D12F31" w:rsidRDefault="00D12F31" w:rsidP="00D12F31">
            <w:pPr>
              <w:jc w:val="center"/>
              <w:rPr>
                <w:sz w:val="20"/>
                <w:szCs w:val="20"/>
              </w:rPr>
            </w:pPr>
            <w:r w:rsidRPr="00D12F31">
              <w:rPr>
                <w:sz w:val="20"/>
                <w:szCs w:val="20"/>
              </w:rPr>
              <w:t>-</w:t>
            </w:r>
          </w:p>
        </w:tc>
        <w:tc>
          <w:tcPr>
            <w:tcW w:w="1260" w:type="dxa"/>
            <w:tcBorders>
              <w:bottom w:val="single" w:sz="4" w:space="0" w:color="auto"/>
            </w:tcBorders>
            <w:shd w:val="clear" w:color="auto" w:fill="auto"/>
          </w:tcPr>
          <w:p w:rsidR="00D12F31" w:rsidRPr="00D12F31" w:rsidRDefault="00D12F31" w:rsidP="00D12F31">
            <w:pPr>
              <w:jc w:val="center"/>
              <w:rPr>
                <w:sz w:val="20"/>
                <w:szCs w:val="20"/>
              </w:rPr>
            </w:pPr>
            <w:r w:rsidRPr="00D12F31">
              <w:rPr>
                <w:sz w:val="20"/>
                <w:szCs w:val="20"/>
              </w:rPr>
              <w:t>-</w:t>
            </w:r>
          </w:p>
        </w:tc>
        <w:tc>
          <w:tcPr>
            <w:tcW w:w="1316" w:type="dxa"/>
            <w:tcBorders>
              <w:bottom w:val="single" w:sz="4" w:space="0" w:color="auto"/>
            </w:tcBorders>
            <w:shd w:val="clear" w:color="auto" w:fill="auto"/>
          </w:tcPr>
          <w:p w:rsidR="00D12F31" w:rsidRPr="00D12F31" w:rsidRDefault="00D12F31" w:rsidP="00D12F31">
            <w:pPr>
              <w:jc w:val="center"/>
              <w:rPr>
                <w:sz w:val="20"/>
                <w:szCs w:val="20"/>
              </w:rPr>
            </w:pPr>
            <w:r w:rsidRPr="00D12F31">
              <w:rPr>
                <w:sz w:val="20"/>
                <w:szCs w:val="20"/>
              </w:rPr>
              <w:t>-</w:t>
            </w:r>
          </w:p>
        </w:tc>
        <w:tc>
          <w:tcPr>
            <w:tcW w:w="1260" w:type="dxa"/>
            <w:tcBorders>
              <w:bottom w:val="single" w:sz="4" w:space="0" w:color="auto"/>
            </w:tcBorders>
            <w:shd w:val="clear" w:color="auto" w:fill="auto"/>
          </w:tcPr>
          <w:p w:rsidR="00D12F31" w:rsidRPr="00D12F31" w:rsidRDefault="00D12F31" w:rsidP="00D12F31">
            <w:pPr>
              <w:jc w:val="center"/>
              <w:rPr>
                <w:sz w:val="20"/>
                <w:szCs w:val="20"/>
              </w:rPr>
            </w:pPr>
            <w:r w:rsidRPr="00D12F31">
              <w:rPr>
                <w:sz w:val="20"/>
                <w:szCs w:val="20"/>
              </w:rPr>
              <w:t>-</w:t>
            </w:r>
          </w:p>
        </w:tc>
        <w:tc>
          <w:tcPr>
            <w:tcW w:w="1440" w:type="dxa"/>
            <w:vMerge w:val="restart"/>
            <w:shd w:val="clear" w:color="auto" w:fill="auto"/>
          </w:tcPr>
          <w:p w:rsidR="00D12F31" w:rsidRPr="003A588C" w:rsidRDefault="00D12F31" w:rsidP="00D12F31">
            <w:pPr>
              <w:ind w:left="-89"/>
              <w:jc w:val="center"/>
              <w:rPr>
                <w:sz w:val="16"/>
                <w:szCs w:val="16"/>
              </w:rPr>
            </w:pPr>
            <w:r w:rsidRPr="003A588C">
              <w:rPr>
                <w:sz w:val="16"/>
                <w:szCs w:val="16"/>
              </w:rPr>
              <w:t>ООО «</w:t>
            </w:r>
            <w:proofErr w:type="spellStart"/>
            <w:r w:rsidRPr="003A588C">
              <w:rPr>
                <w:sz w:val="16"/>
                <w:szCs w:val="16"/>
              </w:rPr>
              <w:t>Лермонтовский</w:t>
            </w:r>
            <w:proofErr w:type="spellEnd"/>
            <w:r w:rsidRPr="003A588C">
              <w:rPr>
                <w:sz w:val="16"/>
                <w:szCs w:val="16"/>
              </w:rPr>
              <w:t xml:space="preserve"> ГОК» </w:t>
            </w:r>
          </w:p>
          <w:p w:rsidR="00D12F31" w:rsidRPr="003A588C" w:rsidRDefault="00D12F31" w:rsidP="00D12F31">
            <w:pPr>
              <w:ind w:left="-92" w:right="-124"/>
              <w:jc w:val="center"/>
              <w:rPr>
                <w:sz w:val="16"/>
                <w:szCs w:val="16"/>
              </w:rPr>
            </w:pPr>
          </w:p>
        </w:tc>
      </w:tr>
      <w:tr w:rsidR="008164C7" w:rsidRPr="009B7667">
        <w:trPr>
          <w:jc w:val="center"/>
        </w:trPr>
        <w:tc>
          <w:tcPr>
            <w:tcW w:w="2457" w:type="dxa"/>
            <w:vMerge/>
            <w:shd w:val="clear" w:color="auto" w:fill="auto"/>
          </w:tcPr>
          <w:p w:rsidR="008164C7" w:rsidRPr="00675B43" w:rsidRDefault="008164C7" w:rsidP="008164C7">
            <w:pPr>
              <w:rPr>
                <w:sz w:val="20"/>
                <w:szCs w:val="20"/>
              </w:rPr>
            </w:pPr>
          </w:p>
        </w:tc>
        <w:tc>
          <w:tcPr>
            <w:tcW w:w="2689" w:type="dxa"/>
            <w:vMerge/>
            <w:shd w:val="clear" w:color="auto" w:fill="auto"/>
          </w:tcPr>
          <w:p w:rsidR="008164C7" w:rsidRPr="00675B43" w:rsidRDefault="008164C7" w:rsidP="008164C7">
            <w:pPr>
              <w:rPr>
                <w:sz w:val="20"/>
                <w:szCs w:val="20"/>
              </w:rPr>
            </w:pPr>
          </w:p>
        </w:tc>
        <w:tc>
          <w:tcPr>
            <w:tcW w:w="1276" w:type="dxa"/>
            <w:tcBorders>
              <w:bottom w:val="single" w:sz="4" w:space="0" w:color="auto"/>
            </w:tcBorders>
            <w:shd w:val="clear" w:color="auto" w:fill="auto"/>
          </w:tcPr>
          <w:p w:rsidR="008164C7" w:rsidRPr="00D12F31" w:rsidRDefault="008164C7" w:rsidP="00D12F31">
            <w:pPr>
              <w:ind w:left="-108" w:right="-108"/>
              <w:jc w:val="center"/>
              <w:rPr>
                <w:sz w:val="20"/>
                <w:szCs w:val="20"/>
              </w:rPr>
            </w:pPr>
            <w:r w:rsidRPr="00D12F31">
              <w:rPr>
                <w:sz w:val="20"/>
                <w:szCs w:val="20"/>
              </w:rPr>
              <w:t xml:space="preserve">факт </w:t>
            </w:r>
            <w:smartTag w:uri="urn:schemas-microsoft-com:office:smarttags" w:element="metricconverter">
              <w:smartTagPr>
                <w:attr w:name="ProductID" w:val="2015 г"/>
              </w:smartTagPr>
              <w:r w:rsidRPr="00D12F31">
                <w:rPr>
                  <w:sz w:val="20"/>
                  <w:szCs w:val="20"/>
                </w:rPr>
                <w:t>201</w:t>
              </w:r>
              <w:r w:rsidR="00D12F31" w:rsidRPr="00D12F31">
                <w:rPr>
                  <w:sz w:val="20"/>
                  <w:szCs w:val="20"/>
                </w:rPr>
                <w:t>5</w:t>
              </w:r>
              <w:r w:rsidRPr="00D12F31">
                <w:rPr>
                  <w:sz w:val="20"/>
                  <w:szCs w:val="20"/>
                </w:rPr>
                <w:t xml:space="preserve"> г</w:t>
              </w:r>
            </w:smartTag>
            <w:r w:rsidRPr="00D12F31">
              <w:rPr>
                <w:sz w:val="20"/>
                <w:szCs w:val="20"/>
              </w:rPr>
              <w:t>.</w:t>
            </w:r>
          </w:p>
        </w:tc>
        <w:tc>
          <w:tcPr>
            <w:tcW w:w="998" w:type="dxa"/>
            <w:tcBorders>
              <w:bottom w:val="single" w:sz="4" w:space="0" w:color="auto"/>
            </w:tcBorders>
            <w:shd w:val="clear" w:color="auto" w:fill="auto"/>
          </w:tcPr>
          <w:p w:rsidR="008164C7" w:rsidRPr="00D12F31" w:rsidRDefault="00DD7E39" w:rsidP="008164C7">
            <w:pPr>
              <w:jc w:val="center"/>
              <w:rPr>
                <w:sz w:val="20"/>
                <w:szCs w:val="20"/>
              </w:rPr>
            </w:pPr>
            <w:r>
              <w:rPr>
                <w:sz w:val="20"/>
                <w:szCs w:val="20"/>
              </w:rPr>
              <w:t>29600,0</w:t>
            </w:r>
          </w:p>
        </w:tc>
        <w:tc>
          <w:tcPr>
            <w:tcW w:w="1139" w:type="dxa"/>
            <w:tcBorders>
              <w:bottom w:val="single" w:sz="4" w:space="0" w:color="auto"/>
            </w:tcBorders>
            <w:shd w:val="clear" w:color="auto" w:fill="auto"/>
          </w:tcPr>
          <w:p w:rsidR="008164C7" w:rsidRPr="00D12F31" w:rsidRDefault="008164C7" w:rsidP="008164C7">
            <w:pPr>
              <w:jc w:val="center"/>
              <w:rPr>
                <w:sz w:val="20"/>
                <w:szCs w:val="20"/>
              </w:rPr>
            </w:pPr>
            <w:r w:rsidRPr="00D12F31">
              <w:rPr>
                <w:sz w:val="20"/>
                <w:szCs w:val="20"/>
              </w:rPr>
              <w:t>-</w:t>
            </w:r>
          </w:p>
        </w:tc>
        <w:tc>
          <w:tcPr>
            <w:tcW w:w="1080" w:type="dxa"/>
            <w:tcBorders>
              <w:bottom w:val="single" w:sz="4" w:space="0" w:color="auto"/>
            </w:tcBorders>
            <w:shd w:val="clear" w:color="auto" w:fill="auto"/>
          </w:tcPr>
          <w:p w:rsidR="008164C7" w:rsidRPr="00D12F31" w:rsidRDefault="008164C7" w:rsidP="008164C7">
            <w:pPr>
              <w:jc w:val="center"/>
              <w:rPr>
                <w:sz w:val="20"/>
                <w:szCs w:val="20"/>
              </w:rPr>
            </w:pPr>
            <w:r w:rsidRPr="00D12F31">
              <w:rPr>
                <w:sz w:val="20"/>
                <w:szCs w:val="20"/>
              </w:rPr>
              <w:t>-</w:t>
            </w:r>
          </w:p>
        </w:tc>
        <w:tc>
          <w:tcPr>
            <w:tcW w:w="1440" w:type="dxa"/>
            <w:tcBorders>
              <w:bottom w:val="single" w:sz="4" w:space="0" w:color="auto"/>
            </w:tcBorders>
            <w:shd w:val="clear" w:color="auto" w:fill="auto"/>
          </w:tcPr>
          <w:p w:rsidR="008164C7" w:rsidRPr="00D12F31" w:rsidRDefault="008164C7" w:rsidP="008164C7">
            <w:pPr>
              <w:jc w:val="center"/>
              <w:rPr>
                <w:sz w:val="20"/>
                <w:szCs w:val="20"/>
              </w:rPr>
            </w:pPr>
            <w:r w:rsidRPr="00D12F31">
              <w:rPr>
                <w:sz w:val="20"/>
                <w:szCs w:val="20"/>
              </w:rPr>
              <w:t>-</w:t>
            </w:r>
          </w:p>
        </w:tc>
        <w:tc>
          <w:tcPr>
            <w:tcW w:w="1260" w:type="dxa"/>
            <w:tcBorders>
              <w:bottom w:val="single" w:sz="4" w:space="0" w:color="auto"/>
            </w:tcBorders>
            <w:shd w:val="clear" w:color="auto" w:fill="auto"/>
          </w:tcPr>
          <w:p w:rsidR="008164C7" w:rsidRPr="00D12F31" w:rsidRDefault="008164C7" w:rsidP="008164C7">
            <w:pPr>
              <w:jc w:val="center"/>
              <w:rPr>
                <w:sz w:val="20"/>
                <w:szCs w:val="20"/>
              </w:rPr>
            </w:pPr>
            <w:r w:rsidRPr="00D12F31">
              <w:rPr>
                <w:sz w:val="20"/>
                <w:szCs w:val="20"/>
              </w:rPr>
              <w:t>-</w:t>
            </w:r>
          </w:p>
        </w:tc>
        <w:tc>
          <w:tcPr>
            <w:tcW w:w="1316" w:type="dxa"/>
            <w:tcBorders>
              <w:bottom w:val="single" w:sz="4" w:space="0" w:color="auto"/>
            </w:tcBorders>
            <w:shd w:val="clear" w:color="auto" w:fill="auto"/>
          </w:tcPr>
          <w:p w:rsidR="008164C7" w:rsidRPr="00D12F31" w:rsidRDefault="008164C7" w:rsidP="008164C7">
            <w:pPr>
              <w:jc w:val="center"/>
              <w:rPr>
                <w:sz w:val="20"/>
                <w:szCs w:val="20"/>
              </w:rPr>
            </w:pPr>
            <w:r w:rsidRPr="00D12F31">
              <w:rPr>
                <w:sz w:val="20"/>
                <w:szCs w:val="20"/>
              </w:rPr>
              <w:t>-</w:t>
            </w:r>
          </w:p>
        </w:tc>
        <w:tc>
          <w:tcPr>
            <w:tcW w:w="1260" w:type="dxa"/>
            <w:tcBorders>
              <w:bottom w:val="single" w:sz="4" w:space="0" w:color="auto"/>
            </w:tcBorders>
            <w:shd w:val="clear" w:color="auto" w:fill="auto"/>
          </w:tcPr>
          <w:p w:rsidR="008164C7" w:rsidRPr="00D12F31" w:rsidRDefault="00DD7E39" w:rsidP="008164C7">
            <w:pPr>
              <w:jc w:val="center"/>
              <w:rPr>
                <w:sz w:val="20"/>
                <w:szCs w:val="20"/>
              </w:rPr>
            </w:pPr>
            <w:r>
              <w:rPr>
                <w:sz w:val="20"/>
                <w:szCs w:val="20"/>
              </w:rPr>
              <w:t>29600,0</w:t>
            </w:r>
          </w:p>
        </w:tc>
        <w:tc>
          <w:tcPr>
            <w:tcW w:w="1440" w:type="dxa"/>
            <w:vMerge/>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val="restart"/>
            <w:shd w:val="clear" w:color="auto" w:fill="auto"/>
          </w:tcPr>
          <w:p w:rsidR="008164C7" w:rsidRPr="00675B43" w:rsidRDefault="008164C7" w:rsidP="008164C7">
            <w:pPr>
              <w:rPr>
                <w:sz w:val="20"/>
                <w:szCs w:val="20"/>
              </w:rPr>
            </w:pPr>
          </w:p>
        </w:tc>
        <w:tc>
          <w:tcPr>
            <w:tcW w:w="2689" w:type="dxa"/>
            <w:tcBorders>
              <w:bottom w:val="single" w:sz="4" w:space="0" w:color="auto"/>
            </w:tcBorders>
            <w:shd w:val="clear" w:color="auto" w:fill="auto"/>
          </w:tcPr>
          <w:p w:rsidR="008164C7" w:rsidRPr="00675B43" w:rsidRDefault="008164C7" w:rsidP="008164C7">
            <w:pPr>
              <w:rPr>
                <w:sz w:val="20"/>
                <w:szCs w:val="20"/>
              </w:rPr>
            </w:pPr>
          </w:p>
        </w:tc>
        <w:tc>
          <w:tcPr>
            <w:tcW w:w="9769" w:type="dxa"/>
            <w:gridSpan w:val="8"/>
            <w:tcBorders>
              <w:bottom w:val="single" w:sz="4" w:space="0" w:color="auto"/>
            </w:tcBorders>
            <w:shd w:val="clear" w:color="auto" w:fill="auto"/>
          </w:tcPr>
          <w:p w:rsidR="00EF4354" w:rsidRPr="00DD7E39" w:rsidRDefault="008164C7" w:rsidP="00DD7E39">
            <w:pPr>
              <w:pStyle w:val="variable"/>
              <w:rPr>
                <w:b w:val="0"/>
                <w:sz w:val="20"/>
                <w:szCs w:val="20"/>
              </w:rPr>
            </w:pPr>
            <w:r w:rsidRPr="00DD7E39">
              <w:rPr>
                <w:b w:val="0"/>
                <w:sz w:val="20"/>
                <w:szCs w:val="20"/>
              </w:rPr>
              <w:t xml:space="preserve">Приобретены </w:t>
            </w:r>
            <w:r w:rsidR="00871F1E" w:rsidRPr="00DD7E39">
              <w:rPr>
                <w:b w:val="0"/>
                <w:sz w:val="20"/>
                <w:szCs w:val="20"/>
              </w:rPr>
              <w:t>запасные части для грузового транспорта ООО «</w:t>
            </w:r>
            <w:proofErr w:type="spellStart"/>
            <w:r w:rsidR="00871F1E" w:rsidRPr="00DD7E39">
              <w:rPr>
                <w:b w:val="0"/>
                <w:sz w:val="20"/>
                <w:szCs w:val="20"/>
              </w:rPr>
              <w:t>Лермонтовский</w:t>
            </w:r>
            <w:proofErr w:type="spellEnd"/>
            <w:r w:rsidR="00871F1E" w:rsidRPr="00DD7E39">
              <w:rPr>
                <w:b w:val="0"/>
                <w:sz w:val="20"/>
                <w:szCs w:val="20"/>
              </w:rPr>
              <w:t xml:space="preserve"> ГОК»</w:t>
            </w:r>
            <w:r w:rsidR="007F1251" w:rsidRPr="00DD7E39">
              <w:rPr>
                <w:b w:val="0"/>
                <w:sz w:val="20"/>
                <w:szCs w:val="20"/>
              </w:rPr>
              <w:t xml:space="preserve"> на общую сумму 7,2 млн. руб. (</w:t>
            </w:r>
            <w:r w:rsidR="00871F1E" w:rsidRPr="00DD7E39">
              <w:rPr>
                <w:b w:val="0"/>
                <w:sz w:val="20"/>
                <w:szCs w:val="20"/>
              </w:rPr>
              <w:t>автошины, комплекты фильтров для проведения ТО, ступицы, тяги, генераторы, стартеры, тяги поперечные, радиаторы, пусковые системы, в т</w:t>
            </w:r>
            <w:r w:rsidR="007F1251" w:rsidRPr="00DD7E39">
              <w:rPr>
                <w:b w:val="0"/>
                <w:sz w:val="20"/>
                <w:szCs w:val="20"/>
              </w:rPr>
              <w:t>.</w:t>
            </w:r>
            <w:r w:rsidR="00871F1E" w:rsidRPr="00DD7E39">
              <w:rPr>
                <w:b w:val="0"/>
                <w:sz w:val="20"/>
                <w:szCs w:val="20"/>
              </w:rPr>
              <w:t>ч</w:t>
            </w:r>
            <w:r w:rsidR="007F1251" w:rsidRPr="00DD7E39">
              <w:rPr>
                <w:b w:val="0"/>
                <w:sz w:val="20"/>
                <w:szCs w:val="20"/>
              </w:rPr>
              <w:t>.</w:t>
            </w:r>
            <w:r w:rsidR="00871F1E" w:rsidRPr="00DD7E39">
              <w:rPr>
                <w:b w:val="0"/>
                <w:sz w:val="20"/>
                <w:szCs w:val="20"/>
              </w:rPr>
              <w:t xml:space="preserve"> стартера и генераторы, топливные системы, шланги РВД, </w:t>
            </w:r>
            <w:proofErr w:type="spellStart"/>
            <w:r w:rsidR="00871F1E" w:rsidRPr="00DD7E39">
              <w:rPr>
                <w:b w:val="0"/>
                <w:sz w:val="20"/>
                <w:szCs w:val="20"/>
              </w:rPr>
              <w:t>кабинные</w:t>
            </w:r>
            <w:proofErr w:type="spellEnd"/>
            <w:r w:rsidR="00871F1E" w:rsidRPr="00DD7E39">
              <w:rPr>
                <w:b w:val="0"/>
                <w:sz w:val="20"/>
                <w:szCs w:val="20"/>
              </w:rPr>
              <w:t xml:space="preserve"> стекла и замки, ремонтные комплекты двигателя, ремонтные комплекты цилиндров и систем гидравлики, цилиндры, тросы, </w:t>
            </w:r>
            <w:proofErr w:type="spellStart"/>
            <w:proofErr w:type="gramStart"/>
            <w:r w:rsidR="00871F1E" w:rsidRPr="00DD7E39">
              <w:rPr>
                <w:b w:val="0"/>
                <w:sz w:val="20"/>
                <w:szCs w:val="20"/>
              </w:rPr>
              <w:t>электро</w:t>
            </w:r>
            <w:proofErr w:type="spellEnd"/>
            <w:r w:rsidR="00871F1E" w:rsidRPr="00DD7E39">
              <w:rPr>
                <w:b w:val="0"/>
                <w:sz w:val="20"/>
                <w:szCs w:val="20"/>
              </w:rPr>
              <w:t xml:space="preserve"> приборы</w:t>
            </w:r>
            <w:proofErr w:type="gramEnd"/>
            <w:r w:rsidR="00871F1E" w:rsidRPr="00DD7E39">
              <w:rPr>
                <w:b w:val="0"/>
                <w:sz w:val="20"/>
                <w:szCs w:val="20"/>
              </w:rPr>
              <w:t xml:space="preserve"> и </w:t>
            </w:r>
            <w:proofErr w:type="spellStart"/>
            <w:r w:rsidR="00871F1E" w:rsidRPr="00DD7E39">
              <w:rPr>
                <w:b w:val="0"/>
                <w:sz w:val="20"/>
                <w:szCs w:val="20"/>
              </w:rPr>
              <w:t>электросхемы</w:t>
            </w:r>
            <w:proofErr w:type="spellEnd"/>
            <w:r w:rsidR="00871F1E" w:rsidRPr="00DD7E39">
              <w:rPr>
                <w:b w:val="0"/>
                <w:sz w:val="20"/>
                <w:szCs w:val="20"/>
              </w:rPr>
              <w:t xml:space="preserve">, фары и световые приборы, </w:t>
            </w:r>
            <w:r w:rsidR="007F1251" w:rsidRPr="00DD7E39">
              <w:rPr>
                <w:b w:val="0"/>
                <w:sz w:val="20"/>
                <w:szCs w:val="20"/>
              </w:rPr>
              <w:t xml:space="preserve">фильтра топливные, воздушные, </w:t>
            </w:r>
            <w:proofErr w:type="gramStart"/>
            <w:r w:rsidR="007F1251" w:rsidRPr="00DD7E39">
              <w:rPr>
                <w:b w:val="0"/>
                <w:sz w:val="20"/>
                <w:szCs w:val="20"/>
              </w:rPr>
              <w:t>масляные</w:t>
            </w:r>
            <w:proofErr w:type="gramEnd"/>
            <w:r w:rsidR="007F1251" w:rsidRPr="00DD7E39">
              <w:rPr>
                <w:b w:val="0"/>
                <w:sz w:val="20"/>
                <w:szCs w:val="20"/>
              </w:rPr>
              <w:t xml:space="preserve"> </w:t>
            </w:r>
            <w:r w:rsidR="00871F1E" w:rsidRPr="00DD7E39">
              <w:rPr>
                <w:b w:val="0"/>
                <w:sz w:val="20"/>
                <w:szCs w:val="20"/>
              </w:rPr>
              <w:t>а так же запчасти комфорта водительского места для автосамосвала КамАЗ 6520</w:t>
            </w:r>
            <w:r w:rsidR="007F1251" w:rsidRPr="00DD7E39">
              <w:rPr>
                <w:b w:val="0"/>
                <w:sz w:val="20"/>
                <w:szCs w:val="20"/>
              </w:rPr>
              <w:t>,</w:t>
            </w:r>
            <w:r w:rsidR="00EF4354" w:rsidRPr="00DD7E39">
              <w:rPr>
                <w:b w:val="0"/>
                <w:sz w:val="20"/>
                <w:szCs w:val="20"/>
              </w:rPr>
              <w:t xml:space="preserve"> </w:t>
            </w:r>
            <w:r w:rsidR="007F1251" w:rsidRPr="00DD7E39">
              <w:rPr>
                <w:b w:val="0"/>
                <w:sz w:val="20"/>
                <w:szCs w:val="20"/>
              </w:rPr>
              <w:t xml:space="preserve">КамАЗ-65116-N3, </w:t>
            </w:r>
            <w:r w:rsidR="00EF4354" w:rsidRPr="00DD7E39">
              <w:rPr>
                <w:b w:val="0"/>
                <w:sz w:val="20"/>
                <w:szCs w:val="20"/>
              </w:rPr>
              <w:t xml:space="preserve">автокрана </w:t>
            </w:r>
            <w:r w:rsidR="007F1251" w:rsidRPr="00DD7E39">
              <w:rPr>
                <w:b w:val="0"/>
                <w:sz w:val="20"/>
                <w:szCs w:val="20"/>
              </w:rPr>
              <w:t xml:space="preserve">МКТ 20.3, полуприцепа ATLANT, </w:t>
            </w:r>
            <w:r w:rsidR="00EF4354" w:rsidRPr="00DD7E39">
              <w:rPr>
                <w:b w:val="0"/>
                <w:sz w:val="20"/>
                <w:szCs w:val="20"/>
              </w:rPr>
              <w:t xml:space="preserve"> </w:t>
            </w:r>
            <w:r w:rsidR="007F1251" w:rsidRPr="00DD7E39">
              <w:rPr>
                <w:b w:val="0"/>
                <w:sz w:val="20"/>
                <w:szCs w:val="20"/>
              </w:rPr>
              <w:t>ЗИЛ-130</w:t>
            </w:r>
            <w:r w:rsidR="00DD7E39">
              <w:rPr>
                <w:b w:val="0"/>
                <w:sz w:val="20"/>
                <w:szCs w:val="20"/>
              </w:rPr>
              <w:t xml:space="preserve">. </w:t>
            </w:r>
            <w:proofErr w:type="gramStart"/>
            <w:r w:rsidR="007F1251" w:rsidRPr="00DD7E39">
              <w:rPr>
                <w:b w:val="0"/>
                <w:sz w:val="20"/>
                <w:szCs w:val="20"/>
              </w:rPr>
              <w:t>Закуплены запасные части для тяжелой спецтехники</w:t>
            </w:r>
            <w:r w:rsidR="00DD7E39" w:rsidRPr="00DD7E39">
              <w:rPr>
                <w:b w:val="0"/>
                <w:sz w:val="20"/>
                <w:szCs w:val="20"/>
              </w:rPr>
              <w:t xml:space="preserve"> (бульдозеров, буровых станков, погрузчиков, автогрейдеров) на общую сумму 22,4 млн. руб. </w:t>
            </w:r>
            <w:r w:rsidR="007F1251" w:rsidRPr="00DD7E39">
              <w:rPr>
                <w:b w:val="0"/>
                <w:sz w:val="20"/>
                <w:szCs w:val="20"/>
              </w:rPr>
              <w:t xml:space="preserve"> (комплекты ножей с болтами, коронки рыхлителя с пальцами, гусеничное полотно, комплекты фильтров для проведения ТО, катки опорные, звездочки ведущие, колесо направляющее, пусковые системы, в том числе стартера и генераторы, топливные системы, шланги РВД, </w:t>
            </w:r>
            <w:proofErr w:type="spellStart"/>
            <w:r w:rsidR="007F1251" w:rsidRPr="00DD7E39">
              <w:rPr>
                <w:b w:val="0"/>
                <w:sz w:val="20"/>
                <w:szCs w:val="20"/>
              </w:rPr>
              <w:t>кабинные</w:t>
            </w:r>
            <w:proofErr w:type="spellEnd"/>
            <w:r w:rsidR="007F1251" w:rsidRPr="00DD7E39">
              <w:rPr>
                <w:b w:val="0"/>
                <w:sz w:val="20"/>
                <w:szCs w:val="20"/>
              </w:rPr>
              <w:t xml:space="preserve"> стекла и замки, рем комплекты двигателя, рем комплекты цилиндров</w:t>
            </w:r>
            <w:proofErr w:type="gramEnd"/>
            <w:r w:rsidR="007F1251" w:rsidRPr="00DD7E39">
              <w:rPr>
                <w:b w:val="0"/>
                <w:sz w:val="20"/>
                <w:szCs w:val="20"/>
              </w:rPr>
              <w:t xml:space="preserve"> и систем гидравлики, цилиндры, тросы, </w:t>
            </w:r>
            <w:r w:rsidR="00DD7E39" w:rsidRPr="00DD7E39">
              <w:rPr>
                <w:b w:val="0"/>
                <w:sz w:val="20"/>
                <w:szCs w:val="20"/>
              </w:rPr>
              <w:t>электроприборы</w:t>
            </w:r>
            <w:r w:rsidR="007F1251" w:rsidRPr="00DD7E39">
              <w:rPr>
                <w:b w:val="0"/>
                <w:sz w:val="20"/>
                <w:szCs w:val="20"/>
              </w:rPr>
              <w:t xml:space="preserve"> и </w:t>
            </w:r>
            <w:proofErr w:type="spellStart"/>
            <w:r w:rsidR="007F1251" w:rsidRPr="00DD7E39">
              <w:rPr>
                <w:b w:val="0"/>
                <w:sz w:val="20"/>
                <w:szCs w:val="20"/>
              </w:rPr>
              <w:t>электросхемы</w:t>
            </w:r>
            <w:proofErr w:type="spellEnd"/>
            <w:r w:rsidR="007F1251" w:rsidRPr="00DD7E39">
              <w:rPr>
                <w:b w:val="0"/>
                <w:sz w:val="20"/>
                <w:szCs w:val="20"/>
              </w:rPr>
              <w:t xml:space="preserve">, фары и световые приборы, а </w:t>
            </w:r>
            <w:r w:rsidR="00DD7E39" w:rsidRPr="00DD7E39">
              <w:rPr>
                <w:b w:val="0"/>
                <w:sz w:val="20"/>
                <w:szCs w:val="20"/>
              </w:rPr>
              <w:t>также</w:t>
            </w:r>
            <w:r w:rsidR="007F1251" w:rsidRPr="00DD7E39">
              <w:rPr>
                <w:b w:val="0"/>
                <w:sz w:val="20"/>
                <w:szCs w:val="20"/>
              </w:rPr>
              <w:t xml:space="preserve"> запчасти комфорта води</w:t>
            </w:r>
            <w:r w:rsidR="00DD7E39" w:rsidRPr="00DD7E39">
              <w:rPr>
                <w:b w:val="0"/>
                <w:sz w:val="20"/>
                <w:szCs w:val="20"/>
              </w:rPr>
              <w:t>тельского места).</w:t>
            </w:r>
          </w:p>
          <w:p w:rsidR="008164C7" w:rsidRPr="00DD7E39" w:rsidRDefault="00DD7E39" w:rsidP="00DD7E39">
            <w:pPr>
              <w:rPr>
                <w:sz w:val="20"/>
                <w:szCs w:val="20"/>
              </w:rPr>
            </w:pPr>
            <w:r w:rsidRPr="00DD7E39">
              <w:rPr>
                <w:sz w:val="20"/>
                <w:szCs w:val="20"/>
              </w:rPr>
              <w:t xml:space="preserve">В 2015 году </w:t>
            </w:r>
            <w:r w:rsidR="008164C7" w:rsidRPr="00DD7E39">
              <w:rPr>
                <w:sz w:val="20"/>
                <w:szCs w:val="20"/>
              </w:rPr>
              <w:t>предприятие работа</w:t>
            </w:r>
            <w:r w:rsidRPr="00DD7E39">
              <w:rPr>
                <w:sz w:val="20"/>
                <w:szCs w:val="20"/>
              </w:rPr>
              <w:t>ло</w:t>
            </w:r>
            <w:r w:rsidR="008164C7" w:rsidRPr="00DD7E39">
              <w:rPr>
                <w:sz w:val="20"/>
                <w:szCs w:val="20"/>
              </w:rPr>
              <w:t xml:space="preserve"> в устойчивом режиме. Сокращения работников не планируется. За 201</w:t>
            </w:r>
            <w:r w:rsidR="00D12F31" w:rsidRPr="00DD7E39">
              <w:rPr>
                <w:sz w:val="20"/>
                <w:szCs w:val="20"/>
              </w:rPr>
              <w:t>5</w:t>
            </w:r>
            <w:r w:rsidR="008164C7" w:rsidRPr="00DD7E39">
              <w:rPr>
                <w:sz w:val="20"/>
                <w:szCs w:val="20"/>
              </w:rPr>
              <w:t xml:space="preserve"> год добыча вольфрамового концентрата составила </w:t>
            </w:r>
            <w:r w:rsidR="003A588C" w:rsidRPr="00DD7E39">
              <w:rPr>
                <w:sz w:val="20"/>
                <w:szCs w:val="20"/>
              </w:rPr>
              <w:t>523</w:t>
            </w:r>
            <w:r w:rsidR="008164C7" w:rsidRPr="00DD7E39">
              <w:rPr>
                <w:sz w:val="20"/>
                <w:szCs w:val="20"/>
              </w:rPr>
              <w:t xml:space="preserve"> тонны, объем отгрузки составил </w:t>
            </w:r>
            <w:r w:rsidR="003A588C" w:rsidRPr="00DD7E39">
              <w:rPr>
                <w:sz w:val="20"/>
                <w:szCs w:val="20"/>
              </w:rPr>
              <w:t>631,2</w:t>
            </w:r>
            <w:r w:rsidR="008164C7" w:rsidRPr="00DD7E39">
              <w:rPr>
                <w:sz w:val="20"/>
                <w:szCs w:val="20"/>
              </w:rPr>
              <w:t xml:space="preserve"> млн. руб. </w:t>
            </w:r>
          </w:p>
        </w:tc>
        <w:tc>
          <w:tcPr>
            <w:tcW w:w="1440" w:type="dxa"/>
            <w:vMerge/>
            <w:tcBorders>
              <w:bottom w:val="single" w:sz="4" w:space="0" w:color="auto"/>
            </w:tcBorders>
            <w:shd w:val="clear" w:color="auto" w:fill="auto"/>
          </w:tcPr>
          <w:p w:rsidR="008164C7" w:rsidRPr="002D350E" w:rsidRDefault="008164C7" w:rsidP="008164C7">
            <w:pPr>
              <w:jc w:val="center"/>
              <w:rPr>
                <w:sz w:val="16"/>
                <w:szCs w:val="16"/>
                <w:highlight w:val="yellow"/>
              </w:rPr>
            </w:pPr>
          </w:p>
        </w:tc>
      </w:tr>
      <w:tr w:rsidR="003A588C" w:rsidRPr="009B7667">
        <w:trPr>
          <w:jc w:val="center"/>
        </w:trPr>
        <w:tc>
          <w:tcPr>
            <w:tcW w:w="2457" w:type="dxa"/>
            <w:vMerge/>
            <w:shd w:val="clear" w:color="auto" w:fill="auto"/>
          </w:tcPr>
          <w:p w:rsidR="003A588C" w:rsidRPr="00675B43" w:rsidRDefault="003A588C" w:rsidP="003A588C">
            <w:pPr>
              <w:rPr>
                <w:sz w:val="20"/>
                <w:szCs w:val="20"/>
              </w:rPr>
            </w:pPr>
          </w:p>
        </w:tc>
        <w:tc>
          <w:tcPr>
            <w:tcW w:w="2689" w:type="dxa"/>
            <w:vMerge w:val="restart"/>
            <w:shd w:val="clear" w:color="auto" w:fill="FFFFCC"/>
          </w:tcPr>
          <w:p w:rsidR="003A588C" w:rsidRPr="00675B43" w:rsidRDefault="003A588C" w:rsidP="003A588C">
            <w:pPr>
              <w:rPr>
                <w:b/>
                <w:sz w:val="20"/>
                <w:szCs w:val="20"/>
              </w:rPr>
            </w:pPr>
            <w:r w:rsidRPr="00675B43">
              <w:rPr>
                <w:b/>
                <w:sz w:val="20"/>
                <w:szCs w:val="20"/>
              </w:rPr>
              <w:t>ИТОГО по п. 1.2:</w:t>
            </w:r>
          </w:p>
          <w:p w:rsidR="003A588C" w:rsidRPr="00675B43" w:rsidRDefault="003A588C" w:rsidP="003A588C">
            <w:pPr>
              <w:rPr>
                <w:sz w:val="20"/>
                <w:szCs w:val="20"/>
              </w:rPr>
            </w:pPr>
          </w:p>
        </w:tc>
        <w:tc>
          <w:tcPr>
            <w:tcW w:w="1276" w:type="dxa"/>
            <w:tcBorders>
              <w:bottom w:val="single" w:sz="4" w:space="0" w:color="auto"/>
            </w:tcBorders>
            <w:shd w:val="clear" w:color="auto" w:fill="FFFFCC"/>
            <w:vAlign w:val="center"/>
          </w:tcPr>
          <w:p w:rsidR="003A588C" w:rsidRPr="008164C7" w:rsidRDefault="003A588C" w:rsidP="003A588C">
            <w:pPr>
              <w:jc w:val="center"/>
              <w:rPr>
                <w:b/>
                <w:sz w:val="18"/>
                <w:szCs w:val="18"/>
              </w:rPr>
            </w:pPr>
            <w:r w:rsidRPr="008164C7">
              <w:rPr>
                <w:b/>
                <w:sz w:val="18"/>
                <w:szCs w:val="18"/>
              </w:rPr>
              <w:t xml:space="preserve">план </w:t>
            </w:r>
            <w:smartTag w:uri="urn:schemas-microsoft-com:office:smarttags" w:element="metricconverter">
              <w:smartTagPr>
                <w:attr w:name="ProductID" w:val="2015 г"/>
              </w:smartTagPr>
              <w:r w:rsidRPr="008164C7">
                <w:rPr>
                  <w:b/>
                  <w:sz w:val="18"/>
                  <w:szCs w:val="18"/>
                </w:rPr>
                <w:t>2015 г</w:t>
              </w:r>
            </w:smartTag>
            <w:r w:rsidRPr="008164C7">
              <w:rPr>
                <w:b/>
                <w:sz w:val="18"/>
                <w:szCs w:val="18"/>
              </w:rPr>
              <w:t>.</w:t>
            </w:r>
          </w:p>
        </w:tc>
        <w:tc>
          <w:tcPr>
            <w:tcW w:w="998"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139"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080"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440"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260"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316"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260"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440" w:type="dxa"/>
            <w:vMerge w:val="restart"/>
            <w:shd w:val="clear" w:color="auto" w:fill="FFFFCC"/>
          </w:tcPr>
          <w:p w:rsidR="003A588C" w:rsidRPr="002D350E" w:rsidRDefault="003A588C" w:rsidP="003A588C">
            <w:pPr>
              <w:jc w:val="center"/>
              <w:rPr>
                <w:sz w:val="16"/>
                <w:szCs w:val="16"/>
                <w:highlight w:val="yellow"/>
              </w:rPr>
            </w:pPr>
          </w:p>
        </w:tc>
      </w:tr>
      <w:tr w:rsidR="003A588C" w:rsidRPr="009B7667">
        <w:trPr>
          <w:jc w:val="center"/>
        </w:trPr>
        <w:tc>
          <w:tcPr>
            <w:tcW w:w="2457" w:type="dxa"/>
            <w:vMerge/>
            <w:shd w:val="clear" w:color="auto" w:fill="auto"/>
          </w:tcPr>
          <w:p w:rsidR="003A588C" w:rsidRPr="002D350E" w:rsidRDefault="003A588C" w:rsidP="003A588C">
            <w:pPr>
              <w:rPr>
                <w:sz w:val="20"/>
                <w:szCs w:val="20"/>
                <w:highlight w:val="yellow"/>
              </w:rPr>
            </w:pPr>
          </w:p>
        </w:tc>
        <w:tc>
          <w:tcPr>
            <w:tcW w:w="2689" w:type="dxa"/>
            <w:vMerge/>
            <w:shd w:val="clear" w:color="auto" w:fill="FFFFCC"/>
          </w:tcPr>
          <w:p w:rsidR="003A588C" w:rsidRPr="002D350E" w:rsidRDefault="003A588C" w:rsidP="003A588C">
            <w:pPr>
              <w:rPr>
                <w:sz w:val="20"/>
                <w:szCs w:val="20"/>
                <w:highlight w:val="yellow"/>
              </w:rPr>
            </w:pPr>
          </w:p>
        </w:tc>
        <w:tc>
          <w:tcPr>
            <w:tcW w:w="1276" w:type="dxa"/>
            <w:tcBorders>
              <w:bottom w:val="single" w:sz="4" w:space="0" w:color="auto"/>
            </w:tcBorders>
            <w:shd w:val="clear" w:color="auto" w:fill="FFFFCC"/>
            <w:vAlign w:val="center"/>
          </w:tcPr>
          <w:p w:rsidR="003A588C" w:rsidRPr="008164C7" w:rsidRDefault="003A588C" w:rsidP="003A588C">
            <w:pPr>
              <w:jc w:val="center"/>
              <w:rPr>
                <w:b/>
                <w:sz w:val="18"/>
                <w:szCs w:val="18"/>
              </w:rPr>
            </w:pPr>
            <w:r w:rsidRPr="008164C7">
              <w:rPr>
                <w:b/>
                <w:sz w:val="18"/>
                <w:szCs w:val="18"/>
              </w:rPr>
              <w:t xml:space="preserve">факт </w:t>
            </w:r>
            <w:smartTag w:uri="urn:schemas-microsoft-com:office:smarttags" w:element="metricconverter">
              <w:smartTagPr>
                <w:attr w:name="ProductID" w:val="2015 г"/>
              </w:smartTagPr>
              <w:r w:rsidRPr="008164C7">
                <w:rPr>
                  <w:b/>
                  <w:sz w:val="18"/>
                  <w:szCs w:val="18"/>
                </w:rPr>
                <w:t>2015 г</w:t>
              </w:r>
            </w:smartTag>
            <w:r w:rsidRPr="008164C7">
              <w:rPr>
                <w:b/>
                <w:sz w:val="18"/>
                <w:szCs w:val="18"/>
              </w:rPr>
              <w:t>.</w:t>
            </w:r>
          </w:p>
        </w:tc>
        <w:tc>
          <w:tcPr>
            <w:tcW w:w="998" w:type="dxa"/>
            <w:tcBorders>
              <w:bottom w:val="single" w:sz="4" w:space="0" w:color="auto"/>
            </w:tcBorders>
            <w:shd w:val="clear" w:color="auto" w:fill="FFFFCC"/>
          </w:tcPr>
          <w:p w:rsidR="003A588C" w:rsidRPr="003A588C" w:rsidRDefault="00DD7E39" w:rsidP="003A588C">
            <w:pPr>
              <w:jc w:val="center"/>
              <w:rPr>
                <w:b/>
                <w:sz w:val="20"/>
                <w:szCs w:val="20"/>
              </w:rPr>
            </w:pPr>
            <w:r>
              <w:rPr>
                <w:b/>
                <w:sz w:val="20"/>
                <w:szCs w:val="20"/>
              </w:rPr>
              <w:t>29600,0</w:t>
            </w:r>
          </w:p>
        </w:tc>
        <w:tc>
          <w:tcPr>
            <w:tcW w:w="1139"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080"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440"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260"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316" w:type="dxa"/>
            <w:tcBorders>
              <w:bottom w:val="single" w:sz="4" w:space="0" w:color="auto"/>
            </w:tcBorders>
            <w:shd w:val="clear" w:color="auto" w:fill="FFFFCC"/>
          </w:tcPr>
          <w:p w:rsidR="003A588C" w:rsidRPr="003A588C" w:rsidRDefault="003A588C" w:rsidP="003A588C">
            <w:pPr>
              <w:jc w:val="center"/>
              <w:rPr>
                <w:b/>
                <w:sz w:val="20"/>
                <w:szCs w:val="20"/>
              </w:rPr>
            </w:pPr>
            <w:r w:rsidRPr="003A588C">
              <w:rPr>
                <w:b/>
                <w:sz w:val="20"/>
                <w:szCs w:val="20"/>
              </w:rPr>
              <w:t>-</w:t>
            </w:r>
          </w:p>
        </w:tc>
        <w:tc>
          <w:tcPr>
            <w:tcW w:w="1260" w:type="dxa"/>
            <w:tcBorders>
              <w:bottom w:val="single" w:sz="4" w:space="0" w:color="auto"/>
            </w:tcBorders>
            <w:shd w:val="clear" w:color="auto" w:fill="FFFFCC"/>
          </w:tcPr>
          <w:p w:rsidR="003A588C" w:rsidRPr="003A588C" w:rsidRDefault="00DD7E39" w:rsidP="003A588C">
            <w:pPr>
              <w:jc w:val="center"/>
              <w:rPr>
                <w:b/>
                <w:sz w:val="20"/>
                <w:szCs w:val="20"/>
              </w:rPr>
            </w:pPr>
            <w:r>
              <w:rPr>
                <w:b/>
                <w:sz w:val="20"/>
                <w:szCs w:val="20"/>
              </w:rPr>
              <w:t>29600,0</w:t>
            </w:r>
          </w:p>
        </w:tc>
        <w:tc>
          <w:tcPr>
            <w:tcW w:w="1440" w:type="dxa"/>
            <w:vMerge/>
            <w:shd w:val="clear" w:color="auto" w:fill="FFFFCC"/>
          </w:tcPr>
          <w:p w:rsidR="003A588C" w:rsidRPr="002D350E" w:rsidRDefault="003A588C" w:rsidP="003A588C">
            <w:pPr>
              <w:jc w:val="center"/>
              <w:rPr>
                <w:sz w:val="16"/>
                <w:szCs w:val="16"/>
                <w:highlight w:val="yellow"/>
              </w:rPr>
            </w:pPr>
          </w:p>
        </w:tc>
      </w:tr>
      <w:tr w:rsidR="008164C7" w:rsidRPr="009B7667">
        <w:trPr>
          <w:jc w:val="center"/>
        </w:trPr>
        <w:tc>
          <w:tcPr>
            <w:tcW w:w="2457" w:type="dxa"/>
            <w:vMerge w:val="restart"/>
            <w:shd w:val="clear" w:color="auto" w:fill="auto"/>
          </w:tcPr>
          <w:p w:rsidR="008164C7" w:rsidRPr="00D25FA9" w:rsidRDefault="008164C7" w:rsidP="008164C7">
            <w:pPr>
              <w:rPr>
                <w:sz w:val="20"/>
                <w:szCs w:val="20"/>
              </w:rPr>
            </w:pPr>
            <w:r w:rsidRPr="00D25FA9">
              <w:rPr>
                <w:sz w:val="20"/>
                <w:szCs w:val="20"/>
              </w:rPr>
              <w:t>1.3. Развитие производства машин и оборудования.</w:t>
            </w:r>
          </w:p>
        </w:tc>
        <w:tc>
          <w:tcPr>
            <w:tcW w:w="2689" w:type="dxa"/>
            <w:vMerge w:val="restart"/>
            <w:shd w:val="clear" w:color="auto" w:fill="auto"/>
          </w:tcPr>
          <w:p w:rsidR="008164C7" w:rsidRPr="00D25FA9" w:rsidRDefault="008164C7" w:rsidP="008164C7">
            <w:pPr>
              <w:rPr>
                <w:sz w:val="20"/>
                <w:szCs w:val="20"/>
              </w:rPr>
            </w:pPr>
            <w:r w:rsidRPr="00D25FA9">
              <w:rPr>
                <w:sz w:val="20"/>
                <w:szCs w:val="20"/>
              </w:rPr>
              <w:t>1.3.1. Модернизация материально-технической базы ОАО «</w:t>
            </w:r>
            <w:proofErr w:type="spellStart"/>
            <w:r w:rsidRPr="00D25FA9">
              <w:rPr>
                <w:sz w:val="20"/>
                <w:szCs w:val="20"/>
              </w:rPr>
              <w:t>Губеровский</w:t>
            </w:r>
            <w:proofErr w:type="spellEnd"/>
            <w:r w:rsidRPr="00D25FA9">
              <w:rPr>
                <w:sz w:val="20"/>
                <w:szCs w:val="20"/>
              </w:rPr>
              <w:t xml:space="preserve"> РМЗ» (приобретение погрузчиков, сварочных автоматов, токарных станков и т.д.).</w:t>
            </w:r>
          </w:p>
        </w:tc>
        <w:tc>
          <w:tcPr>
            <w:tcW w:w="1276" w:type="dxa"/>
            <w:tcBorders>
              <w:bottom w:val="single" w:sz="4" w:space="0" w:color="auto"/>
            </w:tcBorders>
            <w:shd w:val="clear" w:color="auto" w:fill="auto"/>
          </w:tcPr>
          <w:p w:rsidR="008164C7" w:rsidRPr="000A3870" w:rsidRDefault="008164C7" w:rsidP="00D25FA9">
            <w:pPr>
              <w:ind w:left="-108" w:right="-108"/>
              <w:jc w:val="center"/>
              <w:rPr>
                <w:sz w:val="20"/>
                <w:szCs w:val="20"/>
              </w:rPr>
            </w:pPr>
            <w:proofErr w:type="gramStart"/>
            <w:r w:rsidRPr="000A3870">
              <w:rPr>
                <w:sz w:val="20"/>
                <w:szCs w:val="20"/>
              </w:rPr>
              <w:t>п</w:t>
            </w:r>
            <w:proofErr w:type="gramEnd"/>
            <w:r w:rsidRPr="000A3870">
              <w:rPr>
                <w:sz w:val="20"/>
                <w:szCs w:val="20"/>
              </w:rPr>
              <w:t xml:space="preserve">лан </w:t>
            </w:r>
            <w:smartTag w:uri="urn:schemas-microsoft-com:office:smarttags" w:element="metricconverter">
              <w:smartTagPr>
                <w:attr w:name="ProductID" w:val="2015 г"/>
              </w:smartTagPr>
              <w:r w:rsidRPr="000A3870">
                <w:rPr>
                  <w:sz w:val="20"/>
                  <w:szCs w:val="20"/>
                </w:rPr>
                <w:t>201</w:t>
              </w:r>
              <w:r w:rsidR="00D25FA9" w:rsidRPr="000A3870">
                <w:rPr>
                  <w:sz w:val="20"/>
                  <w:szCs w:val="20"/>
                </w:rPr>
                <w:t>5</w:t>
              </w:r>
              <w:r w:rsidRPr="000A3870">
                <w:rPr>
                  <w:sz w:val="20"/>
                  <w:szCs w:val="20"/>
                </w:rPr>
                <w:t xml:space="preserve"> г</w:t>
              </w:r>
            </w:smartTag>
            <w:r w:rsidRPr="000A3870">
              <w:rPr>
                <w:sz w:val="20"/>
                <w:szCs w:val="20"/>
              </w:rPr>
              <w:t>.</w:t>
            </w:r>
          </w:p>
        </w:tc>
        <w:tc>
          <w:tcPr>
            <w:tcW w:w="998" w:type="dxa"/>
            <w:tcBorders>
              <w:bottom w:val="single" w:sz="4" w:space="0" w:color="auto"/>
            </w:tcBorders>
            <w:shd w:val="clear" w:color="auto" w:fill="auto"/>
          </w:tcPr>
          <w:p w:rsidR="008164C7" w:rsidRPr="000A3870" w:rsidRDefault="000A3870" w:rsidP="008164C7">
            <w:pPr>
              <w:jc w:val="center"/>
              <w:rPr>
                <w:sz w:val="20"/>
                <w:szCs w:val="20"/>
              </w:rPr>
            </w:pPr>
            <w:r w:rsidRPr="000A3870">
              <w:rPr>
                <w:sz w:val="20"/>
                <w:szCs w:val="20"/>
              </w:rPr>
              <w:t>958,0</w:t>
            </w:r>
          </w:p>
        </w:tc>
        <w:tc>
          <w:tcPr>
            <w:tcW w:w="1139" w:type="dxa"/>
            <w:tcBorders>
              <w:bottom w:val="single" w:sz="4" w:space="0" w:color="auto"/>
            </w:tcBorders>
            <w:shd w:val="clear" w:color="auto" w:fill="auto"/>
          </w:tcPr>
          <w:p w:rsidR="008164C7" w:rsidRPr="000A3870" w:rsidRDefault="008164C7" w:rsidP="008164C7">
            <w:pPr>
              <w:jc w:val="center"/>
              <w:rPr>
                <w:sz w:val="20"/>
                <w:szCs w:val="20"/>
              </w:rPr>
            </w:pPr>
            <w:r w:rsidRPr="000A3870">
              <w:rPr>
                <w:sz w:val="20"/>
                <w:szCs w:val="20"/>
              </w:rPr>
              <w:t>-</w:t>
            </w:r>
          </w:p>
        </w:tc>
        <w:tc>
          <w:tcPr>
            <w:tcW w:w="1080" w:type="dxa"/>
            <w:tcBorders>
              <w:bottom w:val="single" w:sz="4" w:space="0" w:color="auto"/>
            </w:tcBorders>
            <w:shd w:val="clear" w:color="auto" w:fill="auto"/>
          </w:tcPr>
          <w:p w:rsidR="008164C7" w:rsidRPr="000A3870" w:rsidRDefault="008164C7" w:rsidP="008164C7">
            <w:pPr>
              <w:jc w:val="center"/>
              <w:rPr>
                <w:sz w:val="20"/>
                <w:szCs w:val="20"/>
              </w:rPr>
            </w:pPr>
            <w:r w:rsidRPr="000A3870">
              <w:rPr>
                <w:sz w:val="20"/>
                <w:szCs w:val="20"/>
              </w:rPr>
              <w:t>-</w:t>
            </w:r>
          </w:p>
        </w:tc>
        <w:tc>
          <w:tcPr>
            <w:tcW w:w="1440" w:type="dxa"/>
            <w:tcBorders>
              <w:bottom w:val="single" w:sz="4" w:space="0" w:color="auto"/>
            </w:tcBorders>
            <w:shd w:val="clear" w:color="auto" w:fill="auto"/>
          </w:tcPr>
          <w:p w:rsidR="008164C7" w:rsidRPr="000A3870" w:rsidRDefault="008164C7" w:rsidP="008164C7">
            <w:pPr>
              <w:jc w:val="center"/>
              <w:rPr>
                <w:sz w:val="20"/>
                <w:szCs w:val="20"/>
              </w:rPr>
            </w:pPr>
            <w:r w:rsidRPr="000A3870">
              <w:rPr>
                <w:sz w:val="20"/>
                <w:szCs w:val="20"/>
              </w:rPr>
              <w:t>-</w:t>
            </w:r>
          </w:p>
        </w:tc>
        <w:tc>
          <w:tcPr>
            <w:tcW w:w="1260" w:type="dxa"/>
            <w:tcBorders>
              <w:bottom w:val="single" w:sz="4" w:space="0" w:color="auto"/>
            </w:tcBorders>
            <w:shd w:val="clear" w:color="auto" w:fill="auto"/>
          </w:tcPr>
          <w:p w:rsidR="008164C7" w:rsidRPr="000A3870" w:rsidRDefault="008164C7" w:rsidP="008164C7">
            <w:pPr>
              <w:jc w:val="center"/>
              <w:rPr>
                <w:sz w:val="20"/>
                <w:szCs w:val="20"/>
              </w:rPr>
            </w:pPr>
            <w:r w:rsidRPr="000A3870">
              <w:rPr>
                <w:sz w:val="20"/>
                <w:szCs w:val="20"/>
              </w:rPr>
              <w:t>-</w:t>
            </w:r>
          </w:p>
        </w:tc>
        <w:tc>
          <w:tcPr>
            <w:tcW w:w="1316" w:type="dxa"/>
            <w:tcBorders>
              <w:bottom w:val="single" w:sz="4" w:space="0" w:color="auto"/>
            </w:tcBorders>
            <w:shd w:val="clear" w:color="auto" w:fill="auto"/>
          </w:tcPr>
          <w:p w:rsidR="008164C7" w:rsidRPr="000A3870" w:rsidRDefault="008164C7" w:rsidP="008164C7">
            <w:pPr>
              <w:jc w:val="center"/>
              <w:rPr>
                <w:sz w:val="20"/>
                <w:szCs w:val="20"/>
              </w:rPr>
            </w:pPr>
            <w:r w:rsidRPr="000A3870">
              <w:rPr>
                <w:sz w:val="20"/>
                <w:szCs w:val="20"/>
              </w:rPr>
              <w:t>-</w:t>
            </w:r>
          </w:p>
        </w:tc>
        <w:tc>
          <w:tcPr>
            <w:tcW w:w="1260" w:type="dxa"/>
            <w:tcBorders>
              <w:bottom w:val="single" w:sz="4" w:space="0" w:color="auto"/>
            </w:tcBorders>
            <w:shd w:val="clear" w:color="auto" w:fill="auto"/>
          </w:tcPr>
          <w:p w:rsidR="008164C7" w:rsidRPr="000A3870" w:rsidRDefault="000A3870" w:rsidP="008164C7">
            <w:pPr>
              <w:jc w:val="center"/>
              <w:rPr>
                <w:sz w:val="20"/>
                <w:szCs w:val="20"/>
              </w:rPr>
            </w:pPr>
            <w:r w:rsidRPr="000A3870">
              <w:rPr>
                <w:sz w:val="20"/>
                <w:szCs w:val="20"/>
              </w:rPr>
              <w:t>958,0</w:t>
            </w:r>
          </w:p>
        </w:tc>
        <w:tc>
          <w:tcPr>
            <w:tcW w:w="1440" w:type="dxa"/>
            <w:vMerge w:val="restart"/>
            <w:shd w:val="clear" w:color="auto" w:fill="auto"/>
          </w:tcPr>
          <w:p w:rsidR="008164C7" w:rsidRPr="000A3870" w:rsidRDefault="008164C7" w:rsidP="008164C7">
            <w:pPr>
              <w:jc w:val="center"/>
              <w:rPr>
                <w:sz w:val="16"/>
                <w:szCs w:val="16"/>
              </w:rPr>
            </w:pPr>
            <w:proofErr w:type="gramStart"/>
            <w:r w:rsidRPr="000A3870">
              <w:rPr>
                <w:sz w:val="16"/>
                <w:szCs w:val="16"/>
              </w:rPr>
              <w:t>ОАО «</w:t>
            </w:r>
            <w:proofErr w:type="spellStart"/>
            <w:r w:rsidRPr="000A3870">
              <w:rPr>
                <w:sz w:val="16"/>
                <w:szCs w:val="16"/>
              </w:rPr>
              <w:t>Губеровский</w:t>
            </w:r>
            <w:proofErr w:type="spellEnd"/>
            <w:r w:rsidRPr="000A3870">
              <w:rPr>
                <w:sz w:val="16"/>
                <w:szCs w:val="16"/>
              </w:rPr>
              <w:t xml:space="preserve"> РМЗ»).</w:t>
            </w:r>
            <w:proofErr w:type="gramEnd"/>
          </w:p>
        </w:tc>
      </w:tr>
      <w:tr w:rsidR="008164C7" w:rsidRPr="009B7667">
        <w:trPr>
          <w:jc w:val="center"/>
        </w:trPr>
        <w:tc>
          <w:tcPr>
            <w:tcW w:w="2457" w:type="dxa"/>
            <w:vMerge/>
            <w:shd w:val="clear" w:color="auto" w:fill="auto"/>
          </w:tcPr>
          <w:p w:rsidR="008164C7" w:rsidRPr="00D25FA9" w:rsidRDefault="008164C7" w:rsidP="008164C7">
            <w:pPr>
              <w:rPr>
                <w:sz w:val="20"/>
                <w:szCs w:val="20"/>
              </w:rPr>
            </w:pPr>
          </w:p>
        </w:tc>
        <w:tc>
          <w:tcPr>
            <w:tcW w:w="2689" w:type="dxa"/>
            <w:vMerge/>
            <w:shd w:val="clear" w:color="auto" w:fill="auto"/>
          </w:tcPr>
          <w:p w:rsidR="008164C7" w:rsidRPr="00D25FA9" w:rsidRDefault="008164C7" w:rsidP="008164C7">
            <w:pPr>
              <w:rPr>
                <w:sz w:val="20"/>
                <w:szCs w:val="20"/>
              </w:rPr>
            </w:pPr>
          </w:p>
        </w:tc>
        <w:tc>
          <w:tcPr>
            <w:tcW w:w="1276" w:type="dxa"/>
            <w:tcBorders>
              <w:bottom w:val="single" w:sz="4" w:space="0" w:color="auto"/>
            </w:tcBorders>
            <w:shd w:val="clear" w:color="auto" w:fill="auto"/>
          </w:tcPr>
          <w:p w:rsidR="008164C7" w:rsidRPr="000A3870" w:rsidRDefault="008164C7" w:rsidP="008164C7">
            <w:pPr>
              <w:ind w:left="-108" w:right="-108"/>
              <w:jc w:val="center"/>
              <w:rPr>
                <w:sz w:val="20"/>
                <w:szCs w:val="20"/>
              </w:rPr>
            </w:pPr>
            <w:r w:rsidRPr="000A3870">
              <w:rPr>
                <w:sz w:val="20"/>
                <w:szCs w:val="20"/>
              </w:rPr>
              <w:t xml:space="preserve">факт </w:t>
            </w:r>
            <w:smartTag w:uri="urn:schemas-microsoft-com:office:smarttags" w:element="metricconverter">
              <w:smartTagPr>
                <w:attr w:name="ProductID" w:val="2015 г"/>
              </w:smartTagPr>
              <w:r w:rsidRPr="000A3870">
                <w:rPr>
                  <w:sz w:val="20"/>
                  <w:szCs w:val="20"/>
                </w:rPr>
                <w:t>201</w:t>
              </w:r>
              <w:r w:rsidR="00D25FA9" w:rsidRPr="000A3870">
                <w:rPr>
                  <w:sz w:val="20"/>
                  <w:szCs w:val="20"/>
                </w:rPr>
                <w:t>5</w:t>
              </w:r>
              <w:r w:rsidRPr="000A3870">
                <w:rPr>
                  <w:sz w:val="20"/>
                  <w:szCs w:val="20"/>
                </w:rPr>
                <w:t xml:space="preserve"> г</w:t>
              </w:r>
            </w:smartTag>
            <w:r w:rsidRPr="000A3870">
              <w:rPr>
                <w:sz w:val="20"/>
                <w:szCs w:val="20"/>
              </w:rPr>
              <w:t>.</w:t>
            </w:r>
          </w:p>
        </w:tc>
        <w:tc>
          <w:tcPr>
            <w:tcW w:w="998" w:type="dxa"/>
            <w:tcBorders>
              <w:bottom w:val="single" w:sz="4" w:space="0" w:color="auto"/>
            </w:tcBorders>
            <w:shd w:val="clear" w:color="auto" w:fill="auto"/>
          </w:tcPr>
          <w:p w:rsidR="008164C7" w:rsidRPr="000A3870" w:rsidRDefault="008A07D4" w:rsidP="008164C7">
            <w:pPr>
              <w:jc w:val="center"/>
              <w:rPr>
                <w:sz w:val="20"/>
                <w:szCs w:val="20"/>
              </w:rPr>
            </w:pPr>
            <w:r>
              <w:rPr>
                <w:sz w:val="20"/>
                <w:szCs w:val="20"/>
              </w:rPr>
              <w:t>1629,0</w:t>
            </w:r>
          </w:p>
        </w:tc>
        <w:tc>
          <w:tcPr>
            <w:tcW w:w="1139" w:type="dxa"/>
            <w:tcBorders>
              <w:bottom w:val="single" w:sz="4" w:space="0" w:color="auto"/>
            </w:tcBorders>
            <w:shd w:val="clear" w:color="auto" w:fill="auto"/>
          </w:tcPr>
          <w:p w:rsidR="008164C7" w:rsidRPr="000A3870" w:rsidRDefault="008164C7" w:rsidP="008164C7">
            <w:pPr>
              <w:jc w:val="center"/>
              <w:rPr>
                <w:sz w:val="20"/>
                <w:szCs w:val="20"/>
              </w:rPr>
            </w:pPr>
            <w:r w:rsidRPr="000A3870">
              <w:rPr>
                <w:sz w:val="20"/>
                <w:szCs w:val="20"/>
              </w:rPr>
              <w:t>-</w:t>
            </w:r>
          </w:p>
        </w:tc>
        <w:tc>
          <w:tcPr>
            <w:tcW w:w="1080" w:type="dxa"/>
            <w:tcBorders>
              <w:bottom w:val="single" w:sz="4" w:space="0" w:color="auto"/>
            </w:tcBorders>
            <w:shd w:val="clear" w:color="auto" w:fill="auto"/>
          </w:tcPr>
          <w:p w:rsidR="008164C7" w:rsidRPr="000A3870" w:rsidRDefault="008164C7" w:rsidP="008164C7">
            <w:pPr>
              <w:jc w:val="center"/>
              <w:rPr>
                <w:sz w:val="20"/>
                <w:szCs w:val="20"/>
              </w:rPr>
            </w:pPr>
            <w:r w:rsidRPr="000A3870">
              <w:rPr>
                <w:sz w:val="20"/>
                <w:szCs w:val="20"/>
              </w:rPr>
              <w:t>-</w:t>
            </w:r>
          </w:p>
        </w:tc>
        <w:tc>
          <w:tcPr>
            <w:tcW w:w="1440" w:type="dxa"/>
            <w:tcBorders>
              <w:bottom w:val="single" w:sz="4" w:space="0" w:color="auto"/>
            </w:tcBorders>
            <w:shd w:val="clear" w:color="auto" w:fill="auto"/>
          </w:tcPr>
          <w:p w:rsidR="008164C7" w:rsidRPr="000A3870" w:rsidRDefault="008164C7" w:rsidP="008164C7">
            <w:pPr>
              <w:jc w:val="center"/>
              <w:rPr>
                <w:sz w:val="20"/>
                <w:szCs w:val="20"/>
              </w:rPr>
            </w:pPr>
            <w:r w:rsidRPr="000A3870">
              <w:rPr>
                <w:sz w:val="20"/>
                <w:szCs w:val="20"/>
              </w:rPr>
              <w:t>-</w:t>
            </w:r>
          </w:p>
        </w:tc>
        <w:tc>
          <w:tcPr>
            <w:tcW w:w="1260" w:type="dxa"/>
            <w:tcBorders>
              <w:bottom w:val="single" w:sz="4" w:space="0" w:color="auto"/>
            </w:tcBorders>
            <w:shd w:val="clear" w:color="auto" w:fill="auto"/>
          </w:tcPr>
          <w:p w:rsidR="008164C7" w:rsidRPr="000A3870" w:rsidRDefault="008164C7" w:rsidP="008164C7">
            <w:pPr>
              <w:jc w:val="center"/>
              <w:rPr>
                <w:sz w:val="20"/>
                <w:szCs w:val="20"/>
              </w:rPr>
            </w:pPr>
            <w:r w:rsidRPr="000A3870">
              <w:rPr>
                <w:sz w:val="20"/>
                <w:szCs w:val="20"/>
              </w:rPr>
              <w:t>-</w:t>
            </w:r>
          </w:p>
        </w:tc>
        <w:tc>
          <w:tcPr>
            <w:tcW w:w="1316" w:type="dxa"/>
            <w:tcBorders>
              <w:bottom w:val="single" w:sz="4" w:space="0" w:color="auto"/>
            </w:tcBorders>
            <w:shd w:val="clear" w:color="auto" w:fill="auto"/>
          </w:tcPr>
          <w:p w:rsidR="008164C7" w:rsidRPr="000A3870" w:rsidRDefault="008164C7" w:rsidP="008164C7">
            <w:pPr>
              <w:jc w:val="center"/>
              <w:rPr>
                <w:sz w:val="20"/>
                <w:szCs w:val="20"/>
              </w:rPr>
            </w:pPr>
            <w:r w:rsidRPr="000A3870">
              <w:rPr>
                <w:sz w:val="20"/>
                <w:szCs w:val="20"/>
              </w:rPr>
              <w:t>-</w:t>
            </w:r>
          </w:p>
        </w:tc>
        <w:tc>
          <w:tcPr>
            <w:tcW w:w="1260" w:type="dxa"/>
            <w:tcBorders>
              <w:bottom w:val="single" w:sz="4" w:space="0" w:color="auto"/>
            </w:tcBorders>
            <w:shd w:val="clear" w:color="auto" w:fill="auto"/>
          </w:tcPr>
          <w:p w:rsidR="008164C7" w:rsidRPr="000A3870" w:rsidRDefault="008A07D4" w:rsidP="008164C7">
            <w:pPr>
              <w:jc w:val="center"/>
              <w:rPr>
                <w:sz w:val="20"/>
                <w:szCs w:val="20"/>
              </w:rPr>
            </w:pPr>
            <w:r>
              <w:rPr>
                <w:sz w:val="20"/>
                <w:szCs w:val="20"/>
              </w:rPr>
              <w:t>1629,0</w:t>
            </w:r>
          </w:p>
        </w:tc>
        <w:tc>
          <w:tcPr>
            <w:tcW w:w="1440" w:type="dxa"/>
            <w:vMerge/>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shd w:val="clear" w:color="auto" w:fill="auto"/>
          </w:tcPr>
          <w:p w:rsidR="008164C7" w:rsidRPr="00D25FA9" w:rsidRDefault="008164C7" w:rsidP="008164C7">
            <w:pPr>
              <w:rPr>
                <w:sz w:val="20"/>
                <w:szCs w:val="20"/>
              </w:rPr>
            </w:pPr>
          </w:p>
        </w:tc>
        <w:tc>
          <w:tcPr>
            <w:tcW w:w="2689" w:type="dxa"/>
            <w:vMerge/>
            <w:tcBorders>
              <w:bottom w:val="single" w:sz="4" w:space="0" w:color="auto"/>
            </w:tcBorders>
            <w:shd w:val="clear" w:color="auto" w:fill="auto"/>
          </w:tcPr>
          <w:p w:rsidR="008164C7" w:rsidRPr="00D25FA9" w:rsidRDefault="008164C7" w:rsidP="008164C7">
            <w:pPr>
              <w:rPr>
                <w:sz w:val="20"/>
                <w:szCs w:val="20"/>
              </w:rPr>
            </w:pPr>
          </w:p>
        </w:tc>
        <w:tc>
          <w:tcPr>
            <w:tcW w:w="9769" w:type="dxa"/>
            <w:gridSpan w:val="8"/>
            <w:tcBorders>
              <w:bottom w:val="single" w:sz="4" w:space="0" w:color="auto"/>
            </w:tcBorders>
            <w:shd w:val="clear" w:color="auto" w:fill="auto"/>
          </w:tcPr>
          <w:p w:rsidR="008164C7" w:rsidRDefault="008164C7" w:rsidP="00D11B5E">
            <w:pPr>
              <w:tabs>
                <w:tab w:val="left" w:pos="1140"/>
              </w:tabs>
              <w:rPr>
                <w:sz w:val="20"/>
                <w:szCs w:val="20"/>
              </w:rPr>
            </w:pPr>
            <w:r w:rsidRPr="000A3870">
              <w:rPr>
                <w:sz w:val="20"/>
                <w:szCs w:val="20"/>
              </w:rPr>
              <w:t>ОАО «</w:t>
            </w:r>
            <w:proofErr w:type="spellStart"/>
            <w:r w:rsidRPr="000A3870">
              <w:rPr>
                <w:sz w:val="20"/>
                <w:szCs w:val="20"/>
              </w:rPr>
              <w:t>Губеровский</w:t>
            </w:r>
            <w:proofErr w:type="spellEnd"/>
            <w:r w:rsidRPr="000A3870">
              <w:rPr>
                <w:sz w:val="20"/>
                <w:szCs w:val="20"/>
              </w:rPr>
              <w:t xml:space="preserve"> РМЗ» осуществляет деятельность по производству, монтажу, ремонту и техническому обслуживанию оборудования общепромышленного назначения, металлических изделий, подшипников скольжения, зубчатых колес и передачи. В 201</w:t>
            </w:r>
            <w:r w:rsidR="000A3870" w:rsidRPr="000A3870">
              <w:rPr>
                <w:sz w:val="20"/>
                <w:szCs w:val="20"/>
              </w:rPr>
              <w:t>5</w:t>
            </w:r>
            <w:r w:rsidRPr="000A3870">
              <w:rPr>
                <w:sz w:val="20"/>
                <w:szCs w:val="20"/>
              </w:rPr>
              <w:t xml:space="preserve"> году модернизация материально-технической базы ОАО «</w:t>
            </w:r>
            <w:proofErr w:type="spellStart"/>
            <w:r w:rsidRPr="000A3870">
              <w:rPr>
                <w:sz w:val="20"/>
                <w:szCs w:val="20"/>
              </w:rPr>
              <w:t>Губеровский</w:t>
            </w:r>
            <w:proofErr w:type="spellEnd"/>
            <w:r w:rsidRPr="000A3870">
              <w:rPr>
                <w:sz w:val="20"/>
                <w:szCs w:val="20"/>
              </w:rPr>
              <w:t xml:space="preserve"> РМЗ» сдерживалась недостатком оборотных средств у инициатора проекта. За 201</w:t>
            </w:r>
            <w:r w:rsidR="000A3870" w:rsidRPr="000A3870">
              <w:rPr>
                <w:sz w:val="20"/>
                <w:szCs w:val="20"/>
              </w:rPr>
              <w:t>5</w:t>
            </w:r>
            <w:r w:rsidRPr="000A3870">
              <w:rPr>
                <w:sz w:val="20"/>
                <w:szCs w:val="20"/>
              </w:rPr>
              <w:t xml:space="preserve"> год предприятием произведено продукции и выполнено работ на общую сумму </w:t>
            </w:r>
            <w:r w:rsidR="000A3870">
              <w:rPr>
                <w:sz w:val="20"/>
                <w:szCs w:val="20"/>
              </w:rPr>
              <w:t>85,3</w:t>
            </w:r>
            <w:r w:rsidRPr="000A3870">
              <w:rPr>
                <w:sz w:val="20"/>
                <w:szCs w:val="20"/>
              </w:rPr>
              <w:t xml:space="preserve"> млн. руб., что в сопоставимых ценах </w:t>
            </w:r>
            <w:r w:rsidR="000A3870">
              <w:rPr>
                <w:sz w:val="20"/>
                <w:szCs w:val="20"/>
              </w:rPr>
              <w:t xml:space="preserve">в 1,7 раза выше </w:t>
            </w:r>
            <w:r w:rsidRPr="000A3870">
              <w:rPr>
                <w:sz w:val="20"/>
                <w:szCs w:val="20"/>
              </w:rPr>
              <w:t>уровн</w:t>
            </w:r>
            <w:r w:rsidR="000A3870">
              <w:rPr>
                <w:sz w:val="20"/>
                <w:szCs w:val="20"/>
              </w:rPr>
              <w:t>я</w:t>
            </w:r>
            <w:r w:rsidRPr="000A3870">
              <w:rPr>
                <w:sz w:val="20"/>
                <w:szCs w:val="20"/>
              </w:rPr>
              <w:t xml:space="preserve"> 201</w:t>
            </w:r>
            <w:r w:rsidR="000A3870">
              <w:rPr>
                <w:sz w:val="20"/>
                <w:szCs w:val="20"/>
              </w:rPr>
              <w:t>4</w:t>
            </w:r>
            <w:r w:rsidR="00D11B5E">
              <w:rPr>
                <w:sz w:val="20"/>
                <w:szCs w:val="20"/>
              </w:rPr>
              <w:t xml:space="preserve"> год, что связано с заключением договора по ремонту подвижного состава для техники АО «ЛУР» на основании проведенных торгов. </w:t>
            </w:r>
          </w:p>
          <w:p w:rsidR="008A07D4" w:rsidRDefault="008A07D4" w:rsidP="008A07D4">
            <w:pPr>
              <w:tabs>
                <w:tab w:val="left" w:pos="1140"/>
              </w:tabs>
              <w:rPr>
                <w:sz w:val="20"/>
                <w:szCs w:val="20"/>
              </w:rPr>
            </w:pPr>
            <w:r>
              <w:rPr>
                <w:sz w:val="20"/>
                <w:szCs w:val="20"/>
              </w:rPr>
              <w:t xml:space="preserve">В 2015 году приобретен котел для отопления здания мастерской, а также полуавтомат дуговой сварки ПДГО-510 с выпрямителем. Общие затраты составили 1629,0 тыс. руб. </w:t>
            </w:r>
          </w:p>
          <w:p w:rsidR="007C292D" w:rsidRDefault="007C292D" w:rsidP="008A07D4">
            <w:pPr>
              <w:tabs>
                <w:tab w:val="left" w:pos="1140"/>
              </w:tabs>
              <w:rPr>
                <w:sz w:val="20"/>
                <w:szCs w:val="20"/>
              </w:rPr>
            </w:pPr>
          </w:p>
          <w:p w:rsidR="007C292D" w:rsidRPr="000A3870" w:rsidRDefault="007C292D" w:rsidP="008A07D4">
            <w:pPr>
              <w:tabs>
                <w:tab w:val="left" w:pos="1140"/>
              </w:tabs>
              <w:rPr>
                <w:sz w:val="20"/>
                <w:szCs w:val="20"/>
              </w:rPr>
            </w:pPr>
          </w:p>
        </w:tc>
        <w:tc>
          <w:tcPr>
            <w:tcW w:w="1440" w:type="dxa"/>
            <w:vMerge/>
            <w:tcBorders>
              <w:bottom w:val="single" w:sz="4" w:space="0" w:color="auto"/>
            </w:tcBorders>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shd w:val="clear" w:color="auto" w:fill="auto"/>
          </w:tcPr>
          <w:p w:rsidR="008164C7" w:rsidRPr="00D25FA9" w:rsidRDefault="008164C7" w:rsidP="008164C7">
            <w:pPr>
              <w:rPr>
                <w:sz w:val="20"/>
                <w:szCs w:val="20"/>
              </w:rPr>
            </w:pPr>
          </w:p>
        </w:tc>
        <w:tc>
          <w:tcPr>
            <w:tcW w:w="2689" w:type="dxa"/>
            <w:vMerge w:val="restart"/>
            <w:shd w:val="clear" w:color="auto" w:fill="FFFFCC"/>
          </w:tcPr>
          <w:p w:rsidR="008164C7" w:rsidRPr="00D25FA9" w:rsidRDefault="008164C7" w:rsidP="008164C7">
            <w:pPr>
              <w:rPr>
                <w:b/>
                <w:sz w:val="20"/>
                <w:szCs w:val="20"/>
              </w:rPr>
            </w:pPr>
            <w:r w:rsidRPr="00D25FA9">
              <w:rPr>
                <w:b/>
                <w:sz w:val="20"/>
                <w:szCs w:val="20"/>
              </w:rPr>
              <w:t>ИТОГО по п. 1.3:</w:t>
            </w:r>
          </w:p>
          <w:p w:rsidR="008164C7" w:rsidRPr="00D25FA9" w:rsidRDefault="008164C7" w:rsidP="008164C7">
            <w:pPr>
              <w:rPr>
                <w:sz w:val="20"/>
                <w:szCs w:val="20"/>
              </w:rPr>
            </w:pPr>
          </w:p>
        </w:tc>
        <w:tc>
          <w:tcPr>
            <w:tcW w:w="1276" w:type="dxa"/>
            <w:tcBorders>
              <w:bottom w:val="single" w:sz="4" w:space="0" w:color="auto"/>
            </w:tcBorders>
            <w:shd w:val="clear" w:color="auto" w:fill="FFFFCC"/>
          </w:tcPr>
          <w:p w:rsidR="008164C7" w:rsidRPr="00D11B5E" w:rsidRDefault="008164C7" w:rsidP="00D11B5E">
            <w:pPr>
              <w:ind w:left="-108" w:right="-108"/>
              <w:jc w:val="center"/>
              <w:rPr>
                <w:b/>
                <w:sz w:val="20"/>
                <w:szCs w:val="20"/>
              </w:rPr>
            </w:pPr>
            <w:r w:rsidRPr="00D11B5E">
              <w:rPr>
                <w:b/>
                <w:sz w:val="20"/>
                <w:szCs w:val="20"/>
              </w:rPr>
              <w:t xml:space="preserve">план </w:t>
            </w:r>
            <w:smartTag w:uri="urn:schemas-microsoft-com:office:smarttags" w:element="metricconverter">
              <w:smartTagPr>
                <w:attr w:name="ProductID" w:val="2015 г"/>
              </w:smartTagPr>
              <w:r w:rsidRPr="00D11B5E">
                <w:rPr>
                  <w:b/>
                  <w:sz w:val="20"/>
                  <w:szCs w:val="20"/>
                </w:rPr>
                <w:t>201</w:t>
              </w:r>
              <w:r w:rsidR="00D11B5E" w:rsidRPr="00D11B5E">
                <w:rPr>
                  <w:b/>
                  <w:sz w:val="20"/>
                  <w:szCs w:val="20"/>
                </w:rPr>
                <w:t>5</w:t>
              </w:r>
              <w:r w:rsidRPr="00D11B5E">
                <w:rPr>
                  <w:b/>
                  <w:sz w:val="20"/>
                  <w:szCs w:val="20"/>
                </w:rPr>
                <w:t xml:space="preserve"> г</w:t>
              </w:r>
            </w:smartTag>
            <w:r w:rsidRPr="00D11B5E">
              <w:rPr>
                <w:b/>
                <w:sz w:val="20"/>
                <w:szCs w:val="20"/>
              </w:rPr>
              <w:t>.</w:t>
            </w:r>
          </w:p>
        </w:tc>
        <w:tc>
          <w:tcPr>
            <w:tcW w:w="998" w:type="dxa"/>
            <w:tcBorders>
              <w:bottom w:val="single" w:sz="4" w:space="0" w:color="auto"/>
            </w:tcBorders>
            <w:shd w:val="clear" w:color="auto" w:fill="FFF2CC"/>
          </w:tcPr>
          <w:p w:rsidR="008164C7" w:rsidRPr="00D11B5E" w:rsidRDefault="00D11B5E" w:rsidP="008164C7">
            <w:pPr>
              <w:jc w:val="center"/>
              <w:rPr>
                <w:b/>
                <w:sz w:val="20"/>
                <w:szCs w:val="20"/>
              </w:rPr>
            </w:pPr>
            <w:r w:rsidRPr="00D11B5E">
              <w:rPr>
                <w:b/>
                <w:sz w:val="20"/>
                <w:szCs w:val="20"/>
              </w:rPr>
              <w:t>958,0</w:t>
            </w:r>
          </w:p>
        </w:tc>
        <w:tc>
          <w:tcPr>
            <w:tcW w:w="1139" w:type="dxa"/>
            <w:tcBorders>
              <w:bottom w:val="single" w:sz="4" w:space="0" w:color="auto"/>
            </w:tcBorders>
            <w:shd w:val="clear" w:color="auto" w:fill="FFF2CC"/>
          </w:tcPr>
          <w:p w:rsidR="008164C7" w:rsidRPr="00D11B5E" w:rsidRDefault="008164C7" w:rsidP="008164C7">
            <w:pPr>
              <w:jc w:val="center"/>
              <w:rPr>
                <w:b/>
                <w:sz w:val="20"/>
                <w:szCs w:val="20"/>
              </w:rPr>
            </w:pPr>
            <w:r w:rsidRPr="00D11B5E">
              <w:rPr>
                <w:b/>
                <w:sz w:val="20"/>
                <w:szCs w:val="20"/>
              </w:rPr>
              <w:t>-</w:t>
            </w:r>
          </w:p>
        </w:tc>
        <w:tc>
          <w:tcPr>
            <w:tcW w:w="1080" w:type="dxa"/>
            <w:tcBorders>
              <w:bottom w:val="single" w:sz="4" w:space="0" w:color="auto"/>
            </w:tcBorders>
            <w:shd w:val="clear" w:color="auto" w:fill="FFF2CC"/>
          </w:tcPr>
          <w:p w:rsidR="008164C7" w:rsidRPr="00D11B5E" w:rsidRDefault="008164C7" w:rsidP="008164C7">
            <w:pPr>
              <w:jc w:val="center"/>
              <w:rPr>
                <w:b/>
                <w:sz w:val="20"/>
                <w:szCs w:val="20"/>
              </w:rPr>
            </w:pPr>
            <w:r w:rsidRPr="00D11B5E">
              <w:rPr>
                <w:b/>
                <w:sz w:val="20"/>
                <w:szCs w:val="20"/>
              </w:rPr>
              <w:t>-</w:t>
            </w:r>
          </w:p>
        </w:tc>
        <w:tc>
          <w:tcPr>
            <w:tcW w:w="1440" w:type="dxa"/>
            <w:tcBorders>
              <w:bottom w:val="single" w:sz="4" w:space="0" w:color="auto"/>
            </w:tcBorders>
            <w:shd w:val="clear" w:color="auto" w:fill="FFF2CC"/>
          </w:tcPr>
          <w:p w:rsidR="008164C7" w:rsidRPr="00D11B5E" w:rsidRDefault="008164C7" w:rsidP="008164C7">
            <w:pPr>
              <w:jc w:val="center"/>
              <w:rPr>
                <w:b/>
                <w:sz w:val="20"/>
                <w:szCs w:val="20"/>
              </w:rPr>
            </w:pPr>
            <w:r w:rsidRPr="00D11B5E">
              <w:rPr>
                <w:b/>
                <w:sz w:val="20"/>
                <w:szCs w:val="20"/>
              </w:rPr>
              <w:t>-</w:t>
            </w:r>
          </w:p>
        </w:tc>
        <w:tc>
          <w:tcPr>
            <w:tcW w:w="1260" w:type="dxa"/>
            <w:tcBorders>
              <w:bottom w:val="single" w:sz="4" w:space="0" w:color="auto"/>
            </w:tcBorders>
            <w:shd w:val="clear" w:color="auto" w:fill="FFF2CC"/>
          </w:tcPr>
          <w:p w:rsidR="008164C7" w:rsidRPr="00D11B5E" w:rsidRDefault="008164C7" w:rsidP="008164C7">
            <w:pPr>
              <w:jc w:val="center"/>
              <w:rPr>
                <w:b/>
                <w:sz w:val="20"/>
                <w:szCs w:val="20"/>
              </w:rPr>
            </w:pPr>
            <w:r w:rsidRPr="00D11B5E">
              <w:rPr>
                <w:b/>
                <w:sz w:val="20"/>
                <w:szCs w:val="20"/>
              </w:rPr>
              <w:t>-</w:t>
            </w:r>
          </w:p>
        </w:tc>
        <w:tc>
          <w:tcPr>
            <w:tcW w:w="1316" w:type="dxa"/>
            <w:tcBorders>
              <w:bottom w:val="single" w:sz="4" w:space="0" w:color="auto"/>
            </w:tcBorders>
            <w:shd w:val="clear" w:color="auto" w:fill="FFF2CC"/>
          </w:tcPr>
          <w:p w:rsidR="008164C7" w:rsidRPr="00D11B5E" w:rsidRDefault="008164C7" w:rsidP="008164C7">
            <w:pPr>
              <w:jc w:val="center"/>
              <w:rPr>
                <w:b/>
                <w:sz w:val="20"/>
                <w:szCs w:val="20"/>
              </w:rPr>
            </w:pPr>
            <w:r w:rsidRPr="00D11B5E">
              <w:rPr>
                <w:b/>
                <w:sz w:val="20"/>
                <w:szCs w:val="20"/>
              </w:rPr>
              <w:t>-</w:t>
            </w:r>
          </w:p>
        </w:tc>
        <w:tc>
          <w:tcPr>
            <w:tcW w:w="1260" w:type="dxa"/>
            <w:tcBorders>
              <w:bottom w:val="single" w:sz="4" w:space="0" w:color="auto"/>
            </w:tcBorders>
            <w:shd w:val="clear" w:color="auto" w:fill="FFF2CC"/>
          </w:tcPr>
          <w:p w:rsidR="008164C7" w:rsidRPr="00D11B5E" w:rsidRDefault="00D11B5E" w:rsidP="008164C7">
            <w:pPr>
              <w:jc w:val="center"/>
              <w:rPr>
                <w:b/>
                <w:sz w:val="20"/>
                <w:szCs w:val="20"/>
              </w:rPr>
            </w:pPr>
            <w:r w:rsidRPr="00D11B5E">
              <w:rPr>
                <w:b/>
                <w:sz w:val="20"/>
                <w:szCs w:val="20"/>
              </w:rPr>
              <w:t>958,0</w:t>
            </w:r>
          </w:p>
        </w:tc>
        <w:tc>
          <w:tcPr>
            <w:tcW w:w="1440" w:type="dxa"/>
            <w:vMerge w:val="restart"/>
            <w:shd w:val="clear" w:color="auto" w:fill="FFFFCC"/>
          </w:tcPr>
          <w:p w:rsidR="008164C7" w:rsidRPr="002D350E" w:rsidRDefault="008164C7" w:rsidP="008164C7">
            <w:pPr>
              <w:jc w:val="center"/>
              <w:rPr>
                <w:sz w:val="16"/>
                <w:szCs w:val="16"/>
                <w:highlight w:val="yellow"/>
              </w:rPr>
            </w:pPr>
          </w:p>
        </w:tc>
      </w:tr>
      <w:tr w:rsidR="009A152C" w:rsidRPr="009B7667" w:rsidTr="009A152C">
        <w:trPr>
          <w:jc w:val="center"/>
        </w:trPr>
        <w:tc>
          <w:tcPr>
            <w:tcW w:w="2457" w:type="dxa"/>
            <w:vMerge/>
            <w:shd w:val="clear" w:color="auto" w:fill="auto"/>
          </w:tcPr>
          <w:p w:rsidR="009A152C" w:rsidRPr="002D350E" w:rsidRDefault="009A152C" w:rsidP="009A152C">
            <w:pPr>
              <w:rPr>
                <w:sz w:val="20"/>
                <w:szCs w:val="20"/>
                <w:highlight w:val="yellow"/>
              </w:rPr>
            </w:pPr>
          </w:p>
        </w:tc>
        <w:tc>
          <w:tcPr>
            <w:tcW w:w="2689" w:type="dxa"/>
            <w:vMerge/>
            <w:shd w:val="clear" w:color="auto" w:fill="FFFFCC"/>
          </w:tcPr>
          <w:p w:rsidR="009A152C" w:rsidRPr="002D350E" w:rsidRDefault="009A152C" w:rsidP="009A152C">
            <w:pPr>
              <w:rPr>
                <w:sz w:val="20"/>
                <w:szCs w:val="20"/>
                <w:highlight w:val="yellow"/>
              </w:rPr>
            </w:pPr>
          </w:p>
        </w:tc>
        <w:tc>
          <w:tcPr>
            <w:tcW w:w="1276" w:type="dxa"/>
            <w:tcBorders>
              <w:bottom w:val="single" w:sz="4" w:space="0" w:color="auto"/>
            </w:tcBorders>
            <w:shd w:val="clear" w:color="auto" w:fill="FFFFCC"/>
          </w:tcPr>
          <w:p w:rsidR="009A152C" w:rsidRPr="00D11B5E" w:rsidRDefault="009A152C" w:rsidP="009A152C">
            <w:pPr>
              <w:ind w:left="-108" w:right="-108"/>
              <w:jc w:val="center"/>
              <w:rPr>
                <w:b/>
                <w:sz w:val="20"/>
                <w:szCs w:val="20"/>
              </w:rPr>
            </w:pPr>
            <w:r w:rsidRPr="00D11B5E">
              <w:rPr>
                <w:b/>
                <w:sz w:val="20"/>
                <w:szCs w:val="20"/>
              </w:rPr>
              <w:t xml:space="preserve">факт </w:t>
            </w:r>
            <w:smartTag w:uri="urn:schemas-microsoft-com:office:smarttags" w:element="metricconverter">
              <w:smartTagPr>
                <w:attr w:name="ProductID" w:val="2015 г"/>
              </w:smartTagPr>
              <w:r w:rsidRPr="00D11B5E">
                <w:rPr>
                  <w:b/>
                  <w:sz w:val="20"/>
                  <w:szCs w:val="20"/>
                </w:rPr>
                <w:t>2015 г</w:t>
              </w:r>
            </w:smartTag>
            <w:r w:rsidRPr="00D11B5E">
              <w:rPr>
                <w:b/>
                <w:sz w:val="20"/>
                <w:szCs w:val="20"/>
              </w:rPr>
              <w:t>.</w:t>
            </w:r>
          </w:p>
        </w:tc>
        <w:tc>
          <w:tcPr>
            <w:tcW w:w="998" w:type="dxa"/>
            <w:tcBorders>
              <w:bottom w:val="single" w:sz="4" w:space="0" w:color="auto"/>
            </w:tcBorders>
            <w:shd w:val="clear" w:color="auto" w:fill="FFFFCC"/>
          </w:tcPr>
          <w:p w:rsidR="009A152C" w:rsidRPr="009A152C" w:rsidRDefault="009A152C" w:rsidP="009A152C">
            <w:pPr>
              <w:jc w:val="center"/>
              <w:rPr>
                <w:b/>
                <w:sz w:val="20"/>
                <w:szCs w:val="20"/>
              </w:rPr>
            </w:pPr>
            <w:r w:rsidRPr="009A152C">
              <w:rPr>
                <w:b/>
                <w:sz w:val="20"/>
                <w:szCs w:val="20"/>
              </w:rPr>
              <w:t>1629,0</w:t>
            </w:r>
          </w:p>
        </w:tc>
        <w:tc>
          <w:tcPr>
            <w:tcW w:w="1139" w:type="dxa"/>
            <w:tcBorders>
              <w:bottom w:val="single" w:sz="4" w:space="0" w:color="auto"/>
            </w:tcBorders>
            <w:shd w:val="clear" w:color="auto" w:fill="FFFFCC"/>
          </w:tcPr>
          <w:p w:rsidR="009A152C" w:rsidRPr="009A152C" w:rsidRDefault="009A152C" w:rsidP="009A152C">
            <w:pPr>
              <w:jc w:val="center"/>
              <w:rPr>
                <w:b/>
                <w:sz w:val="20"/>
                <w:szCs w:val="20"/>
              </w:rPr>
            </w:pPr>
            <w:r w:rsidRPr="009A152C">
              <w:rPr>
                <w:b/>
                <w:sz w:val="20"/>
                <w:szCs w:val="20"/>
              </w:rPr>
              <w:t>-</w:t>
            </w:r>
          </w:p>
        </w:tc>
        <w:tc>
          <w:tcPr>
            <w:tcW w:w="1080" w:type="dxa"/>
            <w:tcBorders>
              <w:bottom w:val="single" w:sz="4" w:space="0" w:color="auto"/>
            </w:tcBorders>
            <w:shd w:val="clear" w:color="auto" w:fill="FFFFCC"/>
          </w:tcPr>
          <w:p w:rsidR="009A152C" w:rsidRPr="009A152C" w:rsidRDefault="009A152C" w:rsidP="009A152C">
            <w:pPr>
              <w:jc w:val="center"/>
              <w:rPr>
                <w:b/>
                <w:sz w:val="20"/>
                <w:szCs w:val="20"/>
              </w:rPr>
            </w:pPr>
            <w:r w:rsidRPr="009A152C">
              <w:rPr>
                <w:b/>
                <w:sz w:val="20"/>
                <w:szCs w:val="20"/>
              </w:rPr>
              <w:t>-</w:t>
            </w:r>
          </w:p>
        </w:tc>
        <w:tc>
          <w:tcPr>
            <w:tcW w:w="1440" w:type="dxa"/>
            <w:tcBorders>
              <w:bottom w:val="single" w:sz="4" w:space="0" w:color="auto"/>
            </w:tcBorders>
            <w:shd w:val="clear" w:color="auto" w:fill="FFFFCC"/>
          </w:tcPr>
          <w:p w:rsidR="009A152C" w:rsidRPr="009A152C" w:rsidRDefault="009A152C" w:rsidP="009A152C">
            <w:pPr>
              <w:jc w:val="center"/>
              <w:rPr>
                <w:b/>
                <w:sz w:val="20"/>
                <w:szCs w:val="20"/>
              </w:rPr>
            </w:pPr>
            <w:r w:rsidRPr="009A152C">
              <w:rPr>
                <w:b/>
                <w:sz w:val="20"/>
                <w:szCs w:val="20"/>
              </w:rPr>
              <w:t>-</w:t>
            </w:r>
          </w:p>
        </w:tc>
        <w:tc>
          <w:tcPr>
            <w:tcW w:w="1260" w:type="dxa"/>
            <w:tcBorders>
              <w:bottom w:val="single" w:sz="4" w:space="0" w:color="auto"/>
            </w:tcBorders>
            <w:shd w:val="clear" w:color="auto" w:fill="FFFFCC"/>
          </w:tcPr>
          <w:p w:rsidR="009A152C" w:rsidRPr="009A152C" w:rsidRDefault="009A152C" w:rsidP="009A152C">
            <w:pPr>
              <w:jc w:val="center"/>
              <w:rPr>
                <w:b/>
                <w:sz w:val="20"/>
                <w:szCs w:val="20"/>
              </w:rPr>
            </w:pPr>
            <w:r w:rsidRPr="009A152C">
              <w:rPr>
                <w:b/>
                <w:sz w:val="20"/>
                <w:szCs w:val="20"/>
              </w:rPr>
              <w:t>-</w:t>
            </w:r>
          </w:p>
        </w:tc>
        <w:tc>
          <w:tcPr>
            <w:tcW w:w="1316" w:type="dxa"/>
            <w:tcBorders>
              <w:bottom w:val="single" w:sz="4" w:space="0" w:color="auto"/>
            </w:tcBorders>
            <w:shd w:val="clear" w:color="auto" w:fill="FFFFCC"/>
          </w:tcPr>
          <w:p w:rsidR="009A152C" w:rsidRPr="009A152C" w:rsidRDefault="009A152C" w:rsidP="009A152C">
            <w:pPr>
              <w:jc w:val="center"/>
              <w:rPr>
                <w:b/>
                <w:sz w:val="20"/>
                <w:szCs w:val="20"/>
              </w:rPr>
            </w:pPr>
            <w:r w:rsidRPr="009A152C">
              <w:rPr>
                <w:b/>
                <w:sz w:val="20"/>
                <w:szCs w:val="20"/>
              </w:rPr>
              <w:t>-</w:t>
            </w:r>
          </w:p>
        </w:tc>
        <w:tc>
          <w:tcPr>
            <w:tcW w:w="1260" w:type="dxa"/>
            <w:tcBorders>
              <w:bottom w:val="single" w:sz="4" w:space="0" w:color="auto"/>
            </w:tcBorders>
            <w:shd w:val="clear" w:color="auto" w:fill="FFFFCC"/>
          </w:tcPr>
          <w:p w:rsidR="009A152C" w:rsidRPr="009A152C" w:rsidRDefault="009A152C" w:rsidP="009A152C">
            <w:pPr>
              <w:jc w:val="center"/>
              <w:rPr>
                <w:b/>
                <w:sz w:val="20"/>
                <w:szCs w:val="20"/>
              </w:rPr>
            </w:pPr>
            <w:r w:rsidRPr="009A152C">
              <w:rPr>
                <w:b/>
                <w:sz w:val="20"/>
                <w:szCs w:val="20"/>
              </w:rPr>
              <w:t>1629,0</w:t>
            </w:r>
          </w:p>
        </w:tc>
        <w:tc>
          <w:tcPr>
            <w:tcW w:w="1440" w:type="dxa"/>
            <w:vMerge/>
            <w:shd w:val="clear" w:color="auto" w:fill="FFFFCC"/>
          </w:tcPr>
          <w:p w:rsidR="009A152C" w:rsidRPr="002D350E" w:rsidRDefault="009A152C" w:rsidP="009A152C">
            <w:pPr>
              <w:jc w:val="center"/>
              <w:rPr>
                <w:sz w:val="16"/>
                <w:szCs w:val="16"/>
                <w:highlight w:val="yellow"/>
              </w:rPr>
            </w:pPr>
          </w:p>
        </w:tc>
      </w:tr>
      <w:tr w:rsidR="00453688" w:rsidRPr="009B7667">
        <w:trPr>
          <w:jc w:val="center"/>
        </w:trPr>
        <w:tc>
          <w:tcPr>
            <w:tcW w:w="5146" w:type="dxa"/>
            <w:gridSpan w:val="2"/>
            <w:vMerge w:val="restart"/>
            <w:shd w:val="clear" w:color="auto" w:fill="CCFFCC"/>
          </w:tcPr>
          <w:p w:rsidR="008164C7" w:rsidRPr="00F6502D" w:rsidRDefault="008164C7" w:rsidP="008164C7">
            <w:pPr>
              <w:rPr>
                <w:sz w:val="20"/>
                <w:szCs w:val="20"/>
              </w:rPr>
            </w:pPr>
            <w:r w:rsidRPr="00F6502D">
              <w:rPr>
                <w:b/>
              </w:rPr>
              <w:t>ИТОГО ПО РАЗВИТИЮ ПРОМЫШЛЕННОСТИ:</w:t>
            </w:r>
          </w:p>
        </w:tc>
        <w:tc>
          <w:tcPr>
            <w:tcW w:w="1276" w:type="dxa"/>
            <w:tcBorders>
              <w:bottom w:val="single" w:sz="4" w:space="0" w:color="auto"/>
            </w:tcBorders>
            <w:shd w:val="clear" w:color="auto" w:fill="CCFFCC"/>
          </w:tcPr>
          <w:p w:rsidR="008164C7" w:rsidRPr="00F6502D" w:rsidRDefault="008164C7" w:rsidP="00F6502D">
            <w:pPr>
              <w:ind w:left="-108" w:right="-108"/>
              <w:jc w:val="center"/>
              <w:rPr>
                <w:b/>
                <w:sz w:val="20"/>
                <w:szCs w:val="20"/>
              </w:rPr>
            </w:pPr>
            <w:r w:rsidRPr="00F6502D">
              <w:rPr>
                <w:b/>
                <w:sz w:val="20"/>
                <w:szCs w:val="20"/>
              </w:rPr>
              <w:t xml:space="preserve">план </w:t>
            </w:r>
            <w:smartTag w:uri="urn:schemas-microsoft-com:office:smarttags" w:element="metricconverter">
              <w:smartTagPr>
                <w:attr w:name="ProductID" w:val="2015 г"/>
              </w:smartTagPr>
              <w:r w:rsidRPr="00F6502D">
                <w:rPr>
                  <w:b/>
                  <w:sz w:val="20"/>
                  <w:szCs w:val="20"/>
                </w:rPr>
                <w:t>201</w:t>
              </w:r>
              <w:r w:rsidR="00F6502D" w:rsidRPr="00F6502D">
                <w:rPr>
                  <w:b/>
                  <w:sz w:val="20"/>
                  <w:szCs w:val="20"/>
                </w:rPr>
                <w:t>5</w:t>
              </w:r>
              <w:r w:rsidRPr="00F6502D">
                <w:rPr>
                  <w:b/>
                  <w:sz w:val="20"/>
                  <w:szCs w:val="20"/>
                </w:rPr>
                <w:t xml:space="preserve"> г</w:t>
              </w:r>
            </w:smartTag>
            <w:r w:rsidRPr="00F6502D">
              <w:rPr>
                <w:b/>
                <w:sz w:val="20"/>
                <w:szCs w:val="20"/>
              </w:rPr>
              <w:t>.</w:t>
            </w:r>
          </w:p>
        </w:tc>
        <w:tc>
          <w:tcPr>
            <w:tcW w:w="998" w:type="dxa"/>
            <w:tcBorders>
              <w:bottom w:val="single" w:sz="4" w:space="0" w:color="auto"/>
            </w:tcBorders>
            <w:shd w:val="clear" w:color="auto" w:fill="CCFFCC"/>
          </w:tcPr>
          <w:p w:rsidR="008164C7" w:rsidRPr="00F6502D" w:rsidRDefault="00F6502D" w:rsidP="008164C7">
            <w:pPr>
              <w:jc w:val="center"/>
              <w:rPr>
                <w:b/>
                <w:sz w:val="20"/>
                <w:szCs w:val="20"/>
              </w:rPr>
            </w:pPr>
            <w:r w:rsidRPr="00F6502D">
              <w:rPr>
                <w:b/>
                <w:sz w:val="20"/>
                <w:szCs w:val="20"/>
              </w:rPr>
              <w:t>216393,0</w:t>
            </w:r>
          </w:p>
        </w:tc>
        <w:tc>
          <w:tcPr>
            <w:tcW w:w="1139" w:type="dxa"/>
            <w:tcBorders>
              <w:bottom w:val="single" w:sz="4" w:space="0" w:color="auto"/>
            </w:tcBorders>
            <w:shd w:val="clear" w:color="auto" w:fill="CCFFCC"/>
          </w:tcPr>
          <w:p w:rsidR="008164C7" w:rsidRPr="00F6502D" w:rsidRDefault="008164C7" w:rsidP="008164C7">
            <w:pPr>
              <w:jc w:val="center"/>
              <w:rPr>
                <w:sz w:val="20"/>
                <w:szCs w:val="20"/>
              </w:rPr>
            </w:pPr>
            <w:r w:rsidRPr="00F6502D">
              <w:rPr>
                <w:sz w:val="20"/>
                <w:szCs w:val="20"/>
              </w:rPr>
              <w:t>-</w:t>
            </w:r>
          </w:p>
        </w:tc>
        <w:tc>
          <w:tcPr>
            <w:tcW w:w="1080" w:type="dxa"/>
            <w:tcBorders>
              <w:bottom w:val="single" w:sz="4" w:space="0" w:color="auto"/>
            </w:tcBorders>
            <w:shd w:val="clear" w:color="auto" w:fill="CCFFCC"/>
          </w:tcPr>
          <w:p w:rsidR="008164C7" w:rsidRPr="00F6502D" w:rsidRDefault="008164C7" w:rsidP="008164C7">
            <w:pPr>
              <w:jc w:val="center"/>
              <w:rPr>
                <w:sz w:val="20"/>
                <w:szCs w:val="20"/>
              </w:rPr>
            </w:pPr>
            <w:r w:rsidRPr="00F6502D">
              <w:rPr>
                <w:sz w:val="20"/>
                <w:szCs w:val="20"/>
              </w:rPr>
              <w:t>-</w:t>
            </w:r>
          </w:p>
        </w:tc>
        <w:tc>
          <w:tcPr>
            <w:tcW w:w="1440" w:type="dxa"/>
            <w:tcBorders>
              <w:bottom w:val="single" w:sz="4" w:space="0" w:color="auto"/>
            </w:tcBorders>
            <w:shd w:val="clear" w:color="auto" w:fill="CCFFCC"/>
          </w:tcPr>
          <w:p w:rsidR="008164C7" w:rsidRPr="00F6502D" w:rsidRDefault="008164C7" w:rsidP="008164C7">
            <w:pPr>
              <w:jc w:val="center"/>
              <w:rPr>
                <w:sz w:val="20"/>
                <w:szCs w:val="20"/>
              </w:rPr>
            </w:pPr>
            <w:r w:rsidRPr="00F6502D">
              <w:rPr>
                <w:sz w:val="20"/>
                <w:szCs w:val="20"/>
              </w:rPr>
              <w:t>-</w:t>
            </w:r>
          </w:p>
        </w:tc>
        <w:tc>
          <w:tcPr>
            <w:tcW w:w="1260" w:type="dxa"/>
            <w:tcBorders>
              <w:bottom w:val="single" w:sz="4" w:space="0" w:color="auto"/>
            </w:tcBorders>
            <w:shd w:val="clear" w:color="auto" w:fill="CCFFCC"/>
          </w:tcPr>
          <w:p w:rsidR="008164C7" w:rsidRPr="00F6502D" w:rsidRDefault="008164C7" w:rsidP="008164C7">
            <w:pPr>
              <w:jc w:val="center"/>
              <w:rPr>
                <w:sz w:val="20"/>
                <w:szCs w:val="20"/>
              </w:rPr>
            </w:pPr>
            <w:r w:rsidRPr="00F6502D">
              <w:rPr>
                <w:sz w:val="20"/>
                <w:szCs w:val="20"/>
              </w:rPr>
              <w:t>-</w:t>
            </w:r>
          </w:p>
        </w:tc>
        <w:tc>
          <w:tcPr>
            <w:tcW w:w="1316" w:type="dxa"/>
            <w:tcBorders>
              <w:bottom w:val="single" w:sz="4" w:space="0" w:color="auto"/>
            </w:tcBorders>
            <w:shd w:val="clear" w:color="auto" w:fill="CCFFCC"/>
          </w:tcPr>
          <w:p w:rsidR="008164C7" w:rsidRPr="00F6502D" w:rsidRDefault="008164C7" w:rsidP="008164C7">
            <w:pPr>
              <w:jc w:val="center"/>
              <w:rPr>
                <w:sz w:val="20"/>
                <w:szCs w:val="20"/>
              </w:rPr>
            </w:pPr>
            <w:r w:rsidRPr="00F6502D">
              <w:rPr>
                <w:sz w:val="20"/>
                <w:szCs w:val="20"/>
              </w:rPr>
              <w:t>-</w:t>
            </w:r>
          </w:p>
        </w:tc>
        <w:tc>
          <w:tcPr>
            <w:tcW w:w="1260" w:type="dxa"/>
            <w:tcBorders>
              <w:bottom w:val="single" w:sz="4" w:space="0" w:color="auto"/>
            </w:tcBorders>
            <w:shd w:val="clear" w:color="auto" w:fill="CCFFCC"/>
          </w:tcPr>
          <w:p w:rsidR="008164C7" w:rsidRPr="00F6502D" w:rsidRDefault="00F6502D" w:rsidP="008164C7">
            <w:pPr>
              <w:jc w:val="center"/>
              <w:rPr>
                <w:b/>
                <w:sz w:val="20"/>
                <w:szCs w:val="20"/>
              </w:rPr>
            </w:pPr>
            <w:r w:rsidRPr="00F6502D">
              <w:rPr>
                <w:b/>
                <w:sz w:val="20"/>
                <w:szCs w:val="20"/>
              </w:rPr>
              <w:t>216393,0</w:t>
            </w:r>
          </w:p>
        </w:tc>
        <w:tc>
          <w:tcPr>
            <w:tcW w:w="1440" w:type="dxa"/>
            <w:vMerge w:val="restart"/>
            <w:shd w:val="clear" w:color="auto" w:fill="CCFFCC"/>
          </w:tcPr>
          <w:p w:rsidR="008164C7" w:rsidRPr="00F6502D" w:rsidRDefault="008164C7" w:rsidP="008164C7">
            <w:pPr>
              <w:jc w:val="center"/>
              <w:rPr>
                <w:sz w:val="16"/>
                <w:szCs w:val="16"/>
              </w:rPr>
            </w:pPr>
          </w:p>
        </w:tc>
      </w:tr>
      <w:tr w:rsidR="00453688" w:rsidRPr="009B7667">
        <w:trPr>
          <w:jc w:val="center"/>
        </w:trPr>
        <w:tc>
          <w:tcPr>
            <w:tcW w:w="5146" w:type="dxa"/>
            <w:gridSpan w:val="2"/>
            <w:vMerge/>
            <w:shd w:val="clear" w:color="auto" w:fill="CCFFCC"/>
          </w:tcPr>
          <w:p w:rsidR="00453688" w:rsidRPr="00F6502D" w:rsidRDefault="00453688" w:rsidP="00453688">
            <w:pPr>
              <w:rPr>
                <w:sz w:val="20"/>
                <w:szCs w:val="20"/>
              </w:rPr>
            </w:pPr>
          </w:p>
        </w:tc>
        <w:tc>
          <w:tcPr>
            <w:tcW w:w="1276" w:type="dxa"/>
            <w:tcBorders>
              <w:bottom w:val="single" w:sz="4" w:space="0" w:color="auto"/>
            </w:tcBorders>
            <w:shd w:val="clear" w:color="auto" w:fill="CCFFCC"/>
            <w:vAlign w:val="center"/>
          </w:tcPr>
          <w:p w:rsidR="00453688" w:rsidRPr="00F6502D" w:rsidRDefault="00453688" w:rsidP="00453688">
            <w:pPr>
              <w:ind w:left="-108" w:right="-108"/>
              <w:jc w:val="center"/>
              <w:rPr>
                <w:b/>
                <w:sz w:val="20"/>
                <w:szCs w:val="20"/>
              </w:rPr>
            </w:pPr>
            <w:r w:rsidRPr="00F6502D">
              <w:rPr>
                <w:b/>
                <w:sz w:val="20"/>
                <w:szCs w:val="20"/>
              </w:rPr>
              <w:t xml:space="preserve">факт </w:t>
            </w:r>
            <w:smartTag w:uri="urn:schemas-microsoft-com:office:smarttags" w:element="metricconverter">
              <w:smartTagPr>
                <w:attr w:name="ProductID" w:val="2015 г"/>
              </w:smartTagPr>
              <w:r w:rsidRPr="00F6502D">
                <w:rPr>
                  <w:b/>
                  <w:sz w:val="20"/>
                  <w:szCs w:val="20"/>
                </w:rPr>
                <w:t>2015 г</w:t>
              </w:r>
            </w:smartTag>
            <w:r w:rsidRPr="00F6502D">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vAlign w:val="center"/>
          </w:tcPr>
          <w:p w:rsidR="00453688" w:rsidRPr="00453688" w:rsidRDefault="008A07D4" w:rsidP="00453688">
            <w:pPr>
              <w:jc w:val="center"/>
              <w:rPr>
                <w:b/>
                <w:sz w:val="20"/>
                <w:szCs w:val="20"/>
              </w:rPr>
            </w:pPr>
            <w:r>
              <w:rPr>
                <w:b/>
                <w:sz w:val="20"/>
                <w:szCs w:val="20"/>
              </w:rPr>
              <w:t>571976,0</w:t>
            </w:r>
          </w:p>
        </w:tc>
        <w:tc>
          <w:tcPr>
            <w:tcW w:w="1139" w:type="dxa"/>
            <w:tcBorders>
              <w:top w:val="single" w:sz="4" w:space="0" w:color="auto"/>
              <w:left w:val="nil"/>
              <w:bottom w:val="single" w:sz="4" w:space="0" w:color="auto"/>
              <w:right w:val="single" w:sz="4" w:space="0" w:color="auto"/>
            </w:tcBorders>
            <w:shd w:val="clear" w:color="auto" w:fill="CCFFCC"/>
            <w:vAlign w:val="center"/>
          </w:tcPr>
          <w:p w:rsidR="00453688" w:rsidRPr="00453688" w:rsidRDefault="00453688" w:rsidP="00453688">
            <w:pPr>
              <w:jc w:val="center"/>
              <w:rPr>
                <w:b/>
                <w:sz w:val="20"/>
                <w:szCs w:val="20"/>
              </w:rPr>
            </w:pPr>
            <w:r>
              <w:rPr>
                <w:b/>
                <w:sz w:val="20"/>
                <w:szCs w:val="20"/>
              </w:rPr>
              <w:t>-</w:t>
            </w:r>
          </w:p>
        </w:tc>
        <w:tc>
          <w:tcPr>
            <w:tcW w:w="1080" w:type="dxa"/>
            <w:tcBorders>
              <w:bottom w:val="single" w:sz="4" w:space="0" w:color="auto"/>
            </w:tcBorders>
            <w:shd w:val="clear" w:color="auto" w:fill="CCFFCC"/>
          </w:tcPr>
          <w:p w:rsidR="00453688" w:rsidRPr="00F6502D" w:rsidRDefault="00453688" w:rsidP="00453688">
            <w:pPr>
              <w:jc w:val="center"/>
              <w:rPr>
                <w:sz w:val="20"/>
                <w:szCs w:val="20"/>
              </w:rPr>
            </w:pPr>
            <w:r w:rsidRPr="00F6502D">
              <w:rPr>
                <w:sz w:val="20"/>
                <w:szCs w:val="20"/>
              </w:rPr>
              <w:t>-</w:t>
            </w:r>
          </w:p>
        </w:tc>
        <w:tc>
          <w:tcPr>
            <w:tcW w:w="1440" w:type="dxa"/>
            <w:tcBorders>
              <w:bottom w:val="single" w:sz="4" w:space="0" w:color="auto"/>
            </w:tcBorders>
            <w:shd w:val="clear" w:color="auto" w:fill="CCFFCC"/>
          </w:tcPr>
          <w:p w:rsidR="00453688" w:rsidRPr="00F6502D" w:rsidRDefault="00453688" w:rsidP="00453688">
            <w:pPr>
              <w:jc w:val="center"/>
              <w:rPr>
                <w:sz w:val="20"/>
                <w:szCs w:val="20"/>
              </w:rPr>
            </w:pPr>
            <w:r w:rsidRPr="00F6502D">
              <w:rPr>
                <w:sz w:val="20"/>
                <w:szCs w:val="20"/>
              </w:rPr>
              <w:t>-</w:t>
            </w:r>
          </w:p>
        </w:tc>
        <w:tc>
          <w:tcPr>
            <w:tcW w:w="1260" w:type="dxa"/>
            <w:tcBorders>
              <w:bottom w:val="single" w:sz="4" w:space="0" w:color="auto"/>
            </w:tcBorders>
            <w:shd w:val="clear" w:color="auto" w:fill="CCFFCC"/>
          </w:tcPr>
          <w:p w:rsidR="00453688" w:rsidRPr="00F6502D" w:rsidRDefault="00453688" w:rsidP="00453688">
            <w:pPr>
              <w:jc w:val="center"/>
              <w:rPr>
                <w:sz w:val="20"/>
                <w:szCs w:val="20"/>
              </w:rPr>
            </w:pPr>
            <w:r w:rsidRPr="00F6502D">
              <w:rPr>
                <w:sz w:val="20"/>
                <w:szCs w:val="20"/>
              </w:rPr>
              <w:t>-</w:t>
            </w:r>
          </w:p>
        </w:tc>
        <w:tc>
          <w:tcPr>
            <w:tcW w:w="1316" w:type="dxa"/>
            <w:tcBorders>
              <w:bottom w:val="single" w:sz="4" w:space="0" w:color="auto"/>
            </w:tcBorders>
            <w:shd w:val="clear" w:color="auto" w:fill="CCFFCC"/>
          </w:tcPr>
          <w:p w:rsidR="00453688" w:rsidRPr="00F6502D" w:rsidRDefault="00453688" w:rsidP="00453688">
            <w:pPr>
              <w:jc w:val="center"/>
              <w:rPr>
                <w:sz w:val="20"/>
                <w:szCs w:val="20"/>
              </w:rPr>
            </w:pPr>
            <w:r w:rsidRPr="00F6502D">
              <w:rPr>
                <w:sz w:val="20"/>
                <w:szCs w:val="20"/>
              </w:rPr>
              <w:t>-</w:t>
            </w:r>
          </w:p>
        </w:tc>
        <w:tc>
          <w:tcPr>
            <w:tcW w:w="1260" w:type="dxa"/>
            <w:tcBorders>
              <w:top w:val="single" w:sz="4" w:space="0" w:color="auto"/>
              <w:left w:val="nil"/>
              <w:bottom w:val="single" w:sz="4" w:space="0" w:color="auto"/>
              <w:right w:val="single" w:sz="4" w:space="0" w:color="auto"/>
            </w:tcBorders>
            <w:shd w:val="clear" w:color="auto" w:fill="CCFFCC"/>
            <w:vAlign w:val="center"/>
          </w:tcPr>
          <w:p w:rsidR="00453688" w:rsidRPr="00453688" w:rsidRDefault="008A07D4" w:rsidP="00453688">
            <w:pPr>
              <w:jc w:val="center"/>
              <w:rPr>
                <w:b/>
                <w:sz w:val="20"/>
                <w:szCs w:val="20"/>
              </w:rPr>
            </w:pPr>
            <w:r>
              <w:rPr>
                <w:b/>
                <w:sz w:val="20"/>
                <w:szCs w:val="20"/>
              </w:rPr>
              <w:t>571976,0</w:t>
            </w:r>
          </w:p>
        </w:tc>
        <w:tc>
          <w:tcPr>
            <w:tcW w:w="1440" w:type="dxa"/>
            <w:vMerge/>
            <w:shd w:val="clear" w:color="auto" w:fill="CCFFCC"/>
          </w:tcPr>
          <w:p w:rsidR="00453688" w:rsidRPr="00F6502D" w:rsidRDefault="00453688" w:rsidP="00453688">
            <w:pPr>
              <w:jc w:val="center"/>
              <w:rPr>
                <w:sz w:val="16"/>
                <w:szCs w:val="16"/>
              </w:rPr>
            </w:pPr>
          </w:p>
        </w:tc>
      </w:tr>
      <w:tr w:rsidR="008164C7" w:rsidRPr="009B7667">
        <w:trPr>
          <w:jc w:val="center"/>
        </w:trPr>
        <w:tc>
          <w:tcPr>
            <w:tcW w:w="16355" w:type="dxa"/>
            <w:gridSpan w:val="11"/>
            <w:shd w:val="clear" w:color="auto" w:fill="CCFFFF"/>
          </w:tcPr>
          <w:p w:rsidR="008164C7" w:rsidRPr="00F6502D" w:rsidRDefault="008164C7" w:rsidP="008164C7">
            <w:pPr>
              <w:rPr>
                <w:sz w:val="16"/>
                <w:szCs w:val="16"/>
              </w:rPr>
            </w:pPr>
            <w:r w:rsidRPr="00F6502D">
              <w:rPr>
                <w:b/>
              </w:rPr>
              <w:lastRenderedPageBreak/>
              <w:t>2. РАЗВИТИЕ ИНФРАСТРУКТУРЫ ТРАНСПОРТА И СВЯЗИ.</w:t>
            </w:r>
          </w:p>
        </w:tc>
      </w:tr>
      <w:tr w:rsidR="008164C7" w:rsidRPr="009B7667">
        <w:trPr>
          <w:trHeight w:val="153"/>
          <w:jc w:val="center"/>
        </w:trPr>
        <w:tc>
          <w:tcPr>
            <w:tcW w:w="2457" w:type="dxa"/>
            <w:vMerge w:val="restart"/>
            <w:shd w:val="clear" w:color="auto" w:fill="auto"/>
          </w:tcPr>
          <w:p w:rsidR="008164C7" w:rsidRPr="00453688" w:rsidRDefault="008164C7" w:rsidP="008164C7">
            <w:pPr>
              <w:rPr>
                <w:sz w:val="20"/>
                <w:szCs w:val="20"/>
              </w:rPr>
            </w:pPr>
            <w:r w:rsidRPr="00453688">
              <w:rPr>
                <w:sz w:val="20"/>
                <w:szCs w:val="20"/>
              </w:rPr>
              <w:t>2.1. Развитие инфраструктуры транспорта.</w:t>
            </w:r>
          </w:p>
        </w:tc>
        <w:tc>
          <w:tcPr>
            <w:tcW w:w="2689" w:type="dxa"/>
            <w:vMerge w:val="restart"/>
            <w:shd w:val="clear" w:color="auto" w:fill="auto"/>
          </w:tcPr>
          <w:p w:rsidR="008164C7" w:rsidRPr="00453688" w:rsidRDefault="008164C7" w:rsidP="008164C7">
            <w:pPr>
              <w:ind w:right="-108"/>
              <w:rPr>
                <w:sz w:val="20"/>
                <w:szCs w:val="20"/>
              </w:rPr>
            </w:pPr>
            <w:r w:rsidRPr="00453688">
              <w:rPr>
                <w:sz w:val="20"/>
                <w:szCs w:val="20"/>
              </w:rPr>
              <w:t xml:space="preserve">2.1.1. Сохранение районной маршрутной сети регулярных пассажирских перевозок автомобильным транспортом общего пользования между населенными пунктами. </w:t>
            </w:r>
          </w:p>
        </w:tc>
        <w:tc>
          <w:tcPr>
            <w:tcW w:w="1276" w:type="dxa"/>
            <w:shd w:val="clear" w:color="auto" w:fill="auto"/>
          </w:tcPr>
          <w:p w:rsidR="008164C7" w:rsidRPr="00453688" w:rsidRDefault="008164C7" w:rsidP="00453688">
            <w:pPr>
              <w:ind w:left="-108" w:right="-108"/>
              <w:jc w:val="center"/>
              <w:rPr>
                <w:sz w:val="20"/>
                <w:szCs w:val="20"/>
              </w:rPr>
            </w:pPr>
            <w:r w:rsidRPr="00453688">
              <w:rPr>
                <w:sz w:val="20"/>
                <w:szCs w:val="20"/>
              </w:rPr>
              <w:t xml:space="preserve">план </w:t>
            </w:r>
            <w:smartTag w:uri="urn:schemas-microsoft-com:office:smarttags" w:element="metricconverter">
              <w:smartTagPr>
                <w:attr w:name="ProductID" w:val="2015 г"/>
              </w:smartTagPr>
              <w:r w:rsidRPr="00453688">
                <w:rPr>
                  <w:sz w:val="20"/>
                  <w:szCs w:val="20"/>
                </w:rPr>
                <w:t>201</w:t>
              </w:r>
              <w:r w:rsidR="00453688" w:rsidRPr="00453688">
                <w:rPr>
                  <w:sz w:val="20"/>
                  <w:szCs w:val="20"/>
                </w:rPr>
                <w:t>5</w:t>
              </w:r>
              <w:r w:rsidRPr="00453688">
                <w:rPr>
                  <w:sz w:val="20"/>
                  <w:szCs w:val="20"/>
                </w:rPr>
                <w:t xml:space="preserve"> г</w:t>
              </w:r>
            </w:smartTag>
            <w:r w:rsidRPr="00453688">
              <w:rPr>
                <w:sz w:val="20"/>
                <w:szCs w:val="20"/>
              </w:rPr>
              <w:t>.</w:t>
            </w:r>
          </w:p>
        </w:tc>
        <w:tc>
          <w:tcPr>
            <w:tcW w:w="998" w:type="dxa"/>
            <w:shd w:val="clear" w:color="auto" w:fill="auto"/>
          </w:tcPr>
          <w:p w:rsidR="008164C7" w:rsidRPr="00453688" w:rsidRDefault="008164C7" w:rsidP="008164C7">
            <w:pPr>
              <w:jc w:val="center"/>
              <w:rPr>
                <w:sz w:val="20"/>
                <w:szCs w:val="20"/>
              </w:rPr>
            </w:pPr>
            <w:r w:rsidRPr="00453688">
              <w:rPr>
                <w:sz w:val="20"/>
                <w:szCs w:val="20"/>
              </w:rPr>
              <w:t>-</w:t>
            </w:r>
          </w:p>
        </w:tc>
        <w:tc>
          <w:tcPr>
            <w:tcW w:w="1139" w:type="dxa"/>
            <w:shd w:val="clear" w:color="auto" w:fill="auto"/>
          </w:tcPr>
          <w:p w:rsidR="008164C7" w:rsidRPr="00453688" w:rsidRDefault="008164C7" w:rsidP="008164C7">
            <w:pPr>
              <w:jc w:val="center"/>
              <w:rPr>
                <w:sz w:val="20"/>
                <w:szCs w:val="20"/>
              </w:rPr>
            </w:pPr>
            <w:r w:rsidRPr="00453688">
              <w:rPr>
                <w:sz w:val="20"/>
                <w:szCs w:val="20"/>
              </w:rPr>
              <w:t>-</w:t>
            </w:r>
          </w:p>
        </w:tc>
        <w:tc>
          <w:tcPr>
            <w:tcW w:w="1080" w:type="dxa"/>
            <w:shd w:val="clear" w:color="auto" w:fill="auto"/>
          </w:tcPr>
          <w:p w:rsidR="008164C7" w:rsidRPr="00453688" w:rsidRDefault="008164C7" w:rsidP="008164C7">
            <w:pPr>
              <w:jc w:val="center"/>
              <w:rPr>
                <w:sz w:val="20"/>
                <w:szCs w:val="20"/>
              </w:rPr>
            </w:pPr>
            <w:r w:rsidRPr="00453688">
              <w:rPr>
                <w:sz w:val="20"/>
                <w:szCs w:val="20"/>
              </w:rPr>
              <w:t>-</w:t>
            </w:r>
          </w:p>
        </w:tc>
        <w:tc>
          <w:tcPr>
            <w:tcW w:w="1440" w:type="dxa"/>
            <w:shd w:val="clear" w:color="auto" w:fill="auto"/>
          </w:tcPr>
          <w:p w:rsidR="008164C7" w:rsidRPr="00453688" w:rsidRDefault="008164C7" w:rsidP="008164C7">
            <w:pPr>
              <w:jc w:val="center"/>
              <w:rPr>
                <w:sz w:val="20"/>
                <w:szCs w:val="20"/>
              </w:rPr>
            </w:pPr>
            <w:r w:rsidRPr="00453688">
              <w:rPr>
                <w:sz w:val="20"/>
                <w:szCs w:val="20"/>
              </w:rPr>
              <w:t>-</w:t>
            </w:r>
          </w:p>
        </w:tc>
        <w:tc>
          <w:tcPr>
            <w:tcW w:w="1260" w:type="dxa"/>
            <w:shd w:val="clear" w:color="auto" w:fill="auto"/>
          </w:tcPr>
          <w:p w:rsidR="008164C7" w:rsidRPr="00453688" w:rsidRDefault="008164C7" w:rsidP="008164C7">
            <w:pPr>
              <w:jc w:val="center"/>
              <w:rPr>
                <w:sz w:val="20"/>
                <w:szCs w:val="20"/>
              </w:rPr>
            </w:pPr>
            <w:r w:rsidRPr="00453688">
              <w:rPr>
                <w:sz w:val="20"/>
                <w:szCs w:val="20"/>
              </w:rPr>
              <w:t>-</w:t>
            </w:r>
          </w:p>
        </w:tc>
        <w:tc>
          <w:tcPr>
            <w:tcW w:w="1316" w:type="dxa"/>
            <w:shd w:val="clear" w:color="auto" w:fill="auto"/>
          </w:tcPr>
          <w:p w:rsidR="008164C7" w:rsidRPr="00453688" w:rsidRDefault="008164C7" w:rsidP="008164C7">
            <w:pPr>
              <w:jc w:val="center"/>
              <w:rPr>
                <w:sz w:val="20"/>
                <w:szCs w:val="20"/>
              </w:rPr>
            </w:pPr>
            <w:r w:rsidRPr="00453688">
              <w:rPr>
                <w:sz w:val="20"/>
                <w:szCs w:val="20"/>
              </w:rPr>
              <w:t>-</w:t>
            </w:r>
          </w:p>
        </w:tc>
        <w:tc>
          <w:tcPr>
            <w:tcW w:w="1260" w:type="dxa"/>
            <w:shd w:val="clear" w:color="auto" w:fill="auto"/>
          </w:tcPr>
          <w:p w:rsidR="008164C7" w:rsidRPr="00453688" w:rsidRDefault="008164C7" w:rsidP="008164C7">
            <w:pPr>
              <w:jc w:val="center"/>
              <w:rPr>
                <w:sz w:val="20"/>
                <w:szCs w:val="20"/>
              </w:rPr>
            </w:pPr>
            <w:r w:rsidRPr="00453688">
              <w:rPr>
                <w:sz w:val="20"/>
                <w:szCs w:val="20"/>
              </w:rPr>
              <w:t>-</w:t>
            </w:r>
          </w:p>
        </w:tc>
        <w:tc>
          <w:tcPr>
            <w:tcW w:w="1440" w:type="dxa"/>
            <w:vMerge w:val="restart"/>
            <w:shd w:val="clear" w:color="auto" w:fill="auto"/>
          </w:tcPr>
          <w:p w:rsidR="008164C7" w:rsidRPr="00453688" w:rsidRDefault="00453688" w:rsidP="00453688">
            <w:pPr>
              <w:jc w:val="center"/>
              <w:rPr>
                <w:sz w:val="16"/>
                <w:szCs w:val="16"/>
              </w:rPr>
            </w:pPr>
            <w:r w:rsidRPr="00453688">
              <w:rPr>
                <w:sz w:val="16"/>
                <w:szCs w:val="16"/>
              </w:rPr>
              <w:t xml:space="preserve">отдел экономики администрации </w:t>
            </w:r>
            <w:r w:rsidR="008164C7" w:rsidRPr="00453688">
              <w:rPr>
                <w:sz w:val="16"/>
                <w:szCs w:val="16"/>
              </w:rPr>
              <w:t>Пожарского муниципального района</w:t>
            </w:r>
          </w:p>
        </w:tc>
      </w:tr>
      <w:tr w:rsidR="008164C7" w:rsidRPr="009B7667">
        <w:trPr>
          <w:trHeight w:val="96"/>
          <w:jc w:val="center"/>
        </w:trPr>
        <w:tc>
          <w:tcPr>
            <w:tcW w:w="2457" w:type="dxa"/>
            <w:vMerge/>
            <w:shd w:val="clear" w:color="auto" w:fill="auto"/>
          </w:tcPr>
          <w:p w:rsidR="008164C7" w:rsidRPr="002D350E" w:rsidRDefault="008164C7" w:rsidP="008164C7">
            <w:pPr>
              <w:rPr>
                <w:sz w:val="20"/>
                <w:szCs w:val="20"/>
                <w:highlight w:val="yellow"/>
              </w:rPr>
            </w:pPr>
          </w:p>
        </w:tc>
        <w:tc>
          <w:tcPr>
            <w:tcW w:w="2689" w:type="dxa"/>
            <w:vMerge/>
            <w:shd w:val="clear" w:color="auto" w:fill="auto"/>
          </w:tcPr>
          <w:p w:rsidR="008164C7" w:rsidRPr="002D350E" w:rsidRDefault="008164C7" w:rsidP="008164C7">
            <w:pPr>
              <w:rPr>
                <w:sz w:val="20"/>
                <w:szCs w:val="20"/>
                <w:highlight w:val="yellow"/>
              </w:rPr>
            </w:pPr>
          </w:p>
        </w:tc>
        <w:tc>
          <w:tcPr>
            <w:tcW w:w="1276" w:type="dxa"/>
            <w:shd w:val="clear" w:color="auto" w:fill="auto"/>
          </w:tcPr>
          <w:p w:rsidR="008164C7" w:rsidRPr="00453688" w:rsidRDefault="008164C7" w:rsidP="00453688">
            <w:pPr>
              <w:ind w:left="-108" w:right="-108"/>
              <w:jc w:val="center"/>
              <w:rPr>
                <w:sz w:val="20"/>
                <w:szCs w:val="20"/>
              </w:rPr>
            </w:pPr>
            <w:r w:rsidRPr="00453688">
              <w:rPr>
                <w:sz w:val="20"/>
                <w:szCs w:val="20"/>
              </w:rPr>
              <w:t xml:space="preserve">факт </w:t>
            </w:r>
            <w:smartTag w:uri="urn:schemas-microsoft-com:office:smarttags" w:element="metricconverter">
              <w:smartTagPr>
                <w:attr w:name="ProductID" w:val="2015 г"/>
              </w:smartTagPr>
              <w:r w:rsidRPr="00453688">
                <w:rPr>
                  <w:sz w:val="20"/>
                  <w:szCs w:val="20"/>
                </w:rPr>
                <w:t>201</w:t>
              </w:r>
              <w:r w:rsidR="00453688" w:rsidRPr="00453688">
                <w:rPr>
                  <w:sz w:val="20"/>
                  <w:szCs w:val="20"/>
                </w:rPr>
                <w:t>5</w:t>
              </w:r>
              <w:r w:rsidRPr="00453688">
                <w:rPr>
                  <w:sz w:val="20"/>
                  <w:szCs w:val="20"/>
                </w:rPr>
                <w:t xml:space="preserve"> г</w:t>
              </w:r>
            </w:smartTag>
            <w:r w:rsidRPr="00453688">
              <w:rPr>
                <w:sz w:val="20"/>
                <w:szCs w:val="20"/>
              </w:rPr>
              <w:t>.</w:t>
            </w:r>
          </w:p>
        </w:tc>
        <w:tc>
          <w:tcPr>
            <w:tcW w:w="998" w:type="dxa"/>
            <w:shd w:val="clear" w:color="auto" w:fill="auto"/>
          </w:tcPr>
          <w:p w:rsidR="008164C7" w:rsidRPr="00453688" w:rsidRDefault="008164C7" w:rsidP="008164C7">
            <w:pPr>
              <w:jc w:val="center"/>
              <w:rPr>
                <w:sz w:val="20"/>
                <w:szCs w:val="20"/>
              </w:rPr>
            </w:pPr>
            <w:r w:rsidRPr="00453688">
              <w:rPr>
                <w:sz w:val="20"/>
                <w:szCs w:val="20"/>
              </w:rPr>
              <w:t>-</w:t>
            </w:r>
          </w:p>
        </w:tc>
        <w:tc>
          <w:tcPr>
            <w:tcW w:w="1139" w:type="dxa"/>
            <w:shd w:val="clear" w:color="auto" w:fill="auto"/>
          </w:tcPr>
          <w:p w:rsidR="008164C7" w:rsidRPr="00453688" w:rsidRDefault="008164C7" w:rsidP="008164C7">
            <w:pPr>
              <w:jc w:val="center"/>
              <w:rPr>
                <w:sz w:val="20"/>
                <w:szCs w:val="20"/>
              </w:rPr>
            </w:pPr>
            <w:r w:rsidRPr="00453688">
              <w:rPr>
                <w:sz w:val="20"/>
                <w:szCs w:val="20"/>
              </w:rPr>
              <w:t>-</w:t>
            </w:r>
          </w:p>
        </w:tc>
        <w:tc>
          <w:tcPr>
            <w:tcW w:w="1080" w:type="dxa"/>
            <w:shd w:val="clear" w:color="auto" w:fill="auto"/>
          </w:tcPr>
          <w:p w:rsidR="008164C7" w:rsidRPr="00453688" w:rsidRDefault="008164C7" w:rsidP="008164C7">
            <w:pPr>
              <w:jc w:val="center"/>
              <w:rPr>
                <w:sz w:val="20"/>
                <w:szCs w:val="20"/>
              </w:rPr>
            </w:pPr>
            <w:r w:rsidRPr="00453688">
              <w:rPr>
                <w:sz w:val="20"/>
                <w:szCs w:val="20"/>
              </w:rPr>
              <w:t>-</w:t>
            </w:r>
          </w:p>
        </w:tc>
        <w:tc>
          <w:tcPr>
            <w:tcW w:w="1440" w:type="dxa"/>
            <w:shd w:val="clear" w:color="auto" w:fill="auto"/>
          </w:tcPr>
          <w:p w:rsidR="008164C7" w:rsidRPr="00453688" w:rsidRDefault="008164C7" w:rsidP="008164C7">
            <w:pPr>
              <w:jc w:val="center"/>
              <w:rPr>
                <w:sz w:val="20"/>
                <w:szCs w:val="20"/>
              </w:rPr>
            </w:pPr>
            <w:r w:rsidRPr="00453688">
              <w:rPr>
                <w:sz w:val="20"/>
                <w:szCs w:val="20"/>
              </w:rPr>
              <w:t>-</w:t>
            </w:r>
          </w:p>
        </w:tc>
        <w:tc>
          <w:tcPr>
            <w:tcW w:w="1260" w:type="dxa"/>
            <w:shd w:val="clear" w:color="auto" w:fill="auto"/>
          </w:tcPr>
          <w:p w:rsidR="008164C7" w:rsidRPr="00453688" w:rsidRDefault="008164C7" w:rsidP="008164C7">
            <w:pPr>
              <w:jc w:val="center"/>
              <w:rPr>
                <w:sz w:val="20"/>
                <w:szCs w:val="20"/>
              </w:rPr>
            </w:pPr>
            <w:r w:rsidRPr="00453688">
              <w:rPr>
                <w:sz w:val="20"/>
                <w:szCs w:val="20"/>
              </w:rPr>
              <w:t>-</w:t>
            </w:r>
          </w:p>
        </w:tc>
        <w:tc>
          <w:tcPr>
            <w:tcW w:w="1316" w:type="dxa"/>
            <w:shd w:val="clear" w:color="auto" w:fill="auto"/>
          </w:tcPr>
          <w:p w:rsidR="008164C7" w:rsidRPr="00453688" w:rsidRDefault="008164C7" w:rsidP="008164C7">
            <w:pPr>
              <w:jc w:val="center"/>
              <w:rPr>
                <w:sz w:val="20"/>
                <w:szCs w:val="20"/>
              </w:rPr>
            </w:pPr>
            <w:r w:rsidRPr="00453688">
              <w:rPr>
                <w:sz w:val="20"/>
                <w:szCs w:val="20"/>
              </w:rPr>
              <w:t>-</w:t>
            </w:r>
          </w:p>
        </w:tc>
        <w:tc>
          <w:tcPr>
            <w:tcW w:w="1260" w:type="dxa"/>
            <w:shd w:val="clear" w:color="auto" w:fill="auto"/>
          </w:tcPr>
          <w:p w:rsidR="008164C7" w:rsidRPr="00453688" w:rsidRDefault="008164C7" w:rsidP="008164C7">
            <w:pPr>
              <w:jc w:val="center"/>
              <w:rPr>
                <w:sz w:val="20"/>
                <w:szCs w:val="20"/>
              </w:rPr>
            </w:pPr>
            <w:r w:rsidRPr="00453688">
              <w:rPr>
                <w:sz w:val="20"/>
                <w:szCs w:val="20"/>
              </w:rPr>
              <w:t>-</w:t>
            </w:r>
          </w:p>
        </w:tc>
        <w:tc>
          <w:tcPr>
            <w:tcW w:w="1440" w:type="dxa"/>
            <w:vMerge/>
            <w:shd w:val="clear" w:color="auto" w:fill="auto"/>
          </w:tcPr>
          <w:p w:rsidR="008164C7" w:rsidRPr="002D350E" w:rsidRDefault="008164C7" w:rsidP="008164C7">
            <w:pPr>
              <w:jc w:val="center"/>
              <w:rPr>
                <w:sz w:val="16"/>
                <w:szCs w:val="16"/>
                <w:highlight w:val="yellow"/>
              </w:rPr>
            </w:pPr>
          </w:p>
        </w:tc>
      </w:tr>
      <w:tr w:rsidR="00693074" w:rsidRPr="009B7667" w:rsidTr="002950BF">
        <w:trPr>
          <w:trHeight w:val="345"/>
          <w:jc w:val="center"/>
        </w:trPr>
        <w:tc>
          <w:tcPr>
            <w:tcW w:w="2457" w:type="dxa"/>
            <w:vMerge/>
            <w:shd w:val="clear" w:color="auto" w:fill="auto"/>
          </w:tcPr>
          <w:p w:rsidR="00693074" w:rsidRPr="002D350E" w:rsidRDefault="00693074" w:rsidP="00693074">
            <w:pPr>
              <w:rPr>
                <w:sz w:val="20"/>
                <w:szCs w:val="20"/>
                <w:highlight w:val="yellow"/>
              </w:rPr>
            </w:pPr>
          </w:p>
        </w:tc>
        <w:tc>
          <w:tcPr>
            <w:tcW w:w="2689" w:type="dxa"/>
            <w:vMerge/>
            <w:shd w:val="clear" w:color="auto" w:fill="auto"/>
          </w:tcPr>
          <w:p w:rsidR="00693074" w:rsidRPr="002D350E" w:rsidRDefault="00693074" w:rsidP="00693074">
            <w:pPr>
              <w:rPr>
                <w:sz w:val="20"/>
                <w:szCs w:val="20"/>
                <w:highlight w:val="yellow"/>
              </w:rPr>
            </w:pPr>
          </w:p>
        </w:tc>
        <w:tc>
          <w:tcPr>
            <w:tcW w:w="9769" w:type="dxa"/>
            <w:gridSpan w:val="8"/>
            <w:tcBorders>
              <w:top w:val="single" w:sz="4" w:space="0" w:color="auto"/>
              <w:left w:val="single" w:sz="4" w:space="0" w:color="auto"/>
              <w:bottom w:val="single" w:sz="4" w:space="0" w:color="auto"/>
              <w:right w:val="single" w:sz="4" w:space="0" w:color="auto"/>
            </w:tcBorders>
          </w:tcPr>
          <w:p w:rsidR="00693074" w:rsidRPr="00693074" w:rsidRDefault="00693074" w:rsidP="00693074">
            <w:pPr>
              <w:rPr>
                <w:sz w:val="20"/>
                <w:szCs w:val="20"/>
              </w:rPr>
            </w:pPr>
            <w:r w:rsidRPr="00693074">
              <w:rPr>
                <w:sz w:val="20"/>
                <w:szCs w:val="20"/>
              </w:rPr>
              <w:t xml:space="preserve">В целях создания условий для предоставления транспортных услуг населению утверждено 6 </w:t>
            </w:r>
            <w:proofErr w:type="spellStart"/>
            <w:r w:rsidRPr="00693074">
              <w:rPr>
                <w:sz w:val="20"/>
                <w:szCs w:val="20"/>
              </w:rPr>
              <w:t>межпоселенческих</w:t>
            </w:r>
            <w:proofErr w:type="spellEnd"/>
            <w:r w:rsidRPr="00693074">
              <w:rPr>
                <w:sz w:val="20"/>
                <w:szCs w:val="20"/>
              </w:rPr>
              <w:t xml:space="preserve"> муниципальных маршрутов, по которым осуществляются регулярные пассажирские перевозки автомобильным транспортом общего пользования между всеми населенными пунктами и районным центром </w:t>
            </w:r>
            <w:proofErr w:type="spellStart"/>
            <w:r w:rsidRPr="00693074">
              <w:rPr>
                <w:sz w:val="20"/>
                <w:szCs w:val="20"/>
              </w:rPr>
              <w:t>пгт</w:t>
            </w:r>
            <w:proofErr w:type="spellEnd"/>
            <w:r w:rsidRPr="00693074">
              <w:rPr>
                <w:sz w:val="20"/>
                <w:szCs w:val="20"/>
              </w:rPr>
              <w:t xml:space="preserve"> </w:t>
            </w:r>
            <w:proofErr w:type="spellStart"/>
            <w:r w:rsidRPr="00693074">
              <w:rPr>
                <w:sz w:val="20"/>
                <w:szCs w:val="20"/>
              </w:rPr>
              <w:t>Лучегорск</w:t>
            </w:r>
            <w:proofErr w:type="spellEnd"/>
            <w:r w:rsidRPr="00693074">
              <w:rPr>
                <w:sz w:val="20"/>
                <w:szCs w:val="20"/>
              </w:rPr>
              <w:t xml:space="preserve">. В 2015 году на территории Пожарского муниципального района пассажирские перевозки автомобильным транспортом по регулярным </w:t>
            </w:r>
            <w:proofErr w:type="spellStart"/>
            <w:r w:rsidRPr="00693074">
              <w:rPr>
                <w:sz w:val="20"/>
                <w:szCs w:val="20"/>
              </w:rPr>
              <w:t>межпоселенческим</w:t>
            </w:r>
            <w:proofErr w:type="spellEnd"/>
            <w:r w:rsidRPr="00693074">
              <w:rPr>
                <w:sz w:val="20"/>
                <w:szCs w:val="20"/>
              </w:rPr>
              <w:t xml:space="preserve"> маршрутам на основании договоров осуществляли два хозяйствующих субъекта: ИП Клименко Н.С. по маршруту с. Верхний Перевал - </w:t>
            </w:r>
            <w:proofErr w:type="spellStart"/>
            <w:r w:rsidRPr="00693074">
              <w:rPr>
                <w:sz w:val="20"/>
                <w:szCs w:val="20"/>
              </w:rPr>
              <w:t>пгт</w:t>
            </w:r>
            <w:proofErr w:type="spellEnd"/>
            <w:r w:rsidRPr="00693074">
              <w:rPr>
                <w:sz w:val="20"/>
                <w:szCs w:val="20"/>
              </w:rPr>
              <w:t xml:space="preserve"> </w:t>
            </w:r>
            <w:proofErr w:type="spellStart"/>
            <w:r w:rsidRPr="00693074">
              <w:rPr>
                <w:sz w:val="20"/>
                <w:szCs w:val="20"/>
              </w:rPr>
              <w:t>Лучегорск</w:t>
            </w:r>
            <w:proofErr w:type="spellEnd"/>
            <w:r w:rsidRPr="00693074">
              <w:rPr>
                <w:sz w:val="20"/>
                <w:szCs w:val="20"/>
              </w:rPr>
              <w:t>; ООО «</w:t>
            </w:r>
            <w:proofErr w:type="spellStart"/>
            <w:r w:rsidRPr="00693074">
              <w:rPr>
                <w:sz w:val="20"/>
                <w:szCs w:val="20"/>
              </w:rPr>
              <w:t>Лучегорсавтотранс</w:t>
            </w:r>
            <w:proofErr w:type="spellEnd"/>
            <w:r w:rsidRPr="00693074">
              <w:rPr>
                <w:sz w:val="20"/>
                <w:szCs w:val="20"/>
              </w:rPr>
              <w:t xml:space="preserve">» по 5 </w:t>
            </w:r>
            <w:proofErr w:type="spellStart"/>
            <w:r w:rsidRPr="00693074">
              <w:rPr>
                <w:sz w:val="20"/>
                <w:szCs w:val="20"/>
              </w:rPr>
              <w:t>межпоселенческим</w:t>
            </w:r>
            <w:proofErr w:type="spellEnd"/>
            <w:r w:rsidRPr="00693074">
              <w:rPr>
                <w:sz w:val="20"/>
                <w:szCs w:val="20"/>
              </w:rPr>
              <w:t xml:space="preserve"> маршрутам. Данные предприятия имеют специализированный транспорт и материально-техническую базу на выполнение пассажирских перевозок, имеют лицензии на пассажирские перевозки. Эксплуатационная протяженность пассажирского пути муниципальной маршрутной сети района </w:t>
            </w:r>
            <w:smartTag w:uri="urn:schemas-microsoft-com:office:smarttags" w:element="metricconverter">
              <w:smartTagPr>
                <w:attr w:name="ProductID" w:val="541 км"/>
              </w:smartTagPr>
              <w:r w:rsidRPr="00693074">
                <w:rPr>
                  <w:sz w:val="20"/>
                  <w:szCs w:val="20"/>
                </w:rPr>
                <w:t>541 км</w:t>
              </w:r>
            </w:smartTag>
            <w:r w:rsidRPr="00693074">
              <w:rPr>
                <w:sz w:val="20"/>
                <w:szCs w:val="20"/>
              </w:rPr>
              <w:t xml:space="preserve">. За 2015 год автотранспортными предприятиями перевезено 147 тыс. пассажиров, объем реализованных автотранспортных услуг предприятиями, осуществляющими пассажирские перевозки, составил 7515,4 тыс. руб. </w:t>
            </w:r>
          </w:p>
          <w:p w:rsidR="00693074" w:rsidRPr="00693074" w:rsidRDefault="00693074" w:rsidP="00693074">
            <w:pPr>
              <w:ind w:firstLine="720"/>
              <w:jc w:val="both"/>
              <w:rPr>
                <w:sz w:val="20"/>
                <w:szCs w:val="20"/>
              </w:rPr>
            </w:pPr>
            <w:r w:rsidRPr="00693074">
              <w:rPr>
                <w:sz w:val="20"/>
                <w:szCs w:val="20"/>
              </w:rPr>
              <w:t xml:space="preserve">Тарифы на перевозку пассажиров автомобильным транспортом по регулируемым муниципальным маршрутам утверждаются Департаментом по тарифам Приморского края. Надо отметить, что утверждаемые тарифы не покрывают затрат перевозчиков на организацию пассажирских перевозок. Убыточность пассажирских перевозок заставляет в целях сохранения пассажирских перевозок отвлекать бюджетные средства на возмещение перевозчикам убытков по организации пассажирских перевозок. </w:t>
            </w:r>
          </w:p>
          <w:p w:rsidR="00693074" w:rsidRPr="00693074" w:rsidRDefault="00693074" w:rsidP="00693074">
            <w:pPr>
              <w:ind w:firstLine="720"/>
              <w:jc w:val="both"/>
              <w:rPr>
                <w:color w:val="000000"/>
                <w:sz w:val="28"/>
                <w:szCs w:val="28"/>
              </w:rPr>
            </w:pPr>
            <w:r w:rsidRPr="00693074">
              <w:rPr>
                <w:color w:val="000000"/>
                <w:sz w:val="20"/>
                <w:szCs w:val="20"/>
              </w:rPr>
              <w:t xml:space="preserve">Проблемой в районе остается отсутствие регулярного автобусного муниципального маршрута по направлению северных сел: с. Красный Яр и Соболиный. Организовать регулярные пассажирские автобусные перевозки по данному направлению на основе договора администрации Пожарского муниципального района сегодня не представляется возможным. Одним из условий лицензирования пассажирских перевозок общественным транспортом по регулируемым маршрутам является обеспечение их безопасности. Состояние же дороги </w:t>
            </w:r>
            <w:r w:rsidRPr="00693074">
              <w:rPr>
                <w:sz w:val="20"/>
                <w:szCs w:val="20"/>
              </w:rPr>
              <w:t>«</w:t>
            </w:r>
            <w:proofErr w:type="spellStart"/>
            <w:r w:rsidRPr="00693074">
              <w:rPr>
                <w:sz w:val="20"/>
                <w:szCs w:val="20"/>
              </w:rPr>
              <w:t>с</w:t>
            </w:r>
            <w:proofErr w:type="gramStart"/>
            <w:r w:rsidRPr="00693074">
              <w:rPr>
                <w:sz w:val="20"/>
                <w:szCs w:val="20"/>
              </w:rPr>
              <w:t>.Ф</w:t>
            </w:r>
            <w:proofErr w:type="gramEnd"/>
            <w:r w:rsidRPr="00693074">
              <w:rPr>
                <w:sz w:val="20"/>
                <w:szCs w:val="20"/>
              </w:rPr>
              <w:t>едосьевка</w:t>
            </w:r>
            <w:proofErr w:type="spellEnd"/>
            <w:r w:rsidRPr="00693074">
              <w:rPr>
                <w:sz w:val="20"/>
                <w:szCs w:val="20"/>
              </w:rPr>
              <w:t xml:space="preserve"> - </w:t>
            </w:r>
            <w:proofErr w:type="spellStart"/>
            <w:r w:rsidRPr="00693074">
              <w:rPr>
                <w:sz w:val="20"/>
                <w:szCs w:val="20"/>
              </w:rPr>
              <w:t>с.Красный</w:t>
            </w:r>
            <w:proofErr w:type="spellEnd"/>
            <w:r w:rsidRPr="00693074">
              <w:rPr>
                <w:sz w:val="20"/>
                <w:szCs w:val="20"/>
              </w:rPr>
              <w:t xml:space="preserve"> Яр» не позволяет получить положительную оценку на безопасность в ОГИБДД</w:t>
            </w:r>
            <w:r w:rsidRPr="00693074">
              <w:rPr>
                <w:sz w:val="28"/>
                <w:szCs w:val="28"/>
              </w:rPr>
              <w:t>.</w:t>
            </w:r>
          </w:p>
          <w:p w:rsidR="00693074" w:rsidRPr="00693074" w:rsidRDefault="00693074" w:rsidP="00693074">
            <w:pPr>
              <w:ind w:firstLine="540"/>
              <w:jc w:val="both"/>
              <w:rPr>
                <w:color w:val="000000"/>
                <w:sz w:val="20"/>
                <w:szCs w:val="20"/>
              </w:rPr>
            </w:pPr>
            <w:r w:rsidRPr="00693074">
              <w:rPr>
                <w:color w:val="000000"/>
                <w:sz w:val="20"/>
                <w:szCs w:val="20"/>
              </w:rPr>
              <w:t xml:space="preserve">В целях обеспечения транспортного сообщения по маршруту с. Красный Яр – </w:t>
            </w:r>
            <w:proofErr w:type="spellStart"/>
            <w:r w:rsidRPr="00693074">
              <w:rPr>
                <w:color w:val="000000"/>
                <w:sz w:val="20"/>
                <w:szCs w:val="20"/>
              </w:rPr>
              <w:t>пгт</w:t>
            </w:r>
            <w:proofErr w:type="spellEnd"/>
            <w:r w:rsidRPr="00693074">
              <w:rPr>
                <w:color w:val="000000"/>
                <w:sz w:val="20"/>
                <w:szCs w:val="20"/>
              </w:rPr>
              <w:t xml:space="preserve"> </w:t>
            </w:r>
            <w:proofErr w:type="spellStart"/>
            <w:r w:rsidRPr="00693074">
              <w:rPr>
                <w:color w:val="000000"/>
                <w:sz w:val="20"/>
                <w:szCs w:val="20"/>
              </w:rPr>
              <w:t>Лучегорск</w:t>
            </w:r>
            <w:proofErr w:type="spellEnd"/>
            <w:r w:rsidRPr="00693074">
              <w:rPr>
                <w:color w:val="000000"/>
                <w:sz w:val="20"/>
                <w:szCs w:val="20"/>
              </w:rPr>
              <w:t xml:space="preserve"> администрацией Пожарского муниципального района организованы по данному маршруту пассажирские перевозки «такси», которые не подлежат обязательному лицензированию. </w:t>
            </w:r>
          </w:p>
          <w:p w:rsidR="00693074" w:rsidRPr="00693074" w:rsidRDefault="00693074" w:rsidP="00693074">
            <w:pPr>
              <w:ind w:firstLine="540"/>
              <w:jc w:val="both"/>
              <w:rPr>
                <w:color w:val="000000"/>
                <w:sz w:val="20"/>
                <w:szCs w:val="20"/>
              </w:rPr>
            </w:pPr>
            <w:r w:rsidRPr="00693074">
              <w:rPr>
                <w:color w:val="000000"/>
                <w:sz w:val="20"/>
                <w:szCs w:val="20"/>
              </w:rPr>
              <w:tab/>
              <w:t xml:space="preserve">Двум индивидуальным предпринимателям оказана финансовая поддержка по муниципальной программе «Поддержка малого и среднего предпринимательства» на приобретение транспортных средств и на организацию бизнеса по оказанию услуг по перевозке пассажиров «такси». </w:t>
            </w:r>
          </w:p>
          <w:p w:rsidR="00693074" w:rsidRPr="00693074" w:rsidRDefault="00693074" w:rsidP="00693074">
            <w:pPr>
              <w:ind w:firstLine="540"/>
              <w:jc w:val="both"/>
              <w:rPr>
                <w:color w:val="000000"/>
                <w:sz w:val="20"/>
                <w:szCs w:val="20"/>
              </w:rPr>
            </w:pPr>
            <w:r w:rsidRPr="00693074">
              <w:rPr>
                <w:color w:val="000000"/>
                <w:sz w:val="20"/>
                <w:szCs w:val="20"/>
              </w:rPr>
              <w:tab/>
              <w:t>В настоящее время перевозка пассажиров предпринимателями осуществляется три раза в неделю (понедельник, среда, пятница) по расписанию, установленному перевозчиками, а также по индивидуальным заказам жителей данных сел.</w:t>
            </w:r>
          </w:p>
        </w:tc>
        <w:tc>
          <w:tcPr>
            <w:tcW w:w="1440" w:type="dxa"/>
            <w:vMerge/>
            <w:shd w:val="clear" w:color="auto" w:fill="auto"/>
          </w:tcPr>
          <w:p w:rsidR="00693074" w:rsidRPr="002D350E" w:rsidRDefault="00693074" w:rsidP="00693074">
            <w:pPr>
              <w:jc w:val="center"/>
              <w:rPr>
                <w:sz w:val="16"/>
                <w:szCs w:val="16"/>
                <w:highlight w:val="yellow"/>
              </w:rPr>
            </w:pPr>
          </w:p>
        </w:tc>
      </w:tr>
      <w:tr w:rsidR="00453688" w:rsidRPr="009B7667">
        <w:trPr>
          <w:jc w:val="center"/>
        </w:trPr>
        <w:tc>
          <w:tcPr>
            <w:tcW w:w="2457" w:type="dxa"/>
            <w:vMerge/>
            <w:shd w:val="clear" w:color="auto" w:fill="auto"/>
          </w:tcPr>
          <w:p w:rsidR="00453688" w:rsidRPr="002D350E" w:rsidRDefault="00453688" w:rsidP="00453688">
            <w:pPr>
              <w:rPr>
                <w:sz w:val="20"/>
                <w:szCs w:val="20"/>
                <w:highlight w:val="yellow"/>
              </w:rPr>
            </w:pPr>
          </w:p>
        </w:tc>
        <w:tc>
          <w:tcPr>
            <w:tcW w:w="2689" w:type="dxa"/>
            <w:vMerge w:val="restart"/>
            <w:shd w:val="clear" w:color="auto" w:fill="auto"/>
          </w:tcPr>
          <w:p w:rsidR="00453688" w:rsidRPr="00E24EBF" w:rsidRDefault="00453688" w:rsidP="00453688">
            <w:pPr>
              <w:rPr>
                <w:sz w:val="20"/>
                <w:szCs w:val="20"/>
              </w:rPr>
            </w:pPr>
            <w:r w:rsidRPr="00E24EBF">
              <w:rPr>
                <w:sz w:val="20"/>
                <w:szCs w:val="20"/>
              </w:rPr>
              <w:t xml:space="preserve">2.1.2. Субсидирование по возмещению транспортных </w:t>
            </w:r>
            <w:r w:rsidRPr="00E24EBF">
              <w:rPr>
                <w:sz w:val="20"/>
                <w:szCs w:val="20"/>
              </w:rPr>
              <w:lastRenderedPageBreak/>
              <w:t>расходов по организации пассажирских перевозок и оказание финансовой поддержки в рамках районных программ.</w:t>
            </w:r>
          </w:p>
        </w:tc>
        <w:tc>
          <w:tcPr>
            <w:tcW w:w="1276" w:type="dxa"/>
            <w:shd w:val="clear" w:color="auto" w:fill="auto"/>
          </w:tcPr>
          <w:p w:rsidR="00453688" w:rsidRPr="00453688" w:rsidRDefault="00453688" w:rsidP="00453688">
            <w:pPr>
              <w:ind w:left="-108" w:right="-108"/>
              <w:jc w:val="center"/>
              <w:rPr>
                <w:sz w:val="20"/>
                <w:szCs w:val="20"/>
              </w:rPr>
            </w:pPr>
            <w:r w:rsidRPr="00453688">
              <w:rPr>
                <w:sz w:val="20"/>
                <w:szCs w:val="20"/>
              </w:rPr>
              <w:lastRenderedPageBreak/>
              <w:t xml:space="preserve">план </w:t>
            </w:r>
            <w:smartTag w:uri="urn:schemas-microsoft-com:office:smarttags" w:element="metricconverter">
              <w:smartTagPr>
                <w:attr w:name="ProductID" w:val="2015 г"/>
              </w:smartTagPr>
              <w:r w:rsidRPr="00453688">
                <w:rPr>
                  <w:sz w:val="20"/>
                  <w:szCs w:val="20"/>
                </w:rPr>
                <w:t>2015 г</w:t>
              </w:r>
            </w:smartTag>
            <w:r w:rsidRPr="00453688">
              <w:rPr>
                <w:sz w:val="20"/>
                <w:szCs w:val="20"/>
              </w:rPr>
              <w:t>.</w:t>
            </w:r>
          </w:p>
        </w:tc>
        <w:tc>
          <w:tcPr>
            <w:tcW w:w="998" w:type="dxa"/>
            <w:shd w:val="clear" w:color="auto" w:fill="auto"/>
          </w:tcPr>
          <w:p w:rsidR="00453688" w:rsidRPr="00FE6C55" w:rsidRDefault="00F4616C" w:rsidP="00453688">
            <w:pPr>
              <w:jc w:val="center"/>
              <w:rPr>
                <w:sz w:val="20"/>
                <w:szCs w:val="20"/>
              </w:rPr>
            </w:pPr>
            <w:r w:rsidRPr="00FE6C55">
              <w:rPr>
                <w:sz w:val="20"/>
                <w:szCs w:val="20"/>
              </w:rPr>
              <w:t>4400,0</w:t>
            </w:r>
          </w:p>
        </w:tc>
        <w:tc>
          <w:tcPr>
            <w:tcW w:w="1139" w:type="dxa"/>
            <w:shd w:val="clear" w:color="auto" w:fill="auto"/>
          </w:tcPr>
          <w:p w:rsidR="00453688" w:rsidRPr="00FE6C55" w:rsidRDefault="00453688" w:rsidP="00453688">
            <w:pPr>
              <w:jc w:val="center"/>
              <w:rPr>
                <w:sz w:val="20"/>
                <w:szCs w:val="20"/>
              </w:rPr>
            </w:pPr>
            <w:r w:rsidRPr="00FE6C55">
              <w:rPr>
                <w:sz w:val="20"/>
                <w:szCs w:val="20"/>
              </w:rPr>
              <w:t>-</w:t>
            </w:r>
          </w:p>
        </w:tc>
        <w:tc>
          <w:tcPr>
            <w:tcW w:w="1080" w:type="dxa"/>
            <w:shd w:val="clear" w:color="auto" w:fill="auto"/>
          </w:tcPr>
          <w:p w:rsidR="00453688" w:rsidRPr="00FE6C55" w:rsidRDefault="00453688" w:rsidP="00453688">
            <w:pPr>
              <w:jc w:val="center"/>
              <w:rPr>
                <w:sz w:val="20"/>
                <w:szCs w:val="20"/>
              </w:rPr>
            </w:pPr>
            <w:r w:rsidRPr="00FE6C55">
              <w:rPr>
                <w:sz w:val="20"/>
                <w:szCs w:val="20"/>
              </w:rPr>
              <w:t>-</w:t>
            </w:r>
          </w:p>
        </w:tc>
        <w:tc>
          <w:tcPr>
            <w:tcW w:w="1440" w:type="dxa"/>
            <w:shd w:val="clear" w:color="auto" w:fill="auto"/>
          </w:tcPr>
          <w:p w:rsidR="00453688" w:rsidRPr="00FE6C55" w:rsidRDefault="00453688" w:rsidP="00453688">
            <w:pPr>
              <w:jc w:val="center"/>
              <w:rPr>
                <w:sz w:val="20"/>
                <w:szCs w:val="20"/>
              </w:rPr>
            </w:pPr>
            <w:r w:rsidRPr="00FE6C55">
              <w:rPr>
                <w:sz w:val="20"/>
                <w:szCs w:val="20"/>
              </w:rPr>
              <w:t>4380,0</w:t>
            </w:r>
          </w:p>
        </w:tc>
        <w:tc>
          <w:tcPr>
            <w:tcW w:w="1260" w:type="dxa"/>
            <w:shd w:val="clear" w:color="auto" w:fill="auto"/>
          </w:tcPr>
          <w:p w:rsidR="00453688" w:rsidRPr="00FE6C55" w:rsidRDefault="00453688" w:rsidP="00453688">
            <w:pPr>
              <w:jc w:val="center"/>
              <w:rPr>
                <w:sz w:val="20"/>
                <w:szCs w:val="20"/>
              </w:rPr>
            </w:pPr>
            <w:r w:rsidRPr="00FE6C55">
              <w:rPr>
                <w:sz w:val="20"/>
                <w:szCs w:val="20"/>
              </w:rPr>
              <w:t>-</w:t>
            </w:r>
          </w:p>
        </w:tc>
        <w:tc>
          <w:tcPr>
            <w:tcW w:w="1316" w:type="dxa"/>
            <w:shd w:val="clear" w:color="auto" w:fill="auto"/>
          </w:tcPr>
          <w:p w:rsidR="00453688" w:rsidRPr="00FE6C55" w:rsidRDefault="00453688" w:rsidP="00453688">
            <w:pPr>
              <w:jc w:val="center"/>
              <w:rPr>
                <w:sz w:val="20"/>
                <w:szCs w:val="20"/>
              </w:rPr>
            </w:pPr>
            <w:r w:rsidRPr="00FE6C55">
              <w:rPr>
                <w:sz w:val="20"/>
                <w:szCs w:val="20"/>
              </w:rPr>
              <w:t>-</w:t>
            </w:r>
          </w:p>
        </w:tc>
        <w:tc>
          <w:tcPr>
            <w:tcW w:w="1260" w:type="dxa"/>
            <w:shd w:val="clear" w:color="auto" w:fill="auto"/>
          </w:tcPr>
          <w:p w:rsidR="00453688" w:rsidRPr="00FE6C55" w:rsidRDefault="00453688" w:rsidP="00453688">
            <w:pPr>
              <w:jc w:val="center"/>
              <w:rPr>
                <w:sz w:val="20"/>
                <w:szCs w:val="20"/>
              </w:rPr>
            </w:pPr>
            <w:r w:rsidRPr="00FE6C55">
              <w:rPr>
                <w:sz w:val="20"/>
                <w:szCs w:val="20"/>
              </w:rPr>
              <w:t>-</w:t>
            </w:r>
          </w:p>
        </w:tc>
        <w:tc>
          <w:tcPr>
            <w:tcW w:w="1440" w:type="dxa"/>
            <w:vMerge w:val="restart"/>
            <w:shd w:val="clear" w:color="auto" w:fill="auto"/>
          </w:tcPr>
          <w:p w:rsidR="00453688" w:rsidRPr="00453688" w:rsidRDefault="00453688" w:rsidP="00453688">
            <w:pPr>
              <w:jc w:val="center"/>
              <w:rPr>
                <w:sz w:val="16"/>
                <w:szCs w:val="16"/>
              </w:rPr>
            </w:pPr>
            <w:r w:rsidRPr="00453688">
              <w:rPr>
                <w:sz w:val="16"/>
                <w:szCs w:val="16"/>
              </w:rPr>
              <w:t xml:space="preserve">отдел экономики администрации </w:t>
            </w:r>
            <w:r w:rsidRPr="00453688">
              <w:rPr>
                <w:sz w:val="16"/>
                <w:szCs w:val="16"/>
              </w:rPr>
              <w:lastRenderedPageBreak/>
              <w:t>Пожарского муниципального района</w:t>
            </w:r>
          </w:p>
        </w:tc>
      </w:tr>
      <w:tr w:rsidR="00453688" w:rsidRPr="009B7667">
        <w:trPr>
          <w:jc w:val="center"/>
        </w:trPr>
        <w:tc>
          <w:tcPr>
            <w:tcW w:w="2457" w:type="dxa"/>
            <w:vMerge/>
            <w:shd w:val="clear" w:color="auto" w:fill="auto"/>
          </w:tcPr>
          <w:p w:rsidR="00453688" w:rsidRPr="002D350E" w:rsidRDefault="00453688" w:rsidP="00453688">
            <w:pPr>
              <w:rPr>
                <w:sz w:val="20"/>
                <w:szCs w:val="20"/>
                <w:highlight w:val="yellow"/>
              </w:rPr>
            </w:pPr>
          </w:p>
        </w:tc>
        <w:tc>
          <w:tcPr>
            <w:tcW w:w="2689" w:type="dxa"/>
            <w:vMerge/>
            <w:shd w:val="clear" w:color="auto" w:fill="auto"/>
          </w:tcPr>
          <w:p w:rsidR="00453688" w:rsidRPr="002D350E" w:rsidRDefault="00453688" w:rsidP="00453688">
            <w:pPr>
              <w:rPr>
                <w:sz w:val="20"/>
                <w:szCs w:val="20"/>
                <w:highlight w:val="yellow"/>
              </w:rPr>
            </w:pPr>
          </w:p>
        </w:tc>
        <w:tc>
          <w:tcPr>
            <w:tcW w:w="1276" w:type="dxa"/>
            <w:shd w:val="clear" w:color="auto" w:fill="auto"/>
          </w:tcPr>
          <w:p w:rsidR="00453688" w:rsidRPr="00453688" w:rsidRDefault="00453688" w:rsidP="00453688">
            <w:pPr>
              <w:ind w:left="-108" w:right="-108"/>
              <w:jc w:val="center"/>
              <w:rPr>
                <w:sz w:val="20"/>
                <w:szCs w:val="20"/>
              </w:rPr>
            </w:pPr>
            <w:r w:rsidRPr="00453688">
              <w:rPr>
                <w:sz w:val="20"/>
                <w:szCs w:val="20"/>
              </w:rPr>
              <w:t xml:space="preserve">факт </w:t>
            </w:r>
            <w:smartTag w:uri="urn:schemas-microsoft-com:office:smarttags" w:element="metricconverter">
              <w:smartTagPr>
                <w:attr w:name="ProductID" w:val="2015 г"/>
              </w:smartTagPr>
              <w:r w:rsidRPr="00453688">
                <w:rPr>
                  <w:sz w:val="20"/>
                  <w:szCs w:val="20"/>
                </w:rPr>
                <w:t>2015 г</w:t>
              </w:r>
            </w:smartTag>
            <w:r w:rsidRPr="00453688">
              <w:rPr>
                <w:sz w:val="20"/>
                <w:szCs w:val="20"/>
              </w:rPr>
              <w:t>.</w:t>
            </w:r>
          </w:p>
        </w:tc>
        <w:tc>
          <w:tcPr>
            <w:tcW w:w="998" w:type="dxa"/>
            <w:shd w:val="clear" w:color="auto" w:fill="auto"/>
          </w:tcPr>
          <w:p w:rsidR="00453688" w:rsidRPr="00FE6C55" w:rsidRDefault="00FE6C55" w:rsidP="00453688">
            <w:pPr>
              <w:jc w:val="center"/>
              <w:rPr>
                <w:sz w:val="20"/>
                <w:szCs w:val="20"/>
              </w:rPr>
            </w:pPr>
            <w:r w:rsidRPr="00FE6C55">
              <w:rPr>
                <w:sz w:val="20"/>
                <w:szCs w:val="20"/>
              </w:rPr>
              <w:t>4943,1</w:t>
            </w:r>
          </w:p>
        </w:tc>
        <w:tc>
          <w:tcPr>
            <w:tcW w:w="1139" w:type="dxa"/>
            <w:shd w:val="clear" w:color="auto" w:fill="auto"/>
            <w:vAlign w:val="center"/>
          </w:tcPr>
          <w:p w:rsidR="00453688" w:rsidRPr="00FE6C55" w:rsidRDefault="00453688" w:rsidP="00453688">
            <w:pPr>
              <w:jc w:val="center"/>
              <w:rPr>
                <w:sz w:val="20"/>
                <w:szCs w:val="20"/>
              </w:rPr>
            </w:pPr>
            <w:r w:rsidRPr="00FE6C55">
              <w:rPr>
                <w:sz w:val="20"/>
                <w:szCs w:val="20"/>
              </w:rPr>
              <w:t>-</w:t>
            </w:r>
          </w:p>
        </w:tc>
        <w:tc>
          <w:tcPr>
            <w:tcW w:w="1080" w:type="dxa"/>
            <w:shd w:val="clear" w:color="auto" w:fill="auto"/>
            <w:vAlign w:val="center"/>
          </w:tcPr>
          <w:p w:rsidR="00453688" w:rsidRPr="00FE6C55" w:rsidRDefault="00453688" w:rsidP="00453688">
            <w:pPr>
              <w:jc w:val="center"/>
              <w:rPr>
                <w:sz w:val="20"/>
                <w:szCs w:val="20"/>
              </w:rPr>
            </w:pPr>
            <w:r w:rsidRPr="00FE6C55">
              <w:rPr>
                <w:sz w:val="20"/>
                <w:szCs w:val="20"/>
              </w:rPr>
              <w:t>-</w:t>
            </w:r>
          </w:p>
        </w:tc>
        <w:tc>
          <w:tcPr>
            <w:tcW w:w="1440" w:type="dxa"/>
            <w:shd w:val="clear" w:color="auto" w:fill="auto"/>
          </w:tcPr>
          <w:p w:rsidR="00453688" w:rsidRPr="00FE6C55" w:rsidRDefault="00FE6C55" w:rsidP="00453688">
            <w:pPr>
              <w:jc w:val="center"/>
              <w:rPr>
                <w:sz w:val="20"/>
                <w:szCs w:val="20"/>
              </w:rPr>
            </w:pPr>
            <w:r w:rsidRPr="00FE6C55">
              <w:rPr>
                <w:sz w:val="20"/>
                <w:szCs w:val="20"/>
              </w:rPr>
              <w:t>3540,0</w:t>
            </w:r>
          </w:p>
        </w:tc>
        <w:tc>
          <w:tcPr>
            <w:tcW w:w="1260" w:type="dxa"/>
            <w:shd w:val="clear" w:color="auto" w:fill="auto"/>
          </w:tcPr>
          <w:p w:rsidR="00453688" w:rsidRPr="00FE6C55" w:rsidRDefault="00FE6C55" w:rsidP="00453688">
            <w:pPr>
              <w:jc w:val="center"/>
              <w:rPr>
                <w:sz w:val="20"/>
                <w:szCs w:val="20"/>
              </w:rPr>
            </w:pPr>
            <w:r w:rsidRPr="00FE6C55">
              <w:rPr>
                <w:sz w:val="20"/>
                <w:szCs w:val="20"/>
              </w:rPr>
              <w:t>1403,1</w:t>
            </w:r>
          </w:p>
        </w:tc>
        <w:tc>
          <w:tcPr>
            <w:tcW w:w="1316" w:type="dxa"/>
            <w:shd w:val="clear" w:color="auto" w:fill="auto"/>
            <w:vAlign w:val="center"/>
          </w:tcPr>
          <w:p w:rsidR="00453688" w:rsidRPr="00FE6C55" w:rsidRDefault="00453688" w:rsidP="00453688">
            <w:pPr>
              <w:jc w:val="center"/>
              <w:rPr>
                <w:sz w:val="20"/>
                <w:szCs w:val="20"/>
              </w:rPr>
            </w:pPr>
            <w:r w:rsidRPr="00FE6C55">
              <w:rPr>
                <w:sz w:val="20"/>
                <w:szCs w:val="20"/>
              </w:rPr>
              <w:t>-</w:t>
            </w:r>
          </w:p>
        </w:tc>
        <w:tc>
          <w:tcPr>
            <w:tcW w:w="1260" w:type="dxa"/>
            <w:shd w:val="clear" w:color="auto" w:fill="auto"/>
            <w:vAlign w:val="center"/>
          </w:tcPr>
          <w:p w:rsidR="00453688" w:rsidRPr="00FE6C55" w:rsidRDefault="00453688" w:rsidP="00453688">
            <w:pPr>
              <w:jc w:val="center"/>
              <w:rPr>
                <w:sz w:val="20"/>
                <w:szCs w:val="20"/>
              </w:rPr>
            </w:pPr>
            <w:r w:rsidRPr="00FE6C55">
              <w:rPr>
                <w:sz w:val="20"/>
                <w:szCs w:val="20"/>
              </w:rPr>
              <w:t>-</w:t>
            </w:r>
          </w:p>
        </w:tc>
        <w:tc>
          <w:tcPr>
            <w:tcW w:w="1440" w:type="dxa"/>
            <w:vMerge/>
            <w:shd w:val="clear" w:color="auto" w:fill="auto"/>
          </w:tcPr>
          <w:p w:rsidR="00453688" w:rsidRPr="002D350E" w:rsidRDefault="00453688" w:rsidP="00453688">
            <w:pPr>
              <w:jc w:val="center"/>
              <w:rPr>
                <w:sz w:val="16"/>
                <w:szCs w:val="16"/>
                <w:highlight w:val="yellow"/>
              </w:rPr>
            </w:pPr>
          </w:p>
        </w:tc>
      </w:tr>
      <w:tr w:rsidR="008164C7" w:rsidRPr="009B7667">
        <w:trPr>
          <w:trHeight w:val="571"/>
          <w:jc w:val="center"/>
        </w:trPr>
        <w:tc>
          <w:tcPr>
            <w:tcW w:w="2457" w:type="dxa"/>
            <w:vMerge/>
            <w:shd w:val="clear" w:color="auto" w:fill="auto"/>
          </w:tcPr>
          <w:p w:rsidR="008164C7" w:rsidRPr="002D350E" w:rsidRDefault="008164C7" w:rsidP="008164C7">
            <w:pPr>
              <w:rPr>
                <w:sz w:val="20"/>
                <w:szCs w:val="20"/>
                <w:highlight w:val="yellow"/>
              </w:rPr>
            </w:pPr>
          </w:p>
        </w:tc>
        <w:tc>
          <w:tcPr>
            <w:tcW w:w="2689" w:type="dxa"/>
            <w:vMerge/>
            <w:shd w:val="clear" w:color="auto" w:fill="auto"/>
          </w:tcPr>
          <w:p w:rsidR="008164C7" w:rsidRPr="002D350E" w:rsidRDefault="008164C7" w:rsidP="008164C7">
            <w:pPr>
              <w:rPr>
                <w:sz w:val="20"/>
                <w:szCs w:val="20"/>
                <w:highlight w:val="yellow"/>
              </w:rPr>
            </w:pPr>
          </w:p>
        </w:tc>
        <w:tc>
          <w:tcPr>
            <w:tcW w:w="9769" w:type="dxa"/>
            <w:gridSpan w:val="8"/>
            <w:shd w:val="clear" w:color="auto" w:fill="auto"/>
          </w:tcPr>
          <w:p w:rsidR="008164C7" w:rsidRPr="00E24EBF" w:rsidRDefault="008164C7" w:rsidP="00E24EBF">
            <w:pPr>
              <w:rPr>
                <w:sz w:val="20"/>
                <w:szCs w:val="20"/>
              </w:rPr>
            </w:pPr>
            <w:proofErr w:type="gramStart"/>
            <w:r w:rsidRPr="00E24EBF">
              <w:rPr>
                <w:sz w:val="20"/>
                <w:szCs w:val="20"/>
              </w:rPr>
              <w:t>В 201</w:t>
            </w:r>
            <w:r w:rsidR="00E24EBF" w:rsidRPr="00E24EBF">
              <w:rPr>
                <w:sz w:val="20"/>
                <w:szCs w:val="20"/>
              </w:rPr>
              <w:t>5</w:t>
            </w:r>
            <w:r w:rsidRPr="00E24EBF">
              <w:rPr>
                <w:sz w:val="20"/>
                <w:szCs w:val="20"/>
              </w:rPr>
              <w:t xml:space="preserve"> году из бюджета Пожарского муниципального района в целях компенсации убытков, образовавшихся в результате осуществления пассажирских перевозок по муниципальным маршрутам, согласно договорам перевозчика</w:t>
            </w:r>
            <w:r w:rsidR="00E24EBF" w:rsidRPr="00E24EBF">
              <w:rPr>
                <w:sz w:val="20"/>
                <w:szCs w:val="20"/>
              </w:rPr>
              <w:t>м выплачена  субсидия  в сумме 3540</w:t>
            </w:r>
            <w:r w:rsidRPr="00E24EBF">
              <w:rPr>
                <w:sz w:val="20"/>
                <w:szCs w:val="20"/>
              </w:rPr>
              <w:t xml:space="preserve">,0 тыс. руб., из бюджета </w:t>
            </w:r>
            <w:proofErr w:type="spellStart"/>
            <w:r w:rsidRPr="00E24EBF">
              <w:rPr>
                <w:sz w:val="20"/>
                <w:szCs w:val="20"/>
              </w:rPr>
              <w:t>Лучегорского</w:t>
            </w:r>
            <w:proofErr w:type="spellEnd"/>
            <w:r w:rsidRPr="00E24EBF">
              <w:rPr>
                <w:sz w:val="20"/>
                <w:szCs w:val="20"/>
              </w:rPr>
              <w:t xml:space="preserve"> городского поселения – </w:t>
            </w:r>
            <w:r w:rsidR="00E24EBF" w:rsidRPr="00E24EBF">
              <w:rPr>
                <w:sz w:val="20"/>
                <w:szCs w:val="20"/>
              </w:rPr>
              <w:t>1</w:t>
            </w:r>
            <w:r w:rsidR="00E24EBF">
              <w:rPr>
                <w:sz w:val="20"/>
                <w:szCs w:val="20"/>
              </w:rPr>
              <w:t>1</w:t>
            </w:r>
            <w:r w:rsidR="00E24EBF" w:rsidRPr="00E24EBF">
              <w:rPr>
                <w:sz w:val="20"/>
                <w:szCs w:val="20"/>
              </w:rPr>
              <w:t>7</w:t>
            </w:r>
            <w:r w:rsidR="00E24EBF">
              <w:rPr>
                <w:sz w:val="20"/>
                <w:szCs w:val="20"/>
              </w:rPr>
              <w:t>0</w:t>
            </w:r>
            <w:r w:rsidR="00E24EBF" w:rsidRPr="00E24EBF">
              <w:rPr>
                <w:sz w:val="20"/>
                <w:szCs w:val="20"/>
              </w:rPr>
              <w:t>,</w:t>
            </w:r>
            <w:r w:rsidR="00FE6C55">
              <w:rPr>
                <w:sz w:val="20"/>
                <w:szCs w:val="20"/>
              </w:rPr>
              <w:t>1</w:t>
            </w:r>
            <w:r w:rsidRPr="00E24EBF">
              <w:rPr>
                <w:sz w:val="20"/>
                <w:szCs w:val="20"/>
              </w:rPr>
              <w:t xml:space="preserve"> тыс. руб. Выделены субсидии за счет средств бюджета </w:t>
            </w:r>
            <w:proofErr w:type="spellStart"/>
            <w:r w:rsidRPr="00E24EBF">
              <w:rPr>
                <w:sz w:val="20"/>
                <w:szCs w:val="20"/>
              </w:rPr>
              <w:t>Лучегорского</w:t>
            </w:r>
            <w:proofErr w:type="spellEnd"/>
            <w:r w:rsidRPr="00E24EBF">
              <w:rPr>
                <w:sz w:val="20"/>
                <w:szCs w:val="20"/>
              </w:rPr>
              <w:t xml:space="preserve"> городского поселения на удешевление стоимости поезда к дачным участкам для отдельных категорий граждан в</w:t>
            </w:r>
            <w:proofErr w:type="gramEnd"/>
            <w:r w:rsidRPr="00E24EBF">
              <w:rPr>
                <w:sz w:val="20"/>
                <w:szCs w:val="20"/>
              </w:rPr>
              <w:t xml:space="preserve"> сумме </w:t>
            </w:r>
            <w:r w:rsidR="00E24EBF" w:rsidRPr="00E24EBF">
              <w:rPr>
                <w:sz w:val="20"/>
                <w:szCs w:val="20"/>
              </w:rPr>
              <w:t>233,0</w:t>
            </w:r>
            <w:r w:rsidRPr="00E24EBF">
              <w:rPr>
                <w:sz w:val="20"/>
                <w:szCs w:val="20"/>
              </w:rPr>
              <w:t xml:space="preserve"> тыс. руб. </w:t>
            </w:r>
          </w:p>
        </w:tc>
        <w:tc>
          <w:tcPr>
            <w:tcW w:w="1440" w:type="dxa"/>
            <w:vMerge/>
            <w:shd w:val="clear" w:color="auto" w:fill="auto"/>
          </w:tcPr>
          <w:p w:rsidR="008164C7" w:rsidRPr="002D350E" w:rsidRDefault="008164C7" w:rsidP="008164C7">
            <w:pPr>
              <w:jc w:val="center"/>
              <w:rPr>
                <w:sz w:val="16"/>
                <w:szCs w:val="16"/>
                <w:highlight w:val="yellow"/>
              </w:rPr>
            </w:pPr>
          </w:p>
        </w:tc>
      </w:tr>
      <w:tr w:rsidR="001A097A" w:rsidRPr="009B7667">
        <w:trPr>
          <w:jc w:val="center"/>
        </w:trPr>
        <w:tc>
          <w:tcPr>
            <w:tcW w:w="2457" w:type="dxa"/>
            <w:vMerge/>
            <w:shd w:val="clear" w:color="auto" w:fill="auto"/>
          </w:tcPr>
          <w:p w:rsidR="001A097A" w:rsidRPr="002D350E" w:rsidRDefault="001A097A" w:rsidP="001A097A">
            <w:pPr>
              <w:rPr>
                <w:sz w:val="20"/>
                <w:szCs w:val="20"/>
                <w:highlight w:val="yellow"/>
              </w:rPr>
            </w:pPr>
          </w:p>
        </w:tc>
        <w:tc>
          <w:tcPr>
            <w:tcW w:w="2689" w:type="dxa"/>
            <w:vMerge w:val="restart"/>
            <w:shd w:val="clear" w:color="auto" w:fill="auto"/>
          </w:tcPr>
          <w:p w:rsidR="001A097A" w:rsidRPr="001A097A" w:rsidRDefault="001A097A" w:rsidP="001A097A">
            <w:pPr>
              <w:rPr>
                <w:sz w:val="20"/>
                <w:szCs w:val="20"/>
              </w:rPr>
            </w:pPr>
            <w:r w:rsidRPr="001A097A">
              <w:rPr>
                <w:sz w:val="20"/>
                <w:szCs w:val="20"/>
              </w:rPr>
              <w:t>2.1.3. Обновление парка автотранспортных средств и материально-технической базы предприятий (индивидуальных предпринимателей), осуществляющих пассажирские перевозки автомобильным транспортом общего пользования между населенными пунктами.</w:t>
            </w:r>
          </w:p>
        </w:tc>
        <w:tc>
          <w:tcPr>
            <w:tcW w:w="1276" w:type="dxa"/>
            <w:shd w:val="clear" w:color="auto" w:fill="auto"/>
          </w:tcPr>
          <w:p w:rsidR="001A097A" w:rsidRPr="004470C1" w:rsidRDefault="001A097A" w:rsidP="001A097A">
            <w:pPr>
              <w:ind w:left="-108" w:right="-108"/>
              <w:jc w:val="center"/>
              <w:rPr>
                <w:sz w:val="20"/>
                <w:szCs w:val="20"/>
              </w:rPr>
            </w:pPr>
            <w:proofErr w:type="gramStart"/>
            <w:r w:rsidRPr="004470C1">
              <w:rPr>
                <w:sz w:val="20"/>
                <w:szCs w:val="20"/>
              </w:rPr>
              <w:t>п</w:t>
            </w:r>
            <w:proofErr w:type="gramEnd"/>
            <w:r w:rsidRPr="004470C1">
              <w:rPr>
                <w:sz w:val="20"/>
                <w:szCs w:val="20"/>
              </w:rPr>
              <w:t xml:space="preserve">лан </w:t>
            </w:r>
            <w:smartTag w:uri="urn:schemas-microsoft-com:office:smarttags" w:element="metricconverter">
              <w:smartTagPr>
                <w:attr w:name="ProductID" w:val="2015 г"/>
              </w:smartTagPr>
              <w:r w:rsidRPr="004470C1">
                <w:rPr>
                  <w:sz w:val="20"/>
                  <w:szCs w:val="20"/>
                </w:rPr>
                <w:t>2015 г</w:t>
              </w:r>
            </w:smartTag>
            <w:r w:rsidRPr="004470C1">
              <w:rPr>
                <w:sz w:val="20"/>
                <w:szCs w:val="20"/>
              </w:rPr>
              <w:t>.</w:t>
            </w:r>
          </w:p>
        </w:tc>
        <w:tc>
          <w:tcPr>
            <w:tcW w:w="998" w:type="dxa"/>
            <w:shd w:val="clear" w:color="auto" w:fill="auto"/>
          </w:tcPr>
          <w:p w:rsidR="001A097A" w:rsidRPr="004470C1" w:rsidRDefault="001A097A" w:rsidP="001A097A">
            <w:pPr>
              <w:jc w:val="center"/>
              <w:rPr>
                <w:sz w:val="20"/>
                <w:szCs w:val="20"/>
              </w:rPr>
            </w:pPr>
            <w:r w:rsidRPr="004470C1">
              <w:rPr>
                <w:sz w:val="20"/>
                <w:szCs w:val="20"/>
              </w:rPr>
              <w:t>1200,0</w:t>
            </w:r>
          </w:p>
        </w:tc>
        <w:tc>
          <w:tcPr>
            <w:tcW w:w="1139" w:type="dxa"/>
            <w:shd w:val="clear" w:color="auto" w:fill="auto"/>
          </w:tcPr>
          <w:p w:rsidR="001A097A" w:rsidRPr="004470C1" w:rsidRDefault="001A097A" w:rsidP="001A097A">
            <w:pPr>
              <w:jc w:val="center"/>
              <w:rPr>
                <w:sz w:val="20"/>
                <w:szCs w:val="20"/>
              </w:rPr>
            </w:pPr>
            <w:r w:rsidRPr="004470C1">
              <w:rPr>
                <w:sz w:val="20"/>
                <w:szCs w:val="20"/>
              </w:rPr>
              <w:t>-</w:t>
            </w:r>
          </w:p>
        </w:tc>
        <w:tc>
          <w:tcPr>
            <w:tcW w:w="1080" w:type="dxa"/>
            <w:shd w:val="clear" w:color="auto" w:fill="auto"/>
          </w:tcPr>
          <w:p w:rsidR="001A097A" w:rsidRPr="004470C1" w:rsidRDefault="001A097A" w:rsidP="001A097A">
            <w:pPr>
              <w:jc w:val="center"/>
              <w:rPr>
                <w:sz w:val="20"/>
                <w:szCs w:val="20"/>
              </w:rPr>
            </w:pPr>
            <w:r w:rsidRPr="004470C1">
              <w:rPr>
                <w:sz w:val="20"/>
                <w:szCs w:val="20"/>
              </w:rPr>
              <w:t>-</w:t>
            </w:r>
          </w:p>
        </w:tc>
        <w:tc>
          <w:tcPr>
            <w:tcW w:w="1440" w:type="dxa"/>
            <w:shd w:val="clear" w:color="auto" w:fill="auto"/>
          </w:tcPr>
          <w:p w:rsidR="001A097A" w:rsidRPr="004470C1" w:rsidRDefault="001A097A" w:rsidP="001A097A">
            <w:pPr>
              <w:jc w:val="center"/>
              <w:rPr>
                <w:sz w:val="20"/>
                <w:szCs w:val="20"/>
              </w:rPr>
            </w:pPr>
            <w:r w:rsidRPr="004470C1">
              <w:rPr>
                <w:sz w:val="20"/>
                <w:szCs w:val="20"/>
              </w:rPr>
              <w:t>600,0</w:t>
            </w:r>
          </w:p>
        </w:tc>
        <w:tc>
          <w:tcPr>
            <w:tcW w:w="1260" w:type="dxa"/>
            <w:shd w:val="clear" w:color="auto" w:fill="auto"/>
          </w:tcPr>
          <w:p w:rsidR="001A097A" w:rsidRPr="004470C1" w:rsidRDefault="001A097A" w:rsidP="001A097A">
            <w:pPr>
              <w:jc w:val="center"/>
              <w:rPr>
                <w:sz w:val="20"/>
                <w:szCs w:val="20"/>
              </w:rPr>
            </w:pPr>
            <w:r w:rsidRPr="004470C1">
              <w:rPr>
                <w:sz w:val="20"/>
                <w:szCs w:val="20"/>
              </w:rPr>
              <w:t>-</w:t>
            </w:r>
          </w:p>
        </w:tc>
        <w:tc>
          <w:tcPr>
            <w:tcW w:w="1316" w:type="dxa"/>
            <w:shd w:val="clear" w:color="auto" w:fill="auto"/>
          </w:tcPr>
          <w:p w:rsidR="001A097A" w:rsidRPr="004470C1" w:rsidRDefault="001A097A" w:rsidP="001A097A">
            <w:pPr>
              <w:jc w:val="center"/>
              <w:rPr>
                <w:sz w:val="20"/>
                <w:szCs w:val="20"/>
              </w:rPr>
            </w:pPr>
            <w:r w:rsidRPr="004470C1">
              <w:rPr>
                <w:sz w:val="20"/>
                <w:szCs w:val="20"/>
              </w:rPr>
              <w:t>-</w:t>
            </w:r>
          </w:p>
        </w:tc>
        <w:tc>
          <w:tcPr>
            <w:tcW w:w="1260" w:type="dxa"/>
            <w:shd w:val="clear" w:color="auto" w:fill="auto"/>
          </w:tcPr>
          <w:p w:rsidR="001A097A" w:rsidRPr="004470C1" w:rsidRDefault="001A097A" w:rsidP="001A097A">
            <w:pPr>
              <w:jc w:val="center"/>
              <w:rPr>
                <w:sz w:val="20"/>
                <w:szCs w:val="20"/>
              </w:rPr>
            </w:pPr>
            <w:r w:rsidRPr="004470C1">
              <w:rPr>
                <w:sz w:val="20"/>
                <w:szCs w:val="20"/>
              </w:rPr>
              <w:t>600,0</w:t>
            </w:r>
          </w:p>
        </w:tc>
        <w:tc>
          <w:tcPr>
            <w:tcW w:w="1440" w:type="dxa"/>
            <w:vMerge w:val="restart"/>
            <w:shd w:val="clear" w:color="auto" w:fill="auto"/>
          </w:tcPr>
          <w:p w:rsidR="001A097A" w:rsidRPr="00453688" w:rsidRDefault="001A097A" w:rsidP="001A097A">
            <w:pPr>
              <w:jc w:val="center"/>
              <w:rPr>
                <w:sz w:val="16"/>
                <w:szCs w:val="16"/>
              </w:rPr>
            </w:pPr>
            <w:r w:rsidRPr="00453688">
              <w:rPr>
                <w:sz w:val="16"/>
                <w:szCs w:val="16"/>
              </w:rPr>
              <w:t>отдел экономики администрации Пожарского муниципального района</w:t>
            </w:r>
          </w:p>
        </w:tc>
      </w:tr>
      <w:tr w:rsidR="001A097A" w:rsidRPr="009B7667">
        <w:trPr>
          <w:jc w:val="center"/>
        </w:trPr>
        <w:tc>
          <w:tcPr>
            <w:tcW w:w="2457" w:type="dxa"/>
            <w:vMerge/>
            <w:shd w:val="clear" w:color="auto" w:fill="auto"/>
          </w:tcPr>
          <w:p w:rsidR="001A097A" w:rsidRPr="002D350E" w:rsidRDefault="001A097A" w:rsidP="001A097A">
            <w:pPr>
              <w:rPr>
                <w:sz w:val="20"/>
                <w:szCs w:val="20"/>
                <w:highlight w:val="yellow"/>
              </w:rPr>
            </w:pPr>
          </w:p>
        </w:tc>
        <w:tc>
          <w:tcPr>
            <w:tcW w:w="2689" w:type="dxa"/>
            <w:vMerge/>
            <w:shd w:val="clear" w:color="auto" w:fill="auto"/>
          </w:tcPr>
          <w:p w:rsidR="001A097A" w:rsidRPr="002D350E" w:rsidRDefault="001A097A" w:rsidP="001A097A">
            <w:pPr>
              <w:rPr>
                <w:sz w:val="20"/>
                <w:szCs w:val="20"/>
                <w:highlight w:val="yellow"/>
              </w:rPr>
            </w:pPr>
          </w:p>
        </w:tc>
        <w:tc>
          <w:tcPr>
            <w:tcW w:w="1276" w:type="dxa"/>
            <w:shd w:val="clear" w:color="auto" w:fill="auto"/>
          </w:tcPr>
          <w:p w:rsidR="001A097A" w:rsidRPr="004470C1" w:rsidRDefault="001A097A" w:rsidP="001A097A">
            <w:pPr>
              <w:ind w:left="-108" w:right="-108"/>
              <w:jc w:val="center"/>
              <w:rPr>
                <w:sz w:val="20"/>
                <w:szCs w:val="20"/>
              </w:rPr>
            </w:pPr>
            <w:r w:rsidRPr="004470C1">
              <w:rPr>
                <w:sz w:val="20"/>
                <w:szCs w:val="20"/>
              </w:rPr>
              <w:t xml:space="preserve">факт </w:t>
            </w:r>
            <w:smartTag w:uri="urn:schemas-microsoft-com:office:smarttags" w:element="metricconverter">
              <w:smartTagPr>
                <w:attr w:name="ProductID" w:val="2015 г"/>
              </w:smartTagPr>
              <w:r w:rsidRPr="004470C1">
                <w:rPr>
                  <w:sz w:val="20"/>
                  <w:szCs w:val="20"/>
                </w:rPr>
                <w:t>2015 г</w:t>
              </w:r>
            </w:smartTag>
            <w:r w:rsidRPr="004470C1">
              <w:rPr>
                <w:sz w:val="20"/>
                <w:szCs w:val="20"/>
              </w:rPr>
              <w:t>.</w:t>
            </w:r>
          </w:p>
        </w:tc>
        <w:tc>
          <w:tcPr>
            <w:tcW w:w="998" w:type="dxa"/>
            <w:shd w:val="clear" w:color="auto" w:fill="auto"/>
          </w:tcPr>
          <w:p w:rsidR="001A097A" w:rsidRPr="004470C1" w:rsidRDefault="004470C1" w:rsidP="001A097A">
            <w:pPr>
              <w:jc w:val="center"/>
              <w:rPr>
                <w:sz w:val="20"/>
                <w:szCs w:val="20"/>
              </w:rPr>
            </w:pPr>
            <w:r w:rsidRPr="004470C1">
              <w:rPr>
                <w:sz w:val="20"/>
                <w:szCs w:val="20"/>
              </w:rPr>
              <w:t>622,0</w:t>
            </w:r>
          </w:p>
        </w:tc>
        <w:tc>
          <w:tcPr>
            <w:tcW w:w="1139" w:type="dxa"/>
            <w:shd w:val="clear" w:color="auto" w:fill="auto"/>
          </w:tcPr>
          <w:p w:rsidR="001A097A" w:rsidRPr="004470C1" w:rsidRDefault="001A097A" w:rsidP="001A097A">
            <w:pPr>
              <w:jc w:val="center"/>
              <w:rPr>
                <w:sz w:val="20"/>
                <w:szCs w:val="20"/>
              </w:rPr>
            </w:pPr>
            <w:r w:rsidRPr="004470C1">
              <w:rPr>
                <w:sz w:val="20"/>
                <w:szCs w:val="20"/>
              </w:rPr>
              <w:t>-</w:t>
            </w:r>
          </w:p>
        </w:tc>
        <w:tc>
          <w:tcPr>
            <w:tcW w:w="1080" w:type="dxa"/>
            <w:shd w:val="clear" w:color="auto" w:fill="auto"/>
          </w:tcPr>
          <w:p w:rsidR="001A097A" w:rsidRPr="004470C1" w:rsidRDefault="001A097A" w:rsidP="001A097A">
            <w:pPr>
              <w:jc w:val="center"/>
              <w:rPr>
                <w:sz w:val="20"/>
                <w:szCs w:val="20"/>
              </w:rPr>
            </w:pPr>
            <w:r w:rsidRPr="004470C1">
              <w:rPr>
                <w:sz w:val="20"/>
                <w:szCs w:val="20"/>
              </w:rPr>
              <w:t>-</w:t>
            </w:r>
          </w:p>
        </w:tc>
        <w:tc>
          <w:tcPr>
            <w:tcW w:w="1440" w:type="dxa"/>
            <w:shd w:val="clear" w:color="auto" w:fill="auto"/>
          </w:tcPr>
          <w:p w:rsidR="001A097A" w:rsidRPr="004470C1" w:rsidRDefault="001A097A" w:rsidP="001A097A">
            <w:pPr>
              <w:jc w:val="center"/>
              <w:rPr>
                <w:sz w:val="20"/>
                <w:szCs w:val="20"/>
              </w:rPr>
            </w:pPr>
            <w:r w:rsidRPr="004470C1">
              <w:rPr>
                <w:sz w:val="20"/>
                <w:szCs w:val="20"/>
              </w:rPr>
              <w:t>-</w:t>
            </w:r>
          </w:p>
        </w:tc>
        <w:tc>
          <w:tcPr>
            <w:tcW w:w="1260" w:type="dxa"/>
            <w:shd w:val="clear" w:color="auto" w:fill="auto"/>
          </w:tcPr>
          <w:p w:rsidR="001A097A" w:rsidRPr="004470C1" w:rsidRDefault="001A097A" w:rsidP="001A097A">
            <w:pPr>
              <w:jc w:val="center"/>
              <w:rPr>
                <w:sz w:val="20"/>
                <w:szCs w:val="20"/>
              </w:rPr>
            </w:pPr>
            <w:r w:rsidRPr="004470C1">
              <w:rPr>
                <w:sz w:val="20"/>
                <w:szCs w:val="20"/>
              </w:rPr>
              <w:t>-</w:t>
            </w:r>
          </w:p>
        </w:tc>
        <w:tc>
          <w:tcPr>
            <w:tcW w:w="1316" w:type="dxa"/>
            <w:shd w:val="clear" w:color="auto" w:fill="auto"/>
          </w:tcPr>
          <w:p w:rsidR="001A097A" w:rsidRPr="004470C1" w:rsidRDefault="001A097A" w:rsidP="001A097A">
            <w:pPr>
              <w:jc w:val="center"/>
              <w:rPr>
                <w:sz w:val="20"/>
                <w:szCs w:val="20"/>
              </w:rPr>
            </w:pPr>
            <w:r w:rsidRPr="004470C1">
              <w:rPr>
                <w:sz w:val="20"/>
                <w:szCs w:val="20"/>
              </w:rPr>
              <w:t>-</w:t>
            </w:r>
          </w:p>
        </w:tc>
        <w:tc>
          <w:tcPr>
            <w:tcW w:w="1260" w:type="dxa"/>
            <w:shd w:val="clear" w:color="auto" w:fill="auto"/>
          </w:tcPr>
          <w:p w:rsidR="001A097A" w:rsidRPr="004470C1" w:rsidRDefault="004470C1" w:rsidP="001A097A">
            <w:pPr>
              <w:jc w:val="center"/>
              <w:rPr>
                <w:sz w:val="20"/>
                <w:szCs w:val="20"/>
              </w:rPr>
            </w:pPr>
            <w:r w:rsidRPr="004470C1">
              <w:rPr>
                <w:sz w:val="20"/>
                <w:szCs w:val="20"/>
              </w:rPr>
              <w:t>622,0</w:t>
            </w:r>
          </w:p>
        </w:tc>
        <w:tc>
          <w:tcPr>
            <w:tcW w:w="1440" w:type="dxa"/>
            <w:vMerge/>
            <w:shd w:val="clear" w:color="auto" w:fill="auto"/>
          </w:tcPr>
          <w:p w:rsidR="001A097A" w:rsidRPr="002D350E" w:rsidRDefault="001A097A" w:rsidP="001A097A">
            <w:pPr>
              <w:jc w:val="center"/>
              <w:rPr>
                <w:sz w:val="16"/>
                <w:szCs w:val="16"/>
                <w:highlight w:val="yellow"/>
              </w:rPr>
            </w:pPr>
          </w:p>
        </w:tc>
      </w:tr>
      <w:tr w:rsidR="008164C7" w:rsidRPr="009B7667">
        <w:trPr>
          <w:jc w:val="center"/>
        </w:trPr>
        <w:tc>
          <w:tcPr>
            <w:tcW w:w="2457" w:type="dxa"/>
            <w:vMerge/>
            <w:shd w:val="clear" w:color="auto" w:fill="auto"/>
          </w:tcPr>
          <w:p w:rsidR="008164C7" w:rsidRPr="002D350E" w:rsidRDefault="008164C7" w:rsidP="008164C7">
            <w:pPr>
              <w:rPr>
                <w:sz w:val="20"/>
                <w:szCs w:val="20"/>
                <w:highlight w:val="yellow"/>
              </w:rPr>
            </w:pPr>
          </w:p>
        </w:tc>
        <w:tc>
          <w:tcPr>
            <w:tcW w:w="2689" w:type="dxa"/>
            <w:vMerge/>
            <w:tcBorders>
              <w:bottom w:val="single" w:sz="4" w:space="0" w:color="auto"/>
            </w:tcBorders>
            <w:shd w:val="clear" w:color="auto" w:fill="auto"/>
          </w:tcPr>
          <w:p w:rsidR="008164C7" w:rsidRPr="002D350E" w:rsidRDefault="008164C7" w:rsidP="008164C7">
            <w:pPr>
              <w:rPr>
                <w:sz w:val="20"/>
                <w:szCs w:val="20"/>
                <w:highlight w:val="yellow"/>
              </w:rPr>
            </w:pPr>
          </w:p>
        </w:tc>
        <w:tc>
          <w:tcPr>
            <w:tcW w:w="9769" w:type="dxa"/>
            <w:gridSpan w:val="8"/>
            <w:tcBorders>
              <w:bottom w:val="single" w:sz="4" w:space="0" w:color="auto"/>
            </w:tcBorders>
            <w:shd w:val="clear" w:color="auto" w:fill="auto"/>
          </w:tcPr>
          <w:p w:rsidR="008164C7" w:rsidRPr="004470C1" w:rsidRDefault="008164C7" w:rsidP="004470C1">
            <w:pPr>
              <w:rPr>
                <w:sz w:val="20"/>
                <w:szCs w:val="20"/>
              </w:rPr>
            </w:pPr>
            <w:r w:rsidRPr="004470C1">
              <w:rPr>
                <w:sz w:val="20"/>
                <w:szCs w:val="20"/>
              </w:rPr>
              <w:t>Обновление парка автотранспортных средств и материально-технической базы предприятий (индивидуальных предпринимателей), осуществляющих пассажирские перевозки автомобильным транспортом общего пользования между населенными пунктами в 201</w:t>
            </w:r>
            <w:r w:rsidR="004470C1" w:rsidRPr="004470C1">
              <w:rPr>
                <w:sz w:val="20"/>
                <w:szCs w:val="20"/>
              </w:rPr>
              <w:t>5</w:t>
            </w:r>
            <w:r w:rsidRPr="004470C1">
              <w:rPr>
                <w:sz w:val="20"/>
                <w:szCs w:val="20"/>
              </w:rPr>
              <w:t xml:space="preserve"> году не осуществлялось в связи с дефицитом средств. </w:t>
            </w:r>
            <w:r w:rsidR="004470C1" w:rsidRPr="004470C1">
              <w:rPr>
                <w:sz w:val="20"/>
                <w:szCs w:val="20"/>
              </w:rPr>
              <w:t>Перевозчиками</w:t>
            </w:r>
            <w:r w:rsidRPr="004470C1">
              <w:rPr>
                <w:sz w:val="20"/>
                <w:szCs w:val="20"/>
              </w:rPr>
              <w:t xml:space="preserve"> направлено </w:t>
            </w:r>
            <w:r w:rsidR="004470C1" w:rsidRPr="004470C1">
              <w:rPr>
                <w:sz w:val="20"/>
                <w:szCs w:val="20"/>
              </w:rPr>
              <w:t>622,0</w:t>
            </w:r>
            <w:r w:rsidRPr="004470C1">
              <w:rPr>
                <w:sz w:val="20"/>
                <w:szCs w:val="20"/>
              </w:rPr>
              <w:t xml:space="preserve"> тыс. руб. на приобретение запасных частей для транспортных средств</w:t>
            </w:r>
            <w:r w:rsidR="004470C1" w:rsidRPr="004470C1">
              <w:rPr>
                <w:sz w:val="20"/>
                <w:szCs w:val="20"/>
              </w:rPr>
              <w:t xml:space="preserve"> (в т.ч. двигателей)</w:t>
            </w:r>
            <w:r w:rsidRPr="004470C1">
              <w:rPr>
                <w:sz w:val="20"/>
                <w:szCs w:val="20"/>
              </w:rPr>
              <w:t>.</w:t>
            </w:r>
          </w:p>
        </w:tc>
        <w:tc>
          <w:tcPr>
            <w:tcW w:w="1440" w:type="dxa"/>
            <w:vMerge/>
            <w:tcBorders>
              <w:bottom w:val="single" w:sz="4" w:space="0" w:color="auto"/>
            </w:tcBorders>
            <w:shd w:val="clear" w:color="auto" w:fill="auto"/>
          </w:tcPr>
          <w:p w:rsidR="008164C7" w:rsidRPr="002D350E" w:rsidRDefault="008164C7" w:rsidP="008164C7">
            <w:pPr>
              <w:jc w:val="center"/>
              <w:rPr>
                <w:sz w:val="16"/>
                <w:szCs w:val="16"/>
                <w:highlight w:val="yellow"/>
              </w:rPr>
            </w:pPr>
          </w:p>
        </w:tc>
      </w:tr>
      <w:tr w:rsidR="008164C7" w:rsidRPr="009B7667">
        <w:trPr>
          <w:jc w:val="center"/>
        </w:trPr>
        <w:tc>
          <w:tcPr>
            <w:tcW w:w="2457" w:type="dxa"/>
            <w:vMerge/>
            <w:shd w:val="clear" w:color="auto" w:fill="auto"/>
          </w:tcPr>
          <w:p w:rsidR="008164C7" w:rsidRPr="002D350E" w:rsidRDefault="008164C7" w:rsidP="008164C7">
            <w:pPr>
              <w:rPr>
                <w:sz w:val="20"/>
                <w:szCs w:val="20"/>
                <w:highlight w:val="yellow"/>
              </w:rPr>
            </w:pPr>
          </w:p>
        </w:tc>
        <w:tc>
          <w:tcPr>
            <w:tcW w:w="2689" w:type="dxa"/>
            <w:vMerge w:val="restart"/>
            <w:shd w:val="clear" w:color="auto" w:fill="FFF2CC"/>
          </w:tcPr>
          <w:p w:rsidR="008164C7" w:rsidRPr="00C54960" w:rsidRDefault="008164C7" w:rsidP="008164C7">
            <w:pPr>
              <w:rPr>
                <w:b/>
                <w:sz w:val="20"/>
                <w:szCs w:val="20"/>
              </w:rPr>
            </w:pPr>
            <w:r w:rsidRPr="00C54960">
              <w:rPr>
                <w:b/>
                <w:sz w:val="20"/>
                <w:szCs w:val="20"/>
              </w:rPr>
              <w:t>ИТОГО по п. 2.1:</w:t>
            </w:r>
          </w:p>
          <w:p w:rsidR="008164C7" w:rsidRPr="00C54960" w:rsidRDefault="008164C7" w:rsidP="008164C7">
            <w:pPr>
              <w:rPr>
                <w:sz w:val="20"/>
                <w:szCs w:val="20"/>
              </w:rPr>
            </w:pPr>
          </w:p>
        </w:tc>
        <w:tc>
          <w:tcPr>
            <w:tcW w:w="1276" w:type="dxa"/>
            <w:tcBorders>
              <w:bottom w:val="single" w:sz="4" w:space="0" w:color="auto"/>
            </w:tcBorders>
            <w:shd w:val="clear" w:color="auto" w:fill="FFF2CC"/>
          </w:tcPr>
          <w:p w:rsidR="008164C7" w:rsidRPr="00C54960" w:rsidRDefault="008164C7" w:rsidP="00C54960">
            <w:pPr>
              <w:ind w:left="-108" w:right="-108"/>
              <w:jc w:val="center"/>
              <w:rPr>
                <w:b/>
                <w:sz w:val="20"/>
                <w:szCs w:val="20"/>
              </w:rPr>
            </w:pPr>
            <w:r w:rsidRPr="00C54960">
              <w:rPr>
                <w:b/>
                <w:sz w:val="20"/>
                <w:szCs w:val="20"/>
              </w:rPr>
              <w:t xml:space="preserve">план </w:t>
            </w:r>
            <w:smartTag w:uri="urn:schemas-microsoft-com:office:smarttags" w:element="metricconverter">
              <w:smartTagPr>
                <w:attr w:name="ProductID" w:val="2015 г"/>
              </w:smartTagPr>
              <w:r w:rsidRPr="00C54960">
                <w:rPr>
                  <w:b/>
                  <w:sz w:val="20"/>
                  <w:szCs w:val="20"/>
                </w:rPr>
                <w:t>201</w:t>
              </w:r>
              <w:r w:rsidR="00C54960">
                <w:rPr>
                  <w:b/>
                  <w:sz w:val="20"/>
                  <w:szCs w:val="20"/>
                </w:rPr>
                <w:t>5</w:t>
              </w:r>
              <w:r w:rsidRPr="00C54960">
                <w:rPr>
                  <w:b/>
                  <w:sz w:val="20"/>
                  <w:szCs w:val="20"/>
                </w:rPr>
                <w:t xml:space="preserve"> г</w:t>
              </w:r>
            </w:smartTag>
            <w:r w:rsidRPr="00C54960">
              <w:rPr>
                <w:b/>
                <w:sz w:val="20"/>
                <w:szCs w:val="20"/>
              </w:rPr>
              <w:t>.</w:t>
            </w:r>
          </w:p>
        </w:tc>
        <w:tc>
          <w:tcPr>
            <w:tcW w:w="998" w:type="dxa"/>
            <w:tcBorders>
              <w:bottom w:val="single" w:sz="4" w:space="0" w:color="auto"/>
            </w:tcBorders>
            <w:shd w:val="clear" w:color="auto" w:fill="FFF2CC"/>
            <w:vAlign w:val="bottom"/>
          </w:tcPr>
          <w:p w:rsidR="008164C7" w:rsidRPr="00C54960" w:rsidRDefault="008164C7" w:rsidP="00C54960">
            <w:pPr>
              <w:jc w:val="center"/>
              <w:rPr>
                <w:b/>
                <w:sz w:val="20"/>
                <w:szCs w:val="20"/>
              </w:rPr>
            </w:pPr>
            <w:r w:rsidRPr="00C54960">
              <w:rPr>
                <w:b/>
                <w:sz w:val="20"/>
                <w:szCs w:val="20"/>
              </w:rPr>
              <w:t>5</w:t>
            </w:r>
            <w:r w:rsidR="00C54960">
              <w:rPr>
                <w:b/>
                <w:sz w:val="20"/>
                <w:szCs w:val="20"/>
              </w:rPr>
              <w:t>600</w:t>
            </w:r>
            <w:r w:rsidRPr="00C54960">
              <w:rPr>
                <w:b/>
                <w:sz w:val="20"/>
                <w:szCs w:val="20"/>
              </w:rPr>
              <w:t>,0</w:t>
            </w:r>
          </w:p>
        </w:tc>
        <w:tc>
          <w:tcPr>
            <w:tcW w:w="1139" w:type="dxa"/>
            <w:tcBorders>
              <w:bottom w:val="single" w:sz="4" w:space="0" w:color="auto"/>
            </w:tcBorders>
            <w:shd w:val="clear" w:color="auto" w:fill="FFF2CC"/>
          </w:tcPr>
          <w:p w:rsidR="008164C7" w:rsidRPr="00C54960" w:rsidRDefault="008164C7" w:rsidP="008164C7">
            <w:pPr>
              <w:jc w:val="center"/>
              <w:rPr>
                <w:b/>
                <w:sz w:val="20"/>
                <w:szCs w:val="20"/>
              </w:rPr>
            </w:pPr>
            <w:r w:rsidRPr="00C54960">
              <w:rPr>
                <w:b/>
                <w:sz w:val="20"/>
                <w:szCs w:val="20"/>
              </w:rPr>
              <w:t>-</w:t>
            </w:r>
          </w:p>
        </w:tc>
        <w:tc>
          <w:tcPr>
            <w:tcW w:w="1080" w:type="dxa"/>
            <w:tcBorders>
              <w:bottom w:val="single" w:sz="4" w:space="0" w:color="auto"/>
            </w:tcBorders>
            <w:shd w:val="clear" w:color="auto" w:fill="FFF2CC"/>
          </w:tcPr>
          <w:p w:rsidR="008164C7" w:rsidRPr="00C54960" w:rsidRDefault="008164C7" w:rsidP="008164C7">
            <w:pPr>
              <w:jc w:val="center"/>
              <w:rPr>
                <w:b/>
                <w:sz w:val="20"/>
                <w:szCs w:val="20"/>
              </w:rPr>
            </w:pPr>
            <w:r w:rsidRPr="00C54960">
              <w:rPr>
                <w:b/>
                <w:sz w:val="20"/>
                <w:szCs w:val="20"/>
              </w:rPr>
              <w:t>-</w:t>
            </w:r>
          </w:p>
        </w:tc>
        <w:tc>
          <w:tcPr>
            <w:tcW w:w="1440" w:type="dxa"/>
            <w:tcBorders>
              <w:bottom w:val="single" w:sz="4" w:space="0" w:color="auto"/>
            </w:tcBorders>
            <w:shd w:val="clear" w:color="auto" w:fill="FFF2CC"/>
            <w:vAlign w:val="bottom"/>
          </w:tcPr>
          <w:p w:rsidR="008164C7" w:rsidRPr="00C54960" w:rsidRDefault="00C54960" w:rsidP="008164C7">
            <w:pPr>
              <w:jc w:val="center"/>
              <w:rPr>
                <w:b/>
                <w:sz w:val="20"/>
                <w:szCs w:val="20"/>
              </w:rPr>
            </w:pPr>
            <w:r>
              <w:rPr>
                <w:b/>
                <w:sz w:val="20"/>
                <w:szCs w:val="20"/>
              </w:rPr>
              <w:t>5000,0</w:t>
            </w:r>
          </w:p>
        </w:tc>
        <w:tc>
          <w:tcPr>
            <w:tcW w:w="1260" w:type="dxa"/>
            <w:tcBorders>
              <w:bottom w:val="single" w:sz="4" w:space="0" w:color="auto"/>
            </w:tcBorders>
            <w:shd w:val="clear" w:color="auto" w:fill="FFF2CC"/>
          </w:tcPr>
          <w:p w:rsidR="008164C7" w:rsidRPr="00C54960" w:rsidRDefault="008164C7" w:rsidP="008164C7">
            <w:pPr>
              <w:jc w:val="center"/>
              <w:rPr>
                <w:b/>
                <w:sz w:val="20"/>
                <w:szCs w:val="20"/>
              </w:rPr>
            </w:pPr>
            <w:r w:rsidRPr="00C54960">
              <w:rPr>
                <w:b/>
                <w:sz w:val="20"/>
                <w:szCs w:val="20"/>
              </w:rPr>
              <w:t>-</w:t>
            </w:r>
          </w:p>
        </w:tc>
        <w:tc>
          <w:tcPr>
            <w:tcW w:w="1316" w:type="dxa"/>
            <w:tcBorders>
              <w:bottom w:val="single" w:sz="4" w:space="0" w:color="auto"/>
            </w:tcBorders>
            <w:shd w:val="clear" w:color="auto" w:fill="FFF2CC"/>
          </w:tcPr>
          <w:p w:rsidR="008164C7" w:rsidRPr="00C54960" w:rsidRDefault="008164C7" w:rsidP="008164C7">
            <w:pPr>
              <w:jc w:val="center"/>
              <w:rPr>
                <w:b/>
                <w:sz w:val="20"/>
                <w:szCs w:val="20"/>
              </w:rPr>
            </w:pPr>
            <w:r w:rsidRPr="00C54960">
              <w:rPr>
                <w:b/>
                <w:sz w:val="20"/>
                <w:szCs w:val="20"/>
              </w:rPr>
              <w:t>-</w:t>
            </w:r>
          </w:p>
        </w:tc>
        <w:tc>
          <w:tcPr>
            <w:tcW w:w="1260" w:type="dxa"/>
            <w:tcBorders>
              <w:bottom w:val="single" w:sz="4" w:space="0" w:color="auto"/>
            </w:tcBorders>
            <w:shd w:val="clear" w:color="auto" w:fill="FFF2CC"/>
            <w:vAlign w:val="bottom"/>
          </w:tcPr>
          <w:p w:rsidR="008164C7" w:rsidRPr="00C54960" w:rsidRDefault="008164C7" w:rsidP="008164C7">
            <w:pPr>
              <w:jc w:val="center"/>
              <w:rPr>
                <w:b/>
                <w:sz w:val="20"/>
                <w:szCs w:val="20"/>
              </w:rPr>
            </w:pPr>
            <w:r w:rsidRPr="00C54960">
              <w:rPr>
                <w:b/>
                <w:sz w:val="20"/>
                <w:szCs w:val="20"/>
              </w:rPr>
              <w:t>600,0</w:t>
            </w:r>
          </w:p>
        </w:tc>
        <w:tc>
          <w:tcPr>
            <w:tcW w:w="1440" w:type="dxa"/>
            <w:vMerge w:val="restart"/>
            <w:shd w:val="clear" w:color="auto" w:fill="FFFFCC"/>
          </w:tcPr>
          <w:p w:rsidR="008164C7" w:rsidRPr="002D350E" w:rsidRDefault="008164C7" w:rsidP="008164C7">
            <w:pPr>
              <w:jc w:val="center"/>
              <w:rPr>
                <w:sz w:val="16"/>
                <w:szCs w:val="16"/>
                <w:highlight w:val="yellow"/>
              </w:rPr>
            </w:pPr>
          </w:p>
        </w:tc>
      </w:tr>
      <w:tr w:rsidR="00C54960" w:rsidRPr="009B7667">
        <w:trPr>
          <w:trHeight w:val="200"/>
          <w:jc w:val="center"/>
        </w:trPr>
        <w:tc>
          <w:tcPr>
            <w:tcW w:w="2457" w:type="dxa"/>
            <w:vMerge/>
            <w:shd w:val="clear" w:color="auto" w:fill="auto"/>
          </w:tcPr>
          <w:p w:rsidR="00C54960" w:rsidRPr="002D350E" w:rsidRDefault="00C54960" w:rsidP="00C54960">
            <w:pPr>
              <w:rPr>
                <w:sz w:val="20"/>
                <w:szCs w:val="20"/>
                <w:highlight w:val="yellow"/>
              </w:rPr>
            </w:pPr>
          </w:p>
        </w:tc>
        <w:tc>
          <w:tcPr>
            <w:tcW w:w="2689" w:type="dxa"/>
            <w:vMerge/>
            <w:shd w:val="clear" w:color="auto" w:fill="FFF2CC"/>
          </w:tcPr>
          <w:p w:rsidR="00C54960" w:rsidRPr="00C54960" w:rsidRDefault="00C54960" w:rsidP="00C54960">
            <w:pPr>
              <w:rPr>
                <w:sz w:val="20"/>
                <w:szCs w:val="20"/>
              </w:rPr>
            </w:pPr>
          </w:p>
        </w:tc>
        <w:tc>
          <w:tcPr>
            <w:tcW w:w="1276" w:type="dxa"/>
            <w:tcBorders>
              <w:bottom w:val="single" w:sz="4" w:space="0" w:color="auto"/>
            </w:tcBorders>
            <w:shd w:val="clear" w:color="auto" w:fill="FFF2CC"/>
          </w:tcPr>
          <w:p w:rsidR="00C54960" w:rsidRPr="00C54960" w:rsidRDefault="00C54960" w:rsidP="00C54960">
            <w:pPr>
              <w:ind w:left="-108" w:right="-108"/>
              <w:jc w:val="center"/>
              <w:rPr>
                <w:b/>
                <w:sz w:val="20"/>
                <w:szCs w:val="20"/>
              </w:rPr>
            </w:pPr>
            <w:r>
              <w:rPr>
                <w:b/>
                <w:sz w:val="20"/>
                <w:szCs w:val="20"/>
              </w:rPr>
              <w:t xml:space="preserve">факт </w:t>
            </w:r>
            <w:smartTag w:uri="urn:schemas-microsoft-com:office:smarttags" w:element="metricconverter">
              <w:smartTagPr>
                <w:attr w:name="ProductID" w:val="2015 г"/>
              </w:smartTagPr>
              <w:r>
                <w:rPr>
                  <w:b/>
                  <w:sz w:val="20"/>
                  <w:szCs w:val="20"/>
                </w:rPr>
                <w:t>2015</w:t>
              </w:r>
              <w:r w:rsidRPr="00C54960">
                <w:rPr>
                  <w:b/>
                  <w:sz w:val="20"/>
                  <w:szCs w:val="20"/>
                </w:rPr>
                <w:t xml:space="preserve"> г</w:t>
              </w:r>
            </w:smartTag>
            <w:r w:rsidRPr="00C54960">
              <w:rPr>
                <w:b/>
                <w:sz w:val="20"/>
                <w:szCs w:val="20"/>
              </w:rPr>
              <w:t>.</w:t>
            </w:r>
          </w:p>
        </w:tc>
        <w:tc>
          <w:tcPr>
            <w:tcW w:w="998" w:type="dxa"/>
            <w:tcBorders>
              <w:top w:val="nil"/>
              <w:left w:val="single" w:sz="4" w:space="0" w:color="auto"/>
              <w:bottom w:val="single" w:sz="4" w:space="0" w:color="auto"/>
              <w:right w:val="single" w:sz="4" w:space="0" w:color="auto"/>
            </w:tcBorders>
            <w:shd w:val="clear" w:color="auto" w:fill="FFF2CC"/>
          </w:tcPr>
          <w:p w:rsidR="00C54960" w:rsidRPr="00C54960" w:rsidRDefault="00C54960" w:rsidP="00C54960">
            <w:pPr>
              <w:jc w:val="center"/>
              <w:rPr>
                <w:b/>
                <w:sz w:val="20"/>
                <w:szCs w:val="20"/>
              </w:rPr>
            </w:pPr>
            <w:r w:rsidRPr="00C54960">
              <w:rPr>
                <w:b/>
                <w:sz w:val="20"/>
                <w:szCs w:val="20"/>
              </w:rPr>
              <w:t>5565,1</w:t>
            </w:r>
          </w:p>
        </w:tc>
        <w:tc>
          <w:tcPr>
            <w:tcW w:w="1139" w:type="dxa"/>
            <w:tcBorders>
              <w:top w:val="nil"/>
              <w:left w:val="nil"/>
              <w:bottom w:val="single" w:sz="4" w:space="0" w:color="auto"/>
              <w:right w:val="single" w:sz="4" w:space="0" w:color="auto"/>
            </w:tcBorders>
            <w:shd w:val="clear" w:color="auto" w:fill="FFF2CC"/>
          </w:tcPr>
          <w:p w:rsidR="00C54960" w:rsidRPr="00C54960" w:rsidRDefault="00C54960" w:rsidP="00C54960">
            <w:pPr>
              <w:jc w:val="center"/>
              <w:rPr>
                <w:b/>
                <w:sz w:val="20"/>
                <w:szCs w:val="20"/>
              </w:rPr>
            </w:pPr>
            <w:r w:rsidRPr="00C54960">
              <w:rPr>
                <w:b/>
                <w:sz w:val="20"/>
                <w:szCs w:val="20"/>
              </w:rPr>
              <w:t> -</w:t>
            </w:r>
          </w:p>
        </w:tc>
        <w:tc>
          <w:tcPr>
            <w:tcW w:w="1080" w:type="dxa"/>
            <w:tcBorders>
              <w:top w:val="nil"/>
              <w:left w:val="nil"/>
              <w:bottom w:val="single" w:sz="4" w:space="0" w:color="auto"/>
              <w:right w:val="single" w:sz="4" w:space="0" w:color="auto"/>
            </w:tcBorders>
            <w:shd w:val="clear" w:color="auto" w:fill="FFF2CC"/>
          </w:tcPr>
          <w:p w:rsidR="00C54960" w:rsidRPr="00C54960" w:rsidRDefault="00C54960" w:rsidP="00C54960">
            <w:pPr>
              <w:jc w:val="center"/>
              <w:rPr>
                <w:b/>
                <w:sz w:val="20"/>
                <w:szCs w:val="20"/>
              </w:rPr>
            </w:pPr>
            <w:r w:rsidRPr="00C54960">
              <w:rPr>
                <w:b/>
                <w:sz w:val="20"/>
                <w:szCs w:val="20"/>
              </w:rPr>
              <w:t>- </w:t>
            </w:r>
          </w:p>
        </w:tc>
        <w:tc>
          <w:tcPr>
            <w:tcW w:w="1440" w:type="dxa"/>
            <w:tcBorders>
              <w:top w:val="nil"/>
              <w:left w:val="nil"/>
              <w:bottom w:val="single" w:sz="4" w:space="0" w:color="auto"/>
              <w:right w:val="single" w:sz="4" w:space="0" w:color="auto"/>
            </w:tcBorders>
            <w:shd w:val="clear" w:color="auto" w:fill="FFF2CC"/>
          </w:tcPr>
          <w:p w:rsidR="00C54960" w:rsidRPr="00C54960" w:rsidRDefault="00C54960" w:rsidP="00C54960">
            <w:pPr>
              <w:jc w:val="center"/>
              <w:rPr>
                <w:b/>
                <w:sz w:val="20"/>
                <w:szCs w:val="20"/>
              </w:rPr>
            </w:pPr>
            <w:r w:rsidRPr="00C54960">
              <w:rPr>
                <w:b/>
                <w:sz w:val="20"/>
                <w:szCs w:val="20"/>
              </w:rPr>
              <w:t>3540,0</w:t>
            </w:r>
          </w:p>
        </w:tc>
        <w:tc>
          <w:tcPr>
            <w:tcW w:w="1260" w:type="dxa"/>
            <w:tcBorders>
              <w:top w:val="nil"/>
              <w:left w:val="nil"/>
              <w:bottom w:val="single" w:sz="4" w:space="0" w:color="auto"/>
              <w:right w:val="single" w:sz="4" w:space="0" w:color="auto"/>
            </w:tcBorders>
            <w:shd w:val="clear" w:color="auto" w:fill="FFF2CC"/>
          </w:tcPr>
          <w:p w:rsidR="00C54960" w:rsidRPr="00C54960" w:rsidRDefault="00C54960" w:rsidP="00C54960">
            <w:pPr>
              <w:jc w:val="center"/>
              <w:rPr>
                <w:b/>
                <w:sz w:val="20"/>
                <w:szCs w:val="20"/>
              </w:rPr>
            </w:pPr>
            <w:r w:rsidRPr="00C54960">
              <w:rPr>
                <w:b/>
                <w:sz w:val="20"/>
                <w:szCs w:val="20"/>
              </w:rPr>
              <w:t>1403,1</w:t>
            </w:r>
          </w:p>
        </w:tc>
        <w:tc>
          <w:tcPr>
            <w:tcW w:w="1316" w:type="dxa"/>
            <w:tcBorders>
              <w:top w:val="nil"/>
              <w:left w:val="nil"/>
              <w:bottom w:val="single" w:sz="4" w:space="0" w:color="auto"/>
              <w:right w:val="single" w:sz="4" w:space="0" w:color="auto"/>
            </w:tcBorders>
            <w:shd w:val="clear" w:color="auto" w:fill="FFF2CC"/>
          </w:tcPr>
          <w:p w:rsidR="00C54960" w:rsidRPr="00C54960" w:rsidRDefault="00C54960" w:rsidP="00C54960">
            <w:pPr>
              <w:jc w:val="center"/>
              <w:rPr>
                <w:b/>
                <w:sz w:val="20"/>
                <w:szCs w:val="20"/>
              </w:rPr>
            </w:pPr>
            <w:r w:rsidRPr="00C54960">
              <w:rPr>
                <w:b/>
                <w:sz w:val="20"/>
                <w:szCs w:val="20"/>
              </w:rPr>
              <w:t>-</w:t>
            </w:r>
          </w:p>
        </w:tc>
        <w:tc>
          <w:tcPr>
            <w:tcW w:w="1260" w:type="dxa"/>
            <w:tcBorders>
              <w:top w:val="nil"/>
              <w:left w:val="nil"/>
              <w:bottom w:val="single" w:sz="4" w:space="0" w:color="auto"/>
              <w:right w:val="single" w:sz="4" w:space="0" w:color="auto"/>
            </w:tcBorders>
            <w:shd w:val="clear" w:color="auto" w:fill="FFF2CC"/>
          </w:tcPr>
          <w:p w:rsidR="00C54960" w:rsidRPr="00C54960" w:rsidRDefault="00C54960" w:rsidP="00C54960">
            <w:pPr>
              <w:jc w:val="center"/>
              <w:rPr>
                <w:b/>
                <w:sz w:val="20"/>
                <w:szCs w:val="20"/>
              </w:rPr>
            </w:pPr>
            <w:r w:rsidRPr="00C54960">
              <w:rPr>
                <w:b/>
                <w:sz w:val="20"/>
                <w:szCs w:val="20"/>
              </w:rPr>
              <w:t>622,0</w:t>
            </w:r>
          </w:p>
        </w:tc>
        <w:tc>
          <w:tcPr>
            <w:tcW w:w="1440" w:type="dxa"/>
            <w:vMerge/>
            <w:shd w:val="clear" w:color="auto" w:fill="FFFFCC"/>
          </w:tcPr>
          <w:p w:rsidR="00C54960" w:rsidRPr="002D350E" w:rsidRDefault="00C54960" w:rsidP="00C54960">
            <w:pPr>
              <w:jc w:val="center"/>
              <w:rPr>
                <w:sz w:val="16"/>
                <w:szCs w:val="16"/>
                <w:highlight w:val="yellow"/>
              </w:rPr>
            </w:pPr>
          </w:p>
        </w:tc>
      </w:tr>
      <w:tr w:rsidR="00CD6951" w:rsidRPr="009B7667">
        <w:trPr>
          <w:jc w:val="center"/>
        </w:trPr>
        <w:tc>
          <w:tcPr>
            <w:tcW w:w="2457" w:type="dxa"/>
            <w:vMerge w:val="restart"/>
            <w:shd w:val="clear" w:color="auto" w:fill="auto"/>
          </w:tcPr>
          <w:p w:rsidR="00CD6951" w:rsidRPr="00B72F83" w:rsidRDefault="00CD6951" w:rsidP="00CD6951">
            <w:pPr>
              <w:rPr>
                <w:sz w:val="20"/>
                <w:szCs w:val="20"/>
              </w:rPr>
            </w:pPr>
            <w:r w:rsidRPr="00B72F83">
              <w:rPr>
                <w:sz w:val="20"/>
                <w:szCs w:val="20"/>
              </w:rPr>
              <w:t>2.2. Развитие инфраструктуры связи и доступа к современным информационным технологиям.</w:t>
            </w:r>
          </w:p>
        </w:tc>
        <w:tc>
          <w:tcPr>
            <w:tcW w:w="2689" w:type="dxa"/>
            <w:vMerge w:val="restart"/>
            <w:shd w:val="clear" w:color="auto" w:fill="auto"/>
          </w:tcPr>
          <w:p w:rsidR="00CD6951" w:rsidRPr="00B72F83" w:rsidRDefault="00CD6951" w:rsidP="00B72F83">
            <w:pPr>
              <w:rPr>
                <w:sz w:val="20"/>
                <w:szCs w:val="20"/>
              </w:rPr>
            </w:pPr>
            <w:r w:rsidRPr="00B72F83">
              <w:rPr>
                <w:sz w:val="20"/>
                <w:szCs w:val="20"/>
              </w:rPr>
              <w:t>2.2.1. Внедрение наземного цифрового телевизионного вещания</w:t>
            </w:r>
            <w:r w:rsidR="00B72F83" w:rsidRPr="00B72F83">
              <w:rPr>
                <w:sz w:val="20"/>
                <w:szCs w:val="20"/>
              </w:rPr>
              <w:t xml:space="preserve"> в сельских населенных пунктах.</w:t>
            </w:r>
          </w:p>
        </w:tc>
        <w:tc>
          <w:tcPr>
            <w:tcW w:w="1276" w:type="dxa"/>
            <w:shd w:val="clear" w:color="auto" w:fill="auto"/>
          </w:tcPr>
          <w:p w:rsidR="00CD6951" w:rsidRPr="00B72F83" w:rsidRDefault="00CD6951" w:rsidP="00CD6951">
            <w:pPr>
              <w:ind w:left="-108" w:right="-108"/>
              <w:jc w:val="center"/>
              <w:rPr>
                <w:sz w:val="20"/>
                <w:szCs w:val="20"/>
              </w:rPr>
            </w:pPr>
            <w:proofErr w:type="gramStart"/>
            <w:r w:rsidRPr="00B72F83">
              <w:rPr>
                <w:sz w:val="20"/>
                <w:szCs w:val="20"/>
              </w:rPr>
              <w:t>п</w:t>
            </w:r>
            <w:proofErr w:type="gramEnd"/>
            <w:r w:rsidRPr="00B72F83">
              <w:rPr>
                <w:sz w:val="20"/>
                <w:szCs w:val="20"/>
              </w:rPr>
              <w:t xml:space="preserve">лан </w:t>
            </w:r>
            <w:smartTag w:uri="urn:schemas-microsoft-com:office:smarttags" w:element="metricconverter">
              <w:smartTagPr>
                <w:attr w:name="ProductID" w:val="2015 г"/>
              </w:smartTagPr>
              <w:r w:rsidRPr="00B72F83">
                <w:rPr>
                  <w:sz w:val="20"/>
                  <w:szCs w:val="20"/>
                </w:rPr>
                <w:t>2015 г</w:t>
              </w:r>
            </w:smartTag>
            <w:r w:rsidRPr="00B72F83">
              <w:rPr>
                <w:sz w:val="20"/>
                <w:szCs w:val="20"/>
              </w:rPr>
              <w:t>.</w:t>
            </w:r>
          </w:p>
        </w:tc>
        <w:tc>
          <w:tcPr>
            <w:tcW w:w="998" w:type="dxa"/>
            <w:tcBorders>
              <w:top w:val="single" w:sz="4" w:space="0" w:color="auto"/>
              <w:bottom w:val="single" w:sz="4" w:space="0" w:color="auto"/>
            </w:tcBorders>
            <w:shd w:val="clear" w:color="auto" w:fill="FFFFFF"/>
            <w:vAlign w:val="center"/>
          </w:tcPr>
          <w:p w:rsidR="00CD6951" w:rsidRPr="00B72F83" w:rsidRDefault="00CD6951" w:rsidP="00CD6951">
            <w:pPr>
              <w:jc w:val="center"/>
              <w:rPr>
                <w:sz w:val="20"/>
                <w:szCs w:val="20"/>
              </w:rPr>
            </w:pPr>
            <w:r w:rsidRPr="00B72F83">
              <w:rPr>
                <w:sz w:val="20"/>
                <w:szCs w:val="20"/>
              </w:rPr>
              <w:t>-</w:t>
            </w:r>
          </w:p>
        </w:tc>
        <w:tc>
          <w:tcPr>
            <w:tcW w:w="1139" w:type="dxa"/>
            <w:tcBorders>
              <w:top w:val="single" w:sz="4" w:space="0" w:color="auto"/>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080" w:type="dxa"/>
            <w:tcBorders>
              <w:top w:val="single" w:sz="4" w:space="0" w:color="auto"/>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440" w:type="dxa"/>
            <w:tcBorders>
              <w:top w:val="single" w:sz="4" w:space="0" w:color="auto"/>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260" w:type="dxa"/>
            <w:tcBorders>
              <w:top w:val="single" w:sz="4" w:space="0" w:color="auto"/>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316" w:type="dxa"/>
            <w:tcBorders>
              <w:top w:val="single" w:sz="4" w:space="0" w:color="auto"/>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260" w:type="dxa"/>
            <w:tcBorders>
              <w:top w:val="single" w:sz="4" w:space="0" w:color="auto"/>
              <w:bottom w:val="single" w:sz="4" w:space="0" w:color="auto"/>
            </w:tcBorders>
            <w:shd w:val="clear" w:color="auto" w:fill="FFFFFF"/>
            <w:vAlign w:val="center"/>
          </w:tcPr>
          <w:p w:rsidR="00CD6951" w:rsidRPr="00B72F83" w:rsidRDefault="00CD6951" w:rsidP="00CD6951">
            <w:pPr>
              <w:jc w:val="center"/>
              <w:rPr>
                <w:sz w:val="20"/>
                <w:szCs w:val="20"/>
              </w:rPr>
            </w:pPr>
            <w:r w:rsidRPr="00B72F83">
              <w:rPr>
                <w:sz w:val="20"/>
                <w:szCs w:val="20"/>
              </w:rPr>
              <w:t>-</w:t>
            </w:r>
          </w:p>
        </w:tc>
        <w:tc>
          <w:tcPr>
            <w:tcW w:w="1440" w:type="dxa"/>
            <w:vMerge w:val="restart"/>
            <w:shd w:val="clear" w:color="auto" w:fill="auto"/>
          </w:tcPr>
          <w:p w:rsidR="00CD6951" w:rsidRPr="00B72F83" w:rsidRDefault="00CD6951" w:rsidP="00CD6951">
            <w:pPr>
              <w:jc w:val="center"/>
              <w:rPr>
                <w:sz w:val="16"/>
                <w:szCs w:val="16"/>
              </w:rPr>
            </w:pPr>
            <w:r w:rsidRPr="00B72F83">
              <w:rPr>
                <w:sz w:val="16"/>
                <w:szCs w:val="16"/>
              </w:rPr>
              <w:t xml:space="preserve">ФГУП </w:t>
            </w:r>
          </w:p>
          <w:p w:rsidR="00CD6951" w:rsidRPr="00B72F83" w:rsidRDefault="00CD6951" w:rsidP="00CD6951">
            <w:pPr>
              <w:ind w:left="-92" w:right="-124"/>
              <w:jc w:val="center"/>
              <w:rPr>
                <w:sz w:val="16"/>
                <w:szCs w:val="16"/>
              </w:rPr>
            </w:pPr>
            <w:r w:rsidRPr="00B72F83">
              <w:rPr>
                <w:sz w:val="16"/>
                <w:szCs w:val="16"/>
              </w:rPr>
              <w:t>«Российская телевизионная и радиовещательная сеть»</w:t>
            </w:r>
          </w:p>
        </w:tc>
      </w:tr>
      <w:tr w:rsidR="00CD6951" w:rsidRPr="009B7667">
        <w:trPr>
          <w:jc w:val="center"/>
        </w:trPr>
        <w:tc>
          <w:tcPr>
            <w:tcW w:w="2457" w:type="dxa"/>
            <w:vMerge/>
            <w:shd w:val="clear" w:color="auto" w:fill="auto"/>
          </w:tcPr>
          <w:p w:rsidR="00CD6951" w:rsidRPr="00B72F83" w:rsidRDefault="00CD6951" w:rsidP="00CD6951">
            <w:pPr>
              <w:rPr>
                <w:sz w:val="20"/>
                <w:szCs w:val="20"/>
              </w:rPr>
            </w:pPr>
          </w:p>
        </w:tc>
        <w:tc>
          <w:tcPr>
            <w:tcW w:w="2689" w:type="dxa"/>
            <w:vMerge/>
            <w:shd w:val="clear" w:color="auto" w:fill="auto"/>
          </w:tcPr>
          <w:p w:rsidR="00CD6951" w:rsidRPr="00B72F83" w:rsidRDefault="00CD6951" w:rsidP="00CD6951">
            <w:pPr>
              <w:rPr>
                <w:sz w:val="20"/>
                <w:szCs w:val="20"/>
              </w:rPr>
            </w:pPr>
          </w:p>
        </w:tc>
        <w:tc>
          <w:tcPr>
            <w:tcW w:w="1276" w:type="dxa"/>
            <w:shd w:val="clear" w:color="auto" w:fill="auto"/>
          </w:tcPr>
          <w:p w:rsidR="00CD6951" w:rsidRPr="00B72F83" w:rsidRDefault="00CD6951" w:rsidP="00CD6951">
            <w:pPr>
              <w:ind w:left="-108" w:right="-108"/>
              <w:jc w:val="center"/>
              <w:rPr>
                <w:sz w:val="20"/>
                <w:szCs w:val="20"/>
              </w:rPr>
            </w:pPr>
            <w:r w:rsidRPr="00B72F83">
              <w:rPr>
                <w:sz w:val="20"/>
                <w:szCs w:val="20"/>
              </w:rPr>
              <w:t xml:space="preserve">факт </w:t>
            </w:r>
            <w:smartTag w:uri="urn:schemas-microsoft-com:office:smarttags" w:element="metricconverter">
              <w:smartTagPr>
                <w:attr w:name="ProductID" w:val="2015 г"/>
              </w:smartTagPr>
              <w:r w:rsidRPr="00B72F83">
                <w:rPr>
                  <w:sz w:val="20"/>
                  <w:szCs w:val="20"/>
                </w:rPr>
                <w:t>2015 г</w:t>
              </w:r>
            </w:smartTag>
            <w:r w:rsidRPr="00B72F83">
              <w:rPr>
                <w:sz w:val="20"/>
                <w:szCs w:val="20"/>
              </w:rPr>
              <w:t>.</w:t>
            </w:r>
          </w:p>
        </w:tc>
        <w:tc>
          <w:tcPr>
            <w:tcW w:w="998" w:type="dxa"/>
            <w:tcBorders>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139" w:type="dxa"/>
            <w:tcBorders>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080" w:type="dxa"/>
            <w:tcBorders>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440" w:type="dxa"/>
            <w:tcBorders>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260" w:type="dxa"/>
            <w:tcBorders>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316" w:type="dxa"/>
            <w:tcBorders>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260" w:type="dxa"/>
            <w:tcBorders>
              <w:bottom w:val="single" w:sz="4" w:space="0" w:color="auto"/>
            </w:tcBorders>
            <w:shd w:val="clear" w:color="auto" w:fill="FFFFFF"/>
          </w:tcPr>
          <w:p w:rsidR="00CD6951" w:rsidRPr="00B72F83" w:rsidRDefault="00CD6951" w:rsidP="00CD6951">
            <w:pPr>
              <w:jc w:val="center"/>
              <w:rPr>
                <w:sz w:val="20"/>
                <w:szCs w:val="20"/>
              </w:rPr>
            </w:pPr>
            <w:r w:rsidRPr="00B72F83">
              <w:rPr>
                <w:sz w:val="20"/>
                <w:szCs w:val="20"/>
              </w:rPr>
              <w:t>-</w:t>
            </w:r>
          </w:p>
        </w:tc>
        <w:tc>
          <w:tcPr>
            <w:tcW w:w="1440" w:type="dxa"/>
            <w:vMerge/>
            <w:shd w:val="clear" w:color="auto" w:fill="auto"/>
          </w:tcPr>
          <w:p w:rsidR="00CD6951" w:rsidRPr="002D350E" w:rsidRDefault="00CD6951" w:rsidP="00CD6951">
            <w:pPr>
              <w:jc w:val="center"/>
              <w:rPr>
                <w:sz w:val="16"/>
                <w:szCs w:val="16"/>
                <w:highlight w:val="yellow"/>
              </w:rPr>
            </w:pPr>
          </w:p>
        </w:tc>
      </w:tr>
      <w:tr w:rsidR="008164C7" w:rsidRPr="009B7667">
        <w:trPr>
          <w:jc w:val="center"/>
        </w:trPr>
        <w:tc>
          <w:tcPr>
            <w:tcW w:w="2457" w:type="dxa"/>
            <w:vMerge/>
            <w:shd w:val="clear" w:color="auto" w:fill="auto"/>
          </w:tcPr>
          <w:p w:rsidR="008164C7" w:rsidRPr="00B72F83" w:rsidRDefault="008164C7" w:rsidP="008164C7">
            <w:pPr>
              <w:rPr>
                <w:sz w:val="20"/>
                <w:szCs w:val="20"/>
              </w:rPr>
            </w:pPr>
          </w:p>
        </w:tc>
        <w:tc>
          <w:tcPr>
            <w:tcW w:w="2689" w:type="dxa"/>
            <w:vMerge/>
            <w:shd w:val="clear" w:color="auto" w:fill="auto"/>
          </w:tcPr>
          <w:p w:rsidR="008164C7" w:rsidRPr="00B72F83" w:rsidRDefault="008164C7" w:rsidP="008164C7">
            <w:pPr>
              <w:rPr>
                <w:sz w:val="20"/>
                <w:szCs w:val="20"/>
              </w:rPr>
            </w:pPr>
          </w:p>
        </w:tc>
        <w:tc>
          <w:tcPr>
            <w:tcW w:w="9769" w:type="dxa"/>
            <w:gridSpan w:val="8"/>
            <w:tcBorders>
              <w:bottom w:val="single" w:sz="4" w:space="0" w:color="auto"/>
            </w:tcBorders>
            <w:shd w:val="clear" w:color="auto" w:fill="FFFFFF"/>
          </w:tcPr>
          <w:p w:rsidR="008164C7" w:rsidRPr="00B72F83" w:rsidRDefault="00B72F83" w:rsidP="00B72F83">
            <w:pPr>
              <w:rPr>
                <w:sz w:val="20"/>
                <w:szCs w:val="20"/>
              </w:rPr>
            </w:pPr>
            <w:r w:rsidRPr="00B72F83">
              <w:rPr>
                <w:color w:val="000000"/>
                <w:sz w:val="20"/>
                <w:szCs w:val="20"/>
              </w:rPr>
              <w:t>Согласно Федеральной целевой программе, телезрители РФ после ее завершения должны иметь возможность принимать 20 каналов в составе двух мультиплексов. Первый мультиплекс: «1 канал», «Россия 1», «Россия 2», «Россия</w:t>
            </w:r>
            <w:proofErr w:type="gramStart"/>
            <w:r w:rsidRPr="00B72F83">
              <w:rPr>
                <w:color w:val="000000"/>
                <w:sz w:val="20"/>
                <w:szCs w:val="20"/>
              </w:rPr>
              <w:t xml:space="preserve"> К</w:t>
            </w:r>
            <w:proofErr w:type="gramEnd"/>
            <w:r w:rsidRPr="00B72F83">
              <w:rPr>
                <w:color w:val="000000"/>
                <w:sz w:val="20"/>
                <w:szCs w:val="20"/>
              </w:rPr>
              <w:t>», «Россия 24», «НТВ», «Петербург 5 канал», «Карусель», «Общественное телевидение России», «ТВ-Центр». Второй мультиплекс: «СТС», «ТНТ», «</w:t>
            </w:r>
            <w:proofErr w:type="spellStart"/>
            <w:r w:rsidRPr="00B72F83">
              <w:rPr>
                <w:color w:val="000000"/>
                <w:sz w:val="20"/>
                <w:szCs w:val="20"/>
              </w:rPr>
              <w:t>МузТВ</w:t>
            </w:r>
            <w:proofErr w:type="spellEnd"/>
            <w:r w:rsidRPr="00B72F83">
              <w:rPr>
                <w:color w:val="000000"/>
                <w:sz w:val="20"/>
                <w:szCs w:val="20"/>
              </w:rPr>
              <w:t>», «Спас», «</w:t>
            </w:r>
            <w:proofErr w:type="spellStart"/>
            <w:r w:rsidRPr="00B72F83">
              <w:rPr>
                <w:color w:val="000000"/>
                <w:sz w:val="20"/>
                <w:szCs w:val="20"/>
              </w:rPr>
              <w:t>РенТВ</w:t>
            </w:r>
            <w:proofErr w:type="spellEnd"/>
            <w:r w:rsidRPr="00B72F83">
              <w:rPr>
                <w:color w:val="000000"/>
                <w:sz w:val="20"/>
                <w:szCs w:val="20"/>
              </w:rPr>
              <w:t xml:space="preserve">», «ТВ3», «Домашний», «Звезда», «НТВ Спорт Плюс», «Мир». В настоящее время в Пожарском районе вещается только один мультиплекс. Второй появится позднее. Сроки его запуска определяют сами телеканалы из его состава (СТС, ТНТ, </w:t>
            </w:r>
            <w:proofErr w:type="spellStart"/>
            <w:r w:rsidRPr="00B72F83">
              <w:rPr>
                <w:color w:val="000000"/>
                <w:sz w:val="20"/>
                <w:szCs w:val="20"/>
              </w:rPr>
              <w:t>МузТВ</w:t>
            </w:r>
            <w:proofErr w:type="spellEnd"/>
            <w:r w:rsidRPr="00B72F83">
              <w:rPr>
                <w:color w:val="000000"/>
                <w:sz w:val="20"/>
                <w:szCs w:val="20"/>
              </w:rPr>
              <w:t xml:space="preserve"> и т.д.). В настоящее время они вносят коррективы в очередность запуска этого пакета на всей территории России. </w:t>
            </w:r>
            <w:r w:rsidRPr="00B72F83">
              <w:rPr>
                <w:sz w:val="20"/>
                <w:szCs w:val="20"/>
              </w:rPr>
              <w:t>В</w:t>
            </w:r>
            <w:r w:rsidR="00CD6951" w:rsidRPr="00B72F83">
              <w:rPr>
                <w:sz w:val="20"/>
                <w:szCs w:val="20"/>
              </w:rPr>
              <w:t xml:space="preserve">о всех населенных пунктах Пожарского района в 2015 году начала осуществляться трансляция цифрового эфирного телевидения. Жители района получили возможность смотреть </w:t>
            </w:r>
            <w:r w:rsidR="00CD6951" w:rsidRPr="00B72F83">
              <w:rPr>
                <w:bCs/>
                <w:sz w:val="20"/>
                <w:szCs w:val="20"/>
              </w:rPr>
              <w:t>восемь бесплатных</w:t>
            </w:r>
            <w:r w:rsidR="00CD6951" w:rsidRPr="00B72F83">
              <w:rPr>
                <w:sz w:val="20"/>
                <w:szCs w:val="20"/>
              </w:rPr>
              <w:t xml:space="preserve"> федеральных каналов</w:t>
            </w:r>
            <w:r w:rsidRPr="00B72F83">
              <w:rPr>
                <w:sz w:val="20"/>
                <w:szCs w:val="20"/>
              </w:rPr>
              <w:t xml:space="preserve"> при наличии специального оборудования.</w:t>
            </w:r>
            <w:r w:rsidR="002F30ED" w:rsidRPr="00B72F83">
              <w:rPr>
                <w:color w:val="000000"/>
                <w:sz w:val="20"/>
                <w:szCs w:val="20"/>
              </w:rPr>
              <w:t xml:space="preserve"> </w:t>
            </w:r>
            <w:r w:rsidRPr="00B72F83">
              <w:rPr>
                <w:color w:val="000000"/>
                <w:sz w:val="20"/>
                <w:szCs w:val="20"/>
              </w:rPr>
              <w:t>П</w:t>
            </w:r>
            <w:r w:rsidR="002F30ED" w:rsidRPr="00B72F83">
              <w:rPr>
                <w:color w:val="000000"/>
                <w:sz w:val="20"/>
                <w:szCs w:val="20"/>
              </w:rPr>
              <w:t>ока нет вещания региональных канало</w:t>
            </w:r>
            <w:r w:rsidRPr="00B72F83">
              <w:rPr>
                <w:color w:val="000000"/>
                <w:sz w:val="20"/>
                <w:szCs w:val="20"/>
              </w:rPr>
              <w:t>в в цифровом формате, оно</w:t>
            </w:r>
            <w:r w:rsidR="002F30ED" w:rsidRPr="00B72F83">
              <w:rPr>
                <w:color w:val="000000"/>
                <w:sz w:val="20"/>
                <w:szCs w:val="20"/>
              </w:rPr>
              <w:t xml:space="preserve"> планируется после 2018 года.</w:t>
            </w:r>
            <w:r w:rsidRPr="00B72F83">
              <w:rPr>
                <w:sz w:val="20"/>
                <w:szCs w:val="20"/>
              </w:rPr>
              <w:t xml:space="preserve"> </w:t>
            </w:r>
          </w:p>
        </w:tc>
        <w:tc>
          <w:tcPr>
            <w:tcW w:w="1440" w:type="dxa"/>
            <w:vMerge/>
            <w:shd w:val="clear" w:color="auto" w:fill="auto"/>
          </w:tcPr>
          <w:p w:rsidR="008164C7" w:rsidRPr="002D350E" w:rsidRDefault="008164C7" w:rsidP="008164C7">
            <w:pPr>
              <w:jc w:val="center"/>
              <w:rPr>
                <w:sz w:val="16"/>
                <w:szCs w:val="16"/>
                <w:highlight w:val="yellow"/>
              </w:rPr>
            </w:pPr>
          </w:p>
        </w:tc>
      </w:tr>
      <w:tr w:rsidR="00CD6951" w:rsidRPr="009B7667">
        <w:trPr>
          <w:jc w:val="center"/>
        </w:trPr>
        <w:tc>
          <w:tcPr>
            <w:tcW w:w="2457" w:type="dxa"/>
            <w:vMerge/>
            <w:shd w:val="clear" w:color="auto" w:fill="auto"/>
          </w:tcPr>
          <w:p w:rsidR="00CD6951" w:rsidRPr="002D350E" w:rsidRDefault="00CD6951" w:rsidP="00CD6951">
            <w:pPr>
              <w:rPr>
                <w:sz w:val="20"/>
                <w:szCs w:val="20"/>
                <w:highlight w:val="yellow"/>
              </w:rPr>
            </w:pPr>
          </w:p>
        </w:tc>
        <w:tc>
          <w:tcPr>
            <w:tcW w:w="2689" w:type="dxa"/>
            <w:vMerge w:val="restart"/>
            <w:shd w:val="clear" w:color="auto" w:fill="auto"/>
          </w:tcPr>
          <w:p w:rsidR="00CD6951" w:rsidRPr="009E71A2" w:rsidRDefault="00CD6951" w:rsidP="00CD6951">
            <w:pPr>
              <w:rPr>
                <w:sz w:val="20"/>
                <w:szCs w:val="20"/>
              </w:rPr>
            </w:pPr>
            <w:r w:rsidRPr="009E71A2">
              <w:rPr>
                <w:sz w:val="20"/>
                <w:szCs w:val="20"/>
              </w:rPr>
              <w:t>2.2.</w:t>
            </w:r>
            <w:r w:rsidR="00B72F83" w:rsidRPr="009E71A2">
              <w:rPr>
                <w:sz w:val="20"/>
                <w:szCs w:val="20"/>
              </w:rPr>
              <w:t>2.</w:t>
            </w:r>
            <w:r w:rsidRPr="009E71A2">
              <w:rPr>
                <w:sz w:val="20"/>
                <w:szCs w:val="20"/>
              </w:rPr>
              <w:t xml:space="preserve"> Установление современных линий связи </w:t>
            </w:r>
          </w:p>
          <w:p w:rsidR="00CD6951" w:rsidRPr="009E71A2" w:rsidRDefault="00CD6951" w:rsidP="00CD6951">
            <w:pPr>
              <w:rPr>
                <w:sz w:val="20"/>
                <w:szCs w:val="20"/>
              </w:rPr>
            </w:pPr>
            <w:r w:rsidRPr="009E71A2">
              <w:rPr>
                <w:sz w:val="20"/>
                <w:szCs w:val="20"/>
              </w:rPr>
              <w:t>с использованием оптоволоконного кабеля.</w:t>
            </w:r>
          </w:p>
        </w:tc>
        <w:tc>
          <w:tcPr>
            <w:tcW w:w="1276" w:type="dxa"/>
            <w:shd w:val="clear" w:color="auto" w:fill="auto"/>
          </w:tcPr>
          <w:p w:rsidR="00CD6951" w:rsidRPr="009E71A2" w:rsidRDefault="00CD6951" w:rsidP="00CD6951">
            <w:pPr>
              <w:ind w:left="-108" w:right="-108"/>
              <w:jc w:val="center"/>
              <w:rPr>
                <w:sz w:val="20"/>
                <w:szCs w:val="20"/>
              </w:rPr>
            </w:pPr>
            <w:proofErr w:type="gramStart"/>
            <w:r w:rsidRPr="009E71A2">
              <w:rPr>
                <w:sz w:val="20"/>
                <w:szCs w:val="20"/>
              </w:rPr>
              <w:t>п</w:t>
            </w:r>
            <w:proofErr w:type="gramEnd"/>
            <w:r w:rsidRPr="009E71A2">
              <w:rPr>
                <w:sz w:val="20"/>
                <w:szCs w:val="20"/>
              </w:rPr>
              <w:t xml:space="preserve">лан </w:t>
            </w:r>
            <w:smartTag w:uri="urn:schemas-microsoft-com:office:smarttags" w:element="metricconverter">
              <w:smartTagPr>
                <w:attr w:name="ProductID" w:val="2015 г"/>
              </w:smartTagPr>
              <w:r w:rsidRPr="009E71A2">
                <w:rPr>
                  <w:sz w:val="20"/>
                  <w:szCs w:val="20"/>
                </w:rPr>
                <w:t>2015 г</w:t>
              </w:r>
            </w:smartTag>
            <w:r w:rsidRPr="009E71A2">
              <w:rPr>
                <w:sz w:val="20"/>
                <w:szCs w:val="20"/>
              </w:rPr>
              <w:t>.</w:t>
            </w:r>
          </w:p>
        </w:tc>
        <w:tc>
          <w:tcPr>
            <w:tcW w:w="998" w:type="dxa"/>
            <w:tcBorders>
              <w:bottom w:val="single" w:sz="4" w:space="0" w:color="auto"/>
            </w:tcBorders>
            <w:shd w:val="clear" w:color="auto" w:fill="auto"/>
            <w:vAlign w:val="center"/>
          </w:tcPr>
          <w:p w:rsidR="00CD6951" w:rsidRPr="009E71A2" w:rsidRDefault="00CD6951" w:rsidP="00CD6951">
            <w:pPr>
              <w:jc w:val="center"/>
              <w:rPr>
                <w:sz w:val="20"/>
                <w:szCs w:val="20"/>
              </w:rPr>
            </w:pPr>
            <w:r w:rsidRPr="009E71A2">
              <w:rPr>
                <w:sz w:val="20"/>
                <w:szCs w:val="20"/>
              </w:rPr>
              <w:t>-</w:t>
            </w:r>
          </w:p>
        </w:tc>
        <w:tc>
          <w:tcPr>
            <w:tcW w:w="1139"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080"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440"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260"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316"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260" w:type="dxa"/>
            <w:tcBorders>
              <w:bottom w:val="single" w:sz="4" w:space="0" w:color="auto"/>
            </w:tcBorders>
            <w:shd w:val="clear" w:color="auto" w:fill="auto"/>
            <w:vAlign w:val="center"/>
          </w:tcPr>
          <w:p w:rsidR="00CD6951" w:rsidRPr="009E71A2" w:rsidRDefault="00CD6951" w:rsidP="00CD6951">
            <w:pPr>
              <w:jc w:val="center"/>
              <w:rPr>
                <w:sz w:val="20"/>
                <w:szCs w:val="20"/>
              </w:rPr>
            </w:pPr>
            <w:r w:rsidRPr="009E71A2">
              <w:rPr>
                <w:sz w:val="20"/>
                <w:szCs w:val="20"/>
              </w:rPr>
              <w:t>-</w:t>
            </w:r>
          </w:p>
        </w:tc>
        <w:tc>
          <w:tcPr>
            <w:tcW w:w="1440" w:type="dxa"/>
            <w:vMerge w:val="restart"/>
            <w:shd w:val="clear" w:color="auto" w:fill="auto"/>
          </w:tcPr>
          <w:p w:rsidR="00CD6951" w:rsidRPr="009E71A2" w:rsidRDefault="00CD6951" w:rsidP="00CD6951">
            <w:pPr>
              <w:jc w:val="center"/>
              <w:rPr>
                <w:sz w:val="16"/>
                <w:szCs w:val="16"/>
              </w:rPr>
            </w:pPr>
            <w:r w:rsidRPr="009E71A2">
              <w:rPr>
                <w:sz w:val="16"/>
                <w:szCs w:val="16"/>
              </w:rPr>
              <w:t xml:space="preserve">Приморский филиал </w:t>
            </w:r>
          </w:p>
          <w:p w:rsidR="00CD6951" w:rsidRPr="009E71A2" w:rsidRDefault="005447F6" w:rsidP="00CD6951">
            <w:pPr>
              <w:jc w:val="center"/>
              <w:rPr>
                <w:sz w:val="16"/>
                <w:szCs w:val="16"/>
              </w:rPr>
            </w:pPr>
            <w:r>
              <w:rPr>
                <w:sz w:val="16"/>
                <w:szCs w:val="16"/>
              </w:rPr>
              <w:t>П</w:t>
            </w:r>
            <w:r w:rsidR="00CD6951" w:rsidRPr="009E71A2">
              <w:rPr>
                <w:sz w:val="16"/>
                <w:szCs w:val="16"/>
              </w:rPr>
              <w:t>АО «Ростелеком»</w:t>
            </w:r>
          </w:p>
        </w:tc>
      </w:tr>
      <w:tr w:rsidR="00CD6951" w:rsidRPr="009B7667">
        <w:trPr>
          <w:jc w:val="center"/>
        </w:trPr>
        <w:tc>
          <w:tcPr>
            <w:tcW w:w="2457" w:type="dxa"/>
            <w:vMerge/>
            <w:shd w:val="clear" w:color="auto" w:fill="auto"/>
          </w:tcPr>
          <w:p w:rsidR="00CD6951" w:rsidRPr="002D350E" w:rsidRDefault="00CD6951" w:rsidP="00CD6951">
            <w:pPr>
              <w:rPr>
                <w:sz w:val="20"/>
                <w:szCs w:val="20"/>
                <w:highlight w:val="yellow"/>
              </w:rPr>
            </w:pPr>
          </w:p>
        </w:tc>
        <w:tc>
          <w:tcPr>
            <w:tcW w:w="2689" w:type="dxa"/>
            <w:vMerge/>
            <w:shd w:val="clear" w:color="auto" w:fill="auto"/>
          </w:tcPr>
          <w:p w:rsidR="00CD6951" w:rsidRPr="009E71A2" w:rsidRDefault="00CD6951" w:rsidP="00CD6951">
            <w:pPr>
              <w:rPr>
                <w:sz w:val="20"/>
                <w:szCs w:val="20"/>
              </w:rPr>
            </w:pPr>
          </w:p>
        </w:tc>
        <w:tc>
          <w:tcPr>
            <w:tcW w:w="1276" w:type="dxa"/>
            <w:shd w:val="clear" w:color="auto" w:fill="auto"/>
          </w:tcPr>
          <w:p w:rsidR="00CD6951" w:rsidRPr="009E71A2" w:rsidRDefault="00CD6951" w:rsidP="00CD6951">
            <w:pPr>
              <w:ind w:left="-108" w:right="-108"/>
              <w:jc w:val="center"/>
              <w:rPr>
                <w:sz w:val="20"/>
                <w:szCs w:val="20"/>
              </w:rPr>
            </w:pPr>
            <w:r w:rsidRPr="009E71A2">
              <w:rPr>
                <w:sz w:val="20"/>
                <w:szCs w:val="20"/>
              </w:rPr>
              <w:t xml:space="preserve">факт </w:t>
            </w:r>
            <w:smartTag w:uri="urn:schemas-microsoft-com:office:smarttags" w:element="metricconverter">
              <w:smartTagPr>
                <w:attr w:name="ProductID" w:val="2015 г"/>
              </w:smartTagPr>
              <w:r w:rsidRPr="009E71A2">
                <w:rPr>
                  <w:sz w:val="20"/>
                  <w:szCs w:val="20"/>
                </w:rPr>
                <w:t>2015 г</w:t>
              </w:r>
            </w:smartTag>
            <w:r w:rsidRPr="009E71A2">
              <w:rPr>
                <w:sz w:val="20"/>
                <w:szCs w:val="20"/>
              </w:rPr>
              <w:t>.</w:t>
            </w:r>
          </w:p>
        </w:tc>
        <w:tc>
          <w:tcPr>
            <w:tcW w:w="998"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139"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080"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440"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260"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316"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260" w:type="dxa"/>
            <w:tcBorders>
              <w:bottom w:val="single" w:sz="4" w:space="0" w:color="auto"/>
            </w:tcBorders>
            <w:shd w:val="clear" w:color="auto" w:fill="auto"/>
          </w:tcPr>
          <w:p w:rsidR="00CD6951" w:rsidRPr="009E71A2" w:rsidRDefault="00CD6951" w:rsidP="00CD6951">
            <w:pPr>
              <w:jc w:val="center"/>
              <w:rPr>
                <w:sz w:val="20"/>
                <w:szCs w:val="20"/>
              </w:rPr>
            </w:pPr>
            <w:r w:rsidRPr="009E71A2">
              <w:rPr>
                <w:sz w:val="20"/>
                <w:szCs w:val="20"/>
              </w:rPr>
              <w:t>-</w:t>
            </w:r>
          </w:p>
        </w:tc>
        <w:tc>
          <w:tcPr>
            <w:tcW w:w="1440" w:type="dxa"/>
            <w:vMerge/>
            <w:shd w:val="clear" w:color="auto" w:fill="auto"/>
          </w:tcPr>
          <w:p w:rsidR="00CD6951" w:rsidRPr="009E71A2" w:rsidRDefault="00CD6951" w:rsidP="00CD6951">
            <w:pPr>
              <w:jc w:val="center"/>
              <w:rPr>
                <w:sz w:val="16"/>
                <w:szCs w:val="16"/>
              </w:rPr>
            </w:pPr>
          </w:p>
        </w:tc>
      </w:tr>
      <w:tr w:rsidR="008164C7" w:rsidRPr="009B7667">
        <w:trPr>
          <w:jc w:val="center"/>
        </w:trPr>
        <w:tc>
          <w:tcPr>
            <w:tcW w:w="2457" w:type="dxa"/>
            <w:vMerge/>
            <w:shd w:val="clear" w:color="auto" w:fill="auto"/>
          </w:tcPr>
          <w:p w:rsidR="008164C7" w:rsidRPr="002D350E" w:rsidRDefault="008164C7" w:rsidP="008164C7">
            <w:pPr>
              <w:rPr>
                <w:sz w:val="20"/>
                <w:szCs w:val="20"/>
                <w:highlight w:val="yellow"/>
              </w:rPr>
            </w:pPr>
          </w:p>
        </w:tc>
        <w:tc>
          <w:tcPr>
            <w:tcW w:w="2689" w:type="dxa"/>
            <w:vMerge/>
            <w:tcBorders>
              <w:bottom w:val="single" w:sz="4" w:space="0" w:color="auto"/>
            </w:tcBorders>
            <w:shd w:val="clear" w:color="auto" w:fill="auto"/>
          </w:tcPr>
          <w:p w:rsidR="008164C7" w:rsidRPr="009E71A2" w:rsidRDefault="008164C7" w:rsidP="008164C7">
            <w:pPr>
              <w:rPr>
                <w:sz w:val="20"/>
                <w:szCs w:val="20"/>
              </w:rPr>
            </w:pPr>
          </w:p>
        </w:tc>
        <w:tc>
          <w:tcPr>
            <w:tcW w:w="9769" w:type="dxa"/>
            <w:gridSpan w:val="8"/>
            <w:tcBorders>
              <w:bottom w:val="single" w:sz="4" w:space="0" w:color="auto"/>
            </w:tcBorders>
            <w:shd w:val="clear" w:color="auto" w:fill="auto"/>
          </w:tcPr>
          <w:p w:rsidR="008164C7" w:rsidRPr="009E71A2" w:rsidRDefault="008164C7" w:rsidP="008164C7">
            <w:pPr>
              <w:rPr>
                <w:sz w:val="20"/>
                <w:szCs w:val="20"/>
              </w:rPr>
            </w:pPr>
            <w:r w:rsidRPr="009E71A2">
              <w:rPr>
                <w:sz w:val="20"/>
                <w:szCs w:val="20"/>
              </w:rPr>
              <w:t>На территории Пожарского муниципального района продолжается совершенствование оказание услуг связи в рамках единой информационно-телекоммуникационной инфраструктуры связи нового поколения.</w:t>
            </w:r>
          </w:p>
        </w:tc>
        <w:tc>
          <w:tcPr>
            <w:tcW w:w="1440" w:type="dxa"/>
            <w:vMerge/>
            <w:tcBorders>
              <w:bottom w:val="single" w:sz="4" w:space="0" w:color="auto"/>
            </w:tcBorders>
            <w:shd w:val="clear" w:color="auto" w:fill="auto"/>
          </w:tcPr>
          <w:p w:rsidR="008164C7" w:rsidRPr="009E71A2" w:rsidRDefault="008164C7" w:rsidP="008164C7">
            <w:pPr>
              <w:jc w:val="center"/>
              <w:rPr>
                <w:sz w:val="16"/>
                <w:szCs w:val="16"/>
              </w:rPr>
            </w:pPr>
          </w:p>
        </w:tc>
      </w:tr>
      <w:tr w:rsidR="00CD6951" w:rsidRPr="009B7667">
        <w:trPr>
          <w:jc w:val="center"/>
        </w:trPr>
        <w:tc>
          <w:tcPr>
            <w:tcW w:w="2457" w:type="dxa"/>
            <w:vMerge/>
            <w:shd w:val="clear" w:color="auto" w:fill="auto"/>
          </w:tcPr>
          <w:p w:rsidR="00CD6951" w:rsidRPr="002D350E" w:rsidRDefault="00CD6951" w:rsidP="00CD6951">
            <w:pPr>
              <w:rPr>
                <w:sz w:val="20"/>
                <w:szCs w:val="20"/>
                <w:highlight w:val="yellow"/>
              </w:rPr>
            </w:pPr>
          </w:p>
        </w:tc>
        <w:tc>
          <w:tcPr>
            <w:tcW w:w="2689" w:type="dxa"/>
            <w:vMerge w:val="restart"/>
            <w:shd w:val="clear" w:color="auto" w:fill="auto"/>
          </w:tcPr>
          <w:p w:rsidR="00CD6951" w:rsidRPr="005447F6" w:rsidRDefault="00B72F83" w:rsidP="00CD6951">
            <w:pPr>
              <w:rPr>
                <w:sz w:val="20"/>
                <w:szCs w:val="20"/>
              </w:rPr>
            </w:pPr>
            <w:r w:rsidRPr="005447F6">
              <w:rPr>
                <w:sz w:val="20"/>
                <w:szCs w:val="20"/>
              </w:rPr>
              <w:t>2.2.3</w:t>
            </w:r>
            <w:r w:rsidR="00CD6951" w:rsidRPr="005447F6">
              <w:rPr>
                <w:sz w:val="20"/>
                <w:szCs w:val="20"/>
              </w:rPr>
              <w:t xml:space="preserve">. Расширение возможности доступа к сети </w:t>
            </w:r>
            <w:r w:rsidR="00CD6951" w:rsidRPr="005447F6">
              <w:rPr>
                <w:sz w:val="20"/>
                <w:szCs w:val="20"/>
              </w:rPr>
              <w:lastRenderedPageBreak/>
              <w:t>Интернет в сельских населенных пунктах.</w:t>
            </w:r>
          </w:p>
        </w:tc>
        <w:tc>
          <w:tcPr>
            <w:tcW w:w="1276" w:type="dxa"/>
            <w:shd w:val="clear" w:color="auto" w:fill="auto"/>
          </w:tcPr>
          <w:p w:rsidR="00CD6951" w:rsidRPr="005447F6" w:rsidRDefault="00CD6951" w:rsidP="00CD6951">
            <w:pPr>
              <w:ind w:left="-108" w:right="-108"/>
              <w:jc w:val="center"/>
              <w:rPr>
                <w:sz w:val="20"/>
                <w:szCs w:val="20"/>
              </w:rPr>
            </w:pPr>
            <w:proofErr w:type="gramStart"/>
            <w:r w:rsidRPr="005447F6">
              <w:rPr>
                <w:sz w:val="20"/>
                <w:szCs w:val="20"/>
              </w:rPr>
              <w:lastRenderedPageBreak/>
              <w:t>п</w:t>
            </w:r>
            <w:proofErr w:type="gramEnd"/>
            <w:r w:rsidRPr="005447F6">
              <w:rPr>
                <w:sz w:val="20"/>
                <w:szCs w:val="20"/>
              </w:rPr>
              <w:t xml:space="preserve">лан </w:t>
            </w:r>
            <w:smartTag w:uri="urn:schemas-microsoft-com:office:smarttags" w:element="metricconverter">
              <w:smartTagPr>
                <w:attr w:name="ProductID" w:val="2015 г"/>
              </w:smartTagPr>
              <w:r w:rsidRPr="005447F6">
                <w:rPr>
                  <w:sz w:val="20"/>
                  <w:szCs w:val="20"/>
                </w:rPr>
                <w:t>2015 г</w:t>
              </w:r>
            </w:smartTag>
            <w:r w:rsidRPr="005447F6">
              <w:rPr>
                <w:sz w:val="20"/>
                <w:szCs w:val="20"/>
              </w:rPr>
              <w:t>.</w:t>
            </w:r>
          </w:p>
        </w:tc>
        <w:tc>
          <w:tcPr>
            <w:tcW w:w="998"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139"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080"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440"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260"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316"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260"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440" w:type="dxa"/>
            <w:vMerge w:val="restart"/>
            <w:shd w:val="clear" w:color="auto" w:fill="auto"/>
          </w:tcPr>
          <w:p w:rsidR="00CD6951" w:rsidRPr="005447F6" w:rsidRDefault="00CD6951" w:rsidP="00CD6951">
            <w:pPr>
              <w:jc w:val="center"/>
              <w:rPr>
                <w:sz w:val="16"/>
                <w:szCs w:val="16"/>
              </w:rPr>
            </w:pPr>
            <w:r w:rsidRPr="005447F6">
              <w:rPr>
                <w:sz w:val="16"/>
                <w:szCs w:val="16"/>
              </w:rPr>
              <w:t xml:space="preserve">Приморский филиал </w:t>
            </w:r>
          </w:p>
          <w:p w:rsidR="00CD6951" w:rsidRPr="005447F6" w:rsidRDefault="005447F6" w:rsidP="00CD6951">
            <w:pPr>
              <w:jc w:val="center"/>
              <w:rPr>
                <w:sz w:val="16"/>
                <w:szCs w:val="16"/>
              </w:rPr>
            </w:pPr>
            <w:r w:rsidRPr="005447F6">
              <w:rPr>
                <w:sz w:val="16"/>
                <w:szCs w:val="16"/>
              </w:rPr>
              <w:lastRenderedPageBreak/>
              <w:t>П</w:t>
            </w:r>
            <w:r w:rsidR="00CD6951" w:rsidRPr="005447F6">
              <w:rPr>
                <w:sz w:val="16"/>
                <w:szCs w:val="16"/>
              </w:rPr>
              <w:t>АО «Ростелеком»</w:t>
            </w:r>
          </w:p>
        </w:tc>
      </w:tr>
      <w:tr w:rsidR="00CD6951" w:rsidRPr="009B7667">
        <w:trPr>
          <w:jc w:val="center"/>
        </w:trPr>
        <w:tc>
          <w:tcPr>
            <w:tcW w:w="2457" w:type="dxa"/>
            <w:vMerge/>
            <w:shd w:val="clear" w:color="auto" w:fill="auto"/>
          </w:tcPr>
          <w:p w:rsidR="00CD6951" w:rsidRPr="002D350E" w:rsidRDefault="00CD6951" w:rsidP="00CD6951">
            <w:pPr>
              <w:rPr>
                <w:sz w:val="20"/>
                <w:szCs w:val="20"/>
                <w:highlight w:val="yellow"/>
              </w:rPr>
            </w:pPr>
          </w:p>
        </w:tc>
        <w:tc>
          <w:tcPr>
            <w:tcW w:w="2689" w:type="dxa"/>
            <w:vMerge/>
            <w:shd w:val="clear" w:color="auto" w:fill="auto"/>
          </w:tcPr>
          <w:p w:rsidR="00CD6951" w:rsidRPr="005447F6" w:rsidRDefault="00CD6951" w:rsidP="00CD6951">
            <w:pPr>
              <w:rPr>
                <w:sz w:val="20"/>
                <w:szCs w:val="20"/>
              </w:rPr>
            </w:pPr>
          </w:p>
        </w:tc>
        <w:tc>
          <w:tcPr>
            <w:tcW w:w="1276" w:type="dxa"/>
            <w:shd w:val="clear" w:color="auto" w:fill="auto"/>
          </w:tcPr>
          <w:p w:rsidR="00CD6951" w:rsidRPr="005447F6" w:rsidRDefault="00CD6951" w:rsidP="00CD6951">
            <w:pPr>
              <w:ind w:left="-108" w:right="-108"/>
              <w:jc w:val="center"/>
              <w:rPr>
                <w:sz w:val="20"/>
                <w:szCs w:val="20"/>
              </w:rPr>
            </w:pPr>
            <w:r w:rsidRPr="005447F6">
              <w:rPr>
                <w:sz w:val="20"/>
                <w:szCs w:val="20"/>
              </w:rPr>
              <w:t xml:space="preserve">факт </w:t>
            </w:r>
            <w:smartTag w:uri="urn:schemas-microsoft-com:office:smarttags" w:element="metricconverter">
              <w:smartTagPr>
                <w:attr w:name="ProductID" w:val="2015 г"/>
              </w:smartTagPr>
              <w:r w:rsidRPr="005447F6">
                <w:rPr>
                  <w:sz w:val="20"/>
                  <w:szCs w:val="20"/>
                </w:rPr>
                <w:t>2015 г</w:t>
              </w:r>
            </w:smartTag>
            <w:r w:rsidRPr="005447F6">
              <w:rPr>
                <w:sz w:val="20"/>
                <w:szCs w:val="20"/>
              </w:rPr>
              <w:t>.</w:t>
            </w:r>
          </w:p>
        </w:tc>
        <w:tc>
          <w:tcPr>
            <w:tcW w:w="998"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139"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080"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440"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260"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316"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260" w:type="dxa"/>
            <w:tcBorders>
              <w:bottom w:val="single" w:sz="4" w:space="0" w:color="auto"/>
            </w:tcBorders>
            <w:shd w:val="clear" w:color="auto" w:fill="auto"/>
          </w:tcPr>
          <w:p w:rsidR="00CD6951" w:rsidRPr="005447F6" w:rsidRDefault="00CD6951" w:rsidP="00CD6951">
            <w:pPr>
              <w:jc w:val="center"/>
              <w:rPr>
                <w:sz w:val="20"/>
                <w:szCs w:val="20"/>
              </w:rPr>
            </w:pPr>
            <w:r w:rsidRPr="005447F6">
              <w:rPr>
                <w:sz w:val="20"/>
                <w:szCs w:val="20"/>
              </w:rPr>
              <w:t>-</w:t>
            </w:r>
          </w:p>
        </w:tc>
        <w:tc>
          <w:tcPr>
            <w:tcW w:w="1440" w:type="dxa"/>
            <w:vMerge/>
            <w:shd w:val="clear" w:color="auto" w:fill="auto"/>
          </w:tcPr>
          <w:p w:rsidR="00CD6951" w:rsidRPr="005447F6" w:rsidRDefault="00CD6951" w:rsidP="00CD6951">
            <w:pPr>
              <w:jc w:val="center"/>
              <w:rPr>
                <w:sz w:val="16"/>
                <w:szCs w:val="16"/>
              </w:rPr>
            </w:pPr>
          </w:p>
        </w:tc>
      </w:tr>
      <w:tr w:rsidR="005447F6" w:rsidRPr="009B7667">
        <w:trPr>
          <w:trHeight w:val="382"/>
          <w:jc w:val="center"/>
        </w:trPr>
        <w:tc>
          <w:tcPr>
            <w:tcW w:w="2457" w:type="dxa"/>
            <w:vMerge/>
            <w:shd w:val="clear" w:color="auto" w:fill="auto"/>
          </w:tcPr>
          <w:p w:rsidR="005447F6" w:rsidRPr="002D350E" w:rsidRDefault="005447F6" w:rsidP="005447F6">
            <w:pPr>
              <w:rPr>
                <w:sz w:val="20"/>
                <w:szCs w:val="20"/>
                <w:highlight w:val="yellow"/>
              </w:rPr>
            </w:pPr>
          </w:p>
        </w:tc>
        <w:tc>
          <w:tcPr>
            <w:tcW w:w="2689" w:type="dxa"/>
            <w:vMerge/>
            <w:tcBorders>
              <w:bottom w:val="single" w:sz="4" w:space="0" w:color="auto"/>
            </w:tcBorders>
            <w:shd w:val="clear" w:color="auto" w:fill="auto"/>
          </w:tcPr>
          <w:p w:rsidR="005447F6" w:rsidRPr="005447F6" w:rsidRDefault="005447F6" w:rsidP="005447F6">
            <w:pPr>
              <w:rPr>
                <w:sz w:val="20"/>
                <w:szCs w:val="20"/>
              </w:rPr>
            </w:pPr>
          </w:p>
        </w:tc>
        <w:tc>
          <w:tcPr>
            <w:tcW w:w="9769" w:type="dxa"/>
            <w:gridSpan w:val="8"/>
            <w:tcBorders>
              <w:bottom w:val="single" w:sz="4" w:space="0" w:color="auto"/>
            </w:tcBorders>
            <w:shd w:val="clear" w:color="auto" w:fill="auto"/>
          </w:tcPr>
          <w:p w:rsidR="005447F6" w:rsidRPr="005447F6" w:rsidRDefault="005447F6" w:rsidP="005447F6">
            <w:pPr>
              <w:rPr>
                <w:sz w:val="20"/>
                <w:szCs w:val="20"/>
              </w:rPr>
            </w:pPr>
            <w:r w:rsidRPr="005447F6">
              <w:rPr>
                <w:sz w:val="20"/>
                <w:szCs w:val="20"/>
              </w:rPr>
              <w:t>Реализация проекта сдерживается недостатком оборотных средств у инициатора проекта.</w:t>
            </w:r>
          </w:p>
        </w:tc>
        <w:tc>
          <w:tcPr>
            <w:tcW w:w="1440" w:type="dxa"/>
            <w:vMerge/>
            <w:tcBorders>
              <w:bottom w:val="single" w:sz="4" w:space="0" w:color="auto"/>
            </w:tcBorders>
            <w:shd w:val="clear" w:color="auto" w:fill="auto"/>
          </w:tcPr>
          <w:p w:rsidR="005447F6" w:rsidRPr="005447F6" w:rsidRDefault="005447F6" w:rsidP="005447F6">
            <w:pPr>
              <w:jc w:val="center"/>
              <w:rPr>
                <w:sz w:val="16"/>
                <w:szCs w:val="16"/>
              </w:rPr>
            </w:pPr>
          </w:p>
        </w:tc>
      </w:tr>
      <w:tr w:rsidR="005447F6" w:rsidRPr="009B7667">
        <w:trPr>
          <w:jc w:val="center"/>
        </w:trPr>
        <w:tc>
          <w:tcPr>
            <w:tcW w:w="2457" w:type="dxa"/>
            <w:vMerge/>
            <w:shd w:val="clear" w:color="auto" w:fill="auto"/>
          </w:tcPr>
          <w:p w:rsidR="005447F6" w:rsidRPr="002D350E" w:rsidRDefault="005447F6" w:rsidP="005447F6">
            <w:pPr>
              <w:rPr>
                <w:sz w:val="20"/>
                <w:szCs w:val="20"/>
                <w:highlight w:val="yellow"/>
              </w:rPr>
            </w:pPr>
          </w:p>
        </w:tc>
        <w:tc>
          <w:tcPr>
            <w:tcW w:w="2689" w:type="dxa"/>
            <w:vMerge w:val="restart"/>
            <w:shd w:val="clear" w:color="auto" w:fill="FFFFFF"/>
          </w:tcPr>
          <w:p w:rsidR="005447F6" w:rsidRPr="005447F6" w:rsidRDefault="005447F6" w:rsidP="005447F6">
            <w:pPr>
              <w:rPr>
                <w:sz w:val="20"/>
                <w:szCs w:val="20"/>
              </w:rPr>
            </w:pPr>
            <w:r w:rsidRPr="005447F6">
              <w:rPr>
                <w:sz w:val="20"/>
                <w:szCs w:val="20"/>
              </w:rPr>
              <w:t xml:space="preserve">2.2.4. Расширение возможности доступа к сети беспроводной связи, в т.ч. в сельских населенных пунктах. </w:t>
            </w:r>
          </w:p>
        </w:tc>
        <w:tc>
          <w:tcPr>
            <w:tcW w:w="1276" w:type="dxa"/>
            <w:shd w:val="clear" w:color="auto" w:fill="auto"/>
          </w:tcPr>
          <w:p w:rsidR="005447F6" w:rsidRPr="005447F6" w:rsidRDefault="005447F6" w:rsidP="005447F6">
            <w:pPr>
              <w:ind w:left="-108" w:right="-108"/>
              <w:jc w:val="center"/>
              <w:rPr>
                <w:sz w:val="20"/>
                <w:szCs w:val="20"/>
              </w:rPr>
            </w:pPr>
            <w:proofErr w:type="gramStart"/>
            <w:r w:rsidRPr="005447F6">
              <w:rPr>
                <w:sz w:val="20"/>
                <w:szCs w:val="20"/>
              </w:rPr>
              <w:t>п</w:t>
            </w:r>
            <w:proofErr w:type="gramEnd"/>
            <w:r w:rsidRPr="005447F6">
              <w:rPr>
                <w:sz w:val="20"/>
                <w:szCs w:val="20"/>
              </w:rPr>
              <w:t xml:space="preserve">лан </w:t>
            </w:r>
            <w:smartTag w:uri="urn:schemas-microsoft-com:office:smarttags" w:element="metricconverter">
              <w:smartTagPr>
                <w:attr w:name="ProductID" w:val="2015 г"/>
              </w:smartTagPr>
              <w:r w:rsidRPr="005447F6">
                <w:rPr>
                  <w:sz w:val="20"/>
                  <w:szCs w:val="20"/>
                </w:rPr>
                <w:t>2015 г</w:t>
              </w:r>
            </w:smartTag>
            <w:r w:rsidRPr="005447F6">
              <w:rPr>
                <w:sz w:val="20"/>
                <w:szCs w:val="20"/>
              </w:rPr>
              <w:t>.</w:t>
            </w:r>
          </w:p>
        </w:tc>
        <w:tc>
          <w:tcPr>
            <w:tcW w:w="998" w:type="dxa"/>
            <w:tcBorders>
              <w:bottom w:val="single" w:sz="4" w:space="0" w:color="auto"/>
            </w:tcBorders>
            <w:shd w:val="clear" w:color="auto" w:fill="auto"/>
          </w:tcPr>
          <w:p w:rsidR="005447F6" w:rsidRPr="005447F6" w:rsidRDefault="005447F6" w:rsidP="005447F6">
            <w:pPr>
              <w:jc w:val="center"/>
              <w:rPr>
                <w:sz w:val="20"/>
                <w:szCs w:val="20"/>
              </w:rPr>
            </w:pPr>
            <w:r w:rsidRPr="005447F6">
              <w:rPr>
                <w:sz w:val="20"/>
                <w:szCs w:val="20"/>
              </w:rPr>
              <w:t>-</w:t>
            </w:r>
          </w:p>
        </w:tc>
        <w:tc>
          <w:tcPr>
            <w:tcW w:w="1139" w:type="dxa"/>
            <w:tcBorders>
              <w:bottom w:val="single" w:sz="4" w:space="0" w:color="auto"/>
            </w:tcBorders>
            <w:shd w:val="clear" w:color="auto" w:fill="auto"/>
          </w:tcPr>
          <w:p w:rsidR="005447F6" w:rsidRPr="005447F6" w:rsidRDefault="005447F6" w:rsidP="005447F6">
            <w:pPr>
              <w:jc w:val="center"/>
              <w:rPr>
                <w:sz w:val="20"/>
                <w:szCs w:val="20"/>
              </w:rPr>
            </w:pPr>
            <w:r w:rsidRPr="005447F6">
              <w:rPr>
                <w:sz w:val="20"/>
                <w:szCs w:val="20"/>
              </w:rPr>
              <w:t>-</w:t>
            </w:r>
          </w:p>
        </w:tc>
        <w:tc>
          <w:tcPr>
            <w:tcW w:w="1080" w:type="dxa"/>
            <w:tcBorders>
              <w:bottom w:val="single" w:sz="4" w:space="0" w:color="auto"/>
            </w:tcBorders>
            <w:shd w:val="clear" w:color="auto" w:fill="auto"/>
          </w:tcPr>
          <w:p w:rsidR="005447F6" w:rsidRPr="005447F6" w:rsidRDefault="005447F6" w:rsidP="005447F6">
            <w:pPr>
              <w:jc w:val="center"/>
              <w:rPr>
                <w:sz w:val="20"/>
                <w:szCs w:val="20"/>
              </w:rPr>
            </w:pPr>
            <w:r w:rsidRPr="005447F6">
              <w:rPr>
                <w:sz w:val="20"/>
                <w:szCs w:val="20"/>
              </w:rPr>
              <w:t>-</w:t>
            </w:r>
          </w:p>
        </w:tc>
        <w:tc>
          <w:tcPr>
            <w:tcW w:w="1440" w:type="dxa"/>
            <w:tcBorders>
              <w:bottom w:val="single" w:sz="4" w:space="0" w:color="auto"/>
            </w:tcBorders>
            <w:shd w:val="clear" w:color="auto" w:fill="auto"/>
          </w:tcPr>
          <w:p w:rsidR="005447F6" w:rsidRPr="005447F6" w:rsidRDefault="005447F6" w:rsidP="005447F6">
            <w:pPr>
              <w:jc w:val="center"/>
              <w:rPr>
                <w:sz w:val="20"/>
                <w:szCs w:val="20"/>
              </w:rPr>
            </w:pPr>
            <w:r w:rsidRPr="005447F6">
              <w:rPr>
                <w:sz w:val="20"/>
                <w:szCs w:val="20"/>
              </w:rPr>
              <w:t>-</w:t>
            </w:r>
          </w:p>
        </w:tc>
        <w:tc>
          <w:tcPr>
            <w:tcW w:w="1260" w:type="dxa"/>
            <w:tcBorders>
              <w:bottom w:val="single" w:sz="4" w:space="0" w:color="auto"/>
            </w:tcBorders>
            <w:shd w:val="clear" w:color="auto" w:fill="auto"/>
          </w:tcPr>
          <w:p w:rsidR="005447F6" w:rsidRPr="005447F6" w:rsidRDefault="005447F6" w:rsidP="005447F6">
            <w:pPr>
              <w:jc w:val="center"/>
              <w:rPr>
                <w:sz w:val="20"/>
                <w:szCs w:val="20"/>
              </w:rPr>
            </w:pPr>
            <w:r w:rsidRPr="005447F6">
              <w:rPr>
                <w:sz w:val="20"/>
                <w:szCs w:val="20"/>
              </w:rPr>
              <w:t>-</w:t>
            </w:r>
          </w:p>
        </w:tc>
        <w:tc>
          <w:tcPr>
            <w:tcW w:w="1316" w:type="dxa"/>
            <w:tcBorders>
              <w:bottom w:val="single" w:sz="4" w:space="0" w:color="auto"/>
            </w:tcBorders>
            <w:shd w:val="clear" w:color="auto" w:fill="auto"/>
          </w:tcPr>
          <w:p w:rsidR="005447F6" w:rsidRPr="005447F6" w:rsidRDefault="005447F6" w:rsidP="005447F6">
            <w:pPr>
              <w:jc w:val="center"/>
              <w:rPr>
                <w:sz w:val="20"/>
                <w:szCs w:val="20"/>
              </w:rPr>
            </w:pPr>
            <w:r w:rsidRPr="005447F6">
              <w:rPr>
                <w:sz w:val="20"/>
                <w:szCs w:val="20"/>
              </w:rPr>
              <w:t>-</w:t>
            </w:r>
          </w:p>
        </w:tc>
        <w:tc>
          <w:tcPr>
            <w:tcW w:w="1260" w:type="dxa"/>
            <w:tcBorders>
              <w:bottom w:val="single" w:sz="4" w:space="0" w:color="auto"/>
            </w:tcBorders>
            <w:shd w:val="clear" w:color="auto" w:fill="auto"/>
          </w:tcPr>
          <w:p w:rsidR="005447F6" w:rsidRPr="005447F6" w:rsidRDefault="005447F6" w:rsidP="005447F6">
            <w:pPr>
              <w:jc w:val="center"/>
              <w:rPr>
                <w:sz w:val="20"/>
                <w:szCs w:val="20"/>
              </w:rPr>
            </w:pPr>
            <w:r w:rsidRPr="005447F6">
              <w:rPr>
                <w:sz w:val="20"/>
                <w:szCs w:val="20"/>
              </w:rPr>
              <w:t>-</w:t>
            </w:r>
          </w:p>
        </w:tc>
        <w:tc>
          <w:tcPr>
            <w:tcW w:w="1440" w:type="dxa"/>
            <w:vMerge w:val="restart"/>
            <w:shd w:val="clear" w:color="auto" w:fill="auto"/>
          </w:tcPr>
          <w:p w:rsidR="005447F6" w:rsidRPr="005447F6" w:rsidRDefault="005447F6" w:rsidP="005447F6">
            <w:pPr>
              <w:jc w:val="center"/>
              <w:rPr>
                <w:sz w:val="16"/>
                <w:szCs w:val="16"/>
              </w:rPr>
            </w:pPr>
            <w:r>
              <w:rPr>
                <w:sz w:val="16"/>
                <w:szCs w:val="16"/>
              </w:rPr>
              <w:t>ПАО</w:t>
            </w:r>
            <w:r w:rsidRPr="005447F6">
              <w:rPr>
                <w:sz w:val="16"/>
                <w:szCs w:val="16"/>
              </w:rPr>
              <w:t xml:space="preserve"> «МегаФ</w:t>
            </w:r>
            <w:r>
              <w:rPr>
                <w:sz w:val="16"/>
                <w:szCs w:val="16"/>
              </w:rPr>
              <w:t>он</w:t>
            </w:r>
            <w:r w:rsidRPr="005447F6">
              <w:rPr>
                <w:sz w:val="16"/>
                <w:szCs w:val="16"/>
              </w:rPr>
              <w:t>»</w:t>
            </w:r>
          </w:p>
        </w:tc>
      </w:tr>
      <w:tr w:rsidR="005447F6" w:rsidRPr="009B7667">
        <w:trPr>
          <w:jc w:val="center"/>
        </w:trPr>
        <w:tc>
          <w:tcPr>
            <w:tcW w:w="2457" w:type="dxa"/>
            <w:vMerge/>
            <w:shd w:val="clear" w:color="auto" w:fill="auto"/>
          </w:tcPr>
          <w:p w:rsidR="005447F6" w:rsidRPr="002D350E" w:rsidRDefault="005447F6" w:rsidP="005447F6">
            <w:pPr>
              <w:rPr>
                <w:sz w:val="20"/>
                <w:szCs w:val="20"/>
                <w:highlight w:val="yellow"/>
              </w:rPr>
            </w:pPr>
          </w:p>
        </w:tc>
        <w:tc>
          <w:tcPr>
            <w:tcW w:w="2689" w:type="dxa"/>
            <w:vMerge/>
            <w:shd w:val="clear" w:color="auto" w:fill="FFFFFF"/>
          </w:tcPr>
          <w:p w:rsidR="005447F6" w:rsidRPr="005447F6" w:rsidRDefault="005447F6" w:rsidP="005447F6">
            <w:pPr>
              <w:rPr>
                <w:b/>
                <w:sz w:val="20"/>
                <w:szCs w:val="20"/>
              </w:rPr>
            </w:pPr>
          </w:p>
        </w:tc>
        <w:tc>
          <w:tcPr>
            <w:tcW w:w="1276" w:type="dxa"/>
            <w:shd w:val="clear" w:color="auto" w:fill="auto"/>
          </w:tcPr>
          <w:p w:rsidR="005447F6" w:rsidRPr="005447F6" w:rsidRDefault="005447F6" w:rsidP="005447F6">
            <w:pPr>
              <w:ind w:left="-108" w:right="-108"/>
              <w:jc w:val="center"/>
              <w:rPr>
                <w:sz w:val="20"/>
                <w:szCs w:val="20"/>
              </w:rPr>
            </w:pPr>
            <w:r w:rsidRPr="005447F6">
              <w:rPr>
                <w:sz w:val="20"/>
                <w:szCs w:val="20"/>
              </w:rPr>
              <w:t xml:space="preserve">факт </w:t>
            </w:r>
            <w:smartTag w:uri="urn:schemas-microsoft-com:office:smarttags" w:element="metricconverter">
              <w:smartTagPr>
                <w:attr w:name="ProductID" w:val="2015 г"/>
              </w:smartTagPr>
              <w:r w:rsidRPr="005447F6">
                <w:rPr>
                  <w:sz w:val="20"/>
                  <w:szCs w:val="20"/>
                </w:rPr>
                <w:t>2015 г</w:t>
              </w:r>
            </w:smartTag>
            <w:r w:rsidRPr="005447F6">
              <w:rPr>
                <w:sz w:val="20"/>
                <w:szCs w:val="20"/>
              </w:rPr>
              <w:t>.</w:t>
            </w:r>
          </w:p>
        </w:tc>
        <w:tc>
          <w:tcPr>
            <w:tcW w:w="998" w:type="dxa"/>
            <w:tcBorders>
              <w:bottom w:val="single" w:sz="4" w:space="0" w:color="auto"/>
            </w:tcBorders>
            <w:shd w:val="clear" w:color="auto" w:fill="FFFFFF"/>
            <w:vAlign w:val="bottom"/>
          </w:tcPr>
          <w:p w:rsidR="005447F6" w:rsidRPr="005447F6" w:rsidRDefault="005447F6" w:rsidP="005447F6">
            <w:pPr>
              <w:jc w:val="center"/>
              <w:rPr>
                <w:sz w:val="20"/>
                <w:szCs w:val="20"/>
              </w:rPr>
            </w:pPr>
            <w:r w:rsidRPr="005447F6">
              <w:rPr>
                <w:sz w:val="20"/>
                <w:szCs w:val="20"/>
              </w:rPr>
              <w:t>600,0</w:t>
            </w:r>
          </w:p>
        </w:tc>
        <w:tc>
          <w:tcPr>
            <w:tcW w:w="1139" w:type="dxa"/>
            <w:tcBorders>
              <w:bottom w:val="single" w:sz="4" w:space="0" w:color="auto"/>
            </w:tcBorders>
            <w:shd w:val="clear" w:color="auto" w:fill="FFFFFF"/>
          </w:tcPr>
          <w:p w:rsidR="005447F6" w:rsidRPr="005447F6" w:rsidRDefault="005447F6" w:rsidP="005447F6">
            <w:pPr>
              <w:jc w:val="center"/>
              <w:rPr>
                <w:sz w:val="20"/>
                <w:szCs w:val="20"/>
              </w:rPr>
            </w:pPr>
            <w:r w:rsidRPr="005447F6">
              <w:rPr>
                <w:sz w:val="20"/>
                <w:szCs w:val="20"/>
              </w:rPr>
              <w:t>-</w:t>
            </w:r>
          </w:p>
        </w:tc>
        <w:tc>
          <w:tcPr>
            <w:tcW w:w="1080" w:type="dxa"/>
            <w:tcBorders>
              <w:bottom w:val="single" w:sz="4" w:space="0" w:color="auto"/>
            </w:tcBorders>
            <w:shd w:val="clear" w:color="auto" w:fill="FFFFFF"/>
          </w:tcPr>
          <w:p w:rsidR="005447F6" w:rsidRPr="005447F6" w:rsidRDefault="005447F6" w:rsidP="005447F6">
            <w:pPr>
              <w:jc w:val="center"/>
              <w:rPr>
                <w:sz w:val="20"/>
                <w:szCs w:val="20"/>
              </w:rPr>
            </w:pPr>
            <w:r w:rsidRPr="005447F6">
              <w:rPr>
                <w:sz w:val="20"/>
                <w:szCs w:val="20"/>
              </w:rPr>
              <w:t>-</w:t>
            </w:r>
          </w:p>
        </w:tc>
        <w:tc>
          <w:tcPr>
            <w:tcW w:w="1440" w:type="dxa"/>
            <w:tcBorders>
              <w:bottom w:val="single" w:sz="4" w:space="0" w:color="auto"/>
            </w:tcBorders>
            <w:shd w:val="clear" w:color="auto" w:fill="FFFFFF"/>
          </w:tcPr>
          <w:p w:rsidR="005447F6" w:rsidRPr="005447F6" w:rsidRDefault="005447F6" w:rsidP="005447F6">
            <w:pPr>
              <w:jc w:val="center"/>
              <w:rPr>
                <w:sz w:val="20"/>
                <w:szCs w:val="20"/>
              </w:rPr>
            </w:pPr>
            <w:r w:rsidRPr="005447F6">
              <w:rPr>
                <w:sz w:val="20"/>
                <w:szCs w:val="20"/>
              </w:rPr>
              <w:t>-</w:t>
            </w:r>
          </w:p>
        </w:tc>
        <w:tc>
          <w:tcPr>
            <w:tcW w:w="1260" w:type="dxa"/>
            <w:tcBorders>
              <w:bottom w:val="single" w:sz="4" w:space="0" w:color="auto"/>
            </w:tcBorders>
            <w:shd w:val="clear" w:color="auto" w:fill="FFFFFF"/>
          </w:tcPr>
          <w:p w:rsidR="005447F6" w:rsidRPr="005447F6" w:rsidRDefault="005447F6" w:rsidP="005447F6">
            <w:pPr>
              <w:jc w:val="center"/>
              <w:rPr>
                <w:sz w:val="20"/>
                <w:szCs w:val="20"/>
              </w:rPr>
            </w:pPr>
            <w:r w:rsidRPr="005447F6">
              <w:rPr>
                <w:sz w:val="20"/>
                <w:szCs w:val="20"/>
              </w:rPr>
              <w:t>-</w:t>
            </w:r>
          </w:p>
        </w:tc>
        <w:tc>
          <w:tcPr>
            <w:tcW w:w="1316" w:type="dxa"/>
            <w:tcBorders>
              <w:bottom w:val="single" w:sz="4" w:space="0" w:color="auto"/>
            </w:tcBorders>
            <w:shd w:val="clear" w:color="auto" w:fill="FFFFFF"/>
          </w:tcPr>
          <w:p w:rsidR="005447F6" w:rsidRPr="005447F6" w:rsidRDefault="005447F6" w:rsidP="005447F6">
            <w:pPr>
              <w:jc w:val="center"/>
              <w:rPr>
                <w:sz w:val="20"/>
                <w:szCs w:val="20"/>
              </w:rPr>
            </w:pPr>
            <w:r w:rsidRPr="005447F6">
              <w:rPr>
                <w:sz w:val="20"/>
                <w:szCs w:val="20"/>
              </w:rPr>
              <w:t>-</w:t>
            </w:r>
          </w:p>
        </w:tc>
        <w:tc>
          <w:tcPr>
            <w:tcW w:w="1260" w:type="dxa"/>
            <w:tcBorders>
              <w:bottom w:val="single" w:sz="4" w:space="0" w:color="auto"/>
            </w:tcBorders>
            <w:shd w:val="clear" w:color="auto" w:fill="FFFFFF"/>
            <w:vAlign w:val="bottom"/>
          </w:tcPr>
          <w:p w:rsidR="005447F6" w:rsidRPr="005447F6" w:rsidRDefault="005447F6" w:rsidP="005447F6">
            <w:pPr>
              <w:jc w:val="center"/>
              <w:rPr>
                <w:sz w:val="20"/>
                <w:szCs w:val="20"/>
              </w:rPr>
            </w:pPr>
            <w:r w:rsidRPr="005447F6">
              <w:rPr>
                <w:sz w:val="20"/>
                <w:szCs w:val="20"/>
              </w:rPr>
              <w:t>600,0</w:t>
            </w:r>
          </w:p>
        </w:tc>
        <w:tc>
          <w:tcPr>
            <w:tcW w:w="1440" w:type="dxa"/>
            <w:vMerge/>
            <w:shd w:val="clear" w:color="auto" w:fill="auto"/>
          </w:tcPr>
          <w:p w:rsidR="005447F6" w:rsidRPr="005447F6" w:rsidRDefault="005447F6" w:rsidP="005447F6">
            <w:pPr>
              <w:jc w:val="center"/>
              <w:rPr>
                <w:sz w:val="16"/>
                <w:szCs w:val="16"/>
              </w:rPr>
            </w:pPr>
          </w:p>
        </w:tc>
      </w:tr>
      <w:tr w:rsidR="005447F6" w:rsidRPr="009B7667">
        <w:trPr>
          <w:jc w:val="center"/>
        </w:trPr>
        <w:tc>
          <w:tcPr>
            <w:tcW w:w="2457" w:type="dxa"/>
            <w:vMerge/>
            <w:shd w:val="clear" w:color="auto" w:fill="auto"/>
          </w:tcPr>
          <w:p w:rsidR="005447F6" w:rsidRPr="002D350E" w:rsidRDefault="005447F6" w:rsidP="005447F6">
            <w:pPr>
              <w:rPr>
                <w:sz w:val="20"/>
                <w:szCs w:val="20"/>
                <w:highlight w:val="yellow"/>
              </w:rPr>
            </w:pPr>
          </w:p>
        </w:tc>
        <w:tc>
          <w:tcPr>
            <w:tcW w:w="2689" w:type="dxa"/>
            <w:vMerge/>
            <w:shd w:val="clear" w:color="auto" w:fill="FFFFFF"/>
          </w:tcPr>
          <w:p w:rsidR="005447F6" w:rsidRPr="005447F6" w:rsidRDefault="005447F6" w:rsidP="005447F6">
            <w:pPr>
              <w:rPr>
                <w:b/>
                <w:sz w:val="20"/>
                <w:szCs w:val="20"/>
              </w:rPr>
            </w:pPr>
          </w:p>
        </w:tc>
        <w:tc>
          <w:tcPr>
            <w:tcW w:w="9769" w:type="dxa"/>
            <w:gridSpan w:val="8"/>
            <w:tcBorders>
              <w:bottom w:val="single" w:sz="4" w:space="0" w:color="auto"/>
            </w:tcBorders>
            <w:shd w:val="clear" w:color="auto" w:fill="auto"/>
          </w:tcPr>
          <w:p w:rsidR="005447F6" w:rsidRPr="005447F6" w:rsidRDefault="005447F6" w:rsidP="005447F6">
            <w:pPr>
              <w:rPr>
                <w:sz w:val="20"/>
                <w:szCs w:val="20"/>
              </w:rPr>
            </w:pPr>
            <w:r w:rsidRPr="005447F6">
              <w:rPr>
                <w:sz w:val="20"/>
                <w:szCs w:val="20"/>
              </w:rPr>
              <w:t xml:space="preserve">Компания "МегаФон" завершила работы по модернизации сети связи в районе села Знаменка Пожарского района, появился доступ к 3G-интернету. </w:t>
            </w:r>
          </w:p>
        </w:tc>
        <w:tc>
          <w:tcPr>
            <w:tcW w:w="1440" w:type="dxa"/>
            <w:vMerge/>
            <w:shd w:val="clear" w:color="auto" w:fill="auto"/>
          </w:tcPr>
          <w:p w:rsidR="005447F6" w:rsidRPr="005447F6" w:rsidRDefault="005447F6" w:rsidP="005447F6">
            <w:pPr>
              <w:jc w:val="center"/>
              <w:rPr>
                <w:sz w:val="16"/>
                <w:szCs w:val="16"/>
              </w:rPr>
            </w:pPr>
          </w:p>
        </w:tc>
      </w:tr>
      <w:tr w:rsidR="005447F6" w:rsidRPr="009B7667">
        <w:trPr>
          <w:jc w:val="center"/>
        </w:trPr>
        <w:tc>
          <w:tcPr>
            <w:tcW w:w="2457" w:type="dxa"/>
            <w:vMerge/>
            <w:shd w:val="clear" w:color="auto" w:fill="auto"/>
          </w:tcPr>
          <w:p w:rsidR="005447F6" w:rsidRPr="002D350E" w:rsidRDefault="005447F6" w:rsidP="005447F6">
            <w:pPr>
              <w:rPr>
                <w:sz w:val="20"/>
                <w:szCs w:val="20"/>
                <w:highlight w:val="yellow"/>
              </w:rPr>
            </w:pPr>
          </w:p>
        </w:tc>
        <w:tc>
          <w:tcPr>
            <w:tcW w:w="2689" w:type="dxa"/>
            <w:vMerge w:val="restart"/>
            <w:shd w:val="clear" w:color="auto" w:fill="FFFFCC"/>
          </w:tcPr>
          <w:p w:rsidR="005447F6" w:rsidRPr="005447F6" w:rsidRDefault="005447F6" w:rsidP="005447F6">
            <w:pPr>
              <w:rPr>
                <w:sz w:val="20"/>
                <w:szCs w:val="20"/>
              </w:rPr>
            </w:pPr>
            <w:r w:rsidRPr="005447F6">
              <w:rPr>
                <w:b/>
                <w:sz w:val="20"/>
                <w:szCs w:val="20"/>
              </w:rPr>
              <w:t>ИТОГО по п. 2.2:</w:t>
            </w:r>
          </w:p>
        </w:tc>
        <w:tc>
          <w:tcPr>
            <w:tcW w:w="1276" w:type="dxa"/>
            <w:tcBorders>
              <w:bottom w:val="single" w:sz="4" w:space="0" w:color="auto"/>
            </w:tcBorders>
            <w:shd w:val="clear" w:color="auto" w:fill="FFFFCC"/>
          </w:tcPr>
          <w:p w:rsidR="005447F6" w:rsidRPr="005447F6" w:rsidRDefault="005447F6" w:rsidP="005447F6">
            <w:pPr>
              <w:ind w:left="-108" w:right="-108"/>
              <w:jc w:val="center"/>
              <w:rPr>
                <w:b/>
                <w:sz w:val="20"/>
                <w:szCs w:val="20"/>
              </w:rPr>
            </w:pPr>
            <w:r w:rsidRPr="005447F6">
              <w:rPr>
                <w:b/>
                <w:sz w:val="20"/>
                <w:szCs w:val="20"/>
              </w:rPr>
              <w:t xml:space="preserve">план </w:t>
            </w:r>
            <w:smartTag w:uri="urn:schemas-microsoft-com:office:smarttags" w:element="metricconverter">
              <w:smartTagPr>
                <w:attr w:name="ProductID" w:val="2015 г"/>
              </w:smartTagPr>
              <w:r w:rsidRPr="005447F6">
                <w:rPr>
                  <w:b/>
                  <w:sz w:val="20"/>
                  <w:szCs w:val="20"/>
                </w:rPr>
                <w:t>201</w:t>
              </w:r>
              <w:r>
                <w:rPr>
                  <w:b/>
                  <w:sz w:val="20"/>
                  <w:szCs w:val="20"/>
                </w:rPr>
                <w:t>5</w:t>
              </w:r>
              <w:r w:rsidRPr="005447F6">
                <w:rPr>
                  <w:b/>
                  <w:sz w:val="20"/>
                  <w:szCs w:val="20"/>
                </w:rPr>
                <w:t xml:space="preserve"> г</w:t>
              </w:r>
            </w:smartTag>
            <w:r w:rsidRPr="005447F6">
              <w:rPr>
                <w:b/>
                <w:sz w:val="20"/>
                <w:szCs w:val="20"/>
              </w:rPr>
              <w:t>.</w:t>
            </w:r>
          </w:p>
        </w:tc>
        <w:tc>
          <w:tcPr>
            <w:tcW w:w="998" w:type="dxa"/>
            <w:tcBorders>
              <w:bottom w:val="single" w:sz="4" w:space="0" w:color="auto"/>
            </w:tcBorders>
            <w:shd w:val="clear" w:color="auto" w:fill="FFFFCC"/>
            <w:vAlign w:val="bottom"/>
          </w:tcPr>
          <w:p w:rsidR="005447F6" w:rsidRPr="005447F6" w:rsidRDefault="005447F6" w:rsidP="005447F6">
            <w:pPr>
              <w:jc w:val="center"/>
              <w:rPr>
                <w:b/>
                <w:sz w:val="20"/>
                <w:szCs w:val="20"/>
              </w:rPr>
            </w:pPr>
            <w:r w:rsidRPr="005447F6">
              <w:rPr>
                <w:b/>
                <w:sz w:val="20"/>
                <w:szCs w:val="20"/>
              </w:rPr>
              <w:t>-</w:t>
            </w:r>
          </w:p>
        </w:tc>
        <w:tc>
          <w:tcPr>
            <w:tcW w:w="1139" w:type="dxa"/>
            <w:tcBorders>
              <w:bottom w:val="single" w:sz="4" w:space="0" w:color="auto"/>
            </w:tcBorders>
            <w:shd w:val="clear" w:color="auto" w:fill="FFFFCC"/>
          </w:tcPr>
          <w:p w:rsidR="005447F6" w:rsidRPr="005447F6" w:rsidRDefault="005447F6" w:rsidP="005447F6">
            <w:pPr>
              <w:jc w:val="center"/>
              <w:rPr>
                <w:b/>
                <w:sz w:val="20"/>
                <w:szCs w:val="20"/>
              </w:rPr>
            </w:pPr>
            <w:r w:rsidRPr="005447F6">
              <w:rPr>
                <w:b/>
                <w:sz w:val="20"/>
                <w:szCs w:val="20"/>
              </w:rPr>
              <w:t>-</w:t>
            </w:r>
          </w:p>
        </w:tc>
        <w:tc>
          <w:tcPr>
            <w:tcW w:w="1080" w:type="dxa"/>
            <w:tcBorders>
              <w:bottom w:val="single" w:sz="4" w:space="0" w:color="auto"/>
            </w:tcBorders>
            <w:shd w:val="clear" w:color="auto" w:fill="FFFFCC"/>
          </w:tcPr>
          <w:p w:rsidR="005447F6" w:rsidRPr="005447F6" w:rsidRDefault="005447F6" w:rsidP="005447F6">
            <w:pPr>
              <w:jc w:val="center"/>
              <w:rPr>
                <w:b/>
                <w:sz w:val="20"/>
                <w:szCs w:val="20"/>
              </w:rPr>
            </w:pPr>
            <w:r w:rsidRPr="005447F6">
              <w:rPr>
                <w:b/>
                <w:sz w:val="20"/>
                <w:szCs w:val="20"/>
              </w:rPr>
              <w:t>-</w:t>
            </w:r>
          </w:p>
        </w:tc>
        <w:tc>
          <w:tcPr>
            <w:tcW w:w="1440" w:type="dxa"/>
            <w:tcBorders>
              <w:bottom w:val="single" w:sz="4" w:space="0" w:color="auto"/>
            </w:tcBorders>
            <w:shd w:val="clear" w:color="auto" w:fill="FFFFCC"/>
          </w:tcPr>
          <w:p w:rsidR="005447F6" w:rsidRPr="005447F6" w:rsidRDefault="005447F6" w:rsidP="005447F6">
            <w:pPr>
              <w:jc w:val="center"/>
              <w:rPr>
                <w:b/>
                <w:sz w:val="20"/>
                <w:szCs w:val="20"/>
              </w:rPr>
            </w:pPr>
            <w:r w:rsidRPr="005447F6">
              <w:rPr>
                <w:b/>
                <w:sz w:val="20"/>
                <w:szCs w:val="20"/>
              </w:rPr>
              <w:t>-</w:t>
            </w:r>
          </w:p>
        </w:tc>
        <w:tc>
          <w:tcPr>
            <w:tcW w:w="1260" w:type="dxa"/>
            <w:tcBorders>
              <w:bottom w:val="single" w:sz="4" w:space="0" w:color="auto"/>
            </w:tcBorders>
            <w:shd w:val="clear" w:color="auto" w:fill="FFFFCC"/>
          </w:tcPr>
          <w:p w:rsidR="005447F6" w:rsidRPr="005447F6" w:rsidRDefault="005447F6" w:rsidP="005447F6">
            <w:pPr>
              <w:jc w:val="center"/>
              <w:rPr>
                <w:b/>
                <w:sz w:val="20"/>
                <w:szCs w:val="20"/>
              </w:rPr>
            </w:pPr>
            <w:r w:rsidRPr="005447F6">
              <w:rPr>
                <w:b/>
                <w:sz w:val="20"/>
                <w:szCs w:val="20"/>
              </w:rPr>
              <w:t>-</w:t>
            </w:r>
          </w:p>
        </w:tc>
        <w:tc>
          <w:tcPr>
            <w:tcW w:w="1316" w:type="dxa"/>
            <w:tcBorders>
              <w:bottom w:val="single" w:sz="4" w:space="0" w:color="auto"/>
            </w:tcBorders>
            <w:shd w:val="clear" w:color="auto" w:fill="FFFFCC"/>
          </w:tcPr>
          <w:p w:rsidR="005447F6" w:rsidRPr="005447F6" w:rsidRDefault="005447F6" w:rsidP="005447F6">
            <w:pPr>
              <w:jc w:val="center"/>
              <w:rPr>
                <w:b/>
                <w:sz w:val="20"/>
                <w:szCs w:val="20"/>
              </w:rPr>
            </w:pPr>
            <w:r w:rsidRPr="005447F6">
              <w:rPr>
                <w:b/>
                <w:sz w:val="20"/>
                <w:szCs w:val="20"/>
              </w:rPr>
              <w:t>-</w:t>
            </w:r>
          </w:p>
        </w:tc>
        <w:tc>
          <w:tcPr>
            <w:tcW w:w="1260" w:type="dxa"/>
            <w:tcBorders>
              <w:bottom w:val="single" w:sz="4" w:space="0" w:color="auto"/>
            </w:tcBorders>
            <w:shd w:val="clear" w:color="auto" w:fill="FFFFCC"/>
            <w:vAlign w:val="bottom"/>
          </w:tcPr>
          <w:p w:rsidR="005447F6" w:rsidRPr="005447F6" w:rsidRDefault="005447F6" w:rsidP="005447F6">
            <w:pPr>
              <w:jc w:val="center"/>
              <w:rPr>
                <w:b/>
                <w:sz w:val="20"/>
                <w:szCs w:val="20"/>
              </w:rPr>
            </w:pPr>
            <w:r w:rsidRPr="005447F6">
              <w:rPr>
                <w:b/>
                <w:sz w:val="20"/>
                <w:szCs w:val="20"/>
              </w:rPr>
              <w:t>-</w:t>
            </w:r>
          </w:p>
        </w:tc>
        <w:tc>
          <w:tcPr>
            <w:tcW w:w="1440" w:type="dxa"/>
            <w:vMerge w:val="restart"/>
            <w:shd w:val="clear" w:color="auto" w:fill="FFFFCC"/>
          </w:tcPr>
          <w:p w:rsidR="005447F6" w:rsidRPr="005447F6" w:rsidRDefault="005447F6" w:rsidP="005447F6">
            <w:pPr>
              <w:jc w:val="center"/>
              <w:rPr>
                <w:sz w:val="16"/>
                <w:szCs w:val="16"/>
              </w:rPr>
            </w:pPr>
          </w:p>
        </w:tc>
      </w:tr>
      <w:tr w:rsidR="005447F6" w:rsidRPr="009B7667">
        <w:trPr>
          <w:jc w:val="center"/>
        </w:trPr>
        <w:tc>
          <w:tcPr>
            <w:tcW w:w="2457" w:type="dxa"/>
            <w:vMerge/>
            <w:tcBorders>
              <w:bottom w:val="single" w:sz="4" w:space="0" w:color="auto"/>
            </w:tcBorders>
            <w:shd w:val="clear" w:color="auto" w:fill="auto"/>
          </w:tcPr>
          <w:p w:rsidR="005447F6" w:rsidRPr="002D350E" w:rsidRDefault="005447F6" w:rsidP="005447F6">
            <w:pPr>
              <w:rPr>
                <w:sz w:val="20"/>
                <w:szCs w:val="20"/>
                <w:highlight w:val="yellow"/>
              </w:rPr>
            </w:pPr>
          </w:p>
        </w:tc>
        <w:tc>
          <w:tcPr>
            <w:tcW w:w="2689" w:type="dxa"/>
            <w:vMerge/>
            <w:tcBorders>
              <w:bottom w:val="single" w:sz="4" w:space="0" w:color="auto"/>
            </w:tcBorders>
            <w:shd w:val="clear" w:color="auto" w:fill="FFFFCC"/>
          </w:tcPr>
          <w:p w:rsidR="005447F6" w:rsidRPr="005447F6" w:rsidRDefault="005447F6" w:rsidP="005447F6">
            <w:pPr>
              <w:rPr>
                <w:sz w:val="20"/>
                <w:szCs w:val="20"/>
              </w:rPr>
            </w:pPr>
          </w:p>
        </w:tc>
        <w:tc>
          <w:tcPr>
            <w:tcW w:w="1276" w:type="dxa"/>
            <w:tcBorders>
              <w:bottom w:val="single" w:sz="4" w:space="0" w:color="auto"/>
            </w:tcBorders>
            <w:shd w:val="clear" w:color="auto" w:fill="FFFFCC"/>
          </w:tcPr>
          <w:p w:rsidR="005447F6" w:rsidRPr="005447F6" w:rsidRDefault="005447F6" w:rsidP="005447F6">
            <w:pPr>
              <w:ind w:left="-108" w:right="-108"/>
              <w:jc w:val="center"/>
              <w:rPr>
                <w:b/>
                <w:sz w:val="20"/>
                <w:szCs w:val="20"/>
              </w:rPr>
            </w:pPr>
            <w:r w:rsidRPr="005447F6">
              <w:rPr>
                <w:b/>
                <w:sz w:val="20"/>
                <w:szCs w:val="20"/>
              </w:rPr>
              <w:t xml:space="preserve">факт </w:t>
            </w:r>
            <w:smartTag w:uri="urn:schemas-microsoft-com:office:smarttags" w:element="metricconverter">
              <w:smartTagPr>
                <w:attr w:name="ProductID" w:val="2015 г"/>
              </w:smartTagPr>
              <w:r w:rsidRPr="005447F6">
                <w:rPr>
                  <w:b/>
                  <w:sz w:val="20"/>
                  <w:szCs w:val="20"/>
                </w:rPr>
                <w:t>201</w:t>
              </w:r>
              <w:r>
                <w:rPr>
                  <w:b/>
                  <w:sz w:val="20"/>
                  <w:szCs w:val="20"/>
                </w:rPr>
                <w:t>5</w:t>
              </w:r>
              <w:r w:rsidRPr="005447F6">
                <w:rPr>
                  <w:b/>
                  <w:sz w:val="20"/>
                  <w:szCs w:val="20"/>
                </w:rPr>
                <w:t xml:space="preserve"> г</w:t>
              </w:r>
            </w:smartTag>
            <w:r w:rsidRPr="005447F6">
              <w:rPr>
                <w:b/>
                <w:sz w:val="20"/>
                <w:szCs w:val="20"/>
              </w:rPr>
              <w:t>.</w:t>
            </w:r>
          </w:p>
        </w:tc>
        <w:tc>
          <w:tcPr>
            <w:tcW w:w="998" w:type="dxa"/>
            <w:tcBorders>
              <w:bottom w:val="single" w:sz="4" w:space="0" w:color="auto"/>
            </w:tcBorders>
            <w:shd w:val="clear" w:color="auto" w:fill="FFFFCC"/>
          </w:tcPr>
          <w:p w:rsidR="005447F6" w:rsidRPr="005447F6" w:rsidRDefault="005447F6" w:rsidP="005447F6">
            <w:pPr>
              <w:jc w:val="center"/>
              <w:rPr>
                <w:b/>
                <w:sz w:val="20"/>
                <w:szCs w:val="20"/>
              </w:rPr>
            </w:pPr>
            <w:r>
              <w:rPr>
                <w:b/>
                <w:sz w:val="20"/>
                <w:szCs w:val="20"/>
              </w:rPr>
              <w:t>600,0</w:t>
            </w:r>
          </w:p>
        </w:tc>
        <w:tc>
          <w:tcPr>
            <w:tcW w:w="1139" w:type="dxa"/>
            <w:tcBorders>
              <w:bottom w:val="single" w:sz="4" w:space="0" w:color="auto"/>
            </w:tcBorders>
            <w:shd w:val="clear" w:color="auto" w:fill="FFFFCC"/>
          </w:tcPr>
          <w:p w:rsidR="005447F6" w:rsidRPr="005447F6" w:rsidRDefault="005447F6" w:rsidP="005447F6">
            <w:pPr>
              <w:jc w:val="center"/>
              <w:rPr>
                <w:b/>
                <w:sz w:val="20"/>
                <w:szCs w:val="20"/>
              </w:rPr>
            </w:pPr>
            <w:r w:rsidRPr="005447F6">
              <w:rPr>
                <w:b/>
                <w:sz w:val="20"/>
                <w:szCs w:val="20"/>
              </w:rPr>
              <w:t>-</w:t>
            </w:r>
          </w:p>
        </w:tc>
        <w:tc>
          <w:tcPr>
            <w:tcW w:w="1080" w:type="dxa"/>
            <w:tcBorders>
              <w:bottom w:val="single" w:sz="4" w:space="0" w:color="auto"/>
            </w:tcBorders>
            <w:shd w:val="clear" w:color="auto" w:fill="FFFFCC"/>
          </w:tcPr>
          <w:p w:rsidR="005447F6" w:rsidRPr="005447F6" w:rsidRDefault="005447F6" w:rsidP="005447F6">
            <w:pPr>
              <w:jc w:val="center"/>
              <w:rPr>
                <w:b/>
                <w:sz w:val="20"/>
                <w:szCs w:val="20"/>
              </w:rPr>
            </w:pPr>
            <w:r w:rsidRPr="005447F6">
              <w:rPr>
                <w:b/>
                <w:sz w:val="20"/>
                <w:szCs w:val="20"/>
              </w:rPr>
              <w:t>-</w:t>
            </w:r>
          </w:p>
        </w:tc>
        <w:tc>
          <w:tcPr>
            <w:tcW w:w="1440" w:type="dxa"/>
            <w:tcBorders>
              <w:bottom w:val="single" w:sz="4" w:space="0" w:color="auto"/>
            </w:tcBorders>
            <w:shd w:val="clear" w:color="auto" w:fill="FFFFCC"/>
          </w:tcPr>
          <w:p w:rsidR="005447F6" w:rsidRPr="005447F6" w:rsidRDefault="005447F6" w:rsidP="005447F6">
            <w:pPr>
              <w:jc w:val="center"/>
              <w:rPr>
                <w:b/>
                <w:sz w:val="20"/>
                <w:szCs w:val="20"/>
              </w:rPr>
            </w:pPr>
            <w:r w:rsidRPr="005447F6">
              <w:rPr>
                <w:b/>
                <w:sz w:val="20"/>
                <w:szCs w:val="20"/>
              </w:rPr>
              <w:t>-</w:t>
            </w:r>
          </w:p>
        </w:tc>
        <w:tc>
          <w:tcPr>
            <w:tcW w:w="1260" w:type="dxa"/>
            <w:tcBorders>
              <w:bottom w:val="single" w:sz="4" w:space="0" w:color="auto"/>
            </w:tcBorders>
            <w:shd w:val="clear" w:color="auto" w:fill="FFFFCC"/>
          </w:tcPr>
          <w:p w:rsidR="005447F6" w:rsidRPr="005447F6" w:rsidRDefault="005447F6" w:rsidP="005447F6">
            <w:pPr>
              <w:jc w:val="center"/>
              <w:rPr>
                <w:b/>
                <w:sz w:val="20"/>
                <w:szCs w:val="20"/>
              </w:rPr>
            </w:pPr>
            <w:r w:rsidRPr="005447F6">
              <w:rPr>
                <w:b/>
                <w:sz w:val="20"/>
                <w:szCs w:val="20"/>
              </w:rPr>
              <w:t>-</w:t>
            </w:r>
          </w:p>
        </w:tc>
        <w:tc>
          <w:tcPr>
            <w:tcW w:w="1316" w:type="dxa"/>
            <w:tcBorders>
              <w:bottom w:val="single" w:sz="4" w:space="0" w:color="auto"/>
            </w:tcBorders>
            <w:shd w:val="clear" w:color="auto" w:fill="FFFFCC"/>
          </w:tcPr>
          <w:p w:rsidR="005447F6" w:rsidRPr="005447F6" w:rsidRDefault="005447F6" w:rsidP="005447F6">
            <w:pPr>
              <w:jc w:val="center"/>
              <w:rPr>
                <w:b/>
                <w:sz w:val="20"/>
                <w:szCs w:val="20"/>
              </w:rPr>
            </w:pPr>
            <w:r w:rsidRPr="005447F6">
              <w:rPr>
                <w:b/>
                <w:sz w:val="20"/>
                <w:szCs w:val="20"/>
              </w:rPr>
              <w:t>-</w:t>
            </w:r>
          </w:p>
        </w:tc>
        <w:tc>
          <w:tcPr>
            <w:tcW w:w="1260" w:type="dxa"/>
            <w:tcBorders>
              <w:bottom w:val="single" w:sz="4" w:space="0" w:color="auto"/>
            </w:tcBorders>
            <w:shd w:val="clear" w:color="auto" w:fill="FFFFCC"/>
          </w:tcPr>
          <w:p w:rsidR="005447F6" w:rsidRPr="005447F6" w:rsidRDefault="005447F6" w:rsidP="005447F6">
            <w:pPr>
              <w:jc w:val="center"/>
              <w:rPr>
                <w:b/>
                <w:sz w:val="20"/>
                <w:szCs w:val="20"/>
              </w:rPr>
            </w:pPr>
            <w:r>
              <w:rPr>
                <w:b/>
                <w:sz w:val="20"/>
                <w:szCs w:val="20"/>
              </w:rPr>
              <w:t>600,0</w:t>
            </w:r>
          </w:p>
        </w:tc>
        <w:tc>
          <w:tcPr>
            <w:tcW w:w="1440" w:type="dxa"/>
            <w:vMerge/>
            <w:tcBorders>
              <w:bottom w:val="single" w:sz="4" w:space="0" w:color="auto"/>
            </w:tcBorders>
            <w:shd w:val="clear" w:color="auto" w:fill="FFFFCC"/>
          </w:tcPr>
          <w:p w:rsidR="005447F6" w:rsidRPr="005447F6" w:rsidRDefault="005447F6" w:rsidP="005447F6">
            <w:pPr>
              <w:jc w:val="center"/>
              <w:rPr>
                <w:sz w:val="16"/>
                <w:szCs w:val="16"/>
              </w:rPr>
            </w:pPr>
          </w:p>
        </w:tc>
      </w:tr>
      <w:tr w:rsidR="008F6C85" w:rsidRPr="009B7667">
        <w:trPr>
          <w:jc w:val="center"/>
        </w:trPr>
        <w:tc>
          <w:tcPr>
            <w:tcW w:w="5146" w:type="dxa"/>
            <w:gridSpan w:val="2"/>
            <w:vMerge w:val="restart"/>
            <w:shd w:val="clear" w:color="auto" w:fill="E2EFD9"/>
          </w:tcPr>
          <w:p w:rsidR="005447F6" w:rsidRPr="000538A7" w:rsidRDefault="005447F6" w:rsidP="00FE2AB9">
            <w:pPr>
              <w:rPr>
                <w:sz w:val="20"/>
                <w:szCs w:val="20"/>
              </w:rPr>
            </w:pPr>
            <w:r w:rsidRPr="000538A7">
              <w:rPr>
                <w:b/>
                <w:sz w:val="20"/>
                <w:szCs w:val="20"/>
              </w:rPr>
              <w:t>ИТОГО ПО РАЗВИТИЮ ИНФРАСТРУКТУРЫ ТРАНСПОРТА И СВЯЗИ:</w:t>
            </w:r>
          </w:p>
        </w:tc>
        <w:tc>
          <w:tcPr>
            <w:tcW w:w="1276" w:type="dxa"/>
            <w:tcBorders>
              <w:bottom w:val="single" w:sz="4" w:space="0" w:color="auto"/>
            </w:tcBorders>
            <w:shd w:val="clear" w:color="auto" w:fill="E2EFD9"/>
          </w:tcPr>
          <w:p w:rsidR="005447F6" w:rsidRPr="000538A7" w:rsidRDefault="005447F6" w:rsidP="005447F6">
            <w:pPr>
              <w:ind w:left="-108" w:right="-108"/>
              <w:jc w:val="center"/>
              <w:rPr>
                <w:b/>
                <w:sz w:val="20"/>
                <w:szCs w:val="20"/>
              </w:rPr>
            </w:pPr>
            <w:r w:rsidRPr="000538A7">
              <w:rPr>
                <w:b/>
                <w:sz w:val="20"/>
                <w:szCs w:val="20"/>
              </w:rPr>
              <w:t xml:space="preserve">план </w:t>
            </w:r>
            <w:smartTag w:uri="urn:schemas-microsoft-com:office:smarttags" w:element="metricconverter">
              <w:smartTagPr>
                <w:attr w:name="ProductID" w:val="2015 г"/>
              </w:smartTagPr>
              <w:r w:rsidRPr="000538A7">
                <w:rPr>
                  <w:b/>
                  <w:sz w:val="20"/>
                  <w:szCs w:val="20"/>
                </w:rPr>
                <w:t>2015 г</w:t>
              </w:r>
            </w:smartTag>
            <w:r w:rsidRPr="000538A7">
              <w:rPr>
                <w:b/>
                <w:sz w:val="20"/>
                <w:szCs w:val="20"/>
              </w:rPr>
              <w:t>.</w:t>
            </w:r>
          </w:p>
        </w:tc>
        <w:tc>
          <w:tcPr>
            <w:tcW w:w="998" w:type="dxa"/>
            <w:tcBorders>
              <w:bottom w:val="single" w:sz="4" w:space="0" w:color="auto"/>
            </w:tcBorders>
            <w:shd w:val="clear" w:color="auto" w:fill="E2EFD9"/>
            <w:vAlign w:val="bottom"/>
          </w:tcPr>
          <w:p w:rsidR="005447F6" w:rsidRPr="000538A7" w:rsidRDefault="005447F6" w:rsidP="005447F6">
            <w:pPr>
              <w:jc w:val="center"/>
              <w:rPr>
                <w:b/>
                <w:sz w:val="20"/>
                <w:szCs w:val="20"/>
              </w:rPr>
            </w:pPr>
            <w:r w:rsidRPr="000538A7">
              <w:rPr>
                <w:b/>
                <w:sz w:val="20"/>
                <w:szCs w:val="20"/>
              </w:rPr>
              <w:t>5600,0</w:t>
            </w:r>
          </w:p>
        </w:tc>
        <w:tc>
          <w:tcPr>
            <w:tcW w:w="1139" w:type="dxa"/>
            <w:tcBorders>
              <w:bottom w:val="single" w:sz="4" w:space="0" w:color="auto"/>
            </w:tcBorders>
            <w:shd w:val="clear" w:color="auto" w:fill="E2EFD9"/>
          </w:tcPr>
          <w:p w:rsidR="005447F6" w:rsidRPr="000538A7" w:rsidRDefault="005447F6" w:rsidP="005447F6">
            <w:pPr>
              <w:jc w:val="center"/>
              <w:rPr>
                <w:b/>
                <w:sz w:val="20"/>
                <w:szCs w:val="20"/>
              </w:rPr>
            </w:pPr>
            <w:r w:rsidRPr="000538A7">
              <w:rPr>
                <w:b/>
                <w:sz w:val="20"/>
                <w:szCs w:val="20"/>
              </w:rPr>
              <w:t>-</w:t>
            </w:r>
          </w:p>
        </w:tc>
        <w:tc>
          <w:tcPr>
            <w:tcW w:w="1080" w:type="dxa"/>
            <w:tcBorders>
              <w:bottom w:val="single" w:sz="4" w:space="0" w:color="auto"/>
            </w:tcBorders>
            <w:shd w:val="clear" w:color="auto" w:fill="E2EFD9"/>
          </w:tcPr>
          <w:p w:rsidR="005447F6" w:rsidRPr="000538A7" w:rsidRDefault="005447F6" w:rsidP="005447F6">
            <w:pPr>
              <w:jc w:val="center"/>
              <w:rPr>
                <w:b/>
                <w:sz w:val="20"/>
                <w:szCs w:val="20"/>
              </w:rPr>
            </w:pPr>
            <w:r w:rsidRPr="000538A7">
              <w:rPr>
                <w:b/>
                <w:sz w:val="20"/>
                <w:szCs w:val="20"/>
              </w:rPr>
              <w:t>-</w:t>
            </w:r>
          </w:p>
        </w:tc>
        <w:tc>
          <w:tcPr>
            <w:tcW w:w="1440" w:type="dxa"/>
            <w:tcBorders>
              <w:bottom w:val="single" w:sz="4" w:space="0" w:color="auto"/>
            </w:tcBorders>
            <w:shd w:val="clear" w:color="auto" w:fill="E2EFD9"/>
            <w:vAlign w:val="bottom"/>
          </w:tcPr>
          <w:p w:rsidR="005447F6" w:rsidRPr="000538A7" w:rsidRDefault="005447F6" w:rsidP="005447F6">
            <w:pPr>
              <w:jc w:val="center"/>
              <w:rPr>
                <w:b/>
                <w:sz w:val="20"/>
                <w:szCs w:val="20"/>
              </w:rPr>
            </w:pPr>
            <w:r w:rsidRPr="000538A7">
              <w:rPr>
                <w:b/>
                <w:sz w:val="20"/>
                <w:szCs w:val="20"/>
              </w:rPr>
              <w:t>5000,0</w:t>
            </w:r>
          </w:p>
        </w:tc>
        <w:tc>
          <w:tcPr>
            <w:tcW w:w="1260" w:type="dxa"/>
            <w:tcBorders>
              <w:bottom w:val="single" w:sz="4" w:space="0" w:color="auto"/>
            </w:tcBorders>
            <w:shd w:val="clear" w:color="auto" w:fill="E2EFD9"/>
          </w:tcPr>
          <w:p w:rsidR="005447F6" w:rsidRPr="000538A7" w:rsidRDefault="005447F6" w:rsidP="005447F6">
            <w:pPr>
              <w:jc w:val="center"/>
              <w:rPr>
                <w:b/>
                <w:sz w:val="20"/>
                <w:szCs w:val="20"/>
              </w:rPr>
            </w:pPr>
            <w:r w:rsidRPr="000538A7">
              <w:rPr>
                <w:b/>
                <w:sz w:val="20"/>
                <w:szCs w:val="20"/>
              </w:rPr>
              <w:t>-</w:t>
            </w:r>
          </w:p>
        </w:tc>
        <w:tc>
          <w:tcPr>
            <w:tcW w:w="1316" w:type="dxa"/>
            <w:tcBorders>
              <w:bottom w:val="single" w:sz="4" w:space="0" w:color="auto"/>
            </w:tcBorders>
            <w:shd w:val="clear" w:color="auto" w:fill="E2EFD9"/>
          </w:tcPr>
          <w:p w:rsidR="005447F6" w:rsidRPr="000538A7" w:rsidRDefault="005447F6" w:rsidP="005447F6">
            <w:pPr>
              <w:jc w:val="center"/>
              <w:rPr>
                <w:b/>
                <w:sz w:val="20"/>
                <w:szCs w:val="20"/>
              </w:rPr>
            </w:pPr>
            <w:r w:rsidRPr="000538A7">
              <w:rPr>
                <w:b/>
                <w:sz w:val="20"/>
                <w:szCs w:val="20"/>
              </w:rPr>
              <w:t>-</w:t>
            </w:r>
          </w:p>
        </w:tc>
        <w:tc>
          <w:tcPr>
            <w:tcW w:w="1260" w:type="dxa"/>
            <w:tcBorders>
              <w:bottom w:val="single" w:sz="4" w:space="0" w:color="auto"/>
            </w:tcBorders>
            <w:shd w:val="clear" w:color="auto" w:fill="E2EFD9"/>
            <w:vAlign w:val="bottom"/>
          </w:tcPr>
          <w:p w:rsidR="005447F6" w:rsidRPr="000538A7" w:rsidRDefault="005447F6" w:rsidP="005447F6">
            <w:pPr>
              <w:jc w:val="center"/>
              <w:rPr>
                <w:b/>
                <w:sz w:val="20"/>
                <w:szCs w:val="20"/>
              </w:rPr>
            </w:pPr>
            <w:r w:rsidRPr="000538A7">
              <w:rPr>
                <w:b/>
                <w:sz w:val="20"/>
                <w:szCs w:val="20"/>
              </w:rPr>
              <w:t>600,0</w:t>
            </w:r>
          </w:p>
        </w:tc>
        <w:tc>
          <w:tcPr>
            <w:tcW w:w="1440" w:type="dxa"/>
            <w:vMerge w:val="restart"/>
            <w:shd w:val="clear" w:color="auto" w:fill="E2EFD9"/>
          </w:tcPr>
          <w:p w:rsidR="005447F6" w:rsidRPr="000538A7" w:rsidRDefault="005447F6" w:rsidP="005447F6">
            <w:pPr>
              <w:jc w:val="center"/>
              <w:rPr>
                <w:sz w:val="20"/>
                <w:szCs w:val="20"/>
              </w:rPr>
            </w:pPr>
          </w:p>
        </w:tc>
      </w:tr>
      <w:tr w:rsidR="008F6C85" w:rsidRPr="009B7667">
        <w:trPr>
          <w:jc w:val="center"/>
        </w:trPr>
        <w:tc>
          <w:tcPr>
            <w:tcW w:w="5146" w:type="dxa"/>
            <w:gridSpan w:val="2"/>
            <w:vMerge/>
            <w:shd w:val="clear" w:color="auto" w:fill="E2EFD9"/>
          </w:tcPr>
          <w:p w:rsidR="005447F6" w:rsidRPr="002D350E" w:rsidRDefault="005447F6" w:rsidP="005447F6">
            <w:pPr>
              <w:rPr>
                <w:sz w:val="20"/>
                <w:szCs w:val="20"/>
                <w:highlight w:val="yellow"/>
              </w:rPr>
            </w:pPr>
          </w:p>
        </w:tc>
        <w:tc>
          <w:tcPr>
            <w:tcW w:w="1276" w:type="dxa"/>
            <w:tcBorders>
              <w:bottom w:val="single" w:sz="4" w:space="0" w:color="auto"/>
            </w:tcBorders>
            <w:shd w:val="clear" w:color="auto" w:fill="E2EFD9"/>
          </w:tcPr>
          <w:p w:rsidR="005447F6" w:rsidRPr="000538A7" w:rsidRDefault="005447F6" w:rsidP="005447F6">
            <w:pPr>
              <w:ind w:left="-108" w:right="-108"/>
              <w:jc w:val="center"/>
              <w:rPr>
                <w:b/>
                <w:sz w:val="20"/>
                <w:szCs w:val="20"/>
              </w:rPr>
            </w:pPr>
            <w:r w:rsidRPr="000538A7">
              <w:rPr>
                <w:b/>
                <w:sz w:val="20"/>
                <w:szCs w:val="20"/>
              </w:rPr>
              <w:t xml:space="preserve">факт </w:t>
            </w:r>
            <w:smartTag w:uri="urn:schemas-microsoft-com:office:smarttags" w:element="metricconverter">
              <w:smartTagPr>
                <w:attr w:name="ProductID" w:val="2015 г"/>
              </w:smartTagPr>
              <w:r w:rsidRPr="000538A7">
                <w:rPr>
                  <w:b/>
                  <w:sz w:val="20"/>
                  <w:szCs w:val="20"/>
                </w:rPr>
                <w:t>2015 г</w:t>
              </w:r>
            </w:smartTag>
            <w:r w:rsidRPr="000538A7">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E2EFD9"/>
          </w:tcPr>
          <w:p w:rsidR="005447F6" w:rsidRPr="000538A7" w:rsidRDefault="005447F6" w:rsidP="000538A7">
            <w:pPr>
              <w:jc w:val="center"/>
              <w:rPr>
                <w:b/>
                <w:bCs/>
                <w:sz w:val="20"/>
                <w:szCs w:val="20"/>
              </w:rPr>
            </w:pPr>
            <w:r w:rsidRPr="000538A7">
              <w:rPr>
                <w:b/>
                <w:bCs/>
                <w:sz w:val="20"/>
                <w:szCs w:val="20"/>
              </w:rPr>
              <w:t>6165,1</w:t>
            </w:r>
          </w:p>
        </w:tc>
        <w:tc>
          <w:tcPr>
            <w:tcW w:w="1139" w:type="dxa"/>
            <w:tcBorders>
              <w:top w:val="single" w:sz="4" w:space="0" w:color="auto"/>
              <w:left w:val="nil"/>
              <w:bottom w:val="single" w:sz="4" w:space="0" w:color="auto"/>
              <w:right w:val="single" w:sz="4" w:space="0" w:color="auto"/>
            </w:tcBorders>
            <w:shd w:val="clear" w:color="auto" w:fill="E2EFD9"/>
          </w:tcPr>
          <w:p w:rsidR="005447F6" w:rsidRPr="000538A7" w:rsidRDefault="000538A7" w:rsidP="000538A7">
            <w:pPr>
              <w:jc w:val="center"/>
              <w:rPr>
                <w:b/>
                <w:bCs/>
                <w:sz w:val="20"/>
                <w:szCs w:val="20"/>
              </w:rPr>
            </w:pPr>
            <w:r>
              <w:rPr>
                <w:b/>
                <w:bCs/>
                <w:sz w:val="20"/>
                <w:szCs w:val="20"/>
              </w:rPr>
              <w:t>-</w:t>
            </w:r>
          </w:p>
        </w:tc>
        <w:tc>
          <w:tcPr>
            <w:tcW w:w="1080" w:type="dxa"/>
            <w:tcBorders>
              <w:top w:val="single" w:sz="4" w:space="0" w:color="auto"/>
              <w:left w:val="nil"/>
              <w:bottom w:val="single" w:sz="4" w:space="0" w:color="auto"/>
              <w:right w:val="single" w:sz="4" w:space="0" w:color="auto"/>
            </w:tcBorders>
            <w:shd w:val="clear" w:color="auto" w:fill="E2EFD9"/>
          </w:tcPr>
          <w:p w:rsidR="005447F6" w:rsidRPr="000538A7" w:rsidRDefault="000538A7" w:rsidP="000538A7">
            <w:pPr>
              <w:jc w:val="center"/>
              <w:rPr>
                <w:b/>
                <w:bCs/>
                <w:sz w:val="20"/>
                <w:szCs w:val="20"/>
              </w:rPr>
            </w:pPr>
            <w:r>
              <w:rPr>
                <w:b/>
                <w:bCs/>
                <w:sz w:val="20"/>
                <w:szCs w:val="20"/>
              </w:rPr>
              <w:t>-</w:t>
            </w:r>
          </w:p>
        </w:tc>
        <w:tc>
          <w:tcPr>
            <w:tcW w:w="1440" w:type="dxa"/>
            <w:tcBorders>
              <w:top w:val="single" w:sz="4" w:space="0" w:color="auto"/>
              <w:left w:val="nil"/>
              <w:bottom w:val="single" w:sz="4" w:space="0" w:color="auto"/>
              <w:right w:val="single" w:sz="4" w:space="0" w:color="auto"/>
            </w:tcBorders>
            <w:shd w:val="clear" w:color="auto" w:fill="E2EFD9"/>
          </w:tcPr>
          <w:p w:rsidR="005447F6" w:rsidRPr="000538A7" w:rsidRDefault="005447F6" w:rsidP="000538A7">
            <w:pPr>
              <w:jc w:val="center"/>
              <w:rPr>
                <w:b/>
                <w:bCs/>
                <w:sz w:val="20"/>
                <w:szCs w:val="20"/>
              </w:rPr>
            </w:pPr>
            <w:r w:rsidRPr="000538A7">
              <w:rPr>
                <w:b/>
                <w:bCs/>
                <w:sz w:val="20"/>
                <w:szCs w:val="20"/>
              </w:rPr>
              <w:t>3540,0</w:t>
            </w:r>
          </w:p>
        </w:tc>
        <w:tc>
          <w:tcPr>
            <w:tcW w:w="1260" w:type="dxa"/>
            <w:tcBorders>
              <w:top w:val="single" w:sz="4" w:space="0" w:color="auto"/>
              <w:left w:val="nil"/>
              <w:bottom w:val="single" w:sz="4" w:space="0" w:color="auto"/>
              <w:right w:val="single" w:sz="4" w:space="0" w:color="auto"/>
            </w:tcBorders>
            <w:shd w:val="clear" w:color="auto" w:fill="E2EFD9"/>
          </w:tcPr>
          <w:p w:rsidR="005447F6" w:rsidRPr="000538A7" w:rsidRDefault="005447F6" w:rsidP="000538A7">
            <w:pPr>
              <w:jc w:val="center"/>
              <w:rPr>
                <w:b/>
                <w:bCs/>
                <w:sz w:val="20"/>
                <w:szCs w:val="20"/>
              </w:rPr>
            </w:pPr>
            <w:r w:rsidRPr="000538A7">
              <w:rPr>
                <w:b/>
                <w:bCs/>
                <w:sz w:val="20"/>
                <w:szCs w:val="20"/>
              </w:rPr>
              <w:t>1403,1</w:t>
            </w:r>
          </w:p>
        </w:tc>
        <w:tc>
          <w:tcPr>
            <w:tcW w:w="1316" w:type="dxa"/>
            <w:tcBorders>
              <w:top w:val="single" w:sz="4" w:space="0" w:color="auto"/>
              <w:left w:val="nil"/>
              <w:bottom w:val="single" w:sz="4" w:space="0" w:color="auto"/>
              <w:right w:val="single" w:sz="4" w:space="0" w:color="auto"/>
            </w:tcBorders>
            <w:shd w:val="clear" w:color="auto" w:fill="E2EFD9"/>
          </w:tcPr>
          <w:p w:rsidR="005447F6" w:rsidRPr="000538A7" w:rsidRDefault="000538A7" w:rsidP="000538A7">
            <w:pPr>
              <w:jc w:val="center"/>
              <w:rPr>
                <w:b/>
                <w:bCs/>
                <w:sz w:val="20"/>
                <w:szCs w:val="20"/>
              </w:rPr>
            </w:pPr>
            <w:r>
              <w:rPr>
                <w:b/>
                <w:bCs/>
                <w:sz w:val="20"/>
                <w:szCs w:val="20"/>
              </w:rPr>
              <w:t>-</w:t>
            </w:r>
          </w:p>
        </w:tc>
        <w:tc>
          <w:tcPr>
            <w:tcW w:w="1260" w:type="dxa"/>
            <w:tcBorders>
              <w:top w:val="single" w:sz="4" w:space="0" w:color="auto"/>
              <w:left w:val="nil"/>
              <w:bottom w:val="single" w:sz="4" w:space="0" w:color="auto"/>
              <w:right w:val="single" w:sz="4" w:space="0" w:color="auto"/>
            </w:tcBorders>
            <w:shd w:val="clear" w:color="auto" w:fill="E2EFD9"/>
          </w:tcPr>
          <w:p w:rsidR="005447F6" w:rsidRPr="000538A7" w:rsidRDefault="005447F6" w:rsidP="000538A7">
            <w:pPr>
              <w:jc w:val="center"/>
              <w:rPr>
                <w:b/>
                <w:bCs/>
                <w:sz w:val="20"/>
                <w:szCs w:val="20"/>
              </w:rPr>
            </w:pPr>
            <w:r w:rsidRPr="000538A7">
              <w:rPr>
                <w:b/>
                <w:bCs/>
                <w:sz w:val="20"/>
                <w:szCs w:val="20"/>
              </w:rPr>
              <w:t>1222,0</w:t>
            </w:r>
          </w:p>
        </w:tc>
        <w:tc>
          <w:tcPr>
            <w:tcW w:w="1440" w:type="dxa"/>
            <w:vMerge/>
            <w:shd w:val="clear" w:color="auto" w:fill="E2EFD9"/>
          </w:tcPr>
          <w:p w:rsidR="005447F6" w:rsidRPr="002D350E" w:rsidRDefault="005447F6" w:rsidP="005447F6">
            <w:pPr>
              <w:jc w:val="center"/>
              <w:rPr>
                <w:sz w:val="16"/>
                <w:szCs w:val="16"/>
                <w:highlight w:val="yellow"/>
              </w:rPr>
            </w:pPr>
          </w:p>
        </w:tc>
      </w:tr>
      <w:tr w:rsidR="005447F6" w:rsidRPr="009B7667">
        <w:trPr>
          <w:jc w:val="center"/>
        </w:trPr>
        <w:tc>
          <w:tcPr>
            <w:tcW w:w="16355" w:type="dxa"/>
            <w:gridSpan w:val="11"/>
            <w:shd w:val="clear" w:color="auto" w:fill="FFFFFF"/>
          </w:tcPr>
          <w:p w:rsidR="005447F6" w:rsidRPr="00626EC0" w:rsidRDefault="005447F6" w:rsidP="005447F6">
            <w:pPr>
              <w:rPr>
                <w:sz w:val="16"/>
                <w:szCs w:val="16"/>
              </w:rPr>
            </w:pPr>
            <w:r w:rsidRPr="00626EC0">
              <w:rPr>
                <w:b/>
              </w:rPr>
              <w:t>3. РАЗВИТИЕ ДОРОЖНОГО ХОЗЯЙСТВА.</w:t>
            </w:r>
          </w:p>
        </w:tc>
      </w:tr>
      <w:tr w:rsidR="005447F6" w:rsidRPr="009B7667">
        <w:trPr>
          <w:jc w:val="center"/>
        </w:trPr>
        <w:tc>
          <w:tcPr>
            <w:tcW w:w="2457" w:type="dxa"/>
            <w:vMerge w:val="restart"/>
            <w:shd w:val="clear" w:color="auto" w:fill="FFFFFF"/>
          </w:tcPr>
          <w:p w:rsidR="005447F6" w:rsidRPr="00626EC0" w:rsidRDefault="005447F6" w:rsidP="005447F6">
            <w:pPr>
              <w:rPr>
                <w:sz w:val="20"/>
                <w:szCs w:val="20"/>
              </w:rPr>
            </w:pPr>
            <w:r w:rsidRPr="00626EC0">
              <w:rPr>
                <w:sz w:val="20"/>
                <w:szCs w:val="20"/>
              </w:rPr>
              <w:t>3.1. Текущий и капитальный ремонт дорог.</w:t>
            </w:r>
          </w:p>
        </w:tc>
        <w:tc>
          <w:tcPr>
            <w:tcW w:w="2689" w:type="dxa"/>
            <w:vMerge w:val="restart"/>
            <w:shd w:val="clear" w:color="auto" w:fill="FFFFFF"/>
          </w:tcPr>
          <w:p w:rsidR="005447F6" w:rsidRPr="00626EC0" w:rsidRDefault="005447F6" w:rsidP="005447F6">
            <w:pPr>
              <w:ind w:right="-108"/>
              <w:rPr>
                <w:sz w:val="20"/>
                <w:szCs w:val="20"/>
              </w:rPr>
            </w:pPr>
            <w:r w:rsidRPr="00626EC0">
              <w:rPr>
                <w:sz w:val="20"/>
                <w:szCs w:val="20"/>
              </w:rPr>
              <w:t>3.1.1. Ремонт автомобильных дорог общего пользования на территории пгт Лучегорск.</w:t>
            </w:r>
          </w:p>
        </w:tc>
        <w:tc>
          <w:tcPr>
            <w:tcW w:w="1276" w:type="dxa"/>
            <w:tcBorders>
              <w:bottom w:val="single" w:sz="4" w:space="0" w:color="auto"/>
            </w:tcBorders>
            <w:shd w:val="clear" w:color="auto" w:fill="FFFFFF"/>
          </w:tcPr>
          <w:p w:rsidR="005447F6" w:rsidRPr="00626EC0" w:rsidRDefault="005447F6" w:rsidP="00626EC0">
            <w:pPr>
              <w:ind w:left="-108" w:right="-108"/>
              <w:jc w:val="center"/>
              <w:rPr>
                <w:sz w:val="20"/>
                <w:szCs w:val="20"/>
              </w:rPr>
            </w:pPr>
            <w:r w:rsidRPr="00626EC0">
              <w:rPr>
                <w:sz w:val="20"/>
                <w:szCs w:val="20"/>
              </w:rPr>
              <w:t xml:space="preserve">план </w:t>
            </w:r>
            <w:smartTag w:uri="urn:schemas-microsoft-com:office:smarttags" w:element="metricconverter">
              <w:smartTagPr>
                <w:attr w:name="ProductID" w:val="2015 г"/>
              </w:smartTagPr>
              <w:r w:rsidRPr="00626EC0">
                <w:rPr>
                  <w:sz w:val="20"/>
                  <w:szCs w:val="20"/>
                </w:rPr>
                <w:t>201</w:t>
              </w:r>
              <w:r w:rsidR="00626EC0" w:rsidRPr="00626EC0">
                <w:rPr>
                  <w:sz w:val="20"/>
                  <w:szCs w:val="20"/>
                </w:rPr>
                <w:t>5</w:t>
              </w:r>
              <w:r w:rsidRPr="00626EC0">
                <w:rPr>
                  <w:sz w:val="20"/>
                  <w:szCs w:val="20"/>
                </w:rPr>
                <w:t xml:space="preserve"> г</w:t>
              </w:r>
            </w:smartTag>
            <w:r w:rsidRPr="00626EC0">
              <w:rPr>
                <w:sz w:val="20"/>
                <w:szCs w:val="20"/>
              </w:rPr>
              <w:t>.</w:t>
            </w:r>
          </w:p>
        </w:tc>
        <w:tc>
          <w:tcPr>
            <w:tcW w:w="998" w:type="dxa"/>
            <w:shd w:val="clear" w:color="auto" w:fill="FFFFFF"/>
          </w:tcPr>
          <w:p w:rsidR="005447F6" w:rsidRPr="00626EC0" w:rsidRDefault="00626EC0" w:rsidP="005447F6">
            <w:pPr>
              <w:jc w:val="center"/>
              <w:rPr>
                <w:sz w:val="20"/>
                <w:szCs w:val="20"/>
              </w:rPr>
            </w:pPr>
            <w:r w:rsidRPr="00626EC0">
              <w:rPr>
                <w:sz w:val="20"/>
                <w:szCs w:val="20"/>
              </w:rPr>
              <w:t>14300,0</w:t>
            </w:r>
          </w:p>
        </w:tc>
        <w:tc>
          <w:tcPr>
            <w:tcW w:w="1139" w:type="dxa"/>
            <w:shd w:val="clear" w:color="auto" w:fill="FFFFFF"/>
          </w:tcPr>
          <w:p w:rsidR="005447F6" w:rsidRPr="00626EC0" w:rsidRDefault="005447F6" w:rsidP="005447F6">
            <w:pPr>
              <w:jc w:val="center"/>
              <w:rPr>
                <w:sz w:val="20"/>
                <w:szCs w:val="20"/>
              </w:rPr>
            </w:pPr>
            <w:r w:rsidRPr="00626EC0">
              <w:rPr>
                <w:sz w:val="20"/>
                <w:szCs w:val="20"/>
              </w:rPr>
              <w:t>-</w:t>
            </w:r>
          </w:p>
        </w:tc>
        <w:tc>
          <w:tcPr>
            <w:tcW w:w="1080" w:type="dxa"/>
            <w:shd w:val="clear" w:color="auto" w:fill="FFFFFF"/>
          </w:tcPr>
          <w:p w:rsidR="005447F6" w:rsidRPr="00626EC0" w:rsidRDefault="005447F6" w:rsidP="005447F6">
            <w:pPr>
              <w:jc w:val="center"/>
              <w:rPr>
                <w:sz w:val="20"/>
                <w:szCs w:val="20"/>
              </w:rPr>
            </w:pPr>
            <w:r w:rsidRPr="00626EC0">
              <w:rPr>
                <w:sz w:val="20"/>
                <w:szCs w:val="20"/>
              </w:rPr>
              <w:t>-</w:t>
            </w:r>
          </w:p>
        </w:tc>
        <w:tc>
          <w:tcPr>
            <w:tcW w:w="1440" w:type="dxa"/>
            <w:shd w:val="clear" w:color="auto" w:fill="FFFFFF"/>
          </w:tcPr>
          <w:p w:rsidR="005447F6" w:rsidRPr="00626EC0" w:rsidRDefault="005447F6" w:rsidP="005447F6">
            <w:pPr>
              <w:jc w:val="center"/>
              <w:rPr>
                <w:sz w:val="20"/>
                <w:szCs w:val="20"/>
              </w:rPr>
            </w:pPr>
            <w:r w:rsidRPr="00626EC0">
              <w:rPr>
                <w:sz w:val="20"/>
                <w:szCs w:val="20"/>
              </w:rPr>
              <w:t>-</w:t>
            </w:r>
          </w:p>
        </w:tc>
        <w:tc>
          <w:tcPr>
            <w:tcW w:w="1260" w:type="dxa"/>
            <w:shd w:val="clear" w:color="auto" w:fill="FFFFFF"/>
          </w:tcPr>
          <w:p w:rsidR="005447F6" w:rsidRPr="00626EC0" w:rsidRDefault="00626EC0" w:rsidP="005447F6">
            <w:pPr>
              <w:jc w:val="center"/>
              <w:rPr>
                <w:sz w:val="20"/>
                <w:szCs w:val="20"/>
              </w:rPr>
            </w:pPr>
            <w:r w:rsidRPr="00626EC0">
              <w:rPr>
                <w:sz w:val="20"/>
                <w:szCs w:val="20"/>
              </w:rPr>
              <w:t>14300,0</w:t>
            </w:r>
          </w:p>
        </w:tc>
        <w:tc>
          <w:tcPr>
            <w:tcW w:w="1316" w:type="dxa"/>
            <w:shd w:val="clear" w:color="auto" w:fill="FFFFFF"/>
          </w:tcPr>
          <w:p w:rsidR="005447F6" w:rsidRPr="00626EC0" w:rsidRDefault="005447F6" w:rsidP="005447F6">
            <w:pPr>
              <w:jc w:val="center"/>
              <w:rPr>
                <w:sz w:val="20"/>
                <w:szCs w:val="20"/>
              </w:rPr>
            </w:pPr>
            <w:r w:rsidRPr="00626EC0">
              <w:rPr>
                <w:sz w:val="20"/>
                <w:szCs w:val="20"/>
              </w:rPr>
              <w:t>-</w:t>
            </w:r>
          </w:p>
        </w:tc>
        <w:tc>
          <w:tcPr>
            <w:tcW w:w="1260" w:type="dxa"/>
            <w:shd w:val="clear" w:color="auto" w:fill="FFFFFF"/>
          </w:tcPr>
          <w:p w:rsidR="005447F6" w:rsidRPr="00626EC0" w:rsidRDefault="005447F6" w:rsidP="005447F6">
            <w:pPr>
              <w:jc w:val="center"/>
              <w:rPr>
                <w:sz w:val="20"/>
                <w:szCs w:val="20"/>
              </w:rPr>
            </w:pPr>
            <w:r w:rsidRPr="00626EC0">
              <w:rPr>
                <w:sz w:val="20"/>
                <w:szCs w:val="20"/>
              </w:rPr>
              <w:t>-</w:t>
            </w:r>
          </w:p>
        </w:tc>
        <w:tc>
          <w:tcPr>
            <w:tcW w:w="1440" w:type="dxa"/>
            <w:vMerge w:val="restart"/>
            <w:shd w:val="clear" w:color="auto" w:fill="auto"/>
          </w:tcPr>
          <w:p w:rsidR="005447F6" w:rsidRPr="00626EC0" w:rsidRDefault="005447F6" w:rsidP="005447F6">
            <w:pPr>
              <w:jc w:val="center"/>
              <w:rPr>
                <w:sz w:val="16"/>
                <w:szCs w:val="16"/>
              </w:rPr>
            </w:pPr>
            <w:proofErr w:type="spellStart"/>
            <w:r w:rsidRPr="00626EC0">
              <w:rPr>
                <w:sz w:val="16"/>
                <w:szCs w:val="16"/>
              </w:rPr>
              <w:t>Лучегорское</w:t>
            </w:r>
            <w:proofErr w:type="spellEnd"/>
            <w:r w:rsidRPr="00626EC0">
              <w:rPr>
                <w:sz w:val="16"/>
                <w:szCs w:val="16"/>
              </w:rPr>
              <w:t xml:space="preserve"> городское поселение</w:t>
            </w:r>
          </w:p>
        </w:tc>
      </w:tr>
      <w:tr w:rsidR="00626EC0" w:rsidRPr="009B7667">
        <w:trPr>
          <w:jc w:val="center"/>
        </w:trPr>
        <w:tc>
          <w:tcPr>
            <w:tcW w:w="2457" w:type="dxa"/>
            <w:vMerge/>
            <w:shd w:val="clear" w:color="auto" w:fill="FFFFFF"/>
          </w:tcPr>
          <w:p w:rsidR="00626EC0" w:rsidRPr="002D350E" w:rsidRDefault="00626EC0" w:rsidP="00626EC0">
            <w:pPr>
              <w:rPr>
                <w:sz w:val="20"/>
                <w:szCs w:val="20"/>
                <w:highlight w:val="yellow"/>
              </w:rPr>
            </w:pPr>
          </w:p>
        </w:tc>
        <w:tc>
          <w:tcPr>
            <w:tcW w:w="2689" w:type="dxa"/>
            <w:vMerge/>
            <w:shd w:val="clear" w:color="auto" w:fill="FFFFFF"/>
          </w:tcPr>
          <w:p w:rsidR="00626EC0" w:rsidRPr="002D350E" w:rsidRDefault="00626EC0" w:rsidP="00626EC0">
            <w:pPr>
              <w:ind w:right="-180"/>
              <w:rPr>
                <w:sz w:val="20"/>
                <w:szCs w:val="20"/>
                <w:highlight w:val="yellow"/>
              </w:rPr>
            </w:pPr>
          </w:p>
        </w:tc>
        <w:tc>
          <w:tcPr>
            <w:tcW w:w="1276" w:type="dxa"/>
            <w:tcBorders>
              <w:bottom w:val="single" w:sz="4" w:space="0" w:color="auto"/>
            </w:tcBorders>
            <w:shd w:val="clear" w:color="auto" w:fill="FFFFFF"/>
          </w:tcPr>
          <w:p w:rsidR="00626EC0" w:rsidRPr="00626EC0" w:rsidRDefault="00626EC0" w:rsidP="00626EC0">
            <w:pPr>
              <w:ind w:left="-108" w:right="-108"/>
              <w:jc w:val="center"/>
              <w:rPr>
                <w:sz w:val="20"/>
                <w:szCs w:val="20"/>
              </w:rPr>
            </w:pPr>
            <w:r w:rsidRPr="00626EC0">
              <w:rPr>
                <w:sz w:val="20"/>
                <w:szCs w:val="20"/>
              </w:rPr>
              <w:t xml:space="preserve">факт </w:t>
            </w:r>
            <w:smartTag w:uri="urn:schemas-microsoft-com:office:smarttags" w:element="metricconverter">
              <w:smartTagPr>
                <w:attr w:name="ProductID" w:val="2015 г"/>
              </w:smartTagPr>
              <w:r w:rsidRPr="00626EC0">
                <w:rPr>
                  <w:sz w:val="20"/>
                  <w:szCs w:val="20"/>
                </w:rPr>
                <w:t>2015 г</w:t>
              </w:r>
            </w:smartTag>
            <w:r w:rsidRPr="00626EC0">
              <w:rPr>
                <w:sz w:val="20"/>
                <w:szCs w:val="20"/>
              </w:rPr>
              <w:t>.</w:t>
            </w:r>
          </w:p>
        </w:tc>
        <w:tc>
          <w:tcPr>
            <w:tcW w:w="998" w:type="dxa"/>
            <w:shd w:val="clear" w:color="auto" w:fill="auto"/>
          </w:tcPr>
          <w:p w:rsidR="00626EC0" w:rsidRPr="00626EC0" w:rsidRDefault="00626EC0" w:rsidP="00626EC0">
            <w:pPr>
              <w:jc w:val="center"/>
              <w:rPr>
                <w:sz w:val="20"/>
                <w:szCs w:val="20"/>
              </w:rPr>
            </w:pPr>
            <w:r w:rsidRPr="00626EC0">
              <w:rPr>
                <w:sz w:val="20"/>
                <w:szCs w:val="20"/>
              </w:rPr>
              <w:t>11798,8</w:t>
            </w:r>
          </w:p>
        </w:tc>
        <w:tc>
          <w:tcPr>
            <w:tcW w:w="1139" w:type="dxa"/>
            <w:shd w:val="clear" w:color="auto" w:fill="auto"/>
          </w:tcPr>
          <w:p w:rsidR="00626EC0" w:rsidRPr="00626EC0" w:rsidRDefault="00626EC0" w:rsidP="00626EC0">
            <w:pPr>
              <w:jc w:val="center"/>
              <w:rPr>
                <w:sz w:val="20"/>
                <w:szCs w:val="20"/>
              </w:rPr>
            </w:pPr>
            <w:r w:rsidRPr="00626EC0">
              <w:rPr>
                <w:sz w:val="20"/>
                <w:szCs w:val="20"/>
              </w:rPr>
              <w:t>-</w:t>
            </w:r>
          </w:p>
        </w:tc>
        <w:tc>
          <w:tcPr>
            <w:tcW w:w="1080" w:type="dxa"/>
            <w:shd w:val="clear" w:color="auto" w:fill="auto"/>
          </w:tcPr>
          <w:p w:rsidR="00626EC0" w:rsidRPr="00626EC0" w:rsidRDefault="00626EC0" w:rsidP="00626EC0">
            <w:pPr>
              <w:jc w:val="center"/>
              <w:rPr>
                <w:sz w:val="20"/>
                <w:szCs w:val="20"/>
              </w:rPr>
            </w:pPr>
            <w:r w:rsidRPr="00626EC0">
              <w:rPr>
                <w:sz w:val="20"/>
                <w:szCs w:val="20"/>
              </w:rPr>
              <w:t>6834,1</w:t>
            </w:r>
          </w:p>
        </w:tc>
        <w:tc>
          <w:tcPr>
            <w:tcW w:w="1440" w:type="dxa"/>
            <w:shd w:val="clear" w:color="auto" w:fill="auto"/>
          </w:tcPr>
          <w:p w:rsidR="00626EC0" w:rsidRPr="00626EC0" w:rsidRDefault="00626EC0" w:rsidP="00626EC0">
            <w:pPr>
              <w:jc w:val="center"/>
              <w:rPr>
                <w:sz w:val="20"/>
                <w:szCs w:val="20"/>
              </w:rPr>
            </w:pPr>
            <w:r w:rsidRPr="00626EC0">
              <w:rPr>
                <w:sz w:val="20"/>
                <w:szCs w:val="20"/>
              </w:rPr>
              <w:t>-</w:t>
            </w:r>
          </w:p>
        </w:tc>
        <w:tc>
          <w:tcPr>
            <w:tcW w:w="1260" w:type="dxa"/>
            <w:shd w:val="clear" w:color="auto" w:fill="auto"/>
          </w:tcPr>
          <w:p w:rsidR="00626EC0" w:rsidRPr="00626EC0" w:rsidRDefault="00626EC0" w:rsidP="00626EC0">
            <w:pPr>
              <w:jc w:val="center"/>
              <w:rPr>
                <w:sz w:val="20"/>
                <w:szCs w:val="20"/>
              </w:rPr>
            </w:pPr>
            <w:r w:rsidRPr="00626EC0">
              <w:rPr>
                <w:sz w:val="20"/>
                <w:szCs w:val="20"/>
              </w:rPr>
              <w:t>4964,7</w:t>
            </w:r>
          </w:p>
        </w:tc>
        <w:tc>
          <w:tcPr>
            <w:tcW w:w="1316" w:type="dxa"/>
            <w:shd w:val="clear" w:color="auto" w:fill="auto"/>
          </w:tcPr>
          <w:p w:rsidR="00626EC0" w:rsidRPr="00626EC0" w:rsidRDefault="00626EC0" w:rsidP="00626EC0">
            <w:pPr>
              <w:jc w:val="center"/>
              <w:rPr>
                <w:sz w:val="20"/>
                <w:szCs w:val="20"/>
              </w:rPr>
            </w:pPr>
            <w:r w:rsidRPr="00626EC0">
              <w:rPr>
                <w:sz w:val="20"/>
                <w:szCs w:val="20"/>
              </w:rPr>
              <w:t>-</w:t>
            </w:r>
          </w:p>
        </w:tc>
        <w:tc>
          <w:tcPr>
            <w:tcW w:w="1260" w:type="dxa"/>
            <w:shd w:val="clear" w:color="auto" w:fill="auto"/>
          </w:tcPr>
          <w:p w:rsidR="00626EC0" w:rsidRPr="00626EC0" w:rsidRDefault="00626EC0" w:rsidP="00626EC0">
            <w:pPr>
              <w:jc w:val="center"/>
              <w:rPr>
                <w:sz w:val="20"/>
                <w:szCs w:val="20"/>
              </w:rPr>
            </w:pPr>
            <w:r w:rsidRPr="00626EC0">
              <w:rPr>
                <w:sz w:val="20"/>
                <w:szCs w:val="20"/>
              </w:rPr>
              <w:t>-</w:t>
            </w:r>
          </w:p>
        </w:tc>
        <w:tc>
          <w:tcPr>
            <w:tcW w:w="1440" w:type="dxa"/>
            <w:vMerge/>
            <w:shd w:val="clear" w:color="auto" w:fill="auto"/>
          </w:tcPr>
          <w:p w:rsidR="00626EC0" w:rsidRPr="00626EC0" w:rsidRDefault="00626EC0" w:rsidP="00626EC0">
            <w:pPr>
              <w:jc w:val="center"/>
              <w:rPr>
                <w:sz w:val="16"/>
                <w:szCs w:val="16"/>
              </w:rPr>
            </w:pPr>
          </w:p>
        </w:tc>
      </w:tr>
      <w:tr w:rsidR="00626EC0" w:rsidRPr="009B7667">
        <w:trPr>
          <w:jc w:val="center"/>
        </w:trPr>
        <w:tc>
          <w:tcPr>
            <w:tcW w:w="2457" w:type="dxa"/>
            <w:vMerge/>
            <w:shd w:val="clear" w:color="auto" w:fill="FFFFFF"/>
          </w:tcPr>
          <w:p w:rsidR="00626EC0" w:rsidRPr="002D350E" w:rsidRDefault="00626EC0" w:rsidP="00626EC0">
            <w:pPr>
              <w:rPr>
                <w:sz w:val="20"/>
                <w:szCs w:val="20"/>
                <w:highlight w:val="yellow"/>
              </w:rPr>
            </w:pPr>
          </w:p>
        </w:tc>
        <w:tc>
          <w:tcPr>
            <w:tcW w:w="2689" w:type="dxa"/>
            <w:vMerge/>
            <w:shd w:val="clear" w:color="auto" w:fill="FFFFFF"/>
          </w:tcPr>
          <w:p w:rsidR="00626EC0" w:rsidRPr="002D350E" w:rsidRDefault="00626EC0" w:rsidP="00626EC0">
            <w:pPr>
              <w:ind w:right="-180"/>
              <w:rPr>
                <w:sz w:val="20"/>
                <w:szCs w:val="20"/>
                <w:highlight w:val="yellow"/>
              </w:rPr>
            </w:pPr>
          </w:p>
        </w:tc>
        <w:tc>
          <w:tcPr>
            <w:tcW w:w="9769" w:type="dxa"/>
            <w:gridSpan w:val="8"/>
            <w:shd w:val="clear" w:color="auto" w:fill="auto"/>
          </w:tcPr>
          <w:p w:rsidR="00626EC0" w:rsidRPr="00626EC0" w:rsidRDefault="00626EC0" w:rsidP="00626EC0">
            <w:pPr>
              <w:rPr>
                <w:sz w:val="20"/>
                <w:szCs w:val="20"/>
              </w:rPr>
            </w:pPr>
            <w:r w:rsidRPr="00626EC0">
              <w:rPr>
                <w:sz w:val="20"/>
                <w:szCs w:val="20"/>
              </w:rPr>
              <w:t>Выполнены работы по устройс</w:t>
            </w:r>
            <w:r>
              <w:rPr>
                <w:sz w:val="20"/>
                <w:szCs w:val="20"/>
              </w:rPr>
              <w:t xml:space="preserve">тву ливневых лотков вдоль МКД№3 в </w:t>
            </w:r>
            <w:r w:rsidRPr="00626EC0">
              <w:rPr>
                <w:sz w:val="20"/>
                <w:szCs w:val="20"/>
              </w:rPr>
              <w:t>5</w:t>
            </w:r>
            <w:r>
              <w:rPr>
                <w:sz w:val="20"/>
                <w:szCs w:val="20"/>
              </w:rPr>
              <w:t xml:space="preserve"> </w:t>
            </w:r>
            <w:proofErr w:type="spellStart"/>
            <w:r w:rsidRPr="00626EC0">
              <w:rPr>
                <w:sz w:val="20"/>
                <w:szCs w:val="20"/>
              </w:rPr>
              <w:t>мкр</w:t>
            </w:r>
            <w:proofErr w:type="spellEnd"/>
            <w:r>
              <w:rPr>
                <w:sz w:val="20"/>
                <w:szCs w:val="20"/>
              </w:rPr>
              <w:t>.</w:t>
            </w:r>
            <w:r w:rsidRPr="00626EC0">
              <w:rPr>
                <w:sz w:val="20"/>
                <w:szCs w:val="20"/>
              </w:rPr>
              <w:t xml:space="preserve"> </w:t>
            </w:r>
            <w:r>
              <w:rPr>
                <w:sz w:val="20"/>
                <w:szCs w:val="20"/>
              </w:rPr>
              <w:t xml:space="preserve">пгт Лучегорск </w:t>
            </w:r>
            <w:r w:rsidRPr="00626EC0">
              <w:rPr>
                <w:sz w:val="20"/>
                <w:szCs w:val="20"/>
              </w:rPr>
              <w:t>(объем 22м)</w:t>
            </w:r>
            <w:r>
              <w:rPr>
                <w:sz w:val="20"/>
                <w:szCs w:val="20"/>
              </w:rPr>
              <w:t xml:space="preserve">, </w:t>
            </w:r>
            <w:r w:rsidRPr="00626EC0">
              <w:rPr>
                <w:sz w:val="20"/>
                <w:szCs w:val="20"/>
              </w:rPr>
              <w:t>водоотводных лотков от ул.</w:t>
            </w:r>
            <w:r>
              <w:rPr>
                <w:sz w:val="20"/>
                <w:szCs w:val="20"/>
              </w:rPr>
              <w:t xml:space="preserve"> </w:t>
            </w:r>
            <w:r w:rsidRPr="00626EC0">
              <w:rPr>
                <w:sz w:val="20"/>
                <w:szCs w:val="20"/>
              </w:rPr>
              <w:t>Окружная вдоль ул.</w:t>
            </w:r>
            <w:r>
              <w:rPr>
                <w:sz w:val="20"/>
                <w:szCs w:val="20"/>
              </w:rPr>
              <w:t xml:space="preserve"> </w:t>
            </w:r>
            <w:proofErr w:type="spellStart"/>
            <w:r>
              <w:rPr>
                <w:sz w:val="20"/>
                <w:szCs w:val="20"/>
              </w:rPr>
              <w:t>Первостроителей</w:t>
            </w:r>
            <w:proofErr w:type="spellEnd"/>
            <w:r>
              <w:rPr>
                <w:sz w:val="20"/>
                <w:szCs w:val="20"/>
              </w:rPr>
              <w:t xml:space="preserve"> до трассы М60</w:t>
            </w:r>
            <w:r w:rsidRPr="00626EC0">
              <w:rPr>
                <w:sz w:val="20"/>
                <w:szCs w:val="20"/>
              </w:rPr>
              <w:t xml:space="preserve"> (объем </w:t>
            </w:r>
            <w:smartTag w:uri="urn:schemas-microsoft-com:office:smarttags" w:element="metricconverter">
              <w:smartTagPr>
                <w:attr w:name="ProductID" w:val="10 м"/>
              </w:smartTagPr>
              <w:r w:rsidRPr="00626EC0">
                <w:rPr>
                  <w:sz w:val="20"/>
                  <w:szCs w:val="20"/>
                </w:rPr>
                <w:t>10</w:t>
              </w:r>
              <w:r>
                <w:rPr>
                  <w:sz w:val="20"/>
                  <w:szCs w:val="20"/>
                </w:rPr>
                <w:t xml:space="preserve"> </w:t>
              </w:r>
              <w:r w:rsidRPr="00626EC0">
                <w:rPr>
                  <w:sz w:val="20"/>
                  <w:szCs w:val="20"/>
                </w:rPr>
                <w:t>м</w:t>
              </w:r>
            </w:smartTag>
            <w:r w:rsidRPr="00626EC0">
              <w:rPr>
                <w:sz w:val="20"/>
                <w:szCs w:val="20"/>
              </w:rPr>
              <w:t>)</w:t>
            </w:r>
            <w:r>
              <w:rPr>
                <w:sz w:val="20"/>
                <w:szCs w:val="20"/>
              </w:rPr>
              <w:t xml:space="preserve">, </w:t>
            </w:r>
            <w:r w:rsidRPr="00626EC0">
              <w:rPr>
                <w:sz w:val="20"/>
                <w:szCs w:val="20"/>
              </w:rPr>
              <w:t>по устройству кювета по ул.</w:t>
            </w:r>
            <w:r>
              <w:rPr>
                <w:sz w:val="20"/>
                <w:szCs w:val="20"/>
              </w:rPr>
              <w:t xml:space="preserve"> Окружная </w:t>
            </w:r>
            <w:r w:rsidRPr="00626EC0">
              <w:rPr>
                <w:sz w:val="20"/>
                <w:szCs w:val="20"/>
              </w:rPr>
              <w:t>(объем 80м</w:t>
            </w:r>
            <w:r w:rsidRPr="00626EC0">
              <w:rPr>
                <w:sz w:val="20"/>
                <w:szCs w:val="20"/>
                <w:vertAlign w:val="superscript"/>
              </w:rPr>
              <w:t>3</w:t>
            </w:r>
            <w:r w:rsidRPr="00626EC0">
              <w:rPr>
                <w:sz w:val="20"/>
                <w:szCs w:val="20"/>
              </w:rPr>
              <w:t>)</w:t>
            </w:r>
            <w:r>
              <w:rPr>
                <w:sz w:val="20"/>
                <w:szCs w:val="20"/>
              </w:rPr>
              <w:t xml:space="preserve">. Затраты составили 113,3 тыс. руб. </w:t>
            </w:r>
          </w:p>
          <w:p w:rsidR="00626EC0" w:rsidRDefault="00626EC0" w:rsidP="00626EC0">
            <w:pPr>
              <w:rPr>
                <w:sz w:val="20"/>
                <w:szCs w:val="20"/>
              </w:rPr>
            </w:pPr>
            <w:r w:rsidRPr="00626EC0">
              <w:rPr>
                <w:sz w:val="20"/>
                <w:szCs w:val="20"/>
              </w:rPr>
              <w:t xml:space="preserve">Выполнен ямочный ремонт асфальтобетонного покрытия </w:t>
            </w:r>
            <w:smartTag w:uri="urn:schemas-microsoft-com:office:smarttags" w:element="metricconverter">
              <w:smartTagPr>
                <w:attr w:name="ProductID" w:val="317 кв. м"/>
              </w:smartTagPr>
              <w:r>
                <w:rPr>
                  <w:sz w:val="20"/>
                  <w:szCs w:val="20"/>
                </w:rPr>
                <w:t>317 кв. м</w:t>
              </w:r>
            </w:smartTag>
            <w:r>
              <w:rPr>
                <w:sz w:val="20"/>
                <w:szCs w:val="20"/>
              </w:rPr>
              <w:t xml:space="preserve"> </w:t>
            </w:r>
            <w:r w:rsidRPr="00626EC0">
              <w:rPr>
                <w:sz w:val="20"/>
                <w:szCs w:val="20"/>
              </w:rPr>
              <w:t>дорог пгт Лучегорск на общую сумму 519,2</w:t>
            </w:r>
            <w:r>
              <w:rPr>
                <w:sz w:val="20"/>
                <w:szCs w:val="20"/>
              </w:rPr>
              <w:t xml:space="preserve"> тыс. руб. </w:t>
            </w:r>
          </w:p>
          <w:p w:rsidR="00626EC0" w:rsidRDefault="00626EC0" w:rsidP="00626EC0">
            <w:pPr>
              <w:rPr>
                <w:sz w:val="20"/>
                <w:szCs w:val="20"/>
              </w:rPr>
            </w:pPr>
            <w:r w:rsidRPr="00626EC0">
              <w:rPr>
                <w:sz w:val="20"/>
                <w:szCs w:val="20"/>
              </w:rPr>
              <w:t xml:space="preserve">Выполнена заливка трещин асфальтового покрытия </w:t>
            </w:r>
            <w:smartTag w:uri="urn:schemas-microsoft-com:office:smarttags" w:element="metricconverter">
              <w:smartTagPr>
                <w:attr w:name="ProductID" w:val="6095 м"/>
              </w:smartTagPr>
              <w:r w:rsidRPr="00626EC0">
                <w:rPr>
                  <w:sz w:val="20"/>
                  <w:szCs w:val="20"/>
                </w:rPr>
                <w:t>6095</w:t>
              </w:r>
              <w:r>
                <w:rPr>
                  <w:sz w:val="20"/>
                  <w:szCs w:val="20"/>
                </w:rPr>
                <w:t xml:space="preserve"> </w:t>
              </w:r>
              <w:r w:rsidRPr="00626EC0">
                <w:rPr>
                  <w:sz w:val="20"/>
                  <w:szCs w:val="20"/>
                </w:rPr>
                <w:t>м</w:t>
              </w:r>
            </w:smartTag>
            <w:r w:rsidRPr="00626EC0">
              <w:rPr>
                <w:sz w:val="20"/>
                <w:szCs w:val="20"/>
              </w:rPr>
              <w:t xml:space="preserve"> </w:t>
            </w:r>
            <w:r>
              <w:rPr>
                <w:sz w:val="20"/>
                <w:szCs w:val="20"/>
              </w:rPr>
              <w:t xml:space="preserve">дорог пгт </w:t>
            </w:r>
            <w:r w:rsidRPr="00626EC0">
              <w:rPr>
                <w:sz w:val="20"/>
                <w:szCs w:val="20"/>
              </w:rPr>
              <w:t>Лучегорск, затраты составили 414,0</w:t>
            </w:r>
            <w:r>
              <w:rPr>
                <w:sz w:val="20"/>
                <w:szCs w:val="20"/>
              </w:rPr>
              <w:t xml:space="preserve"> ты</w:t>
            </w:r>
            <w:r w:rsidRPr="00626EC0">
              <w:rPr>
                <w:sz w:val="20"/>
                <w:szCs w:val="20"/>
              </w:rPr>
              <w:t xml:space="preserve">с. руб. </w:t>
            </w:r>
          </w:p>
          <w:p w:rsidR="00626EC0" w:rsidRPr="00626EC0" w:rsidRDefault="00626EC0" w:rsidP="00626EC0">
            <w:pPr>
              <w:rPr>
                <w:sz w:val="20"/>
                <w:szCs w:val="20"/>
              </w:rPr>
            </w:pPr>
            <w:r w:rsidRPr="00626EC0">
              <w:rPr>
                <w:sz w:val="20"/>
                <w:szCs w:val="20"/>
              </w:rPr>
              <w:t xml:space="preserve">Выполнены работы по ремонту </w:t>
            </w:r>
            <w:smartTag w:uri="urn:schemas-microsoft-com:office:smarttags" w:element="metricconverter">
              <w:smartTagPr>
                <w:attr w:name="ProductID" w:val="2260 кв. м"/>
              </w:smartTagPr>
              <w:r w:rsidRPr="00626EC0">
                <w:rPr>
                  <w:sz w:val="20"/>
                  <w:szCs w:val="20"/>
                </w:rPr>
                <w:t>2260</w:t>
              </w:r>
              <w:r>
                <w:rPr>
                  <w:sz w:val="20"/>
                  <w:szCs w:val="20"/>
                </w:rPr>
                <w:t xml:space="preserve"> кв. м</w:t>
              </w:r>
            </w:smartTag>
            <w:r>
              <w:rPr>
                <w:sz w:val="20"/>
                <w:szCs w:val="20"/>
              </w:rPr>
              <w:t xml:space="preserve"> </w:t>
            </w:r>
            <w:r w:rsidRPr="00626EC0">
              <w:rPr>
                <w:sz w:val="20"/>
                <w:szCs w:val="20"/>
              </w:rPr>
              <w:t>дороги по ул.</w:t>
            </w:r>
            <w:r>
              <w:rPr>
                <w:sz w:val="20"/>
                <w:szCs w:val="20"/>
              </w:rPr>
              <w:t xml:space="preserve"> </w:t>
            </w:r>
            <w:r w:rsidRPr="00626EC0">
              <w:rPr>
                <w:sz w:val="20"/>
                <w:szCs w:val="20"/>
              </w:rPr>
              <w:t>Ленина (от ул.</w:t>
            </w:r>
            <w:r>
              <w:rPr>
                <w:sz w:val="20"/>
                <w:szCs w:val="20"/>
              </w:rPr>
              <w:t xml:space="preserve"> </w:t>
            </w:r>
            <w:r w:rsidRPr="00626EC0">
              <w:rPr>
                <w:sz w:val="20"/>
                <w:szCs w:val="20"/>
              </w:rPr>
              <w:t>Перспективная до ул.</w:t>
            </w:r>
            <w:r>
              <w:rPr>
                <w:sz w:val="20"/>
                <w:szCs w:val="20"/>
              </w:rPr>
              <w:t xml:space="preserve"> </w:t>
            </w:r>
            <w:r w:rsidRPr="00626EC0">
              <w:rPr>
                <w:sz w:val="20"/>
                <w:szCs w:val="20"/>
              </w:rPr>
              <w:t>Виниченко) пгт Лучегорск с применением асфальтобетонной смеси. Затраты составили 2 418,6</w:t>
            </w:r>
            <w:r>
              <w:rPr>
                <w:sz w:val="20"/>
                <w:szCs w:val="20"/>
              </w:rPr>
              <w:t xml:space="preserve"> </w:t>
            </w:r>
            <w:r w:rsidRPr="00626EC0">
              <w:rPr>
                <w:sz w:val="20"/>
                <w:szCs w:val="20"/>
              </w:rPr>
              <w:t xml:space="preserve">тыс. руб. </w:t>
            </w:r>
          </w:p>
          <w:p w:rsidR="00626EC0" w:rsidRPr="00626EC0" w:rsidRDefault="00626EC0" w:rsidP="00626EC0">
            <w:pPr>
              <w:rPr>
                <w:sz w:val="20"/>
                <w:szCs w:val="20"/>
              </w:rPr>
            </w:pPr>
            <w:r w:rsidRPr="00626EC0">
              <w:rPr>
                <w:sz w:val="20"/>
                <w:szCs w:val="20"/>
              </w:rPr>
              <w:t xml:space="preserve">Выполнены работы по ремонту </w:t>
            </w:r>
            <w:smartTag w:uri="urn:schemas-microsoft-com:office:smarttags" w:element="metricconverter">
              <w:smartTagPr>
                <w:attr w:name="ProductID" w:val="1140 кв. м"/>
              </w:smartTagPr>
              <w:r w:rsidRPr="00626EC0">
                <w:rPr>
                  <w:sz w:val="20"/>
                  <w:szCs w:val="20"/>
                </w:rPr>
                <w:t>1140</w:t>
              </w:r>
              <w:r>
                <w:rPr>
                  <w:sz w:val="20"/>
                  <w:szCs w:val="20"/>
                </w:rPr>
                <w:t xml:space="preserve"> кв. м</w:t>
              </w:r>
            </w:smartTag>
            <w:r>
              <w:rPr>
                <w:sz w:val="20"/>
                <w:szCs w:val="20"/>
              </w:rPr>
              <w:t xml:space="preserve"> </w:t>
            </w:r>
            <w:r w:rsidRPr="00626EC0">
              <w:rPr>
                <w:sz w:val="20"/>
                <w:szCs w:val="20"/>
              </w:rPr>
              <w:t>дороги по ул.</w:t>
            </w:r>
            <w:r>
              <w:rPr>
                <w:sz w:val="20"/>
                <w:szCs w:val="20"/>
              </w:rPr>
              <w:t xml:space="preserve"> </w:t>
            </w:r>
            <w:r w:rsidRPr="00626EC0">
              <w:rPr>
                <w:sz w:val="20"/>
                <w:szCs w:val="20"/>
              </w:rPr>
              <w:t>Набережная (въезд со стороны 1мкр.) пгт Лучегорск с применением асфальтобетонной смеси. Затраты составили 159,</w:t>
            </w:r>
            <w:r>
              <w:rPr>
                <w:sz w:val="20"/>
                <w:szCs w:val="20"/>
              </w:rPr>
              <w:t xml:space="preserve">4 </w:t>
            </w:r>
            <w:r w:rsidRPr="00626EC0">
              <w:rPr>
                <w:sz w:val="20"/>
                <w:szCs w:val="20"/>
              </w:rPr>
              <w:t xml:space="preserve">тыс. руб. </w:t>
            </w:r>
            <w:r>
              <w:rPr>
                <w:sz w:val="20"/>
                <w:szCs w:val="20"/>
              </w:rPr>
              <w:t xml:space="preserve">за счет средств бюджета </w:t>
            </w:r>
            <w:proofErr w:type="spellStart"/>
            <w:r>
              <w:rPr>
                <w:sz w:val="20"/>
                <w:szCs w:val="20"/>
              </w:rPr>
              <w:t>Лучегорского</w:t>
            </w:r>
            <w:proofErr w:type="spellEnd"/>
            <w:r>
              <w:rPr>
                <w:sz w:val="20"/>
                <w:szCs w:val="20"/>
              </w:rPr>
              <w:t xml:space="preserve"> городского поселения и 1434,2 </w:t>
            </w:r>
            <w:r w:rsidRPr="00626EC0">
              <w:rPr>
                <w:sz w:val="20"/>
                <w:szCs w:val="20"/>
              </w:rPr>
              <w:t>тыс.</w:t>
            </w:r>
            <w:r>
              <w:rPr>
                <w:sz w:val="20"/>
                <w:szCs w:val="20"/>
              </w:rPr>
              <w:t xml:space="preserve"> </w:t>
            </w:r>
            <w:r w:rsidRPr="00626EC0">
              <w:rPr>
                <w:sz w:val="20"/>
                <w:szCs w:val="20"/>
              </w:rPr>
              <w:t xml:space="preserve">руб. </w:t>
            </w:r>
            <w:r>
              <w:rPr>
                <w:sz w:val="20"/>
                <w:szCs w:val="20"/>
              </w:rPr>
              <w:t>– сре</w:t>
            </w:r>
            <w:proofErr w:type="gramStart"/>
            <w:r>
              <w:rPr>
                <w:sz w:val="20"/>
                <w:szCs w:val="20"/>
              </w:rPr>
              <w:t>дств к</w:t>
            </w:r>
            <w:r w:rsidRPr="00626EC0">
              <w:rPr>
                <w:sz w:val="20"/>
                <w:szCs w:val="20"/>
              </w:rPr>
              <w:t>р</w:t>
            </w:r>
            <w:proofErr w:type="gramEnd"/>
            <w:r w:rsidRPr="00626EC0">
              <w:rPr>
                <w:sz w:val="20"/>
                <w:szCs w:val="20"/>
              </w:rPr>
              <w:t>аевого бюджета</w:t>
            </w:r>
            <w:r>
              <w:rPr>
                <w:sz w:val="20"/>
                <w:szCs w:val="20"/>
              </w:rPr>
              <w:t xml:space="preserve">. </w:t>
            </w:r>
            <w:r w:rsidRPr="00626EC0">
              <w:rPr>
                <w:sz w:val="20"/>
                <w:szCs w:val="20"/>
              </w:rPr>
              <w:t xml:space="preserve">Выполнены работы по ремонту </w:t>
            </w:r>
            <w:smartTag w:uri="urn:schemas-microsoft-com:office:smarttags" w:element="metricconverter">
              <w:smartTagPr>
                <w:attr w:name="ProductID" w:val="4000,0 кв. м"/>
              </w:smartTagPr>
              <w:r>
                <w:rPr>
                  <w:sz w:val="20"/>
                  <w:szCs w:val="20"/>
                </w:rPr>
                <w:t>4000,0 кв. м</w:t>
              </w:r>
            </w:smartTag>
            <w:r>
              <w:rPr>
                <w:sz w:val="20"/>
                <w:szCs w:val="20"/>
              </w:rPr>
              <w:t xml:space="preserve"> </w:t>
            </w:r>
            <w:r w:rsidRPr="00626EC0">
              <w:rPr>
                <w:sz w:val="20"/>
                <w:szCs w:val="20"/>
              </w:rPr>
              <w:t>дороги по ул.</w:t>
            </w:r>
            <w:r>
              <w:rPr>
                <w:sz w:val="20"/>
                <w:szCs w:val="20"/>
              </w:rPr>
              <w:t xml:space="preserve"> Набережная </w:t>
            </w:r>
            <w:r w:rsidRPr="00626EC0">
              <w:rPr>
                <w:sz w:val="20"/>
                <w:szCs w:val="20"/>
              </w:rPr>
              <w:t>пгт Лучегорск с применением асфальтобетонной смеси. Затраты составили 400,0</w:t>
            </w:r>
            <w:r>
              <w:rPr>
                <w:sz w:val="20"/>
                <w:szCs w:val="20"/>
              </w:rPr>
              <w:t xml:space="preserve"> </w:t>
            </w:r>
            <w:r w:rsidRPr="00626EC0">
              <w:rPr>
                <w:sz w:val="20"/>
                <w:szCs w:val="20"/>
              </w:rPr>
              <w:t xml:space="preserve">тыс. руб. </w:t>
            </w:r>
            <w:r>
              <w:rPr>
                <w:sz w:val="20"/>
                <w:szCs w:val="20"/>
              </w:rPr>
              <w:t xml:space="preserve">за счет средств </w:t>
            </w:r>
            <w:r w:rsidRPr="00626EC0">
              <w:rPr>
                <w:sz w:val="20"/>
                <w:szCs w:val="20"/>
              </w:rPr>
              <w:t xml:space="preserve">бюджета </w:t>
            </w:r>
            <w:proofErr w:type="spellStart"/>
            <w:r>
              <w:rPr>
                <w:sz w:val="20"/>
                <w:szCs w:val="20"/>
              </w:rPr>
              <w:t>Лучегорского</w:t>
            </w:r>
            <w:proofErr w:type="spellEnd"/>
            <w:r>
              <w:rPr>
                <w:sz w:val="20"/>
                <w:szCs w:val="20"/>
              </w:rPr>
              <w:t xml:space="preserve"> городского поселения </w:t>
            </w:r>
            <w:r w:rsidRPr="00626EC0">
              <w:rPr>
                <w:sz w:val="20"/>
                <w:szCs w:val="20"/>
              </w:rPr>
              <w:t>и 3600,0</w:t>
            </w:r>
            <w:r>
              <w:rPr>
                <w:sz w:val="20"/>
                <w:szCs w:val="20"/>
              </w:rPr>
              <w:t xml:space="preserve"> </w:t>
            </w:r>
            <w:r w:rsidRPr="00626EC0">
              <w:rPr>
                <w:sz w:val="20"/>
                <w:szCs w:val="20"/>
              </w:rPr>
              <w:t>тыс.</w:t>
            </w:r>
            <w:r>
              <w:rPr>
                <w:sz w:val="20"/>
                <w:szCs w:val="20"/>
              </w:rPr>
              <w:t xml:space="preserve"> </w:t>
            </w:r>
            <w:r w:rsidRPr="00626EC0">
              <w:rPr>
                <w:sz w:val="20"/>
                <w:szCs w:val="20"/>
              </w:rPr>
              <w:t xml:space="preserve">руб. </w:t>
            </w:r>
            <w:r>
              <w:rPr>
                <w:sz w:val="20"/>
                <w:szCs w:val="20"/>
              </w:rPr>
              <w:t>– сре</w:t>
            </w:r>
            <w:proofErr w:type="gramStart"/>
            <w:r>
              <w:rPr>
                <w:sz w:val="20"/>
                <w:szCs w:val="20"/>
              </w:rPr>
              <w:t xml:space="preserve">дств </w:t>
            </w:r>
            <w:r w:rsidRPr="00626EC0">
              <w:rPr>
                <w:sz w:val="20"/>
                <w:szCs w:val="20"/>
              </w:rPr>
              <w:t>кр</w:t>
            </w:r>
            <w:proofErr w:type="gramEnd"/>
            <w:r w:rsidRPr="00626EC0">
              <w:rPr>
                <w:sz w:val="20"/>
                <w:szCs w:val="20"/>
              </w:rPr>
              <w:t>аевого бюджета</w:t>
            </w:r>
            <w:r>
              <w:rPr>
                <w:sz w:val="20"/>
                <w:szCs w:val="20"/>
              </w:rPr>
              <w:t xml:space="preserve">. </w:t>
            </w:r>
            <w:r w:rsidRPr="00626EC0">
              <w:rPr>
                <w:sz w:val="20"/>
                <w:szCs w:val="20"/>
              </w:rPr>
              <w:t xml:space="preserve">Выполнены работы по ремонту </w:t>
            </w:r>
            <w:smartTag w:uri="urn:schemas-microsoft-com:office:smarttags" w:element="metricconverter">
              <w:smartTagPr>
                <w:attr w:name="ProductID" w:val="2016 кв. м"/>
              </w:smartTagPr>
              <w:r>
                <w:rPr>
                  <w:sz w:val="20"/>
                  <w:szCs w:val="20"/>
                </w:rPr>
                <w:t>2016 кв. м</w:t>
              </w:r>
            </w:smartTag>
            <w:r>
              <w:rPr>
                <w:sz w:val="20"/>
                <w:szCs w:val="20"/>
              </w:rPr>
              <w:t xml:space="preserve"> </w:t>
            </w:r>
            <w:r w:rsidRPr="00626EC0">
              <w:rPr>
                <w:sz w:val="20"/>
                <w:szCs w:val="20"/>
              </w:rPr>
              <w:t>дороги по ул.</w:t>
            </w:r>
            <w:r>
              <w:rPr>
                <w:sz w:val="20"/>
                <w:szCs w:val="20"/>
              </w:rPr>
              <w:t xml:space="preserve"> </w:t>
            </w:r>
            <w:r w:rsidRPr="00626EC0">
              <w:rPr>
                <w:sz w:val="20"/>
                <w:szCs w:val="20"/>
              </w:rPr>
              <w:t>Виниченко (от МОБУ СОШ№1 до перекрестка ул.</w:t>
            </w:r>
            <w:r>
              <w:rPr>
                <w:sz w:val="20"/>
                <w:szCs w:val="20"/>
              </w:rPr>
              <w:t xml:space="preserve"> </w:t>
            </w:r>
            <w:proofErr w:type="gramStart"/>
            <w:r w:rsidRPr="00626EC0">
              <w:rPr>
                <w:sz w:val="20"/>
                <w:szCs w:val="20"/>
              </w:rPr>
              <w:t>Поликлиническая</w:t>
            </w:r>
            <w:proofErr w:type="gramEnd"/>
            <w:r w:rsidRPr="00626EC0">
              <w:rPr>
                <w:sz w:val="20"/>
                <w:szCs w:val="20"/>
              </w:rPr>
              <w:t>) пгт Лучегорск с применением асфальтобетонной смеси. Затраты составили 200,00</w:t>
            </w:r>
            <w:r>
              <w:rPr>
                <w:sz w:val="20"/>
                <w:szCs w:val="20"/>
              </w:rPr>
              <w:t xml:space="preserve"> </w:t>
            </w:r>
            <w:r w:rsidRPr="00626EC0">
              <w:rPr>
                <w:sz w:val="20"/>
                <w:szCs w:val="20"/>
              </w:rPr>
              <w:t xml:space="preserve">тыс. руб. </w:t>
            </w:r>
            <w:r>
              <w:rPr>
                <w:sz w:val="20"/>
                <w:szCs w:val="20"/>
              </w:rPr>
              <w:t xml:space="preserve">за счет средств </w:t>
            </w:r>
            <w:r w:rsidRPr="00626EC0">
              <w:rPr>
                <w:sz w:val="20"/>
                <w:szCs w:val="20"/>
              </w:rPr>
              <w:t xml:space="preserve">бюджета </w:t>
            </w:r>
            <w:proofErr w:type="spellStart"/>
            <w:r>
              <w:rPr>
                <w:sz w:val="20"/>
                <w:szCs w:val="20"/>
              </w:rPr>
              <w:t>Лучегорского</w:t>
            </w:r>
            <w:proofErr w:type="spellEnd"/>
            <w:r>
              <w:rPr>
                <w:sz w:val="20"/>
                <w:szCs w:val="20"/>
              </w:rPr>
              <w:t xml:space="preserve"> городского поселения </w:t>
            </w:r>
            <w:r w:rsidRPr="00626EC0">
              <w:rPr>
                <w:sz w:val="20"/>
                <w:szCs w:val="20"/>
              </w:rPr>
              <w:t>и 1800,0</w:t>
            </w:r>
            <w:r>
              <w:rPr>
                <w:sz w:val="20"/>
                <w:szCs w:val="20"/>
              </w:rPr>
              <w:t xml:space="preserve"> </w:t>
            </w:r>
            <w:r w:rsidRPr="00626EC0">
              <w:rPr>
                <w:sz w:val="20"/>
                <w:szCs w:val="20"/>
              </w:rPr>
              <w:t>тыс.</w:t>
            </w:r>
            <w:r>
              <w:rPr>
                <w:sz w:val="20"/>
                <w:szCs w:val="20"/>
              </w:rPr>
              <w:t xml:space="preserve"> </w:t>
            </w:r>
            <w:r w:rsidRPr="00626EC0">
              <w:rPr>
                <w:sz w:val="20"/>
                <w:szCs w:val="20"/>
              </w:rPr>
              <w:t xml:space="preserve">руб. </w:t>
            </w:r>
            <w:r>
              <w:rPr>
                <w:sz w:val="20"/>
                <w:szCs w:val="20"/>
              </w:rPr>
              <w:t>- сре</w:t>
            </w:r>
            <w:proofErr w:type="gramStart"/>
            <w:r>
              <w:rPr>
                <w:sz w:val="20"/>
                <w:szCs w:val="20"/>
              </w:rPr>
              <w:t>дств</w:t>
            </w:r>
            <w:r w:rsidRPr="00626EC0">
              <w:rPr>
                <w:sz w:val="20"/>
                <w:szCs w:val="20"/>
              </w:rPr>
              <w:t xml:space="preserve"> кр</w:t>
            </w:r>
            <w:proofErr w:type="gramEnd"/>
            <w:r w:rsidRPr="00626EC0">
              <w:rPr>
                <w:sz w:val="20"/>
                <w:szCs w:val="20"/>
              </w:rPr>
              <w:t>аевого бюджета</w:t>
            </w:r>
            <w:r>
              <w:rPr>
                <w:sz w:val="20"/>
                <w:szCs w:val="20"/>
              </w:rPr>
              <w:t xml:space="preserve">. </w:t>
            </w:r>
            <w:r w:rsidR="001017BD">
              <w:rPr>
                <w:sz w:val="20"/>
                <w:szCs w:val="20"/>
              </w:rPr>
              <w:t xml:space="preserve">Таким </w:t>
            </w:r>
            <w:proofErr w:type="gramStart"/>
            <w:r w:rsidR="001017BD">
              <w:rPr>
                <w:sz w:val="20"/>
                <w:szCs w:val="20"/>
              </w:rPr>
              <w:t>образом</w:t>
            </w:r>
            <w:proofErr w:type="gramEnd"/>
            <w:r w:rsidR="001017BD">
              <w:rPr>
                <w:sz w:val="20"/>
                <w:szCs w:val="20"/>
              </w:rPr>
              <w:t xml:space="preserve"> выполнены работы по капитальному ремонту </w:t>
            </w:r>
            <w:smartTag w:uri="urn:schemas-microsoft-com:office:smarttags" w:element="metricconverter">
              <w:smartTagPr>
                <w:attr w:name="ProductID" w:val="9416 кв. м"/>
              </w:smartTagPr>
              <w:r w:rsidR="001017BD">
                <w:rPr>
                  <w:sz w:val="20"/>
                  <w:szCs w:val="20"/>
                </w:rPr>
                <w:t>9416 кв. м</w:t>
              </w:r>
            </w:smartTag>
            <w:r w:rsidR="001017BD">
              <w:rPr>
                <w:sz w:val="20"/>
                <w:szCs w:val="20"/>
              </w:rPr>
              <w:t xml:space="preserve"> дорого на территории пгт Лучегорск.</w:t>
            </w:r>
          </w:p>
          <w:p w:rsidR="00626EC0" w:rsidRDefault="00626EC0" w:rsidP="00626EC0">
            <w:pPr>
              <w:rPr>
                <w:sz w:val="20"/>
                <w:szCs w:val="20"/>
              </w:rPr>
            </w:pPr>
            <w:r w:rsidRPr="00626EC0">
              <w:rPr>
                <w:sz w:val="20"/>
                <w:szCs w:val="20"/>
              </w:rPr>
              <w:t>Разработана проектная документация для строительства подъездных дорог, проездов к земельным участкам, предоставленным (предоставляемым) гражданам, имеющим трех и боле</w:t>
            </w:r>
            <w:r>
              <w:rPr>
                <w:sz w:val="20"/>
                <w:szCs w:val="20"/>
              </w:rPr>
              <w:t>е детей, затраты составили 740,2</w:t>
            </w:r>
            <w:r w:rsidRPr="00626EC0">
              <w:rPr>
                <w:sz w:val="20"/>
                <w:szCs w:val="20"/>
              </w:rPr>
              <w:t xml:space="preserve"> тыс. руб.</w:t>
            </w:r>
          </w:p>
          <w:p w:rsidR="00B76ECE" w:rsidRPr="00626EC0" w:rsidRDefault="00B76ECE" w:rsidP="00626EC0">
            <w:pPr>
              <w:rPr>
                <w:sz w:val="20"/>
                <w:szCs w:val="20"/>
              </w:rPr>
            </w:pPr>
          </w:p>
        </w:tc>
        <w:tc>
          <w:tcPr>
            <w:tcW w:w="1440" w:type="dxa"/>
            <w:vMerge/>
            <w:shd w:val="clear" w:color="auto" w:fill="auto"/>
          </w:tcPr>
          <w:p w:rsidR="00626EC0" w:rsidRPr="00626EC0" w:rsidRDefault="00626EC0" w:rsidP="00626EC0">
            <w:pPr>
              <w:jc w:val="center"/>
              <w:rPr>
                <w:sz w:val="16"/>
                <w:szCs w:val="16"/>
              </w:rPr>
            </w:pPr>
          </w:p>
        </w:tc>
      </w:tr>
      <w:tr w:rsidR="00CC4DA6" w:rsidRPr="009B7667">
        <w:trPr>
          <w:jc w:val="center"/>
        </w:trPr>
        <w:tc>
          <w:tcPr>
            <w:tcW w:w="2457" w:type="dxa"/>
            <w:vMerge/>
            <w:shd w:val="clear" w:color="auto" w:fill="FFFFFF"/>
          </w:tcPr>
          <w:p w:rsidR="00CC4DA6" w:rsidRPr="002D350E" w:rsidRDefault="00CC4DA6" w:rsidP="00CC4DA6">
            <w:pPr>
              <w:rPr>
                <w:sz w:val="20"/>
                <w:szCs w:val="20"/>
                <w:highlight w:val="yellow"/>
              </w:rPr>
            </w:pPr>
          </w:p>
        </w:tc>
        <w:tc>
          <w:tcPr>
            <w:tcW w:w="2689" w:type="dxa"/>
            <w:vMerge w:val="restart"/>
            <w:shd w:val="clear" w:color="auto" w:fill="FFFFFF"/>
          </w:tcPr>
          <w:p w:rsidR="00CC4DA6" w:rsidRPr="002F5BF7" w:rsidRDefault="00CC4DA6" w:rsidP="00851915">
            <w:pPr>
              <w:ind w:right="-108"/>
              <w:rPr>
                <w:sz w:val="20"/>
                <w:szCs w:val="20"/>
              </w:rPr>
            </w:pPr>
            <w:r w:rsidRPr="002F5BF7">
              <w:rPr>
                <w:sz w:val="20"/>
                <w:szCs w:val="20"/>
              </w:rPr>
              <w:t>3.1.</w:t>
            </w:r>
            <w:r w:rsidR="006F3F19" w:rsidRPr="002F5BF7">
              <w:rPr>
                <w:sz w:val="20"/>
                <w:szCs w:val="20"/>
              </w:rPr>
              <w:t>2</w:t>
            </w:r>
            <w:r w:rsidRPr="002F5BF7">
              <w:rPr>
                <w:sz w:val="20"/>
                <w:szCs w:val="20"/>
              </w:rPr>
              <w:t xml:space="preserve">. </w:t>
            </w:r>
            <w:r w:rsidR="002F5BF7" w:rsidRPr="002F5BF7">
              <w:rPr>
                <w:sz w:val="20"/>
                <w:szCs w:val="20"/>
              </w:rPr>
              <w:t xml:space="preserve">Содержание дорог </w:t>
            </w:r>
            <w:r w:rsidR="002F5BF7" w:rsidRPr="002F5BF7">
              <w:rPr>
                <w:sz w:val="20"/>
                <w:szCs w:val="20"/>
              </w:rPr>
              <w:lastRenderedPageBreak/>
              <w:t xml:space="preserve">Пожарского </w:t>
            </w:r>
            <w:r w:rsidR="00851915">
              <w:rPr>
                <w:sz w:val="20"/>
                <w:szCs w:val="20"/>
              </w:rPr>
              <w:t>м</w:t>
            </w:r>
            <w:r w:rsidR="002F5BF7" w:rsidRPr="002F5BF7">
              <w:rPr>
                <w:sz w:val="20"/>
                <w:szCs w:val="20"/>
              </w:rPr>
              <w:t xml:space="preserve">униципального района (в </w:t>
            </w:r>
            <w:proofErr w:type="spellStart"/>
            <w:r w:rsidR="002F5BF7" w:rsidRPr="002F5BF7">
              <w:rPr>
                <w:sz w:val="20"/>
                <w:szCs w:val="20"/>
              </w:rPr>
              <w:t>т.ч</w:t>
            </w:r>
            <w:proofErr w:type="spellEnd"/>
            <w:r w:rsidR="002F5BF7" w:rsidRPr="002F5BF7">
              <w:rPr>
                <w:sz w:val="20"/>
                <w:szCs w:val="20"/>
              </w:rPr>
              <w:t>. переданных пр</w:t>
            </w:r>
            <w:r w:rsidRPr="002F5BF7">
              <w:rPr>
                <w:sz w:val="20"/>
                <w:szCs w:val="20"/>
              </w:rPr>
              <w:t>оезжих частей улиц сельских населенных пунктов</w:t>
            </w:r>
            <w:r w:rsidR="002F5BF7" w:rsidRPr="002F5BF7">
              <w:rPr>
                <w:sz w:val="20"/>
                <w:szCs w:val="20"/>
              </w:rPr>
              <w:t>)</w:t>
            </w:r>
            <w:r w:rsidRPr="002F5BF7">
              <w:rPr>
                <w:sz w:val="20"/>
                <w:szCs w:val="20"/>
              </w:rPr>
              <w:t>.</w:t>
            </w:r>
          </w:p>
        </w:tc>
        <w:tc>
          <w:tcPr>
            <w:tcW w:w="1276" w:type="dxa"/>
            <w:tcBorders>
              <w:bottom w:val="single" w:sz="4" w:space="0" w:color="auto"/>
            </w:tcBorders>
            <w:shd w:val="clear" w:color="auto" w:fill="FFFFFF"/>
          </w:tcPr>
          <w:p w:rsidR="00CC4DA6" w:rsidRPr="00CC4DA6" w:rsidRDefault="00CC4DA6" w:rsidP="00CC4DA6">
            <w:pPr>
              <w:ind w:left="-108" w:right="-108"/>
              <w:jc w:val="center"/>
              <w:rPr>
                <w:sz w:val="20"/>
                <w:szCs w:val="20"/>
              </w:rPr>
            </w:pPr>
            <w:proofErr w:type="gramStart"/>
            <w:r w:rsidRPr="00CC4DA6">
              <w:rPr>
                <w:sz w:val="20"/>
                <w:szCs w:val="20"/>
              </w:rPr>
              <w:lastRenderedPageBreak/>
              <w:t>п</w:t>
            </w:r>
            <w:proofErr w:type="gramEnd"/>
            <w:r w:rsidRPr="00CC4DA6">
              <w:rPr>
                <w:sz w:val="20"/>
                <w:szCs w:val="20"/>
              </w:rPr>
              <w:t xml:space="preserve">лан </w:t>
            </w:r>
            <w:smartTag w:uri="urn:schemas-microsoft-com:office:smarttags" w:element="metricconverter">
              <w:smartTagPr>
                <w:attr w:name="ProductID" w:val="2015 г"/>
              </w:smartTagPr>
              <w:r w:rsidRPr="00CC4DA6">
                <w:rPr>
                  <w:sz w:val="20"/>
                  <w:szCs w:val="20"/>
                </w:rPr>
                <w:t>2015 г</w:t>
              </w:r>
            </w:smartTag>
            <w:r w:rsidRPr="00CC4DA6">
              <w:rPr>
                <w:sz w:val="20"/>
                <w:szCs w:val="20"/>
              </w:rPr>
              <w:t>.</w:t>
            </w:r>
          </w:p>
        </w:tc>
        <w:tc>
          <w:tcPr>
            <w:tcW w:w="998" w:type="dxa"/>
            <w:shd w:val="clear" w:color="auto" w:fill="FFFFFF"/>
            <w:vAlign w:val="center"/>
          </w:tcPr>
          <w:p w:rsidR="00CC4DA6" w:rsidRPr="00200AE3" w:rsidRDefault="002F5BF7" w:rsidP="00CC4DA6">
            <w:pPr>
              <w:jc w:val="center"/>
              <w:rPr>
                <w:sz w:val="20"/>
                <w:szCs w:val="20"/>
              </w:rPr>
            </w:pPr>
            <w:r>
              <w:rPr>
                <w:sz w:val="20"/>
                <w:szCs w:val="20"/>
              </w:rPr>
              <w:t>2350,0</w:t>
            </w:r>
          </w:p>
        </w:tc>
        <w:tc>
          <w:tcPr>
            <w:tcW w:w="1139" w:type="dxa"/>
            <w:shd w:val="clear" w:color="auto" w:fill="FFFFFF"/>
          </w:tcPr>
          <w:p w:rsidR="00CC4DA6" w:rsidRPr="00200AE3" w:rsidRDefault="00CC4DA6" w:rsidP="00CC4DA6">
            <w:pPr>
              <w:jc w:val="center"/>
              <w:rPr>
                <w:sz w:val="20"/>
                <w:szCs w:val="20"/>
              </w:rPr>
            </w:pPr>
            <w:r w:rsidRPr="00200AE3">
              <w:rPr>
                <w:sz w:val="20"/>
                <w:szCs w:val="20"/>
              </w:rPr>
              <w:t>-</w:t>
            </w:r>
          </w:p>
        </w:tc>
        <w:tc>
          <w:tcPr>
            <w:tcW w:w="1080" w:type="dxa"/>
            <w:shd w:val="clear" w:color="auto" w:fill="FFFFFF"/>
          </w:tcPr>
          <w:p w:rsidR="00CC4DA6" w:rsidRPr="00200AE3" w:rsidRDefault="00CC4DA6" w:rsidP="00CC4DA6">
            <w:pPr>
              <w:jc w:val="center"/>
              <w:rPr>
                <w:sz w:val="20"/>
                <w:szCs w:val="20"/>
              </w:rPr>
            </w:pPr>
            <w:r w:rsidRPr="00200AE3">
              <w:rPr>
                <w:sz w:val="20"/>
                <w:szCs w:val="20"/>
              </w:rPr>
              <w:t>-</w:t>
            </w:r>
          </w:p>
        </w:tc>
        <w:tc>
          <w:tcPr>
            <w:tcW w:w="1440" w:type="dxa"/>
            <w:shd w:val="clear" w:color="auto" w:fill="FFFFFF"/>
          </w:tcPr>
          <w:p w:rsidR="00CC4DA6" w:rsidRPr="00200AE3" w:rsidRDefault="002F5BF7" w:rsidP="00CC4DA6">
            <w:pPr>
              <w:jc w:val="center"/>
              <w:rPr>
                <w:sz w:val="20"/>
                <w:szCs w:val="20"/>
              </w:rPr>
            </w:pPr>
            <w:r>
              <w:rPr>
                <w:sz w:val="20"/>
                <w:szCs w:val="20"/>
              </w:rPr>
              <w:t>350,0</w:t>
            </w:r>
          </w:p>
        </w:tc>
        <w:tc>
          <w:tcPr>
            <w:tcW w:w="1260" w:type="dxa"/>
            <w:shd w:val="clear" w:color="auto" w:fill="FFFFFF"/>
          </w:tcPr>
          <w:p w:rsidR="00CC4DA6" w:rsidRPr="00200AE3" w:rsidRDefault="00CC4DA6" w:rsidP="00CC4DA6">
            <w:pPr>
              <w:jc w:val="center"/>
              <w:rPr>
                <w:sz w:val="20"/>
                <w:szCs w:val="20"/>
              </w:rPr>
            </w:pPr>
            <w:r w:rsidRPr="00200AE3">
              <w:rPr>
                <w:sz w:val="20"/>
                <w:szCs w:val="20"/>
              </w:rPr>
              <w:t>-</w:t>
            </w:r>
          </w:p>
        </w:tc>
        <w:tc>
          <w:tcPr>
            <w:tcW w:w="1316" w:type="dxa"/>
            <w:shd w:val="clear" w:color="auto" w:fill="FFFFFF"/>
            <w:vAlign w:val="center"/>
          </w:tcPr>
          <w:p w:rsidR="00CC4DA6" w:rsidRPr="00200AE3" w:rsidRDefault="00CC4DA6" w:rsidP="00CC4DA6">
            <w:pPr>
              <w:jc w:val="center"/>
              <w:rPr>
                <w:sz w:val="20"/>
                <w:szCs w:val="20"/>
              </w:rPr>
            </w:pPr>
            <w:r w:rsidRPr="00200AE3">
              <w:rPr>
                <w:sz w:val="20"/>
                <w:szCs w:val="20"/>
              </w:rPr>
              <w:t>2000,0</w:t>
            </w:r>
          </w:p>
        </w:tc>
        <w:tc>
          <w:tcPr>
            <w:tcW w:w="1260" w:type="dxa"/>
            <w:shd w:val="clear" w:color="auto" w:fill="FFFFFF"/>
          </w:tcPr>
          <w:p w:rsidR="00CC4DA6" w:rsidRPr="00200AE3" w:rsidRDefault="00CC4DA6" w:rsidP="00CC4DA6">
            <w:pPr>
              <w:jc w:val="center"/>
              <w:rPr>
                <w:sz w:val="20"/>
                <w:szCs w:val="20"/>
              </w:rPr>
            </w:pPr>
            <w:r w:rsidRPr="00200AE3">
              <w:rPr>
                <w:sz w:val="20"/>
                <w:szCs w:val="20"/>
              </w:rPr>
              <w:t>-</w:t>
            </w:r>
          </w:p>
        </w:tc>
        <w:tc>
          <w:tcPr>
            <w:tcW w:w="1440" w:type="dxa"/>
            <w:vMerge w:val="restart"/>
            <w:shd w:val="clear" w:color="auto" w:fill="auto"/>
          </w:tcPr>
          <w:p w:rsidR="00CC4DA6" w:rsidRPr="00626EC0" w:rsidRDefault="00CC4DA6" w:rsidP="00CC4DA6">
            <w:pPr>
              <w:jc w:val="center"/>
              <w:rPr>
                <w:sz w:val="16"/>
                <w:szCs w:val="16"/>
              </w:rPr>
            </w:pPr>
            <w:r w:rsidRPr="00626EC0">
              <w:rPr>
                <w:sz w:val="16"/>
                <w:szCs w:val="16"/>
              </w:rPr>
              <w:t xml:space="preserve">сельские </w:t>
            </w:r>
            <w:r w:rsidRPr="00626EC0">
              <w:rPr>
                <w:sz w:val="16"/>
                <w:szCs w:val="16"/>
              </w:rPr>
              <w:lastRenderedPageBreak/>
              <w:t>поселения</w:t>
            </w:r>
          </w:p>
        </w:tc>
      </w:tr>
      <w:tr w:rsidR="00CC4DA6" w:rsidRPr="009B7667">
        <w:trPr>
          <w:jc w:val="center"/>
        </w:trPr>
        <w:tc>
          <w:tcPr>
            <w:tcW w:w="2457" w:type="dxa"/>
            <w:vMerge/>
            <w:shd w:val="clear" w:color="auto" w:fill="FFFFFF"/>
          </w:tcPr>
          <w:p w:rsidR="00CC4DA6" w:rsidRPr="002D350E" w:rsidRDefault="00CC4DA6" w:rsidP="00CC4DA6">
            <w:pPr>
              <w:rPr>
                <w:sz w:val="20"/>
                <w:szCs w:val="20"/>
                <w:highlight w:val="yellow"/>
              </w:rPr>
            </w:pPr>
          </w:p>
        </w:tc>
        <w:tc>
          <w:tcPr>
            <w:tcW w:w="2689" w:type="dxa"/>
            <w:vMerge/>
            <w:shd w:val="clear" w:color="auto" w:fill="FFFFFF"/>
          </w:tcPr>
          <w:p w:rsidR="00CC4DA6" w:rsidRPr="00626EC0" w:rsidRDefault="00CC4DA6" w:rsidP="00CC4DA6">
            <w:pPr>
              <w:rPr>
                <w:sz w:val="20"/>
                <w:szCs w:val="20"/>
              </w:rPr>
            </w:pPr>
          </w:p>
        </w:tc>
        <w:tc>
          <w:tcPr>
            <w:tcW w:w="1276" w:type="dxa"/>
            <w:tcBorders>
              <w:bottom w:val="single" w:sz="4" w:space="0" w:color="auto"/>
            </w:tcBorders>
            <w:shd w:val="clear" w:color="auto" w:fill="FFFFFF"/>
          </w:tcPr>
          <w:p w:rsidR="00CC4DA6" w:rsidRPr="00CC4DA6" w:rsidRDefault="00CC4DA6" w:rsidP="00CC4DA6">
            <w:pPr>
              <w:ind w:left="-108" w:right="-108"/>
              <w:jc w:val="center"/>
              <w:rPr>
                <w:sz w:val="20"/>
                <w:szCs w:val="20"/>
              </w:rPr>
            </w:pPr>
            <w:r w:rsidRPr="00CC4DA6">
              <w:rPr>
                <w:sz w:val="20"/>
                <w:szCs w:val="20"/>
              </w:rPr>
              <w:t xml:space="preserve">факт </w:t>
            </w:r>
            <w:smartTag w:uri="urn:schemas-microsoft-com:office:smarttags" w:element="metricconverter">
              <w:smartTagPr>
                <w:attr w:name="ProductID" w:val="2015 г"/>
              </w:smartTagPr>
              <w:r w:rsidRPr="00CC4DA6">
                <w:rPr>
                  <w:sz w:val="20"/>
                  <w:szCs w:val="20"/>
                </w:rPr>
                <w:t>2015 г</w:t>
              </w:r>
            </w:smartTag>
            <w:r w:rsidRPr="00CC4DA6">
              <w:rPr>
                <w:sz w:val="20"/>
                <w:szCs w:val="20"/>
              </w:rPr>
              <w:t>.</w:t>
            </w:r>
          </w:p>
        </w:tc>
        <w:tc>
          <w:tcPr>
            <w:tcW w:w="998" w:type="dxa"/>
            <w:shd w:val="clear" w:color="auto" w:fill="FFFFFF"/>
          </w:tcPr>
          <w:p w:rsidR="00CC4DA6" w:rsidRPr="00C613BA" w:rsidRDefault="002F5BF7" w:rsidP="00CC4DA6">
            <w:pPr>
              <w:jc w:val="center"/>
              <w:rPr>
                <w:sz w:val="20"/>
                <w:szCs w:val="20"/>
              </w:rPr>
            </w:pPr>
            <w:r>
              <w:rPr>
                <w:sz w:val="20"/>
                <w:szCs w:val="20"/>
              </w:rPr>
              <w:t>357,5</w:t>
            </w:r>
          </w:p>
        </w:tc>
        <w:tc>
          <w:tcPr>
            <w:tcW w:w="1139" w:type="dxa"/>
            <w:shd w:val="clear" w:color="auto" w:fill="FFFFFF"/>
          </w:tcPr>
          <w:p w:rsidR="00CC4DA6" w:rsidRPr="00C613BA" w:rsidRDefault="00CC4DA6" w:rsidP="00CC4DA6">
            <w:pPr>
              <w:jc w:val="center"/>
              <w:rPr>
                <w:sz w:val="20"/>
                <w:szCs w:val="20"/>
              </w:rPr>
            </w:pPr>
            <w:r w:rsidRPr="00C613BA">
              <w:rPr>
                <w:sz w:val="20"/>
                <w:szCs w:val="20"/>
              </w:rPr>
              <w:t>-</w:t>
            </w:r>
          </w:p>
        </w:tc>
        <w:tc>
          <w:tcPr>
            <w:tcW w:w="1080" w:type="dxa"/>
            <w:shd w:val="clear" w:color="auto" w:fill="FFFFFF"/>
          </w:tcPr>
          <w:p w:rsidR="00CC4DA6" w:rsidRPr="00C613BA" w:rsidRDefault="00CC4DA6" w:rsidP="00CC4DA6">
            <w:pPr>
              <w:jc w:val="center"/>
              <w:rPr>
                <w:sz w:val="20"/>
                <w:szCs w:val="20"/>
              </w:rPr>
            </w:pPr>
            <w:r w:rsidRPr="00C613BA">
              <w:rPr>
                <w:sz w:val="20"/>
                <w:szCs w:val="20"/>
              </w:rPr>
              <w:t>-</w:t>
            </w:r>
          </w:p>
        </w:tc>
        <w:tc>
          <w:tcPr>
            <w:tcW w:w="1440" w:type="dxa"/>
            <w:shd w:val="clear" w:color="auto" w:fill="FFFFFF"/>
          </w:tcPr>
          <w:p w:rsidR="00CC4DA6" w:rsidRPr="00C613BA" w:rsidRDefault="002F5BF7" w:rsidP="00CC4DA6">
            <w:pPr>
              <w:jc w:val="center"/>
              <w:rPr>
                <w:sz w:val="20"/>
                <w:szCs w:val="20"/>
              </w:rPr>
            </w:pPr>
            <w:r>
              <w:rPr>
                <w:sz w:val="20"/>
                <w:szCs w:val="20"/>
              </w:rPr>
              <w:t>338,5</w:t>
            </w:r>
          </w:p>
        </w:tc>
        <w:tc>
          <w:tcPr>
            <w:tcW w:w="1260" w:type="dxa"/>
            <w:shd w:val="clear" w:color="auto" w:fill="FFFFFF"/>
          </w:tcPr>
          <w:p w:rsidR="00CC4DA6" w:rsidRPr="00C613BA" w:rsidRDefault="00CC4DA6" w:rsidP="00CC4DA6">
            <w:pPr>
              <w:jc w:val="center"/>
              <w:rPr>
                <w:sz w:val="20"/>
                <w:szCs w:val="20"/>
              </w:rPr>
            </w:pPr>
            <w:r w:rsidRPr="00C613BA">
              <w:rPr>
                <w:sz w:val="20"/>
                <w:szCs w:val="20"/>
              </w:rPr>
              <w:t>-</w:t>
            </w:r>
          </w:p>
        </w:tc>
        <w:tc>
          <w:tcPr>
            <w:tcW w:w="1316" w:type="dxa"/>
            <w:shd w:val="clear" w:color="auto" w:fill="FFFFFF"/>
          </w:tcPr>
          <w:p w:rsidR="00CC4DA6" w:rsidRPr="00C613BA" w:rsidRDefault="00C613BA" w:rsidP="00CC4DA6">
            <w:pPr>
              <w:jc w:val="center"/>
              <w:rPr>
                <w:sz w:val="20"/>
                <w:szCs w:val="20"/>
              </w:rPr>
            </w:pPr>
            <w:r w:rsidRPr="00C613BA">
              <w:rPr>
                <w:sz w:val="20"/>
                <w:szCs w:val="20"/>
              </w:rPr>
              <w:t>19,0</w:t>
            </w:r>
          </w:p>
        </w:tc>
        <w:tc>
          <w:tcPr>
            <w:tcW w:w="1260" w:type="dxa"/>
            <w:shd w:val="clear" w:color="auto" w:fill="FFFFFF"/>
          </w:tcPr>
          <w:p w:rsidR="00CC4DA6" w:rsidRPr="00C613BA" w:rsidRDefault="00CC4DA6" w:rsidP="00CC4DA6">
            <w:pPr>
              <w:jc w:val="center"/>
              <w:rPr>
                <w:sz w:val="20"/>
                <w:szCs w:val="20"/>
              </w:rPr>
            </w:pPr>
            <w:r w:rsidRPr="00C613BA">
              <w:rPr>
                <w:sz w:val="20"/>
                <w:szCs w:val="20"/>
              </w:rPr>
              <w:t>-</w:t>
            </w:r>
          </w:p>
        </w:tc>
        <w:tc>
          <w:tcPr>
            <w:tcW w:w="1440" w:type="dxa"/>
            <w:vMerge/>
            <w:shd w:val="clear" w:color="auto" w:fill="auto"/>
          </w:tcPr>
          <w:p w:rsidR="00CC4DA6" w:rsidRPr="00626EC0" w:rsidRDefault="00CC4DA6" w:rsidP="00CC4DA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626EC0" w:rsidRDefault="005447F6" w:rsidP="005447F6">
            <w:pPr>
              <w:rPr>
                <w:sz w:val="20"/>
                <w:szCs w:val="20"/>
              </w:rPr>
            </w:pPr>
          </w:p>
        </w:tc>
        <w:tc>
          <w:tcPr>
            <w:tcW w:w="9769" w:type="dxa"/>
            <w:gridSpan w:val="8"/>
            <w:shd w:val="clear" w:color="auto" w:fill="FFFFFF"/>
          </w:tcPr>
          <w:p w:rsidR="005447F6" w:rsidRPr="00C613BA" w:rsidRDefault="002F5BF7" w:rsidP="002F5BF7">
            <w:pPr>
              <w:rPr>
                <w:sz w:val="20"/>
                <w:szCs w:val="20"/>
              </w:rPr>
            </w:pPr>
            <w:r w:rsidRPr="00C613BA">
              <w:rPr>
                <w:sz w:val="20"/>
                <w:szCs w:val="20"/>
              </w:rPr>
              <w:t xml:space="preserve">Выполнено </w:t>
            </w:r>
            <w:proofErr w:type="spellStart"/>
            <w:r w:rsidRPr="00C613BA">
              <w:rPr>
                <w:sz w:val="20"/>
                <w:szCs w:val="20"/>
              </w:rPr>
              <w:t>грейдирование</w:t>
            </w:r>
            <w:proofErr w:type="spellEnd"/>
            <w:r w:rsidRPr="00C613BA">
              <w:rPr>
                <w:sz w:val="20"/>
                <w:szCs w:val="20"/>
              </w:rPr>
              <w:t xml:space="preserve"> участка </w:t>
            </w:r>
            <w:smartTag w:uri="urn:schemas-microsoft-com:office:smarttags" w:element="metricconverter">
              <w:smartTagPr>
                <w:attr w:name="ProductID" w:val="2 км"/>
              </w:smartTagPr>
              <w:r w:rsidRPr="00C613BA">
                <w:rPr>
                  <w:sz w:val="20"/>
                  <w:szCs w:val="20"/>
                </w:rPr>
                <w:t>2 км</w:t>
              </w:r>
            </w:smartTag>
            <w:r w:rsidRPr="00C613BA">
              <w:rPr>
                <w:sz w:val="20"/>
                <w:szCs w:val="20"/>
              </w:rPr>
              <w:t xml:space="preserve"> проезжей части улиц в с. </w:t>
            </w:r>
            <w:proofErr w:type="gramStart"/>
            <w:r w:rsidRPr="00C613BA">
              <w:rPr>
                <w:sz w:val="20"/>
                <w:szCs w:val="20"/>
              </w:rPr>
              <w:t>Соболиное</w:t>
            </w:r>
            <w:proofErr w:type="gramEnd"/>
            <w:r w:rsidRPr="00C613BA">
              <w:rPr>
                <w:sz w:val="20"/>
                <w:szCs w:val="20"/>
              </w:rPr>
              <w:t xml:space="preserve">, участка </w:t>
            </w:r>
            <w:smartTag w:uri="urn:schemas-microsoft-com:office:smarttags" w:element="metricconverter">
              <w:smartTagPr>
                <w:attr w:name="ProductID" w:val="5 км"/>
              </w:smartTagPr>
              <w:r w:rsidRPr="00C613BA">
                <w:rPr>
                  <w:sz w:val="20"/>
                  <w:szCs w:val="20"/>
                </w:rPr>
                <w:t>5 км</w:t>
              </w:r>
            </w:smartTag>
            <w:r w:rsidRPr="00C613BA">
              <w:rPr>
                <w:sz w:val="20"/>
                <w:szCs w:val="20"/>
              </w:rPr>
              <w:t xml:space="preserve"> дороги в с. </w:t>
            </w:r>
            <w:proofErr w:type="spellStart"/>
            <w:r w:rsidRPr="00C613BA">
              <w:rPr>
                <w:sz w:val="20"/>
                <w:szCs w:val="20"/>
              </w:rPr>
              <w:t>Федосьевка</w:t>
            </w:r>
            <w:proofErr w:type="spellEnd"/>
            <w:r w:rsidRPr="00C613BA">
              <w:rPr>
                <w:sz w:val="20"/>
                <w:szCs w:val="20"/>
              </w:rPr>
              <w:t xml:space="preserve"> на сумму 19,0 тыс. руб. за счет средств местного бюджета поселения. </w:t>
            </w:r>
            <w:proofErr w:type="gramStart"/>
            <w:r w:rsidR="007C0944">
              <w:rPr>
                <w:sz w:val="20"/>
                <w:szCs w:val="20"/>
              </w:rPr>
              <w:t>Согласно закона</w:t>
            </w:r>
            <w:proofErr w:type="gramEnd"/>
            <w:r w:rsidR="007C0944">
              <w:rPr>
                <w:sz w:val="20"/>
                <w:szCs w:val="20"/>
              </w:rPr>
              <w:t xml:space="preserve"> Приморского края № 552-КЗ от 04.02.2015 г. полномочия по содержанию и ремонту дорог переданы сельских поселений Пожарского муниципального района переданы муниципальному району. </w:t>
            </w:r>
            <w:r w:rsidRPr="007A6B31">
              <w:rPr>
                <w:sz w:val="20"/>
                <w:szCs w:val="20"/>
              </w:rPr>
              <w:t>В июне 2015 года проведено полное обследование переданных дорог местного значения, составлены соответствующие акты технического состояния. Кроме того, подготовлена и утверждена дислокация дорожных знаков в сельских населенных пунктах. В целях содержания дорог организацией с сентября 2015 года начался процесс передачи дорог местного значения в безвозмездное пользование МУП ПМР «Лидер».</w:t>
            </w:r>
            <w:r>
              <w:rPr>
                <w:sz w:val="20"/>
                <w:szCs w:val="20"/>
              </w:rPr>
              <w:t xml:space="preserve"> За 2015 год МУП «Лидер» направлено 338,5 тыс. руб. направлено на содержание дорог Пожарского муниципального района. </w:t>
            </w:r>
          </w:p>
        </w:tc>
        <w:tc>
          <w:tcPr>
            <w:tcW w:w="1440" w:type="dxa"/>
            <w:vMerge/>
            <w:shd w:val="clear" w:color="auto" w:fill="auto"/>
          </w:tcPr>
          <w:p w:rsidR="005447F6" w:rsidRPr="00626EC0" w:rsidRDefault="005447F6" w:rsidP="005447F6">
            <w:pPr>
              <w:jc w:val="center"/>
              <w:rPr>
                <w:sz w:val="16"/>
                <w:szCs w:val="16"/>
              </w:rPr>
            </w:pPr>
          </w:p>
        </w:tc>
      </w:tr>
      <w:tr w:rsidR="00CC4DA6" w:rsidRPr="009B7667">
        <w:trPr>
          <w:jc w:val="center"/>
        </w:trPr>
        <w:tc>
          <w:tcPr>
            <w:tcW w:w="2457" w:type="dxa"/>
            <w:vMerge/>
            <w:shd w:val="clear" w:color="auto" w:fill="FFFFFF"/>
          </w:tcPr>
          <w:p w:rsidR="00CC4DA6" w:rsidRPr="002D350E" w:rsidRDefault="00CC4DA6" w:rsidP="00CC4DA6">
            <w:pPr>
              <w:rPr>
                <w:sz w:val="20"/>
                <w:szCs w:val="20"/>
                <w:highlight w:val="yellow"/>
              </w:rPr>
            </w:pPr>
          </w:p>
        </w:tc>
        <w:tc>
          <w:tcPr>
            <w:tcW w:w="2689" w:type="dxa"/>
            <w:vMerge w:val="restart"/>
            <w:shd w:val="clear" w:color="auto" w:fill="FFFFFF"/>
          </w:tcPr>
          <w:p w:rsidR="00CC4DA6" w:rsidRPr="00626EC0" w:rsidRDefault="00CC4DA6" w:rsidP="006F3F19">
            <w:pPr>
              <w:rPr>
                <w:sz w:val="20"/>
                <w:szCs w:val="20"/>
              </w:rPr>
            </w:pPr>
            <w:r w:rsidRPr="00626EC0">
              <w:rPr>
                <w:sz w:val="20"/>
                <w:szCs w:val="20"/>
              </w:rPr>
              <w:t>3.1.</w:t>
            </w:r>
            <w:r w:rsidR="006F3F19">
              <w:rPr>
                <w:sz w:val="20"/>
                <w:szCs w:val="20"/>
              </w:rPr>
              <w:t>3</w:t>
            </w:r>
            <w:r w:rsidRPr="00626EC0">
              <w:rPr>
                <w:sz w:val="20"/>
                <w:szCs w:val="20"/>
              </w:rPr>
              <w:t>. Ремонт дорог территориального значения.</w:t>
            </w:r>
          </w:p>
        </w:tc>
        <w:tc>
          <w:tcPr>
            <w:tcW w:w="1276" w:type="dxa"/>
            <w:tcBorders>
              <w:bottom w:val="single" w:sz="4" w:space="0" w:color="auto"/>
            </w:tcBorders>
            <w:shd w:val="clear" w:color="auto" w:fill="FFFFFF"/>
          </w:tcPr>
          <w:p w:rsidR="00CC4DA6" w:rsidRPr="00CC4DA6" w:rsidRDefault="00CC4DA6" w:rsidP="00CC4DA6">
            <w:pPr>
              <w:ind w:left="-108" w:right="-108"/>
              <w:jc w:val="center"/>
              <w:rPr>
                <w:sz w:val="20"/>
                <w:szCs w:val="20"/>
              </w:rPr>
            </w:pPr>
            <w:proofErr w:type="gramStart"/>
            <w:r w:rsidRPr="00CC4DA6">
              <w:rPr>
                <w:sz w:val="20"/>
                <w:szCs w:val="20"/>
              </w:rPr>
              <w:t>п</w:t>
            </w:r>
            <w:proofErr w:type="gramEnd"/>
            <w:r w:rsidRPr="00CC4DA6">
              <w:rPr>
                <w:sz w:val="20"/>
                <w:szCs w:val="20"/>
              </w:rPr>
              <w:t xml:space="preserve">лан </w:t>
            </w:r>
            <w:smartTag w:uri="urn:schemas-microsoft-com:office:smarttags" w:element="metricconverter">
              <w:smartTagPr>
                <w:attr w:name="ProductID" w:val="2015 г"/>
              </w:smartTagPr>
              <w:r w:rsidRPr="00CC4DA6">
                <w:rPr>
                  <w:sz w:val="20"/>
                  <w:szCs w:val="20"/>
                </w:rPr>
                <w:t>2015 г</w:t>
              </w:r>
            </w:smartTag>
            <w:r w:rsidRPr="00CC4DA6">
              <w:rPr>
                <w:sz w:val="20"/>
                <w:szCs w:val="20"/>
              </w:rPr>
              <w:t>.</w:t>
            </w:r>
          </w:p>
        </w:tc>
        <w:tc>
          <w:tcPr>
            <w:tcW w:w="998" w:type="dxa"/>
            <w:shd w:val="clear" w:color="auto" w:fill="FFFFFF"/>
            <w:vAlign w:val="center"/>
          </w:tcPr>
          <w:p w:rsidR="00CC4DA6" w:rsidRPr="006F3F19" w:rsidRDefault="00CC4DA6" w:rsidP="00CC4DA6">
            <w:pPr>
              <w:jc w:val="center"/>
              <w:rPr>
                <w:sz w:val="20"/>
                <w:szCs w:val="20"/>
              </w:rPr>
            </w:pPr>
            <w:r w:rsidRPr="006F3F19">
              <w:rPr>
                <w:sz w:val="20"/>
                <w:szCs w:val="20"/>
              </w:rPr>
              <w:t>5000,0</w:t>
            </w:r>
          </w:p>
        </w:tc>
        <w:tc>
          <w:tcPr>
            <w:tcW w:w="1139" w:type="dxa"/>
            <w:shd w:val="clear" w:color="auto" w:fill="FFFFFF"/>
          </w:tcPr>
          <w:p w:rsidR="00CC4DA6" w:rsidRPr="006F3F19" w:rsidRDefault="00CC4DA6" w:rsidP="00CC4DA6">
            <w:pPr>
              <w:jc w:val="center"/>
              <w:rPr>
                <w:sz w:val="20"/>
                <w:szCs w:val="20"/>
              </w:rPr>
            </w:pPr>
            <w:r w:rsidRPr="006F3F19">
              <w:rPr>
                <w:sz w:val="20"/>
                <w:szCs w:val="20"/>
              </w:rPr>
              <w:t>-</w:t>
            </w:r>
          </w:p>
        </w:tc>
        <w:tc>
          <w:tcPr>
            <w:tcW w:w="1080" w:type="dxa"/>
            <w:shd w:val="clear" w:color="auto" w:fill="FFFFFF"/>
            <w:vAlign w:val="center"/>
          </w:tcPr>
          <w:p w:rsidR="00CC4DA6" w:rsidRPr="006F3F19" w:rsidRDefault="00CC4DA6" w:rsidP="00CC4DA6">
            <w:pPr>
              <w:jc w:val="center"/>
              <w:rPr>
                <w:sz w:val="20"/>
                <w:szCs w:val="20"/>
              </w:rPr>
            </w:pPr>
            <w:r w:rsidRPr="006F3F19">
              <w:rPr>
                <w:sz w:val="20"/>
                <w:szCs w:val="20"/>
              </w:rPr>
              <w:t>5000,0</w:t>
            </w:r>
          </w:p>
        </w:tc>
        <w:tc>
          <w:tcPr>
            <w:tcW w:w="1440" w:type="dxa"/>
            <w:shd w:val="clear" w:color="auto" w:fill="FFFFFF"/>
          </w:tcPr>
          <w:p w:rsidR="00CC4DA6" w:rsidRPr="006F3F19" w:rsidRDefault="00CC4DA6" w:rsidP="00CC4DA6">
            <w:pPr>
              <w:jc w:val="center"/>
              <w:rPr>
                <w:sz w:val="20"/>
                <w:szCs w:val="20"/>
              </w:rPr>
            </w:pPr>
            <w:r w:rsidRPr="006F3F19">
              <w:rPr>
                <w:sz w:val="20"/>
                <w:szCs w:val="20"/>
              </w:rPr>
              <w:t>-</w:t>
            </w:r>
          </w:p>
        </w:tc>
        <w:tc>
          <w:tcPr>
            <w:tcW w:w="1260" w:type="dxa"/>
            <w:shd w:val="clear" w:color="auto" w:fill="FFFFFF"/>
          </w:tcPr>
          <w:p w:rsidR="00CC4DA6" w:rsidRPr="006F3F19" w:rsidRDefault="00CC4DA6" w:rsidP="00CC4DA6">
            <w:pPr>
              <w:jc w:val="center"/>
              <w:rPr>
                <w:sz w:val="20"/>
                <w:szCs w:val="20"/>
              </w:rPr>
            </w:pPr>
            <w:r w:rsidRPr="006F3F19">
              <w:rPr>
                <w:sz w:val="20"/>
                <w:szCs w:val="20"/>
              </w:rPr>
              <w:t>-</w:t>
            </w:r>
          </w:p>
        </w:tc>
        <w:tc>
          <w:tcPr>
            <w:tcW w:w="1316" w:type="dxa"/>
            <w:shd w:val="clear" w:color="auto" w:fill="FFFFFF"/>
          </w:tcPr>
          <w:p w:rsidR="00CC4DA6" w:rsidRPr="006F3F19" w:rsidRDefault="00CC4DA6" w:rsidP="00CC4DA6">
            <w:pPr>
              <w:jc w:val="center"/>
              <w:rPr>
                <w:sz w:val="20"/>
                <w:szCs w:val="20"/>
              </w:rPr>
            </w:pPr>
            <w:r w:rsidRPr="006F3F19">
              <w:rPr>
                <w:sz w:val="20"/>
                <w:szCs w:val="20"/>
              </w:rPr>
              <w:t>-</w:t>
            </w:r>
          </w:p>
        </w:tc>
        <w:tc>
          <w:tcPr>
            <w:tcW w:w="1260" w:type="dxa"/>
            <w:shd w:val="clear" w:color="auto" w:fill="FFFFFF"/>
          </w:tcPr>
          <w:p w:rsidR="00CC4DA6" w:rsidRPr="006F3F19" w:rsidRDefault="00CC4DA6" w:rsidP="00CC4DA6">
            <w:pPr>
              <w:jc w:val="center"/>
              <w:rPr>
                <w:sz w:val="20"/>
                <w:szCs w:val="20"/>
              </w:rPr>
            </w:pPr>
            <w:r w:rsidRPr="006F3F19">
              <w:rPr>
                <w:sz w:val="20"/>
                <w:szCs w:val="20"/>
              </w:rPr>
              <w:t>-</w:t>
            </w:r>
          </w:p>
        </w:tc>
        <w:tc>
          <w:tcPr>
            <w:tcW w:w="1440" w:type="dxa"/>
            <w:vMerge w:val="restart"/>
            <w:shd w:val="clear" w:color="auto" w:fill="auto"/>
          </w:tcPr>
          <w:p w:rsidR="00CC4DA6" w:rsidRPr="00626EC0" w:rsidRDefault="00CC4DA6" w:rsidP="00CC4DA6">
            <w:pPr>
              <w:jc w:val="center"/>
              <w:rPr>
                <w:sz w:val="16"/>
                <w:szCs w:val="16"/>
              </w:rPr>
            </w:pPr>
            <w:r w:rsidRPr="00626EC0">
              <w:rPr>
                <w:sz w:val="16"/>
                <w:szCs w:val="16"/>
              </w:rPr>
              <w:t>филиал «Пожарский» ОАО «</w:t>
            </w:r>
            <w:proofErr w:type="spellStart"/>
            <w:r w:rsidRPr="00626EC0">
              <w:rPr>
                <w:sz w:val="16"/>
                <w:szCs w:val="16"/>
              </w:rPr>
              <w:t>Примавтодор</w:t>
            </w:r>
            <w:proofErr w:type="spellEnd"/>
            <w:r w:rsidRPr="00626EC0">
              <w:rPr>
                <w:sz w:val="16"/>
                <w:szCs w:val="16"/>
              </w:rPr>
              <w:t>»</w:t>
            </w:r>
          </w:p>
        </w:tc>
      </w:tr>
      <w:tr w:rsidR="00CC4DA6" w:rsidRPr="009B7667">
        <w:trPr>
          <w:jc w:val="center"/>
        </w:trPr>
        <w:tc>
          <w:tcPr>
            <w:tcW w:w="2457" w:type="dxa"/>
            <w:vMerge/>
            <w:shd w:val="clear" w:color="auto" w:fill="FFFFFF"/>
          </w:tcPr>
          <w:p w:rsidR="00CC4DA6" w:rsidRPr="002D350E" w:rsidRDefault="00CC4DA6" w:rsidP="00CC4DA6">
            <w:pPr>
              <w:rPr>
                <w:sz w:val="20"/>
                <w:szCs w:val="20"/>
                <w:highlight w:val="yellow"/>
              </w:rPr>
            </w:pPr>
          </w:p>
        </w:tc>
        <w:tc>
          <w:tcPr>
            <w:tcW w:w="2689" w:type="dxa"/>
            <w:vMerge/>
            <w:shd w:val="clear" w:color="auto" w:fill="FFFFFF"/>
          </w:tcPr>
          <w:p w:rsidR="00CC4DA6" w:rsidRPr="00626EC0" w:rsidRDefault="00CC4DA6" w:rsidP="00CC4DA6">
            <w:pPr>
              <w:rPr>
                <w:sz w:val="20"/>
                <w:szCs w:val="20"/>
              </w:rPr>
            </w:pPr>
          </w:p>
        </w:tc>
        <w:tc>
          <w:tcPr>
            <w:tcW w:w="1276" w:type="dxa"/>
            <w:tcBorders>
              <w:bottom w:val="single" w:sz="4" w:space="0" w:color="auto"/>
            </w:tcBorders>
            <w:shd w:val="clear" w:color="auto" w:fill="FFFFFF"/>
          </w:tcPr>
          <w:p w:rsidR="00CC4DA6" w:rsidRPr="00CC4DA6" w:rsidRDefault="00CC4DA6" w:rsidP="00CC4DA6">
            <w:pPr>
              <w:ind w:left="-108" w:right="-108"/>
              <w:jc w:val="center"/>
              <w:rPr>
                <w:sz w:val="20"/>
                <w:szCs w:val="20"/>
              </w:rPr>
            </w:pPr>
            <w:r w:rsidRPr="00CC4DA6">
              <w:rPr>
                <w:sz w:val="20"/>
                <w:szCs w:val="20"/>
              </w:rPr>
              <w:t xml:space="preserve">факт </w:t>
            </w:r>
            <w:smartTag w:uri="urn:schemas-microsoft-com:office:smarttags" w:element="metricconverter">
              <w:smartTagPr>
                <w:attr w:name="ProductID" w:val="2015 г"/>
              </w:smartTagPr>
              <w:r w:rsidRPr="00CC4DA6">
                <w:rPr>
                  <w:sz w:val="20"/>
                  <w:szCs w:val="20"/>
                </w:rPr>
                <w:t>2015 г</w:t>
              </w:r>
            </w:smartTag>
            <w:r w:rsidRPr="00CC4DA6">
              <w:rPr>
                <w:sz w:val="20"/>
                <w:szCs w:val="20"/>
              </w:rPr>
              <w:t>.</w:t>
            </w:r>
          </w:p>
        </w:tc>
        <w:tc>
          <w:tcPr>
            <w:tcW w:w="998" w:type="dxa"/>
            <w:shd w:val="clear" w:color="auto" w:fill="FFFFFF"/>
            <w:vAlign w:val="center"/>
          </w:tcPr>
          <w:p w:rsidR="00CC4DA6" w:rsidRPr="006F3F19" w:rsidRDefault="006F3F19" w:rsidP="00CC4DA6">
            <w:pPr>
              <w:jc w:val="center"/>
              <w:rPr>
                <w:sz w:val="20"/>
                <w:szCs w:val="20"/>
              </w:rPr>
            </w:pPr>
            <w:r w:rsidRPr="006F3F19">
              <w:rPr>
                <w:sz w:val="20"/>
                <w:szCs w:val="20"/>
              </w:rPr>
              <w:t>-</w:t>
            </w:r>
          </w:p>
        </w:tc>
        <w:tc>
          <w:tcPr>
            <w:tcW w:w="1139" w:type="dxa"/>
            <w:shd w:val="clear" w:color="auto" w:fill="FFFFFF"/>
          </w:tcPr>
          <w:p w:rsidR="00CC4DA6" w:rsidRPr="006F3F19" w:rsidRDefault="00CC4DA6" w:rsidP="00CC4DA6">
            <w:pPr>
              <w:jc w:val="center"/>
              <w:rPr>
                <w:sz w:val="20"/>
                <w:szCs w:val="20"/>
              </w:rPr>
            </w:pPr>
            <w:r w:rsidRPr="006F3F19">
              <w:rPr>
                <w:sz w:val="20"/>
                <w:szCs w:val="20"/>
              </w:rPr>
              <w:t>-</w:t>
            </w:r>
          </w:p>
        </w:tc>
        <w:tc>
          <w:tcPr>
            <w:tcW w:w="1080" w:type="dxa"/>
            <w:shd w:val="clear" w:color="auto" w:fill="FFFFFF"/>
            <w:vAlign w:val="center"/>
          </w:tcPr>
          <w:p w:rsidR="00CC4DA6" w:rsidRPr="006F3F19" w:rsidRDefault="006F3F19" w:rsidP="00CC4DA6">
            <w:pPr>
              <w:jc w:val="center"/>
              <w:rPr>
                <w:sz w:val="20"/>
                <w:szCs w:val="20"/>
              </w:rPr>
            </w:pPr>
            <w:r w:rsidRPr="006F3F19">
              <w:rPr>
                <w:sz w:val="20"/>
                <w:szCs w:val="20"/>
              </w:rPr>
              <w:t>-</w:t>
            </w:r>
          </w:p>
        </w:tc>
        <w:tc>
          <w:tcPr>
            <w:tcW w:w="1440" w:type="dxa"/>
            <w:shd w:val="clear" w:color="auto" w:fill="FFFFFF"/>
          </w:tcPr>
          <w:p w:rsidR="00CC4DA6" w:rsidRPr="006F3F19" w:rsidRDefault="00CC4DA6" w:rsidP="00CC4DA6">
            <w:pPr>
              <w:jc w:val="center"/>
              <w:rPr>
                <w:sz w:val="20"/>
                <w:szCs w:val="20"/>
              </w:rPr>
            </w:pPr>
            <w:r w:rsidRPr="006F3F19">
              <w:rPr>
                <w:sz w:val="20"/>
                <w:szCs w:val="20"/>
              </w:rPr>
              <w:t>-</w:t>
            </w:r>
          </w:p>
        </w:tc>
        <w:tc>
          <w:tcPr>
            <w:tcW w:w="1260" w:type="dxa"/>
            <w:shd w:val="clear" w:color="auto" w:fill="FFFFFF"/>
          </w:tcPr>
          <w:p w:rsidR="00CC4DA6" w:rsidRPr="006F3F19" w:rsidRDefault="00CC4DA6" w:rsidP="00CC4DA6">
            <w:pPr>
              <w:jc w:val="center"/>
              <w:rPr>
                <w:sz w:val="20"/>
                <w:szCs w:val="20"/>
              </w:rPr>
            </w:pPr>
            <w:r w:rsidRPr="006F3F19">
              <w:rPr>
                <w:sz w:val="20"/>
                <w:szCs w:val="20"/>
              </w:rPr>
              <w:t>-</w:t>
            </w:r>
          </w:p>
        </w:tc>
        <w:tc>
          <w:tcPr>
            <w:tcW w:w="1316" w:type="dxa"/>
            <w:shd w:val="clear" w:color="auto" w:fill="FFFFFF"/>
          </w:tcPr>
          <w:p w:rsidR="00CC4DA6" w:rsidRPr="006F3F19" w:rsidRDefault="00CC4DA6" w:rsidP="00CC4DA6">
            <w:pPr>
              <w:jc w:val="center"/>
              <w:rPr>
                <w:sz w:val="20"/>
                <w:szCs w:val="20"/>
              </w:rPr>
            </w:pPr>
            <w:r w:rsidRPr="006F3F19">
              <w:rPr>
                <w:sz w:val="20"/>
                <w:szCs w:val="20"/>
              </w:rPr>
              <w:t>-</w:t>
            </w:r>
          </w:p>
        </w:tc>
        <w:tc>
          <w:tcPr>
            <w:tcW w:w="1260" w:type="dxa"/>
            <w:shd w:val="clear" w:color="auto" w:fill="FFFFFF"/>
          </w:tcPr>
          <w:p w:rsidR="00CC4DA6" w:rsidRPr="006F3F19" w:rsidRDefault="00CC4DA6" w:rsidP="00CC4DA6">
            <w:pPr>
              <w:jc w:val="center"/>
              <w:rPr>
                <w:sz w:val="20"/>
                <w:szCs w:val="20"/>
              </w:rPr>
            </w:pPr>
            <w:r w:rsidRPr="006F3F19">
              <w:rPr>
                <w:sz w:val="20"/>
                <w:szCs w:val="20"/>
              </w:rPr>
              <w:t>-</w:t>
            </w:r>
          </w:p>
        </w:tc>
        <w:tc>
          <w:tcPr>
            <w:tcW w:w="1440" w:type="dxa"/>
            <w:vMerge/>
            <w:shd w:val="clear" w:color="auto" w:fill="auto"/>
          </w:tcPr>
          <w:p w:rsidR="00CC4DA6" w:rsidRPr="00626EC0" w:rsidRDefault="00CC4DA6" w:rsidP="00CC4DA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626EC0" w:rsidRDefault="005447F6" w:rsidP="005447F6">
            <w:pPr>
              <w:rPr>
                <w:sz w:val="20"/>
                <w:szCs w:val="20"/>
              </w:rPr>
            </w:pPr>
          </w:p>
        </w:tc>
        <w:tc>
          <w:tcPr>
            <w:tcW w:w="9769" w:type="dxa"/>
            <w:gridSpan w:val="8"/>
            <w:shd w:val="clear" w:color="auto" w:fill="FFFFFF"/>
          </w:tcPr>
          <w:p w:rsidR="005447F6" w:rsidRPr="006F3F19" w:rsidRDefault="006F3F19" w:rsidP="005447F6">
            <w:pPr>
              <w:rPr>
                <w:sz w:val="20"/>
                <w:szCs w:val="20"/>
              </w:rPr>
            </w:pPr>
            <w:r w:rsidRPr="006F3F19">
              <w:rPr>
                <w:sz w:val="20"/>
                <w:szCs w:val="20"/>
              </w:rPr>
              <w:t xml:space="preserve">В 2015 году не осуществлялся в связи с сокращением расходов на дорожную деятельность. </w:t>
            </w:r>
          </w:p>
        </w:tc>
        <w:tc>
          <w:tcPr>
            <w:tcW w:w="1440" w:type="dxa"/>
            <w:vMerge/>
            <w:shd w:val="clear" w:color="auto" w:fill="auto"/>
          </w:tcPr>
          <w:p w:rsidR="005447F6" w:rsidRPr="00626EC0" w:rsidRDefault="005447F6" w:rsidP="005447F6">
            <w:pPr>
              <w:jc w:val="center"/>
              <w:rPr>
                <w:sz w:val="16"/>
                <w:szCs w:val="16"/>
              </w:rPr>
            </w:pPr>
          </w:p>
        </w:tc>
      </w:tr>
      <w:tr w:rsidR="00CC4DA6" w:rsidRPr="009B7667">
        <w:trPr>
          <w:jc w:val="center"/>
        </w:trPr>
        <w:tc>
          <w:tcPr>
            <w:tcW w:w="2457" w:type="dxa"/>
            <w:vMerge/>
            <w:shd w:val="clear" w:color="auto" w:fill="FFFFFF"/>
          </w:tcPr>
          <w:p w:rsidR="00CC4DA6" w:rsidRPr="002D350E" w:rsidRDefault="00CC4DA6" w:rsidP="00CC4DA6">
            <w:pPr>
              <w:rPr>
                <w:sz w:val="20"/>
                <w:szCs w:val="20"/>
                <w:highlight w:val="yellow"/>
              </w:rPr>
            </w:pPr>
          </w:p>
        </w:tc>
        <w:tc>
          <w:tcPr>
            <w:tcW w:w="2689" w:type="dxa"/>
            <w:vMerge w:val="restart"/>
            <w:shd w:val="clear" w:color="auto" w:fill="FFFFFF"/>
          </w:tcPr>
          <w:p w:rsidR="00CC4DA6" w:rsidRPr="00626EC0" w:rsidRDefault="006F3F19" w:rsidP="00CC4DA6">
            <w:pPr>
              <w:rPr>
                <w:sz w:val="20"/>
                <w:szCs w:val="20"/>
              </w:rPr>
            </w:pPr>
            <w:r>
              <w:rPr>
                <w:sz w:val="20"/>
                <w:szCs w:val="20"/>
              </w:rPr>
              <w:t>3.1.4</w:t>
            </w:r>
            <w:r w:rsidR="00CC4DA6" w:rsidRPr="00626EC0">
              <w:rPr>
                <w:sz w:val="20"/>
                <w:szCs w:val="20"/>
              </w:rPr>
              <w:t>. Ремонт дорог федерального значения.</w:t>
            </w:r>
          </w:p>
        </w:tc>
        <w:tc>
          <w:tcPr>
            <w:tcW w:w="1276" w:type="dxa"/>
            <w:tcBorders>
              <w:bottom w:val="single" w:sz="4" w:space="0" w:color="auto"/>
            </w:tcBorders>
            <w:shd w:val="clear" w:color="auto" w:fill="FFFFFF"/>
          </w:tcPr>
          <w:p w:rsidR="00CC4DA6" w:rsidRPr="00CC4DA6" w:rsidRDefault="00CC4DA6" w:rsidP="00CC4DA6">
            <w:pPr>
              <w:ind w:left="-108" w:right="-108"/>
              <w:jc w:val="center"/>
              <w:rPr>
                <w:sz w:val="20"/>
                <w:szCs w:val="20"/>
              </w:rPr>
            </w:pPr>
            <w:proofErr w:type="gramStart"/>
            <w:r w:rsidRPr="00CC4DA6">
              <w:rPr>
                <w:sz w:val="20"/>
                <w:szCs w:val="20"/>
              </w:rPr>
              <w:t>п</w:t>
            </w:r>
            <w:proofErr w:type="gramEnd"/>
            <w:r w:rsidRPr="00CC4DA6">
              <w:rPr>
                <w:sz w:val="20"/>
                <w:szCs w:val="20"/>
              </w:rPr>
              <w:t xml:space="preserve">лан </w:t>
            </w:r>
            <w:smartTag w:uri="urn:schemas-microsoft-com:office:smarttags" w:element="metricconverter">
              <w:smartTagPr>
                <w:attr w:name="ProductID" w:val="2015 г"/>
              </w:smartTagPr>
              <w:r w:rsidRPr="00CC4DA6">
                <w:rPr>
                  <w:sz w:val="20"/>
                  <w:szCs w:val="20"/>
                </w:rPr>
                <w:t>2015 г</w:t>
              </w:r>
            </w:smartTag>
            <w:r w:rsidRPr="00CC4DA6">
              <w:rPr>
                <w:sz w:val="20"/>
                <w:szCs w:val="20"/>
              </w:rPr>
              <w:t>.</w:t>
            </w:r>
          </w:p>
        </w:tc>
        <w:tc>
          <w:tcPr>
            <w:tcW w:w="998" w:type="dxa"/>
            <w:shd w:val="clear" w:color="auto" w:fill="FFFFFF"/>
            <w:vAlign w:val="center"/>
          </w:tcPr>
          <w:p w:rsidR="00CC4DA6" w:rsidRPr="00200AE3" w:rsidRDefault="00CC4DA6" w:rsidP="00CC4DA6">
            <w:pPr>
              <w:jc w:val="center"/>
              <w:rPr>
                <w:sz w:val="20"/>
                <w:szCs w:val="20"/>
              </w:rPr>
            </w:pPr>
            <w:r w:rsidRPr="00200AE3">
              <w:rPr>
                <w:sz w:val="20"/>
                <w:szCs w:val="20"/>
              </w:rPr>
              <w:t>50000,0</w:t>
            </w:r>
          </w:p>
        </w:tc>
        <w:tc>
          <w:tcPr>
            <w:tcW w:w="1139" w:type="dxa"/>
            <w:shd w:val="clear" w:color="auto" w:fill="FFFFFF"/>
            <w:vAlign w:val="center"/>
          </w:tcPr>
          <w:p w:rsidR="00CC4DA6" w:rsidRPr="00200AE3" w:rsidRDefault="00CC4DA6" w:rsidP="00CC4DA6">
            <w:pPr>
              <w:jc w:val="center"/>
              <w:rPr>
                <w:sz w:val="20"/>
                <w:szCs w:val="20"/>
              </w:rPr>
            </w:pPr>
            <w:r w:rsidRPr="00200AE3">
              <w:rPr>
                <w:sz w:val="20"/>
                <w:szCs w:val="20"/>
              </w:rPr>
              <w:t>50000,0</w:t>
            </w:r>
          </w:p>
        </w:tc>
        <w:tc>
          <w:tcPr>
            <w:tcW w:w="1080" w:type="dxa"/>
            <w:shd w:val="clear" w:color="auto" w:fill="FFFFFF"/>
          </w:tcPr>
          <w:p w:rsidR="00CC4DA6" w:rsidRPr="00C613BA" w:rsidRDefault="00CC4DA6" w:rsidP="00CC4DA6">
            <w:pPr>
              <w:jc w:val="center"/>
              <w:rPr>
                <w:sz w:val="20"/>
                <w:szCs w:val="20"/>
              </w:rPr>
            </w:pPr>
            <w:r w:rsidRPr="00C613BA">
              <w:rPr>
                <w:sz w:val="20"/>
                <w:szCs w:val="20"/>
              </w:rPr>
              <w:t>-</w:t>
            </w:r>
          </w:p>
        </w:tc>
        <w:tc>
          <w:tcPr>
            <w:tcW w:w="1440" w:type="dxa"/>
            <w:shd w:val="clear" w:color="auto" w:fill="FFFFFF"/>
          </w:tcPr>
          <w:p w:rsidR="00CC4DA6" w:rsidRPr="00C613BA" w:rsidRDefault="00CC4DA6" w:rsidP="00CC4DA6">
            <w:pPr>
              <w:jc w:val="center"/>
              <w:rPr>
                <w:sz w:val="20"/>
                <w:szCs w:val="20"/>
              </w:rPr>
            </w:pPr>
            <w:r w:rsidRPr="00C613BA">
              <w:rPr>
                <w:sz w:val="20"/>
                <w:szCs w:val="20"/>
              </w:rPr>
              <w:t>-</w:t>
            </w:r>
          </w:p>
        </w:tc>
        <w:tc>
          <w:tcPr>
            <w:tcW w:w="1260" w:type="dxa"/>
            <w:shd w:val="clear" w:color="auto" w:fill="FFFFFF"/>
          </w:tcPr>
          <w:p w:rsidR="00CC4DA6" w:rsidRPr="00C613BA" w:rsidRDefault="00CC4DA6" w:rsidP="00CC4DA6">
            <w:pPr>
              <w:jc w:val="center"/>
              <w:rPr>
                <w:sz w:val="20"/>
                <w:szCs w:val="20"/>
              </w:rPr>
            </w:pPr>
            <w:r w:rsidRPr="00C613BA">
              <w:rPr>
                <w:sz w:val="20"/>
                <w:szCs w:val="20"/>
              </w:rPr>
              <w:t>-</w:t>
            </w:r>
          </w:p>
        </w:tc>
        <w:tc>
          <w:tcPr>
            <w:tcW w:w="1316" w:type="dxa"/>
            <w:shd w:val="clear" w:color="auto" w:fill="FFFFFF"/>
          </w:tcPr>
          <w:p w:rsidR="00CC4DA6" w:rsidRPr="00C613BA" w:rsidRDefault="00CC4DA6" w:rsidP="00CC4DA6">
            <w:pPr>
              <w:jc w:val="center"/>
              <w:rPr>
                <w:sz w:val="20"/>
                <w:szCs w:val="20"/>
              </w:rPr>
            </w:pPr>
            <w:r w:rsidRPr="00C613BA">
              <w:rPr>
                <w:sz w:val="20"/>
                <w:szCs w:val="20"/>
              </w:rPr>
              <w:t>-</w:t>
            </w:r>
          </w:p>
        </w:tc>
        <w:tc>
          <w:tcPr>
            <w:tcW w:w="1260" w:type="dxa"/>
            <w:shd w:val="clear" w:color="auto" w:fill="FFFFFF"/>
          </w:tcPr>
          <w:p w:rsidR="00CC4DA6" w:rsidRPr="00C613BA" w:rsidRDefault="00CC4DA6" w:rsidP="00CC4DA6">
            <w:pPr>
              <w:jc w:val="center"/>
              <w:rPr>
                <w:sz w:val="20"/>
                <w:szCs w:val="20"/>
              </w:rPr>
            </w:pPr>
            <w:r w:rsidRPr="00C613BA">
              <w:rPr>
                <w:sz w:val="20"/>
                <w:szCs w:val="20"/>
              </w:rPr>
              <w:t>-</w:t>
            </w:r>
          </w:p>
        </w:tc>
        <w:tc>
          <w:tcPr>
            <w:tcW w:w="1440" w:type="dxa"/>
            <w:vMerge w:val="restart"/>
            <w:shd w:val="clear" w:color="auto" w:fill="auto"/>
          </w:tcPr>
          <w:p w:rsidR="00CC4DA6" w:rsidRPr="00626EC0" w:rsidRDefault="00CC4DA6" w:rsidP="00CC4DA6">
            <w:pPr>
              <w:jc w:val="center"/>
              <w:rPr>
                <w:sz w:val="16"/>
                <w:szCs w:val="16"/>
              </w:rPr>
            </w:pPr>
            <w:r w:rsidRPr="00626EC0">
              <w:rPr>
                <w:sz w:val="16"/>
                <w:szCs w:val="16"/>
              </w:rPr>
              <w:t>филиал «Пожарский» ОАО «</w:t>
            </w:r>
            <w:proofErr w:type="spellStart"/>
            <w:r w:rsidRPr="00626EC0">
              <w:rPr>
                <w:sz w:val="16"/>
                <w:szCs w:val="16"/>
              </w:rPr>
              <w:t>Примавтодор</w:t>
            </w:r>
            <w:proofErr w:type="spellEnd"/>
            <w:r w:rsidRPr="00626EC0">
              <w:rPr>
                <w:sz w:val="16"/>
                <w:szCs w:val="16"/>
              </w:rPr>
              <w:t>»</w:t>
            </w:r>
          </w:p>
        </w:tc>
      </w:tr>
      <w:tr w:rsidR="00CC4DA6" w:rsidRPr="009B7667">
        <w:trPr>
          <w:jc w:val="center"/>
        </w:trPr>
        <w:tc>
          <w:tcPr>
            <w:tcW w:w="2457" w:type="dxa"/>
            <w:vMerge/>
            <w:shd w:val="clear" w:color="auto" w:fill="FFFFFF"/>
          </w:tcPr>
          <w:p w:rsidR="00CC4DA6" w:rsidRPr="002D350E" w:rsidRDefault="00CC4DA6" w:rsidP="00CC4DA6">
            <w:pPr>
              <w:rPr>
                <w:sz w:val="20"/>
                <w:szCs w:val="20"/>
                <w:highlight w:val="yellow"/>
              </w:rPr>
            </w:pPr>
          </w:p>
        </w:tc>
        <w:tc>
          <w:tcPr>
            <w:tcW w:w="2689" w:type="dxa"/>
            <w:vMerge/>
            <w:shd w:val="clear" w:color="auto" w:fill="FFFFFF"/>
          </w:tcPr>
          <w:p w:rsidR="00CC4DA6" w:rsidRPr="00626EC0" w:rsidRDefault="00CC4DA6" w:rsidP="00CC4DA6">
            <w:pPr>
              <w:rPr>
                <w:sz w:val="20"/>
                <w:szCs w:val="20"/>
              </w:rPr>
            </w:pPr>
          </w:p>
        </w:tc>
        <w:tc>
          <w:tcPr>
            <w:tcW w:w="1276" w:type="dxa"/>
            <w:tcBorders>
              <w:bottom w:val="single" w:sz="4" w:space="0" w:color="auto"/>
            </w:tcBorders>
            <w:shd w:val="clear" w:color="auto" w:fill="FFFFFF"/>
          </w:tcPr>
          <w:p w:rsidR="00CC4DA6" w:rsidRPr="00CC4DA6" w:rsidRDefault="00CC4DA6" w:rsidP="00CC4DA6">
            <w:pPr>
              <w:ind w:left="-108" w:right="-108"/>
              <w:jc w:val="center"/>
              <w:rPr>
                <w:sz w:val="20"/>
                <w:szCs w:val="20"/>
              </w:rPr>
            </w:pPr>
            <w:r w:rsidRPr="00CC4DA6">
              <w:rPr>
                <w:sz w:val="20"/>
                <w:szCs w:val="20"/>
              </w:rPr>
              <w:t xml:space="preserve">факт </w:t>
            </w:r>
            <w:smartTag w:uri="urn:schemas-microsoft-com:office:smarttags" w:element="metricconverter">
              <w:smartTagPr>
                <w:attr w:name="ProductID" w:val="2015 г"/>
              </w:smartTagPr>
              <w:r w:rsidRPr="00CC4DA6">
                <w:rPr>
                  <w:sz w:val="20"/>
                  <w:szCs w:val="20"/>
                </w:rPr>
                <w:t>2015 г</w:t>
              </w:r>
            </w:smartTag>
            <w:r w:rsidRPr="00CC4DA6">
              <w:rPr>
                <w:sz w:val="20"/>
                <w:szCs w:val="20"/>
              </w:rPr>
              <w:t>.</w:t>
            </w:r>
          </w:p>
        </w:tc>
        <w:tc>
          <w:tcPr>
            <w:tcW w:w="998" w:type="dxa"/>
            <w:shd w:val="clear" w:color="auto" w:fill="FFFFFF"/>
            <w:vAlign w:val="center"/>
          </w:tcPr>
          <w:p w:rsidR="00CC4DA6" w:rsidRPr="006F3F19" w:rsidRDefault="006F3F19" w:rsidP="00CC4DA6">
            <w:pPr>
              <w:jc w:val="center"/>
              <w:rPr>
                <w:sz w:val="20"/>
                <w:szCs w:val="20"/>
              </w:rPr>
            </w:pPr>
            <w:r w:rsidRPr="006F3F19">
              <w:rPr>
                <w:sz w:val="20"/>
                <w:szCs w:val="20"/>
              </w:rPr>
              <w:t>99037,5</w:t>
            </w:r>
          </w:p>
        </w:tc>
        <w:tc>
          <w:tcPr>
            <w:tcW w:w="1139" w:type="dxa"/>
            <w:shd w:val="clear" w:color="auto" w:fill="FFFFFF"/>
            <w:vAlign w:val="center"/>
          </w:tcPr>
          <w:p w:rsidR="00CC4DA6" w:rsidRPr="006F3F19" w:rsidRDefault="006F3F19" w:rsidP="00CC4DA6">
            <w:pPr>
              <w:jc w:val="center"/>
              <w:rPr>
                <w:sz w:val="20"/>
                <w:szCs w:val="20"/>
              </w:rPr>
            </w:pPr>
            <w:r w:rsidRPr="006F3F19">
              <w:rPr>
                <w:sz w:val="20"/>
                <w:szCs w:val="20"/>
              </w:rPr>
              <w:t>99037,5</w:t>
            </w:r>
          </w:p>
        </w:tc>
        <w:tc>
          <w:tcPr>
            <w:tcW w:w="1080" w:type="dxa"/>
            <w:shd w:val="clear" w:color="auto" w:fill="FFFFFF"/>
          </w:tcPr>
          <w:p w:rsidR="00CC4DA6" w:rsidRPr="00C613BA" w:rsidRDefault="00CC4DA6" w:rsidP="00CC4DA6">
            <w:pPr>
              <w:jc w:val="center"/>
              <w:rPr>
                <w:sz w:val="20"/>
                <w:szCs w:val="20"/>
              </w:rPr>
            </w:pPr>
            <w:r w:rsidRPr="00C613BA">
              <w:rPr>
                <w:sz w:val="20"/>
                <w:szCs w:val="20"/>
              </w:rPr>
              <w:t>-</w:t>
            </w:r>
          </w:p>
        </w:tc>
        <w:tc>
          <w:tcPr>
            <w:tcW w:w="1440" w:type="dxa"/>
            <w:shd w:val="clear" w:color="auto" w:fill="FFFFFF"/>
          </w:tcPr>
          <w:p w:rsidR="00CC4DA6" w:rsidRPr="00C613BA" w:rsidRDefault="00CC4DA6" w:rsidP="00CC4DA6">
            <w:pPr>
              <w:jc w:val="center"/>
              <w:rPr>
                <w:sz w:val="20"/>
                <w:szCs w:val="20"/>
              </w:rPr>
            </w:pPr>
            <w:r w:rsidRPr="00C613BA">
              <w:rPr>
                <w:sz w:val="20"/>
                <w:szCs w:val="20"/>
              </w:rPr>
              <w:t>-</w:t>
            </w:r>
          </w:p>
        </w:tc>
        <w:tc>
          <w:tcPr>
            <w:tcW w:w="1260" w:type="dxa"/>
            <w:shd w:val="clear" w:color="auto" w:fill="FFFFFF"/>
          </w:tcPr>
          <w:p w:rsidR="00CC4DA6" w:rsidRPr="00C613BA" w:rsidRDefault="00CC4DA6" w:rsidP="00CC4DA6">
            <w:pPr>
              <w:jc w:val="center"/>
              <w:rPr>
                <w:sz w:val="20"/>
                <w:szCs w:val="20"/>
              </w:rPr>
            </w:pPr>
            <w:r w:rsidRPr="00C613BA">
              <w:rPr>
                <w:sz w:val="20"/>
                <w:szCs w:val="20"/>
              </w:rPr>
              <w:t>-</w:t>
            </w:r>
          </w:p>
        </w:tc>
        <w:tc>
          <w:tcPr>
            <w:tcW w:w="1316" w:type="dxa"/>
            <w:shd w:val="clear" w:color="auto" w:fill="FFFFFF"/>
          </w:tcPr>
          <w:p w:rsidR="00CC4DA6" w:rsidRPr="00C613BA" w:rsidRDefault="00CC4DA6" w:rsidP="00CC4DA6">
            <w:pPr>
              <w:jc w:val="center"/>
              <w:rPr>
                <w:sz w:val="20"/>
                <w:szCs w:val="20"/>
              </w:rPr>
            </w:pPr>
            <w:r w:rsidRPr="00C613BA">
              <w:rPr>
                <w:sz w:val="20"/>
                <w:szCs w:val="20"/>
              </w:rPr>
              <w:t>-</w:t>
            </w:r>
          </w:p>
        </w:tc>
        <w:tc>
          <w:tcPr>
            <w:tcW w:w="1260" w:type="dxa"/>
            <w:shd w:val="clear" w:color="auto" w:fill="FFFFFF"/>
          </w:tcPr>
          <w:p w:rsidR="00CC4DA6" w:rsidRPr="00C613BA" w:rsidRDefault="00CC4DA6" w:rsidP="00CC4DA6">
            <w:pPr>
              <w:jc w:val="center"/>
              <w:rPr>
                <w:sz w:val="20"/>
                <w:szCs w:val="20"/>
              </w:rPr>
            </w:pPr>
            <w:r w:rsidRPr="00C613BA">
              <w:rPr>
                <w:sz w:val="20"/>
                <w:szCs w:val="20"/>
              </w:rPr>
              <w:t>-</w:t>
            </w:r>
          </w:p>
        </w:tc>
        <w:tc>
          <w:tcPr>
            <w:tcW w:w="1440" w:type="dxa"/>
            <w:vMerge/>
            <w:shd w:val="clear" w:color="auto" w:fill="auto"/>
          </w:tcPr>
          <w:p w:rsidR="00CC4DA6" w:rsidRPr="00626EC0" w:rsidRDefault="00CC4DA6" w:rsidP="00CC4DA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626EC0" w:rsidRDefault="005447F6" w:rsidP="005447F6">
            <w:pPr>
              <w:rPr>
                <w:sz w:val="20"/>
                <w:szCs w:val="20"/>
              </w:rPr>
            </w:pPr>
          </w:p>
        </w:tc>
        <w:tc>
          <w:tcPr>
            <w:tcW w:w="9769" w:type="dxa"/>
            <w:gridSpan w:val="8"/>
            <w:shd w:val="clear" w:color="auto" w:fill="FFFFFF"/>
          </w:tcPr>
          <w:p w:rsidR="005447F6" w:rsidRPr="006F3F19" w:rsidRDefault="005447F6" w:rsidP="006F3F19">
            <w:pPr>
              <w:rPr>
                <w:sz w:val="20"/>
                <w:szCs w:val="20"/>
              </w:rPr>
            </w:pPr>
            <w:r w:rsidRPr="006F3F19">
              <w:rPr>
                <w:sz w:val="20"/>
                <w:szCs w:val="20"/>
              </w:rPr>
              <w:t xml:space="preserve">Выполнены работы по ремонту </w:t>
            </w:r>
            <w:r w:rsidR="006F3F19" w:rsidRPr="006F3F19">
              <w:rPr>
                <w:sz w:val="20"/>
                <w:szCs w:val="20"/>
              </w:rPr>
              <w:t xml:space="preserve">отдельных участков </w:t>
            </w:r>
            <w:r w:rsidRPr="006F3F19">
              <w:rPr>
                <w:sz w:val="20"/>
                <w:szCs w:val="20"/>
              </w:rPr>
              <w:t>автодороги</w:t>
            </w:r>
            <w:r w:rsidR="006F3F19" w:rsidRPr="006F3F19">
              <w:rPr>
                <w:sz w:val="20"/>
                <w:szCs w:val="20"/>
              </w:rPr>
              <w:t xml:space="preserve"> Хабаровск – Владивосток, протяженностью </w:t>
            </w:r>
            <w:smartTag w:uri="urn:schemas-microsoft-com:office:smarttags" w:element="metricconverter">
              <w:smartTagPr>
                <w:attr w:name="ProductID" w:val="31 км"/>
              </w:smartTagPr>
              <w:r w:rsidR="006F3F19" w:rsidRPr="006F3F19">
                <w:rPr>
                  <w:sz w:val="20"/>
                  <w:szCs w:val="20"/>
                </w:rPr>
                <w:t>31 км</w:t>
              </w:r>
            </w:smartTag>
            <w:r w:rsidRPr="006F3F19">
              <w:rPr>
                <w:sz w:val="20"/>
                <w:szCs w:val="20"/>
              </w:rPr>
              <w:t>, восстановлено изношенное покрытие.</w:t>
            </w:r>
            <w:r w:rsidR="006F3F19" w:rsidRPr="006F3F19">
              <w:rPr>
                <w:sz w:val="20"/>
                <w:szCs w:val="20"/>
              </w:rPr>
              <w:t xml:space="preserve"> </w:t>
            </w:r>
          </w:p>
        </w:tc>
        <w:tc>
          <w:tcPr>
            <w:tcW w:w="1440" w:type="dxa"/>
            <w:vMerge/>
            <w:shd w:val="clear" w:color="auto" w:fill="auto"/>
          </w:tcPr>
          <w:p w:rsidR="005447F6" w:rsidRPr="00626EC0" w:rsidRDefault="005447F6" w:rsidP="005447F6">
            <w:pPr>
              <w:jc w:val="center"/>
              <w:rPr>
                <w:sz w:val="16"/>
                <w:szCs w:val="16"/>
              </w:rPr>
            </w:pPr>
          </w:p>
        </w:tc>
      </w:tr>
      <w:tr w:rsidR="005447F6" w:rsidRPr="009B7667">
        <w:trPr>
          <w:jc w:val="center"/>
        </w:trPr>
        <w:tc>
          <w:tcPr>
            <w:tcW w:w="5146" w:type="dxa"/>
            <w:gridSpan w:val="2"/>
            <w:vMerge w:val="restart"/>
            <w:shd w:val="clear" w:color="auto" w:fill="CCFFCC"/>
          </w:tcPr>
          <w:p w:rsidR="005447F6" w:rsidRPr="00A63A78" w:rsidRDefault="005447F6" w:rsidP="005447F6">
            <w:pPr>
              <w:rPr>
                <w:b/>
                <w:sz w:val="20"/>
                <w:szCs w:val="20"/>
              </w:rPr>
            </w:pPr>
            <w:r w:rsidRPr="00A63A78">
              <w:rPr>
                <w:b/>
                <w:sz w:val="20"/>
                <w:szCs w:val="20"/>
              </w:rPr>
              <w:t>ИТОГО ПО РАЗВИТИЮ ДОРОЖНОГО ХОЗЯЙСТВА:</w:t>
            </w:r>
          </w:p>
        </w:tc>
        <w:tc>
          <w:tcPr>
            <w:tcW w:w="1276" w:type="dxa"/>
            <w:tcBorders>
              <w:bottom w:val="single" w:sz="4" w:space="0" w:color="auto"/>
            </w:tcBorders>
            <w:shd w:val="clear" w:color="auto" w:fill="CCFFCC"/>
            <w:vAlign w:val="center"/>
          </w:tcPr>
          <w:p w:rsidR="005447F6" w:rsidRPr="00A63A78" w:rsidRDefault="005447F6" w:rsidP="007A6B31">
            <w:pPr>
              <w:ind w:left="-108" w:right="-108"/>
              <w:jc w:val="center"/>
              <w:rPr>
                <w:b/>
                <w:sz w:val="20"/>
                <w:szCs w:val="20"/>
              </w:rPr>
            </w:pPr>
            <w:r w:rsidRPr="00A63A78">
              <w:rPr>
                <w:b/>
                <w:sz w:val="20"/>
                <w:szCs w:val="20"/>
              </w:rPr>
              <w:t xml:space="preserve">план </w:t>
            </w:r>
            <w:smartTag w:uri="urn:schemas-microsoft-com:office:smarttags" w:element="metricconverter">
              <w:smartTagPr>
                <w:attr w:name="ProductID" w:val="2015 г"/>
              </w:smartTagPr>
              <w:r w:rsidRPr="00A63A78">
                <w:rPr>
                  <w:b/>
                  <w:sz w:val="20"/>
                  <w:szCs w:val="20"/>
                </w:rPr>
                <w:t>201</w:t>
              </w:r>
              <w:r w:rsidR="007A6B31" w:rsidRPr="00A63A78">
                <w:rPr>
                  <w:b/>
                  <w:sz w:val="20"/>
                  <w:szCs w:val="20"/>
                </w:rPr>
                <w:t>5</w:t>
              </w:r>
              <w:r w:rsidRPr="00A63A78">
                <w:rPr>
                  <w:b/>
                  <w:sz w:val="20"/>
                  <w:szCs w:val="20"/>
                </w:rPr>
                <w:t xml:space="preserve"> г</w:t>
              </w:r>
            </w:smartTag>
            <w:r w:rsidRPr="00A63A78">
              <w:rPr>
                <w:b/>
                <w:sz w:val="20"/>
                <w:szCs w:val="20"/>
              </w:rPr>
              <w:t>.</w:t>
            </w:r>
          </w:p>
        </w:tc>
        <w:tc>
          <w:tcPr>
            <w:tcW w:w="998" w:type="dxa"/>
            <w:tcBorders>
              <w:bottom w:val="single" w:sz="4" w:space="0" w:color="auto"/>
            </w:tcBorders>
            <w:shd w:val="clear" w:color="auto" w:fill="CCFFCC"/>
            <w:vAlign w:val="center"/>
          </w:tcPr>
          <w:p w:rsidR="005447F6" w:rsidRPr="00A63A78" w:rsidRDefault="007A6B31" w:rsidP="005447F6">
            <w:pPr>
              <w:jc w:val="center"/>
              <w:rPr>
                <w:b/>
                <w:sz w:val="20"/>
                <w:szCs w:val="20"/>
              </w:rPr>
            </w:pPr>
            <w:r w:rsidRPr="00A63A78">
              <w:rPr>
                <w:b/>
                <w:sz w:val="20"/>
                <w:szCs w:val="20"/>
              </w:rPr>
              <w:t>71650,0</w:t>
            </w:r>
          </w:p>
        </w:tc>
        <w:tc>
          <w:tcPr>
            <w:tcW w:w="1139" w:type="dxa"/>
            <w:tcBorders>
              <w:bottom w:val="single" w:sz="4" w:space="0" w:color="auto"/>
            </w:tcBorders>
            <w:shd w:val="clear" w:color="auto" w:fill="CCFFCC"/>
            <w:vAlign w:val="center"/>
          </w:tcPr>
          <w:p w:rsidR="005447F6" w:rsidRPr="00A63A78" w:rsidRDefault="005447F6" w:rsidP="005447F6">
            <w:pPr>
              <w:jc w:val="center"/>
              <w:rPr>
                <w:b/>
                <w:sz w:val="20"/>
                <w:szCs w:val="20"/>
              </w:rPr>
            </w:pPr>
            <w:r w:rsidRPr="00A63A78">
              <w:rPr>
                <w:b/>
                <w:sz w:val="20"/>
                <w:szCs w:val="20"/>
              </w:rPr>
              <w:t>50000,0</w:t>
            </w:r>
          </w:p>
        </w:tc>
        <w:tc>
          <w:tcPr>
            <w:tcW w:w="1080" w:type="dxa"/>
            <w:tcBorders>
              <w:bottom w:val="single" w:sz="4" w:space="0" w:color="auto"/>
            </w:tcBorders>
            <w:shd w:val="clear" w:color="auto" w:fill="CCFFCC"/>
            <w:vAlign w:val="bottom"/>
          </w:tcPr>
          <w:p w:rsidR="005447F6" w:rsidRPr="00A63A78" w:rsidRDefault="005447F6" w:rsidP="005447F6">
            <w:pPr>
              <w:jc w:val="center"/>
              <w:rPr>
                <w:b/>
                <w:sz w:val="20"/>
                <w:szCs w:val="20"/>
              </w:rPr>
            </w:pPr>
            <w:r w:rsidRPr="00A63A78">
              <w:rPr>
                <w:b/>
                <w:sz w:val="20"/>
                <w:szCs w:val="20"/>
              </w:rPr>
              <w:t>5000,0</w:t>
            </w:r>
          </w:p>
        </w:tc>
        <w:tc>
          <w:tcPr>
            <w:tcW w:w="1440" w:type="dxa"/>
            <w:tcBorders>
              <w:bottom w:val="single" w:sz="4" w:space="0" w:color="auto"/>
            </w:tcBorders>
            <w:shd w:val="clear" w:color="auto" w:fill="CCFFCC"/>
            <w:vAlign w:val="bottom"/>
          </w:tcPr>
          <w:p w:rsidR="005447F6" w:rsidRPr="00A63A78" w:rsidRDefault="005447F6" w:rsidP="005447F6">
            <w:pPr>
              <w:jc w:val="center"/>
              <w:rPr>
                <w:b/>
                <w:sz w:val="20"/>
                <w:szCs w:val="20"/>
              </w:rPr>
            </w:pPr>
            <w:r w:rsidRPr="00A63A78">
              <w:rPr>
                <w:b/>
                <w:sz w:val="20"/>
                <w:szCs w:val="20"/>
              </w:rPr>
              <w:t>350,0</w:t>
            </w:r>
          </w:p>
        </w:tc>
        <w:tc>
          <w:tcPr>
            <w:tcW w:w="1260" w:type="dxa"/>
            <w:tcBorders>
              <w:bottom w:val="single" w:sz="4" w:space="0" w:color="auto"/>
            </w:tcBorders>
            <w:shd w:val="clear" w:color="auto" w:fill="CCFFCC"/>
            <w:vAlign w:val="bottom"/>
          </w:tcPr>
          <w:p w:rsidR="005447F6" w:rsidRPr="00A63A78" w:rsidRDefault="007A6B31" w:rsidP="005447F6">
            <w:pPr>
              <w:jc w:val="center"/>
              <w:rPr>
                <w:b/>
                <w:sz w:val="20"/>
                <w:szCs w:val="20"/>
              </w:rPr>
            </w:pPr>
            <w:r w:rsidRPr="00A63A78">
              <w:rPr>
                <w:b/>
                <w:sz w:val="20"/>
                <w:szCs w:val="20"/>
              </w:rPr>
              <w:t>14300,0</w:t>
            </w:r>
          </w:p>
        </w:tc>
        <w:tc>
          <w:tcPr>
            <w:tcW w:w="1316" w:type="dxa"/>
            <w:tcBorders>
              <w:bottom w:val="single" w:sz="4" w:space="0" w:color="auto"/>
            </w:tcBorders>
            <w:shd w:val="clear" w:color="auto" w:fill="CCFFCC"/>
            <w:vAlign w:val="bottom"/>
          </w:tcPr>
          <w:p w:rsidR="005447F6" w:rsidRPr="00A63A78" w:rsidRDefault="005447F6" w:rsidP="005447F6">
            <w:pPr>
              <w:jc w:val="center"/>
              <w:rPr>
                <w:b/>
                <w:sz w:val="20"/>
                <w:szCs w:val="20"/>
              </w:rPr>
            </w:pPr>
            <w:r w:rsidRPr="00A63A78">
              <w:rPr>
                <w:b/>
                <w:sz w:val="20"/>
                <w:szCs w:val="20"/>
              </w:rPr>
              <w:t>2000,0</w:t>
            </w:r>
          </w:p>
        </w:tc>
        <w:tc>
          <w:tcPr>
            <w:tcW w:w="1260" w:type="dxa"/>
            <w:tcBorders>
              <w:bottom w:val="single" w:sz="4" w:space="0" w:color="auto"/>
            </w:tcBorders>
            <w:shd w:val="clear" w:color="auto" w:fill="CCFFCC"/>
          </w:tcPr>
          <w:p w:rsidR="005447F6" w:rsidRPr="00A63A78" w:rsidRDefault="005447F6" w:rsidP="005447F6">
            <w:pPr>
              <w:jc w:val="center"/>
              <w:rPr>
                <w:b/>
                <w:sz w:val="20"/>
                <w:szCs w:val="20"/>
              </w:rPr>
            </w:pPr>
            <w:r w:rsidRPr="00A63A78">
              <w:rPr>
                <w:b/>
                <w:sz w:val="20"/>
                <w:szCs w:val="20"/>
              </w:rPr>
              <w:t>-</w:t>
            </w:r>
          </w:p>
        </w:tc>
        <w:tc>
          <w:tcPr>
            <w:tcW w:w="1440" w:type="dxa"/>
            <w:vMerge w:val="restart"/>
            <w:shd w:val="clear" w:color="auto" w:fill="CCFFCC"/>
          </w:tcPr>
          <w:p w:rsidR="005447F6" w:rsidRPr="00626EC0" w:rsidRDefault="005447F6" w:rsidP="005447F6">
            <w:pPr>
              <w:jc w:val="center"/>
              <w:rPr>
                <w:sz w:val="16"/>
                <w:szCs w:val="16"/>
              </w:rPr>
            </w:pPr>
          </w:p>
        </w:tc>
      </w:tr>
      <w:tr w:rsidR="002F5BF7" w:rsidRPr="009B7667" w:rsidTr="00A63A78">
        <w:trPr>
          <w:jc w:val="center"/>
        </w:trPr>
        <w:tc>
          <w:tcPr>
            <w:tcW w:w="5146" w:type="dxa"/>
            <w:gridSpan w:val="2"/>
            <w:vMerge/>
            <w:tcBorders>
              <w:top w:val="single" w:sz="4" w:space="0" w:color="auto"/>
            </w:tcBorders>
            <w:shd w:val="clear" w:color="auto" w:fill="CCFFCC"/>
          </w:tcPr>
          <w:p w:rsidR="002F5BF7" w:rsidRPr="00A63A78" w:rsidRDefault="002F5BF7" w:rsidP="002F5BF7">
            <w:pPr>
              <w:rPr>
                <w:b/>
                <w:sz w:val="20"/>
                <w:szCs w:val="20"/>
                <w:highlight w:val="yellow"/>
              </w:rPr>
            </w:pPr>
          </w:p>
        </w:tc>
        <w:tc>
          <w:tcPr>
            <w:tcW w:w="1276" w:type="dxa"/>
            <w:tcBorders>
              <w:top w:val="single" w:sz="4" w:space="0" w:color="auto"/>
              <w:bottom w:val="single" w:sz="4" w:space="0" w:color="auto"/>
            </w:tcBorders>
            <w:shd w:val="clear" w:color="auto" w:fill="CCFFCC"/>
            <w:vAlign w:val="center"/>
          </w:tcPr>
          <w:p w:rsidR="002F5BF7" w:rsidRPr="00A63A78" w:rsidRDefault="002F5BF7" w:rsidP="002F5BF7">
            <w:pPr>
              <w:ind w:left="-108" w:right="-108"/>
              <w:jc w:val="center"/>
              <w:rPr>
                <w:b/>
                <w:sz w:val="20"/>
                <w:szCs w:val="20"/>
              </w:rPr>
            </w:pPr>
            <w:r w:rsidRPr="00A63A78">
              <w:rPr>
                <w:b/>
                <w:sz w:val="20"/>
                <w:szCs w:val="20"/>
              </w:rPr>
              <w:t xml:space="preserve">факт </w:t>
            </w:r>
            <w:smartTag w:uri="urn:schemas-microsoft-com:office:smarttags" w:element="metricconverter">
              <w:smartTagPr>
                <w:attr w:name="ProductID" w:val="2015 г"/>
              </w:smartTagPr>
              <w:r w:rsidRPr="00A63A78">
                <w:rPr>
                  <w:b/>
                  <w:sz w:val="20"/>
                  <w:szCs w:val="20"/>
                </w:rPr>
                <w:t>2015 г</w:t>
              </w:r>
            </w:smartTag>
            <w:r w:rsidRPr="00A63A78">
              <w:rPr>
                <w:b/>
                <w:sz w:val="20"/>
                <w:szCs w:val="20"/>
              </w:rPr>
              <w:t>.</w:t>
            </w:r>
          </w:p>
        </w:tc>
        <w:tc>
          <w:tcPr>
            <w:tcW w:w="998" w:type="dxa"/>
            <w:tcBorders>
              <w:top w:val="nil"/>
              <w:left w:val="single" w:sz="4" w:space="0" w:color="auto"/>
              <w:bottom w:val="single" w:sz="4" w:space="0" w:color="auto"/>
              <w:right w:val="single" w:sz="4" w:space="0" w:color="auto"/>
            </w:tcBorders>
            <w:shd w:val="clear" w:color="auto" w:fill="CCFFCC"/>
            <w:vAlign w:val="bottom"/>
          </w:tcPr>
          <w:p w:rsidR="002F5BF7" w:rsidRPr="00A63A78" w:rsidRDefault="002F5BF7" w:rsidP="002F5BF7">
            <w:pPr>
              <w:jc w:val="center"/>
              <w:rPr>
                <w:b/>
                <w:sz w:val="20"/>
                <w:szCs w:val="20"/>
              </w:rPr>
            </w:pPr>
            <w:r w:rsidRPr="00A63A78">
              <w:rPr>
                <w:b/>
                <w:sz w:val="20"/>
                <w:szCs w:val="20"/>
              </w:rPr>
              <w:t>111193,8</w:t>
            </w:r>
          </w:p>
        </w:tc>
        <w:tc>
          <w:tcPr>
            <w:tcW w:w="1139" w:type="dxa"/>
            <w:tcBorders>
              <w:top w:val="nil"/>
              <w:left w:val="nil"/>
              <w:bottom w:val="single" w:sz="4" w:space="0" w:color="auto"/>
              <w:right w:val="single" w:sz="4" w:space="0" w:color="auto"/>
            </w:tcBorders>
            <w:shd w:val="clear" w:color="auto" w:fill="CCFFCC"/>
            <w:vAlign w:val="bottom"/>
          </w:tcPr>
          <w:p w:rsidR="002F5BF7" w:rsidRPr="00A63A78" w:rsidRDefault="002F5BF7" w:rsidP="002F5BF7">
            <w:pPr>
              <w:jc w:val="center"/>
              <w:rPr>
                <w:b/>
                <w:sz w:val="20"/>
                <w:szCs w:val="20"/>
              </w:rPr>
            </w:pPr>
            <w:r w:rsidRPr="00A63A78">
              <w:rPr>
                <w:b/>
                <w:sz w:val="20"/>
                <w:szCs w:val="20"/>
              </w:rPr>
              <w:t>99037,5</w:t>
            </w:r>
          </w:p>
        </w:tc>
        <w:tc>
          <w:tcPr>
            <w:tcW w:w="1080" w:type="dxa"/>
            <w:tcBorders>
              <w:top w:val="nil"/>
              <w:left w:val="nil"/>
              <w:bottom w:val="single" w:sz="4" w:space="0" w:color="auto"/>
              <w:right w:val="single" w:sz="4" w:space="0" w:color="auto"/>
            </w:tcBorders>
            <w:shd w:val="clear" w:color="auto" w:fill="CCFFCC"/>
            <w:vAlign w:val="bottom"/>
          </w:tcPr>
          <w:p w:rsidR="002F5BF7" w:rsidRPr="00A63A78" w:rsidRDefault="002F5BF7" w:rsidP="002F5BF7">
            <w:pPr>
              <w:jc w:val="center"/>
              <w:rPr>
                <w:b/>
                <w:sz w:val="20"/>
                <w:szCs w:val="20"/>
              </w:rPr>
            </w:pPr>
            <w:r w:rsidRPr="00A63A78">
              <w:rPr>
                <w:b/>
                <w:sz w:val="20"/>
                <w:szCs w:val="20"/>
              </w:rPr>
              <w:t>6834,1</w:t>
            </w:r>
          </w:p>
        </w:tc>
        <w:tc>
          <w:tcPr>
            <w:tcW w:w="1440" w:type="dxa"/>
            <w:tcBorders>
              <w:top w:val="nil"/>
              <w:left w:val="nil"/>
              <w:bottom w:val="single" w:sz="4" w:space="0" w:color="auto"/>
              <w:right w:val="single" w:sz="4" w:space="0" w:color="auto"/>
            </w:tcBorders>
            <w:shd w:val="clear" w:color="auto" w:fill="CCFFCC"/>
            <w:vAlign w:val="bottom"/>
          </w:tcPr>
          <w:p w:rsidR="002F5BF7" w:rsidRPr="00A63A78" w:rsidRDefault="002F5BF7" w:rsidP="002F5BF7">
            <w:pPr>
              <w:jc w:val="center"/>
              <w:rPr>
                <w:b/>
                <w:sz w:val="20"/>
                <w:szCs w:val="20"/>
              </w:rPr>
            </w:pPr>
            <w:r w:rsidRPr="00A63A78">
              <w:rPr>
                <w:b/>
                <w:sz w:val="20"/>
                <w:szCs w:val="20"/>
              </w:rPr>
              <w:t>338,5</w:t>
            </w:r>
          </w:p>
        </w:tc>
        <w:tc>
          <w:tcPr>
            <w:tcW w:w="1260" w:type="dxa"/>
            <w:tcBorders>
              <w:top w:val="nil"/>
              <w:left w:val="nil"/>
              <w:bottom w:val="single" w:sz="4" w:space="0" w:color="auto"/>
              <w:right w:val="single" w:sz="4" w:space="0" w:color="auto"/>
            </w:tcBorders>
            <w:shd w:val="clear" w:color="auto" w:fill="CCFFCC"/>
            <w:vAlign w:val="bottom"/>
          </w:tcPr>
          <w:p w:rsidR="002F5BF7" w:rsidRPr="00A63A78" w:rsidRDefault="002F5BF7" w:rsidP="002F5BF7">
            <w:pPr>
              <w:jc w:val="center"/>
              <w:rPr>
                <w:b/>
                <w:sz w:val="20"/>
                <w:szCs w:val="20"/>
              </w:rPr>
            </w:pPr>
            <w:r w:rsidRPr="00A63A78">
              <w:rPr>
                <w:b/>
                <w:sz w:val="20"/>
                <w:szCs w:val="20"/>
              </w:rPr>
              <w:t>4964,7</w:t>
            </w:r>
          </w:p>
        </w:tc>
        <w:tc>
          <w:tcPr>
            <w:tcW w:w="1316" w:type="dxa"/>
            <w:tcBorders>
              <w:top w:val="nil"/>
              <w:left w:val="nil"/>
              <w:bottom w:val="single" w:sz="4" w:space="0" w:color="auto"/>
              <w:right w:val="single" w:sz="4" w:space="0" w:color="auto"/>
            </w:tcBorders>
            <w:shd w:val="clear" w:color="auto" w:fill="CCFFCC"/>
            <w:vAlign w:val="bottom"/>
          </w:tcPr>
          <w:p w:rsidR="002F5BF7" w:rsidRPr="00A63A78" w:rsidRDefault="002F5BF7" w:rsidP="002F5BF7">
            <w:pPr>
              <w:jc w:val="center"/>
              <w:rPr>
                <w:b/>
                <w:sz w:val="20"/>
                <w:szCs w:val="20"/>
              </w:rPr>
            </w:pPr>
            <w:r w:rsidRPr="00A63A78">
              <w:rPr>
                <w:b/>
                <w:sz w:val="20"/>
                <w:szCs w:val="20"/>
              </w:rPr>
              <w:t>19,0</w:t>
            </w:r>
          </w:p>
        </w:tc>
        <w:tc>
          <w:tcPr>
            <w:tcW w:w="1260" w:type="dxa"/>
            <w:tcBorders>
              <w:top w:val="nil"/>
              <w:left w:val="nil"/>
              <w:bottom w:val="single" w:sz="4" w:space="0" w:color="auto"/>
              <w:right w:val="single" w:sz="4" w:space="0" w:color="auto"/>
            </w:tcBorders>
            <w:shd w:val="clear" w:color="auto" w:fill="CCFFCC"/>
            <w:vAlign w:val="bottom"/>
          </w:tcPr>
          <w:p w:rsidR="002F5BF7" w:rsidRPr="00A63A78" w:rsidRDefault="00A63A78" w:rsidP="002F5BF7">
            <w:pPr>
              <w:jc w:val="center"/>
              <w:rPr>
                <w:b/>
                <w:sz w:val="20"/>
                <w:szCs w:val="20"/>
              </w:rPr>
            </w:pPr>
            <w:r w:rsidRPr="00A63A78">
              <w:rPr>
                <w:b/>
                <w:sz w:val="20"/>
                <w:szCs w:val="20"/>
              </w:rPr>
              <w:t>-</w:t>
            </w:r>
          </w:p>
        </w:tc>
        <w:tc>
          <w:tcPr>
            <w:tcW w:w="1440" w:type="dxa"/>
            <w:vMerge/>
            <w:shd w:val="clear" w:color="auto" w:fill="CCFFCC"/>
          </w:tcPr>
          <w:p w:rsidR="002F5BF7" w:rsidRPr="002D350E" w:rsidRDefault="002F5BF7" w:rsidP="002F5BF7">
            <w:pPr>
              <w:jc w:val="center"/>
              <w:rPr>
                <w:sz w:val="16"/>
                <w:szCs w:val="16"/>
                <w:highlight w:val="yellow"/>
              </w:rPr>
            </w:pPr>
          </w:p>
        </w:tc>
      </w:tr>
      <w:tr w:rsidR="005447F6" w:rsidRPr="009B7667">
        <w:trPr>
          <w:jc w:val="center"/>
        </w:trPr>
        <w:tc>
          <w:tcPr>
            <w:tcW w:w="16355" w:type="dxa"/>
            <w:gridSpan w:val="11"/>
            <w:shd w:val="clear" w:color="auto" w:fill="FFFFFF"/>
          </w:tcPr>
          <w:p w:rsidR="005447F6" w:rsidRPr="007A6B31" w:rsidRDefault="005447F6" w:rsidP="005447F6">
            <w:pPr>
              <w:tabs>
                <w:tab w:val="left" w:pos="855"/>
              </w:tabs>
              <w:jc w:val="both"/>
              <w:rPr>
                <w:sz w:val="16"/>
                <w:szCs w:val="16"/>
              </w:rPr>
            </w:pPr>
            <w:r w:rsidRPr="007A6B31">
              <w:rPr>
                <w:b/>
              </w:rPr>
              <w:t>4. РАЗВИТИЕ ЖИЛИЩНО-КОММУНАЛЬНОГО ХОЗЯЙСТВА.</w:t>
            </w:r>
          </w:p>
        </w:tc>
      </w:tr>
      <w:tr w:rsidR="005447F6" w:rsidRPr="009B7667">
        <w:trPr>
          <w:jc w:val="center"/>
        </w:trPr>
        <w:tc>
          <w:tcPr>
            <w:tcW w:w="2457" w:type="dxa"/>
            <w:vMerge w:val="restart"/>
            <w:shd w:val="clear" w:color="auto" w:fill="FFFFFF"/>
          </w:tcPr>
          <w:p w:rsidR="005447F6" w:rsidRPr="00756E50" w:rsidRDefault="005447F6" w:rsidP="005447F6">
            <w:pPr>
              <w:rPr>
                <w:rFonts w:cs="Arial"/>
                <w:color w:val="000000"/>
                <w:sz w:val="20"/>
                <w:szCs w:val="20"/>
              </w:rPr>
            </w:pPr>
            <w:r w:rsidRPr="00756E50">
              <w:rPr>
                <w:rFonts w:cs="Arial"/>
                <w:color w:val="000000"/>
                <w:sz w:val="20"/>
                <w:szCs w:val="20"/>
              </w:rPr>
              <w:t>4.1. Строительство, реконструкция и ремонт жилого фонда.</w:t>
            </w:r>
          </w:p>
          <w:p w:rsidR="005447F6" w:rsidRPr="00756E50" w:rsidRDefault="005447F6" w:rsidP="005447F6">
            <w:pPr>
              <w:rPr>
                <w:rFonts w:cs="Arial"/>
                <w:color w:val="000000"/>
                <w:sz w:val="20"/>
                <w:szCs w:val="20"/>
              </w:rPr>
            </w:pPr>
          </w:p>
        </w:tc>
        <w:tc>
          <w:tcPr>
            <w:tcW w:w="2689" w:type="dxa"/>
            <w:vMerge w:val="restart"/>
            <w:shd w:val="clear" w:color="auto" w:fill="FFFFFF"/>
          </w:tcPr>
          <w:p w:rsidR="005447F6" w:rsidRPr="00756E50" w:rsidRDefault="005447F6" w:rsidP="005447F6">
            <w:pPr>
              <w:rPr>
                <w:sz w:val="20"/>
                <w:szCs w:val="20"/>
              </w:rPr>
            </w:pPr>
            <w:r w:rsidRPr="00756E50">
              <w:rPr>
                <w:rFonts w:cs="Arial"/>
                <w:color w:val="000000"/>
                <w:sz w:val="20"/>
                <w:szCs w:val="20"/>
              </w:rPr>
              <w:t xml:space="preserve">4.1.1. Капитальный ремонт многоквартирных домов </w:t>
            </w:r>
            <w:proofErr w:type="spellStart"/>
            <w:r w:rsidRPr="00756E50">
              <w:rPr>
                <w:rFonts w:cs="Arial"/>
                <w:color w:val="000000"/>
                <w:sz w:val="20"/>
                <w:szCs w:val="20"/>
              </w:rPr>
              <w:t>Лучегорского</w:t>
            </w:r>
            <w:proofErr w:type="spellEnd"/>
            <w:r w:rsidRPr="00756E50">
              <w:rPr>
                <w:rFonts w:cs="Arial"/>
                <w:color w:val="000000"/>
                <w:sz w:val="20"/>
                <w:szCs w:val="20"/>
              </w:rPr>
              <w:t xml:space="preserve"> городского поселения.</w:t>
            </w:r>
          </w:p>
        </w:tc>
        <w:tc>
          <w:tcPr>
            <w:tcW w:w="1276" w:type="dxa"/>
            <w:tcBorders>
              <w:bottom w:val="single" w:sz="4" w:space="0" w:color="auto"/>
            </w:tcBorders>
            <w:shd w:val="clear" w:color="auto" w:fill="FFFFFF"/>
          </w:tcPr>
          <w:p w:rsidR="005447F6" w:rsidRPr="00756E50" w:rsidRDefault="007A6B31" w:rsidP="005447F6">
            <w:pPr>
              <w:ind w:left="-108" w:right="-108"/>
              <w:jc w:val="center"/>
              <w:rPr>
                <w:sz w:val="20"/>
                <w:szCs w:val="20"/>
              </w:rPr>
            </w:pPr>
            <w:proofErr w:type="gramStart"/>
            <w:r w:rsidRPr="00756E50">
              <w:rPr>
                <w:sz w:val="20"/>
                <w:szCs w:val="20"/>
              </w:rPr>
              <w:t>п</w:t>
            </w:r>
            <w:proofErr w:type="gramEnd"/>
            <w:r w:rsidRPr="00756E50">
              <w:rPr>
                <w:sz w:val="20"/>
                <w:szCs w:val="20"/>
              </w:rPr>
              <w:t xml:space="preserve">лан </w:t>
            </w:r>
            <w:smartTag w:uri="urn:schemas-microsoft-com:office:smarttags" w:element="metricconverter">
              <w:smartTagPr>
                <w:attr w:name="ProductID" w:val="2015 г"/>
              </w:smartTagPr>
              <w:r w:rsidRPr="00756E50">
                <w:rPr>
                  <w:sz w:val="20"/>
                  <w:szCs w:val="20"/>
                </w:rPr>
                <w:t>2015</w:t>
              </w:r>
              <w:r w:rsidR="005447F6" w:rsidRPr="00756E50">
                <w:rPr>
                  <w:sz w:val="20"/>
                  <w:szCs w:val="20"/>
                </w:rPr>
                <w:t xml:space="preserve"> г</w:t>
              </w:r>
            </w:smartTag>
            <w:r w:rsidR="005447F6" w:rsidRPr="00756E50">
              <w:rPr>
                <w:sz w:val="20"/>
                <w:szCs w:val="20"/>
              </w:rPr>
              <w:t>.</w:t>
            </w:r>
          </w:p>
        </w:tc>
        <w:tc>
          <w:tcPr>
            <w:tcW w:w="998" w:type="dxa"/>
            <w:shd w:val="clear" w:color="auto" w:fill="FFFFFF"/>
          </w:tcPr>
          <w:p w:rsidR="005447F6" w:rsidRPr="00756E50" w:rsidRDefault="005447F6" w:rsidP="005447F6">
            <w:pPr>
              <w:jc w:val="center"/>
              <w:rPr>
                <w:sz w:val="20"/>
                <w:szCs w:val="20"/>
              </w:rPr>
            </w:pPr>
            <w:r w:rsidRPr="00756E50">
              <w:rPr>
                <w:sz w:val="20"/>
                <w:szCs w:val="20"/>
              </w:rPr>
              <w:t>-</w:t>
            </w:r>
          </w:p>
        </w:tc>
        <w:tc>
          <w:tcPr>
            <w:tcW w:w="1139" w:type="dxa"/>
            <w:shd w:val="clear" w:color="auto" w:fill="FFFFFF"/>
          </w:tcPr>
          <w:p w:rsidR="005447F6" w:rsidRPr="00756E50" w:rsidRDefault="005447F6" w:rsidP="005447F6">
            <w:pPr>
              <w:jc w:val="center"/>
              <w:rPr>
                <w:sz w:val="20"/>
                <w:szCs w:val="20"/>
              </w:rPr>
            </w:pPr>
            <w:r w:rsidRPr="00756E50">
              <w:rPr>
                <w:sz w:val="20"/>
                <w:szCs w:val="20"/>
              </w:rPr>
              <w:t>-</w:t>
            </w:r>
          </w:p>
        </w:tc>
        <w:tc>
          <w:tcPr>
            <w:tcW w:w="1080" w:type="dxa"/>
            <w:shd w:val="clear" w:color="auto" w:fill="FFFFFF"/>
          </w:tcPr>
          <w:p w:rsidR="005447F6" w:rsidRPr="00756E50" w:rsidRDefault="005447F6" w:rsidP="005447F6">
            <w:pPr>
              <w:jc w:val="center"/>
              <w:rPr>
                <w:sz w:val="20"/>
                <w:szCs w:val="20"/>
              </w:rPr>
            </w:pPr>
            <w:r w:rsidRPr="00756E50">
              <w:rPr>
                <w:sz w:val="20"/>
                <w:szCs w:val="20"/>
              </w:rPr>
              <w:t>-</w:t>
            </w:r>
          </w:p>
        </w:tc>
        <w:tc>
          <w:tcPr>
            <w:tcW w:w="1440" w:type="dxa"/>
            <w:shd w:val="clear" w:color="auto" w:fill="FFFFFF"/>
          </w:tcPr>
          <w:p w:rsidR="005447F6" w:rsidRPr="00756E50" w:rsidRDefault="005447F6" w:rsidP="005447F6">
            <w:pPr>
              <w:jc w:val="center"/>
              <w:rPr>
                <w:sz w:val="20"/>
                <w:szCs w:val="20"/>
              </w:rPr>
            </w:pPr>
            <w:r w:rsidRPr="00756E50">
              <w:rPr>
                <w:sz w:val="20"/>
                <w:szCs w:val="20"/>
              </w:rPr>
              <w:t>-</w:t>
            </w:r>
          </w:p>
        </w:tc>
        <w:tc>
          <w:tcPr>
            <w:tcW w:w="1260" w:type="dxa"/>
            <w:shd w:val="clear" w:color="auto" w:fill="FFFFFF"/>
          </w:tcPr>
          <w:p w:rsidR="005447F6" w:rsidRPr="00756E50" w:rsidRDefault="005447F6" w:rsidP="005447F6">
            <w:pPr>
              <w:jc w:val="center"/>
              <w:rPr>
                <w:sz w:val="20"/>
                <w:szCs w:val="20"/>
              </w:rPr>
            </w:pPr>
            <w:r w:rsidRPr="00756E50">
              <w:rPr>
                <w:sz w:val="20"/>
                <w:szCs w:val="20"/>
              </w:rPr>
              <w:t>-</w:t>
            </w:r>
          </w:p>
        </w:tc>
        <w:tc>
          <w:tcPr>
            <w:tcW w:w="1316" w:type="dxa"/>
            <w:shd w:val="clear" w:color="auto" w:fill="FFFFFF"/>
          </w:tcPr>
          <w:p w:rsidR="005447F6" w:rsidRPr="00756E50" w:rsidRDefault="005447F6" w:rsidP="005447F6">
            <w:pPr>
              <w:jc w:val="center"/>
              <w:rPr>
                <w:sz w:val="20"/>
                <w:szCs w:val="20"/>
              </w:rPr>
            </w:pPr>
            <w:r w:rsidRPr="00756E50">
              <w:rPr>
                <w:sz w:val="20"/>
                <w:szCs w:val="20"/>
              </w:rPr>
              <w:t>-</w:t>
            </w:r>
          </w:p>
        </w:tc>
        <w:tc>
          <w:tcPr>
            <w:tcW w:w="1260" w:type="dxa"/>
            <w:shd w:val="clear" w:color="auto" w:fill="FFFFFF"/>
          </w:tcPr>
          <w:p w:rsidR="005447F6" w:rsidRPr="00756E50" w:rsidRDefault="005447F6" w:rsidP="005447F6">
            <w:pPr>
              <w:jc w:val="center"/>
              <w:rPr>
                <w:sz w:val="20"/>
                <w:szCs w:val="20"/>
              </w:rPr>
            </w:pPr>
            <w:r w:rsidRPr="00756E50">
              <w:rPr>
                <w:sz w:val="20"/>
                <w:szCs w:val="20"/>
              </w:rPr>
              <w:t>-</w:t>
            </w:r>
          </w:p>
        </w:tc>
        <w:tc>
          <w:tcPr>
            <w:tcW w:w="1440" w:type="dxa"/>
            <w:vMerge w:val="restart"/>
            <w:shd w:val="clear" w:color="auto" w:fill="auto"/>
          </w:tcPr>
          <w:p w:rsidR="005447F6" w:rsidRPr="00756E50" w:rsidRDefault="005447F6" w:rsidP="005447F6">
            <w:pPr>
              <w:jc w:val="center"/>
              <w:rPr>
                <w:sz w:val="16"/>
                <w:szCs w:val="16"/>
              </w:rPr>
            </w:pPr>
            <w:proofErr w:type="spellStart"/>
            <w:r w:rsidRPr="00756E50">
              <w:rPr>
                <w:sz w:val="16"/>
                <w:szCs w:val="16"/>
              </w:rPr>
              <w:t>Лучегорское</w:t>
            </w:r>
            <w:proofErr w:type="spellEnd"/>
            <w:r w:rsidRPr="00756E50">
              <w:rPr>
                <w:sz w:val="16"/>
                <w:szCs w:val="16"/>
              </w:rPr>
              <w:t xml:space="preserve"> городское поселение</w:t>
            </w:r>
          </w:p>
        </w:tc>
      </w:tr>
      <w:tr w:rsidR="00756E50" w:rsidRPr="009B7667">
        <w:trPr>
          <w:jc w:val="center"/>
        </w:trPr>
        <w:tc>
          <w:tcPr>
            <w:tcW w:w="2457" w:type="dxa"/>
            <w:vMerge/>
            <w:shd w:val="clear" w:color="auto" w:fill="FFFFFF"/>
          </w:tcPr>
          <w:p w:rsidR="00756E50" w:rsidRPr="00756E50" w:rsidRDefault="00756E50" w:rsidP="00756E50">
            <w:pPr>
              <w:rPr>
                <w:sz w:val="20"/>
                <w:szCs w:val="20"/>
              </w:rPr>
            </w:pPr>
          </w:p>
        </w:tc>
        <w:tc>
          <w:tcPr>
            <w:tcW w:w="2689" w:type="dxa"/>
            <w:vMerge/>
            <w:shd w:val="clear" w:color="auto" w:fill="FFFFFF"/>
          </w:tcPr>
          <w:p w:rsidR="00756E50" w:rsidRPr="00756E50" w:rsidRDefault="00756E50" w:rsidP="00756E50">
            <w:pPr>
              <w:rPr>
                <w:sz w:val="20"/>
                <w:szCs w:val="20"/>
              </w:rPr>
            </w:pPr>
          </w:p>
        </w:tc>
        <w:tc>
          <w:tcPr>
            <w:tcW w:w="1276" w:type="dxa"/>
            <w:tcBorders>
              <w:bottom w:val="single" w:sz="4" w:space="0" w:color="auto"/>
            </w:tcBorders>
            <w:shd w:val="clear" w:color="auto" w:fill="FFFFFF"/>
          </w:tcPr>
          <w:p w:rsidR="00756E50" w:rsidRPr="00756E50" w:rsidRDefault="00756E50" w:rsidP="00756E50">
            <w:pPr>
              <w:ind w:left="-108" w:right="-108"/>
              <w:jc w:val="center"/>
              <w:rPr>
                <w:sz w:val="20"/>
                <w:szCs w:val="20"/>
              </w:rPr>
            </w:pPr>
            <w:r w:rsidRPr="00756E50">
              <w:rPr>
                <w:sz w:val="20"/>
                <w:szCs w:val="20"/>
              </w:rPr>
              <w:t xml:space="preserve">факт </w:t>
            </w:r>
            <w:smartTag w:uri="urn:schemas-microsoft-com:office:smarttags" w:element="metricconverter">
              <w:smartTagPr>
                <w:attr w:name="ProductID" w:val="2015 г"/>
              </w:smartTagPr>
              <w:r w:rsidRPr="00756E50">
                <w:rPr>
                  <w:sz w:val="20"/>
                  <w:szCs w:val="20"/>
                </w:rPr>
                <w:t>2015 г</w:t>
              </w:r>
            </w:smartTag>
            <w:r w:rsidRPr="00756E50">
              <w:rPr>
                <w:sz w:val="20"/>
                <w:szCs w:val="20"/>
              </w:rPr>
              <w:t>.</w:t>
            </w:r>
          </w:p>
        </w:tc>
        <w:tc>
          <w:tcPr>
            <w:tcW w:w="998" w:type="dxa"/>
            <w:shd w:val="clear" w:color="auto" w:fill="FFFFFF"/>
          </w:tcPr>
          <w:p w:rsidR="00756E50" w:rsidRPr="00756E50" w:rsidRDefault="00756E50" w:rsidP="00756E50">
            <w:pPr>
              <w:jc w:val="center"/>
              <w:rPr>
                <w:sz w:val="20"/>
                <w:szCs w:val="20"/>
              </w:rPr>
            </w:pPr>
            <w:r w:rsidRPr="00756E50">
              <w:rPr>
                <w:sz w:val="20"/>
                <w:szCs w:val="20"/>
              </w:rPr>
              <w:t>-</w:t>
            </w:r>
          </w:p>
        </w:tc>
        <w:tc>
          <w:tcPr>
            <w:tcW w:w="1139" w:type="dxa"/>
            <w:shd w:val="clear" w:color="auto" w:fill="FFFFFF"/>
          </w:tcPr>
          <w:p w:rsidR="00756E50" w:rsidRPr="00756E50" w:rsidRDefault="00756E50" w:rsidP="00756E50">
            <w:pPr>
              <w:jc w:val="center"/>
              <w:rPr>
                <w:sz w:val="20"/>
                <w:szCs w:val="20"/>
              </w:rPr>
            </w:pPr>
            <w:r w:rsidRPr="00756E50">
              <w:rPr>
                <w:sz w:val="20"/>
                <w:szCs w:val="20"/>
              </w:rPr>
              <w:t>-</w:t>
            </w:r>
          </w:p>
        </w:tc>
        <w:tc>
          <w:tcPr>
            <w:tcW w:w="1080" w:type="dxa"/>
            <w:shd w:val="clear" w:color="auto" w:fill="FFFFFF"/>
          </w:tcPr>
          <w:p w:rsidR="00756E50" w:rsidRPr="00756E50" w:rsidRDefault="00756E50" w:rsidP="00756E50">
            <w:pPr>
              <w:jc w:val="center"/>
              <w:rPr>
                <w:sz w:val="20"/>
                <w:szCs w:val="20"/>
              </w:rPr>
            </w:pPr>
            <w:r w:rsidRPr="00756E50">
              <w:rPr>
                <w:sz w:val="20"/>
                <w:szCs w:val="20"/>
              </w:rPr>
              <w:t>-</w:t>
            </w:r>
          </w:p>
        </w:tc>
        <w:tc>
          <w:tcPr>
            <w:tcW w:w="1440" w:type="dxa"/>
            <w:shd w:val="clear" w:color="auto" w:fill="FFFFFF"/>
          </w:tcPr>
          <w:p w:rsidR="00756E50" w:rsidRPr="00756E50" w:rsidRDefault="00756E50" w:rsidP="00756E50">
            <w:pPr>
              <w:jc w:val="center"/>
              <w:rPr>
                <w:sz w:val="20"/>
                <w:szCs w:val="20"/>
              </w:rPr>
            </w:pPr>
            <w:r w:rsidRPr="00756E50">
              <w:rPr>
                <w:sz w:val="20"/>
                <w:szCs w:val="20"/>
              </w:rPr>
              <w:t>-</w:t>
            </w:r>
          </w:p>
        </w:tc>
        <w:tc>
          <w:tcPr>
            <w:tcW w:w="1260" w:type="dxa"/>
            <w:shd w:val="clear" w:color="auto" w:fill="FFFFFF"/>
          </w:tcPr>
          <w:p w:rsidR="00756E50" w:rsidRPr="00756E50" w:rsidRDefault="00756E50" w:rsidP="00756E50">
            <w:pPr>
              <w:jc w:val="center"/>
              <w:rPr>
                <w:sz w:val="20"/>
                <w:szCs w:val="20"/>
              </w:rPr>
            </w:pPr>
            <w:r w:rsidRPr="00756E50">
              <w:rPr>
                <w:sz w:val="20"/>
                <w:szCs w:val="20"/>
              </w:rPr>
              <w:t>-</w:t>
            </w:r>
          </w:p>
        </w:tc>
        <w:tc>
          <w:tcPr>
            <w:tcW w:w="1316" w:type="dxa"/>
            <w:shd w:val="clear" w:color="auto" w:fill="FFFFFF"/>
          </w:tcPr>
          <w:p w:rsidR="00756E50" w:rsidRPr="00756E50" w:rsidRDefault="00756E50" w:rsidP="00756E50">
            <w:pPr>
              <w:jc w:val="center"/>
              <w:rPr>
                <w:sz w:val="20"/>
                <w:szCs w:val="20"/>
              </w:rPr>
            </w:pPr>
            <w:r w:rsidRPr="00756E50">
              <w:rPr>
                <w:sz w:val="20"/>
                <w:szCs w:val="20"/>
              </w:rPr>
              <w:t>-</w:t>
            </w:r>
          </w:p>
        </w:tc>
        <w:tc>
          <w:tcPr>
            <w:tcW w:w="1260" w:type="dxa"/>
            <w:shd w:val="clear" w:color="auto" w:fill="FFFFFF"/>
          </w:tcPr>
          <w:p w:rsidR="00756E50" w:rsidRPr="00756E50" w:rsidRDefault="00756E50" w:rsidP="00756E50">
            <w:pPr>
              <w:jc w:val="center"/>
              <w:rPr>
                <w:sz w:val="20"/>
                <w:szCs w:val="20"/>
              </w:rPr>
            </w:pPr>
            <w:r w:rsidRPr="00756E50">
              <w:rPr>
                <w:sz w:val="20"/>
                <w:szCs w:val="20"/>
              </w:rPr>
              <w:t>-</w:t>
            </w:r>
          </w:p>
        </w:tc>
        <w:tc>
          <w:tcPr>
            <w:tcW w:w="1440" w:type="dxa"/>
            <w:vMerge/>
            <w:shd w:val="clear" w:color="auto" w:fill="auto"/>
          </w:tcPr>
          <w:p w:rsidR="00756E50" w:rsidRPr="00756E50" w:rsidRDefault="00756E50" w:rsidP="00756E50">
            <w:pPr>
              <w:jc w:val="center"/>
              <w:rPr>
                <w:sz w:val="16"/>
                <w:szCs w:val="16"/>
              </w:rPr>
            </w:pPr>
          </w:p>
        </w:tc>
      </w:tr>
      <w:tr w:rsidR="00756E50" w:rsidRPr="009B7667">
        <w:trPr>
          <w:jc w:val="center"/>
        </w:trPr>
        <w:tc>
          <w:tcPr>
            <w:tcW w:w="2457" w:type="dxa"/>
            <w:vMerge/>
            <w:shd w:val="clear" w:color="auto" w:fill="FFFFFF"/>
          </w:tcPr>
          <w:p w:rsidR="00756E50" w:rsidRPr="00756E50" w:rsidRDefault="00756E50" w:rsidP="00756E50">
            <w:pPr>
              <w:rPr>
                <w:sz w:val="20"/>
                <w:szCs w:val="20"/>
              </w:rPr>
            </w:pPr>
          </w:p>
        </w:tc>
        <w:tc>
          <w:tcPr>
            <w:tcW w:w="2689" w:type="dxa"/>
            <w:vMerge/>
            <w:shd w:val="clear" w:color="auto" w:fill="FFFFFF"/>
          </w:tcPr>
          <w:p w:rsidR="00756E50" w:rsidRPr="00756E50" w:rsidRDefault="00756E50" w:rsidP="00756E50">
            <w:pPr>
              <w:rPr>
                <w:sz w:val="20"/>
                <w:szCs w:val="20"/>
              </w:rPr>
            </w:pPr>
          </w:p>
        </w:tc>
        <w:tc>
          <w:tcPr>
            <w:tcW w:w="9769" w:type="dxa"/>
            <w:gridSpan w:val="8"/>
            <w:shd w:val="clear" w:color="auto" w:fill="FFFFFF"/>
          </w:tcPr>
          <w:p w:rsidR="00756E50" w:rsidRPr="00756E50" w:rsidRDefault="002F5BF7" w:rsidP="002F5BF7">
            <w:pPr>
              <w:widowControl w:val="0"/>
              <w:autoSpaceDE w:val="0"/>
              <w:autoSpaceDN w:val="0"/>
              <w:adjustRightInd w:val="0"/>
              <w:rPr>
                <w:sz w:val="20"/>
                <w:szCs w:val="20"/>
              </w:rPr>
            </w:pPr>
            <w:r>
              <w:rPr>
                <w:sz w:val="20"/>
                <w:szCs w:val="20"/>
              </w:rPr>
              <w:t>Р</w:t>
            </w:r>
            <w:r w:rsidR="00756E50" w:rsidRPr="00756E50">
              <w:rPr>
                <w:sz w:val="20"/>
                <w:szCs w:val="20"/>
              </w:rPr>
              <w:t>еализация данного мероприятия</w:t>
            </w:r>
            <w:r>
              <w:rPr>
                <w:sz w:val="20"/>
                <w:szCs w:val="20"/>
              </w:rPr>
              <w:t xml:space="preserve"> в 2015 году</w:t>
            </w:r>
            <w:r w:rsidR="00756E50" w:rsidRPr="00756E50">
              <w:rPr>
                <w:sz w:val="20"/>
                <w:szCs w:val="20"/>
              </w:rPr>
              <w:t xml:space="preserve"> </w:t>
            </w:r>
            <w:r>
              <w:rPr>
                <w:sz w:val="20"/>
                <w:szCs w:val="20"/>
              </w:rPr>
              <w:t>не планировалась.</w:t>
            </w:r>
          </w:p>
        </w:tc>
        <w:tc>
          <w:tcPr>
            <w:tcW w:w="1440" w:type="dxa"/>
            <w:vMerge/>
            <w:shd w:val="clear" w:color="auto" w:fill="auto"/>
          </w:tcPr>
          <w:p w:rsidR="00756E50" w:rsidRPr="00756E50" w:rsidRDefault="00756E50" w:rsidP="00756E50">
            <w:pPr>
              <w:jc w:val="center"/>
              <w:rPr>
                <w:sz w:val="16"/>
                <w:szCs w:val="16"/>
              </w:rPr>
            </w:pPr>
          </w:p>
        </w:tc>
      </w:tr>
      <w:tr w:rsidR="005447F6" w:rsidRPr="009B7667">
        <w:trPr>
          <w:jc w:val="center"/>
        </w:trPr>
        <w:tc>
          <w:tcPr>
            <w:tcW w:w="2457" w:type="dxa"/>
            <w:vMerge/>
            <w:shd w:val="clear" w:color="auto" w:fill="FFFFFF"/>
          </w:tcPr>
          <w:p w:rsidR="005447F6" w:rsidRPr="00756E50" w:rsidRDefault="005447F6" w:rsidP="005447F6">
            <w:pPr>
              <w:rPr>
                <w:sz w:val="20"/>
                <w:szCs w:val="20"/>
              </w:rPr>
            </w:pPr>
          </w:p>
        </w:tc>
        <w:tc>
          <w:tcPr>
            <w:tcW w:w="2689" w:type="dxa"/>
            <w:vMerge w:val="restart"/>
            <w:shd w:val="clear" w:color="auto" w:fill="FFFFFF"/>
          </w:tcPr>
          <w:p w:rsidR="00756E50" w:rsidRPr="00756E50" w:rsidRDefault="005447F6" w:rsidP="005447F6">
            <w:pPr>
              <w:ind w:right="-108"/>
              <w:rPr>
                <w:rFonts w:cs="Arial"/>
                <w:color w:val="000000"/>
                <w:sz w:val="20"/>
                <w:szCs w:val="20"/>
              </w:rPr>
            </w:pPr>
            <w:r w:rsidRPr="00756E50">
              <w:rPr>
                <w:rFonts w:cs="Arial"/>
                <w:color w:val="000000"/>
                <w:sz w:val="20"/>
                <w:szCs w:val="20"/>
              </w:rPr>
              <w:t>4.1.2. Переселение граждан из аварийного жилищного фонда с учетом необходимости малоэтажного жилищного строительства.</w:t>
            </w:r>
          </w:p>
        </w:tc>
        <w:tc>
          <w:tcPr>
            <w:tcW w:w="1276" w:type="dxa"/>
            <w:tcBorders>
              <w:bottom w:val="single" w:sz="4" w:space="0" w:color="auto"/>
            </w:tcBorders>
            <w:shd w:val="clear" w:color="auto" w:fill="FFFFFF"/>
          </w:tcPr>
          <w:p w:rsidR="005447F6" w:rsidRPr="00756E50" w:rsidRDefault="005447F6" w:rsidP="00756E50">
            <w:pPr>
              <w:ind w:left="-108" w:right="-108"/>
              <w:jc w:val="center"/>
              <w:rPr>
                <w:sz w:val="20"/>
                <w:szCs w:val="20"/>
              </w:rPr>
            </w:pPr>
            <w:proofErr w:type="gramStart"/>
            <w:r w:rsidRPr="00756E50">
              <w:rPr>
                <w:sz w:val="20"/>
                <w:szCs w:val="20"/>
              </w:rPr>
              <w:t>п</w:t>
            </w:r>
            <w:proofErr w:type="gramEnd"/>
            <w:r w:rsidRPr="00756E50">
              <w:rPr>
                <w:sz w:val="20"/>
                <w:szCs w:val="20"/>
              </w:rPr>
              <w:t xml:space="preserve">лан </w:t>
            </w:r>
            <w:smartTag w:uri="urn:schemas-microsoft-com:office:smarttags" w:element="metricconverter">
              <w:smartTagPr>
                <w:attr w:name="ProductID" w:val="2015 г"/>
              </w:smartTagPr>
              <w:r w:rsidRPr="00756E50">
                <w:rPr>
                  <w:sz w:val="20"/>
                  <w:szCs w:val="20"/>
                </w:rPr>
                <w:t>201</w:t>
              </w:r>
              <w:r w:rsidR="00756E50" w:rsidRPr="00756E50">
                <w:rPr>
                  <w:sz w:val="20"/>
                  <w:szCs w:val="20"/>
                </w:rPr>
                <w:t>5</w:t>
              </w:r>
              <w:r w:rsidRPr="00756E50">
                <w:rPr>
                  <w:sz w:val="20"/>
                  <w:szCs w:val="20"/>
                </w:rPr>
                <w:t xml:space="preserve"> г</w:t>
              </w:r>
            </w:smartTag>
            <w:r w:rsidRPr="00756E50">
              <w:rPr>
                <w:sz w:val="20"/>
                <w:szCs w:val="20"/>
              </w:rPr>
              <w:t>.</w:t>
            </w:r>
          </w:p>
        </w:tc>
        <w:tc>
          <w:tcPr>
            <w:tcW w:w="998" w:type="dxa"/>
            <w:shd w:val="clear" w:color="auto" w:fill="FFFFFF"/>
            <w:vAlign w:val="center"/>
          </w:tcPr>
          <w:p w:rsidR="005447F6" w:rsidRPr="00756E50" w:rsidRDefault="005447F6" w:rsidP="005447F6">
            <w:pPr>
              <w:jc w:val="center"/>
              <w:rPr>
                <w:sz w:val="20"/>
                <w:szCs w:val="20"/>
              </w:rPr>
            </w:pPr>
            <w:r w:rsidRPr="00756E50">
              <w:rPr>
                <w:sz w:val="20"/>
                <w:szCs w:val="20"/>
              </w:rPr>
              <w:t>-</w:t>
            </w:r>
          </w:p>
        </w:tc>
        <w:tc>
          <w:tcPr>
            <w:tcW w:w="1139" w:type="dxa"/>
            <w:shd w:val="clear" w:color="auto" w:fill="FFFFFF"/>
            <w:vAlign w:val="center"/>
          </w:tcPr>
          <w:p w:rsidR="005447F6" w:rsidRPr="00756E50" w:rsidRDefault="005447F6" w:rsidP="005447F6">
            <w:pPr>
              <w:jc w:val="center"/>
              <w:rPr>
                <w:sz w:val="20"/>
                <w:szCs w:val="20"/>
              </w:rPr>
            </w:pPr>
            <w:r w:rsidRPr="00756E50">
              <w:rPr>
                <w:sz w:val="20"/>
                <w:szCs w:val="20"/>
              </w:rPr>
              <w:t>-</w:t>
            </w:r>
          </w:p>
        </w:tc>
        <w:tc>
          <w:tcPr>
            <w:tcW w:w="1080" w:type="dxa"/>
            <w:shd w:val="clear" w:color="auto" w:fill="FFFFFF"/>
            <w:vAlign w:val="center"/>
          </w:tcPr>
          <w:p w:rsidR="005447F6" w:rsidRPr="00756E50" w:rsidRDefault="005447F6" w:rsidP="005447F6">
            <w:pPr>
              <w:jc w:val="center"/>
              <w:rPr>
                <w:sz w:val="20"/>
                <w:szCs w:val="20"/>
              </w:rPr>
            </w:pPr>
            <w:r w:rsidRPr="00756E50">
              <w:rPr>
                <w:sz w:val="20"/>
                <w:szCs w:val="20"/>
              </w:rPr>
              <w:t>-</w:t>
            </w:r>
          </w:p>
        </w:tc>
        <w:tc>
          <w:tcPr>
            <w:tcW w:w="1440" w:type="dxa"/>
            <w:shd w:val="clear" w:color="auto" w:fill="FFFFFF"/>
          </w:tcPr>
          <w:p w:rsidR="005447F6" w:rsidRPr="00756E50" w:rsidRDefault="005447F6" w:rsidP="005447F6">
            <w:pPr>
              <w:jc w:val="center"/>
              <w:rPr>
                <w:sz w:val="20"/>
                <w:szCs w:val="20"/>
              </w:rPr>
            </w:pPr>
            <w:r w:rsidRPr="00756E50">
              <w:rPr>
                <w:sz w:val="20"/>
                <w:szCs w:val="20"/>
              </w:rPr>
              <w:t>-</w:t>
            </w:r>
          </w:p>
        </w:tc>
        <w:tc>
          <w:tcPr>
            <w:tcW w:w="1260" w:type="dxa"/>
            <w:shd w:val="clear" w:color="auto" w:fill="FFFFFF"/>
          </w:tcPr>
          <w:p w:rsidR="005447F6" w:rsidRPr="00756E50" w:rsidRDefault="005447F6" w:rsidP="005447F6">
            <w:pPr>
              <w:jc w:val="center"/>
              <w:rPr>
                <w:sz w:val="20"/>
                <w:szCs w:val="20"/>
              </w:rPr>
            </w:pPr>
            <w:r w:rsidRPr="00756E50">
              <w:rPr>
                <w:sz w:val="20"/>
                <w:szCs w:val="20"/>
              </w:rPr>
              <w:t>-</w:t>
            </w:r>
          </w:p>
        </w:tc>
        <w:tc>
          <w:tcPr>
            <w:tcW w:w="1316" w:type="dxa"/>
            <w:shd w:val="clear" w:color="auto" w:fill="FFFFFF"/>
          </w:tcPr>
          <w:p w:rsidR="005447F6" w:rsidRPr="00756E50" w:rsidRDefault="005447F6" w:rsidP="005447F6">
            <w:pPr>
              <w:jc w:val="center"/>
              <w:rPr>
                <w:sz w:val="20"/>
                <w:szCs w:val="20"/>
              </w:rPr>
            </w:pPr>
            <w:r w:rsidRPr="00756E50">
              <w:rPr>
                <w:sz w:val="20"/>
                <w:szCs w:val="20"/>
              </w:rPr>
              <w:t>-</w:t>
            </w:r>
          </w:p>
        </w:tc>
        <w:tc>
          <w:tcPr>
            <w:tcW w:w="1260" w:type="dxa"/>
            <w:shd w:val="clear" w:color="auto" w:fill="FFFFFF"/>
          </w:tcPr>
          <w:p w:rsidR="005447F6" w:rsidRPr="00756E50" w:rsidRDefault="005447F6" w:rsidP="005447F6">
            <w:pPr>
              <w:jc w:val="center"/>
              <w:rPr>
                <w:sz w:val="20"/>
                <w:szCs w:val="20"/>
              </w:rPr>
            </w:pPr>
            <w:r w:rsidRPr="00756E50">
              <w:rPr>
                <w:sz w:val="20"/>
                <w:szCs w:val="20"/>
              </w:rPr>
              <w:t>-</w:t>
            </w:r>
          </w:p>
        </w:tc>
        <w:tc>
          <w:tcPr>
            <w:tcW w:w="1440" w:type="dxa"/>
            <w:vMerge w:val="restart"/>
            <w:shd w:val="clear" w:color="auto" w:fill="auto"/>
          </w:tcPr>
          <w:p w:rsidR="005447F6" w:rsidRPr="00756E50" w:rsidRDefault="005447F6" w:rsidP="005447F6">
            <w:pPr>
              <w:jc w:val="center"/>
              <w:rPr>
                <w:sz w:val="16"/>
                <w:szCs w:val="16"/>
              </w:rPr>
            </w:pPr>
            <w:proofErr w:type="spellStart"/>
            <w:r w:rsidRPr="00756E50">
              <w:rPr>
                <w:sz w:val="16"/>
                <w:szCs w:val="16"/>
              </w:rPr>
              <w:t>Лучегорское</w:t>
            </w:r>
            <w:proofErr w:type="spellEnd"/>
            <w:r w:rsidRPr="00756E50">
              <w:rPr>
                <w:sz w:val="16"/>
                <w:szCs w:val="16"/>
              </w:rPr>
              <w:t xml:space="preserve"> городское поселение</w:t>
            </w:r>
          </w:p>
        </w:tc>
      </w:tr>
      <w:tr w:rsidR="005447F6" w:rsidRPr="009B7667">
        <w:trPr>
          <w:jc w:val="center"/>
        </w:trPr>
        <w:tc>
          <w:tcPr>
            <w:tcW w:w="2457" w:type="dxa"/>
            <w:vMerge/>
            <w:shd w:val="clear" w:color="auto" w:fill="FFFFFF"/>
          </w:tcPr>
          <w:p w:rsidR="005447F6" w:rsidRPr="00756E50" w:rsidRDefault="005447F6" w:rsidP="005447F6">
            <w:pPr>
              <w:rPr>
                <w:sz w:val="20"/>
                <w:szCs w:val="20"/>
              </w:rPr>
            </w:pPr>
          </w:p>
        </w:tc>
        <w:tc>
          <w:tcPr>
            <w:tcW w:w="2689" w:type="dxa"/>
            <w:vMerge/>
            <w:shd w:val="clear" w:color="auto" w:fill="FFFFFF"/>
          </w:tcPr>
          <w:p w:rsidR="005447F6" w:rsidRPr="00756E50" w:rsidRDefault="005447F6" w:rsidP="005447F6">
            <w:pPr>
              <w:rPr>
                <w:sz w:val="20"/>
                <w:szCs w:val="20"/>
              </w:rPr>
            </w:pPr>
          </w:p>
        </w:tc>
        <w:tc>
          <w:tcPr>
            <w:tcW w:w="1276" w:type="dxa"/>
            <w:tcBorders>
              <w:bottom w:val="single" w:sz="4" w:space="0" w:color="auto"/>
            </w:tcBorders>
            <w:shd w:val="clear" w:color="auto" w:fill="FFFFFF"/>
          </w:tcPr>
          <w:p w:rsidR="005447F6" w:rsidRPr="00756E50" w:rsidRDefault="00756E50" w:rsidP="005447F6">
            <w:pPr>
              <w:ind w:left="-108" w:right="-108"/>
              <w:jc w:val="center"/>
              <w:rPr>
                <w:sz w:val="20"/>
                <w:szCs w:val="20"/>
              </w:rPr>
            </w:pPr>
            <w:r w:rsidRPr="00756E50">
              <w:rPr>
                <w:sz w:val="20"/>
                <w:szCs w:val="20"/>
              </w:rPr>
              <w:t xml:space="preserve">факт </w:t>
            </w:r>
            <w:smartTag w:uri="urn:schemas-microsoft-com:office:smarttags" w:element="metricconverter">
              <w:smartTagPr>
                <w:attr w:name="ProductID" w:val="2015 г"/>
              </w:smartTagPr>
              <w:r w:rsidRPr="00756E50">
                <w:rPr>
                  <w:sz w:val="20"/>
                  <w:szCs w:val="20"/>
                </w:rPr>
                <w:t>2015</w:t>
              </w:r>
              <w:r w:rsidR="005447F6" w:rsidRPr="00756E50">
                <w:rPr>
                  <w:sz w:val="20"/>
                  <w:szCs w:val="20"/>
                </w:rPr>
                <w:t xml:space="preserve"> г</w:t>
              </w:r>
            </w:smartTag>
            <w:r w:rsidR="005447F6" w:rsidRPr="00756E50">
              <w:rPr>
                <w:sz w:val="20"/>
                <w:szCs w:val="20"/>
              </w:rPr>
              <w:t>.</w:t>
            </w:r>
          </w:p>
        </w:tc>
        <w:tc>
          <w:tcPr>
            <w:tcW w:w="998" w:type="dxa"/>
            <w:shd w:val="clear" w:color="auto" w:fill="FFFFFF"/>
            <w:vAlign w:val="center"/>
          </w:tcPr>
          <w:p w:rsidR="005447F6" w:rsidRPr="00756E50" w:rsidRDefault="005447F6" w:rsidP="005447F6">
            <w:pPr>
              <w:jc w:val="center"/>
              <w:rPr>
                <w:sz w:val="20"/>
                <w:szCs w:val="20"/>
              </w:rPr>
            </w:pPr>
            <w:r w:rsidRPr="00756E50">
              <w:rPr>
                <w:sz w:val="20"/>
                <w:szCs w:val="20"/>
              </w:rPr>
              <w:t>-</w:t>
            </w:r>
          </w:p>
        </w:tc>
        <w:tc>
          <w:tcPr>
            <w:tcW w:w="1139" w:type="dxa"/>
            <w:shd w:val="clear" w:color="auto" w:fill="FFFFFF"/>
            <w:vAlign w:val="center"/>
          </w:tcPr>
          <w:p w:rsidR="005447F6" w:rsidRPr="00756E50" w:rsidRDefault="005447F6" w:rsidP="005447F6">
            <w:pPr>
              <w:jc w:val="center"/>
              <w:rPr>
                <w:sz w:val="20"/>
                <w:szCs w:val="20"/>
              </w:rPr>
            </w:pPr>
            <w:r w:rsidRPr="00756E50">
              <w:rPr>
                <w:sz w:val="20"/>
                <w:szCs w:val="20"/>
              </w:rPr>
              <w:t>-</w:t>
            </w:r>
          </w:p>
        </w:tc>
        <w:tc>
          <w:tcPr>
            <w:tcW w:w="1080" w:type="dxa"/>
            <w:shd w:val="clear" w:color="auto" w:fill="FFFFFF"/>
            <w:vAlign w:val="center"/>
          </w:tcPr>
          <w:p w:rsidR="005447F6" w:rsidRPr="00756E50" w:rsidRDefault="005447F6" w:rsidP="005447F6">
            <w:pPr>
              <w:jc w:val="center"/>
              <w:rPr>
                <w:sz w:val="20"/>
                <w:szCs w:val="20"/>
              </w:rPr>
            </w:pPr>
            <w:r w:rsidRPr="00756E50">
              <w:rPr>
                <w:sz w:val="20"/>
                <w:szCs w:val="20"/>
              </w:rPr>
              <w:t>-</w:t>
            </w:r>
          </w:p>
        </w:tc>
        <w:tc>
          <w:tcPr>
            <w:tcW w:w="1440" w:type="dxa"/>
            <w:shd w:val="clear" w:color="auto" w:fill="FFFFFF"/>
          </w:tcPr>
          <w:p w:rsidR="005447F6" w:rsidRPr="00756E50" w:rsidRDefault="005447F6" w:rsidP="005447F6">
            <w:pPr>
              <w:jc w:val="center"/>
              <w:rPr>
                <w:sz w:val="20"/>
                <w:szCs w:val="20"/>
              </w:rPr>
            </w:pPr>
            <w:r w:rsidRPr="00756E50">
              <w:rPr>
                <w:sz w:val="20"/>
                <w:szCs w:val="20"/>
              </w:rPr>
              <w:t>-</w:t>
            </w:r>
          </w:p>
        </w:tc>
        <w:tc>
          <w:tcPr>
            <w:tcW w:w="1260" w:type="dxa"/>
            <w:shd w:val="clear" w:color="auto" w:fill="FFFFFF"/>
          </w:tcPr>
          <w:p w:rsidR="005447F6" w:rsidRPr="00756E50" w:rsidRDefault="005447F6" w:rsidP="005447F6">
            <w:pPr>
              <w:jc w:val="center"/>
              <w:rPr>
                <w:sz w:val="20"/>
                <w:szCs w:val="20"/>
              </w:rPr>
            </w:pPr>
            <w:r w:rsidRPr="00756E50">
              <w:rPr>
                <w:sz w:val="20"/>
                <w:szCs w:val="20"/>
              </w:rPr>
              <w:t>-</w:t>
            </w:r>
          </w:p>
        </w:tc>
        <w:tc>
          <w:tcPr>
            <w:tcW w:w="1316" w:type="dxa"/>
            <w:shd w:val="clear" w:color="auto" w:fill="FFFFFF"/>
          </w:tcPr>
          <w:p w:rsidR="005447F6" w:rsidRPr="00756E50" w:rsidRDefault="005447F6" w:rsidP="005447F6">
            <w:pPr>
              <w:jc w:val="center"/>
              <w:rPr>
                <w:sz w:val="20"/>
                <w:szCs w:val="20"/>
              </w:rPr>
            </w:pPr>
            <w:r w:rsidRPr="00756E50">
              <w:rPr>
                <w:sz w:val="20"/>
                <w:szCs w:val="20"/>
              </w:rPr>
              <w:t>-</w:t>
            </w:r>
          </w:p>
        </w:tc>
        <w:tc>
          <w:tcPr>
            <w:tcW w:w="1260" w:type="dxa"/>
            <w:shd w:val="clear" w:color="auto" w:fill="FFFFFF"/>
          </w:tcPr>
          <w:p w:rsidR="005447F6" w:rsidRPr="00756E50" w:rsidRDefault="005447F6" w:rsidP="005447F6">
            <w:pPr>
              <w:jc w:val="center"/>
              <w:rPr>
                <w:sz w:val="20"/>
                <w:szCs w:val="20"/>
              </w:rPr>
            </w:pPr>
            <w:r w:rsidRPr="00756E50">
              <w:rPr>
                <w:sz w:val="20"/>
                <w:szCs w:val="20"/>
              </w:rPr>
              <w:t>-</w:t>
            </w:r>
          </w:p>
        </w:tc>
        <w:tc>
          <w:tcPr>
            <w:tcW w:w="1440" w:type="dxa"/>
            <w:vMerge/>
            <w:shd w:val="clear" w:color="auto" w:fill="auto"/>
          </w:tcPr>
          <w:p w:rsidR="005447F6" w:rsidRPr="00756E50" w:rsidRDefault="005447F6" w:rsidP="005447F6">
            <w:pPr>
              <w:jc w:val="center"/>
              <w:rPr>
                <w:sz w:val="16"/>
                <w:szCs w:val="16"/>
              </w:rPr>
            </w:pPr>
          </w:p>
        </w:tc>
      </w:tr>
      <w:tr w:rsidR="005447F6" w:rsidRPr="009B7667">
        <w:trPr>
          <w:trHeight w:val="574"/>
          <w:jc w:val="center"/>
        </w:trPr>
        <w:tc>
          <w:tcPr>
            <w:tcW w:w="2457" w:type="dxa"/>
            <w:vMerge/>
            <w:shd w:val="clear" w:color="auto" w:fill="FFFFFF"/>
          </w:tcPr>
          <w:p w:rsidR="005447F6" w:rsidRPr="00756E50" w:rsidRDefault="005447F6" w:rsidP="005447F6">
            <w:pPr>
              <w:rPr>
                <w:sz w:val="20"/>
                <w:szCs w:val="20"/>
              </w:rPr>
            </w:pPr>
          </w:p>
        </w:tc>
        <w:tc>
          <w:tcPr>
            <w:tcW w:w="2689" w:type="dxa"/>
            <w:vMerge/>
            <w:shd w:val="clear" w:color="auto" w:fill="FFFFFF"/>
          </w:tcPr>
          <w:p w:rsidR="005447F6" w:rsidRPr="00756E50" w:rsidRDefault="005447F6" w:rsidP="005447F6">
            <w:pPr>
              <w:rPr>
                <w:sz w:val="20"/>
                <w:szCs w:val="20"/>
              </w:rPr>
            </w:pPr>
          </w:p>
        </w:tc>
        <w:tc>
          <w:tcPr>
            <w:tcW w:w="9769" w:type="dxa"/>
            <w:gridSpan w:val="8"/>
            <w:shd w:val="clear" w:color="auto" w:fill="FFFFFF"/>
          </w:tcPr>
          <w:p w:rsidR="005447F6" w:rsidRPr="00756E50" w:rsidRDefault="005447F6" w:rsidP="005447F6">
            <w:pPr>
              <w:widowControl w:val="0"/>
              <w:autoSpaceDE w:val="0"/>
              <w:autoSpaceDN w:val="0"/>
              <w:adjustRightInd w:val="0"/>
              <w:rPr>
                <w:sz w:val="20"/>
                <w:szCs w:val="20"/>
              </w:rPr>
            </w:pPr>
            <w:r w:rsidRPr="00756E50">
              <w:rPr>
                <w:sz w:val="20"/>
                <w:szCs w:val="20"/>
              </w:rPr>
              <w:t>В связи с отсутствием денежных средств реализация данного мероприятия приостановлена.</w:t>
            </w:r>
          </w:p>
        </w:tc>
        <w:tc>
          <w:tcPr>
            <w:tcW w:w="1440" w:type="dxa"/>
            <w:vMerge/>
            <w:shd w:val="clear" w:color="auto" w:fill="auto"/>
          </w:tcPr>
          <w:p w:rsidR="005447F6" w:rsidRPr="00756E50" w:rsidRDefault="005447F6" w:rsidP="005447F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val="restart"/>
            <w:shd w:val="clear" w:color="auto" w:fill="FFFFFF"/>
          </w:tcPr>
          <w:p w:rsidR="005447F6" w:rsidRPr="00756E50" w:rsidRDefault="005447F6" w:rsidP="005447F6">
            <w:pPr>
              <w:rPr>
                <w:sz w:val="20"/>
                <w:szCs w:val="20"/>
              </w:rPr>
            </w:pPr>
            <w:r w:rsidRPr="00756E50">
              <w:rPr>
                <w:sz w:val="20"/>
                <w:szCs w:val="20"/>
              </w:rPr>
              <w:t xml:space="preserve">4.1.3. Текущий ремонт </w:t>
            </w:r>
            <w:r w:rsidRPr="00756E50">
              <w:rPr>
                <w:rFonts w:cs="Arial"/>
                <w:color w:val="000000"/>
                <w:sz w:val="20"/>
                <w:szCs w:val="20"/>
              </w:rPr>
              <w:t>жилищного</w:t>
            </w:r>
            <w:r w:rsidRPr="00756E50">
              <w:rPr>
                <w:sz w:val="20"/>
                <w:szCs w:val="20"/>
              </w:rPr>
              <w:t xml:space="preserve"> фонда на территории сельских поселений.</w:t>
            </w:r>
          </w:p>
        </w:tc>
        <w:tc>
          <w:tcPr>
            <w:tcW w:w="1276" w:type="dxa"/>
            <w:tcBorders>
              <w:bottom w:val="single" w:sz="4" w:space="0" w:color="auto"/>
            </w:tcBorders>
            <w:shd w:val="clear" w:color="auto" w:fill="FFFFFF"/>
          </w:tcPr>
          <w:p w:rsidR="005447F6" w:rsidRPr="00756E50" w:rsidRDefault="005447F6" w:rsidP="00756E50">
            <w:pPr>
              <w:ind w:left="-108" w:right="-108"/>
              <w:jc w:val="center"/>
              <w:rPr>
                <w:sz w:val="20"/>
                <w:szCs w:val="20"/>
              </w:rPr>
            </w:pPr>
            <w:proofErr w:type="gramStart"/>
            <w:r w:rsidRPr="00756E50">
              <w:rPr>
                <w:sz w:val="20"/>
                <w:szCs w:val="20"/>
              </w:rPr>
              <w:t>п</w:t>
            </w:r>
            <w:proofErr w:type="gramEnd"/>
            <w:r w:rsidRPr="00756E50">
              <w:rPr>
                <w:sz w:val="20"/>
                <w:szCs w:val="20"/>
              </w:rPr>
              <w:t xml:space="preserve">лан </w:t>
            </w:r>
            <w:smartTag w:uri="urn:schemas-microsoft-com:office:smarttags" w:element="metricconverter">
              <w:smartTagPr>
                <w:attr w:name="ProductID" w:val="2015 г"/>
              </w:smartTagPr>
              <w:r w:rsidRPr="00756E50">
                <w:rPr>
                  <w:sz w:val="20"/>
                  <w:szCs w:val="20"/>
                </w:rPr>
                <w:t>201</w:t>
              </w:r>
              <w:r w:rsidR="00756E50" w:rsidRPr="00756E50">
                <w:rPr>
                  <w:sz w:val="20"/>
                  <w:szCs w:val="20"/>
                </w:rPr>
                <w:t>5</w:t>
              </w:r>
              <w:r w:rsidRPr="00756E50">
                <w:rPr>
                  <w:sz w:val="20"/>
                  <w:szCs w:val="20"/>
                </w:rPr>
                <w:t xml:space="preserve"> г</w:t>
              </w:r>
            </w:smartTag>
            <w:r w:rsidRPr="00756E50">
              <w:rPr>
                <w:sz w:val="20"/>
                <w:szCs w:val="20"/>
              </w:rPr>
              <w:t>.</w:t>
            </w:r>
          </w:p>
        </w:tc>
        <w:tc>
          <w:tcPr>
            <w:tcW w:w="998" w:type="dxa"/>
            <w:tcBorders>
              <w:bottom w:val="single" w:sz="4" w:space="0" w:color="auto"/>
            </w:tcBorders>
            <w:shd w:val="clear" w:color="auto" w:fill="FFFFFF"/>
            <w:vAlign w:val="center"/>
          </w:tcPr>
          <w:p w:rsidR="005447F6" w:rsidRPr="00756E50" w:rsidRDefault="005447F6" w:rsidP="005447F6">
            <w:pPr>
              <w:jc w:val="center"/>
              <w:rPr>
                <w:sz w:val="20"/>
                <w:szCs w:val="20"/>
              </w:rPr>
            </w:pPr>
            <w:r w:rsidRPr="00756E50">
              <w:rPr>
                <w:sz w:val="20"/>
                <w:szCs w:val="20"/>
              </w:rPr>
              <w:t>400,0</w:t>
            </w:r>
          </w:p>
        </w:tc>
        <w:tc>
          <w:tcPr>
            <w:tcW w:w="1139"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08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316" w:type="dxa"/>
            <w:tcBorders>
              <w:bottom w:val="single" w:sz="4" w:space="0" w:color="auto"/>
            </w:tcBorders>
            <w:shd w:val="clear" w:color="auto" w:fill="FFFFFF"/>
            <w:vAlign w:val="center"/>
          </w:tcPr>
          <w:p w:rsidR="005447F6" w:rsidRPr="00756E50" w:rsidRDefault="005447F6" w:rsidP="005447F6">
            <w:pPr>
              <w:jc w:val="center"/>
              <w:rPr>
                <w:sz w:val="20"/>
                <w:szCs w:val="20"/>
              </w:rPr>
            </w:pPr>
            <w:r w:rsidRPr="00756E50">
              <w:rPr>
                <w:sz w:val="20"/>
                <w:szCs w:val="20"/>
              </w:rPr>
              <w:t>400,0</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vMerge w:val="restart"/>
            <w:shd w:val="clear" w:color="auto" w:fill="auto"/>
          </w:tcPr>
          <w:p w:rsidR="005447F6" w:rsidRPr="00756E50" w:rsidRDefault="005447F6" w:rsidP="005447F6">
            <w:pPr>
              <w:jc w:val="center"/>
              <w:rPr>
                <w:sz w:val="16"/>
                <w:szCs w:val="16"/>
              </w:rPr>
            </w:pPr>
            <w:r w:rsidRPr="00756E50">
              <w:rPr>
                <w:sz w:val="16"/>
                <w:szCs w:val="16"/>
              </w:rPr>
              <w:t>сельские поселения</w:t>
            </w: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vAlign w:val="center"/>
          </w:tcPr>
          <w:p w:rsidR="005447F6" w:rsidRPr="00756E50" w:rsidRDefault="005447F6" w:rsidP="005447F6">
            <w:pPr>
              <w:rPr>
                <w:sz w:val="20"/>
                <w:szCs w:val="20"/>
              </w:rPr>
            </w:pPr>
          </w:p>
        </w:tc>
        <w:tc>
          <w:tcPr>
            <w:tcW w:w="1276" w:type="dxa"/>
            <w:tcBorders>
              <w:bottom w:val="single" w:sz="4" w:space="0" w:color="auto"/>
            </w:tcBorders>
            <w:shd w:val="clear" w:color="auto" w:fill="FFFFFF"/>
          </w:tcPr>
          <w:p w:rsidR="005447F6" w:rsidRPr="00756E50" w:rsidRDefault="005447F6" w:rsidP="00756E50">
            <w:pPr>
              <w:ind w:left="-108" w:right="-108"/>
              <w:jc w:val="center"/>
              <w:rPr>
                <w:sz w:val="20"/>
                <w:szCs w:val="20"/>
              </w:rPr>
            </w:pPr>
            <w:r w:rsidRPr="00756E50">
              <w:rPr>
                <w:sz w:val="20"/>
                <w:szCs w:val="20"/>
              </w:rPr>
              <w:t xml:space="preserve">факт </w:t>
            </w:r>
            <w:smartTag w:uri="urn:schemas-microsoft-com:office:smarttags" w:element="metricconverter">
              <w:smartTagPr>
                <w:attr w:name="ProductID" w:val="2015 г"/>
              </w:smartTagPr>
              <w:r w:rsidRPr="00756E50">
                <w:rPr>
                  <w:sz w:val="20"/>
                  <w:szCs w:val="20"/>
                </w:rPr>
                <w:t>201</w:t>
              </w:r>
              <w:r w:rsidR="00756E50" w:rsidRPr="00756E50">
                <w:rPr>
                  <w:sz w:val="20"/>
                  <w:szCs w:val="20"/>
                </w:rPr>
                <w:t>5</w:t>
              </w:r>
              <w:r w:rsidRPr="00756E50">
                <w:rPr>
                  <w:sz w:val="20"/>
                  <w:szCs w:val="20"/>
                </w:rPr>
                <w:t xml:space="preserve"> г</w:t>
              </w:r>
            </w:smartTag>
            <w:r w:rsidRPr="00756E50">
              <w:rPr>
                <w:sz w:val="20"/>
                <w:szCs w:val="20"/>
              </w:rPr>
              <w:t>.</w:t>
            </w:r>
          </w:p>
        </w:tc>
        <w:tc>
          <w:tcPr>
            <w:tcW w:w="998" w:type="dxa"/>
            <w:tcBorders>
              <w:bottom w:val="single" w:sz="4" w:space="0" w:color="auto"/>
            </w:tcBorders>
            <w:shd w:val="clear" w:color="auto" w:fill="FFFFFF"/>
            <w:vAlign w:val="center"/>
          </w:tcPr>
          <w:p w:rsidR="005447F6" w:rsidRPr="00756E50" w:rsidRDefault="005447F6" w:rsidP="005447F6">
            <w:pPr>
              <w:jc w:val="center"/>
              <w:rPr>
                <w:sz w:val="20"/>
                <w:szCs w:val="20"/>
              </w:rPr>
            </w:pPr>
            <w:r w:rsidRPr="00756E50">
              <w:rPr>
                <w:sz w:val="20"/>
                <w:szCs w:val="20"/>
              </w:rPr>
              <w:t>-</w:t>
            </w:r>
          </w:p>
        </w:tc>
        <w:tc>
          <w:tcPr>
            <w:tcW w:w="1139"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08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316" w:type="dxa"/>
            <w:tcBorders>
              <w:bottom w:val="single" w:sz="4" w:space="0" w:color="auto"/>
            </w:tcBorders>
            <w:shd w:val="clear" w:color="auto" w:fill="FFFFFF"/>
            <w:vAlign w:val="center"/>
          </w:tcPr>
          <w:p w:rsidR="005447F6" w:rsidRPr="00756E50" w:rsidRDefault="005447F6" w:rsidP="005447F6">
            <w:pPr>
              <w:jc w:val="center"/>
              <w:rPr>
                <w:sz w:val="20"/>
                <w:szCs w:val="20"/>
              </w:rPr>
            </w:pPr>
            <w:r w:rsidRPr="00756E50">
              <w:rPr>
                <w:sz w:val="20"/>
                <w:szCs w:val="20"/>
              </w:rPr>
              <w:t>-</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vMerge/>
            <w:shd w:val="clear" w:color="auto" w:fill="auto"/>
          </w:tcPr>
          <w:p w:rsidR="005447F6" w:rsidRPr="00756E50" w:rsidRDefault="005447F6" w:rsidP="005447F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tcBorders>
              <w:bottom w:val="single" w:sz="4" w:space="0" w:color="auto"/>
            </w:tcBorders>
            <w:shd w:val="clear" w:color="auto" w:fill="FFFFFF"/>
            <w:vAlign w:val="center"/>
          </w:tcPr>
          <w:p w:rsidR="005447F6" w:rsidRPr="00756E50" w:rsidRDefault="005447F6" w:rsidP="005447F6">
            <w:pPr>
              <w:rPr>
                <w:sz w:val="20"/>
                <w:szCs w:val="20"/>
              </w:rPr>
            </w:pPr>
          </w:p>
        </w:tc>
        <w:tc>
          <w:tcPr>
            <w:tcW w:w="9769" w:type="dxa"/>
            <w:gridSpan w:val="8"/>
            <w:tcBorders>
              <w:bottom w:val="single" w:sz="4" w:space="0" w:color="auto"/>
            </w:tcBorders>
            <w:shd w:val="clear" w:color="auto" w:fill="FFFFFF"/>
          </w:tcPr>
          <w:p w:rsidR="005447F6" w:rsidRDefault="005447F6" w:rsidP="00756E50">
            <w:pPr>
              <w:rPr>
                <w:sz w:val="20"/>
                <w:szCs w:val="20"/>
              </w:rPr>
            </w:pPr>
            <w:r w:rsidRPr="00756E50">
              <w:rPr>
                <w:sz w:val="20"/>
                <w:szCs w:val="20"/>
              </w:rPr>
              <w:t>В 201</w:t>
            </w:r>
            <w:r w:rsidR="00756E50" w:rsidRPr="00756E50">
              <w:rPr>
                <w:sz w:val="20"/>
                <w:szCs w:val="20"/>
              </w:rPr>
              <w:t>5</w:t>
            </w:r>
            <w:r w:rsidRPr="00756E50">
              <w:rPr>
                <w:sz w:val="20"/>
                <w:szCs w:val="20"/>
              </w:rPr>
              <w:t xml:space="preserve"> году реализация мероприятия не осуществлялась в связи с острым дефицитом бю</w:t>
            </w:r>
            <w:r w:rsidR="00756E50" w:rsidRPr="00756E50">
              <w:rPr>
                <w:sz w:val="20"/>
                <w:szCs w:val="20"/>
              </w:rPr>
              <w:t>джетных средств.</w:t>
            </w:r>
          </w:p>
          <w:p w:rsidR="00B76ECE" w:rsidRDefault="00B76ECE" w:rsidP="00756E50">
            <w:pPr>
              <w:rPr>
                <w:sz w:val="20"/>
                <w:szCs w:val="20"/>
              </w:rPr>
            </w:pPr>
          </w:p>
          <w:p w:rsidR="00B76ECE" w:rsidRPr="00756E50" w:rsidRDefault="00B76ECE" w:rsidP="00756E50">
            <w:pPr>
              <w:rPr>
                <w:sz w:val="20"/>
                <w:szCs w:val="20"/>
              </w:rPr>
            </w:pPr>
          </w:p>
        </w:tc>
        <w:tc>
          <w:tcPr>
            <w:tcW w:w="1440" w:type="dxa"/>
            <w:vMerge/>
            <w:tcBorders>
              <w:bottom w:val="single" w:sz="4" w:space="0" w:color="auto"/>
            </w:tcBorders>
            <w:shd w:val="clear" w:color="auto" w:fill="auto"/>
          </w:tcPr>
          <w:p w:rsidR="005447F6" w:rsidRPr="00756E50" w:rsidRDefault="005447F6" w:rsidP="005447F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val="restart"/>
            <w:shd w:val="clear" w:color="auto" w:fill="FFFFCC"/>
          </w:tcPr>
          <w:p w:rsidR="005447F6" w:rsidRPr="00756E50" w:rsidRDefault="005447F6" w:rsidP="005447F6">
            <w:pPr>
              <w:rPr>
                <w:b/>
                <w:bCs/>
                <w:sz w:val="20"/>
                <w:szCs w:val="20"/>
              </w:rPr>
            </w:pPr>
            <w:r w:rsidRPr="00756E50">
              <w:rPr>
                <w:b/>
                <w:bCs/>
                <w:sz w:val="20"/>
                <w:szCs w:val="20"/>
              </w:rPr>
              <w:t>ИТОГО по п. 4.1:</w:t>
            </w:r>
          </w:p>
        </w:tc>
        <w:tc>
          <w:tcPr>
            <w:tcW w:w="1276" w:type="dxa"/>
            <w:tcBorders>
              <w:bottom w:val="single" w:sz="4" w:space="0" w:color="auto"/>
            </w:tcBorders>
            <w:shd w:val="clear" w:color="auto" w:fill="FFFFCC"/>
          </w:tcPr>
          <w:p w:rsidR="005447F6" w:rsidRPr="00756E50" w:rsidRDefault="00756E50" w:rsidP="00756E50">
            <w:pPr>
              <w:ind w:left="-108" w:right="-108"/>
              <w:jc w:val="center"/>
              <w:rPr>
                <w:b/>
                <w:sz w:val="20"/>
                <w:szCs w:val="20"/>
              </w:rPr>
            </w:pPr>
            <w:r w:rsidRPr="00756E50">
              <w:rPr>
                <w:b/>
                <w:sz w:val="20"/>
                <w:szCs w:val="20"/>
              </w:rPr>
              <w:t xml:space="preserve">план </w:t>
            </w:r>
            <w:smartTag w:uri="urn:schemas-microsoft-com:office:smarttags" w:element="metricconverter">
              <w:smartTagPr>
                <w:attr w:name="ProductID" w:val="2015 г"/>
              </w:smartTagPr>
              <w:r w:rsidRPr="00756E50">
                <w:rPr>
                  <w:b/>
                  <w:sz w:val="20"/>
                  <w:szCs w:val="20"/>
                </w:rPr>
                <w:t>2015</w:t>
              </w:r>
              <w:r w:rsidR="005447F6" w:rsidRPr="00756E50">
                <w:rPr>
                  <w:b/>
                  <w:sz w:val="20"/>
                  <w:szCs w:val="20"/>
                </w:rPr>
                <w:t xml:space="preserve"> г</w:t>
              </w:r>
            </w:smartTag>
            <w:r w:rsidR="005447F6" w:rsidRPr="00756E50">
              <w:rPr>
                <w:b/>
                <w:sz w:val="20"/>
                <w:szCs w:val="20"/>
              </w:rPr>
              <w:t>.</w:t>
            </w:r>
          </w:p>
        </w:tc>
        <w:tc>
          <w:tcPr>
            <w:tcW w:w="998" w:type="dxa"/>
            <w:tcBorders>
              <w:bottom w:val="single" w:sz="4" w:space="0" w:color="auto"/>
            </w:tcBorders>
            <w:shd w:val="clear" w:color="auto" w:fill="FFFFCC"/>
            <w:vAlign w:val="center"/>
          </w:tcPr>
          <w:p w:rsidR="005447F6" w:rsidRPr="00756E50" w:rsidRDefault="005447F6" w:rsidP="005447F6">
            <w:pPr>
              <w:jc w:val="center"/>
              <w:rPr>
                <w:b/>
                <w:sz w:val="20"/>
                <w:szCs w:val="20"/>
              </w:rPr>
            </w:pPr>
            <w:r w:rsidRPr="00756E50">
              <w:rPr>
                <w:b/>
                <w:sz w:val="20"/>
                <w:szCs w:val="20"/>
              </w:rPr>
              <w:t>400,0</w:t>
            </w:r>
          </w:p>
        </w:tc>
        <w:tc>
          <w:tcPr>
            <w:tcW w:w="1139" w:type="dxa"/>
            <w:tcBorders>
              <w:bottom w:val="single" w:sz="4" w:space="0" w:color="auto"/>
            </w:tcBorders>
            <w:shd w:val="clear" w:color="auto" w:fill="FFFFCC"/>
          </w:tcPr>
          <w:p w:rsidR="005447F6" w:rsidRPr="00756E50" w:rsidRDefault="005447F6" w:rsidP="005447F6">
            <w:pPr>
              <w:jc w:val="center"/>
              <w:rPr>
                <w:b/>
                <w:sz w:val="20"/>
                <w:szCs w:val="20"/>
              </w:rPr>
            </w:pPr>
            <w:r w:rsidRPr="00756E50">
              <w:rPr>
                <w:b/>
                <w:sz w:val="20"/>
                <w:szCs w:val="20"/>
              </w:rPr>
              <w:t>-</w:t>
            </w:r>
          </w:p>
        </w:tc>
        <w:tc>
          <w:tcPr>
            <w:tcW w:w="1080" w:type="dxa"/>
            <w:tcBorders>
              <w:bottom w:val="single" w:sz="4" w:space="0" w:color="auto"/>
            </w:tcBorders>
            <w:shd w:val="clear" w:color="auto" w:fill="FFFFCC"/>
          </w:tcPr>
          <w:p w:rsidR="005447F6" w:rsidRPr="00756E50" w:rsidRDefault="005447F6" w:rsidP="005447F6">
            <w:pPr>
              <w:jc w:val="center"/>
              <w:rPr>
                <w:b/>
                <w:sz w:val="20"/>
                <w:szCs w:val="20"/>
              </w:rPr>
            </w:pPr>
            <w:r w:rsidRPr="00756E50">
              <w:rPr>
                <w:b/>
                <w:sz w:val="20"/>
                <w:szCs w:val="20"/>
              </w:rPr>
              <w:t>-</w:t>
            </w:r>
          </w:p>
        </w:tc>
        <w:tc>
          <w:tcPr>
            <w:tcW w:w="1440" w:type="dxa"/>
            <w:tcBorders>
              <w:bottom w:val="single" w:sz="4" w:space="0" w:color="auto"/>
            </w:tcBorders>
            <w:shd w:val="clear" w:color="auto" w:fill="FFFFCC"/>
          </w:tcPr>
          <w:p w:rsidR="005447F6" w:rsidRPr="00756E50" w:rsidRDefault="005447F6" w:rsidP="005447F6">
            <w:pPr>
              <w:jc w:val="center"/>
              <w:rPr>
                <w:b/>
                <w:sz w:val="20"/>
                <w:szCs w:val="20"/>
              </w:rPr>
            </w:pPr>
            <w:r w:rsidRPr="00756E50">
              <w:rPr>
                <w:b/>
                <w:sz w:val="20"/>
                <w:szCs w:val="20"/>
              </w:rPr>
              <w:t>-</w:t>
            </w:r>
          </w:p>
        </w:tc>
        <w:tc>
          <w:tcPr>
            <w:tcW w:w="1260" w:type="dxa"/>
            <w:tcBorders>
              <w:bottom w:val="single" w:sz="4" w:space="0" w:color="auto"/>
            </w:tcBorders>
            <w:shd w:val="clear" w:color="auto" w:fill="FFFFCC"/>
          </w:tcPr>
          <w:p w:rsidR="005447F6" w:rsidRPr="00756E50" w:rsidRDefault="005447F6" w:rsidP="005447F6">
            <w:pPr>
              <w:jc w:val="center"/>
              <w:rPr>
                <w:b/>
                <w:sz w:val="20"/>
                <w:szCs w:val="20"/>
              </w:rPr>
            </w:pPr>
            <w:r w:rsidRPr="00756E50">
              <w:rPr>
                <w:b/>
                <w:sz w:val="20"/>
                <w:szCs w:val="20"/>
              </w:rPr>
              <w:t>-</w:t>
            </w:r>
          </w:p>
        </w:tc>
        <w:tc>
          <w:tcPr>
            <w:tcW w:w="1316" w:type="dxa"/>
            <w:tcBorders>
              <w:bottom w:val="single" w:sz="4" w:space="0" w:color="auto"/>
            </w:tcBorders>
            <w:shd w:val="clear" w:color="auto" w:fill="FFFFCC"/>
            <w:vAlign w:val="center"/>
          </w:tcPr>
          <w:p w:rsidR="005447F6" w:rsidRPr="00756E50" w:rsidRDefault="005447F6" w:rsidP="005447F6">
            <w:pPr>
              <w:jc w:val="center"/>
              <w:rPr>
                <w:b/>
                <w:sz w:val="20"/>
                <w:szCs w:val="20"/>
              </w:rPr>
            </w:pPr>
            <w:r w:rsidRPr="00756E50">
              <w:rPr>
                <w:b/>
                <w:sz w:val="20"/>
                <w:szCs w:val="20"/>
              </w:rPr>
              <w:t>400,0</w:t>
            </w:r>
          </w:p>
        </w:tc>
        <w:tc>
          <w:tcPr>
            <w:tcW w:w="1260" w:type="dxa"/>
            <w:tcBorders>
              <w:bottom w:val="single" w:sz="4" w:space="0" w:color="auto"/>
            </w:tcBorders>
            <w:shd w:val="clear" w:color="auto" w:fill="FFFFCC"/>
          </w:tcPr>
          <w:p w:rsidR="005447F6" w:rsidRPr="00756E50" w:rsidRDefault="005447F6" w:rsidP="005447F6">
            <w:pPr>
              <w:jc w:val="center"/>
              <w:rPr>
                <w:b/>
                <w:sz w:val="20"/>
                <w:szCs w:val="20"/>
              </w:rPr>
            </w:pPr>
            <w:r w:rsidRPr="00756E50">
              <w:rPr>
                <w:b/>
                <w:sz w:val="20"/>
                <w:szCs w:val="20"/>
              </w:rPr>
              <w:t>-</w:t>
            </w:r>
          </w:p>
        </w:tc>
        <w:tc>
          <w:tcPr>
            <w:tcW w:w="1440" w:type="dxa"/>
            <w:vMerge w:val="restart"/>
            <w:shd w:val="clear" w:color="auto" w:fill="FFFFCC"/>
          </w:tcPr>
          <w:p w:rsidR="005447F6" w:rsidRPr="00756E50" w:rsidRDefault="005447F6" w:rsidP="005447F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CC"/>
            <w:vAlign w:val="center"/>
          </w:tcPr>
          <w:p w:rsidR="005447F6" w:rsidRPr="00756E50" w:rsidRDefault="005447F6" w:rsidP="005447F6">
            <w:pPr>
              <w:rPr>
                <w:sz w:val="20"/>
                <w:szCs w:val="20"/>
              </w:rPr>
            </w:pPr>
          </w:p>
        </w:tc>
        <w:tc>
          <w:tcPr>
            <w:tcW w:w="1276" w:type="dxa"/>
            <w:tcBorders>
              <w:bottom w:val="single" w:sz="4" w:space="0" w:color="auto"/>
            </w:tcBorders>
            <w:shd w:val="clear" w:color="auto" w:fill="FFFFCC"/>
          </w:tcPr>
          <w:p w:rsidR="005447F6" w:rsidRPr="00756E50" w:rsidRDefault="005447F6" w:rsidP="00756E50">
            <w:pPr>
              <w:ind w:left="-108" w:right="-108"/>
              <w:jc w:val="center"/>
              <w:rPr>
                <w:b/>
                <w:sz w:val="20"/>
                <w:szCs w:val="20"/>
              </w:rPr>
            </w:pPr>
            <w:r w:rsidRPr="00756E50">
              <w:rPr>
                <w:b/>
                <w:sz w:val="20"/>
                <w:szCs w:val="20"/>
              </w:rPr>
              <w:t xml:space="preserve">факт </w:t>
            </w:r>
            <w:smartTag w:uri="urn:schemas-microsoft-com:office:smarttags" w:element="metricconverter">
              <w:smartTagPr>
                <w:attr w:name="ProductID" w:val="2015 г"/>
              </w:smartTagPr>
              <w:r w:rsidRPr="00756E50">
                <w:rPr>
                  <w:b/>
                  <w:sz w:val="20"/>
                  <w:szCs w:val="20"/>
                </w:rPr>
                <w:t>201</w:t>
              </w:r>
              <w:r w:rsidR="00756E50" w:rsidRPr="00756E50">
                <w:rPr>
                  <w:b/>
                  <w:sz w:val="20"/>
                  <w:szCs w:val="20"/>
                </w:rPr>
                <w:t>5</w:t>
              </w:r>
              <w:r w:rsidRPr="00756E50">
                <w:rPr>
                  <w:b/>
                  <w:sz w:val="20"/>
                  <w:szCs w:val="20"/>
                </w:rPr>
                <w:t xml:space="preserve"> г</w:t>
              </w:r>
            </w:smartTag>
            <w:r w:rsidRPr="00756E50">
              <w:rPr>
                <w:b/>
                <w:sz w:val="20"/>
                <w:szCs w:val="20"/>
              </w:rPr>
              <w:t>.</w:t>
            </w:r>
          </w:p>
        </w:tc>
        <w:tc>
          <w:tcPr>
            <w:tcW w:w="998" w:type="dxa"/>
            <w:shd w:val="clear" w:color="auto" w:fill="FFFFCC"/>
            <w:vAlign w:val="center"/>
          </w:tcPr>
          <w:p w:rsidR="005447F6" w:rsidRPr="00756E50" w:rsidRDefault="00756E50" w:rsidP="005447F6">
            <w:pPr>
              <w:jc w:val="center"/>
              <w:rPr>
                <w:b/>
                <w:sz w:val="20"/>
                <w:szCs w:val="20"/>
              </w:rPr>
            </w:pPr>
            <w:r w:rsidRPr="00756E50">
              <w:rPr>
                <w:b/>
                <w:sz w:val="20"/>
                <w:szCs w:val="20"/>
              </w:rPr>
              <w:t>-</w:t>
            </w:r>
          </w:p>
        </w:tc>
        <w:tc>
          <w:tcPr>
            <w:tcW w:w="1139" w:type="dxa"/>
            <w:shd w:val="clear" w:color="auto" w:fill="FFFFCC"/>
            <w:vAlign w:val="center"/>
          </w:tcPr>
          <w:p w:rsidR="005447F6" w:rsidRPr="00756E50" w:rsidRDefault="00756E50" w:rsidP="005447F6">
            <w:pPr>
              <w:jc w:val="center"/>
              <w:rPr>
                <w:b/>
                <w:sz w:val="20"/>
                <w:szCs w:val="20"/>
              </w:rPr>
            </w:pPr>
            <w:r w:rsidRPr="00756E50">
              <w:rPr>
                <w:b/>
                <w:sz w:val="20"/>
                <w:szCs w:val="20"/>
              </w:rPr>
              <w:t>-</w:t>
            </w:r>
          </w:p>
        </w:tc>
        <w:tc>
          <w:tcPr>
            <w:tcW w:w="1080" w:type="dxa"/>
            <w:shd w:val="clear" w:color="auto" w:fill="FFFFCC"/>
            <w:vAlign w:val="center"/>
          </w:tcPr>
          <w:p w:rsidR="005447F6" w:rsidRPr="00756E50" w:rsidRDefault="00756E50" w:rsidP="005447F6">
            <w:pPr>
              <w:jc w:val="center"/>
              <w:rPr>
                <w:b/>
                <w:sz w:val="20"/>
                <w:szCs w:val="20"/>
              </w:rPr>
            </w:pPr>
            <w:r w:rsidRPr="00756E50">
              <w:rPr>
                <w:b/>
                <w:sz w:val="20"/>
                <w:szCs w:val="20"/>
              </w:rPr>
              <w:t>-</w:t>
            </w:r>
          </w:p>
        </w:tc>
        <w:tc>
          <w:tcPr>
            <w:tcW w:w="1440" w:type="dxa"/>
            <w:shd w:val="clear" w:color="auto" w:fill="FFFFCC"/>
            <w:vAlign w:val="center"/>
          </w:tcPr>
          <w:p w:rsidR="005447F6" w:rsidRPr="00756E50" w:rsidRDefault="005447F6" w:rsidP="005447F6">
            <w:pPr>
              <w:jc w:val="center"/>
              <w:rPr>
                <w:b/>
                <w:sz w:val="20"/>
                <w:szCs w:val="20"/>
              </w:rPr>
            </w:pPr>
            <w:r w:rsidRPr="00756E50">
              <w:rPr>
                <w:b/>
                <w:sz w:val="20"/>
                <w:szCs w:val="20"/>
              </w:rPr>
              <w:t>-</w:t>
            </w:r>
          </w:p>
        </w:tc>
        <w:tc>
          <w:tcPr>
            <w:tcW w:w="1260" w:type="dxa"/>
            <w:shd w:val="clear" w:color="auto" w:fill="FFFFCC"/>
            <w:vAlign w:val="center"/>
          </w:tcPr>
          <w:p w:rsidR="005447F6" w:rsidRPr="00756E50" w:rsidRDefault="00756E50" w:rsidP="005447F6">
            <w:pPr>
              <w:jc w:val="center"/>
              <w:rPr>
                <w:b/>
                <w:sz w:val="20"/>
                <w:szCs w:val="20"/>
              </w:rPr>
            </w:pPr>
            <w:r w:rsidRPr="00756E50">
              <w:rPr>
                <w:b/>
                <w:sz w:val="20"/>
                <w:szCs w:val="20"/>
              </w:rPr>
              <w:t>-</w:t>
            </w:r>
          </w:p>
        </w:tc>
        <w:tc>
          <w:tcPr>
            <w:tcW w:w="1316" w:type="dxa"/>
            <w:shd w:val="clear" w:color="auto" w:fill="FFFFCC"/>
            <w:vAlign w:val="center"/>
          </w:tcPr>
          <w:p w:rsidR="005447F6" w:rsidRPr="00756E50" w:rsidRDefault="00756E50" w:rsidP="005447F6">
            <w:pPr>
              <w:jc w:val="center"/>
              <w:rPr>
                <w:b/>
                <w:sz w:val="20"/>
                <w:szCs w:val="20"/>
              </w:rPr>
            </w:pPr>
            <w:r w:rsidRPr="00756E50">
              <w:rPr>
                <w:b/>
                <w:sz w:val="20"/>
                <w:szCs w:val="20"/>
              </w:rPr>
              <w:t>-</w:t>
            </w:r>
          </w:p>
        </w:tc>
        <w:tc>
          <w:tcPr>
            <w:tcW w:w="1260" w:type="dxa"/>
            <w:shd w:val="clear" w:color="auto" w:fill="FFFFCC"/>
            <w:vAlign w:val="center"/>
          </w:tcPr>
          <w:p w:rsidR="005447F6" w:rsidRPr="00756E50" w:rsidRDefault="00756E50" w:rsidP="005447F6">
            <w:pPr>
              <w:jc w:val="center"/>
              <w:rPr>
                <w:b/>
                <w:sz w:val="20"/>
                <w:szCs w:val="20"/>
              </w:rPr>
            </w:pPr>
            <w:r w:rsidRPr="00756E50">
              <w:rPr>
                <w:b/>
                <w:sz w:val="20"/>
                <w:szCs w:val="20"/>
              </w:rPr>
              <w:t>-</w:t>
            </w:r>
          </w:p>
        </w:tc>
        <w:tc>
          <w:tcPr>
            <w:tcW w:w="1440" w:type="dxa"/>
            <w:vMerge/>
            <w:shd w:val="clear" w:color="auto" w:fill="FFFFCC"/>
          </w:tcPr>
          <w:p w:rsidR="005447F6" w:rsidRPr="00756E50" w:rsidRDefault="005447F6" w:rsidP="005447F6">
            <w:pPr>
              <w:jc w:val="center"/>
              <w:rPr>
                <w:sz w:val="16"/>
                <w:szCs w:val="16"/>
              </w:rPr>
            </w:pPr>
          </w:p>
        </w:tc>
      </w:tr>
      <w:tr w:rsidR="005447F6" w:rsidRPr="009B7667">
        <w:trPr>
          <w:jc w:val="center"/>
        </w:trPr>
        <w:tc>
          <w:tcPr>
            <w:tcW w:w="2457" w:type="dxa"/>
            <w:vMerge w:val="restart"/>
            <w:shd w:val="clear" w:color="auto" w:fill="FFFFFF"/>
          </w:tcPr>
          <w:p w:rsidR="005447F6" w:rsidRPr="00E4471A" w:rsidRDefault="005447F6" w:rsidP="005447F6">
            <w:pPr>
              <w:rPr>
                <w:sz w:val="20"/>
                <w:szCs w:val="20"/>
              </w:rPr>
            </w:pPr>
            <w:r w:rsidRPr="00E4471A">
              <w:rPr>
                <w:sz w:val="20"/>
                <w:szCs w:val="20"/>
              </w:rPr>
              <w:t>4.2. Обеспечение населения питьевой водой.</w:t>
            </w:r>
          </w:p>
          <w:p w:rsidR="005447F6" w:rsidRPr="00E4471A" w:rsidRDefault="005447F6" w:rsidP="005447F6">
            <w:pPr>
              <w:rPr>
                <w:sz w:val="20"/>
                <w:szCs w:val="20"/>
              </w:rPr>
            </w:pPr>
          </w:p>
        </w:tc>
        <w:tc>
          <w:tcPr>
            <w:tcW w:w="2689" w:type="dxa"/>
            <w:vMerge w:val="restart"/>
            <w:shd w:val="clear" w:color="auto" w:fill="FFFFFF"/>
          </w:tcPr>
          <w:p w:rsidR="005447F6" w:rsidRPr="00E4471A" w:rsidRDefault="005447F6" w:rsidP="005447F6">
            <w:pPr>
              <w:rPr>
                <w:sz w:val="20"/>
                <w:szCs w:val="20"/>
              </w:rPr>
            </w:pPr>
            <w:r w:rsidRPr="00E4471A">
              <w:rPr>
                <w:sz w:val="20"/>
                <w:szCs w:val="20"/>
              </w:rPr>
              <w:t>4.2.1. Обустройство санитарной зоны источников водоснабжения в поселениях района.</w:t>
            </w:r>
          </w:p>
        </w:tc>
        <w:tc>
          <w:tcPr>
            <w:tcW w:w="1276" w:type="dxa"/>
            <w:tcBorders>
              <w:bottom w:val="single" w:sz="4" w:space="0" w:color="auto"/>
            </w:tcBorders>
            <w:shd w:val="clear" w:color="auto" w:fill="FFFFFF"/>
          </w:tcPr>
          <w:p w:rsidR="005447F6" w:rsidRPr="00E4471A" w:rsidRDefault="00E4471A" w:rsidP="005447F6">
            <w:pPr>
              <w:ind w:left="-108" w:right="-108"/>
              <w:jc w:val="center"/>
              <w:rPr>
                <w:sz w:val="20"/>
                <w:szCs w:val="20"/>
              </w:rPr>
            </w:pPr>
            <w:proofErr w:type="gramStart"/>
            <w:r w:rsidRPr="00E4471A">
              <w:rPr>
                <w:sz w:val="20"/>
                <w:szCs w:val="20"/>
              </w:rPr>
              <w:t>п</w:t>
            </w:r>
            <w:proofErr w:type="gramEnd"/>
            <w:r w:rsidRPr="00E4471A">
              <w:rPr>
                <w:sz w:val="20"/>
                <w:szCs w:val="20"/>
              </w:rPr>
              <w:t xml:space="preserve">лан </w:t>
            </w:r>
            <w:smartTag w:uri="urn:schemas-microsoft-com:office:smarttags" w:element="metricconverter">
              <w:smartTagPr>
                <w:attr w:name="ProductID" w:val="2015 г"/>
              </w:smartTagPr>
              <w:r w:rsidRPr="00E4471A">
                <w:rPr>
                  <w:sz w:val="20"/>
                  <w:szCs w:val="20"/>
                </w:rPr>
                <w:t>2015</w:t>
              </w:r>
              <w:r w:rsidR="005447F6" w:rsidRPr="00E4471A">
                <w:rPr>
                  <w:sz w:val="20"/>
                  <w:szCs w:val="20"/>
                </w:rPr>
                <w:t xml:space="preserve"> г</w:t>
              </w:r>
            </w:smartTag>
            <w:r w:rsidR="005447F6" w:rsidRPr="00E4471A">
              <w:rPr>
                <w:sz w:val="20"/>
                <w:szCs w:val="20"/>
              </w:rPr>
              <w:t>.</w:t>
            </w:r>
          </w:p>
        </w:tc>
        <w:tc>
          <w:tcPr>
            <w:tcW w:w="998"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139"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08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316"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vMerge w:val="restart"/>
            <w:shd w:val="clear" w:color="auto" w:fill="auto"/>
          </w:tcPr>
          <w:p w:rsidR="005447F6" w:rsidRPr="00756E50" w:rsidRDefault="005447F6" w:rsidP="005447F6">
            <w:pPr>
              <w:jc w:val="center"/>
              <w:rPr>
                <w:sz w:val="16"/>
                <w:szCs w:val="16"/>
              </w:rPr>
            </w:pPr>
            <w:r w:rsidRPr="00756E50">
              <w:rPr>
                <w:sz w:val="16"/>
                <w:szCs w:val="16"/>
              </w:rPr>
              <w:t>сельские поселения</w:t>
            </w: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2D350E" w:rsidRDefault="005447F6" w:rsidP="005447F6">
            <w:pPr>
              <w:rPr>
                <w:sz w:val="20"/>
                <w:szCs w:val="20"/>
                <w:highlight w:val="yellow"/>
              </w:rPr>
            </w:pPr>
          </w:p>
        </w:tc>
        <w:tc>
          <w:tcPr>
            <w:tcW w:w="1276" w:type="dxa"/>
            <w:tcBorders>
              <w:bottom w:val="single" w:sz="4" w:space="0" w:color="auto"/>
            </w:tcBorders>
            <w:shd w:val="clear" w:color="auto" w:fill="FFFFFF"/>
          </w:tcPr>
          <w:p w:rsidR="005447F6" w:rsidRPr="00E4471A" w:rsidRDefault="005447F6" w:rsidP="00E4471A">
            <w:pPr>
              <w:ind w:left="-108" w:right="-108"/>
              <w:jc w:val="center"/>
              <w:rPr>
                <w:sz w:val="20"/>
                <w:szCs w:val="20"/>
              </w:rPr>
            </w:pPr>
            <w:r w:rsidRPr="00E4471A">
              <w:rPr>
                <w:sz w:val="20"/>
                <w:szCs w:val="20"/>
              </w:rPr>
              <w:t xml:space="preserve">факт </w:t>
            </w:r>
            <w:smartTag w:uri="urn:schemas-microsoft-com:office:smarttags" w:element="metricconverter">
              <w:smartTagPr>
                <w:attr w:name="ProductID" w:val="2015 г"/>
              </w:smartTagPr>
              <w:r w:rsidRPr="00E4471A">
                <w:rPr>
                  <w:sz w:val="20"/>
                  <w:szCs w:val="20"/>
                </w:rPr>
                <w:t>201</w:t>
              </w:r>
              <w:r w:rsidR="00E4471A" w:rsidRPr="00E4471A">
                <w:rPr>
                  <w:sz w:val="20"/>
                  <w:szCs w:val="20"/>
                </w:rPr>
                <w:t>5</w:t>
              </w:r>
              <w:r w:rsidRPr="00E4471A">
                <w:rPr>
                  <w:sz w:val="20"/>
                  <w:szCs w:val="20"/>
                </w:rPr>
                <w:t xml:space="preserve"> г</w:t>
              </w:r>
            </w:smartTag>
            <w:r w:rsidRPr="00E4471A">
              <w:rPr>
                <w:sz w:val="20"/>
                <w:szCs w:val="20"/>
              </w:rPr>
              <w:t>.</w:t>
            </w:r>
          </w:p>
        </w:tc>
        <w:tc>
          <w:tcPr>
            <w:tcW w:w="998" w:type="dxa"/>
            <w:tcBorders>
              <w:bottom w:val="single" w:sz="4" w:space="0" w:color="auto"/>
            </w:tcBorders>
            <w:shd w:val="clear" w:color="auto" w:fill="FFFFFF"/>
          </w:tcPr>
          <w:p w:rsidR="005447F6" w:rsidRPr="00E4471A" w:rsidRDefault="00E4471A" w:rsidP="005447F6">
            <w:pPr>
              <w:jc w:val="center"/>
              <w:rPr>
                <w:sz w:val="20"/>
                <w:szCs w:val="20"/>
              </w:rPr>
            </w:pPr>
            <w:r w:rsidRPr="00E4471A">
              <w:rPr>
                <w:sz w:val="20"/>
                <w:szCs w:val="20"/>
              </w:rPr>
              <w:t>22,5</w:t>
            </w:r>
          </w:p>
        </w:tc>
        <w:tc>
          <w:tcPr>
            <w:tcW w:w="1139" w:type="dxa"/>
            <w:tcBorders>
              <w:bottom w:val="single" w:sz="4" w:space="0" w:color="auto"/>
            </w:tcBorders>
            <w:shd w:val="clear" w:color="auto" w:fill="FFFFFF"/>
          </w:tcPr>
          <w:p w:rsidR="005447F6" w:rsidRPr="00E4471A" w:rsidRDefault="00E4471A" w:rsidP="005447F6">
            <w:pPr>
              <w:jc w:val="center"/>
              <w:rPr>
                <w:sz w:val="20"/>
                <w:szCs w:val="20"/>
              </w:rPr>
            </w:pPr>
            <w:r>
              <w:rPr>
                <w:sz w:val="20"/>
                <w:szCs w:val="20"/>
              </w:rPr>
              <w:t>-</w:t>
            </w:r>
          </w:p>
        </w:tc>
        <w:tc>
          <w:tcPr>
            <w:tcW w:w="1080" w:type="dxa"/>
            <w:tcBorders>
              <w:bottom w:val="single" w:sz="4" w:space="0" w:color="auto"/>
            </w:tcBorders>
            <w:shd w:val="clear" w:color="auto" w:fill="FFFFFF"/>
          </w:tcPr>
          <w:p w:rsidR="005447F6" w:rsidRPr="00E4471A" w:rsidRDefault="00E4471A" w:rsidP="005447F6">
            <w:pPr>
              <w:jc w:val="center"/>
              <w:rPr>
                <w:sz w:val="20"/>
                <w:szCs w:val="20"/>
              </w:rPr>
            </w:pPr>
            <w:r>
              <w:rPr>
                <w:sz w:val="20"/>
                <w:szCs w:val="20"/>
              </w:rPr>
              <w:t>-</w:t>
            </w:r>
          </w:p>
        </w:tc>
        <w:tc>
          <w:tcPr>
            <w:tcW w:w="1440" w:type="dxa"/>
            <w:tcBorders>
              <w:bottom w:val="single" w:sz="4" w:space="0" w:color="auto"/>
            </w:tcBorders>
            <w:shd w:val="clear" w:color="auto" w:fill="FFFFFF"/>
          </w:tcPr>
          <w:p w:rsidR="005447F6" w:rsidRPr="00E4471A" w:rsidRDefault="00E4471A" w:rsidP="005447F6">
            <w:pPr>
              <w:jc w:val="center"/>
              <w:rPr>
                <w:sz w:val="20"/>
                <w:szCs w:val="20"/>
              </w:rPr>
            </w:pPr>
            <w:r>
              <w:rPr>
                <w:sz w:val="20"/>
                <w:szCs w:val="20"/>
              </w:rPr>
              <w:t>-</w:t>
            </w:r>
          </w:p>
        </w:tc>
        <w:tc>
          <w:tcPr>
            <w:tcW w:w="1260" w:type="dxa"/>
            <w:tcBorders>
              <w:bottom w:val="single" w:sz="4" w:space="0" w:color="auto"/>
            </w:tcBorders>
            <w:shd w:val="clear" w:color="auto" w:fill="FFFFFF"/>
          </w:tcPr>
          <w:p w:rsidR="005447F6" w:rsidRPr="00E4471A" w:rsidRDefault="00E4471A" w:rsidP="005447F6">
            <w:pPr>
              <w:jc w:val="center"/>
              <w:rPr>
                <w:sz w:val="20"/>
                <w:szCs w:val="20"/>
              </w:rPr>
            </w:pPr>
            <w:r>
              <w:rPr>
                <w:sz w:val="20"/>
                <w:szCs w:val="20"/>
              </w:rPr>
              <w:t>-</w:t>
            </w:r>
          </w:p>
        </w:tc>
        <w:tc>
          <w:tcPr>
            <w:tcW w:w="1316" w:type="dxa"/>
            <w:tcBorders>
              <w:bottom w:val="single" w:sz="4" w:space="0" w:color="auto"/>
            </w:tcBorders>
            <w:shd w:val="clear" w:color="auto" w:fill="FFFFFF"/>
          </w:tcPr>
          <w:p w:rsidR="005447F6" w:rsidRPr="00E4471A" w:rsidRDefault="00E4471A" w:rsidP="005447F6">
            <w:pPr>
              <w:jc w:val="center"/>
              <w:rPr>
                <w:sz w:val="20"/>
                <w:szCs w:val="20"/>
              </w:rPr>
            </w:pPr>
            <w:r w:rsidRPr="00E4471A">
              <w:rPr>
                <w:sz w:val="20"/>
                <w:szCs w:val="20"/>
              </w:rPr>
              <w:t>22,5</w:t>
            </w:r>
          </w:p>
        </w:tc>
        <w:tc>
          <w:tcPr>
            <w:tcW w:w="1260" w:type="dxa"/>
            <w:tcBorders>
              <w:bottom w:val="single" w:sz="4" w:space="0" w:color="auto"/>
            </w:tcBorders>
            <w:shd w:val="clear" w:color="auto" w:fill="FFFFFF"/>
          </w:tcPr>
          <w:p w:rsidR="005447F6" w:rsidRPr="00E4471A" w:rsidRDefault="00E4471A" w:rsidP="005447F6">
            <w:pPr>
              <w:jc w:val="center"/>
              <w:rPr>
                <w:sz w:val="20"/>
                <w:szCs w:val="20"/>
              </w:rPr>
            </w:pPr>
            <w:r>
              <w:rPr>
                <w:sz w:val="20"/>
                <w:szCs w:val="20"/>
              </w:rPr>
              <w:t>-</w:t>
            </w:r>
          </w:p>
        </w:tc>
        <w:tc>
          <w:tcPr>
            <w:tcW w:w="1440" w:type="dxa"/>
            <w:vMerge/>
            <w:shd w:val="clear" w:color="auto" w:fill="auto"/>
          </w:tcPr>
          <w:p w:rsidR="005447F6" w:rsidRPr="00756E50" w:rsidRDefault="005447F6" w:rsidP="005447F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tcBorders>
              <w:bottom w:val="single" w:sz="4" w:space="0" w:color="auto"/>
            </w:tcBorders>
            <w:shd w:val="clear" w:color="auto" w:fill="FFFFFF"/>
          </w:tcPr>
          <w:p w:rsidR="005447F6" w:rsidRPr="002D350E" w:rsidRDefault="005447F6" w:rsidP="005447F6">
            <w:pPr>
              <w:rPr>
                <w:sz w:val="20"/>
                <w:szCs w:val="20"/>
                <w:highlight w:val="yellow"/>
              </w:rPr>
            </w:pPr>
          </w:p>
        </w:tc>
        <w:tc>
          <w:tcPr>
            <w:tcW w:w="9769" w:type="dxa"/>
            <w:gridSpan w:val="8"/>
            <w:tcBorders>
              <w:bottom w:val="single" w:sz="4" w:space="0" w:color="auto"/>
            </w:tcBorders>
            <w:shd w:val="clear" w:color="auto" w:fill="FFFFFF"/>
          </w:tcPr>
          <w:p w:rsidR="005447F6" w:rsidRPr="00E4471A" w:rsidRDefault="00E4471A" w:rsidP="005447F6">
            <w:pPr>
              <w:rPr>
                <w:sz w:val="20"/>
                <w:szCs w:val="20"/>
              </w:rPr>
            </w:pPr>
            <w:r w:rsidRPr="00E4471A">
              <w:rPr>
                <w:sz w:val="20"/>
                <w:szCs w:val="20"/>
              </w:rPr>
              <w:t xml:space="preserve">Выполнен ремонт колодца по ул. </w:t>
            </w:r>
            <w:proofErr w:type="gramStart"/>
            <w:r w:rsidRPr="00E4471A">
              <w:rPr>
                <w:sz w:val="20"/>
                <w:szCs w:val="20"/>
              </w:rPr>
              <w:t>Советской</w:t>
            </w:r>
            <w:proofErr w:type="gramEnd"/>
            <w:r w:rsidRPr="00E4471A">
              <w:rPr>
                <w:sz w:val="20"/>
                <w:szCs w:val="20"/>
              </w:rPr>
              <w:t xml:space="preserve"> в с. </w:t>
            </w:r>
            <w:proofErr w:type="spellStart"/>
            <w:r w:rsidRPr="00E4471A">
              <w:rPr>
                <w:sz w:val="20"/>
                <w:szCs w:val="20"/>
              </w:rPr>
              <w:t>Федосьевка</w:t>
            </w:r>
            <w:proofErr w:type="spellEnd"/>
            <w:r w:rsidRPr="00E4471A">
              <w:rPr>
                <w:sz w:val="20"/>
                <w:szCs w:val="20"/>
              </w:rPr>
              <w:t xml:space="preserve">. </w:t>
            </w:r>
          </w:p>
        </w:tc>
        <w:tc>
          <w:tcPr>
            <w:tcW w:w="1440" w:type="dxa"/>
            <w:vMerge/>
            <w:tcBorders>
              <w:bottom w:val="single" w:sz="4" w:space="0" w:color="auto"/>
            </w:tcBorders>
            <w:shd w:val="clear" w:color="auto" w:fill="auto"/>
          </w:tcPr>
          <w:p w:rsidR="005447F6" w:rsidRPr="00756E50" w:rsidRDefault="005447F6" w:rsidP="005447F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val="restart"/>
            <w:shd w:val="clear" w:color="auto" w:fill="FFFFFF"/>
          </w:tcPr>
          <w:p w:rsidR="005447F6" w:rsidRPr="00E4471A" w:rsidRDefault="005447F6" w:rsidP="005447F6">
            <w:pPr>
              <w:rPr>
                <w:sz w:val="20"/>
                <w:szCs w:val="20"/>
              </w:rPr>
            </w:pPr>
            <w:r w:rsidRPr="00E4471A">
              <w:rPr>
                <w:sz w:val="20"/>
                <w:szCs w:val="20"/>
              </w:rPr>
              <w:t xml:space="preserve">4.2.2. Реконструкция насосной станции </w:t>
            </w:r>
            <w:proofErr w:type="gramStart"/>
            <w:r w:rsidRPr="00E4471A">
              <w:rPr>
                <w:sz w:val="20"/>
                <w:szCs w:val="20"/>
              </w:rPr>
              <w:t>на</w:t>
            </w:r>
            <w:proofErr w:type="gramEnd"/>
            <w:r w:rsidRPr="00E4471A">
              <w:rPr>
                <w:sz w:val="20"/>
                <w:szCs w:val="20"/>
              </w:rPr>
              <w:t xml:space="preserve"> </w:t>
            </w:r>
          </w:p>
          <w:p w:rsidR="005447F6" w:rsidRPr="00E4471A" w:rsidRDefault="005447F6" w:rsidP="005447F6">
            <w:pPr>
              <w:rPr>
                <w:sz w:val="20"/>
                <w:szCs w:val="20"/>
              </w:rPr>
            </w:pPr>
            <w:r w:rsidRPr="00E4471A">
              <w:rPr>
                <w:sz w:val="20"/>
                <w:szCs w:val="20"/>
              </w:rPr>
              <w:t>р. Крутобережная. Строительство пруда отстойника. Ремонт водонапорной башни и реконструкция насосных станций на р. Уссури.</w:t>
            </w:r>
          </w:p>
        </w:tc>
        <w:tc>
          <w:tcPr>
            <w:tcW w:w="1276" w:type="dxa"/>
            <w:tcBorders>
              <w:bottom w:val="single" w:sz="4" w:space="0" w:color="auto"/>
            </w:tcBorders>
            <w:shd w:val="clear" w:color="auto" w:fill="FFFFFF"/>
          </w:tcPr>
          <w:p w:rsidR="005447F6" w:rsidRPr="00E4471A" w:rsidRDefault="005447F6" w:rsidP="005447F6">
            <w:pPr>
              <w:ind w:left="-108" w:right="-108"/>
              <w:jc w:val="center"/>
              <w:rPr>
                <w:sz w:val="20"/>
                <w:szCs w:val="20"/>
              </w:rPr>
            </w:pPr>
            <w:r w:rsidRPr="00E4471A">
              <w:rPr>
                <w:sz w:val="20"/>
                <w:szCs w:val="20"/>
              </w:rPr>
              <w:t xml:space="preserve">план </w:t>
            </w:r>
            <w:smartTag w:uri="urn:schemas-microsoft-com:office:smarttags" w:element="metricconverter">
              <w:smartTagPr>
                <w:attr w:name="ProductID" w:val="2015 г"/>
              </w:smartTagPr>
              <w:r w:rsidRPr="00E4471A">
                <w:rPr>
                  <w:sz w:val="20"/>
                  <w:szCs w:val="20"/>
                </w:rPr>
                <w:t>2</w:t>
              </w:r>
              <w:r w:rsidR="00756E50">
                <w:rPr>
                  <w:sz w:val="20"/>
                  <w:szCs w:val="20"/>
                </w:rPr>
                <w:t>015</w:t>
              </w:r>
              <w:r w:rsidRPr="00E4471A">
                <w:rPr>
                  <w:sz w:val="20"/>
                  <w:szCs w:val="20"/>
                </w:rPr>
                <w:t xml:space="preserve"> г</w:t>
              </w:r>
            </w:smartTag>
            <w:proofErr w:type="gramStart"/>
            <w:r w:rsidRPr="00E4471A">
              <w:rPr>
                <w:sz w:val="20"/>
                <w:szCs w:val="20"/>
              </w:rPr>
              <w:t>.</w:t>
            </w:r>
            <w:proofErr w:type="gramEnd"/>
          </w:p>
        </w:tc>
        <w:tc>
          <w:tcPr>
            <w:tcW w:w="998" w:type="dxa"/>
            <w:tcBorders>
              <w:bottom w:val="single" w:sz="4" w:space="0" w:color="auto"/>
            </w:tcBorders>
            <w:shd w:val="clear" w:color="auto" w:fill="FFFFFF"/>
          </w:tcPr>
          <w:p w:rsidR="005447F6" w:rsidRPr="00E4471A" w:rsidRDefault="00756E50" w:rsidP="005447F6">
            <w:pPr>
              <w:jc w:val="center"/>
              <w:rPr>
                <w:sz w:val="20"/>
                <w:szCs w:val="20"/>
              </w:rPr>
            </w:pPr>
            <w:r>
              <w:rPr>
                <w:sz w:val="20"/>
                <w:szCs w:val="20"/>
              </w:rPr>
              <w:t>-</w:t>
            </w:r>
          </w:p>
        </w:tc>
        <w:tc>
          <w:tcPr>
            <w:tcW w:w="1139"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08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316" w:type="dxa"/>
            <w:tcBorders>
              <w:bottom w:val="single" w:sz="4" w:space="0" w:color="auto"/>
            </w:tcBorders>
            <w:shd w:val="clear" w:color="auto" w:fill="FFFFFF"/>
          </w:tcPr>
          <w:p w:rsidR="005447F6" w:rsidRPr="00E4471A" w:rsidRDefault="00756E50" w:rsidP="005447F6">
            <w:pPr>
              <w:jc w:val="center"/>
              <w:rPr>
                <w:sz w:val="20"/>
                <w:szCs w:val="20"/>
              </w:rPr>
            </w:pPr>
            <w:r>
              <w:rPr>
                <w:sz w:val="20"/>
                <w:szCs w:val="20"/>
              </w:rPr>
              <w:t>-</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vMerge w:val="restart"/>
            <w:shd w:val="clear" w:color="auto" w:fill="auto"/>
          </w:tcPr>
          <w:p w:rsidR="005447F6" w:rsidRPr="00756E50" w:rsidRDefault="005447F6" w:rsidP="005447F6">
            <w:pPr>
              <w:jc w:val="center"/>
              <w:rPr>
                <w:sz w:val="16"/>
                <w:szCs w:val="16"/>
              </w:rPr>
            </w:pPr>
            <w:proofErr w:type="spellStart"/>
            <w:r w:rsidRPr="00756E50">
              <w:rPr>
                <w:sz w:val="16"/>
                <w:szCs w:val="16"/>
              </w:rPr>
              <w:t>Губеровское</w:t>
            </w:r>
            <w:proofErr w:type="spellEnd"/>
            <w:r w:rsidRPr="00756E50">
              <w:rPr>
                <w:sz w:val="16"/>
                <w:szCs w:val="16"/>
              </w:rPr>
              <w:t xml:space="preserve"> сельское поселение</w:t>
            </w: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E4471A" w:rsidRDefault="005447F6" w:rsidP="005447F6">
            <w:pPr>
              <w:rPr>
                <w:sz w:val="20"/>
                <w:szCs w:val="20"/>
              </w:rPr>
            </w:pPr>
          </w:p>
        </w:tc>
        <w:tc>
          <w:tcPr>
            <w:tcW w:w="1276" w:type="dxa"/>
            <w:tcBorders>
              <w:bottom w:val="single" w:sz="4" w:space="0" w:color="auto"/>
            </w:tcBorders>
            <w:shd w:val="clear" w:color="auto" w:fill="FFFFFF"/>
          </w:tcPr>
          <w:p w:rsidR="005447F6" w:rsidRPr="00E4471A" w:rsidRDefault="00756E50" w:rsidP="00756E50">
            <w:pPr>
              <w:ind w:left="-108" w:right="-108"/>
              <w:jc w:val="center"/>
              <w:rPr>
                <w:sz w:val="20"/>
                <w:szCs w:val="20"/>
              </w:rPr>
            </w:pPr>
            <w:r>
              <w:rPr>
                <w:sz w:val="20"/>
                <w:szCs w:val="20"/>
              </w:rPr>
              <w:t xml:space="preserve">факт </w:t>
            </w:r>
            <w:smartTag w:uri="urn:schemas-microsoft-com:office:smarttags" w:element="metricconverter">
              <w:smartTagPr>
                <w:attr w:name="ProductID" w:val="2015 г"/>
              </w:smartTagPr>
              <w:r>
                <w:rPr>
                  <w:sz w:val="20"/>
                  <w:szCs w:val="20"/>
                </w:rPr>
                <w:t>2015</w:t>
              </w:r>
              <w:r w:rsidR="005447F6" w:rsidRPr="00E4471A">
                <w:rPr>
                  <w:sz w:val="20"/>
                  <w:szCs w:val="20"/>
                </w:rPr>
                <w:t xml:space="preserve"> г</w:t>
              </w:r>
            </w:smartTag>
            <w:r w:rsidR="005447F6" w:rsidRPr="00E4471A">
              <w:rPr>
                <w:sz w:val="20"/>
                <w:szCs w:val="20"/>
              </w:rPr>
              <w:t>.</w:t>
            </w:r>
          </w:p>
        </w:tc>
        <w:tc>
          <w:tcPr>
            <w:tcW w:w="998"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139"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08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316"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vMerge/>
            <w:shd w:val="clear" w:color="auto" w:fill="auto"/>
          </w:tcPr>
          <w:p w:rsidR="005447F6" w:rsidRPr="002D350E" w:rsidRDefault="005447F6" w:rsidP="005447F6">
            <w:pPr>
              <w:jc w:val="center"/>
              <w:rPr>
                <w:sz w:val="16"/>
                <w:szCs w:val="16"/>
                <w:highlight w:val="yellow"/>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E4471A" w:rsidRDefault="005447F6" w:rsidP="005447F6">
            <w:pPr>
              <w:rPr>
                <w:sz w:val="20"/>
                <w:szCs w:val="20"/>
              </w:rPr>
            </w:pPr>
          </w:p>
        </w:tc>
        <w:tc>
          <w:tcPr>
            <w:tcW w:w="9769" w:type="dxa"/>
            <w:gridSpan w:val="8"/>
            <w:tcBorders>
              <w:bottom w:val="single" w:sz="4" w:space="0" w:color="auto"/>
            </w:tcBorders>
            <w:shd w:val="clear" w:color="auto" w:fill="FFFFFF"/>
          </w:tcPr>
          <w:p w:rsidR="005447F6" w:rsidRPr="00E4471A" w:rsidRDefault="00E4471A" w:rsidP="00E4471A">
            <w:pPr>
              <w:rPr>
                <w:sz w:val="20"/>
                <w:szCs w:val="20"/>
              </w:rPr>
            </w:pPr>
            <w:r w:rsidRPr="00E4471A">
              <w:rPr>
                <w:sz w:val="20"/>
                <w:szCs w:val="20"/>
              </w:rPr>
              <w:t>В 2015</w:t>
            </w:r>
            <w:r w:rsidR="005447F6" w:rsidRPr="00E4471A">
              <w:rPr>
                <w:sz w:val="20"/>
                <w:szCs w:val="20"/>
              </w:rPr>
              <w:t xml:space="preserve"> году реализация мероприятия не осуществлялась в связи с острым дефицитом бюджетных средств</w:t>
            </w:r>
            <w:r w:rsidRPr="00E4471A">
              <w:rPr>
                <w:sz w:val="20"/>
                <w:szCs w:val="20"/>
              </w:rPr>
              <w:t>.</w:t>
            </w:r>
          </w:p>
        </w:tc>
        <w:tc>
          <w:tcPr>
            <w:tcW w:w="1440" w:type="dxa"/>
            <w:vMerge/>
            <w:shd w:val="clear" w:color="auto" w:fill="auto"/>
          </w:tcPr>
          <w:p w:rsidR="005447F6" w:rsidRPr="002D350E" w:rsidRDefault="005447F6" w:rsidP="005447F6">
            <w:pPr>
              <w:jc w:val="center"/>
              <w:rPr>
                <w:sz w:val="16"/>
                <w:szCs w:val="16"/>
                <w:highlight w:val="yellow"/>
              </w:rPr>
            </w:pPr>
          </w:p>
        </w:tc>
      </w:tr>
      <w:tr w:rsidR="00756E50" w:rsidRPr="009B7667">
        <w:trPr>
          <w:jc w:val="center"/>
        </w:trPr>
        <w:tc>
          <w:tcPr>
            <w:tcW w:w="2457" w:type="dxa"/>
            <w:vMerge/>
            <w:shd w:val="clear" w:color="auto" w:fill="FFFFFF"/>
          </w:tcPr>
          <w:p w:rsidR="00756E50" w:rsidRPr="002D350E" w:rsidRDefault="00756E50" w:rsidP="00756E50">
            <w:pPr>
              <w:rPr>
                <w:sz w:val="20"/>
                <w:szCs w:val="20"/>
                <w:highlight w:val="yellow"/>
              </w:rPr>
            </w:pPr>
          </w:p>
        </w:tc>
        <w:tc>
          <w:tcPr>
            <w:tcW w:w="2689" w:type="dxa"/>
            <w:vMerge w:val="restart"/>
            <w:shd w:val="clear" w:color="auto" w:fill="FFFFFF"/>
          </w:tcPr>
          <w:p w:rsidR="00756E50" w:rsidRPr="00756E50" w:rsidRDefault="00756E50" w:rsidP="00756E50">
            <w:pPr>
              <w:rPr>
                <w:sz w:val="20"/>
                <w:szCs w:val="20"/>
              </w:rPr>
            </w:pPr>
            <w:r w:rsidRPr="00756E50">
              <w:rPr>
                <w:sz w:val="20"/>
                <w:szCs w:val="20"/>
              </w:rPr>
              <w:t>4.2.3. Разработка схемы водоснабжения и водоотведения.</w:t>
            </w:r>
          </w:p>
        </w:tc>
        <w:tc>
          <w:tcPr>
            <w:tcW w:w="1276" w:type="dxa"/>
            <w:tcBorders>
              <w:bottom w:val="single" w:sz="4" w:space="0" w:color="auto"/>
            </w:tcBorders>
            <w:shd w:val="clear" w:color="auto" w:fill="FFFFFF"/>
          </w:tcPr>
          <w:p w:rsidR="00756E50" w:rsidRPr="00756E50" w:rsidRDefault="00756E50" w:rsidP="00756E50">
            <w:pPr>
              <w:ind w:left="-108" w:right="-108"/>
              <w:jc w:val="center"/>
              <w:rPr>
                <w:sz w:val="20"/>
                <w:szCs w:val="20"/>
              </w:rPr>
            </w:pPr>
            <w:proofErr w:type="gramStart"/>
            <w:r w:rsidRPr="00756E50">
              <w:rPr>
                <w:sz w:val="20"/>
                <w:szCs w:val="20"/>
              </w:rPr>
              <w:t>п</w:t>
            </w:r>
            <w:proofErr w:type="gramEnd"/>
            <w:r w:rsidRPr="00756E50">
              <w:rPr>
                <w:sz w:val="20"/>
                <w:szCs w:val="20"/>
              </w:rPr>
              <w:t xml:space="preserve">лан </w:t>
            </w:r>
            <w:smartTag w:uri="urn:schemas-microsoft-com:office:smarttags" w:element="metricconverter">
              <w:smartTagPr>
                <w:attr w:name="ProductID" w:val="2015 г"/>
              </w:smartTagPr>
              <w:r w:rsidRPr="00756E50">
                <w:rPr>
                  <w:sz w:val="20"/>
                  <w:szCs w:val="20"/>
                </w:rPr>
                <w:t>2015 г</w:t>
              </w:r>
            </w:smartTag>
            <w:r w:rsidRPr="00756E50">
              <w:rPr>
                <w:sz w:val="20"/>
                <w:szCs w:val="20"/>
              </w:rPr>
              <w:t>.</w:t>
            </w:r>
          </w:p>
        </w:tc>
        <w:tc>
          <w:tcPr>
            <w:tcW w:w="998" w:type="dxa"/>
            <w:tcBorders>
              <w:bottom w:val="single" w:sz="4" w:space="0" w:color="auto"/>
            </w:tcBorders>
            <w:shd w:val="clear" w:color="auto" w:fill="FFFFFF"/>
          </w:tcPr>
          <w:p w:rsidR="00756E50" w:rsidRPr="00756E50" w:rsidRDefault="00756E50" w:rsidP="00756E50">
            <w:pPr>
              <w:jc w:val="center"/>
              <w:rPr>
                <w:sz w:val="20"/>
                <w:szCs w:val="20"/>
              </w:rPr>
            </w:pPr>
            <w:r w:rsidRPr="00756E50">
              <w:rPr>
                <w:sz w:val="20"/>
                <w:szCs w:val="20"/>
              </w:rPr>
              <w:t>8000,0</w:t>
            </w:r>
          </w:p>
        </w:tc>
        <w:tc>
          <w:tcPr>
            <w:tcW w:w="1139" w:type="dxa"/>
            <w:tcBorders>
              <w:bottom w:val="single" w:sz="4" w:space="0" w:color="auto"/>
            </w:tcBorders>
            <w:shd w:val="clear" w:color="auto" w:fill="FFFFFF"/>
          </w:tcPr>
          <w:p w:rsidR="00756E50" w:rsidRPr="00756E50" w:rsidRDefault="00756E50" w:rsidP="00756E50">
            <w:pPr>
              <w:jc w:val="center"/>
              <w:rPr>
                <w:sz w:val="20"/>
                <w:szCs w:val="20"/>
              </w:rPr>
            </w:pPr>
            <w:r w:rsidRPr="00756E50">
              <w:rPr>
                <w:sz w:val="20"/>
                <w:szCs w:val="20"/>
              </w:rPr>
              <w:t>-</w:t>
            </w:r>
          </w:p>
        </w:tc>
        <w:tc>
          <w:tcPr>
            <w:tcW w:w="1080" w:type="dxa"/>
            <w:tcBorders>
              <w:bottom w:val="single" w:sz="4" w:space="0" w:color="auto"/>
            </w:tcBorders>
            <w:shd w:val="clear" w:color="auto" w:fill="FFFFFF"/>
          </w:tcPr>
          <w:p w:rsidR="00756E50" w:rsidRPr="00756E50" w:rsidRDefault="00756E50" w:rsidP="00756E50">
            <w:pPr>
              <w:jc w:val="center"/>
              <w:rPr>
                <w:sz w:val="20"/>
                <w:szCs w:val="20"/>
              </w:rPr>
            </w:pPr>
            <w:r w:rsidRPr="00756E50">
              <w:rPr>
                <w:sz w:val="20"/>
                <w:szCs w:val="20"/>
              </w:rPr>
              <w:t>-</w:t>
            </w:r>
          </w:p>
        </w:tc>
        <w:tc>
          <w:tcPr>
            <w:tcW w:w="1440" w:type="dxa"/>
            <w:tcBorders>
              <w:bottom w:val="single" w:sz="4" w:space="0" w:color="auto"/>
            </w:tcBorders>
            <w:shd w:val="clear" w:color="auto" w:fill="FFFFFF"/>
          </w:tcPr>
          <w:p w:rsidR="00756E50" w:rsidRPr="00756E50" w:rsidRDefault="00756E50" w:rsidP="00756E50">
            <w:pPr>
              <w:jc w:val="center"/>
              <w:rPr>
                <w:sz w:val="20"/>
                <w:szCs w:val="20"/>
              </w:rPr>
            </w:pPr>
            <w:r w:rsidRPr="00756E50">
              <w:rPr>
                <w:sz w:val="20"/>
                <w:szCs w:val="20"/>
              </w:rPr>
              <w:t>-</w:t>
            </w:r>
          </w:p>
        </w:tc>
        <w:tc>
          <w:tcPr>
            <w:tcW w:w="1260" w:type="dxa"/>
            <w:tcBorders>
              <w:bottom w:val="single" w:sz="4" w:space="0" w:color="auto"/>
            </w:tcBorders>
            <w:shd w:val="clear" w:color="auto" w:fill="FFFFFF"/>
          </w:tcPr>
          <w:p w:rsidR="00756E50" w:rsidRPr="00756E50" w:rsidRDefault="00756E50" w:rsidP="00756E50">
            <w:pPr>
              <w:jc w:val="center"/>
              <w:rPr>
                <w:sz w:val="20"/>
                <w:szCs w:val="20"/>
              </w:rPr>
            </w:pPr>
            <w:r w:rsidRPr="00756E50">
              <w:rPr>
                <w:sz w:val="20"/>
                <w:szCs w:val="20"/>
              </w:rPr>
              <w:t>-</w:t>
            </w:r>
          </w:p>
        </w:tc>
        <w:tc>
          <w:tcPr>
            <w:tcW w:w="1316" w:type="dxa"/>
            <w:tcBorders>
              <w:bottom w:val="single" w:sz="4" w:space="0" w:color="auto"/>
            </w:tcBorders>
            <w:shd w:val="clear" w:color="auto" w:fill="FFFFFF"/>
          </w:tcPr>
          <w:p w:rsidR="00756E50" w:rsidRPr="00756E50" w:rsidRDefault="00756E50" w:rsidP="00756E50">
            <w:pPr>
              <w:jc w:val="center"/>
              <w:rPr>
                <w:sz w:val="20"/>
                <w:szCs w:val="20"/>
              </w:rPr>
            </w:pPr>
            <w:r w:rsidRPr="00756E50">
              <w:rPr>
                <w:sz w:val="20"/>
                <w:szCs w:val="20"/>
              </w:rPr>
              <w:t>8000,0</w:t>
            </w:r>
          </w:p>
        </w:tc>
        <w:tc>
          <w:tcPr>
            <w:tcW w:w="1260" w:type="dxa"/>
            <w:tcBorders>
              <w:bottom w:val="single" w:sz="4" w:space="0" w:color="auto"/>
            </w:tcBorders>
            <w:shd w:val="clear" w:color="auto" w:fill="FFFFFF"/>
          </w:tcPr>
          <w:p w:rsidR="00756E50" w:rsidRPr="00756E50" w:rsidRDefault="00756E50" w:rsidP="00756E50">
            <w:pPr>
              <w:jc w:val="center"/>
              <w:rPr>
                <w:sz w:val="20"/>
                <w:szCs w:val="20"/>
              </w:rPr>
            </w:pPr>
            <w:r w:rsidRPr="00756E50">
              <w:rPr>
                <w:sz w:val="20"/>
                <w:szCs w:val="20"/>
              </w:rPr>
              <w:t>-</w:t>
            </w:r>
          </w:p>
        </w:tc>
        <w:tc>
          <w:tcPr>
            <w:tcW w:w="1440" w:type="dxa"/>
            <w:vMerge w:val="restart"/>
            <w:shd w:val="clear" w:color="auto" w:fill="auto"/>
          </w:tcPr>
          <w:p w:rsidR="00756E50" w:rsidRPr="00756E50" w:rsidRDefault="00756E50" w:rsidP="00756E50">
            <w:pPr>
              <w:jc w:val="center"/>
              <w:rPr>
                <w:sz w:val="16"/>
                <w:szCs w:val="16"/>
              </w:rPr>
            </w:pPr>
            <w:r w:rsidRPr="00756E50">
              <w:rPr>
                <w:sz w:val="16"/>
                <w:szCs w:val="16"/>
              </w:rPr>
              <w:t>сельские поселения</w:t>
            </w: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2D350E" w:rsidRDefault="005447F6" w:rsidP="005447F6">
            <w:pPr>
              <w:rPr>
                <w:sz w:val="20"/>
                <w:szCs w:val="20"/>
                <w:highlight w:val="yellow"/>
              </w:rPr>
            </w:pPr>
          </w:p>
        </w:tc>
        <w:tc>
          <w:tcPr>
            <w:tcW w:w="1276" w:type="dxa"/>
            <w:tcBorders>
              <w:bottom w:val="single" w:sz="4" w:space="0" w:color="auto"/>
            </w:tcBorders>
            <w:shd w:val="clear" w:color="auto" w:fill="FFFFFF"/>
          </w:tcPr>
          <w:p w:rsidR="005447F6" w:rsidRPr="00756E50" w:rsidRDefault="00756E50" w:rsidP="005447F6">
            <w:pPr>
              <w:ind w:left="-108" w:right="-108"/>
              <w:jc w:val="center"/>
              <w:rPr>
                <w:sz w:val="20"/>
                <w:szCs w:val="20"/>
              </w:rPr>
            </w:pPr>
            <w:r w:rsidRPr="00756E50">
              <w:rPr>
                <w:sz w:val="20"/>
                <w:szCs w:val="20"/>
              </w:rPr>
              <w:t xml:space="preserve">факт </w:t>
            </w:r>
            <w:smartTag w:uri="urn:schemas-microsoft-com:office:smarttags" w:element="metricconverter">
              <w:smartTagPr>
                <w:attr w:name="ProductID" w:val="2015 г"/>
              </w:smartTagPr>
              <w:r w:rsidRPr="00756E50">
                <w:rPr>
                  <w:sz w:val="20"/>
                  <w:szCs w:val="20"/>
                </w:rPr>
                <w:t>2015</w:t>
              </w:r>
              <w:r w:rsidR="005447F6" w:rsidRPr="00756E50">
                <w:rPr>
                  <w:sz w:val="20"/>
                  <w:szCs w:val="20"/>
                </w:rPr>
                <w:t xml:space="preserve"> г</w:t>
              </w:r>
            </w:smartTag>
            <w:r w:rsidR="005447F6" w:rsidRPr="00756E50">
              <w:rPr>
                <w:sz w:val="20"/>
                <w:szCs w:val="20"/>
              </w:rPr>
              <w:t>.</w:t>
            </w:r>
          </w:p>
        </w:tc>
        <w:tc>
          <w:tcPr>
            <w:tcW w:w="998"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139"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08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316"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vMerge/>
            <w:shd w:val="clear" w:color="auto" w:fill="auto"/>
          </w:tcPr>
          <w:p w:rsidR="005447F6" w:rsidRPr="00756E50" w:rsidRDefault="005447F6" w:rsidP="005447F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2D350E" w:rsidRDefault="005447F6" w:rsidP="005447F6">
            <w:pPr>
              <w:rPr>
                <w:sz w:val="20"/>
                <w:szCs w:val="20"/>
                <w:highlight w:val="yellow"/>
              </w:rPr>
            </w:pPr>
          </w:p>
        </w:tc>
        <w:tc>
          <w:tcPr>
            <w:tcW w:w="9769" w:type="dxa"/>
            <w:gridSpan w:val="8"/>
            <w:tcBorders>
              <w:bottom w:val="single" w:sz="4" w:space="0" w:color="auto"/>
            </w:tcBorders>
            <w:shd w:val="clear" w:color="auto" w:fill="FFFFFF"/>
          </w:tcPr>
          <w:p w:rsidR="005447F6" w:rsidRPr="00756E50" w:rsidRDefault="005447F6" w:rsidP="00756E50">
            <w:pPr>
              <w:rPr>
                <w:sz w:val="20"/>
                <w:szCs w:val="20"/>
              </w:rPr>
            </w:pPr>
            <w:r w:rsidRPr="00756E50">
              <w:rPr>
                <w:sz w:val="20"/>
                <w:szCs w:val="20"/>
              </w:rPr>
              <w:t>В 201</w:t>
            </w:r>
            <w:r w:rsidR="00756E50" w:rsidRPr="00756E50">
              <w:rPr>
                <w:sz w:val="20"/>
                <w:szCs w:val="20"/>
              </w:rPr>
              <w:t>5</w:t>
            </w:r>
            <w:r w:rsidRPr="00756E50">
              <w:rPr>
                <w:sz w:val="20"/>
                <w:szCs w:val="20"/>
              </w:rPr>
              <w:t xml:space="preserve"> году реализация мероприятия не осуществлялась в связи с острым дефицитом бюджетных средств</w:t>
            </w:r>
            <w:r w:rsidR="00756E50" w:rsidRPr="00756E50">
              <w:rPr>
                <w:sz w:val="20"/>
                <w:szCs w:val="20"/>
              </w:rPr>
              <w:t>.</w:t>
            </w:r>
          </w:p>
        </w:tc>
        <w:tc>
          <w:tcPr>
            <w:tcW w:w="1440" w:type="dxa"/>
            <w:vMerge/>
            <w:shd w:val="clear" w:color="auto" w:fill="auto"/>
          </w:tcPr>
          <w:p w:rsidR="005447F6" w:rsidRPr="00756E50" w:rsidRDefault="005447F6" w:rsidP="005447F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val="restart"/>
            <w:shd w:val="clear" w:color="auto" w:fill="FFFFFF"/>
          </w:tcPr>
          <w:p w:rsidR="005447F6" w:rsidRPr="00756E50" w:rsidRDefault="005447F6" w:rsidP="00E4471A">
            <w:pPr>
              <w:rPr>
                <w:sz w:val="20"/>
                <w:szCs w:val="20"/>
              </w:rPr>
            </w:pPr>
            <w:r w:rsidRPr="00756E50">
              <w:rPr>
                <w:sz w:val="20"/>
                <w:szCs w:val="20"/>
              </w:rPr>
              <w:t xml:space="preserve">4.2.4. Содержание и текущий ремонт сетей </w:t>
            </w:r>
            <w:r w:rsidR="00E4471A" w:rsidRPr="00756E50">
              <w:rPr>
                <w:sz w:val="20"/>
                <w:szCs w:val="20"/>
              </w:rPr>
              <w:t>водоснабжения</w:t>
            </w:r>
            <w:r w:rsidR="00C00148">
              <w:rPr>
                <w:sz w:val="20"/>
                <w:szCs w:val="20"/>
              </w:rPr>
              <w:t xml:space="preserve"> и водоотведения</w:t>
            </w:r>
            <w:r w:rsidR="00E4471A" w:rsidRPr="00756E50">
              <w:rPr>
                <w:sz w:val="20"/>
                <w:szCs w:val="20"/>
              </w:rPr>
              <w:t>.</w:t>
            </w:r>
          </w:p>
        </w:tc>
        <w:tc>
          <w:tcPr>
            <w:tcW w:w="1276" w:type="dxa"/>
            <w:tcBorders>
              <w:bottom w:val="single" w:sz="4" w:space="0" w:color="auto"/>
            </w:tcBorders>
            <w:shd w:val="clear" w:color="auto" w:fill="FFFFFF"/>
          </w:tcPr>
          <w:p w:rsidR="005447F6" w:rsidRPr="00756E50" w:rsidRDefault="005447F6" w:rsidP="00E4471A">
            <w:pPr>
              <w:ind w:left="-108" w:right="-108"/>
              <w:jc w:val="center"/>
              <w:rPr>
                <w:sz w:val="20"/>
                <w:szCs w:val="20"/>
              </w:rPr>
            </w:pPr>
            <w:proofErr w:type="gramStart"/>
            <w:r w:rsidRPr="00756E50">
              <w:rPr>
                <w:sz w:val="20"/>
                <w:szCs w:val="20"/>
              </w:rPr>
              <w:t>п</w:t>
            </w:r>
            <w:proofErr w:type="gramEnd"/>
            <w:r w:rsidRPr="00756E50">
              <w:rPr>
                <w:sz w:val="20"/>
                <w:szCs w:val="20"/>
              </w:rPr>
              <w:t xml:space="preserve">лан </w:t>
            </w:r>
            <w:smartTag w:uri="urn:schemas-microsoft-com:office:smarttags" w:element="metricconverter">
              <w:smartTagPr>
                <w:attr w:name="ProductID" w:val="2015 г"/>
              </w:smartTagPr>
              <w:r w:rsidRPr="00756E50">
                <w:rPr>
                  <w:sz w:val="20"/>
                  <w:szCs w:val="20"/>
                </w:rPr>
                <w:t>201</w:t>
              </w:r>
              <w:r w:rsidR="00E4471A" w:rsidRPr="00756E50">
                <w:rPr>
                  <w:sz w:val="20"/>
                  <w:szCs w:val="20"/>
                </w:rPr>
                <w:t>5</w:t>
              </w:r>
              <w:r w:rsidRPr="00756E50">
                <w:rPr>
                  <w:sz w:val="20"/>
                  <w:szCs w:val="20"/>
                </w:rPr>
                <w:t xml:space="preserve"> г</w:t>
              </w:r>
            </w:smartTag>
            <w:r w:rsidRPr="00756E50">
              <w:rPr>
                <w:sz w:val="20"/>
                <w:szCs w:val="20"/>
              </w:rPr>
              <w:t>.</w:t>
            </w:r>
          </w:p>
        </w:tc>
        <w:tc>
          <w:tcPr>
            <w:tcW w:w="998" w:type="dxa"/>
            <w:tcBorders>
              <w:bottom w:val="single" w:sz="4" w:space="0" w:color="auto"/>
            </w:tcBorders>
            <w:shd w:val="clear" w:color="auto" w:fill="FFFFFF"/>
            <w:vAlign w:val="bottom"/>
          </w:tcPr>
          <w:p w:rsidR="005447F6" w:rsidRPr="00756E50" w:rsidRDefault="005447F6" w:rsidP="005447F6">
            <w:pPr>
              <w:jc w:val="center"/>
              <w:rPr>
                <w:sz w:val="20"/>
                <w:szCs w:val="20"/>
              </w:rPr>
            </w:pPr>
            <w:r w:rsidRPr="00756E50">
              <w:rPr>
                <w:sz w:val="20"/>
                <w:szCs w:val="20"/>
              </w:rPr>
              <w:t>100,0</w:t>
            </w:r>
          </w:p>
        </w:tc>
        <w:tc>
          <w:tcPr>
            <w:tcW w:w="1139"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08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316" w:type="dxa"/>
            <w:tcBorders>
              <w:bottom w:val="single" w:sz="4" w:space="0" w:color="auto"/>
            </w:tcBorders>
            <w:shd w:val="clear" w:color="auto" w:fill="FFFFFF"/>
            <w:vAlign w:val="bottom"/>
          </w:tcPr>
          <w:p w:rsidR="005447F6" w:rsidRPr="00756E50" w:rsidRDefault="005447F6" w:rsidP="005447F6">
            <w:pPr>
              <w:jc w:val="center"/>
              <w:rPr>
                <w:sz w:val="20"/>
                <w:szCs w:val="20"/>
              </w:rPr>
            </w:pPr>
            <w:r w:rsidRPr="00756E50">
              <w:rPr>
                <w:sz w:val="20"/>
                <w:szCs w:val="20"/>
              </w:rPr>
              <w:t>100,0</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vMerge w:val="restart"/>
            <w:shd w:val="clear" w:color="auto" w:fill="auto"/>
          </w:tcPr>
          <w:p w:rsidR="005447F6" w:rsidRPr="00756E50" w:rsidRDefault="005447F6" w:rsidP="00756E50">
            <w:pPr>
              <w:jc w:val="center"/>
              <w:rPr>
                <w:sz w:val="16"/>
                <w:szCs w:val="16"/>
              </w:rPr>
            </w:pPr>
            <w:r w:rsidRPr="00756E50">
              <w:rPr>
                <w:sz w:val="16"/>
                <w:szCs w:val="16"/>
              </w:rPr>
              <w:t>сельск</w:t>
            </w:r>
            <w:r w:rsidR="00756E50" w:rsidRPr="00756E50">
              <w:rPr>
                <w:sz w:val="16"/>
                <w:szCs w:val="16"/>
              </w:rPr>
              <w:t>ие</w:t>
            </w:r>
            <w:r w:rsidRPr="00756E50">
              <w:rPr>
                <w:sz w:val="16"/>
                <w:szCs w:val="16"/>
              </w:rPr>
              <w:t xml:space="preserve"> поселени</w:t>
            </w:r>
            <w:r w:rsidR="00756E50" w:rsidRPr="00756E50">
              <w:rPr>
                <w:sz w:val="16"/>
                <w:szCs w:val="16"/>
              </w:rPr>
              <w:t>я</w:t>
            </w: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vAlign w:val="center"/>
          </w:tcPr>
          <w:p w:rsidR="005447F6" w:rsidRPr="00756E50" w:rsidRDefault="005447F6" w:rsidP="005447F6">
            <w:pPr>
              <w:rPr>
                <w:sz w:val="20"/>
                <w:szCs w:val="20"/>
              </w:rPr>
            </w:pPr>
          </w:p>
        </w:tc>
        <w:tc>
          <w:tcPr>
            <w:tcW w:w="1276" w:type="dxa"/>
            <w:tcBorders>
              <w:bottom w:val="single" w:sz="4" w:space="0" w:color="auto"/>
            </w:tcBorders>
            <w:shd w:val="clear" w:color="auto" w:fill="FFFFFF"/>
          </w:tcPr>
          <w:p w:rsidR="005447F6" w:rsidRPr="00756E50" w:rsidRDefault="00E4471A" w:rsidP="005447F6">
            <w:pPr>
              <w:ind w:left="-108" w:right="-108"/>
              <w:jc w:val="center"/>
              <w:rPr>
                <w:sz w:val="20"/>
                <w:szCs w:val="20"/>
              </w:rPr>
            </w:pPr>
            <w:r w:rsidRPr="00756E50">
              <w:rPr>
                <w:sz w:val="20"/>
                <w:szCs w:val="20"/>
              </w:rPr>
              <w:t xml:space="preserve">факт </w:t>
            </w:r>
            <w:smartTag w:uri="urn:schemas-microsoft-com:office:smarttags" w:element="metricconverter">
              <w:smartTagPr>
                <w:attr w:name="ProductID" w:val="2015 г"/>
              </w:smartTagPr>
              <w:r w:rsidRPr="00756E50">
                <w:rPr>
                  <w:sz w:val="20"/>
                  <w:szCs w:val="20"/>
                </w:rPr>
                <w:t>2015</w:t>
              </w:r>
              <w:r w:rsidR="005447F6" w:rsidRPr="00756E50">
                <w:rPr>
                  <w:sz w:val="20"/>
                  <w:szCs w:val="20"/>
                </w:rPr>
                <w:t xml:space="preserve"> г</w:t>
              </w:r>
            </w:smartTag>
            <w:r w:rsidR="005447F6" w:rsidRPr="00756E50">
              <w:rPr>
                <w:sz w:val="20"/>
                <w:szCs w:val="20"/>
              </w:rPr>
              <w:t>.</w:t>
            </w:r>
          </w:p>
        </w:tc>
        <w:tc>
          <w:tcPr>
            <w:tcW w:w="998" w:type="dxa"/>
            <w:tcBorders>
              <w:bottom w:val="single" w:sz="4" w:space="0" w:color="auto"/>
            </w:tcBorders>
            <w:shd w:val="clear" w:color="auto" w:fill="FFFFFF"/>
          </w:tcPr>
          <w:p w:rsidR="005447F6" w:rsidRPr="00756E50" w:rsidRDefault="00756E50" w:rsidP="005447F6">
            <w:pPr>
              <w:jc w:val="center"/>
              <w:rPr>
                <w:sz w:val="20"/>
                <w:szCs w:val="20"/>
              </w:rPr>
            </w:pPr>
            <w:r w:rsidRPr="00756E50">
              <w:rPr>
                <w:sz w:val="20"/>
                <w:szCs w:val="20"/>
              </w:rPr>
              <w:t>406,7</w:t>
            </w:r>
          </w:p>
        </w:tc>
        <w:tc>
          <w:tcPr>
            <w:tcW w:w="1139"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08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tcBorders>
              <w:bottom w:val="single" w:sz="4" w:space="0" w:color="auto"/>
            </w:tcBorders>
            <w:shd w:val="clear" w:color="auto" w:fill="FFFFFF"/>
          </w:tcPr>
          <w:p w:rsidR="005447F6" w:rsidRPr="00756E50" w:rsidRDefault="00756E50" w:rsidP="005447F6">
            <w:pPr>
              <w:jc w:val="center"/>
              <w:rPr>
                <w:sz w:val="20"/>
                <w:szCs w:val="20"/>
              </w:rPr>
            </w:pPr>
            <w:r w:rsidRPr="00756E50">
              <w:rPr>
                <w:sz w:val="20"/>
                <w:szCs w:val="20"/>
              </w:rPr>
              <w:t>406,7</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316"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260" w:type="dxa"/>
            <w:tcBorders>
              <w:bottom w:val="single" w:sz="4" w:space="0" w:color="auto"/>
            </w:tcBorders>
            <w:shd w:val="clear" w:color="auto" w:fill="FFFFFF"/>
          </w:tcPr>
          <w:p w:rsidR="005447F6" w:rsidRPr="00756E50" w:rsidRDefault="005447F6" w:rsidP="005447F6">
            <w:pPr>
              <w:jc w:val="center"/>
              <w:rPr>
                <w:sz w:val="20"/>
                <w:szCs w:val="20"/>
              </w:rPr>
            </w:pPr>
            <w:r w:rsidRPr="00756E50">
              <w:rPr>
                <w:sz w:val="20"/>
                <w:szCs w:val="20"/>
              </w:rPr>
              <w:t>-</w:t>
            </w:r>
          </w:p>
        </w:tc>
        <w:tc>
          <w:tcPr>
            <w:tcW w:w="1440" w:type="dxa"/>
            <w:vMerge/>
            <w:shd w:val="clear" w:color="auto" w:fill="auto"/>
          </w:tcPr>
          <w:p w:rsidR="005447F6" w:rsidRPr="002D350E" w:rsidRDefault="005447F6" w:rsidP="005447F6">
            <w:pPr>
              <w:jc w:val="center"/>
              <w:rPr>
                <w:sz w:val="16"/>
                <w:szCs w:val="16"/>
                <w:highlight w:val="yellow"/>
              </w:rPr>
            </w:pPr>
          </w:p>
        </w:tc>
      </w:tr>
      <w:tr w:rsidR="005447F6" w:rsidRPr="009B7667">
        <w:trPr>
          <w:trHeight w:val="794"/>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vAlign w:val="center"/>
          </w:tcPr>
          <w:p w:rsidR="005447F6" w:rsidRPr="00756E50" w:rsidRDefault="005447F6" w:rsidP="005447F6">
            <w:pPr>
              <w:rPr>
                <w:sz w:val="20"/>
                <w:szCs w:val="20"/>
              </w:rPr>
            </w:pPr>
          </w:p>
        </w:tc>
        <w:tc>
          <w:tcPr>
            <w:tcW w:w="9769" w:type="dxa"/>
            <w:gridSpan w:val="8"/>
            <w:shd w:val="clear" w:color="auto" w:fill="FFFFFF"/>
          </w:tcPr>
          <w:p w:rsidR="00756E50" w:rsidRPr="00756E50" w:rsidRDefault="00756E50" w:rsidP="00756E50">
            <w:pPr>
              <w:jc w:val="both"/>
              <w:rPr>
                <w:sz w:val="20"/>
                <w:szCs w:val="20"/>
              </w:rPr>
            </w:pPr>
            <w:r w:rsidRPr="00756E50">
              <w:rPr>
                <w:sz w:val="20"/>
                <w:szCs w:val="20"/>
              </w:rPr>
              <w:t xml:space="preserve">Услугу водоснабжения на территории сельских поселений района оказывают 4 предприятия: МУП ПМР «Лидер» (поселения </w:t>
            </w:r>
            <w:proofErr w:type="spellStart"/>
            <w:r w:rsidRPr="00756E50">
              <w:rPr>
                <w:sz w:val="20"/>
                <w:szCs w:val="20"/>
              </w:rPr>
              <w:t>Губеровское</w:t>
            </w:r>
            <w:proofErr w:type="spellEnd"/>
            <w:r w:rsidRPr="00756E50">
              <w:rPr>
                <w:sz w:val="20"/>
                <w:szCs w:val="20"/>
              </w:rPr>
              <w:t xml:space="preserve">, Пожарское, </w:t>
            </w:r>
            <w:proofErr w:type="spellStart"/>
            <w:r w:rsidRPr="00756E50">
              <w:rPr>
                <w:sz w:val="20"/>
                <w:szCs w:val="20"/>
              </w:rPr>
              <w:t>Нагорненское</w:t>
            </w:r>
            <w:proofErr w:type="spellEnd"/>
            <w:r w:rsidRPr="00756E50">
              <w:rPr>
                <w:sz w:val="20"/>
                <w:szCs w:val="20"/>
              </w:rPr>
              <w:t xml:space="preserve">, </w:t>
            </w:r>
            <w:proofErr w:type="spellStart"/>
            <w:r w:rsidRPr="00756E50">
              <w:rPr>
                <w:sz w:val="20"/>
                <w:szCs w:val="20"/>
              </w:rPr>
              <w:t>Игнатьевское</w:t>
            </w:r>
            <w:proofErr w:type="spellEnd"/>
            <w:r w:rsidRPr="00756E50">
              <w:rPr>
                <w:sz w:val="20"/>
                <w:szCs w:val="20"/>
              </w:rPr>
              <w:t xml:space="preserve">, </w:t>
            </w:r>
            <w:proofErr w:type="spellStart"/>
            <w:r w:rsidRPr="00756E50">
              <w:rPr>
                <w:sz w:val="20"/>
                <w:szCs w:val="20"/>
              </w:rPr>
              <w:t>Верхнеперевальское</w:t>
            </w:r>
            <w:proofErr w:type="spellEnd"/>
            <w:r w:rsidRPr="00756E50">
              <w:rPr>
                <w:sz w:val="20"/>
                <w:szCs w:val="20"/>
              </w:rPr>
              <w:t>), ООО «Центр плюс» (</w:t>
            </w:r>
            <w:proofErr w:type="spellStart"/>
            <w:r w:rsidRPr="00756E50">
              <w:rPr>
                <w:sz w:val="20"/>
                <w:szCs w:val="20"/>
              </w:rPr>
              <w:t>Федосьевское</w:t>
            </w:r>
            <w:proofErr w:type="spellEnd"/>
            <w:r w:rsidRPr="00756E50">
              <w:rPr>
                <w:sz w:val="20"/>
                <w:szCs w:val="20"/>
              </w:rPr>
              <w:t xml:space="preserve"> с/</w:t>
            </w:r>
            <w:proofErr w:type="gramStart"/>
            <w:r w:rsidRPr="00756E50">
              <w:rPr>
                <w:sz w:val="20"/>
                <w:szCs w:val="20"/>
              </w:rPr>
              <w:t>п</w:t>
            </w:r>
            <w:proofErr w:type="gramEnd"/>
            <w:r w:rsidRPr="00756E50">
              <w:rPr>
                <w:sz w:val="20"/>
                <w:szCs w:val="20"/>
              </w:rPr>
              <w:t xml:space="preserve"> – подвоз воды), ООО «Траст» (</w:t>
            </w:r>
            <w:proofErr w:type="spellStart"/>
            <w:r w:rsidRPr="00756E50">
              <w:rPr>
                <w:sz w:val="20"/>
                <w:szCs w:val="20"/>
              </w:rPr>
              <w:t>Соболинское</w:t>
            </w:r>
            <w:proofErr w:type="spellEnd"/>
            <w:r w:rsidRPr="00756E50">
              <w:rPr>
                <w:sz w:val="20"/>
                <w:szCs w:val="20"/>
              </w:rPr>
              <w:t xml:space="preserve"> с/п), ООО «</w:t>
            </w:r>
            <w:proofErr w:type="spellStart"/>
            <w:r w:rsidRPr="00756E50">
              <w:rPr>
                <w:sz w:val="20"/>
                <w:szCs w:val="20"/>
              </w:rPr>
              <w:t>ПВЭСиК</w:t>
            </w:r>
            <w:proofErr w:type="spellEnd"/>
            <w:r w:rsidRPr="00756E50">
              <w:rPr>
                <w:sz w:val="20"/>
                <w:szCs w:val="20"/>
              </w:rPr>
              <w:t xml:space="preserve">» (Светлогорское с/п). Износ сетей водоснабжения в среднем по району составляет </w:t>
            </w:r>
            <w:r w:rsidRPr="002F5BF7">
              <w:rPr>
                <w:sz w:val="20"/>
                <w:szCs w:val="20"/>
              </w:rPr>
              <w:t>71%.</w:t>
            </w:r>
            <w:r w:rsidRPr="00756E50">
              <w:rPr>
                <w:sz w:val="20"/>
                <w:szCs w:val="20"/>
              </w:rPr>
              <w:t xml:space="preserve"> </w:t>
            </w:r>
          </w:p>
          <w:p w:rsidR="005447F6" w:rsidRPr="00756E50" w:rsidRDefault="00E4471A" w:rsidP="00E4471A">
            <w:pPr>
              <w:rPr>
                <w:sz w:val="20"/>
                <w:szCs w:val="20"/>
              </w:rPr>
            </w:pPr>
            <w:r w:rsidRPr="00756E50">
              <w:rPr>
                <w:sz w:val="20"/>
                <w:szCs w:val="20"/>
              </w:rPr>
              <w:t xml:space="preserve">Выполнены аварийно-восстановительные работы в связи с износом водопроводных сетей в с. Совхоз Пожарский, с. </w:t>
            </w:r>
            <w:proofErr w:type="gramStart"/>
            <w:r w:rsidRPr="00756E50">
              <w:rPr>
                <w:sz w:val="20"/>
                <w:szCs w:val="20"/>
              </w:rPr>
              <w:t>Нагорное</w:t>
            </w:r>
            <w:proofErr w:type="gramEnd"/>
            <w:r w:rsidRPr="00756E50">
              <w:rPr>
                <w:sz w:val="20"/>
                <w:szCs w:val="20"/>
              </w:rPr>
              <w:t xml:space="preserve">, с. </w:t>
            </w:r>
            <w:proofErr w:type="spellStart"/>
            <w:r w:rsidRPr="00756E50">
              <w:rPr>
                <w:sz w:val="20"/>
                <w:szCs w:val="20"/>
              </w:rPr>
              <w:t>Губерово</w:t>
            </w:r>
            <w:proofErr w:type="spellEnd"/>
            <w:r w:rsidRPr="00756E50">
              <w:rPr>
                <w:sz w:val="20"/>
                <w:szCs w:val="20"/>
              </w:rPr>
              <w:t xml:space="preserve">. Затраты на ремонт составили </w:t>
            </w:r>
            <w:r w:rsidR="00756E50" w:rsidRPr="00756E50">
              <w:rPr>
                <w:sz w:val="20"/>
                <w:szCs w:val="20"/>
              </w:rPr>
              <w:t>406,7 тыс. руб.</w:t>
            </w:r>
          </w:p>
        </w:tc>
        <w:tc>
          <w:tcPr>
            <w:tcW w:w="1440" w:type="dxa"/>
            <w:vMerge/>
            <w:shd w:val="clear" w:color="auto" w:fill="auto"/>
          </w:tcPr>
          <w:p w:rsidR="005447F6" w:rsidRPr="002D350E" w:rsidRDefault="005447F6" w:rsidP="005447F6">
            <w:pPr>
              <w:jc w:val="center"/>
              <w:rPr>
                <w:sz w:val="16"/>
                <w:szCs w:val="16"/>
                <w:highlight w:val="yellow"/>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val="restart"/>
            <w:shd w:val="clear" w:color="auto" w:fill="FFFFCC"/>
          </w:tcPr>
          <w:p w:rsidR="005447F6" w:rsidRPr="00C00148" w:rsidRDefault="005447F6" w:rsidP="005447F6">
            <w:pPr>
              <w:spacing w:after="240"/>
              <w:rPr>
                <w:b/>
                <w:sz w:val="20"/>
                <w:szCs w:val="20"/>
              </w:rPr>
            </w:pPr>
            <w:r w:rsidRPr="00C00148">
              <w:rPr>
                <w:b/>
                <w:sz w:val="20"/>
                <w:szCs w:val="20"/>
              </w:rPr>
              <w:t>ИТОГО по п. 4.2:</w:t>
            </w:r>
          </w:p>
        </w:tc>
        <w:tc>
          <w:tcPr>
            <w:tcW w:w="1276" w:type="dxa"/>
            <w:tcBorders>
              <w:bottom w:val="single" w:sz="4" w:space="0" w:color="auto"/>
            </w:tcBorders>
            <w:shd w:val="clear" w:color="auto" w:fill="FFFFCC"/>
          </w:tcPr>
          <w:p w:rsidR="005447F6" w:rsidRPr="00C00148" w:rsidRDefault="005447F6" w:rsidP="00C00148">
            <w:pPr>
              <w:ind w:left="-108" w:right="-108"/>
              <w:jc w:val="center"/>
              <w:rPr>
                <w:b/>
                <w:sz w:val="20"/>
                <w:szCs w:val="20"/>
              </w:rPr>
            </w:pPr>
            <w:r w:rsidRPr="00C00148">
              <w:rPr>
                <w:b/>
                <w:sz w:val="20"/>
                <w:szCs w:val="20"/>
              </w:rPr>
              <w:t xml:space="preserve">план </w:t>
            </w:r>
            <w:smartTag w:uri="urn:schemas-microsoft-com:office:smarttags" w:element="metricconverter">
              <w:smartTagPr>
                <w:attr w:name="ProductID" w:val="2015 г"/>
              </w:smartTagPr>
              <w:r w:rsidRPr="00C00148">
                <w:rPr>
                  <w:b/>
                  <w:sz w:val="20"/>
                  <w:szCs w:val="20"/>
                </w:rPr>
                <w:t>201</w:t>
              </w:r>
              <w:r w:rsidR="00C00148" w:rsidRPr="00C00148">
                <w:rPr>
                  <w:b/>
                  <w:sz w:val="20"/>
                  <w:szCs w:val="20"/>
                </w:rPr>
                <w:t>5</w:t>
              </w:r>
              <w:r w:rsidRPr="00C00148">
                <w:rPr>
                  <w:b/>
                  <w:sz w:val="20"/>
                  <w:szCs w:val="20"/>
                </w:rPr>
                <w:t xml:space="preserve"> г</w:t>
              </w:r>
            </w:smartTag>
            <w:r w:rsidRPr="00C00148">
              <w:rPr>
                <w:b/>
                <w:sz w:val="20"/>
                <w:szCs w:val="20"/>
              </w:rPr>
              <w:t>.</w:t>
            </w:r>
          </w:p>
        </w:tc>
        <w:tc>
          <w:tcPr>
            <w:tcW w:w="998" w:type="dxa"/>
            <w:tcBorders>
              <w:bottom w:val="single" w:sz="4" w:space="0" w:color="auto"/>
            </w:tcBorders>
            <w:shd w:val="clear" w:color="auto" w:fill="FFFFCC"/>
            <w:vAlign w:val="bottom"/>
          </w:tcPr>
          <w:p w:rsidR="005447F6" w:rsidRPr="00C00148" w:rsidRDefault="00C00148" w:rsidP="005447F6">
            <w:pPr>
              <w:jc w:val="center"/>
              <w:rPr>
                <w:b/>
                <w:sz w:val="20"/>
                <w:szCs w:val="20"/>
              </w:rPr>
            </w:pPr>
            <w:r w:rsidRPr="00C00148">
              <w:rPr>
                <w:b/>
                <w:sz w:val="20"/>
                <w:szCs w:val="20"/>
              </w:rPr>
              <w:t>8100,0</w:t>
            </w:r>
          </w:p>
        </w:tc>
        <w:tc>
          <w:tcPr>
            <w:tcW w:w="1139" w:type="dxa"/>
            <w:tcBorders>
              <w:bottom w:val="single" w:sz="4" w:space="0" w:color="auto"/>
            </w:tcBorders>
            <w:shd w:val="clear" w:color="auto" w:fill="FFFFCC"/>
          </w:tcPr>
          <w:p w:rsidR="005447F6" w:rsidRPr="00C00148" w:rsidRDefault="005447F6" w:rsidP="005447F6">
            <w:pPr>
              <w:jc w:val="center"/>
              <w:rPr>
                <w:b/>
                <w:sz w:val="20"/>
                <w:szCs w:val="20"/>
              </w:rPr>
            </w:pPr>
            <w:r w:rsidRPr="00C00148">
              <w:rPr>
                <w:b/>
                <w:sz w:val="20"/>
                <w:szCs w:val="20"/>
              </w:rPr>
              <w:t>-</w:t>
            </w:r>
          </w:p>
        </w:tc>
        <w:tc>
          <w:tcPr>
            <w:tcW w:w="1080" w:type="dxa"/>
            <w:tcBorders>
              <w:bottom w:val="single" w:sz="4" w:space="0" w:color="auto"/>
            </w:tcBorders>
            <w:shd w:val="clear" w:color="auto" w:fill="FFFFCC"/>
          </w:tcPr>
          <w:p w:rsidR="005447F6" w:rsidRPr="00C00148" w:rsidRDefault="005447F6" w:rsidP="005447F6">
            <w:pPr>
              <w:jc w:val="center"/>
              <w:rPr>
                <w:b/>
                <w:sz w:val="20"/>
                <w:szCs w:val="20"/>
              </w:rPr>
            </w:pPr>
            <w:r w:rsidRPr="00C00148">
              <w:rPr>
                <w:b/>
                <w:sz w:val="20"/>
                <w:szCs w:val="20"/>
              </w:rPr>
              <w:t>-</w:t>
            </w:r>
          </w:p>
        </w:tc>
        <w:tc>
          <w:tcPr>
            <w:tcW w:w="1440" w:type="dxa"/>
            <w:tcBorders>
              <w:bottom w:val="single" w:sz="4" w:space="0" w:color="auto"/>
            </w:tcBorders>
            <w:shd w:val="clear" w:color="auto" w:fill="FFFFCC"/>
          </w:tcPr>
          <w:p w:rsidR="005447F6" w:rsidRPr="00C00148" w:rsidRDefault="005447F6" w:rsidP="005447F6">
            <w:pPr>
              <w:jc w:val="center"/>
              <w:rPr>
                <w:b/>
                <w:sz w:val="20"/>
                <w:szCs w:val="20"/>
              </w:rPr>
            </w:pPr>
            <w:r w:rsidRPr="00C00148">
              <w:rPr>
                <w:b/>
                <w:sz w:val="20"/>
                <w:szCs w:val="20"/>
              </w:rPr>
              <w:t>-</w:t>
            </w:r>
          </w:p>
        </w:tc>
        <w:tc>
          <w:tcPr>
            <w:tcW w:w="1260" w:type="dxa"/>
            <w:tcBorders>
              <w:bottom w:val="single" w:sz="4" w:space="0" w:color="auto"/>
            </w:tcBorders>
            <w:shd w:val="clear" w:color="auto" w:fill="FFFFCC"/>
            <w:vAlign w:val="bottom"/>
          </w:tcPr>
          <w:p w:rsidR="005447F6" w:rsidRPr="00C00148" w:rsidRDefault="005447F6" w:rsidP="005447F6">
            <w:pPr>
              <w:jc w:val="center"/>
              <w:rPr>
                <w:b/>
                <w:sz w:val="20"/>
                <w:szCs w:val="20"/>
              </w:rPr>
            </w:pPr>
            <w:r w:rsidRPr="00C00148">
              <w:rPr>
                <w:b/>
                <w:sz w:val="20"/>
                <w:szCs w:val="20"/>
              </w:rPr>
              <w:t>-</w:t>
            </w:r>
          </w:p>
        </w:tc>
        <w:tc>
          <w:tcPr>
            <w:tcW w:w="1316" w:type="dxa"/>
            <w:tcBorders>
              <w:bottom w:val="single" w:sz="4" w:space="0" w:color="auto"/>
            </w:tcBorders>
            <w:shd w:val="clear" w:color="auto" w:fill="FFFFCC"/>
            <w:vAlign w:val="bottom"/>
          </w:tcPr>
          <w:p w:rsidR="005447F6" w:rsidRPr="00C00148" w:rsidRDefault="00C00148" w:rsidP="005447F6">
            <w:pPr>
              <w:jc w:val="center"/>
              <w:rPr>
                <w:b/>
                <w:sz w:val="20"/>
                <w:szCs w:val="20"/>
              </w:rPr>
            </w:pPr>
            <w:r w:rsidRPr="00C00148">
              <w:rPr>
                <w:b/>
                <w:sz w:val="20"/>
                <w:szCs w:val="20"/>
              </w:rPr>
              <w:t>8100,0</w:t>
            </w:r>
          </w:p>
        </w:tc>
        <w:tc>
          <w:tcPr>
            <w:tcW w:w="1260" w:type="dxa"/>
            <w:tcBorders>
              <w:bottom w:val="single" w:sz="4" w:space="0" w:color="auto"/>
            </w:tcBorders>
            <w:shd w:val="clear" w:color="auto" w:fill="FFFFCC"/>
            <w:vAlign w:val="bottom"/>
          </w:tcPr>
          <w:p w:rsidR="005447F6" w:rsidRPr="00C00148" w:rsidRDefault="005447F6" w:rsidP="005447F6">
            <w:pPr>
              <w:jc w:val="center"/>
              <w:rPr>
                <w:b/>
                <w:sz w:val="20"/>
                <w:szCs w:val="20"/>
              </w:rPr>
            </w:pPr>
            <w:r w:rsidRPr="00C00148">
              <w:rPr>
                <w:b/>
                <w:sz w:val="20"/>
                <w:szCs w:val="20"/>
              </w:rPr>
              <w:t>-</w:t>
            </w:r>
          </w:p>
        </w:tc>
        <w:tc>
          <w:tcPr>
            <w:tcW w:w="1440" w:type="dxa"/>
            <w:vMerge w:val="restart"/>
            <w:shd w:val="clear" w:color="auto" w:fill="FFFFCC"/>
          </w:tcPr>
          <w:p w:rsidR="005447F6" w:rsidRPr="002D350E" w:rsidRDefault="005447F6" w:rsidP="005447F6">
            <w:pPr>
              <w:jc w:val="center"/>
              <w:rPr>
                <w:sz w:val="16"/>
                <w:szCs w:val="16"/>
                <w:highlight w:val="yellow"/>
              </w:rPr>
            </w:pPr>
          </w:p>
        </w:tc>
      </w:tr>
      <w:tr w:rsidR="00C00148" w:rsidRPr="009B7667">
        <w:trPr>
          <w:trHeight w:val="118"/>
          <w:jc w:val="center"/>
        </w:trPr>
        <w:tc>
          <w:tcPr>
            <w:tcW w:w="2457" w:type="dxa"/>
            <w:vMerge/>
            <w:shd w:val="clear" w:color="auto" w:fill="FFFFFF"/>
          </w:tcPr>
          <w:p w:rsidR="00C00148" w:rsidRPr="002D350E" w:rsidRDefault="00C00148" w:rsidP="00C00148">
            <w:pPr>
              <w:rPr>
                <w:sz w:val="20"/>
                <w:szCs w:val="20"/>
                <w:highlight w:val="yellow"/>
              </w:rPr>
            </w:pPr>
          </w:p>
        </w:tc>
        <w:tc>
          <w:tcPr>
            <w:tcW w:w="2689" w:type="dxa"/>
            <w:vMerge/>
            <w:shd w:val="clear" w:color="auto" w:fill="FFFFCC"/>
            <w:vAlign w:val="center"/>
          </w:tcPr>
          <w:p w:rsidR="00C00148" w:rsidRPr="00C00148" w:rsidRDefault="00C00148" w:rsidP="00C00148">
            <w:pPr>
              <w:rPr>
                <w:sz w:val="20"/>
                <w:szCs w:val="20"/>
              </w:rPr>
            </w:pPr>
          </w:p>
        </w:tc>
        <w:tc>
          <w:tcPr>
            <w:tcW w:w="1276" w:type="dxa"/>
            <w:tcBorders>
              <w:bottom w:val="single" w:sz="4" w:space="0" w:color="auto"/>
            </w:tcBorders>
            <w:shd w:val="clear" w:color="auto" w:fill="FFFFCC"/>
          </w:tcPr>
          <w:p w:rsidR="00C00148" w:rsidRPr="00C00148" w:rsidRDefault="00C00148" w:rsidP="00C00148">
            <w:pPr>
              <w:ind w:left="-108" w:right="-108"/>
              <w:jc w:val="center"/>
              <w:rPr>
                <w:b/>
                <w:sz w:val="20"/>
                <w:szCs w:val="20"/>
              </w:rPr>
            </w:pPr>
            <w:r w:rsidRPr="00C00148">
              <w:rPr>
                <w:b/>
                <w:sz w:val="20"/>
                <w:szCs w:val="20"/>
              </w:rPr>
              <w:t xml:space="preserve">факт </w:t>
            </w:r>
            <w:smartTag w:uri="urn:schemas-microsoft-com:office:smarttags" w:element="metricconverter">
              <w:smartTagPr>
                <w:attr w:name="ProductID" w:val="2015 г"/>
              </w:smartTagPr>
              <w:r w:rsidRPr="00C00148">
                <w:rPr>
                  <w:b/>
                  <w:sz w:val="20"/>
                  <w:szCs w:val="20"/>
                </w:rPr>
                <w:t>2015 г</w:t>
              </w:r>
            </w:smartTag>
            <w:r w:rsidRPr="00C00148">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429,2</w:t>
            </w:r>
          </w:p>
        </w:tc>
        <w:tc>
          <w:tcPr>
            <w:tcW w:w="1139"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Pr>
                <w:b/>
                <w:sz w:val="20"/>
                <w:szCs w:val="20"/>
              </w:rPr>
              <w:t>-</w:t>
            </w:r>
          </w:p>
        </w:tc>
        <w:tc>
          <w:tcPr>
            <w:tcW w:w="1080"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Pr>
                <w:b/>
                <w:sz w:val="20"/>
                <w:szCs w:val="20"/>
              </w:rPr>
              <w:t>-</w:t>
            </w:r>
          </w:p>
        </w:tc>
        <w:tc>
          <w:tcPr>
            <w:tcW w:w="1440"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406,7</w:t>
            </w:r>
          </w:p>
        </w:tc>
        <w:tc>
          <w:tcPr>
            <w:tcW w:w="1260"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Pr>
                <w:b/>
                <w:sz w:val="20"/>
                <w:szCs w:val="20"/>
              </w:rPr>
              <w:t>-</w:t>
            </w:r>
          </w:p>
        </w:tc>
        <w:tc>
          <w:tcPr>
            <w:tcW w:w="1316"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22,5</w:t>
            </w:r>
          </w:p>
        </w:tc>
        <w:tc>
          <w:tcPr>
            <w:tcW w:w="1260"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Pr>
                <w:b/>
                <w:sz w:val="20"/>
                <w:szCs w:val="20"/>
              </w:rPr>
              <w:t>-</w:t>
            </w:r>
          </w:p>
        </w:tc>
        <w:tc>
          <w:tcPr>
            <w:tcW w:w="1440" w:type="dxa"/>
            <w:vMerge/>
            <w:shd w:val="clear" w:color="auto" w:fill="FFFFCC"/>
          </w:tcPr>
          <w:p w:rsidR="00C00148" w:rsidRPr="002D350E" w:rsidRDefault="00C00148" w:rsidP="00C00148">
            <w:pPr>
              <w:jc w:val="center"/>
              <w:rPr>
                <w:sz w:val="16"/>
                <w:szCs w:val="16"/>
                <w:highlight w:val="yellow"/>
              </w:rPr>
            </w:pPr>
          </w:p>
        </w:tc>
      </w:tr>
      <w:tr w:rsidR="005447F6" w:rsidRPr="009B7667">
        <w:trPr>
          <w:jc w:val="center"/>
        </w:trPr>
        <w:tc>
          <w:tcPr>
            <w:tcW w:w="2457" w:type="dxa"/>
            <w:vMerge w:val="restart"/>
            <w:shd w:val="clear" w:color="auto" w:fill="FFFFFF"/>
          </w:tcPr>
          <w:p w:rsidR="005447F6" w:rsidRPr="007A6B31" w:rsidRDefault="005447F6" w:rsidP="005447F6">
            <w:pPr>
              <w:rPr>
                <w:sz w:val="20"/>
                <w:szCs w:val="20"/>
              </w:rPr>
            </w:pPr>
            <w:r w:rsidRPr="007A6B31">
              <w:rPr>
                <w:sz w:val="20"/>
                <w:szCs w:val="20"/>
              </w:rPr>
              <w:t xml:space="preserve">4.3. Развитие </w:t>
            </w:r>
          </w:p>
          <w:p w:rsidR="005447F6" w:rsidRPr="007A6B31" w:rsidRDefault="005447F6" w:rsidP="005447F6">
            <w:pPr>
              <w:rPr>
                <w:sz w:val="20"/>
                <w:szCs w:val="20"/>
              </w:rPr>
            </w:pPr>
            <w:r w:rsidRPr="007A6B31">
              <w:rPr>
                <w:sz w:val="20"/>
                <w:szCs w:val="20"/>
              </w:rPr>
              <w:t>инженерной инфраструктуры.</w:t>
            </w:r>
          </w:p>
        </w:tc>
        <w:tc>
          <w:tcPr>
            <w:tcW w:w="2689" w:type="dxa"/>
            <w:vMerge w:val="restart"/>
            <w:shd w:val="clear" w:color="auto" w:fill="FFFFFF"/>
          </w:tcPr>
          <w:p w:rsidR="005447F6" w:rsidRPr="007A6B31" w:rsidRDefault="005447F6" w:rsidP="005447F6">
            <w:pPr>
              <w:rPr>
                <w:rFonts w:cs="Arial"/>
                <w:color w:val="000000"/>
                <w:sz w:val="20"/>
                <w:szCs w:val="20"/>
              </w:rPr>
            </w:pPr>
            <w:r w:rsidRPr="007A6B31">
              <w:rPr>
                <w:rFonts w:cs="Arial"/>
                <w:color w:val="000000"/>
                <w:sz w:val="20"/>
                <w:szCs w:val="20"/>
              </w:rPr>
              <w:t>4.3.1. Улучшение качес</w:t>
            </w:r>
            <w:r w:rsidRPr="007A6B31">
              <w:rPr>
                <w:rFonts w:cs="Arial"/>
                <w:color w:val="000000"/>
                <w:sz w:val="20"/>
                <w:szCs w:val="20"/>
              </w:rPr>
              <w:t>т</w:t>
            </w:r>
            <w:r w:rsidRPr="007A6B31">
              <w:rPr>
                <w:rFonts w:cs="Arial"/>
                <w:color w:val="000000"/>
                <w:sz w:val="20"/>
                <w:szCs w:val="20"/>
              </w:rPr>
              <w:t xml:space="preserve">ва теплоснабжения </w:t>
            </w:r>
          </w:p>
          <w:p w:rsidR="005447F6" w:rsidRPr="007A6B31" w:rsidRDefault="005447F6" w:rsidP="005447F6">
            <w:pPr>
              <w:rPr>
                <w:rFonts w:cs="Arial"/>
                <w:color w:val="000000"/>
                <w:sz w:val="20"/>
                <w:szCs w:val="20"/>
              </w:rPr>
            </w:pPr>
            <w:r w:rsidRPr="007A6B31">
              <w:rPr>
                <w:rFonts w:cs="Arial"/>
                <w:color w:val="000000"/>
                <w:sz w:val="20"/>
                <w:szCs w:val="20"/>
              </w:rPr>
              <w:t>в пгт Лучегорск.</w:t>
            </w:r>
          </w:p>
        </w:tc>
        <w:tc>
          <w:tcPr>
            <w:tcW w:w="1276" w:type="dxa"/>
            <w:tcBorders>
              <w:bottom w:val="single" w:sz="4" w:space="0" w:color="auto"/>
            </w:tcBorders>
            <w:shd w:val="clear" w:color="auto" w:fill="FFFFFF"/>
          </w:tcPr>
          <w:p w:rsidR="005447F6" w:rsidRPr="007A6B31" w:rsidRDefault="005447F6" w:rsidP="007A6B31">
            <w:pPr>
              <w:ind w:left="-108" w:right="-108"/>
              <w:jc w:val="center"/>
              <w:rPr>
                <w:sz w:val="20"/>
                <w:szCs w:val="20"/>
              </w:rPr>
            </w:pPr>
            <w:r w:rsidRPr="007A6B31">
              <w:rPr>
                <w:sz w:val="20"/>
                <w:szCs w:val="20"/>
              </w:rPr>
              <w:t xml:space="preserve">план </w:t>
            </w:r>
            <w:smartTag w:uri="urn:schemas-microsoft-com:office:smarttags" w:element="metricconverter">
              <w:smartTagPr>
                <w:attr w:name="ProductID" w:val="2015 г"/>
              </w:smartTagPr>
              <w:r w:rsidRPr="007A6B31">
                <w:rPr>
                  <w:sz w:val="20"/>
                  <w:szCs w:val="20"/>
                </w:rPr>
                <w:t>201</w:t>
              </w:r>
              <w:r w:rsidR="007A6B31" w:rsidRPr="007A6B31">
                <w:rPr>
                  <w:sz w:val="20"/>
                  <w:szCs w:val="20"/>
                </w:rPr>
                <w:t>5</w:t>
              </w:r>
              <w:r w:rsidRPr="007A6B31">
                <w:rPr>
                  <w:sz w:val="20"/>
                  <w:szCs w:val="20"/>
                </w:rPr>
                <w:t xml:space="preserve"> г</w:t>
              </w:r>
            </w:smartTag>
            <w:r w:rsidRPr="007A6B31">
              <w:rPr>
                <w:sz w:val="20"/>
                <w:szCs w:val="20"/>
              </w:rPr>
              <w:t>.</w:t>
            </w:r>
          </w:p>
        </w:tc>
        <w:tc>
          <w:tcPr>
            <w:tcW w:w="998" w:type="dxa"/>
            <w:tcBorders>
              <w:bottom w:val="single" w:sz="4" w:space="0" w:color="auto"/>
            </w:tcBorders>
            <w:shd w:val="clear" w:color="auto" w:fill="FFFFFF"/>
            <w:vAlign w:val="bottom"/>
          </w:tcPr>
          <w:p w:rsidR="005447F6" w:rsidRPr="007A6B31" w:rsidRDefault="007A6B31" w:rsidP="005447F6">
            <w:pPr>
              <w:jc w:val="center"/>
              <w:rPr>
                <w:sz w:val="20"/>
                <w:szCs w:val="20"/>
              </w:rPr>
            </w:pPr>
            <w:r w:rsidRPr="007A6B31">
              <w:rPr>
                <w:sz w:val="20"/>
                <w:szCs w:val="20"/>
              </w:rPr>
              <w:t>46100,0</w:t>
            </w:r>
          </w:p>
        </w:tc>
        <w:tc>
          <w:tcPr>
            <w:tcW w:w="1139" w:type="dxa"/>
            <w:tcBorders>
              <w:bottom w:val="single" w:sz="4" w:space="0" w:color="auto"/>
            </w:tcBorders>
            <w:shd w:val="clear" w:color="auto" w:fill="FFFFFF"/>
          </w:tcPr>
          <w:p w:rsidR="005447F6" w:rsidRPr="007A6B31" w:rsidRDefault="005447F6" w:rsidP="005447F6">
            <w:pPr>
              <w:jc w:val="center"/>
              <w:rPr>
                <w:sz w:val="20"/>
                <w:szCs w:val="20"/>
              </w:rPr>
            </w:pPr>
            <w:r w:rsidRPr="007A6B31">
              <w:rPr>
                <w:sz w:val="20"/>
                <w:szCs w:val="20"/>
              </w:rPr>
              <w:t>-</w:t>
            </w:r>
          </w:p>
        </w:tc>
        <w:tc>
          <w:tcPr>
            <w:tcW w:w="1080" w:type="dxa"/>
            <w:tcBorders>
              <w:bottom w:val="single" w:sz="4" w:space="0" w:color="auto"/>
            </w:tcBorders>
            <w:shd w:val="clear" w:color="auto" w:fill="FFFFFF"/>
          </w:tcPr>
          <w:p w:rsidR="005447F6" w:rsidRPr="007A6B31" w:rsidRDefault="005447F6" w:rsidP="005447F6">
            <w:pPr>
              <w:jc w:val="center"/>
              <w:rPr>
                <w:sz w:val="20"/>
                <w:szCs w:val="20"/>
              </w:rPr>
            </w:pPr>
            <w:r w:rsidRPr="007A6B31">
              <w:rPr>
                <w:sz w:val="20"/>
                <w:szCs w:val="20"/>
              </w:rPr>
              <w:t>-</w:t>
            </w:r>
          </w:p>
        </w:tc>
        <w:tc>
          <w:tcPr>
            <w:tcW w:w="1440" w:type="dxa"/>
            <w:tcBorders>
              <w:bottom w:val="single" w:sz="4" w:space="0" w:color="auto"/>
            </w:tcBorders>
            <w:shd w:val="clear" w:color="auto" w:fill="FFFFFF"/>
          </w:tcPr>
          <w:p w:rsidR="005447F6" w:rsidRPr="007A6B31" w:rsidRDefault="005447F6" w:rsidP="005447F6">
            <w:pPr>
              <w:jc w:val="center"/>
              <w:rPr>
                <w:sz w:val="20"/>
                <w:szCs w:val="20"/>
              </w:rPr>
            </w:pPr>
            <w:r w:rsidRPr="007A6B31">
              <w:rPr>
                <w:sz w:val="20"/>
                <w:szCs w:val="20"/>
              </w:rPr>
              <w:t>-</w:t>
            </w:r>
          </w:p>
        </w:tc>
        <w:tc>
          <w:tcPr>
            <w:tcW w:w="1260" w:type="dxa"/>
            <w:tcBorders>
              <w:bottom w:val="single" w:sz="4" w:space="0" w:color="auto"/>
            </w:tcBorders>
            <w:shd w:val="clear" w:color="auto" w:fill="FFFFFF"/>
          </w:tcPr>
          <w:p w:rsidR="005447F6" w:rsidRPr="007A6B31" w:rsidRDefault="005447F6" w:rsidP="005447F6">
            <w:pPr>
              <w:jc w:val="center"/>
              <w:rPr>
                <w:sz w:val="20"/>
                <w:szCs w:val="20"/>
              </w:rPr>
            </w:pPr>
            <w:r w:rsidRPr="007A6B31">
              <w:rPr>
                <w:sz w:val="20"/>
                <w:szCs w:val="20"/>
              </w:rPr>
              <w:t>-</w:t>
            </w:r>
          </w:p>
        </w:tc>
        <w:tc>
          <w:tcPr>
            <w:tcW w:w="1316" w:type="dxa"/>
            <w:tcBorders>
              <w:bottom w:val="single" w:sz="4" w:space="0" w:color="auto"/>
            </w:tcBorders>
            <w:shd w:val="clear" w:color="auto" w:fill="FFFFFF"/>
          </w:tcPr>
          <w:p w:rsidR="005447F6" w:rsidRPr="007A6B31" w:rsidRDefault="005447F6" w:rsidP="005447F6">
            <w:pPr>
              <w:jc w:val="center"/>
              <w:rPr>
                <w:sz w:val="20"/>
                <w:szCs w:val="20"/>
              </w:rPr>
            </w:pPr>
            <w:r w:rsidRPr="007A6B31">
              <w:rPr>
                <w:sz w:val="20"/>
                <w:szCs w:val="20"/>
              </w:rPr>
              <w:t>-</w:t>
            </w:r>
          </w:p>
        </w:tc>
        <w:tc>
          <w:tcPr>
            <w:tcW w:w="1260" w:type="dxa"/>
            <w:tcBorders>
              <w:bottom w:val="single" w:sz="4" w:space="0" w:color="auto"/>
            </w:tcBorders>
            <w:shd w:val="clear" w:color="auto" w:fill="FFFFFF"/>
            <w:vAlign w:val="bottom"/>
          </w:tcPr>
          <w:p w:rsidR="005447F6" w:rsidRPr="007A6B31" w:rsidRDefault="007A6B31" w:rsidP="005447F6">
            <w:pPr>
              <w:jc w:val="center"/>
              <w:rPr>
                <w:sz w:val="20"/>
                <w:szCs w:val="20"/>
              </w:rPr>
            </w:pPr>
            <w:r w:rsidRPr="007A6B31">
              <w:rPr>
                <w:sz w:val="20"/>
                <w:szCs w:val="20"/>
              </w:rPr>
              <w:t>46100,0</w:t>
            </w:r>
          </w:p>
        </w:tc>
        <w:tc>
          <w:tcPr>
            <w:tcW w:w="1440" w:type="dxa"/>
            <w:vMerge w:val="restart"/>
            <w:shd w:val="clear" w:color="auto" w:fill="auto"/>
          </w:tcPr>
          <w:p w:rsidR="005447F6" w:rsidRPr="00C00148" w:rsidRDefault="005447F6" w:rsidP="005447F6">
            <w:pPr>
              <w:jc w:val="center"/>
              <w:rPr>
                <w:sz w:val="16"/>
                <w:szCs w:val="16"/>
              </w:rPr>
            </w:pPr>
            <w:proofErr w:type="spellStart"/>
            <w:r w:rsidRPr="00C00148">
              <w:rPr>
                <w:sz w:val="16"/>
                <w:szCs w:val="16"/>
              </w:rPr>
              <w:t>Лучегорское</w:t>
            </w:r>
            <w:proofErr w:type="spellEnd"/>
            <w:r w:rsidRPr="00C00148">
              <w:rPr>
                <w:sz w:val="16"/>
                <w:szCs w:val="16"/>
              </w:rPr>
              <w:t xml:space="preserve"> городское поселение</w:t>
            </w:r>
          </w:p>
        </w:tc>
      </w:tr>
      <w:tr w:rsidR="007A6B31" w:rsidRPr="009B7667">
        <w:trPr>
          <w:jc w:val="center"/>
        </w:trPr>
        <w:tc>
          <w:tcPr>
            <w:tcW w:w="2457" w:type="dxa"/>
            <w:vMerge/>
            <w:shd w:val="clear" w:color="auto" w:fill="FFFFFF"/>
          </w:tcPr>
          <w:p w:rsidR="007A6B31" w:rsidRPr="002D350E" w:rsidRDefault="007A6B31" w:rsidP="007A6B31">
            <w:pPr>
              <w:rPr>
                <w:sz w:val="20"/>
                <w:szCs w:val="20"/>
                <w:highlight w:val="yellow"/>
              </w:rPr>
            </w:pPr>
          </w:p>
        </w:tc>
        <w:tc>
          <w:tcPr>
            <w:tcW w:w="2689" w:type="dxa"/>
            <w:vMerge/>
            <w:shd w:val="clear" w:color="auto" w:fill="FFFFFF"/>
          </w:tcPr>
          <w:p w:rsidR="007A6B31" w:rsidRPr="002D350E" w:rsidRDefault="007A6B31" w:rsidP="007A6B31">
            <w:pPr>
              <w:rPr>
                <w:sz w:val="20"/>
                <w:szCs w:val="20"/>
                <w:highlight w:val="yellow"/>
              </w:rPr>
            </w:pPr>
          </w:p>
        </w:tc>
        <w:tc>
          <w:tcPr>
            <w:tcW w:w="1276" w:type="dxa"/>
            <w:tcBorders>
              <w:bottom w:val="single" w:sz="4" w:space="0" w:color="auto"/>
            </w:tcBorders>
            <w:shd w:val="clear" w:color="auto" w:fill="FFFFFF"/>
          </w:tcPr>
          <w:p w:rsidR="007A6B31" w:rsidRPr="007A6B31" w:rsidRDefault="007A6B31" w:rsidP="007A6B31">
            <w:pPr>
              <w:ind w:left="-108" w:right="-108"/>
              <w:jc w:val="center"/>
              <w:rPr>
                <w:sz w:val="20"/>
                <w:szCs w:val="20"/>
              </w:rPr>
            </w:pPr>
            <w:r w:rsidRPr="007A6B31">
              <w:rPr>
                <w:sz w:val="20"/>
                <w:szCs w:val="20"/>
              </w:rPr>
              <w:t xml:space="preserve">факт </w:t>
            </w:r>
            <w:smartTag w:uri="urn:schemas-microsoft-com:office:smarttags" w:element="metricconverter">
              <w:smartTagPr>
                <w:attr w:name="ProductID" w:val="2015 г"/>
              </w:smartTagPr>
              <w:r w:rsidRPr="007A6B31">
                <w:rPr>
                  <w:sz w:val="20"/>
                  <w:szCs w:val="20"/>
                </w:rPr>
                <w:t>2015 г</w:t>
              </w:r>
            </w:smartTag>
            <w:r w:rsidRPr="007A6B31">
              <w:rPr>
                <w:sz w:val="20"/>
                <w:szCs w:val="20"/>
              </w:rPr>
              <w:t>.</w:t>
            </w:r>
          </w:p>
        </w:tc>
        <w:tc>
          <w:tcPr>
            <w:tcW w:w="998" w:type="dxa"/>
            <w:tcBorders>
              <w:bottom w:val="single" w:sz="4" w:space="0" w:color="auto"/>
            </w:tcBorders>
            <w:shd w:val="clear" w:color="auto" w:fill="auto"/>
          </w:tcPr>
          <w:p w:rsidR="007A6B31" w:rsidRPr="007A6B31" w:rsidRDefault="007A6B31" w:rsidP="007A6B31">
            <w:pPr>
              <w:jc w:val="center"/>
              <w:rPr>
                <w:sz w:val="20"/>
                <w:szCs w:val="20"/>
              </w:rPr>
            </w:pPr>
            <w:r w:rsidRPr="007A6B31">
              <w:rPr>
                <w:sz w:val="20"/>
                <w:szCs w:val="20"/>
              </w:rPr>
              <w:t>6906,4</w:t>
            </w:r>
          </w:p>
        </w:tc>
        <w:tc>
          <w:tcPr>
            <w:tcW w:w="1139" w:type="dxa"/>
            <w:tcBorders>
              <w:bottom w:val="single" w:sz="4" w:space="0" w:color="auto"/>
            </w:tcBorders>
            <w:shd w:val="clear" w:color="auto" w:fill="auto"/>
          </w:tcPr>
          <w:p w:rsidR="007A6B31" w:rsidRPr="007A6B31" w:rsidRDefault="007A6B31" w:rsidP="007A6B31">
            <w:pPr>
              <w:jc w:val="center"/>
              <w:rPr>
                <w:sz w:val="20"/>
                <w:szCs w:val="20"/>
              </w:rPr>
            </w:pPr>
            <w:r w:rsidRPr="007A6B31">
              <w:rPr>
                <w:sz w:val="20"/>
                <w:szCs w:val="20"/>
              </w:rPr>
              <w:t>-</w:t>
            </w:r>
          </w:p>
        </w:tc>
        <w:tc>
          <w:tcPr>
            <w:tcW w:w="1080" w:type="dxa"/>
            <w:tcBorders>
              <w:bottom w:val="single" w:sz="4" w:space="0" w:color="auto"/>
            </w:tcBorders>
            <w:shd w:val="clear" w:color="auto" w:fill="auto"/>
          </w:tcPr>
          <w:p w:rsidR="007A6B31" w:rsidRPr="007A6B31" w:rsidRDefault="007A6B31" w:rsidP="007A6B31">
            <w:pPr>
              <w:jc w:val="center"/>
              <w:rPr>
                <w:sz w:val="20"/>
                <w:szCs w:val="20"/>
              </w:rPr>
            </w:pPr>
            <w:r w:rsidRPr="007A6B31">
              <w:rPr>
                <w:sz w:val="20"/>
                <w:szCs w:val="20"/>
              </w:rPr>
              <w:t>6 215,</w:t>
            </w:r>
            <w:r>
              <w:rPr>
                <w:sz w:val="20"/>
                <w:szCs w:val="20"/>
              </w:rPr>
              <w:t>8</w:t>
            </w:r>
          </w:p>
        </w:tc>
        <w:tc>
          <w:tcPr>
            <w:tcW w:w="1440" w:type="dxa"/>
            <w:tcBorders>
              <w:bottom w:val="single" w:sz="4" w:space="0" w:color="auto"/>
            </w:tcBorders>
            <w:shd w:val="clear" w:color="auto" w:fill="auto"/>
          </w:tcPr>
          <w:p w:rsidR="007A6B31" w:rsidRPr="007A6B31" w:rsidRDefault="007A6B31" w:rsidP="007A6B31">
            <w:pPr>
              <w:jc w:val="center"/>
              <w:rPr>
                <w:sz w:val="20"/>
                <w:szCs w:val="20"/>
              </w:rPr>
            </w:pPr>
            <w:r w:rsidRPr="007A6B31">
              <w:rPr>
                <w:sz w:val="20"/>
                <w:szCs w:val="20"/>
              </w:rPr>
              <w:t>-</w:t>
            </w:r>
          </w:p>
        </w:tc>
        <w:tc>
          <w:tcPr>
            <w:tcW w:w="1260" w:type="dxa"/>
            <w:tcBorders>
              <w:bottom w:val="single" w:sz="4" w:space="0" w:color="auto"/>
            </w:tcBorders>
            <w:shd w:val="clear" w:color="auto" w:fill="auto"/>
          </w:tcPr>
          <w:p w:rsidR="007A6B31" w:rsidRPr="007A6B31" w:rsidRDefault="007A6B31" w:rsidP="007A6B31">
            <w:pPr>
              <w:jc w:val="center"/>
              <w:rPr>
                <w:sz w:val="20"/>
                <w:szCs w:val="20"/>
              </w:rPr>
            </w:pPr>
            <w:r w:rsidRPr="007A6B31">
              <w:rPr>
                <w:sz w:val="20"/>
                <w:szCs w:val="20"/>
              </w:rPr>
              <w:t>690,6</w:t>
            </w:r>
          </w:p>
        </w:tc>
        <w:tc>
          <w:tcPr>
            <w:tcW w:w="1316" w:type="dxa"/>
            <w:tcBorders>
              <w:bottom w:val="single" w:sz="4" w:space="0" w:color="auto"/>
            </w:tcBorders>
            <w:shd w:val="clear" w:color="auto" w:fill="auto"/>
          </w:tcPr>
          <w:p w:rsidR="007A6B31" w:rsidRPr="007A6B31" w:rsidRDefault="007A6B31" w:rsidP="007A6B31">
            <w:pPr>
              <w:jc w:val="center"/>
              <w:rPr>
                <w:sz w:val="20"/>
                <w:szCs w:val="20"/>
              </w:rPr>
            </w:pPr>
            <w:r w:rsidRPr="007A6B31">
              <w:rPr>
                <w:sz w:val="20"/>
                <w:szCs w:val="20"/>
              </w:rPr>
              <w:t>-</w:t>
            </w:r>
          </w:p>
        </w:tc>
        <w:tc>
          <w:tcPr>
            <w:tcW w:w="1260" w:type="dxa"/>
            <w:tcBorders>
              <w:bottom w:val="single" w:sz="4" w:space="0" w:color="auto"/>
            </w:tcBorders>
            <w:shd w:val="clear" w:color="auto" w:fill="auto"/>
          </w:tcPr>
          <w:p w:rsidR="007A6B31" w:rsidRPr="007A6B31" w:rsidRDefault="007A6B31" w:rsidP="007A6B31">
            <w:pPr>
              <w:jc w:val="center"/>
              <w:rPr>
                <w:sz w:val="20"/>
                <w:szCs w:val="20"/>
              </w:rPr>
            </w:pPr>
            <w:r w:rsidRPr="007A6B31">
              <w:rPr>
                <w:sz w:val="20"/>
                <w:szCs w:val="20"/>
              </w:rPr>
              <w:t>-</w:t>
            </w:r>
          </w:p>
        </w:tc>
        <w:tc>
          <w:tcPr>
            <w:tcW w:w="1440" w:type="dxa"/>
            <w:vMerge/>
            <w:shd w:val="clear" w:color="auto" w:fill="auto"/>
          </w:tcPr>
          <w:p w:rsidR="007A6B31" w:rsidRPr="002D350E" w:rsidRDefault="007A6B31" w:rsidP="007A6B31">
            <w:pPr>
              <w:jc w:val="center"/>
              <w:rPr>
                <w:sz w:val="16"/>
                <w:szCs w:val="16"/>
                <w:highlight w:val="yellow"/>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2D350E" w:rsidRDefault="005447F6" w:rsidP="005447F6">
            <w:pPr>
              <w:rPr>
                <w:sz w:val="20"/>
                <w:szCs w:val="20"/>
                <w:highlight w:val="yellow"/>
              </w:rPr>
            </w:pPr>
          </w:p>
        </w:tc>
        <w:tc>
          <w:tcPr>
            <w:tcW w:w="9769" w:type="dxa"/>
            <w:gridSpan w:val="8"/>
            <w:tcBorders>
              <w:bottom w:val="single" w:sz="4" w:space="0" w:color="auto"/>
            </w:tcBorders>
            <w:shd w:val="clear" w:color="auto" w:fill="FFFFFF"/>
          </w:tcPr>
          <w:p w:rsidR="007A6B31" w:rsidRPr="007A6B31" w:rsidRDefault="007A6B31" w:rsidP="007A6B31">
            <w:pPr>
              <w:tabs>
                <w:tab w:val="left" w:pos="6690"/>
              </w:tabs>
              <w:overflowPunct w:val="0"/>
              <w:autoSpaceDE w:val="0"/>
              <w:autoSpaceDN w:val="0"/>
              <w:adjustRightInd w:val="0"/>
              <w:jc w:val="both"/>
              <w:textAlignment w:val="baseline"/>
              <w:rPr>
                <w:sz w:val="20"/>
                <w:szCs w:val="20"/>
              </w:rPr>
            </w:pPr>
            <w:r w:rsidRPr="007A6B31">
              <w:rPr>
                <w:sz w:val="20"/>
                <w:szCs w:val="20"/>
              </w:rPr>
              <w:t xml:space="preserve">На территории </w:t>
            </w:r>
            <w:proofErr w:type="spellStart"/>
            <w:r w:rsidRPr="007A6B31">
              <w:rPr>
                <w:sz w:val="20"/>
                <w:szCs w:val="20"/>
              </w:rPr>
              <w:t>Лучегорского</w:t>
            </w:r>
            <w:proofErr w:type="spellEnd"/>
            <w:r w:rsidRPr="007A6B31">
              <w:rPr>
                <w:sz w:val="20"/>
                <w:szCs w:val="20"/>
              </w:rPr>
              <w:t xml:space="preserve"> городского поселения реализуются мероприятия муниципальной программы «Капитальный ремонт объектов теплоснабжения» (на условии </w:t>
            </w:r>
            <w:proofErr w:type="spellStart"/>
            <w:r w:rsidRPr="007A6B31">
              <w:rPr>
                <w:sz w:val="20"/>
                <w:szCs w:val="20"/>
              </w:rPr>
              <w:t>софинансирования</w:t>
            </w:r>
            <w:proofErr w:type="spellEnd"/>
            <w:r w:rsidRPr="007A6B31">
              <w:rPr>
                <w:sz w:val="20"/>
                <w:szCs w:val="20"/>
              </w:rPr>
              <w:t>). Программа включена в государственную программу Приморского края «</w:t>
            </w:r>
            <w:proofErr w:type="spellStart"/>
            <w:r w:rsidRPr="007A6B31">
              <w:rPr>
                <w:sz w:val="20"/>
                <w:szCs w:val="20"/>
              </w:rPr>
              <w:t>Энергоэффективность</w:t>
            </w:r>
            <w:proofErr w:type="spellEnd"/>
            <w:r w:rsidRPr="007A6B31">
              <w:rPr>
                <w:sz w:val="20"/>
                <w:szCs w:val="20"/>
              </w:rPr>
              <w:t>, развитие газоснабжения и энергетики в Приморском крае» на 2013-2017 годы», утвержденной постановлением администрации Приморского края от 07.12.2012 г. № 390-па.</w:t>
            </w:r>
            <w:r>
              <w:rPr>
                <w:sz w:val="20"/>
                <w:szCs w:val="20"/>
              </w:rPr>
              <w:t xml:space="preserve"> </w:t>
            </w:r>
            <w:r w:rsidRPr="007A6B31">
              <w:rPr>
                <w:sz w:val="20"/>
                <w:szCs w:val="20"/>
              </w:rPr>
              <w:t>В программу включено 10 объектов теплоснабжения. Общий объем финансирования программы составил 6 906,418 тыс. руб., в т.ч.:</w:t>
            </w:r>
          </w:p>
          <w:p w:rsidR="007A6B31" w:rsidRPr="007A6B31" w:rsidRDefault="007A6B31" w:rsidP="007A6B31">
            <w:pPr>
              <w:tabs>
                <w:tab w:val="left" w:pos="6690"/>
              </w:tabs>
              <w:overflowPunct w:val="0"/>
              <w:autoSpaceDE w:val="0"/>
              <w:autoSpaceDN w:val="0"/>
              <w:adjustRightInd w:val="0"/>
              <w:textAlignment w:val="baseline"/>
              <w:rPr>
                <w:sz w:val="20"/>
                <w:szCs w:val="20"/>
              </w:rPr>
            </w:pPr>
            <w:r w:rsidRPr="007A6B31">
              <w:rPr>
                <w:sz w:val="20"/>
                <w:szCs w:val="20"/>
              </w:rPr>
              <w:t>- за счет сре</w:t>
            </w:r>
            <w:proofErr w:type="gramStart"/>
            <w:r w:rsidRPr="007A6B31">
              <w:rPr>
                <w:sz w:val="20"/>
                <w:szCs w:val="20"/>
              </w:rPr>
              <w:t>дств кр</w:t>
            </w:r>
            <w:proofErr w:type="gramEnd"/>
            <w:r w:rsidRPr="007A6B31">
              <w:rPr>
                <w:sz w:val="20"/>
                <w:szCs w:val="20"/>
              </w:rPr>
              <w:t>аевого бюджета – 6 215,776 тыс. руб.,</w:t>
            </w:r>
          </w:p>
          <w:p w:rsidR="007A6B31" w:rsidRPr="007A6B31" w:rsidRDefault="007A6B31" w:rsidP="007A6B31">
            <w:pPr>
              <w:tabs>
                <w:tab w:val="left" w:pos="6690"/>
              </w:tabs>
              <w:overflowPunct w:val="0"/>
              <w:autoSpaceDE w:val="0"/>
              <w:autoSpaceDN w:val="0"/>
              <w:adjustRightInd w:val="0"/>
              <w:textAlignment w:val="baseline"/>
              <w:rPr>
                <w:sz w:val="20"/>
                <w:szCs w:val="20"/>
              </w:rPr>
            </w:pPr>
            <w:r w:rsidRPr="007A6B31">
              <w:rPr>
                <w:sz w:val="20"/>
                <w:szCs w:val="20"/>
              </w:rPr>
              <w:t xml:space="preserve">- за счет средств бюджета </w:t>
            </w:r>
            <w:proofErr w:type="spellStart"/>
            <w:r w:rsidRPr="007A6B31">
              <w:rPr>
                <w:sz w:val="20"/>
                <w:szCs w:val="20"/>
              </w:rPr>
              <w:t>Лучегорского</w:t>
            </w:r>
            <w:proofErr w:type="spellEnd"/>
            <w:r w:rsidRPr="007A6B31">
              <w:rPr>
                <w:sz w:val="20"/>
                <w:szCs w:val="20"/>
              </w:rPr>
              <w:t xml:space="preserve"> городского поселения – 690,642 тыс. руб.</w:t>
            </w:r>
          </w:p>
          <w:p w:rsidR="005447F6" w:rsidRPr="002D350E" w:rsidRDefault="007A6B31" w:rsidP="007A6B31">
            <w:pPr>
              <w:tabs>
                <w:tab w:val="left" w:pos="6690"/>
              </w:tabs>
              <w:overflowPunct w:val="0"/>
              <w:autoSpaceDE w:val="0"/>
              <w:autoSpaceDN w:val="0"/>
              <w:adjustRightInd w:val="0"/>
              <w:ind w:right="-120"/>
              <w:textAlignment w:val="baseline"/>
              <w:rPr>
                <w:sz w:val="20"/>
                <w:szCs w:val="20"/>
                <w:highlight w:val="yellow"/>
              </w:rPr>
            </w:pPr>
            <w:r w:rsidRPr="007A6B31">
              <w:rPr>
                <w:sz w:val="20"/>
                <w:szCs w:val="20"/>
              </w:rPr>
              <w:t xml:space="preserve">Выполнен капитальный ремонт </w:t>
            </w:r>
            <w:r w:rsidRPr="007A6B31">
              <w:rPr>
                <w:bCs/>
                <w:sz w:val="20"/>
                <w:szCs w:val="20"/>
              </w:rPr>
              <w:t>1682,4м участков тепловых сетей, расположенных на территории пгт Лучегорск</w:t>
            </w:r>
          </w:p>
        </w:tc>
        <w:tc>
          <w:tcPr>
            <w:tcW w:w="1440" w:type="dxa"/>
            <w:vMerge/>
            <w:shd w:val="clear" w:color="auto" w:fill="auto"/>
          </w:tcPr>
          <w:p w:rsidR="005447F6" w:rsidRPr="002D350E" w:rsidRDefault="005447F6" w:rsidP="005447F6">
            <w:pPr>
              <w:jc w:val="center"/>
              <w:rPr>
                <w:sz w:val="16"/>
                <w:szCs w:val="16"/>
                <w:highlight w:val="yellow"/>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val="restart"/>
            <w:shd w:val="clear" w:color="auto" w:fill="FFFFFF"/>
          </w:tcPr>
          <w:p w:rsidR="005447F6" w:rsidRPr="00C00148" w:rsidRDefault="005447F6" w:rsidP="005447F6">
            <w:pPr>
              <w:ind w:right="-180"/>
              <w:rPr>
                <w:rFonts w:cs="Arial"/>
                <w:color w:val="000000"/>
                <w:sz w:val="20"/>
                <w:szCs w:val="20"/>
              </w:rPr>
            </w:pPr>
            <w:r w:rsidRPr="00C00148">
              <w:rPr>
                <w:rFonts w:cs="Arial"/>
                <w:color w:val="000000"/>
                <w:sz w:val="20"/>
                <w:szCs w:val="20"/>
              </w:rPr>
              <w:t xml:space="preserve">4.3.2. </w:t>
            </w:r>
            <w:proofErr w:type="spellStart"/>
            <w:r w:rsidRPr="00C00148">
              <w:rPr>
                <w:rFonts w:cs="Arial"/>
                <w:color w:val="000000"/>
                <w:sz w:val="20"/>
                <w:szCs w:val="20"/>
              </w:rPr>
              <w:t>Энергоресурсосбере-жение</w:t>
            </w:r>
            <w:proofErr w:type="spellEnd"/>
            <w:r w:rsidRPr="00C00148">
              <w:rPr>
                <w:rFonts w:cs="Arial"/>
                <w:color w:val="000000"/>
                <w:sz w:val="20"/>
                <w:szCs w:val="20"/>
              </w:rPr>
              <w:t xml:space="preserve"> и повышение </w:t>
            </w:r>
            <w:proofErr w:type="gramStart"/>
            <w:r w:rsidRPr="00C00148">
              <w:rPr>
                <w:rFonts w:cs="Arial"/>
                <w:color w:val="000000"/>
                <w:sz w:val="20"/>
                <w:szCs w:val="20"/>
              </w:rPr>
              <w:t>энергетической</w:t>
            </w:r>
            <w:proofErr w:type="gramEnd"/>
            <w:r w:rsidRPr="00C00148">
              <w:rPr>
                <w:rFonts w:cs="Arial"/>
                <w:color w:val="000000"/>
                <w:sz w:val="20"/>
                <w:szCs w:val="20"/>
              </w:rPr>
              <w:t xml:space="preserve"> </w:t>
            </w:r>
          </w:p>
          <w:p w:rsidR="005447F6" w:rsidRPr="00C00148" w:rsidRDefault="005447F6" w:rsidP="005447F6">
            <w:pPr>
              <w:ind w:right="-180"/>
              <w:rPr>
                <w:rFonts w:cs="Arial"/>
                <w:color w:val="000000"/>
                <w:sz w:val="20"/>
                <w:szCs w:val="20"/>
              </w:rPr>
            </w:pPr>
            <w:r w:rsidRPr="00C00148">
              <w:rPr>
                <w:rFonts w:cs="Arial"/>
                <w:color w:val="000000"/>
                <w:sz w:val="20"/>
                <w:szCs w:val="20"/>
              </w:rPr>
              <w:t>эффективности объектов социально-культурного назначения и жилых помещений.</w:t>
            </w:r>
          </w:p>
        </w:tc>
        <w:tc>
          <w:tcPr>
            <w:tcW w:w="1276" w:type="dxa"/>
            <w:tcBorders>
              <w:bottom w:val="single" w:sz="4" w:space="0" w:color="auto"/>
            </w:tcBorders>
            <w:shd w:val="clear" w:color="auto" w:fill="FFFFFF"/>
          </w:tcPr>
          <w:p w:rsidR="005447F6" w:rsidRPr="00C00148" w:rsidRDefault="005447F6" w:rsidP="00C00148">
            <w:pPr>
              <w:ind w:left="-108" w:right="-108"/>
              <w:jc w:val="center"/>
              <w:rPr>
                <w:sz w:val="20"/>
                <w:szCs w:val="20"/>
              </w:rPr>
            </w:pPr>
            <w:r w:rsidRPr="00C00148">
              <w:rPr>
                <w:sz w:val="20"/>
                <w:szCs w:val="20"/>
              </w:rPr>
              <w:t xml:space="preserve">план </w:t>
            </w:r>
            <w:smartTag w:uri="urn:schemas-microsoft-com:office:smarttags" w:element="metricconverter">
              <w:smartTagPr>
                <w:attr w:name="ProductID" w:val="2015 г"/>
              </w:smartTagPr>
              <w:r w:rsidRPr="00C00148">
                <w:rPr>
                  <w:sz w:val="20"/>
                  <w:szCs w:val="20"/>
                </w:rPr>
                <w:t>201</w:t>
              </w:r>
              <w:r w:rsidR="00C00148" w:rsidRPr="00C00148">
                <w:rPr>
                  <w:sz w:val="20"/>
                  <w:szCs w:val="20"/>
                </w:rPr>
                <w:t>5</w:t>
              </w:r>
              <w:r w:rsidRPr="00C00148">
                <w:rPr>
                  <w:sz w:val="20"/>
                  <w:szCs w:val="20"/>
                </w:rPr>
                <w:t xml:space="preserve"> г</w:t>
              </w:r>
            </w:smartTag>
            <w:r w:rsidRPr="00C00148">
              <w:rPr>
                <w:sz w:val="20"/>
                <w:szCs w:val="20"/>
              </w:rPr>
              <w:t>.</w:t>
            </w:r>
          </w:p>
        </w:tc>
        <w:tc>
          <w:tcPr>
            <w:tcW w:w="998" w:type="dxa"/>
            <w:tcBorders>
              <w:bottom w:val="single" w:sz="4" w:space="0" w:color="auto"/>
            </w:tcBorders>
            <w:shd w:val="clear" w:color="auto" w:fill="FFFFFF"/>
            <w:vAlign w:val="bottom"/>
          </w:tcPr>
          <w:p w:rsidR="005447F6" w:rsidRPr="00C00148" w:rsidRDefault="00C00148" w:rsidP="005447F6">
            <w:pPr>
              <w:jc w:val="center"/>
              <w:rPr>
                <w:sz w:val="20"/>
                <w:szCs w:val="20"/>
              </w:rPr>
            </w:pPr>
            <w:r w:rsidRPr="00C00148">
              <w:rPr>
                <w:sz w:val="20"/>
                <w:szCs w:val="20"/>
              </w:rPr>
              <w:t>46100,0</w:t>
            </w:r>
          </w:p>
        </w:tc>
        <w:tc>
          <w:tcPr>
            <w:tcW w:w="1139" w:type="dxa"/>
            <w:tcBorders>
              <w:bottom w:val="single" w:sz="4" w:space="0" w:color="auto"/>
            </w:tcBorders>
            <w:shd w:val="clear" w:color="auto" w:fill="FFFFFF"/>
          </w:tcPr>
          <w:p w:rsidR="005447F6" w:rsidRPr="00C00148" w:rsidRDefault="005447F6" w:rsidP="005447F6">
            <w:pPr>
              <w:jc w:val="center"/>
              <w:rPr>
                <w:sz w:val="20"/>
                <w:szCs w:val="20"/>
              </w:rPr>
            </w:pPr>
            <w:r w:rsidRPr="00C00148">
              <w:rPr>
                <w:sz w:val="20"/>
                <w:szCs w:val="20"/>
              </w:rPr>
              <w:t>-</w:t>
            </w:r>
          </w:p>
        </w:tc>
        <w:tc>
          <w:tcPr>
            <w:tcW w:w="1080" w:type="dxa"/>
            <w:tcBorders>
              <w:bottom w:val="single" w:sz="4" w:space="0" w:color="auto"/>
            </w:tcBorders>
            <w:shd w:val="clear" w:color="auto" w:fill="FFFFFF"/>
          </w:tcPr>
          <w:p w:rsidR="005447F6" w:rsidRPr="00C00148" w:rsidRDefault="005447F6" w:rsidP="005447F6">
            <w:pPr>
              <w:jc w:val="center"/>
              <w:rPr>
                <w:sz w:val="20"/>
                <w:szCs w:val="20"/>
              </w:rPr>
            </w:pPr>
            <w:r w:rsidRPr="00C00148">
              <w:rPr>
                <w:sz w:val="20"/>
                <w:szCs w:val="20"/>
              </w:rPr>
              <w:t>-</w:t>
            </w:r>
          </w:p>
        </w:tc>
        <w:tc>
          <w:tcPr>
            <w:tcW w:w="1440" w:type="dxa"/>
            <w:tcBorders>
              <w:bottom w:val="single" w:sz="4" w:space="0" w:color="auto"/>
            </w:tcBorders>
            <w:shd w:val="clear" w:color="auto" w:fill="FFFFFF"/>
          </w:tcPr>
          <w:p w:rsidR="005447F6" w:rsidRPr="00C00148" w:rsidRDefault="005447F6" w:rsidP="005447F6">
            <w:pPr>
              <w:jc w:val="center"/>
              <w:rPr>
                <w:sz w:val="20"/>
                <w:szCs w:val="20"/>
              </w:rPr>
            </w:pPr>
            <w:r w:rsidRPr="00C00148">
              <w:rPr>
                <w:sz w:val="20"/>
                <w:szCs w:val="20"/>
              </w:rPr>
              <w:t>-</w:t>
            </w:r>
          </w:p>
        </w:tc>
        <w:tc>
          <w:tcPr>
            <w:tcW w:w="1260" w:type="dxa"/>
            <w:tcBorders>
              <w:bottom w:val="single" w:sz="4" w:space="0" w:color="auto"/>
            </w:tcBorders>
            <w:shd w:val="clear" w:color="auto" w:fill="FFFFFF"/>
            <w:vAlign w:val="bottom"/>
          </w:tcPr>
          <w:p w:rsidR="005447F6" w:rsidRPr="00C00148" w:rsidRDefault="00C00148" w:rsidP="005447F6">
            <w:pPr>
              <w:jc w:val="center"/>
              <w:rPr>
                <w:sz w:val="20"/>
                <w:szCs w:val="20"/>
              </w:rPr>
            </w:pPr>
            <w:r w:rsidRPr="00C00148">
              <w:rPr>
                <w:sz w:val="20"/>
                <w:szCs w:val="20"/>
              </w:rPr>
              <w:t>46100,0</w:t>
            </w:r>
          </w:p>
        </w:tc>
        <w:tc>
          <w:tcPr>
            <w:tcW w:w="1316" w:type="dxa"/>
            <w:tcBorders>
              <w:bottom w:val="single" w:sz="4" w:space="0" w:color="auto"/>
            </w:tcBorders>
            <w:shd w:val="clear" w:color="auto" w:fill="FFFFFF"/>
          </w:tcPr>
          <w:p w:rsidR="005447F6" w:rsidRPr="00C00148" w:rsidRDefault="005447F6" w:rsidP="005447F6">
            <w:pPr>
              <w:jc w:val="center"/>
              <w:rPr>
                <w:sz w:val="20"/>
                <w:szCs w:val="20"/>
              </w:rPr>
            </w:pPr>
            <w:r w:rsidRPr="00C00148">
              <w:rPr>
                <w:sz w:val="20"/>
                <w:szCs w:val="20"/>
              </w:rPr>
              <w:t>-</w:t>
            </w:r>
          </w:p>
        </w:tc>
        <w:tc>
          <w:tcPr>
            <w:tcW w:w="1260" w:type="dxa"/>
            <w:tcBorders>
              <w:bottom w:val="single" w:sz="4" w:space="0" w:color="auto"/>
            </w:tcBorders>
            <w:shd w:val="clear" w:color="auto" w:fill="FFFFFF"/>
            <w:vAlign w:val="bottom"/>
          </w:tcPr>
          <w:p w:rsidR="005447F6" w:rsidRPr="00C00148" w:rsidRDefault="00C00148" w:rsidP="005447F6">
            <w:pPr>
              <w:jc w:val="center"/>
              <w:rPr>
                <w:sz w:val="20"/>
                <w:szCs w:val="20"/>
              </w:rPr>
            </w:pPr>
            <w:r w:rsidRPr="00C00148">
              <w:rPr>
                <w:sz w:val="20"/>
                <w:szCs w:val="20"/>
              </w:rPr>
              <w:t>-</w:t>
            </w:r>
          </w:p>
        </w:tc>
        <w:tc>
          <w:tcPr>
            <w:tcW w:w="1440" w:type="dxa"/>
            <w:vMerge w:val="restart"/>
            <w:shd w:val="clear" w:color="auto" w:fill="auto"/>
          </w:tcPr>
          <w:p w:rsidR="005447F6" w:rsidRPr="00C00148" w:rsidRDefault="005447F6" w:rsidP="00C00148">
            <w:pPr>
              <w:jc w:val="center"/>
              <w:rPr>
                <w:sz w:val="16"/>
                <w:szCs w:val="16"/>
              </w:rPr>
            </w:pPr>
            <w:proofErr w:type="spellStart"/>
            <w:r w:rsidRPr="00C00148">
              <w:rPr>
                <w:sz w:val="16"/>
                <w:szCs w:val="16"/>
              </w:rPr>
              <w:t>Лучегорское</w:t>
            </w:r>
            <w:proofErr w:type="spellEnd"/>
            <w:r w:rsidRPr="00C00148">
              <w:rPr>
                <w:sz w:val="16"/>
                <w:szCs w:val="16"/>
              </w:rPr>
              <w:t xml:space="preserve"> городское </w:t>
            </w:r>
            <w:r w:rsidR="00C00148" w:rsidRPr="00C00148">
              <w:rPr>
                <w:sz w:val="16"/>
                <w:szCs w:val="16"/>
              </w:rPr>
              <w:t>поселение</w:t>
            </w: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2D350E" w:rsidRDefault="005447F6" w:rsidP="005447F6">
            <w:pPr>
              <w:rPr>
                <w:rFonts w:cs="Arial"/>
                <w:color w:val="000000"/>
                <w:sz w:val="20"/>
                <w:szCs w:val="20"/>
                <w:highlight w:val="yellow"/>
              </w:rPr>
            </w:pPr>
          </w:p>
        </w:tc>
        <w:tc>
          <w:tcPr>
            <w:tcW w:w="1276" w:type="dxa"/>
            <w:tcBorders>
              <w:bottom w:val="single" w:sz="4" w:space="0" w:color="auto"/>
            </w:tcBorders>
            <w:shd w:val="clear" w:color="auto" w:fill="FFFFFF"/>
          </w:tcPr>
          <w:p w:rsidR="005447F6" w:rsidRPr="00C00148" w:rsidRDefault="00C00148" w:rsidP="005447F6">
            <w:pPr>
              <w:ind w:left="-108" w:right="-108"/>
              <w:jc w:val="center"/>
              <w:rPr>
                <w:sz w:val="20"/>
                <w:szCs w:val="20"/>
              </w:rPr>
            </w:pPr>
            <w:r w:rsidRPr="00C00148">
              <w:rPr>
                <w:sz w:val="20"/>
                <w:szCs w:val="20"/>
              </w:rPr>
              <w:t xml:space="preserve">факт </w:t>
            </w:r>
            <w:smartTag w:uri="urn:schemas-microsoft-com:office:smarttags" w:element="metricconverter">
              <w:smartTagPr>
                <w:attr w:name="ProductID" w:val="2015 г"/>
              </w:smartTagPr>
              <w:r w:rsidRPr="00C00148">
                <w:rPr>
                  <w:sz w:val="20"/>
                  <w:szCs w:val="20"/>
                </w:rPr>
                <w:t>2015</w:t>
              </w:r>
              <w:r w:rsidR="005447F6" w:rsidRPr="00C00148">
                <w:rPr>
                  <w:sz w:val="20"/>
                  <w:szCs w:val="20"/>
                </w:rPr>
                <w:t xml:space="preserve"> г</w:t>
              </w:r>
            </w:smartTag>
            <w:r w:rsidR="005447F6" w:rsidRPr="00C00148">
              <w:rPr>
                <w:sz w:val="20"/>
                <w:szCs w:val="20"/>
              </w:rPr>
              <w:t>.</w:t>
            </w:r>
          </w:p>
        </w:tc>
        <w:tc>
          <w:tcPr>
            <w:tcW w:w="998" w:type="dxa"/>
            <w:tcBorders>
              <w:bottom w:val="single" w:sz="4" w:space="0" w:color="auto"/>
            </w:tcBorders>
            <w:shd w:val="clear" w:color="auto" w:fill="FFFFFF"/>
            <w:vAlign w:val="bottom"/>
          </w:tcPr>
          <w:p w:rsidR="005447F6" w:rsidRPr="00C00148" w:rsidRDefault="005447F6" w:rsidP="005447F6">
            <w:pPr>
              <w:jc w:val="center"/>
              <w:rPr>
                <w:sz w:val="20"/>
                <w:szCs w:val="20"/>
              </w:rPr>
            </w:pPr>
            <w:r w:rsidRPr="00C00148">
              <w:rPr>
                <w:sz w:val="20"/>
                <w:szCs w:val="20"/>
              </w:rPr>
              <w:t>-</w:t>
            </w:r>
          </w:p>
        </w:tc>
        <w:tc>
          <w:tcPr>
            <w:tcW w:w="1139" w:type="dxa"/>
            <w:tcBorders>
              <w:bottom w:val="single" w:sz="4" w:space="0" w:color="auto"/>
            </w:tcBorders>
            <w:shd w:val="clear" w:color="auto" w:fill="FFFFFF"/>
          </w:tcPr>
          <w:p w:rsidR="005447F6" w:rsidRPr="00C00148" w:rsidRDefault="005447F6" w:rsidP="005447F6">
            <w:pPr>
              <w:jc w:val="center"/>
              <w:rPr>
                <w:sz w:val="20"/>
                <w:szCs w:val="20"/>
              </w:rPr>
            </w:pPr>
            <w:r w:rsidRPr="00C00148">
              <w:rPr>
                <w:sz w:val="20"/>
                <w:szCs w:val="20"/>
              </w:rPr>
              <w:t>-</w:t>
            </w:r>
          </w:p>
        </w:tc>
        <w:tc>
          <w:tcPr>
            <w:tcW w:w="1080" w:type="dxa"/>
            <w:tcBorders>
              <w:bottom w:val="single" w:sz="4" w:space="0" w:color="auto"/>
            </w:tcBorders>
            <w:shd w:val="clear" w:color="auto" w:fill="FFFFFF"/>
          </w:tcPr>
          <w:p w:rsidR="005447F6" w:rsidRPr="00C00148" w:rsidRDefault="005447F6" w:rsidP="005447F6">
            <w:pPr>
              <w:jc w:val="center"/>
              <w:rPr>
                <w:sz w:val="20"/>
                <w:szCs w:val="20"/>
              </w:rPr>
            </w:pPr>
            <w:r w:rsidRPr="00C00148">
              <w:rPr>
                <w:sz w:val="20"/>
                <w:szCs w:val="20"/>
              </w:rPr>
              <w:t>-</w:t>
            </w:r>
          </w:p>
        </w:tc>
        <w:tc>
          <w:tcPr>
            <w:tcW w:w="1440" w:type="dxa"/>
            <w:tcBorders>
              <w:bottom w:val="single" w:sz="4" w:space="0" w:color="auto"/>
            </w:tcBorders>
            <w:shd w:val="clear" w:color="auto" w:fill="FFFFFF"/>
          </w:tcPr>
          <w:p w:rsidR="005447F6" w:rsidRPr="00C00148" w:rsidRDefault="005447F6" w:rsidP="005447F6">
            <w:pPr>
              <w:jc w:val="center"/>
              <w:rPr>
                <w:sz w:val="20"/>
                <w:szCs w:val="20"/>
              </w:rPr>
            </w:pPr>
            <w:r w:rsidRPr="00C00148">
              <w:rPr>
                <w:sz w:val="20"/>
                <w:szCs w:val="20"/>
              </w:rPr>
              <w:t>-</w:t>
            </w:r>
          </w:p>
        </w:tc>
        <w:tc>
          <w:tcPr>
            <w:tcW w:w="1260" w:type="dxa"/>
            <w:tcBorders>
              <w:bottom w:val="single" w:sz="4" w:space="0" w:color="auto"/>
            </w:tcBorders>
            <w:shd w:val="clear" w:color="auto" w:fill="FFFFFF"/>
            <w:vAlign w:val="bottom"/>
          </w:tcPr>
          <w:p w:rsidR="005447F6" w:rsidRPr="00C00148" w:rsidRDefault="005447F6" w:rsidP="005447F6">
            <w:pPr>
              <w:jc w:val="center"/>
              <w:rPr>
                <w:sz w:val="20"/>
                <w:szCs w:val="20"/>
              </w:rPr>
            </w:pPr>
            <w:r w:rsidRPr="00C00148">
              <w:rPr>
                <w:sz w:val="20"/>
                <w:szCs w:val="20"/>
              </w:rPr>
              <w:t>-</w:t>
            </w:r>
          </w:p>
        </w:tc>
        <w:tc>
          <w:tcPr>
            <w:tcW w:w="1316" w:type="dxa"/>
            <w:tcBorders>
              <w:bottom w:val="single" w:sz="4" w:space="0" w:color="auto"/>
            </w:tcBorders>
            <w:shd w:val="clear" w:color="auto" w:fill="FFFFFF"/>
          </w:tcPr>
          <w:p w:rsidR="005447F6" w:rsidRPr="00C00148" w:rsidRDefault="005447F6" w:rsidP="005447F6">
            <w:pPr>
              <w:jc w:val="center"/>
              <w:rPr>
                <w:sz w:val="20"/>
                <w:szCs w:val="20"/>
              </w:rPr>
            </w:pPr>
            <w:r w:rsidRPr="00C00148">
              <w:rPr>
                <w:sz w:val="20"/>
                <w:szCs w:val="20"/>
              </w:rPr>
              <w:t>-</w:t>
            </w:r>
          </w:p>
        </w:tc>
        <w:tc>
          <w:tcPr>
            <w:tcW w:w="1260" w:type="dxa"/>
            <w:tcBorders>
              <w:bottom w:val="single" w:sz="4" w:space="0" w:color="auto"/>
            </w:tcBorders>
            <w:shd w:val="clear" w:color="auto" w:fill="FFFFFF"/>
          </w:tcPr>
          <w:p w:rsidR="005447F6" w:rsidRPr="00C00148" w:rsidRDefault="005447F6" w:rsidP="005447F6">
            <w:pPr>
              <w:jc w:val="center"/>
              <w:rPr>
                <w:sz w:val="20"/>
                <w:szCs w:val="20"/>
              </w:rPr>
            </w:pPr>
            <w:r w:rsidRPr="00C00148">
              <w:rPr>
                <w:sz w:val="20"/>
                <w:szCs w:val="20"/>
              </w:rPr>
              <w:t>-</w:t>
            </w:r>
          </w:p>
        </w:tc>
        <w:tc>
          <w:tcPr>
            <w:tcW w:w="1440" w:type="dxa"/>
            <w:vMerge/>
            <w:shd w:val="clear" w:color="auto" w:fill="auto"/>
          </w:tcPr>
          <w:p w:rsidR="005447F6" w:rsidRPr="002D350E" w:rsidRDefault="005447F6" w:rsidP="005447F6">
            <w:pPr>
              <w:jc w:val="center"/>
              <w:rPr>
                <w:sz w:val="16"/>
                <w:szCs w:val="16"/>
                <w:highlight w:val="yellow"/>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2D350E" w:rsidRDefault="005447F6" w:rsidP="005447F6">
            <w:pPr>
              <w:rPr>
                <w:rFonts w:cs="Arial"/>
                <w:color w:val="000000"/>
                <w:sz w:val="20"/>
                <w:szCs w:val="20"/>
                <w:highlight w:val="yellow"/>
              </w:rPr>
            </w:pPr>
          </w:p>
        </w:tc>
        <w:tc>
          <w:tcPr>
            <w:tcW w:w="9769" w:type="dxa"/>
            <w:gridSpan w:val="8"/>
            <w:shd w:val="clear" w:color="auto" w:fill="FFFFFF"/>
          </w:tcPr>
          <w:p w:rsidR="005447F6" w:rsidRPr="00C00148" w:rsidRDefault="005447F6" w:rsidP="005447F6">
            <w:pPr>
              <w:widowControl w:val="0"/>
              <w:autoSpaceDE w:val="0"/>
              <w:autoSpaceDN w:val="0"/>
              <w:adjustRightInd w:val="0"/>
              <w:rPr>
                <w:sz w:val="20"/>
                <w:szCs w:val="20"/>
              </w:rPr>
            </w:pPr>
            <w:r w:rsidRPr="00C00148">
              <w:rPr>
                <w:sz w:val="20"/>
                <w:szCs w:val="20"/>
              </w:rPr>
              <w:t>В связи с отсутствием денежных средств реализация данного мероприятия приостановлена.</w:t>
            </w:r>
          </w:p>
        </w:tc>
        <w:tc>
          <w:tcPr>
            <w:tcW w:w="1440" w:type="dxa"/>
            <w:vMerge/>
            <w:shd w:val="clear" w:color="auto" w:fill="auto"/>
          </w:tcPr>
          <w:p w:rsidR="005447F6" w:rsidRPr="002D350E" w:rsidRDefault="005447F6" w:rsidP="005447F6">
            <w:pPr>
              <w:jc w:val="center"/>
              <w:rPr>
                <w:sz w:val="16"/>
                <w:szCs w:val="16"/>
                <w:highlight w:val="yellow"/>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val="restart"/>
            <w:shd w:val="clear" w:color="auto" w:fill="FFFFFF"/>
          </w:tcPr>
          <w:p w:rsidR="005447F6" w:rsidRPr="00E4471A" w:rsidRDefault="005447F6" w:rsidP="00C00148">
            <w:pPr>
              <w:rPr>
                <w:sz w:val="20"/>
                <w:szCs w:val="20"/>
              </w:rPr>
            </w:pPr>
            <w:r w:rsidRPr="00E4471A">
              <w:rPr>
                <w:sz w:val="20"/>
                <w:szCs w:val="20"/>
              </w:rPr>
              <w:t>4.3.</w:t>
            </w:r>
            <w:r w:rsidR="00C00148">
              <w:rPr>
                <w:sz w:val="20"/>
                <w:szCs w:val="20"/>
              </w:rPr>
              <w:t>3</w:t>
            </w:r>
            <w:r w:rsidRPr="00E4471A">
              <w:rPr>
                <w:sz w:val="20"/>
                <w:szCs w:val="20"/>
              </w:rPr>
              <w:t xml:space="preserve">. Ремонт и содержание сетей электроснабжения </w:t>
            </w:r>
            <w:proofErr w:type="spellStart"/>
            <w:r w:rsidRPr="00E4471A">
              <w:rPr>
                <w:sz w:val="20"/>
                <w:szCs w:val="20"/>
              </w:rPr>
              <w:t>Верхнеперевальского</w:t>
            </w:r>
            <w:proofErr w:type="spellEnd"/>
            <w:r w:rsidRPr="00E4471A">
              <w:rPr>
                <w:sz w:val="20"/>
                <w:szCs w:val="20"/>
              </w:rPr>
              <w:t xml:space="preserve"> и </w:t>
            </w:r>
            <w:proofErr w:type="spellStart"/>
            <w:r w:rsidRPr="00E4471A">
              <w:rPr>
                <w:sz w:val="20"/>
                <w:szCs w:val="20"/>
              </w:rPr>
              <w:t>Соболинского</w:t>
            </w:r>
            <w:proofErr w:type="spellEnd"/>
            <w:r w:rsidRPr="00E4471A">
              <w:rPr>
                <w:sz w:val="20"/>
                <w:szCs w:val="20"/>
              </w:rPr>
              <w:t xml:space="preserve"> сельского поселения.</w:t>
            </w:r>
          </w:p>
        </w:tc>
        <w:tc>
          <w:tcPr>
            <w:tcW w:w="1276" w:type="dxa"/>
            <w:tcBorders>
              <w:bottom w:val="single" w:sz="4" w:space="0" w:color="auto"/>
            </w:tcBorders>
            <w:shd w:val="clear" w:color="auto" w:fill="FFFFFF"/>
          </w:tcPr>
          <w:p w:rsidR="005447F6" w:rsidRPr="00E4471A" w:rsidRDefault="005447F6" w:rsidP="00E4471A">
            <w:pPr>
              <w:ind w:left="-108" w:right="-108"/>
              <w:jc w:val="center"/>
              <w:rPr>
                <w:sz w:val="20"/>
                <w:szCs w:val="20"/>
              </w:rPr>
            </w:pPr>
            <w:r w:rsidRPr="00E4471A">
              <w:rPr>
                <w:sz w:val="20"/>
                <w:szCs w:val="20"/>
              </w:rPr>
              <w:t xml:space="preserve">план </w:t>
            </w:r>
            <w:smartTag w:uri="urn:schemas-microsoft-com:office:smarttags" w:element="metricconverter">
              <w:smartTagPr>
                <w:attr w:name="ProductID" w:val="2015 г"/>
              </w:smartTagPr>
              <w:r w:rsidRPr="00E4471A">
                <w:rPr>
                  <w:sz w:val="20"/>
                  <w:szCs w:val="20"/>
                </w:rPr>
                <w:t>201</w:t>
              </w:r>
              <w:r w:rsidR="00E4471A" w:rsidRPr="00E4471A">
                <w:rPr>
                  <w:sz w:val="20"/>
                  <w:szCs w:val="20"/>
                </w:rPr>
                <w:t>5</w:t>
              </w:r>
              <w:r w:rsidRPr="00E4471A">
                <w:rPr>
                  <w:sz w:val="20"/>
                  <w:szCs w:val="20"/>
                </w:rPr>
                <w:t xml:space="preserve"> г</w:t>
              </w:r>
            </w:smartTag>
            <w:r w:rsidRPr="00E4471A">
              <w:rPr>
                <w:sz w:val="20"/>
                <w:szCs w:val="20"/>
              </w:rPr>
              <w:t>.</w:t>
            </w:r>
          </w:p>
        </w:tc>
        <w:tc>
          <w:tcPr>
            <w:tcW w:w="998" w:type="dxa"/>
            <w:tcBorders>
              <w:bottom w:val="single" w:sz="4" w:space="0" w:color="auto"/>
            </w:tcBorders>
            <w:shd w:val="clear" w:color="auto" w:fill="FFFFFF"/>
            <w:vAlign w:val="bottom"/>
          </w:tcPr>
          <w:p w:rsidR="005447F6" w:rsidRPr="00E4471A" w:rsidRDefault="005447F6" w:rsidP="005447F6">
            <w:pPr>
              <w:jc w:val="center"/>
              <w:rPr>
                <w:sz w:val="20"/>
                <w:szCs w:val="20"/>
              </w:rPr>
            </w:pPr>
            <w:r w:rsidRPr="00E4471A">
              <w:rPr>
                <w:sz w:val="20"/>
                <w:szCs w:val="20"/>
              </w:rPr>
              <w:t>600,0</w:t>
            </w:r>
          </w:p>
        </w:tc>
        <w:tc>
          <w:tcPr>
            <w:tcW w:w="1139"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08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316" w:type="dxa"/>
            <w:tcBorders>
              <w:bottom w:val="single" w:sz="4" w:space="0" w:color="auto"/>
            </w:tcBorders>
            <w:shd w:val="clear" w:color="auto" w:fill="FFFFFF"/>
            <w:vAlign w:val="bottom"/>
          </w:tcPr>
          <w:p w:rsidR="005447F6" w:rsidRPr="00E4471A" w:rsidRDefault="005447F6" w:rsidP="005447F6">
            <w:pPr>
              <w:jc w:val="center"/>
              <w:rPr>
                <w:sz w:val="20"/>
                <w:szCs w:val="20"/>
              </w:rPr>
            </w:pPr>
            <w:r w:rsidRPr="00E4471A">
              <w:rPr>
                <w:sz w:val="20"/>
                <w:szCs w:val="20"/>
              </w:rPr>
              <w:t>600,0</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vMerge w:val="restart"/>
            <w:shd w:val="clear" w:color="auto" w:fill="auto"/>
          </w:tcPr>
          <w:p w:rsidR="005447F6" w:rsidRPr="00C00148" w:rsidRDefault="005447F6" w:rsidP="005447F6">
            <w:pPr>
              <w:jc w:val="center"/>
              <w:rPr>
                <w:sz w:val="16"/>
                <w:szCs w:val="16"/>
              </w:rPr>
            </w:pPr>
            <w:proofErr w:type="spellStart"/>
            <w:r w:rsidRPr="00C00148">
              <w:rPr>
                <w:sz w:val="16"/>
                <w:szCs w:val="16"/>
              </w:rPr>
              <w:t>Верхнепереваль-ское</w:t>
            </w:r>
            <w:proofErr w:type="spellEnd"/>
            <w:r w:rsidRPr="00C00148">
              <w:rPr>
                <w:sz w:val="16"/>
                <w:szCs w:val="16"/>
              </w:rPr>
              <w:t xml:space="preserve"> сельское поселение</w:t>
            </w:r>
          </w:p>
          <w:p w:rsidR="005447F6" w:rsidRPr="00C00148" w:rsidRDefault="005447F6" w:rsidP="005447F6">
            <w:pPr>
              <w:jc w:val="center"/>
              <w:rPr>
                <w:sz w:val="16"/>
                <w:szCs w:val="16"/>
              </w:rPr>
            </w:pPr>
            <w:proofErr w:type="spellStart"/>
            <w:r w:rsidRPr="00C00148">
              <w:rPr>
                <w:sz w:val="16"/>
                <w:szCs w:val="16"/>
              </w:rPr>
              <w:t>Соболинское</w:t>
            </w:r>
            <w:proofErr w:type="spellEnd"/>
            <w:r w:rsidRPr="00C00148">
              <w:rPr>
                <w:sz w:val="16"/>
                <w:szCs w:val="16"/>
              </w:rPr>
              <w:t xml:space="preserve"> сельское поселение</w:t>
            </w: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E4471A" w:rsidRDefault="005447F6" w:rsidP="005447F6">
            <w:pPr>
              <w:rPr>
                <w:sz w:val="20"/>
                <w:szCs w:val="20"/>
              </w:rPr>
            </w:pPr>
          </w:p>
        </w:tc>
        <w:tc>
          <w:tcPr>
            <w:tcW w:w="1276" w:type="dxa"/>
            <w:tcBorders>
              <w:bottom w:val="single" w:sz="4" w:space="0" w:color="auto"/>
            </w:tcBorders>
            <w:shd w:val="clear" w:color="auto" w:fill="FFFFFF"/>
          </w:tcPr>
          <w:p w:rsidR="005447F6" w:rsidRPr="00E4471A" w:rsidRDefault="005447F6" w:rsidP="00E4471A">
            <w:pPr>
              <w:ind w:left="-108" w:right="-108"/>
              <w:jc w:val="center"/>
              <w:rPr>
                <w:sz w:val="20"/>
                <w:szCs w:val="20"/>
              </w:rPr>
            </w:pPr>
            <w:r w:rsidRPr="00E4471A">
              <w:rPr>
                <w:sz w:val="20"/>
                <w:szCs w:val="20"/>
              </w:rPr>
              <w:t xml:space="preserve">факт </w:t>
            </w:r>
            <w:smartTag w:uri="urn:schemas-microsoft-com:office:smarttags" w:element="metricconverter">
              <w:smartTagPr>
                <w:attr w:name="ProductID" w:val="2015 г"/>
              </w:smartTagPr>
              <w:r w:rsidRPr="00E4471A">
                <w:rPr>
                  <w:sz w:val="20"/>
                  <w:szCs w:val="20"/>
                </w:rPr>
                <w:t>201</w:t>
              </w:r>
              <w:r w:rsidR="00E4471A" w:rsidRPr="00E4471A">
                <w:rPr>
                  <w:sz w:val="20"/>
                  <w:szCs w:val="20"/>
                </w:rPr>
                <w:t>5</w:t>
              </w:r>
              <w:r w:rsidRPr="00E4471A">
                <w:rPr>
                  <w:sz w:val="20"/>
                  <w:szCs w:val="20"/>
                </w:rPr>
                <w:t xml:space="preserve"> г</w:t>
              </w:r>
            </w:smartTag>
            <w:r w:rsidRPr="00E4471A">
              <w:rPr>
                <w:sz w:val="20"/>
                <w:szCs w:val="20"/>
              </w:rPr>
              <w:t>.</w:t>
            </w:r>
          </w:p>
        </w:tc>
        <w:tc>
          <w:tcPr>
            <w:tcW w:w="998" w:type="dxa"/>
            <w:tcBorders>
              <w:bottom w:val="single" w:sz="4" w:space="0" w:color="auto"/>
            </w:tcBorders>
            <w:shd w:val="clear" w:color="auto" w:fill="FFFFFF"/>
          </w:tcPr>
          <w:p w:rsidR="005447F6" w:rsidRPr="00E4471A" w:rsidRDefault="00E4471A" w:rsidP="00E4471A">
            <w:pPr>
              <w:jc w:val="center"/>
              <w:rPr>
                <w:sz w:val="20"/>
                <w:szCs w:val="20"/>
              </w:rPr>
            </w:pPr>
            <w:r w:rsidRPr="00E4471A">
              <w:rPr>
                <w:sz w:val="20"/>
                <w:szCs w:val="20"/>
              </w:rPr>
              <w:t>296,0</w:t>
            </w:r>
          </w:p>
        </w:tc>
        <w:tc>
          <w:tcPr>
            <w:tcW w:w="1139"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08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tcBorders>
              <w:bottom w:val="single" w:sz="4" w:space="0" w:color="auto"/>
            </w:tcBorders>
            <w:shd w:val="clear" w:color="auto" w:fill="FFFFFF"/>
          </w:tcPr>
          <w:p w:rsidR="005447F6" w:rsidRPr="00E4471A" w:rsidRDefault="00E4471A" w:rsidP="005447F6">
            <w:pPr>
              <w:jc w:val="center"/>
              <w:rPr>
                <w:sz w:val="20"/>
                <w:szCs w:val="20"/>
              </w:rPr>
            </w:pPr>
            <w:r w:rsidRPr="00E4471A">
              <w:rPr>
                <w:sz w:val="20"/>
                <w:szCs w:val="20"/>
              </w:rPr>
              <w:t>296,0</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316"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vMerge/>
            <w:shd w:val="clear" w:color="auto" w:fill="auto"/>
          </w:tcPr>
          <w:p w:rsidR="005447F6" w:rsidRPr="00C00148" w:rsidRDefault="005447F6" w:rsidP="005447F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E4471A" w:rsidRDefault="005447F6" w:rsidP="005447F6">
            <w:pPr>
              <w:rPr>
                <w:sz w:val="20"/>
                <w:szCs w:val="20"/>
              </w:rPr>
            </w:pPr>
          </w:p>
        </w:tc>
        <w:tc>
          <w:tcPr>
            <w:tcW w:w="9769" w:type="dxa"/>
            <w:gridSpan w:val="8"/>
            <w:tcBorders>
              <w:bottom w:val="single" w:sz="4" w:space="0" w:color="auto"/>
            </w:tcBorders>
            <w:shd w:val="clear" w:color="auto" w:fill="FFFFFF"/>
          </w:tcPr>
          <w:p w:rsidR="005447F6" w:rsidRPr="00E4471A" w:rsidRDefault="005447F6" w:rsidP="00E4471A">
            <w:pPr>
              <w:rPr>
                <w:sz w:val="20"/>
                <w:szCs w:val="20"/>
              </w:rPr>
            </w:pPr>
            <w:r w:rsidRPr="00E4471A">
              <w:rPr>
                <w:sz w:val="20"/>
                <w:szCs w:val="20"/>
              </w:rPr>
              <w:t>В 201</w:t>
            </w:r>
            <w:r w:rsidR="00E4471A">
              <w:rPr>
                <w:sz w:val="20"/>
                <w:szCs w:val="20"/>
              </w:rPr>
              <w:t>5</w:t>
            </w:r>
            <w:r w:rsidRPr="00E4471A">
              <w:rPr>
                <w:sz w:val="20"/>
                <w:szCs w:val="20"/>
              </w:rPr>
              <w:t xml:space="preserve"> </w:t>
            </w:r>
            <w:r w:rsidR="00E4471A">
              <w:rPr>
                <w:sz w:val="20"/>
                <w:szCs w:val="20"/>
              </w:rPr>
              <w:t>приобретены столбы и материалы для ремонта линий электропередач.</w:t>
            </w:r>
          </w:p>
        </w:tc>
        <w:tc>
          <w:tcPr>
            <w:tcW w:w="1440" w:type="dxa"/>
            <w:vMerge/>
            <w:shd w:val="clear" w:color="auto" w:fill="auto"/>
          </w:tcPr>
          <w:p w:rsidR="005447F6" w:rsidRPr="00C00148" w:rsidRDefault="005447F6" w:rsidP="005447F6">
            <w:pPr>
              <w:jc w:val="center"/>
              <w:rPr>
                <w:sz w:val="16"/>
                <w:szCs w:val="16"/>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val="restart"/>
            <w:shd w:val="clear" w:color="auto" w:fill="FFFFFF"/>
          </w:tcPr>
          <w:p w:rsidR="005447F6" w:rsidRPr="00E4471A" w:rsidRDefault="00C00148" w:rsidP="00C00148">
            <w:pPr>
              <w:rPr>
                <w:sz w:val="20"/>
                <w:szCs w:val="20"/>
              </w:rPr>
            </w:pPr>
            <w:r>
              <w:rPr>
                <w:sz w:val="20"/>
                <w:szCs w:val="20"/>
              </w:rPr>
              <w:t>4.3.4</w:t>
            </w:r>
            <w:r w:rsidR="005447F6" w:rsidRPr="00E4471A">
              <w:rPr>
                <w:sz w:val="20"/>
                <w:szCs w:val="20"/>
              </w:rPr>
              <w:t>. Ремонт котельн</w:t>
            </w:r>
            <w:r>
              <w:rPr>
                <w:sz w:val="20"/>
                <w:szCs w:val="20"/>
              </w:rPr>
              <w:t xml:space="preserve">ых в </w:t>
            </w:r>
            <w:r w:rsidR="005447F6" w:rsidRPr="00E4471A">
              <w:rPr>
                <w:sz w:val="20"/>
                <w:szCs w:val="20"/>
              </w:rPr>
              <w:t>сельск</w:t>
            </w:r>
            <w:r>
              <w:rPr>
                <w:sz w:val="20"/>
                <w:szCs w:val="20"/>
              </w:rPr>
              <w:t>их</w:t>
            </w:r>
            <w:r w:rsidR="005447F6" w:rsidRPr="00E4471A">
              <w:rPr>
                <w:sz w:val="20"/>
                <w:szCs w:val="20"/>
              </w:rPr>
              <w:t xml:space="preserve"> поселения</w:t>
            </w:r>
            <w:r>
              <w:rPr>
                <w:sz w:val="20"/>
                <w:szCs w:val="20"/>
              </w:rPr>
              <w:t>х</w:t>
            </w:r>
            <w:r w:rsidR="005447F6" w:rsidRPr="00E4471A">
              <w:rPr>
                <w:sz w:val="20"/>
                <w:szCs w:val="20"/>
              </w:rPr>
              <w:t>.</w:t>
            </w:r>
          </w:p>
        </w:tc>
        <w:tc>
          <w:tcPr>
            <w:tcW w:w="1276" w:type="dxa"/>
            <w:tcBorders>
              <w:bottom w:val="single" w:sz="4" w:space="0" w:color="auto"/>
            </w:tcBorders>
            <w:shd w:val="clear" w:color="auto" w:fill="FFFFFF"/>
          </w:tcPr>
          <w:p w:rsidR="005447F6" w:rsidRPr="00E4471A" w:rsidRDefault="00E4471A" w:rsidP="005447F6">
            <w:pPr>
              <w:ind w:left="-108" w:right="-108"/>
              <w:jc w:val="center"/>
              <w:rPr>
                <w:sz w:val="20"/>
                <w:szCs w:val="20"/>
              </w:rPr>
            </w:pPr>
            <w:proofErr w:type="gramStart"/>
            <w:r w:rsidRPr="00E4471A">
              <w:rPr>
                <w:sz w:val="20"/>
                <w:szCs w:val="20"/>
              </w:rPr>
              <w:t>п</w:t>
            </w:r>
            <w:proofErr w:type="gramEnd"/>
            <w:r w:rsidRPr="00E4471A">
              <w:rPr>
                <w:sz w:val="20"/>
                <w:szCs w:val="20"/>
              </w:rPr>
              <w:t xml:space="preserve">лан </w:t>
            </w:r>
            <w:smartTag w:uri="urn:schemas-microsoft-com:office:smarttags" w:element="metricconverter">
              <w:smartTagPr>
                <w:attr w:name="ProductID" w:val="2015 г"/>
              </w:smartTagPr>
              <w:r w:rsidRPr="00E4471A">
                <w:rPr>
                  <w:sz w:val="20"/>
                  <w:szCs w:val="20"/>
                </w:rPr>
                <w:t>2015</w:t>
              </w:r>
              <w:r w:rsidR="005447F6" w:rsidRPr="00E4471A">
                <w:rPr>
                  <w:sz w:val="20"/>
                  <w:szCs w:val="20"/>
                </w:rPr>
                <w:t xml:space="preserve"> г</w:t>
              </w:r>
            </w:smartTag>
            <w:r w:rsidR="005447F6" w:rsidRPr="00E4471A">
              <w:rPr>
                <w:sz w:val="20"/>
                <w:szCs w:val="20"/>
              </w:rPr>
              <w:t>.</w:t>
            </w:r>
          </w:p>
        </w:tc>
        <w:tc>
          <w:tcPr>
            <w:tcW w:w="998" w:type="dxa"/>
            <w:tcBorders>
              <w:bottom w:val="single" w:sz="4" w:space="0" w:color="auto"/>
            </w:tcBorders>
            <w:shd w:val="clear" w:color="auto" w:fill="FFFFFF"/>
            <w:vAlign w:val="bottom"/>
          </w:tcPr>
          <w:p w:rsidR="005447F6" w:rsidRPr="00E4471A" w:rsidRDefault="00C00148" w:rsidP="005447F6">
            <w:pPr>
              <w:jc w:val="center"/>
              <w:rPr>
                <w:sz w:val="20"/>
                <w:szCs w:val="20"/>
              </w:rPr>
            </w:pPr>
            <w:r>
              <w:rPr>
                <w:sz w:val="20"/>
                <w:szCs w:val="20"/>
              </w:rPr>
              <w:t>-</w:t>
            </w:r>
          </w:p>
        </w:tc>
        <w:tc>
          <w:tcPr>
            <w:tcW w:w="1139"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08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316" w:type="dxa"/>
            <w:tcBorders>
              <w:bottom w:val="single" w:sz="4" w:space="0" w:color="auto"/>
            </w:tcBorders>
            <w:shd w:val="clear" w:color="auto" w:fill="FFFFFF"/>
            <w:vAlign w:val="bottom"/>
          </w:tcPr>
          <w:p w:rsidR="005447F6" w:rsidRPr="00E4471A" w:rsidRDefault="00C00148" w:rsidP="005447F6">
            <w:pPr>
              <w:jc w:val="center"/>
              <w:rPr>
                <w:sz w:val="20"/>
                <w:szCs w:val="20"/>
              </w:rPr>
            </w:pPr>
            <w:r>
              <w:rPr>
                <w:sz w:val="20"/>
                <w:szCs w:val="20"/>
              </w:rPr>
              <w:t>-</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vMerge w:val="restart"/>
            <w:shd w:val="clear" w:color="auto" w:fill="auto"/>
          </w:tcPr>
          <w:p w:rsidR="005447F6" w:rsidRPr="00C00148" w:rsidRDefault="00E4471A" w:rsidP="005447F6">
            <w:pPr>
              <w:jc w:val="center"/>
              <w:rPr>
                <w:sz w:val="16"/>
                <w:szCs w:val="16"/>
              </w:rPr>
            </w:pPr>
            <w:proofErr w:type="spellStart"/>
            <w:r w:rsidRPr="00C00148">
              <w:rPr>
                <w:sz w:val="16"/>
                <w:szCs w:val="16"/>
              </w:rPr>
              <w:t>Соболинское</w:t>
            </w:r>
            <w:proofErr w:type="spellEnd"/>
            <w:r w:rsidRPr="00C00148">
              <w:rPr>
                <w:sz w:val="16"/>
                <w:szCs w:val="16"/>
              </w:rPr>
              <w:t xml:space="preserve"> </w:t>
            </w:r>
            <w:r w:rsidR="005447F6" w:rsidRPr="00C00148">
              <w:rPr>
                <w:sz w:val="16"/>
                <w:szCs w:val="16"/>
              </w:rPr>
              <w:t>сельское поселение</w:t>
            </w: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E4471A" w:rsidRDefault="005447F6" w:rsidP="005447F6">
            <w:pPr>
              <w:rPr>
                <w:sz w:val="20"/>
                <w:szCs w:val="20"/>
              </w:rPr>
            </w:pPr>
          </w:p>
        </w:tc>
        <w:tc>
          <w:tcPr>
            <w:tcW w:w="1276" w:type="dxa"/>
            <w:tcBorders>
              <w:bottom w:val="single" w:sz="4" w:space="0" w:color="auto"/>
            </w:tcBorders>
            <w:shd w:val="clear" w:color="auto" w:fill="FFFFFF"/>
          </w:tcPr>
          <w:p w:rsidR="005447F6" w:rsidRPr="00E4471A" w:rsidRDefault="005447F6" w:rsidP="00E4471A">
            <w:pPr>
              <w:ind w:left="-108" w:right="-108"/>
              <w:jc w:val="center"/>
              <w:rPr>
                <w:sz w:val="20"/>
                <w:szCs w:val="20"/>
              </w:rPr>
            </w:pPr>
            <w:r w:rsidRPr="00E4471A">
              <w:rPr>
                <w:sz w:val="20"/>
                <w:szCs w:val="20"/>
              </w:rPr>
              <w:t xml:space="preserve">факт </w:t>
            </w:r>
            <w:smartTag w:uri="urn:schemas-microsoft-com:office:smarttags" w:element="metricconverter">
              <w:smartTagPr>
                <w:attr w:name="ProductID" w:val="2015 г"/>
              </w:smartTagPr>
              <w:r w:rsidRPr="00E4471A">
                <w:rPr>
                  <w:sz w:val="20"/>
                  <w:szCs w:val="20"/>
                </w:rPr>
                <w:t>201</w:t>
              </w:r>
              <w:r w:rsidR="00E4471A" w:rsidRPr="00E4471A">
                <w:rPr>
                  <w:sz w:val="20"/>
                  <w:szCs w:val="20"/>
                </w:rPr>
                <w:t>5</w:t>
              </w:r>
              <w:r w:rsidRPr="00E4471A">
                <w:rPr>
                  <w:sz w:val="20"/>
                  <w:szCs w:val="20"/>
                </w:rPr>
                <w:t xml:space="preserve"> г</w:t>
              </w:r>
            </w:smartTag>
            <w:r w:rsidRPr="00E4471A">
              <w:rPr>
                <w:sz w:val="20"/>
                <w:szCs w:val="20"/>
              </w:rPr>
              <w:t>.</w:t>
            </w:r>
          </w:p>
        </w:tc>
        <w:tc>
          <w:tcPr>
            <w:tcW w:w="998" w:type="dxa"/>
            <w:tcBorders>
              <w:bottom w:val="single" w:sz="4" w:space="0" w:color="auto"/>
            </w:tcBorders>
            <w:shd w:val="clear" w:color="auto" w:fill="FFFFFF"/>
          </w:tcPr>
          <w:p w:rsidR="005447F6" w:rsidRPr="00E4471A" w:rsidRDefault="00E4471A" w:rsidP="005447F6">
            <w:pPr>
              <w:jc w:val="center"/>
              <w:rPr>
                <w:sz w:val="20"/>
                <w:szCs w:val="20"/>
              </w:rPr>
            </w:pPr>
            <w:r w:rsidRPr="00E4471A">
              <w:rPr>
                <w:sz w:val="20"/>
                <w:szCs w:val="20"/>
              </w:rPr>
              <w:t>362,0</w:t>
            </w:r>
          </w:p>
        </w:tc>
        <w:tc>
          <w:tcPr>
            <w:tcW w:w="1139"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08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tcBorders>
              <w:bottom w:val="single" w:sz="4" w:space="0" w:color="auto"/>
            </w:tcBorders>
            <w:shd w:val="clear" w:color="auto" w:fill="FFFFFF"/>
          </w:tcPr>
          <w:p w:rsidR="005447F6" w:rsidRPr="00E4471A" w:rsidRDefault="00E4471A" w:rsidP="005447F6">
            <w:pPr>
              <w:jc w:val="center"/>
              <w:rPr>
                <w:sz w:val="20"/>
                <w:szCs w:val="20"/>
              </w:rPr>
            </w:pPr>
            <w:r w:rsidRPr="00E4471A">
              <w:rPr>
                <w:sz w:val="20"/>
                <w:szCs w:val="20"/>
              </w:rPr>
              <w:t>362,0</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316"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260" w:type="dxa"/>
            <w:tcBorders>
              <w:bottom w:val="single" w:sz="4" w:space="0" w:color="auto"/>
            </w:tcBorders>
            <w:shd w:val="clear" w:color="auto" w:fill="FFFFFF"/>
          </w:tcPr>
          <w:p w:rsidR="005447F6" w:rsidRPr="00E4471A" w:rsidRDefault="005447F6" w:rsidP="005447F6">
            <w:pPr>
              <w:jc w:val="center"/>
              <w:rPr>
                <w:sz w:val="20"/>
                <w:szCs w:val="20"/>
              </w:rPr>
            </w:pPr>
            <w:r w:rsidRPr="00E4471A">
              <w:rPr>
                <w:sz w:val="20"/>
                <w:szCs w:val="20"/>
              </w:rPr>
              <w:t>-</w:t>
            </w:r>
          </w:p>
        </w:tc>
        <w:tc>
          <w:tcPr>
            <w:tcW w:w="1440" w:type="dxa"/>
            <w:vMerge/>
            <w:shd w:val="clear" w:color="auto" w:fill="auto"/>
          </w:tcPr>
          <w:p w:rsidR="005447F6" w:rsidRPr="002D350E" w:rsidRDefault="005447F6" w:rsidP="005447F6">
            <w:pPr>
              <w:jc w:val="center"/>
              <w:rPr>
                <w:sz w:val="16"/>
                <w:szCs w:val="16"/>
                <w:highlight w:val="yellow"/>
              </w:rPr>
            </w:pPr>
          </w:p>
        </w:tc>
      </w:tr>
      <w:tr w:rsidR="005447F6" w:rsidRPr="009B7667">
        <w:trPr>
          <w:jc w:val="center"/>
        </w:trPr>
        <w:tc>
          <w:tcPr>
            <w:tcW w:w="2457" w:type="dxa"/>
            <w:vMerge/>
            <w:shd w:val="clear" w:color="auto" w:fill="FFFFFF"/>
          </w:tcPr>
          <w:p w:rsidR="005447F6" w:rsidRPr="002D350E" w:rsidRDefault="005447F6" w:rsidP="005447F6">
            <w:pPr>
              <w:rPr>
                <w:sz w:val="20"/>
                <w:szCs w:val="20"/>
                <w:highlight w:val="yellow"/>
              </w:rPr>
            </w:pPr>
          </w:p>
        </w:tc>
        <w:tc>
          <w:tcPr>
            <w:tcW w:w="2689" w:type="dxa"/>
            <w:vMerge/>
            <w:shd w:val="clear" w:color="auto" w:fill="FFFFFF"/>
          </w:tcPr>
          <w:p w:rsidR="005447F6" w:rsidRPr="00E4471A" w:rsidRDefault="005447F6" w:rsidP="005447F6">
            <w:pPr>
              <w:rPr>
                <w:sz w:val="20"/>
                <w:szCs w:val="20"/>
              </w:rPr>
            </w:pPr>
          </w:p>
        </w:tc>
        <w:tc>
          <w:tcPr>
            <w:tcW w:w="9769" w:type="dxa"/>
            <w:gridSpan w:val="8"/>
            <w:tcBorders>
              <w:bottom w:val="single" w:sz="4" w:space="0" w:color="auto"/>
            </w:tcBorders>
            <w:shd w:val="clear" w:color="auto" w:fill="FFFFFF"/>
          </w:tcPr>
          <w:p w:rsidR="005447F6" w:rsidRPr="00E4471A" w:rsidRDefault="00E4471A" w:rsidP="005447F6">
            <w:pPr>
              <w:rPr>
                <w:sz w:val="20"/>
                <w:szCs w:val="20"/>
              </w:rPr>
            </w:pPr>
            <w:r w:rsidRPr="00E4471A">
              <w:rPr>
                <w:sz w:val="20"/>
                <w:szCs w:val="20"/>
              </w:rPr>
              <w:t xml:space="preserve">Выполнен ремонт дизельной котельной </w:t>
            </w:r>
            <w:proofErr w:type="gramStart"/>
            <w:r w:rsidRPr="00E4471A">
              <w:rPr>
                <w:sz w:val="20"/>
                <w:szCs w:val="20"/>
              </w:rPr>
              <w:t>в</w:t>
            </w:r>
            <w:proofErr w:type="gramEnd"/>
            <w:r w:rsidRPr="00E4471A">
              <w:rPr>
                <w:sz w:val="20"/>
                <w:szCs w:val="20"/>
              </w:rPr>
              <w:t xml:space="preserve"> с. Соболиный.</w:t>
            </w:r>
          </w:p>
        </w:tc>
        <w:tc>
          <w:tcPr>
            <w:tcW w:w="1440" w:type="dxa"/>
            <w:vMerge/>
            <w:shd w:val="clear" w:color="auto" w:fill="auto"/>
          </w:tcPr>
          <w:p w:rsidR="005447F6" w:rsidRPr="002D350E" w:rsidRDefault="005447F6" w:rsidP="005447F6">
            <w:pPr>
              <w:jc w:val="center"/>
              <w:rPr>
                <w:sz w:val="16"/>
                <w:szCs w:val="16"/>
                <w:highlight w:val="yellow"/>
              </w:rPr>
            </w:pPr>
          </w:p>
        </w:tc>
      </w:tr>
      <w:tr w:rsidR="00C00148" w:rsidRPr="009B7667">
        <w:trPr>
          <w:jc w:val="center"/>
        </w:trPr>
        <w:tc>
          <w:tcPr>
            <w:tcW w:w="2457" w:type="dxa"/>
            <w:vMerge/>
            <w:shd w:val="clear" w:color="auto" w:fill="FFFFFF"/>
          </w:tcPr>
          <w:p w:rsidR="00C00148" w:rsidRPr="002D350E" w:rsidRDefault="00C00148" w:rsidP="00C00148">
            <w:pPr>
              <w:rPr>
                <w:sz w:val="20"/>
                <w:szCs w:val="20"/>
                <w:highlight w:val="yellow"/>
              </w:rPr>
            </w:pPr>
          </w:p>
        </w:tc>
        <w:tc>
          <w:tcPr>
            <w:tcW w:w="2689" w:type="dxa"/>
            <w:vMerge w:val="restart"/>
            <w:shd w:val="clear" w:color="auto" w:fill="FFFFCC"/>
          </w:tcPr>
          <w:p w:rsidR="00C00148" w:rsidRPr="00C00148" w:rsidRDefault="00C00148" w:rsidP="00C00148">
            <w:pPr>
              <w:rPr>
                <w:b/>
                <w:bCs/>
                <w:sz w:val="20"/>
                <w:szCs w:val="20"/>
              </w:rPr>
            </w:pPr>
            <w:r w:rsidRPr="00C00148">
              <w:rPr>
                <w:b/>
                <w:bCs/>
                <w:sz w:val="20"/>
                <w:szCs w:val="20"/>
              </w:rPr>
              <w:t>ИТОГО по п. 4.3:</w:t>
            </w:r>
          </w:p>
        </w:tc>
        <w:tc>
          <w:tcPr>
            <w:tcW w:w="1276" w:type="dxa"/>
            <w:tcBorders>
              <w:bottom w:val="single" w:sz="4" w:space="0" w:color="auto"/>
            </w:tcBorders>
            <w:shd w:val="clear" w:color="auto" w:fill="FFFFCC"/>
          </w:tcPr>
          <w:p w:rsidR="00C00148" w:rsidRPr="00C00148" w:rsidRDefault="00C00148" w:rsidP="00C00148">
            <w:pPr>
              <w:ind w:left="-108" w:right="-108"/>
              <w:jc w:val="center"/>
              <w:rPr>
                <w:b/>
                <w:sz w:val="20"/>
                <w:szCs w:val="20"/>
              </w:rPr>
            </w:pPr>
            <w:r w:rsidRPr="00C00148">
              <w:rPr>
                <w:b/>
                <w:sz w:val="20"/>
                <w:szCs w:val="20"/>
              </w:rPr>
              <w:t xml:space="preserve">план </w:t>
            </w:r>
            <w:smartTag w:uri="urn:schemas-microsoft-com:office:smarttags" w:element="metricconverter">
              <w:smartTagPr>
                <w:attr w:name="ProductID" w:val="2015 г"/>
              </w:smartTagPr>
              <w:r w:rsidRPr="00C00148">
                <w:rPr>
                  <w:b/>
                  <w:sz w:val="20"/>
                  <w:szCs w:val="20"/>
                </w:rPr>
                <w:t>2015 г</w:t>
              </w:r>
            </w:smartTag>
            <w:r w:rsidRPr="00C00148">
              <w:rPr>
                <w:b/>
                <w:sz w:val="20"/>
                <w:szCs w:val="20"/>
              </w:rPr>
              <w:t>.</w:t>
            </w:r>
          </w:p>
        </w:tc>
        <w:tc>
          <w:tcPr>
            <w:tcW w:w="998" w:type="dxa"/>
            <w:tcBorders>
              <w:bottom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46700,0</w:t>
            </w:r>
          </w:p>
        </w:tc>
        <w:tc>
          <w:tcPr>
            <w:tcW w:w="1139" w:type="dxa"/>
            <w:tcBorders>
              <w:bottom w:val="single" w:sz="4" w:space="0" w:color="auto"/>
            </w:tcBorders>
            <w:shd w:val="clear" w:color="auto" w:fill="FFFFCC"/>
          </w:tcPr>
          <w:p w:rsidR="00C00148" w:rsidRPr="00C00148" w:rsidRDefault="00C00148" w:rsidP="00C00148">
            <w:pPr>
              <w:jc w:val="center"/>
              <w:rPr>
                <w:b/>
                <w:sz w:val="20"/>
                <w:szCs w:val="20"/>
              </w:rPr>
            </w:pPr>
            <w:r w:rsidRPr="00C00148">
              <w:rPr>
                <w:b/>
                <w:sz w:val="20"/>
                <w:szCs w:val="20"/>
              </w:rPr>
              <w:t>-</w:t>
            </w:r>
          </w:p>
        </w:tc>
        <w:tc>
          <w:tcPr>
            <w:tcW w:w="1080" w:type="dxa"/>
            <w:tcBorders>
              <w:bottom w:val="single" w:sz="4" w:space="0" w:color="auto"/>
            </w:tcBorders>
            <w:shd w:val="clear" w:color="auto" w:fill="FFFFCC"/>
          </w:tcPr>
          <w:p w:rsidR="00C00148" w:rsidRPr="00C00148" w:rsidRDefault="00C00148" w:rsidP="00C00148">
            <w:pPr>
              <w:jc w:val="center"/>
              <w:rPr>
                <w:b/>
                <w:sz w:val="20"/>
                <w:szCs w:val="20"/>
              </w:rPr>
            </w:pPr>
            <w:r w:rsidRPr="00C00148">
              <w:rPr>
                <w:b/>
                <w:sz w:val="20"/>
                <w:szCs w:val="20"/>
              </w:rPr>
              <w:t>-</w:t>
            </w:r>
          </w:p>
        </w:tc>
        <w:tc>
          <w:tcPr>
            <w:tcW w:w="1440" w:type="dxa"/>
            <w:tcBorders>
              <w:bottom w:val="single" w:sz="4" w:space="0" w:color="auto"/>
            </w:tcBorders>
            <w:shd w:val="clear" w:color="auto" w:fill="FFFFCC"/>
          </w:tcPr>
          <w:p w:rsidR="00C00148" w:rsidRPr="00C00148" w:rsidRDefault="00C00148" w:rsidP="00C00148">
            <w:pPr>
              <w:jc w:val="center"/>
              <w:rPr>
                <w:b/>
                <w:sz w:val="20"/>
                <w:szCs w:val="20"/>
              </w:rPr>
            </w:pPr>
            <w:r w:rsidRPr="00C00148">
              <w:rPr>
                <w:b/>
                <w:sz w:val="20"/>
                <w:szCs w:val="20"/>
              </w:rPr>
              <w:t>-</w:t>
            </w:r>
          </w:p>
        </w:tc>
        <w:tc>
          <w:tcPr>
            <w:tcW w:w="1260" w:type="dxa"/>
            <w:tcBorders>
              <w:bottom w:val="single" w:sz="4" w:space="0" w:color="auto"/>
            </w:tcBorders>
            <w:shd w:val="clear" w:color="auto" w:fill="FFFFCC"/>
          </w:tcPr>
          <w:p w:rsidR="00C00148" w:rsidRPr="00C00148" w:rsidRDefault="00C00148" w:rsidP="00C00148">
            <w:pPr>
              <w:jc w:val="center"/>
              <w:rPr>
                <w:b/>
                <w:sz w:val="20"/>
                <w:szCs w:val="20"/>
              </w:rPr>
            </w:pPr>
            <w:r w:rsidRPr="00C00148">
              <w:rPr>
                <w:b/>
                <w:sz w:val="20"/>
                <w:szCs w:val="20"/>
              </w:rPr>
              <w:t>-</w:t>
            </w:r>
          </w:p>
        </w:tc>
        <w:tc>
          <w:tcPr>
            <w:tcW w:w="1316" w:type="dxa"/>
            <w:tcBorders>
              <w:bottom w:val="single" w:sz="4" w:space="0" w:color="auto"/>
            </w:tcBorders>
            <w:shd w:val="clear" w:color="auto" w:fill="FFFFCC"/>
          </w:tcPr>
          <w:p w:rsidR="00C00148" w:rsidRPr="00C00148" w:rsidRDefault="00C00148" w:rsidP="00C00148">
            <w:pPr>
              <w:jc w:val="center"/>
              <w:rPr>
                <w:b/>
                <w:sz w:val="20"/>
                <w:szCs w:val="20"/>
              </w:rPr>
            </w:pPr>
            <w:r w:rsidRPr="00C00148">
              <w:rPr>
                <w:b/>
                <w:sz w:val="20"/>
                <w:szCs w:val="20"/>
              </w:rPr>
              <w:t>-</w:t>
            </w:r>
          </w:p>
        </w:tc>
        <w:tc>
          <w:tcPr>
            <w:tcW w:w="1260" w:type="dxa"/>
            <w:tcBorders>
              <w:bottom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46700,0</w:t>
            </w:r>
          </w:p>
        </w:tc>
        <w:tc>
          <w:tcPr>
            <w:tcW w:w="1440" w:type="dxa"/>
            <w:vMerge w:val="restart"/>
            <w:shd w:val="clear" w:color="auto" w:fill="FFFFCC"/>
          </w:tcPr>
          <w:p w:rsidR="00C00148" w:rsidRPr="002D350E" w:rsidRDefault="00C00148" w:rsidP="00C00148">
            <w:pPr>
              <w:jc w:val="center"/>
              <w:rPr>
                <w:sz w:val="16"/>
                <w:szCs w:val="16"/>
                <w:highlight w:val="yellow"/>
              </w:rPr>
            </w:pPr>
          </w:p>
        </w:tc>
      </w:tr>
      <w:tr w:rsidR="00C00148" w:rsidRPr="009B7667">
        <w:trPr>
          <w:jc w:val="center"/>
        </w:trPr>
        <w:tc>
          <w:tcPr>
            <w:tcW w:w="2457" w:type="dxa"/>
            <w:vMerge/>
            <w:shd w:val="clear" w:color="auto" w:fill="FFFFFF"/>
          </w:tcPr>
          <w:p w:rsidR="00C00148" w:rsidRPr="002D350E" w:rsidRDefault="00C00148" w:rsidP="00C00148">
            <w:pPr>
              <w:rPr>
                <w:sz w:val="20"/>
                <w:szCs w:val="20"/>
                <w:highlight w:val="yellow"/>
              </w:rPr>
            </w:pPr>
          </w:p>
        </w:tc>
        <w:tc>
          <w:tcPr>
            <w:tcW w:w="2689" w:type="dxa"/>
            <w:vMerge/>
            <w:shd w:val="clear" w:color="auto" w:fill="FFFFCC"/>
          </w:tcPr>
          <w:p w:rsidR="00C00148" w:rsidRPr="002D350E" w:rsidRDefault="00C00148" w:rsidP="00C00148">
            <w:pPr>
              <w:rPr>
                <w:sz w:val="20"/>
                <w:szCs w:val="20"/>
                <w:highlight w:val="yellow"/>
              </w:rPr>
            </w:pPr>
          </w:p>
        </w:tc>
        <w:tc>
          <w:tcPr>
            <w:tcW w:w="1276" w:type="dxa"/>
            <w:tcBorders>
              <w:bottom w:val="single" w:sz="4" w:space="0" w:color="auto"/>
            </w:tcBorders>
            <w:shd w:val="clear" w:color="auto" w:fill="FFFFCC"/>
          </w:tcPr>
          <w:p w:rsidR="00C00148" w:rsidRPr="00C00148" w:rsidRDefault="00C00148" w:rsidP="00C00148">
            <w:pPr>
              <w:ind w:left="-108" w:right="-108"/>
              <w:jc w:val="center"/>
              <w:rPr>
                <w:b/>
                <w:sz w:val="20"/>
                <w:szCs w:val="20"/>
              </w:rPr>
            </w:pPr>
            <w:r w:rsidRPr="00C00148">
              <w:rPr>
                <w:b/>
                <w:sz w:val="20"/>
                <w:szCs w:val="20"/>
              </w:rPr>
              <w:t xml:space="preserve">факт </w:t>
            </w:r>
            <w:smartTag w:uri="urn:schemas-microsoft-com:office:smarttags" w:element="metricconverter">
              <w:smartTagPr>
                <w:attr w:name="ProductID" w:val="2015 г"/>
              </w:smartTagPr>
              <w:r w:rsidRPr="00C00148">
                <w:rPr>
                  <w:b/>
                  <w:sz w:val="20"/>
                  <w:szCs w:val="20"/>
                </w:rPr>
                <w:t>2015 г</w:t>
              </w:r>
            </w:smartTag>
            <w:r w:rsidRPr="00C00148">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7564,4</w:t>
            </w:r>
          </w:p>
        </w:tc>
        <w:tc>
          <w:tcPr>
            <w:tcW w:w="1139"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w:t>
            </w:r>
          </w:p>
        </w:tc>
        <w:tc>
          <w:tcPr>
            <w:tcW w:w="1080"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6215,8</w:t>
            </w:r>
          </w:p>
        </w:tc>
        <w:tc>
          <w:tcPr>
            <w:tcW w:w="1440"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658,0</w:t>
            </w:r>
          </w:p>
        </w:tc>
        <w:tc>
          <w:tcPr>
            <w:tcW w:w="1260"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690,6</w:t>
            </w:r>
          </w:p>
        </w:tc>
        <w:tc>
          <w:tcPr>
            <w:tcW w:w="1316"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C00148" w:rsidRPr="00C00148" w:rsidRDefault="00C00148" w:rsidP="00C00148">
            <w:pPr>
              <w:jc w:val="center"/>
              <w:rPr>
                <w:b/>
                <w:sz w:val="20"/>
                <w:szCs w:val="20"/>
              </w:rPr>
            </w:pPr>
            <w:r w:rsidRPr="00C00148">
              <w:rPr>
                <w:b/>
                <w:sz w:val="20"/>
                <w:szCs w:val="20"/>
              </w:rPr>
              <w:t>-</w:t>
            </w:r>
          </w:p>
        </w:tc>
        <w:tc>
          <w:tcPr>
            <w:tcW w:w="1440" w:type="dxa"/>
            <w:vMerge/>
            <w:shd w:val="clear" w:color="auto" w:fill="FFFFCC"/>
          </w:tcPr>
          <w:p w:rsidR="00C00148" w:rsidRPr="002D350E" w:rsidRDefault="00C00148" w:rsidP="00C00148">
            <w:pPr>
              <w:jc w:val="center"/>
              <w:rPr>
                <w:sz w:val="16"/>
                <w:szCs w:val="16"/>
                <w:highlight w:val="yellow"/>
              </w:rPr>
            </w:pPr>
          </w:p>
        </w:tc>
      </w:tr>
      <w:tr w:rsidR="006E44A5" w:rsidRPr="009B7667">
        <w:trPr>
          <w:jc w:val="center"/>
        </w:trPr>
        <w:tc>
          <w:tcPr>
            <w:tcW w:w="5146" w:type="dxa"/>
            <w:gridSpan w:val="2"/>
            <w:vMerge w:val="restart"/>
            <w:shd w:val="clear" w:color="auto" w:fill="CCFFCC"/>
          </w:tcPr>
          <w:p w:rsidR="006E44A5" w:rsidRPr="00C00148" w:rsidRDefault="006E44A5" w:rsidP="006E44A5">
            <w:pPr>
              <w:rPr>
                <w:b/>
              </w:rPr>
            </w:pPr>
            <w:r w:rsidRPr="00C00148">
              <w:rPr>
                <w:b/>
              </w:rPr>
              <w:t>ИТОГО ПО РАЗВИТИЮ ЖИЛИЩНО-КОММУНАЛЬНОГО ХОЗЯЙСТВА:</w:t>
            </w:r>
          </w:p>
        </w:tc>
        <w:tc>
          <w:tcPr>
            <w:tcW w:w="1276" w:type="dxa"/>
            <w:tcBorders>
              <w:bottom w:val="single" w:sz="4" w:space="0" w:color="auto"/>
            </w:tcBorders>
            <w:shd w:val="clear" w:color="auto" w:fill="CCFFCC"/>
          </w:tcPr>
          <w:p w:rsidR="006E44A5" w:rsidRPr="006E44A5" w:rsidRDefault="006E44A5" w:rsidP="006E44A5">
            <w:pPr>
              <w:ind w:left="-108" w:right="-108"/>
              <w:jc w:val="center"/>
              <w:rPr>
                <w:b/>
                <w:sz w:val="20"/>
                <w:szCs w:val="20"/>
              </w:rPr>
            </w:pPr>
            <w:r w:rsidRPr="006E44A5">
              <w:rPr>
                <w:b/>
                <w:sz w:val="20"/>
                <w:szCs w:val="20"/>
              </w:rPr>
              <w:t xml:space="preserve">план </w:t>
            </w:r>
            <w:smartTag w:uri="urn:schemas-microsoft-com:office:smarttags" w:element="metricconverter">
              <w:smartTagPr>
                <w:attr w:name="ProductID" w:val="2015 г"/>
              </w:smartTagPr>
              <w:r w:rsidRPr="006E44A5">
                <w:rPr>
                  <w:b/>
                  <w:sz w:val="20"/>
                  <w:szCs w:val="20"/>
                </w:rPr>
                <w:t>2015 г</w:t>
              </w:r>
            </w:smartTag>
            <w:r w:rsidRPr="006E44A5">
              <w:rPr>
                <w:b/>
                <w:sz w:val="20"/>
                <w:szCs w:val="20"/>
              </w:rPr>
              <w:t>.</w:t>
            </w:r>
          </w:p>
        </w:tc>
        <w:tc>
          <w:tcPr>
            <w:tcW w:w="998" w:type="dxa"/>
            <w:tcBorders>
              <w:top w:val="single" w:sz="4" w:space="0" w:color="auto"/>
              <w:left w:val="nil"/>
              <w:bottom w:val="single" w:sz="4" w:space="0" w:color="auto"/>
              <w:right w:val="single" w:sz="4" w:space="0" w:color="auto"/>
            </w:tcBorders>
            <w:shd w:val="clear" w:color="auto" w:fill="CCFFCC"/>
            <w:vAlign w:val="bottom"/>
          </w:tcPr>
          <w:p w:rsidR="006E44A5" w:rsidRPr="006E44A5" w:rsidRDefault="006E44A5" w:rsidP="006E44A5">
            <w:pPr>
              <w:jc w:val="center"/>
              <w:rPr>
                <w:b/>
                <w:color w:val="000000"/>
                <w:sz w:val="20"/>
                <w:szCs w:val="20"/>
              </w:rPr>
            </w:pPr>
            <w:r w:rsidRPr="006E44A5">
              <w:rPr>
                <w:b/>
                <w:color w:val="000000"/>
                <w:sz w:val="20"/>
                <w:szCs w:val="20"/>
              </w:rPr>
              <w:t>55200,0</w:t>
            </w:r>
          </w:p>
        </w:tc>
        <w:tc>
          <w:tcPr>
            <w:tcW w:w="1139" w:type="dxa"/>
            <w:tcBorders>
              <w:top w:val="single" w:sz="4" w:space="0" w:color="auto"/>
              <w:left w:val="single" w:sz="4" w:space="0" w:color="auto"/>
              <w:bottom w:val="single" w:sz="4" w:space="0" w:color="auto"/>
              <w:right w:val="single" w:sz="4" w:space="0" w:color="auto"/>
            </w:tcBorders>
            <w:shd w:val="clear" w:color="auto" w:fill="CCFFCC"/>
            <w:vAlign w:val="bottom"/>
          </w:tcPr>
          <w:p w:rsidR="006E44A5" w:rsidRPr="006E44A5" w:rsidRDefault="006E44A5" w:rsidP="006E44A5">
            <w:pPr>
              <w:jc w:val="center"/>
              <w:rPr>
                <w:b/>
                <w:color w:val="000000"/>
                <w:sz w:val="20"/>
                <w:szCs w:val="20"/>
              </w:rPr>
            </w:pPr>
            <w:r w:rsidRPr="006E44A5">
              <w:rPr>
                <w:b/>
                <w:color w:val="000000"/>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CCFFCC"/>
            <w:vAlign w:val="bottom"/>
          </w:tcPr>
          <w:p w:rsidR="006E44A5" w:rsidRPr="006E44A5" w:rsidRDefault="006E44A5" w:rsidP="006E44A5">
            <w:pPr>
              <w:jc w:val="center"/>
              <w:rPr>
                <w:b/>
                <w:color w:val="000000"/>
                <w:sz w:val="20"/>
                <w:szCs w:val="20"/>
              </w:rPr>
            </w:pPr>
            <w:r w:rsidRPr="006E44A5">
              <w:rPr>
                <w:b/>
                <w:color w:val="000000"/>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CCFFCC"/>
            <w:vAlign w:val="bottom"/>
          </w:tcPr>
          <w:p w:rsidR="006E44A5" w:rsidRPr="006E44A5" w:rsidRDefault="006E44A5" w:rsidP="006E44A5">
            <w:pPr>
              <w:jc w:val="center"/>
              <w:rPr>
                <w:b/>
                <w:color w:val="000000"/>
                <w:sz w:val="20"/>
                <w:szCs w:val="20"/>
              </w:rPr>
            </w:pPr>
            <w:r w:rsidRPr="006E44A5">
              <w:rPr>
                <w:b/>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CCFFCC"/>
            <w:vAlign w:val="bottom"/>
          </w:tcPr>
          <w:p w:rsidR="006E44A5" w:rsidRPr="006E44A5" w:rsidRDefault="006E44A5" w:rsidP="006E44A5">
            <w:pPr>
              <w:jc w:val="center"/>
              <w:rPr>
                <w:b/>
                <w:color w:val="000000"/>
                <w:sz w:val="20"/>
                <w:szCs w:val="20"/>
              </w:rPr>
            </w:pPr>
            <w:r w:rsidRPr="006E44A5">
              <w:rPr>
                <w:b/>
                <w:color w:val="000000"/>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CCFFCC"/>
            <w:vAlign w:val="bottom"/>
          </w:tcPr>
          <w:p w:rsidR="006E44A5" w:rsidRPr="006E44A5" w:rsidRDefault="006E44A5" w:rsidP="006E44A5">
            <w:pPr>
              <w:jc w:val="center"/>
              <w:rPr>
                <w:b/>
                <w:color w:val="000000"/>
                <w:sz w:val="20"/>
                <w:szCs w:val="20"/>
              </w:rPr>
            </w:pPr>
            <w:r w:rsidRPr="006E44A5">
              <w:rPr>
                <w:b/>
                <w:color w:val="000000"/>
                <w:sz w:val="20"/>
                <w:szCs w:val="20"/>
              </w:rPr>
              <w:t>8500,0</w:t>
            </w:r>
          </w:p>
        </w:tc>
        <w:tc>
          <w:tcPr>
            <w:tcW w:w="1260" w:type="dxa"/>
            <w:tcBorders>
              <w:top w:val="single" w:sz="4" w:space="0" w:color="auto"/>
              <w:left w:val="single" w:sz="4" w:space="0" w:color="auto"/>
              <w:bottom w:val="single" w:sz="4" w:space="0" w:color="auto"/>
              <w:right w:val="nil"/>
            </w:tcBorders>
            <w:shd w:val="clear" w:color="auto" w:fill="CCFFCC"/>
            <w:vAlign w:val="bottom"/>
          </w:tcPr>
          <w:p w:rsidR="006E44A5" w:rsidRPr="006E44A5" w:rsidRDefault="006E44A5" w:rsidP="006E44A5">
            <w:pPr>
              <w:jc w:val="center"/>
              <w:rPr>
                <w:b/>
                <w:color w:val="000000"/>
                <w:sz w:val="20"/>
                <w:szCs w:val="20"/>
              </w:rPr>
            </w:pPr>
            <w:r w:rsidRPr="006E44A5">
              <w:rPr>
                <w:b/>
                <w:color w:val="000000"/>
                <w:sz w:val="20"/>
                <w:szCs w:val="20"/>
              </w:rPr>
              <w:t>46700,0</w:t>
            </w:r>
          </w:p>
        </w:tc>
        <w:tc>
          <w:tcPr>
            <w:tcW w:w="1440" w:type="dxa"/>
            <w:vMerge w:val="restart"/>
            <w:shd w:val="clear" w:color="auto" w:fill="CCFFCC"/>
          </w:tcPr>
          <w:p w:rsidR="006E44A5" w:rsidRPr="002D350E" w:rsidRDefault="006E44A5" w:rsidP="006E44A5">
            <w:pPr>
              <w:jc w:val="center"/>
              <w:rPr>
                <w:sz w:val="16"/>
                <w:szCs w:val="16"/>
                <w:highlight w:val="yellow"/>
              </w:rPr>
            </w:pPr>
          </w:p>
        </w:tc>
      </w:tr>
      <w:tr w:rsidR="00C00148" w:rsidRPr="009B7667">
        <w:trPr>
          <w:jc w:val="center"/>
        </w:trPr>
        <w:tc>
          <w:tcPr>
            <w:tcW w:w="5146" w:type="dxa"/>
            <w:gridSpan w:val="2"/>
            <w:vMerge/>
            <w:shd w:val="clear" w:color="auto" w:fill="CCFFCC"/>
          </w:tcPr>
          <w:p w:rsidR="00C00148" w:rsidRPr="002D350E" w:rsidRDefault="00C00148" w:rsidP="00C00148">
            <w:pPr>
              <w:rPr>
                <w:sz w:val="20"/>
                <w:szCs w:val="20"/>
                <w:highlight w:val="yellow"/>
              </w:rPr>
            </w:pPr>
          </w:p>
        </w:tc>
        <w:tc>
          <w:tcPr>
            <w:tcW w:w="1276" w:type="dxa"/>
            <w:tcBorders>
              <w:bottom w:val="single" w:sz="4" w:space="0" w:color="auto"/>
            </w:tcBorders>
            <w:shd w:val="clear" w:color="auto" w:fill="CCFFCC"/>
            <w:vAlign w:val="center"/>
          </w:tcPr>
          <w:p w:rsidR="00C00148" w:rsidRPr="006E44A5" w:rsidRDefault="00C00148" w:rsidP="00C00148">
            <w:pPr>
              <w:ind w:left="-108" w:right="-108"/>
              <w:jc w:val="center"/>
              <w:rPr>
                <w:b/>
                <w:sz w:val="20"/>
                <w:szCs w:val="20"/>
              </w:rPr>
            </w:pPr>
            <w:r w:rsidRPr="006E44A5">
              <w:rPr>
                <w:b/>
                <w:sz w:val="20"/>
                <w:szCs w:val="20"/>
              </w:rPr>
              <w:t xml:space="preserve">факт </w:t>
            </w:r>
            <w:smartTag w:uri="urn:schemas-microsoft-com:office:smarttags" w:element="metricconverter">
              <w:smartTagPr>
                <w:attr w:name="ProductID" w:val="2015 г"/>
              </w:smartTagPr>
              <w:r w:rsidRPr="006E44A5">
                <w:rPr>
                  <w:b/>
                  <w:sz w:val="20"/>
                  <w:szCs w:val="20"/>
                </w:rPr>
                <w:t>2015 г</w:t>
              </w:r>
            </w:smartTag>
            <w:r w:rsidRPr="006E44A5">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vAlign w:val="center"/>
          </w:tcPr>
          <w:p w:rsidR="00C00148" w:rsidRPr="006E44A5" w:rsidRDefault="00C00148" w:rsidP="00C00148">
            <w:pPr>
              <w:jc w:val="center"/>
              <w:rPr>
                <w:b/>
                <w:bCs/>
                <w:sz w:val="20"/>
                <w:szCs w:val="20"/>
              </w:rPr>
            </w:pPr>
            <w:r w:rsidRPr="006E44A5">
              <w:rPr>
                <w:b/>
                <w:bCs/>
                <w:sz w:val="20"/>
                <w:szCs w:val="20"/>
              </w:rPr>
              <w:t>7993,6</w:t>
            </w:r>
          </w:p>
        </w:tc>
        <w:tc>
          <w:tcPr>
            <w:tcW w:w="1139" w:type="dxa"/>
            <w:tcBorders>
              <w:top w:val="single" w:sz="4" w:space="0" w:color="auto"/>
              <w:left w:val="nil"/>
              <w:bottom w:val="single" w:sz="4" w:space="0" w:color="auto"/>
              <w:right w:val="single" w:sz="4" w:space="0" w:color="auto"/>
            </w:tcBorders>
            <w:shd w:val="clear" w:color="auto" w:fill="CCFFCC"/>
            <w:vAlign w:val="center"/>
          </w:tcPr>
          <w:p w:rsidR="00C00148" w:rsidRPr="006E44A5" w:rsidRDefault="006E44A5" w:rsidP="00C00148">
            <w:pPr>
              <w:jc w:val="center"/>
              <w:rPr>
                <w:b/>
                <w:bCs/>
                <w:sz w:val="20"/>
                <w:szCs w:val="20"/>
              </w:rPr>
            </w:pPr>
            <w:r w:rsidRPr="006E44A5">
              <w:rPr>
                <w:b/>
                <w:bCs/>
                <w:sz w:val="20"/>
                <w:szCs w:val="20"/>
              </w:rPr>
              <w:t>-</w:t>
            </w:r>
          </w:p>
        </w:tc>
        <w:tc>
          <w:tcPr>
            <w:tcW w:w="1080" w:type="dxa"/>
            <w:tcBorders>
              <w:top w:val="single" w:sz="4" w:space="0" w:color="auto"/>
              <w:left w:val="nil"/>
              <w:bottom w:val="single" w:sz="4" w:space="0" w:color="auto"/>
              <w:right w:val="single" w:sz="4" w:space="0" w:color="auto"/>
            </w:tcBorders>
            <w:shd w:val="clear" w:color="auto" w:fill="CCFFCC"/>
            <w:vAlign w:val="center"/>
          </w:tcPr>
          <w:p w:rsidR="00C00148" w:rsidRPr="006E44A5" w:rsidRDefault="00C00148" w:rsidP="00C00148">
            <w:pPr>
              <w:jc w:val="center"/>
              <w:rPr>
                <w:b/>
                <w:bCs/>
                <w:sz w:val="20"/>
                <w:szCs w:val="20"/>
              </w:rPr>
            </w:pPr>
            <w:r w:rsidRPr="006E44A5">
              <w:rPr>
                <w:b/>
                <w:bCs/>
                <w:sz w:val="20"/>
                <w:szCs w:val="20"/>
              </w:rPr>
              <w:t>6215,8</w:t>
            </w:r>
          </w:p>
        </w:tc>
        <w:tc>
          <w:tcPr>
            <w:tcW w:w="1440" w:type="dxa"/>
            <w:tcBorders>
              <w:top w:val="single" w:sz="4" w:space="0" w:color="auto"/>
              <w:left w:val="nil"/>
              <w:bottom w:val="single" w:sz="4" w:space="0" w:color="auto"/>
              <w:right w:val="single" w:sz="4" w:space="0" w:color="auto"/>
            </w:tcBorders>
            <w:shd w:val="clear" w:color="auto" w:fill="CCFFCC"/>
            <w:vAlign w:val="center"/>
          </w:tcPr>
          <w:p w:rsidR="00C00148" w:rsidRPr="006E44A5" w:rsidRDefault="00C00148" w:rsidP="00C00148">
            <w:pPr>
              <w:jc w:val="center"/>
              <w:rPr>
                <w:b/>
                <w:bCs/>
                <w:sz w:val="20"/>
                <w:szCs w:val="20"/>
              </w:rPr>
            </w:pPr>
            <w:r w:rsidRPr="006E44A5">
              <w:rPr>
                <w:b/>
                <w:bCs/>
                <w:sz w:val="20"/>
                <w:szCs w:val="20"/>
              </w:rPr>
              <w:t>1064,7</w:t>
            </w:r>
          </w:p>
        </w:tc>
        <w:tc>
          <w:tcPr>
            <w:tcW w:w="1260" w:type="dxa"/>
            <w:tcBorders>
              <w:top w:val="single" w:sz="4" w:space="0" w:color="auto"/>
              <w:left w:val="nil"/>
              <w:bottom w:val="single" w:sz="4" w:space="0" w:color="auto"/>
              <w:right w:val="single" w:sz="4" w:space="0" w:color="auto"/>
            </w:tcBorders>
            <w:shd w:val="clear" w:color="auto" w:fill="CCFFCC"/>
            <w:vAlign w:val="center"/>
          </w:tcPr>
          <w:p w:rsidR="00C00148" w:rsidRPr="006E44A5" w:rsidRDefault="00C00148" w:rsidP="00C00148">
            <w:pPr>
              <w:jc w:val="center"/>
              <w:rPr>
                <w:b/>
                <w:bCs/>
                <w:sz w:val="20"/>
                <w:szCs w:val="20"/>
              </w:rPr>
            </w:pPr>
            <w:r w:rsidRPr="006E44A5">
              <w:rPr>
                <w:b/>
                <w:bCs/>
                <w:sz w:val="20"/>
                <w:szCs w:val="20"/>
              </w:rPr>
              <w:t>690,6</w:t>
            </w:r>
          </w:p>
        </w:tc>
        <w:tc>
          <w:tcPr>
            <w:tcW w:w="1316" w:type="dxa"/>
            <w:tcBorders>
              <w:top w:val="single" w:sz="4" w:space="0" w:color="auto"/>
              <w:left w:val="nil"/>
              <w:bottom w:val="single" w:sz="4" w:space="0" w:color="auto"/>
              <w:right w:val="single" w:sz="4" w:space="0" w:color="auto"/>
            </w:tcBorders>
            <w:shd w:val="clear" w:color="auto" w:fill="CCFFCC"/>
            <w:vAlign w:val="center"/>
          </w:tcPr>
          <w:p w:rsidR="00C00148" w:rsidRPr="006E44A5" w:rsidRDefault="00C00148" w:rsidP="00C00148">
            <w:pPr>
              <w:jc w:val="center"/>
              <w:rPr>
                <w:b/>
                <w:bCs/>
                <w:sz w:val="20"/>
                <w:szCs w:val="20"/>
              </w:rPr>
            </w:pPr>
            <w:r w:rsidRPr="006E44A5">
              <w:rPr>
                <w:b/>
                <w:bCs/>
                <w:sz w:val="20"/>
                <w:szCs w:val="20"/>
              </w:rPr>
              <w:t>22,5</w:t>
            </w:r>
          </w:p>
        </w:tc>
        <w:tc>
          <w:tcPr>
            <w:tcW w:w="1260" w:type="dxa"/>
            <w:tcBorders>
              <w:top w:val="single" w:sz="4" w:space="0" w:color="auto"/>
              <w:left w:val="nil"/>
              <w:bottom w:val="single" w:sz="4" w:space="0" w:color="auto"/>
              <w:right w:val="single" w:sz="4" w:space="0" w:color="auto"/>
            </w:tcBorders>
            <w:shd w:val="clear" w:color="auto" w:fill="CCFFCC"/>
            <w:vAlign w:val="center"/>
          </w:tcPr>
          <w:p w:rsidR="00C00148" w:rsidRPr="006E44A5" w:rsidRDefault="006E44A5" w:rsidP="00C00148">
            <w:pPr>
              <w:jc w:val="center"/>
              <w:rPr>
                <w:b/>
                <w:bCs/>
                <w:sz w:val="20"/>
                <w:szCs w:val="20"/>
              </w:rPr>
            </w:pPr>
            <w:r w:rsidRPr="006E44A5">
              <w:rPr>
                <w:b/>
                <w:bCs/>
                <w:sz w:val="20"/>
                <w:szCs w:val="20"/>
              </w:rPr>
              <w:t>-</w:t>
            </w:r>
          </w:p>
        </w:tc>
        <w:tc>
          <w:tcPr>
            <w:tcW w:w="1440" w:type="dxa"/>
            <w:vMerge/>
            <w:shd w:val="clear" w:color="auto" w:fill="CCFFCC"/>
          </w:tcPr>
          <w:p w:rsidR="00C00148" w:rsidRPr="002D350E" w:rsidRDefault="00C00148" w:rsidP="00C00148">
            <w:pPr>
              <w:jc w:val="center"/>
              <w:rPr>
                <w:sz w:val="16"/>
                <w:szCs w:val="16"/>
                <w:highlight w:val="yellow"/>
              </w:rPr>
            </w:pPr>
          </w:p>
        </w:tc>
      </w:tr>
      <w:tr w:rsidR="005447F6" w:rsidRPr="009B7667">
        <w:trPr>
          <w:jc w:val="center"/>
        </w:trPr>
        <w:tc>
          <w:tcPr>
            <w:tcW w:w="16355" w:type="dxa"/>
            <w:gridSpan w:val="11"/>
            <w:tcBorders>
              <w:bottom w:val="single" w:sz="4" w:space="0" w:color="auto"/>
            </w:tcBorders>
            <w:shd w:val="clear" w:color="auto" w:fill="CCFFFF"/>
          </w:tcPr>
          <w:p w:rsidR="005447F6" w:rsidRPr="00563981" w:rsidRDefault="005447F6" w:rsidP="005447F6">
            <w:pPr>
              <w:rPr>
                <w:sz w:val="16"/>
                <w:szCs w:val="16"/>
              </w:rPr>
            </w:pPr>
            <w:r w:rsidRPr="00563981">
              <w:rPr>
                <w:b/>
              </w:rPr>
              <w:t>5. РАЗВИТИЕ СЕЛЬСКОГО ХОЗЯЙСТВА.</w:t>
            </w:r>
          </w:p>
        </w:tc>
      </w:tr>
      <w:tr w:rsidR="005358C7" w:rsidRPr="009B7667">
        <w:trPr>
          <w:trHeight w:val="119"/>
          <w:jc w:val="center"/>
        </w:trPr>
        <w:tc>
          <w:tcPr>
            <w:tcW w:w="2457" w:type="dxa"/>
            <w:vMerge w:val="restart"/>
            <w:shd w:val="clear" w:color="auto" w:fill="auto"/>
          </w:tcPr>
          <w:p w:rsidR="005358C7" w:rsidRPr="00563981" w:rsidRDefault="005358C7" w:rsidP="005358C7">
            <w:pPr>
              <w:rPr>
                <w:sz w:val="20"/>
                <w:szCs w:val="20"/>
              </w:rPr>
            </w:pPr>
            <w:r w:rsidRPr="00563981">
              <w:rPr>
                <w:sz w:val="20"/>
                <w:szCs w:val="20"/>
              </w:rPr>
              <w:t>5.1. Развитие животноводства.</w:t>
            </w:r>
          </w:p>
        </w:tc>
        <w:tc>
          <w:tcPr>
            <w:tcW w:w="2689" w:type="dxa"/>
            <w:vMerge w:val="restart"/>
            <w:shd w:val="clear" w:color="auto" w:fill="auto"/>
          </w:tcPr>
          <w:p w:rsidR="005358C7" w:rsidRPr="00563981" w:rsidRDefault="005358C7" w:rsidP="005358C7">
            <w:pPr>
              <w:rPr>
                <w:sz w:val="20"/>
                <w:szCs w:val="20"/>
              </w:rPr>
            </w:pPr>
            <w:r>
              <w:rPr>
                <w:sz w:val="20"/>
                <w:szCs w:val="20"/>
              </w:rPr>
              <w:t>5.1.1</w:t>
            </w:r>
            <w:r w:rsidRPr="00563981">
              <w:rPr>
                <w:sz w:val="20"/>
                <w:szCs w:val="20"/>
              </w:rPr>
              <w:t xml:space="preserve">. Развитие на территории района фермерства по государственной программе «Молодой фермер». </w:t>
            </w:r>
          </w:p>
        </w:tc>
        <w:tc>
          <w:tcPr>
            <w:tcW w:w="1276" w:type="dxa"/>
            <w:tcBorders>
              <w:bottom w:val="single" w:sz="4" w:space="0" w:color="auto"/>
            </w:tcBorders>
            <w:shd w:val="clear" w:color="auto" w:fill="auto"/>
          </w:tcPr>
          <w:p w:rsidR="005358C7" w:rsidRPr="00563981" w:rsidRDefault="005358C7" w:rsidP="005358C7">
            <w:pPr>
              <w:ind w:left="-108" w:right="-108"/>
              <w:jc w:val="center"/>
              <w:rPr>
                <w:sz w:val="20"/>
                <w:szCs w:val="20"/>
              </w:rPr>
            </w:pPr>
            <w:proofErr w:type="gramStart"/>
            <w:r w:rsidRPr="00563981">
              <w:rPr>
                <w:sz w:val="20"/>
                <w:szCs w:val="20"/>
              </w:rPr>
              <w:t>п</w:t>
            </w:r>
            <w:proofErr w:type="gramEnd"/>
            <w:r w:rsidRPr="00563981">
              <w:rPr>
                <w:sz w:val="20"/>
                <w:szCs w:val="20"/>
              </w:rPr>
              <w:t xml:space="preserve">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bottom w:val="single" w:sz="4" w:space="0" w:color="auto"/>
            </w:tcBorders>
            <w:shd w:val="clear" w:color="auto" w:fill="auto"/>
          </w:tcPr>
          <w:p w:rsidR="005358C7" w:rsidRPr="00E1496D" w:rsidRDefault="005358C7" w:rsidP="005358C7">
            <w:pPr>
              <w:jc w:val="center"/>
              <w:rPr>
                <w:sz w:val="20"/>
                <w:szCs w:val="20"/>
              </w:rPr>
            </w:pPr>
            <w:r w:rsidRPr="00E1496D">
              <w:rPr>
                <w:sz w:val="20"/>
                <w:szCs w:val="20"/>
              </w:rPr>
              <w:t>-</w:t>
            </w:r>
          </w:p>
        </w:tc>
        <w:tc>
          <w:tcPr>
            <w:tcW w:w="1139" w:type="dxa"/>
            <w:tcBorders>
              <w:bottom w:val="single" w:sz="4" w:space="0" w:color="auto"/>
            </w:tcBorders>
            <w:shd w:val="clear" w:color="auto" w:fill="auto"/>
          </w:tcPr>
          <w:p w:rsidR="005358C7" w:rsidRPr="00E1496D" w:rsidRDefault="005358C7" w:rsidP="005358C7">
            <w:pPr>
              <w:jc w:val="center"/>
              <w:rPr>
                <w:sz w:val="20"/>
                <w:szCs w:val="20"/>
              </w:rPr>
            </w:pPr>
            <w:r w:rsidRPr="00E1496D">
              <w:rPr>
                <w:sz w:val="20"/>
                <w:szCs w:val="20"/>
              </w:rPr>
              <w:t>-</w:t>
            </w:r>
          </w:p>
        </w:tc>
        <w:tc>
          <w:tcPr>
            <w:tcW w:w="1080" w:type="dxa"/>
            <w:tcBorders>
              <w:bottom w:val="single" w:sz="4" w:space="0" w:color="auto"/>
            </w:tcBorders>
            <w:shd w:val="clear" w:color="auto" w:fill="auto"/>
          </w:tcPr>
          <w:p w:rsidR="005358C7" w:rsidRPr="00E1496D" w:rsidRDefault="005358C7" w:rsidP="005358C7">
            <w:pPr>
              <w:jc w:val="center"/>
              <w:rPr>
                <w:sz w:val="20"/>
                <w:szCs w:val="20"/>
              </w:rPr>
            </w:pPr>
            <w:r w:rsidRPr="00E1496D">
              <w:rPr>
                <w:sz w:val="20"/>
                <w:szCs w:val="20"/>
              </w:rPr>
              <w:t>-</w:t>
            </w:r>
          </w:p>
        </w:tc>
        <w:tc>
          <w:tcPr>
            <w:tcW w:w="1440" w:type="dxa"/>
            <w:tcBorders>
              <w:bottom w:val="single" w:sz="4" w:space="0" w:color="auto"/>
            </w:tcBorders>
            <w:shd w:val="clear" w:color="auto" w:fill="auto"/>
          </w:tcPr>
          <w:p w:rsidR="005358C7" w:rsidRPr="00E1496D" w:rsidRDefault="005358C7" w:rsidP="005358C7">
            <w:pPr>
              <w:jc w:val="center"/>
              <w:rPr>
                <w:sz w:val="20"/>
                <w:szCs w:val="20"/>
              </w:rPr>
            </w:pPr>
            <w:r w:rsidRPr="00E1496D">
              <w:rPr>
                <w:sz w:val="20"/>
                <w:szCs w:val="20"/>
              </w:rPr>
              <w:t>-</w:t>
            </w:r>
          </w:p>
        </w:tc>
        <w:tc>
          <w:tcPr>
            <w:tcW w:w="1260" w:type="dxa"/>
            <w:tcBorders>
              <w:bottom w:val="single" w:sz="4" w:space="0" w:color="auto"/>
            </w:tcBorders>
            <w:shd w:val="clear" w:color="auto" w:fill="auto"/>
          </w:tcPr>
          <w:p w:rsidR="005358C7" w:rsidRPr="00E1496D" w:rsidRDefault="005358C7" w:rsidP="005358C7">
            <w:pPr>
              <w:jc w:val="center"/>
              <w:rPr>
                <w:sz w:val="20"/>
                <w:szCs w:val="20"/>
              </w:rPr>
            </w:pPr>
            <w:r w:rsidRPr="00E1496D">
              <w:rPr>
                <w:sz w:val="20"/>
                <w:szCs w:val="20"/>
              </w:rPr>
              <w:t>-</w:t>
            </w:r>
          </w:p>
        </w:tc>
        <w:tc>
          <w:tcPr>
            <w:tcW w:w="1316" w:type="dxa"/>
            <w:tcBorders>
              <w:bottom w:val="single" w:sz="4" w:space="0" w:color="auto"/>
            </w:tcBorders>
            <w:shd w:val="clear" w:color="auto" w:fill="auto"/>
          </w:tcPr>
          <w:p w:rsidR="005358C7" w:rsidRPr="00E1496D" w:rsidRDefault="005358C7" w:rsidP="005358C7">
            <w:pPr>
              <w:jc w:val="center"/>
              <w:rPr>
                <w:sz w:val="20"/>
                <w:szCs w:val="20"/>
              </w:rPr>
            </w:pPr>
            <w:r w:rsidRPr="00E1496D">
              <w:rPr>
                <w:sz w:val="20"/>
                <w:szCs w:val="20"/>
              </w:rPr>
              <w:t>-</w:t>
            </w:r>
          </w:p>
        </w:tc>
        <w:tc>
          <w:tcPr>
            <w:tcW w:w="1260" w:type="dxa"/>
            <w:tcBorders>
              <w:bottom w:val="single" w:sz="4" w:space="0" w:color="auto"/>
            </w:tcBorders>
            <w:shd w:val="clear" w:color="auto" w:fill="auto"/>
          </w:tcPr>
          <w:p w:rsidR="005358C7" w:rsidRPr="00E1496D" w:rsidRDefault="005358C7" w:rsidP="005358C7">
            <w:pPr>
              <w:jc w:val="center"/>
              <w:rPr>
                <w:sz w:val="20"/>
                <w:szCs w:val="20"/>
              </w:rPr>
            </w:pPr>
            <w:r w:rsidRPr="00E1496D">
              <w:rPr>
                <w:sz w:val="20"/>
                <w:szCs w:val="20"/>
              </w:rPr>
              <w:t>-</w:t>
            </w:r>
          </w:p>
        </w:tc>
        <w:tc>
          <w:tcPr>
            <w:tcW w:w="1440" w:type="dxa"/>
            <w:vMerge w:val="restart"/>
            <w:shd w:val="clear" w:color="auto" w:fill="auto"/>
          </w:tcPr>
          <w:p w:rsidR="005358C7" w:rsidRPr="00AF1ACE" w:rsidRDefault="005358C7" w:rsidP="005358C7">
            <w:pPr>
              <w:jc w:val="center"/>
              <w:rPr>
                <w:sz w:val="16"/>
                <w:szCs w:val="16"/>
              </w:rPr>
            </w:pPr>
            <w:r w:rsidRPr="00AF1ACE">
              <w:rPr>
                <w:sz w:val="16"/>
                <w:szCs w:val="16"/>
              </w:rPr>
              <w:t>ИП (КФХ) Симаков Н.Н.</w:t>
            </w:r>
          </w:p>
        </w:tc>
      </w:tr>
      <w:tr w:rsidR="005447F6" w:rsidRPr="009B7667">
        <w:trPr>
          <w:jc w:val="center"/>
        </w:trPr>
        <w:tc>
          <w:tcPr>
            <w:tcW w:w="2457" w:type="dxa"/>
            <w:vMerge/>
            <w:shd w:val="clear" w:color="auto" w:fill="auto"/>
          </w:tcPr>
          <w:p w:rsidR="005447F6" w:rsidRPr="00563981" w:rsidRDefault="005447F6" w:rsidP="005447F6">
            <w:pPr>
              <w:rPr>
                <w:sz w:val="20"/>
                <w:szCs w:val="20"/>
              </w:rPr>
            </w:pPr>
          </w:p>
        </w:tc>
        <w:tc>
          <w:tcPr>
            <w:tcW w:w="2689" w:type="dxa"/>
            <w:vMerge/>
            <w:shd w:val="clear" w:color="auto" w:fill="auto"/>
          </w:tcPr>
          <w:p w:rsidR="005447F6" w:rsidRPr="00563981" w:rsidRDefault="005447F6" w:rsidP="005447F6">
            <w:pPr>
              <w:rPr>
                <w:sz w:val="20"/>
                <w:szCs w:val="20"/>
              </w:rPr>
            </w:pPr>
          </w:p>
        </w:tc>
        <w:tc>
          <w:tcPr>
            <w:tcW w:w="1276" w:type="dxa"/>
            <w:tcBorders>
              <w:bottom w:val="single" w:sz="4" w:space="0" w:color="auto"/>
            </w:tcBorders>
            <w:shd w:val="clear" w:color="auto" w:fill="auto"/>
          </w:tcPr>
          <w:p w:rsidR="005447F6" w:rsidRPr="00563981" w:rsidRDefault="005447F6" w:rsidP="00563981">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w:t>
              </w:r>
              <w:r w:rsidR="00563981" w:rsidRPr="00563981">
                <w:rPr>
                  <w:sz w:val="20"/>
                  <w:szCs w:val="20"/>
                </w:rPr>
                <w:t>5</w:t>
              </w:r>
              <w:r w:rsidRPr="00563981">
                <w:rPr>
                  <w:sz w:val="20"/>
                  <w:szCs w:val="20"/>
                </w:rPr>
                <w:t xml:space="preserve"> г</w:t>
              </w:r>
            </w:smartTag>
            <w:r w:rsidRPr="00563981">
              <w:rPr>
                <w:sz w:val="20"/>
                <w:szCs w:val="20"/>
              </w:rPr>
              <w:t>.</w:t>
            </w:r>
          </w:p>
        </w:tc>
        <w:tc>
          <w:tcPr>
            <w:tcW w:w="998" w:type="dxa"/>
            <w:tcBorders>
              <w:bottom w:val="single" w:sz="4" w:space="0" w:color="auto"/>
            </w:tcBorders>
            <w:shd w:val="clear" w:color="auto" w:fill="auto"/>
          </w:tcPr>
          <w:p w:rsidR="005447F6" w:rsidRPr="00E1496D" w:rsidRDefault="005358C7" w:rsidP="005447F6">
            <w:pPr>
              <w:jc w:val="center"/>
              <w:rPr>
                <w:sz w:val="20"/>
                <w:szCs w:val="20"/>
              </w:rPr>
            </w:pPr>
            <w:r>
              <w:rPr>
                <w:sz w:val="20"/>
                <w:szCs w:val="20"/>
              </w:rPr>
              <w:t>1500,0</w:t>
            </w:r>
          </w:p>
        </w:tc>
        <w:tc>
          <w:tcPr>
            <w:tcW w:w="1139" w:type="dxa"/>
            <w:tcBorders>
              <w:bottom w:val="single" w:sz="4" w:space="0" w:color="auto"/>
            </w:tcBorders>
            <w:shd w:val="clear" w:color="auto" w:fill="auto"/>
          </w:tcPr>
          <w:p w:rsidR="005447F6" w:rsidRPr="00E1496D" w:rsidRDefault="005358C7" w:rsidP="005447F6">
            <w:pPr>
              <w:jc w:val="center"/>
              <w:rPr>
                <w:sz w:val="20"/>
                <w:szCs w:val="20"/>
              </w:rPr>
            </w:pPr>
            <w:r>
              <w:rPr>
                <w:sz w:val="20"/>
                <w:szCs w:val="20"/>
              </w:rPr>
              <w:t>1234,0</w:t>
            </w:r>
          </w:p>
        </w:tc>
        <w:tc>
          <w:tcPr>
            <w:tcW w:w="1080" w:type="dxa"/>
            <w:tcBorders>
              <w:bottom w:val="single" w:sz="4" w:space="0" w:color="auto"/>
            </w:tcBorders>
            <w:shd w:val="clear" w:color="auto" w:fill="auto"/>
          </w:tcPr>
          <w:p w:rsidR="005447F6" w:rsidRPr="00E1496D" w:rsidRDefault="005358C7" w:rsidP="005447F6">
            <w:pPr>
              <w:jc w:val="center"/>
              <w:rPr>
                <w:sz w:val="20"/>
                <w:szCs w:val="20"/>
              </w:rPr>
            </w:pPr>
            <w:r>
              <w:rPr>
                <w:sz w:val="20"/>
                <w:szCs w:val="20"/>
              </w:rPr>
              <w:t>-</w:t>
            </w:r>
          </w:p>
        </w:tc>
        <w:tc>
          <w:tcPr>
            <w:tcW w:w="1440" w:type="dxa"/>
            <w:tcBorders>
              <w:bottom w:val="single" w:sz="4" w:space="0" w:color="auto"/>
            </w:tcBorders>
            <w:shd w:val="clear" w:color="auto" w:fill="auto"/>
          </w:tcPr>
          <w:p w:rsidR="005447F6" w:rsidRPr="00E1496D" w:rsidRDefault="005447F6" w:rsidP="005447F6">
            <w:pPr>
              <w:jc w:val="center"/>
              <w:rPr>
                <w:sz w:val="20"/>
                <w:szCs w:val="20"/>
              </w:rPr>
            </w:pPr>
            <w:r w:rsidRPr="00E1496D">
              <w:rPr>
                <w:sz w:val="20"/>
                <w:szCs w:val="20"/>
              </w:rPr>
              <w:t>-</w:t>
            </w:r>
          </w:p>
        </w:tc>
        <w:tc>
          <w:tcPr>
            <w:tcW w:w="1260" w:type="dxa"/>
            <w:tcBorders>
              <w:bottom w:val="single" w:sz="4" w:space="0" w:color="auto"/>
            </w:tcBorders>
            <w:shd w:val="clear" w:color="auto" w:fill="auto"/>
          </w:tcPr>
          <w:p w:rsidR="005447F6" w:rsidRPr="00E1496D" w:rsidRDefault="005447F6" w:rsidP="005447F6">
            <w:pPr>
              <w:jc w:val="center"/>
              <w:rPr>
                <w:sz w:val="20"/>
                <w:szCs w:val="20"/>
              </w:rPr>
            </w:pPr>
            <w:r w:rsidRPr="00E1496D">
              <w:rPr>
                <w:sz w:val="20"/>
                <w:szCs w:val="20"/>
              </w:rPr>
              <w:t>-</w:t>
            </w:r>
          </w:p>
        </w:tc>
        <w:tc>
          <w:tcPr>
            <w:tcW w:w="1316" w:type="dxa"/>
            <w:tcBorders>
              <w:bottom w:val="single" w:sz="4" w:space="0" w:color="auto"/>
            </w:tcBorders>
            <w:shd w:val="clear" w:color="auto" w:fill="auto"/>
          </w:tcPr>
          <w:p w:rsidR="005447F6" w:rsidRPr="00E1496D" w:rsidRDefault="005447F6" w:rsidP="005447F6">
            <w:pPr>
              <w:jc w:val="center"/>
              <w:rPr>
                <w:sz w:val="20"/>
                <w:szCs w:val="20"/>
              </w:rPr>
            </w:pPr>
            <w:r w:rsidRPr="00E1496D">
              <w:rPr>
                <w:sz w:val="20"/>
                <w:szCs w:val="20"/>
              </w:rPr>
              <w:t>-</w:t>
            </w:r>
          </w:p>
        </w:tc>
        <w:tc>
          <w:tcPr>
            <w:tcW w:w="1260" w:type="dxa"/>
            <w:tcBorders>
              <w:bottom w:val="single" w:sz="4" w:space="0" w:color="auto"/>
            </w:tcBorders>
            <w:shd w:val="clear" w:color="auto" w:fill="auto"/>
          </w:tcPr>
          <w:p w:rsidR="005447F6" w:rsidRPr="00E1496D" w:rsidRDefault="005358C7" w:rsidP="005447F6">
            <w:pPr>
              <w:jc w:val="center"/>
              <w:rPr>
                <w:sz w:val="20"/>
                <w:szCs w:val="20"/>
              </w:rPr>
            </w:pPr>
            <w:r>
              <w:rPr>
                <w:sz w:val="20"/>
                <w:szCs w:val="20"/>
              </w:rPr>
              <w:t>266,0</w:t>
            </w:r>
          </w:p>
        </w:tc>
        <w:tc>
          <w:tcPr>
            <w:tcW w:w="1440" w:type="dxa"/>
            <w:vMerge/>
            <w:shd w:val="clear" w:color="auto" w:fill="auto"/>
          </w:tcPr>
          <w:p w:rsidR="005447F6" w:rsidRPr="00AF1ACE" w:rsidRDefault="005447F6" w:rsidP="005447F6">
            <w:pPr>
              <w:jc w:val="center"/>
              <w:rPr>
                <w:sz w:val="16"/>
                <w:szCs w:val="16"/>
              </w:rPr>
            </w:pPr>
          </w:p>
        </w:tc>
      </w:tr>
      <w:tr w:rsidR="005358C7" w:rsidRPr="009B7667">
        <w:trPr>
          <w:jc w:val="center"/>
        </w:trPr>
        <w:tc>
          <w:tcPr>
            <w:tcW w:w="2457" w:type="dxa"/>
            <w:vMerge/>
            <w:shd w:val="clear" w:color="auto" w:fill="auto"/>
          </w:tcPr>
          <w:p w:rsidR="005358C7" w:rsidRPr="00563981" w:rsidRDefault="005358C7" w:rsidP="005358C7">
            <w:pPr>
              <w:rPr>
                <w:sz w:val="20"/>
                <w:szCs w:val="20"/>
              </w:rPr>
            </w:pPr>
          </w:p>
        </w:tc>
        <w:tc>
          <w:tcPr>
            <w:tcW w:w="2689" w:type="dxa"/>
            <w:vMerge/>
            <w:shd w:val="clear" w:color="auto" w:fill="auto"/>
          </w:tcPr>
          <w:p w:rsidR="005358C7" w:rsidRPr="00563981" w:rsidRDefault="005358C7" w:rsidP="005358C7">
            <w:pPr>
              <w:rPr>
                <w:sz w:val="20"/>
                <w:szCs w:val="20"/>
              </w:rPr>
            </w:pPr>
          </w:p>
        </w:tc>
        <w:tc>
          <w:tcPr>
            <w:tcW w:w="9769" w:type="dxa"/>
            <w:gridSpan w:val="8"/>
            <w:tcBorders>
              <w:bottom w:val="single" w:sz="4" w:space="0" w:color="auto"/>
            </w:tcBorders>
            <w:shd w:val="clear" w:color="auto" w:fill="auto"/>
          </w:tcPr>
          <w:p w:rsidR="005358C7" w:rsidRPr="005358C7" w:rsidRDefault="005358C7" w:rsidP="005358C7">
            <w:pPr>
              <w:rPr>
                <w:sz w:val="20"/>
                <w:szCs w:val="20"/>
              </w:rPr>
            </w:pPr>
            <w:r w:rsidRPr="005358C7">
              <w:rPr>
                <w:sz w:val="20"/>
                <w:szCs w:val="20"/>
              </w:rPr>
              <w:t>6 фермеров стали участниками государственной программы «Молодой фермер». На средства субсидий в объеме 1,2 млн. руб. и собственные средства в сумме 266 тыс. руб. ими приобретены сельскохозяйственная техника (трактора, сенокосилки). Это способствовало увеличению посевных площадей, а также увеличению поголовья дойного стада.</w:t>
            </w:r>
          </w:p>
        </w:tc>
        <w:tc>
          <w:tcPr>
            <w:tcW w:w="1440" w:type="dxa"/>
            <w:vMerge/>
            <w:shd w:val="clear" w:color="auto" w:fill="auto"/>
          </w:tcPr>
          <w:p w:rsidR="005358C7" w:rsidRPr="00AF1ACE" w:rsidRDefault="005358C7" w:rsidP="005358C7">
            <w:pPr>
              <w:jc w:val="center"/>
              <w:rPr>
                <w:sz w:val="16"/>
                <w:szCs w:val="16"/>
              </w:rPr>
            </w:pPr>
          </w:p>
        </w:tc>
      </w:tr>
      <w:tr w:rsidR="005447F6" w:rsidRPr="009B7667">
        <w:trPr>
          <w:jc w:val="center"/>
        </w:trPr>
        <w:tc>
          <w:tcPr>
            <w:tcW w:w="2457" w:type="dxa"/>
            <w:vMerge/>
            <w:shd w:val="clear" w:color="auto" w:fill="auto"/>
          </w:tcPr>
          <w:p w:rsidR="005447F6" w:rsidRPr="00563981" w:rsidRDefault="005447F6" w:rsidP="005447F6">
            <w:pPr>
              <w:rPr>
                <w:sz w:val="20"/>
                <w:szCs w:val="20"/>
              </w:rPr>
            </w:pPr>
          </w:p>
        </w:tc>
        <w:tc>
          <w:tcPr>
            <w:tcW w:w="2689" w:type="dxa"/>
            <w:vMerge w:val="restart"/>
            <w:shd w:val="clear" w:color="auto" w:fill="FFFFCC"/>
          </w:tcPr>
          <w:p w:rsidR="005447F6" w:rsidRPr="00563981" w:rsidRDefault="005447F6" w:rsidP="005447F6">
            <w:pPr>
              <w:rPr>
                <w:b/>
                <w:sz w:val="20"/>
                <w:szCs w:val="20"/>
              </w:rPr>
            </w:pPr>
            <w:r w:rsidRPr="00563981">
              <w:rPr>
                <w:b/>
                <w:sz w:val="20"/>
                <w:szCs w:val="20"/>
              </w:rPr>
              <w:t>ИТОГО по п.5.1:</w:t>
            </w:r>
          </w:p>
        </w:tc>
        <w:tc>
          <w:tcPr>
            <w:tcW w:w="1276" w:type="dxa"/>
            <w:tcBorders>
              <w:bottom w:val="single" w:sz="4" w:space="0" w:color="auto"/>
            </w:tcBorders>
            <w:shd w:val="clear" w:color="auto" w:fill="FFFFCC"/>
          </w:tcPr>
          <w:p w:rsidR="005447F6" w:rsidRPr="00AF1ACE" w:rsidRDefault="005447F6" w:rsidP="00563981">
            <w:pPr>
              <w:ind w:left="-108" w:right="-108"/>
              <w:jc w:val="center"/>
              <w:rPr>
                <w:b/>
                <w:sz w:val="20"/>
                <w:szCs w:val="20"/>
              </w:rPr>
            </w:pPr>
            <w:r w:rsidRPr="00AF1ACE">
              <w:rPr>
                <w:b/>
                <w:sz w:val="20"/>
                <w:szCs w:val="20"/>
              </w:rPr>
              <w:t xml:space="preserve">план </w:t>
            </w:r>
            <w:smartTag w:uri="urn:schemas-microsoft-com:office:smarttags" w:element="metricconverter">
              <w:smartTagPr>
                <w:attr w:name="ProductID" w:val="2015 г"/>
              </w:smartTagPr>
              <w:r w:rsidRPr="00AF1ACE">
                <w:rPr>
                  <w:b/>
                  <w:sz w:val="20"/>
                  <w:szCs w:val="20"/>
                </w:rPr>
                <w:t>201</w:t>
              </w:r>
              <w:r w:rsidR="00563981" w:rsidRPr="00AF1ACE">
                <w:rPr>
                  <w:b/>
                  <w:sz w:val="20"/>
                  <w:szCs w:val="20"/>
                </w:rPr>
                <w:t>5</w:t>
              </w:r>
              <w:r w:rsidRPr="00AF1ACE">
                <w:rPr>
                  <w:b/>
                  <w:sz w:val="20"/>
                  <w:szCs w:val="20"/>
                </w:rPr>
                <w:t xml:space="preserve"> г</w:t>
              </w:r>
            </w:smartTag>
            <w:r w:rsidRPr="00AF1ACE">
              <w:rPr>
                <w:b/>
                <w:sz w:val="20"/>
                <w:szCs w:val="20"/>
              </w:rPr>
              <w:t>.</w:t>
            </w:r>
          </w:p>
        </w:tc>
        <w:tc>
          <w:tcPr>
            <w:tcW w:w="998"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139"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080"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440"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260"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316"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260"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440" w:type="dxa"/>
            <w:vMerge w:val="restart"/>
            <w:shd w:val="clear" w:color="auto" w:fill="FFFFCC"/>
          </w:tcPr>
          <w:p w:rsidR="005447F6" w:rsidRPr="00AF1ACE" w:rsidRDefault="005447F6" w:rsidP="005447F6">
            <w:pPr>
              <w:jc w:val="center"/>
              <w:rPr>
                <w:sz w:val="16"/>
                <w:szCs w:val="16"/>
              </w:rPr>
            </w:pPr>
          </w:p>
        </w:tc>
      </w:tr>
      <w:tr w:rsidR="005447F6" w:rsidRPr="009B7667">
        <w:trPr>
          <w:jc w:val="center"/>
        </w:trPr>
        <w:tc>
          <w:tcPr>
            <w:tcW w:w="2457" w:type="dxa"/>
            <w:vMerge/>
            <w:shd w:val="clear" w:color="auto" w:fill="auto"/>
          </w:tcPr>
          <w:p w:rsidR="005447F6" w:rsidRPr="00563981" w:rsidRDefault="005447F6" w:rsidP="005447F6">
            <w:pPr>
              <w:rPr>
                <w:sz w:val="20"/>
                <w:szCs w:val="20"/>
              </w:rPr>
            </w:pPr>
          </w:p>
        </w:tc>
        <w:tc>
          <w:tcPr>
            <w:tcW w:w="2689" w:type="dxa"/>
            <w:vMerge/>
            <w:shd w:val="clear" w:color="auto" w:fill="FFFFCC"/>
          </w:tcPr>
          <w:p w:rsidR="005447F6" w:rsidRPr="00563981" w:rsidRDefault="005447F6" w:rsidP="005447F6">
            <w:pPr>
              <w:rPr>
                <w:sz w:val="20"/>
                <w:szCs w:val="20"/>
              </w:rPr>
            </w:pPr>
          </w:p>
        </w:tc>
        <w:tc>
          <w:tcPr>
            <w:tcW w:w="1276" w:type="dxa"/>
            <w:tcBorders>
              <w:bottom w:val="single" w:sz="4" w:space="0" w:color="auto"/>
            </w:tcBorders>
            <w:shd w:val="clear" w:color="auto" w:fill="FFFFCC"/>
          </w:tcPr>
          <w:p w:rsidR="005447F6" w:rsidRPr="00AF1ACE" w:rsidRDefault="005447F6" w:rsidP="00563981">
            <w:pPr>
              <w:ind w:left="-108" w:right="-108"/>
              <w:jc w:val="center"/>
              <w:rPr>
                <w:b/>
                <w:sz w:val="20"/>
                <w:szCs w:val="20"/>
              </w:rPr>
            </w:pPr>
            <w:r w:rsidRPr="00AF1ACE">
              <w:rPr>
                <w:b/>
                <w:sz w:val="20"/>
                <w:szCs w:val="20"/>
              </w:rPr>
              <w:t xml:space="preserve">факт </w:t>
            </w:r>
            <w:smartTag w:uri="urn:schemas-microsoft-com:office:smarttags" w:element="metricconverter">
              <w:smartTagPr>
                <w:attr w:name="ProductID" w:val="2015 г"/>
              </w:smartTagPr>
              <w:r w:rsidRPr="00AF1ACE">
                <w:rPr>
                  <w:b/>
                  <w:sz w:val="20"/>
                  <w:szCs w:val="20"/>
                </w:rPr>
                <w:t>201</w:t>
              </w:r>
              <w:r w:rsidR="00563981" w:rsidRPr="00AF1ACE">
                <w:rPr>
                  <w:b/>
                  <w:sz w:val="20"/>
                  <w:szCs w:val="20"/>
                </w:rPr>
                <w:t>5</w:t>
              </w:r>
              <w:r w:rsidRPr="00AF1ACE">
                <w:rPr>
                  <w:b/>
                  <w:sz w:val="20"/>
                  <w:szCs w:val="20"/>
                </w:rPr>
                <w:t xml:space="preserve"> г</w:t>
              </w:r>
            </w:smartTag>
            <w:r w:rsidRPr="00AF1ACE">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5447F6" w:rsidRPr="005358C7" w:rsidRDefault="005358C7" w:rsidP="005447F6">
            <w:pPr>
              <w:jc w:val="center"/>
              <w:rPr>
                <w:b/>
                <w:sz w:val="20"/>
                <w:szCs w:val="20"/>
              </w:rPr>
            </w:pPr>
            <w:r w:rsidRPr="005358C7">
              <w:rPr>
                <w:b/>
                <w:sz w:val="20"/>
                <w:szCs w:val="20"/>
              </w:rPr>
              <w:t>1500,0</w:t>
            </w:r>
          </w:p>
        </w:tc>
        <w:tc>
          <w:tcPr>
            <w:tcW w:w="1139" w:type="dxa"/>
            <w:tcBorders>
              <w:top w:val="single" w:sz="4" w:space="0" w:color="auto"/>
              <w:left w:val="nil"/>
              <w:bottom w:val="single" w:sz="4" w:space="0" w:color="auto"/>
              <w:right w:val="single" w:sz="4" w:space="0" w:color="auto"/>
            </w:tcBorders>
            <w:shd w:val="clear" w:color="auto" w:fill="FFFFCC"/>
            <w:vAlign w:val="bottom"/>
          </w:tcPr>
          <w:p w:rsidR="005447F6" w:rsidRPr="005358C7" w:rsidRDefault="005358C7" w:rsidP="005447F6">
            <w:pPr>
              <w:jc w:val="center"/>
              <w:rPr>
                <w:b/>
                <w:sz w:val="20"/>
                <w:szCs w:val="20"/>
              </w:rPr>
            </w:pPr>
            <w:r w:rsidRPr="005358C7">
              <w:rPr>
                <w:b/>
                <w:sz w:val="20"/>
                <w:szCs w:val="20"/>
              </w:rPr>
              <w:t>1234,0</w:t>
            </w:r>
          </w:p>
        </w:tc>
        <w:tc>
          <w:tcPr>
            <w:tcW w:w="1080" w:type="dxa"/>
            <w:tcBorders>
              <w:top w:val="single" w:sz="4" w:space="0" w:color="auto"/>
              <w:left w:val="nil"/>
              <w:bottom w:val="single" w:sz="4" w:space="0" w:color="auto"/>
              <w:right w:val="single" w:sz="4" w:space="0" w:color="auto"/>
            </w:tcBorders>
            <w:shd w:val="clear" w:color="auto" w:fill="FFFFCC"/>
            <w:vAlign w:val="bottom"/>
          </w:tcPr>
          <w:p w:rsidR="005447F6" w:rsidRPr="005358C7" w:rsidRDefault="005358C7" w:rsidP="005447F6">
            <w:pPr>
              <w:jc w:val="center"/>
              <w:rPr>
                <w:b/>
                <w:sz w:val="20"/>
                <w:szCs w:val="20"/>
              </w:rPr>
            </w:pPr>
            <w:r w:rsidRPr="005358C7">
              <w:rPr>
                <w:b/>
                <w:sz w:val="20"/>
                <w:szCs w:val="20"/>
              </w:rPr>
              <w:t>-</w:t>
            </w:r>
          </w:p>
        </w:tc>
        <w:tc>
          <w:tcPr>
            <w:tcW w:w="1440" w:type="dxa"/>
            <w:tcBorders>
              <w:top w:val="single" w:sz="4" w:space="0" w:color="auto"/>
              <w:left w:val="nil"/>
              <w:bottom w:val="single" w:sz="4" w:space="0" w:color="auto"/>
              <w:right w:val="single" w:sz="4" w:space="0" w:color="auto"/>
            </w:tcBorders>
            <w:shd w:val="clear" w:color="auto" w:fill="FFFFCC"/>
            <w:vAlign w:val="bottom"/>
          </w:tcPr>
          <w:p w:rsidR="005447F6" w:rsidRPr="005358C7" w:rsidRDefault="005447F6" w:rsidP="005447F6">
            <w:pPr>
              <w:jc w:val="center"/>
              <w:rPr>
                <w:b/>
                <w:sz w:val="20"/>
                <w:szCs w:val="20"/>
              </w:rPr>
            </w:pPr>
            <w:r w:rsidRPr="005358C7">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5447F6" w:rsidRPr="005358C7" w:rsidRDefault="005447F6" w:rsidP="005447F6">
            <w:pPr>
              <w:jc w:val="center"/>
              <w:rPr>
                <w:b/>
                <w:sz w:val="20"/>
                <w:szCs w:val="20"/>
              </w:rPr>
            </w:pPr>
            <w:r w:rsidRPr="005358C7">
              <w:rPr>
                <w:b/>
                <w:sz w:val="20"/>
                <w:szCs w:val="20"/>
              </w:rPr>
              <w:t>-</w:t>
            </w:r>
          </w:p>
        </w:tc>
        <w:tc>
          <w:tcPr>
            <w:tcW w:w="1316" w:type="dxa"/>
            <w:tcBorders>
              <w:top w:val="single" w:sz="4" w:space="0" w:color="auto"/>
              <w:left w:val="nil"/>
              <w:bottom w:val="single" w:sz="4" w:space="0" w:color="auto"/>
              <w:right w:val="single" w:sz="4" w:space="0" w:color="auto"/>
            </w:tcBorders>
            <w:shd w:val="clear" w:color="auto" w:fill="FFFFCC"/>
            <w:vAlign w:val="bottom"/>
          </w:tcPr>
          <w:p w:rsidR="005447F6" w:rsidRPr="005358C7" w:rsidRDefault="005447F6" w:rsidP="005447F6">
            <w:pPr>
              <w:jc w:val="center"/>
              <w:rPr>
                <w:b/>
                <w:sz w:val="20"/>
                <w:szCs w:val="20"/>
              </w:rPr>
            </w:pPr>
            <w:r w:rsidRPr="005358C7">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5447F6" w:rsidRPr="005358C7" w:rsidRDefault="005358C7" w:rsidP="005447F6">
            <w:pPr>
              <w:jc w:val="center"/>
              <w:rPr>
                <w:b/>
                <w:sz w:val="20"/>
                <w:szCs w:val="20"/>
              </w:rPr>
            </w:pPr>
            <w:r w:rsidRPr="005358C7">
              <w:rPr>
                <w:b/>
                <w:sz w:val="20"/>
                <w:szCs w:val="20"/>
              </w:rPr>
              <w:t>266,0</w:t>
            </w:r>
          </w:p>
        </w:tc>
        <w:tc>
          <w:tcPr>
            <w:tcW w:w="1440" w:type="dxa"/>
            <w:vMerge/>
            <w:shd w:val="clear" w:color="auto" w:fill="FFFFCC"/>
          </w:tcPr>
          <w:p w:rsidR="005447F6" w:rsidRPr="00AF1ACE" w:rsidRDefault="005447F6" w:rsidP="005447F6">
            <w:pPr>
              <w:jc w:val="center"/>
              <w:rPr>
                <w:sz w:val="16"/>
                <w:szCs w:val="16"/>
              </w:rPr>
            </w:pPr>
          </w:p>
        </w:tc>
      </w:tr>
      <w:tr w:rsidR="00563981" w:rsidRPr="009B7667">
        <w:trPr>
          <w:jc w:val="center"/>
        </w:trPr>
        <w:tc>
          <w:tcPr>
            <w:tcW w:w="2457" w:type="dxa"/>
            <w:vMerge w:val="restart"/>
            <w:shd w:val="clear" w:color="auto" w:fill="auto"/>
          </w:tcPr>
          <w:p w:rsidR="00563981" w:rsidRPr="00563981" w:rsidRDefault="00563981" w:rsidP="00563981">
            <w:pPr>
              <w:rPr>
                <w:sz w:val="20"/>
                <w:szCs w:val="20"/>
              </w:rPr>
            </w:pPr>
            <w:r w:rsidRPr="00563981">
              <w:rPr>
                <w:sz w:val="20"/>
                <w:szCs w:val="20"/>
              </w:rPr>
              <w:t>5.2. Участие в государственной пр</w:t>
            </w:r>
            <w:r w:rsidRPr="00563981">
              <w:rPr>
                <w:sz w:val="20"/>
                <w:szCs w:val="20"/>
              </w:rPr>
              <w:t>о</w:t>
            </w:r>
            <w:r w:rsidRPr="00563981">
              <w:rPr>
                <w:sz w:val="20"/>
                <w:szCs w:val="20"/>
              </w:rPr>
              <w:t>грамме Приморского края «Развитие сельского хозяйства и р</w:t>
            </w:r>
            <w:r w:rsidRPr="00563981">
              <w:rPr>
                <w:sz w:val="20"/>
                <w:szCs w:val="20"/>
              </w:rPr>
              <w:t>е</w:t>
            </w:r>
            <w:r w:rsidRPr="00563981">
              <w:rPr>
                <w:sz w:val="20"/>
                <w:szCs w:val="20"/>
              </w:rPr>
              <w:t>гулирования рынков сельскохозяйс</w:t>
            </w:r>
            <w:r w:rsidRPr="00563981">
              <w:rPr>
                <w:sz w:val="20"/>
                <w:szCs w:val="20"/>
              </w:rPr>
              <w:t>т</w:t>
            </w:r>
            <w:r w:rsidRPr="00563981">
              <w:rPr>
                <w:sz w:val="20"/>
                <w:szCs w:val="20"/>
              </w:rPr>
              <w:t>венной продукции, сырья и продовольствия. Пов</w:t>
            </w:r>
            <w:r w:rsidRPr="00563981">
              <w:rPr>
                <w:sz w:val="20"/>
                <w:szCs w:val="20"/>
              </w:rPr>
              <w:t>ы</w:t>
            </w:r>
            <w:r w:rsidRPr="00563981">
              <w:rPr>
                <w:sz w:val="20"/>
                <w:szCs w:val="20"/>
              </w:rPr>
              <w:t>шение уровня жизни сел</w:t>
            </w:r>
            <w:r w:rsidRPr="00563981">
              <w:rPr>
                <w:sz w:val="20"/>
                <w:szCs w:val="20"/>
              </w:rPr>
              <w:t>ь</w:t>
            </w:r>
            <w:r w:rsidRPr="00563981">
              <w:rPr>
                <w:sz w:val="20"/>
                <w:szCs w:val="20"/>
              </w:rPr>
              <w:t>ского населения Примо</w:t>
            </w:r>
            <w:r w:rsidRPr="00563981">
              <w:rPr>
                <w:sz w:val="20"/>
                <w:szCs w:val="20"/>
              </w:rPr>
              <w:t>р</w:t>
            </w:r>
            <w:r w:rsidRPr="00563981">
              <w:rPr>
                <w:sz w:val="20"/>
                <w:szCs w:val="20"/>
              </w:rPr>
              <w:t>ского края» на 2013-2020 годы.</w:t>
            </w:r>
          </w:p>
        </w:tc>
        <w:tc>
          <w:tcPr>
            <w:tcW w:w="2689" w:type="dxa"/>
            <w:vMerge w:val="restart"/>
            <w:shd w:val="clear" w:color="auto" w:fill="auto"/>
          </w:tcPr>
          <w:p w:rsidR="00563981" w:rsidRPr="00563981" w:rsidRDefault="00563981" w:rsidP="00563981">
            <w:pPr>
              <w:rPr>
                <w:sz w:val="20"/>
                <w:szCs w:val="20"/>
              </w:rPr>
            </w:pPr>
            <w:r w:rsidRPr="00563981">
              <w:rPr>
                <w:sz w:val="20"/>
                <w:szCs w:val="20"/>
              </w:rPr>
              <w:t>5.2.1. Субсидирование затрат на производство продукции животноводства, ГСМ, на приобретение средств защиты растений и гербицидов, затрат по техническому переоснащению сельхозпроизводства, субсидирование процентных ставок по кредитам.</w:t>
            </w:r>
          </w:p>
        </w:tc>
        <w:tc>
          <w:tcPr>
            <w:tcW w:w="1276" w:type="dxa"/>
            <w:tcBorders>
              <w:bottom w:val="single" w:sz="4" w:space="0" w:color="auto"/>
            </w:tcBorders>
            <w:shd w:val="clear" w:color="auto" w:fill="auto"/>
          </w:tcPr>
          <w:p w:rsidR="00563981" w:rsidRPr="00563981" w:rsidRDefault="00563981" w:rsidP="00563981">
            <w:pPr>
              <w:ind w:left="-108" w:right="-108"/>
              <w:jc w:val="center"/>
              <w:rPr>
                <w:sz w:val="20"/>
                <w:szCs w:val="20"/>
              </w:rPr>
            </w:pPr>
            <w:r w:rsidRPr="00563981">
              <w:rPr>
                <w:sz w:val="20"/>
                <w:szCs w:val="20"/>
              </w:rPr>
              <w:t xml:space="preserve">план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bottom w:val="single" w:sz="4" w:space="0" w:color="auto"/>
            </w:tcBorders>
            <w:shd w:val="clear" w:color="auto" w:fill="auto"/>
          </w:tcPr>
          <w:p w:rsidR="00563981" w:rsidRPr="005358C7" w:rsidRDefault="00563981" w:rsidP="00563981">
            <w:pPr>
              <w:jc w:val="center"/>
              <w:rPr>
                <w:sz w:val="20"/>
                <w:szCs w:val="20"/>
              </w:rPr>
            </w:pPr>
            <w:r w:rsidRPr="005358C7">
              <w:rPr>
                <w:sz w:val="20"/>
                <w:szCs w:val="20"/>
              </w:rPr>
              <w:t>-</w:t>
            </w:r>
          </w:p>
        </w:tc>
        <w:tc>
          <w:tcPr>
            <w:tcW w:w="1139" w:type="dxa"/>
            <w:tcBorders>
              <w:bottom w:val="single" w:sz="4" w:space="0" w:color="auto"/>
            </w:tcBorders>
            <w:shd w:val="clear" w:color="auto" w:fill="auto"/>
          </w:tcPr>
          <w:p w:rsidR="00563981" w:rsidRPr="005358C7" w:rsidRDefault="00563981" w:rsidP="00563981">
            <w:pPr>
              <w:jc w:val="center"/>
              <w:rPr>
                <w:sz w:val="20"/>
                <w:szCs w:val="20"/>
              </w:rPr>
            </w:pPr>
            <w:r w:rsidRPr="005358C7">
              <w:rPr>
                <w:sz w:val="20"/>
                <w:szCs w:val="20"/>
              </w:rPr>
              <w:t>-</w:t>
            </w:r>
          </w:p>
        </w:tc>
        <w:tc>
          <w:tcPr>
            <w:tcW w:w="1080" w:type="dxa"/>
            <w:tcBorders>
              <w:bottom w:val="single" w:sz="4" w:space="0" w:color="auto"/>
            </w:tcBorders>
            <w:shd w:val="clear" w:color="auto" w:fill="auto"/>
          </w:tcPr>
          <w:p w:rsidR="00563981" w:rsidRPr="005358C7" w:rsidRDefault="00563981" w:rsidP="00563981">
            <w:pPr>
              <w:jc w:val="center"/>
              <w:rPr>
                <w:sz w:val="20"/>
                <w:szCs w:val="20"/>
              </w:rPr>
            </w:pPr>
            <w:r w:rsidRPr="005358C7">
              <w:rPr>
                <w:sz w:val="20"/>
                <w:szCs w:val="20"/>
              </w:rPr>
              <w:t>-</w:t>
            </w:r>
          </w:p>
        </w:tc>
        <w:tc>
          <w:tcPr>
            <w:tcW w:w="1440" w:type="dxa"/>
            <w:tcBorders>
              <w:bottom w:val="single" w:sz="4" w:space="0" w:color="auto"/>
            </w:tcBorders>
            <w:shd w:val="clear" w:color="auto" w:fill="auto"/>
          </w:tcPr>
          <w:p w:rsidR="00563981" w:rsidRPr="005358C7" w:rsidRDefault="00563981" w:rsidP="00563981">
            <w:pPr>
              <w:jc w:val="center"/>
              <w:rPr>
                <w:sz w:val="20"/>
                <w:szCs w:val="20"/>
              </w:rPr>
            </w:pPr>
            <w:r w:rsidRPr="005358C7">
              <w:rPr>
                <w:sz w:val="20"/>
                <w:szCs w:val="20"/>
              </w:rPr>
              <w:t>-</w:t>
            </w:r>
          </w:p>
        </w:tc>
        <w:tc>
          <w:tcPr>
            <w:tcW w:w="1260" w:type="dxa"/>
            <w:tcBorders>
              <w:bottom w:val="single" w:sz="4" w:space="0" w:color="auto"/>
            </w:tcBorders>
            <w:shd w:val="clear" w:color="auto" w:fill="auto"/>
          </w:tcPr>
          <w:p w:rsidR="00563981" w:rsidRPr="005358C7" w:rsidRDefault="00563981" w:rsidP="00563981">
            <w:pPr>
              <w:jc w:val="center"/>
              <w:rPr>
                <w:sz w:val="20"/>
                <w:szCs w:val="20"/>
              </w:rPr>
            </w:pPr>
            <w:r w:rsidRPr="005358C7">
              <w:rPr>
                <w:sz w:val="20"/>
                <w:szCs w:val="20"/>
              </w:rPr>
              <w:t>-</w:t>
            </w:r>
          </w:p>
        </w:tc>
        <w:tc>
          <w:tcPr>
            <w:tcW w:w="1316" w:type="dxa"/>
            <w:tcBorders>
              <w:bottom w:val="single" w:sz="4" w:space="0" w:color="auto"/>
            </w:tcBorders>
            <w:shd w:val="clear" w:color="auto" w:fill="auto"/>
          </w:tcPr>
          <w:p w:rsidR="00563981" w:rsidRPr="005358C7" w:rsidRDefault="00563981" w:rsidP="00563981">
            <w:pPr>
              <w:jc w:val="center"/>
              <w:rPr>
                <w:sz w:val="20"/>
                <w:szCs w:val="20"/>
              </w:rPr>
            </w:pPr>
            <w:r w:rsidRPr="005358C7">
              <w:rPr>
                <w:sz w:val="20"/>
                <w:szCs w:val="20"/>
              </w:rPr>
              <w:t>-</w:t>
            </w:r>
          </w:p>
        </w:tc>
        <w:tc>
          <w:tcPr>
            <w:tcW w:w="1260" w:type="dxa"/>
            <w:tcBorders>
              <w:bottom w:val="single" w:sz="4" w:space="0" w:color="auto"/>
            </w:tcBorders>
            <w:shd w:val="clear" w:color="auto" w:fill="auto"/>
          </w:tcPr>
          <w:p w:rsidR="00563981" w:rsidRPr="005358C7" w:rsidRDefault="00563981" w:rsidP="00563981">
            <w:pPr>
              <w:jc w:val="center"/>
              <w:rPr>
                <w:sz w:val="20"/>
                <w:szCs w:val="20"/>
              </w:rPr>
            </w:pPr>
            <w:r w:rsidRPr="005358C7">
              <w:rPr>
                <w:sz w:val="20"/>
                <w:szCs w:val="20"/>
              </w:rPr>
              <w:t>-</w:t>
            </w:r>
          </w:p>
        </w:tc>
        <w:tc>
          <w:tcPr>
            <w:tcW w:w="1440" w:type="dxa"/>
            <w:vMerge w:val="restart"/>
            <w:shd w:val="clear" w:color="auto" w:fill="auto"/>
          </w:tcPr>
          <w:p w:rsidR="00563981" w:rsidRPr="00AF1ACE" w:rsidRDefault="00AF1ACE" w:rsidP="00563981">
            <w:pPr>
              <w:jc w:val="center"/>
              <w:rPr>
                <w:sz w:val="16"/>
                <w:szCs w:val="16"/>
              </w:rPr>
            </w:pPr>
            <w:r>
              <w:rPr>
                <w:sz w:val="16"/>
                <w:szCs w:val="16"/>
              </w:rPr>
              <w:t>отдел экономики</w:t>
            </w:r>
            <w:r w:rsidR="00563981" w:rsidRPr="00AF1ACE">
              <w:rPr>
                <w:sz w:val="16"/>
                <w:szCs w:val="16"/>
              </w:rPr>
              <w:t xml:space="preserve"> администрации Пожарского муниципального района</w:t>
            </w:r>
          </w:p>
        </w:tc>
      </w:tr>
      <w:tr w:rsidR="00563981" w:rsidRPr="009B7667">
        <w:trPr>
          <w:jc w:val="center"/>
        </w:trPr>
        <w:tc>
          <w:tcPr>
            <w:tcW w:w="2457" w:type="dxa"/>
            <w:vMerge/>
            <w:shd w:val="clear" w:color="auto" w:fill="auto"/>
          </w:tcPr>
          <w:p w:rsidR="00563981" w:rsidRPr="00563981" w:rsidRDefault="00563981" w:rsidP="00563981">
            <w:pPr>
              <w:rPr>
                <w:sz w:val="20"/>
                <w:szCs w:val="20"/>
              </w:rPr>
            </w:pPr>
          </w:p>
        </w:tc>
        <w:tc>
          <w:tcPr>
            <w:tcW w:w="2689" w:type="dxa"/>
            <w:vMerge/>
            <w:shd w:val="clear" w:color="auto" w:fill="auto"/>
          </w:tcPr>
          <w:p w:rsidR="00563981" w:rsidRPr="00563981" w:rsidRDefault="00563981" w:rsidP="00563981">
            <w:pPr>
              <w:rPr>
                <w:sz w:val="20"/>
                <w:szCs w:val="20"/>
              </w:rPr>
            </w:pPr>
          </w:p>
        </w:tc>
        <w:tc>
          <w:tcPr>
            <w:tcW w:w="1276" w:type="dxa"/>
            <w:tcBorders>
              <w:bottom w:val="single" w:sz="4" w:space="0" w:color="auto"/>
            </w:tcBorders>
            <w:shd w:val="clear" w:color="auto" w:fill="auto"/>
          </w:tcPr>
          <w:p w:rsidR="00563981" w:rsidRPr="00563981" w:rsidRDefault="00563981" w:rsidP="00563981">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bottom w:val="single" w:sz="4" w:space="0" w:color="auto"/>
            </w:tcBorders>
            <w:shd w:val="clear" w:color="auto" w:fill="auto"/>
          </w:tcPr>
          <w:p w:rsidR="00563981" w:rsidRPr="00AF1ACE" w:rsidRDefault="004D39B0" w:rsidP="00563981">
            <w:pPr>
              <w:ind w:left="-108" w:right="-108"/>
              <w:jc w:val="center"/>
              <w:rPr>
                <w:sz w:val="20"/>
                <w:szCs w:val="20"/>
              </w:rPr>
            </w:pPr>
            <w:r>
              <w:rPr>
                <w:sz w:val="20"/>
                <w:szCs w:val="20"/>
              </w:rPr>
              <w:t>41757,7</w:t>
            </w:r>
          </w:p>
        </w:tc>
        <w:tc>
          <w:tcPr>
            <w:tcW w:w="1139"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080" w:type="dxa"/>
            <w:tcBorders>
              <w:bottom w:val="single" w:sz="4" w:space="0" w:color="auto"/>
            </w:tcBorders>
            <w:shd w:val="clear" w:color="auto" w:fill="auto"/>
          </w:tcPr>
          <w:p w:rsidR="00563981" w:rsidRPr="00AF1ACE" w:rsidRDefault="004D39B0" w:rsidP="00563981">
            <w:pPr>
              <w:ind w:left="-108" w:right="-108"/>
              <w:jc w:val="center"/>
              <w:rPr>
                <w:sz w:val="20"/>
                <w:szCs w:val="20"/>
              </w:rPr>
            </w:pPr>
            <w:r>
              <w:rPr>
                <w:sz w:val="20"/>
                <w:szCs w:val="20"/>
              </w:rPr>
              <w:t>41757,7</w:t>
            </w:r>
          </w:p>
        </w:tc>
        <w:tc>
          <w:tcPr>
            <w:tcW w:w="144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316"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440" w:type="dxa"/>
            <w:vMerge/>
            <w:shd w:val="clear" w:color="auto" w:fill="auto"/>
          </w:tcPr>
          <w:p w:rsidR="00563981" w:rsidRPr="00AF1ACE" w:rsidRDefault="00563981" w:rsidP="00563981">
            <w:pPr>
              <w:jc w:val="center"/>
              <w:rPr>
                <w:sz w:val="16"/>
                <w:szCs w:val="16"/>
              </w:rPr>
            </w:pPr>
          </w:p>
        </w:tc>
      </w:tr>
      <w:tr w:rsidR="005447F6" w:rsidRPr="009B7667">
        <w:trPr>
          <w:trHeight w:val="930"/>
          <w:jc w:val="center"/>
        </w:trPr>
        <w:tc>
          <w:tcPr>
            <w:tcW w:w="2457" w:type="dxa"/>
            <w:vMerge/>
            <w:shd w:val="clear" w:color="auto" w:fill="auto"/>
          </w:tcPr>
          <w:p w:rsidR="005447F6" w:rsidRPr="00563981" w:rsidRDefault="005447F6" w:rsidP="005447F6">
            <w:pPr>
              <w:rPr>
                <w:sz w:val="20"/>
                <w:szCs w:val="20"/>
              </w:rPr>
            </w:pPr>
          </w:p>
        </w:tc>
        <w:tc>
          <w:tcPr>
            <w:tcW w:w="2689" w:type="dxa"/>
            <w:vMerge/>
            <w:shd w:val="clear" w:color="auto" w:fill="auto"/>
          </w:tcPr>
          <w:p w:rsidR="005447F6" w:rsidRPr="00563981" w:rsidRDefault="005447F6" w:rsidP="005447F6">
            <w:pPr>
              <w:rPr>
                <w:sz w:val="20"/>
                <w:szCs w:val="20"/>
              </w:rPr>
            </w:pPr>
          </w:p>
        </w:tc>
        <w:tc>
          <w:tcPr>
            <w:tcW w:w="9769" w:type="dxa"/>
            <w:gridSpan w:val="8"/>
            <w:shd w:val="clear" w:color="auto" w:fill="auto"/>
          </w:tcPr>
          <w:p w:rsidR="005447F6" w:rsidRPr="004D39B0" w:rsidRDefault="005447F6" w:rsidP="004D39B0">
            <w:pPr>
              <w:rPr>
                <w:sz w:val="20"/>
                <w:szCs w:val="20"/>
              </w:rPr>
            </w:pPr>
            <w:proofErr w:type="gramStart"/>
            <w:r w:rsidRPr="004D39B0">
              <w:rPr>
                <w:sz w:val="20"/>
                <w:szCs w:val="20"/>
              </w:rPr>
              <w:t>В рамках данной программы фермерским хоз</w:t>
            </w:r>
            <w:r w:rsidR="004D39B0" w:rsidRPr="004D39B0">
              <w:rPr>
                <w:sz w:val="20"/>
                <w:szCs w:val="20"/>
              </w:rPr>
              <w:t>яйствам Пожарского района в 2015</w:t>
            </w:r>
            <w:r w:rsidRPr="004D39B0">
              <w:rPr>
                <w:sz w:val="20"/>
                <w:szCs w:val="20"/>
              </w:rPr>
              <w:t xml:space="preserve"> году по различным направлениям государственной поддержки (на продукцию животноводства, субсидии по затратам на ГСМ, по частичному возмещению затрат на приобретение средств защиты растений и гербицидов, на возмещение затрат по техническому переоснащению сельхозпроизводства, по процентным ставкам кредитов) начислены и получены субсидии на общую сумму </w:t>
            </w:r>
            <w:r w:rsidR="004D39B0" w:rsidRPr="004D39B0">
              <w:rPr>
                <w:sz w:val="20"/>
                <w:szCs w:val="20"/>
              </w:rPr>
              <w:t>41757,7</w:t>
            </w:r>
            <w:r w:rsidRPr="004D39B0">
              <w:rPr>
                <w:sz w:val="20"/>
                <w:szCs w:val="20"/>
              </w:rPr>
              <w:t xml:space="preserve"> тыс. руб., что на </w:t>
            </w:r>
            <w:r w:rsidR="004D39B0" w:rsidRPr="004D39B0">
              <w:rPr>
                <w:sz w:val="20"/>
                <w:szCs w:val="20"/>
              </w:rPr>
              <w:t>29,2</w:t>
            </w:r>
            <w:r w:rsidRPr="004D39B0">
              <w:rPr>
                <w:sz w:val="20"/>
                <w:szCs w:val="20"/>
              </w:rPr>
              <w:t>% больше</w:t>
            </w:r>
            <w:proofErr w:type="gramEnd"/>
            <w:r w:rsidRPr="004D39B0">
              <w:rPr>
                <w:sz w:val="20"/>
                <w:szCs w:val="20"/>
              </w:rPr>
              <w:t>, чем за 201</w:t>
            </w:r>
            <w:r w:rsidR="004D39B0" w:rsidRPr="004D39B0">
              <w:rPr>
                <w:sz w:val="20"/>
                <w:szCs w:val="20"/>
              </w:rPr>
              <w:t>4</w:t>
            </w:r>
            <w:r w:rsidRPr="004D39B0">
              <w:rPr>
                <w:sz w:val="20"/>
                <w:szCs w:val="20"/>
              </w:rPr>
              <w:t xml:space="preserve"> год</w:t>
            </w:r>
            <w:r w:rsidR="004D39B0" w:rsidRPr="004D39B0">
              <w:rPr>
                <w:sz w:val="20"/>
                <w:szCs w:val="20"/>
              </w:rPr>
              <w:t>у</w:t>
            </w:r>
            <w:r w:rsidRPr="004D39B0">
              <w:rPr>
                <w:sz w:val="20"/>
                <w:szCs w:val="20"/>
              </w:rPr>
              <w:t xml:space="preserve">. </w:t>
            </w:r>
            <w:r w:rsidR="00F64C26">
              <w:rPr>
                <w:sz w:val="20"/>
                <w:szCs w:val="20"/>
              </w:rPr>
              <w:t xml:space="preserve">Субсидии получили 23 </w:t>
            </w:r>
            <w:proofErr w:type="gramStart"/>
            <w:r w:rsidR="00F64C26">
              <w:rPr>
                <w:sz w:val="20"/>
                <w:szCs w:val="20"/>
              </w:rPr>
              <w:t>крестьянских</w:t>
            </w:r>
            <w:proofErr w:type="gramEnd"/>
            <w:r w:rsidR="00F64C26">
              <w:rPr>
                <w:sz w:val="20"/>
                <w:szCs w:val="20"/>
              </w:rPr>
              <w:t xml:space="preserve"> (фермерских) хозяйства.</w:t>
            </w:r>
          </w:p>
        </w:tc>
        <w:tc>
          <w:tcPr>
            <w:tcW w:w="1440" w:type="dxa"/>
            <w:vMerge/>
            <w:shd w:val="clear" w:color="auto" w:fill="auto"/>
          </w:tcPr>
          <w:p w:rsidR="005447F6" w:rsidRPr="00AF1ACE" w:rsidRDefault="005447F6" w:rsidP="005447F6">
            <w:pPr>
              <w:jc w:val="center"/>
              <w:rPr>
                <w:sz w:val="16"/>
                <w:szCs w:val="16"/>
              </w:rPr>
            </w:pPr>
          </w:p>
        </w:tc>
      </w:tr>
      <w:tr w:rsidR="00563981" w:rsidRPr="009B7667">
        <w:trPr>
          <w:jc w:val="center"/>
        </w:trPr>
        <w:tc>
          <w:tcPr>
            <w:tcW w:w="2457" w:type="dxa"/>
            <w:vMerge/>
            <w:shd w:val="clear" w:color="auto" w:fill="auto"/>
          </w:tcPr>
          <w:p w:rsidR="00563981" w:rsidRPr="00563981" w:rsidRDefault="00563981" w:rsidP="00563981">
            <w:pPr>
              <w:rPr>
                <w:sz w:val="20"/>
                <w:szCs w:val="20"/>
              </w:rPr>
            </w:pPr>
          </w:p>
        </w:tc>
        <w:tc>
          <w:tcPr>
            <w:tcW w:w="2689" w:type="dxa"/>
            <w:vMerge w:val="restart"/>
            <w:shd w:val="clear" w:color="auto" w:fill="auto"/>
          </w:tcPr>
          <w:p w:rsidR="00563981" w:rsidRPr="00563981" w:rsidRDefault="00563981" w:rsidP="00563981">
            <w:pPr>
              <w:rPr>
                <w:sz w:val="20"/>
                <w:szCs w:val="20"/>
              </w:rPr>
            </w:pPr>
            <w:r w:rsidRPr="00563981">
              <w:rPr>
                <w:sz w:val="20"/>
                <w:szCs w:val="20"/>
              </w:rPr>
              <w:t>5.2.2. Предоставление социальных выплат на строительство домов и приобретение (строительство) жилья, улучшение жилищных условий сельских жителей.</w:t>
            </w:r>
          </w:p>
        </w:tc>
        <w:tc>
          <w:tcPr>
            <w:tcW w:w="1276" w:type="dxa"/>
            <w:tcBorders>
              <w:bottom w:val="single" w:sz="4" w:space="0" w:color="auto"/>
            </w:tcBorders>
            <w:shd w:val="clear" w:color="auto" w:fill="auto"/>
          </w:tcPr>
          <w:p w:rsidR="00563981" w:rsidRPr="00563981" w:rsidRDefault="00563981" w:rsidP="00563981">
            <w:pPr>
              <w:ind w:left="-108" w:right="-108"/>
              <w:jc w:val="center"/>
              <w:rPr>
                <w:sz w:val="20"/>
                <w:szCs w:val="20"/>
              </w:rPr>
            </w:pPr>
            <w:proofErr w:type="gramStart"/>
            <w:r w:rsidRPr="00563981">
              <w:rPr>
                <w:sz w:val="20"/>
                <w:szCs w:val="20"/>
              </w:rPr>
              <w:t>п</w:t>
            </w:r>
            <w:proofErr w:type="gramEnd"/>
            <w:r w:rsidRPr="00563981">
              <w:rPr>
                <w:sz w:val="20"/>
                <w:szCs w:val="20"/>
              </w:rPr>
              <w:t xml:space="preserve">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139"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08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44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316"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440" w:type="dxa"/>
            <w:vMerge w:val="restart"/>
            <w:shd w:val="clear" w:color="auto" w:fill="auto"/>
          </w:tcPr>
          <w:p w:rsidR="00563981" w:rsidRPr="00AF1ACE" w:rsidRDefault="00AF1ACE" w:rsidP="00563981">
            <w:pPr>
              <w:jc w:val="center"/>
              <w:rPr>
                <w:sz w:val="16"/>
                <w:szCs w:val="16"/>
              </w:rPr>
            </w:pPr>
            <w:r>
              <w:rPr>
                <w:sz w:val="16"/>
                <w:szCs w:val="16"/>
              </w:rPr>
              <w:t>отдел экономики</w:t>
            </w:r>
            <w:r w:rsidR="00563981" w:rsidRPr="00AF1ACE">
              <w:rPr>
                <w:sz w:val="16"/>
                <w:szCs w:val="16"/>
              </w:rPr>
              <w:t xml:space="preserve"> администрации Пожарского муниципального района</w:t>
            </w:r>
          </w:p>
        </w:tc>
      </w:tr>
      <w:tr w:rsidR="00563981" w:rsidRPr="009B7667">
        <w:trPr>
          <w:jc w:val="center"/>
        </w:trPr>
        <w:tc>
          <w:tcPr>
            <w:tcW w:w="2457" w:type="dxa"/>
            <w:vMerge/>
            <w:shd w:val="clear" w:color="auto" w:fill="auto"/>
          </w:tcPr>
          <w:p w:rsidR="00563981" w:rsidRPr="00563981" w:rsidRDefault="00563981" w:rsidP="00563981">
            <w:pPr>
              <w:rPr>
                <w:sz w:val="20"/>
                <w:szCs w:val="20"/>
              </w:rPr>
            </w:pPr>
          </w:p>
        </w:tc>
        <w:tc>
          <w:tcPr>
            <w:tcW w:w="2689" w:type="dxa"/>
            <w:vMerge/>
            <w:shd w:val="clear" w:color="auto" w:fill="auto"/>
          </w:tcPr>
          <w:p w:rsidR="00563981" w:rsidRPr="00563981" w:rsidRDefault="00563981" w:rsidP="00563981">
            <w:pPr>
              <w:rPr>
                <w:sz w:val="20"/>
                <w:szCs w:val="20"/>
              </w:rPr>
            </w:pPr>
          </w:p>
        </w:tc>
        <w:tc>
          <w:tcPr>
            <w:tcW w:w="1276" w:type="dxa"/>
            <w:tcBorders>
              <w:bottom w:val="single" w:sz="4" w:space="0" w:color="auto"/>
            </w:tcBorders>
            <w:shd w:val="clear" w:color="auto" w:fill="auto"/>
          </w:tcPr>
          <w:p w:rsidR="00563981" w:rsidRPr="00563981" w:rsidRDefault="00563981" w:rsidP="00563981">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bottom w:val="single" w:sz="4" w:space="0" w:color="auto"/>
            </w:tcBorders>
            <w:shd w:val="clear" w:color="auto" w:fill="auto"/>
          </w:tcPr>
          <w:p w:rsidR="00563981" w:rsidRPr="00AF1ACE" w:rsidRDefault="00E1496D" w:rsidP="00563981">
            <w:pPr>
              <w:ind w:left="-108" w:right="-108"/>
              <w:jc w:val="center"/>
              <w:rPr>
                <w:sz w:val="20"/>
                <w:szCs w:val="20"/>
              </w:rPr>
            </w:pPr>
            <w:r>
              <w:rPr>
                <w:sz w:val="20"/>
                <w:szCs w:val="20"/>
              </w:rPr>
              <w:t>6800,0</w:t>
            </w:r>
          </w:p>
        </w:tc>
        <w:tc>
          <w:tcPr>
            <w:tcW w:w="1139" w:type="dxa"/>
            <w:tcBorders>
              <w:bottom w:val="single" w:sz="4" w:space="0" w:color="auto"/>
            </w:tcBorders>
            <w:shd w:val="clear" w:color="auto" w:fill="auto"/>
          </w:tcPr>
          <w:p w:rsidR="00563981" w:rsidRPr="00AF1ACE" w:rsidRDefault="00E1496D" w:rsidP="00563981">
            <w:pPr>
              <w:jc w:val="center"/>
              <w:rPr>
                <w:sz w:val="20"/>
                <w:szCs w:val="20"/>
              </w:rPr>
            </w:pPr>
            <w:r>
              <w:rPr>
                <w:sz w:val="20"/>
                <w:szCs w:val="20"/>
              </w:rPr>
              <w:t>3060,0</w:t>
            </w:r>
          </w:p>
        </w:tc>
        <w:tc>
          <w:tcPr>
            <w:tcW w:w="1080" w:type="dxa"/>
            <w:tcBorders>
              <w:bottom w:val="single" w:sz="4" w:space="0" w:color="auto"/>
            </w:tcBorders>
            <w:shd w:val="clear" w:color="auto" w:fill="auto"/>
          </w:tcPr>
          <w:p w:rsidR="00563981" w:rsidRPr="00AF1ACE" w:rsidRDefault="00E1496D" w:rsidP="00563981">
            <w:pPr>
              <w:ind w:left="-108" w:right="-108"/>
              <w:jc w:val="center"/>
              <w:rPr>
                <w:sz w:val="20"/>
                <w:szCs w:val="20"/>
              </w:rPr>
            </w:pPr>
            <w:r>
              <w:rPr>
                <w:sz w:val="20"/>
                <w:szCs w:val="20"/>
              </w:rPr>
              <w:t>3060,0</w:t>
            </w:r>
          </w:p>
        </w:tc>
        <w:tc>
          <w:tcPr>
            <w:tcW w:w="144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316" w:type="dxa"/>
            <w:tcBorders>
              <w:bottom w:val="single" w:sz="4" w:space="0" w:color="auto"/>
            </w:tcBorders>
            <w:shd w:val="clear" w:color="auto" w:fill="auto"/>
          </w:tcPr>
          <w:p w:rsidR="00563981" w:rsidRPr="00AF1ACE" w:rsidRDefault="00E1496D" w:rsidP="00563981">
            <w:pPr>
              <w:jc w:val="center"/>
              <w:rPr>
                <w:sz w:val="20"/>
                <w:szCs w:val="20"/>
              </w:rPr>
            </w:pPr>
            <w:r>
              <w:rPr>
                <w:sz w:val="20"/>
                <w:szCs w:val="20"/>
              </w:rPr>
              <w:t>680,0</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440" w:type="dxa"/>
            <w:vMerge/>
            <w:shd w:val="clear" w:color="auto" w:fill="auto"/>
          </w:tcPr>
          <w:p w:rsidR="00563981" w:rsidRPr="00AF1ACE" w:rsidRDefault="00563981" w:rsidP="00563981">
            <w:pPr>
              <w:jc w:val="center"/>
              <w:rPr>
                <w:sz w:val="16"/>
                <w:szCs w:val="16"/>
              </w:rPr>
            </w:pPr>
          </w:p>
        </w:tc>
      </w:tr>
      <w:tr w:rsidR="005447F6" w:rsidRPr="009B7667">
        <w:trPr>
          <w:trHeight w:val="930"/>
          <w:jc w:val="center"/>
        </w:trPr>
        <w:tc>
          <w:tcPr>
            <w:tcW w:w="2457" w:type="dxa"/>
            <w:vMerge/>
            <w:shd w:val="clear" w:color="auto" w:fill="auto"/>
          </w:tcPr>
          <w:p w:rsidR="005447F6" w:rsidRPr="00563981" w:rsidRDefault="005447F6" w:rsidP="005447F6">
            <w:pPr>
              <w:rPr>
                <w:sz w:val="20"/>
                <w:szCs w:val="20"/>
              </w:rPr>
            </w:pPr>
          </w:p>
        </w:tc>
        <w:tc>
          <w:tcPr>
            <w:tcW w:w="2689" w:type="dxa"/>
            <w:vMerge/>
            <w:tcBorders>
              <w:bottom w:val="single" w:sz="4" w:space="0" w:color="auto"/>
            </w:tcBorders>
            <w:shd w:val="clear" w:color="auto" w:fill="auto"/>
          </w:tcPr>
          <w:p w:rsidR="005447F6" w:rsidRPr="00563981" w:rsidRDefault="005447F6" w:rsidP="005447F6">
            <w:pPr>
              <w:rPr>
                <w:sz w:val="20"/>
                <w:szCs w:val="20"/>
              </w:rPr>
            </w:pPr>
          </w:p>
        </w:tc>
        <w:tc>
          <w:tcPr>
            <w:tcW w:w="9769" w:type="dxa"/>
            <w:gridSpan w:val="8"/>
            <w:tcBorders>
              <w:bottom w:val="single" w:sz="4" w:space="0" w:color="auto"/>
            </w:tcBorders>
            <w:shd w:val="clear" w:color="auto" w:fill="auto"/>
          </w:tcPr>
          <w:p w:rsidR="00E1496D" w:rsidRPr="00E1496D" w:rsidRDefault="00E1496D" w:rsidP="00E1496D">
            <w:pPr>
              <w:jc w:val="both"/>
              <w:rPr>
                <w:sz w:val="20"/>
                <w:szCs w:val="20"/>
              </w:rPr>
            </w:pPr>
            <w:r w:rsidRPr="00E1496D">
              <w:rPr>
                <w:sz w:val="20"/>
                <w:szCs w:val="20"/>
              </w:rPr>
              <w:t>В 2015 году на улучшение жилищных условий в сельской местности района привлечено 6,8 млн. руб. сре</w:t>
            </w:r>
            <w:proofErr w:type="gramStart"/>
            <w:r w:rsidRPr="00E1496D">
              <w:rPr>
                <w:sz w:val="20"/>
                <w:szCs w:val="20"/>
              </w:rPr>
              <w:t>дств кр</w:t>
            </w:r>
            <w:proofErr w:type="gramEnd"/>
            <w:r w:rsidRPr="00E1496D">
              <w:rPr>
                <w:sz w:val="20"/>
                <w:szCs w:val="20"/>
              </w:rPr>
              <w:t xml:space="preserve">аевого и федерального бюджетов. Участниками программы стали 4 сельские молодые семьи </w:t>
            </w:r>
            <w:proofErr w:type="gramStart"/>
            <w:r w:rsidRPr="00E1496D">
              <w:rPr>
                <w:sz w:val="20"/>
                <w:szCs w:val="20"/>
              </w:rPr>
              <w:t>из</w:t>
            </w:r>
            <w:proofErr w:type="gramEnd"/>
            <w:r w:rsidRPr="00E1496D">
              <w:rPr>
                <w:sz w:val="20"/>
                <w:szCs w:val="20"/>
              </w:rPr>
              <w:t xml:space="preserve"> </w:t>
            </w:r>
            <w:proofErr w:type="gramStart"/>
            <w:r w:rsidRPr="00E1496D">
              <w:rPr>
                <w:sz w:val="20"/>
                <w:szCs w:val="20"/>
              </w:rPr>
              <w:t>с</w:t>
            </w:r>
            <w:proofErr w:type="gramEnd"/>
            <w:r w:rsidRPr="00E1496D">
              <w:rPr>
                <w:sz w:val="20"/>
                <w:szCs w:val="20"/>
              </w:rPr>
              <w:t xml:space="preserve">. Пожарское, с. </w:t>
            </w:r>
            <w:proofErr w:type="spellStart"/>
            <w:r w:rsidRPr="00E1496D">
              <w:rPr>
                <w:sz w:val="20"/>
                <w:szCs w:val="20"/>
              </w:rPr>
              <w:t>Федосьевка</w:t>
            </w:r>
            <w:proofErr w:type="spellEnd"/>
            <w:r w:rsidRPr="00E1496D">
              <w:rPr>
                <w:sz w:val="20"/>
                <w:szCs w:val="20"/>
              </w:rPr>
              <w:t xml:space="preserve">, с. </w:t>
            </w:r>
            <w:proofErr w:type="spellStart"/>
            <w:r w:rsidRPr="00E1496D">
              <w:rPr>
                <w:sz w:val="20"/>
                <w:szCs w:val="20"/>
              </w:rPr>
              <w:t>Алчан</w:t>
            </w:r>
            <w:proofErr w:type="spellEnd"/>
            <w:r w:rsidRPr="00E1496D">
              <w:rPr>
                <w:sz w:val="20"/>
                <w:szCs w:val="20"/>
              </w:rPr>
              <w:t xml:space="preserve"> и с. Красный Яр, которые направили средства субсидии на строительство индивидуальных жилых домов. </w:t>
            </w:r>
          </w:p>
          <w:p w:rsidR="005447F6" w:rsidRPr="00E1496D" w:rsidRDefault="005447F6" w:rsidP="00E1496D">
            <w:pPr>
              <w:rPr>
                <w:sz w:val="20"/>
                <w:szCs w:val="20"/>
                <w:highlight w:val="yellow"/>
              </w:rPr>
            </w:pPr>
          </w:p>
        </w:tc>
        <w:tc>
          <w:tcPr>
            <w:tcW w:w="1440" w:type="dxa"/>
            <w:vMerge/>
            <w:tcBorders>
              <w:bottom w:val="single" w:sz="4" w:space="0" w:color="auto"/>
            </w:tcBorders>
            <w:shd w:val="clear" w:color="auto" w:fill="auto"/>
          </w:tcPr>
          <w:p w:rsidR="005447F6" w:rsidRPr="00AF1ACE" w:rsidRDefault="005447F6" w:rsidP="005447F6">
            <w:pPr>
              <w:jc w:val="center"/>
              <w:rPr>
                <w:sz w:val="16"/>
                <w:szCs w:val="16"/>
              </w:rPr>
            </w:pPr>
          </w:p>
        </w:tc>
      </w:tr>
      <w:tr w:rsidR="005447F6" w:rsidRPr="009B7667">
        <w:trPr>
          <w:jc w:val="center"/>
        </w:trPr>
        <w:tc>
          <w:tcPr>
            <w:tcW w:w="2457" w:type="dxa"/>
            <w:vMerge/>
            <w:shd w:val="clear" w:color="auto" w:fill="auto"/>
          </w:tcPr>
          <w:p w:rsidR="005447F6" w:rsidRPr="00563981" w:rsidRDefault="005447F6" w:rsidP="005447F6">
            <w:pPr>
              <w:rPr>
                <w:sz w:val="20"/>
                <w:szCs w:val="20"/>
              </w:rPr>
            </w:pPr>
          </w:p>
        </w:tc>
        <w:tc>
          <w:tcPr>
            <w:tcW w:w="2689" w:type="dxa"/>
            <w:vMerge w:val="restart"/>
            <w:shd w:val="clear" w:color="auto" w:fill="FFFFCC"/>
          </w:tcPr>
          <w:p w:rsidR="005447F6" w:rsidRPr="00563981" w:rsidRDefault="005447F6" w:rsidP="005447F6">
            <w:pPr>
              <w:rPr>
                <w:b/>
                <w:sz w:val="20"/>
                <w:szCs w:val="20"/>
              </w:rPr>
            </w:pPr>
            <w:r w:rsidRPr="00563981">
              <w:rPr>
                <w:b/>
                <w:sz w:val="20"/>
                <w:szCs w:val="20"/>
              </w:rPr>
              <w:t>ИТОГО по п.5.2:</w:t>
            </w:r>
          </w:p>
        </w:tc>
        <w:tc>
          <w:tcPr>
            <w:tcW w:w="1276" w:type="dxa"/>
            <w:tcBorders>
              <w:bottom w:val="single" w:sz="4" w:space="0" w:color="auto"/>
            </w:tcBorders>
            <w:shd w:val="clear" w:color="auto" w:fill="FFFFCC"/>
          </w:tcPr>
          <w:p w:rsidR="005447F6" w:rsidRPr="00AF1ACE" w:rsidRDefault="00563981" w:rsidP="005447F6">
            <w:pPr>
              <w:ind w:left="-108" w:right="-108"/>
              <w:jc w:val="center"/>
              <w:rPr>
                <w:b/>
                <w:sz w:val="20"/>
                <w:szCs w:val="20"/>
              </w:rPr>
            </w:pPr>
            <w:r w:rsidRPr="00AF1ACE">
              <w:rPr>
                <w:b/>
                <w:sz w:val="20"/>
                <w:szCs w:val="20"/>
              </w:rPr>
              <w:t xml:space="preserve">план </w:t>
            </w:r>
            <w:smartTag w:uri="urn:schemas-microsoft-com:office:smarttags" w:element="metricconverter">
              <w:smartTagPr>
                <w:attr w:name="ProductID" w:val="2015 г"/>
              </w:smartTagPr>
              <w:r w:rsidRPr="00AF1ACE">
                <w:rPr>
                  <w:b/>
                  <w:sz w:val="20"/>
                  <w:szCs w:val="20"/>
                </w:rPr>
                <w:t>2015</w:t>
              </w:r>
              <w:r w:rsidR="005447F6" w:rsidRPr="00AF1ACE">
                <w:rPr>
                  <w:b/>
                  <w:sz w:val="20"/>
                  <w:szCs w:val="20"/>
                </w:rPr>
                <w:t xml:space="preserve"> г</w:t>
              </w:r>
            </w:smartTag>
            <w:r w:rsidR="005447F6" w:rsidRPr="00AF1ACE">
              <w:rPr>
                <w:b/>
                <w:sz w:val="20"/>
                <w:szCs w:val="20"/>
              </w:rPr>
              <w:t>.</w:t>
            </w:r>
          </w:p>
        </w:tc>
        <w:tc>
          <w:tcPr>
            <w:tcW w:w="998"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139"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080"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440"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260"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316"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260" w:type="dxa"/>
            <w:tcBorders>
              <w:bottom w:val="single" w:sz="4" w:space="0" w:color="auto"/>
            </w:tcBorders>
            <w:shd w:val="clear" w:color="auto" w:fill="FFFFCC"/>
          </w:tcPr>
          <w:p w:rsidR="005447F6" w:rsidRPr="00AF1ACE" w:rsidRDefault="005447F6" w:rsidP="005447F6">
            <w:pPr>
              <w:jc w:val="center"/>
              <w:rPr>
                <w:b/>
                <w:sz w:val="20"/>
                <w:szCs w:val="20"/>
              </w:rPr>
            </w:pPr>
            <w:r w:rsidRPr="00AF1ACE">
              <w:rPr>
                <w:b/>
                <w:sz w:val="20"/>
                <w:szCs w:val="20"/>
              </w:rPr>
              <w:t>-</w:t>
            </w:r>
          </w:p>
        </w:tc>
        <w:tc>
          <w:tcPr>
            <w:tcW w:w="1440" w:type="dxa"/>
            <w:vMerge w:val="restart"/>
            <w:shd w:val="clear" w:color="auto" w:fill="FFFFCC"/>
          </w:tcPr>
          <w:p w:rsidR="005447F6" w:rsidRPr="00AF1ACE" w:rsidRDefault="005447F6" w:rsidP="005447F6">
            <w:pPr>
              <w:jc w:val="center"/>
              <w:rPr>
                <w:sz w:val="16"/>
                <w:szCs w:val="16"/>
              </w:rPr>
            </w:pPr>
          </w:p>
        </w:tc>
      </w:tr>
      <w:tr w:rsidR="00174772" w:rsidRPr="009B7667">
        <w:trPr>
          <w:jc w:val="center"/>
        </w:trPr>
        <w:tc>
          <w:tcPr>
            <w:tcW w:w="2457" w:type="dxa"/>
            <w:vMerge/>
            <w:shd w:val="clear" w:color="auto" w:fill="auto"/>
          </w:tcPr>
          <w:p w:rsidR="00174772" w:rsidRPr="00563981" w:rsidRDefault="00174772" w:rsidP="00174772">
            <w:pPr>
              <w:rPr>
                <w:sz w:val="20"/>
                <w:szCs w:val="20"/>
              </w:rPr>
            </w:pPr>
          </w:p>
        </w:tc>
        <w:tc>
          <w:tcPr>
            <w:tcW w:w="2689" w:type="dxa"/>
            <w:vMerge/>
            <w:shd w:val="clear" w:color="auto" w:fill="FFFFCC"/>
          </w:tcPr>
          <w:p w:rsidR="00174772" w:rsidRPr="00563981" w:rsidRDefault="00174772" w:rsidP="00174772">
            <w:pPr>
              <w:rPr>
                <w:sz w:val="20"/>
                <w:szCs w:val="20"/>
              </w:rPr>
            </w:pPr>
          </w:p>
        </w:tc>
        <w:tc>
          <w:tcPr>
            <w:tcW w:w="1276" w:type="dxa"/>
            <w:tcBorders>
              <w:bottom w:val="single" w:sz="4" w:space="0" w:color="auto"/>
            </w:tcBorders>
            <w:shd w:val="clear" w:color="auto" w:fill="FFFFCC"/>
          </w:tcPr>
          <w:p w:rsidR="00174772" w:rsidRPr="00AF1ACE" w:rsidRDefault="00174772" w:rsidP="00174772">
            <w:pPr>
              <w:ind w:left="-108" w:right="-108"/>
              <w:jc w:val="center"/>
              <w:rPr>
                <w:sz w:val="20"/>
                <w:szCs w:val="20"/>
              </w:rPr>
            </w:pPr>
            <w:r w:rsidRPr="00AF1ACE">
              <w:rPr>
                <w:b/>
                <w:sz w:val="20"/>
                <w:szCs w:val="20"/>
              </w:rPr>
              <w:t xml:space="preserve">факт </w:t>
            </w:r>
            <w:smartTag w:uri="urn:schemas-microsoft-com:office:smarttags" w:element="metricconverter">
              <w:smartTagPr>
                <w:attr w:name="ProductID" w:val="2015 г"/>
              </w:smartTagPr>
              <w:r w:rsidRPr="00AF1ACE">
                <w:rPr>
                  <w:b/>
                  <w:sz w:val="20"/>
                  <w:szCs w:val="20"/>
                </w:rPr>
                <w:t>2015 г</w:t>
              </w:r>
            </w:smartTag>
            <w:r w:rsidRPr="00AF1ACE">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174772" w:rsidRPr="00174772" w:rsidRDefault="00174772" w:rsidP="00174772">
            <w:pPr>
              <w:jc w:val="center"/>
              <w:rPr>
                <w:b/>
                <w:sz w:val="20"/>
                <w:szCs w:val="20"/>
              </w:rPr>
            </w:pPr>
            <w:r w:rsidRPr="00174772">
              <w:rPr>
                <w:b/>
                <w:sz w:val="20"/>
                <w:szCs w:val="20"/>
              </w:rPr>
              <w:t>48557,7</w:t>
            </w:r>
          </w:p>
        </w:tc>
        <w:tc>
          <w:tcPr>
            <w:tcW w:w="1139" w:type="dxa"/>
            <w:tcBorders>
              <w:top w:val="single" w:sz="4" w:space="0" w:color="auto"/>
              <w:left w:val="nil"/>
              <w:bottom w:val="single" w:sz="4" w:space="0" w:color="auto"/>
              <w:right w:val="single" w:sz="4" w:space="0" w:color="auto"/>
            </w:tcBorders>
            <w:shd w:val="clear" w:color="auto" w:fill="FFFFCC"/>
            <w:vAlign w:val="bottom"/>
          </w:tcPr>
          <w:p w:rsidR="00174772" w:rsidRPr="00174772" w:rsidRDefault="00174772" w:rsidP="00174772">
            <w:pPr>
              <w:jc w:val="center"/>
              <w:rPr>
                <w:b/>
                <w:sz w:val="20"/>
                <w:szCs w:val="20"/>
              </w:rPr>
            </w:pPr>
            <w:r w:rsidRPr="00174772">
              <w:rPr>
                <w:b/>
                <w:sz w:val="20"/>
                <w:szCs w:val="20"/>
              </w:rPr>
              <w:t>3060,0</w:t>
            </w:r>
          </w:p>
        </w:tc>
        <w:tc>
          <w:tcPr>
            <w:tcW w:w="1080" w:type="dxa"/>
            <w:tcBorders>
              <w:top w:val="single" w:sz="4" w:space="0" w:color="auto"/>
              <w:left w:val="nil"/>
              <w:bottom w:val="single" w:sz="4" w:space="0" w:color="auto"/>
              <w:right w:val="single" w:sz="4" w:space="0" w:color="auto"/>
            </w:tcBorders>
            <w:shd w:val="clear" w:color="auto" w:fill="FFFFCC"/>
            <w:vAlign w:val="bottom"/>
          </w:tcPr>
          <w:p w:rsidR="00174772" w:rsidRPr="00174772" w:rsidRDefault="00174772" w:rsidP="00174772">
            <w:pPr>
              <w:jc w:val="center"/>
              <w:rPr>
                <w:b/>
                <w:sz w:val="20"/>
                <w:szCs w:val="20"/>
              </w:rPr>
            </w:pPr>
            <w:r w:rsidRPr="00174772">
              <w:rPr>
                <w:b/>
                <w:sz w:val="20"/>
                <w:szCs w:val="20"/>
              </w:rPr>
              <w:t>44817,7</w:t>
            </w:r>
          </w:p>
        </w:tc>
        <w:tc>
          <w:tcPr>
            <w:tcW w:w="1440" w:type="dxa"/>
            <w:tcBorders>
              <w:top w:val="single" w:sz="4" w:space="0" w:color="auto"/>
              <w:left w:val="nil"/>
              <w:bottom w:val="single" w:sz="4" w:space="0" w:color="auto"/>
              <w:right w:val="single" w:sz="4" w:space="0" w:color="auto"/>
            </w:tcBorders>
            <w:shd w:val="clear" w:color="auto" w:fill="FFFFCC"/>
            <w:vAlign w:val="bottom"/>
          </w:tcPr>
          <w:p w:rsidR="00174772" w:rsidRPr="00174772" w:rsidRDefault="00174772" w:rsidP="00174772">
            <w:pPr>
              <w:jc w:val="center"/>
              <w:rPr>
                <w:b/>
                <w:sz w:val="20"/>
                <w:szCs w:val="20"/>
              </w:rPr>
            </w:pPr>
            <w:r>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174772" w:rsidRPr="00174772" w:rsidRDefault="00174772" w:rsidP="00174772">
            <w:pPr>
              <w:jc w:val="center"/>
              <w:rPr>
                <w:b/>
                <w:sz w:val="20"/>
                <w:szCs w:val="20"/>
              </w:rPr>
            </w:pPr>
            <w:r>
              <w:rPr>
                <w:b/>
                <w:sz w:val="20"/>
                <w:szCs w:val="20"/>
              </w:rPr>
              <w:t>-</w:t>
            </w:r>
          </w:p>
        </w:tc>
        <w:tc>
          <w:tcPr>
            <w:tcW w:w="1316" w:type="dxa"/>
            <w:tcBorders>
              <w:top w:val="single" w:sz="4" w:space="0" w:color="auto"/>
              <w:left w:val="nil"/>
              <w:bottom w:val="single" w:sz="4" w:space="0" w:color="auto"/>
              <w:right w:val="single" w:sz="4" w:space="0" w:color="auto"/>
            </w:tcBorders>
            <w:shd w:val="clear" w:color="auto" w:fill="FFFFCC"/>
            <w:vAlign w:val="bottom"/>
          </w:tcPr>
          <w:p w:rsidR="00174772" w:rsidRPr="00174772" w:rsidRDefault="00174772" w:rsidP="00174772">
            <w:pPr>
              <w:jc w:val="center"/>
              <w:rPr>
                <w:b/>
                <w:sz w:val="20"/>
                <w:szCs w:val="20"/>
              </w:rPr>
            </w:pPr>
            <w:r w:rsidRPr="00174772">
              <w:rPr>
                <w:b/>
                <w:sz w:val="20"/>
                <w:szCs w:val="20"/>
              </w:rPr>
              <w:t>680,0</w:t>
            </w:r>
          </w:p>
        </w:tc>
        <w:tc>
          <w:tcPr>
            <w:tcW w:w="1260" w:type="dxa"/>
            <w:tcBorders>
              <w:top w:val="single" w:sz="4" w:space="0" w:color="auto"/>
              <w:left w:val="nil"/>
              <w:bottom w:val="single" w:sz="4" w:space="0" w:color="auto"/>
              <w:right w:val="single" w:sz="4" w:space="0" w:color="auto"/>
            </w:tcBorders>
            <w:shd w:val="clear" w:color="auto" w:fill="FFFFCC"/>
            <w:vAlign w:val="bottom"/>
          </w:tcPr>
          <w:p w:rsidR="00174772" w:rsidRPr="00174772" w:rsidRDefault="00174772" w:rsidP="00174772">
            <w:pPr>
              <w:jc w:val="center"/>
              <w:rPr>
                <w:b/>
                <w:sz w:val="20"/>
                <w:szCs w:val="20"/>
              </w:rPr>
            </w:pPr>
            <w:r>
              <w:rPr>
                <w:b/>
                <w:sz w:val="20"/>
                <w:szCs w:val="20"/>
              </w:rPr>
              <w:t>-</w:t>
            </w:r>
          </w:p>
        </w:tc>
        <w:tc>
          <w:tcPr>
            <w:tcW w:w="1440" w:type="dxa"/>
            <w:vMerge/>
            <w:shd w:val="clear" w:color="auto" w:fill="FFFFCC"/>
          </w:tcPr>
          <w:p w:rsidR="00174772" w:rsidRPr="00AF1ACE" w:rsidRDefault="00174772" w:rsidP="00174772">
            <w:pPr>
              <w:jc w:val="center"/>
              <w:rPr>
                <w:sz w:val="16"/>
                <w:szCs w:val="16"/>
              </w:rPr>
            </w:pPr>
          </w:p>
        </w:tc>
      </w:tr>
      <w:tr w:rsidR="00563981" w:rsidRPr="009B7667">
        <w:trPr>
          <w:jc w:val="center"/>
        </w:trPr>
        <w:tc>
          <w:tcPr>
            <w:tcW w:w="2457" w:type="dxa"/>
            <w:vMerge w:val="restart"/>
            <w:shd w:val="clear" w:color="auto" w:fill="auto"/>
          </w:tcPr>
          <w:p w:rsidR="00563981" w:rsidRPr="00563981" w:rsidRDefault="00563981" w:rsidP="00563981">
            <w:pPr>
              <w:rPr>
                <w:sz w:val="20"/>
                <w:szCs w:val="20"/>
              </w:rPr>
            </w:pPr>
            <w:r w:rsidRPr="00563981">
              <w:rPr>
                <w:sz w:val="20"/>
                <w:szCs w:val="20"/>
              </w:rPr>
              <w:t>5.3. Целевое использование пахотных земель.</w:t>
            </w:r>
          </w:p>
        </w:tc>
        <w:tc>
          <w:tcPr>
            <w:tcW w:w="2689" w:type="dxa"/>
            <w:vMerge w:val="restart"/>
            <w:shd w:val="clear" w:color="auto" w:fill="auto"/>
          </w:tcPr>
          <w:p w:rsidR="00563981" w:rsidRPr="00563981" w:rsidRDefault="00563981" w:rsidP="00563981">
            <w:pPr>
              <w:rPr>
                <w:sz w:val="20"/>
                <w:szCs w:val="20"/>
              </w:rPr>
            </w:pPr>
            <w:r w:rsidRPr="00563981">
              <w:rPr>
                <w:sz w:val="20"/>
                <w:szCs w:val="20"/>
              </w:rPr>
              <w:t>5.3.1. Увеличение сельхозпроизводителями площадей используемых сельскохозяйственных земель.</w:t>
            </w:r>
          </w:p>
        </w:tc>
        <w:tc>
          <w:tcPr>
            <w:tcW w:w="1276" w:type="dxa"/>
            <w:tcBorders>
              <w:bottom w:val="single" w:sz="4" w:space="0" w:color="auto"/>
            </w:tcBorders>
            <w:shd w:val="clear" w:color="auto" w:fill="auto"/>
          </w:tcPr>
          <w:p w:rsidR="00563981" w:rsidRPr="00563981" w:rsidRDefault="00563981" w:rsidP="00563981">
            <w:pPr>
              <w:ind w:left="-108" w:right="-108"/>
              <w:jc w:val="center"/>
              <w:rPr>
                <w:sz w:val="20"/>
                <w:szCs w:val="20"/>
              </w:rPr>
            </w:pPr>
            <w:r w:rsidRPr="00563981">
              <w:rPr>
                <w:sz w:val="20"/>
                <w:szCs w:val="20"/>
              </w:rPr>
              <w:t xml:space="preserve">план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139"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08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44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316"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440" w:type="dxa"/>
            <w:vMerge w:val="restart"/>
            <w:shd w:val="clear" w:color="auto" w:fill="auto"/>
          </w:tcPr>
          <w:p w:rsidR="00563981" w:rsidRPr="00AF1ACE" w:rsidRDefault="00563981" w:rsidP="00563981">
            <w:pPr>
              <w:jc w:val="center"/>
              <w:rPr>
                <w:sz w:val="16"/>
                <w:szCs w:val="16"/>
              </w:rPr>
            </w:pPr>
            <w:r w:rsidRPr="00AF1ACE">
              <w:rPr>
                <w:sz w:val="16"/>
                <w:szCs w:val="16"/>
              </w:rPr>
              <w:t>управление экономического и социального развития администрации Пожарского муниципального района</w:t>
            </w:r>
          </w:p>
        </w:tc>
      </w:tr>
      <w:tr w:rsidR="00563981" w:rsidRPr="009B7667">
        <w:trPr>
          <w:jc w:val="center"/>
        </w:trPr>
        <w:tc>
          <w:tcPr>
            <w:tcW w:w="2457" w:type="dxa"/>
            <w:vMerge/>
            <w:shd w:val="clear" w:color="auto" w:fill="auto"/>
          </w:tcPr>
          <w:p w:rsidR="00563981" w:rsidRPr="00563981" w:rsidRDefault="00563981" w:rsidP="00563981">
            <w:pPr>
              <w:rPr>
                <w:sz w:val="20"/>
                <w:szCs w:val="20"/>
              </w:rPr>
            </w:pPr>
          </w:p>
        </w:tc>
        <w:tc>
          <w:tcPr>
            <w:tcW w:w="2689" w:type="dxa"/>
            <w:vMerge/>
            <w:shd w:val="clear" w:color="auto" w:fill="auto"/>
          </w:tcPr>
          <w:p w:rsidR="00563981" w:rsidRPr="00563981" w:rsidRDefault="00563981" w:rsidP="00563981">
            <w:pPr>
              <w:rPr>
                <w:sz w:val="20"/>
                <w:szCs w:val="20"/>
              </w:rPr>
            </w:pPr>
          </w:p>
        </w:tc>
        <w:tc>
          <w:tcPr>
            <w:tcW w:w="1276" w:type="dxa"/>
            <w:tcBorders>
              <w:bottom w:val="single" w:sz="4" w:space="0" w:color="auto"/>
            </w:tcBorders>
            <w:shd w:val="clear" w:color="auto" w:fill="auto"/>
          </w:tcPr>
          <w:p w:rsidR="00563981" w:rsidRPr="00563981" w:rsidRDefault="00563981" w:rsidP="00563981">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139"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08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44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316"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440" w:type="dxa"/>
            <w:vMerge/>
            <w:shd w:val="clear" w:color="auto" w:fill="auto"/>
          </w:tcPr>
          <w:p w:rsidR="00563981" w:rsidRPr="00AF1ACE" w:rsidRDefault="00563981" w:rsidP="00563981">
            <w:pPr>
              <w:jc w:val="center"/>
              <w:rPr>
                <w:sz w:val="16"/>
                <w:szCs w:val="16"/>
              </w:rPr>
            </w:pPr>
          </w:p>
        </w:tc>
      </w:tr>
      <w:tr w:rsidR="005447F6" w:rsidRPr="009B7667">
        <w:trPr>
          <w:jc w:val="center"/>
        </w:trPr>
        <w:tc>
          <w:tcPr>
            <w:tcW w:w="2457" w:type="dxa"/>
            <w:vMerge/>
            <w:shd w:val="clear" w:color="auto" w:fill="auto"/>
          </w:tcPr>
          <w:p w:rsidR="005447F6" w:rsidRPr="00563981" w:rsidRDefault="005447F6" w:rsidP="005447F6">
            <w:pPr>
              <w:rPr>
                <w:sz w:val="20"/>
                <w:szCs w:val="20"/>
              </w:rPr>
            </w:pPr>
          </w:p>
        </w:tc>
        <w:tc>
          <w:tcPr>
            <w:tcW w:w="2689" w:type="dxa"/>
            <w:vMerge/>
            <w:tcBorders>
              <w:bottom w:val="single" w:sz="4" w:space="0" w:color="auto"/>
            </w:tcBorders>
            <w:shd w:val="clear" w:color="auto" w:fill="auto"/>
          </w:tcPr>
          <w:p w:rsidR="005447F6" w:rsidRPr="00563981" w:rsidRDefault="005447F6" w:rsidP="005447F6">
            <w:pPr>
              <w:rPr>
                <w:sz w:val="20"/>
                <w:szCs w:val="20"/>
              </w:rPr>
            </w:pPr>
          </w:p>
        </w:tc>
        <w:tc>
          <w:tcPr>
            <w:tcW w:w="9769" w:type="dxa"/>
            <w:gridSpan w:val="8"/>
            <w:tcBorders>
              <w:bottom w:val="single" w:sz="4" w:space="0" w:color="auto"/>
            </w:tcBorders>
            <w:shd w:val="clear" w:color="auto" w:fill="auto"/>
          </w:tcPr>
          <w:p w:rsidR="005447F6" w:rsidRPr="00E1496D" w:rsidRDefault="005447F6" w:rsidP="00E1496D">
            <w:pPr>
              <w:jc w:val="both"/>
              <w:rPr>
                <w:sz w:val="20"/>
                <w:szCs w:val="20"/>
              </w:rPr>
            </w:pPr>
            <w:r w:rsidRPr="00E1496D">
              <w:rPr>
                <w:sz w:val="20"/>
                <w:szCs w:val="20"/>
              </w:rPr>
              <w:t>Ежегодное увеличение посевных площадей производится за счёт подъёма залежных земель. В 201</w:t>
            </w:r>
            <w:r w:rsidR="00E1496D" w:rsidRPr="00E1496D">
              <w:rPr>
                <w:sz w:val="20"/>
                <w:szCs w:val="20"/>
              </w:rPr>
              <w:t>5</w:t>
            </w:r>
            <w:r w:rsidRPr="00E1496D">
              <w:rPr>
                <w:sz w:val="20"/>
                <w:szCs w:val="20"/>
              </w:rPr>
              <w:t xml:space="preserve"> году вся посевная площадь сельскохозяйственных культур в крестьянских (фермерских) хозяйствах района составила </w:t>
            </w:r>
            <w:smartTag w:uri="urn:schemas-microsoft-com:office:smarttags" w:element="metricconverter">
              <w:smartTagPr>
                <w:attr w:name="ProductID" w:val="12187,2 га"/>
              </w:smartTagPr>
              <w:r w:rsidR="00E1496D" w:rsidRPr="00E1496D">
                <w:rPr>
                  <w:sz w:val="20"/>
                  <w:szCs w:val="20"/>
                </w:rPr>
                <w:t>12187,2</w:t>
              </w:r>
              <w:r w:rsidRPr="00E1496D">
                <w:rPr>
                  <w:sz w:val="20"/>
                  <w:szCs w:val="20"/>
                </w:rPr>
                <w:t xml:space="preserve"> га</w:t>
              </w:r>
            </w:smartTag>
            <w:r w:rsidRPr="00E1496D">
              <w:rPr>
                <w:sz w:val="20"/>
                <w:szCs w:val="20"/>
              </w:rPr>
              <w:t xml:space="preserve">, что на </w:t>
            </w:r>
            <w:r w:rsidR="00E1496D" w:rsidRPr="00E1496D">
              <w:rPr>
                <w:sz w:val="20"/>
                <w:szCs w:val="20"/>
              </w:rPr>
              <w:t>22,5</w:t>
            </w:r>
            <w:r w:rsidRPr="00E1496D">
              <w:rPr>
                <w:sz w:val="20"/>
                <w:szCs w:val="20"/>
              </w:rPr>
              <w:t xml:space="preserve">% или на </w:t>
            </w:r>
            <w:smartTag w:uri="urn:schemas-microsoft-com:office:smarttags" w:element="metricconverter">
              <w:smartTagPr>
                <w:attr w:name="ProductID" w:val="2236,2 га"/>
              </w:smartTagPr>
              <w:r w:rsidR="00E1496D" w:rsidRPr="00E1496D">
                <w:rPr>
                  <w:sz w:val="20"/>
                  <w:szCs w:val="20"/>
                </w:rPr>
                <w:t>2236,2</w:t>
              </w:r>
              <w:r w:rsidRPr="00E1496D">
                <w:rPr>
                  <w:sz w:val="20"/>
                  <w:szCs w:val="20"/>
                </w:rPr>
                <w:t xml:space="preserve"> га</w:t>
              </w:r>
            </w:smartTag>
            <w:r w:rsidRPr="00E1496D">
              <w:rPr>
                <w:sz w:val="20"/>
                <w:szCs w:val="20"/>
              </w:rPr>
              <w:t xml:space="preserve"> больше, чем в 201</w:t>
            </w:r>
            <w:r w:rsidR="00E1496D" w:rsidRPr="00E1496D">
              <w:rPr>
                <w:sz w:val="20"/>
                <w:szCs w:val="20"/>
              </w:rPr>
              <w:t>4</w:t>
            </w:r>
            <w:r w:rsidRPr="00E1496D">
              <w:rPr>
                <w:sz w:val="20"/>
                <w:szCs w:val="20"/>
              </w:rPr>
              <w:t xml:space="preserve"> году. </w:t>
            </w:r>
            <w:proofErr w:type="gramStart"/>
            <w:r w:rsidR="00E1496D" w:rsidRPr="00E1496D">
              <w:rPr>
                <w:sz w:val="20"/>
                <w:szCs w:val="20"/>
              </w:rPr>
              <w:t xml:space="preserve">В 2015 году посевная площадь зерновых и зернобобовых культур увеличена на 16,2% и составила </w:t>
            </w:r>
            <w:smartTag w:uri="urn:schemas-microsoft-com:office:smarttags" w:element="metricconverter">
              <w:smartTagPr>
                <w:attr w:name="ProductID" w:val="1168 га"/>
              </w:smartTagPr>
              <w:r w:rsidR="00E1496D" w:rsidRPr="00E1496D">
                <w:rPr>
                  <w:sz w:val="20"/>
                  <w:szCs w:val="20"/>
                </w:rPr>
                <w:t>1168 га</w:t>
              </w:r>
            </w:smartTag>
            <w:r w:rsidR="00E1496D" w:rsidRPr="00E1496D">
              <w:rPr>
                <w:sz w:val="20"/>
                <w:szCs w:val="20"/>
              </w:rPr>
              <w:t xml:space="preserve">, посевная площадь сои составила </w:t>
            </w:r>
            <w:smartTag w:uri="urn:schemas-microsoft-com:office:smarttags" w:element="metricconverter">
              <w:smartTagPr>
                <w:attr w:name="ProductID" w:val="10352 га"/>
              </w:smartTagPr>
              <w:r w:rsidR="00E1496D" w:rsidRPr="00E1496D">
                <w:rPr>
                  <w:sz w:val="20"/>
                  <w:szCs w:val="20"/>
                </w:rPr>
                <w:t>10352 га</w:t>
              </w:r>
            </w:smartTag>
            <w:r w:rsidR="00E1496D" w:rsidRPr="00E1496D">
              <w:rPr>
                <w:sz w:val="20"/>
                <w:szCs w:val="20"/>
              </w:rPr>
              <w:t xml:space="preserve">, что на 21,4% больше чем в 2014 году, посевная площадь овощей увеличена на 2,9% и составила </w:t>
            </w:r>
            <w:smartTag w:uri="urn:schemas-microsoft-com:office:smarttags" w:element="metricconverter">
              <w:smartTagPr>
                <w:attr w:name="ProductID" w:val="102 га"/>
              </w:smartTagPr>
              <w:r w:rsidR="00E1496D" w:rsidRPr="00E1496D">
                <w:rPr>
                  <w:sz w:val="20"/>
                  <w:szCs w:val="20"/>
                </w:rPr>
                <w:t>102 га</w:t>
              </w:r>
            </w:smartTag>
            <w:r w:rsidR="00E1496D" w:rsidRPr="00E1496D">
              <w:rPr>
                <w:sz w:val="20"/>
                <w:szCs w:val="20"/>
              </w:rPr>
              <w:t xml:space="preserve">, посевная площадь картофеля снижена на 2,8% к уровню 2014 года и составила </w:t>
            </w:r>
            <w:smartTag w:uri="urn:schemas-microsoft-com:office:smarttags" w:element="metricconverter">
              <w:smartTagPr>
                <w:attr w:name="ProductID" w:val="561 га"/>
              </w:smartTagPr>
              <w:r w:rsidR="00E1496D" w:rsidRPr="00E1496D">
                <w:rPr>
                  <w:sz w:val="20"/>
                  <w:szCs w:val="20"/>
                </w:rPr>
                <w:t>561 га</w:t>
              </w:r>
            </w:smartTag>
            <w:r w:rsidR="00E1496D" w:rsidRPr="00E1496D">
              <w:rPr>
                <w:sz w:val="20"/>
                <w:szCs w:val="20"/>
              </w:rPr>
              <w:t xml:space="preserve">. </w:t>
            </w:r>
            <w:proofErr w:type="gramEnd"/>
          </w:p>
        </w:tc>
        <w:tc>
          <w:tcPr>
            <w:tcW w:w="1440" w:type="dxa"/>
            <w:vMerge/>
            <w:tcBorders>
              <w:bottom w:val="single" w:sz="4" w:space="0" w:color="auto"/>
            </w:tcBorders>
            <w:shd w:val="clear" w:color="auto" w:fill="auto"/>
          </w:tcPr>
          <w:p w:rsidR="005447F6" w:rsidRPr="00AF1ACE" w:rsidRDefault="005447F6" w:rsidP="005447F6">
            <w:pPr>
              <w:jc w:val="center"/>
              <w:rPr>
                <w:sz w:val="16"/>
                <w:szCs w:val="16"/>
              </w:rPr>
            </w:pPr>
          </w:p>
        </w:tc>
      </w:tr>
      <w:tr w:rsidR="005447F6" w:rsidRPr="009B7667">
        <w:trPr>
          <w:jc w:val="center"/>
        </w:trPr>
        <w:tc>
          <w:tcPr>
            <w:tcW w:w="2457" w:type="dxa"/>
            <w:vMerge/>
            <w:shd w:val="clear" w:color="auto" w:fill="auto"/>
          </w:tcPr>
          <w:p w:rsidR="005447F6" w:rsidRPr="00563981" w:rsidRDefault="005447F6" w:rsidP="005447F6">
            <w:pPr>
              <w:rPr>
                <w:sz w:val="20"/>
                <w:szCs w:val="20"/>
              </w:rPr>
            </w:pPr>
          </w:p>
        </w:tc>
        <w:tc>
          <w:tcPr>
            <w:tcW w:w="2689" w:type="dxa"/>
            <w:vMerge w:val="restart"/>
            <w:shd w:val="clear" w:color="auto" w:fill="FFFFCC"/>
          </w:tcPr>
          <w:p w:rsidR="005447F6" w:rsidRPr="00563981" w:rsidRDefault="005447F6" w:rsidP="005447F6">
            <w:pPr>
              <w:rPr>
                <w:b/>
                <w:sz w:val="20"/>
                <w:szCs w:val="20"/>
              </w:rPr>
            </w:pPr>
            <w:r w:rsidRPr="00563981">
              <w:rPr>
                <w:b/>
                <w:sz w:val="20"/>
                <w:szCs w:val="20"/>
              </w:rPr>
              <w:t>ИТОГО по п.5.3:</w:t>
            </w:r>
          </w:p>
        </w:tc>
        <w:tc>
          <w:tcPr>
            <w:tcW w:w="1276" w:type="dxa"/>
            <w:tcBorders>
              <w:bottom w:val="single" w:sz="4" w:space="0" w:color="auto"/>
            </w:tcBorders>
            <w:shd w:val="clear" w:color="auto" w:fill="FFFFCC"/>
          </w:tcPr>
          <w:p w:rsidR="005447F6" w:rsidRPr="00AF1ACE" w:rsidRDefault="005447F6" w:rsidP="00563981">
            <w:pPr>
              <w:ind w:left="-108" w:right="-108"/>
              <w:jc w:val="center"/>
              <w:rPr>
                <w:b/>
                <w:sz w:val="20"/>
                <w:szCs w:val="20"/>
              </w:rPr>
            </w:pPr>
            <w:r w:rsidRPr="00AF1ACE">
              <w:rPr>
                <w:b/>
                <w:sz w:val="20"/>
                <w:szCs w:val="20"/>
              </w:rPr>
              <w:t xml:space="preserve">план </w:t>
            </w:r>
            <w:smartTag w:uri="urn:schemas-microsoft-com:office:smarttags" w:element="metricconverter">
              <w:smartTagPr>
                <w:attr w:name="ProductID" w:val="2015 г"/>
              </w:smartTagPr>
              <w:r w:rsidRPr="00AF1ACE">
                <w:rPr>
                  <w:b/>
                  <w:sz w:val="20"/>
                  <w:szCs w:val="20"/>
                </w:rPr>
                <w:t>201</w:t>
              </w:r>
              <w:r w:rsidR="00563981" w:rsidRPr="00AF1ACE">
                <w:rPr>
                  <w:b/>
                  <w:sz w:val="20"/>
                  <w:szCs w:val="20"/>
                </w:rPr>
                <w:t>5</w:t>
              </w:r>
              <w:r w:rsidRPr="00AF1ACE">
                <w:rPr>
                  <w:b/>
                  <w:sz w:val="20"/>
                  <w:szCs w:val="20"/>
                </w:rPr>
                <w:t xml:space="preserve"> г</w:t>
              </w:r>
            </w:smartTag>
            <w:r w:rsidRPr="00AF1ACE">
              <w:rPr>
                <w:b/>
                <w:sz w:val="20"/>
                <w:szCs w:val="20"/>
              </w:rPr>
              <w:t>.</w:t>
            </w:r>
          </w:p>
        </w:tc>
        <w:tc>
          <w:tcPr>
            <w:tcW w:w="998"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139"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080"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440"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260"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316"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260"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440" w:type="dxa"/>
            <w:vMerge w:val="restart"/>
            <w:shd w:val="clear" w:color="auto" w:fill="FFFFCC"/>
          </w:tcPr>
          <w:p w:rsidR="005447F6" w:rsidRPr="00AF1ACE" w:rsidRDefault="005447F6" w:rsidP="005447F6">
            <w:pPr>
              <w:jc w:val="center"/>
              <w:rPr>
                <w:sz w:val="16"/>
                <w:szCs w:val="16"/>
              </w:rPr>
            </w:pPr>
          </w:p>
        </w:tc>
      </w:tr>
      <w:tr w:rsidR="005447F6" w:rsidRPr="009B7667">
        <w:trPr>
          <w:jc w:val="center"/>
        </w:trPr>
        <w:tc>
          <w:tcPr>
            <w:tcW w:w="2457" w:type="dxa"/>
            <w:vMerge/>
            <w:shd w:val="clear" w:color="auto" w:fill="auto"/>
          </w:tcPr>
          <w:p w:rsidR="005447F6" w:rsidRPr="00563981" w:rsidRDefault="005447F6" w:rsidP="005447F6">
            <w:pPr>
              <w:rPr>
                <w:sz w:val="20"/>
                <w:szCs w:val="20"/>
              </w:rPr>
            </w:pPr>
          </w:p>
        </w:tc>
        <w:tc>
          <w:tcPr>
            <w:tcW w:w="2689" w:type="dxa"/>
            <w:vMerge/>
            <w:shd w:val="clear" w:color="auto" w:fill="FFFFCC"/>
          </w:tcPr>
          <w:p w:rsidR="005447F6" w:rsidRPr="00563981" w:rsidRDefault="005447F6" w:rsidP="005447F6">
            <w:pPr>
              <w:rPr>
                <w:sz w:val="20"/>
                <w:szCs w:val="20"/>
              </w:rPr>
            </w:pPr>
          </w:p>
        </w:tc>
        <w:tc>
          <w:tcPr>
            <w:tcW w:w="1276" w:type="dxa"/>
            <w:tcBorders>
              <w:bottom w:val="single" w:sz="4" w:space="0" w:color="auto"/>
            </w:tcBorders>
            <w:shd w:val="clear" w:color="auto" w:fill="FFFFCC"/>
          </w:tcPr>
          <w:p w:rsidR="005447F6" w:rsidRPr="00AF1ACE" w:rsidRDefault="00563981" w:rsidP="005447F6">
            <w:pPr>
              <w:ind w:left="-108" w:right="-108"/>
              <w:jc w:val="center"/>
              <w:rPr>
                <w:sz w:val="20"/>
                <w:szCs w:val="20"/>
              </w:rPr>
            </w:pPr>
            <w:r w:rsidRPr="00AF1ACE">
              <w:rPr>
                <w:b/>
                <w:sz w:val="20"/>
                <w:szCs w:val="20"/>
              </w:rPr>
              <w:t xml:space="preserve">факт </w:t>
            </w:r>
            <w:smartTag w:uri="urn:schemas-microsoft-com:office:smarttags" w:element="metricconverter">
              <w:smartTagPr>
                <w:attr w:name="ProductID" w:val="2015 г"/>
              </w:smartTagPr>
              <w:r w:rsidRPr="00AF1ACE">
                <w:rPr>
                  <w:b/>
                  <w:sz w:val="20"/>
                  <w:szCs w:val="20"/>
                </w:rPr>
                <w:t>2015</w:t>
              </w:r>
              <w:r w:rsidR="005447F6" w:rsidRPr="00AF1ACE">
                <w:rPr>
                  <w:b/>
                  <w:sz w:val="20"/>
                  <w:szCs w:val="20"/>
                </w:rPr>
                <w:t xml:space="preserve"> г</w:t>
              </w:r>
            </w:smartTag>
            <w:r w:rsidR="005447F6" w:rsidRPr="00AF1ACE">
              <w:rPr>
                <w:b/>
                <w:sz w:val="20"/>
                <w:szCs w:val="20"/>
              </w:rPr>
              <w:t>.</w:t>
            </w:r>
          </w:p>
        </w:tc>
        <w:tc>
          <w:tcPr>
            <w:tcW w:w="998"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139"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080"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440"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260"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316"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260" w:type="dxa"/>
            <w:tcBorders>
              <w:bottom w:val="single" w:sz="4" w:space="0" w:color="auto"/>
            </w:tcBorders>
            <w:shd w:val="clear" w:color="auto" w:fill="FFFFCC"/>
          </w:tcPr>
          <w:p w:rsidR="005447F6" w:rsidRPr="00AF1ACE" w:rsidRDefault="005447F6" w:rsidP="005447F6">
            <w:pPr>
              <w:jc w:val="center"/>
              <w:rPr>
                <w:sz w:val="20"/>
                <w:szCs w:val="20"/>
              </w:rPr>
            </w:pPr>
            <w:r w:rsidRPr="00AF1ACE">
              <w:rPr>
                <w:sz w:val="20"/>
                <w:szCs w:val="20"/>
              </w:rPr>
              <w:t>-</w:t>
            </w:r>
          </w:p>
        </w:tc>
        <w:tc>
          <w:tcPr>
            <w:tcW w:w="1440" w:type="dxa"/>
            <w:vMerge/>
            <w:shd w:val="clear" w:color="auto" w:fill="FFFFCC"/>
          </w:tcPr>
          <w:p w:rsidR="005447F6" w:rsidRPr="00AF1ACE" w:rsidRDefault="005447F6" w:rsidP="005447F6">
            <w:pPr>
              <w:jc w:val="center"/>
              <w:rPr>
                <w:sz w:val="16"/>
                <w:szCs w:val="16"/>
              </w:rPr>
            </w:pPr>
          </w:p>
        </w:tc>
      </w:tr>
      <w:tr w:rsidR="00563981" w:rsidRPr="009B7667">
        <w:trPr>
          <w:jc w:val="center"/>
        </w:trPr>
        <w:tc>
          <w:tcPr>
            <w:tcW w:w="2457" w:type="dxa"/>
            <w:vMerge w:val="restart"/>
            <w:shd w:val="clear" w:color="auto" w:fill="auto"/>
          </w:tcPr>
          <w:p w:rsidR="00563981" w:rsidRPr="00563981" w:rsidRDefault="00563981" w:rsidP="00563981">
            <w:pPr>
              <w:rPr>
                <w:sz w:val="20"/>
                <w:szCs w:val="20"/>
              </w:rPr>
            </w:pPr>
            <w:r w:rsidRPr="00563981">
              <w:rPr>
                <w:sz w:val="20"/>
                <w:szCs w:val="20"/>
              </w:rPr>
              <w:t xml:space="preserve">5.4. Мероприятия, не вошедшие в программу. </w:t>
            </w:r>
          </w:p>
        </w:tc>
        <w:tc>
          <w:tcPr>
            <w:tcW w:w="2689" w:type="dxa"/>
            <w:vMerge w:val="restart"/>
            <w:shd w:val="clear" w:color="auto" w:fill="auto"/>
          </w:tcPr>
          <w:p w:rsidR="00563981" w:rsidRPr="00563981" w:rsidRDefault="00563981" w:rsidP="00563981">
            <w:pPr>
              <w:rPr>
                <w:sz w:val="20"/>
                <w:szCs w:val="20"/>
              </w:rPr>
            </w:pPr>
            <w:r w:rsidRPr="00563981">
              <w:rPr>
                <w:sz w:val="20"/>
                <w:szCs w:val="20"/>
              </w:rPr>
              <w:t>5.4.1 Развитие и улучшение материально-технического оснащения крестьянских (фермерских) хозяйств.</w:t>
            </w:r>
          </w:p>
        </w:tc>
        <w:tc>
          <w:tcPr>
            <w:tcW w:w="1276" w:type="dxa"/>
            <w:tcBorders>
              <w:bottom w:val="single" w:sz="4" w:space="0" w:color="auto"/>
            </w:tcBorders>
            <w:shd w:val="clear" w:color="auto" w:fill="auto"/>
          </w:tcPr>
          <w:p w:rsidR="00563981" w:rsidRPr="00563981" w:rsidRDefault="00563981" w:rsidP="00563981">
            <w:pPr>
              <w:ind w:left="-108" w:right="-108"/>
              <w:jc w:val="center"/>
              <w:rPr>
                <w:sz w:val="20"/>
                <w:szCs w:val="20"/>
              </w:rPr>
            </w:pPr>
            <w:proofErr w:type="gramStart"/>
            <w:r w:rsidRPr="00563981">
              <w:rPr>
                <w:sz w:val="20"/>
                <w:szCs w:val="20"/>
              </w:rPr>
              <w:t>п</w:t>
            </w:r>
            <w:proofErr w:type="gramEnd"/>
            <w:r w:rsidRPr="00563981">
              <w:rPr>
                <w:sz w:val="20"/>
                <w:szCs w:val="20"/>
              </w:rPr>
              <w:t xml:space="preserve">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139"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08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44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316"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260" w:type="dxa"/>
            <w:tcBorders>
              <w:bottom w:val="single" w:sz="4" w:space="0" w:color="auto"/>
            </w:tcBorders>
            <w:shd w:val="clear" w:color="auto" w:fill="auto"/>
          </w:tcPr>
          <w:p w:rsidR="00563981" w:rsidRPr="00AF1ACE" w:rsidRDefault="00563981" w:rsidP="00563981">
            <w:pPr>
              <w:jc w:val="center"/>
              <w:rPr>
                <w:sz w:val="20"/>
                <w:szCs w:val="20"/>
              </w:rPr>
            </w:pPr>
            <w:r w:rsidRPr="00AF1ACE">
              <w:rPr>
                <w:sz w:val="20"/>
                <w:szCs w:val="20"/>
              </w:rPr>
              <w:t>-</w:t>
            </w:r>
          </w:p>
        </w:tc>
        <w:tc>
          <w:tcPr>
            <w:tcW w:w="1440" w:type="dxa"/>
            <w:vMerge w:val="restart"/>
            <w:shd w:val="clear" w:color="auto" w:fill="auto"/>
          </w:tcPr>
          <w:p w:rsidR="00563981" w:rsidRPr="00AF1ACE" w:rsidRDefault="00563981" w:rsidP="00563981">
            <w:pPr>
              <w:jc w:val="center"/>
              <w:rPr>
                <w:sz w:val="16"/>
                <w:szCs w:val="16"/>
              </w:rPr>
            </w:pPr>
            <w:r w:rsidRPr="00AF1ACE">
              <w:rPr>
                <w:sz w:val="16"/>
                <w:szCs w:val="16"/>
              </w:rPr>
              <w:t>управление экономического и социального развития администрации Пожарского муниципального района, КФХ</w:t>
            </w:r>
          </w:p>
        </w:tc>
      </w:tr>
      <w:tr w:rsidR="00563981" w:rsidRPr="009B7667">
        <w:trPr>
          <w:jc w:val="center"/>
        </w:trPr>
        <w:tc>
          <w:tcPr>
            <w:tcW w:w="2457" w:type="dxa"/>
            <w:vMerge/>
            <w:shd w:val="clear" w:color="auto" w:fill="auto"/>
          </w:tcPr>
          <w:p w:rsidR="00563981" w:rsidRPr="00563981" w:rsidRDefault="00563981" w:rsidP="00563981">
            <w:pPr>
              <w:rPr>
                <w:sz w:val="20"/>
                <w:szCs w:val="20"/>
              </w:rPr>
            </w:pPr>
          </w:p>
        </w:tc>
        <w:tc>
          <w:tcPr>
            <w:tcW w:w="2689" w:type="dxa"/>
            <w:vMerge/>
            <w:shd w:val="clear" w:color="auto" w:fill="auto"/>
          </w:tcPr>
          <w:p w:rsidR="00563981" w:rsidRPr="00563981" w:rsidRDefault="00563981" w:rsidP="00563981">
            <w:pPr>
              <w:rPr>
                <w:sz w:val="20"/>
                <w:szCs w:val="20"/>
              </w:rPr>
            </w:pPr>
          </w:p>
        </w:tc>
        <w:tc>
          <w:tcPr>
            <w:tcW w:w="1276" w:type="dxa"/>
            <w:tcBorders>
              <w:bottom w:val="single" w:sz="4" w:space="0" w:color="auto"/>
            </w:tcBorders>
            <w:shd w:val="clear" w:color="auto" w:fill="auto"/>
          </w:tcPr>
          <w:p w:rsidR="00563981" w:rsidRPr="00563981" w:rsidRDefault="00563981" w:rsidP="00563981">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bottom w:val="single" w:sz="4" w:space="0" w:color="auto"/>
            </w:tcBorders>
            <w:shd w:val="clear" w:color="auto" w:fill="auto"/>
          </w:tcPr>
          <w:p w:rsidR="00563981" w:rsidRPr="000A5275" w:rsidRDefault="000A5275" w:rsidP="00563981">
            <w:pPr>
              <w:jc w:val="center"/>
              <w:rPr>
                <w:sz w:val="20"/>
                <w:szCs w:val="20"/>
              </w:rPr>
            </w:pPr>
            <w:r w:rsidRPr="000A5275">
              <w:rPr>
                <w:sz w:val="20"/>
                <w:szCs w:val="20"/>
              </w:rPr>
              <w:t>10233,6</w:t>
            </w:r>
          </w:p>
        </w:tc>
        <w:tc>
          <w:tcPr>
            <w:tcW w:w="1139" w:type="dxa"/>
            <w:tcBorders>
              <w:bottom w:val="single" w:sz="4" w:space="0" w:color="auto"/>
            </w:tcBorders>
            <w:shd w:val="clear" w:color="auto" w:fill="auto"/>
          </w:tcPr>
          <w:p w:rsidR="00563981" w:rsidRPr="000A5275" w:rsidRDefault="000A5275" w:rsidP="00563981">
            <w:pPr>
              <w:jc w:val="center"/>
              <w:rPr>
                <w:sz w:val="20"/>
                <w:szCs w:val="20"/>
              </w:rPr>
            </w:pPr>
            <w:r w:rsidRPr="000A5275">
              <w:rPr>
                <w:sz w:val="20"/>
                <w:szCs w:val="20"/>
              </w:rPr>
              <w:t>865,9</w:t>
            </w:r>
          </w:p>
        </w:tc>
        <w:tc>
          <w:tcPr>
            <w:tcW w:w="1080" w:type="dxa"/>
            <w:tcBorders>
              <w:bottom w:val="single" w:sz="4" w:space="0" w:color="auto"/>
            </w:tcBorders>
            <w:shd w:val="clear" w:color="auto" w:fill="auto"/>
          </w:tcPr>
          <w:p w:rsidR="00563981" w:rsidRPr="000A5275" w:rsidRDefault="000A5275" w:rsidP="00563981">
            <w:pPr>
              <w:jc w:val="center"/>
              <w:rPr>
                <w:sz w:val="20"/>
                <w:szCs w:val="20"/>
              </w:rPr>
            </w:pPr>
            <w:r w:rsidRPr="000A5275">
              <w:rPr>
                <w:sz w:val="20"/>
                <w:szCs w:val="20"/>
              </w:rPr>
              <w:t>7792,7</w:t>
            </w:r>
          </w:p>
        </w:tc>
        <w:tc>
          <w:tcPr>
            <w:tcW w:w="1440" w:type="dxa"/>
            <w:tcBorders>
              <w:bottom w:val="single" w:sz="4" w:space="0" w:color="auto"/>
            </w:tcBorders>
            <w:shd w:val="clear" w:color="auto" w:fill="auto"/>
          </w:tcPr>
          <w:p w:rsidR="00563981" w:rsidRPr="000A5275" w:rsidRDefault="00563981" w:rsidP="00563981">
            <w:pPr>
              <w:jc w:val="center"/>
              <w:rPr>
                <w:sz w:val="20"/>
                <w:szCs w:val="20"/>
              </w:rPr>
            </w:pPr>
            <w:r w:rsidRPr="000A5275">
              <w:rPr>
                <w:sz w:val="20"/>
                <w:szCs w:val="20"/>
              </w:rPr>
              <w:t>-</w:t>
            </w:r>
          </w:p>
        </w:tc>
        <w:tc>
          <w:tcPr>
            <w:tcW w:w="1260" w:type="dxa"/>
            <w:tcBorders>
              <w:bottom w:val="single" w:sz="4" w:space="0" w:color="auto"/>
            </w:tcBorders>
            <w:shd w:val="clear" w:color="auto" w:fill="auto"/>
          </w:tcPr>
          <w:p w:rsidR="00563981" w:rsidRPr="000A5275" w:rsidRDefault="00563981" w:rsidP="00563981">
            <w:pPr>
              <w:jc w:val="center"/>
              <w:rPr>
                <w:sz w:val="20"/>
                <w:szCs w:val="20"/>
              </w:rPr>
            </w:pPr>
            <w:r w:rsidRPr="000A5275">
              <w:rPr>
                <w:sz w:val="20"/>
                <w:szCs w:val="20"/>
              </w:rPr>
              <w:t>-</w:t>
            </w:r>
          </w:p>
        </w:tc>
        <w:tc>
          <w:tcPr>
            <w:tcW w:w="1316" w:type="dxa"/>
            <w:tcBorders>
              <w:bottom w:val="single" w:sz="4" w:space="0" w:color="auto"/>
            </w:tcBorders>
            <w:shd w:val="clear" w:color="auto" w:fill="auto"/>
          </w:tcPr>
          <w:p w:rsidR="00563981" w:rsidRPr="000A5275" w:rsidRDefault="00563981" w:rsidP="00563981">
            <w:pPr>
              <w:jc w:val="center"/>
              <w:rPr>
                <w:sz w:val="20"/>
                <w:szCs w:val="20"/>
              </w:rPr>
            </w:pPr>
            <w:r w:rsidRPr="000A5275">
              <w:rPr>
                <w:sz w:val="20"/>
                <w:szCs w:val="20"/>
              </w:rPr>
              <w:t>-</w:t>
            </w:r>
          </w:p>
        </w:tc>
        <w:tc>
          <w:tcPr>
            <w:tcW w:w="1260" w:type="dxa"/>
            <w:tcBorders>
              <w:bottom w:val="single" w:sz="4" w:space="0" w:color="auto"/>
            </w:tcBorders>
            <w:shd w:val="clear" w:color="auto" w:fill="auto"/>
          </w:tcPr>
          <w:p w:rsidR="00563981" w:rsidRPr="000A5275" w:rsidRDefault="005358C7" w:rsidP="00563981">
            <w:pPr>
              <w:jc w:val="center"/>
              <w:rPr>
                <w:sz w:val="20"/>
                <w:szCs w:val="20"/>
              </w:rPr>
            </w:pPr>
            <w:r w:rsidRPr="000A5275">
              <w:rPr>
                <w:sz w:val="20"/>
                <w:szCs w:val="20"/>
              </w:rPr>
              <w:t>1575,0</w:t>
            </w:r>
          </w:p>
        </w:tc>
        <w:tc>
          <w:tcPr>
            <w:tcW w:w="1440" w:type="dxa"/>
            <w:vMerge/>
            <w:shd w:val="clear" w:color="auto" w:fill="auto"/>
          </w:tcPr>
          <w:p w:rsidR="00563981" w:rsidRPr="002D350E" w:rsidRDefault="00563981" w:rsidP="00563981">
            <w:pPr>
              <w:jc w:val="center"/>
              <w:rPr>
                <w:sz w:val="16"/>
                <w:szCs w:val="16"/>
                <w:highlight w:val="yellow"/>
              </w:rPr>
            </w:pPr>
          </w:p>
        </w:tc>
      </w:tr>
      <w:tr w:rsidR="005447F6" w:rsidRPr="009B7667">
        <w:trPr>
          <w:trHeight w:val="696"/>
          <w:jc w:val="center"/>
        </w:trPr>
        <w:tc>
          <w:tcPr>
            <w:tcW w:w="2457" w:type="dxa"/>
            <w:vMerge/>
            <w:shd w:val="clear" w:color="auto" w:fill="auto"/>
          </w:tcPr>
          <w:p w:rsidR="005447F6" w:rsidRPr="00563981" w:rsidRDefault="005447F6" w:rsidP="005447F6">
            <w:pPr>
              <w:rPr>
                <w:sz w:val="20"/>
                <w:szCs w:val="20"/>
              </w:rPr>
            </w:pPr>
          </w:p>
        </w:tc>
        <w:tc>
          <w:tcPr>
            <w:tcW w:w="2689" w:type="dxa"/>
            <w:vMerge/>
            <w:tcBorders>
              <w:bottom w:val="single" w:sz="4" w:space="0" w:color="auto"/>
            </w:tcBorders>
            <w:shd w:val="clear" w:color="auto" w:fill="auto"/>
          </w:tcPr>
          <w:p w:rsidR="005447F6" w:rsidRPr="00563981" w:rsidRDefault="005447F6" w:rsidP="005447F6">
            <w:pPr>
              <w:rPr>
                <w:sz w:val="20"/>
                <w:szCs w:val="20"/>
              </w:rPr>
            </w:pPr>
          </w:p>
        </w:tc>
        <w:tc>
          <w:tcPr>
            <w:tcW w:w="9769" w:type="dxa"/>
            <w:gridSpan w:val="8"/>
            <w:tcBorders>
              <w:bottom w:val="single" w:sz="4" w:space="0" w:color="auto"/>
            </w:tcBorders>
            <w:shd w:val="clear" w:color="auto" w:fill="auto"/>
          </w:tcPr>
          <w:p w:rsidR="00591532" w:rsidRPr="00591532" w:rsidRDefault="00591532" w:rsidP="00591532">
            <w:pPr>
              <w:rPr>
                <w:sz w:val="20"/>
                <w:szCs w:val="20"/>
              </w:rPr>
            </w:pPr>
            <w:r w:rsidRPr="00591532">
              <w:rPr>
                <w:sz w:val="20"/>
                <w:szCs w:val="20"/>
              </w:rPr>
              <w:t xml:space="preserve">ИП (КФХ) </w:t>
            </w:r>
            <w:proofErr w:type="spellStart"/>
            <w:r w:rsidRPr="00591532">
              <w:rPr>
                <w:sz w:val="20"/>
                <w:szCs w:val="20"/>
              </w:rPr>
              <w:t>Беслер</w:t>
            </w:r>
            <w:proofErr w:type="spellEnd"/>
            <w:r w:rsidRPr="00591532">
              <w:rPr>
                <w:sz w:val="20"/>
                <w:szCs w:val="20"/>
              </w:rPr>
              <w:t xml:space="preserve"> И.П. в 2015 году приобретена по системе федерального лизинга борона дисковая тяжёлая «БДТ-6ПР». Всего за отчётный период затраты по лизинговым платежам на обновление сельхозтехники в данном хозяйстве составили 810 тыс. руб.  </w:t>
            </w:r>
          </w:p>
          <w:p w:rsidR="00591532" w:rsidRPr="00591532" w:rsidRDefault="00591532" w:rsidP="00591532">
            <w:pPr>
              <w:rPr>
                <w:sz w:val="20"/>
                <w:szCs w:val="20"/>
              </w:rPr>
            </w:pPr>
            <w:r w:rsidRPr="00591532">
              <w:rPr>
                <w:sz w:val="20"/>
                <w:szCs w:val="20"/>
              </w:rPr>
              <w:t xml:space="preserve">ИП (КФХ) </w:t>
            </w:r>
            <w:proofErr w:type="spellStart"/>
            <w:r w:rsidRPr="00591532">
              <w:rPr>
                <w:sz w:val="20"/>
                <w:szCs w:val="20"/>
              </w:rPr>
              <w:t>Беслер</w:t>
            </w:r>
            <w:proofErr w:type="spellEnd"/>
            <w:r w:rsidRPr="00591532">
              <w:rPr>
                <w:sz w:val="20"/>
                <w:szCs w:val="20"/>
              </w:rPr>
              <w:t xml:space="preserve"> Д.И. приобретен по системе федерального лизинга трактор «Беларус-1523» с комплектом колёс «Вездеход» за 3556</w:t>
            </w:r>
            <w:r w:rsidR="005358C7">
              <w:rPr>
                <w:sz w:val="20"/>
                <w:szCs w:val="20"/>
              </w:rPr>
              <w:t>,3</w:t>
            </w:r>
            <w:r w:rsidRPr="00591532">
              <w:rPr>
                <w:sz w:val="20"/>
                <w:szCs w:val="20"/>
              </w:rPr>
              <w:t xml:space="preserve"> тыс. руб.  </w:t>
            </w:r>
            <w:r w:rsidR="005358C7">
              <w:rPr>
                <w:sz w:val="20"/>
                <w:szCs w:val="20"/>
              </w:rPr>
              <w:t>З</w:t>
            </w:r>
            <w:r w:rsidRPr="00591532">
              <w:rPr>
                <w:sz w:val="20"/>
                <w:szCs w:val="20"/>
              </w:rPr>
              <w:t>атраты ИП (КФХ) Симакова Н.Н. на приобретение по системе федерального лизинга самосвала «КамАЗ» в 2015 году составили</w:t>
            </w:r>
            <w:r>
              <w:rPr>
                <w:sz w:val="20"/>
                <w:szCs w:val="20"/>
              </w:rPr>
              <w:t xml:space="preserve"> </w:t>
            </w:r>
            <w:r w:rsidR="005358C7">
              <w:rPr>
                <w:sz w:val="20"/>
                <w:szCs w:val="20"/>
              </w:rPr>
              <w:t>804,5</w:t>
            </w:r>
            <w:r w:rsidRPr="00591532">
              <w:rPr>
                <w:sz w:val="20"/>
                <w:szCs w:val="20"/>
              </w:rPr>
              <w:t xml:space="preserve"> тыс.</w:t>
            </w:r>
            <w:r>
              <w:rPr>
                <w:sz w:val="20"/>
                <w:szCs w:val="20"/>
              </w:rPr>
              <w:t xml:space="preserve"> </w:t>
            </w:r>
            <w:r w:rsidRPr="00591532">
              <w:rPr>
                <w:sz w:val="20"/>
                <w:szCs w:val="20"/>
              </w:rPr>
              <w:t>руб.</w:t>
            </w:r>
          </w:p>
          <w:p w:rsidR="00591532" w:rsidRPr="00591532" w:rsidRDefault="00591532" w:rsidP="00591532">
            <w:pPr>
              <w:rPr>
                <w:sz w:val="20"/>
                <w:szCs w:val="20"/>
              </w:rPr>
            </w:pPr>
            <w:r w:rsidRPr="00591532">
              <w:rPr>
                <w:sz w:val="20"/>
                <w:szCs w:val="20"/>
              </w:rPr>
              <w:t>ИП Третьяковым В.А. за собственные средства приобретен фронтальный погрузчик «</w:t>
            </w:r>
            <w:r w:rsidRPr="00591532">
              <w:rPr>
                <w:sz w:val="20"/>
                <w:szCs w:val="20"/>
                <w:lang w:val="en-US"/>
              </w:rPr>
              <w:t>HYUDAI</w:t>
            </w:r>
            <w:r w:rsidRPr="00591532">
              <w:rPr>
                <w:sz w:val="20"/>
                <w:szCs w:val="20"/>
              </w:rPr>
              <w:t xml:space="preserve"> </w:t>
            </w:r>
            <w:r w:rsidRPr="00591532">
              <w:rPr>
                <w:sz w:val="20"/>
                <w:szCs w:val="20"/>
                <w:lang w:val="en-US"/>
              </w:rPr>
              <w:t>SL</w:t>
            </w:r>
            <w:r w:rsidRPr="00591532">
              <w:rPr>
                <w:sz w:val="20"/>
                <w:szCs w:val="20"/>
              </w:rPr>
              <w:t xml:space="preserve"> 7335» стоимостью 1575 тыс. руб. Затраты фермера на приобретение по системе федерального лизинга транспортёра ковшового (нория) «ТК-20», сушилки для зерна «СЗ-10» и малогабаритной топочной установки «МТУ-1,0УМ» в 2015 году составили 787,5 тыс. руб.</w:t>
            </w:r>
          </w:p>
          <w:p w:rsidR="00591532" w:rsidRPr="00591532" w:rsidRDefault="00591532" w:rsidP="00591532">
            <w:pPr>
              <w:rPr>
                <w:sz w:val="20"/>
                <w:szCs w:val="20"/>
              </w:rPr>
            </w:pPr>
            <w:r w:rsidRPr="00591532">
              <w:rPr>
                <w:sz w:val="20"/>
                <w:szCs w:val="20"/>
              </w:rPr>
              <w:t>Затраты ИП (КФХ) Масло Н.Ю. на приобретение по системе федерального лизинга зерноуборочного комбайна РСМ-101«Вектор-410» в 2015 году составили 866,7 тыс. руб.</w:t>
            </w:r>
          </w:p>
          <w:p w:rsidR="00591532" w:rsidRPr="00591532" w:rsidRDefault="00591532" w:rsidP="00591532">
            <w:pPr>
              <w:rPr>
                <w:sz w:val="20"/>
                <w:szCs w:val="20"/>
              </w:rPr>
            </w:pPr>
            <w:r w:rsidRPr="00591532">
              <w:rPr>
                <w:sz w:val="20"/>
                <w:szCs w:val="20"/>
              </w:rPr>
              <w:t xml:space="preserve">Затраты ИП </w:t>
            </w:r>
            <w:proofErr w:type="spellStart"/>
            <w:r w:rsidRPr="00591532">
              <w:rPr>
                <w:sz w:val="20"/>
                <w:szCs w:val="20"/>
              </w:rPr>
              <w:t>Сурженко</w:t>
            </w:r>
            <w:proofErr w:type="spellEnd"/>
            <w:r w:rsidRPr="00591532">
              <w:rPr>
                <w:sz w:val="20"/>
                <w:szCs w:val="20"/>
              </w:rPr>
              <w:t xml:space="preserve"> А.Г. на приобретение по системе федерального лизинга зерноуборочного комбайна РСМ-101«Вектор-410» и самоходного опрыскивателя «Туман-1» в 2015 году составили 803,6 тыс.</w:t>
            </w:r>
            <w:r>
              <w:rPr>
                <w:sz w:val="20"/>
                <w:szCs w:val="20"/>
              </w:rPr>
              <w:t xml:space="preserve"> </w:t>
            </w:r>
            <w:r w:rsidRPr="00591532">
              <w:rPr>
                <w:sz w:val="20"/>
                <w:szCs w:val="20"/>
              </w:rPr>
              <w:t>руб.</w:t>
            </w:r>
          </w:p>
          <w:p w:rsidR="00591532" w:rsidRPr="00591532" w:rsidRDefault="00591532" w:rsidP="00591532">
            <w:pPr>
              <w:rPr>
                <w:sz w:val="20"/>
                <w:szCs w:val="20"/>
              </w:rPr>
            </w:pPr>
            <w:r w:rsidRPr="00591532">
              <w:rPr>
                <w:sz w:val="20"/>
                <w:szCs w:val="20"/>
              </w:rPr>
              <w:t xml:space="preserve">ИП Симаковым Н.Н. на приобретены по системе федерального лизинга: опрыскиватель прицепной «ОП-2000/18 </w:t>
            </w:r>
            <w:r w:rsidRPr="00591532">
              <w:rPr>
                <w:sz w:val="20"/>
                <w:szCs w:val="20"/>
                <w:lang w:val="en-US"/>
              </w:rPr>
              <w:t>NP</w:t>
            </w:r>
            <w:r w:rsidRPr="00591532">
              <w:rPr>
                <w:sz w:val="20"/>
                <w:szCs w:val="20"/>
              </w:rPr>
              <w:t>», грабли-</w:t>
            </w:r>
            <w:proofErr w:type="spellStart"/>
            <w:r w:rsidRPr="00591532">
              <w:rPr>
                <w:sz w:val="20"/>
                <w:szCs w:val="20"/>
              </w:rPr>
              <w:t>ворошилки</w:t>
            </w:r>
            <w:proofErr w:type="spellEnd"/>
            <w:r w:rsidRPr="00591532">
              <w:rPr>
                <w:sz w:val="20"/>
                <w:szCs w:val="20"/>
              </w:rPr>
              <w:t xml:space="preserve"> роторные «ГВР-6», борона «БДТ-6ПР». Затраты на техническую модернизацию в 2015 году составили 803,6 тыс.</w:t>
            </w:r>
            <w:r>
              <w:rPr>
                <w:sz w:val="20"/>
                <w:szCs w:val="20"/>
              </w:rPr>
              <w:t xml:space="preserve"> </w:t>
            </w:r>
            <w:r w:rsidRPr="00591532">
              <w:rPr>
                <w:sz w:val="20"/>
                <w:szCs w:val="20"/>
              </w:rPr>
              <w:t>руб.</w:t>
            </w:r>
          </w:p>
          <w:p w:rsidR="00591532" w:rsidRPr="00591532" w:rsidRDefault="00591532" w:rsidP="00591532">
            <w:pPr>
              <w:rPr>
                <w:sz w:val="20"/>
                <w:szCs w:val="20"/>
              </w:rPr>
            </w:pPr>
            <w:r w:rsidRPr="00591532">
              <w:rPr>
                <w:sz w:val="20"/>
                <w:szCs w:val="20"/>
              </w:rPr>
              <w:t>Затраты ИП (КФХ) Куриленко С.И. на приобретение по системе федерального лизинга трактора «Бела</w:t>
            </w:r>
            <w:r>
              <w:rPr>
                <w:sz w:val="20"/>
                <w:szCs w:val="20"/>
              </w:rPr>
              <w:t>рус-82.1» в 2015 году составили</w:t>
            </w:r>
            <w:r w:rsidRPr="00591532">
              <w:rPr>
                <w:sz w:val="20"/>
                <w:szCs w:val="20"/>
              </w:rPr>
              <w:t xml:space="preserve"> 226,3 тыс.</w:t>
            </w:r>
            <w:r>
              <w:rPr>
                <w:sz w:val="20"/>
                <w:szCs w:val="20"/>
              </w:rPr>
              <w:t xml:space="preserve"> </w:t>
            </w:r>
            <w:r w:rsidRPr="00591532">
              <w:rPr>
                <w:sz w:val="20"/>
                <w:szCs w:val="20"/>
              </w:rPr>
              <w:t>руб.</w:t>
            </w:r>
          </w:p>
          <w:p w:rsidR="005447F6" w:rsidRPr="00591532" w:rsidRDefault="00591532" w:rsidP="000A5275">
            <w:pPr>
              <w:rPr>
                <w:sz w:val="20"/>
                <w:szCs w:val="20"/>
              </w:rPr>
            </w:pPr>
            <w:r w:rsidRPr="00591532">
              <w:rPr>
                <w:sz w:val="20"/>
                <w:szCs w:val="20"/>
              </w:rPr>
              <w:t>Итого затраты сельхозпроизводителей в 2015 году на техническое переоснащение фермерских хозяйств увеличены на 6,3% по сравнению с</w:t>
            </w:r>
            <w:r>
              <w:rPr>
                <w:sz w:val="20"/>
                <w:szCs w:val="20"/>
              </w:rPr>
              <w:t xml:space="preserve"> 2</w:t>
            </w:r>
            <w:r w:rsidRPr="00591532">
              <w:rPr>
                <w:sz w:val="20"/>
                <w:szCs w:val="20"/>
              </w:rPr>
              <w:t>014 годом и составили 10233,</w:t>
            </w:r>
            <w:r w:rsidR="000A5275">
              <w:rPr>
                <w:sz w:val="20"/>
                <w:szCs w:val="20"/>
              </w:rPr>
              <w:t>6</w:t>
            </w:r>
            <w:r w:rsidRPr="00591532">
              <w:rPr>
                <w:sz w:val="20"/>
                <w:szCs w:val="20"/>
              </w:rPr>
              <w:t xml:space="preserve"> тыс. руб.   </w:t>
            </w:r>
          </w:p>
        </w:tc>
        <w:tc>
          <w:tcPr>
            <w:tcW w:w="1440" w:type="dxa"/>
            <w:vMerge/>
            <w:tcBorders>
              <w:bottom w:val="single" w:sz="4" w:space="0" w:color="auto"/>
            </w:tcBorders>
            <w:shd w:val="clear" w:color="auto" w:fill="auto"/>
          </w:tcPr>
          <w:p w:rsidR="005447F6" w:rsidRPr="002D350E" w:rsidRDefault="005447F6" w:rsidP="005447F6">
            <w:pPr>
              <w:jc w:val="center"/>
              <w:rPr>
                <w:sz w:val="16"/>
                <w:szCs w:val="16"/>
                <w:highlight w:val="yellow"/>
              </w:rPr>
            </w:pPr>
          </w:p>
        </w:tc>
      </w:tr>
      <w:tr w:rsidR="005447F6" w:rsidRPr="009B7667">
        <w:trPr>
          <w:jc w:val="center"/>
        </w:trPr>
        <w:tc>
          <w:tcPr>
            <w:tcW w:w="2457" w:type="dxa"/>
            <w:vMerge/>
            <w:shd w:val="clear" w:color="auto" w:fill="CCFFCC"/>
          </w:tcPr>
          <w:p w:rsidR="005447F6" w:rsidRPr="00563981" w:rsidRDefault="005447F6" w:rsidP="005447F6">
            <w:pPr>
              <w:rPr>
                <w:b/>
              </w:rPr>
            </w:pPr>
          </w:p>
        </w:tc>
        <w:tc>
          <w:tcPr>
            <w:tcW w:w="2689" w:type="dxa"/>
            <w:vMerge w:val="restart"/>
            <w:shd w:val="clear" w:color="auto" w:fill="FFFFCC"/>
          </w:tcPr>
          <w:p w:rsidR="005447F6" w:rsidRPr="00563981" w:rsidRDefault="005447F6" w:rsidP="005447F6">
            <w:pPr>
              <w:rPr>
                <w:b/>
                <w:sz w:val="20"/>
                <w:szCs w:val="20"/>
              </w:rPr>
            </w:pPr>
            <w:r w:rsidRPr="00563981">
              <w:rPr>
                <w:b/>
                <w:sz w:val="20"/>
                <w:szCs w:val="20"/>
              </w:rPr>
              <w:t>ИТОГО по п.5.4:</w:t>
            </w:r>
          </w:p>
        </w:tc>
        <w:tc>
          <w:tcPr>
            <w:tcW w:w="1276" w:type="dxa"/>
            <w:tcBorders>
              <w:bottom w:val="single" w:sz="4" w:space="0" w:color="auto"/>
            </w:tcBorders>
            <w:shd w:val="clear" w:color="auto" w:fill="FFFFCC"/>
          </w:tcPr>
          <w:p w:rsidR="005447F6" w:rsidRPr="00563981" w:rsidRDefault="005447F6" w:rsidP="00563981">
            <w:pPr>
              <w:ind w:left="-108" w:right="-108"/>
              <w:jc w:val="center"/>
              <w:rPr>
                <w:b/>
                <w:sz w:val="20"/>
                <w:szCs w:val="20"/>
              </w:rPr>
            </w:pPr>
            <w:r w:rsidRPr="00563981">
              <w:rPr>
                <w:b/>
                <w:sz w:val="20"/>
                <w:szCs w:val="20"/>
              </w:rPr>
              <w:t xml:space="preserve">план </w:t>
            </w:r>
            <w:smartTag w:uri="urn:schemas-microsoft-com:office:smarttags" w:element="metricconverter">
              <w:smartTagPr>
                <w:attr w:name="ProductID" w:val="2015 г"/>
              </w:smartTagPr>
              <w:r w:rsidRPr="00563981">
                <w:rPr>
                  <w:b/>
                  <w:sz w:val="20"/>
                  <w:szCs w:val="20"/>
                </w:rPr>
                <w:t>201</w:t>
              </w:r>
              <w:r w:rsidR="00563981" w:rsidRPr="00563981">
                <w:rPr>
                  <w:b/>
                  <w:sz w:val="20"/>
                  <w:szCs w:val="20"/>
                </w:rPr>
                <w:t>5</w:t>
              </w:r>
              <w:r w:rsidRPr="00563981">
                <w:rPr>
                  <w:b/>
                  <w:sz w:val="20"/>
                  <w:szCs w:val="20"/>
                </w:rPr>
                <w:t xml:space="preserve"> г</w:t>
              </w:r>
            </w:smartTag>
            <w:r w:rsidRPr="00563981">
              <w:rPr>
                <w:b/>
                <w:sz w:val="20"/>
                <w:szCs w:val="20"/>
              </w:rPr>
              <w:t>.</w:t>
            </w:r>
          </w:p>
        </w:tc>
        <w:tc>
          <w:tcPr>
            <w:tcW w:w="998" w:type="dxa"/>
            <w:tcBorders>
              <w:bottom w:val="single" w:sz="4" w:space="0" w:color="auto"/>
            </w:tcBorders>
            <w:shd w:val="clear" w:color="auto" w:fill="FFFFCC"/>
          </w:tcPr>
          <w:p w:rsidR="005447F6" w:rsidRPr="003A2698" w:rsidRDefault="005447F6" w:rsidP="005447F6">
            <w:pPr>
              <w:jc w:val="center"/>
              <w:rPr>
                <w:b/>
                <w:sz w:val="20"/>
                <w:szCs w:val="20"/>
              </w:rPr>
            </w:pPr>
            <w:r w:rsidRPr="003A2698">
              <w:rPr>
                <w:b/>
                <w:sz w:val="20"/>
                <w:szCs w:val="20"/>
              </w:rPr>
              <w:t>-</w:t>
            </w:r>
          </w:p>
        </w:tc>
        <w:tc>
          <w:tcPr>
            <w:tcW w:w="1139" w:type="dxa"/>
            <w:tcBorders>
              <w:bottom w:val="single" w:sz="4" w:space="0" w:color="auto"/>
            </w:tcBorders>
            <w:shd w:val="clear" w:color="auto" w:fill="FFFFCC"/>
          </w:tcPr>
          <w:p w:rsidR="005447F6" w:rsidRPr="003A2698" w:rsidRDefault="005447F6" w:rsidP="005447F6">
            <w:pPr>
              <w:jc w:val="center"/>
              <w:rPr>
                <w:b/>
                <w:sz w:val="20"/>
                <w:szCs w:val="20"/>
              </w:rPr>
            </w:pPr>
            <w:r w:rsidRPr="003A2698">
              <w:rPr>
                <w:b/>
                <w:sz w:val="20"/>
                <w:szCs w:val="20"/>
              </w:rPr>
              <w:t>-</w:t>
            </w:r>
          </w:p>
        </w:tc>
        <w:tc>
          <w:tcPr>
            <w:tcW w:w="1080" w:type="dxa"/>
            <w:tcBorders>
              <w:bottom w:val="single" w:sz="4" w:space="0" w:color="auto"/>
            </w:tcBorders>
            <w:shd w:val="clear" w:color="auto" w:fill="FFFFCC"/>
          </w:tcPr>
          <w:p w:rsidR="005447F6" w:rsidRPr="003A2698" w:rsidRDefault="005447F6" w:rsidP="005447F6">
            <w:pPr>
              <w:jc w:val="center"/>
              <w:rPr>
                <w:b/>
                <w:sz w:val="20"/>
                <w:szCs w:val="20"/>
              </w:rPr>
            </w:pPr>
            <w:r w:rsidRPr="003A2698">
              <w:rPr>
                <w:b/>
                <w:sz w:val="20"/>
                <w:szCs w:val="20"/>
              </w:rPr>
              <w:t>-</w:t>
            </w:r>
          </w:p>
        </w:tc>
        <w:tc>
          <w:tcPr>
            <w:tcW w:w="1440" w:type="dxa"/>
            <w:tcBorders>
              <w:bottom w:val="single" w:sz="4" w:space="0" w:color="auto"/>
            </w:tcBorders>
            <w:shd w:val="clear" w:color="auto" w:fill="FFFFCC"/>
          </w:tcPr>
          <w:p w:rsidR="005447F6" w:rsidRPr="003A2698" w:rsidRDefault="005447F6" w:rsidP="005447F6">
            <w:pPr>
              <w:jc w:val="center"/>
              <w:rPr>
                <w:b/>
                <w:sz w:val="20"/>
                <w:szCs w:val="20"/>
              </w:rPr>
            </w:pPr>
            <w:r w:rsidRPr="003A2698">
              <w:rPr>
                <w:b/>
                <w:sz w:val="20"/>
                <w:szCs w:val="20"/>
              </w:rPr>
              <w:t>-</w:t>
            </w:r>
          </w:p>
        </w:tc>
        <w:tc>
          <w:tcPr>
            <w:tcW w:w="1260" w:type="dxa"/>
            <w:tcBorders>
              <w:bottom w:val="single" w:sz="4" w:space="0" w:color="auto"/>
            </w:tcBorders>
            <w:shd w:val="clear" w:color="auto" w:fill="FFFFCC"/>
          </w:tcPr>
          <w:p w:rsidR="005447F6" w:rsidRPr="003A2698" w:rsidRDefault="005447F6" w:rsidP="005447F6">
            <w:pPr>
              <w:jc w:val="center"/>
              <w:rPr>
                <w:b/>
                <w:sz w:val="20"/>
                <w:szCs w:val="20"/>
              </w:rPr>
            </w:pPr>
            <w:r w:rsidRPr="003A2698">
              <w:rPr>
                <w:b/>
                <w:sz w:val="20"/>
                <w:szCs w:val="20"/>
              </w:rPr>
              <w:t>-</w:t>
            </w:r>
          </w:p>
        </w:tc>
        <w:tc>
          <w:tcPr>
            <w:tcW w:w="1316" w:type="dxa"/>
            <w:tcBorders>
              <w:bottom w:val="single" w:sz="4" w:space="0" w:color="auto"/>
            </w:tcBorders>
            <w:shd w:val="clear" w:color="auto" w:fill="FFFFCC"/>
          </w:tcPr>
          <w:p w:rsidR="005447F6" w:rsidRPr="003A2698" w:rsidRDefault="005447F6" w:rsidP="005447F6">
            <w:pPr>
              <w:jc w:val="center"/>
              <w:rPr>
                <w:b/>
                <w:sz w:val="20"/>
                <w:szCs w:val="20"/>
              </w:rPr>
            </w:pPr>
            <w:r w:rsidRPr="003A2698">
              <w:rPr>
                <w:b/>
                <w:sz w:val="20"/>
                <w:szCs w:val="20"/>
              </w:rPr>
              <w:t>-</w:t>
            </w:r>
          </w:p>
        </w:tc>
        <w:tc>
          <w:tcPr>
            <w:tcW w:w="1260" w:type="dxa"/>
            <w:tcBorders>
              <w:bottom w:val="single" w:sz="4" w:space="0" w:color="auto"/>
            </w:tcBorders>
            <w:shd w:val="clear" w:color="auto" w:fill="FFFFCC"/>
          </w:tcPr>
          <w:p w:rsidR="005447F6" w:rsidRPr="003A2698" w:rsidRDefault="005447F6" w:rsidP="005447F6">
            <w:pPr>
              <w:jc w:val="center"/>
              <w:rPr>
                <w:b/>
                <w:sz w:val="20"/>
                <w:szCs w:val="20"/>
              </w:rPr>
            </w:pPr>
            <w:r w:rsidRPr="003A2698">
              <w:rPr>
                <w:b/>
                <w:sz w:val="20"/>
                <w:szCs w:val="20"/>
              </w:rPr>
              <w:t>-</w:t>
            </w:r>
          </w:p>
        </w:tc>
        <w:tc>
          <w:tcPr>
            <w:tcW w:w="1440" w:type="dxa"/>
            <w:vMerge w:val="restart"/>
            <w:shd w:val="clear" w:color="auto" w:fill="FFFFCC"/>
          </w:tcPr>
          <w:p w:rsidR="005447F6" w:rsidRPr="002D350E" w:rsidRDefault="005447F6" w:rsidP="005447F6">
            <w:pPr>
              <w:jc w:val="center"/>
              <w:rPr>
                <w:sz w:val="16"/>
                <w:szCs w:val="16"/>
                <w:highlight w:val="yellow"/>
              </w:rPr>
            </w:pPr>
          </w:p>
        </w:tc>
      </w:tr>
      <w:tr w:rsidR="003A2698" w:rsidRPr="009B7667">
        <w:trPr>
          <w:jc w:val="center"/>
        </w:trPr>
        <w:tc>
          <w:tcPr>
            <w:tcW w:w="2457" w:type="dxa"/>
            <w:vMerge/>
            <w:tcBorders>
              <w:bottom w:val="single" w:sz="4" w:space="0" w:color="auto"/>
            </w:tcBorders>
            <w:shd w:val="clear" w:color="auto" w:fill="CCFFCC"/>
          </w:tcPr>
          <w:p w:rsidR="003A2698" w:rsidRPr="00563981" w:rsidRDefault="003A2698" w:rsidP="003A2698">
            <w:pPr>
              <w:rPr>
                <w:b/>
              </w:rPr>
            </w:pPr>
          </w:p>
        </w:tc>
        <w:tc>
          <w:tcPr>
            <w:tcW w:w="2689" w:type="dxa"/>
            <w:vMerge/>
            <w:tcBorders>
              <w:bottom w:val="single" w:sz="4" w:space="0" w:color="auto"/>
            </w:tcBorders>
            <w:shd w:val="clear" w:color="auto" w:fill="FFFFCC"/>
          </w:tcPr>
          <w:p w:rsidR="003A2698" w:rsidRPr="00563981" w:rsidRDefault="003A2698" w:rsidP="003A2698">
            <w:pPr>
              <w:ind w:right="-56"/>
              <w:rPr>
                <w:b/>
              </w:rPr>
            </w:pPr>
          </w:p>
        </w:tc>
        <w:tc>
          <w:tcPr>
            <w:tcW w:w="1276" w:type="dxa"/>
            <w:tcBorders>
              <w:bottom w:val="single" w:sz="4" w:space="0" w:color="auto"/>
            </w:tcBorders>
            <w:shd w:val="clear" w:color="auto" w:fill="FFFFCC"/>
          </w:tcPr>
          <w:p w:rsidR="003A2698" w:rsidRPr="00563981" w:rsidRDefault="003A2698" w:rsidP="003A2698">
            <w:pPr>
              <w:ind w:left="-108" w:right="-108"/>
              <w:jc w:val="center"/>
              <w:rPr>
                <w:sz w:val="20"/>
                <w:szCs w:val="20"/>
              </w:rPr>
            </w:pPr>
            <w:r w:rsidRPr="00563981">
              <w:rPr>
                <w:b/>
                <w:sz w:val="20"/>
                <w:szCs w:val="20"/>
              </w:rPr>
              <w:t xml:space="preserve">факт </w:t>
            </w:r>
            <w:smartTag w:uri="urn:schemas-microsoft-com:office:smarttags" w:element="metricconverter">
              <w:smartTagPr>
                <w:attr w:name="ProductID" w:val="2015 г"/>
              </w:smartTagPr>
              <w:r w:rsidRPr="00563981">
                <w:rPr>
                  <w:b/>
                  <w:sz w:val="20"/>
                  <w:szCs w:val="20"/>
                </w:rPr>
                <w:t>2015 г</w:t>
              </w:r>
            </w:smartTag>
            <w:r w:rsidRPr="00563981">
              <w:rPr>
                <w:b/>
                <w:sz w:val="20"/>
                <w:szCs w:val="20"/>
              </w:rPr>
              <w:t>.</w:t>
            </w:r>
          </w:p>
        </w:tc>
        <w:tc>
          <w:tcPr>
            <w:tcW w:w="998" w:type="dxa"/>
            <w:tcBorders>
              <w:bottom w:val="single" w:sz="4" w:space="0" w:color="auto"/>
            </w:tcBorders>
            <w:shd w:val="clear" w:color="auto" w:fill="FFFFCC"/>
          </w:tcPr>
          <w:p w:rsidR="003A2698" w:rsidRPr="003A2698" w:rsidRDefault="003A2698" w:rsidP="003A2698">
            <w:pPr>
              <w:jc w:val="center"/>
              <w:rPr>
                <w:b/>
                <w:sz w:val="20"/>
                <w:szCs w:val="20"/>
              </w:rPr>
            </w:pPr>
            <w:r w:rsidRPr="003A2698">
              <w:rPr>
                <w:b/>
                <w:sz w:val="20"/>
                <w:szCs w:val="20"/>
              </w:rPr>
              <w:t>10233,6</w:t>
            </w:r>
          </w:p>
        </w:tc>
        <w:tc>
          <w:tcPr>
            <w:tcW w:w="1139" w:type="dxa"/>
            <w:tcBorders>
              <w:bottom w:val="single" w:sz="4" w:space="0" w:color="auto"/>
            </w:tcBorders>
            <w:shd w:val="clear" w:color="auto" w:fill="FFFFCC"/>
          </w:tcPr>
          <w:p w:rsidR="003A2698" w:rsidRPr="003A2698" w:rsidRDefault="003A2698" w:rsidP="003A2698">
            <w:pPr>
              <w:jc w:val="center"/>
              <w:rPr>
                <w:b/>
                <w:sz w:val="20"/>
                <w:szCs w:val="20"/>
              </w:rPr>
            </w:pPr>
            <w:r w:rsidRPr="003A2698">
              <w:rPr>
                <w:b/>
                <w:sz w:val="20"/>
                <w:szCs w:val="20"/>
              </w:rPr>
              <w:t>865,9</w:t>
            </w:r>
          </w:p>
        </w:tc>
        <w:tc>
          <w:tcPr>
            <w:tcW w:w="1080" w:type="dxa"/>
            <w:tcBorders>
              <w:bottom w:val="single" w:sz="4" w:space="0" w:color="auto"/>
            </w:tcBorders>
            <w:shd w:val="clear" w:color="auto" w:fill="FFFFCC"/>
          </w:tcPr>
          <w:p w:rsidR="003A2698" w:rsidRPr="003A2698" w:rsidRDefault="003A2698" w:rsidP="003A2698">
            <w:pPr>
              <w:jc w:val="center"/>
              <w:rPr>
                <w:b/>
                <w:sz w:val="20"/>
                <w:szCs w:val="20"/>
              </w:rPr>
            </w:pPr>
            <w:r w:rsidRPr="003A2698">
              <w:rPr>
                <w:b/>
                <w:sz w:val="20"/>
                <w:szCs w:val="20"/>
              </w:rPr>
              <w:t>7792,7</w:t>
            </w:r>
          </w:p>
        </w:tc>
        <w:tc>
          <w:tcPr>
            <w:tcW w:w="1440" w:type="dxa"/>
            <w:tcBorders>
              <w:bottom w:val="single" w:sz="4" w:space="0" w:color="auto"/>
            </w:tcBorders>
            <w:shd w:val="clear" w:color="auto" w:fill="FFFFCC"/>
          </w:tcPr>
          <w:p w:rsidR="003A2698" w:rsidRPr="003A2698" w:rsidRDefault="003A2698" w:rsidP="003A2698">
            <w:pPr>
              <w:jc w:val="center"/>
              <w:rPr>
                <w:b/>
                <w:sz w:val="20"/>
                <w:szCs w:val="20"/>
              </w:rPr>
            </w:pPr>
            <w:r w:rsidRPr="003A2698">
              <w:rPr>
                <w:b/>
                <w:sz w:val="20"/>
                <w:szCs w:val="20"/>
              </w:rPr>
              <w:t>-</w:t>
            </w:r>
          </w:p>
        </w:tc>
        <w:tc>
          <w:tcPr>
            <w:tcW w:w="1260" w:type="dxa"/>
            <w:tcBorders>
              <w:bottom w:val="single" w:sz="4" w:space="0" w:color="auto"/>
            </w:tcBorders>
            <w:shd w:val="clear" w:color="auto" w:fill="FFFFCC"/>
          </w:tcPr>
          <w:p w:rsidR="003A2698" w:rsidRPr="003A2698" w:rsidRDefault="003A2698" w:rsidP="003A2698">
            <w:pPr>
              <w:jc w:val="center"/>
              <w:rPr>
                <w:b/>
                <w:sz w:val="20"/>
                <w:szCs w:val="20"/>
              </w:rPr>
            </w:pPr>
            <w:r w:rsidRPr="003A2698">
              <w:rPr>
                <w:b/>
                <w:sz w:val="20"/>
                <w:szCs w:val="20"/>
              </w:rPr>
              <w:t>-</w:t>
            </w:r>
          </w:p>
        </w:tc>
        <w:tc>
          <w:tcPr>
            <w:tcW w:w="1316" w:type="dxa"/>
            <w:tcBorders>
              <w:bottom w:val="single" w:sz="4" w:space="0" w:color="auto"/>
            </w:tcBorders>
            <w:shd w:val="clear" w:color="auto" w:fill="FFFFCC"/>
          </w:tcPr>
          <w:p w:rsidR="003A2698" w:rsidRPr="003A2698" w:rsidRDefault="003A2698" w:rsidP="003A2698">
            <w:pPr>
              <w:jc w:val="center"/>
              <w:rPr>
                <w:b/>
                <w:sz w:val="20"/>
                <w:szCs w:val="20"/>
              </w:rPr>
            </w:pPr>
            <w:r w:rsidRPr="003A2698">
              <w:rPr>
                <w:b/>
                <w:sz w:val="20"/>
                <w:szCs w:val="20"/>
              </w:rPr>
              <w:t>-</w:t>
            </w:r>
          </w:p>
        </w:tc>
        <w:tc>
          <w:tcPr>
            <w:tcW w:w="1260" w:type="dxa"/>
            <w:tcBorders>
              <w:bottom w:val="single" w:sz="4" w:space="0" w:color="auto"/>
            </w:tcBorders>
            <w:shd w:val="clear" w:color="auto" w:fill="FFFFCC"/>
          </w:tcPr>
          <w:p w:rsidR="003A2698" w:rsidRPr="003A2698" w:rsidRDefault="003A2698" w:rsidP="003A2698">
            <w:pPr>
              <w:jc w:val="center"/>
              <w:rPr>
                <w:b/>
                <w:sz w:val="20"/>
                <w:szCs w:val="20"/>
              </w:rPr>
            </w:pPr>
            <w:r w:rsidRPr="003A2698">
              <w:rPr>
                <w:b/>
                <w:sz w:val="20"/>
                <w:szCs w:val="20"/>
              </w:rPr>
              <w:t>1575,0</w:t>
            </w:r>
          </w:p>
        </w:tc>
        <w:tc>
          <w:tcPr>
            <w:tcW w:w="1440" w:type="dxa"/>
            <w:vMerge/>
            <w:tcBorders>
              <w:bottom w:val="single" w:sz="4" w:space="0" w:color="auto"/>
            </w:tcBorders>
            <w:shd w:val="clear" w:color="auto" w:fill="FFFFCC"/>
          </w:tcPr>
          <w:p w:rsidR="003A2698" w:rsidRPr="002D350E" w:rsidRDefault="003A2698" w:rsidP="003A2698">
            <w:pPr>
              <w:jc w:val="center"/>
              <w:rPr>
                <w:sz w:val="16"/>
                <w:szCs w:val="16"/>
                <w:highlight w:val="yellow"/>
              </w:rPr>
            </w:pPr>
          </w:p>
        </w:tc>
      </w:tr>
      <w:tr w:rsidR="005447F6" w:rsidRPr="009B7667">
        <w:trPr>
          <w:jc w:val="center"/>
        </w:trPr>
        <w:tc>
          <w:tcPr>
            <w:tcW w:w="5146" w:type="dxa"/>
            <w:gridSpan w:val="2"/>
            <w:vMerge w:val="restart"/>
            <w:shd w:val="clear" w:color="auto" w:fill="CCFFCC"/>
          </w:tcPr>
          <w:p w:rsidR="005447F6" w:rsidRPr="00563981" w:rsidRDefault="005447F6" w:rsidP="005447F6">
            <w:pPr>
              <w:rPr>
                <w:sz w:val="20"/>
                <w:szCs w:val="20"/>
              </w:rPr>
            </w:pPr>
            <w:r w:rsidRPr="00563981">
              <w:rPr>
                <w:b/>
              </w:rPr>
              <w:t>ИТОГО ПО РАЗВИТИЮ СЕЛЬСКОГО ХОЗЯЙСТВА:</w:t>
            </w:r>
          </w:p>
        </w:tc>
        <w:tc>
          <w:tcPr>
            <w:tcW w:w="1276" w:type="dxa"/>
            <w:tcBorders>
              <w:bottom w:val="single" w:sz="4" w:space="0" w:color="auto"/>
            </w:tcBorders>
            <w:shd w:val="clear" w:color="auto" w:fill="CCFFCC"/>
            <w:vAlign w:val="center"/>
          </w:tcPr>
          <w:p w:rsidR="005447F6" w:rsidRPr="00563981" w:rsidRDefault="005447F6" w:rsidP="00563981">
            <w:pPr>
              <w:ind w:left="-108" w:right="-108"/>
              <w:jc w:val="center"/>
              <w:rPr>
                <w:b/>
                <w:sz w:val="20"/>
                <w:szCs w:val="20"/>
              </w:rPr>
            </w:pPr>
            <w:r w:rsidRPr="00563981">
              <w:rPr>
                <w:b/>
                <w:sz w:val="20"/>
                <w:szCs w:val="20"/>
              </w:rPr>
              <w:t xml:space="preserve">план </w:t>
            </w:r>
            <w:smartTag w:uri="urn:schemas-microsoft-com:office:smarttags" w:element="metricconverter">
              <w:smartTagPr>
                <w:attr w:name="ProductID" w:val="2015 г"/>
              </w:smartTagPr>
              <w:r w:rsidRPr="00563981">
                <w:rPr>
                  <w:b/>
                  <w:sz w:val="20"/>
                  <w:szCs w:val="20"/>
                </w:rPr>
                <w:t>201</w:t>
              </w:r>
              <w:r w:rsidR="00563981" w:rsidRPr="00563981">
                <w:rPr>
                  <w:b/>
                  <w:sz w:val="20"/>
                  <w:szCs w:val="20"/>
                </w:rPr>
                <w:t>5</w:t>
              </w:r>
              <w:r w:rsidRPr="00563981">
                <w:rPr>
                  <w:b/>
                  <w:sz w:val="20"/>
                  <w:szCs w:val="20"/>
                </w:rPr>
                <w:t xml:space="preserve"> г</w:t>
              </w:r>
            </w:smartTag>
            <w:r w:rsidRPr="00563981">
              <w:rPr>
                <w:b/>
                <w:sz w:val="20"/>
                <w:szCs w:val="20"/>
              </w:rPr>
              <w:t>.</w:t>
            </w:r>
          </w:p>
        </w:tc>
        <w:tc>
          <w:tcPr>
            <w:tcW w:w="998" w:type="dxa"/>
            <w:tcBorders>
              <w:bottom w:val="single" w:sz="4" w:space="0" w:color="auto"/>
            </w:tcBorders>
            <w:shd w:val="clear" w:color="auto" w:fill="CCFFCC"/>
            <w:vAlign w:val="center"/>
          </w:tcPr>
          <w:p w:rsidR="005447F6" w:rsidRPr="003A2698" w:rsidRDefault="005447F6" w:rsidP="005447F6">
            <w:pPr>
              <w:jc w:val="center"/>
              <w:rPr>
                <w:b/>
                <w:sz w:val="20"/>
                <w:szCs w:val="20"/>
              </w:rPr>
            </w:pPr>
            <w:r w:rsidRPr="003A2698">
              <w:rPr>
                <w:b/>
                <w:sz w:val="20"/>
                <w:szCs w:val="20"/>
              </w:rPr>
              <w:t>-</w:t>
            </w:r>
          </w:p>
        </w:tc>
        <w:tc>
          <w:tcPr>
            <w:tcW w:w="1139" w:type="dxa"/>
            <w:tcBorders>
              <w:bottom w:val="single" w:sz="4" w:space="0" w:color="auto"/>
            </w:tcBorders>
            <w:shd w:val="clear" w:color="auto" w:fill="CCFFCC"/>
            <w:vAlign w:val="center"/>
          </w:tcPr>
          <w:p w:rsidR="005447F6" w:rsidRPr="003A2698" w:rsidRDefault="005447F6" w:rsidP="005447F6">
            <w:pPr>
              <w:jc w:val="center"/>
            </w:pPr>
            <w:r w:rsidRPr="003A2698">
              <w:t>-</w:t>
            </w:r>
          </w:p>
        </w:tc>
        <w:tc>
          <w:tcPr>
            <w:tcW w:w="1080" w:type="dxa"/>
            <w:tcBorders>
              <w:bottom w:val="single" w:sz="4" w:space="0" w:color="auto"/>
            </w:tcBorders>
            <w:shd w:val="clear" w:color="auto" w:fill="CCFFCC"/>
            <w:vAlign w:val="center"/>
          </w:tcPr>
          <w:p w:rsidR="005447F6" w:rsidRPr="003A2698" w:rsidRDefault="005447F6" w:rsidP="005447F6">
            <w:pPr>
              <w:jc w:val="center"/>
            </w:pPr>
            <w:r w:rsidRPr="003A2698">
              <w:t>-</w:t>
            </w:r>
          </w:p>
        </w:tc>
        <w:tc>
          <w:tcPr>
            <w:tcW w:w="1440" w:type="dxa"/>
            <w:tcBorders>
              <w:bottom w:val="single" w:sz="4" w:space="0" w:color="auto"/>
            </w:tcBorders>
            <w:shd w:val="clear" w:color="auto" w:fill="CCFFCC"/>
            <w:vAlign w:val="center"/>
          </w:tcPr>
          <w:p w:rsidR="005447F6" w:rsidRPr="003A2698" w:rsidRDefault="005447F6" w:rsidP="005447F6">
            <w:pPr>
              <w:jc w:val="center"/>
            </w:pPr>
            <w:r w:rsidRPr="003A2698">
              <w:t>-</w:t>
            </w:r>
          </w:p>
        </w:tc>
        <w:tc>
          <w:tcPr>
            <w:tcW w:w="1260" w:type="dxa"/>
            <w:tcBorders>
              <w:bottom w:val="single" w:sz="4" w:space="0" w:color="auto"/>
            </w:tcBorders>
            <w:shd w:val="clear" w:color="auto" w:fill="CCFFCC"/>
            <w:vAlign w:val="center"/>
          </w:tcPr>
          <w:p w:rsidR="005447F6" w:rsidRPr="003A2698" w:rsidRDefault="005447F6" w:rsidP="005447F6">
            <w:pPr>
              <w:jc w:val="center"/>
            </w:pPr>
            <w:r w:rsidRPr="003A2698">
              <w:t>-</w:t>
            </w:r>
          </w:p>
        </w:tc>
        <w:tc>
          <w:tcPr>
            <w:tcW w:w="1316" w:type="dxa"/>
            <w:tcBorders>
              <w:bottom w:val="single" w:sz="4" w:space="0" w:color="auto"/>
            </w:tcBorders>
            <w:shd w:val="clear" w:color="auto" w:fill="CCFFCC"/>
            <w:vAlign w:val="center"/>
          </w:tcPr>
          <w:p w:rsidR="005447F6" w:rsidRPr="003A2698" w:rsidRDefault="005447F6" w:rsidP="005447F6">
            <w:pPr>
              <w:jc w:val="center"/>
            </w:pPr>
            <w:r w:rsidRPr="003A2698">
              <w:t>-</w:t>
            </w:r>
          </w:p>
        </w:tc>
        <w:tc>
          <w:tcPr>
            <w:tcW w:w="1260" w:type="dxa"/>
            <w:tcBorders>
              <w:bottom w:val="single" w:sz="4" w:space="0" w:color="auto"/>
            </w:tcBorders>
            <w:shd w:val="clear" w:color="auto" w:fill="CCFFCC"/>
            <w:vAlign w:val="center"/>
          </w:tcPr>
          <w:p w:rsidR="005447F6" w:rsidRPr="003A2698" w:rsidRDefault="005447F6" w:rsidP="005447F6">
            <w:pPr>
              <w:jc w:val="center"/>
              <w:rPr>
                <w:b/>
                <w:sz w:val="20"/>
                <w:szCs w:val="20"/>
              </w:rPr>
            </w:pPr>
            <w:r w:rsidRPr="003A2698">
              <w:rPr>
                <w:b/>
                <w:sz w:val="20"/>
                <w:szCs w:val="20"/>
              </w:rPr>
              <w:t>-</w:t>
            </w:r>
          </w:p>
        </w:tc>
        <w:tc>
          <w:tcPr>
            <w:tcW w:w="1440" w:type="dxa"/>
            <w:vMerge w:val="restart"/>
            <w:shd w:val="clear" w:color="auto" w:fill="CCFFCC"/>
          </w:tcPr>
          <w:p w:rsidR="005447F6" w:rsidRPr="002D350E" w:rsidRDefault="005447F6" w:rsidP="005447F6">
            <w:pPr>
              <w:jc w:val="center"/>
              <w:rPr>
                <w:sz w:val="16"/>
                <w:szCs w:val="16"/>
                <w:highlight w:val="yellow"/>
              </w:rPr>
            </w:pPr>
          </w:p>
        </w:tc>
      </w:tr>
      <w:tr w:rsidR="003A2698" w:rsidRPr="009B7667">
        <w:trPr>
          <w:jc w:val="center"/>
        </w:trPr>
        <w:tc>
          <w:tcPr>
            <w:tcW w:w="5146" w:type="dxa"/>
            <w:gridSpan w:val="2"/>
            <w:vMerge/>
            <w:shd w:val="clear" w:color="auto" w:fill="CCFFCC"/>
          </w:tcPr>
          <w:p w:rsidR="003A2698" w:rsidRPr="002D350E" w:rsidRDefault="003A2698" w:rsidP="003A2698">
            <w:pPr>
              <w:rPr>
                <w:sz w:val="20"/>
                <w:szCs w:val="20"/>
                <w:highlight w:val="yellow"/>
              </w:rPr>
            </w:pPr>
          </w:p>
        </w:tc>
        <w:tc>
          <w:tcPr>
            <w:tcW w:w="1276" w:type="dxa"/>
            <w:tcBorders>
              <w:bottom w:val="single" w:sz="4" w:space="0" w:color="auto"/>
            </w:tcBorders>
            <w:shd w:val="clear" w:color="auto" w:fill="CCFFCC"/>
            <w:vAlign w:val="center"/>
          </w:tcPr>
          <w:p w:rsidR="003A2698" w:rsidRPr="00563981" w:rsidRDefault="003A2698" w:rsidP="003A2698">
            <w:pPr>
              <w:ind w:left="-108" w:right="-108"/>
              <w:jc w:val="center"/>
              <w:rPr>
                <w:b/>
                <w:sz w:val="20"/>
                <w:szCs w:val="20"/>
              </w:rPr>
            </w:pPr>
            <w:r w:rsidRPr="00563981">
              <w:rPr>
                <w:b/>
                <w:sz w:val="20"/>
                <w:szCs w:val="20"/>
              </w:rPr>
              <w:t xml:space="preserve">факт </w:t>
            </w:r>
            <w:smartTag w:uri="urn:schemas-microsoft-com:office:smarttags" w:element="metricconverter">
              <w:smartTagPr>
                <w:attr w:name="ProductID" w:val="2015 г"/>
              </w:smartTagPr>
              <w:r w:rsidRPr="00563981">
                <w:rPr>
                  <w:b/>
                  <w:sz w:val="20"/>
                  <w:szCs w:val="20"/>
                </w:rPr>
                <w:t>2015 г</w:t>
              </w:r>
            </w:smartTag>
            <w:r w:rsidRPr="00563981">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vAlign w:val="bottom"/>
          </w:tcPr>
          <w:p w:rsidR="003A2698" w:rsidRPr="003A2698" w:rsidRDefault="003A2698" w:rsidP="003A2698">
            <w:pPr>
              <w:jc w:val="center"/>
              <w:rPr>
                <w:b/>
                <w:bCs/>
                <w:sz w:val="20"/>
                <w:szCs w:val="20"/>
              </w:rPr>
            </w:pPr>
            <w:r w:rsidRPr="003A2698">
              <w:rPr>
                <w:b/>
                <w:bCs/>
                <w:sz w:val="20"/>
                <w:szCs w:val="20"/>
              </w:rPr>
              <w:t>60291,3</w:t>
            </w:r>
          </w:p>
        </w:tc>
        <w:tc>
          <w:tcPr>
            <w:tcW w:w="1139" w:type="dxa"/>
            <w:tcBorders>
              <w:top w:val="single" w:sz="4" w:space="0" w:color="auto"/>
              <w:left w:val="nil"/>
              <w:bottom w:val="single" w:sz="4" w:space="0" w:color="auto"/>
              <w:right w:val="single" w:sz="4" w:space="0" w:color="auto"/>
            </w:tcBorders>
            <w:shd w:val="clear" w:color="auto" w:fill="CCFFCC"/>
            <w:vAlign w:val="bottom"/>
          </w:tcPr>
          <w:p w:rsidR="003A2698" w:rsidRPr="003A2698" w:rsidRDefault="003A2698" w:rsidP="003A2698">
            <w:pPr>
              <w:jc w:val="center"/>
              <w:rPr>
                <w:b/>
                <w:bCs/>
                <w:sz w:val="20"/>
                <w:szCs w:val="20"/>
              </w:rPr>
            </w:pPr>
            <w:r w:rsidRPr="003A2698">
              <w:rPr>
                <w:b/>
                <w:bCs/>
                <w:sz w:val="20"/>
                <w:szCs w:val="20"/>
              </w:rPr>
              <w:t>5159,9</w:t>
            </w:r>
          </w:p>
        </w:tc>
        <w:tc>
          <w:tcPr>
            <w:tcW w:w="1080" w:type="dxa"/>
            <w:tcBorders>
              <w:top w:val="single" w:sz="4" w:space="0" w:color="auto"/>
              <w:left w:val="nil"/>
              <w:bottom w:val="single" w:sz="4" w:space="0" w:color="auto"/>
              <w:right w:val="single" w:sz="4" w:space="0" w:color="auto"/>
            </w:tcBorders>
            <w:shd w:val="clear" w:color="auto" w:fill="CCFFCC"/>
            <w:vAlign w:val="bottom"/>
          </w:tcPr>
          <w:p w:rsidR="003A2698" w:rsidRPr="003A2698" w:rsidRDefault="003A2698" w:rsidP="003A2698">
            <w:pPr>
              <w:jc w:val="center"/>
              <w:rPr>
                <w:b/>
                <w:bCs/>
                <w:sz w:val="20"/>
                <w:szCs w:val="20"/>
              </w:rPr>
            </w:pPr>
            <w:r w:rsidRPr="003A2698">
              <w:rPr>
                <w:b/>
                <w:bCs/>
                <w:sz w:val="20"/>
                <w:szCs w:val="20"/>
              </w:rPr>
              <w:t>52610,4</w:t>
            </w:r>
          </w:p>
        </w:tc>
        <w:tc>
          <w:tcPr>
            <w:tcW w:w="1440" w:type="dxa"/>
            <w:tcBorders>
              <w:top w:val="single" w:sz="4" w:space="0" w:color="auto"/>
              <w:left w:val="nil"/>
              <w:bottom w:val="single" w:sz="4" w:space="0" w:color="auto"/>
              <w:right w:val="single" w:sz="4" w:space="0" w:color="auto"/>
            </w:tcBorders>
            <w:shd w:val="clear" w:color="auto" w:fill="CCFFCC"/>
            <w:vAlign w:val="bottom"/>
          </w:tcPr>
          <w:p w:rsidR="003A2698" w:rsidRPr="003A2698" w:rsidRDefault="003A2698" w:rsidP="003A2698">
            <w:pPr>
              <w:jc w:val="center"/>
              <w:rPr>
                <w:b/>
                <w:bCs/>
                <w:sz w:val="20"/>
                <w:szCs w:val="20"/>
              </w:rPr>
            </w:pPr>
            <w:r w:rsidRPr="003A2698">
              <w:rPr>
                <w:b/>
                <w:bCs/>
                <w:sz w:val="20"/>
                <w:szCs w:val="20"/>
              </w:rPr>
              <w:t>-</w:t>
            </w:r>
          </w:p>
        </w:tc>
        <w:tc>
          <w:tcPr>
            <w:tcW w:w="1260" w:type="dxa"/>
            <w:tcBorders>
              <w:top w:val="single" w:sz="4" w:space="0" w:color="auto"/>
              <w:left w:val="nil"/>
              <w:bottom w:val="single" w:sz="4" w:space="0" w:color="auto"/>
              <w:right w:val="single" w:sz="4" w:space="0" w:color="auto"/>
            </w:tcBorders>
            <w:shd w:val="clear" w:color="auto" w:fill="CCFFCC"/>
            <w:vAlign w:val="bottom"/>
          </w:tcPr>
          <w:p w:rsidR="003A2698" w:rsidRPr="003A2698" w:rsidRDefault="003A2698" w:rsidP="003A2698">
            <w:pPr>
              <w:jc w:val="center"/>
              <w:rPr>
                <w:b/>
                <w:bCs/>
                <w:sz w:val="20"/>
                <w:szCs w:val="20"/>
              </w:rPr>
            </w:pPr>
            <w:r w:rsidRPr="003A2698">
              <w:rPr>
                <w:b/>
                <w:bCs/>
                <w:sz w:val="20"/>
                <w:szCs w:val="20"/>
              </w:rPr>
              <w:t>-</w:t>
            </w:r>
          </w:p>
        </w:tc>
        <w:tc>
          <w:tcPr>
            <w:tcW w:w="1316" w:type="dxa"/>
            <w:tcBorders>
              <w:top w:val="single" w:sz="4" w:space="0" w:color="auto"/>
              <w:left w:val="nil"/>
              <w:bottom w:val="single" w:sz="4" w:space="0" w:color="auto"/>
              <w:right w:val="single" w:sz="4" w:space="0" w:color="auto"/>
            </w:tcBorders>
            <w:shd w:val="clear" w:color="auto" w:fill="CCFFCC"/>
            <w:vAlign w:val="bottom"/>
          </w:tcPr>
          <w:p w:rsidR="003A2698" w:rsidRPr="003A2698" w:rsidRDefault="003A2698" w:rsidP="003A2698">
            <w:pPr>
              <w:jc w:val="center"/>
              <w:rPr>
                <w:b/>
                <w:bCs/>
                <w:sz w:val="20"/>
                <w:szCs w:val="20"/>
              </w:rPr>
            </w:pPr>
            <w:r w:rsidRPr="003A2698">
              <w:rPr>
                <w:b/>
                <w:bCs/>
                <w:sz w:val="20"/>
                <w:szCs w:val="20"/>
              </w:rPr>
              <w:t>680,0</w:t>
            </w:r>
          </w:p>
        </w:tc>
        <w:tc>
          <w:tcPr>
            <w:tcW w:w="1260" w:type="dxa"/>
            <w:tcBorders>
              <w:top w:val="single" w:sz="4" w:space="0" w:color="auto"/>
              <w:left w:val="nil"/>
              <w:bottom w:val="single" w:sz="4" w:space="0" w:color="auto"/>
              <w:right w:val="single" w:sz="4" w:space="0" w:color="auto"/>
            </w:tcBorders>
            <w:shd w:val="clear" w:color="auto" w:fill="CCFFCC"/>
            <w:vAlign w:val="bottom"/>
          </w:tcPr>
          <w:p w:rsidR="003A2698" w:rsidRPr="003A2698" w:rsidRDefault="003A2698" w:rsidP="003A2698">
            <w:pPr>
              <w:jc w:val="center"/>
              <w:rPr>
                <w:b/>
                <w:bCs/>
                <w:sz w:val="20"/>
                <w:szCs w:val="20"/>
              </w:rPr>
            </w:pPr>
            <w:r w:rsidRPr="003A2698">
              <w:rPr>
                <w:b/>
                <w:bCs/>
                <w:sz w:val="20"/>
                <w:szCs w:val="20"/>
              </w:rPr>
              <w:t>1841,0</w:t>
            </w:r>
          </w:p>
        </w:tc>
        <w:tc>
          <w:tcPr>
            <w:tcW w:w="1440" w:type="dxa"/>
            <w:vMerge/>
            <w:shd w:val="clear" w:color="auto" w:fill="CCFFCC"/>
          </w:tcPr>
          <w:p w:rsidR="003A2698" w:rsidRPr="002D350E" w:rsidRDefault="003A2698" w:rsidP="003A2698">
            <w:pPr>
              <w:jc w:val="center"/>
              <w:rPr>
                <w:sz w:val="16"/>
                <w:szCs w:val="16"/>
                <w:highlight w:val="yellow"/>
              </w:rPr>
            </w:pPr>
          </w:p>
        </w:tc>
      </w:tr>
      <w:tr w:rsidR="005447F6" w:rsidRPr="009B7667">
        <w:trPr>
          <w:jc w:val="center"/>
        </w:trPr>
        <w:tc>
          <w:tcPr>
            <w:tcW w:w="16355" w:type="dxa"/>
            <w:gridSpan w:val="11"/>
            <w:shd w:val="clear" w:color="auto" w:fill="CCFFFF"/>
          </w:tcPr>
          <w:p w:rsidR="005447F6" w:rsidRPr="00705467" w:rsidRDefault="005447F6" w:rsidP="005447F6">
            <w:pPr>
              <w:rPr>
                <w:b/>
              </w:rPr>
            </w:pPr>
            <w:r w:rsidRPr="00705467">
              <w:rPr>
                <w:b/>
              </w:rPr>
              <w:t>6. РАЗВИТИЕ ОБРАЗОВАНИЯ.</w:t>
            </w:r>
          </w:p>
        </w:tc>
      </w:tr>
      <w:tr w:rsidR="00705467" w:rsidRPr="009B7667">
        <w:trPr>
          <w:jc w:val="center"/>
        </w:trPr>
        <w:tc>
          <w:tcPr>
            <w:tcW w:w="2457" w:type="dxa"/>
            <w:vMerge w:val="restart"/>
            <w:shd w:val="clear" w:color="auto" w:fill="auto"/>
          </w:tcPr>
          <w:p w:rsidR="00705467" w:rsidRPr="00705467" w:rsidRDefault="00705467" w:rsidP="00705467">
            <w:pPr>
              <w:rPr>
                <w:sz w:val="20"/>
                <w:szCs w:val="20"/>
              </w:rPr>
            </w:pPr>
            <w:r w:rsidRPr="00705467">
              <w:rPr>
                <w:sz w:val="20"/>
                <w:szCs w:val="20"/>
              </w:rPr>
              <w:t xml:space="preserve">6.1. Поэтапное введение федеральных </w:t>
            </w:r>
            <w:r w:rsidRPr="00705467">
              <w:rPr>
                <w:sz w:val="20"/>
                <w:szCs w:val="20"/>
              </w:rPr>
              <w:lastRenderedPageBreak/>
              <w:t>государственных образовательных стандартов в систему образования.</w:t>
            </w:r>
          </w:p>
        </w:tc>
        <w:tc>
          <w:tcPr>
            <w:tcW w:w="2689" w:type="dxa"/>
            <w:vMerge w:val="restart"/>
            <w:shd w:val="clear" w:color="auto" w:fill="auto"/>
          </w:tcPr>
          <w:p w:rsidR="00705467" w:rsidRPr="00296CD1" w:rsidRDefault="00705467" w:rsidP="00705467">
            <w:pPr>
              <w:rPr>
                <w:sz w:val="20"/>
                <w:szCs w:val="20"/>
              </w:rPr>
            </w:pPr>
            <w:r w:rsidRPr="00296CD1">
              <w:rPr>
                <w:sz w:val="20"/>
                <w:szCs w:val="20"/>
              </w:rPr>
              <w:lastRenderedPageBreak/>
              <w:t xml:space="preserve">6.1.1. Организация работы по повышению уровня </w:t>
            </w:r>
            <w:r w:rsidRPr="00296CD1">
              <w:rPr>
                <w:sz w:val="20"/>
                <w:szCs w:val="20"/>
              </w:rPr>
              <w:lastRenderedPageBreak/>
              <w:t>квалификация и мастерства педагогов.</w:t>
            </w:r>
          </w:p>
          <w:p w:rsidR="00705467" w:rsidRPr="00296CD1" w:rsidRDefault="002731FD" w:rsidP="00705467">
            <w:pPr>
              <w:rPr>
                <w:sz w:val="20"/>
                <w:szCs w:val="20"/>
              </w:rPr>
            </w:pPr>
            <w:r>
              <w:rPr>
                <w:sz w:val="20"/>
                <w:szCs w:val="20"/>
              </w:rPr>
              <w:t>6.1.2</w:t>
            </w:r>
            <w:r w:rsidR="00705467" w:rsidRPr="00296CD1">
              <w:rPr>
                <w:sz w:val="20"/>
                <w:szCs w:val="20"/>
              </w:rPr>
              <w:t xml:space="preserve">. Организация подготовки учителей начальных классов и основной школы. </w:t>
            </w:r>
          </w:p>
          <w:p w:rsidR="00705467" w:rsidRPr="00296CD1" w:rsidRDefault="00705467" w:rsidP="002731FD">
            <w:pPr>
              <w:ind w:right="-108"/>
              <w:rPr>
                <w:sz w:val="20"/>
                <w:szCs w:val="20"/>
              </w:rPr>
            </w:pPr>
            <w:r w:rsidRPr="00296CD1">
              <w:rPr>
                <w:sz w:val="20"/>
                <w:szCs w:val="20"/>
              </w:rPr>
              <w:t>6.1.</w:t>
            </w:r>
            <w:r w:rsidR="002731FD">
              <w:rPr>
                <w:sz w:val="20"/>
                <w:szCs w:val="20"/>
              </w:rPr>
              <w:t>3</w:t>
            </w:r>
            <w:r w:rsidRPr="00296CD1">
              <w:rPr>
                <w:sz w:val="20"/>
                <w:szCs w:val="20"/>
              </w:rPr>
              <w:t>. Проведение конкурсов профессионального мастерства.</w:t>
            </w: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proofErr w:type="gramStart"/>
            <w:r w:rsidRPr="00563981">
              <w:rPr>
                <w:sz w:val="20"/>
                <w:szCs w:val="20"/>
              </w:rPr>
              <w:lastRenderedPageBreak/>
              <w:t>п</w:t>
            </w:r>
            <w:proofErr w:type="gramEnd"/>
            <w:r w:rsidRPr="00563981">
              <w:rPr>
                <w:sz w:val="20"/>
                <w:szCs w:val="20"/>
              </w:rPr>
              <w:t xml:space="preserve">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shd w:val="clear" w:color="auto" w:fill="auto"/>
            <w:vAlign w:val="center"/>
          </w:tcPr>
          <w:p w:rsidR="00705467" w:rsidRPr="00296CD1" w:rsidRDefault="00296CD1" w:rsidP="00705467">
            <w:pPr>
              <w:jc w:val="center"/>
              <w:rPr>
                <w:sz w:val="20"/>
                <w:szCs w:val="20"/>
              </w:rPr>
            </w:pPr>
            <w:r w:rsidRPr="00296CD1">
              <w:rPr>
                <w:sz w:val="20"/>
                <w:szCs w:val="20"/>
              </w:rPr>
              <w:t>382,0</w:t>
            </w:r>
          </w:p>
        </w:tc>
        <w:tc>
          <w:tcPr>
            <w:tcW w:w="1139" w:type="dxa"/>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080" w:type="dxa"/>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440" w:type="dxa"/>
            <w:shd w:val="clear" w:color="auto" w:fill="auto"/>
            <w:vAlign w:val="center"/>
          </w:tcPr>
          <w:p w:rsidR="00705467" w:rsidRPr="00296CD1" w:rsidRDefault="00296CD1" w:rsidP="00705467">
            <w:pPr>
              <w:jc w:val="center"/>
              <w:rPr>
                <w:sz w:val="20"/>
                <w:szCs w:val="20"/>
              </w:rPr>
            </w:pPr>
            <w:r w:rsidRPr="00296CD1">
              <w:rPr>
                <w:sz w:val="20"/>
                <w:szCs w:val="20"/>
              </w:rPr>
              <w:t>382,0</w:t>
            </w:r>
          </w:p>
        </w:tc>
        <w:tc>
          <w:tcPr>
            <w:tcW w:w="1260" w:type="dxa"/>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316" w:type="dxa"/>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260" w:type="dxa"/>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440" w:type="dxa"/>
            <w:vMerge w:val="restart"/>
            <w:shd w:val="clear" w:color="auto" w:fill="auto"/>
          </w:tcPr>
          <w:p w:rsidR="00705467" w:rsidRPr="00705467" w:rsidRDefault="00705467" w:rsidP="00705467">
            <w:pPr>
              <w:jc w:val="center"/>
              <w:rPr>
                <w:sz w:val="16"/>
                <w:szCs w:val="16"/>
              </w:rPr>
            </w:pPr>
            <w:r w:rsidRPr="00705467">
              <w:rPr>
                <w:sz w:val="16"/>
                <w:szCs w:val="16"/>
              </w:rPr>
              <w:t>управление образования</w:t>
            </w:r>
          </w:p>
          <w:p w:rsidR="00705467" w:rsidRPr="00705467" w:rsidRDefault="00705467" w:rsidP="00705467">
            <w:pPr>
              <w:jc w:val="center"/>
              <w:rPr>
                <w:sz w:val="16"/>
                <w:szCs w:val="16"/>
              </w:rPr>
            </w:pPr>
            <w:r w:rsidRPr="00705467">
              <w:rPr>
                <w:sz w:val="16"/>
                <w:szCs w:val="16"/>
              </w:rPr>
              <w:lastRenderedPageBreak/>
              <w:t>администрации Пожарского муниципального района</w:t>
            </w:r>
          </w:p>
        </w:tc>
      </w:tr>
      <w:tr w:rsidR="00705467" w:rsidRPr="009B7667">
        <w:trPr>
          <w:jc w:val="center"/>
        </w:trPr>
        <w:tc>
          <w:tcPr>
            <w:tcW w:w="2457" w:type="dxa"/>
            <w:vMerge/>
            <w:shd w:val="clear" w:color="auto" w:fill="auto"/>
          </w:tcPr>
          <w:p w:rsidR="00705467" w:rsidRPr="00705467" w:rsidRDefault="00705467" w:rsidP="00705467">
            <w:pPr>
              <w:rPr>
                <w:sz w:val="20"/>
                <w:szCs w:val="20"/>
              </w:rPr>
            </w:pPr>
          </w:p>
        </w:tc>
        <w:tc>
          <w:tcPr>
            <w:tcW w:w="2689" w:type="dxa"/>
            <w:vMerge/>
            <w:shd w:val="clear" w:color="auto" w:fill="auto"/>
          </w:tcPr>
          <w:p w:rsidR="00705467" w:rsidRPr="002D350E" w:rsidRDefault="00705467" w:rsidP="00705467">
            <w:pPr>
              <w:rPr>
                <w:sz w:val="20"/>
                <w:szCs w:val="20"/>
                <w:highlight w:val="yellow"/>
              </w:rPr>
            </w:pP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shd w:val="clear" w:color="auto" w:fill="auto"/>
            <w:vAlign w:val="center"/>
          </w:tcPr>
          <w:p w:rsidR="00705467" w:rsidRPr="00FB5F78" w:rsidRDefault="00705467" w:rsidP="00705467">
            <w:pPr>
              <w:jc w:val="center"/>
              <w:rPr>
                <w:sz w:val="20"/>
                <w:szCs w:val="20"/>
              </w:rPr>
            </w:pPr>
            <w:r>
              <w:rPr>
                <w:sz w:val="20"/>
                <w:szCs w:val="20"/>
              </w:rPr>
              <w:t>128,7</w:t>
            </w:r>
          </w:p>
        </w:tc>
        <w:tc>
          <w:tcPr>
            <w:tcW w:w="1139" w:type="dxa"/>
            <w:shd w:val="clear" w:color="auto" w:fill="auto"/>
            <w:vAlign w:val="center"/>
          </w:tcPr>
          <w:p w:rsidR="00705467" w:rsidRPr="00FB5F78" w:rsidRDefault="00B727C8" w:rsidP="00705467">
            <w:pPr>
              <w:jc w:val="center"/>
              <w:rPr>
                <w:sz w:val="20"/>
                <w:szCs w:val="20"/>
              </w:rPr>
            </w:pPr>
            <w:r>
              <w:rPr>
                <w:sz w:val="20"/>
                <w:szCs w:val="20"/>
              </w:rPr>
              <w:t>-</w:t>
            </w:r>
          </w:p>
        </w:tc>
        <w:tc>
          <w:tcPr>
            <w:tcW w:w="1080" w:type="dxa"/>
            <w:shd w:val="clear" w:color="auto" w:fill="auto"/>
            <w:vAlign w:val="center"/>
          </w:tcPr>
          <w:p w:rsidR="00705467" w:rsidRPr="00FB5F78" w:rsidRDefault="00705467" w:rsidP="00705467">
            <w:pPr>
              <w:jc w:val="center"/>
              <w:rPr>
                <w:sz w:val="20"/>
                <w:szCs w:val="20"/>
              </w:rPr>
            </w:pPr>
            <w:r>
              <w:rPr>
                <w:sz w:val="20"/>
                <w:szCs w:val="20"/>
              </w:rPr>
              <w:t>80,5</w:t>
            </w:r>
          </w:p>
        </w:tc>
        <w:tc>
          <w:tcPr>
            <w:tcW w:w="1440" w:type="dxa"/>
            <w:shd w:val="clear" w:color="auto" w:fill="auto"/>
            <w:vAlign w:val="center"/>
          </w:tcPr>
          <w:p w:rsidR="00705467" w:rsidRPr="00FB5F78" w:rsidRDefault="00705467" w:rsidP="00705467">
            <w:pPr>
              <w:jc w:val="center"/>
              <w:rPr>
                <w:sz w:val="20"/>
                <w:szCs w:val="20"/>
              </w:rPr>
            </w:pPr>
            <w:r>
              <w:rPr>
                <w:sz w:val="20"/>
                <w:szCs w:val="20"/>
              </w:rPr>
              <w:t>48,2</w:t>
            </w:r>
          </w:p>
        </w:tc>
        <w:tc>
          <w:tcPr>
            <w:tcW w:w="1260" w:type="dxa"/>
            <w:shd w:val="clear" w:color="auto" w:fill="auto"/>
            <w:vAlign w:val="center"/>
          </w:tcPr>
          <w:p w:rsidR="00705467" w:rsidRPr="00FB5F78" w:rsidRDefault="00767914" w:rsidP="00705467">
            <w:pPr>
              <w:jc w:val="center"/>
              <w:rPr>
                <w:sz w:val="20"/>
                <w:szCs w:val="20"/>
              </w:rPr>
            </w:pPr>
            <w:r>
              <w:rPr>
                <w:sz w:val="20"/>
                <w:szCs w:val="20"/>
              </w:rPr>
              <w:t>-</w:t>
            </w:r>
          </w:p>
        </w:tc>
        <w:tc>
          <w:tcPr>
            <w:tcW w:w="1316" w:type="dxa"/>
            <w:shd w:val="clear" w:color="auto" w:fill="auto"/>
            <w:vAlign w:val="center"/>
          </w:tcPr>
          <w:p w:rsidR="00705467" w:rsidRPr="00FB5F78" w:rsidRDefault="00B727C8" w:rsidP="00705467">
            <w:pPr>
              <w:jc w:val="center"/>
              <w:rPr>
                <w:sz w:val="20"/>
                <w:szCs w:val="20"/>
              </w:rPr>
            </w:pPr>
            <w:r>
              <w:rPr>
                <w:sz w:val="20"/>
                <w:szCs w:val="20"/>
              </w:rPr>
              <w:t>-</w:t>
            </w:r>
          </w:p>
        </w:tc>
        <w:tc>
          <w:tcPr>
            <w:tcW w:w="1260" w:type="dxa"/>
            <w:shd w:val="clear" w:color="auto" w:fill="auto"/>
            <w:vAlign w:val="center"/>
          </w:tcPr>
          <w:p w:rsidR="00705467" w:rsidRPr="00FB5F78" w:rsidRDefault="00767914" w:rsidP="00705467">
            <w:pPr>
              <w:jc w:val="center"/>
              <w:rPr>
                <w:sz w:val="20"/>
                <w:szCs w:val="20"/>
              </w:rPr>
            </w:pPr>
            <w:r>
              <w:rPr>
                <w:sz w:val="20"/>
                <w:szCs w:val="20"/>
              </w:rPr>
              <w:t>-</w:t>
            </w:r>
          </w:p>
        </w:tc>
        <w:tc>
          <w:tcPr>
            <w:tcW w:w="1440" w:type="dxa"/>
            <w:vMerge/>
            <w:shd w:val="clear" w:color="auto" w:fill="auto"/>
          </w:tcPr>
          <w:p w:rsidR="00705467" w:rsidRPr="00705467" w:rsidRDefault="00705467" w:rsidP="00705467">
            <w:pPr>
              <w:jc w:val="center"/>
              <w:rPr>
                <w:sz w:val="20"/>
                <w:szCs w:val="20"/>
              </w:rPr>
            </w:pPr>
          </w:p>
        </w:tc>
      </w:tr>
      <w:tr w:rsidR="005447F6" w:rsidRPr="009B7667">
        <w:trPr>
          <w:trHeight w:val="930"/>
          <w:jc w:val="center"/>
        </w:trPr>
        <w:tc>
          <w:tcPr>
            <w:tcW w:w="2457" w:type="dxa"/>
            <w:vMerge/>
            <w:shd w:val="clear" w:color="auto" w:fill="auto"/>
          </w:tcPr>
          <w:p w:rsidR="005447F6" w:rsidRPr="00705467" w:rsidRDefault="005447F6" w:rsidP="005447F6">
            <w:pPr>
              <w:rPr>
                <w:sz w:val="20"/>
                <w:szCs w:val="20"/>
              </w:rPr>
            </w:pPr>
          </w:p>
        </w:tc>
        <w:tc>
          <w:tcPr>
            <w:tcW w:w="2689" w:type="dxa"/>
            <w:vMerge/>
            <w:shd w:val="clear" w:color="auto" w:fill="auto"/>
          </w:tcPr>
          <w:p w:rsidR="005447F6" w:rsidRPr="002D350E" w:rsidRDefault="005447F6" w:rsidP="005447F6">
            <w:pPr>
              <w:rPr>
                <w:sz w:val="20"/>
                <w:szCs w:val="20"/>
                <w:highlight w:val="yellow"/>
              </w:rPr>
            </w:pPr>
          </w:p>
        </w:tc>
        <w:tc>
          <w:tcPr>
            <w:tcW w:w="9769" w:type="dxa"/>
            <w:gridSpan w:val="8"/>
            <w:shd w:val="clear" w:color="auto" w:fill="auto"/>
          </w:tcPr>
          <w:p w:rsidR="005447F6" w:rsidRPr="002731FD" w:rsidRDefault="005447F6" w:rsidP="005447F6">
            <w:pPr>
              <w:rPr>
                <w:sz w:val="20"/>
                <w:szCs w:val="20"/>
              </w:rPr>
            </w:pPr>
            <w:r w:rsidRPr="002731FD">
              <w:rPr>
                <w:sz w:val="20"/>
                <w:szCs w:val="20"/>
              </w:rPr>
              <w:t>Повышение квалификации педагогов образовательных учреждений проходило по следующим направлениям:</w:t>
            </w:r>
          </w:p>
          <w:p w:rsidR="005447F6" w:rsidRPr="002731FD" w:rsidRDefault="005447F6" w:rsidP="005447F6">
            <w:pPr>
              <w:rPr>
                <w:sz w:val="20"/>
                <w:szCs w:val="20"/>
              </w:rPr>
            </w:pPr>
            <w:r w:rsidRPr="002731FD">
              <w:rPr>
                <w:sz w:val="20"/>
                <w:szCs w:val="20"/>
              </w:rPr>
              <w:t>- курсовая подготовка на базе ГОАУ ДПО ПКИРО г. Владивосток (бюджетные курсы), на базе ДВФУ г. Владивосток и г. Уссурийск;</w:t>
            </w:r>
          </w:p>
          <w:p w:rsidR="005447F6" w:rsidRPr="002731FD" w:rsidRDefault="005447F6" w:rsidP="005447F6">
            <w:pPr>
              <w:rPr>
                <w:sz w:val="20"/>
                <w:szCs w:val="20"/>
              </w:rPr>
            </w:pPr>
            <w:r w:rsidRPr="002731FD">
              <w:rPr>
                <w:sz w:val="20"/>
                <w:szCs w:val="20"/>
              </w:rPr>
              <w:t xml:space="preserve">- курсовая подготовка по </w:t>
            </w:r>
            <w:proofErr w:type="gramStart"/>
            <w:r w:rsidRPr="002731FD">
              <w:rPr>
                <w:sz w:val="20"/>
                <w:szCs w:val="20"/>
              </w:rPr>
              <w:t>внебюджетным</w:t>
            </w:r>
            <w:proofErr w:type="gramEnd"/>
            <w:r w:rsidRPr="002731FD">
              <w:rPr>
                <w:sz w:val="20"/>
                <w:szCs w:val="20"/>
              </w:rPr>
              <w:t xml:space="preserve"> программа повышения квалификации на территории Пожарского муниципального района (курсы для учителей начальных классов, учителей-предметников), проводимые ПКИРО;</w:t>
            </w:r>
          </w:p>
          <w:p w:rsidR="005447F6" w:rsidRPr="002731FD" w:rsidRDefault="005447F6" w:rsidP="005447F6">
            <w:pPr>
              <w:rPr>
                <w:sz w:val="20"/>
                <w:szCs w:val="20"/>
              </w:rPr>
            </w:pPr>
            <w:r w:rsidRPr="002731FD">
              <w:rPr>
                <w:sz w:val="20"/>
                <w:szCs w:val="20"/>
              </w:rPr>
              <w:t>- обучение на внебюджетных семинарах для заместителей директоров по учебно-воспитательной работе, педагогов-предметников, педагогов-дошкольников;</w:t>
            </w:r>
          </w:p>
          <w:p w:rsidR="005447F6" w:rsidRPr="002731FD" w:rsidRDefault="005447F6" w:rsidP="005447F6">
            <w:pPr>
              <w:rPr>
                <w:sz w:val="20"/>
                <w:szCs w:val="20"/>
              </w:rPr>
            </w:pPr>
            <w:r w:rsidRPr="002731FD">
              <w:rPr>
                <w:sz w:val="20"/>
                <w:szCs w:val="20"/>
              </w:rPr>
              <w:t>- участие в межрайонных семинарах (г. Бикин, г. Вяземский), районных семинарах с целью изучения педагогического опыта коллег;</w:t>
            </w:r>
          </w:p>
          <w:p w:rsidR="005447F6" w:rsidRPr="002731FD" w:rsidRDefault="005447F6" w:rsidP="005447F6">
            <w:pPr>
              <w:rPr>
                <w:sz w:val="20"/>
                <w:szCs w:val="20"/>
              </w:rPr>
            </w:pPr>
            <w:r w:rsidRPr="002731FD">
              <w:rPr>
                <w:sz w:val="20"/>
                <w:szCs w:val="20"/>
              </w:rPr>
              <w:t>- участие в Приморском форуме образовательных инициатив через сетевое сообщество, через самообразование.</w:t>
            </w:r>
          </w:p>
          <w:p w:rsidR="005447F6" w:rsidRPr="002731FD" w:rsidRDefault="005447F6" w:rsidP="002731FD">
            <w:pPr>
              <w:rPr>
                <w:sz w:val="20"/>
                <w:szCs w:val="20"/>
              </w:rPr>
            </w:pPr>
            <w:r w:rsidRPr="002731FD">
              <w:rPr>
                <w:sz w:val="20"/>
                <w:szCs w:val="20"/>
              </w:rPr>
              <w:t xml:space="preserve">Управление образования проводит организационную работу по повышению квалификации учителей начальных классов и основной школы, собирает информацию о педагогах, которым необходимо повышение квалификации. Составляет заявки на бюджетные и внебюджетные курсы в ГОАУ ДПО ПКИРО, на программу </w:t>
            </w:r>
            <w:proofErr w:type="gramStart"/>
            <w:r w:rsidRPr="002731FD">
              <w:rPr>
                <w:sz w:val="20"/>
                <w:szCs w:val="20"/>
              </w:rPr>
              <w:t>дистанционного</w:t>
            </w:r>
            <w:proofErr w:type="gramEnd"/>
            <w:r w:rsidRPr="002731FD">
              <w:rPr>
                <w:sz w:val="20"/>
                <w:szCs w:val="20"/>
              </w:rPr>
              <w:t xml:space="preserve"> обучение. </w:t>
            </w:r>
          </w:p>
          <w:p w:rsidR="002731FD" w:rsidRDefault="002731FD" w:rsidP="002731FD">
            <w:pPr>
              <w:rPr>
                <w:sz w:val="20"/>
                <w:szCs w:val="20"/>
              </w:rPr>
            </w:pPr>
            <w:r w:rsidRPr="002731FD">
              <w:rPr>
                <w:sz w:val="20"/>
                <w:szCs w:val="20"/>
              </w:rPr>
              <w:t xml:space="preserve">Всего за 2015 год повышение квалификации прошли </w:t>
            </w:r>
            <w:r w:rsidRPr="002731FD">
              <w:rPr>
                <w:sz w:val="20"/>
              </w:rPr>
              <w:t>132 педагога</w:t>
            </w:r>
            <w:r w:rsidRPr="002731FD">
              <w:rPr>
                <w:sz w:val="20"/>
                <w:szCs w:val="20"/>
              </w:rPr>
              <w:t>.</w:t>
            </w:r>
          </w:p>
          <w:p w:rsidR="002731FD" w:rsidRPr="002731FD" w:rsidRDefault="002731FD" w:rsidP="002731FD">
            <w:pPr>
              <w:rPr>
                <w:sz w:val="20"/>
                <w:szCs w:val="20"/>
              </w:rPr>
            </w:pPr>
          </w:p>
        </w:tc>
        <w:tc>
          <w:tcPr>
            <w:tcW w:w="1440" w:type="dxa"/>
            <w:vMerge/>
            <w:shd w:val="clear" w:color="auto" w:fill="auto"/>
          </w:tcPr>
          <w:p w:rsidR="005447F6" w:rsidRPr="00705467" w:rsidRDefault="005447F6" w:rsidP="005447F6">
            <w:pPr>
              <w:jc w:val="center"/>
              <w:rPr>
                <w:sz w:val="20"/>
                <w:szCs w:val="20"/>
              </w:rPr>
            </w:pPr>
          </w:p>
        </w:tc>
      </w:tr>
      <w:tr w:rsidR="00705467" w:rsidRPr="009B7667">
        <w:trPr>
          <w:jc w:val="center"/>
        </w:trPr>
        <w:tc>
          <w:tcPr>
            <w:tcW w:w="2457" w:type="dxa"/>
            <w:vMerge w:val="restart"/>
            <w:shd w:val="clear" w:color="auto" w:fill="auto"/>
          </w:tcPr>
          <w:p w:rsidR="00705467" w:rsidRPr="00705467" w:rsidRDefault="00705467" w:rsidP="00705467">
            <w:pPr>
              <w:rPr>
                <w:sz w:val="20"/>
                <w:szCs w:val="20"/>
              </w:rPr>
            </w:pPr>
            <w:r w:rsidRPr="00705467">
              <w:rPr>
                <w:sz w:val="20"/>
                <w:szCs w:val="20"/>
              </w:rPr>
              <w:lastRenderedPageBreak/>
              <w:t>6.2. Материально-техническое оснащение учреждений общего образования в целях обеспечения учебного процесса.</w:t>
            </w:r>
          </w:p>
        </w:tc>
        <w:tc>
          <w:tcPr>
            <w:tcW w:w="2689" w:type="dxa"/>
            <w:vMerge w:val="restart"/>
            <w:shd w:val="clear" w:color="auto" w:fill="auto"/>
          </w:tcPr>
          <w:p w:rsidR="00705467" w:rsidRPr="00296CD1" w:rsidRDefault="00705467" w:rsidP="00705467">
            <w:pPr>
              <w:rPr>
                <w:sz w:val="20"/>
                <w:szCs w:val="20"/>
              </w:rPr>
            </w:pPr>
            <w:r w:rsidRPr="00296CD1">
              <w:rPr>
                <w:sz w:val="20"/>
                <w:szCs w:val="20"/>
              </w:rPr>
              <w:t>6.2.1. Приобретение компьютеров, учебно-лабораторного оборудования, спортивного инвентаря, учебников, наглядных пособий, мебели и т.д. для образовательных учреждений района.</w:t>
            </w: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r w:rsidRPr="00563981">
              <w:rPr>
                <w:sz w:val="20"/>
                <w:szCs w:val="20"/>
              </w:rPr>
              <w:t xml:space="preserve">план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shd w:val="clear" w:color="auto" w:fill="auto"/>
            <w:vAlign w:val="center"/>
          </w:tcPr>
          <w:p w:rsidR="00705467" w:rsidRPr="00296CD1" w:rsidRDefault="00296CD1" w:rsidP="00705467">
            <w:pPr>
              <w:jc w:val="center"/>
              <w:rPr>
                <w:sz w:val="20"/>
                <w:szCs w:val="20"/>
              </w:rPr>
            </w:pPr>
            <w:r>
              <w:rPr>
                <w:sz w:val="20"/>
                <w:szCs w:val="20"/>
              </w:rPr>
              <w:t>2800,0</w:t>
            </w:r>
          </w:p>
        </w:tc>
        <w:tc>
          <w:tcPr>
            <w:tcW w:w="1139" w:type="dxa"/>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080" w:type="dxa"/>
            <w:shd w:val="clear" w:color="auto" w:fill="auto"/>
            <w:vAlign w:val="center"/>
          </w:tcPr>
          <w:p w:rsidR="00705467" w:rsidRPr="00296CD1" w:rsidRDefault="00296CD1" w:rsidP="00705467">
            <w:pPr>
              <w:jc w:val="center"/>
              <w:rPr>
                <w:sz w:val="20"/>
                <w:szCs w:val="20"/>
              </w:rPr>
            </w:pPr>
            <w:r>
              <w:rPr>
                <w:sz w:val="20"/>
                <w:szCs w:val="20"/>
              </w:rPr>
              <w:t>1200,0</w:t>
            </w:r>
          </w:p>
        </w:tc>
        <w:tc>
          <w:tcPr>
            <w:tcW w:w="1440" w:type="dxa"/>
            <w:shd w:val="clear" w:color="auto" w:fill="auto"/>
            <w:vAlign w:val="center"/>
          </w:tcPr>
          <w:p w:rsidR="00705467" w:rsidRPr="00296CD1" w:rsidRDefault="00296CD1" w:rsidP="00705467">
            <w:pPr>
              <w:jc w:val="center"/>
              <w:rPr>
                <w:sz w:val="20"/>
                <w:szCs w:val="20"/>
              </w:rPr>
            </w:pPr>
            <w:r>
              <w:rPr>
                <w:sz w:val="20"/>
                <w:szCs w:val="20"/>
              </w:rPr>
              <w:t>1600,0</w:t>
            </w:r>
          </w:p>
        </w:tc>
        <w:tc>
          <w:tcPr>
            <w:tcW w:w="1260" w:type="dxa"/>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316" w:type="dxa"/>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260" w:type="dxa"/>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440" w:type="dxa"/>
            <w:vMerge w:val="restart"/>
            <w:shd w:val="clear" w:color="auto" w:fill="auto"/>
          </w:tcPr>
          <w:p w:rsidR="00705467" w:rsidRPr="00705467" w:rsidRDefault="00705467" w:rsidP="00705467">
            <w:pPr>
              <w:jc w:val="center"/>
              <w:rPr>
                <w:sz w:val="16"/>
                <w:szCs w:val="16"/>
              </w:rPr>
            </w:pPr>
            <w:r w:rsidRPr="00705467">
              <w:rPr>
                <w:sz w:val="16"/>
                <w:szCs w:val="16"/>
              </w:rPr>
              <w:t>управление образования</w:t>
            </w:r>
          </w:p>
          <w:p w:rsidR="00705467" w:rsidRPr="00705467" w:rsidRDefault="00705467" w:rsidP="00705467">
            <w:pPr>
              <w:jc w:val="center"/>
              <w:rPr>
                <w:sz w:val="16"/>
                <w:szCs w:val="16"/>
              </w:rPr>
            </w:pPr>
            <w:r w:rsidRPr="00705467">
              <w:rPr>
                <w:sz w:val="16"/>
                <w:szCs w:val="16"/>
              </w:rPr>
              <w:t>администрации Пожарского муниципального района</w:t>
            </w:r>
          </w:p>
        </w:tc>
      </w:tr>
      <w:tr w:rsidR="00DD684D" w:rsidRPr="009B7667">
        <w:trPr>
          <w:jc w:val="center"/>
        </w:trPr>
        <w:tc>
          <w:tcPr>
            <w:tcW w:w="2457" w:type="dxa"/>
            <w:vMerge/>
            <w:shd w:val="clear" w:color="auto" w:fill="auto"/>
          </w:tcPr>
          <w:p w:rsidR="00DD684D" w:rsidRPr="00705467" w:rsidRDefault="00DD684D" w:rsidP="00DD684D">
            <w:pPr>
              <w:rPr>
                <w:sz w:val="20"/>
                <w:szCs w:val="20"/>
              </w:rPr>
            </w:pPr>
          </w:p>
        </w:tc>
        <w:tc>
          <w:tcPr>
            <w:tcW w:w="2689" w:type="dxa"/>
            <w:vMerge/>
            <w:shd w:val="clear" w:color="auto" w:fill="auto"/>
          </w:tcPr>
          <w:p w:rsidR="00DD684D" w:rsidRPr="002D350E" w:rsidRDefault="00DD684D" w:rsidP="00DD684D">
            <w:pPr>
              <w:rPr>
                <w:sz w:val="20"/>
                <w:szCs w:val="20"/>
                <w:highlight w:val="yellow"/>
              </w:rPr>
            </w:pPr>
          </w:p>
        </w:tc>
        <w:tc>
          <w:tcPr>
            <w:tcW w:w="1276" w:type="dxa"/>
            <w:tcBorders>
              <w:bottom w:val="single" w:sz="4" w:space="0" w:color="auto"/>
            </w:tcBorders>
            <w:shd w:val="clear" w:color="auto" w:fill="auto"/>
          </w:tcPr>
          <w:p w:rsidR="00DD684D" w:rsidRPr="00563981" w:rsidRDefault="00DD684D" w:rsidP="00DD684D">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shd w:val="clear" w:color="auto" w:fill="auto"/>
            <w:vAlign w:val="center"/>
          </w:tcPr>
          <w:p w:rsidR="00DD684D" w:rsidRPr="003249BB" w:rsidRDefault="00DD684D" w:rsidP="00DD684D">
            <w:pPr>
              <w:jc w:val="center"/>
              <w:rPr>
                <w:sz w:val="20"/>
                <w:szCs w:val="20"/>
              </w:rPr>
            </w:pPr>
            <w:r>
              <w:rPr>
                <w:sz w:val="20"/>
                <w:szCs w:val="20"/>
              </w:rPr>
              <w:t>2890,3</w:t>
            </w:r>
          </w:p>
        </w:tc>
        <w:tc>
          <w:tcPr>
            <w:tcW w:w="1139" w:type="dxa"/>
            <w:shd w:val="clear" w:color="auto" w:fill="auto"/>
            <w:vAlign w:val="center"/>
          </w:tcPr>
          <w:p w:rsidR="00DD684D" w:rsidRPr="005D38E9" w:rsidRDefault="00B727C8" w:rsidP="00DD684D">
            <w:pPr>
              <w:jc w:val="center"/>
              <w:rPr>
                <w:sz w:val="20"/>
                <w:szCs w:val="20"/>
              </w:rPr>
            </w:pPr>
            <w:r>
              <w:rPr>
                <w:sz w:val="20"/>
                <w:szCs w:val="20"/>
              </w:rPr>
              <w:t>-</w:t>
            </w:r>
          </w:p>
        </w:tc>
        <w:tc>
          <w:tcPr>
            <w:tcW w:w="1080" w:type="dxa"/>
            <w:shd w:val="clear" w:color="auto" w:fill="auto"/>
            <w:vAlign w:val="center"/>
          </w:tcPr>
          <w:p w:rsidR="00DD684D" w:rsidRPr="005D38E9" w:rsidRDefault="00DD684D" w:rsidP="00DD684D">
            <w:pPr>
              <w:jc w:val="center"/>
              <w:rPr>
                <w:sz w:val="20"/>
                <w:szCs w:val="20"/>
              </w:rPr>
            </w:pPr>
            <w:r>
              <w:rPr>
                <w:sz w:val="20"/>
                <w:szCs w:val="20"/>
              </w:rPr>
              <w:t>2784,3</w:t>
            </w:r>
          </w:p>
        </w:tc>
        <w:tc>
          <w:tcPr>
            <w:tcW w:w="1440" w:type="dxa"/>
            <w:shd w:val="clear" w:color="auto" w:fill="auto"/>
            <w:vAlign w:val="center"/>
          </w:tcPr>
          <w:p w:rsidR="00DD684D" w:rsidRPr="005D38E9" w:rsidRDefault="00DD684D" w:rsidP="00DD684D">
            <w:pPr>
              <w:jc w:val="center"/>
              <w:rPr>
                <w:sz w:val="20"/>
                <w:szCs w:val="20"/>
              </w:rPr>
            </w:pPr>
            <w:r>
              <w:rPr>
                <w:sz w:val="20"/>
                <w:szCs w:val="20"/>
              </w:rPr>
              <w:t>75,1</w:t>
            </w:r>
          </w:p>
        </w:tc>
        <w:tc>
          <w:tcPr>
            <w:tcW w:w="1260" w:type="dxa"/>
            <w:shd w:val="clear" w:color="auto" w:fill="auto"/>
            <w:vAlign w:val="center"/>
          </w:tcPr>
          <w:p w:rsidR="00DD684D" w:rsidRPr="005D38E9" w:rsidRDefault="00B727C8" w:rsidP="00DD684D">
            <w:pPr>
              <w:jc w:val="center"/>
              <w:rPr>
                <w:sz w:val="20"/>
                <w:szCs w:val="20"/>
              </w:rPr>
            </w:pPr>
            <w:r>
              <w:rPr>
                <w:sz w:val="20"/>
                <w:szCs w:val="20"/>
              </w:rPr>
              <w:t>-</w:t>
            </w:r>
          </w:p>
        </w:tc>
        <w:tc>
          <w:tcPr>
            <w:tcW w:w="1316" w:type="dxa"/>
            <w:shd w:val="clear" w:color="auto" w:fill="auto"/>
            <w:vAlign w:val="center"/>
          </w:tcPr>
          <w:p w:rsidR="00DD684D" w:rsidRPr="005D38E9" w:rsidRDefault="00B727C8" w:rsidP="00DD684D">
            <w:pPr>
              <w:jc w:val="center"/>
              <w:rPr>
                <w:sz w:val="20"/>
                <w:szCs w:val="20"/>
              </w:rPr>
            </w:pPr>
            <w:r>
              <w:rPr>
                <w:sz w:val="20"/>
                <w:szCs w:val="20"/>
              </w:rPr>
              <w:t>-</w:t>
            </w:r>
          </w:p>
        </w:tc>
        <w:tc>
          <w:tcPr>
            <w:tcW w:w="1260" w:type="dxa"/>
            <w:shd w:val="clear" w:color="auto" w:fill="auto"/>
            <w:vAlign w:val="center"/>
          </w:tcPr>
          <w:p w:rsidR="00DD684D" w:rsidRPr="005D38E9" w:rsidRDefault="00DD684D" w:rsidP="00DD684D">
            <w:pPr>
              <w:jc w:val="center"/>
              <w:rPr>
                <w:sz w:val="20"/>
                <w:szCs w:val="20"/>
              </w:rPr>
            </w:pPr>
            <w:r>
              <w:rPr>
                <w:sz w:val="20"/>
                <w:szCs w:val="20"/>
              </w:rPr>
              <w:t>30,9</w:t>
            </w:r>
          </w:p>
        </w:tc>
        <w:tc>
          <w:tcPr>
            <w:tcW w:w="1440" w:type="dxa"/>
            <w:vMerge/>
            <w:shd w:val="clear" w:color="auto" w:fill="auto"/>
          </w:tcPr>
          <w:p w:rsidR="00DD684D" w:rsidRPr="00705467" w:rsidRDefault="00DD684D" w:rsidP="00DD684D">
            <w:pPr>
              <w:rPr>
                <w:sz w:val="20"/>
                <w:szCs w:val="20"/>
              </w:rPr>
            </w:pPr>
          </w:p>
        </w:tc>
      </w:tr>
      <w:tr w:rsidR="005447F6" w:rsidRPr="009B7667">
        <w:trPr>
          <w:trHeight w:val="930"/>
          <w:jc w:val="center"/>
        </w:trPr>
        <w:tc>
          <w:tcPr>
            <w:tcW w:w="2457" w:type="dxa"/>
            <w:vMerge/>
            <w:shd w:val="clear" w:color="auto" w:fill="auto"/>
          </w:tcPr>
          <w:p w:rsidR="005447F6" w:rsidRPr="00705467" w:rsidRDefault="005447F6" w:rsidP="005447F6">
            <w:pPr>
              <w:rPr>
                <w:sz w:val="20"/>
                <w:szCs w:val="20"/>
              </w:rPr>
            </w:pPr>
          </w:p>
        </w:tc>
        <w:tc>
          <w:tcPr>
            <w:tcW w:w="2689" w:type="dxa"/>
            <w:vMerge/>
            <w:shd w:val="clear" w:color="auto" w:fill="auto"/>
          </w:tcPr>
          <w:p w:rsidR="005447F6" w:rsidRPr="002D350E" w:rsidRDefault="005447F6" w:rsidP="005447F6">
            <w:pPr>
              <w:rPr>
                <w:sz w:val="20"/>
                <w:szCs w:val="20"/>
                <w:highlight w:val="yellow"/>
              </w:rPr>
            </w:pPr>
          </w:p>
        </w:tc>
        <w:tc>
          <w:tcPr>
            <w:tcW w:w="9769" w:type="dxa"/>
            <w:gridSpan w:val="8"/>
            <w:shd w:val="clear" w:color="auto" w:fill="auto"/>
          </w:tcPr>
          <w:p w:rsidR="00CA6038" w:rsidRPr="00E55EC1" w:rsidRDefault="005447F6" w:rsidP="00CA6038">
            <w:pPr>
              <w:rPr>
                <w:sz w:val="20"/>
                <w:szCs w:val="20"/>
              </w:rPr>
            </w:pPr>
            <w:r w:rsidRPr="00E55EC1">
              <w:rPr>
                <w:sz w:val="20"/>
                <w:szCs w:val="20"/>
              </w:rPr>
              <w:t xml:space="preserve">Для образовательных учреждений Пожарского муниципального района </w:t>
            </w:r>
            <w:proofErr w:type="gramStart"/>
            <w:r w:rsidRPr="00E55EC1">
              <w:rPr>
                <w:sz w:val="20"/>
                <w:szCs w:val="20"/>
              </w:rPr>
              <w:t>приобретены</w:t>
            </w:r>
            <w:proofErr w:type="gramEnd"/>
            <w:r w:rsidR="00CA6038" w:rsidRPr="00E55EC1">
              <w:rPr>
                <w:sz w:val="20"/>
                <w:szCs w:val="20"/>
              </w:rPr>
              <w:t>:</w:t>
            </w:r>
          </w:p>
          <w:p w:rsidR="00CA6038" w:rsidRPr="00E55EC1" w:rsidRDefault="00CA6038" w:rsidP="00CA6038">
            <w:pPr>
              <w:rPr>
                <w:sz w:val="20"/>
                <w:szCs w:val="20"/>
              </w:rPr>
            </w:pPr>
            <w:r w:rsidRPr="00E55EC1">
              <w:rPr>
                <w:sz w:val="20"/>
                <w:szCs w:val="20"/>
              </w:rPr>
              <w:t>-</w:t>
            </w:r>
            <w:r w:rsidR="005447F6" w:rsidRPr="00E55EC1">
              <w:rPr>
                <w:sz w:val="20"/>
                <w:szCs w:val="20"/>
              </w:rPr>
              <w:t xml:space="preserve"> </w:t>
            </w:r>
            <w:r w:rsidRPr="00E55EC1">
              <w:rPr>
                <w:sz w:val="20"/>
                <w:szCs w:val="20"/>
              </w:rPr>
              <w:t xml:space="preserve">компьютеры на общую сумму </w:t>
            </w:r>
            <w:r w:rsidR="005A77AA" w:rsidRPr="00E55EC1">
              <w:rPr>
                <w:sz w:val="20"/>
                <w:szCs w:val="20"/>
              </w:rPr>
              <w:t>1525,8</w:t>
            </w:r>
            <w:r w:rsidRPr="00E55EC1">
              <w:rPr>
                <w:sz w:val="20"/>
                <w:szCs w:val="20"/>
              </w:rPr>
              <w:t xml:space="preserve"> тыс. </w:t>
            </w:r>
            <w:r w:rsidR="00E55EC1" w:rsidRPr="00E55EC1">
              <w:rPr>
                <w:sz w:val="20"/>
                <w:szCs w:val="20"/>
              </w:rPr>
              <w:t>руб.;</w:t>
            </w:r>
          </w:p>
          <w:p w:rsidR="005A77AA" w:rsidRPr="00E55EC1" w:rsidRDefault="00CA6038" w:rsidP="00CA6038">
            <w:pPr>
              <w:rPr>
                <w:sz w:val="20"/>
                <w:szCs w:val="20"/>
              </w:rPr>
            </w:pPr>
            <w:r w:rsidRPr="00E55EC1">
              <w:rPr>
                <w:sz w:val="20"/>
                <w:szCs w:val="20"/>
              </w:rPr>
              <w:t xml:space="preserve">- </w:t>
            </w:r>
            <w:r w:rsidR="00E55EC1" w:rsidRPr="00E55EC1">
              <w:rPr>
                <w:sz w:val="20"/>
                <w:szCs w:val="20"/>
              </w:rPr>
              <w:t>спортивное оборудование для</w:t>
            </w:r>
            <w:r w:rsidR="005A77AA" w:rsidRPr="00E55EC1">
              <w:rPr>
                <w:sz w:val="20"/>
                <w:szCs w:val="20"/>
              </w:rPr>
              <w:t xml:space="preserve"> МОБУ СОШ № 7, МОБУ ООШ № 8 </w:t>
            </w:r>
            <w:r w:rsidR="00E55EC1" w:rsidRPr="00E55EC1">
              <w:rPr>
                <w:sz w:val="20"/>
                <w:szCs w:val="20"/>
              </w:rPr>
              <w:t xml:space="preserve">на сумму </w:t>
            </w:r>
            <w:r w:rsidR="005A77AA" w:rsidRPr="00E55EC1">
              <w:rPr>
                <w:sz w:val="20"/>
                <w:szCs w:val="20"/>
              </w:rPr>
              <w:t>278,5</w:t>
            </w:r>
            <w:r w:rsidR="00E55EC1" w:rsidRPr="00E55EC1">
              <w:rPr>
                <w:sz w:val="20"/>
                <w:szCs w:val="20"/>
              </w:rPr>
              <w:t xml:space="preserve"> тыс. руб.;</w:t>
            </w:r>
          </w:p>
          <w:p w:rsidR="005A77AA" w:rsidRDefault="00E55EC1" w:rsidP="00E55EC1">
            <w:pPr>
              <w:rPr>
                <w:sz w:val="20"/>
                <w:szCs w:val="20"/>
              </w:rPr>
            </w:pPr>
            <w:r w:rsidRPr="00E55EC1">
              <w:rPr>
                <w:sz w:val="20"/>
                <w:szCs w:val="20"/>
              </w:rPr>
              <w:t xml:space="preserve">- </w:t>
            </w:r>
            <w:r w:rsidR="005A77AA" w:rsidRPr="00E55EC1">
              <w:rPr>
                <w:sz w:val="20"/>
                <w:szCs w:val="20"/>
              </w:rPr>
              <w:t>мебел</w:t>
            </w:r>
            <w:r w:rsidRPr="00E55EC1">
              <w:rPr>
                <w:sz w:val="20"/>
                <w:szCs w:val="20"/>
              </w:rPr>
              <w:t>ь</w:t>
            </w:r>
            <w:r w:rsidR="005A77AA" w:rsidRPr="00E55EC1">
              <w:rPr>
                <w:sz w:val="20"/>
                <w:szCs w:val="20"/>
              </w:rPr>
              <w:t xml:space="preserve"> для МОБУ СОШ № 1, </w:t>
            </w:r>
            <w:r w:rsidRPr="00E55EC1">
              <w:rPr>
                <w:sz w:val="20"/>
                <w:szCs w:val="20"/>
              </w:rPr>
              <w:t xml:space="preserve">МОБУ СОШ № </w:t>
            </w:r>
            <w:r w:rsidR="005A77AA" w:rsidRPr="00E55EC1">
              <w:rPr>
                <w:sz w:val="20"/>
                <w:szCs w:val="20"/>
              </w:rPr>
              <w:t xml:space="preserve">5, </w:t>
            </w:r>
            <w:r w:rsidRPr="00E55EC1">
              <w:rPr>
                <w:sz w:val="20"/>
                <w:szCs w:val="20"/>
              </w:rPr>
              <w:t xml:space="preserve">МОБУ СОШ № </w:t>
            </w:r>
            <w:r w:rsidR="00913FF3">
              <w:rPr>
                <w:sz w:val="20"/>
                <w:szCs w:val="20"/>
              </w:rPr>
              <w:t>6, МОБУ ООШ № 8</w:t>
            </w:r>
            <w:r w:rsidRPr="00E55EC1">
              <w:rPr>
                <w:sz w:val="20"/>
                <w:szCs w:val="20"/>
              </w:rPr>
              <w:t xml:space="preserve"> на общую сумму </w:t>
            </w:r>
            <w:r w:rsidR="005A77AA" w:rsidRPr="00E55EC1">
              <w:rPr>
                <w:sz w:val="20"/>
                <w:szCs w:val="20"/>
              </w:rPr>
              <w:t>7</w:t>
            </w:r>
            <w:r w:rsidRPr="00E55EC1">
              <w:rPr>
                <w:sz w:val="20"/>
                <w:szCs w:val="20"/>
              </w:rPr>
              <w:t>94</w:t>
            </w:r>
            <w:r w:rsidR="005A77AA" w:rsidRPr="00E55EC1">
              <w:rPr>
                <w:sz w:val="20"/>
                <w:szCs w:val="20"/>
              </w:rPr>
              <w:t>,</w:t>
            </w:r>
            <w:r w:rsidRPr="00E55EC1">
              <w:rPr>
                <w:sz w:val="20"/>
                <w:szCs w:val="20"/>
              </w:rPr>
              <w:t>3 тыс. руб.;</w:t>
            </w:r>
          </w:p>
          <w:p w:rsidR="00E55EC1" w:rsidRDefault="00E55EC1" w:rsidP="005A77AA">
            <w:pPr>
              <w:jc w:val="both"/>
              <w:rPr>
                <w:sz w:val="20"/>
                <w:szCs w:val="20"/>
              </w:rPr>
            </w:pPr>
            <w:r>
              <w:rPr>
                <w:sz w:val="20"/>
                <w:szCs w:val="20"/>
              </w:rPr>
              <w:t xml:space="preserve">- </w:t>
            </w:r>
            <w:r w:rsidR="005A77AA">
              <w:rPr>
                <w:sz w:val="20"/>
                <w:szCs w:val="20"/>
              </w:rPr>
              <w:t>оборудовани</w:t>
            </w:r>
            <w:r>
              <w:rPr>
                <w:sz w:val="20"/>
                <w:szCs w:val="20"/>
              </w:rPr>
              <w:t>е</w:t>
            </w:r>
            <w:r w:rsidR="005A77AA">
              <w:rPr>
                <w:sz w:val="20"/>
                <w:szCs w:val="20"/>
              </w:rPr>
              <w:t xml:space="preserve"> </w:t>
            </w:r>
            <w:r>
              <w:rPr>
                <w:sz w:val="20"/>
                <w:szCs w:val="20"/>
              </w:rPr>
              <w:t>для</w:t>
            </w:r>
            <w:r w:rsidR="005A77AA">
              <w:rPr>
                <w:sz w:val="20"/>
                <w:szCs w:val="20"/>
              </w:rPr>
              <w:t xml:space="preserve"> пищеблок</w:t>
            </w:r>
            <w:r>
              <w:rPr>
                <w:sz w:val="20"/>
                <w:szCs w:val="20"/>
              </w:rPr>
              <w:t>а</w:t>
            </w:r>
            <w:r w:rsidR="005A77AA">
              <w:rPr>
                <w:sz w:val="20"/>
                <w:szCs w:val="20"/>
              </w:rPr>
              <w:t xml:space="preserve"> МОБУ СОШ № 7, МОБУ ООШ № 8, </w:t>
            </w:r>
            <w:r>
              <w:rPr>
                <w:sz w:val="20"/>
                <w:szCs w:val="20"/>
              </w:rPr>
              <w:t>на общую сумму 61</w:t>
            </w:r>
            <w:r w:rsidR="005A77AA">
              <w:rPr>
                <w:sz w:val="20"/>
                <w:szCs w:val="20"/>
              </w:rPr>
              <w:t>,8</w:t>
            </w:r>
            <w:r>
              <w:rPr>
                <w:sz w:val="20"/>
                <w:szCs w:val="20"/>
              </w:rPr>
              <w:t xml:space="preserve"> тыс. руб.;</w:t>
            </w:r>
          </w:p>
          <w:p w:rsidR="00E55EC1" w:rsidRDefault="00E55EC1" w:rsidP="005A77AA">
            <w:pPr>
              <w:jc w:val="both"/>
              <w:rPr>
                <w:sz w:val="20"/>
                <w:szCs w:val="20"/>
              </w:rPr>
            </w:pPr>
            <w:r>
              <w:rPr>
                <w:sz w:val="20"/>
                <w:szCs w:val="20"/>
              </w:rPr>
              <w:t xml:space="preserve">- </w:t>
            </w:r>
            <w:r w:rsidR="005A77AA">
              <w:rPr>
                <w:sz w:val="20"/>
                <w:szCs w:val="20"/>
              </w:rPr>
              <w:t>учебно-лабораторно</w:t>
            </w:r>
            <w:r>
              <w:rPr>
                <w:sz w:val="20"/>
                <w:szCs w:val="20"/>
              </w:rPr>
              <w:t>е</w:t>
            </w:r>
            <w:r w:rsidR="005A77AA">
              <w:rPr>
                <w:sz w:val="20"/>
                <w:szCs w:val="20"/>
              </w:rPr>
              <w:t xml:space="preserve"> оборудовани</w:t>
            </w:r>
            <w:r>
              <w:rPr>
                <w:sz w:val="20"/>
                <w:szCs w:val="20"/>
              </w:rPr>
              <w:t>е для</w:t>
            </w:r>
            <w:r w:rsidR="005A77AA">
              <w:rPr>
                <w:sz w:val="20"/>
                <w:szCs w:val="20"/>
              </w:rPr>
              <w:t xml:space="preserve"> МОБУ ООШ № 8, МОБУ СОШ № 16, </w:t>
            </w:r>
            <w:r>
              <w:rPr>
                <w:sz w:val="20"/>
                <w:szCs w:val="20"/>
              </w:rPr>
              <w:t xml:space="preserve">на общую сумму </w:t>
            </w:r>
            <w:r w:rsidR="005A77AA">
              <w:rPr>
                <w:sz w:val="20"/>
                <w:szCs w:val="20"/>
              </w:rPr>
              <w:t>121,8</w:t>
            </w:r>
            <w:r>
              <w:rPr>
                <w:sz w:val="20"/>
                <w:szCs w:val="20"/>
              </w:rPr>
              <w:t xml:space="preserve"> тыс. руб.;</w:t>
            </w:r>
          </w:p>
          <w:p w:rsidR="005447F6" w:rsidRPr="00E55EC1" w:rsidRDefault="005447F6" w:rsidP="005447F6">
            <w:pPr>
              <w:jc w:val="both"/>
              <w:rPr>
                <w:sz w:val="20"/>
                <w:szCs w:val="20"/>
              </w:rPr>
            </w:pPr>
          </w:p>
        </w:tc>
        <w:tc>
          <w:tcPr>
            <w:tcW w:w="1440" w:type="dxa"/>
            <w:vMerge/>
            <w:shd w:val="clear" w:color="auto" w:fill="auto"/>
          </w:tcPr>
          <w:p w:rsidR="005447F6" w:rsidRPr="00705467" w:rsidRDefault="005447F6" w:rsidP="005447F6">
            <w:pPr>
              <w:rPr>
                <w:sz w:val="20"/>
                <w:szCs w:val="20"/>
              </w:rPr>
            </w:pPr>
          </w:p>
        </w:tc>
      </w:tr>
      <w:tr w:rsidR="00705467" w:rsidRPr="009B7667">
        <w:trPr>
          <w:jc w:val="center"/>
        </w:trPr>
        <w:tc>
          <w:tcPr>
            <w:tcW w:w="2457" w:type="dxa"/>
            <w:vMerge w:val="restart"/>
            <w:tcBorders>
              <w:right w:val="single" w:sz="4" w:space="0" w:color="auto"/>
            </w:tcBorders>
            <w:shd w:val="clear" w:color="auto" w:fill="auto"/>
          </w:tcPr>
          <w:p w:rsidR="00705467" w:rsidRPr="00705467" w:rsidRDefault="00705467" w:rsidP="00705467">
            <w:pPr>
              <w:rPr>
                <w:sz w:val="20"/>
                <w:szCs w:val="20"/>
              </w:rPr>
            </w:pPr>
            <w:r w:rsidRPr="00705467">
              <w:rPr>
                <w:sz w:val="20"/>
                <w:szCs w:val="20"/>
              </w:rPr>
              <w:t>6.3. Обеспечение технической оснащенности зданий и сооружений образовательных учреждений.</w:t>
            </w:r>
          </w:p>
        </w:tc>
        <w:tc>
          <w:tcPr>
            <w:tcW w:w="2689" w:type="dxa"/>
            <w:vMerge w:val="restart"/>
            <w:tcBorders>
              <w:top w:val="single" w:sz="4" w:space="0" w:color="auto"/>
              <w:left w:val="single" w:sz="4" w:space="0" w:color="auto"/>
              <w:right w:val="single" w:sz="4" w:space="0" w:color="auto"/>
            </w:tcBorders>
            <w:shd w:val="clear" w:color="auto" w:fill="auto"/>
          </w:tcPr>
          <w:p w:rsidR="00705467" w:rsidRPr="00296CD1" w:rsidRDefault="00705467" w:rsidP="00705467">
            <w:pPr>
              <w:rPr>
                <w:sz w:val="20"/>
                <w:szCs w:val="20"/>
              </w:rPr>
            </w:pPr>
            <w:r w:rsidRPr="00296CD1">
              <w:rPr>
                <w:sz w:val="20"/>
                <w:szCs w:val="20"/>
              </w:rPr>
              <w:t>6.3.1. Текущий ремонт зданий и сооружений.</w:t>
            </w:r>
          </w:p>
          <w:p w:rsidR="00705467" w:rsidRPr="00296CD1" w:rsidRDefault="00705467" w:rsidP="00705467">
            <w:pPr>
              <w:rPr>
                <w:sz w:val="20"/>
                <w:szCs w:val="20"/>
              </w:rPr>
            </w:pPr>
            <w:r w:rsidRPr="00296CD1">
              <w:rPr>
                <w:sz w:val="20"/>
                <w:szCs w:val="20"/>
              </w:rPr>
              <w:t>6.3.2. Капитал</w:t>
            </w:r>
            <w:r w:rsidR="00213B8F">
              <w:rPr>
                <w:sz w:val="20"/>
                <w:szCs w:val="20"/>
              </w:rPr>
              <w:t>ьный ремонт зданий и сооружений.</w:t>
            </w:r>
          </w:p>
          <w:p w:rsidR="00705467" w:rsidRPr="00296CD1" w:rsidRDefault="00705467" w:rsidP="00705467">
            <w:pPr>
              <w:ind w:right="-108"/>
              <w:rPr>
                <w:sz w:val="20"/>
                <w:szCs w:val="20"/>
              </w:rPr>
            </w:pPr>
            <w:r w:rsidRPr="00296CD1">
              <w:rPr>
                <w:sz w:val="20"/>
                <w:szCs w:val="20"/>
              </w:rPr>
              <w:t>6.3.3. Внедрение энергосберегающих технологий.</w:t>
            </w:r>
          </w:p>
        </w:tc>
        <w:tc>
          <w:tcPr>
            <w:tcW w:w="1276" w:type="dxa"/>
            <w:tcBorders>
              <w:bottom w:val="single" w:sz="4" w:space="0" w:color="auto"/>
            </w:tcBorders>
            <w:shd w:val="clear" w:color="auto" w:fill="auto"/>
          </w:tcPr>
          <w:p w:rsidR="00705467" w:rsidRPr="00296CD1" w:rsidRDefault="00705467" w:rsidP="00705467">
            <w:pPr>
              <w:ind w:left="-108" w:right="-108"/>
              <w:jc w:val="center"/>
              <w:rPr>
                <w:sz w:val="20"/>
                <w:szCs w:val="20"/>
              </w:rPr>
            </w:pPr>
            <w:r w:rsidRPr="00296CD1">
              <w:rPr>
                <w:sz w:val="20"/>
                <w:szCs w:val="20"/>
              </w:rPr>
              <w:t xml:space="preserve">план </w:t>
            </w:r>
            <w:smartTag w:uri="urn:schemas-microsoft-com:office:smarttags" w:element="metricconverter">
              <w:smartTagPr>
                <w:attr w:name="ProductID" w:val="2015 г"/>
              </w:smartTagPr>
              <w:r w:rsidRPr="00296CD1">
                <w:rPr>
                  <w:sz w:val="20"/>
                  <w:szCs w:val="20"/>
                </w:rPr>
                <w:t>2015 г</w:t>
              </w:r>
            </w:smartTag>
            <w:r w:rsidRPr="00296CD1">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05467" w:rsidRPr="00296CD1" w:rsidRDefault="00296CD1" w:rsidP="00705467">
            <w:pPr>
              <w:jc w:val="center"/>
              <w:rPr>
                <w:sz w:val="20"/>
                <w:szCs w:val="20"/>
              </w:rPr>
            </w:pPr>
            <w:r w:rsidRPr="00296CD1">
              <w:rPr>
                <w:sz w:val="20"/>
                <w:szCs w:val="20"/>
              </w:rPr>
              <w:t>5305,0</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705467" w:rsidRPr="00296CD1" w:rsidRDefault="00296CD1" w:rsidP="00705467">
            <w:pPr>
              <w:jc w:val="center"/>
              <w:rPr>
                <w:sz w:val="20"/>
                <w:szCs w:val="20"/>
              </w:rPr>
            </w:pPr>
            <w:r w:rsidRPr="00296CD1">
              <w:rPr>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05467" w:rsidRPr="00296CD1" w:rsidRDefault="00296CD1" w:rsidP="00705467">
            <w:pPr>
              <w:jc w:val="center"/>
              <w:rPr>
                <w:sz w:val="20"/>
                <w:szCs w:val="20"/>
              </w:rPr>
            </w:pPr>
            <w:r w:rsidRPr="00296CD1">
              <w:rPr>
                <w:sz w:val="20"/>
                <w:szCs w:val="20"/>
              </w:rPr>
              <w:t>5305,0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440" w:type="dxa"/>
            <w:vMerge w:val="restart"/>
            <w:tcBorders>
              <w:left w:val="single" w:sz="4" w:space="0" w:color="auto"/>
            </w:tcBorders>
            <w:shd w:val="clear" w:color="auto" w:fill="auto"/>
          </w:tcPr>
          <w:p w:rsidR="00705467" w:rsidRPr="00705467" w:rsidRDefault="00705467" w:rsidP="00705467">
            <w:pPr>
              <w:jc w:val="center"/>
              <w:rPr>
                <w:sz w:val="16"/>
                <w:szCs w:val="16"/>
              </w:rPr>
            </w:pPr>
            <w:r w:rsidRPr="00705467">
              <w:rPr>
                <w:sz w:val="16"/>
                <w:szCs w:val="16"/>
              </w:rPr>
              <w:t>управление образования</w:t>
            </w:r>
          </w:p>
          <w:p w:rsidR="00705467" w:rsidRPr="00705467" w:rsidRDefault="00705467" w:rsidP="00705467">
            <w:pPr>
              <w:jc w:val="center"/>
              <w:rPr>
                <w:sz w:val="16"/>
                <w:szCs w:val="16"/>
              </w:rPr>
            </w:pPr>
            <w:r w:rsidRPr="00705467">
              <w:rPr>
                <w:sz w:val="16"/>
                <w:szCs w:val="16"/>
              </w:rPr>
              <w:t>администрации Пожарского муниципального района</w:t>
            </w:r>
          </w:p>
        </w:tc>
      </w:tr>
      <w:tr w:rsidR="00796752" w:rsidRPr="009B7667">
        <w:trPr>
          <w:jc w:val="center"/>
        </w:trPr>
        <w:tc>
          <w:tcPr>
            <w:tcW w:w="2457" w:type="dxa"/>
            <w:vMerge/>
            <w:tcBorders>
              <w:right w:val="single" w:sz="4" w:space="0" w:color="auto"/>
            </w:tcBorders>
            <w:shd w:val="clear" w:color="auto" w:fill="auto"/>
          </w:tcPr>
          <w:p w:rsidR="00796752" w:rsidRPr="00705467" w:rsidRDefault="00796752" w:rsidP="00796752">
            <w:pPr>
              <w:rPr>
                <w:sz w:val="20"/>
                <w:szCs w:val="20"/>
              </w:rPr>
            </w:pPr>
          </w:p>
        </w:tc>
        <w:tc>
          <w:tcPr>
            <w:tcW w:w="2689" w:type="dxa"/>
            <w:vMerge/>
            <w:tcBorders>
              <w:left w:val="single" w:sz="4" w:space="0" w:color="auto"/>
              <w:right w:val="single" w:sz="4" w:space="0" w:color="auto"/>
            </w:tcBorders>
            <w:shd w:val="clear" w:color="auto" w:fill="auto"/>
          </w:tcPr>
          <w:p w:rsidR="00796752" w:rsidRPr="002D350E" w:rsidRDefault="00796752" w:rsidP="00796752">
            <w:pPr>
              <w:ind w:right="-108"/>
              <w:rPr>
                <w:sz w:val="20"/>
                <w:szCs w:val="20"/>
                <w:highlight w:val="yellow"/>
              </w:rPr>
            </w:pPr>
          </w:p>
        </w:tc>
        <w:tc>
          <w:tcPr>
            <w:tcW w:w="1276" w:type="dxa"/>
            <w:tcBorders>
              <w:bottom w:val="single" w:sz="4" w:space="0" w:color="auto"/>
            </w:tcBorders>
            <w:shd w:val="clear" w:color="auto" w:fill="auto"/>
          </w:tcPr>
          <w:p w:rsidR="00796752" w:rsidRPr="00563981" w:rsidRDefault="00796752" w:rsidP="00796752">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96752" w:rsidRPr="00391DFE" w:rsidRDefault="00B727C8" w:rsidP="00796752">
            <w:pPr>
              <w:jc w:val="center"/>
              <w:rPr>
                <w:sz w:val="20"/>
                <w:szCs w:val="20"/>
              </w:rPr>
            </w:pPr>
            <w:r>
              <w:rPr>
                <w:sz w:val="20"/>
                <w:szCs w:val="20"/>
              </w:rPr>
              <w:t>622,5</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796752" w:rsidRPr="00340701" w:rsidRDefault="00B727C8" w:rsidP="00796752">
            <w:pPr>
              <w:jc w:val="center"/>
              <w:rPr>
                <w:sz w:val="20"/>
                <w:szCs w:val="20"/>
              </w:rPr>
            </w:pPr>
            <w:r>
              <w:rPr>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96752" w:rsidRPr="00340701" w:rsidRDefault="00B727C8" w:rsidP="00796752">
            <w:pPr>
              <w:jc w:val="center"/>
              <w:rPr>
                <w:sz w:val="20"/>
                <w:szCs w:val="20"/>
              </w:rPr>
            </w:pPr>
            <w:r>
              <w:rPr>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96752" w:rsidRPr="00340701" w:rsidRDefault="00767914" w:rsidP="00796752">
            <w:pPr>
              <w:jc w:val="center"/>
              <w:rPr>
                <w:sz w:val="20"/>
                <w:szCs w:val="20"/>
              </w:rPr>
            </w:pPr>
            <w:r>
              <w:rPr>
                <w:sz w:val="20"/>
                <w:szCs w:val="20"/>
              </w:rPr>
              <w:t>554,6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96752" w:rsidRPr="00340701" w:rsidRDefault="00B727C8" w:rsidP="00796752">
            <w:pPr>
              <w:jc w:val="center"/>
              <w:rPr>
                <w:sz w:val="20"/>
                <w:szCs w:val="20"/>
              </w:rPr>
            </w:pPr>
            <w:r>
              <w:rPr>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96752" w:rsidRPr="00340701" w:rsidRDefault="00B727C8" w:rsidP="00796752">
            <w:pPr>
              <w:jc w:val="center"/>
              <w:rPr>
                <w:sz w:val="20"/>
                <w:szCs w:val="20"/>
              </w:rPr>
            </w:pPr>
            <w:r>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96752" w:rsidRPr="00340701" w:rsidRDefault="00796752" w:rsidP="00796752">
            <w:pPr>
              <w:jc w:val="center"/>
              <w:rPr>
                <w:sz w:val="20"/>
                <w:szCs w:val="20"/>
              </w:rPr>
            </w:pPr>
            <w:r>
              <w:rPr>
                <w:sz w:val="20"/>
                <w:szCs w:val="20"/>
              </w:rPr>
              <w:t>67,9</w:t>
            </w:r>
          </w:p>
        </w:tc>
        <w:tc>
          <w:tcPr>
            <w:tcW w:w="1440" w:type="dxa"/>
            <w:vMerge/>
            <w:tcBorders>
              <w:left w:val="single" w:sz="4" w:space="0" w:color="auto"/>
            </w:tcBorders>
            <w:shd w:val="clear" w:color="auto" w:fill="auto"/>
          </w:tcPr>
          <w:p w:rsidR="00796752" w:rsidRPr="00705467" w:rsidRDefault="00796752" w:rsidP="00796752">
            <w:pPr>
              <w:jc w:val="center"/>
              <w:rPr>
                <w:sz w:val="16"/>
                <w:szCs w:val="16"/>
              </w:rPr>
            </w:pPr>
          </w:p>
        </w:tc>
      </w:tr>
      <w:tr w:rsidR="005447F6" w:rsidRPr="009B7667">
        <w:trPr>
          <w:trHeight w:val="577"/>
          <w:jc w:val="center"/>
        </w:trPr>
        <w:tc>
          <w:tcPr>
            <w:tcW w:w="2457" w:type="dxa"/>
            <w:vMerge/>
            <w:tcBorders>
              <w:right w:val="single" w:sz="4" w:space="0" w:color="auto"/>
            </w:tcBorders>
            <w:shd w:val="clear" w:color="auto" w:fill="auto"/>
          </w:tcPr>
          <w:p w:rsidR="005447F6" w:rsidRPr="00705467" w:rsidRDefault="005447F6" w:rsidP="005447F6">
            <w:pPr>
              <w:rPr>
                <w:sz w:val="20"/>
                <w:szCs w:val="20"/>
              </w:rPr>
            </w:pPr>
          </w:p>
        </w:tc>
        <w:tc>
          <w:tcPr>
            <w:tcW w:w="2689" w:type="dxa"/>
            <w:vMerge/>
            <w:tcBorders>
              <w:left w:val="single" w:sz="4" w:space="0" w:color="auto"/>
              <w:right w:val="single" w:sz="4" w:space="0" w:color="auto"/>
            </w:tcBorders>
            <w:shd w:val="clear" w:color="auto" w:fill="auto"/>
          </w:tcPr>
          <w:p w:rsidR="005447F6" w:rsidRPr="002D350E" w:rsidRDefault="005447F6" w:rsidP="005447F6">
            <w:pPr>
              <w:ind w:right="-108"/>
              <w:rPr>
                <w:sz w:val="20"/>
                <w:szCs w:val="20"/>
                <w:highlight w:val="yellow"/>
              </w:rPr>
            </w:pPr>
          </w:p>
        </w:tc>
        <w:tc>
          <w:tcPr>
            <w:tcW w:w="9769" w:type="dxa"/>
            <w:gridSpan w:val="8"/>
            <w:tcBorders>
              <w:top w:val="single" w:sz="4" w:space="0" w:color="auto"/>
              <w:left w:val="single" w:sz="4" w:space="0" w:color="auto"/>
              <w:right w:val="single" w:sz="4" w:space="0" w:color="auto"/>
            </w:tcBorders>
            <w:shd w:val="clear" w:color="auto" w:fill="auto"/>
          </w:tcPr>
          <w:p w:rsidR="00796752" w:rsidRDefault="00E55EC1" w:rsidP="00311046">
            <w:pPr>
              <w:rPr>
                <w:sz w:val="20"/>
                <w:szCs w:val="20"/>
              </w:rPr>
            </w:pPr>
            <w:proofErr w:type="gramStart"/>
            <w:r>
              <w:rPr>
                <w:sz w:val="20"/>
                <w:szCs w:val="20"/>
              </w:rPr>
              <w:t xml:space="preserve">В рамках выполнения текущего и капитального ремонта в учреждениях </w:t>
            </w:r>
            <w:r w:rsidR="00B727C8">
              <w:rPr>
                <w:sz w:val="20"/>
                <w:szCs w:val="20"/>
              </w:rPr>
              <w:t xml:space="preserve">общего </w:t>
            </w:r>
            <w:r>
              <w:rPr>
                <w:sz w:val="20"/>
                <w:szCs w:val="20"/>
              </w:rPr>
              <w:t xml:space="preserve">образования приобретены и установлены </w:t>
            </w:r>
            <w:r w:rsidR="00796752">
              <w:rPr>
                <w:sz w:val="20"/>
                <w:szCs w:val="20"/>
              </w:rPr>
              <w:t>дверны</w:t>
            </w:r>
            <w:r>
              <w:rPr>
                <w:sz w:val="20"/>
                <w:szCs w:val="20"/>
              </w:rPr>
              <w:t>е</w:t>
            </w:r>
            <w:r w:rsidR="00796752">
              <w:rPr>
                <w:sz w:val="20"/>
                <w:szCs w:val="20"/>
              </w:rPr>
              <w:t xml:space="preserve"> блок</w:t>
            </w:r>
            <w:r>
              <w:rPr>
                <w:sz w:val="20"/>
                <w:szCs w:val="20"/>
              </w:rPr>
              <w:t>и</w:t>
            </w:r>
            <w:r w:rsidR="00311046">
              <w:rPr>
                <w:sz w:val="20"/>
                <w:szCs w:val="20"/>
              </w:rPr>
              <w:t xml:space="preserve"> в МОБУ СОШ № 2, 4 на сумму </w:t>
            </w:r>
            <w:r w:rsidR="00796752">
              <w:rPr>
                <w:sz w:val="20"/>
                <w:szCs w:val="20"/>
              </w:rPr>
              <w:t>117,2</w:t>
            </w:r>
            <w:r w:rsidR="00311046">
              <w:rPr>
                <w:sz w:val="20"/>
                <w:szCs w:val="20"/>
              </w:rPr>
              <w:t xml:space="preserve"> тыс. руб.; приобретен линолеум в МОБУ СОШ № 6 на сумму </w:t>
            </w:r>
            <w:r w:rsidR="00B727C8">
              <w:rPr>
                <w:sz w:val="20"/>
                <w:szCs w:val="20"/>
              </w:rPr>
              <w:t>4</w:t>
            </w:r>
            <w:r w:rsidR="00311046">
              <w:rPr>
                <w:sz w:val="20"/>
                <w:szCs w:val="20"/>
              </w:rPr>
              <w:t xml:space="preserve">0,0 тыс. руб.; приобретены краска и цемент </w:t>
            </w:r>
            <w:r w:rsidR="00796752">
              <w:rPr>
                <w:sz w:val="20"/>
                <w:szCs w:val="20"/>
              </w:rPr>
              <w:t>в МОБУ СОШ № 10, МОБУ ООШ № 12</w:t>
            </w:r>
            <w:r w:rsidR="00B727C8">
              <w:rPr>
                <w:sz w:val="20"/>
                <w:szCs w:val="20"/>
              </w:rPr>
              <w:t xml:space="preserve"> </w:t>
            </w:r>
            <w:r w:rsidR="00311046">
              <w:rPr>
                <w:sz w:val="20"/>
                <w:szCs w:val="20"/>
              </w:rPr>
              <w:t xml:space="preserve">на общую сумму </w:t>
            </w:r>
            <w:r w:rsidR="00B727C8">
              <w:rPr>
                <w:sz w:val="20"/>
                <w:szCs w:val="20"/>
              </w:rPr>
              <w:t>3</w:t>
            </w:r>
            <w:r w:rsidR="00311046">
              <w:rPr>
                <w:sz w:val="20"/>
                <w:szCs w:val="20"/>
              </w:rPr>
              <w:t xml:space="preserve">0,0 тыс. руб. Установлены </w:t>
            </w:r>
            <w:r w:rsidR="00796752">
              <w:rPr>
                <w:sz w:val="20"/>
                <w:szCs w:val="20"/>
              </w:rPr>
              <w:t>пластиковы</w:t>
            </w:r>
            <w:r w:rsidR="00311046">
              <w:rPr>
                <w:sz w:val="20"/>
                <w:szCs w:val="20"/>
              </w:rPr>
              <w:t>е</w:t>
            </w:r>
            <w:r w:rsidR="00796752">
              <w:rPr>
                <w:sz w:val="20"/>
                <w:szCs w:val="20"/>
              </w:rPr>
              <w:t xml:space="preserve"> </w:t>
            </w:r>
            <w:r w:rsidR="00311046">
              <w:rPr>
                <w:sz w:val="20"/>
                <w:szCs w:val="20"/>
              </w:rPr>
              <w:t xml:space="preserve">окна </w:t>
            </w:r>
            <w:r w:rsidR="00B727C8">
              <w:rPr>
                <w:sz w:val="20"/>
                <w:szCs w:val="20"/>
              </w:rPr>
              <w:t>в МОБУ СОШ</w:t>
            </w:r>
            <w:proofErr w:type="gramEnd"/>
            <w:r w:rsidR="00B727C8">
              <w:rPr>
                <w:sz w:val="20"/>
                <w:szCs w:val="20"/>
              </w:rPr>
              <w:t xml:space="preserve"> № 5, МОБУ ООШ № 8. </w:t>
            </w:r>
            <w:r w:rsidR="00311046">
              <w:rPr>
                <w:sz w:val="20"/>
                <w:szCs w:val="20"/>
              </w:rPr>
              <w:t xml:space="preserve">Затраты составили </w:t>
            </w:r>
            <w:r w:rsidR="00796752">
              <w:rPr>
                <w:sz w:val="20"/>
                <w:szCs w:val="20"/>
              </w:rPr>
              <w:t>1</w:t>
            </w:r>
            <w:r w:rsidR="00B727C8">
              <w:rPr>
                <w:sz w:val="20"/>
                <w:szCs w:val="20"/>
              </w:rPr>
              <w:t>00</w:t>
            </w:r>
            <w:r w:rsidR="00796752">
              <w:rPr>
                <w:sz w:val="20"/>
                <w:szCs w:val="20"/>
              </w:rPr>
              <w:t>,0</w:t>
            </w:r>
            <w:r w:rsidR="00311046">
              <w:rPr>
                <w:sz w:val="20"/>
                <w:szCs w:val="20"/>
              </w:rPr>
              <w:t xml:space="preserve"> тыс. руб. Выполнен ремонт кровли </w:t>
            </w:r>
            <w:r w:rsidR="00796752">
              <w:rPr>
                <w:sz w:val="20"/>
                <w:szCs w:val="20"/>
              </w:rPr>
              <w:t xml:space="preserve">в МОБУ СОШ № </w:t>
            </w:r>
            <w:r w:rsidR="00311046">
              <w:rPr>
                <w:sz w:val="20"/>
                <w:szCs w:val="20"/>
              </w:rPr>
              <w:t>7</w:t>
            </w:r>
            <w:r w:rsidR="00B727C8">
              <w:rPr>
                <w:sz w:val="20"/>
                <w:szCs w:val="20"/>
              </w:rPr>
              <w:t xml:space="preserve"> на</w:t>
            </w:r>
            <w:r w:rsidR="00311046">
              <w:rPr>
                <w:sz w:val="20"/>
                <w:szCs w:val="20"/>
              </w:rPr>
              <w:t xml:space="preserve"> сумму </w:t>
            </w:r>
            <w:r w:rsidR="00B727C8">
              <w:rPr>
                <w:sz w:val="20"/>
                <w:szCs w:val="20"/>
              </w:rPr>
              <w:t>35</w:t>
            </w:r>
            <w:r w:rsidR="00796752">
              <w:rPr>
                <w:sz w:val="20"/>
                <w:szCs w:val="20"/>
              </w:rPr>
              <w:t>,0</w:t>
            </w:r>
            <w:r w:rsidR="00311046">
              <w:rPr>
                <w:sz w:val="20"/>
                <w:szCs w:val="20"/>
              </w:rPr>
              <w:t xml:space="preserve"> тыс. руб. </w:t>
            </w:r>
          </w:p>
          <w:p w:rsidR="005447F6" w:rsidRPr="00311046" w:rsidRDefault="00311046" w:rsidP="00B727C8">
            <w:pPr>
              <w:jc w:val="both"/>
              <w:rPr>
                <w:sz w:val="20"/>
                <w:szCs w:val="20"/>
              </w:rPr>
            </w:pPr>
            <w:r>
              <w:rPr>
                <w:sz w:val="20"/>
                <w:szCs w:val="20"/>
              </w:rPr>
              <w:t xml:space="preserve">Выполнен </w:t>
            </w:r>
            <w:r w:rsidR="00796752">
              <w:rPr>
                <w:sz w:val="20"/>
                <w:szCs w:val="20"/>
              </w:rPr>
              <w:t xml:space="preserve">ремонт котельной </w:t>
            </w:r>
            <w:r>
              <w:rPr>
                <w:sz w:val="20"/>
                <w:szCs w:val="20"/>
              </w:rPr>
              <w:t xml:space="preserve">в </w:t>
            </w:r>
            <w:r w:rsidR="00796752">
              <w:rPr>
                <w:sz w:val="20"/>
                <w:szCs w:val="20"/>
              </w:rPr>
              <w:t xml:space="preserve">МОБУ СОШ № 10, </w:t>
            </w:r>
            <w:r>
              <w:rPr>
                <w:sz w:val="20"/>
                <w:szCs w:val="20"/>
              </w:rPr>
              <w:t xml:space="preserve">МОБУ СОШ № 15, МОБУ ООШ № 8. Затраты составили </w:t>
            </w:r>
            <w:r w:rsidR="00796752">
              <w:rPr>
                <w:sz w:val="20"/>
                <w:szCs w:val="20"/>
              </w:rPr>
              <w:t>136,9</w:t>
            </w:r>
            <w:r>
              <w:rPr>
                <w:sz w:val="20"/>
                <w:szCs w:val="20"/>
              </w:rPr>
              <w:t xml:space="preserve"> тыс. руб. Выполнен ремонт </w:t>
            </w:r>
            <w:r w:rsidR="00796752">
              <w:rPr>
                <w:sz w:val="20"/>
                <w:szCs w:val="20"/>
              </w:rPr>
              <w:t>системы отопления в МОБУ СОШ № 16</w:t>
            </w:r>
            <w:r>
              <w:rPr>
                <w:sz w:val="20"/>
                <w:szCs w:val="20"/>
              </w:rPr>
              <w:t>,</w:t>
            </w:r>
            <w:r w:rsidR="00796752">
              <w:rPr>
                <w:sz w:val="20"/>
                <w:szCs w:val="20"/>
              </w:rPr>
              <w:t xml:space="preserve"> </w:t>
            </w:r>
            <w:r w:rsidR="00B727C8">
              <w:rPr>
                <w:sz w:val="20"/>
                <w:szCs w:val="20"/>
              </w:rPr>
              <w:t>МОБУ СОШ № 17, на сумму 149,7</w:t>
            </w:r>
            <w:r>
              <w:rPr>
                <w:sz w:val="20"/>
                <w:szCs w:val="20"/>
              </w:rPr>
              <w:t xml:space="preserve"> тыс. руб. За счет внебюджетных сре</w:t>
            </w:r>
            <w:proofErr w:type="gramStart"/>
            <w:r>
              <w:rPr>
                <w:sz w:val="20"/>
                <w:szCs w:val="20"/>
              </w:rPr>
              <w:t xml:space="preserve">дств </w:t>
            </w:r>
            <w:r w:rsidR="00796752">
              <w:rPr>
                <w:sz w:val="20"/>
                <w:szCs w:val="20"/>
              </w:rPr>
              <w:t>пр</w:t>
            </w:r>
            <w:proofErr w:type="gramEnd"/>
            <w:r w:rsidR="00796752">
              <w:rPr>
                <w:sz w:val="20"/>
                <w:szCs w:val="20"/>
              </w:rPr>
              <w:t>иобретен</w:t>
            </w:r>
            <w:r>
              <w:rPr>
                <w:sz w:val="20"/>
                <w:szCs w:val="20"/>
              </w:rPr>
              <w:t>ы</w:t>
            </w:r>
            <w:r w:rsidR="00796752">
              <w:rPr>
                <w:sz w:val="20"/>
                <w:szCs w:val="20"/>
              </w:rPr>
              <w:t xml:space="preserve"> и установ</w:t>
            </w:r>
            <w:r>
              <w:rPr>
                <w:sz w:val="20"/>
                <w:szCs w:val="20"/>
              </w:rPr>
              <w:t>лены</w:t>
            </w:r>
            <w:r w:rsidR="00796752">
              <w:rPr>
                <w:sz w:val="20"/>
                <w:szCs w:val="20"/>
              </w:rPr>
              <w:t xml:space="preserve"> счётчика на воду</w:t>
            </w:r>
            <w:r>
              <w:rPr>
                <w:sz w:val="20"/>
                <w:szCs w:val="20"/>
              </w:rPr>
              <w:t xml:space="preserve"> </w:t>
            </w:r>
            <w:r w:rsidR="00796752">
              <w:rPr>
                <w:sz w:val="20"/>
                <w:szCs w:val="20"/>
              </w:rPr>
              <w:t>в МОБУ СОШ № 7 – 13,</w:t>
            </w:r>
            <w:r>
              <w:rPr>
                <w:sz w:val="20"/>
                <w:szCs w:val="20"/>
              </w:rPr>
              <w:t xml:space="preserve">7 тыс. руб. </w:t>
            </w:r>
            <w:r w:rsidR="00796752">
              <w:rPr>
                <w:sz w:val="20"/>
                <w:szCs w:val="20"/>
              </w:rPr>
              <w:t xml:space="preserve">       </w:t>
            </w:r>
          </w:p>
        </w:tc>
        <w:tc>
          <w:tcPr>
            <w:tcW w:w="1440" w:type="dxa"/>
            <w:vMerge/>
            <w:tcBorders>
              <w:left w:val="single" w:sz="4" w:space="0" w:color="auto"/>
            </w:tcBorders>
            <w:shd w:val="clear" w:color="auto" w:fill="auto"/>
          </w:tcPr>
          <w:p w:rsidR="005447F6" w:rsidRPr="00705467" w:rsidRDefault="005447F6" w:rsidP="005447F6">
            <w:pPr>
              <w:jc w:val="center"/>
              <w:rPr>
                <w:sz w:val="16"/>
                <w:szCs w:val="16"/>
              </w:rPr>
            </w:pPr>
          </w:p>
        </w:tc>
      </w:tr>
      <w:tr w:rsidR="00705467" w:rsidRPr="009B7667">
        <w:trPr>
          <w:jc w:val="center"/>
        </w:trPr>
        <w:tc>
          <w:tcPr>
            <w:tcW w:w="2457" w:type="dxa"/>
            <w:vMerge w:val="restart"/>
            <w:tcBorders>
              <w:right w:val="single" w:sz="4" w:space="0" w:color="auto"/>
            </w:tcBorders>
            <w:shd w:val="clear" w:color="auto" w:fill="auto"/>
          </w:tcPr>
          <w:p w:rsidR="00705467" w:rsidRPr="00705467" w:rsidRDefault="00705467" w:rsidP="00705467">
            <w:pPr>
              <w:ind w:right="-108"/>
              <w:rPr>
                <w:sz w:val="20"/>
                <w:szCs w:val="20"/>
              </w:rPr>
            </w:pPr>
            <w:r w:rsidRPr="00705467">
              <w:rPr>
                <w:sz w:val="20"/>
                <w:szCs w:val="20"/>
              </w:rPr>
              <w:t>6.4. Обеспечение пожарной безопасности образовательных учреждений.</w:t>
            </w:r>
          </w:p>
        </w:tc>
        <w:tc>
          <w:tcPr>
            <w:tcW w:w="2689" w:type="dxa"/>
            <w:vMerge w:val="restart"/>
            <w:tcBorders>
              <w:top w:val="single" w:sz="4" w:space="0" w:color="auto"/>
              <w:left w:val="single" w:sz="4" w:space="0" w:color="auto"/>
              <w:right w:val="single" w:sz="4" w:space="0" w:color="auto"/>
            </w:tcBorders>
            <w:shd w:val="clear" w:color="auto" w:fill="auto"/>
          </w:tcPr>
          <w:p w:rsidR="00705467" w:rsidRPr="00296CD1" w:rsidRDefault="00705467" w:rsidP="00705467">
            <w:pPr>
              <w:rPr>
                <w:sz w:val="20"/>
                <w:szCs w:val="20"/>
              </w:rPr>
            </w:pPr>
            <w:r w:rsidRPr="00296CD1">
              <w:rPr>
                <w:sz w:val="20"/>
                <w:szCs w:val="20"/>
              </w:rPr>
              <w:t>6.4.1. Оснащение автоматической пожарной сигнализацией и устройствами оповещения о пожаре дошкольных образовательных учреждений.</w:t>
            </w:r>
          </w:p>
          <w:p w:rsidR="00705467" w:rsidRPr="00296CD1" w:rsidRDefault="00705467" w:rsidP="00705467">
            <w:pPr>
              <w:rPr>
                <w:sz w:val="20"/>
                <w:szCs w:val="20"/>
              </w:rPr>
            </w:pPr>
            <w:r w:rsidRPr="00296CD1">
              <w:rPr>
                <w:sz w:val="20"/>
                <w:szCs w:val="20"/>
              </w:rPr>
              <w:t>6.4.2. Приобретение и замена огнетушителей.</w:t>
            </w:r>
          </w:p>
          <w:p w:rsidR="00705467" w:rsidRPr="00296CD1" w:rsidRDefault="00705467" w:rsidP="00705467">
            <w:pPr>
              <w:rPr>
                <w:sz w:val="20"/>
                <w:szCs w:val="20"/>
              </w:rPr>
            </w:pPr>
            <w:r w:rsidRPr="00296CD1">
              <w:rPr>
                <w:sz w:val="20"/>
                <w:szCs w:val="20"/>
              </w:rPr>
              <w:t>6.4.3. Устройство и ремонт пожарных гидрантов.</w:t>
            </w:r>
          </w:p>
          <w:p w:rsidR="00705467" w:rsidRPr="00296CD1" w:rsidRDefault="00705467" w:rsidP="00705467">
            <w:pPr>
              <w:rPr>
                <w:sz w:val="20"/>
                <w:szCs w:val="20"/>
              </w:rPr>
            </w:pPr>
            <w:r w:rsidRPr="00296CD1">
              <w:rPr>
                <w:sz w:val="20"/>
                <w:szCs w:val="20"/>
              </w:rPr>
              <w:t xml:space="preserve">6.4.4. Строительство пожарного водоема в МОБУ СОШ № 10 </w:t>
            </w:r>
          </w:p>
          <w:p w:rsidR="00705467" w:rsidRPr="00296CD1" w:rsidRDefault="00705467" w:rsidP="00705467">
            <w:pPr>
              <w:rPr>
                <w:sz w:val="20"/>
                <w:szCs w:val="20"/>
              </w:rPr>
            </w:pPr>
            <w:r w:rsidRPr="00296CD1">
              <w:rPr>
                <w:sz w:val="20"/>
                <w:szCs w:val="20"/>
              </w:rPr>
              <w:t>с. Соболиное.</w:t>
            </w:r>
          </w:p>
          <w:p w:rsidR="00705467" w:rsidRPr="00296CD1" w:rsidRDefault="00705467" w:rsidP="00705467">
            <w:pPr>
              <w:ind w:right="-108"/>
              <w:rPr>
                <w:sz w:val="20"/>
                <w:szCs w:val="20"/>
              </w:rPr>
            </w:pPr>
            <w:r w:rsidRPr="00296CD1">
              <w:rPr>
                <w:sz w:val="20"/>
                <w:szCs w:val="20"/>
              </w:rPr>
              <w:t>6.4.5. Замеры сопротивления токоведущих цепей.</w:t>
            </w:r>
          </w:p>
          <w:p w:rsidR="00705467" w:rsidRDefault="00705467" w:rsidP="00705467">
            <w:pPr>
              <w:ind w:right="-108"/>
              <w:rPr>
                <w:sz w:val="20"/>
                <w:szCs w:val="20"/>
              </w:rPr>
            </w:pPr>
            <w:r w:rsidRPr="00296CD1">
              <w:rPr>
                <w:sz w:val="20"/>
                <w:szCs w:val="20"/>
              </w:rPr>
              <w:t xml:space="preserve">6.4.6. Огнезащитная обработка сгораемых </w:t>
            </w:r>
            <w:r w:rsidRPr="00296CD1">
              <w:rPr>
                <w:sz w:val="20"/>
                <w:szCs w:val="20"/>
              </w:rPr>
              <w:lastRenderedPageBreak/>
              <w:t>конструкций зданий и помещений образовательных учреждений.</w:t>
            </w:r>
          </w:p>
          <w:p w:rsidR="00B76ECE" w:rsidRPr="00296CD1" w:rsidRDefault="00B76ECE" w:rsidP="00705467">
            <w:pPr>
              <w:ind w:right="-108"/>
              <w:rPr>
                <w:sz w:val="20"/>
                <w:szCs w:val="20"/>
              </w:rPr>
            </w:pP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r w:rsidRPr="00563981">
              <w:rPr>
                <w:sz w:val="20"/>
                <w:szCs w:val="20"/>
              </w:rPr>
              <w:lastRenderedPageBreak/>
              <w:t xml:space="preserve">план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05467" w:rsidRPr="00296CD1" w:rsidRDefault="00296CD1" w:rsidP="00705467">
            <w:pPr>
              <w:jc w:val="center"/>
              <w:rPr>
                <w:sz w:val="20"/>
                <w:szCs w:val="20"/>
              </w:rPr>
            </w:pPr>
            <w:r w:rsidRPr="00296CD1">
              <w:rPr>
                <w:sz w:val="20"/>
                <w:szCs w:val="20"/>
              </w:rPr>
              <w:t>601,0</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05467" w:rsidRPr="00296CD1" w:rsidRDefault="00296CD1" w:rsidP="00705467">
            <w:pPr>
              <w:jc w:val="center"/>
              <w:rPr>
                <w:sz w:val="20"/>
                <w:szCs w:val="20"/>
              </w:rPr>
            </w:pPr>
            <w:r w:rsidRPr="00296CD1">
              <w:rPr>
                <w:sz w:val="20"/>
                <w:szCs w:val="20"/>
              </w:rPr>
              <w:t>601,0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440" w:type="dxa"/>
            <w:vMerge w:val="restart"/>
            <w:tcBorders>
              <w:left w:val="single" w:sz="4" w:space="0" w:color="auto"/>
            </w:tcBorders>
            <w:shd w:val="clear" w:color="auto" w:fill="auto"/>
          </w:tcPr>
          <w:p w:rsidR="00705467" w:rsidRPr="00705467" w:rsidRDefault="00705467" w:rsidP="00705467">
            <w:pPr>
              <w:jc w:val="center"/>
              <w:rPr>
                <w:sz w:val="16"/>
                <w:szCs w:val="16"/>
              </w:rPr>
            </w:pPr>
            <w:r w:rsidRPr="00705467">
              <w:rPr>
                <w:sz w:val="16"/>
                <w:szCs w:val="16"/>
              </w:rPr>
              <w:t>управление образования</w:t>
            </w:r>
          </w:p>
          <w:p w:rsidR="00705467" w:rsidRPr="00705467" w:rsidRDefault="00705467" w:rsidP="00705467">
            <w:pPr>
              <w:jc w:val="center"/>
              <w:rPr>
                <w:sz w:val="16"/>
                <w:szCs w:val="16"/>
              </w:rPr>
            </w:pPr>
            <w:r w:rsidRPr="00705467">
              <w:rPr>
                <w:sz w:val="16"/>
                <w:szCs w:val="16"/>
              </w:rPr>
              <w:t>администрации Пожарского муниципального района</w:t>
            </w:r>
          </w:p>
        </w:tc>
      </w:tr>
      <w:tr w:rsidR="00796752" w:rsidRPr="009B7667">
        <w:trPr>
          <w:jc w:val="center"/>
        </w:trPr>
        <w:tc>
          <w:tcPr>
            <w:tcW w:w="2457" w:type="dxa"/>
            <w:vMerge/>
            <w:tcBorders>
              <w:right w:val="single" w:sz="4" w:space="0" w:color="auto"/>
            </w:tcBorders>
            <w:shd w:val="clear" w:color="auto" w:fill="auto"/>
          </w:tcPr>
          <w:p w:rsidR="00796752" w:rsidRPr="00705467" w:rsidRDefault="00796752" w:rsidP="00796752">
            <w:pPr>
              <w:rPr>
                <w:sz w:val="20"/>
                <w:szCs w:val="20"/>
              </w:rPr>
            </w:pPr>
          </w:p>
        </w:tc>
        <w:tc>
          <w:tcPr>
            <w:tcW w:w="2689" w:type="dxa"/>
            <w:vMerge/>
            <w:tcBorders>
              <w:left w:val="single" w:sz="4" w:space="0" w:color="auto"/>
              <w:right w:val="single" w:sz="4" w:space="0" w:color="auto"/>
            </w:tcBorders>
            <w:shd w:val="clear" w:color="auto" w:fill="auto"/>
          </w:tcPr>
          <w:p w:rsidR="00796752" w:rsidRPr="002D350E" w:rsidRDefault="00796752" w:rsidP="00796752">
            <w:pPr>
              <w:ind w:right="-108"/>
              <w:rPr>
                <w:sz w:val="20"/>
                <w:szCs w:val="20"/>
                <w:highlight w:val="yellow"/>
              </w:rPr>
            </w:pPr>
          </w:p>
        </w:tc>
        <w:tc>
          <w:tcPr>
            <w:tcW w:w="1276" w:type="dxa"/>
            <w:tcBorders>
              <w:bottom w:val="single" w:sz="4" w:space="0" w:color="auto"/>
            </w:tcBorders>
            <w:shd w:val="clear" w:color="auto" w:fill="auto"/>
          </w:tcPr>
          <w:p w:rsidR="00796752" w:rsidRPr="00563981" w:rsidRDefault="00796752" w:rsidP="00796752">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96752" w:rsidRPr="00335F27" w:rsidRDefault="00796752" w:rsidP="00796752">
            <w:pPr>
              <w:jc w:val="center"/>
              <w:rPr>
                <w:sz w:val="20"/>
                <w:szCs w:val="20"/>
              </w:rPr>
            </w:pPr>
            <w:r>
              <w:rPr>
                <w:sz w:val="20"/>
                <w:szCs w:val="20"/>
              </w:rPr>
              <w:t>84,4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796752" w:rsidRPr="00335F27" w:rsidRDefault="00B727C8" w:rsidP="00796752">
            <w:pPr>
              <w:jc w:val="center"/>
              <w:rPr>
                <w:sz w:val="20"/>
                <w:szCs w:val="20"/>
              </w:rPr>
            </w:pPr>
            <w:r>
              <w:rPr>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96752" w:rsidRPr="00335F27" w:rsidRDefault="00B727C8" w:rsidP="00796752">
            <w:pPr>
              <w:jc w:val="center"/>
              <w:rPr>
                <w:sz w:val="20"/>
                <w:szCs w:val="20"/>
              </w:rPr>
            </w:pPr>
            <w:r>
              <w:rPr>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96752" w:rsidRPr="00335F27" w:rsidRDefault="00796752" w:rsidP="00796752">
            <w:pPr>
              <w:jc w:val="center"/>
              <w:rPr>
                <w:sz w:val="20"/>
                <w:szCs w:val="20"/>
              </w:rPr>
            </w:pPr>
            <w:r>
              <w:rPr>
                <w:sz w:val="20"/>
                <w:szCs w:val="20"/>
              </w:rPr>
              <w:t>84,4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96752" w:rsidRPr="00335F27" w:rsidRDefault="00B727C8" w:rsidP="00796752">
            <w:pPr>
              <w:jc w:val="center"/>
              <w:rPr>
                <w:sz w:val="20"/>
                <w:szCs w:val="20"/>
              </w:rPr>
            </w:pPr>
            <w:r>
              <w:rPr>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96752" w:rsidRPr="00335F27" w:rsidRDefault="00B727C8" w:rsidP="00796752">
            <w:pPr>
              <w:jc w:val="center"/>
              <w:rPr>
                <w:sz w:val="20"/>
                <w:szCs w:val="20"/>
              </w:rPr>
            </w:pPr>
            <w:r>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96752" w:rsidRPr="00335F27" w:rsidRDefault="00B727C8" w:rsidP="00796752">
            <w:pPr>
              <w:jc w:val="center"/>
              <w:rPr>
                <w:sz w:val="20"/>
                <w:szCs w:val="20"/>
              </w:rPr>
            </w:pPr>
            <w:r>
              <w:rPr>
                <w:sz w:val="20"/>
                <w:szCs w:val="20"/>
              </w:rPr>
              <w:t>-</w:t>
            </w:r>
          </w:p>
        </w:tc>
        <w:tc>
          <w:tcPr>
            <w:tcW w:w="1440" w:type="dxa"/>
            <w:vMerge/>
            <w:tcBorders>
              <w:left w:val="single" w:sz="4" w:space="0" w:color="auto"/>
            </w:tcBorders>
            <w:shd w:val="clear" w:color="auto" w:fill="auto"/>
          </w:tcPr>
          <w:p w:rsidR="00796752" w:rsidRPr="00705467" w:rsidRDefault="00796752" w:rsidP="00796752">
            <w:pPr>
              <w:jc w:val="center"/>
              <w:rPr>
                <w:sz w:val="16"/>
                <w:szCs w:val="16"/>
              </w:rPr>
            </w:pPr>
          </w:p>
        </w:tc>
      </w:tr>
      <w:tr w:rsidR="005447F6" w:rsidRPr="009B7667">
        <w:trPr>
          <w:trHeight w:val="2340"/>
          <w:jc w:val="center"/>
        </w:trPr>
        <w:tc>
          <w:tcPr>
            <w:tcW w:w="2457" w:type="dxa"/>
            <w:vMerge/>
            <w:tcBorders>
              <w:right w:val="single" w:sz="4" w:space="0" w:color="auto"/>
            </w:tcBorders>
            <w:shd w:val="clear" w:color="auto" w:fill="auto"/>
          </w:tcPr>
          <w:p w:rsidR="005447F6" w:rsidRPr="00705467" w:rsidRDefault="005447F6" w:rsidP="005447F6">
            <w:pPr>
              <w:rPr>
                <w:sz w:val="20"/>
                <w:szCs w:val="20"/>
              </w:rPr>
            </w:pPr>
          </w:p>
        </w:tc>
        <w:tc>
          <w:tcPr>
            <w:tcW w:w="2689" w:type="dxa"/>
            <w:vMerge/>
            <w:tcBorders>
              <w:left w:val="single" w:sz="4" w:space="0" w:color="auto"/>
              <w:right w:val="single" w:sz="4" w:space="0" w:color="auto"/>
            </w:tcBorders>
            <w:shd w:val="clear" w:color="auto" w:fill="auto"/>
          </w:tcPr>
          <w:p w:rsidR="005447F6" w:rsidRPr="002D350E" w:rsidRDefault="005447F6" w:rsidP="005447F6">
            <w:pPr>
              <w:ind w:right="-108"/>
              <w:rPr>
                <w:sz w:val="20"/>
                <w:szCs w:val="20"/>
                <w:highlight w:val="yellow"/>
              </w:rPr>
            </w:pPr>
          </w:p>
        </w:tc>
        <w:tc>
          <w:tcPr>
            <w:tcW w:w="9769" w:type="dxa"/>
            <w:gridSpan w:val="8"/>
            <w:tcBorders>
              <w:top w:val="single" w:sz="4" w:space="0" w:color="auto"/>
              <w:left w:val="single" w:sz="4" w:space="0" w:color="auto"/>
              <w:right w:val="single" w:sz="4" w:space="0" w:color="auto"/>
            </w:tcBorders>
            <w:shd w:val="clear" w:color="auto" w:fill="auto"/>
          </w:tcPr>
          <w:p w:rsidR="005447F6" w:rsidRPr="00213B8F" w:rsidRDefault="005447F6" w:rsidP="00213B8F">
            <w:pPr>
              <w:rPr>
                <w:sz w:val="20"/>
                <w:szCs w:val="20"/>
              </w:rPr>
            </w:pPr>
            <w:r w:rsidRPr="00213B8F">
              <w:rPr>
                <w:sz w:val="20"/>
                <w:szCs w:val="20"/>
              </w:rPr>
              <w:t xml:space="preserve">Обслуживание автоматических пожарных сигнализаций осуществлялось в 23 образовательных учреждениях. Ремонт АПС и систем оповещения о пожаре </w:t>
            </w:r>
            <w:r w:rsidR="00213B8F" w:rsidRPr="00213B8F">
              <w:rPr>
                <w:sz w:val="20"/>
                <w:szCs w:val="20"/>
              </w:rPr>
              <w:t xml:space="preserve">выполнен </w:t>
            </w:r>
            <w:r w:rsidRPr="00213B8F">
              <w:rPr>
                <w:sz w:val="20"/>
                <w:szCs w:val="20"/>
              </w:rPr>
              <w:t>в</w:t>
            </w:r>
            <w:r w:rsidR="00213B8F" w:rsidRPr="00213B8F">
              <w:rPr>
                <w:sz w:val="20"/>
                <w:szCs w:val="20"/>
              </w:rPr>
              <w:t xml:space="preserve"> МОБУ ООШ № 8.</w:t>
            </w:r>
            <w:r w:rsidRPr="00213B8F">
              <w:rPr>
                <w:sz w:val="20"/>
                <w:szCs w:val="20"/>
              </w:rPr>
              <w:t xml:space="preserve"> </w:t>
            </w:r>
          </w:p>
        </w:tc>
        <w:tc>
          <w:tcPr>
            <w:tcW w:w="1440" w:type="dxa"/>
            <w:vMerge/>
            <w:tcBorders>
              <w:left w:val="single" w:sz="4" w:space="0" w:color="auto"/>
            </w:tcBorders>
            <w:shd w:val="clear" w:color="auto" w:fill="auto"/>
          </w:tcPr>
          <w:p w:rsidR="005447F6" w:rsidRPr="00705467" w:rsidRDefault="005447F6" w:rsidP="005447F6">
            <w:pPr>
              <w:jc w:val="center"/>
              <w:rPr>
                <w:sz w:val="16"/>
                <w:szCs w:val="16"/>
              </w:rPr>
            </w:pPr>
          </w:p>
        </w:tc>
      </w:tr>
      <w:tr w:rsidR="00705467" w:rsidRPr="009B7667">
        <w:trPr>
          <w:jc w:val="center"/>
        </w:trPr>
        <w:tc>
          <w:tcPr>
            <w:tcW w:w="2457" w:type="dxa"/>
            <w:vMerge w:val="restart"/>
            <w:tcBorders>
              <w:right w:val="single" w:sz="4" w:space="0" w:color="auto"/>
            </w:tcBorders>
            <w:shd w:val="clear" w:color="auto" w:fill="auto"/>
          </w:tcPr>
          <w:p w:rsidR="00705467" w:rsidRPr="00705467" w:rsidRDefault="00705467" w:rsidP="00705467">
            <w:pPr>
              <w:ind w:right="-108"/>
              <w:rPr>
                <w:sz w:val="20"/>
                <w:szCs w:val="20"/>
              </w:rPr>
            </w:pPr>
            <w:r w:rsidRPr="00705467">
              <w:rPr>
                <w:sz w:val="20"/>
                <w:szCs w:val="20"/>
              </w:rPr>
              <w:lastRenderedPageBreak/>
              <w:t>6.5. Развитие автоматизации и информатизации образовательных учреждений.</w:t>
            </w:r>
          </w:p>
        </w:tc>
        <w:tc>
          <w:tcPr>
            <w:tcW w:w="2689" w:type="dxa"/>
            <w:vMerge w:val="restart"/>
            <w:tcBorders>
              <w:top w:val="single" w:sz="4" w:space="0" w:color="auto"/>
              <w:left w:val="single" w:sz="4" w:space="0" w:color="auto"/>
              <w:right w:val="single" w:sz="4" w:space="0" w:color="auto"/>
            </w:tcBorders>
            <w:shd w:val="clear" w:color="auto" w:fill="auto"/>
          </w:tcPr>
          <w:p w:rsidR="00705467" w:rsidRPr="00296CD1" w:rsidRDefault="00705467" w:rsidP="00705467">
            <w:pPr>
              <w:rPr>
                <w:sz w:val="20"/>
                <w:szCs w:val="20"/>
              </w:rPr>
            </w:pPr>
            <w:r w:rsidRPr="00296CD1">
              <w:rPr>
                <w:sz w:val="20"/>
                <w:szCs w:val="20"/>
              </w:rPr>
              <w:t xml:space="preserve">6.5.1. Реализация мероприятий муниципальной программы «Программно-техническое обслуживание доступа к сети Интернет муниципальных общеобразовательных учреждений Пожарского муниципального района» </w:t>
            </w:r>
          </w:p>
          <w:p w:rsidR="00705467" w:rsidRPr="00296CD1" w:rsidRDefault="00705467" w:rsidP="00705467">
            <w:pPr>
              <w:rPr>
                <w:sz w:val="20"/>
                <w:szCs w:val="20"/>
              </w:rPr>
            </w:pPr>
            <w:r w:rsidRPr="00296CD1">
              <w:rPr>
                <w:sz w:val="20"/>
                <w:szCs w:val="20"/>
              </w:rPr>
              <w:t>на 2011-2014 годы:</w:t>
            </w:r>
          </w:p>
        </w:tc>
        <w:tc>
          <w:tcPr>
            <w:tcW w:w="1276" w:type="dxa"/>
            <w:tcBorders>
              <w:bottom w:val="single" w:sz="4" w:space="0" w:color="auto"/>
            </w:tcBorders>
            <w:shd w:val="clear" w:color="auto" w:fill="auto"/>
          </w:tcPr>
          <w:p w:rsidR="00705467" w:rsidRPr="00296CD1" w:rsidRDefault="00705467" w:rsidP="00705467">
            <w:pPr>
              <w:ind w:left="-108" w:right="-108"/>
              <w:jc w:val="center"/>
              <w:rPr>
                <w:sz w:val="20"/>
                <w:szCs w:val="20"/>
              </w:rPr>
            </w:pPr>
            <w:r w:rsidRPr="00296CD1">
              <w:rPr>
                <w:sz w:val="20"/>
                <w:szCs w:val="20"/>
              </w:rPr>
              <w:t xml:space="preserve">план </w:t>
            </w:r>
            <w:smartTag w:uri="urn:schemas-microsoft-com:office:smarttags" w:element="metricconverter">
              <w:smartTagPr>
                <w:attr w:name="ProductID" w:val="2015 г"/>
              </w:smartTagPr>
              <w:r w:rsidRPr="00296CD1">
                <w:rPr>
                  <w:sz w:val="20"/>
                  <w:szCs w:val="20"/>
                </w:rPr>
                <w:t>2015 г</w:t>
              </w:r>
            </w:smartTag>
            <w:r w:rsidRPr="00296CD1">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05467" w:rsidRPr="00296CD1" w:rsidRDefault="00296CD1" w:rsidP="00705467">
            <w:pPr>
              <w:ind w:left="-108" w:right="-108"/>
              <w:jc w:val="center"/>
              <w:rPr>
                <w:sz w:val="20"/>
                <w:szCs w:val="20"/>
              </w:rPr>
            </w:pPr>
            <w:r w:rsidRPr="00296CD1">
              <w:rPr>
                <w:sz w:val="20"/>
                <w:szCs w:val="20"/>
              </w:rPr>
              <w:t>-</w:t>
            </w:r>
            <w:r w:rsidR="00705467" w:rsidRPr="00296CD1">
              <w:rPr>
                <w:sz w:val="20"/>
                <w:szCs w:val="20"/>
              </w:rPr>
              <w:t xml:space="preserve">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05467" w:rsidRPr="00296CD1" w:rsidRDefault="00296CD1" w:rsidP="00705467">
            <w:pPr>
              <w:ind w:left="-108" w:right="-108"/>
              <w:jc w:val="center"/>
              <w:rPr>
                <w:sz w:val="20"/>
                <w:szCs w:val="20"/>
              </w:rPr>
            </w:pPr>
            <w:r w:rsidRPr="00296CD1">
              <w:rPr>
                <w:sz w:val="20"/>
                <w:szCs w:val="20"/>
              </w:rPr>
              <w:t>-</w:t>
            </w:r>
            <w:r w:rsidR="00705467" w:rsidRPr="00296CD1">
              <w:rPr>
                <w:sz w:val="20"/>
                <w:szCs w:val="20"/>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96CD1" w:rsidRDefault="00705467" w:rsidP="00705467">
            <w:pPr>
              <w:jc w:val="center"/>
              <w:rPr>
                <w:sz w:val="20"/>
                <w:szCs w:val="20"/>
              </w:rPr>
            </w:pPr>
            <w:r w:rsidRPr="00296CD1">
              <w:rPr>
                <w:sz w:val="20"/>
                <w:szCs w:val="20"/>
              </w:rPr>
              <w:t>-</w:t>
            </w:r>
          </w:p>
        </w:tc>
        <w:tc>
          <w:tcPr>
            <w:tcW w:w="1440" w:type="dxa"/>
            <w:vMerge w:val="restart"/>
            <w:tcBorders>
              <w:left w:val="single" w:sz="4" w:space="0" w:color="auto"/>
            </w:tcBorders>
            <w:shd w:val="clear" w:color="auto" w:fill="auto"/>
          </w:tcPr>
          <w:p w:rsidR="00705467" w:rsidRPr="00705467" w:rsidRDefault="00705467" w:rsidP="00705467">
            <w:pPr>
              <w:jc w:val="center"/>
              <w:rPr>
                <w:sz w:val="16"/>
                <w:szCs w:val="16"/>
              </w:rPr>
            </w:pPr>
            <w:r w:rsidRPr="00705467">
              <w:rPr>
                <w:sz w:val="16"/>
                <w:szCs w:val="16"/>
              </w:rPr>
              <w:t>управление образования</w:t>
            </w:r>
          </w:p>
          <w:p w:rsidR="00705467" w:rsidRPr="00705467" w:rsidRDefault="00705467" w:rsidP="00705467">
            <w:pPr>
              <w:jc w:val="center"/>
              <w:rPr>
                <w:sz w:val="16"/>
                <w:szCs w:val="16"/>
              </w:rPr>
            </w:pPr>
            <w:r w:rsidRPr="00705467">
              <w:rPr>
                <w:sz w:val="16"/>
                <w:szCs w:val="16"/>
              </w:rPr>
              <w:t>администрации Пожарского муниципального района</w:t>
            </w:r>
          </w:p>
        </w:tc>
      </w:tr>
      <w:tr w:rsidR="00705467" w:rsidRPr="009B7667">
        <w:trPr>
          <w:jc w:val="center"/>
        </w:trPr>
        <w:tc>
          <w:tcPr>
            <w:tcW w:w="2457" w:type="dxa"/>
            <w:vMerge/>
            <w:tcBorders>
              <w:right w:val="single" w:sz="4" w:space="0" w:color="auto"/>
            </w:tcBorders>
            <w:shd w:val="clear" w:color="auto" w:fill="auto"/>
          </w:tcPr>
          <w:p w:rsidR="00705467" w:rsidRPr="00705467" w:rsidRDefault="00705467" w:rsidP="00705467">
            <w:pPr>
              <w:rPr>
                <w:sz w:val="20"/>
                <w:szCs w:val="20"/>
              </w:rPr>
            </w:pPr>
          </w:p>
        </w:tc>
        <w:tc>
          <w:tcPr>
            <w:tcW w:w="2689" w:type="dxa"/>
            <w:vMerge/>
            <w:tcBorders>
              <w:left w:val="single" w:sz="4" w:space="0" w:color="auto"/>
              <w:right w:val="single" w:sz="4" w:space="0" w:color="auto"/>
            </w:tcBorders>
            <w:shd w:val="clear" w:color="auto" w:fill="auto"/>
          </w:tcPr>
          <w:p w:rsidR="00705467" w:rsidRPr="002D350E" w:rsidRDefault="00705467" w:rsidP="00705467">
            <w:pPr>
              <w:ind w:right="-108"/>
              <w:rPr>
                <w:sz w:val="20"/>
                <w:szCs w:val="20"/>
                <w:highlight w:val="yellow"/>
              </w:rPr>
            </w:pP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05467" w:rsidRPr="00A65AD4" w:rsidRDefault="00A65AD4" w:rsidP="00705467">
            <w:pPr>
              <w:ind w:left="-108" w:right="-108"/>
              <w:jc w:val="center"/>
              <w:rPr>
                <w:sz w:val="20"/>
                <w:szCs w:val="20"/>
              </w:rPr>
            </w:pPr>
            <w:r w:rsidRPr="00A65AD4">
              <w:rPr>
                <w:sz w:val="20"/>
                <w:szCs w:val="20"/>
              </w:rPr>
              <w:t>576,3</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A65AD4" w:rsidRDefault="00705467" w:rsidP="00705467">
            <w:pPr>
              <w:jc w:val="center"/>
              <w:rPr>
                <w:sz w:val="20"/>
                <w:szCs w:val="20"/>
              </w:rPr>
            </w:pPr>
            <w:r w:rsidRPr="00A65AD4">
              <w:rPr>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A65AD4" w:rsidRDefault="00A65AD4" w:rsidP="00705467">
            <w:pPr>
              <w:jc w:val="center"/>
              <w:rPr>
                <w:sz w:val="20"/>
                <w:szCs w:val="20"/>
              </w:rPr>
            </w:pPr>
            <w:r w:rsidRPr="00A65AD4">
              <w:rPr>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05467" w:rsidRPr="00A65AD4" w:rsidRDefault="00A65AD4" w:rsidP="00705467">
            <w:pPr>
              <w:ind w:left="-108" w:right="-108"/>
              <w:jc w:val="center"/>
              <w:rPr>
                <w:sz w:val="20"/>
                <w:szCs w:val="20"/>
              </w:rPr>
            </w:pPr>
            <w:r w:rsidRPr="00A65AD4">
              <w:rPr>
                <w:sz w:val="20"/>
                <w:szCs w:val="20"/>
              </w:rPr>
              <w:t>576,3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A65AD4" w:rsidRDefault="00705467" w:rsidP="00705467">
            <w:pPr>
              <w:jc w:val="center"/>
              <w:rPr>
                <w:sz w:val="20"/>
                <w:szCs w:val="20"/>
              </w:rPr>
            </w:pPr>
            <w:r w:rsidRPr="00A65AD4">
              <w:rPr>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A65AD4" w:rsidRDefault="00705467" w:rsidP="00705467">
            <w:pPr>
              <w:jc w:val="center"/>
              <w:rPr>
                <w:sz w:val="20"/>
                <w:szCs w:val="20"/>
              </w:rPr>
            </w:pPr>
            <w:r w:rsidRPr="00A65AD4">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A65AD4" w:rsidRDefault="00705467" w:rsidP="00705467">
            <w:pPr>
              <w:jc w:val="center"/>
              <w:rPr>
                <w:sz w:val="20"/>
                <w:szCs w:val="20"/>
              </w:rPr>
            </w:pPr>
            <w:r w:rsidRPr="00A65AD4">
              <w:rPr>
                <w:sz w:val="20"/>
                <w:szCs w:val="20"/>
              </w:rPr>
              <w:t>-</w:t>
            </w:r>
          </w:p>
        </w:tc>
        <w:tc>
          <w:tcPr>
            <w:tcW w:w="1440" w:type="dxa"/>
            <w:vMerge/>
            <w:tcBorders>
              <w:left w:val="single" w:sz="4" w:space="0" w:color="auto"/>
            </w:tcBorders>
            <w:shd w:val="clear" w:color="auto" w:fill="auto"/>
          </w:tcPr>
          <w:p w:rsidR="00705467" w:rsidRPr="00705467" w:rsidRDefault="00705467" w:rsidP="00705467">
            <w:pPr>
              <w:jc w:val="center"/>
              <w:rPr>
                <w:sz w:val="16"/>
                <w:szCs w:val="16"/>
              </w:rPr>
            </w:pPr>
          </w:p>
        </w:tc>
      </w:tr>
      <w:tr w:rsidR="005447F6" w:rsidRPr="009B7667">
        <w:trPr>
          <w:trHeight w:val="441"/>
          <w:jc w:val="center"/>
        </w:trPr>
        <w:tc>
          <w:tcPr>
            <w:tcW w:w="2457" w:type="dxa"/>
            <w:vMerge/>
            <w:tcBorders>
              <w:right w:val="single" w:sz="4" w:space="0" w:color="auto"/>
            </w:tcBorders>
            <w:shd w:val="clear" w:color="auto" w:fill="auto"/>
          </w:tcPr>
          <w:p w:rsidR="005447F6" w:rsidRPr="00705467" w:rsidRDefault="005447F6" w:rsidP="005447F6">
            <w:pPr>
              <w:rPr>
                <w:sz w:val="20"/>
                <w:szCs w:val="20"/>
              </w:rPr>
            </w:pPr>
          </w:p>
        </w:tc>
        <w:tc>
          <w:tcPr>
            <w:tcW w:w="2689" w:type="dxa"/>
            <w:vMerge/>
            <w:tcBorders>
              <w:left w:val="single" w:sz="4" w:space="0" w:color="auto"/>
              <w:right w:val="single" w:sz="4" w:space="0" w:color="auto"/>
            </w:tcBorders>
            <w:shd w:val="clear" w:color="auto" w:fill="auto"/>
          </w:tcPr>
          <w:p w:rsidR="005447F6" w:rsidRPr="002D350E" w:rsidRDefault="005447F6" w:rsidP="005447F6">
            <w:pPr>
              <w:ind w:right="-108"/>
              <w:rPr>
                <w:sz w:val="20"/>
                <w:szCs w:val="20"/>
                <w:highlight w:val="yellow"/>
              </w:rPr>
            </w:pPr>
          </w:p>
        </w:tc>
        <w:tc>
          <w:tcPr>
            <w:tcW w:w="9769" w:type="dxa"/>
            <w:gridSpan w:val="8"/>
            <w:tcBorders>
              <w:top w:val="single" w:sz="4" w:space="0" w:color="auto"/>
              <w:left w:val="single" w:sz="4" w:space="0" w:color="auto"/>
              <w:right w:val="single" w:sz="4" w:space="0" w:color="auto"/>
            </w:tcBorders>
            <w:shd w:val="clear" w:color="auto" w:fill="auto"/>
          </w:tcPr>
          <w:p w:rsidR="00A65AD4" w:rsidRPr="00A65AD4" w:rsidRDefault="005447F6" w:rsidP="00A65AD4">
            <w:pPr>
              <w:suppressAutoHyphens/>
              <w:rPr>
                <w:sz w:val="20"/>
                <w:szCs w:val="20"/>
              </w:rPr>
            </w:pPr>
            <w:r w:rsidRPr="00A65AD4">
              <w:rPr>
                <w:color w:val="000000"/>
                <w:sz w:val="20"/>
                <w:szCs w:val="20"/>
              </w:rPr>
              <w:t xml:space="preserve">Обеспечен доступ в Интернет 13 школам Пожарского муниципального района. Внедрена система электронных дневников и классных журналов. </w:t>
            </w:r>
            <w:r w:rsidRPr="00A65AD4">
              <w:rPr>
                <w:sz w:val="20"/>
                <w:szCs w:val="20"/>
              </w:rPr>
              <w:t>Все образовательные учреждения создали школьные сайты, которые используют размещения информации о школьной жизни, качестве образовательных услуг, демонстрируют презентации об итогах деятельности.</w:t>
            </w:r>
            <w:r w:rsidR="00A65AD4" w:rsidRPr="00A65AD4">
              <w:rPr>
                <w:sz w:val="20"/>
                <w:szCs w:val="20"/>
              </w:rPr>
              <w:t xml:space="preserve"> </w:t>
            </w:r>
            <w:r w:rsidRPr="00A65AD4">
              <w:rPr>
                <w:sz w:val="20"/>
                <w:szCs w:val="20"/>
              </w:rPr>
              <w:t xml:space="preserve">Тем не менее, для обеспечения широкополосного доступа общеобразовательных учреждений к сети Интернет ресурсов недостаточно. Требуется модернизация общеобразовательных учреждений путем приобретения новых образовательных ресурсов, обновления программного обеспечения, замены устаревших компьютеров (особенно в сельских школах). Для этих целей необходимы значительные затраты. </w:t>
            </w:r>
          </w:p>
          <w:p w:rsidR="005447F6" w:rsidRPr="00A65AD4" w:rsidRDefault="005447F6" w:rsidP="00A65AD4">
            <w:pPr>
              <w:suppressAutoHyphens/>
              <w:rPr>
                <w:sz w:val="20"/>
                <w:szCs w:val="20"/>
              </w:rPr>
            </w:pPr>
            <w:r w:rsidRPr="00A65AD4">
              <w:rPr>
                <w:color w:val="000000"/>
                <w:sz w:val="20"/>
                <w:szCs w:val="20"/>
              </w:rPr>
              <w:t xml:space="preserve">Жителям Пожарского муниципального района предоставлена возможность получения муниципальной услуги «Приём заявлений, постановка на учёт и зачисление детей в дошкольные образовательные учреждения» в электронном виде. </w:t>
            </w:r>
          </w:p>
        </w:tc>
        <w:tc>
          <w:tcPr>
            <w:tcW w:w="1440" w:type="dxa"/>
            <w:vMerge/>
            <w:tcBorders>
              <w:left w:val="single" w:sz="4" w:space="0" w:color="auto"/>
            </w:tcBorders>
            <w:shd w:val="clear" w:color="auto" w:fill="auto"/>
          </w:tcPr>
          <w:p w:rsidR="005447F6" w:rsidRPr="00705467" w:rsidRDefault="005447F6" w:rsidP="005447F6">
            <w:pPr>
              <w:jc w:val="center"/>
              <w:rPr>
                <w:sz w:val="16"/>
                <w:szCs w:val="16"/>
              </w:rPr>
            </w:pPr>
          </w:p>
        </w:tc>
      </w:tr>
      <w:tr w:rsidR="00705467" w:rsidRPr="009B7667">
        <w:trPr>
          <w:jc w:val="center"/>
        </w:trPr>
        <w:tc>
          <w:tcPr>
            <w:tcW w:w="2457" w:type="dxa"/>
            <w:vMerge w:val="restart"/>
            <w:tcBorders>
              <w:right w:val="single" w:sz="4" w:space="0" w:color="auto"/>
            </w:tcBorders>
            <w:shd w:val="clear" w:color="auto" w:fill="auto"/>
          </w:tcPr>
          <w:p w:rsidR="00705467" w:rsidRPr="00705467" w:rsidRDefault="00705467" w:rsidP="00705467">
            <w:pPr>
              <w:ind w:right="-108"/>
              <w:rPr>
                <w:sz w:val="20"/>
                <w:szCs w:val="20"/>
              </w:rPr>
            </w:pPr>
            <w:r w:rsidRPr="00705467">
              <w:rPr>
                <w:sz w:val="20"/>
                <w:szCs w:val="20"/>
              </w:rPr>
              <w:t>6.6. Обеспечение доступности дошкольного образования.</w:t>
            </w:r>
          </w:p>
        </w:tc>
        <w:tc>
          <w:tcPr>
            <w:tcW w:w="2689" w:type="dxa"/>
            <w:vMerge w:val="restart"/>
            <w:tcBorders>
              <w:top w:val="single" w:sz="4" w:space="0" w:color="auto"/>
              <w:left w:val="single" w:sz="4" w:space="0" w:color="auto"/>
              <w:right w:val="single" w:sz="4" w:space="0" w:color="auto"/>
            </w:tcBorders>
            <w:shd w:val="clear" w:color="auto" w:fill="auto"/>
          </w:tcPr>
          <w:p w:rsidR="00705467" w:rsidRPr="00296CD1" w:rsidRDefault="00705467" w:rsidP="00705467">
            <w:pPr>
              <w:ind w:right="-78"/>
              <w:rPr>
                <w:sz w:val="20"/>
                <w:szCs w:val="20"/>
              </w:rPr>
            </w:pPr>
            <w:r w:rsidRPr="00296CD1">
              <w:rPr>
                <w:sz w:val="20"/>
                <w:szCs w:val="20"/>
              </w:rPr>
              <w:t xml:space="preserve">6.6.1. </w:t>
            </w:r>
            <w:proofErr w:type="gramStart"/>
            <w:r w:rsidRPr="00296CD1">
              <w:rPr>
                <w:sz w:val="20"/>
                <w:szCs w:val="20"/>
              </w:rPr>
              <w:t>Материально-техническое</w:t>
            </w:r>
            <w:proofErr w:type="gramEnd"/>
            <w:r w:rsidRPr="00296CD1">
              <w:rPr>
                <w:sz w:val="20"/>
                <w:szCs w:val="20"/>
              </w:rPr>
              <w:t xml:space="preserve"> оснащений учреждений дошкольного образования.</w:t>
            </w:r>
          </w:p>
          <w:p w:rsidR="00705467" w:rsidRPr="00296CD1" w:rsidRDefault="00705467" w:rsidP="00705467">
            <w:pPr>
              <w:rPr>
                <w:sz w:val="20"/>
                <w:szCs w:val="20"/>
              </w:rPr>
            </w:pP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r w:rsidRPr="00563981">
              <w:rPr>
                <w:sz w:val="20"/>
                <w:szCs w:val="20"/>
              </w:rPr>
              <w:t xml:space="preserve">план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296CD1" w:rsidP="00705467">
            <w:pPr>
              <w:jc w:val="center"/>
              <w:rPr>
                <w:sz w:val="20"/>
                <w:szCs w:val="20"/>
              </w:rPr>
            </w:pPr>
            <w:r w:rsidRPr="00FC0E0C">
              <w:rPr>
                <w:sz w:val="20"/>
                <w:szCs w:val="20"/>
              </w:rPr>
              <w:t>-</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705467" w:rsidP="00705467">
            <w:pPr>
              <w:jc w:val="center"/>
              <w:rPr>
                <w:b/>
                <w:sz w:val="20"/>
                <w:szCs w:val="20"/>
              </w:rPr>
            </w:pPr>
            <w:r w:rsidRPr="00FC0E0C">
              <w:rPr>
                <w:b/>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705467" w:rsidP="00705467">
            <w:pPr>
              <w:tabs>
                <w:tab w:val="left" w:pos="390"/>
                <w:tab w:val="center" w:pos="432"/>
              </w:tabs>
              <w:rPr>
                <w:b/>
                <w:sz w:val="20"/>
                <w:szCs w:val="20"/>
              </w:rPr>
            </w:pPr>
            <w:r w:rsidRPr="00FC0E0C">
              <w:rPr>
                <w:b/>
                <w:sz w:val="20"/>
                <w:szCs w:val="20"/>
              </w:rPr>
              <w:tab/>
            </w:r>
            <w:r w:rsidRPr="00FC0E0C">
              <w:rPr>
                <w:b/>
                <w:sz w:val="20"/>
                <w:szCs w:val="20"/>
              </w:rPr>
              <w:tab/>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296CD1" w:rsidP="00705467">
            <w:pPr>
              <w:jc w:val="center"/>
              <w:rPr>
                <w:sz w:val="20"/>
                <w:szCs w:val="20"/>
              </w:rPr>
            </w:pPr>
            <w:r w:rsidRPr="00FC0E0C">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705467" w:rsidP="00705467">
            <w:pPr>
              <w:jc w:val="center"/>
              <w:rPr>
                <w:b/>
                <w:sz w:val="20"/>
                <w:szCs w:val="20"/>
              </w:rPr>
            </w:pPr>
            <w:r w:rsidRPr="00FC0E0C">
              <w:rPr>
                <w:b/>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705467" w:rsidP="00705467">
            <w:pPr>
              <w:jc w:val="center"/>
              <w:rPr>
                <w:b/>
                <w:sz w:val="20"/>
                <w:szCs w:val="20"/>
              </w:rPr>
            </w:pPr>
            <w:r w:rsidRPr="00FC0E0C">
              <w:rPr>
                <w:b/>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705467" w:rsidP="00705467">
            <w:pPr>
              <w:jc w:val="center"/>
              <w:rPr>
                <w:b/>
                <w:sz w:val="20"/>
                <w:szCs w:val="20"/>
              </w:rPr>
            </w:pPr>
            <w:r w:rsidRPr="00FC0E0C">
              <w:rPr>
                <w:b/>
                <w:sz w:val="20"/>
                <w:szCs w:val="20"/>
              </w:rPr>
              <w:t>-</w:t>
            </w:r>
          </w:p>
        </w:tc>
        <w:tc>
          <w:tcPr>
            <w:tcW w:w="1440" w:type="dxa"/>
            <w:vMerge w:val="restart"/>
            <w:tcBorders>
              <w:left w:val="single" w:sz="4" w:space="0" w:color="auto"/>
            </w:tcBorders>
            <w:shd w:val="clear" w:color="auto" w:fill="auto"/>
          </w:tcPr>
          <w:p w:rsidR="00705467" w:rsidRPr="00705467" w:rsidRDefault="00705467" w:rsidP="00705467">
            <w:pPr>
              <w:jc w:val="center"/>
              <w:rPr>
                <w:sz w:val="16"/>
                <w:szCs w:val="16"/>
              </w:rPr>
            </w:pPr>
            <w:r w:rsidRPr="00705467">
              <w:rPr>
                <w:sz w:val="16"/>
                <w:szCs w:val="16"/>
              </w:rPr>
              <w:t>управление образования</w:t>
            </w:r>
          </w:p>
          <w:p w:rsidR="00705467" w:rsidRPr="00705467" w:rsidRDefault="00705467" w:rsidP="00705467">
            <w:pPr>
              <w:jc w:val="center"/>
              <w:rPr>
                <w:sz w:val="16"/>
                <w:szCs w:val="16"/>
              </w:rPr>
            </w:pPr>
            <w:r w:rsidRPr="00705467">
              <w:rPr>
                <w:sz w:val="16"/>
                <w:szCs w:val="16"/>
              </w:rPr>
              <w:t>администрации Пожарского муниципального района</w:t>
            </w:r>
          </w:p>
          <w:p w:rsidR="00705467" w:rsidRPr="00705467" w:rsidRDefault="00705467" w:rsidP="00705467">
            <w:pPr>
              <w:rPr>
                <w:sz w:val="16"/>
                <w:szCs w:val="16"/>
              </w:rPr>
            </w:pPr>
          </w:p>
        </w:tc>
      </w:tr>
      <w:tr w:rsidR="00705467" w:rsidRPr="009B7667">
        <w:trPr>
          <w:trHeight w:val="215"/>
          <w:jc w:val="center"/>
        </w:trPr>
        <w:tc>
          <w:tcPr>
            <w:tcW w:w="2457" w:type="dxa"/>
            <w:vMerge/>
            <w:tcBorders>
              <w:right w:val="single" w:sz="4" w:space="0" w:color="auto"/>
            </w:tcBorders>
            <w:shd w:val="clear" w:color="auto" w:fill="auto"/>
          </w:tcPr>
          <w:p w:rsidR="00705467" w:rsidRPr="00705467" w:rsidRDefault="00705467" w:rsidP="00705467">
            <w:pPr>
              <w:rPr>
                <w:sz w:val="20"/>
                <w:szCs w:val="20"/>
              </w:rPr>
            </w:pPr>
          </w:p>
        </w:tc>
        <w:tc>
          <w:tcPr>
            <w:tcW w:w="2689" w:type="dxa"/>
            <w:vMerge/>
            <w:tcBorders>
              <w:left w:val="single" w:sz="4" w:space="0" w:color="auto"/>
              <w:right w:val="single" w:sz="4" w:space="0" w:color="auto"/>
            </w:tcBorders>
            <w:shd w:val="clear" w:color="auto" w:fill="auto"/>
          </w:tcPr>
          <w:p w:rsidR="00705467" w:rsidRPr="002D350E" w:rsidRDefault="00705467" w:rsidP="00705467">
            <w:pPr>
              <w:ind w:right="-108"/>
              <w:rPr>
                <w:sz w:val="20"/>
                <w:szCs w:val="20"/>
                <w:highlight w:val="yellow"/>
              </w:rPr>
            </w:pP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FC0E0C" w:rsidP="00705467">
            <w:pPr>
              <w:jc w:val="center"/>
              <w:rPr>
                <w:sz w:val="20"/>
                <w:szCs w:val="20"/>
              </w:rPr>
            </w:pPr>
            <w:r w:rsidRPr="00FC0E0C">
              <w:rPr>
                <w:sz w:val="20"/>
                <w:szCs w:val="20"/>
              </w:rPr>
              <w:t>194,5</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705467" w:rsidP="00705467">
            <w:pPr>
              <w:jc w:val="center"/>
              <w:rPr>
                <w:b/>
                <w:sz w:val="20"/>
                <w:szCs w:val="20"/>
              </w:rPr>
            </w:pPr>
            <w:r w:rsidRPr="00FC0E0C">
              <w:rPr>
                <w:b/>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705467" w:rsidP="00705467">
            <w:pPr>
              <w:tabs>
                <w:tab w:val="left" w:pos="390"/>
                <w:tab w:val="center" w:pos="432"/>
              </w:tabs>
              <w:jc w:val="center"/>
              <w:rPr>
                <w:b/>
                <w:sz w:val="20"/>
                <w:szCs w:val="20"/>
              </w:rPr>
            </w:pPr>
            <w:r w:rsidRPr="00FC0E0C">
              <w:rPr>
                <w:b/>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FC0E0C" w:rsidP="00705467">
            <w:pPr>
              <w:jc w:val="center"/>
              <w:rPr>
                <w:sz w:val="20"/>
                <w:szCs w:val="20"/>
              </w:rPr>
            </w:pPr>
            <w:r w:rsidRPr="00FC0E0C">
              <w:rPr>
                <w:sz w:val="20"/>
                <w:szCs w:val="20"/>
              </w:rPr>
              <w:t>194,5</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705467" w:rsidP="00705467">
            <w:pPr>
              <w:jc w:val="center"/>
              <w:rPr>
                <w:b/>
                <w:sz w:val="20"/>
                <w:szCs w:val="20"/>
              </w:rPr>
            </w:pPr>
            <w:r w:rsidRPr="00FC0E0C">
              <w:rPr>
                <w:b/>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705467" w:rsidP="00705467">
            <w:pPr>
              <w:tabs>
                <w:tab w:val="left" w:pos="390"/>
                <w:tab w:val="center" w:pos="432"/>
              </w:tabs>
              <w:jc w:val="center"/>
              <w:rPr>
                <w:b/>
                <w:sz w:val="20"/>
                <w:szCs w:val="20"/>
              </w:rPr>
            </w:pPr>
            <w:r w:rsidRPr="00FC0E0C">
              <w:rPr>
                <w:b/>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05467" w:rsidRPr="00FC0E0C" w:rsidRDefault="00705467" w:rsidP="00705467">
            <w:pPr>
              <w:jc w:val="center"/>
              <w:rPr>
                <w:b/>
                <w:sz w:val="20"/>
                <w:szCs w:val="20"/>
              </w:rPr>
            </w:pPr>
            <w:r w:rsidRPr="00FC0E0C">
              <w:rPr>
                <w:b/>
                <w:sz w:val="20"/>
                <w:szCs w:val="20"/>
              </w:rPr>
              <w:t>-</w:t>
            </w:r>
          </w:p>
        </w:tc>
        <w:tc>
          <w:tcPr>
            <w:tcW w:w="1440" w:type="dxa"/>
            <w:vMerge/>
            <w:tcBorders>
              <w:left w:val="single" w:sz="4" w:space="0" w:color="auto"/>
            </w:tcBorders>
            <w:shd w:val="clear" w:color="auto" w:fill="auto"/>
          </w:tcPr>
          <w:p w:rsidR="00705467" w:rsidRPr="00705467" w:rsidRDefault="00705467" w:rsidP="00705467">
            <w:pPr>
              <w:jc w:val="center"/>
              <w:rPr>
                <w:sz w:val="16"/>
                <w:szCs w:val="16"/>
              </w:rPr>
            </w:pPr>
          </w:p>
        </w:tc>
      </w:tr>
      <w:tr w:rsidR="00FC0E0C" w:rsidRPr="009B7667">
        <w:trPr>
          <w:trHeight w:val="1389"/>
          <w:jc w:val="center"/>
        </w:trPr>
        <w:tc>
          <w:tcPr>
            <w:tcW w:w="2457" w:type="dxa"/>
            <w:vMerge/>
            <w:tcBorders>
              <w:right w:val="single" w:sz="4" w:space="0" w:color="auto"/>
            </w:tcBorders>
            <w:shd w:val="clear" w:color="auto" w:fill="auto"/>
          </w:tcPr>
          <w:p w:rsidR="00FC0E0C" w:rsidRPr="00705467" w:rsidRDefault="00FC0E0C" w:rsidP="00FC0E0C">
            <w:pPr>
              <w:rPr>
                <w:sz w:val="20"/>
                <w:szCs w:val="20"/>
              </w:rPr>
            </w:pPr>
          </w:p>
        </w:tc>
        <w:tc>
          <w:tcPr>
            <w:tcW w:w="2689" w:type="dxa"/>
            <w:vMerge/>
            <w:tcBorders>
              <w:left w:val="single" w:sz="4" w:space="0" w:color="auto"/>
              <w:right w:val="single" w:sz="4" w:space="0" w:color="auto"/>
            </w:tcBorders>
            <w:shd w:val="clear" w:color="auto" w:fill="auto"/>
          </w:tcPr>
          <w:p w:rsidR="00FC0E0C" w:rsidRPr="002D350E" w:rsidRDefault="00FC0E0C" w:rsidP="00FC0E0C">
            <w:pPr>
              <w:ind w:right="-108"/>
              <w:rPr>
                <w:sz w:val="20"/>
                <w:szCs w:val="20"/>
                <w:highlight w:val="yellow"/>
              </w:rPr>
            </w:pPr>
          </w:p>
        </w:tc>
        <w:tc>
          <w:tcPr>
            <w:tcW w:w="9769" w:type="dxa"/>
            <w:gridSpan w:val="8"/>
            <w:tcBorders>
              <w:top w:val="single" w:sz="4" w:space="0" w:color="auto"/>
              <w:left w:val="single" w:sz="4" w:space="0" w:color="auto"/>
              <w:right w:val="single" w:sz="4" w:space="0" w:color="auto"/>
            </w:tcBorders>
            <w:shd w:val="clear" w:color="auto" w:fill="auto"/>
          </w:tcPr>
          <w:p w:rsidR="00FC0E0C" w:rsidRDefault="00FC0E0C" w:rsidP="00FC0E0C">
            <w:pPr>
              <w:rPr>
                <w:sz w:val="20"/>
                <w:szCs w:val="20"/>
              </w:rPr>
            </w:pPr>
            <w:proofErr w:type="gramStart"/>
            <w:r>
              <w:rPr>
                <w:sz w:val="20"/>
                <w:szCs w:val="20"/>
              </w:rPr>
              <w:t>В рамках выполнения текущего и капитального ремонта в учреждениях дошкольного образования приобретен линолеум МБДОУ № 7 на сумму 20,0 тыс. руб.; приобретены краска и цемент в МБДОУ № 21 на общую сумму 30,0 тыс. руб., изготовлены и установлены козырьки в МБДОУ № 6 на сумму 30,0 тыс. руб., приобретены светильники для МБДОУ № 9 – 10,0 тыс. руб. Установлены пластиковые окна в МБДОУ № 10.</w:t>
            </w:r>
            <w:proofErr w:type="gramEnd"/>
            <w:r>
              <w:rPr>
                <w:sz w:val="20"/>
                <w:szCs w:val="20"/>
              </w:rPr>
              <w:t xml:space="preserve"> Затраты составили 45,0 тыс. руб. Выполнен ремонт кровли МБДОУ № 8 на общую сумму 35,0 тыс. руб. </w:t>
            </w:r>
          </w:p>
          <w:p w:rsidR="00FC0E0C" w:rsidRPr="00311046" w:rsidRDefault="00FC0E0C" w:rsidP="00FC0E0C">
            <w:pPr>
              <w:jc w:val="both"/>
              <w:rPr>
                <w:sz w:val="20"/>
                <w:szCs w:val="20"/>
              </w:rPr>
            </w:pPr>
            <w:r>
              <w:rPr>
                <w:sz w:val="20"/>
                <w:szCs w:val="20"/>
              </w:rPr>
              <w:t xml:space="preserve">Выполнен ремонт системы отопления в МБДОУ № 7, 8, 9, 10 на сумму 24,5 тыс. руб. </w:t>
            </w:r>
          </w:p>
        </w:tc>
        <w:tc>
          <w:tcPr>
            <w:tcW w:w="1440" w:type="dxa"/>
            <w:vMerge/>
            <w:tcBorders>
              <w:left w:val="single" w:sz="4" w:space="0" w:color="auto"/>
            </w:tcBorders>
            <w:shd w:val="clear" w:color="auto" w:fill="auto"/>
          </w:tcPr>
          <w:p w:rsidR="00FC0E0C" w:rsidRPr="00705467" w:rsidRDefault="00FC0E0C" w:rsidP="00FC0E0C">
            <w:pPr>
              <w:jc w:val="center"/>
              <w:rPr>
                <w:sz w:val="16"/>
                <w:szCs w:val="16"/>
              </w:rPr>
            </w:pPr>
          </w:p>
        </w:tc>
      </w:tr>
      <w:tr w:rsidR="00705467" w:rsidRPr="009B7667">
        <w:trPr>
          <w:jc w:val="center"/>
        </w:trPr>
        <w:tc>
          <w:tcPr>
            <w:tcW w:w="2457" w:type="dxa"/>
            <w:vMerge w:val="restart"/>
            <w:tcBorders>
              <w:right w:val="single" w:sz="4" w:space="0" w:color="auto"/>
            </w:tcBorders>
            <w:shd w:val="clear" w:color="auto" w:fill="auto"/>
          </w:tcPr>
          <w:p w:rsidR="00705467" w:rsidRPr="00705467" w:rsidRDefault="00705467" w:rsidP="00705467">
            <w:pPr>
              <w:rPr>
                <w:sz w:val="20"/>
                <w:szCs w:val="20"/>
              </w:rPr>
            </w:pPr>
            <w:r w:rsidRPr="00705467">
              <w:rPr>
                <w:sz w:val="20"/>
                <w:szCs w:val="20"/>
              </w:rPr>
              <w:t>6.7. Развитие системы поддержки талантливых детей.</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tcPr>
          <w:p w:rsidR="00705467" w:rsidRPr="00296CD1" w:rsidRDefault="00705467" w:rsidP="00705467">
            <w:pPr>
              <w:ind w:right="-108"/>
              <w:rPr>
                <w:sz w:val="20"/>
                <w:szCs w:val="20"/>
              </w:rPr>
            </w:pPr>
            <w:r w:rsidRPr="00296CD1">
              <w:rPr>
                <w:sz w:val="20"/>
                <w:szCs w:val="20"/>
              </w:rPr>
              <w:t>6.7.1. Организация и проведение олимпиад, конкурсов, конференций, соревнований по общеобразовательным предметам системы образования, а также проведение мероприятий, по результатам которых присуждается стипендия главы Пожарского муниципального района.</w:t>
            </w: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proofErr w:type="gramStart"/>
            <w:r w:rsidRPr="00563981">
              <w:rPr>
                <w:sz w:val="20"/>
                <w:szCs w:val="20"/>
              </w:rPr>
              <w:t>п</w:t>
            </w:r>
            <w:proofErr w:type="gramEnd"/>
            <w:r w:rsidRPr="00563981">
              <w:rPr>
                <w:sz w:val="20"/>
                <w:szCs w:val="20"/>
              </w:rPr>
              <w:t xml:space="preserve">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05467" w:rsidRPr="00213B8F" w:rsidRDefault="00296CD1" w:rsidP="00705467">
            <w:pPr>
              <w:jc w:val="center"/>
              <w:rPr>
                <w:sz w:val="20"/>
                <w:szCs w:val="20"/>
              </w:rPr>
            </w:pPr>
            <w:r w:rsidRPr="00213B8F">
              <w:rPr>
                <w:sz w:val="20"/>
                <w:szCs w:val="20"/>
              </w:rPr>
              <w:t>264,0</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705467" w:rsidP="00705467">
            <w:pPr>
              <w:jc w:val="center"/>
              <w:rPr>
                <w:sz w:val="20"/>
                <w:szCs w:val="20"/>
              </w:rPr>
            </w:pPr>
            <w:r w:rsidRPr="00213B8F">
              <w:rPr>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705467" w:rsidP="00705467">
            <w:pPr>
              <w:jc w:val="center"/>
              <w:rPr>
                <w:sz w:val="20"/>
                <w:szCs w:val="20"/>
              </w:rPr>
            </w:pPr>
            <w:r w:rsidRPr="00213B8F">
              <w:rPr>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05467" w:rsidRPr="00213B8F" w:rsidRDefault="00296CD1" w:rsidP="00705467">
            <w:pPr>
              <w:jc w:val="center"/>
              <w:rPr>
                <w:sz w:val="20"/>
                <w:szCs w:val="20"/>
              </w:rPr>
            </w:pPr>
            <w:r w:rsidRPr="00213B8F">
              <w:rPr>
                <w:sz w:val="20"/>
                <w:szCs w:val="20"/>
              </w:rPr>
              <w:t>264,0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705467" w:rsidP="00705467">
            <w:pPr>
              <w:jc w:val="center"/>
              <w:rPr>
                <w:sz w:val="20"/>
                <w:szCs w:val="20"/>
              </w:rPr>
            </w:pPr>
            <w:r w:rsidRPr="00213B8F">
              <w:rPr>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705467" w:rsidP="00705467">
            <w:pPr>
              <w:jc w:val="center"/>
              <w:rPr>
                <w:sz w:val="20"/>
                <w:szCs w:val="20"/>
              </w:rPr>
            </w:pPr>
            <w:r w:rsidRPr="00213B8F">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705467" w:rsidP="00705467">
            <w:pPr>
              <w:jc w:val="center"/>
              <w:rPr>
                <w:sz w:val="20"/>
                <w:szCs w:val="20"/>
              </w:rPr>
            </w:pPr>
            <w:r w:rsidRPr="00213B8F">
              <w:rPr>
                <w:sz w:val="20"/>
                <w:szCs w:val="20"/>
              </w:rPr>
              <w:t>-</w:t>
            </w:r>
          </w:p>
        </w:tc>
        <w:tc>
          <w:tcPr>
            <w:tcW w:w="1440" w:type="dxa"/>
            <w:vMerge w:val="restart"/>
            <w:tcBorders>
              <w:left w:val="single" w:sz="4" w:space="0" w:color="auto"/>
            </w:tcBorders>
            <w:shd w:val="clear" w:color="auto" w:fill="auto"/>
          </w:tcPr>
          <w:p w:rsidR="00705467" w:rsidRPr="00705467" w:rsidRDefault="00705467" w:rsidP="00705467">
            <w:pPr>
              <w:jc w:val="center"/>
              <w:rPr>
                <w:sz w:val="16"/>
                <w:szCs w:val="16"/>
              </w:rPr>
            </w:pPr>
            <w:r w:rsidRPr="00705467">
              <w:rPr>
                <w:sz w:val="16"/>
                <w:szCs w:val="16"/>
              </w:rPr>
              <w:t>управление образования</w:t>
            </w:r>
          </w:p>
          <w:p w:rsidR="00705467" w:rsidRPr="00705467" w:rsidRDefault="00705467" w:rsidP="00705467">
            <w:pPr>
              <w:jc w:val="center"/>
              <w:rPr>
                <w:sz w:val="16"/>
                <w:szCs w:val="16"/>
              </w:rPr>
            </w:pPr>
            <w:r w:rsidRPr="00705467">
              <w:rPr>
                <w:sz w:val="16"/>
                <w:szCs w:val="16"/>
              </w:rPr>
              <w:t>администрации Пожарского муниципального района</w:t>
            </w:r>
          </w:p>
        </w:tc>
      </w:tr>
      <w:tr w:rsidR="00705467" w:rsidRPr="009B7667">
        <w:trPr>
          <w:jc w:val="center"/>
        </w:trPr>
        <w:tc>
          <w:tcPr>
            <w:tcW w:w="2457" w:type="dxa"/>
            <w:vMerge/>
            <w:tcBorders>
              <w:right w:val="single" w:sz="4" w:space="0" w:color="auto"/>
            </w:tcBorders>
            <w:shd w:val="clear" w:color="auto" w:fill="auto"/>
          </w:tcPr>
          <w:p w:rsidR="00705467" w:rsidRPr="00705467" w:rsidRDefault="00705467" w:rsidP="00705467">
            <w:pP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rsidR="00705467" w:rsidRPr="002D350E" w:rsidRDefault="00705467" w:rsidP="00705467">
            <w:pPr>
              <w:rPr>
                <w:sz w:val="20"/>
                <w:szCs w:val="20"/>
                <w:highlight w:val="yellow"/>
              </w:rPr>
            </w:pP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213B8F" w:rsidP="00705467">
            <w:pPr>
              <w:jc w:val="center"/>
              <w:rPr>
                <w:sz w:val="20"/>
                <w:szCs w:val="20"/>
              </w:rPr>
            </w:pPr>
            <w:r w:rsidRPr="00213B8F">
              <w:rPr>
                <w:sz w:val="20"/>
                <w:szCs w:val="20"/>
              </w:rPr>
              <w:t>-</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705467" w:rsidP="00705467">
            <w:pPr>
              <w:jc w:val="center"/>
              <w:rPr>
                <w:sz w:val="20"/>
                <w:szCs w:val="20"/>
              </w:rPr>
            </w:pPr>
            <w:r w:rsidRPr="00213B8F">
              <w:rPr>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705467" w:rsidP="00705467">
            <w:pPr>
              <w:jc w:val="center"/>
              <w:rPr>
                <w:sz w:val="20"/>
                <w:szCs w:val="20"/>
              </w:rPr>
            </w:pPr>
            <w:r w:rsidRPr="00213B8F">
              <w:rPr>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705467" w:rsidP="00705467">
            <w:pPr>
              <w:jc w:val="center"/>
              <w:rPr>
                <w:sz w:val="20"/>
                <w:szCs w:val="20"/>
              </w:rPr>
            </w:pPr>
            <w:r w:rsidRPr="00213B8F">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705467" w:rsidP="00705467">
            <w:pPr>
              <w:jc w:val="center"/>
              <w:rPr>
                <w:sz w:val="20"/>
                <w:szCs w:val="20"/>
              </w:rPr>
            </w:pPr>
            <w:r w:rsidRPr="00213B8F">
              <w:rPr>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705467" w:rsidP="00705467">
            <w:pPr>
              <w:jc w:val="center"/>
              <w:rPr>
                <w:sz w:val="20"/>
                <w:szCs w:val="20"/>
              </w:rPr>
            </w:pPr>
            <w:r w:rsidRPr="00213B8F">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05467" w:rsidRPr="00213B8F" w:rsidRDefault="00213B8F" w:rsidP="00705467">
            <w:pPr>
              <w:jc w:val="center"/>
              <w:rPr>
                <w:sz w:val="20"/>
                <w:szCs w:val="20"/>
              </w:rPr>
            </w:pPr>
            <w:r w:rsidRPr="00213B8F">
              <w:rPr>
                <w:sz w:val="20"/>
                <w:szCs w:val="20"/>
              </w:rPr>
              <w:t>-</w:t>
            </w:r>
          </w:p>
        </w:tc>
        <w:tc>
          <w:tcPr>
            <w:tcW w:w="1440" w:type="dxa"/>
            <w:vMerge/>
            <w:tcBorders>
              <w:left w:val="single" w:sz="4" w:space="0" w:color="auto"/>
            </w:tcBorders>
            <w:shd w:val="clear" w:color="auto" w:fill="auto"/>
          </w:tcPr>
          <w:p w:rsidR="00705467" w:rsidRPr="00705467" w:rsidRDefault="00705467" w:rsidP="00705467">
            <w:pPr>
              <w:rPr>
                <w:sz w:val="20"/>
                <w:szCs w:val="20"/>
              </w:rPr>
            </w:pPr>
          </w:p>
        </w:tc>
      </w:tr>
      <w:tr w:rsidR="005447F6" w:rsidRPr="009B7667">
        <w:trPr>
          <w:trHeight w:val="930"/>
          <w:jc w:val="center"/>
        </w:trPr>
        <w:tc>
          <w:tcPr>
            <w:tcW w:w="2457" w:type="dxa"/>
            <w:vMerge/>
            <w:tcBorders>
              <w:right w:val="single" w:sz="4" w:space="0" w:color="auto"/>
            </w:tcBorders>
            <w:shd w:val="clear" w:color="auto" w:fill="auto"/>
          </w:tcPr>
          <w:p w:rsidR="005447F6" w:rsidRPr="00705467" w:rsidRDefault="005447F6" w:rsidP="005447F6">
            <w:pP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rsidR="005447F6" w:rsidRPr="002D350E" w:rsidRDefault="005447F6" w:rsidP="005447F6">
            <w:pPr>
              <w:rPr>
                <w:sz w:val="20"/>
                <w:szCs w:val="20"/>
                <w:highlight w:val="yellow"/>
              </w:rPr>
            </w:pPr>
          </w:p>
        </w:tc>
        <w:tc>
          <w:tcPr>
            <w:tcW w:w="9769" w:type="dxa"/>
            <w:gridSpan w:val="8"/>
            <w:tcBorders>
              <w:top w:val="single" w:sz="4" w:space="0" w:color="auto"/>
              <w:left w:val="single" w:sz="4" w:space="0" w:color="auto"/>
              <w:right w:val="single" w:sz="4" w:space="0" w:color="auto"/>
            </w:tcBorders>
            <w:shd w:val="clear" w:color="auto" w:fill="auto"/>
          </w:tcPr>
          <w:p w:rsidR="005447F6" w:rsidRPr="00213B8F" w:rsidRDefault="005447F6" w:rsidP="005447F6">
            <w:pPr>
              <w:rPr>
                <w:sz w:val="20"/>
                <w:szCs w:val="20"/>
              </w:rPr>
            </w:pPr>
            <w:r w:rsidRPr="00213B8F">
              <w:rPr>
                <w:sz w:val="20"/>
                <w:szCs w:val="20"/>
              </w:rPr>
              <w:t>Во всех школах района проведены предметные олимпиады, победители которых приняли участие в районных предметных олимпиадах. Проведены научно-практические конференции, интеллектуальный марафон учащихся 4-8 классов, олимпиады для младших школьников. 11 учащихся, награжденных медалями «За особые успехи в учении», получили ценные подарки и благодарности. Победители и призеры олимпиад награждены грамотами и сувенирами.</w:t>
            </w:r>
          </w:p>
          <w:p w:rsidR="005447F6" w:rsidRPr="002D350E" w:rsidRDefault="005447F6" w:rsidP="005447F6">
            <w:pPr>
              <w:tabs>
                <w:tab w:val="left" w:pos="1134"/>
              </w:tabs>
              <w:rPr>
                <w:sz w:val="20"/>
                <w:szCs w:val="20"/>
                <w:highlight w:val="yellow"/>
              </w:rPr>
            </w:pPr>
          </w:p>
        </w:tc>
        <w:tc>
          <w:tcPr>
            <w:tcW w:w="1440" w:type="dxa"/>
            <w:vMerge/>
            <w:tcBorders>
              <w:left w:val="single" w:sz="4" w:space="0" w:color="auto"/>
            </w:tcBorders>
            <w:shd w:val="clear" w:color="auto" w:fill="auto"/>
          </w:tcPr>
          <w:p w:rsidR="005447F6" w:rsidRPr="00705467" w:rsidRDefault="005447F6" w:rsidP="005447F6">
            <w:pPr>
              <w:rPr>
                <w:sz w:val="20"/>
                <w:szCs w:val="20"/>
              </w:rPr>
            </w:pPr>
          </w:p>
        </w:tc>
      </w:tr>
      <w:tr w:rsidR="00705467" w:rsidRPr="009B7667">
        <w:trPr>
          <w:jc w:val="center"/>
        </w:trPr>
        <w:tc>
          <w:tcPr>
            <w:tcW w:w="2457" w:type="dxa"/>
            <w:vMerge w:val="restart"/>
            <w:shd w:val="clear" w:color="auto" w:fill="auto"/>
          </w:tcPr>
          <w:p w:rsidR="00705467" w:rsidRPr="00705467" w:rsidRDefault="00705467" w:rsidP="00705467">
            <w:pPr>
              <w:ind w:right="-108"/>
              <w:rPr>
                <w:sz w:val="20"/>
                <w:szCs w:val="20"/>
              </w:rPr>
            </w:pPr>
            <w:r w:rsidRPr="00705467">
              <w:rPr>
                <w:sz w:val="20"/>
                <w:szCs w:val="20"/>
              </w:rPr>
              <w:t>6.8. Организация работы «</w:t>
            </w:r>
            <w:proofErr w:type="gramStart"/>
            <w:r w:rsidRPr="00705467">
              <w:rPr>
                <w:sz w:val="20"/>
                <w:szCs w:val="20"/>
              </w:rPr>
              <w:t>Школы полного дня</w:t>
            </w:r>
            <w:proofErr w:type="gramEnd"/>
            <w:r w:rsidRPr="00705467">
              <w:rPr>
                <w:sz w:val="20"/>
                <w:szCs w:val="20"/>
              </w:rPr>
              <w:t>».</w:t>
            </w:r>
          </w:p>
        </w:tc>
        <w:tc>
          <w:tcPr>
            <w:tcW w:w="2689" w:type="dxa"/>
            <w:vMerge w:val="restart"/>
            <w:shd w:val="clear" w:color="auto" w:fill="auto"/>
          </w:tcPr>
          <w:p w:rsidR="00705467" w:rsidRPr="00296CD1" w:rsidRDefault="00705467" w:rsidP="00705467">
            <w:pPr>
              <w:ind w:right="-108"/>
              <w:rPr>
                <w:sz w:val="20"/>
                <w:szCs w:val="20"/>
              </w:rPr>
            </w:pPr>
            <w:r w:rsidRPr="00296CD1">
              <w:rPr>
                <w:sz w:val="20"/>
                <w:szCs w:val="20"/>
              </w:rPr>
              <w:t xml:space="preserve">6.8.1. Организация  </w:t>
            </w:r>
          </w:p>
          <w:p w:rsidR="00705467" w:rsidRPr="00296CD1" w:rsidRDefault="00705467" w:rsidP="00705467">
            <w:pPr>
              <w:ind w:right="-108"/>
              <w:rPr>
                <w:sz w:val="20"/>
                <w:szCs w:val="20"/>
              </w:rPr>
            </w:pPr>
            <w:r w:rsidRPr="00296CD1">
              <w:rPr>
                <w:sz w:val="20"/>
                <w:szCs w:val="20"/>
              </w:rPr>
              <w:t>внеурочной деятельности в общеобразовательных учреждениях района (кружки, секции, факультативы и т.д.)</w:t>
            </w: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r w:rsidRPr="00563981">
              <w:rPr>
                <w:sz w:val="20"/>
                <w:szCs w:val="20"/>
              </w:rPr>
              <w:t xml:space="preserve">план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shd w:val="clear" w:color="auto" w:fill="auto"/>
          </w:tcPr>
          <w:p w:rsidR="00705467" w:rsidRPr="00296CD1" w:rsidRDefault="00296CD1" w:rsidP="00705467">
            <w:pPr>
              <w:jc w:val="center"/>
              <w:rPr>
                <w:sz w:val="20"/>
                <w:szCs w:val="20"/>
              </w:rPr>
            </w:pPr>
            <w:r w:rsidRPr="00296CD1">
              <w:rPr>
                <w:sz w:val="20"/>
                <w:szCs w:val="20"/>
              </w:rPr>
              <w:t>45,0</w:t>
            </w:r>
          </w:p>
        </w:tc>
        <w:tc>
          <w:tcPr>
            <w:tcW w:w="1139" w:type="dxa"/>
            <w:shd w:val="clear" w:color="auto" w:fill="auto"/>
          </w:tcPr>
          <w:p w:rsidR="00705467" w:rsidRPr="00296CD1" w:rsidRDefault="00705467" w:rsidP="00705467">
            <w:pPr>
              <w:jc w:val="center"/>
              <w:rPr>
                <w:sz w:val="20"/>
                <w:szCs w:val="20"/>
              </w:rPr>
            </w:pPr>
            <w:r w:rsidRPr="00296CD1">
              <w:rPr>
                <w:sz w:val="20"/>
                <w:szCs w:val="20"/>
              </w:rPr>
              <w:t>-</w:t>
            </w:r>
          </w:p>
        </w:tc>
        <w:tc>
          <w:tcPr>
            <w:tcW w:w="1080" w:type="dxa"/>
            <w:shd w:val="clear" w:color="auto" w:fill="auto"/>
          </w:tcPr>
          <w:p w:rsidR="00705467" w:rsidRPr="00296CD1" w:rsidRDefault="00705467" w:rsidP="00705467">
            <w:pPr>
              <w:jc w:val="center"/>
              <w:rPr>
                <w:sz w:val="20"/>
                <w:szCs w:val="20"/>
              </w:rPr>
            </w:pPr>
            <w:r w:rsidRPr="00296CD1">
              <w:rPr>
                <w:sz w:val="20"/>
                <w:szCs w:val="20"/>
              </w:rPr>
              <w:t>-</w:t>
            </w:r>
          </w:p>
        </w:tc>
        <w:tc>
          <w:tcPr>
            <w:tcW w:w="1440" w:type="dxa"/>
            <w:shd w:val="clear" w:color="auto" w:fill="auto"/>
          </w:tcPr>
          <w:p w:rsidR="00705467" w:rsidRPr="00296CD1" w:rsidRDefault="00296CD1" w:rsidP="00705467">
            <w:pPr>
              <w:jc w:val="center"/>
              <w:rPr>
                <w:sz w:val="20"/>
                <w:szCs w:val="20"/>
              </w:rPr>
            </w:pPr>
            <w:r w:rsidRPr="00296CD1">
              <w:rPr>
                <w:sz w:val="20"/>
                <w:szCs w:val="20"/>
              </w:rPr>
              <w:t>45,0</w:t>
            </w:r>
          </w:p>
        </w:tc>
        <w:tc>
          <w:tcPr>
            <w:tcW w:w="1260" w:type="dxa"/>
            <w:shd w:val="clear" w:color="auto" w:fill="auto"/>
          </w:tcPr>
          <w:p w:rsidR="00705467" w:rsidRPr="00296CD1" w:rsidRDefault="00705467" w:rsidP="00705467">
            <w:pPr>
              <w:jc w:val="center"/>
              <w:rPr>
                <w:sz w:val="20"/>
                <w:szCs w:val="20"/>
              </w:rPr>
            </w:pPr>
            <w:r w:rsidRPr="00296CD1">
              <w:rPr>
                <w:sz w:val="20"/>
                <w:szCs w:val="20"/>
              </w:rPr>
              <w:t>-</w:t>
            </w:r>
          </w:p>
        </w:tc>
        <w:tc>
          <w:tcPr>
            <w:tcW w:w="1316" w:type="dxa"/>
            <w:shd w:val="clear" w:color="auto" w:fill="auto"/>
          </w:tcPr>
          <w:p w:rsidR="00705467" w:rsidRPr="00296CD1" w:rsidRDefault="00705467" w:rsidP="00705467">
            <w:pPr>
              <w:jc w:val="center"/>
              <w:rPr>
                <w:sz w:val="20"/>
                <w:szCs w:val="20"/>
              </w:rPr>
            </w:pPr>
            <w:r w:rsidRPr="00296CD1">
              <w:rPr>
                <w:sz w:val="20"/>
                <w:szCs w:val="20"/>
              </w:rPr>
              <w:t>-</w:t>
            </w:r>
          </w:p>
        </w:tc>
        <w:tc>
          <w:tcPr>
            <w:tcW w:w="1260" w:type="dxa"/>
            <w:shd w:val="clear" w:color="auto" w:fill="auto"/>
          </w:tcPr>
          <w:p w:rsidR="00705467" w:rsidRPr="00296CD1" w:rsidRDefault="00705467" w:rsidP="00705467">
            <w:pPr>
              <w:jc w:val="center"/>
              <w:rPr>
                <w:sz w:val="20"/>
                <w:szCs w:val="20"/>
              </w:rPr>
            </w:pPr>
            <w:r w:rsidRPr="00296CD1">
              <w:rPr>
                <w:sz w:val="20"/>
                <w:szCs w:val="20"/>
              </w:rPr>
              <w:t>-</w:t>
            </w:r>
          </w:p>
        </w:tc>
        <w:tc>
          <w:tcPr>
            <w:tcW w:w="1440" w:type="dxa"/>
            <w:vMerge w:val="restart"/>
            <w:tcBorders>
              <w:left w:val="single" w:sz="4" w:space="0" w:color="auto"/>
            </w:tcBorders>
            <w:shd w:val="clear" w:color="auto" w:fill="auto"/>
          </w:tcPr>
          <w:p w:rsidR="00705467" w:rsidRPr="00705467" w:rsidRDefault="00705467" w:rsidP="00705467">
            <w:pPr>
              <w:jc w:val="center"/>
              <w:rPr>
                <w:sz w:val="16"/>
                <w:szCs w:val="16"/>
              </w:rPr>
            </w:pPr>
            <w:r w:rsidRPr="00705467">
              <w:rPr>
                <w:sz w:val="16"/>
                <w:szCs w:val="16"/>
              </w:rPr>
              <w:t>управление образования</w:t>
            </w:r>
          </w:p>
          <w:p w:rsidR="00705467" w:rsidRPr="00705467" w:rsidRDefault="00705467" w:rsidP="00705467">
            <w:pPr>
              <w:jc w:val="center"/>
              <w:rPr>
                <w:sz w:val="16"/>
                <w:szCs w:val="16"/>
              </w:rPr>
            </w:pPr>
            <w:r w:rsidRPr="00705467">
              <w:rPr>
                <w:sz w:val="16"/>
                <w:szCs w:val="16"/>
              </w:rPr>
              <w:t>администрации Пожарского муниципального района</w:t>
            </w:r>
          </w:p>
        </w:tc>
      </w:tr>
      <w:tr w:rsidR="00705467" w:rsidRPr="009B7667">
        <w:trPr>
          <w:jc w:val="center"/>
        </w:trPr>
        <w:tc>
          <w:tcPr>
            <w:tcW w:w="2457" w:type="dxa"/>
            <w:vMerge/>
            <w:shd w:val="clear" w:color="auto" w:fill="auto"/>
          </w:tcPr>
          <w:p w:rsidR="00705467" w:rsidRPr="00705467" w:rsidRDefault="00705467" w:rsidP="00705467">
            <w:pPr>
              <w:ind w:right="-108"/>
              <w:rPr>
                <w:sz w:val="20"/>
                <w:szCs w:val="20"/>
              </w:rPr>
            </w:pPr>
          </w:p>
        </w:tc>
        <w:tc>
          <w:tcPr>
            <w:tcW w:w="2689" w:type="dxa"/>
            <w:vMerge/>
            <w:shd w:val="clear" w:color="auto" w:fill="auto"/>
          </w:tcPr>
          <w:p w:rsidR="00705467" w:rsidRPr="002D350E" w:rsidRDefault="00705467" w:rsidP="00705467">
            <w:pPr>
              <w:rPr>
                <w:sz w:val="20"/>
                <w:szCs w:val="20"/>
                <w:highlight w:val="yellow"/>
              </w:rPr>
            </w:pPr>
          </w:p>
        </w:tc>
        <w:tc>
          <w:tcPr>
            <w:tcW w:w="1276" w:type="dxa"/>
            <w:tcBorders>
              <w:bottom w:val="single" w:sz="4" w:space="0" w:color="auto"/>
            </w:tcBorders>
            <w:shd w:val="clear" w:color="auto" w:fill="auto"/>
          </w:tcPr>
          <w:p w:rsidR="00705467" w:rsidRPr="00563981" w:rsidRDefault="00705467" w:rsidP="00705467">
            <w:pPr>
              <w:ind w:left="-108" w:right="-108"/>
              <w:jc w:val="center"/>
              <w:rPr>
                <w:sz w:val="20"/>
                <w:szCs w:val="20"/>
              </w:rPr>
            </w:pPr>
            <w:r w:rsidRPr="00563981">
              <w:rPr>
                <w:sz w:val="20"/>
                <w:szCs w:val="20"/>
              </w:rPr>
              <w:t xml:space="preserve">факт </w:t>
            </w:r>
            <w:smartTag w:uri="urn:schemas-microsoft-com:office:smarttags" w:element="metricconverter">
              <w:smartTagPr>
                <w:attr w:name="ProductID" w:val="2015 г"/>
              </w:smartTagPr>
              <w:r w:rsidRPr="00563981">
                <w:rPr>
                  <w:sz w:val="20"/>
                  <w:szCs w:val="20"/>
                </w:rPr>
                <w:t>2015 г</w:t>
              </w:r>
            </w:smartTag>
            <w:r w:rsidRPr="00563981">
              <w:rPr>
                <w:sz w:val="20"/>
                <w:szCs w:val="20"/>
              </w:rPr>
              <w:t>.</w:t>
            </w:r>
          </w:p>
        </w:tc>
        <w:tc>
          <w:tcPr>
            <w:tcW w:w="998" w:type="dxa"/>
            <w:shd w:val="clear" w:color="auto" w:fill="auto"/>
          </w:tcPr>
          <w:p w:rsidR="00705467" w:rsidRPr="00213B8F" w:rsidRDefault="00705467" w:rsidP="00705467">
            <w:pPr>
              <w:jc w:val="center"/>
              <w:rPr>
                <w:sz w:val="20"/>
                <w:szCs w:val="20"/>
              </w:rPr>
            </w:pPr>
            <w:r w:rsidRPr="00213B8F">
              <w:rPr>
                <w:sz w:val="20"/>
                <w:szCs w:val="20"/>
              </w:rPr>
              <w:t>-</w:t>
            </w:r>
          </w:p>
        </w:tc>
        <w:tc>
          <w:tcPr>
            <w:tcW w:w="1139" w:type="dxa"/>
            <w:shd w:val="clear" w:color="auto" w:fill="auto"/>
          </w:tcPr>
          <w:p w:rsidR="00705467" w:rsidRPr="00213B8F" w:rsidRDefault="00705467" w:rsidP="00705467">
            <w:pPr>
              <w:jc w:val="center"/>
              <w:rPr>
                <w:sz w:val="20"/>
                <w:szCs w:val="20"/>
              </w:rPr>
            </w:pPr>
            <w:r w:rsidRPr="00213B8F">
              <w:rPr>
                <w:sz w:val="20"/>
                <w:szCs w:val="20"/>
              </w:rPr>
              <w:t>-</w:t>
            </w:r>
          </w:p>
        </w:tc>
        <w:tc>
          <w:tcPr>
            <w:tcW w:w="1080" w:type="dxa"/>
            <w:shd w:val="clear" w:color="auto" w:fill="auto"/>
          </w:tcPr>
          <w:p w:rsidR="00705467" w:rsidRPr="00213B8F" w:rsidRDefault="00705467" w:rsidP="00705467">
            <w:pPr>
              <w:jc w:val="center"/>
              <w:rPr>
                <w:sz w:val="20"/>
                <w:szCs w:val="20"/>
              </w:rPr>
            </w:pPr>
            <w:r w:rsidRPr="00213B8F">
              <w:rPr>
                <w:sz w:val="20"/>
                <w:szCs w:val="20"/>
              </w:rPr>
              <w:t>-</w:t>
            </w:r>
          </w:p>
        </w:tc>
        <w:tc>
          <w:tcPr>
            <w:tcW w:w="1440" w:type="dxa"/>
            <w:shd w:val="clear" w:color="auto" w:fill="auto"/>
          </w:tcPr>
          <w:p w:rsidR="00705467" w:rsidRPr="00213B8F" w:rsidRDefault="00705467" w:rsidP="00705467">
            <w:pPr>
              <w:jc w:val="center"/>
              <w:rPr>
                <w:sz w:val="20"/>
                <w:szCs w:val="20"/>
              </w:rPr>
            </w:pPr>
            <w:r w:rsidRPr="00213B8F">
              <w:rPr>
                <w:sz w:val="20"/>
                <w:szCs w:val="20"/>
              </w:rPr>
              <w:t>-</w:t>
            </w:r>
          </w:p>
        </w:tc>
        <w:tc>
          <w:tcPr>
            <w:tcW w:w="1260" w:type="dxa"/>
            <w:shd w:val="clear" w:color="auto" w:fill="auto"/>
          </w:tcPr>
          <w:p w:rsidR="00705467" w:rsidRPr="00213B8F" w:rsidRDefault="00705467" w:rsidP="00705467">
            <w:pPr>
              <w:jc w:val="center"/>
              <w:rPr>
                <w:sz w:val="20"/>
                <w:szCs w:val="20"/>
              </w:rPr>
            </w:pPr>
            <w:r w:rsidRPr="00213B8F">
              <w:rPr>
                <w:sz w:val="20"/>
                <w:szCs w:val="20"/>
              </w:rPr>
              <w:t>-</w:t>
            </w:r>
          </w:p>
        </w:tc>
        <w:tc>
          <w:tcPr>
            <w:tcW w:w="1316" w:type="dxa"/>
            <w:shd w:val="clear" w:color="auto" w:fill="auto"/>
          </w:tcPr>
          <w:p w:rsidR="00705467" w:rsidRPr="00213B8F" w:rsidRDefault="00705467" w:rsidP="00705467">
            <w:pPr>
              <w:jc w:val="center"/>
              <w:rPr>
                <w:sz w:val="20"/>
                <w:szCs w:val="20"/>
              </w:rPr>
            </w:pPr>
            <w:r w:rsidRPr="00213B8F">
              <w:rPr>
                <w:sz w:val="20"/>
                <w:szCs w:val="20"/>
              </w:rPr>
              <w:t>-</w:t>
            </w:r>
          </w:p>
        </w:tc>
        <w:tc>
          <w:tcPr>
            <w:tcW w:w="1260" w:type="dxa"/>
            <w:shd w:val="clear" w:color="auto" w:fill="auto"/>
          </w:tcPr>
          <w:p w:rsidR="00705467" w:rsidRPr="00213B8F" w:rsidRDefault="00705467" w:rsidP="00705467">
            <w:pPr>
              <w:jc w:val="center"/>
              <w:rPr>
                <w:sz w:val="20"/>
                <w:szCs w:val="20"/>
              </w:rPr>
            </w:pPr>
            <w:r w:rsidRPr="00213B8F">
              <w:rPr>
                <w:sz w:val="20"/>
                <w:szCs w:val="20"/>
              </w:rPr>
              <w:t>-</w:t>
            </w:r>
          </w:p>
        </w:tc>
        <w:tc>
          <w:tcPr>
            <w:tcW w:w="1440" w:type="dxa"/>
            <w:vMerge/>
            <w:shd w:val="clear" w:color="auto" w:fill="auto"/>
          </w:tcPr>
          <w:p w:rsidR="00705467" w:rsidRPr="00705467" w:rsidRDefault="00705467" w:rsidP="00705467">
            <w:pPr>
              <w:jc w:val="center"/>
              <w:rPr>
                <w:sz w:val="16"/>
                <w:szCs w:val="16"/>
              </w:rPr>
            </w:pPr>
          </w:p>
        </w:tc>
      </w:tr>
      <w:tr w:rsidR="005447F6" w:rsidRPr="009B7667">
        <w:trPr>
          <w:jc w:val="center"/>
        </w:trPr>
        <w:tc>
          <w:tcPr>
            <w:tcW w:w="2457" w:type="dxa"/>
            <w:vMerge/>
            <w:shd w:val="clear" w:color="auto" w:fill="auto"/>
          </w:tcPr>
          <w:p w:rsidR="005447F6" w:rsidRPr="00705467" w:rsidRDefault="005447F6" w:rsidP="005447F6">
            <w:pPr>
              <w:ind w:right="-108"/>
              <w:rPr>
                <w:sz w:val="20"/>
                <w:szCs w:val="20"/>
              </w:rPr>
            </w:pPr>
          </w:p>
        </w:tc>
        <w:tc>
          <w:tcPr>
            <w:tcW w:w="2689" w:type="dxa"/>
            <w:vMerge/>
            <w:shd w:val="clear" w:color="auto" w:fill="auto"/>
          </w:tcPr>
          <w:p w:rsidR="005447F6" w:rsidRPr="002D350E" w:rsidRDefault="005447F6" w:rsidP="005447F6">
            <w:pPr>
              <w:rPr>
                <w:sz w:val="20"/>
                <w:szCs w:val="20"/>
                <w:highlight w:val="yellow"/>
              </w:rPr>
            </w:pPr>
          </w:p>
        </w:tc>
        <w:tc>
          <w:tcPr>
            <w:tcW w:w="9769" w:type="dxa"/>
            <w:gridSpan w:val="8"/>
            <w:tcBorders>
              <w:bottom w:val="single" w:sz="4" w:space="0" w:color="auto"/>
            </w:tcBorders>
            <w:shd w:val="clear" w:color="auto" w:fill="auto"/>
          </w:tcPr>
          <w:p w:rsidR="005447F6" w:rsidRPr="00213B8F" w:rsidRDefault="005447F6" w:rsidP="00C15F7B">
            <w:pPr>
              <w:jc w:val="both"/>
              <w:rPr>
                <w:sz w:val="20"/>
                <w:szCs w:val="20"/>
                <w:lang w:eastAsia="ar-SA"/>
              </w:rPr>
            </w:pPr>
            <w:r w:rsidRPr="00213B8F">
              <w:rPr>
                <w:sz w:val="20"/>
                <w:szCs w:val="20"/>
                <w:lang w:eastAsia="ar-SA"/>
              </w:rPr>
              <w:t xml:space="preserve">В связи с введением ФГОС НОО и требованиями по организации внеурочной деятельности в школах, услуги по дополнительному образованию детей оказывают не только учреждения дополнительного образования детей, но и школы района. </w:t>
            </w:r>
            <w:proofErr w:type="gramStart"/>
            <w:r w:rsidRPr="00213B8F">
              <w:rPr>
                <w:sz w:val="20"/>
                <w:szCs w:val="20"/>
                <w:lang w:eastAsia="ar-SA"/>
              </w:rPr>
              <w:t xml:space="preserve">Всего школами охвачено </w:t>
            </w:r>
            <w:r w:rsidR="00C15F7B">
              <w:rPr>
                <w:sz w:val="20"/>
                <w:szCs w:val="20"/>
                <w:lang w:eastAsia="ar-SA"/>
              </w:rPr>
              <w:t>2,1</w:t>
            </w:r>
            <w:r w:rsidR="00213B8F" w:rsidRPr="00213B8F">
              <w:rPr>
                <w:sz w:val="20"/>
                <w:szCs w:val="20"/>
                <w:lang w:eastAsia="ar-SA"/>
              </w:rPr>
              <w:t xml:space="preserve"> тыс. чел. </w:t>
            </w:r>
            <w:r w:rsidRPr="00213B8F">
              <w:rPr>
                <w:sz w:val="20"/>
                <w:szCs w:val="20"/>
                <w:lang w:eastAsia="ar-SA"/>
              </w:rPr>
              <w:t>по различным направлениям: художественно-эстетическое, туристско-краеведческое, эколого-биологическое, физкультурно-спортивное, эколого-информационное, патриотическое.</w:t>
            </w:r>
            <w:proofErr w:type="gramEnd"/>
            <w:r w:rsidR="00C15F7B">
              <w:rPr>
                <w:sz w:val="20"/>
                <w:szCs w:val="20"/>
                <w:lang w:eastAsia="ar-SA"/>
              </w:rPr>
              <w:t xml:space="preserve"> Работают 118 кружков.</w:t>
            </w:r>
          </w:p>
        </w:tc>
        <w:tc>
          <w:tcPr>
            <w:tcW w:w="1440" w:type="dxa"/>
            <w:vMerge/>
            <w:shd w:val="clear" w:color="auto" w:fill="auto"/>
          </w:tcPr>
          <w:p w:rsidR="005447F6" w:rsidRPr="00705467" w:rsidRDefault="005447F6" w:rsidP="005447F6">
            <w:pPr>
              <w:jc w:val="center"/>
              <w:rPr>
                <w:sz w:val="16"/>
                <w:szCs w:val="16"/>
              </w:rPr>
            </w:pPr>
          </w:p>
        </w:tc>
      </w:tr>
      <w:tr w:rsidR="00705467" w:rsidRPr="009B7667">
        <w:trPr>
          <w:jc w:val="center"/>
        </w:trPr>
        <w:tc>
          <w:tcPr>
            <w:tcW w:w="2457" w:type="dxa"/>
            <w:vMerge w:val="restart"/>
            <w:shd w:val="clear" w:color="auto" w:fill="auto"/>
          </w:tcPr>
          <w:p w:rsidR="00705467" w:rsidRPr="00705467" w:rsidRDefault="00705467" w:rsidP="00705467">
            <w:pPr>
              <w:ind w:right="-108"/>
              <w:rPr>
                <w:sz w:val="20"/>
                <w:szCs w:val="20"/>
              </w:rPr>
            </w:pPr>
            <w:r w:rsidRPr="00705467">
              <w:rPr>
                <w:sz w:val="20"/>
                <w:szCs w:val="20"/>
              </w:rPr>
              <w:t>6.9. Организация отдыха, оздоровления и занятости детей и подростков.</w:t>
            </w:r>
          </w:p>
        </w:tc>
        <w:tc>
          <w:tcPr>
            <w:tcW w:w="2689" w:type="dxa"/>
            <w:vMerge w:val="restart"/>
            <w:shd w:val="clear" w:color="auto" w:fill="auto"/>
          </w:tcPr>
          <w:p w:rsidR="00705467" w:rsidRPr="00E026AE" w:rsidRDefault="00705467" w:rsidP="00705467">
            <w:pPr>
              <w:rPr>
                <w:sz w:val="20"/>
                <w:szCs w:val="20"/>
              </w:rPr>
            </w:pPr>
            <w:r w:rsidRPr="00E026AE">
              <w:rPr>
                <w:sz w:val="20"/>
                <w:szCs w:val="20"/>
              </w:rPr>
              <w:t>6.9.1. Работа лагерей с дневным пребыванием на базе образовательных учреждений.</w:t>
            </w:r>
          </w:p>
          <w:p w:rsidR="00705467" w:rsidRPr="00E026AE" w:rsidRDefault="00705467" w:rsidP="00705467">
            <w:pPr>
              <w:ind w:right="-108"/>
              <w:rPr>
                <w:sz w:val="20"/>
                <w:szCs w:val="20"/>
              </w:rPr>
            </w:pPr>
            <w:r w:rsidRPr="00E026AE">
              <w:rPr>
                <w:sz w:val="20"/>
                <w:szCs w:val="20"/>
              </w:rPr>
              <w:t>6.9.2. Организация и проведение профильных смен (экологическая, математическая, дизайн).</w:t>
            </w:r>
          </w:p>
          <w:p w:rsidR="00705467" w:rsidRPr="00E026AE" w:rsidRDefault="00705467" w:rsidP="00705467">
            <w:pPr>
              <w:rPr>
                <w:sz w:val="20"/>
                <w:szCs w:val="20"/>
              </w:rPr>
            </w:pPr>
            <w:r w:rsidRPr="00E026AE">
              <w:rPr>
                <w:sz w:val="20"/>
                <w:szCs w:val="20"/>
              </w:rPr>
              <w:t xml:space="preserve">6.9.3. Организация и </w:t>
            </w:r>
            <w:r w:rsidRPr="00E026AE">
              <w:rPr>
                <w:sz w:val="20"/>
                <w:szCs w:val="20"/>
              </w:rPr>
              <w:lastRenderedPageBreak/>
              <w:t>проведение многодневного туристического похода «Лотос».</w:t>
            </w:r>
          </w:p>
        </w:tc>
        <w:tc>
          <w:tcPr>
            <w:tcW w:w="1276" w:type="dxa"/>
            <w:tcBorders>
              <w:bottom w:val="single" w:sz="4" w:space="0" w:color="auto"/>
            </w:tcBorders>
            <w:shd w:val="clear" w:color="auto" w:fill="auto"/>
          </w:tcPr>
          <w:p w:rsidR="00705467" w:rsidRPr="00DD21B0" w:rsidRDefault="00705467" w:rsidP="00705467">
            <w:pPr>
              <w:ind w:left="-108" w:right="-108"/>
              <w:jc w:val="center"/>
              <w:rPr>
                <w:sz w:val="20"/>
                <w:szCs w:val="20"/>
              </w:rPr>
            </w:pPr>
            <w:r w:rsidRPr="00DD21B0">
              <w:rPr>
                <w:sz w:val="20"/>
                <w:szCs w:val="20"/>
              </w:rPr>
              <w:lastRenderedPageBreak/>
              <w:t xml:space="preserve">план </w:t>
            </w:r>
            <w:smartTag w:uri="urn:schemas-microsoft-com:office:smarttags" w:element="metricconverter">
              <w:smartTagPr>
                <w:attr w:name="ProductID" w:val="2015 г"/>
              </w:smartTagPr>
              <w:r w:rsidRPr="00DD21B0">
                <w:rPr>
                  <w:sz w:val="20"/>
                  <w:szCs w:val="20"/>
                </w:rPr>
                <w:t>2015 г</w:t>
              </w:r>
            </w:smartTag>
            <w:r w:rsidRPr="00DD21B0">
              <w:rPr>
                <w:sz w:val="20"/>
                <w:szCs w:val="20"/>
              </w:rPr>
              <w:t>.</w:t>
            </w:r>
          </w:p>
        </w:tc>
        <w:tc>
          <w:tcPr>
            <w:tcW w:w="998" w:type="dxa"/>
            <w:shd w:val="clear" w:color="auto" w:fill="auto"/>
          </w:tcPr>
          <w:p w:rsidR="00705467" w:rsidRPr="00DD21B0" w:rsidRDefault="00E026AE" w:rsidP="00705467">
            <w:pPr>
              <w:jc w:val="center"/>
              <w:rPr>
                <w:sz w:val="20"/>
                <w:szCs w:val="20"/>
              </w:rPr>
            </w:pPr>
            <w:r w:rsidRPr="00DD21B0">
              <w:rPr>
                <w:sz w:val="20"/>
                <w:szCs w:val="20"/>
              </w:rPr>
              <w:t>1570,0</w:t>
            </w:r>
          </w:p>
        </w:tc>
        <w:tc>
          <w:tcPr>
            <w:tcW w:w="1139" w:type="dxa"/>
            <w:shd w:val="clear" w:color="auto" w:fill="auto"/>
          </w:tcPr>
          <w:p w:rsidR="00705467" w:rsidRPr="00DD21B0" w:rsidRDefault="00705467" w:rsidP="00705467">
            <w:pPr>
              <w:jc w:val="center"/>
              <w:rPr>
                <w:sz w:val="20"/>
                <w:szCs w:val="20"/>
              </w:rPr>
            </w:pPr>
            <w:r w:rsidRPr="00DD21B0">
              <w:rPr>
                <w:sz w:val="20"/>
                <w:szCs w:val="20"/>
              </w:rPr>
              <w:t>-</w:t>
            </w:r>
          </w:p>
        </w:tc>
        <w:tc>
          <w:tcPr>
            <w:tcW w:w="1080" w:type="dxa"/>
            <w:shd w:val="clear" w:color="auto" w:fill="auto"/>
          </w:tcPr>
          <w:p w:rsidR="00705467" w:rsidRPr="00DD21B0" w:rsidRDefault="00705467" w:rsidP="00705467">
            <w:pPr>
              <w:jc w:val="center"/>
              <w:rPr>
                <w:sz w:val="20"/>
                <w:szCs w:val="20"/>
              </w:rPr>
            </w:pPr>
            <w:r w:rsidRPr="00DD21B0">
              <w:rPr>
                <w:sz w:val="20"/>
                <w:szCs w:val="20"/>
              </w:rPr>
              <w:t>-</w:t>
            </w:r>
          </w:p>
        </w:tc>
        <w:tc>
          <w:tcPr>
            <w:tcW w:w="1440" w:type="dxa"/>
            <w:shd w:val="clear" w:color="auto" w:fill="auto"/>
          </w:tcPr>
          <w:p w:rsidR="00705467" w:rsidRPr="00DD21B0" w:rsidRDefault="00E026AE" w:rsidP="00705467">
            <w:pPr>
              <w:jc w:val="center"/>
              <w:rPr>
                <w:sz w:val="20"/>
                <w:szCs w:val="20"/>
              </w:rPr>
            </w:pPr>
            <w:r w:rsidRPr="00DD21B0">
              <w:rPr>
                <w:sz w:val="20"/>
                <w:szCs w:val="20"/>
              </w:rPr>
              <w:t>1570,0</w:t>
            </w:r>
          </w:p>
        </w:tc>
        <w:tc>
          <w:tcPr>
            <w:tcW w:w="1260" w:type="dxa"/>
            <w:shd w:val="clear" w:color="auto" w:fill="auto"/>
          </w:tcPr>
          <w:p w:rsidR="00705467" w:rsidRPr="00DD21B0" w:rsidRDefault="00705467" w:rsidP="00705467">
            <w:pPr>
              <w:jc w:val="center"/>
              <w:rPr>
                <w:sz w:val="20"/>
                <w:szCs w:val="20"/>
              </w:rPr>
            </w:pPr>
            <w:r w:rsidRPr="00DD21B0">
              <w:rPr>
                <w:sz w:val="20"/>
                <w:szCs w:val="20"/>
              </w:rPr>
              <w:t>-</w:t>
            </w:r>
          </w:p>
        </w:tc>
        <w:tc>
          <w:tcPr>
            <w:tcW w:w="1316" w:type="dxa"/>
            <w:shd w:val="clear" w:color="auto" w:fill="auto"/>
          </w:tcPr>
          <w:p w:rsidR="00705467" w:rsidRPr="00DD21B0" w:rsidRDefault="00705467" w:rsidP="00705467">
            <w:pPr>
              <w:jc w:val="center"/>
              <w:rPr>
                <w:sz w:val="20"/>
                <w:szCs w:val="20"/>
              </w:rPr>
            </w:pPr>
            <w:r w:rsidRPr="00DD21B0">
              <w:rPr>
                <w:sz w:val="20"/>
                <w:szCs w:val="20"/>
              </w:rPr>
              <w:t>-</w:t>
            </w:r>
          </w:p>
        </w:tc>
        <w:tc>
          <w:tcPr>
            <w:tcW w:w="1260" w:type="dxa"/>
            <w:shd w:val="clear" w:color="auto" w:fill="auto"/>
          </w:tcPr>
          <w:p w:rsidR="00705467" w:rsidRPr="00DD21B0" w:rsidRDefault="00705467" w:rsidP="00705467">
            <w:pPr>
              <w:jc w:val="center"/>
              <w:rPr>
                <w:sz w:val="20"/>
                <w:szCs w:val="20"/>
              </w:rPr>
            </w:pPr>
            <w:r w:rsidRPr="00DD21B0">
              <w:rPr>
                <w:sz w:val="20"/>
                <w:szCs w:val="20"/>
              </w:rPr>
              <w:t>-</w:t>
            </w:r>
          </w:p>
        </w:tc>
        <w:tc>
          <w:tcPr>
            <w:tcW w:w="1440" w:type="dxa"/>
            <w:vMerge w:val="restart"/>
            <w:shd w:val="clear" w:color="auto" w:fill="auto"/>
          </w:tcPr>
          <w:p w:rsidR="00705467" w:rsidRPr="00705467" w:rsidRDefault="00705467" w:rsidP="00705467">
            <w:pPr>
              <w:jc w:val="center"/>
              <w:rPr>
                <w:sz w:val="16"/>
                <w:szCs w:val="16"/>
              </w:rPr>
            </w:pPr>
            <w:r w:rsidRPr="00705467">
              <w:rPr>
                <w:sz w:val="16"/>
                <w:szCs w:val="16"/>
              </w:rPr>
              <w:t>управление образования</w:t>
            </w:r>
          </w:p>
          <w:p w:rsidR="00705467" w:rsidRPr="00705467" w:rsidRDefault="00705467" w:rsidP="00705467">
            <w:pPr>
              <w:jc w:val="center"/>
              <w:rPr>
                <w:sz w:val="16"/>
                <w:szCs w:val="16"/>
              </w:rPr>
            </w:pPr>
            <w:r w:rsidRPr="00705467">
              <w:rPr>
                <w:sz w:val="16"/>
                <w:szCs w:val="16"/>
              </w:rPr>
              <w:t>администрации Пожарского муниципального района</w:t>
            </w:r>
          </w:p>
        </w:tc>
      </w:tr>
      <w:tr w:rsidR="00705467" w:rsidRPr="009B7667">
        <w:trPr>
          <w:jc w:val="center"/>
        </w:trPr>
        <w:tc>
          <w:tcPr>
            <w:tcW w:w="2457" w:type="dxa"/>
            <w:vMerge/>
            <w:shd w:val="clear" w:color="auto" w:fill="auto"/>
          </w:tcPr>
          <w:p w:rsidR="00705467" w:rsidRPr="002D350E" w:rsidRDefault="00705467" w:rsidP="00705467">
            <w:pPr>
              <w:ind w:right="-108"/>
              <w:rPr>
                <w:sz w:val="20"/>
                <w:szCs w:val="20"/>
                <w:highlight w:val="yellow"/>
              </w:rPr>
            </w:pPr>
          </w:p>
        </w:tc>
        <w:tc>
          <w:tcPr>
            <w:tcW w:w="2689" w:type="dxa"/>
            <w:vMerge/>
            <w:shd w:val="clear" w:color="auto" w:fill="auto"/>
          </w:tcPr>
          <w:p w:rsidR="00705467" w:rsidRPr="002D350E" w:rsidRDefault="00705467" w:rsidP="00705467">
            <w:pPr>
              <w:rPr>
                <w:sz w:val="20"/>
                <w:szCs w:val="20"/>
                <w:highlight w:val="yellow"/>
              </w:rPr>
            </w:pPr>
          </w:p>
        </w:tc>
        <w:tc>
          <w:tcPr>
            <w:tcW w:w="1276" w:type="dxa"/>
            <w:tcBorders>
              <w:bottom w:val="single" w:sz="4" w:space="0" w:color="auto"/>
            </w:tcBorders>
            <w:shd w:val="clear" w:color="auto" w:fill="auto"/>
          </w:tcPr>
          <w:p w:rsidR="00705467" w:rsidRPr="00DD21B0" w:rsidRDefault="00705467" w:rsidP="00705467">
            <w:pPr>
              <w:ind w:left="-108" w:right="-108"/>
              <w:jc w:val="center"/>
              <w:rPr>
                <w:sz w:val="20"/>
                <w:szCs w:val="20"/>
              </w:rPr>
            </w:pPr>
            <w:r w:rsidRPr="00DD21B0">
              <w:rPr>
                <w:sz w:val="20"/>
                <w:szCs w:val="20"/>
              </w:rPr>
              <w:t xml:space="preserve">факт </w:t>
            </w:r>
            <w:smartTag w:uri="urn:schemas-microsoft-com:office:smarttags" w:element="metricconverter">
              <w:smartTagPr>
                <w:attr w:name="ProductID" w:val="2015 г"/>
              </w:smartTagPr>
              <w:r w:rsidRPr="00DD21B0">
                <w:rPr>
                  <w:sz w:val="20"/>
                  <w:szCs w:val="20"/>
                </w:rPr>
                <w:t>2015 г</w:t>
              </w:r>
            </w:smartTag>
            <w:r w:rsidRPr="00DD21B0">
              <w:rPr>
                <w:sz w:val="20"/>
                <w:szCs w:val="20"/>
              </w:rPr>
              <w:t>.</w:t>
            </w:r>
          </w:p>
        </w:tc>
        <w:tc>
          <w:tcPr>
            <w:tcW w:w="998" w:type="dxa"/>
            <w:shd w:val="clear" w:color="auto" w:fill="auto"/>
          </w:tcPr>
          <w:p w:rsidR="00705467" w:rsidRPr="00DD21B0" w:rsidRDefault="00DD21B0" w:rsidP="00705467">
            <w:pPr>
              <w:jc w:val="center"/>
              <w:rPr>
                <w:sz w:val="20"/>
                <w:szCs w:val="20"/>
                <w:highlight w:val="yellow"/>
              </w:rPr>
            </w:pPr>
            <w:r w:rsidRPr="00DD21B0">
              <w:rPr>
                <w:sz w:val="20"/>
                <w:szCs w:val="20"/>
              </w:rPr>
              <w:t>2765,3</w:t>
            </w:r>
          </w:p>
        </w:tc>
        <w:tc>
          <w:tcPr>
            <w:tcW w:w="1139" w:type="dxa"/>
            <w:shd w:val="clear" w:color="auto" w:fill="auto"/>
          </w:tcPr>
          <w:p w:rsidR="00705467" w:rsidRPr="00DD21B0" w:rsidRDefault="00705467" w:rsidP="00705467">
            <w:pPr>
              <w:jc w:val="center"/>
              <w:rPr>
                <w:sz w:val="20"/>
                <w:szCs w:val="20"/>
              </w:rPr>
            </w:pPr>
            <w:r w:rsidRPr="00DD21B0">
              <w:rPr>
                <w:sz w:val="20"/>
                <w:szCs w:val="20"/>
              </w:rPr>
              <w:t>-</w:t>
            </w:r>
          </w:p>
        </w:tc>
        <w:tc>
          <w:tcPr>
            <w:tcW w:w="1080" w:type="dxa"/>
            <w:shd w:val="clear" w:color="auto" w:fill="auto"/>
          </w:tcPr>
          <w:p w:rsidR="00705467" w:rsidRPr="00DD21B0" w:rsidRDefault="00DD21B0" w:rsidP="00705467">
            <w:pPr>
              <w:jc w:val="center"/>
              <w:rPr>
                <w:sz w:val="20"/>
                <w:szCs w:val="20"/>
              </w:rPr>
            </w:pPr>
            <w:r w:rsidRPr="00DD21B0">
              <w:rPr>
                <w:sz w:val="20"/>
                <w:szCs w:val="20"/>
              </w:rPr>
              <w:t>2250,0</w:t>
            </w:r>
          </w:p>
        </w:tc>
        <w:tc>
          <w:tcPr>
            <w:tcW w:w="1440" w:type="dxa"/>
            <w:shd w:val="clear" w:color="auto" w:fill="auto"/>
          </w:tcPr>
          <w:p w:rsidR="00705467" w:rsidRPr="00DD21B0" w:rsidRDefault="00DD21B0" w:rsidP="00705467">
            <w:pPr>
              <w:jc w:val="center"/>
              <w:rPr>
                <w:sz w:val="20"/>
                <w:szCs w:val="20"/>
              </w:rPr>
            </w:pPr>
            <w:r w:rsidRPr="00DD21B0">
              <w:rPr>
                <w:sz w:val="20"/>
                <w:szCs w:val="20"/>
              </w:rPr>
              <w:t>515,3</w:t>
            </w:r>
          </w:p>
        </w:tc>
        <w:tc>
          <w:tcPr>
            <w:tcW w:w="1260" w:type="dxa"/>
            <w:shd w:val="clear" w:color="auto" w:fill="auto"/>
          </w:tcPr>
          <w:p w:rsidR="00705467" w:rsidRPr="00DD21B0" w:rsidRDefault="00705467" w:rsidP="00705467">
            <w:pPr>
              <w:jc w:val="center"/>
              <w:rPr>
                <w:sz w:val="20"/>
                <w:szCs w:val="20"/>
              </w:rPr>
            </w:pPr>
            <w:r w:rsidRPr="00DD21B0">
              <w:rPr>
                <w:sz w:val="20"/>
                <w:szCs w:val="20"/>
              </w:rPr>
              <w:t>-</w:t>
            </w:r>
          </w:p>
        </w:tc>
        <w:tc>
          <w:tcPr>
            <w:tcW w:w="1316" w:type="dxa"/>
            <w:shd w:val="clear" w:color="auto" w:fill="auto"/>
          </w:tcPr>
          <w:p w:rsidR="00705467" w:rsidRPr="00DD21B0" w:rsidRDefault="00705467" w:rsidP="00705467">
            <w:pPr>
              <w:jc w:val="center"/>
              <w:rPr>
                <w:sz w:val="20"/>
                <w:szCs w:val="20"/>
              </w:rPr>
            </w:pPr>
            <w:r w:rsidRPr="00DD21B0">
              <w:rPr>
                <w:sz w:val="20"/>
                <w:szCs w:val="20"/>
              </w:rPr>
              <w:t>-</w:t>
            </w:r>
          </w:p>
        </w:tc>
        <w:tc>
          <w:tcPr>
            <w:tcW w:w="1260" w:type="dxa"/>
            <w:shd w:val="clear" w:color="auto" w:fill="auto"/>
          </w:tcPr>
          <w:p w:rsidR="00705467" w:rsidRPr="00DD21B0" w:rsidRDefault="00DD21B0" w:rsidP="00705467">
            <w:pPr>
              <w:jc w:val="center"/>
              <w:rPr>
                <w:sz w:val="20"/>
                <w:szCs w:val="20"/>
              </w:rPr>
            </w:pPr>
            <w:r w:rsidRPr="00DD21B0">
              <w:rPr>
                <w:sz w:val="20"/>
                <w:szCs w:val="20"/>
              </w:rPr>
              <w:t>-</w:t>
            </w:r>
          </w:p>
        </w:tc>
        <w:tc>
          <w:tcPr>
            <w:tcW w:w="1440" w:type="dxa"/>
            <w:vMerge/>
            <w:shd w:val="clear" w:color="auto" w:fill="auto"/>
          </w:tcPr>
          <w:p w:rsidR="00705467" w:rsidRPr="002D350E" w:rsidRDefault="00705467" w:rsidP="00705467">
            <w:pPr>
              <w:jc w:val="center"/>
              <w:rPr>
                <w:sz w:val="16"/>
                <w:szCs w:val="16"/>
                <w:highlight w:val="yellow"/>
              </w:rPr>
            </w:pPr>
          </w:p>
        </w:tc>
      </w:tr>
      <w:tr w:rsidR="005447F6" w:rsidRPr="009B7667">
        <w:trPr>
          <w:jc w:val="center"/>
        </w:trPr>
        <w:tc>
          <w:tcPr>
            <w:tcW w:w="2457" w:type="dxa"/>
            <w:vMerge/>
            <w:shd w:val="clear" w:color="auto" w:fill="auto"/>
          </w:tcPr>
          <w:p w:rsidR="005447F6" w:rsidRPr="002D350E" w:rsidRDefault="005447F6" w:rsidP="005447F6">
            <w:pPr>
              <w:ind w:right="-108"/>
              <w:rPr>
                <w:sz w:val="20"/>
                <w:szCs w:val="20"/>
                <w:highlight w:val="yellow"/>
              </w:rPr>
            </w:pPr>
          </w:p>
        </w:tc>
        <w:tc>
          <w:tcPr>
            <w:tcW w:w="2689" w:type="dxa"/>
            <w:vMerge/>
            <w:shd w:val="clear" w:color="auto" w:fill="auto"/>
          </w:tcPr>
          <w:p w:rsidR="005447F6" w:rsidRPr="002D350E" w:rsidRDefault="005447F6" w:rsidP="005447F6">
            <w:pPr>
              <w:rPr>
                <w:sz w:val="20"/>
                <w:szCs w:val="20"/>
                <w:highlight w:val="yellow"/>
              </w:rPr>
            </w:pPr>
          </w:p>
        </w:tc>
        <w:tc>
          <w:tcPr>
            <w:tcW w:w="9769" w:type="dxa"/>
            <w:gridSpan w:val="8"/>
            <w:tcBorders>
              <w:bottom w:val="single" w:sz="4" w:space="0" w:color="auto"/>
            </w:tcBorders>
            <w:shd w:val="clear" w:color="auto" w:fill="auto"/>
          </w:tcPr>
          <w:p w:rsidR="005447F6" w:rsidRPr="00DD21B0" w:rsidRDefault="005447F6" w:rsidP="005447F6">
            <w:pPr>
              <w:rPr>
                <w:sz w:val="20"/>
                <w:szCs w:val="20"/>
              </w:rPr>
            </w:pPr>
            <w:r w:rsidRPr="00DD21B0">
              <w:rPr>
                <w:sz w:val="20"/>
                <w:szCs w:val="20"/>
              </w:rPr>
              <w:t xml:space="preserve">На базе образовательных учреждений Пожарского муниципального района действовало 13 оздоровительных лагерей с дневным пребыванием детей, охвачено </w:t>
            </w:r>
            <w:r w:rsidR="00C15F7B" w:rsidRPr="00DD21B0">
              <w:rPr>
                <w:sz w:val="20"/>
                <w:szCs w:val="20"/>
              </w:rPr>
              <w:t>909</w:t>
            </w:r>
            <w:r w:rsidRPr="00DD21B0">
              <w:rPr>
                <w:sz w:val="20"/>
                <w:szCs w:val="20"/>
              </w:rPr>
              <w:t xml:space="preserve"> человек. В профильных лагерях Приморского края в каникулярное время прошли оздоровление 5</w:t>
            </w:r>
            <w:r w:rsidR="00DD21B0">
              <w:rPr>
                <w:sz w:val="20"/>
                <w:szCs w:val="20"/>
              </w:rPr>
              <w:t>7</w:t>
            </w:r>
            <w:r w:rsidRPr="00DD21B0">
              <w:rPr>
                <w:sz w:val="20"/>
                <w:szCs w:val="20"/>
              </w:rPr>
              <w:t xml:space="preserve"> детей и подростков, находящихся в трудной жизненной ситуации. В загородных оздоровительных лагерях Приморского края прошли оздоровление 2</w:t>
            </w:r>
            <w:r w:rsidR="00DD21B0">
              <w:rPr>
                <w:sz w:val="20"/>
                <w:szCs w:val="20"/>
              </w:rPr>
              <w:t>0</w:t>
            </w:r>
            <w:r w:rsidRPr="00DD21B0">
              <w:rPr>
                <w:sz w:val="20"/>
                <w:szCs w:val="20"/>
              </w:rPr>
              <w:t xml:space="preserve"> детей и подростков, находящихся в трудной жизненной ситуации. В санаторно-оздоровительных лагерях на базе санаторно-курортных учреждений края прошли оздоровление 3</w:t>
            </w:r>
            <w:r w:rsidR="00DD21B0">
              <w:rPr>
                <w:sz w:val="20"/>
                <w:szCs w:val="20"/>
              </w:rPr>
              <w:t>7</w:t>
            </w:r>
            <w:r w:rsidRPr="00DD21B0">
              <w:rPr>
                <w:sz w:val="20"/>
                <w:szCs w:val="20"/>
              </w:rPr>
              <w:t xml:space="preserve"> детей, из них в санаторно-оздоровительных лагерях – </w:t>
            </w:r>
            <w:r w:rsidR="00DD21B0">
              <w:rPr>
                <w:sz w:val="20"/>
                <w:szCs w:val="20"/>
              </w:rPr>
              <w:t>7</w:t>
            </w:r>
            <w:r w:rsidRPr="00DD21B0">
              <w:rPr>
                <w:sz w:val="20"/>
                <w:szCs w:val="20"/>
              </w:rPr>
              <w:t xml:space="preserve"> человек, в социально-реабилитационных центрах – 3</w:t>
            </w:r>
            <w:r w:rsidR="00DD21B0">
              <w:rPr>
                <w:sz w:val="20"/>
                <w:szCs w:val="20"/>
              </w:rPr>
              <w:t>0</w:t>
            </w:r>
            <w:r w:rsidRPr="00DD21B0">
              <w:rPr>
                <w:sz w:val="20"/>
                <w:szCs w:val="20"/>
              </w:rPr>
              <w:t xml:space="preserve"> человека. </w:t>
            </w:r>
          </w:p>
          <w:p w:rsidR="005447F6" w:rsidRPr="00DD21B0" w:rsidRDefault="005447F6" w:rsidP="005447F6">
            <w:pPr>
              <w:rPr>
                <w:sz w:val="20"/>
                <w:szCs w:val="20"/>
              </w:rPr>
            </w:pPr>
            <w:r w:rsidRPr="00DD21B0">
              <w:rPr>
                <w:sz w:val="20"/>
                <w:szCs w:val="20"/>
              </w:rPr>
              <w:lastRenderedPageBreak/>
              <w:t xml:space="preserve">Организаций отдыха, оздоровлением и занятостью с детьми во время каникул занимались все учреждения культуры и дополнительного образования, которые реализовывали районный план культурно-массовых и спортивных мероприятий на </w:t>
            </w:r>
            <w:r w:rsidRPr="00DD21B0">
              <w:rPr>
                <w:color w:val="000000"/>
                <w:sz w:val="20"/>
                <w:szCs w:val="20"/>
              </w:rPr>
              <w:t>летний период и собственные планы по организации летнего отдыха детей.</w:t>
            </w:r>
            <w:r w:rsidR="00DD21B0">
              <w:rPr>
                <w:color w:val="000000"/>
                <w:sz w:val="20"/>
                <w:szCs w:val="20"/>
              </w:rPr>
              <w:t xml:space="preserve"> Всего организовано и проведено 48</w:t>
            </w:r>
            <w:r w:rsidRPr="00DD21B0">
              <w:rPr>
                <w:color w:val="000000"/>
                <w:sz w:val="20"/>
                <w:szCs w:val="20"/>
              </w:rPr>
              <w:t xml:space="preserve"> мероприятий для детей и подростков, охвачено 4,</w:t>
            </w:r>
            <w:r w:rsidR="00DD21B0">
              <w:rPr>
                <w:color w:val="000000"/>
                <w:sz w:val="20"/>
                <w:szCs w:val="20"/>
              </w:rPr>
              <w:t>0</w:t>
            </w:r>
            <w:r w:rsidRPr="00DD21B0">
              <w:rPr>
                <w:color w:val="000000"/>
                <w:sz w:val="20"/>
                <w:szCs w:val="20"/>
              </w:rPr>
              <w:t xml:space="preserve"> тыс. детей и подростков.</w:t>
            </w:r>
          </w:p>
          <w:p w:rsidR="005447F6" w:rsidRPr="00DD21B0" w:rsidRDefault="005447F6" w:rsidP="005447F6">
            <w:pPr>
              <w:rPr>
                <w:sz w:val="20"/>
                <w:szCs w:val="20"/>
              </w:rPr>
            </w:pPr>
            <w:r w:rsidRPr="00DD21B0">
              <w:rPr>
                <w:sz w:val="20"/>
                <w:szCs w:val="20"/>
              </w:rPr>
              <w:t>В каникулярное время организовано временное трудоустройство 3</w:t>
            </w:r>
            <w:r w:rsidR="00DD21B0">
              <w:rPr>
                <w:sz w:val="20"/>
                <w:szCs w:val="20"/>
              </w:rPr>
              <w:t>02</w:t>
            </w:r>
            <w:r w:rsidRPr="00DD21B0">
              <w:rPr>
                <w:sz w:val="20"/>
                <w:szCs w:val="20"/>
              </w:rPr>
              <w:t xml:space="preserve"> несовершеннолетних граждан</w:t>
            </w:r>
            <w:r w:rsidR="00DD21B0">
              <w:rPr>
                <w:sz w:val="20"/>
                <w:szCs w:val="20"/>
              </w:rPr>
              <w:t>ина</w:t>
            </w:r>
            <w:r w:rsidRPr="00DD21B0">
              <w:rPr>
                <w:sz w:val="20"/>
                <w:szCs w:val="20"/>
              </w:rPr>
              <w:t xml:space="preserve"> в возрасте от 14 до 18 лет.</w:t>
            </w:r>
          </w:p>
          <w:p w:rsidR="00C15F7B" w:rsidRPr="00DD21B0" w:rsidRDefault="00C15F7B" w:rsidP="00DD21B0">
            <w:pPr>
              <w:jc w:val="both"/>
              <w:rPr>
                <w:sz w:val="20"/>
                <w:szCs w:val="20"/>
              </w:rPr>
            </w:pPr>
            <w:r w:rsidRPr="00DD21B0">
              <w:rPr>
                <w:sz w:val="20"/>
                <w:szCs w:val="20"/>
              </w:rPr>
              <w:t xml:space="preserve">В июне 2015 года был осуществлен организованный выезд детей из школ Пожарского муниципального района </w:t>
            </w:r>
            <w:r w:rsidR="00DD21B0" w:rsidRPr="00DD21B0">
              <w:rPr>
                <w:sz w:val="20"/>
                <w:szCs w:val="20"/>
              </w:rPr>
              <w:t>на базу отдыха «</w:t>
            </w:r>
            <w:r w:rsidRPr="00DD21B0">
              <w:rPr>
                <w:sz w:val="20"/>
                <w:szCs w:val="20"/>
              </w:rPr>
              <w:t xml:space="preserve">Кедровая заимка» </w:t>
            </w:r>
            <w:proofErr w:type="spellStart"/>
            <w:r w:rsidRPr="00DD21B0">
              <w:rPr>
                <w:sz w:val="20"/>
                <w:szCs w:val="20"/>
              </w:rPr>
              <w:t>Дальнереченского</w:t>
            </w:r>
            <w:proofErr w:type="spellEnd"/>
            <w:r w:rsidRPr="00DD21B0">
              <w:rPr>
                <w:sz w:val="20"/>
                <w:szCs w:val="20"/>
              </w:rPr>
              <w:t xml:space="preserve"> района Приморского края (</w:t>
            </w:r>
            <w:smartTag w:uri="urn:schemas-microsoft-com:office:smarttags" w:element="metricconverter">
              <w:smartTagPr>
                <w:attr w:name="ProductID" w:val="103 километра"/>
              </w:smartTagPr>
              <w:r w:rsidRPr="00DD21B0">
                <w:rPr>
                  <w:sz w:val="20"/>
                  <w:szCs w:val="20"/>
                </w:rPr>
                <w:t>103 километра</w:t>
              </w:r>
            </w:smartTag>
            <w:r w:rsidRPr="00DD21B0">
              <w:rPr>
                <w:sz w:val="20"/>
                <w:szCs w:val="20"/>
              </w:rPr>
              <w:t xml:space="preserve"> от пгт Лучегорск) для участия в многодневном походе «Лотос</w:t>
            </w:r>
            <w:r w:rsidR="00DD21B0" w:rsidRPr="00DD21B0">
              <w:rPr>
                <w:sz w:val="20"/>
                <w:szCs w:val="20"/>
              </w:rPr>
              <w:t xml:space="preserve">». </w:t>
            </w:r>
            <w:r w:rsidRPr="00DD21B0">
              <w:rPr>
                <w:sz w:val="20"/>
                <w:szCs w:val="20"/>
              </w:rPr>
              <w:t xml:space="preserve">Общее количество участников многодневного похода </w:t>
            </w:r>
            <w:r w:rsidR="00DD21B0" w:rsidRPr="00DD21B0">
              <w:rPr>
                <w:sz w:val="20"/>
                <w:szCs w:val="20"/>
              </w:rPr>
              <w:t xml:space="preserve">составило </w:t>
            </w:r>
            <w:r w:rsidRPr="00DD21B0">
              <w:rPr>
                <w:sz w:val="20"/>
                <w:szCs w:val="20"/>
              </w:rPr>
              <w:t>чел., из них 55 чел. из Пожарского муниципального района, 5 чел. из Лесозаводского городского округа. Дети занимались научно-экологической деятельностью.</w:t>
            </w:r>
          </w:p>
        </w:tc>
        <w:tc>
          <w:tcPr>
            <w:tcW w:w="1440" w:type="dxa"/>
            <w:vMerge/>
            <w:shd w:val="clear" w:color="auto" w:fill="auto"/>
          </w:tcPr>
          <w:p w:rsidR="005447F6" w:rsidRPr="002D350E" w:rsidRDefault="005447F6" w:rsidP="005447F6">
            <w:pPr>
              <w:jc w:val="center"/>
              <w:rPr>
                <w:sz w:val="16"/>
                <w:szCs w:val="16"/>
                <w:highlight w:val="yellow"/>
              </w:rPr>
            </w:pPr>
          </w:p>
        </w:tc>
      </w:tr>
      <w:tr w:rsidR="005447F6" w:rsidRPr="009B7667">
        <w:trPr>
          <w:trHeight w:val="70"/>
          <w:jc w:val="center"/>
        </w:trPr>
        <w:tc>
          <w:tcPr>
            <w:tcW w:w="5146" w:type="dxa"/>
            <w:gridSpan w:val="2"/>
            <w:vMerge w:val="restart"/>
            <w:shd w:val="clear" w:color="auto" w:fill="CCFFCC"/>
          </w:tcPr>
          <w:p w:rsidR="005447F6" w:rsidRPr="00705467" w:rsidRDefault="005447F6" w:rsidP="005447F6">
            <w:pPr>
              <w:rPr>
                <w:b/>
              </w:rPr>
            </w:pPr>
            <w:r w:rsidRPr="00705467">
              <w:rPr>
                <w:b/>
              </w:rPr>
              <w:lastRenderedPageBreak/>
              <w:t>ИТОГО ПО РАЗВИТИЮ ОБРАЗОВАНИЯ:</w:t>
            </w:r>
          </w:p>
        </w:tc>
        <w:tc>
          <w:tcPr>
            <w:tcW w:w="1276" w:type="dxa"/>
            <w:shd w:val="clear" w:color="auto" w:fill="CCFFCC"/>
          </w:tcPr>
          <w:p w:rsidR="005447F6" w:rsidRPr="00E026AE" w:rsidRDefault="005447F6" w:rsidP="00705467">
            <w:pPr>
              <w:ind w:left="-108" w:right="-108"/>
              <w:jc w:val="center"/>
              <w:rPr>
                <w:b/>
                <w:sz w:val="20"/>
                <w:szCs w:val="20"/>
              </w:rPr>
            </w:pPr>
            <w:r w:rsidRPr="00E026AE">
              <w:rPr>
                <w:b/>
                <w:sz w:val="20"/>
                <w:szCs w:val="20"/>
              </w:rPr>
              <w:t xml:space="preserve">план </w:t>
            </w:r>
            <w:smartTag w:uri="urn:schemas-microsoft-com:office:smarttags" w:element="metricconverter">
              <w:smartTagPr>
                <w:attr w:name="ProductID" w:val="2015 г"/>
              </w:smartTagPr>
              <w:r w:rsidRPr="00E026AE">
                <w:rPr>
                  <w:b/>
                  <w:sz w:val="20"/>
                  <w:szCs w:val="20"/>
                </w:rPr>
                <w:t>201</w:t>
              </w:r>
              <w:r w:rsidR="00705467" w:rsidRPr="00E026AE">
                <w:rPr>
                  <w:b/>
                  <w:sz w:val="20"/>
                  <w:szCs w:val="20"/>
                </w:rPr>
                <w:t>5</w:t>
              </w:r>
              <w:r w:rsidRPr="00E026AE">
                <w:rPr>
                  <w:b/>
                  <w:sz w:val="20"/>
                  <w:szCs w:val="20"/>
                </w:rPr>
                <w:t xml:space="preserve"> г</w:t>
              </w:r>
            </w:smartTag>
            <w:r w:rsidRPr="00E026AE">
              <w:rPr>
                <w:b/>
                <w:sz w:val="20"/>
                <w:szCs w:val="20"/>
              </w:rPr>
              <w:t>.</w:t>
            </w:r>
          </w:p>
        </w:tc>
        <w:tc>
          <w:tcPr>
            <w:tcW w:w="998" w:type="dxa"/>
            <w:shd w:val="clear" w:color="auto" w:fill="CCFFCC"/>
          </w:tcPr>
          <w:p w:rsidR="005447F6" w:rsidRPr="00E026AE" w:rsidRDefault="00E026AE" w:rsidP="005447F6">
            <w:pPr>
              <w:jc w:val="center"/>
              <w:rPr>
                <w:b/>
                <w:sz w:val="20"/>
                <w:szCs w:val="20"/>
              </w:rPr>
            </w:pPr>
            <w:r w:rsidRPr="00E026AE">
              <w:rPr>
                <w:b/>
                <w:sz w:val="20"/>
                <w:szCs w:val="20"/>
              </w:rPr>
              <w:t>10967,0</w:t>
            </w:r>
          </w:p>
        </w:tc>
        <w:tc>
          <w:tcPr>
            <w:tcW w:w="1139" w:type="dxa"/>
            <w:shd w:val="clear" w:color="auto" w:fill="CCFFCC"/>
          </w:tcPr>
          <w:p w:rsidR="005447F6" w:rsidRPr="00E026AE" w:rsidRDefault="005447F6" w:rsidP="005447F6">
            <w:pPr>
              <w:jc w:val="center"/>
              <w:rPr>
                <w:sz w:val="20"/>
                <w:szCs w:val="20"/>
              </w:rPr>
            </w:pPr>
            <w:r w:rsidRPr="00E026AE">
              <w:rPr>
                <w:sz w:val="20"/>
                <w:szCs w:val="20"/>
              </w:rPr>
              <w:t>-</w:t>
            </w:r>
          </w:p>
        </w:tc>
        <w:tc>
          <w:tcPr>
            <w:tcW w:w="1080" w:type="dxa"/>
            <w:shd w:val="clear" w:color="auto" w:fill="CCFFCC"/>
          </w:tcPr>
          <w:p w:rsidR="005447F6" w:rsidRPr="00E026AE" w:rsidRDefault="00E026AE" w:rsidP="005447F6">
            <w:pPr>
              <w:jc w:val="center"/>
              <w:rPr>
                <w:b/>
                <w:sz w:val="20"/>
                <w:szCs w:val="20"/>
              </w:rPr>
            </w:pPr>
            <w:r w:rsidRPr="00E026AE">
              <w:rPr>
                <w:b/>
                <w:sz w:val="20"/>
                <w:szCs w:val="20"/>
              </w:rPr>
              <w:t>1200,0</w:t>
            </w:r>
          </w:p>
        </w:tc>
        <w:tc>
          <w:tcPr>
            <w:tcW w:w="1440" w:type="dxa"/>
            <w:shd w:val="clear" w:color="auto" w:fill="CCFFCC"/>
          </w:tcPr>
          <w:p w:rsidR="005447F6" w:rsidRPr="00E026AE" w:rsidRDefault="00E026AE" w:rsidP="005447F6">
            <w:pPr>
              <w:jc w:val="center"/>
              <w:rPr>
                <w:b/>
                <w:sz w:val="20"/>
                <w:szCs w:val="20"/>
              </w:rPr>
            </w:pPr>
            <w:r w:rsidRPr="00E026AE">
              <w:rPr>
                <w:b/>
                <w:sz w:val="20"/>
                <w:szCs w:val="20"/>
              </w:rPr>
              <w:t>9767,0</w:t>
            </w:r>
          </w:p>
        </w:tc>
        <w:tc>
          <w:tcPr>
            <w:tcW w:w="1260" w:type="dxa"/>
            <w:shd w:val="clear" w:color="auto" w:fill="CCFFCC"/>
          </w:tcPr>
          <w:p w:rsidR="005447F6" w:rsidRPr="00E026AE" w:rsidRDefault="005447F6" w:rsidP="005447F6">
            <w:pPr>
              <w:jc w:val="center"/>
              <w:rPr>
                <w:sz w:val="20"/>
                <w:szCs w:val="20"/>
              </w:rPr>
            </w:pPr>
            <w:r w:rsidRPr="00E026AE">
              <w:rPr>
                <w:sz w:val="20"/>
                <w:szCs w:val="20"/>
              </w:rPr>
              <w:t>-</w:t>
            </w:r>
          </w:p>
        </w:tc>
        <w:tc>
          <w:tcPr>
            <w:tcW w:w="1316" w:type="dxa"/>
            <w:shd w:val="clear" w:color="auto" w:fill="CCFFCC"/>
          </w:tcPr>
          <w:p w:rsidR="005447F6" w:rsidRPr="00E026AE" w:rsidRDefault="005447F6" w:rsidP="005447F6">
            <w:pPr>
              <w:jc w:val="center"/>
              <w:rPr>
                <w:sz w:val="20"/>
                <w:szCs w:val="20"/>
              </w:rPr>
            </w:pPr>
            <w:r w:rsidRPr="00E026AE">
              <w:rPr>
                <w:sz w:val="20"/>
                <w:szCs w:val="20"/>
              </w:rPr>
              <w:t>-</w:t>
            </w:r>
          </w:p>
        </w:tc>
        <w:tc>
          <w:tcPr>
            <w:tcW w:w="1260" w:type="dxa"/>
            <w:shd w:val="clear" w:color="auto" w:fill="CCFFCC"/>
          </w:tcPr>
          <w:p w:rsidR="005447F6" w:rsidRPr="00E026AE" w:rsidRDefault="005447F6" w:rsidP="005447F6">
            <w:pPr>
              <w:jc w:val="center"/>
              <w:rPr>
                <w:sz w:val="20"/>
                <w:szCs w:val="20"/>
              </w:rPr>
            </w:pPr>
            <w:r w:rsidRPr="00E026AE">
              <w:rPr>
                <w:sz w:val="20"/>
                <w:szCs w:val="20"/>
              </w:rPr>
              <w:t>-</w:t>
            </w:r>
          </w:p>
        </w:tc>
        <w:tc>
          <w:tcPr>
            <w:tcW w:w="1440" w:type="dxa"/>
            <w:vMerge w:val="restart"/>
            <w:shd w:val="clear" w:color="auto" w:fill="CCFFCC"/>
          </w:tcPr>
          <w:p w:rsidR="005447F6" w:rsidRPr="002D350E" w:rsidRDefault="005447F6" w:rsidP="005447F6">
            <w:pPr>
              <w:jc w:val="center"/>
              <w:rPr>
                <w:sz w:val="20"/>
                <w:szCs w:val="20"/>
                <w:highlight w:val="yellow"/>
              </w:rPr>
            </w:pPr>
          </w:p>
        </w:tc>
      </w:tr>
      <w:tr w:rsidR="00767914" w:rsidRPr="009B7667">
        <w:trPr>
          <w:jc w:val="center"/>
        </w:trPr>
        <w:tc>
          <w:tcPr>
            <w:tcW w:w="5146" w:type="dxa"/>
            <w:gridSpan w:val="2"/>
            <w:vMerge/>
            <w:shd w:val="clear" w:color="auto" w:fill="CCFFCC"/>
          </w:tcPr>
          <w:p w:rsidR="00767914" w:rsidRPr="002D350E" w:rsidRDefault="00767914" w:rsidP="00767914">
            <w:pPr>
              <w:rPr>
                <w:sz w:val="20"/>
                <w:szCs w:val="20"/>
                <w:highlight w:val="yellow"/>
              </w:rPr>
            </w:pPr>
          </w:p>
        </w:tc>
        <w:tc>
          <w:tcPr>
            <w:tcW w:w="1276" w:type="dxa"/>
            <w:tcBorders>
              <w:top w:val="single" w:sz="4" w:space="0" w:color="auto"/>
            </w:tcBorders>
            <w:shd w:val="clear" w:color="auto" w:fill="CCFFCC"/>
          </w:tcPr>
          <w:p w:rsidR="00767914" w:rsidRPr="000775A6" w:rsidRDefault="00767914" w:rsidP="00767914">
            <w:pPr>
              <w:ind w:left="-108" w:right="-108"/>
              <w:jc w:val="center"/>
              <w:rPr>
                <w:b/>
                <w:sz w:val="20"/>
                <w:szCs w:val="20"/>
              </w:rPr>
            </w:pPr>
            <w:r w:rsidRPr="000775A6">
              <w:rPr>
                <w:b/>
                <w:sz w:val="20"/>
                <w:szCs w:val="20"/>
              </w:rPr>
              <w:t xml:space="preserve">факт </w:t>
            </w:r>
            <w:smartTag w:uri="urn:schemas-microsoft-com:office:smarttags" w:element="metricconverter">
              <w:smartTagPr>
                <w:attr w:name="ProductID" w:val="2015 г"/>
              </w:smartTagPr>
              <w:r w:rsidRPr="000775A6">
                <w:rPr>
                  <w:b/>
                  <w:sz w:val="20"/>
                  <w:szCs w:val="20"/>
                </w:rPr>
                <w:t>2015 г</w:t>
              </w:r>
            </w:smartTag>
            <w:r w:rsidRPr="000775A6">
              <w:rPr>
                <w:b/>
                <w:sz w:val="20"/>
                <w:szCs w:val="20"/>
              </w:rPr>
              <w:t>.</w:t>
            </w:r>
          </w:p>
        </w:tc>
        <w:tc>
          <w:tcPr>
            <w:tcW w:w="998" w:type="dxa"/>
            <w:tcBorders>
              <w:top w:val="nil"/>
              <w:left w:val="single" w:sz="4" w:space="0" w:color="auto"/>
              <w:bottom w:val="single" w:sz="4" w:space="0" w:color="auto"/>
              <w:right w:val="single" w:sz="4" w:space="0" w:color="auto"/>
            </w:tcBorders>
            <w:shd w:val="clear" w:color="auto" w:fill="CCFFCC"/>
            <w:vAlign w:val="bottom"/>
          </w:tcPr>
          <w:p w:rsidR="00767914" w:rsidRPr="00767914" w:rsidRDefault="00767914" w:rsidP="00767914">
            <w:pPr>
              <w:jc w:val="center"/>
              <w:rPr>
                <w:b/>
                <w:bCs/>
                <w:sz w:val="20"/>
                <w:szCs w:val="20"/>
              </w:rPr>
            </w:pPr>
            <w:r w:rsidRPr="00767914">
              <w:rPr>
                <w:b/>
                <w:bCs/>
                <w:sz w:val="20"/>
                <w:szCs w:val="20"/>
              </w:rPr>
              <w:t>7262,0</w:t>
            </w:r>
          </w:p>
        </w:tc>
        <w:tc>
          <w:tcPr>
            <w:tcW w:w="1139" w:type="dxa"/>
            <w:tcBorders>
              <w:top w:val="nil"/>
              <w:left w:val="nil"/>
              <w:bottom w:val="single" w:sz="4" w:space="0" w:color="auto"/>
              <w:right w:val="single" w:sz="4" w:space="0" w:color="auto"/>
            </w:tcBorders>
            <w:shd w:val="clear" w:color="auto" w:fill="CCFFCC"/>
            <w:vAlign w:val="bottom"/>
          </w:tcPr>
          <w:p w:rsidR="00767914" w:rsidRPr="00767914" w:rsidRDefault="00767914" w:rsidP="00767914">
            <w:pPr>
              <w:jc w:val="center"/>
              <w:rPr>
                <w:b/>
                <w:bCs/>
                <w:sz w:val="20"/>
                <w:szCs w:val="20"/>
              </w:rPr>
            </w:pPr>
            <w:r>
              <w:rPr>
                <w:b/>
                <w:bCs/>
                <w:sz w:val="20"/>
                <w:szCs w:val="20"/>
              </w:rPr>
              <w:t>-</w:t>
            </w:r>
          </w:p>
        </w:tc>
        <w:tc>
          <w:tcPr>
            <w:tcW w:w="1080" w:type="dxa"/>
            <w:tcBorders>
              <w:top w:val="nil"/>
              <w:left w:val="nil"/>
              <w:bottom w:val="single" w:sz="4" w:space="0" w:color="auto"/>
              <w:right w:val="single" w:sz="4" w:space="0" w:color="auto"/>
            </w:tcBorders>
            <w:shd w:val="clear" w:color="auto" w:fill="CCFFCC"/>
            <w:vAlign w:val="bottom"/>
          </w:tcPr>
          <w:p w:rsidR="00767914" w:rsidRPr="00767914" w:rsidRDefault="00767914" w:rsidP="00767914">
            <w:pPr>
              <w:jc w:val="center"/>
              <w:rPr>
                <w:b/>
                <w:bCs/>
                <w:sz w:val="20"/>
                <w:szCs w:val="20"/>
              </w:rPr>
            </w:pPr>
            <w:r w:rsidRPr="00767914">
              <w:rPr>
                <w:b/>
                <w:bCs/>
                <w:sz w:val="20"/>
                <w:szCs w:val="20"/>
              </w:rPr>
              <w:t>5114,8</w:t>
            </w:r>
          </w:p>
        </w:tc>
        <w:tc>
          <w:tcPr>
            <w:tcW w:w="1440" w:type="dxa"/>
            <w:tcBorders>
              <w:top w:val="nil"/>
              <w:left w:val="nil"/>
              <w:bottom w:val="single" w:sz="4" w:space="0" w:color="auto"/>
              <w:right w:val="single" w:sz="4" w:space="0" w:color="auto"/>
            </w:tcBorders>
            <w:shd w:val="clear" w:color="auto" w:fill="CCFFCC"/>
            <w:vAlign w:val="bottom"/>
          </w:tcPr>
          <w:p w:rsidR="00767914" w:rsidRPr="00767914" w:rsidRDefault="00767914" w:rsidP="00767914">
            <w:pPr>
              <w:jc w:val="center"/>
              <w:rPr>
                <w:b/>
                <w:bCs/>
                <w:sz w:val="20"/>
                <w:szCs w:val="20"/>
              </w:rPr>
            </w:pPr>
            <w:r w:rsidRPr="00767914">
              <w:rPr>
                <w:b/>
                <w:bCs/>
                <w:sz w:val="20"/>
                <w:szCs w:val="20"/>
              </w:rPr>
              <w:t>2048,4</w:t>
            </w:r>
          </w:p>
        </w:tc>
        <w:tc>
          <w:tcPr>
            <w:tcW w:w="1260" w:type="dxa"/>
            <w:tcBorders>
              <w:top w:val="nil"/>
              <w:left w:val="nil"/>
              <w:bottom w:val="single" w:sz="4" w:space="0" w:color="auto"/>
              <w:right w:val="single" w:sz="4" w:space="0" w:color="auto"/>
            </w:tcBorders>
            <w:shd w:val="clear" w:color="auto" w:fill="CCFFCC"/>
            <w:vAlign w:val="bottom"/>
          </w:tcPr>
          <w:p w:rsidR="00767914" w:rsidRPr="00767914" w:rsidRDefault="00767914" w:rsidP="00767914">
            <w:pPr>
              <w:jc w:val="center"/>
              <w:rPr>
                <w:b/>
                <w:bCs/>
                <w:sz w:val="20"/>
                <w:szCs w:val="20"/>
              </w:rPr>
            </w:pPr>
            <w:r>
              <w:rPr>
                <w:b/>
                <w:bCs/>
                <w:sz w:val="20"/>
                <w:szCs w:val="20"/>
              </w:rPr>
              <w:t>-</w:t>
            </w:r>
          </w:p>
        </w:tc>
        <w:tc>
          <w:tcPr>
            <w:tcW w:w="1316" w:type="dxa"/>
            <w:tcBorders>
              <w:top w:val="nil"/>
              <w:left w:val="nil"/>
              <w:bottom w:val="single" w:sz="4" w:space="0" w:color="auto"/>
              <w:right w:val="single" w:sz="4" w:space="0" w:color="auto"/>
            </w:tcBorders>
            <w:shd w:val="clear" w:color="auto" w:fill="CCFFCC"/>
            <w:vAlign w:val="bottom"/>
          </w:tcPr>
          <w:p w:rsidR="00767914" w:rsidRPr="00767914" w:rsidRDefault="00767914" w:rsidP="00767914">
            <w:pPr>
              <w:jc w:val="center"/>
              <w:rPr>
                <w:b/>
                <w:bCs/>
                <w:sz w:val="20"/>
                <w:szCs w:val="20"/>
              </w:rPr>
            </w:pPr>
            <w:r>
              <w:rPr>
                <w:b/>
                <w:bCs/>
                <w:sz w:val="20"/>
                <w:szCs w:val="20"/>
              </w:rPr>
              <w:t>-</w:t>
            </w:r>
          </w:p>
        </w:tc>
        <w:tc>
          <w:tcPr>
            <w:tcW w:w="1260" w:type="dxa"/>
            <w:tcBorders>
              <w:top w:val="nil"/>
              <w:left w:val="nil"/>
              <w:bottom w:val="single" w:sz="4" w:space="0" w:color="auto"/>
              <w:right w:val="single" w:sz="4" w:space="0" w:color="auto"/>
            </w:tcBorders>
            <w:shd w:val="clear" w:color="auto" w:fill="CCFFCC"/>
            <w:vAlign w:val="bottom"/>
          </w:tcPr>
          <w:p w:rsidR="00767914" w:rsidRPr="00767914" w:rsidRDefault="00767914" w:rsidP="00767914">
            <w:pPr>
              <w:jc w:val="center"/>
              <w:rPr>
                <w:b/>
                <w:bCs/>
                <w:sz w:val="20"/>
                <w:szCs w:val="20"/>
              </w:rPr>
            </w:pPr>
            <w:r w:rsidRPr="00767914">
              <w:rPr>
                <w:b/>
                <w:bCs/>
                <w:sz w:val="20"/>
                <w:szCs w:val="20"/>
              </w:rPr>
              <w:t>98,8</w:t>
            </w:r>
          </w:p>
        </w:tc>
        <w:tc>
          <w:tcPr>
            <w:tcW w:w="1440" w:type="dxa"/>
            <w:vMerge/>
            <w:shd w:val="clear" w:color="auto" w:fill="CCFFCC"/>
          </w:tcPr>
          <w:p w:rsidR="00767914" w:rsidRPr="002D350E" w:rsidRDefault="00767914" w:rsidP="00767914">
            <w:pPr>
              <w:rPr>
                <w:sz w:val="20"/>
                <w:szCs w:val="20"/>
                <w:highlight w:val="yellow"/>
              </w:rPr>
            </w:pPr>
          </w:p>
        </w:tc>
      </w:tr>
      <w:tr w:rsidR="005447F6" w:rsidRPr="009B7667">
        <w:trPr>
          <w:jc w:val="center"/>
        </w:trPr>
        <w:tc>
          <w:tcPr>
            <w:tcW w:w="16355" w:type="dxa"/>
            <w:gridSpan w:val="11"/>
            <w:shd w:val="clear" w:color="auto" w:fill="CCFFFF"/>
          </w:tcPr>
          <w:p w:rsidR="005447F6" w:rsidRPr="00AC5B4A" w:rsidRDefault="005447F6" w:rsidP="005447F6">
            <w:pPr>
              <w:rPr>
                <w:b/>
              </w:rPr>
            </w:pPr>
            <w:r w:rsidRPr="00AC5B4A">
              <w:rPr>
                <w:b/>
              </w:rPr>
              <w:t>7. РАЗВИТИЕ КУЛЬТУРЫ И ИСКУССТВА.</w:t>
            </w:r>
          </w:p>
        </w:tc>
      </w:tr>
      <w:tr w:rsidR="005447F6" w:rsidRPr="009B7667">
        <w:trPr>
          <w:jc w:val="center"/>
        </w:trPr>
        <w:tc>
          <w:tcPr>
            <w:tcW w:w="2457" w:type="dxa"/>
            <w:vMerge w:val="restart"/>
            <w:shd w:val="clear" w:color="auto" w:fill="auto"/>
          </w:tcPr>
          <w:p w:rsidR="005447F6" w:rsidRPr="00AC5B4A" w:rsidRDefault="005447F6" w:rsidP="005447F6">
            <w:pPr>
              <w:rPr>
                <w:sz w:val="20"/>
                <w:szCs w:val="20"/>
              </w:rPr>
            </w:pPr>
            <w:r w:rsidRPr="00AC5B4A">
              <w:rPr>
                <w:sz w:val="20"/>
                <w:szCs w:val="20"/>
              </w:rPr>
              <w:t>7.1. Создание условий для повышения качества работы учреждений культуры и разнообразия услуг, предоставляемых в сфере культуры.</w:t>
            </w:r>
          </w:p>
        </w:tc>
        <w:tc>
          <w:tcPr>
            <w:tcW w:w="2689" w:type="dxa"/>
            <w:vMerge w:val="restart"/>
            <w:shd w:val="clear" w:color="auto" w:fill="auto"/>
          </w:tcPr>
          <w:p w:rsidR="005447F6" w:rsidRPr="00AC5B4A" w:rsidRDefault="005447F6" w:rsidP="005447F6">
            <w:pPr>
              <w:rPr>
                <w:sz w:val="20"/>
                <w:szCs w:val="20"/>
              </w:rPr>
            </w:pPr>
            <w:bookmarkStart w:id="1" w:name="OLE_LINK1"/>
            <w:r w:rsidRPr="00AC5B4A">
              <w:rPr>
                <w:sz w:val="20"/>
                <w:szCs w:val="20"/>
              </w:rPr>
              <w:t>7.1.1. Реконструкция и капитальные ремонты учреждений культуры</w:t>
            </w:r>
            <w:bookmarkEnd w:id="1"/>
            <w:r w:rsidRPr="00AC5B4A">
              <w:rPr>
                <w:sz w:val="20"/>
                <w:szCs w:val="20"/>
              </w:rPr>
              <w:t xml:space="preserve">, </w:t>
            </w:r>
          </w:p>
          <w:p w:rsidR="005447F6" w:rsidRPr="00AC5B4A" w:rsidRDefault="005447F6" w:rsidP="005447F6">
            <w:pPr>
              <w:rPr>
                <w:sz w:val="20"/>
                <w:szCs w:val="20"/>
              </w:rPr>
            </w:pPr>
            <w:r w:rsidRPr="00AC5B4A">
              <w:rPr>
                <w:sz w:val="20"/>
                <w:szCs w:val="20"/>
              </w:rPr>
              <w:t>в том числе внедрение энергосберегающих технологий.</w:t>
            </w:r>
          </w:p>
        </w:tc>
        <w:tc>
          <w:tcPr>
            <w:tcW w:w="1276" w:type="dxa"/>
            <w:shd w:val="clear" w:color="auto" w:fill="auto"/>
          </w:tcPr>
          <w:p w:rsidR="005447F6" w:rsidRPr="00AC5B4A" w:rsidRDefault="005447F6" w:rsidP="00AC5B4A">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w:t>
              </w:r>
              <w:r w:rsidR="00AC5B4A" w:rsidRPr="00AC5B4A">
                <w:rPr>
                  <w:sz w:val="20"/>
                  <w:szCs w:val="20"/>
                </w:rPr>
                <w:t>5</w:t>
              </w:r>
              <w:r w:rsidRPr="00AC5B4A">
                <w:rPr>
                  <w:sz w:val="20"/>
                  <w:szCs w:val="20"/>
                </w:rPr>
                <w:t xml:space="preserve"> г</w:t>
              </w:r>
            </w:smartTag>
            <w:r w:rsidRPr="00AC5B4A">
              <w:rPr>
                <w:sz w:val="20"/>
                <w:szCs w:val="20"/>
              </w:rPr>
              <w:t>.</w:t>
            </w:r>
          </w:p>
        </w:tc>
        <w:tc>
          <w:tcPr>
            <w:tcW w:w="998" w:type="dxa"/>
            <w:shd w:val="clear" w:color="auto" w:fill="auto"/>
          </w:tcPr>
          <w:p w:rsidR="005447F6" w:rsidRPr="00ED126E" w:rsidRDefault="005447F6" w:rsidP="005447F6">
            <w:pPr>
              <w:jc w:val="center"/>
              <w:rPr>
                <w:sz w:val="20"/>
                <w:szCs w:val="20"/>
              </w:rPr>
            </w:pPr>
            <w:r w:rsidRPr="00ED126E">
              <w:rPr>
                <w:sz w:val="20"/>
                <w:szCs w:val="20"/>
              </w:rPr>
              <w:t>300,0</w:t>
            </w:r>
          </w:p>
        </w:tc>
        <w:tc>
          <w:tcPr>
            <w:tcW w:w="1139" w:type="dxa"/>
            <w:shd w:val="clear" w:color="auto" w:fill="auto"/>
          </w:tcPr>
          <w:p w:rsidR="005447F6" w:rsidRPr="00ED126E" w:rsidRDefault="005447F6" w:rsidP="005447F6">
            <w:pPr>
              <w:jc w:val="center"/>
              <w:rPr>
                <w:sz w:val="20"/>
                <w:szCs w:val="20"/>
              </w:rPr>
            </w:pPr>
            <w:r w:rsidRPr="00ED126E">
              <w:rPr>
                <w:sz w:val="20"/>
                <w:szCs w:val="20"/>
              </w:rPr>
              <w:t>-</w:t>
            </w:r>
          </w:p>
        </w:tc>
        <w:tc>
          <w:tcPr>
            <w:tcW w:w="1080" w:type="dxa"/>
            <w:shd w:val="clear" w:color="auto" w:fill="auto"/>
          </w:tcPr>
          <w:p w:rsidR="005447F6" w:rsidRPr="00ED126E" w:rsidRDefault="005447F6" w:rsidP="005447F6">
            <w:pPr>
              <w:jc w:val="center"/>
              <w:rPr>
                <w:sz w:val="20"/>
                <w:szCs w:val="20"/>
              </w:rPr>
            </w:pPr>
            <w:r w:rsidRPr="00ED126E">
              <w:rPr>
                <w:sz w:val="20"/>
                <w:szCs w:val="20"/>
              </w:rPr>
              <w:t>-</w:t>
            </w:r>
          </w:p>
        </w:tc>
        <w:tc>
          <w:tcPr>
            <w:tcW w:w="1440" w:type="dxa"/>
            <w:shd w:val="clear" w:color="auto" w:fill="auto"/>
          </w:tcPr>
          <w:p w:rsidR="005447F6" w:rsidRPr="00ED126E" w:rsidRDefault="00ED126E" w:rsidP="005447F6">
            <w:pPr>
              <w:jc w:val="center"/>
              <w:rPr>
                <w:sz w:val="20"/>
                <w:szCs w:val="20"/>
              </w:rPr>
            </w:pPr>
            <w:r w:rsidRPr="00ED126E">
              <w:rPr>
                <w:sz w:val="20"/>
                <w:szCs w:val="20"/>
              </w:rPr>
              <w:t>100,0</w:t>
            </w:r>
          </w:p>
        </w:tc>
        <w:tc>
          <w:tcPr>
            <w:tcW w:w="1260" w:type="dxa"/>
            <w:shd w:val="clear" w:color="auto" w:fill="auto"/>
          </w:tcPr>
          <w:p w:rsidR="005447F6" w:rsidRPr="00ED126E" w:rsidRDefault="005447F6" w:rsidP="005447F6">
            <w:pPr>
              <w:jc w:val="center"/>
              <w:rPr>
                <w:sz w:val="20"/>
                <w:szCs w:val="20"/>
              </w:rPr>
            </w:pPr>
            <w:r w:rsidRPr="00ED126E">
              <w:rPr>
                <w:sz w:val="20"/>
                <w:szCs w:val="20"/>
              </w:rPr>
              <w:t>-</w:t>
            </w:r>
          </w:p>
        </w:tc>
        <w:tc>
          <w:tcPr>
            <w:tcW w:w="1316" w:type="dxa"/>
            <w:shd w:val="clear" w:color="auto" w:fill="auto"/>
          </w:tcPr>
          <w:p w:rsidR="005447F6" w:rsidRPr="00ED126E" w:rsidRDefault="005447F6" w:rsidP="005447F6">
            <w:pPr>
              <w:jc w:val="center"/>
              <w:rPr>
                <w:sz w:val="20"/>
                <w:szCs w:val="20"/>
              </w:rPr>
            </w:pPr>
            <w:r w:rsidRPr="00ED126E">
              <w:rPr>
                <w:sz w:val="20"/>
                <w:szCs w:val="20"/>
              </w:rPr>
              <w:t>-</w:t>
            </w:r>
          </w:p>
        </w:tc>
        <w:tc>
          <w:tcPr>
            <w:tcW w:w="1260" w:type="dxa"/>
            <w:shd w:val="clear" w:color="auto" w:fill="auto"/>
          </w:tcPr>
          <w:p w:rsidR="005447F6" w:rsidRPr="00ED126E" w:rsidRDefault="00ED126E" w:rsidP="005447F6">
            <w:pPr>
              <w:jc w:val="center"/>
              <w:rPr>
                <w:sz w:val="20"/>
                <w:szCs w:val="20"/>
              </w:rPr>
            </w:pPr>
            <w:r w:rsidRPr="00ED126E">
              <w:rPr>
                <w:sz w:val="20"/>
                <w:szCs w:val="20"/>
              </w:rPr>
              <w:t>200,0</w:t>
            </w:r>
          </w:p>
        </w:tc>
        <w:tc>
          <w:tcPr>
            <w:tcW w:w="1440" w:type="dxa"/>
            <w:vMerge w:val="restart"/>
            <w:shd w:val="clear" w:color="auto" w:fill="auto"/>
          </w:tcPr>
          <w:p w:rsidR="005447F6" w:rsidRPr="00AC5B4A" w:rsidRDefault="005447F6" w:rsidP="005447F6">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5447F6" w:rsidRPr="009B7667">
        <w:trPr>
          <w:jc w:val="center"/>
        </w:trPr>
        <w:tc>
          <w:tcPr>
            <w:tcW w:w="2457" w:type="dxa"/>
            <w:vMerge/>
            <w:shd w:val="clear" w:color="auto" w:fill="auto"/>
          </w:tcPr>
          <w:p w:rsidR="005447F6" w:rsidRPr="002D350E" w:rsidRDefault="005447F6" w:rsidP="005447F6">
            <w:pPr>
              <w:rPr>
                <w:sz w:val="20"/>
                <w:szCs w:val="20"/>
                <w:highlight w:val="yellow"/>
              </w:rPr>
            </w:pPr>
          </w:p>
        </w:tc>
        <w:tc>
          <w:tcPr>
            <w:tcW w:w="2689" w:type="dxa"/>
            <w:vMerge/>
            <w:shd w:val="clear" w:color="auto" w:fill="auto"/>
          </w:tcPr>
          <w:p w:rsidR="005447F6" w:rsidRPr="00AC5B4A" w:rsidRDefault="005447F6" w:rsidP="005447F6">
            <w:pPr>
              <w:rPr>
                <w:sz w:val="20"/>
                <w:szCs w:val="20"/>
              </w:rPr>
            </w:pPr>
          </w:p>
        </w:tc>
        <w:tc>
          <w:tcPr>
            <w:tcW w:w="1276" w:type="dxa"/>
            <w:shd w:val="clear" w:color="auto" w:fill="auto"/>
          </w:tcPr>
          <w:p w:rsidR="005447F6" w:rsidRPr="00AC5B4A" w:rsidRDefault="005447F6" w:rsidP="00AC5B4A">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w:t>
              </w:r>
              <w:r w:rsidR="00AC5B4A" w:rsidRPr="00AC5B4A">
                <w:rPr>
                  <w:sz w:val="20"/>
                  <w:szCs w:val="20"/>
                </w:rPr>
                <w:t>5</w:t>
              </w:r>
              <w:r w:rsidRPr="00AC5B4A">
                <w:rPr>
                  <w:sz w:val="20"/>
                  <w:szCs w:val="20"/>
                </w:rPr>
                <w:t xml:space="preserve"> г</w:t>
              </w:r>
            </w:smartTag>
            <w:r w:rsidRPr="00AC5B4A">
              <w:rPr>
                <w:sz w:val="20"/>
                <w:szCs w:val="20"/>
              </w:rPr>
              <w:t>.</w:t>
            </w:r>
          </w:p>
        </w:tc>
        <w:tc>
          <w:tcPr>
            <w:tcW w:w="998" w:type="dxa"/>
            <w:shd w:val="clear" w:color="auto" w:fill="auto"/>
          </w:tcPr>
          <w:p w:rsidR="005447F6" w:rsidRPr="00A86014" w:rsidRDefault="00A86014" w:rsidP="005447F6">
            <w:pPr>
              <w:jc w:val="center"/>
              <w:rPr>
                <w:sz w:val="20"/>
                <w:szCs w:val="20"/>
              </w:rPr>
            </w:pPr>
            <w:r w:rsidRPr="00A86014">
              <w:rPr>
                <w:sz w:val="20"/>
                <w:szCs w:val="20"/>
              </w:rPr>
              <w:t>2682,5</w:t>
            </w:r>
          </w:p>
        </w:tc>
        <w:tc>
          <w:tcPr>
            <w:tcW w:w="1139" w:type="dxa"/>
            <w:shd w:val="clear" w:color="auto" w:fill="auto"/>
          </w:tcPr>
          <w:p w:rsidR="005447F6" w:rsidRPr="00A86014" w:rsidRDefault="00A86014" w:rsidP="005447F6">
            <w:pPr>
              <w:jc w:val="center"/>
              <w:rPr>
                <w:sz w:val="20"/>
                <w:szCs w:val="20"/>
              </w:rPr>
            </w:pPr>
            <w:r w:rsidRPr="00A86014">
              <w:rPr>
                <w:sz w:val="20"/>
                <w:szCs w:val="20"/>
              </w:rPr>
              <w:t>503,3</w:t>
            </w:r>
          </w:p>
        </w:tc>
        <w:tc>
          <w:tcPr>
            <w:tcW w:w="1080" w:type="dxa"/>
            <w:shd w:val="clear" w:color="auto" w:fill="auto"/>
          </w:tcPr>
          <w:p w:rsidR="005447F6" w:rsidRPr="0074189B" w:rsidRDefault="005447F6" w:rsidP="005447F6">
            <w:pPr>
              <w:jc w:val="center"/>
              <w:rPr>
                <w:b/>
                <w:sz w:val="20"/>
                <w:szCs w:val="20"/>
              </w:rPr>
            </w:pPr>
            <w:r w:rsidRPr="0074189B">
              <w:rPr>
                <w:b/>
                <w:sz w:val="20"/>
                <w:szCs w:val="20"/>
              </w:rPr>
              <w:t>-</w:t>
            </w:r>
          </w:p>
        </w:tc>
        <w:tc>
          <w:tcPr>
            <w:tcW w:w="1440" w:type="dxa"/>
            <w:shd w:val="clear" w:color="auto" w:fill="auto"/>
          </w:tcPr>
          <w:p w:rsidR="005447F6" w:rsidRPr="0074189B" w:rsidRDefault="00A86014" w:rsidP="005447F6">
            <w:pPr>
              <w:jc w:val="center"/>
              <w:rPr>
                <w:sz w:val="20"/>
                <w:szCs w:val="20"/>
              </w:rPr>
            </w:pPr>
            <w:r>
              <w:rPr>
                <w:sz w:val="20"/>
                <w:szCs w:val="20"/>
              </w:rPr>
              <w:t>215,7</w:t>
            </w:r>
          </w:p>
        </w:tc>
        <w:tc>
          <w:tcPr>
            <w:tcW w:w="1260" w:type="dxa"/>
            <w:shd w:val="clear" w:color="auto" w:fill="auto"/>
          </w:tcPr>
          <w:p w:rsidR="005447F6" w:rsidRPr="0074189B" w:rsidRDefault="005447F6" w:rsidP="005447F6">
            <w:pPr>
              <w:jc w:val="center"/>
              <w:rPr>
                <w:b/>
                <w:sz w:val="20"/>
                <w:szCs w:val="20"/>
              </w:rPr>
            </w:pPr>
            <w:r w:rsidRPr="0074189B">
              <w:rPr>
                <w:b/>
                <w:sz w:val="20"/>
                <w:szCs w:val="20"/>
              </w:rPr>
              <w:t>-</w:t>
            </w:r>
          </w:p>
        </w:tc>
        <w:tc>
          <w:tcPr>
            <w:tcW w:w="1316" w:type="dxa"/>
            <w:shd w:val="clear" w:color="auto" w:fill="auto"/>
          </w:tcPr>
          <w:p w:rsidR="005447F6" w:rsidRPr="0074189B" w:rsidRDefault="005447F6" w:rsidP="005447F6">
            <w:pPr>
              <w:jc w:val="center"/>
              <w:rPr>
                <w:b/>
                <w:sz w:val="20"/>
                <w:szCs w:val="20"/>
              </w:rPr>
            </w:pPr>
            <w:r w:rsidRPr="0074189B">
              <w:rPr>
                <w:b/>
                <w:sz w:val="20"/>
                <w:szCs w:val="20"/>
              </w:rPr>
              <w:t>-</w:t>
            </w:r>
          </w:p>
        </w:tc>
        <w:tc>
          <w:tcPr>
            <w:tcW w:w="1260" w:type="dxa"/>
            <w:shd w:val="clear" w:color="auto" w:fill="auto"/>
          </w:tcPr>
          <w:p w:rsidR="005447F6" w:rsidRPr="0074189B" w:rsidRDefault="0074189B" w:rsidP="005447F6">
            <w:pPr>
              <w:jc w:val="center"/>
              <w:rPr>
                <w:sz w:val="20"/>
                <w:szCs w:val="20"/>
              </w:rPr>
            </w:pPr>
            <w:r w:rsidRPr="0074189B">
              <w:rPr>
                <w:sz w:val="20"/>
                <w:szCs w:val="20"/>
              </w:rPr>
              <w:t>1963,5</w:t>
            </w:r>
          </w:p>
        </w:tc>
        <w:tc>
          <w:tcPr>
            <w:tcW w:w="1440" w:type="dxa"/>
            <w:vMerge/>
            <w:shd w:val="clear" w:color="auto" w:fill="auto"/>
          </w:tcPr>
          <w:p w:rsidR="005447F6" w:rsidRPr="00AC5B4A" w:rsidRDefault="005447F6" w:rsidP="005447F6">
            <w:pPr>
              <w:rPr>
                <w:sz w:val="20"/>
                <w:szCs w:val="20"/>
              </w:rPr>
            </w:pPr>
          </w:p>
        </w:tc>
      </w:tr>
      <w:tr w:rsidR="005447F6" w:rsidRPr="009B7667">
        <w:trPr>
          <w:trHeight w:val="930"/>
          <w:jc w:val="center"/>
        </w:trPr>
        <w:tc>
          <w:tcPr>
            <w:tcW w:w="2457" w:type="dxa"/>
            <w:vMerge/>
            <w:shd w:val="clear" w:color="auto" w:fill="auto"/>
          </w:tcPr>
          <w:p w:rsidR="005447F6" w:rsidRPr="002D350E" w:rsidRDefault="005447F6" w:rsidP="005447F6">
            <w:pPr>
              <w:rPr>
                <w:sz w:val="20"/>
                <w:szCs w:val="20"/>
                <w:highlight w:val="yellow"/>
              </w:rPr>
            </w:pPr>
          </w:p>
        </w:tc>
        <w:tc>
          <w:tcPr>
            <w:tcW w:w="2689" w:type="dxa"/>
            <w:vMerge/>
            <w:shd w:val="clear" w:color="auto" w:fill="auto"/>
          </w:tcPr>
          <w:p w:rsidR="005447F6" w:rsidRPr="00AC5B4A" w:rsidRDefault="005447F6" w:rsidP="005447F6">
            <w:pPr>
              <w:rPr>
                <w:sz w:val="20"/>
                <w:szCs w:val="20"/>
              </w:rPr>
            </w:pPr>
          </w:p>
        </w:tc>
        <w:tc>
          <w:tcPr>
            <w:tcW w:w="9769" w:type="dxa"/>
            <w:gridSpan w:val="8"/>
            <w:shd w:val="clear" w:color="auto" w:fill="auto"/>
          </w:tcPr>
          <w:p w:rsidR="005D6344" w:rsidRDefault="0074189B" w:rsidP="005D6344">
            <w:pPr>
              <w:tabs>
                <w:tab w:val="left" w:pos="5362"/>
              </w:tabs>
              <w:ind w:left="-55"/>
              <w:rPr>
                <w:sz w:val="20"/>
                <w:szCs w:val="20"/>
              </w:rPr>
            </w:pPr>
            <w:r w:rsidRPr="0074189B">
              <w:rPr>
                <w:sz w:val="20"/>
                <w:szCs w:val="20"/>
              </w:rPr>
              <w:t>За счет средств от приносящей доход деятельности МБУ ДК Пожарского МР проведена замена фасадных окон здания на ПВХ.</w:t>
            </w:r>
            <w:r w:rsidR="005D6344">
              <w:rPr>
                <w:sz w:val="20"/>
                <w:szCs w:val="20"/>
              </w:rPr>
              <w:t xml:space="preserve"> </w:t>
            </w:r>
          </w:p>
          <w:p w:rsidR="00CF6779" w:rsidRPr="0074189B" w:rsidRDefault="00CF6779" w:rsidP="00AA0F63">
            <w:pPr>
              <w:tabs>
                <w:tab w:val="left" w:pos="5362"/>
              </w:tabs>
              <w:ind w:left="-55"/>
              <w:rPr>
                <w:sz w:val="20"/>
                <w:szCs w:val="20"/>
                <w:highlight w:val="yellow"/>
              </w:rPr>
            </w:pPr>
            <w:proofErr w:type="gramStart"/>
            <w:r w:rsidRPr="005D6344">
              <w:rPr>
                <w:sz w:val="20"/>
                <w:szCs w:val="20"/>
              </w:rPr>
              <w:t xml:space="preserve">В рамках муниципальной программы «Доступная среда для инвалидов и других маломобильных групп населения </w:t>
            </w:r>
            <w:r w:rsidRPr="00CF6779">
              <w:rPr>
                <w:sz w:val="20"/>
                <w:szCs w:val="20"/>
              </w:rPr>
              <w:t>в Пожарском муниципальном районе на 2015-2019 годы»</w:t>
            </w:r>
            <w:r w:rsidRPr="005D6344">
              <w:rPr>
                <w:sz w:val="20"/>
                <w:szCs w:val="20"/>
              </w:rPr>
              <w:t xml:space="preserve"> в 2015 году в МБУ </w:t>
            </w:r>
            <w:r w:rsidRPr="00CF6779">
              <w:rPr>
                <w:sz w:val="20"/>
                <w:szCs w:val="20"/>
              </w:rPr>
              <w:t>«Централизованная библиотечная система Пожарского муниципального района» установлен стационарный пандус при входе в здание</w:t>
            </w:r>
            <w:r w:rsidRPr="005D6344">
              <w:rPr>
                <w:sz w:val="20"/>
                <w:szCs w:val="20"/>
              </w:rPr>
              <w:t>,</w:t>
            </w:r>
            <w:r w:rsidRPr="00CF6779">
              <w:rPr>
                <w:sz w:val="20"/>
                <w:szCs w:val="20"/>
              </w:rPr>
              <w:t xml:space="preserve"> откидной п</w:t>
            </w:r>
            <w:r w:rsidRPr="005D6344">
              <w:rPr>
                <w:sz w:val="20"/>
                <w:szCs w:val="20"/>
              </w:rPr>
              <w:t>андус внутри здания библиотеки, а также и</w:t>
            </w:r>
            <w:r w:rsidRPr="00CF6779">
              <w:rPr>
                <w:sz w:val="20"/>
                <w:szCs w:val="20"/>
              </w:rPr>
              <w:t>зготовлена и установлена широкая дверь при входе в здание.</w:t>
            </w:r>
            <w:proofErr w:type="gramEnd"/>
            <w:r w:rsidRPr="005D6344">
              <w:rPr>
                <w:sz w:val="20"/>
                <w:szCs w:val="20"/>
              </w:rPr>
              <w:t xml:space="preserve"> Стоимость затрат на данное мероприятие составила 374 тыс. руб. В МБУ «Дворец культуры Пожарского муниципального района» обустроено помещение, расположенное на первом этаже здания, под санитарно-гигиеническую комнату: выполнен ремонт санитарно-гигиенического помещения; приобретена и установлена дверь, соответствующая нормативным требованиям; приобретено и установлено специальное сантехническое оборудование. Затраты составили 175,0 тыс. руб. В Детской музыкальной школе Пожарского муниципа</w:t>
            </w:r>
            <w:r w:rsidR="00AA0F63">
              <w:rPr>
                <w:sz w:val="20"/>
                <w:szCs w:val="20"/>
              </w:rPr>
              <w:t>льного района</w:t>
            </w:r>
            <w:r w:rsidRPr="005D6344">
              <w:rPr>
                <w:sz w:val="20"/>
                <w:szCs w:val="20"/>
              </w:rPr>
              <w:t xml:space="preserve"> установлен стационарный пандус при входе в здание. Затраты составил 50,0 тыс. руб. </w:t>
            </w:r>
            <w:r w:rsidR="006165C3" w:rsidRPr="005D6344">
              <w:rPr>
                <w:sz w:val="20"/>
                <w:szCs w:val="20"/>
              </w:rPr>
              <w:t xml:space="preserve">В Детской художественной школе Пожарского муниципального района заменены двери при входе в здание и в тамбуре, приобретены и установлены специальные поручни вдоль лестничного марша внутри здания. Затраты составили 120,0 тыс. руб. Таким образом, в рамках данной программы выполнены мероприятия на общую сумму 719,0 тыс. руб., в т.ч. </w:t>
            </w:r>
            <w:r w:rsidR="006165C3" w:rsidRPr="006165C3">
              <w:rPr>
                <w:sz w:val="20"/>
                <w:szCs w:val="20"/>
              </w:rPr>
              <w:t xml:space="preserve">503,3 </w:t>
            </w:r>
            <w:r w:rsidR="006165C3" w:rsidRPr="005D6344">
              <w:rPr>
                <w:sz w:val="20"/>
                <w:szCs w:val="20"/>
              </w:rPr>
              <w:t>тыс. руб.</w:t>
            </w:r>
            <w:r w:rsidR="00A86014">
              <w:rPr>
                <w:sz w:val="20"/>
                <w:szCs w:val="20"/>
              </w:rPr>
              <w:t xml:space="preserve"> -</w:t>
            </w:r>
            <w:r w:rsidR="006165C3" w:rsidRPr="005D6344">
              <w:rPr>
                <w:sz w:val="20"/>
                <w:szCs w:val="20"/>
              </w:rPr>
              <w:t xml:space="preserve"> за счет средств бюджета Российской Федерации, 215,7 тыс. руб. – за счет бюджет</w:t>
            </w:r>
            <w:r w:rsidR="00A86014">
              <w:rPr>
                <w:sz w:val="20"/>
                <w:szCs w:val="20"/>
              </w:rPr>
              <w:t>а Пожарского муниципального района.</w:t>
            </w:r>
          </w:p>
        </w:tc>
        <w:tc>
          <w:tcPr>
            <w:tcW w:w="1440" w:type="dxa"/>
            <w:vMerge/>
            <w:shd w:val="clear" w:color="auto" w:fill="auto"/>
          </w:tcPr>
          <w:p w:rsidR="005447F6" w:rsidRPr="00AC5B4A" w:rsidRDefault="005447F6" w:rsidP="005447F6">
            <w:pPr>
              <w:rPr>
                <w:sz w:val="20"/>
                <w:szCs w:val="20"/>
              </w:rPr>
            </w:pPr>
          </w:p>
        </w:tc>
      </w:tr>
      <w:tr w:rsidR="00AC5B4A" w:rsidRPr="009B7667">
        <w:trPr>
          <w:jc w:val="center"/>
        </w:trPr>
        <w:tc>
          <w:tcPr>
            <w:tcW w:w="2457" w:type="dxa"/>
            <w:vMerge/>
            <w:shd w:val="clear" w:color="auto" w:fill="auto"/>
          </w:tcPr>
          <w:p w:rsidR="00AC5B4A" w:rsidRPr="002D350E" w:rsidRDefault="00AC5B4A" w:rsidP="00AC5B4A">
            <w:pPr>
              <w:rPr>
                <w:sz w:val="20"/>
                <w:szCs w:val="20"/>
                <w:highlight w:val="yellow"/>
              </w:rPr>
            </w:pPr>
          </w:p>
        </w:tc>
        <w:tc>
          <w:tcPr>
            <w:tcW w:w="2689" w:type="dxa"/>
            <w:vMerge w:val="restart"/>
            <w:shd w:val="clear" w:color="auto" w:fill="auto"/>
          </w:tcPr>
          <w:p w:rsidR="00AC5B4A" w:rsidRPr="00AC5B4A" w:rsidRDefault="00AC5B4A" w:rsidP="00AC5B4A">
            <w:pPr>
              <w:rPr>
                <w:sz w:val="20"/>
                <w:szCs w:val="20"/>
              </w:rPr>
            </w:pPr>
            <w:r w:rsidRPr="00AC5B4A">
              <w:rPr>
                <w:sz w:val="20"/>
                <w:szCs w:val="20"/>
              </w:rPr>
              <w:t xml:space="preserve">7.1.2. Приобретение специального оборудования </w:t>
            </w:r>
            <w:r w:rsidR="0074189B">
              <w:rPr>
                <w:sz w:val="20"/>
                <w:szCs w:val="20"/>
              </w:rPr>
              <w:t xml:space="preserve">и обновление </w:t>
            </w:r>
            <w:r w:rsidR="0074189B" w:rsidRPr="00AC5B4A">
              <w:rPr>
                <w:sz w:val="20"/>
                <w:szCs w:val="20"/>
              </w:rPr>
              <w:t>материально-технической базы учреждений культуры</w:t>
            </w:r>
            <w:r w:rsidRPr="00AC5B4A">
              <w:rPr>
                <w:sz w:val="20"/>
                <w:szCs w:val="20"/>
              </w:rPr>
              <w:t>.</w:t>
            </w:r>
          </w:p>
          <w:p w:rsidR="00AC5B4A" w:rsidRPr="00AC5B4A" w:rsidRDefault="00AC5B4A" w:rsidP="00AC5B4A">
            <w:pPr>
              <w:rPr>
                <w:sz w:val="20"/>
                <w:szCs w:val="20"/>
              </w:rPr>
            </w:pPr>
          </w:p>
          <w:p w:rsidR="00AC5B4A" w:rsidRPr="00AC5B4A" w:rsidRDefault="00AC5B4A" w:rsidP="00AC5B4A">
            <w:pPr>
              <w:rPr>
                <w:sz w:val="20"/>
                <w:szCs w:val="20"/>
              </w:rPr>
            </w:pPr>
          </w:p>
          <w:p w:rsidR="00AC5B4A" w:rsidRPr="00AC5B4A" w:rsidRDefault="00AC5B4A" w:rsidP="00AC5B4A">
            <w:pPr>
              <w:rPr>
                <w:sz w:val="20"/>
                <w:szCs w:val="20"/>
              </w:rPr>
            </w:pPr>
          </w:p>
        </w:tc>
        <w:tc>
          <w:tcPr>
            <w:tcW w:w="1276" w:type="dxa"/>
            <w:shd w:val="clear" w:color="auto" w:fill="auto"/>
          </w:tcPr>
          <w:p w:rsidR="00AC5B4A" w:rsidRPr="00AC5B4A" w:rsidRDefault="00AC5B4A" w:rsidP="00AC5B4A">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AC5B4A" w:rsidRPr="0074189B" w:rsidRDefault="00AC5B4A" w:rsidP="0074189B">
            <w:pPr>
              <w:jc w:val="center"/>
              <w:rPr>
                <w:sz w:val="20"/>
                <w:szCs w:val="20"/>
              </w:rPr>
            </w:pPr>
            <w:r w:rsidRPr="0074189B">
              <w:rPr>
                <w:sz w:val="20"/>
                <w:szCs w:val="20"/>
              </w:rPr>
              <w:t>4</w:t>
            </w:r>
            <w:r w:rsidR="0074189B">
              <w:rPr>
                <w:sz w:val="20"/>
                <w:szCs w:val="20"/>
              </w:rPr>
              <w:t>5</w:t>
            </w:r>
            <w:r w:rsidRPr="0074189B">
              <w:rPr>
                <w:sz w:val="20"/>
                <w:szCs w:val="20"/>
              </w:rPr>
              <w:t>0,0</w:t>
            </w:r>
          </w:p>
        </w:tc>
        <w:tc>
          <w:tcPr>
            <w:tcW w:w="1139" w:type="dxa"/>
            <w:shd w:val="clear" w:color="auto" w:fill="auto"/>
          </w:tcPr>
          <w:p w:rsidR="00AC5B4A" w:rsidRPr="0074189B" w:rsidRDefault="00AC5B4A" w:rsidP="00AC5B4A">
            <w:pPr>
              <w:jc w:val="center"/>
              <w:rPr>
                <w:sz w:val="20"/>
                <w:szCs w:val="20"/>
              </w:rPr>
            </w:pPr>
            <w:r w:rsidRPr="0074189B">
              <w:rPr>
                <w:sz w:val="20"/>
                <w:szCs w:val="20"/>
              </w:rPr>
              <w:t>-</w:t>
            </w:r>
          </w:p>
        </w:tc>
        <w:tc>
          <w:tcPr>
            <w:tcW w:w="1080" w:type="dxa"/>
            <w:shd w:val="clear" w:color="auto" w:fill="auto"/>
          </w:tcPr>
          <w:p w:rsidR="00AC5B4A" w:rsidRPr="0074189B" w:rsidRDefault="00AC5B4A" w:rsidP="00AC5B4A">
            <w:pPr>
              <w:jc w:val="center"/>
              <w:rPr>
                <w:sz w:val="20"/>
                <w:szCs w:val="20"/>
              </w:rPr>
            </w:pPr>
            <w:r w:rsidRPr="0074189B">
              <w:rPr>
                <w:sz w:val="20"/>
                <w:szCs w:val="20"/>
              </w:rPr>
              <w:t>-</w:t>
            </w:r>
          </w:p>
        </w:tc>
        <w:tc>
          <w:tcPr>
            <w:tcW w:w="1440" w:type="dxa"/>
            <w:shd w:val="clear" w:color="auto" w:fill="auto"/>
          </w:tcPr>
          <w:p w:rsidR="00AC5B4A" w:rsidRPr="0074189B" w:rsidRDefault="0074189B" w:rsidP="00AC5B4A">
            <w:pPr>
              <w:jc w:val="center"/>
              <w:rPr>
                <w:sz w:val="20"/>
                <w:szCs w:val="20"/>
              </w:rPr>
            </w:pPr>
            <w:r>
              <w:rPr>
                <w:sz w:val="20"/>
                <w:szCs w:val="20"/>
              </w:rPr>
              <w:t>25</w:t>
            </w:r>
            <w:r w:rsidR="00AC5B4A" w:rsidRPr="0074189B">
              <w:rPr>
                <w:sz w:val="20"/>
                <w:szCs w:val="20"/>
              </w:rPr>
              <w:t>0,0</w:t>
            </w:r>
          </w:p>
        </w:tc>
        <w:tc>
          <w:tcPr>
            <w:tcW w:w="1260" w:type="dxa"/>
            <w:shd w:val="clear" w:color="auto" w:fill="auto"/>
          </w:tcPr>
          <w:p w:rsidR="00AC5B4A" w:rsidRPr="0074189B" w:rsidRDefault="00AC5B4A" w:rsidP="00AC5B4A">
            <w:pPr>
              <w:jc w:val="center"/>
              <w:rPr>
                <w:sz w:val="20"/>
                <w:szCs w:val="20"/>
              </w:rPr>
            </w:pPr>
            <w:r w:rsidRPr="0074189B">
              <w:rPr>
                <w:sz w:val="20"/>
                <w:szCs w:val="20"/>
              </w:rPr>
              <w:t>-</w:t>
            </w:r>
          </w:p>
        </w:tc>
        <w:tc>
          <w:tcPr>
            <w:tcW w:w="1316" w:type="dxa"/>
            <w:shd w:val="clear" w:color="auto" w:fill="auto"/>
          </w:tcPr>
          <w:p w:rsidR="00AC5B4A" w:rsidRPr="0074189B" w:rsidRDefault="00AC5B4A" w:rsidP="00AC5B4A">
            <w:pPr>
              <w:jc w:val="center"/>
              <w:rPr>
                <w:sz w:val="20"/>
                <w:szCs w:val="20"/>
              </w:rPr>
            </w:pPr>
            <w:r w:rsidRPr="0074189B">
              <w:rPr>
                <w:sz w:val="20"/>
                <w:szCs w:val="20"/>
              </w:rPr>
              <w:t>-</w:t>
            </w:r>
          </w:p>
        </w:tc>
        <w:tc>
          <w:tcPr>
            <w:tcW w:w="1260" w:type="dxa"/>
            <w:shd w:val="clear" w:color="auto" w:fill="auto"/>
          </w:tcPr>
          <w:p w:rsidR="00AC5B4A" w:rsidRPr="0074189B" w:rsidRDefault="00AC5B4A" w:rsidP="00AC5B4A">
            <w:pPr>
              <w:jc w:val="center"/>
              <w:rPr>
                <w:sz w:val="20"/>
                <w:szCs w:val="20"/>
              </w:rPr>
            </w:pPr>
            <w:r w:rsidRPr="0074189B">
              <w:rPr>
                <w:sz w:val="20"/>
                <w:szCs w:val="20"/>
              </w:rPr>
              <w:t>200,0</w:t>
            </w:r>
          </w:p>
        </w:tc>
        <w:tc>
          <w:tcPr>
            <w:tcW w:w="1440" w:type="dxa"/>
            <w:vMerge w:val="restart"/>
            <w:shd w:val="clear" w:color="auto" w:fill="auto"/>
          </w:tcPr>
          <w:p w:rsidR="00AC5B4A" w:rsidRPr="00AC5B4A" w:rsidRDefault="00AC5B4A" w:rsidP="00AC5B4A">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AC5B4A" w:rsidRPr="009B7667">
        <w:trPr>
          <w:jc w:val="center"/>
        </w:trPr>
        <w:tc>
          <w:tcPr>
            <w:tcW w:w="2457" w:type="dxa"/>
            <w:vMerge/>
            <w:shd w:val="clear" w:color="auto" w:fill="auto"/>
          </w:tcPr>
          <w:p w:rsidR="00AC5B4A" w:rsidRPr="002D350E" w:rsidRDefault="00AC5B4A" w:rsidP="00AC5B4A">
            <w:pPr>
              <w:rPr>
                <w:sz w:val="20"/>
                <w:szCs w:val="20"/>
                <w:highlight w:val="yellow"/>
              </w:rPr>
            </w:pPr>
          </w:p>
        </w:tc>
        <w:tc>
          <w:tcPr>
            <w:tcW w:w="2689" w:type="dxa"/>
            <w:vMerge/>
            <w:shd w:val="clear" w:color="auto" w:fill="auto"/>
          </w:tcPr>
          <w:p w:rsidR="00AC5B4A" w:rsidRPr="00AC5B4A" w:rsidRDefault="00AC5B4A" w:rsidP="00AC5B4A">
            <w:pPr>
              <w:rPr>
                <w:sz w:val="20"/>
                <w:szCs w:val="20"/>
              </w:rPr>
            </w:pPr>
          </w:p>
        </w:tc>
        <w:tc>
          <w:tcPr>
            <w:tcW w:w="1276" w:type="dxa"/>
            <w:shd w:val="clear" w:color="auto" w:fill="auto"/>
          </w:tcPr>
          <w:p w:rsidR="00AC5B4A" w:rsidRPr="00AC5B4A" w:rsidRDefault="00AC5B4A" w:rsidP="00AC5B4A">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AC5B4A" w:rsidRPr="0074189B" w:rsidRDefault="0074189B" w:rsidP="00AC5B4A">
            <w:pPr>
              <w:jc w:val="center"/>
              <w:rPr>
                <w:sz w:val="20"/>
                <w:szCs w:val="20"/>
              </w:rPr>
            </w:pPr>
            <w:r w:rsidRPr="0074189B">
              <w:rPr>
                <w:sz w:val="20"/>
                <w:szCs w:val="20"/>
              </w:rPr>
              <w:t>2320,</w:t>
            </w:r>
            <w:r w:rsidR="00A25A99">
              <w:rPr>
                <w:sz w:val="20"/>
                <w:szCs w:val="20"/>
              </w:rPr>
              <w:t>9</w:t>
            </w:r>
          </w:p>
        </w:tc>
        <w:tc>
          <w:tcPr>
            <w:tcW w:w="1139" w:type="dxa"/>
            <w:shd w:val="clear" w:color="auto" w:fill="auto"/>
          </w:tcPr>
          <w:p w:rsidR="00AC5B4A" w:rsidRPr="0074189B" w:rsidRDefault="00AC5B4A" w:rsidP="00AC5B4A">
            <w:pPr>
              <w:jc w:val="center"/>
              <w:rPr>
                <w:b/>
                <w:sz w:val="20"/>
                <w:szCs w:val="20"/>
              </w:rPr>
            </w:pPr>
            <w:r w:rsidRPr="0074189B">
              <w:rPr>
                <w:b/>
                <w:sz w:val="20"/>
                <w:szCs w:val="20"/>
              </w:rPr>
              <w:t>-</w:t>
            </w:r>
          </w:p>
        </w:tc>
        <w:tc>
          <w:tcPr>
            <w:tcW w:w="1080" w:type="dxa"/>
            <w:shd w:val="clear" w:color="auto" w:fill="auto"/>
          </w:tcPr>
          <w:p w:rsidR="00AC5B4A" w:rsidRPr="0074189B" w:rsidRDefault="0074189B" w:rsidP="00AC5B4A">
            <w:pPr>
              <w:jc w:val="center"/>
              <w:rPr>
                <w:sz w:val="20"/>
                <w:szCs w:val="20"/>
              </w:rPr>
            </w:pPr>
            <w:r w:rsidRPr="0074189B">
              <w:rPr>
                <w:sz w:val="20"/>
                <w:szCs w:val="20"/>
              </w:rPr>
              <w:t>944,5</w:t>
            </w:r>
          </w:p>
        </w:tc>
        <w:tc>
          <w:tcPr>
            <w:tcW w:w="1440" w:type="dxa"/>
            <w:shd w:val="clear" w:color="auto" w:fill="auto"/>
          </w:tcPr>
          <w:p w:rsidR="00AC5B4A" w:rsidRPr="0074189B" w:rsidRDefault="0074189B" w:rsidP="00AC5B4A">
            <w:pPr>
              <w:jc w:val="center"/>
              <w:rPr>
                <w:sz w:val="20"/>
                <w:szCs w:val="20"/>
              </w:rPr>
            </w:pPr>
            <w:r w:rsidRPr="0074189B">
              <w:rPr>
                <w:sz w:val="20"/>
                <w:szCs w:val="20"/>
              </w:rPr>
              <w:t>195,1</w:t>
            </w:r>
          </w:p>
        </w:tc>
        <w:tc>
          <w:tcPr>
            <w:tcW w:w="1260" w:type="dxa"/>
            <w:shd w:val="clear" w:color="auto" w:fill="auto"/>
          </w:tcPr>
          <w:p w:rsidR="00AC5B4A" w:rsidRPr="0074189B" w:rsidRDefault="00AC5B4A" w:rsidP="00AC5B4A">
            <w:pPr>
              <w:jc w:val="center"/>
              <w:rPr>
                <w:sz w:val="20"/>
                <w:szCs w:val="20"/>
              </w:rPr>
            </w:pPr>
            <w:r w:rsidRPr="0074189B">
              <w:rPr>
                <w:sz w:val="20"/>
                <w:szCs w:val="20"/>
              </w:rPr>
              <w:t>-</w:t>
            </w:r>
          </w:p>
        </w:tc>
        <w:tc>
          <w:tcPr>
            <w:tcW w:w="1316" w:type="dxa"/>
            <w:shd w:val="clear" w:color="auto" w:fill="auto"/>
          </w:tcPr>
          <w:p w:rsidR="00AC5B4A" w:rsidRPr="0074189B" w:rsidRDefault="00AC5B4A" w:rsidP="00AC5B4A">
            <w:pPr>
              <w:jc w:val="center"/>
              <w:rPr>
                <w:sz w:val="20"/>
                <w:szCs w:val="20"/>
              </w:rPr>
            </w:pPr>
            <w:r w:rsidRPr="0074189B">
              <w:rPr>
                <w:sz w:val="20"/>
                <w:szCs w:val="20"/>
              </w:rPr>
              <w:t>-</w:t>
            </w:r>
          </w:p>
        </w:tc>
        <w:tc>
          <w:tcPr>
            <w:tcW w:w="1260" w:type="dxa"/>
            <w:shd w:val="clear" w:color="auto" w:fill="auto"/>
          </w:tcPr>
          <w:p w:rsidR="00AC5B4A" w:rsidRPr="0074189B" w:rsidRDefault="0074189B" w:rsidP="00AC5B4A">
            <w:pPr>
              <w:jc w:val="center"/>
              <w:rPr>
                <w:sz w:val="20"/>
                <w:szCs w:val="20"/>
              </w:rPr>
            </w:pPr>
            <w:r w:rsidRPr="0074189B">
              <w:rPr>
                <w:sz w:val="20"/>
                <w:szCs w:val="20"/>
              </w:rPr>
              <w:t>1181,3</w:t>
            </w:r>
          </w:p>
        </w:tc>
        <w:tc>
          <w:tcPr>
            <w:tcW w:w="1440" w:type="dxa"/>
            <w:vMerge/>
            <w:shd w:val="clear" w:color="auto" w:fill="auto"/>
          </w:tcPr>
          <w:p w:rsidR="00AC5B4A" w:rsidRPr="00AC5B4A" w:rsidRDefault="00AC5B4A" w:rsidP="00AC5B4A">
            <w:pPr>
              <w:jc w:val="center"/>
              <w:rPr>
                <w:sz w:val="20"/>
                <w:szCs w:val="20"/>
              </w:rPr>
            </w:pPr>
          </w:p>
        </w:tc>
      </w:tr>
      <w:tr w:rsidR="0074189B" w:rsidRPr="009B7667">
        <w:trPr>
          <w:jc w:val="center"/>
        </w:trPr>
        <w:tc>
          <w:tcPr>
            <w:tcW w:w="2457" w:type="dxa"/>
            <w:vMerge/>
            <w:shd w:val="clear" w:color="auto" w:fill="auto"/>
          </w:tcPr>
          <w:p w:rsidR="0074189B" w:rsidRPr="002D350E" w:rsidRDefault="0074189B" w:rsidP="0074189B">
            <w:pPr>
              <w:rPr>
                <w:sz w:val="20"/>
                <w:szCs w:val="20"/>
                <w:highlight w:val="yellow"/>
              </w:rPr>
            </w:pPr>
          </w:p>
        </w:tc>
        <w:tc>
          <w:tcPr>
            <w:tcW w:w="2689" w:type="dxa"/>
            <w:vMerge/>
            <w:shd w:val="clear" w:color="auto" w:fill="auto"/>
          </w:tcPr>
          <w:p w:rsidR="0074189B" w:rsidRPr="00AC5B4A" w:rsidRDefault="0074189B" w:rsidP="0074189B">
            <w:pPr>
              <w:rPr>
                <w:sz w:val="20"/>
                <w:szCs w:val="20"/>
              </w:rPr>
            </w:pPr>
          </w:p>
        </w:tc>
        <w:tc>
          <w:tcPr>
            <w:tcW w:w="9769" w:type="dxa"/>
            <w:gridSpan w:val="8"/>
            <w:shd w:val="clear" w:color="auto" w:fill="auto"/>
          </w:tcPr>
          <w:p w:rsidR="0074189B" w:rsidRPr="0074189B" w:rsidRDefault="0074189B" w:rsidP="0074189B">
            <w:pPr>
              <w:tabs>
                <w:tab w:val="left" w:pos="5362"/>
              </w:tabs>
              <w:ind w:left="-55"/>
              <w:rPr>
                <w:sz w:val="20"/>
                <w:szCs w:val="20"/>
              </w:rPr>
            </w:pPr>
            <w:r w:rsidRPr="0074189B">
              <w:rPr>
                <w:sz w:val="20"/>
                <w:szCs w:val="20"/>
              </w:rPr>
              <w:t>За сче</w:t>
            </w:r>
            <w:r w:rsidR="00AA0F63">
              <w:rPr>
                <w:sz w:val="20"/>
                <w:szCs w:val="20"/>
              </w:rPr>
              <w:t xml:space="preserve">т средств федерального бюджета в </w:t>
            </w:r>
            <w:r w:rsidRPr="0074189B">
              <w:rPr>
                <w:sz w:val="20"/>
                <w:szCs w:val="20"/>
              </w:rPr>
              <w:t>МБУ ДК Пожарского МР приобретена мобильная сцена</w:t>
            </w:r>
            <w:r>
              <w:rPr>
                <w:sz w:val="20"/>
                <w:szCs w:val="20"/>
              </w:rPr>
              <w:t xml:space="preserve">. </w:t>
            </w:r>
            <w:proofErr w:type="gramStart"/>
            <w:r w:rsidRPr="0074189B">
              <w:rPr>
                <w:sz w:val="20"/>
                <w:szCs w:val="20"/>
              </w:rPr>
              <w:t xml:space="preserve">За счет средств районного бюджета (депутатские наказы) в МБУ краеведческий музей Пожарского МР приобретено половое покрытие на сумму 30,0 тыс. руб.; в МБУ ДО ДМШ Пожарского МР приобретены лампы на общую сумму 10,0 тыс. руб.; в МБУ ДО ДХШ Пожарского МР приобретены мольберты на сумму 10,0 тыс. руб.; в  МБУ ЦБС Пожарского МР приобретена оргтехника в филиал с. </w:t>
            </w:r>
            <w:proofErr w:type="spellStart"/>
            <w:r w:rsidRPr="0074189B">
              <w:rPr>
                <w:sz w:val="20"/>
                <w:szCs w:val="20"/>
              </w:rPr>
              <w:t>Федосьевка</w:t>
            </w:r>
            <w:proofErr w:type="spellEnd"/>
            <w:r w:rsidRPr="0074189B">
              <w:rPr>
                <w:sz w:val="20"/>
                <w:szCs w:val="20"/>
              </w:rPr>
              <w:t xml:space="preserve"> на</w:t>
            </w:r>
            <w:proofErr w:type="gramEnd"/>
            <w:r w:rsidRPr="0074189B">
              <w:rPr>
                <w:sz w:val="20"/>
                <w:szCs w:val="20"/>
              </w:rPr>
              <w:t xml:space="preserve"> сумму 35,0 тыс. руб.; </w:t>
            </w:r>
            <w:r>
              <w:rPr>
                <w:sz w:val="20"/>
                <w:szCs w:val="20"/>
              </w:rPr>
              <w:t>ф</w:t>
            </w:r>
            <w:r w:rsidRPr="0074189B">
              <w:rPr>
                <w:sz w:val="20"/>
                <w:szCs w:val="20"/>
              </w:rPr>
              <w:t>отоаппарат в детскую библиотеку на сумму 10,0 тыс. руб. и мебель (стулья) в филиал с. Пожарское – 5,0 тыс. руб.</w:t>
            </w:r>
            <w:r>
              <w:rPr>
                <w:sz w:val="20"/>
                <w:szCs w:val="20"/>
              </w:rPr>
              <w:t xml:space="preserve"> </w:t>
            </w:r>
            <w:r w:rsidRPr="0074189B">
              <w:rPr>
                <w:sz w:val="20"/>
                <w:szCs w:val="20"/>
              </w:rPr>
              <w:t>За счет средств районного бюджета проведен ремонт помещений МБУ ЦБС Пожарского МР.</w:t>
            </w:r>
          </w:p>
          <w:p w:rsidR="0074189B" w:rsidRPr="0074189B" w:rsidRDefault="0074189B" w:rsidP="0074189B">
            <w:pPr>
              <w:tabs>
                <w:tab w:val="left" w:pos="5362"/>
              </w:tabs>
              <w:ind w:left="-55"/>
              <w:rPr>
                <w:sz w:val="20"/>
                <w:szCs w:val="20"/>
              </w:rPr>
            </w:pPr>
            <w:proofErr w:type="gramStart"/>
            <w:r w:rsidRPr="0074189B">
              <w:rPr>
                <w:sz w:val="20"/>
                <w:szCs w:val="20"/>
              </w:rPr>
              <w:t xml:space="preserve">За счет средств от приносящей доход деятельности учреждений в МБУ ДК заменены дверные конструкции, радиаторы отопления, проведен ремонт паркетного пола в хореографическом классе, ремонт помещений на общую сумму 866,3 тыс. руб.; в краеведческий музей приобретены три чучела, фотокамера, мебель (стеллаж, шкаф-пенал) на сумму 96,0 тыс. руб.; в МБУ ДМШ проведены работы по устройству водостока и </w:t>
            </w:r>
            <w:proofErr w:type="spellStart"/>
            <w:r w:rsidRPr="0074189B">
              <w:rPr>
                <w:sz w:val="20"/>
                <w:szCs w:val="20"/>
              </w:rPr>
              <w:t>снегозадержателей</w:t>
            </w:r>
            <w:proofErr w:type="spellEnd"/>
            <w:r w:rsidRPr="0074189B">
              <w:rPr>
                <w:sz w:val="20"/>
                <w:szCs w:val="20"/>
              </w:rPr>
              <w:t xml:space="preserve"> кровли, в МБУ ДХШ</w:t>
            </w:r>
            <w:proofErr w:type="gramEnd"/>
            <w:r w:rsidRPr="0074189B">
              <w:rPr>
                <w:sz w:val="20"/>
                <w:szCs w:val="20"/>
              </w:rPr>
              <w:t xml:space="preserve"> проведен ремонт помещений на сумму 213,2 тыс. руб.</w:t>
            </w:r>
          </w:p>
        </w:tc>
        <w:tc>
          <w:tcPr>
            <w:tcW w:w="1440" w:type="dxa"/>
            <w:vMerge/>
            <w:shd w:val="clear" w:color="auto" w:fill="auto"/>
          </w:tcPr>
          <w:p w:rsidR="0074189B" w:rsidRPr="00AC5B4A" w:rsidRDefault="0074189B" w:rsidP="0074189B">
            <w:pPr>
              <w:jc w:val="center"/>
              <w:rPr>
                <w:sz w:val="20"/>
                <w:szCs w:val="20"/>
              </w:rPr>
            </w:pPr>
          </w:p>
        </w:tc>
      </w:tr>
      <w:tr w:rsidR="00AC5B4A" w:rsidRPr="009B7667">
        <w:trPr>
          <w:trHeight w:val="70"/>
          <w:jc w:val="center"/>
        </w:trPr>
        <w:tc>
          <w:tcPr>
            <w:tcW w:w="2457" w:type="dxa"/>
            <w:vMerge/>
            <w:shd w:val="clear" w:color="auto" w:fill="auto"/>
          </w:tcPr>
          <w:p w:rsidR="00AC5B4A" w:rsidRPr="002D350E" w:rsidRDefault="00AC5B4A" w:rsidP="00AC5B4A">
            <w:pPr>
              <w:jc w:val="center"/>
              <w:rPr>
                <w:sz w:val="20"/>
                <w:szCs w:val="20"/>
                <w:highlight w:val="yellow"/>
              </w:rPr>
            </w:pPr>
          </w:p>
        </w:tc>
        <w:tc>
          <w:tcPr>
            <w:tcW w:w="2689" w:type="dxa"/>
            <w:vMerge w:val="restart"/>
            <w:shd w:val="clear" w:color="auto" w:fill="auto"/>
          </w:tcPr>
          <w:p w:rsidR="00AC5B4A" w:rsidRPr="0074189B" w:rsidRDefault="0074189B" w:rsidP="00AC5B4A">
            <w:pPr>
              <w:snapToGrid w:val="0"/>
              <w:rPr>
                <w:sz w:val="28"/>
                <w:szCs w:val="28"/>
              </w:rPr>
            </w:pPr>
            <w:r w:rsidRPr="0074189B">
              <w:rPr>
                <w:sz w:val="20"/>
                <w:szCs w:val="20"/>
              </w:rPr>
              <w:t>7.1.3</w:t>
            </w:r>
            <w:r w:rsidR="00AC5B4A" w:rsidRPr="0074189B">
              <w:rPr>
                <w:sz w:val="20"/>
                <w:szCs w:val="20"/>
              </w:rPr>
              <w:t>. Оформление государственной регистрации сельских учреждений культуры.</w:t>
            </w:r>
          </w:p>
        </w:tc>
        <w:tc>
          <w:tcPr>
            <w:tcW w:w="1276" w:type="dxa"/>
            <w:shd w:val="clear" w:color="auto" w:fill="auto"/>
          </w:tcPr>
          <w:p w:rsidR="00AC5B4A" w:rsidRPr="0074189B" w:rsidRDefault="00AC5B4A" w:rsidP="00AC5B4A">
            <w:pPr>
              <w:ind w:left="-108" w:right="-108"/>
              <w:jc w:val="center"/>
              <w:rPr>
                <w:sz w:val="20"/>
                <w:szCs w:val="20"/>
              </w:rPr>
            </w:pPr>
            <w:proofErr w:type="gramStart"/>
            <w:r w:rsidRPr="0074189B">
              <w:rPr>
                <w:sz w:val="20"/>
                <w:szCs w:val="20"/>
              </w:rPr>
              <w:t>п</w:t>
            </w:r>
            <w:proofErr w:type="gramEnd"/>
            <w:r w:rsidRPr="0074189B">
              <w:rPr>
                <w:sz w:val="20"/>
                <w:szCs w:val="20"/>
              </w:rPr>
              <w:t xml:space="preserve">лан </w:t>
            </w:r>
            <w:smartTag w:uri="urn:schemas-microsoft-com:office:smarttags" w:element="metricconverter">
              <w:smartTagPr>
                <w:attr w:name="ProductID" w:val="2015 г"/>
              </w:smartTagPr>
              <w:r w:rsidRPr="0074189B">
                <w:rPr>
                  <w:sz w:val="20"/>
                  <w:szCs w:val="20"/>
                </w:rPr>
                <w:t>2015 г</w:t>
              </w:r>
            </w:smartTag>
            <w:r w:rsidRPr="0074189B">
              <w:rPr>
                <w:sz w:val="20"/>
                <w:szCs w:val="20"/>
              </w:rPr>
              <w:t>.</w:t>
            </w:r>
          </w:p>
        </w:tc>
        <w:tc>
          <w:tcPr>
            <w:tcW w:w="998" w:type="dxa"/>
            <w:shd w:val="clear" w:color="auto" w:fill="auto"/>
          </w:tcPr>
          <w:p w:rsidR="00AC5B4A" w:rsidRPr="0074189B" w:rsidRDefault="00ED126E" w:rsidP="00AC5B4A">
            <w:pPr>
              <w:jc w:val="center"/>
              <w:rPr>
                <w:sz w:val="20"/>
                <w:szCs w:val="20"/>
              </w:rPr>
            </w:pPr>
            <w:r w:rsidRPr="0074189B">
              <w:rPr>
                <w:sz w:val="20"/>
                <w:szCs w:val="20"/>
              </w:rPr>
              <w:t>200,0</w:t>
            </w:r>
          </w:p>
        </w:tc>
        <w:tc>
          <w:tcPr>
            <w:tcW w:w="1139" w:type="dxa"/>
            <w:shd w:val="clear" w:color="auto" w:fill="auto"/>
          </w:tcPr>
          <w:p w:rsidR="00AC5B4A" w:rsidRPr="0074189B" w:rsidRDefault="00AC5B4A" w:rsidP="00AC5B4A">
            <w:pPr>
              <w:jc w:val="center"/>
              <w:rPr>
                <w:b/>
                <w:sz w:val="20"/>
                <w:szCs w:val="20"/>
              </w:rPr>
            </w:pPr>
            <w:r w:rsidRPr="0074189B">
              <w:rPr>
                <w:b/>
                <w:sz w:val="20"/>
                <w:szCs w:val="20"/>
              </w:rPr>
              <w:t>-</w:t>
            </w:r>
          </w:p>
        </w:tc>
        <w:tc>
          <w:tcPr>
            <w:tcW w:w="1080" w:type="dxa"/>
            <w:shd w:val="clear" w:color="auto" w:fill="auto"/>
          </w:tcPr>
          <w:p w:rsidR="00AC5B4A" w:rsidRPr="0074189B" w:rsidRDefault="00AC5B4A" w:rsidP="00AC5B4A">
            <w:pPr>
              <w:jc w:val="center"/>
              <w:rPr>
                <w:b/>
                <w:sz w:val="20"/>
                <w:szCs w:val="20"/>
              </w:rPr>
            </w:pPr>
            <w:r w:rsidRPr="0074189B">
              <w:rPr>
                <w:b/>
                <w:sz w:val="20"/>
                <w:szCs w:val="20"/>
              </w:rPr>
              <w:t>-</w:t>
            </w:r>
          </w:p>
        </w:tc>
        <w:tc>
          <w:tcPr>
            <w:tcW w:w="1440" w:type="dxa"/>
            <w:shd w:val="clear" w:color="auto" w:fill="auto"/>
          </w:tcPr>
          <w:p w:rsidR="00AC5B4A" w:rsidRPr="0074189B" w:rsidRDefault="00AC5B4A" w:rsidP="00AC5B4A">
            <w:pPr>
              <w:jc w:val="center"/>
              <w:rPr>
                <w:b/>
                <w:sz w:val="20"/>
                <w:szCs w:val="20"/>
              </w:rPr>
            </w:pPr>
            <w:r w:rsidRPr="0074189B">
              <w:rPr>
                <w:b/>
                <w:sz w:val="20"/>
                <w:szCs w:val="20"/>
              </w:rPr>
              <w:t>-</w:t>
            </w:r>
          </w:p>
        </w:tc>
        <w:tc>
          <w:tcPr>
            <w:tcW w:w="1260" w:type="dxa"/>
            <w:shd w:val="clear" w:color="auto" w:fill="auto"/>
          </w:tcPr>
          <w:p w:rsidR="00AC5B4A" w:rsidRPr="0074189B" w:rsidRDefault="00AC5B4A" w:rsidP="00AC5B4A">
            <w:pPr>
              <w:jc w:val="center"/>
              <w:rPr>
                <w:b/>
                <w:sz w:val="20"/>
                <w:szCs w:val="20"/>
              </w:rPr>
            </w:pPr>
            <w:r w:rsidRPr="0074189B">
              <w:rPr>
                <w:b/>
                <w:sz w:val="20"/>
                <w:szCs w:val="20"/>
              </w:rPr>
              <w:t>-</w:t>
            </w:r>
          </w:p>
        </w:tc>
        <w:tc>
          <w:tcPr>
            <w:tcW w:w="1316" w:type="dxa"/>
            <w:shd w:val="clear" w:color="auto" w:fill="auto"/>
          </w:tcPr>
          <w:p w:rsidR="00AC5B4A" w:rsidRPr="0074189B" w:rsidRDefault="00ED126E" w:rsidP="00AC5B4A">
            <w:pPr>
              <w:jc w:val="center"/>
              <w:rPr>
                <w:sz w:val="20"/>
                <w:szCs w:val="20"/>
              </w:rPr>
            </w:pPr>
            <w:r w:rsidRPr="0074189B">
              <w:rPr>
                <w:sz w:val="20"/>
                <w:szCs w:val="20"/>
              </w:rPr>
              <w:t>200,0</w:t>
            </w:r>
          </w:p>
        </w:tc>
        <w:tc>
          <w:tcPr>
            <w:tcW w:w="1260" w:type="dxa"/>
            <w:shd w:val="clear" w:color="auto" w:fill="auto"/>
          </w:tcPr>
          <w:p w:rsidR="00AC5B4A" w:rsidRPr="0074189B" w:rsidRDefault="00AC5B4A" w:rsidP="00AC5B4A">
            <w:pPr>
              <w:jc w:val="center"/>
              <w:rPr>
                <w:sz w:val="20"/>
                <w:szCs w:val="20"/>
              </w:rPr>
            </w:pPr>
            <w:r w:rsidRPr="0074189B">
              <w:rPr>
                <w:sz w:val="20"/>
                <w:szCs w:val="20"/>
              </w:rPr>
              <w:t>-</w:t>
            </w:r>
          </w:p>
        </w:tc>
        <w:tc>
          <w:tcPr>
            <w:tcW w:w="1440" w:type="dxa"/>
            <w:vMerge w:val="restart"/>
            <w:shd w:val="clear" w:color="auto" w:fill="auto"/>
          </w:tcPr>
          <w:p w:rsidR="00AC5B4A" w:rsidRPr="00AC5B4A" w:rsidRDefault="00AC5B4A" w:rsidP="004067D6">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AC5B4A" w:rsidRPr="009B7667">
        <w:trPr>
          <w:jc w:val="center"/>
        </w:trPr>
        <w:tc>
          <w:tcPr>
            <w:tcW w:w="2457" w:type="dxa"/>
            <w:vMerge/>
            <w:shd w:val="clear" w:color="auto" w:fill="auto"/>
          </w:tcPr>
          <w:p w:rsidR="00AC5B4A" w:rsidRPr="002D350E" w:rsidRDefault="00AC5B4A" w:rsidP="00AC5B4A">
            <w:pPr>
              <w:jc w:val="center"/>
              <w:rPr>
                <w:sz w:val="20"/>
                <w:szCs w:val="20"/>
                <w:highlight w:val="yellow"/>
              </w:rPr>
            </w:pPr>
          </w:p>
        </w:tc>
        <w:tc>
          <w:tcPr>
            <w:tcW w:w="2689" w:type="dxa"/>
            <w:vMerge/>
            <w:shd w:val="clear" w:color="auto" w:fill="auto"/>
          </w:tcPr>
          <w:p w:rsidR="00AC5B4A" w:rsidRPr="0074189B" w:rsidRDefault="00AC5B4A" w:rsidP="00AC5B4A">
            <w:pPr>
              <w:jc w:val="center"/>
              <w:rPr>
                <w:sz w:val="20"/>
                <w:szCs w:val="20"/>
              </w:rPr>
            </w:pPr>
          </w:p>
        </w:tc>
        <w:tc>
          <w:tcPr>
            <w:tcW w:w="1276" w:type="dxa"/>
            <w:shd w:val="clear" w:color="auto" w:fill="auto"/>
          </w:tcPr>
          <w:p w:rsidR="00AC5B4A" w:rsidRPr="0074189B" w:rsidRDefault="00AC5B4A" w:rsidP="00AC5B4A">
            <w:pPr>
              <w:ind w:left="-108" w:right="-108"/>
              <w:jc w:val="center"/>
              <w:rPr>
                <w:sz w:val="20"/>
                <w:szCs w:val="20"/>
              </w:rPr>
            </w:pPr>
            <w:r w:rsidRPr="0074189B">
              <w:rPr>
                <w:sz w:val="20"/>
                <w:szCs w:val="20"/>
              </w:rPr>
              <w:t xml:space="preserve">факт </w:t>
            </w:r>
            <w:smartTag w:uri="urn:schemas-microsoft-com:office:smarttags" w:element="metricconverter">
              <w:smartTagPr>
                <w:attr w:name="ProductID" w:val="2015 г"/>
              </w:smartTagPr>
              <w:r w:rsidRPr="0074189B">
                <w:rPr>
                  <w:sz w:val="20"/>
                  <w:szCs w:val="20"/>
                </w:rPr>
                <w:t>2015 г</w:t>
              </w:r>
            </w:smartTag>
            <w:r w:rsidRPr="0074189B">
              <w:rPr>
                <w:sz w:val="20"/>
                <w:szCs w:val="20"/>
              </w:rPr>
              <w:t>.</w:t>
            </w:r>
          </w:p>
        </w:tc>
        <w:tc>
          <w:tcPr>
            <w:tcW w:w="998" w:type="dxa"/>
            <w:shd w:val="clear" w:color="auto" w:fill="auto"/>
          </w:tcPr>
          <w:p w:rsidR="00AC5B4A" w:rsidRPr="0074189B" w:rsidRDefault="00AC5B4A" w:rsidP="00AC5B4A">
            <w:pPr>
              <w:jc w:val="center"/>
              <w:rPr>
                <w:b/>
                <w:sz w:val="20"/>
                <w:szCs w:val="20"/>
              </w:rPr>
            </w:pPr>
            <w:r w:rsidRPr="0074189B">
              <w:rPr>
                <w:b/>
                <w:sz w:val="20"/>
                <w:szCs w:val="20"/>
              </w:rPr>
              <w:t>-</w:t>
            </w:r>
          </w:p>
        </w:tc>
        <w:tc>
          <w:tcPr>
            <w:tcW w:w="1139" w:type="dxa"/>
            <w:shd w:val="clear" w:color="auto" w:fill="auto"/>
          </w:tcPr>
          <w:p w:rsidR="00AC5B4A" w:rsidRPr="0074189B" w:rsidRDefault="00AC5B4A" w:rsidP="00AC5B4A">
            <w:pPr>
              <w:jc w:val="center"/>
              <w:rPr>
                <w:b/>
                <w:sz w:val="20"/>
                <w:szCs w:val="20"/>
              </w:rPr>
            </w:pPr>
            <w:r w:rsidRPr="0074189B">
              <w:rPr>
                <w:b/>
                <w:sz w:val="20"/>
                <w:szCs w:val="20"/>
              </w:rPr>
              <w:t>-</w:t>
            </w:r>
          </w:p>
        </w:tc>
        <w:tc>
          <w:tcPr>
            <w:tcW w:w="1080" w:type="dxa"/>
            <w:shd w:val="clear" w:color="auto" w:fill="auto"/>
          </w:tcPr>
          <w:p w:rsidR="00AC5B4A" w:rsidRPr="0074189B" w:rsidRDefault="00AC5B4A" w:rsidP="00AC5B4A">
            <w:pPr>
              <w:jc w:val="center"/>
              <w:rPr>
                <w:b/>
                <w:sz w:val="20"/>
                <w:szCs w:val="20"/>
              </w:rPr>
            </w:pPr>
            <w:r w:rsidRPr="0074189B">
              <w:rPr>
                <w:b/>
                <w:sz w:val="20"/>
                <w:szCs w:val="20"/>
              </w:rPr>
              <w:t>-</w:t>
            </w:r>
          </w:p>
        </w:tc>
        <w:tc>
          <w:tcPr>
            <w:tcW w:w="1440" w:type="dxa"/>
            <w:shd w:val="clear" w:color="auto" w:fill="auto"/>
          </w:tcPr>
          <w:p w:rsidR="00AC5B4A" w:rsidRPr="0074189B" w:rsidRDefault="00AC5B4A" w:rsidP="00AC5B4A">
            <w:pPr>
              <w:jc w:val="center"/>
              <w:rPr>
                <w:b/>
                <w:sz w:val="20"/>
                <w:szCs w:val="20"/>
              </w:rPr>
            </w:pPr>
            <w:r w:rsidRPr="0074189B">
              <w:rPr>
                <w:b/>
                <w:sz w:val="20"/>
                <w:szCs w:val="20"/>
              </w:rPr>
              <w:t>-</w:t>
            </w:r>
          </w:p>
        </w:tc>
        <w:tc>
          <w:tcPr>
            <w:tcW w:w="1260" w:type="dxa"/>
            <w:shd w:val="clear" w:color="auto" w:fill="auto"/>
          </w:tcPr>
          <w:p w:rsidR="00AC5B4A" w:rsidRPr="0074189B" w:rsidRDefault="00AC5B4A" w:rsidP="00AC5B4A">
            <w:pPr>
              <w:jc w:val="center"/>
              <w:rPr>
                <w:b/>
                <w:sz w:val="20"/>
                <w:szCs w:val="20"/>
              </w:rPr>
            </w:pPr>
            <w:r w:rsidRPr="0074189B">
              <w:rPr>
                <w:b/>
                <w:sz w:val="20"/>
                <w:szCs w:val="20"/>
              </w:rPr>
              <w:t>-</w:t>
            </w:r>
          </w:p>
        </w:tc>
        <w:tc>
          <w:tcPr>
            <w:tcW w:w="1316" w:type="dxa"/>
            <w:shd w:val="clear" w:color="auto" w:fill="auto"/>
          </w:tcPr>
          <w:p w:rsidR="00AC5B4A" w:rsidRPr="0074189B" w:rsidRDefault="00AC5B4A" w:rsidP="00AC5B4A">
            <w:pPr>
              <w:jc w:val="center"/>
              <w:rPr>
                <w:b/>
                <w:sz w:val="20"/>
                <w:szCs w:val="20"/>
              </w:rPr>
            </w:pPr>
            <w:r w:rsidRPr="0074189B">
              <w:rPr>
                <w:b/>
                <w:sz w:val="20"/>
                <w:szCs w:val="20"/>
              </w:rPr>
              <w:t>-</w:t>
            </w:r>
          </w:p>
        </w:tc>
        <w:tc>
          <w:tcPr>
            <w:tcW w:w="1260" w:type="dxa"/>
            <w:shd w:val="clear" w:color="auto" w:fill="auto"/>
          </w:tcPr>
          <w:p w:rsidR="00AC5B4A" w:rsidRPr="0074189B" w:rsidRDefault="00AC5B4A" w:rsidP="00AC5B4A">
            <w:pPr>
              <w:jc w:val="center"/>
              <w:rPr>
                <w:b/>
                <w:sz w:val="20"/>
                <w:szCs w:val="20"/>
              </w:rPr>
            </w:pPr>
            <w:r w:rsidRPr="0074189B">
              <w:rPr>
                <w:b/>
                <w:sz w:val="20"/>
                <w:szCs w:val="20"/>
              </w:rPr>
              <w:t>-</w:t>
            </w:r>
          </w:p>
        </w:tc>
        <w:tc>
          <w:tcPr>
            <w:tcW w:w="1440" w:type="dxa"/>
            <w:vMerge/>
            <w:shd w:val="clear" w:color="auto" w:fill="auto"/>
          </w:tcPr>
          <w:p w:rsidR="00AC5B4A" w:rsidRPr="00AC5B4A" w:rsidRDefault="00AC5B4A" w:rsidP="00AC5B4A">
            <w:pPr>
              <w:jc w:val="center"/>
              <w:rPr>
                <w:sz w:val="20"/>
                <w:szCs w:val="20"/>
              </w:rPr>
            </w:pPr>
          </w:p>
        </w:tc>
      </w:tr>
      <w:tr w:rsidR="005447F6" w:rsidRPr="009B7667">
        <w:trPr>
          <w:trHeight w:val="930"/>
          <w:jc w:val="center"/>
        </w:trPr>
        <w:tc>
          <w:tcPr>
            <w:tcW w:w="2457" w:type="dxa"/>
            <w:vMerge/>
            <w:shd w:val="clear" w:color="auto" w:fill="auto"/>
          </w:tcPr>
          <w:p w:rsidR="005447F6" w:rsidRPr="002D350E" w:rsidRDefault="005447F6" w:rsidP="005447F6">
            <w:pPr>
              <w:jc w:val="center"/>
              <w:rPr>
                <w:sz w:val="20"/>
                <w:szCs w:val="20"/>
                <w:highlight w:val="yellow"/>
              </w:rPr>
            </w:pPr>
          </w:p>
        </w:tc>
        <w:tc>
          <w:tcPr>
            <w:tcW w:w="2689" w:type="dxa"/>
            <w:vMerge/>
            <w:tcBorders>
              <w:bottom w:val="single" w:sz="4" w:space="0" w:color="auto"/>
            </w:tcBorders>
            <w:shd w:val="clear" w:color="auto" w:fill="auto"/>
          </w:tcPr>
          <w:p w:rsidR="005447F6" w:rsidRPr="0074189B" w:rsidRDefault="005447F6" w:rsidP="005447F6">
            <w:pPr>
              <w:jc w:val="center"/>
              <w:rPr>
                <w:sz w:val="20"/>
                <w:szCs w:val="20"/>
              </w:rPr>
            </w:pPr>
          </w:p>
        </w:tc>
        <w:tc>
          <w:tcPr>
            <w:tcW w:w="9769" w:type="dxa"/>
            <w:gridSpan w:val="8"/>
            <w:tcBorders>
              <w:bottom w:val="single" w:sz="4" w:space="0" w:color="auto"/>
            </w:tcBorders>
            <w:shd w:val="clear" w:color="auto" w:fill="auto"/>
          </w:tcPr>
          <w:p w:rsidR="005447F6" w:rsidRPr="0074189B" w:rsidRDefault="005447F6" w:rsidP="005447F6">
            <w:pPr>
              <w:jc w:val="center"/>
              <w:rPr>
                <w:sz w:val="20"/>
                <w:szCs w:val="20"/>
              </w:rPr>
            </w:pPr>
          </w:p>
        </w:tc>
        <w:tc>
          <w:tcPr>
            <w:tcW w:w="1440" w:type="dxa"/>
            <w:vMerge/>
            <w:tcBorders>
              <w:bottom w:val="single" w:sz="4" w:space="0" w:color="auto"/>
            </w:tcBorders>
            <w:shd w:val="clear" w:color="auto" w:fill="auto"/>
          </w:tcPr>
          <w:p w:rsidR="005447F6" w:rsidRPr="00AC5B4A" w:rsidRDefault="005447F6" w:rsidP="005447F6">
            <w:pPr>
              <w:jc w:val="center"/>
              <w:rPr>
                <w:sz w:val="20"/>
                <w:szCs w:val="20"/>
              </w:rPr>
            </w:pPr>
          </w:p>
        </w:tc>
      </w:tr>
      <w:tr w:rsidR="005447F6" w:rsidRPr="009B7667">
        <w:trPr>
          <w:trHeight w:val="164"/>
          <w:jc w:val="center"/>
        </w:trPr>
        <w:tc>
          <w:tcPr>
            <w:tcW w:w="2457" w:type="dxa"/>
            <w:vMerge/>
            <w:shd w:val="clear" w:color="auto" w:fill="auto"/>
          </w:tcPr>
          <w:p w:rsidR="005447F6" w:rsidRPr="002D350E" w:rsidRDefault="005447F6" w:rsidP="005447F6">
            <w:pPr>
              <w:jc w:val="center"/>
              <w:rPr>
                <w:sz w:val="20"/>
                <w:szCs w:val="20"/>
                <w:highlight w:val="yellow"/>
              </w:rPr>
            </w:pPr>
          </w:p>
        </w:tc>
        <w:tc>
          <w:tcPr>
            <w:tcW w:w="2689" w:type="dxa"/>
            <w:vMerge w:val="restart"/>
            <w:shd w:val="clear" w:color="auto" w:fill="FFFFCC"/>
          </w:tcPr>
          <w:p w:rsidR="005447F6" w:rsidRPr="00AC5B4A" w:rsidRDefault="005447F6" w:rsidP="005447F6">
            <w:pPr>
              <w:rPr>
                <w:b/>
                <w:sz w:val="20"/>
                <w:szCs w:val="20"/>
              </w:rPr>
            </w:pPr>
            <w:r w:rsidRPr="00AC5B4A">
              <w:rPr>
                <w:b/>
                <w:sz w:val="20"/>
                <w:szCs w:val="20"/>
              </w:rPr>
              <w:t>ИТОГО по п. 7.1:</w:t>
            </w:r>
          </w:p>
          <w:p w:rsidR="005447F6" w:rsidRPr="00AC5B4A" w:rsidRDefault="005447F6" w:rsidP="005447F6">
            <w:pPr>
              <w:rPr>
                <w:sz w:val="20"/>
                <w:szCs w:val="20"/>
              </w:rPr>
            </w:pPr>
          </w:p>
        </w:tc>
        <w:tc>
          <w:tcPr>
            <w:tcW w:w="1276" w:type="dxa"/>
            <w:shd w:val="clear" w:color="auto" w:fill="FFFFCC"/>
          </w:tcPr>
          <w:p w:rsidR="005447F6" w:rsidRPr="00AC5B4A" w:rsidRDefault="005447F6" w:rsidP="00AC5B4A">
            <w:pPr>
              <w:ind w:left="-108" w:right="-108"/>
              <w:jc w:val="center"/>
              <w:rPr>
                <w:b/>
                <w:sz w:val="18"/>
                <w:szCs w:val="18"/>
              </w:rPr>
            </w:pPr>
            <w:r w:rsidRPr="00AC5B4A">
              <w:rPr>
                <w:b/>
                <w:sz w:val="18"/>
                <w:szCs w:val="18"/>
              </w:rPr>
              <w:t xml:space="preserve">план </w:t>
            </w:r>
            <w:smartTag w:uri="urn:schemas-microsoft-com:office:smarttags" w:element="metricconverter">
              <w:smartTagPr>
                <w:attr w:name="ProductID" w:val="2015 г"/>
              </w:smartTagPr>
              <w:r w:rsidRPr="00AC5B4A">
                <w:rPr>
                  <w:b/>
                  <w:sz w:val="18"/>
                  <w:szCs w:val="18"/>
                </w:rPr>
                <w:t>201</w:t>
              </w:r>
              <w:r w:rsidR="00AC5B4A" w:rsidRPr="00AC5B4A">
                <w:rPr>
                  <w:b/>
                  <w:sz w:val="18"/>
                  <w:szCs w:val="18"/>
                </w:rPr>
                <w:t>5</w:t>
              </w:r>
              <w:r w:rsidRPr="00AC5B4A">
                <w:rPr>
                  <w:b/>
                  <w:sz w:val="18"/>
                  <w:szCs w:val="18"/>
                </w:rPr>
                <w:t xml:space="preserve"> г</w:t>
              </w:r>
            </w:smartTag>
            <w:r w:rsidRPr="00AC5B4A">
              <w:rPr>
                <w:b/>
                <w:sz w:val="18"/>
                <w:szCs w:val="18"/>
              </w:rPr>
              <w:t>.</w:t>
            </w:r>
          </w:p>
        </w:tc>
        <w:tc>
          <w:tcPr>
            <w:tcW w:w="998" w:type="dxa"/>
            <w:shd w:val="clear" w:color="auto" w:fill="FFFFCC"/>
          </w:tcPr>
          <w:p w:rsidR="005447F6" w:rsidRPr="00ED126E" w:rsidRDefault="00ED126E" w:rsidP="005447F6">
            <w:pPr>
              <w:jc w:val="center"/>
              <w:rPr>
                <w:b/>
                <w:sz w:val="20"/>
                <w:szCs w:val="20"/>
              </w:rPr>
            </w:pPr>
            <w:r w:rsidRPr="00ED126E">
              <w:rPr>
                <w:b/>
                <w:sz w:val="20"/>
                <w:szCs w:val="20"/>
              </w:rPr>
              <w:t>950,0</w:t>
            </w:r>
          </w:p>
        </w:tc>
        <w:tc>
          <w:tcPr>
            <w:tcW w:w="1139" w:type="dxa"/>
            <w:shd w:val="clear" w:color="auto" w:fill="FFFFCC"/>
          </w:tcPr>
          <w:p w:rsidR="005447F6" w:rsidRPr="00ED126E" w:rsidRDefault="005447F6" w:rsidP="005447F6">
            <w:pPr>
              <w:jc w:val="center"/>
              <w:rPr>
                <w:b/>
                <w:sz w:val="20"/>
                <w:szCs w:val="20"/>
              </w:rPr>
            </w:pPr>
            <w:r w:rsidRPr="00ED126E">
              <w:rPr>
                <w:b/>
                <w:sz w:val="20"/>
                <w:szCs w:val="20"/>
              </w:rPr>
              <w:t>-</w:t>
            </w:r>
          </w:p>
        </w:tc>
        <w:tc>
          <w:tcPr>
            <w:tcW w:w="1080" w:type="dxa"/>
            <w:shd w:val="clear" w:color="auto" w:fill="FFFFCC"/>
          </w:tcPr>
          <w:p w:rsidR="005447F6" w:rsidRPr="00ED126E" w:rsidRDefault="005447F6" w:rsidP="005447F6">
            <w:pPr>
              <w:jc w:val="center"/>
              <w:rPr>
                <w:b/>
                <w:sz w:val="20"/>
                <w:szCs w:val="20"/>
              </w:rPr>
            </w:pPr>
            <w:r w:rsidRPr="00ED126E">
              <w:rPr>
                <w:b/>
                <w:sz w:val="20"/>
                <w:szCs w:val="20"/>
              </w:rPr>
              <w:t>-</w:t>
            </w:r>
          </w:p>
        </w:tc>
        <w:tc>
          <w:tcPr>
            <w:tcW w:w="1440" w:type="dxa"/>
            <w:shd w:val="clear" w:color="auto" w:fill="FFFFCC"/>
          </w:tcPr>
          <w:p w:rsidR="005447F6" w:rsidRPr="00ED126E" w:rsidRDefault="00ED126E" w:rsidP="005447F6">
            <w:pPr>
              <w:jc w:val="center"/>
              <w:rPr>
                <w:b/>
                <w:sz w:val="20"/>
                <w:szCs w:val="20"/>
              </w:rPr>
            </w:pPr>
            <w:r w:rsidRPr="00ED126E">
              <w:rPr>
                <w:b/>
                <w:sz w:val="20"/>
                <w:szCs w:val="20"/>
              </w:rPr>
              <w:t>350,0</w:t>
            </w:r>
          </w:p>
        </w:tc>
        <w:tc>
          <w:tcPr>
            <w:tcW w:w="1260" w:type="dxa"/>
            <w:shd w:val="clear" w:color="auto" w:fill="FFFFCC"/>
          </w:tcPr>
          <w:p w:rsidR="005447F6" w:rsidRPr="00ED126E" w:rsidRDefault="005447F6" w:rsidP="005447F6">
            <w:pPr>
              <w:jc w:val="center"/>
              <w:rPr>
                <w:b/>
                <w:sz w:val="20"/>
                <w:szCs w:val="20"/>
              </w:rPr>
            </w:pPr>
            <w:r w:rsidRPr="00ED126E">
              <w:rPr>
                <w:b/>
                <w:sz w:val="20"/>
                <w:szCs w:val="20"/>
              </w:rPr>
              <w:t>-</w:t>
            </w:r>
          </w:p>
        </w:tc>
        <w:tc>
          <w:tcPr>
            <w:tcW w:w="1316" w:type="dxa"/>
            <w:shd w:val="clear" w:color="auto" w:fill="FFFFCC"/>
          </w:tcPr>
          <w:p w:rsidR="005447F6" w:rsidRPr="00ED126E" w:rsidRDefault="00ED126E" w:rsidP="005447F6">
            <w:pPr>
              <w:jc w:val="center"/>
              <w:rPr>
                <w:b/>
                <w:sz w:val="20"/>
                <w:szCs w:val="20"/>
              </w:rPr>
            </w:pPr>
            <w:r w:rsidRPr="00ED126E">
              <w:rPr>
                <w:b/>
                <w:sz w:val="20"/>
                <w:szCs w:val="20"/>
              </w:rPr>
              <w:t>200,0</w:t>
            </w:r>
          </w:p>
        </w:tc>
        <w:tc>
          <w:tcPr>
            <w:tcW w:w="1260" w:type="dxa"/>
            <w:shd w:val="clear" w:color="auto" w:fill="FFFFCC"/>
          </w:tcPr>
          <w:p w:rsidR="005447F6" w:rsidRPr="00ED126E" w:rsidRDefault="00ED126E" w:rsidP="005447F6">
            <w:pPr>
              <w:jc w:val="center"/>
              <w:rPr>
                <w:b/>
                <w:sz w:val="20"/>
                <w:szCs w:val="20"/>
              </w:rPr>
            </w:pPr>
            <w:r w:rsidRPr="00ED126E">
              <w:rPr>
                <w:b/>
                <w:sz w:val="20"/>
                <w:szCs w:val="20"/>
              </w:rPr>
              <w:t>400,0</w:t>
            </w:r>
          </w:p>
        </w:tc>
        <w:tc>
          <w:tcPr>
            <w:tcW w:w="1440" w:type="dxa"/>
            <w:vMerge w:val="restart"/>
            <w:shd w:val="clear" w:color="auto" w:fill="FFFFCC"/>
          </w:tcPr>
          <w:p w:rsidR="005447F6" w:rsidRPr="00AC5B4A" w:rsidRDefault="005447F6" w:rsidP="005447F6">
            <w:pPr>
              <w:jc w:val="center"/>
              <w:rPr>
                <w:sz w:val="16"/>
                <w:szCs w:val="16"/>
              </w:rPr>
            </w:pPr>
          </w:p>
        </w:tc>
      </w:tr>
      <w:tr w:rsidR="00A86014" w:rsidRPr="009B7667">
        <w:trPr>
          <w:jc w:val="center"/>
        </w:trPr>
        <w:tc>
          <w:tcPr>
            <w:tcW w:w="2457" w:type="dxa"/>
            <w:vMerge/>
            <w:shd w:val="clear" w:color="auto" w:fill="auto"/>
          </w:tcPr>
          <w:p w:rsidR="00A86014" w:rsidRPr="002D350E" w:rsidRDefault="00A86014" w:rsidP="00A86014">
            <w:pPr>
              <w:jc w:val="center"/>
              <w:rPr>
                <w:sz w:val="20"/>
                <w:szCs w:val="20"/>
                <w:highlight w:val="yellow"/>
              </w:rPr>
            </w:pPr>
          </w:p>
        </w:tc>
        <w:tc>
          <w:tcPr>
            <w:tcW w:w="2689" w:type="dxa"/>
            <w:vMerge/>
            <w:tcBorders>
              <w:top w:val="single" w:sz="4" w:space="0" w:color="auto"/>
            </w:tcBorders>
            <w:shd w:val="clear" w:color="auto" w:fill="FFFFCC"/>
          </w:tcPr>
          <w:p w:rsidR="00A86014" w:rsidRPr="00AC5B4A" w:rsidRDefault="00A86014" w:rsidP="00A86014">
            <w:pPr>
              <w:jc w:val="center"/>
              <w:rPr>
                <w:sz w:val="20"/>
                <w:szCs w:val="20"/>
              </w:rPr>
            </w:pPr>
          </w:p>
        </w:tc>
        <w:tc>
          <w:tcPr>
            <w:tcW w:w="1276" w:type="dxa"/>
            <w:tcBorders>
              <w:top w:val="single" w:sz="4" w:space="0" w:color="auto"/>
            </w:tcBorders>
            <w:shd w:val="clear" w:color="auto" w:fill="FFFFCC"/>
          </w:tcPr>
          <w:p w:rsidR="00A86014" w:rsidRPr="00AC5B4A" w:rsidRDefault="00A86014" w:rsidP="00A86014">
            <w:pPr>
              <w:ind w:left="47" w:hanging="47"/>
              <w:jc w:val="center"/>
              <w:rPr>
                <w:b/>
                <w:sz w:val="18"/>
                <w:szCs w:val="18"/>
              </w:rPr>
            </w:pPr>
            <w:r w:rsidRPr="00AC5B4A">
              <w:rPr>
                <w:b/>
                <w:sz w:val="18"/>
                <w:szCs w:val="18"/>
              </w:rPr>
              <w:t xml:space="preserve">факт </w:t>
            </w:r>
            <w:smartTag w:uri="urn:schemas-microsoft-com:office:smarttags" w:element="metricconverter">
              <w:smartTagPr>
                <w:attr w:name="ProductID" w:val="2015 г"/>
              </w:smartTagPr>
              <w:r w:rsidRPr="00AC5B4A">
                <w:rPr>
                  <w:b/>
                  <w:sz w:val="18"/>
                  <w:szCs w:val="18"/>
                </w:rPr>
                <w:t>2015 г</w:t>
              </w:r>
            </w:smartTag>
            <w:r w:rsidRPr="00AC5B4A">
              <w:rPr>
                <w:b/>
                <w:sz w:val="18"/>
                <w:szCs w:val="18"/>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A86014" w:rsidRPr="00A86014" w:rsidRDefault="00A86014" w:rsidP="00A25A99">
            <w:pPr>
              <w:jc w:val="center"/>
              <w:rPr>
                <w:b/>
                <w:sz w:val="20"/>
                <w:szCs w:val="20"/>
              </w:rPr>
            </w:pPr>
            <w:r w:rsidRPr="00A86014">
              <w:rPr>
                <w:b/>
                <w:sz w:val="20"/>
                <w:szCs w:val="20"/>
              </w:rPr>
              <w:t>5003,</w:t>
            </w:r>
            <w:r w:rsidR="00A25A99">
              <w:rPr>
                <w:b/>
                <w:sz w:val="20"/>
                <w:szCs w:val="20"/>
              </w:rPr>
              <w:t>4</w:t>
            </w:r>
          </w:p>
        </w:tc>
        <w:tc>
          <w:tcPr>
            <w:tcW w:w="1139" w:type="dxa"/>
            <w:tcBorders>
              <w:top w:val="single" w:sz="4" w:space="0" w:color="auto"/>
              <w:left w:val="nil"/>
              <w:bottom w:val="single" w:sz="4" w:space="0" w:color="auto"/>
              <w:right w:val="single" w:sz="4" w:space="0" w:color="auto"/>
            </w:tcBorders>
            <w:shd w:val="clear" w:color="auto" w:fill="FFFFCC"/>
            <w:vAlign w:val="bottom"/>
          </w:tcPr>
          <w:p w:rsidR="00A86014" w:rsidRPr="00A86014" w:rsidRDefault="00A86014" w:rsidP="00A86014">
            <w:pPr>
              <w:jc w:val="center"/>
              <w:rPr>
                <w:b/>
                <w:sz w:val="20"/>
                <w:szCs w:val="20"/>
              </w:rPr>
            </w:pPr>
            <w:r w:rsidRPr="00A86014">
              <w:rPr>
                <w:b/>
                <w:sz w:val="20"/>
                <w:szCs w:val="20"/>
              </w:rPr>
              <w:t>503,3</w:t>
            </w:r>
          </w:p>
        </w:tc>
        <w:tc>
          <w:tcPr>
            <w:tcW w:w="1080" w:type="dxa"/>
            <w:tcBorders>
              <w:top w:val="single" w:sz="4" w:space="0" w:color="auto"/>
              <w:left w:val="nil"/>
              <w:bottom w:val="single" w:sz="4" w:space="0" w:color="auto"/>
              <w:right w:val="single" w:sz="4" w:space="0" w:color="auto"/>
            </w:tcBorders>
            <w:shd w:val="clear" w:color="auto" w:fill="FFFFCC"/>
            <w:vAlign w:val="bottom"/>
          </w:tcPr>
          <w:p w:rsidR="00A86014" w:rsidRPr="00A86014" w:rsidRDefault="00A86014" w:rsidP="00A86014">
            <w:pPr>
              <w:jc w:val="center"/>
              <w:rPr>
                <w:b/>
                <w:sz w:val="20"/>
                <w:szCs w:val="20"/>
              </w:rPr>
            </w:pPr>
            <w:r w:rsidRPr="00A86014">
              <w:rPr>
                <w:b/>
                <w:sz w:val="20"/>
                <w:szCs w:val="20"/>
              </w:rPr>
              <w:t>944,5</w:t>
            </w:r>
          </w:p>
        </w:tc>
        <w:tc>
          <w:tcPr>
            <w:tcW w:w="1440" w:type="dxa"/>
            <w:tcBorders>
              <w:top w:val="single" w:sz="4" w:space="0" w:color="auto"/>
              <w:left w:val="nil"/>
              <w:bottom w:val="single" w:sz="4" w:space="0" w:color="auto"/>
              <w:right w:val="single" w:sz="4" w:space="0" w:color="auto"/>
            </w:tcBorders>
            <w:shd w:val="clear" w:color="auto" w:fill="FFFFCC"/>
            <w:vAlign w:val="bottom"/>
          </w:tcPr>
          <w:p w:rsidR="00A86014" w:rsidRPr="00A86014" w:rsidRDefault="00A86014" w:rsidP="00A86014">
            <w:pPr>
              <w:jc w:val="center"/>
              <w:rPr>
                <w:b/>
                <w:sz w:val="20"/>
                <w:szCs w:val="20"/>
              </w:rPr>
            </w:pPr>
            <w:r w:rsidRPr="00A86014">
              <w:rPr>
                <w:b/>
                <w:sz w:val="20"/>
                <w:szCs w:val="20"/>
              </w:rPr>
              <w:t>410,8</w:t>
            </w:r>
          </w:p>
        </w:tc>
        <w:tc>
          <w:tcPr>
            <w:tcW w:w="1260" w:type="dxa"/>
            <w:tcBorders>
              <w:top w:val="single" w:sz="4" w:space="0" w:color="auto"/>
              <w:left w:val="nil"/>
              <w:bottom w:val="single" w:sz="4" w:space="0" w:color="auto"/>
              <w:right w:val="single" w:sz="4" w:space="0" w:color="auto"/>
            </w:tcBorders>
            <w:shd w:val="clear" w:color="auto" w:fill="FFFFCC"/>
            <w:vAlign w:val="bottom"/>
          </w:tcPr>
          <w:p w:rsidR="00A86014" w:rsidRPr="00A86014" w:rsidRDefault="00A86014" w:rsidP="00A86014">
            <w:pPr>
              <w:jc w:val="center"/>
              <w:rPr>
                <w:b/>
                <w:sz w:val="20"/>
                <w:szCs w:val="20"/>
              </w:rPr>
            </w:pPr>
            <w:r>
              <w:rPr>
                <w:b/>
                <w:sz w:val="20"/>
                <w:szCs w:val="20"/>
              </w:rPr>
              <w:t>-</w:t>
            </w:r>
          </w:p>
        </w:tc>
        <w:tc>
          <w:tcPr>
            <w:tcW w:w="1316" w:type="dxa"/>
            <w:tcBorders>
              <w:top w:val="single" w:sz="4" w:space="0" w:color="auto"/>
              <w:left w:val="nil"/>
              <w:bottom w:val="single" w:sz="4" w:space="0" w:color="auto"/>
              <w:right w:val="single" w:sz="4" w:space="0" w:color="auto"/>
            </w:tcBorders>
            <w:shd w:val="clear" w:color="auto" w:fill="FFFFCC"/>
            <w:vAlign w:val="bottom"/>
          </w:tcPr>
          <w:p w:rsidR="00A86014" w:rsidRPr="00A86014" w:rsidRDefault="00A86014" w:rsidP="00A86014">
            <w:pPr>
              <w:jc w:val="center"/>
              <w:rPr>
                <w:b/>
                <w:sz w:val="20"/>
                <w:szCs w:val="20"/>
              </w:rPr>
            </w:pPr>
            <w:r>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A86014" w:rsidRPr="00A86014" w:rsidRDefault="00A86014" w:rsidP="00A86014">
            <w:pPr>
              <w:jc w:val="center"/>
              <w:rPr>
                <w:b/>
                <w:sz w:val="20"/>
                <w:szCs w:val="20"/>
              </w:rPr>
            </w:pPr>
            <w:r w:rsidRPr="00A86014">
              <w:rPr>
                <w:b/>
                <w:sz w:val="20"/>
                <w:szCs w:val="20"/>
              </w:rPr>
              <w:t>3144,8</w:t>
            </w:r>
          </w:p>
        </w:tc>
        <w:tc>
          <w:tcPr>
            <w:tcW w:w="1440" w:type="dxa"/>
            <w:vMerge/>
            <w:shd w:val="clear" w:color="auto" w:fill="FFFFCC"/>
          </w:tcPr>
          <w:p w:rsidR="00A86014" w:rsidRPr="00AC5B4A" w:rsidRDefault="00A86014" w:rsidP="00A86014">
            <w:pPr>
              <w:jc w:val="center"/>
              <w:rPr>
                <w:sz w:val="20"/>
                <w:szCs w:val="20"/>
              </w:rPr>
            </w:pPr>
          </w:p>
        </w:tc>
      </w:tr>
      <w:tr w:rsidR="00AC5B4A" w:rsidRPr="009B7667">
        <w:trPr>
          <w:jc w:val="center"/>
        </w:trPr>
        <w:tc>
          <w:tcPr>
            <w:tcW w:w="2457" w:type="dxa"/>
            <w:vMerge w:val="restart"/>
            <w:shd w:val="clear" w:color="auto" w:fill="auto"/>
          </w:tcPr>
          <w:p w:rsidR="00AC5B4A" w:rsidRPr="00AC5B4A" w:rsidRDefault="00AC5B4A" w:rsidP="00AC5B4A">
            <w:pPr>
              <w:rPr>
                <w:sz w:val="20"/>
                <w:szCs w:val="20"/>
              </w:rPr>
            </w:pPr>
            <w:r w:rsidRPr="00AC5B4A">
              <w:rPr>
                <w:sz w:val="20"/>
                <w:szCs w:val="20"/>
              </w:rPr>
              <w:t xml:space="preserve">7.2. Создание условий для формирования </w:t>
            </w:r>
            <w:r w:rsidRPr="00AC5B4A">
              <w:rPr>
                <w:sz w:val="20"/>
                <w:szCs w:val="20"/>
              </w:rPr>
              <w:lastRenderedPageBreak/>
              <w:t>нравственных и духовных ценностей, удовлетворения культурных потребностей населения и его занятий художественным творчеством.</w:t>
            </w:r>
          </w:p>
        </w:tc>
        <w:tc>
          <w:tcPr>
            <w:tcW w:w="2689" w:type="dxa"/>
            <w:vMerge w:val="restart"/>
            <w:shd w:val="clear" w:color="auto" w:fill="auto"/>
          </w:tcPr>
          <w:p w:rsidR="00AC5B4A" w:rsidRPr="00AC5B4A" w:rsidRDefault="00AC5B4A" w:rsidP="00AC5B4A">
            <w:pPr>
              <w:rPr>
                <w:sz w:val="20"/>
                <w:szCs w:val="20"/>
              </w:rPr>
            </w:pPr>
            <w:r w:rsidRPr="00AC5B4A">
              <w:rPr>
                <w:sz w:val="20"/>
                <w:szCs w:val="20"/>
              </w:rPr>
              <w:lastRenderedPageBreak/>
              <w:t xml:space="preserve">7.2.1. Организация мероприятий, направленных </w:t>
            </w:r>
            <w:r w:rsidRPr="00AC5B4A">
              <w:rPr>
                <w:sz w:val="20"/>
                <w:szCs w:val="20"/>
              </w:rPr>
              <w:lastRenderedPageBreak/>
              <w:t>на воспитание духовно-нравственных ценностей населения, (народные и национальные праздники, фестивали, конкурсы, выставки, в т.ч. направленные на развитие народного творчества).</w:t>
            </w:r>
          </w:p>
        </w:tc>
        <w:tc>
          <w:tcPr>
            <w:tcW w:w="1276" w:type="dxa"/>
            <w:shd w:val="clear" w:color="auto" w:fill="auto"/>
          </w:tcPr>
          <w:p w:rsidR="00AC5B4A" w:rsidRPr="00AC5B4A" w:rsidRDefault="00AC5B4A" w:rsidP="00AC5B4A">
            <w:pPr>
              <w:ind w:left="-108" w:right="-108"/>
              <w:jc w:val="center"/>
              <w:rPr>
                <w:sz w:val="20"/>
                <w:szCs w:val="20"/>
              </w:rPr>
            </w:pPr>
            <w:r w:rsidRPr="00AC5B4A">
              <w:rPr>
                <w:sz w:val="20"/>
                <w:szCs w:val="20"/>
              </w:rPr>
              <w:lastRenderedPageBreak/>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AC5B4A" w:rsidRPr="00BF53CC" w:rsidRDefault="00ED126E" w:rsidP="00AC5B4A">
            <w:pPr>
              <w:jc w:val="center"/>
              <w:rPr>
                <w:sz w:val="20"/>
                <w:szCs w:val="20"/>
              </w:rPr>
            </w:pPr>
            <w:r w:rsidRPr="00BF53CC">
              <w:rPr>
                <w:sz w:val="20"/>
                <w:szCs w:val="20"/>
              </w:rPr>
              <w:t>450,0</w:t>
            </w:r>
          </w:p>
        </w:tc>
        <w:tc>
          <w:tcPr>
            <w:tcW w:w="1139" w:type="dxa"/>
            <w:shd w:val="clear" w:color="auto" w:fill="auto"/>
          </w:tcPr>
          <w:p w:rsidR="00AC5B4A" w:rsidRPr="00BF53CC" w:rsidRDefault="00AC5B4A" w:rsidP="00AC5B4A">
            <w:pPr>
              <w:jc w:val="center"/>
              <w:rPr>
                <w:sz w:val="20"/>
                <w:szCs w:val="20"/>
              </w:rPr>
            </w:pPr>
            <w:r w:rsidRPr="00BF53CC">
              <w:rPr>
                <w:sz w:val="20"/>
                <w:szCs w:val="20"/>
              </w:rPr>
              <w:t>-</w:t>
            </w:r>
          </w:p>
        </w:tc>
        <w:tc>
          <w:tcPr>
            <w:tcW w:w="1080" w:type="dxa"/>
            <w:shd w:val="clear" w:color="auto" w:fill="auto"/>
          </w:tcPr>
          <w:p w:rsidR="00AC5B4A" w:rsidRPr="00BF53CC" w:rsidRDefault="00AC5B4A" w:rsidP="00AC5B4A">
            <w:pPr>
              <w:jc w:val="center"/>
              <w:rPr>
                <w:sz w:val="20"/>
                <w:szCs w:val="20"/>
              </w:rPr>
            </w:pPr>
            <w:r w:rsidRPr="00BF53CC">
              <w:rPr>
                <w:sz w:val="20"/>
                <w:szCs w:val="20"/>
              </w:rPr>
              <w:t>-</w:t>
            </w:r>
          </w:p>
        </w:tc>
        <w:tc>
          <w:tcPr>
            <w:tcW w:w="1440" w:type="dxa"/>
            <w:shd w:val="clear" w:color="auto" w:fill="auto"/>
          </w:tcPr>
          <w:p w:rsidR="00AC5B4A" w:rsidRPr="00BF53CC" w:rsidRDefault="00ED126E" w:rsidP="00AC5B4A">
            <w:pPr>
              <w:jc w:val="center"/>
              <w:rPr>
                <w:sz w:val="20"/>
                <w:szCs w:val="20"/>
              </w:rPr>
            </w:pPr>
            <w:r w:rsidRPr="00BF53CC">
              <w:rPr>
                <w:sz w:val="20"/>
                <w:szCs w:val="20"/>
              </w:rPr>
              <w:t>450,0</w:t>
            </w:r>
          </w:p>
        </w:tc>
        <w:tc>
          <w:tcPr>
            <w:tcW w:w="1260" w:type="dxa"/>
            <w:shd w:val="clear" w:color="auto" w:fill="auto"/>
          </w:tcPr>
          <w:p w:rsidR="00AC5B4A" w:rsidRPr="00BF53CC" w:rsidRDefault="00AC5B4A" w:rsidP="00AC5B4A">
            <w:pPr>
              <w:jc w:val="center"/>
              <w:rPr>
                <w:sz w:val="20"/>
                <w:szCs w:val="20"/>
              </w:rPr>
            </w:pPr>
            <w:r w:rsidRPr="00BF53CC">
              <w:rPr>
                <w:sz w:val="20"/>
                <w:szCs w:val="20"/>
              </w:rPr>
              <w:t>-</w:t>
            </w:r>
          </w:p>
        </w:tc>
        <w:tc>
          <w:tcPr>
            <w:tcW w:w="1316" w:type="dxa"/>
            <w:shd w:val="clear" w:color="auto" w:fill="auto"/>
          </w:tcPr>
          <w:p w:rsidR="00AC5B4A" w:rsidRPr="00BF53CC" w:rsidRDefault="00AC5B4A" w:rsidP="00AC5B4A">
            <w:pPr>
              <w:jc w:val="center"/>
              <w:rPr>
                <w:sz w:val="20"/>
                <w:szCs w:val="20"/>
              </w:rPr>
            </w:pPr>
            <w:r w:rsidRPr="00BF53CC">
              <w:rPr>
                <w:sz w:val="20"/>
                <w:szCs w:val="20"/>
              </w:rPr>
              <w:t>-</w:t>
            </w:r>
          </w:p>
        </w:tc>
        <w:tc>
          <w:tcPr>
            <w:tcW w:w="1260" w:type="dxa"/>
            <w:shd w:val="clear" w:color="auto" w:fill="auto"/>
          </w:tcPr>
          <w:p w:rsidR="00AC5B4A" w:rsidRPr="00BF53CC" w:rsidRDefault="00AC5B4A" w:rsidP="00AC5B4A">
            <w:pPr>
              <w:jc w:val="center"/>
              <w:rPr>
                <w:sz w:val="20"/>
                <w:szCs w:val="20"/>
              </w:rPr>
            </w:pPr>
            <w:r w:rsidRPr="00BF53CC">
              <w:rPr>
                <w:sz w:val="20"/>
                <w:szCs w:val="20"/>
              </w:rPr>
              <w:t>-</w:t>
            </w:r>
          </w:p>
        </w:tc>
        <w:tc>
          <w:tcPr>
            <w:tcW w:w="1440" w:type="dxa"/>
            <w:vMerge w:val="restart"/>
            <w:shd w:val="clear" w:color="auto" w:fill="auto"/>
          </w:tcPr>
          <w:p w:rsidR="00AC5B4A" w:rsidRPr="00AC5B4A" w:rsidRDefault="00AC5B4A" w:rsidP="00AC5B4A">
            <w:pPr>
              <w:jc w:val="center"/>
              <w:rPr>
                <w:sz w:val="16"/>
                <w:szCs w:val="16"/>
              </w:rPr>
            </w:pPr>
            <w:r w:rsidRPr="00AC5B4A">
              <w:rPr>
                <w:sz w:val="16"/>
                <w:szCs w:val="16"/>
              </w:rPr>
              <w:t xml:space="preserve">управление культуры, спорта </w:t>
            </w:r>
            <w:r w:rsidRPr="00AC5B4A">
              <w:rPr>
                <w:sz w:val="16"/>
                <w:szCs w:val="16"/>
              </w:rPr>
              <w:lastRenderedPageBreak/>
              <w:t>и молодежной политики администрации Пожарского муниципального района</w:t>
            </w:r>
          </w:p>
        </w:tc>
      </w:tr>
      <w:tr w:rsidR="00AC5B4A" w:rsidRPr="009B7667">
        <w:trPr>
          <w:jc w:val="center"/>
        </w:trPr>
        <w:tc>
          <w:tcPr>
            <w:tcW w:w="2457" w:type="dxa"/>
            <w:vMerge/>
            <w:shd w:val="clear" w:color="auto" w:fill="auto"/>
          </w:tcPr>
          <w:p w:rsidR="00AC5B4A" w:rsidRPr="002D350E" w:rsidRDefault="00AC5B4A" w:rsidP="00AC5B4A">
            <w:pPr>
              <w:jc w:val="center"/>
              <w:rPr>
                <w:sz w:val="20"/>
                <w:szCs w:val="20"/>
                <w:highlight w:val="yellow"/>
              </w:rPr>
            </w:pPr>
          </w:p>
        </w:tc>
        <w:tc>
          <w:tcPr>
            <w:tcW w:w="2689" w:type="dxa"/>
            <w:vMerge/>
            <w:shd w:val="clear" w:color="auto" w:fill="auto"/>
          </w:tcPr>
          <w:p w:rsidR="00AC5B4A" w:rsidRPr="00AC5B4A" w:rsidRDefault="00AC5B4A" w:rsidP="00AC5B4A">
            <w:pPr>
              <w:jc w:val="center"/>
              <w:rPr>
                <w:sz w:val="20"/>
                <w:szCs w:val="20"/>
              </w:rPr>
            </w:pPr>
          </w:p>
        </w:tc>
        <w:tc>
          <w:tcPr>
            <w:tcW w:w="1276" w:type="dxa"/>
            <w:shd w:val="clear" w:color="auto" w:fill="auto"/>
          </w:tcPr>
          <w:p w:rsidR="00AC5B4A" w:rsidRPr="00AC5B4A" w:rsidRDefault="00AC5B4A" w:rsidP="00AC5B4A">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AC5B4A" w:rsidRPr="00BF53CC" w:rsidRDefault="00BF53CC" w:rsidP="00AC5B4A">
            <w:pPr>
              <w:jc w:val="center"/>
              <w:rPr>
                <w:sz w:val="20"/>
                <w:szCs w:val="20"/>
              </w:rPr>
            </w:pPr>
            <w:r w:rsidRPr="00BF53CC">
              <w:rPr>
                <w:sz w:val="20"/>
                <w:szCs w:val="20"/>
              </w:rPr>
              <w:t>603,3</w:t>
            </w:r>
          </w:p>
        </w:tc>
        <w:tc>
          <w:tcPr>
            <w:tcW w:w="1139" w:type="dxa"/>
            <w:shd w:val="clear" w:color="auto" w:fill="auto"/>
          </w:tcPr>
          <w:p w:rsidR="00AC5B4A" w:rsidRPr="00BF53CC" w:rsidRDefault="00AC5B4A" w:rsidP="00AC5B4A">
            <w:pPr>
              <w:jc w:val="center"/>
              <w:rPr>
                <w:sz w:val="20"/>
                <w:szCs w:val="20"/>
              </w:rPr>
            </w:pPr>
            <w:r w:rsidRPr="00BF53CC">
              <w:rPr>
                <w:sz w:val="20"/>
                <w:szCs w:val="20"/>
              </w:rPr>
              <w:t>-</w:t>
            </w:r>
          </w:p>
        </w:tc>
        <w:tc>
          <w:tcPr>
            <w:tcW w:w="1080" w:type="dxa"/>
            <w:shd w:val="clear" w:color="auto" w:fill="auto"/>
          </w:tcPr>
          <w:p w:rsidR="00AC5B4A" w:rsidRPr="00BF53CC" w:rsidRDefault="00AC5B4A" w:rsidP="00AC5B4A">
            <w:pPr>
              <w:jc w:val="center"/>
              <w:rPr>
                <w:sz w:val="20"/>
                <w:szCs w:val="20"/>
              </w:rPr>
            </w:pPr>
            <w:r w:rsidRPr="00BF53CC">
              <w:rPr>
                <w:sz w:val="20"/>
                <w:szCs w:val="20"/>
              </w:rPr>
              <w:t>-</w:t>
            </w:r>
          </w:p>
        </w:tc>
        <w:tc>
          <w:tcPr>
            <w:tcW w:w="1440" w:type="dxa"/>
            <w:shd w:val="clear" w:color="auto" w:fill="auto"/>
          </w:tcPr>
          <w:p w:rsidR="00AC5B4A" w:rsidRPr="00BF53CC" w:rsidRDefault="00BF53CC" w:rsidP="00AC5B4A">
            <w:pPr>
              <w:jc w:val="center"/>
              <w:rPr>
                <w:sz w:val="20"/>
                <w:szCs w:val="20"/>
              </w:rPr>
            </w:pPr>
            <w:r w:rsidRPr="00BF53CC">
              <w:rPr>
                <w:sz w:val="20"/>
                <w:szCs w:val="20"/>
              </w:rPr>
              <w:t>212,3</w:t>
            </w:r>
          </w:p>
        </w:tc>
        <w:tc>
          <w:tcPr>
            <w:tcW w:w="1260" w:type="dxa"/>
            <w:shd w:val="clear" w:color="auto" w:fill="auto"/>
          </w:tcPr>
          <w:p w:rsidR="00AC5B4A" w:rsidRPr="00BF53CC" w:rsidRDefault="00AC5B4A" w:rsidP="00AC5B4A">
            <w:pPr>
              <w:jc w:val="center"/>
              <w:rPr>
                <w:sz w:val="20"/>
                <w:szCs w:val="20"/>
              </w:rPr>
            </w:pPr>
            <w:r w:rsidRPr="00BF53CC">
              <w:rPr>
                <w:sz w:val="20"/>
                <w:szCs w:val="20"/>
              </w:rPr>
              <w:t>-</w:t>
            </w:r>
          </w:p>
        </w:tc>
        <w:tc>
          <w:tcPr>
            <w:tcW w:w="1316" w:type="dxa"/>
            <w:shd w:val="clear" w:color="auto" w:fill="auto"/>
          </w:tcPr>
          <w:p w:rsidR="00AC5B4A" w:rsidRPr="00BF53CC" w:rsidRDefault="00AC5B4A" w:rsidP="00AC5B4A">
            <w:pPr>
              <w:jc w:val="center"/>
              <w:rPr>
                <w:sz w:val="20"/>
                <w:szCs w:val="20"/>
              </w:rPr>
            </w:pPr>
            <w:r w:rsidRPr="00BF53CC">
              <w:rPr>
                <w:sz w:val="20"/>
                <w:szCs w:val="20"/>
              </w:rPr>
              <w:t>-</w:t>
            </w:r>
          </w:p>
        </w:tc>
        <w:tc>
          <w:tcPr>
            <w:tcW w:w="1260" w:type="dxa"/>
            <w:shd w:val="clear" w:color="auto" w:fill="auto"/>
          </w:tcPr>
          <w:p w:rsidR="00AC5B4A" w:rsidRPr="00BF53CC" w:rsidRDefault="00BF53CC" w:rsidP="00AC5B4A">
            <w:pPr>
              <w:jc w:val="center"/>
              <w:rPr>
                <w:sz w:val="20"/>
                <w:szCs w:val="20"/>
              </w:rPr>
            </w:pPr>
            <w:r w:rsidRPr="00BF53CC">
              <w:rPr>
                <w:sz w:val="20"/>
                <w:szCs w:val="20"/>
              </w:rPr>
              <w:t>391,0</w:t>
            </w:r>
          </w:p>
        </w:tc>
        <w:tc>
          <w:tcPr>
            <w:tcW w:w="1440" w:type="dxa"/>
            <w:vMerge/>
            <w:shd w:val="clear" w:color="auto" w:fill="auto"/>
          </w:tcPr>
          <w:p w:rsidR="00AC5B4A" w:rsidRPr="00AC5B4A" w:rsidRDefault="00AC5B4A" w:rsidP="00AC5B4A">
            <w:pPr>
              <w:jc w:val="center"/>
              <w:rPr>
                <w:sz w:val="20"/>
                <w:szCs w:val="20"/>
              </w:rPr>
            </w:pPr>
          </w:p>
        </w:tc>
      </w:tr>
      <w:tr w:rsidR="00BF53CC" w:rsidRPr="009B7667">
        <w:trPr>
          <w:trHeight w:val="930"/>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9769" w:type="dxa"/>
            <w:gridSpan w:val="8"/>
            <w:shd w:val="clear" w:color="auto" w:fill="auto"/>
          </w:tcPr>
          <w:p w:rsidR="00BF53CC" w:rsidRPr="00BF53CC" w:rsidRDefault="00BF53CC" w:rsidP="00BF53CC">
            <w:pPr>
              <w:ind w:left="-43"/>
              <w:rPr>
                <w:sz w:val="20"/>
                <w:szCs w:val="20"/>
              </w:rPr>
            </w:pPr>
            <w:r w:rsidRPr="00BF53CC">
              <w:rPr>
                <w:sz w:val="20"/>
                <w:szCs w:val="20"/>
              </w:rPr>
              <w:t>В соответствии с планом работы учреждений культуры Пожарского муниципального района подготовлено и проведено более 200 мероприятий. За счет средств районного бюджета проведены районные фестивали «Золотая моя Россия», «Троица», «Обычаи. Традиции. Обряды», литературный конкурс «Память сердца», День района, 9 Мая. В рамках празднования Дня Победы оплачено выступление вокально-инструментального ансамбля г. Владивостока, затраты составили 100,0 тыс. руб. Привлечены средства от приносящей доход деятельности МБУ ДК, ДМШ, ДХШ, ЦДТИ: 370,0 тыс. руб. на приобретение сувенирной продукции к проведению мероприятий, конкурсов, фестивалей по всем учреждениям.</w:t>
            </w:r>
          </w:p>
        </w:tc>
        <w:tc>
          <w:tcPr>
            <w:tcW w:w="1440" w:type="dxa"/>
            <w:vMerge/>
            <w:shd w:val="clear" w:color="auto" w:fill="auto"/>
          </w:tcPr>
          <w:p w:rsidR="00BF53CC" w:rsidRPr="00AC5B4A" w:rsidRDefault="00BF53CC" w:rsidP="00BF53CC">
            <w:pPr>
              <w:jc w:val="center"/>
              <w:rPr>
                <w:sz w:val="20"/>
                <w:szCs w:val="20"/>
              </w:rPr>
            </w:pP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val="restart"/>
            <w:shd w:val="clear" w:color="auto" w:fill="auto"/>
          </w:tcPr>
          <w:p w:rsidR="00BF53CC" w:rsidRPr="00AC5B4A" w:rsidRDefault="00BF53CC" w:rsidP="00BF53CC">
            <w:pPr>
              <w:rPr>
                <w:sz w:val="20"/>
                <w:szCs w:val="20"/>
              </w:rPr>
            </w:pPr>
            <w:r w:rsidRPr="00AC5B4A">
              <w:rPr>
                <w:sz w:val="20"/>
                <w:szCs w:val="20"/>
              </w:rPr>
              <w:t>7.2.2. Автоматизация библиотек, создание электронных каталогов.</w:t>
            </w:r>
          </w:p>
        </w:tc>
        <w:tc>
          <w:tcPr>
            <w:tcW w:w="1276" w:type="dxa"/>
            <w:shd w:val="clear" w:color="auto" w:fill="auto"/>
          </w:tcPr>
          <w:p w:rsidR="00BF53CC" w:rsidRPr="00AC5B4A" w:rsidRDefault="00BF53CC" w:rsidP="00BF53CC">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ED126E" w:rsidRDefault="00BF53CC" w:rsidP="00BF53CC">
            <w:pPr>
              <w:jc w:val="center"/>
              <w:rPr>
                <w:sz w:val="20"/>
                <w:szCs w:val="20"/>
              </w:rPr>
            </w:pPr>
            <w:r w:rsidRPr="00ED126E">
              <w:rPr>
                <w:sz w:val="20"/>
                <w:szCs w:val="20"/>
              </w:rPr>
              <w:t>200,0</w:t>
            </w:r>
          </w:p>
        </w:tc>
        <w:tc>
          <w:tcPr>
            <w:tcW w:w="1139" w:type="dxa"/>
            <w:shd w:val="clear" w:color="auto" w:fill="auto"/>
          </w:tcPr>
          <w:p w:rsidR="00BF53CC" w:rsidRPr="00ED126E" w:rsidRDefault="00BF53CC" w:rsidP="00BF53CC">
            <w:pPr>
              <w:jc w:val="center"/>
              <w:rPr>
                <w:sz w:val="20"/>
                <w:szCs w:val="20"/>
              </w:rPr>
            </w:pPr>
            <w:r w:rsidRPr="00ED126E">
              <w:rPr>
                <w:sz w:val="20"/>
                <w:szCs w:val="20"/>
              </w:rPr>
              <w:t>-</w:t>
            </w:r>
          </w:p>
        </w:tc>
        <w:tc>
          <w:tcPr>
            <w:tcW w:w="1080" w:type="dxa"/>
            <w:shd w:val="clear" w:color="auto" w:fill="auto"/>
          </w:tcPr>
          <w:p w:rsidR="00BF53CC" w:rsidRPr="00ED126E" w:rsidRDefault="00BF53CC" w:rsidP="00BF53CC">
            <w:pPr>
              <w:jc w:val="center"/>
              <w:rPr>
                <w:sz w:val="20"/>
                <w:szCs w:val="20"/>
              </w:rPr>
            </w:pPr>
            <w:r w:rsidRPr="00ED126E">
              <w:rPr>
                <w:sz w:val="20"/>
                <w:szCs w:val="20"/>
              </w:rPr>
              <w:t>-</w:t>
            </w:r>
          </w:p>
        </w:tc>
        <w:tc>
          <w:tcPr>
            <w:tcW w:w="1440" w:type="dxa"/>
            <w:shd w:val="clear" w:color="auto" w:fill="auto"/>
          </w:tcPr>
          <w:p w:rsidR="00BF53CC" w:rsidRPr="00ED126E" w:rsidRDefault="00BF53CC" w:rsidP="00BF53CC">
            <w:pPr>
              <w:jc w:val="center"/>
              <w:rPr>
                <w:sz w:val="20"/>
                <w:szCs w:val="20"/>
              </w:rPr>
            </w:pPr>
            <w:r w:rsidRPr="00ED126E">
              <w:rPr>
                <w:sz w:val="20"/>
                <w:szCs w:val="20"/>
              </w:rPr>
              <w:t>200,0</w:t>
            </w:r>
          </w:p>
        </w:tc>
        <w:tc>
          <w:tcPr>
            <w:tcW w:w="1260" w:type="dxa"/>
            <w:shd w:val="clear" w:color="auto" w:fill="auto"/>
          </w:tcPr>
          <w:p w:rsidR="00BF53CC" w:rsidRPr="00ED126E" w:rsidRDefault="00BF53CC" w:rsidP="00BF53CC">
            <w:pPr>
              <w:jc w:val="center"/>
              <w:rPr>
                <w:sz w:val="20"/>
                <w:szCs w:val="20"/>
              </w:rPr>
            </w:pPr>
            <w:r w:rsidRPr="00ED126E">
              <w:rPr>
                <w:sz w:val="20"/>
                <w:szCs w:val="20"/>
              </w:rPr>
              <w:t>-</w:t>
            </w:r>
          </w:p>
        </w:tc>
        <w:tc>
          <w:tcPr>
            <w:tcW w:w="1316" w:type="dxa"/>
            <w:shd w:val="clear" w:color="auto" w:fill="auto"/>
          </w:tcPr>
          <w:p w:rsidR="00BF53CC" w:rsidRPr="00ED126E" w:rsidRDefault="00BF53CC" w:rsidP="00BF53CC">
            <w:pPr>
              <w:jc w:val="center"/>
              <w:rPr>
                <w:sz w:val="20"/>
                <w:szCs w:val="20"/>
              </w:rPr>
            </w:pPr>
            <w:r w:rsidRPr="00ED126E">
              <w:rPr>
                <w:sz w:val="20"/>
                <w:szCs w:val="20"/>
              </w:rPr>
              <w:t>-</w:t>
            </w:r>
          </w:p>
        </w:tc>
        <w:tc>
          <w:tcPr>
            <w:tcW w:w="1260" w:type="dxa"/>
            <w:shd w:val="clear" w:color="auto" w:fill="auto"/>
          </w:tcPr>
          <w:p w:rsidR="00BF53CC" w:rsidRPr="00ED126E" w:rsidRDefault="00BF53CC" w:rsidP="00BF53CC">
            <w:pPr>
              <w:jc w:val="center"/>
              <w:rPr>
                <w:sz w:val="20"/>
                <w:szCs w:val="20"/>
              </w:rPr>
            </w:pPr>
            <w:r w:rsidRPr="00ED126E">
              <w:rPr>
                <w:sz w:val="20"/>
                <w:szCs w:val="20"/>
              </w:rPr>
              <w:t>-</w:t>
            </w:r>
          </w:p>
        </w:tc>
        <w:tc>
          <w:tcPr>
            <w:tcW w:w="1440" w:type="dxa"/>
            <w:vMerge w:val="restart"/>
            <w:shd w:val="clear" w:color="auto" w:fill="auto"/>
          </w:tcPr>
          <w:p w:rsidR="00BF53CC" w:rsidRPr="00AC5B4A" w:rsidRDefault="00BF53CC" w:rsidP="00BF53CC">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1276" w:type="dxa"/>
            <w:shd w:val="clear" w:color="auto" w:fill="auto"/>
          </w:tcPr>
          <w:p w:rsidR="00BF53CC" w:rsidRPr="00AC5B4A" w:rsidRDefault="00BF53CC" w:rsidP="00BF53C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BF53CC" w:rsidRDefault="00BF53CC" w:rsidP="00BF53CC">
            <w:pPr>
              <w:jc w:val="center"/>
              <w:rPr>
                <w:sz w:val="20"/>
                <w:szCs w:val="20"/>
              </w:rPr>
            </w:pPr>
            <w:r w:rsidRPr="00BF53CC">
              <w:rPr>
                <w:sz w:val="20"/>
                <w:szCs w:val="20"/>
              </w:rPr>
              <w:t>-</w:t>
            </w:r>
          </w:p>
        </w:tc>
        <w:tc>
          <w:tcPr>
            <w:tcW w:w="1139" w:type="dxa"/>
            <w:shd w:val="clear" w:color="auto" w:fill="auto"/>
          </w:tcPr>
          <w:p w:rsidR="00BF53CC" w:rsidRPr="00BF53CC" w:rsidRDefault="00BF53CC" w:rsidP="00BF53CC">
            <w:pPr>
              <w:jc w:val="center"/>
              <w:rPr>
                <w:sz w:val="20"/>
                <w:szCs w:val="20"/>
              </w:rPr>
            </w:pPr>
            <w:r w:rsidRPr="00BF53CC">
              <w:rPr>
                <w:sz w:val="20"/>
                <w:szCs w:val="20"/>
              </w:rPr>
              <w:t>-</w:t>
            </w:r>
          </w:p>
        </w:tc>
        <w:tc>
          <w:tcPr>
            <w:tcW w:w="108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w:t>
            </w:r>
          </w:p>
        </w:tc>
        <w:tc>
          <w:tcPr>
            <w:tcW w:w="1316"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vMerge/>
            <w:shd w:val="clear" w:color="auto" w:fill="auto"/>
          </w:tcPr>
          <w:p w:rsidR="00BF53CC" w:rsidRPr="00AC5B4A" w:rsidRDefault="00BF53CC" w:rsidP="00BF53CC">
            <w:pPr>
              <w:jc w:val="center"/>
              <w:rPr>
                <w:sz w:val="20"/>
                <w:szCs w:val="20"/>
              </w:rPr>
            </w:pPr>
          </w:p>
        </w:tc>
      </w:tr>
      <w:tr w:rsidR="00BF53CC" w:rsidRPr="009B7667">
        <w:trPr>
          <w:trHeight w:val="930"/>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9769" w:type="dxa"/>
            <w:gridSpan w:val="8"/>
            <w:shd w:val="clear" w:color="auto" w:fill="auto"/>
          </w:tcPr>
          <w:p w:rsidR="00BF53CC" w:rsidRPr="00BF53CC" w:rsidRDefault="00BF53CC" w:rsidP="00BF53CC">
            <w:pPr>
              <w:rPr>
                <w:sz w:val="20"/>
                <w:szCs w:val="20"/>
              </w:rPr>
            </w:pPr>
            <w:r w:rsidRPr="00BF53CC">
              <w:rPr>
                <w:sz w:val="20"/>
                <w:szCs w:val="20"/>
              </w:rPr>
              <w:t>В 2015 году продолжена работа по автоматизации библиотек, созданию электронных каталогов.</w:t>
            </w:r>
          </w:p>
        </w:tc>
        <w:tc>
          <w:tcPr>
            <w:tcW w:w="1440" w:type="dxa"/>
            <w:vMerge/>
            <w:shd w:val="clear" w:color="auto" w:fill="auto"/>
          </w:tcPr>
          <w:p w:rsidR="00BF53CC" w:rsidRPr="00AC5B4A" w:rsidRDefault="00BF53CC" w:rsidP="00BF53CC">
            <w:pPr>
              <w:jc w:val="center"/>
              <w:rPr>
                <w:sz w:val="20"/>
                <w:szCs w:val="20"/>
              </w:rPr>
            </w:pP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val="restart"/>
            <w:shd w:val="clear" w:color="auto" w:fill="auto"/>
          </w:tcPr>
          <w:p w:rsidR="00BF53CC" w:rsidRPr="00AC5B4A" w:rsidRDefault="00BF53CC" w:rsidP="00BF53CC">
            <w:pPr>
              <w:snapToGrid w:val="0"/>
              <w:rPr>
                <w:sz w:val="28"/>
                <w:szCs w:val="28"/>
              </w:rPr>
            </w:pPr>
            <w:r w:rsidRPr="00AC5B4A">
              <w:rPr>
                <w:sz w:val="20"/>
                <w:szCs w:val="20"/>
              </w:rPr>
              <w:t>7.2.3. Комплектование библиотечного фонда на различных носителях, подписка на периодические издания.</w:t>
            </w:r>
          </w:p>
        </w:tc>
        <w:tc>
          <w:tcPr>
            <w:tcW w:w="1276" w:type="dxa"/>
            <w:shd w:val="clear" w:color="auto" w:fill="auto"/>
          </w:tcPr>
          <w:p w:rsidR="00BF53CC" w:rsidRPr="00AC5B4A" w:rsidRDefault="00BF53CC" w:rsidP="00BF53CC">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ED126E" w:rsidRDefault="00BF53CC" w:rsidP="00BF53CC">
            <w:pPr>
              <w:jc w:val="center"/>
              <w:rPr>
                <w:sz w:val="20"/>
                <w:szCs w:val="20"/>
              </w:rPr>
            </w:pPr>
            <w:r w:rsidRPr="00ED126E">
              <w:rPr>
                <w:sz w:val="20"/>
                <w:szCs w:val="20"/>
              </w:rPr>
              <w:t>850,0</w:t>
            </w:r>
          </w:p>
        </w:tc>
        <w:tc>
          <w:tcPr>
            <w:tcW w:w="1139" w:type="dxa"/>
            <w:shd w:val="clear" w:color="auto" w:fill="auto"/>
          </w:tcPr>
          <w:p w:rsidR="00BF53CC" w:rsidRPr="00ED126E" w:rsidRDefault="00BF53CC" w:rsidP="00BF53CC">
            <w:pPr>
              <w:jc w:val="center"/>
              <w:rPr>
                <w:sz w:val="20"/>
                <w:szCs w:val="20"/>
              </w:rPr>
            </w:pPr>
            <w:r w:rsidRPr="00ED126E">
              <w:rPr>
                <w:sz w:val="20"/>
                <w:szCs w:val="20"/>
              </w:rPr>
              <w:t>-</w:t>
            </w:r>
          </w:p>
        </w:tc>
        <w:tc>
          <w:tcPr>
            <w:tcW w:w="1080" w:type="dxa"/>
            <w:shd w:val="clear" w:color="auto" w:fill="auto"/>
          </w:tcPr>
          <w:p w:rsidR="00BF53CC" w:rsidRPr="00ED126E" w:rsidRDefault="00BF53CC" w:rsidP="00BF53CC">
            <w:pPr>
              <w:jc w:val="center"/>
              <w:rPr>
                <w:sz w:val="20"/>
                <w:szCs w:val="20"/>
              </w:rPr>
            </w:pPr>
            <w:r w:rsidRPr="00ED126E">
              <w:rPr>
                <w:sz w:val="20"/>
                <w:szCs w:val="20"/>
              </w:rPr>
              <w:t>-</w:t>
            </w:r>
          </w:p>
        </w:tc>
        <w:tc>
          <w:tcPr>
            <w:tcW w:w="1440" w:type="dxa"/>
            <w:shd w:val="clear" w:color="auto" w:fill="auto"/>
          </w:tcPr>
          <w:p w:rsidR="00BF53CC" w:rsidRPr="00ED126E" w:rsidRDefault="00BF53CC" w:rsidP="00BF53CC">
            <w:pPr>
              <w:jc w:val="center"/>
              <w:rPr>
                <w:sz w:val="20"/>
                <w:szCs w:val="20"/>
              </w:rPr>
            </w:pPr>
            <w:r w:rsidRPr="00ED126E">
              <w:rPr>
                <w:sz w:val="20"/>
                <w:szCs w:val="20"/>
              </w:rPr>
              <w:t>200,0</w:t>
            </w:r>
          </w:p>
        </w:tc>
        <w:tc>
          <w:tcPr>
            <w:tcW w:w="1260" w:type="dxa"/>
            <w:shd w:val="clear" w:color="auto" w:fill="auto"/>
          </w:tcPr>
          <w:p w:rsidR="00BF53CC" w:rsidRPr="00ED126E" w:rsidRDefault="00BF53CC" w:rsidP="00BF53CC">
            <w:pPr>
              <w:jc w:val="center"/>
              <w:rPr>
                <w:sz w:val="20"/>
                <w:szCs w:val="20"/>
              </w:rPr>
            </w:pPr>
            <w:r w:rsidRPr="00ED126E">
              <w:rPr>
                <w:sz w:val="20"/>
                <w:szCs w:val="20"/>
              </w:rPr>
              <w:t>-</w:t>
            </w:r>
          </w:p>
        </w:tc>
        <w:tc>
          <w:tcPr>
            <w:tcW w:w="1316" w:type="dxa"/>
            <w:shd w:val="clear" w:color="auto" w:fill="auto"/>
          </w:tcPr>
          <w:p w:rsidR="00BF53CC" w:rsidRPr="00ED126E" w:rsidRDefault="00BF53CC" w:rsidP="00BF53CC">
            <w:pPr>
              <w:jc w:val="center"/>
              <w:rPr>
                <w:sz w:val="20"/>
                <w:szCs w:val="20"/>
              </w:rPr>
            </w:pPr>
            <w:r w:rsidRPr="00ED126E">
              <w:rPr>
                <w:sz w:val="20"/>
                <w:szCs w:val="20"/>
              </w:rPr>
              <w:t>-</w:t>
            </w:r>
          </w:p>
        </w:tc>
        <w:tc>
          <w:tcPr>
            <w:tcW w:w="1260" w:type="dxa"/>
            <w:shd w:val="clear" w:color="auto" w:fill="auto"/>
          </w:tcPr>
          <w:p w:rsidR="00BF53CC" w:rsidRPr="00ED126E" w:rsidRDefault="00BF53CC" w:rsidP="00BF53CC">
            <w:pPr>
              <w:jc w:val="center"/>
              <w:rPr>
                <w:sz w:val="20"/>
                <w:szCs w:val="20"/>
              </w:rPr>
            </w:pPr>
            <w:r w:rsidRPr="00ED126E">
              <w:rPr>
                <w:sz w:val="20"/>
                <w:szCs w:val="20"/>
              </w:rPr>
              <w:t>650,0</w:t>
            </w:r>
          </w:p>
        </w:tc>
        <w:tc>
          <w:tcPr>
            <w:tcW w:w="1440" w:type="dxa"/>
            <w:vMerge w:val="restart"/>
            <w:shd w:val="clear" w:color="auto" w:fill="auto"/>
          </w:tcPr>
          <w:p w:rsidR="00BF53CC" w:rsidRPr="00AC5B4A" w:rsidRDefault="00BF53CC" w:rsidP="00BF53CC">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1276" w:type="dxa"/>
            <w:shd w:val="clear" w:color="auto" w:fill="auto"/>
          </w:tcPr>
          <w:p w:rsidR="00BF53CC" w:rsidRPr="00AC5B4A" w:rsidRDefault="00BF53CC" w:rsidP="00BF53C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BF53CC" w:rsidRDefault="00C24125" w:rsidP="00BF53CC">
            <w:pPr>
              <w:jc w:val="center"/>
              <w:rPr>
                <w:sz w:val="20"/>
                <w:szCs w:val="20"/>
              </w:rPr>
            </w:pPr>
            <w:r>
              <w:rPr>
                <w:sz w:val="20"/>
                <w:szCs w:val="20"/>
              </w:rPr>
              <w:t>366,8</w:t>
            </w:r>
          </w:p>
        </w:tc>
        <w:tc>
          <w:tcPr>
            <w:tcW w:w="1139" w:type="dxa"/>
            <w:shd w:val="clear" w:color="auto" w:fill="auto"/>
          </w:tcPr>
          <w:p w:rsidR="00BF53CC" w:rsidRPr="00BF53CC" w:rsidRDefault="00BF53CC" w:rsidP="00BF53CC">
            <w:pPr>
              <w:jc w:val="center"/>
              <w:rPr>
                <w:sz w:val="20"/>
                <w:szCs w:val="20"/>
              </w:rPr>
            </w:pPr>
            <w:r w:rsidRPr="00BF53CC">
              <w:rPr>
                <w:sz w:val="20"/>
                <w:szCs w:val="20"/>
              </w:rPr>
              <w:t>9,1</w:t>
            </w:r>
          </w:p>
        </w:tc>
        <w:tc>
          <w:tcPr>
            <w:tcW w:w="108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shd w:val="clear" w:color="auto" w:fill="auto"/>
          </w:tcPr>
          <w:p w:rsidR="00BF53CC" w:rsidRPr="00BF53CC" w:rsidRDefault="00BF53CC" w:rsidP="00BF53CC">
            <w:pPr>
              <w:jc w:val="center"/>
              <w:rPr>
                <w:sz w:val="20"/>
                <w:szCs w:val="20"/>
              </w:rPr>
            </w:pPr>
            <w:r w:rsidRPr="00BF53CC">
              <w:rPr>
                <w:sz w:val="20"/>
                <w:szCs w:val="20"/>
              </w:rPr>
              <w:t>200,0</w:t>
            </w:r>
          </w:p>
        </w:tc>
        <w:tc>
          <w:tcPr>
            <w:tcW w:w="1260" w:type="dxa"/>
            <w:shd w:val="clear" w:color="auto" w:fill="auto"/>
          </w:tcPr>
          <w:p w:rsidR="00BF53CC" w:rsidRPr="00BF53CC" w:rsidRDefault="00BF53CC" w:rsidP="00BF53CC">
            <w:pPr>
              <w:jc w:val="center"/>
              <w:rPr>
                <w:sz w:val="20"/>
                <w:szCs w:val="20"/>
              </w:rPr>
            </w:pPr>
            <w:r w:rsidRPr="00BF53CC">
              <w:rPr>
                <w:sz w:val="20"/>
                <w:szCs w:val="20"/>
              </w:rPr>
              <w:t>157,7</w:t>
            </w:r>
          </w:p>
        </w:tc>
        <w:tc>
          <w:tcPr>
            <w:tcW w:w="1316"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vMerge/>
            <w:shd w:val="clear" w:color="auto" w:fill="auto"/>
          </w:tcPr>
          <w:p w:rsidR="00BF53CC" w:rsidRPr="00AC5B4A" w:rsidRDefault="00BF53CC" w:rsidP="00BF53CC">
            <w:pPr>
              <w:jc w:val="center"/>
              <w:rPr>
                <w:sz w:val="20"/>
                <w:szCs w:val="20"/>
              </w:rPr>
            </w:pPr>
          </w:p>
        </w:tc>
      </w:tr>
      <w:tr w:rsidR="00BF53CC" w:rsidRPr="009B7667">
        <w:trPr>
          <w:trHeight w:val="930"/>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9769" w:type="dxa"/>
            <w:gridSpan w:val="8"/>
            <w:shd w:val="clear" w:color="auto" w:fill="auto"/>
          </w:tcPr>
          <w:p w:rsidR="00BF53CC" w:rsidRPr="00BF53CC" w:rsidRDefault="00BF53CC" w:rsidP="00BF53CC">
            <w:pPr>
              <w:tabs>
                <w:tab w:val="left" w:pos="-108"/>
                <w:tab w:val="left" w:pos="72"/>
              </w:tabs>
              <w:ind w:right="-37" w:firstLine="18"/>
              <w:rPr>
                <w:sz w:val="20"/>
                <w:szCs w:val="20"/>
              </w:rPr>
            </w:pPr>
            <w:r w:rsidRPr="00BF53CC">
              <w:rPr>
                <w:sz w:val="20"/>
                <w:szCs w:val="20"/>
              </w:rPr>
              <w:t>За счет федерального бюджета произведена подписка на литературно-художественные журналы (8 комплектов), в том числе 8 для сельских поселений на общую сумму 9,0 тыс. руб. За счет средств районного бюджета приобретено 490 экз. книг.</w:t>
            </w:r>
            <w:r>
              <w:rPr>
                <w:sz w:val="20"/>
                <w:szCs w:val="20"/>
              </w:rPr>
              <w:t xml:space="preserve"> </w:t>
            </w:r>
            <w:r w:rsidRPr="00BF53CC">
              <w:rPr>
                <w:sz w:val="20"/>
                <w:szCs w:val="20"/>
              </w:rPr>
              <w:t>Произведена подписка на 125 комплектов периодических изданий.</w:t>
            </w:r>
          </w:p>
        </w:tc>
        <w:tc>
          <w:tcPr>
            <w:tcW w:w="1440" w:type="dxa"/>
            <w:vMerge/>
            <w:shd w:val="clear" w:color="auto" w:fill="auto"/>
          </w:tcPr>
          <w:p w:rsidR="00BF53CC" w:rsidRPr="00AC5B4A" w:rsidRDefault="00BF53CC" w:rsidP="00BF53CC">
            <w:pPr>
              <w:jc w:val="center"/>
              <w:rPr>
                <w:sz w:val="20"/>
                <w:szCs w:val="20"/>
              </w:rPr>
            </w:pP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val="restart"/>
            <w:shd w:val="clear" w:color="auto" w:fill="auto"/>
          </w:tcPr>
          <w:p w:rsidR="00BF53CC" w:rsidRPr="00AC5B4A" w:rsidRDefault="00BF53CC" w:rsidP="00BF53CC">
            <w:pPr>
              <w:snapToGrid w:val="0"/>
              <w:ind w:right="-108"/>
              <w:rPr>
                <w:sz w:val="20"/>
                <w:szCs w:val="20"/>
              </w:rPr>
            </w:pPr>
            <w:r w:rsidRPr="00AC5B4A">
              <w:rPr>
                <w:sz w:val="20"/>
                <w:szCs w:val="20"/>
              </w:rPr>
              <w:t>7.2.4. Повышение квалификации, профессиональная переподготовка работников учреждений культуры в краевых государственных учреждениях.</w:t>
            </w:r>
          </w:p>
        </w:tc>
        <w:tc>
          <w:tcPr>
            <w:tcW w:w="1276" w:type="dxa"/>
            <w:shd w:val="clear" w:color="auto" w:fill="auto"/>
          </w:tcPr>
          <w:p w:rsidR="00BF53CC" w:rsidRPr="00ED126E" w:rsidRDefault="00BF53CC" w:rsidP="00BF53CC">
            <w:pPr>
              <w:ind w:left="-108" w:right="-108"/>
              <w:jc w:val="center"/>
              <w:rPr>
                <w:sz w:val="20"/>
                <w:szCs w:val="20"/>
              </w:rPr>
            </w:pPr>
            <w:proofErr w:type="gramStart"/>
            <w:r w:rsidRPr="00ED126E">
              <w:rPr>
                <w:sz w:val="20"/>
                <w:szCs w:val="20"/>
              </w:rPr>
              <w:t>п</w:t>
            </w:r>
            <w:proofErr w:type="gramEnd"/>
            <w:r w:rsidRPr="00ED126E">
              <w:rPr>
                <w:sz w:val="20"/>
                <w:szCs w:val="20"/>
              </w:rPr>
              <w:t xml:space="preserve">лан </w:t>
            </w:r>
            <w:smartTag w:uri="urn:schemas-microsoft-com:office:smarttags" w:element="metricconverter">
              <w:smartTagPr>
                <w:attr w:name="ProductID" w:val="2015 г"/>
              </w:smartTagPr>
              <w:r w:rsidRPr="00ED126E">
                <w:rPr>
                  <w:sz w:val="20"/>
                  <w:szCs w:val="20"/>
                </w:rPr>
                <w:t>2015 г</w:t>
              </w:r>
            </w:smartTag>
            <w:r w:rsidRPr="00ED126E">
              <w:rPr>
                <w:sz w:val="20"/>
                <w:szCs w:val="20"/>
              </w:rPr>
              <w:t>.</w:t>
            </w:r>
          </w:p>
        </w:tc>
        <w:tc>
          <w:tcPr>
            <w:tcW w:w="998" w:type="dxa"/>
            <w:shd w:val="clear" w:color="auto" w:fill="auto"/>
          </w:tcPr>
          <w:p w:rsidR="00BF53CC" w:rsidRPr="00BF53CC" w:rsidRDefault="00BF53CC" w:rsidP="00BF53CC">
            <w:pPr>
              <w:jc w:val="center"/>
              <w:rPr>
                <w:sz w:val="20"/>
                <w:szCs w:val="20"/>
              </w:rPr>
            </w:pPr>
            <w:r w:rsidRPr="00BF53CC">
              <w:rPr>
                <w:sz w:val="20"/>
                <w:szCs w:val="20"/>
              </w:rPr>
              <w:t>80,0</w:t>
            </w:r>
          </w:p>
        </w:tc>
        <w:tc>
          <w:tcPr>
            <w:tcW w:w="1139" w:type="dxa"/>
            <w:shd w:val="clear" w:color="auto" w:fill="auto"/>
          </w:tcPr>
          <w:p w:rsidR="00BF53CC" w:rsidRPr="00BF53CC" w:rsidRDefault="00BF53CC" w:rsidP="00BF53CC">
            <w:pPr>
              <w:jc w:val="center"/>
              <w:rPr>
                <w:sz w:val="20"/>
                <w:szCs w:val="20"/>
              </w:rPr>
            </w:pPr>
            <w:r w:rsidRPr="00BF53CC">
              <w:rPr>
                <w:sz w:val="20"/>
                <w:szCs w:val="20"/>
              </w:rPr>
              <w:t>-</w:t>
            </w:r>
          </w:p>
        </w:tc>
        <w:tc>
          <w:tcPr>
            <w:tcW w:w="108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shd w:val="clear" w:color="auto" w:fill="auto"/>
          </w:tcPr>
          <w:p w:rsidR="00BF53CC" w:rsidRPr="00BF53CC" w:rsidRDefault="00BF53CC" w:rsidP="00BF53CC">
            <w:pPr>
              <w:jc w:val="center"/>
              <w:rPr>
                <w:sz w:val="20"/>
                <w:szCs w:val="20"/>
              </w:rPr>
            </w:pPr>
            <w:r w:rsidRPr="00BF53CC">
              <w:rPr>
                <w:sz w:val="20"/>
                <w:szCs w:val="20"/>
              </w:rPr>
              <w:t>40,0</w:t>
            </w:r>
          </w:p>
        </w:tc>
        <w:tc>
          <w:tcPr>
            <w:tcW w:w="1260" w:type="dxa"/>
            <w:shd w:val="clear" w:color="auto" w:fill="auto"/>
          </w:tcPr>
          <w:p w:rsidR="00BF53CC" w:rsidRPr="00BF53CC" w:rsidRDefault="00BF53CC" w:rsidP="00BF53CC">
            <w:pPr>
              <w:jc w:val="center"/>
              <w:rPr>
                <w:sz w:val="20"/>
                <w:szCs w:val="20"/>
              </w:rPr>
            </w:pPr>
            <w:r w:rsidRPr="00BF53CC">
              <w:rPr>
                <w:sz w:val="20"/>
                <w:szCs w:val="20"/>
              </w:rPr>
              <w:t>-</w:t>
            </w:r>
          </w:p>
        </w:tc>
        <w:tc>
          <w:tcPr>
            <w:tcW w:w="1316"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40,0</w:t>
            </w:r>
          </w:p>
        </w:tc>
        <w:tc>
          <w:tcPr>
            <w:tcW w:w="1440" w:type="dxa"/>
            <w:vMerge w:val="restart"/>
            <w:shd w:val="clear" w:color="auto" w:fill="auto"/>
          </w:tcPr>
          <w:p w:rsidR="00BF53CC" w:rsidRPr="00AC5B4A" w:rsidRDefault="00BF53CC" w:rsidP="00BF53CC">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1276" w:type="dxa"/>
            <w:shd w:val="clear" w:color="auto" w:fill="auto"/>
          </w:tcPr>
          <w:p w:rsidR="00BF53CC" w:rsidRPr="00AC5B4A" w:rsidRDefault="00BF53CC" w:rsidP="00BF53C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BF53CC" w:rsidRDefault="00BF53CC" w:rsidP="00BF53CC">
            <w:pPr>
              <w:jc w:val="center"/>
              <w:rPr>
                <w:sz w:val="20"/>
                <w:szCs w:val="20"/>
              </w:rPr>
            </w:pPr>
            <w:r w:rsidRPr="00BF53CC">
              <w:rPr>
                <w:sz w:val="20"/>
                <w:szCs w:val="20"/>
              </w:rPr>
              <w:t>-</w:t>
            </w:r>
          </w:p>
        </w:tc>
        <w:tc>
          <w:tcPr>
            <w:tcW w:w="1139" w:type="dxa"/>
            <w:shd w:val="clear" w:color="auto" w:fill="auto"/>
          </w:tcPr>
          <w:p w:rsidR="00BF53CC" w:rsidRPr="00BF53CC" w:rsidRDefault="00BF53CC" w:rsidP="00BF53CC">
            <w:pPr>
              <w:jc w:val="center"/>
              <w:rPr>
                <w:sz w:val="20"/>
                <w:szCs w:val="20"/>
              </w:rPr>
            </w:pPr>
            <w:r w:rsidRPr="00BF53CC">
              <w:rPr>
                <w:sz w:val="20"/>
                <w:szCs w:val="20"/>
              </w:rPr>
              <w:t>-</w:t>
            </w:r>
          </w:p>
        </w:tc>
        <w:tc>
          <w:tcPr>
            <w:tcW w:w="108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w:t>
            </w:r>
          </w:p>
        </w:tc>
        <w:tc>
          <w:tcPr>
            <w:tcW w:w="1316"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vMerge/>
            <w:shd w:val="clear" w:color="auto" w:fill="auto"/>
          </w:tcPr>
          <w:p w:rsidR="00BF53CC" w:rsidRPr="00AC5B4A" w:rsidRDefault="00BF53CC" w:rsidP="00BF53CC">
            <w:pPr>
              <w:jc w:val="center"/>
              <w:rPr>
                <w:sz w:val="20"/>
                <w:szCs w:val="20"/>
              </w:rPr>
            </w:pPr>
          </w:p>
        </w:tc>
      </w:tr>
      <w:tr w:rsidR="00BF53CC" w:rsidRPr="009B7667">
        <w:trPr>
          <w:trHeight w:val="930"/>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9769" w:type="dxa"/>
            <w:gridSpan w:val="8"/>
            <w:shd w:val="clear" w:color="auto" w:fill="auto"/>
          </w:tcPr>
          <w:p w:rsidR="00BF53CC" w:rsidRPr="00BF53CC" w:rsidRDefault="00BF53CC" w:rsidP="00BF53CC">
            <w:pPr>
              <w:tabs>
                <w:tab w:val="left" w:pos="-108"/>
                <w:tab w:val="left" w:pos="72"/>
              </w:tabs>
              <w:ind w:firstLine="18"/>
              <w:rPr>
                <w:sz w:val="20"/>
                <w:szCs w:val="20"/>
              </w:rPr>
            </w:pPr>
            <w:r w:rsidRPr="00BF53CC">
              <w:rPr>
                <w:sz w:val="20"/>
                <w:szCs w:val="20"/>
              </w:rPr>
              <w:t>Повышение квалификации прошли 2 преподавателя МБОУ ДОД ДМШ Пожарского МР в рамках краевых конкурсных мероприятий.</w:t>
            </w:r>
          </w:p>
        </w:tc>
        <w:tc>
          <w:tcPr>
            <w:tcW w:w="1440" w:type="dxa"/>
            <w:vMerge/>
            <w:shd w:val="clear" w:color="auto" w:fill="auto"/>
          </w:tcPr>
          <w:p w:rsidR="00BF53CC" w:rsidRPr="00AC5B4A" w:rsidRDefault="00BF53CC" w:rsidP="00BF53CC">
            <w:pPr>
              <w:jc w:val="center"/>
              <w:rPr>
                <w:sz w:val="20"/>
                <w:szCs w:val="20"/>
              </w:rPr>
            </w:pP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val="restart"/>
            <w:shd w:val="clear" w:color="auto" w:fill="auto"/>
          </w:tcPr>
          <w:p w:rsidR="00BF53CC" w:rsidRPr="00AC5B4A" w:rsidRDefault="00BF53CC" w:rsidP="00BF53CC">
            <w:pPr>
              <w:snapToGrid w:val="0"/>
              <w:ind w:right="-108"/>
              <w:rPr>
                <w:sz w:val="28"/>
                <w:szCs w:val="28"/>
              </w:rPr>
            </w:pPr>
            <w:r w:rsidRPr="00AC5B4A">
              <w:rPr>
                <w:sz w:val="20"/>
                <w:szCs w:val="20"/>
              </w:rPr>
              <w:t>7.2.5. Проведение профессиональных праздников, мастер-классов, семинаров, конкурсов профессионального мастерства для работников культуры.</w:t>
            </w:r>
          </w:p>
        </w:tc>
        <w:tc>
          <w:tcPr>
            <w:tcW w:w="1276" w:type="dxa"/>
            <w:shd w:val="clear" w:color="auto" w:fill="auto"/>
          </w:tcPr>
          <w:p w:rsidR="00BF53CC" w:rsidRPr="00AC5B4A" w:rsidRDefault="00BF53CC" w:rsidP="00BF53C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ED126E" w:rsidRDefault="00BF53CC" w:rsidP="00BF53CC">
            <w:pPr>
              <w:jc w:val="center"/>
              <w:rPr>
                <w:sz w:val="20"/>
                <w:szCs w:val="20"/>
              </w:rPr>
            </w:pPr>
            <w:r w:rsidRPr="00ED126E">
              <w:rPr>
                <w:sz w:val="20"/>
                <w:szCs w:val="20"/>
              </w:rPr>
              <w:t>270,0</w:t>
            </w:r>
          </w:p>
        </w:tc>
        <w:tc>
          <w:tcPr>
            <w:tcW w:w="1139" w:type="dxa"/>
            <w:shd w:val="clear" w:color="auto" w:fill="auto"/>
          </w:tcPr>
          <w:p w:rsidR="00BF53CC" w:rsidRPr="00ED126E" w:rsidRDefault="00BF53CC" w:rsidP="00BF53CC">
            <w:pPr>
              <w:jc w:val="center"/>
              <w:rPr>
                <w:sz w:val="20"/>
                <w:szCs w:val="20"/>
              </w:rPr>
            </w:pPr>
            <w:r w:rsidRPr="00ED126E">
              <w:rPr>
                <w:sz w:val="20"/>
                <w:szCs w:val="20"/>
              </w:rPr>
              <w:t>-</w:t>
            </w:r>
          </w:p>
        </w:tc>
        <w:tc>
          <w:tcPr>
            <w:tcW w:w="1080" w:type="dxa"/>
            <w:shd w:val="clear" w:color="auto" w:fill="auto"/>
          </w:tcPr>
          <w:p w:rsidR="00BF53CC" w:rsidRPr="00ED126E" w:rsidRDefault="00BF53CC" w:rsidP="00BF53CC">
            <w:pPr>
              <w:jc w:val="center"/>
              <w:rPr>
                <w:sz w:val="20"/>
                <w:szCs w:val="20"/>
              </w:rPr>
            </w:pPr>
            <w:r w:rsidRPr="00ED126E">
              <w:rPr>
                <w:sz w:val="20"/>
                <w:szCs w:val="20"/>
              </w:rPr>
              <w:t>-</w:t>
            </w:r>
          </w:p>
        </w:tc>
        <w:tc>
          <w:tcPr>
            <w:tcW w:w="1440" w:type="dxa"/>
            <w:shd w:val="clear" w:color="auto" w:fill="auto"/>
          </w:tcPr>
          <w:p w:rsidR="00BF53CC" w:rsidRPr="00ED126E" w:rsidRDefault="00BF53CC" w:rsidP="00BF53CC">
            <w:pPr>
              <w:jc w:val="center"/>
              <w:rPr>
                <w:sz w:val="20"/>
                <w:szCs w:val="20"/>
              </w:rPr>
            </w:pPr>
            <w:r w:rsidRPr="00ED126E">
              <w:rPr>
                <w:sz w:val="20"/>
                <w:szCs w:val="20"/>
              </w:rPr>
              <w:t>170,0</w:t>
            </w:r>
          </w:p>
        </w:tc>
        <w:tc>
          <w:tcPr>
            <w:tcW w:w="1260" w:type="dxa"/>
            <w:shd w:val="clear" w:color="auto" w:fill="auto"/>
          </w:tcPr>
          <w:p w:rsidR="00BF53CC" w:rsidRPr="00ED126E" w:rsidRDefault="00BF53CC" w:rsidP="00BF53CC">
            <w:pPr>
              <w:jc w:val="center"/>
              <w:rPr>
                <w:sz w:val="20"/>
                <w:szCs w:val="20"/>
              </w:rPr>
            </w:pPr>
            <w:r w:rsidRPr="00ED126E">
              <w:rPr>
                <w:sz w:val="20"/>
                <w:szCs w:val="20"/>
              </w:rPr>
              <w:t>-</w:t>
            </w:r>
          </w:p>
        </w:tc>
        <w:tc>
          <w:tcPr>
            <w:tcW w:w="1316" w:type="dxa"/>
            <w:shd w:val="clear" w:color="auto" w:fill="auto"/>
          </w:tcPr>
          <w:p w:rsidR="00BF53CC" w:rsidRPr="00ED126E" w:rsidRDefault="00BF53CC" w:rsidP="00BF53CC">
            <w:pPr>
              <w:jc w:val="center"/>
              <w:rPr>
                <w:sz w:val="20"/>
                <w:szCs w:val="20"/>
              </w:rPr>
            </w:pPr>
            <w:r w:rsidRPr="00ED126E">
              <w:rPr>
                <w:sz w:val="20"/>
                <w:szCs w:val="20"/>
              </w:rPr>
              <w:t>-</w:t>
            </w:r>
          </w:p>
        </w:tc>
        <w:tc>
          <w:tcPr>
            <w:tcW w:w="1260" w:type="dxa"/>
            <w:shd w:val="clear" w:color="auto" w:fill="auto"/>
          </w:tcPr>
          <w:p w:rsidR="00BF53CC" w:rsidRPr="00ED126E" w:rsidRDefault="00BF53CC" w:rsidP="00BF53CC">
            <w:pPr>
              <w:jc w:val="center"/>
              <w:rPr>
                <w:sz w:val="20"/>
                <w:szCs w:val="20"/>
              </w:rPr>
            </w:pPr>
            <w:r w:rsidRPr="00ED126E">
              <w:rPr>
                <w:sz w:val="20"/>
                <w:szCs w:val="20"/>
              </w:rPr>
              <w:t>100,0</w:t>
            </w:r>
          </w:p>
        </w:tc>
        <w:tc>
          <w:tcPr>
            <w:tcW w:w="1440" w:type="dxa"/>
            <w:vMerge w:val="restart"/>
            <w:shd w:val="clear" w:color="auto" w:fill="auto"/>
          </w:tcPr>
          <w:p w:rsidR="00BF53CC" w:rsidRPr="00AC5B4A" w:rsidRDefault="00BF53CC" w:rsidP="00BF53CC">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1276" w:type="dxa"/>
            <w:shd w:val="clear" w:color="auto" w:fill="auto"/>
          </w:tcPr>
          <w:p w:rsidR="00BF53CC" w:rsidRPr="00AC5B4A" w:rsidRDefault="00BF53CC" w:rsidP="00BF53C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BF53CC" w:rsidRDefault="00BF53CC" w:rsidP="00BF53CC">
            <w:pPr>
              <w:jc w:val="center"/>
              <w:rPr>
                <w:sz w:val="20"/>
                <w:szCs w:val="20"/>
              </w:rPr>
            </w:pPr>
            <w:r w:rsidRPr="00BF53CC">
              <w:rPr>
                <w:sz w:val="20"/>
                <w:szCs w:val="20"/>
              </w:rPr>
              <w:t>6,9</w:t>
            </w:r>
          </w:p>
        </w:tc>
        <w:tc>
          <w:tcPr>
            <w:tcW w:w="1139" w:type="dxa"/>
            <w:shd w:val="clear" w:color="auto" w:fill="auto"/>
          </w:tcPr>
          <w:p w:rsidR="00BF53CC" w:rsidRPr="00BF53CC" w:rsidRDefault="00BF53CC" w:rsidP="00BF53CC">
            <w:pPr>
              <w:jc w:val="center"/>
              <w:rPr>
                <w:sz w:val="20"/>
                <w:szCs w:val="20"/>
              </w:rPr>
            </w:pPr>
            <w:r w:rsidRPr="00BF53CC">
              <w:rPr>
                <w:sz w:val="20"/>
                <w:szCs w:val="20"/>
              </w:rPr>
              <w:t>-</w:t>
            </w:r>
          </w:p>
        </w:tc>
        <w:tc>
          <w:tcPr>
            <w:tcW w:w="108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w:t>
            </w:r>
          </w:p>
        </w:tc>
        <w:tc>
          <w:tcPr>
            <w:tcW w:w="1316"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6,9</w:t>
            </w:r>
          </w:p>
        </w:tc>
        <w:tc>
          <w:tcPr>
            <w:tcW w:w="1440" w:type="dxa"/>
            <w:vMerge/>
            <w:shd w:val="clear" w:color="auto" w:fill="auto"/>
          </w:tcPr>
          <w:p w:rsidR="00BF53CC" w:rsidRPr="00AC5B4A" w:rsidRDefault="00BF53CC" w:rsidP="00BF53CC">
            <w:pPr>
              <w:jc w:val="center"/>
              <w:rPr>
                <w:sz w:val="20"/>
                <w:szCs w:val="20"/>
              </w:rPr>
            </w:pPr>
          </w:p>
        </w:tc>
      </w:tr>
      <w:tr w:rsidR="00BF53CC" w:rsidRPr="009B7667">
        <w:trPr>
          <w:trHeight w:val="930"/>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tcBorders>
              <w:bottom w:val="single" w:sz="4" w:space="0" w:color="auto"/>
            </w:tcBorders>
            <w:shd w:val="clear" w:color="auto" w:fill="auto"/>
          </w:tcPr>
          <w:p w:rsidR="00BF53CC" w:rsidRPr="00AC5B4A" w:rsidRDefault="00BF53CC" w:rsidP="00BF53CC">
            <w:pPr>
              <w:jc w:val="center"/>
              <w:rPr>
                <w:sz w:val="20"/>
                <w:szCs w:val="20"/>
              </w:rPr>
            </w:pPr>
          </w:p>
        </w:tc>
        <w:tc>
          <w:tcPr>
            <w:tcW w:w="9769" w:type="dxa"/>
            <w:gridSpan w:val="8"/>
            <w:tcBorders>
              <w:bottom w:val="single" w:sz="4" w:space="0" w:color="auto"/>
            </w:tcBorders>
            <w:shd w:val="clear" w:color="auto" w:fill="auto"/>
          </w:tcPr>
          <w:p w:rsidR="00BF53CC" w:rsidRPr="00BF53CC" w:rsidRDefault="00BF53CC" w:rsidP="00BF53CC">
            <w:pPr>
              <w:tabs>
                <w:tab w:val="left" w:pos="5362"/>
              </w:tabs>
              <w:ind w:left="-55"/>
              <w:rPr>
                <w:sz w:val="20"/>
                <w:szCs w:val="20"/>
                <w:highlight w:val="yellow"/>
              </w:rPr>
            </w:pPr>
            <w:r w:rsidRPr="00BF53CC">
              <w:rPr>
                <w:sz w:val="20"/>
                <w:szCs w:val="20"/>
              </w:rPr>
              <w:t>В рамках празднования профессионального праздника День работника культуры лучшие работники сферы награждены грамотами и благодарностями различного уровня, и денежными премиями.</w:t>
            </w:r>
          </w:p>
        </w:tc>
        <w:tc>
          <w:tcPr>
            <w:tcW w:w="1440" w:type="dxa"/>
            <w:vMerge/>
            <w:tcBorders>
              <w:bottom w:val="single" w:sz="4" w:space="0" w:color="auto"/>
            </w:tcBorders>
            <w:shd w:val="clear" w:color="auto" w:fill="auto"/>
          </w:tcPr>
          <w:p w:rsidR="00BF53CC" w:rsidRPr="00AC5B4A" w:rsidRDefault="00BF53CC" w:rsidP="00BF53CC">
            <w:pPr>
              <w:jc w:val="center"/>
              <w:rPr>
                <w:sz w:val="20"/>
                <w:szCs w:val="20"/>
              </w:rPr>
            </w:pPr>
          </w:p>
        </w:tc>
      </w:tr>
      <w:tr w:rsidR="008F6C85" w:rsidRPr="009B7667">
        <w:trPr>
          <w:trHeight w:val="70"/>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val="restart"/>
            <w:shd w:val="clear" w:color="auto" w:fill="FFF2CC"/>
          </w:tcPr>
          <w:p w:rsidR="00BF53CC" w:rsidRPr="00AC5B4A" w:rsidRDefault="00BF53CC" w:rsidP="00BF53CC">
            <w:pPr>
              <w:rPr>
                <w:b/>
                <w:sz w:val="20"/>
                <w:szCs w:val="20"/>
              </w:rPr>
            </w:pPr>
            <w:r w:rsidRPr="00AC5B4A">
              <w:rPr>
                <w:b/>
                <w:sz w:val="20"/>
                <w:szCs w:val="20"/>
              </w:rPr>
              <w:t>ИТОГО по п.7.2:</w:t>
            </w:r>
          </w:p>
          <w:p w:rsidR="00BF53CC" w:rsidRPr="00AC5B4A" w:rsidRDefault="00BF53CC" w:rsidP="00BF53CC">
            <w:pPr>
              <w:rPr>
                <w:b/>
                <w:sz w:val="20"/>
                <w:szCs w:val="20"/>
              </w:rPr>
            </w:pPr>
          </w:p>
        </w:tc>
        <w:tc>
          <w:tcPr>
            <w:tcW w:w="1276" w:type="dxa"/>
            <w:shd w:val="clear" w:color="auto" w:fill="FFF2CC"/>
          </w:tcPr>
          <w:p w:rsidR="00BF53CC" w:rsidRPr="00AC5B4A" w:rsidRDefault="00BF53CC" w:rsidP="00BF53CC">
            <w:pPr>
              <w:ind w:left="-108" w:right="-108"/>
              <w:jc w:val="center"/>
              <w:rPr>
                <w:b/>
                <w:sz w:val="20"/>
                <w:szCs w:val="20"/>
              </w:rPr>
            </w:pPr>
            <w:r w:rsidRPr="00AC5B4A">
              <w:rPr>
                <w:b/>
                <w:sz w:val="20"/>
                <w:szCs w:val="20"/>
              </w:rPr>
              <w:t xml:space="preserve">план </w:t>
            </w:r>
            <w:smartTag w:uri="urn:schemas-microsoft-com:office:smarttags" w:element="metricconverter">
              <w:smartTagPr>
                <w:attr w:name="ProductID" w:val="2015 г"/>
              </w:smartTagPr>
              <w:r w:rsidRPr="00AC5B4A">
                <w:rPr>
                  <w:b/>
                  <w:sz w:val="20"/>
                  <w:szCs w:val="20"/>
                </w:rPr>
                <w:t>2015 г</w:t>
              </w:r>
            </w:smartTag>
            <w:r w:rsidRPr="00AC5B4A">
              <w:rPr>
                <w:b/>
                <w:sz w:val="20"/>
                <w:szCs w:val="20"/>
              </w:rPr>
              <w:t>.</w:t>
            </w:r>
          </w:p>
        </w:tc>
        <w:tc>
          <w:tcPr>
            <w:tcW w:w="998" w:type="dxa"/>
            <w:shd w:val="clear" w:color="auto" w:fill="FFFFCC"/>
            <w:vAlign w:val="bottom"/>
          </w:tcPr>
          <w:p w:rsidR="00BF53CC" w:rsidRPr="00ED126E" w:rsidRDefault="00BF53CC" w:rsidP="00BF53CC">
            <w:pPr>
              <w:jc w:val="center"/>
              <w:rPr>
                <w:b/>
                <w:sz w:val="20"/>
                <w:szCs w:val="20"/>
              </w:rPr>
            </w:pPr>
            <w:r w:rsidRPr="00ED126E">
              <w:rPr>
                <w:b/>
                <w:sz w:val="20"/>
                <w:szCs w:val="20"/>
              </w:rPr>
              <w:t>1850,0</w:t>
            </w:r>
          </w:p>
        </w:tc>
        <w:tc>
          <w:tcPr>
            <w:tcW w:w="1139" w:type="dxa"/>
            <w:shd w:val="clear" w:color="auto" w:fill="FFFFCC"/>
          </w:tcPr>
          <w:p w:rsidR="00BF53CC" w:rsidRPr="00ED126E" w:rsidRDefault="00BF53CC" w:rsidP="00BF53CC">
            <w:pPr>
              <w:jc w:val="center"/>
              <w:rPr>
                <w:b/>
                <w:sz w:val="20"/>
                <w:szCs w:val="20"/>
              </w:rPr>
            </w:pPr>
            <w:r w:rsidRPr="00ED126E">
              <w:rPr>
                <w:b/>
                <w:sz w:val="20"/>
                <w:szCs w:val="20"/>
              </w:rPr>
              <w:t>-</w:t>
            </w:r>
          </w:p>
        </w:tc>
        <w:tc>
          <w:tcPr>
            <w:tcW w:w="1080" w:type="dxa"/>
            <w:shd w:val="clear" w:color="auto" w:fill="FFFFCC"/>
          </w:tcPr>
          <w:p w:rsidR="00BF53CC" w:rsidRPr="00ED126E" w:rsidRDefault="00BF53CC" w:rsidP="00BF53CC">
            <w:pPr>
              <w:jc w:val="center"/>
              <w:rPr>
                <w:b/>
                <w:sz w:val="20"/>
                <w:szCs w:val="20"/>
              </w:rPr>
            </w:pPr>
            <w:r w:rsidRPr="00ED126E">
              <w:rPr>
                <w:b/>
                <w:sz w:val="20"/>
                <w:szCs w:val="20"/>
              </w:rPr>
              <w:t>-</w:t>
            </w:r>
          </w:p>
        </w:tc>
        <w:tc>
          <w:tcPr>
            <w:tcW w:w="1440" w:type="dxa"/>
            <w:shd w:val="clear" w:color="auto" w:fill="FFFFCC"/>
            <w:vAlign w:val="bottom"/>
          </w:tcPr>
          <w:p w:rsidR="00BF53CC" w:rsidRPr="00ED126E" w:rsidRDefault="00BF53CC" w:rsidP="00BF53CC">
            <w:pPr>
              <w:jc w:val="center"/>
              <w:rPr>
                <w:b/>
                <w:sz w:val="20"/>
                <w:szCs w:val="20"/>
              </w:rPr>
            </w:pPr>
            <w:r w:rsidRPr="00ED126E">
              <w:rPr>
                <w:b/>
                <w:sz w:val="20"/>
                <w:szCs w:val="20"/>
              </w:rPr>
              <w:t>1060,0</w:t>
            </w:r>
          </w:p>
        </w:tc>
        <w:tc>
          <w:tcPr>
            <w:tcW w:w="1260" w:type="dxa"/>
            <w:shd w:val="clear" w:color="auto" w:fill="FFFFCC"/>
          </w:tcPr>
          <w:p w:rsidR="00BF53CC" w:rsidRPr="00ED126E" w:rsidRDefault="00BF53CC" w:rsidP="00BF53CC">
            <w:pPr>
              <w:jc w:val="center"/>
              <w:rPr>
                <w:b/>
                <w:sz w:val="20"/>
                <w:szCs w:val="20"/>
              </w:rPr>
            </w:pPr>
            <w:r w:rsidRPr="00ED126E">
              <w:rPr>
                <w:b/>
                <w:sz w:val="20"/>
                <w:szCs w:val="20"/>
              </w:rPr>
              <w:t>-</w:t>
            </w:r>
          </w:p>
        </w:tc>
        <w:tc>
          <w:tcPr>
            <w:tcW w:w="1316" w:type="dxa"/>
            <w:shd w:val="clear" w:color="auto" w:fill="FFFFCC"/>
          </w:tcPr>
          <w:p w:rsidR="00BF53CC" w:rsidRPr="00ED126E" w:rsidRDefault="00BF53CC" w:rsidP="00BF53CC">
            <w:pPr>
              <w:jc w:val="center"/>
              <w:rPr>
                <w:b/>
                <w:sz w:val="20"/>
                <w:szCs w:val="20"/>
              </w:rPr>
            </w:pPr>
            <w:r w:rsidRPr="00ED126E">
              <w:rPr>
                <w:b/>
                <w:sz w:val="20"/>
                <w:szCs w:val="20"/>
              </w:rPr>
              <w:t>-</w:t>
            </w:r>
          </w:p>
        </w:tc>
        <w:tc>
          <w:tcPr>
            <w:tcW w:w="1260" w:type="dxa"/>
            <w:shd w:val="clear" w:color="auto" w:fill="FFFFCC"/>
            <w:vAlign w:val="bottom"/>
          </w:tcPr>
          <w:p w:rsidR="00BF53CC" w:rsidRPr="00ED126E" w:rsidRDefault="00BF53CC" w:rsidP="00BF53CC">
            <w:pPr>
              <w:jc w:val="center"/>
              <w:rPr>
                <w:b/>
                <w:sz w:val="20"/>
                <w:szCs w:val="20"/>
              </w:rPr>
            </w:pPr>
            <w:r w:rsidRPr="00ED126E">
              <w:rPr>
                <w:b/>
                <w:sz w:val="20"/>
                <w:szCs w:val="20"/>
              </w:rPr>
              <w:t>790,0</w:t>
            </w:r>
          </w:p>
        </w:tc>
        <w:tc>
          <w:tcPr>
            <w:tcW w:w="1440" w:type="dxa"/>
            <w:vMerge w:val="restart"/>
            <w:shd w:val="clear" w:color="auto" w:fill="FFFFCC"/>
          </w:tcPr>
          <w:p w:rsidR="00BF53CC" w:rsidRPr="00AC5B4A" w:rsidRDefault="00BF53CC" w:rsidP="00BF53CC">
            <w:pPr>
              <w:jc w:val="center"/>
              <w:rPr>
                <w:sz w:val="20"/>
                <w:szCs w:val="20"/>
              </w:rPr>
            </w:pPr>
          </w:p>
        </w:tc>
      </w:tr>
      <w:tr w:rsidR="0070364B" w:rsidRPr="009B7667">
        <w:trPr>
          <w:jc w:val="center"/>
        </w:trPr>
        <w:tc>
          <w:tcPr>
            <w:tcW w:w="2457" w:type="dxa"/>
            <w:vMerge/>
            <w:shd w:val="clear" w:color="auto" w:fill="auto"/>
          </w:tcPr>
          <w:p w:rsidR="0070364B" w:rsidRPr="002D350E" w:rsidRDefault="0070364B" w:rsidP="0070364B">
            <w:pPr>
              <w:jc w:val="center"/>
              <w:rPr>
                <w:sz w:val="20"/>
                <w:szCs w:val="20"/>
                <w:highlight w:val="yellow"/>
              </w:rPr>
            </w:pPr>
          </w:p>
        </w:tc>
        <w:tc>
          <w:tcPr>
            <w:tcW w:w="2689" w:type="dxa"/>
            <w:vMerge/>
            <w:tcBorders>
              <w:top w:val="single" w:sz="4" w:space="0" w:color="auto"/>
            </w:tcBorders>
            <w:shd w:val="clear" w:color="auto" w:fill="FFF2CC"/>
          </w:tcPr>
          <w:p w:rsidR="0070364B" w:rsidRPr="00AC5B4A" w:rsidRDefault="0070364B" w:rsidP="0070364B">
            <w:pPr>
              <w:jc w:val="center"/>
              <w:rPr>
                <w:b/>
                <w:sz w:val="20"/>
                <w:szCs w:val="20"/>
              </w:rPr>
            </w:pPr>
          </w:p>
        </w:tc>
        <w:tc>
          <w:tcPr>
            <w:tcW w:w="1276" w:type="dxa"/>
            <w:shd w:val="clear" w:color="auto" w:fill="FFF2CC"/>
          </w:tcPr>
          <w:p w:rsidR="0070364B" w:rsidRPr="00AC5B4A" w:rsidRDefault="0070364B" w:rsidP="0070364B">
            <w:pPr>
              <w:ind w:left="-108" w:right="-108"/>
              <w:jc w:val="center"/>
              <w:rPr>
                <w:b/>
                <w:sz w:val="20"/>
                <w:szCs w:val="20"/>
              </w:rPr>
            </w:pPr>
            <w:r w:rsidRPr="00AC5B4A">
              <w:rPr>
                <w:b/>
                <w:sz w:val="20"/>
                <w:szCs w:val="20"/>
              </w:rPr>
              <w:t xml:space="preserve">факт </w:t>
            </w:r>
            <w:smartTag w:uri="urn:schemas-microsoft-com:office:smarttags" w:element="metricconverter">
              <w:smartTagPr>
                <w:attr w:name="ProductID" w:val="2015 г"/>
              </w:smartTagPr>
              <w:r w:rsidRPr="00AC5B4A">
                <w:rPr>
                  <w:b/>
                  <w:sz w:val="20"/>
                  <w:szCs w:val="20"/>
                </w:rPr>
                <w:t>2015 г</w:t>
              </w:r>
            </w:smartTag>
            <w:r w:rsidRPr="00AC5B4A">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70364B" w:rsidRPr="0070364B" w:rsidRDefault="0070364B" w:rsidP="0070364B">
            <w:pPr>
              <w:jc w:val="center"/>
              <w:rPr>
                <w:b/>
                <w:sz w:val="20"/>
                <w:szCs w:val="20"/>
              </w:rPr>
            </w:pPr>
            <w:r w:rsidRPr="0070364B">
              <w:rPr>
                <w:b/>
                <w:sz w:val="20"/>
                <w:szCs w:val="20"/>
              </w:rPr>
              <w:t>977,0</w:t>
            </w:r>
          </w:p>
        </w:tc>
        <w:tc>
          <w:tcPr>
            <w:tcW w:w="1139" w:type="dxa"/>
            <w:tcBorders>
              <w:top w:val="single" w:sz="4" w:space="0" w:color="auto"/>
              <w:left w:val="nil"/>
              <w:bottom w:val="single" w:sz="4" w:space="0" w:color="auto"/>
              <w:right w:val="single" w:sz="4" w:space="0" w:color="auto"/>
            </w:tcBorders>
            <w:shd w:val="clear" w:color="auto" w:fill="FFFFCC"/>
            <w:vAlign w:val="bottom"/>
          </w:tcPr>
          <w:p w:rsidR="0070364B" w:rsidRPr="0070364B" w:rsidRDefault="0070364B" w:rsidP="0070364B">
            <w:pPr>
              <w:jc w:val="center"/>
              <w:rPr>
                <w:b/>
                <w:sz w:val="20"/>
                <w:szCs w:val="20"/>
              </w:rPr>
            </w:pPr>
            <w:r w:rsidRPr="0070364B">
              <w:rPr>
                <w:b/>
                <w:sz w:val="20"/>
                <w:szCs w:val="20"/>
              </w:rPr>
              <w:t>9,1</w:t>
            </w:r>
          </w:p>
        </w:tc>
        <w:tc>
          <w:tcPr>
            <w:tcW w:w="1080" w:type="dxa"/>
            <w:tcBorders>
              <w:top w:val="single" w:sz="4" w:space="0" w:color="auto"/>
              <w:left w:val="nil"/>
              <w:bottom w:val="single" w:sz="4" w:space="0" w:color="auto"/>
              <w:right w:val="single" w:sz="4" w:space="0" w:color="auto"/>
            </w:tcBorders>
            <w:shd w:val="clear" w:color="auto" w:fill="FFFFCC"/>
            <w:vAlign w:val="bottom"/>
          </w:tcPr>
          <w:p w:rsidR="0070364B" w:rsidRPr="0070364B" w:rsidRDefault="0070364B" w:rsidP="0070364B">
            <w:pPr>
              <w:jc w:val="center"/>
              <w:rPr>
                <w:b/>
                <w:sz w:val="20"/>
                <w:szCs w:val="20"/>
              </w:rPr>
            </w:pPr>
            <w:r>
              <w:rPr>
                <w:b/>
                <w:sz w:val="20"/>
                <w:szCs w:val="20"/>
              </w:rPr>
              <w:t>-</w:t>
            </w:r>
          </w:p>
        </w:tc>
        <w:tc>
          <w:tcPr>
            <w:tcW w:w="1440" w:type="dxa"/>
            <w:tcBorders>
              <w:top w:val="single" w:sz="4" w:space="0" w:color="auto"/>
              <w:left w:val="nil"/>
              <w:bottom w:val="single" w:sz="4" w:space="0" w:color="auto"/>
              <w:right w:val="single" w:sz="4" w:space="0" w:color="auto"/>
            </w:tcBorders>
            <w:shd w:val="clear" w:color="auto" w:fill="FFFFCC"/>
            <w:vAlign w:val="bottom"/>
          </w:tcPr>
          <w:p w:rsidR="0070364B" w:rsidRPr="0070364B" w:rsidRDefault="0070364B" w:rsidP="0070364B">
            <w:pPr>
              <w:jc w:val="center"/>
              <w:rPr>
                <w:b/>
                <w:sz w:val="20"/>
                <w:szCs w:val="20"/>
              </w:rPr>
            </w:pPr>
            <w:r w:rsidRPr="0070364B">
              <w:rPr>
                <w:b/>
                <w:sz w:val="20"/>
                <w:szCs w:val="20"/>
              </w:rPr>
              <w:t>412,3</w:t>
            </w:r>
          </w:p>
        </w:tc>
        <w:tc>
          <w:tcPr>
            <w:tcW w:w="1260" w:type="dxa"/>
            <w:tcBorders>
              <w:top w:val="single" w:sz="4" w:space="0" w:color="auto"/>
              <w:left w:val="nil"/>
              <w:bottom w:val="single" w:sz="4" w:space="0" w:color="auto"/>
              <w:right w:val="single" w:sz="4" w:space="0" w:color="auto"/>
            </w:tcBorders>
            <w:shd w:val="clear" w:color="auto" w:fill="FFFFCC"/>
            <w:vAlign w:val="bottom"/>
          </w:tcPr>
          <w:p w:rsidR="0070364B" w:rsidRPr="0070364B" w:rsidRDefault="0070364B" w:rsidP="0070364B">
            <w:pPr>
              <w:jc w:val="center"/>
              <w:rPr>
                <w:b/>
                <w:sz w:val="20"/>
                <w:szCs w:val="20"/>
              </w:rPr>
            </w:pPr>
            <w:r w:rsidRPr="0070364B">
              <w:rPr>
                <w:b/>
                <w:sz w:val="20"/>
                <w:szCs w:val="20"/>
              </w:rPr>
              <w:t>157,7</w:t>
            </w:r>
          </w:p>
        </w:tc>
        <w:tc>
          <w:tcPr>
            <w:tcW w:w="1316" w:type="dxa"/>
            <w:tcBorders>
              <w:top w:val="single" w:sz="4" w:space="0" w:color="auto"/>
              <w:left w:val="nil"/>
              <w:bottom w:val="single" w:sz="4" w:space="0" w:color="auto"/>
              <w:right w:val="single" w:sz="4" w:space="0" w:color="auto"/>
            </w:tcBorders>
            <w:shd w:val="clear" w:color="auto" w:fill="FFFFCC"/>
            <w:vAlign w:val="bottom"/>
          </w:tcPr>
          <w:p w:rsidR="0070364B" w:rsidRPr="0070364B" w:rsidRDefault="0070364B" w:rsidP="0070364B">
            <w:pPr>
              <w:jc w:val="center"/>
              <w:rPr>
                <w:b/>
                <w:sz w:val="20"/>
                <w:szCs w:val="20"/>
              </w:rPr>
            </w:pPr>
            <w:r>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70364B" w:rsidRPr="0070364B" w:rsidRDefault="0070364B" w:rsidP="0070364B">
            <w:pPr>
              <w:jc w:val="center"/>
              <w:rPr>
                <w:b/>
                <w:sz w:val="20"/>
                <w:szCs w:val="20"/>
              </w:rPr>
            </w:pPr>
            <w:r w:rsidRPr="0070364B">
              <w:rPr>
                <w:b/>
                <w:sz w:val="20"/>
                <w:szCs w:val="20"/>
              </w:rPr>
              <w:t>397,9</w:t>
            </w:r>
          </w:p>
        </w:tc>
        <w:tc>
          <w:tcPr>
            <w:tcW w:w="1440" w:type="dxa"/>
            <w:vMerge/>
            <w:shd w:val="clear" w:color="auto" w:fill="FFFFCC"/>
          </w:tcPr>
          <w:p w:rsidR="0070364B" w:rsidRPr="00AC5B4A" w:rsidRDefault="0070364B" w:rsidP="0070364B">
            <w:pPr>
              <w:jc w:val="center"/>
              <w:rPr>
                <w:sz w:val="20"/>
                <w:szCs w:val="20"/>
              </w:rPr>
            </w:pPr>
          </w:p>
        </w:tc>
      </w:tr>
      <w:tr w:rsidR="00BF53CC" w:rsidRPr="009B7667">
        <w:trPr>
          <w:jc w:val="center"/>
        </w:trPr>
        <w:tc>
          <w:tcPr>
            <w:tcW w:w="2457" w:type="dxa"/>
            <w:vMerge w:val="restart"/>
            <w:shd w:val="clear" w:color="auto" w:fill="auto"/>
          </w:tcPr>
          <w:p w:rsidR="00BF53CC" w:rsidRPr="00AC5B4A" w:rsidRDefault="00BF53CC" w:rsidP="00BF53CC">
            <w:pPr>
              <w:ind w:right="-45"/>
              <w:rPr>
                <w:sz w:val="20"/>
                <w:szCs w:val="20"/>
              </w:rPr>
            </w:pPr>
            <w:r w:rsidRPr="00AC5B4A">
              <w:rPr>
                <w:sz w:val="20"/>
                <w:szCs w:val="20"/>
              </w:rPr>
              <w:t>7.3. Охрана и популяризация культурного наследия.</w:t>
            </w:r>
          </w:p>
        </w:tc>
        <w:tc>
          <w:tcPr>
            <w:tcW w:w="2689" w:type="dxa"/>
            <w:vMerge w:val="restart"/>
            <w:shd w:val="clear" w:color="auto" w:fill="auto"/>
          </w:tcPr>
          <w:p w:rsidR="00BF53CC" w:rsidRPr="00AC5B4A" w:rsidRDefault="00BF53CC" w:rsidP="00BF53CC">
            <w:pPr>
              <w:snapToGrid w:val="0"/>
              <w:rPr>
                <w:sz w:val="20"/>
                <w:szCs w:val="20"/>
              </w:rPr>
            </w:pPr>
            <w:r w:rsidRPr="00AC5B4A">
              <w:rPr>
                <w:sz w:val="20"/>
                <w:szCs w:val="20"/>
              </w:rPr>
              <w:t>7.3.1. Ремонт, реставрация и содержание памятников истории.</w:t>
            </w:r>
          </w:p>
        </w:tc>
        <w:tc>
          <w:tcPr>
            <w:tcW w:w="1276" w:type="dxa"/>
            <w:shd w:val="clear" w:color="auto" w:fill="auto"/>
          </w:tcPr>
          <w:p w:rsidR="00BF53CC" w:rsidRPr="00AC5B4A" w:rsidRDefault="00BF53CC" w:rsidP="00BF53C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F2290A" w:rsidRDefault="00BF53CC" w:rsidP="00BF53CC">
            <w:pPr>
              <w:jc w:val="center"/>
              <w:rPr>
                <w:sz w:val="20"/>
                <w:szCs w:val="20"/>
              </w:rPr>
            </w:pPr>
            <w:r w:rsidRPr="00F2290A">
              <w:rPr>
                <w:sz w:val="20"/>
                <w:szCs w:val="20"/>
              </w:rPr>
              <w:t>100,0</w:t>
            </w:r>
          </w:p>
        </w:tc>
        <w:tc>
          <w:tcPr>
            <w:tcW w:w="1139" w:type="dxa"/>
            <w:shd w:val="clear" w:color="auto" w:fill="auto"/>
          </w:tcPr>
          <w:p w:rsidR="00BF53CC" w:rsidRPr="00F2290A" w:rsidRDefault="00BF53CC" w:rsidP="00BF53CC">
            <w:pPr>
              <w:jc w:val="center"/>
              <w:rPr>
                <w:sz w:val="20"/>
                <w:szCs w:val="20"/>
              </w:rPr>
            </w:pPr>
            <w:r w:rsidRPr="00F2290A">
              <w:rPr>
                <w:sz w:val="20"/>
                <w:szCs w:val="20"/>
              </w:rPr>
              <w:t>-</w:t>
            </w:r>
          </w:p>
        </w:tc>
        <w:tc>
          <w:tcPr>
            <w:tcW w:w="1080" w:type="dxa"/>
            <w:shd w:val="clear" w:color="auto" w:fill="auto"/>
          </w:tcPr>
          <w:p w:rsidR="00BF53CC" w:rsidRPr="00F2290A" w:rsidRDefault="00BF53CC" w:rsidP="00BF53CC">
            <w:pPr>
              <w:jc w:val="center"/>
              <w:rPr>
                <w:sz w:val="20"/>
                <w:szCs w:val="20"/>
              </w:rPr>
            </w:pPr>
            <w:r w:rsidRPr="00F2290A">
              <w:rPr>
                <w:sz w:val="20"/>
                <w:szCs w:val="20"/>
              </w:rPr>
              <w:t>-</w:t>
            </w:r>
          </w:p>
        </w:tc>
        <w:tc>
          <w:tcPr>
            <w:tcW w:w="1440" w:type="dxa"/>
            <w:shd w:val="clear" w:color="auto" w:fill="auto"/>
          </w:tcPr>
          <w:p w:rsidR="00BF53CC" w:rsidRPr="00F2290A" w:rsidRDefault="00BF53CC" w:rsidP="00BF53CC">
            <w:pPr>
              <w:jc w:val="center"/>
              <w:rPr>
                <w:sz w:val="20"/>
                <w:szCs w:val="20"/>
              </w:rPr>
            </w:pPr>
            <w:r w:rsidRPr="00F2290A">
              <w:rPr>
                <w:sz w:val="20"/>
                <w:szCs w:val="20"/>
              </w:rPr>
              <w:t>100,0</w:t>
            </w:r>
          </w:p>
        </w:tc>
        <w:tc>
          <w:tcPr>
            <w:tcW w:w="1260" w:type="dxa"/>
            <w:shd w:val="clear" w:color="auto" w:fill="auto"/>
          </w:tcPr>
          <w:p w:rsidR="00BF53CC" w:rsidRPr="00F2290A" w:rsidRDefault="00BF53CC" w:rsidP="00BF53CC">
            <w:pPr>
              <w:jc w:val="center"/>
              <w:rPr>
                <w:sz w:val="20"/>
                <w:szCs w:val="20"/>
              </w:rPr>
            </w:pPr>
            <w:r w:rsidRPr="00F2290A">
              <w:rPr>
                <w:sz w:val="20"/>
                <w:szCs w:val="20"/>
              </w:rPr>
              <w:t>-</w:t>
            </w:r>
          </w:p>
        </w:tc>
        <w:tc>
          <w:tcPr>
            <w:tcW w:w="1316" w:type="dxa"/>
            <w:shd w:val="clear" w:color="auto" w:fill="auto"/>
          </w:tcPr>
          <w:p w:rsidR="00BF53CC" w:rsidRPr="00F2290A" w:rsidRDefault="00BF53CC" w:rsidP="00BF53CC">
            <w:pPr>
              <w:jc w:val="center"/>
              <w:rPr>
                <w:sz w:val="20"/>
                <w:szCs w:val="20"/>
              </w:rPr>
            </w:pPr>
            <w:r w:rsidRPr="00F2290A">
              <w:rPr>
                <w:sz w:val="20"/>
                <w:szCs w:val="20"/>
              </w:rPr>
              <w:t>-</w:t>
            </w:r>
          </w:p>
        </w:tc>
        <w:tc>
          <w:tcPr>
            <w:tcW w:w="1260" w:type="dxa"/>
            <w:shd w:val="clear" w:color="auto" w:fill="auto"/>
          </w:tcPr>
          <w:p w:rsidR="00BF53CC" w:rsidRPr="00F2290A" w:rsidRDefault="00BF53CC" w:rsidP="00BF53CC">
            <w:pPr>
              <w:jc w:val="center"/>
              <w:rPr>
                <w:sz w:val="20"/>
                <w:szCs w:val="20"/>
              </w:rPr>
            </w:pPr>
            <w:r w:rsidRPr="00F2290A">
              <w:rPr>
                <w:sz w:val="20"/>
                <w:szCs w:val="20"/>
              </w:rPr>
              <w:t>-</w:t>
            </w:r>
          </w:p>
        </w:tc>
        <w:tc>
          <w:tcPr>
            <w:tcW w:w="1440" w:type="dxa"/>
            <w:vMerge w:val="restart"/>
            <w:shd w:val="clear" w:color="auto" w:fill="auto"/>
          </w:tcPr>
          <w:p w:rsidR="00BF53CC" w:rsidRPr="00AC5B4A" w:rsidRDefault="00BF53CC" w:rsidP="00BF53CC">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1276" w:type="dxa"/>
            <w:shd w:val="clear" w:color="auto" w:fill="auto"/>
          </w:tcPr>
          <w:p w:rsidR="00BF53CC" w:rsidRPr="00AC5B4A" w:rsidRDefault="00BF53CC" w:rsidP="00BF53C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BF53CC" w:rsidRDefault="00BF53CC" w:rsidP="00BF53CC">
            <w:pPr>
              <w:jc w:val="center"/>
              <w:rPr>
                <w:sz w:val="20"/>
                <w:szCs w:val="20"/>
              </w:rPr>
            </w:pPr>
            <w:r w:rsidRPr="00BF53CC">
              <w:rPr>
                <w:sz w:val="20"/>
                <w:szCs w:val="20"/>
              </w:rPr>
              <w:t>568,0</w:t>
            </w:r>
          </w:p>
        </w:tc>
        <w:tc>
          <w:tcPr>
            <w:tcW w:w="1139" w:type="dxa"/>
            <w:shd w:val="clear" w:color="auto" w:fill="auto"/>
          </w:tcPr>
          <w:p w:rsidR="00BF53CC" w:rsidRPr="00BF53CC" w:rsidRDefault="00BF53CC" w:rsidP="00BF53CC">
            <w:pPr>
              <w:jc w:val="center"/>
              <w:rPr>
                <w:sz w:val="20"/>
                <w:szCs w:val="20"/>
              </w:rPr>
            </w:pPr>
            <w:r w:rsidRPr="00BF53CC">
              <w:rPr>
                <w:sz w:val="20"/>
                <w:szCs w:val="20"/>
              </w:rPr>
              <w:t>-</w:t>
            </w:r>
          </w:p>
        </w:tc>
        <w:tc>
          <w:tcPr>
            <w:tcW w:w="108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shd w:val="clear" w:color="auto" w:fill="auto"/>
          </w:tcPr>
          <w:p w:rsidR="00BF53CC" w:rsidRPr="00BF53CC" w:rsidRDefault="00BF53CC" w:rsidP="00BF53CC">
            <w:pPr>
              <w:jc w:val="center"/>
              <w:rPr>
                <w:sz w:val="20"/>
                <w:szCs w:val="20"/>
              </w:rPr>
            </w:pPr>
            <w:r>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w:t>
            </w:r>
          </w:p>
        </w:tc>
        <w:tc>
          <w:tcPr>
            <w:tcW w:w="1316"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Pr>
                <w:sz w:val="20"/>
                <w:szCs w:val="20"/>
              </w:rPr>
              <w:t>568,0</w:t>
            </w:r>
          </w:p>
        </w:tc>
        <w:tc>
          <w:tcPr>
            <w:tcW w:w="1440" w:type="dxa"/>
            <w:vMerge/>
            <w:shd w:val="clear" w:color="auto" w:fill="auto"/>
          </w:tcPr>
          <w:p w:rsidR="00BF53CC" w:rsidRPr="00AC5B4A" w:rsidRDefault="00BF53CC" w:rsidP="00BF53CC">
            <w:pPr>
              <w:jc w:val="center"/>
              <w:rPr>
                <w:sz w:val="20"/>
                <w:szCs w:val="20"/>
              </w:rPr>
            </w:pPr>
          </w:p>
        </w:tc>
      </w:tr>
      <w:tr w:rsidR="00BF53CC" w:rsidRPr="009B7667">
        <w:trPr>
          <w:trHeight w:val="930"/>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9769" w:type="dxa"/>
            <w:gridSpan w:val="8"/>
            <w:shd w:val="clear" w:color="auto" w:fill="auto"/>
          </w:tcPr>
          <w:p w:rsidR="00BF53CC" w:rsidRPr="00BF53CC" w:rsidRDefault="00BF53CC" w:rsidP="00BF53CC">
            <w:pPr>
              <w:ind w:firstLine="53"/>
              <w:rPr>
                <w:sz w:val="20"/>
                <w:szCs w:val="20"/>
              </w:rPr>
            </w:pPr>
            <w:r w:rsidRPr="00BF53CC">
              <w:rPr>
                <w:sz w:val="20"/>
                <w:szCs w:val="20"/>
              </w:rPr>
              <w:t xml:space="preserve">В рамках краевого проекта «Историческая память» и в честь 70-летия Победы в ВОВ были установлены новые памятники в селах Знаменка, Красный Яр, капитально отремонтирован памятник в селе Пожарское, на остальных проведен косметический ремонт.  В селе </w:t>
            </w:r>
            <w:proofErr w:type="spellStart"/>
            <w:r w:rsidRPr="00BF53CC">
              <w:rPr>
                <w:sz w:val="20"/>
                <w:szCs w:val="20"/>
              </w:rPr>
              <w:t>Федосьевка</w:t>
            </w:r>
            <w:proofErr w:type="spellEnd"/>
            <w:r w:rsidRPr="00BF53CC">
              <w:rPr>
                <w:sz w:val="20"/>
                <w:szCs w:val="20"/>
              </w:rPr>
              <w:t xml:space="preserve"> был реставрирован памятник партизанам, погибшим в годы Гражданской войны. На эти цели из бюджета ПМР выделено 30 тыс. руб., привлечено 538,0 тыс. руб. безвозмездных поступлений. </w:t>
            </w:r>
          </w:p>
        </w:tc>
        <w:tc>
          <w:tcPr>
            <w:tcW w:w="1440" w:type="dxa"/>
            <w:vMerge/>
            <w:shd w:val="clear" w:color="auto" w:fill="auto"/>
          </w:tcPr>
          <w:p w:rsidR="00BF53CC" w:rsidRPr="00AC5B4A" w:rsidRDefault="00BF53CC" w:rsidP="00BF53CC">
            <w:pPr>
              <w:jc w:val="center"/>
              <w:rPr>
                <w:sz w:val="20"/>
                <w:szCs w:val="20"/>
              </w:rPr>
            </w:pP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val="restart"/>
            <w:shd w:val="clear" w:color="auto" w:fill="auto"/>
          </w:tcPr>
          <w:p w:rsidR="00BF53CC" w:rsidRPr="00AC5B4A" w:rsidRDefault="00BF53CC" w:rsidP="00BF53CC">
            <w:pPr>
              <w:rPr>
                <w:sz w:val="20"/>
                <w:szCs w:val="20"/>
              </w:rPr>
            </w:pPr>
            <w:r w:rsidRPr="00AC5B4A">
              <w:rPr>
                <w:sz w:val="20"/>
                <w:szCs w:val="20"/>
              </w:rPr>
              <w:t>7.3.2. Обновление и реставрация музейных предметов.</w:t>
            </w:r>
          </w:p>
        </w:tc>
        <w:tc>
          <w:tcPr>
            <w:tcW w:w="1276" w:type="dxa"/>
            <w:shd w:val="clear" w:color="auto" w:fill="auto"/>
          </w:tcPr>
          <w:p w:rsidR="00BF53CC" w:rsidRPr="00AC5B4A" w:rsidRDefault="00BF53CC" w:rsidP="00BF53CC">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F2290A" w:rsidRDefault="00BF53CC" w:rsidP="00BF53CC">
            <w:pPr>
              <w:jc w:val="center"/>
              <w:rPr>
                <w:sz w:val="20"/>
                <w:szCs w:val="20"/>
              </w:rPr>
            </w:pPr>
            <w:r w:rsidRPr="00F2290A">
              <w:rPr>
                <w:sz w:val="20"/>
                <w:szCs w:val="20"/>
              </w:rPr>
              <w:t>70,0</w:t>
            </w:r>
          </w:p>
        </w:tc>
        <w:tc>
          <w:tcPr>
            <w:tcW w:w="1139" w:type="dxa"/>
            <w:shd w:val="clear" w:color="auto" w:fill="auto"/>
          </w:tcPr>
          <w:p w:rsidR="00BF53CC" w:rsidRPr="00F2290A" w:rsidRDefault="00BF53CC" w:rsidP="00BF53CC">
            <w:pPr>
              <w:jc w:val="center"/>
              <w:rPr>
                <w:sz w:val="20"/>
                <w:szCs w:val="20"/>
              </w:rPr>
            </w:pPr>
            <w:r w:rsidRPr="00F2290A">
              <w:rPr>
                <w:sz w:val="20"/>
                <w:szCs w:val="20"/>
              </w:rPr>
              <w:t>-</w:t>
            </w:r>
          </w:p>
        </w:tc>
        <w:tc>
          <w:tcPr>
            <w:tcW w:w="1080" w:type="dxa"/>
            <w:shd w:val="clear" w:color="auto" w:fill="auto"/>
          </w:tcPr>
          <w:p w:rsidR="00BF53CC" w:rsidRPr="00F2290A" w:rsidRDefault="00BF53CC" w:rsidP="00BF53CC">
            <w:pPr>
              <w:jc w:val="center"/>
              <w:rPr>
                <w:sz w:val="20"/>
                <w:szCs w:val="20"/>
              </w:rPr>
            </w:pPr>
            <w:r w:rsidRPr="00F2290A">
              <w:rPr>
                <w:sz w:val="20"/>
                <w:szCs w:val="20"/>
              </w:rPr>
              <w:t>-</w:t>
            </w:r>
          </w:p>
        </w:tc>
        <w:tc>
          <w:tcPr>
            <w:tcW w:w="1440" w:type="dxa"/>
            <w:shd w:val="clear" w:color="auto" w:fill="auto"/>
          </w:tcPr>
          <w:p w:rsidR="00BF53CC" w:rsidRPr="00F2290A" w:rsidRDefault="00BF53CC" w:rsidP="00BF53CC">
            <w:pPr>
              <w:jc w:val="center"/>
              <w:rPr>
                <w:sz w:val="20"/>
                <w:szCs w:val="20"/>
              </w:rPr>
            </w:pPr>
            <w:r w:rsidRPr="00F2290A">
              <w:rPr>
                <w:sz w:val="20"/>
                <w:szCs w:val="20"/>
              </w:rPr>
              <w:t>50,0</w:t>
            </w:r>
          </w:p>
        </w:tc>
        <w:tc>
          <w:tcPr>
            <w:tcW w:w="1260" w:type="dxa"/>
            <w:shd w:val="clear" w:color="auto" w:fill="auto"/>
          </w:tcPr>
          <w:p w:rsidR="00BF53CC" w:rsidRPr="00F2290A" w:rsidRDefault="00BF53CC" w:rsidP="00BF53CC">
            <w:pPr>
              <w:jc w:val="center"/>
              <w:rPr>
                <w:sz w:val="20"/>
                <w:szCs w:val="20"/>
              </w:rPr>
            </w:pPr>
            <w:r w:rsidRPr="00F2290A">
              <w:rPr>
                <w:sz w:val="20"/>
                <w:szCs w:val="20"/>
              </w:rPr>
              <w:t>-</w:t>
            </w:r>
          </w:p>
        </w:tc>
        <w:tc>
          <w:tcPr>
            <w:tcW w:w="1316" w:type="dxa"/>
            <w:shd w:val="clear" w:color="auto" w:fill="auto"/>
          </w:tcPr>
          <w:p w:rsidR="00BF53CC" w:rsidRPr="00F2290A" w:rsidRDefault="00BF53CC" w:rsidP="00BF53CC">
            <w:pPr>
              <w:jc w:val="center"/>
              <w:rPr>
                <w:sz w:val="20"/>
                <w:szCs w:val="20"/>
              </w:rPr>
            </w:pPr>
            <w:r w:rsidRPr="00F2290A">
              <w:rPr>
                <w:sz w:val="20"/>
                <w:szCs w:val="20"/>
              </w:rPr>
              <w:t>-</w:t>
            </w:r>
          </w:p>
        </w:tc>
        <w:tc>
          <w:tcPr>
            <w:tcW w:w="1260" w:type="dxa"/>
            <w:shd w:val="clear" w:color="auto" w:fill="auto"/>
          </w:tcPr>
          <w:p w:rsidR="00BF53CC" w:rsidRPr="00F2290A" w:rsidRDefault="00BF53CC" w:rsidP="00BF53CC">
            <w:pPr>
              <w:jc w:val="center"/>
              <w:rPr>
                <w:sz w:val="20"/>
                <w:szCs w:val="20"/>
              </w:rPr>
            </w:pPr>
            <w:r w:rsidRPr="00F2290A">
              <w:rPr>
                <w:sz w:val="20"/>
                <w:szCs w:val="20"/>
              </w:rPr>
              <w:t>20,0</w:t>
            </w:r>
          </w:p>
        </w:tc>
        <w:tc>
          <w:tcPr>
            <w:tcW w:w="1440" w:type="dxa"/>
            <w:vMerge w:val="restart"/>
            <w:shd w:val="clear" w:color="auto" w:fill="auto"/>
          </w:tcPr>
          <w:p w:rsidR="00BF53CC" w:rsidRPr="00AC5B4A" w:rsidRDefault="00BF53CC" w:rsidP="00BF53CC">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1276" w:type="dxa"/>
            <w:shd w:val="clear" w:color="auto" w:fill="auto"/>
          </w:tcPr>
          <w:p w:rsidR="00BF53CC" w:rsidRPr="00AC5B4A" w:rsidRDefault="00BF53CC" w:rsidP="00BF53C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BF53CC" w:rsidRDefault="00BF53CC" w:rsidP="00BF53CC">
            <w:pPr>
              <w:jc w:val="center"/>
              <w:rPr>
                <w:sz w:val="20"/>
                <w:szCs w:val="20"/>
              </w:rPr>
            </w:pPr>
            <w:r w:rsidRPr="00BF53CC">
              <w:rPr>
                <w:sz w:val="20"/>
                <w:szCs w:val="20"/>
              </w:rPr>
              <w:t>-</w:t>
            </w:r>
          </w:p>
        </w:tc>
        <w:tc>
          <w:tcPr>
            <w:tcW w:w="1139" w:type="dxa"/>
            <w:shd w:val="clear" w:color="auto" w:fill="auto"/>
          </w:tcPr>
          <w:p w:rsidR="00BF53CC" w:rsidRPr="00BF53CC" w:rsidRDefault="00BF53CC" w:rsidP="00BF53CC">
            <w:pPr>
              <w:jc w:val="center"/>
              <w:rPr>
                <w:sz w:val="20"/>
                <w:szCs w:val="20"/>
              </w:rPr>
            </w:pPr>
            <w:r w:rsidRPr="00BF53CC">
              <w:rPr>
                <w:sz w:val="20"/>
                <w:szCs w:val="20"/>
              </w:rPr>
              <w:t>-</w:t>
            </w:r>
          </w:p>
        </w:tc>
        <w:tc>
          <w:tcPr>
            <w:tcW w:w="108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w:t>
            </w:r>
          </w:p>
        </w:tc>
        <w:tc>
          <w:tcPr>
            <w:tcW w:w="1316" w:type="dxa"/>
            <w:shd w:val="clear" w:color="auto" w:fill="auto"/>
          </w:tcPr>
          <w:p w:rsidR="00BF53CC" w:rsidRPr="00BF53CC" w:rsidRDefault="00BF53CC" w:rsidP="00BF53CC">
            <w:pPr>
              <w:jc w:val="center"/>
              <w:rPr>
                <w:sz w:val="20"/>
                <w:szCs w:val="20"/>
              </w:rPr>
            </w:pPr>
            <w:r w:rsidRPr="00BF53CC">
              <w:rPr>
                <w:sz w:val="20"/>
                <w:szCs w:val="20"/>
              </w:rPr>
              <w:t>-</w:t>
            </w:r>
          </w:p>
        </w:tc>
        <w:tc>
          <w:tcPr>
            <w:tcW w:w="1260" w:type="dxa"/>
            <w:shd w:val="clear" w:color="auto" w:fill="auto"/>
          </w:tcPr>
          <w:p w:rsidR="00BF53CC" w:rsidRPr="00BF53CC" w:rsidRDefault="00BF53CC" w:rsidP="00BF53CC">
            <w:pPr>
              <w:jc w:val="center"/>
              <w:rPr>
                <w:sz w:val="20"/>
                <w:szCs w:val="20"/>
              </w:rPr>
            </w:pPr>
            <w:r w:rsidRPr="00BF53CC">
              <w:rPr>
                <w:sz w:val="20"/>
                <w:szCs w:val="20"/>
              </w:rPr>
              <w:t>-</w:t>
            </w:r>
          </w:p>
        </w:tc>
        <w:tc>
          <w:tcPr>
            <w:tcW w:w="1440" w:type="dxa"/>
            <w:vMerge/>
            <w:shd w:val="clear" w:color="auto" w:fill="auto"/>
          </w:tcPr>
          <w:p w:rsidR="00BF53CC" w:rsidRPr="00AC5B4A" w:rsidRDefault="00BF53CC" w:rsidP="00BF53CC">
            <w:pPr>
              <w:jc w:val="center"/>
              <w:rPr>
                <w:sz w:val="20"/>
                <w:szCs w:val="20"/>
              </w:rPr>
            </w:pPr>
          </w:p>
        </w:tc>
      </w:tr>
      <w:tr w:rsidR="00BF53CC" w:rsidRPr="009B7667">
        <w:trPr>
          <w:trHeight w:val="930"/>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shd w:val="clear" w:color="auto" w:fill="auto"/>
          </w:tcPr>
          <w:p w:rsidR="00BF53CC" w:rsidRPr="00AC5B4A" w:rsidRDefault="00BF53CC" w:rsidP="00BF53CC">
            <w:pPr>
              <w:jc w:val="center"/>
              <w:rPr>
                <w:sz w:val="20"/>
                <w:szCs w:val="20"/>
              </w:rPr>
            </w:pPr>
          </w:p>
        </w:tc>
        <w:tc>
          <w:tcPr>
            <w:tcW w:w="9769" w:type="dxa"/>
            <w:gridSpan w:val="8"/>
            <w:shd w:val="clear" w:color="auto" w:fill="auto"/>
          </w:tcPr>
          <w:p w:rsidR="00BF53CC" w:rsidRPr="00BF53CC" w:rsidRDefault="00BF53CC" w:rsidP="00BF53CC">
            <w:pPr>
              <w:rPr>
                <w:sz w:val="20"/>
                <w:szCs w:val="20"/>
              </w:rPr>
            </w:pPr>
            <w:r>
              <w:rPr>
                <w:sz w:val="20"/>
                <w:szCs w:val="20"/>
              </w:rPr>
              <w:t>В связи с дефицитом средств местного бюджета мероприятие не реализовывалось.</w:t>
            </w:r>
          </w:p>
        </w:tc>
        <w:tc>
          <w:tcPr>
            <w:tcW w:w="1440" w:type="dxa"/>
            <w:vMerge/>
            <w:shd w:val="clear" w:color="auto" w:fill="auto"/>
          </w:tcPr>
          <w:p w:rsidR="00BF53CC" w:rsidRPr="00AC5B4A" w:rsidRDefault="00BF53CC" w:rsidP="00BF53CC">
            <w:pPr>
              <w:jc w:val="center"/>
              <w:rPr>
                <w:sz w:val="20"/>
                <w:szCs w:val="20"/>
              </w:rPr>
            </w:pPr>
          </w:p>
        </w:tc>
      </w:tr>
      <w:tr w:rsidR="00BF53CC" w:rsidRPr="009B7667">
        <w:trPr>
          <w:jc w:val="center"/>
        </w:trPr>
        <w:tc>
          <w:tcPr>
            <w:tcW w:w="2457" w:type="dxa"/>
            <w:vMerge/>
            <w:shd w:val="clear" w:color="auto" w:fill="auto"/>
          </w:tcPr>
          <w:p w:rsidR="00BF53CC" w:rsidRPr="002D350E" w:rsidRDefault="00BF53CC" w:rsidP="00BF53CC">
            <w:pPr>
              <w:jc w:val="center"/>
              <w:rPr>
                <w:sz w:val="20"/>
                <w:szCs w:val="20"/>
                <w:highlight w:val="yellow"/>
              </w:rPr>
            </w:pPr>
          </w:p>
        </w:tc>
        <w:tc>
          <w:tcPr>
            <w:tcW w:w="2689" w:type="dxa"/>
            <w:vMerge w:val="restart"/>
            <w:shd w:val="clear" w:color="auto" w:fill="auto"/>
          </w:tcPr>
          <w:p w:rsidR="00BF53CC" w:rsidRPr="00AC5B4A" w:rsidRDefault="00BF53CC" w:rsidP="00BF53CC">
            <w:pPr>
              <w:rPr>
                <w:sz w:val="20"/>
                <w:szCs w:val="20"/>
              </w:rPr>
            </w:pPr>
            <w:r w:rsidRPr="00AC5B4A">
              <w:rPr>
                <w:sz w:val="20"/>
                <w:szCs w:val="20"/>
              </w:rPr>
              <w:t>7.3.3. Приобретение оборудования для фондохранилищ библиотек и музея.</w:t>
            </w:r>
          </w:p>
        </w:tc>
        <w:tc>
          <w:tcPr>
            <w:tcW w:w="1276" w:type="dxa"/>
            <w:shd w:val="clear" w:color="auto" w:fill="auto"/>
          </w:tcPr>
          <w:p w:rsidR="00BF53CC" w:rsidRPr="00AC5B4A" w:rsidRDefault="00BF53CC" w:rsidP="00BF53CC">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F53CC" w:rsidRPr="00F2290A" w:rsidRDefault="00BF53CC" w:rsidP="00BF53CC">
            <w:pPr>
              <w:jc w:val="center"/>
              <w:rPr>
                <w:sz w:val="20"/>
                <w:szCs w:val="20"/>
              </w:rPr>
            </w:pPr>
            <w:r w:rsidRPr="00F2290A">
              <w:rPr>
                <w:sz w:val="20"/>
                <w:szCs w:val="20"/>
              </w:rPr>
              <w:t>120,0</w:t>
            </w:r>
          </w:p>
        </w:tc>
        <w:tc>
          <w:tcPr>
            <w:tcW w:w="1139" w:type="dxa"/>
            <w:shd w:val="clear" w:color="auto" w:fill="auto"/>
          </w:tcPr>
          <w:p w:rsidR="00BF53CC" w:rsidRPr="00F2290A" w:rsidRDefault="00BF53CC" w:rsidP="00BF53CC">
            <w:pPr>
              <w:jc w:val="center"/>
              <w:rPr>
                <w:sz w:val="20"/>
                <w:szCs w:val="20"/>
              </w:rPr>
            </w:pPr>
            <w:r w:rsidRPr="00F2290A">
              <w:rPr>
                <w:sz w:val="20"/>
                <w:szCs w:val="20"/>
              </w:rPr>
              <w:t>-</w:t>
            </w:r>
          </w:p>
        </w:tc>
        <w:tc>
          <w:tcPr>
            <w:tcW w:w="1080" w:type="dxa"/>
            <w:shd w:val="clear" w:color="auto" w:fill="auto"/>
          </w:tcPr>
          <w:p w:rsidR="00BF53CC" w:rsidRPr="00F2290A" w:rsidRDefault="00BF53CC" w:rsidP="00BF53CC">
            <w:pPr>
              <w:jc w:val="center"/>
              <w:rPr>
                <w:sz w:val="20"/>
                <w:szCs w:val="20"/>
              </w:rPr>
            </w:pPr>
            <w:r w:rsidRPr="00F2290A">
              <w:rPr>
                <w:sz w:val="20"/>
                <w:szCs w:val="20"/>
              </w:rPr>
              <w:t>-</w:t>
            </w:r>
          </w:p>
        </w:tc>
        <w:tc>
          <w:tcPr>
            <w:tcW w:w="1440" w:type="dxa"/>
            <w:shd w:val="clear" w:color="auto" w:fill="auto"/>
          </w:tcPr>
          <w:p w:rsidR="00BF53CC" w:rsidRPr="00F2290A" w:rsidRDefault="00BF53CC" w:rsidP="00BF53CC">
            <w:pPr>
              <w:jc w:val="center"/>
              <w:rPr>
                <w:sz w:val="20"/>
                <w:szCs w:val="20"/>
              </w:rPr>
            </w:pPr>
            <w:r w:rsidRPr="00F2290A">
              <w:rPr>
                <w:sz w:val="20"/>
                <w:szCs w:val="20"/>
              </w:rPr>
              <w:t>100,0</w:t>
            </w:r>
          </w:p>
        </w:tc>
        <w:tc>
          <w:tcPr>
            <w:tcW w:w="1260" w:type="dxa"/>
            <w:shd w:val="clear" w:color="auto" w:fill="auto"/>
          </w:tcPr>
          <w:p w:rsidR="00BF53CC" w:rsidRPr="00F2290A" w:rsidRDefault="00BF53CC" w:rsidP="00BF53CC">
            <w:pPr>
              <w:jc w:val="center"/>
              <w:rPr>
                <w:sz w:val="20"/>
                <w:szCs w:val="20"/>
              </w:rPr>
            </w:pPr>
            <w:r w:rsidRPr="00F2290A">
              <w:rPr>
                <w:sz w:val="20"/>
                <w:szCs w:val="20"/>
              </w:rPr>
              <w:t>-</w:t>
            </w:r>
          </w:p>
        </w:tc>
        <w:tc>
          <w:tcPr>
            <w:tcW w:w="1316" w:type="dxa"/>
            <w:shd w:val="clear" w:color="auto" w:fill="auto"/>
          </w:tcPr>
          <w:p w:rsidR="00BF53CC" w:rsidRPr="00F2290A" w:rsidRDefault="00BF53CC" w:rsidP="00BF53CC">
            <w:pPr>
              <w:jc w:val="center"/>
              <w:rPr>
                <w:sz w:val="20"/>
                <w:szCs w:val="20"/>
              </w:rPr>
            </w:pPr>
            <w:r w:rsidRPr="00F2290A">
              <w:rPr>
                <w:sz w:val="20"/>
                <w:szCs w:val="20"/>
              </w:rPr>
              <w:t>-</w:t>
            </w:r>
          </w:p>
        </w:tc>
        <w:tc>
          <w:tcPr>
            <w:tcW w:w="1260" w:type="dxa"/>
            <w:shd w:val="clear" w:color="auto" w:fill="auto"/>
          </w:tcPr>
          <w:p w:rsidR="00BF53CC" w:rsidRPr="00F2290A" w:rsidRDefault="00BF53CC" w:rsidP="00BF53CC">
            <w:pPr>
              <w:jc w:val="center"/>
              <w:rPr>
                <w:sz w:val="20"/>
                <w:szCs w:val="20"/>
              </w:rPr>
            </w:pPr>
            <w:r w:rsidRPr="00F2290A">
              <w:rPr>
                <w:sz w:val="20"/>
                <w:szCs w:val="20"/>
              </w:rPr>
              <w:t>20,0</w:t>
            </w:r>
          </w:p>
        </w:tc>
        <w:tc>
          <w:tcPr>
            <w:tcW w:w="1440" w:type="dxa"/>
            <w:vMerge w:val="restart"/>
            <w:shd w:val="clear" w:color="auto" w:fill="auto"/>
          </w:tcPr>
          <w:p w:rsidR="00BF53CC" w:rsidRPr="00AC5B4A" w:rsidRDefault="00BF53CC" w:rsidP="00BF53CC">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1138EE" w:rsidRPr="009B7667">
        <w:trPr>
          <w:jc w:val="center"/>
        </w:trPr>
        <w:tc>
          <w:tcPr>
            <w:tcW w:w="2457" w:type="dxa"/>
            <w:vMerge/>
            <w:shd w:val="clear" w:color="auto" w:fill="auto"/>
          </w:tcPr>
          <w:p w:rsidR="001138EE" w:rsidRPr="002D350E" w:rsidRDefault="001138EE" w:rsidP="001138EE">
            <w:pPr>
              <w:jc w:val="center"/>
              <w:rPr>
                <w:sz w:val="20"/>
                <w:szCs w:val="20"/>
                <w:highlight w:val="yellow"/>
              </w:rPr>
            </w:pPr>
          </w:p>
        </w:tc>
        <w:tc>
          <w:tcPr>
            <w:tcW w:w="2689" w:type="dxa"/>
            <w:vMerge/>
            <w:shd w:val="clear" w:color="auto" w:fill="auto"/>
          </w:tcPr>
          <w:p w:rsidR="001138EE" w:rsidRPr="00AC5B4A" w:rsidRDefault="001138EE" w:rsidP="001138EE">
            <w:pPr>
              <w:jc w:val="center"/>
              <w:rPr>
                <w:sz w:val="20"/>
                <w:szCs w:val="20"/>
              </w:rPr>
            </w:pPr>
          </w:p>
        </w:tc>
        <w:tc>
          <w:tcPr>
            <w:tcW w:w="1276" w:type="dxa"/>
            <w:shd w:val="clear" w:color="auto" w:fill="auto"/>
          </w:tcPr>
          <w:p w:rsidR="001138EE" w:rsidRPr="00AC5B4A" w:rsidRDefault="001138EE" w:rsidP="001138EE">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1138EE" w:rsidRPr="00F2290A" w:rsidRDefault="001138EE" w:rsidP="001138EE">
            <w:pPr>
              <w:jc w:val="center"/>
              <w:rPr>
                <w:sz w:val="20"/>
                <w:szCs w:val="20"/>
              </w:rPr>
            </w:pPr>
            <w:r w:rsidRPr="00F2290A">
              <w:rPr>
                <w:sz w:val="20"/>
                <w:szCs w:val="20"/>
              </w:rPr>
              <w:t>-</w:t>
            </w:r>
          </w:p>
        </w:tc>
        <w:tc>
          <w:tcPr>
            <w:tcW w:w="1139" w:type="dxa"/>
            <w:shd w:val="clear" w:color="auto" w:fill="auto"/>
          </w:tcPr>
          <w:p w:rsidR="001138EE" w:rsidRPr="00F2290A" w:rsidRDefault="001138EE" w:rsidP="001138EE">
            <w:pPr>
              <w:jc w:val="center"/>
              <w:rPr>
                <w:sz w:val="20"/>
                <w:szCs w:val="20"/>
              </w:rPr>
            </w:pPr>
            <w:r w:rsidRPr="00F2290A">
              <w:rPr>
                <w:sz w:val="20"/>
                <w:szCs w:val="20"/>
              </w:rPr>
              <w:t>-</w:t>
            </w:r>
          </w:p>
        </w:tc>
        <w:tc>
          <w:tcPr>
            <w:tcW w:w="1080" w:type="dxa"/>
            <w:shd w:val="clear" w:color="auto" w:fill="auto"/>
          </w:tcPr>
          <w:p w:rsidR="001138EE" w:rsidRPr="00F2290A" w:rsidRDefault="001138EE" w:rsidP="001138EE">
            <w:pPr>
              <w:jc w:val="center"/>
              <w:rPr>
                <w:sz w:val="20"/>
                <w:szCs w:val="20"/>
              </w:rPr>
            </w:pPr>
            <w:r w:rsidRPr="00F2290A">
              <w:rPr>
                <w:sz w:val="20"/>
                <w:szCs w:val="20"/>
              </w:rPr>
              <w:t>-</w:t>
            </w:r>
          </w:p>
        </w:tc>
        <w:tc>
          <w:tcPr>
            <w:tcW w:w="1440" w:type="dxa"/>
            <w:shd w:val="clear" w:color="auto" w:fill="auto"/>
          </w:tcPr>
          <w:p w:rsidR="001138EE" w:rsidRPr="00F2290A" w:rsidRDefault="001138EE" w:rsidP="001138EE">
            <w:pPr>
              <w:jc w:val="center"/>
              <w:rPr>
                <w:sz w:val="20"/>
                <w:szCs w:val="20"/>
              </w:rPr>
            </w:pPr>
            <w:r w:rsidRPr="00F2290A">
              <w:rPr>
                <w:sz w:val="20"/>
                <w:szCs w:val="20"/>
              </w:rPr>
              <w:t>-</w:t>
            </w:r>
          </w:p>
        </w:tc>
        <w:tc>
          <w:tcPr>
            <w:tcW w:w="1260" w:type="dxa"/>
            <w:shd w:val="clear" w:color="auto" w:fill="auto"/>
          </w:tcPr>
          <w:p w:rsidR="001138EE" w:rsidRPr="00F2290A" w:rsidRDefault="001138EE" w:rsidP="001138EE">
            <w:pPr>
              <w:jc w:val="center"/>
              <w:rPr>
                <w:sz w:val="20"/>
                <w:szCs w:val="20"/>
              </w:rPr>
            </w:pPr>
            <w:r w:rsidRPr="00F2290A">
              <w:rPr>
                <w:sz w:val="20"/>
                <w:szCs w:val="20"/>
              </w:rPr>
              <w:t>-</w:t>
            </w:r>
          </w:p>
        </w:tc>
        <w:tc>
          <w:tcPr>
            <w:tcW w:w="1316" w:type="dxa"/>
            <w:shd w:val="clear" w:color="auto" w:fill="auto"/>
          </w:tcPr>
          <w:p w:rsidR="001138EE" w:rsidRPr="00F2290A" w:rsidRDefault="001138EE" w:rsidP="001138EE">
            <w:pPr>
              <w:jc w:val="center"/>
              <w:rPr>
                <w:sz w:val="20"/>
                <w:szCs w:val="20"/>
              </w:rPr>
            </w:pPr>
            <w:r w:rsidRPr="00F2290A">
              <w:rPr>
                <w:sz w:val="20"/>
                <w:szCs w:val="20"/>
              </w:rPr>
              <w:t>-</w:t>
            </w:r>
          </w:p>
        </w:tc>
        <w:tc>
          <w:tcPr>
            <w:tcW w:w="1260" w:type="dxa"/>
            <w:shd w:val="clear" w:color="auto" w:fill="auto"/>
          </w:tcPr>
          <w:p w:rsidR="001138EE" w:rsidRPr="00F2290A" w:rsidRDefault="001138EE" w:rsidP="001138EE">
            <w:pPr>
              <w:jc w:val="center"/>
              <w:rPr>
                <w:sz w:val="20"/>
                <w:szCs w:val="20"/>
              </w:rPr>
            </w:pPr>
            <w:r w:rsidRPr="00F2290A">
              <w:rPr>
                <w:sz w:val="20"/>
                <w:szCs w:val="20"/>
              </w:rPr>
              <w:t>-</w:t>
            </w:r>
          </w:p>
        </w:tc>
        <w:tc>
          <w:tcPr>
            <w:tcW w:w="1440" w:type="dxa"/>
            <w:vMerge/>
            <w:shd w:val="clear" w:color="auto" w:fill="auto"/>
          </w:tcPr>
          <w:p w:rsidR="001138EE" w:rsidRPr="00AC5B4A" w:rsidRDefault="001138EE" w:rsidP="001138EE">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9769" w:type="dxa"/>
            <w:gridSpan w:val="8"/>
            <w:shd w:val="clear" w:color="auto" w:fill="auto"/>
          </w:tcPr>
          <w:p w:rsidR="00254BA2" w:rsidRPr="00BF53CC" w:rsidRDefault="00254BA2" w:rsidP="00254BA2">
            <w:pPr>
              <w:rPr>
                <w:sz w:val="20"/>
                <w:szCs w:val="20"/>
              </w:rPr>
            </w:pPr>
            <w:r>
              <w:rPr>
                <w:sz w:val="20"/>
                <w:szCs w:val="20"/>
              </w:rPr>
              <w:t>В связи с дефицитом средств местного бюджета мероприятие не реализовывалось.</w:t>
            </w:r>
          </w:p>
        </w:tc>
        <w:tc>
          <w:tcPr>
            <w:tcW w:w="1440" w:type="dxa"/>
            <w:vMerge/>
            <w:shd w:val="clear" w:color="auto" w:fill="auto"/>
          </w:tcPr>
          <w:p w:rsidR="00254BA2" w:rsidRPr="00AC5B4A"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auto"/>
          </w:tcPr>
          <w:p w:rsidR="00254BA2" w:rsidRPr="00AC5B4A" w:rsidRDefault="00254BA2" w:rsidP="00254BA2">
            <w:pPr>
              <w:rPr>
                <w:sz w:val="20"/>
                <w:szCs w:val="20"/>
              </w:rPr>
            </w:pPr>
            <w:r w:rsidRPr="00AC5B4A">
              <w:rPr>
                <w:sz w:val="20"/>
                <w:szCs w:val="20"/>
              </w:rPr>
              <w:t xml:space="preserve">7.3.4. Оснащение музеев и библиотек техническими </w:t>
            </w:r>
            <w:r w:rsidRPr="00AC5B4A">
              <w:rPr>
                <w:sz w:val="20"/>
                <w:szCs w:val="20"/>
              </w:rPr>
              <w:lastRenderedPageBreak/>
              <w:t>средствами охраны.</w:t>
            </w: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lastRenderedPageBreak/>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F2290A" w:rsidRDefault="00254BA2" w:rsidP="00254BA2">
            <w:pPr>
              <w:jc w:val="center"/>
              <w:rPr>
                <w:sz w:val="20"/>
                <w:szCs w:val="20"/>
              </w:rPr>
            </w:pPr>
            <w:r w:rsidRPr="00F2290A">
              <w:rPr>
                <w:sz w:val="20"/>
                <w:szCs w:val="20"/>
              </w:rPr>
              <w:t>110,0</w:t>
            </w:r>
          </w:p>
        </w:tc>
        <w:tc>
          <w:tcPr>
            <w:tcW w:w="1139" w:type="dxa"/>
            <w:shd w:val="clear" w:color="auto" w:fill="auto"/>
          </w:tcPr>
          <w:p w:rsidR="00254BA2" w:rsidRPr="00F2290A" w:rsidRDefault="00254BA2" w:rsidP="00254BA2">
            <w:pPr>
              <w:jc w:val="center"/>
              <w:rPr>
                <w:sz w:val="20"/>
                <w:szCs w:val="20"/>
              </w:rPr>
            </w:pPr>
            <w:r w:rsidRPr="00F2290A">
              <w:rPr>
                <w:sz w:val="20"/>
                <w:szCs w:val="20"/>
              </w:rPr>
              <w:t>-</w:t>
            </w:r>
          </w:p>
        </w:tc>
        <w:tc>
          <w:tcPr>
            <w:tcW w:w="1080" w:type="dxa"/>
            <w:shd w:val="clear" w:color="auto" w:fill="auto"/>
          </w:tcPr>
          <w:p w:rsidR="00254BA2" w:rsidRPr="00F2290A" w:rsidRDefault="00254BA2" w:rsidP="00254BA2">
            <w:pPr>
              <w:jc w:val="center"/>
              <w:rPr>
                <w:sz w:val="20"/>
                <w:szCs w:val="20"/>
              </w:rPr>
            </w:pPr>
            <w:r w:rsidRPr="00F2290A">
              <w:rPr>
                <w:sz w:val="20"/>
                <w:szCs w:val="20"/>
              </w:rPr>
              <w:t>-</w:t>
            </w:r>
          </w:p>
        </w:tc>
        <w:tc>
          <w:tcPr>
            <w:tcW w:w="1440" w:type="dxa"/>
            <w:shd w:val="clear" w:color="auto" w:fill="auto"/>
          </w:tcPr>
          <w:p w:rsidR="00254BA2" w:rsidRPr="00F2290A" w:rsidRDefault="00254BA2" w:rsidP="00254BA2">
            <w:pPr>
              <w:jc w:val="center"/>
              <w:rPr>
                <w:sz w:val="20"/>
                <w:szCs w:val="20"/>
              </w:rPr>
            </w:pPr>
            <w:r w:rsidRPr="00F2290A">
              <w:rPr>
                <w:sz w:val="20"/>
                <w:szCs w:val="20"/>
              </w:rPr>
              <w:t>110,0</w:t>
            </w:r>
          </w:p>
        </w:tc>
        <w:tc>
          <w:tcPr>
            <w:tcW w:w="1260" w:type="dxa"/>
            <w:shd w:val="clear" w:color="auto" w:fill="auto"/>
          </w:tcPr>
          <w:p w:rsidR="00254BA2" w:rsidRPr="00F2290A" w:rsidRDefault="00254BA2" w:rsidP="00254BA2">
            <w:pPr>
              <w:jc w:val="center"/>
              <w:rPr>
                <w:sz w:val="20"/>
                <w:szCs w:val="20"/>
              </w:rPr>
            </w:pPr>
            <w:r w:rsidRPr="00F2290A">
              <w:rPr>
                <w:sz w:val="20"/>
                <w:szCs w:val="20"/>
              </w:rPr>
              <w:t>-</w:t>
            </w:r>
          </w:p>
        </w:tc>
        <w:tc>
          <w:tcPr>
            <w:tcW w:w="1316" w:type="dxa"/>
            <w:shd w:val="clear" w:color="auto" w:fill="auto"/>
          </w:tcPr>
          <w:p w:rsidR="00254BA2" w:rsidRPr="00F2290A" w:rsidRDefault="00254BA2" w:rsidP="00254BA2">
            <w:pPr>
              <w:jc w:val="center"/>
              <w:rPr>
                <w:sz w:val="20"/>
                <w:szCs w:val="20"/>
              </w:rPr>
            </w:pPr>
            <w:r w:rsidRPr="00F2290A">
              <w:rPr>
                <w:sz w:val="20"/>
                <w:szCs w:val="20"/>
              </w:rPr>
              <w:t>-</w:t>
            </w:r>
          </w:p>
        </w:tc>
        <w:tc>
          <w:tcPr>
            <w:tcW w:w="1260" w:type="dxa"/>
            <w:shd w:val="clear" w:color="auto" w:fill="auto"/>
          </w:tcPr>
          <w:p w:rsidR="00254BA2" w:rsidRPr="00F2290A" w:rsidRDefault="00254BA2" w:rsidP="00254BA2">
            <w:pPr>
              <w:jc w:val="center"/>
              <w:rPr>
                <w:sz w:val="20"/>
                <w:szCs w:val="20"/>
              </w:rPr>
            </w:pPr>
            <w:r w:rsidRPr="00F2290A">
              <w:rPr>
                <w:sz w:val="20"/>
                <w:szCs w:val="20"/>
              </w:rPr>
              <w:t>-</w:t>
            </w:r>
          </w:p>
        </w:tc>
        <w:tc>
          <w:tcPr>
            <w:tcW w:w="1440" w:type="dxa"/>
            <w:vMerge w:val="restart"/>
            <w:shd w:val="clear" w:color="auto" w:fill="auto"/>
          </w:tcPr>
          <w:p w:rsidR="00254BA2" w:rsidRPr="00AC5B4A" w:rsidRDefault="00254BA2" w:rsidP="00254BA2">
            <w:pPr>
              <w:jc w:val="center"/>
              <w:rPr>
                <w:sz w:val="16"/>
                <w:szCs w:val="16"/>
              </w:rPr>
            </w:pPr>
            <w:r w:rsidRPr="00AC5B4A">
              <w:rPr>
                <w:sz w:val="16"/>
                <w:szCs w:val="16"/>
              </w:rPr>
              <w:t xml:space="preserve">управление культуры, спорта </w:t>
            </w:r>
            <w:r w:rsidRPr="00AC5B4A">
              <w:rPr>
                <w:sz w:val="16"/>
                <w:szCs w:val="16"/>
              </w:rPr>
              <w:lastRenderedPageBreak/>
              <w:t>и молодежной политики администрации Пожарского муниципального района</w:t>
            </w: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BF53CC" w:rsidRDefault="0070364B" w:rsidP="00254BA2">
            <w:pPr>
              <w:jc w:val="center"/>
              <w:rPr>
                <w:sz w:val="20"/>
                <w:szCs w:val="20"/>
              </w:rPr>
            </w:pPr>
            <w:r>
              <w:rPr>
                <w:sz w:val="20"/>
                <w:szCs w:val="20"/>
              </w:rPr>
              <w:t>449,2</w:t>
            </w:r>
          </w:p>
        </w:tc>
        <w:tc>
          <w:tcPr>
            <w:tcW w:w="1139" w:type="dxa"/>
            <w:shd w:val="clear" w:color="auto" w:fill="auto"/>
          </w:tcPr>
          <w:p w:rsidR="00254BA2" w:rsidRPr="00BF53CC" w:rsidRDefault="00254BA2" w:rsidP="00254BA2">
            <w:pPr>
              <w:jc w:val="center"/>
              <w:rPr>
                <w:sz w:val="20"/>
                <w:szCs w:val="20"/>
              </w:rPr>
            </w:pPr>
            <w:r w:rsidRPr="00BF53CC">
              <w:rPr>
                <w:sz w:val="20"/>
                <w:szCs w:val="20"/>
              </w:rPr>
              <w:t>-</w:t>
            </w:r>
          </w:p>
        </w:tc>
        <w:tc>
          <w:tcPr>
            <w:tcW w:w="1080" w:type="dxa"/>
            <w:shd w:val="clear" w:color="auto" w:fill="auto"/>
          </w:tcPr>
          <w:p w:rsidR="00254BA2" w:rsidRPr="00BF53CC" w:rsidRDefault="00254BA2" w:rsidP="00254BA2">
            <w:pPr>
              <w:jc w:val="center"/>
              <w:rPr>
                <w:sz w:val="20"/>
                <w:szCs w:val="20"/>
              </w:rPr>
            </w:pPr>
            <w:r w:rsidRPr="00BF53CC">
              <w:rPr>
                <w:sz w:val="20"/>
                <w:szCs w:val="20"/>
              </w:rPr>
              <w:t>-</w:t>
            </w:r>
          </w:p>
        </w:tc>
        <w:tc>
          <w:tcPr>
            <w:tcW w:w="1440" w:type="dxa"/>
            <w:shd w:val="clear" w:color="auto" w:fill="auto"/>
          </w:tcPr>
          <w:p w:rsidR="00254BA2" w:rsidRPr="00BF53CC" w:rsidRDefault="00254BA2" w:rsidP="00254BA2">
            <w:pPr>
              <w:jc w:val="center"/>
              <w:rPr>
                <w:sz w:val="20"/>
                <w:szCs w:val="20"/>
              </w:rPr>
            </w:pPr>
            <w:r w:rsidRPr="00BF53CC">
              <w:rPr>
                <w:sz w:val="20"/>
                <w:szCs w:val="20"/>
              </w:rPr>
              <w:t>59,8</w:t>
            </w:r>
          </w:p>
        </w:tc>
        <w:tc>
          <w:tcPr>
            <w:tcW w:w="1260" w:type="dxa"/>
            <w:shd w:val="clear" w:color="auto" w:fill="auto"/>
          </w:tcPr>
          <w:p w:rsidR="00254BA2" w:rsidRPr="00BF53CC" w:rsidRDefault="00254BA2" w:rsidP="00254BA2">
            <w:pPr>
              <w:jc w:val="center"/>
              <w:rPr>
                <w:sz w:val="20"/>
                <w:szCs w:val="20"/>
              </w:rPr>
            </w:pPr>
            <w:r w:rsidRPr="00BF53CC">
              <w:rPr>
                <w:sz w:val="20"/>
                <w:szCs w:val="20"/>
              </w:rPr>
              <w:t>-</w:t>
            </w:r>
          </w:p>
        </w:tc>
        <w:tc>
          <w:tcPr>
            <w:tcW w:w="1316" w:type="dxa"/>
            <w:shd w:val="clear" w:color="auto" w:fill="auto"/>
          </w:tcPr>
          <w:p w:rsidR="00254BA2" w:rsidRPr="00BF53CC" w:rsidRDefault="00254BA2" w:rsidP="00254BA2">
            <w:pPr>
              <w:jc w:val="center"/>
              <w:rPr>
                <w:sz w:val="20"/>
                <w:szCs w:val="20"/>
              </w:rPr>
            </w:pPr>
            <w:r w:rsidRPr="00BF53CC">
              <w:rPr>
                <w:sz w:val="20"/>
                <w:szCs w:val="20"/>
              </w:rPr>
              <w:t>-</w:t>
            </w:r>
          </w:p>
        </w:tc>
        <w:tc>
          <w:tcPr>
            <w:tcW w:w="1260" w:type="dxa"/>
            <w:shd w:val="clear" w:color="auto" w:fill="auto"/>
          </w:tcPr>
          <w:p w:rsidR="00254BA2" w:rsidRPr="00BF53CC" w:rsidRDefault="00254BA2" w:rsidP="00254BA2">
            <w:pPr>
              <w:jc w:val="center"/>
              <w:rPr>
                <w:sz w:val="20"/>
                <w:szCs w:val="20"/>
              </w:rPr>
            </w:pPr>
            <w:r w:rsidRPr="00BF53CC">
              <w:rPr>
                <w:sz w:val="20"/>
                <w:szCs w:val="20"/>
              </w:rPr>
              <w:t>389,4</w:t>
            </w:r>
          </w:p>
        </w:tc>
        <w:tc>
          <w:tcPr>
            <w:tcW w:w="1440" w:type="dxa"/>
            <w:vMerge/>
            <w:shd w:val="clear" w:color="auto" w:fill="auto"/>
          </w:tcPr>
          <w:p w:rsidR="00254BA2" w:rsidRPr="00AC5B4A" w:rsidRDefault="00254BA2" w:rsidP="00254BA2">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tcBorders>
              <w:bottom w:val="single" w:sz="4" w:space="0" w:color="auto"/>
            </w:tcBorders>
            <w:shd w:val="clear" w:color="auto" w:fill="auto"/>
          </w:tcPr>
          <w:p w:rsidR="00254BA2" w:rsidRPr="00AC5B4A" w:rsidRDefault="00254BA2" w:rsidP="00254BA2">
            <w:pPr>
              <w:jc w:val="center"/>
              <w:rPr>
                <w:sz w:val="20"/>
                <w:szCs w:val="20"/>
              </w:rPr>
            </w:pPr>
          </w:p>
        </w:tc>
        <w:tc>
          <w:tcPr>
            <w:tcW w:w="9769" w:type="dxa"/>
            <w:gridSpan w:val="8"/>
            <w:shd w:val="clear" w:color="auto" w:fill="auto"/>
          </w:tcPr>
          <w:p w:rsidR="00254BA2" w:rsidRPr="00BF53CC" w:rsidRDefault="00254BA2" w:rsidP="00254BA2">
            <w:pPr>
              <w:tabs>
                <w:tab w:val="left" w:pos="5362"/>
              </w:tabs>
              <w:ind w:left="-55"/>
              <w:rPr>
                <w:sz w:val="20"/>
                <w:szCs w:val="20"/>
              </w:rPr>
            </w:pPr>
            <w:r w:rsidRPr="00BF53CC">
              <w:rPr>
                <w:sz w:val="20"/>
                <w:szCs w:val="20"/>
              </w:rPr>
              <w:t>За счет местного бюджета велось обслуживание тревожной и пожарной сигнализации в МБУ ЦБС и краеведческом музее</w:t>
            </w:r>
            <w:r>
              <w:rPr>
                <w:sz w:val="20"/>
                <w:szCs w:val="20"/>
              </w:rPr>
              <w:t xml:space="preserve">. </w:t>
            </w:r>
            <w:r w:rsidRPr="00BF53CC">
              <w:rPr>
                <w:sz w:val="20"/>
                <w:szCs w:val="20"/>
              </w:rPr>
              <w:t>За счет средств от приносящей доход деятельности в учреждениях дополнительного образования велось содержание и обслуживание тревожной, пожарной сигнализации, затраты составили 129,9 тыс. руб., затраты на обучение работников по пожарному и техническому минимуму составили 10,5 тыс. руб., приобретены 5 огнетушителей – на общую сумму 7,3 тыс. руб.</w:t>
            </w:r>
          </w:p>
        </w:tc>
        <w:tc>
          <w:tcPr>
            <w:tcW w:w="1440" w:type="dxa"/>
            <w:vMerge/>
            <w:tcBorders>
              <w:bottom w:val="single" w:sz="4" w:space="0" w:color="auto"/>
            </w:tcBorders>
            <w:shd w:val="clear" w:color="auto" w:fill="auto"/>
          </w:tcPr>
          <w:p w:rsidR="00254BA2" w:rsidRPr="00AC5B4A"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FFFFCC"/>
          </w:tcPr>
          <w:p w:rsidR="00254BA2" w:rsidRPr="00AC5B4A" w:rsidRDefault="00254BA2" w:rsidP="00254BA2">
            <w:pPr>
              <w:rPr>
                <w:b/>
                <w:sz w:val="20"/>
                <w:szCs w:val="20"/>
              </w:rPr>
            </w:pPr>
            <w:r w:rsidRPr="00AC5B4A">
              <w:rPr>
                <w:b/>
                <w:sz w:val="20"/>
                <w:szCs w:val="20"/>
              </w:rPr>
              <w:t>ИТОГО по п. 7.3:</w:t>
            </w:r>
          </w:p>
          <w:p w:rsidR="00254BA2" w:rsidRPr="00AC5B4A" w:rsidRDefault="00254BA2" w:rsidP="00254BA2">
            <w:pPr>
              <w:rPr>
                <w:b/>
                <w:sz w:val="20"/>
                <w:szCs w:val="20"/>
              </w:rPr>
            </w:pPr>
          </w:p>
        </w:tc>
        <w:tc>
          <w:tcPr>
            <w:tcW w:w="1276" w:type="dxa"/>
            <w:shd w:val="clear" w:color="auto" w:fill="FFFFCC"/>
          </w:tcPr>
          <w:p w:rsidR="00254BA2" w:rsidRPr="00AC5B4A" w:rsidRDefault="00254BA2" w:rsidP="00254BA2">
            <w:pPr>
              <w:ind w:left="-108" w:right="-108"/>
              <w:jc w:val="center"/>
              <w:rPr>
                <w:b/>
                <w:sz w:val="20"/>
                <w:szCs w:val="20"/>
              </w:rPr>
            </w:pPr>
            <w:r w:rsidRPr="00AC5B4A">
              <w:rPr>
                <w:b/>
                <w:sz w:val="20"/>
                <w:szCs w:val="20"/>
              </w:rPr>
              <w:t xml:space="preserve">план </w:t>
            </w:r>
            <w:smartTag w:uri="urn:schemas-microsoft-com:office:smarttags" w:element="metricconverter">
              <w:smartTagPr>
                <w:attr w:name="ProductID" w:val="2015 г"/>
              </w:smartTagPr>
              <w:r w:rsidRPr="00AC5B4A">
                <w:rPr>
                  <w:b/>
                  <w:sz w:val="20"/>
                  <w:szCs w:val="20"/>
                </w:rPr>
                <w:t>2015 г</w:t>
              </w:r>
            </w:smartTag>
            <w:r w:rsidRPr="00AC5B4A">
              <w:rPr>
                <w:b/>
                <w:sz w:val="20"/>
                <w:szCs w:val="20"/>
              </w:rPr>
              <w:t>.</w:t>
            </w:r>
          </w:p>
        </w:tc>
        <w:tc>
          <w:tcPr>
            <w:tcW w:w="998" w:type="dxa"/>
            <w:shd w:val="clear" w:color="auto" w:fill="FFFFCC"/>
            <w:vAlign w:val="bottom"/>
          </w:tcPr>
          <w:p w:rsidR="00254BA2" w:rsidRPr="00F2290A" w:rsidRDefault="00254BA2" w:rsidP="00254BA2">
            <w:pPr>
              <w:jc w:val="center"/>
              <w:rPr>
                <w:b/>
                <w:sz w:val="20"/>
                <w:szCs w:val="20"/>
              </w:rPr>
            </w:pPr>
            <w:r w:rsidRPr="00F2290A">
              <w:rPr>
                <w:b/>
                <w:sz w:val="20"/>
                <w:szCs w:val="20"/>
              </w:rPr>
              <w:t>400,0</w:t>
            </w:r>
          </w:p>
        </w:tc>
        <w:tc>
          <w:tcPr>
            <w:tcW w:w="1139" w:type="dxa"/>
            <w:shd w:val="clear" w:color="auto" w:fill="FFFFCC"/>
          </w:tcPr>
          <w:p w:rsidR="00254BA2" w:rsidRPr="00F2290A" w:rsidRDefault="00254BA2" w:rsidP="00254BA2">
            <w:pPr>
              <w:jc w:val="center"/>
              <w:rPr>
                <w:b/>
                <w:sz w:val="20"/>
                <w:szCs w:val="20"/>
              </w:rPr>
            </w:pPr>
            <w:r w:rsidRPr="00F2290A">
              <w:rPr>
                <w:b/>
                <w:sz w:val="20"/>
                <w:szCs w:val="20"/>
              </w:rPr>
              <w:t>-</w:t>
            </w:r>
          </w:p>
        </w:tc>
        <w:tc>
          <w:tcPr>
            <w:tcW w:w="1080" w:type="dxa"/>
            <w:shd w:val="clear" w:color="auto" w:fill="FFFFCC"/>
          </w:tcPr>
          <w:p w:rsidR="00254BA2" w:rsidRPr="00F2290A" w:rsidRDefault="00254BA2" w:rsidP="00254BA2">
            <w:pPr>
              <w:jc w:val="center"/>
              <w:rPr>
                <w:b/>
                <w:sz w:val="20"/>
                <w:szCs w:val="20"/>
              </w:rPr>
            </w:pPr>
            <w:r w:rsidRPr="00F2290A">
              <w:rPr>
                <w:b/>
                <w:sz w:val="20"/>
                <w:szCs w:val="20"/>
              </w:rPr>
              <w:t>-</w:t>
            </w:r>
          </w:p>
        </w:tc>
        <w:tc>
          <w:tcPr>
            <w:tcW w:w="1440" w:type="dxa"/>
            <w:shd w:val="clear" w:color="auto" w:fill="FFFFCC"/>
            <w:vAlign w:val="bottom"/>
          </w:tcPr>
          <w:p w:rsidR="00254BA2" w:rsidRPr="00F2290A" w:rsidRDefault="00254BA2" w:rsidP="00254BA2">
            <w:pPr>
              <w:jc w:val="center"/>
              <w:rPr>
                <w:b/>
                <w:sz w:val="20"/>
                <w:szCs w:val="20"/>
              </w:rPr>
            </w:pPr>
            <w:r w:rsidRPr="00F2290A">
              <w:rPr>
                <w:b/>
                <w:sz w:val="20"/>
                <w:szCs w:val="20"/>
              </w:rPr>
              <w:t>360,0</w:t>
            </w:r>
          </w:p>
        </w:tc>
        <w:tc>
          <w:tcPr>
            <w:tcW w:w="1260" w:type="dxa"/>
            <w:shd w:val="clear" w:color="auto" w:fill="FFFFCC"/>
          </w:tcPr>
          <w:p w:rsidR="00254BA2" w:rsidRPr="00F2290A" w:rsidRDefault="00254BA2" w:rsidP="00254BA2">
            <w:pPr>
              <w:jc w:val="center"/>
              <w:rPr>
                <w:b/>
                <w:sz w:val="20"/>
                <w:szCs w:val="20"/>
              </w:rPr>
            </w:pPr>
            <w:r w:rsidRPr="00F2290A">
              <w:rPr>
                <w:b/>
                <w:sz w:val="20"/>
                <w:szCs w:val="20"/>
              </w:rPr>
              <w:t>-</w:t>
            </w:r>
          </w:p>
        </w:tc>
        <w:tc>
          <w:tcPr>
            <w:tcW w:w="1316" w:type="dxa"/>
            <w:shd w:val="clear" w:color="auto" w:fill="FFFFCC"/>
          </w:tcPr>
          <w:p w:rsidR="00254BA2" w:rsidRPr="00F2290A" w:rsidRDefault="00254BA2" w:rsidP="00254BA2">
            <w:pPr>
              <w:jc w:val="center"/>
              <w:rPr>
                <w:b/>
                <w:sz w:val="20"/>
                <w:szCs w:val="20"/>
              </w:rPr>
            </w:pPr>
            <w:r w:rsidRPr="00F2290A">
              <w:rPr>
                <w:b/>
                <w:sz w:val="20"/>
                <w:szCs w:val="20"/>
              </w:rPr>
              <w:t>-</w:t>
            </w:r>
          </w:p>
        </w:tc>
        <w:tc>
          <w:tcPr>
            <w:tcW w:w="1260" w:type="dxa"/>
            <w:shd w:val="clear" w:color="auto" w:fill="FFFFCC"/>
            <w:vAlign w:val="bottom"/>
          </w:tcPr>
          <w:p w:rsidR="00254BA2" w:rsidRPr="00F2290A" w:rsidRDefault="00254BA2" w:rsidP="00254BA2">
            <w:pPr>
              <w:jc w:val="center"/>
              <w:rPr>
                <w:b/>
                <w:sz w:val="20"/>
                <w:szCs w:val="20"/>
              </w:rPr>
            </w:pPr>
            <w:r w:rsidRPr="00F2290A">
              <w:rPr>
                <w:b/>
                <w:sz w:val="20"/>
                <w:szCs w:val="20"/>
              </w:rPr>
              <w:t>40,0</w:t>
            </w:r>
          </w:p>
        </w:tc>
        <w:tc>
          <w:tcPr>
            <w:tcW w:w="1440" w:type="dxa"/>
            <w:vMerge w:val="restart"/>
            <w:shd w:val="clear" w:color="auto" w:fill="FFFFCC"/>
          </w:tcPr>
          <w:p w:rsidR="00254BA2" w:rsidRPr="00AC5B4A" w:rsidRDefault="00254BA2" w:rsidP="00254BA2">
            <w:pPr>
              <w:jc w:val="center"/>
              <w:rPr>
                <w:sz w:val="20"/>
                <w:szCs w:val="20"/>
              </w:rPr>
            </w:pPr>
          </w:p>
        </w:tc>
      </w:tr>
      <w:tr w:rsidR="00957D69" w:rsidRPr="009B7667">
        <w:trPr>
          <w:jc w:val="center"/>
        </w:trPr>
        <w:tc>
          <w:tcPr>
            <w:tcW w:w="2457" w:type="dxa"/>
            <w:vMerge/>
            <w:shd w:val="clear" w:color="auto" w:fill="auto"/>
          </w:tcPr>
          <w:p w:rsidR="00957D69" w:rsidRPr="002D350E" w:rsidRDefault="00957D69" w:rsidP="00957D69">
            <w:pPr>
              <w:jc w:val="center"/>
              <w:rPr>
                <w:sz w:val="20"/>
                <w:szCs w:val="20"/>
                <w:highlight w:val="yellow"/>
              </w:rPr>
            </w:pPr>
          </w:p>
        </w:tc>
        <w:tc>
          <w:tcPr>
            <w:tcW w:w="2689" w:type="dxa"/>
            <w:vMerge/>
            <w:shd w:val="clear" w:color="auto" w:fill="FFFFCC"/>
          </w:tcPr>
          <w:p w:rsidR="00957D69" w:rsidRPr="00AC5B4A" w:rsidRDefault="00957D69" w:rsidP="00957D69">
            <w:pPr>
              <w:jc w:val="center"/>
              <w:rPr>
                <w:b/>
                <w:sz w:val="20"/>
                <w:szCs w:val="20"/>
              </w:rPr>
            </w:pPr>
          </w:p>
        </w:tc>
        <w:tc>
          <w:tcPr>
            <w:tcW w:w="1276" w:type="dxa"/>
            <w:shd w:val="clear" w:color="auto" w:fill="FFFFCC"/>
          </w:tcPr>
          <w:p w:rsidR="00957D69" w:rsidRPr="00AC5B4A" w:rsidRDefault="00957D69" w:rsidP="00957D69">
            <w:pPr>
              <w:ind w:left="-108" w:right="-108"/>
              <w:jc w:val="center"/>
              <w:rPr>
                <w:b/>
                <w:sz w:val="20"/>
                <w:szCs w:val="20"/>
              </w:rPr>
            </w:pPr>
            <w:r w:rsidRPr="00AC5B4A">
              <w:rPr>
                <w:b/>
                <w:sz w:val="20"/>
                <w:szCs w:val="20"/>
              </w:rPr>
              <w:t xml:space="preserve">факт </w:t>
            </w:r>
            <w:smartTag w:uri="urn:schemas-microsoft-com:office:smarttags" w:element="metricconverter">
              <w:smartTagPr>
                <w:attr w:name="ProductID" w:val="2015 г"/>
              </w:smartTagPr>
              <w:r w:rsidRPr="00AC5B4A">
                <w:rPr>
                  <w:b/>
                  <w:sz w:val="20"/>
                  <w:szCs w:val="20"/>
                </w:rPr>
                <w:t>2015 г</w:t>
              </w:r>
            </w:smartTag>
            <w:r w:rsidRPr="00AC5B4A">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957D69" w:rsidRPr="00957D69" w:rsidRDefault="00957D69" w:rsidP="0070364B">
            <w:pPr>
              <w:jc w:val="center"/>
              <w:rPr>
                <w:b/>
                <w:sz w:val="20"/>
                <w:szCs w:val="20"/>
              </w:rPr>
            </w:pPr>
            <w:r w:rsidRPr="00957D69">
              <w:rPr>
                <w:b/>
                <w:sz w:val="20"/>
                <w:szCs w:val="20"/>
              </w:rPr>
              <w:t>101</w:t>
            </w:r>
            <w:r w:rsidR="0070364B">
              <w:rPr>
                <w:b/>
                <w:sz w:val="20"/>
                <w:szCs w:val="20"/>
              </w:rPr>
              <w:t>7</w:t>
            </w:r>
            <w:r w:rsidRPr="00957D69">
              <w:rPr>
                <w:b/>
                <w:sz w:val="20"/>
                <w:szCs w:val="20"/>
              </w:rPr>
              <w:t>,</w:t>
            </w:r>
            <w:r w:rsidR="0070364B">
              <w:rPr>
                <w:b/>
                <w:sz w:val="20"/>
                <w:szCs w:val="20"/>
              </w:rPr>
              <w:t>2</w:t>
            </w:r>
          </w:p>
        </w:tc>
        <w:tc>
          <w:tcPr>
            <w:tcW w:w="1139" w:type="dxa"/>
            <w:tcBorders>
              <w:top w:val="single" w:sz="4" w:space="0" w:color="auto"/>
              <w:left w:val="nil"/>
              <w:bottom w:val="single" w:sz="4" w:space="0" w:color="auto"/>
              <w:right w:val="single" w:sz="4" w:space="0" w:color="auto"/>
            </w:tcBorders>
            <w:shd w:val="clear" w:color="auto" w:fill="FFFFCC"/>
            <w:vAlign w:val="bottom"/>
          </w:tcPr>
          <w:p w:rsidR="00957D69" w:rsidRPr="00957D69" w:rsidRDefault="00957D69" w:rsidP="00957D69">
            <w:pPr>
              <w:jc w:val="center"/>
              <w:rPr>
                <w:b/>
                <w:sz w:val="20"/>
                <w:szCs w:val="20"/>
              </w:rPr>
            </w:pPr>
            <w:r>
              <w:rPr>
                <w:b/>
                <w:sz w:val="20"/>
                <w:szCs w:val="20"/>
              </w:rPr>
              <w:t>-</w:t>
            </w:r>
          </w:p>
        </w:tc>
        <w:tc>
          <w:tcPr>
            <w:tcW w:w="1080" w:type="dxa"/>
            <w:tcBorders>
              <w:top w:val="single" w:sz="4" w:space="0" w:color="auto"/>
              <w:left w:val="nil"/>
              <w:bottom w:val="single" w:sz="4" w:space="0" w:color="auto"/>
              <w:right w:val="single" w:sz="4" w:space="0" w:color="auto"/>
            </w:tcBorders>
            <w:shd w:val="clear" w:color="auto" w:fill="FFFFCC"/>
            <w:vAlign w:val="bottom"/>
          </w:tcPr>
          <w:p w:rsidR="00957D69" w:rsidRPr="00957D69" w:rsidRDefault="00957D69" w:rsidP="00957D69">
            <w:pPr>
              <w:jc w:val="center"/>
              <w:rPr>
                <w:b/>
                <w:sz w:val="20"/>
                <w:szCs w:val="20"/>
              </w:rPr>
            </w:pPr>
            <w:r>
              <w:rPr>
                <w:b/>
                <w:sz w:val="20"/>
                <w:szCs w:val="20"/>
              </w:rPr>
              <w:t>-</w:t>
            </w:r>
          </w:p>
        </w:tc>
        <w:tc>
          <w:tcPr>
            <w:tcW w:w="1440" w:type="dxa"/>
            <w:tcBorders>
              <w:top w:val="single" w:sz="4" w:space="0" w:color="auto"/>
              <w:left w:val="nil"/>
              <w:bottom w:val="single" w:sz="4" w:space="0" w:color="auto"/>
              <w:right w:val="single" w:sz="4" w:space="0" w:color="auto"/>
            </w:tcBorders>
            <w:shd w:val="clear" w:color="auto" w:fill="FFFFCC"/>
            <w:vAlign w:val="bottom"/>
          </w:tcPr>
          <w:p w:rsidR="00957D69" w:rsidRPr="00957D69" w:rsidRDefault="00957D69" w:rsidP="00957D69">
            <w:pPr>
              <w:jc w:val="center"/>
              <w:rPr>
                <w:b/>
                <w:sz w:val="20"/>
                <w:szCs w:val="20"/>
              </w:rPr>
            </w:pPr>
            <w:r w:rsidRPr="00957D69">
              <w:rPr>
                <w:b/>
                <w:sz w:val="20"/>
                <w:szCs w:val="20"/>
              </w:rPr>
              <w:t>59,8</w:t>
            </w:r>
          </w:p>
        </w:tc>
        <w:tc>
          <w:tcPr>
            <w:tcW w:w="1260" w:type="dxa"/>
            <w:tcBorders>
              <w:top w:val="single" w:sz="4" w:space="0" w:color="auto"/>
              <w:left w:val="nil"/>
              <w:bottom w:val="single" w:sz="4" w:space="0" w:color="auto"/>
              <w:right w:val="single" w:sz="4" w:space="0" w:color="auto"/>
            </w:tcBorders>
            <w:shd w:val="clear" w:color="auto" w:fill="FFFFCC"/>
            <w:vAlign w:val="bottom"/>
          </w:tcPr>
          <w:p w:rsidR="00957D69" w:rsidRPr="00957D69" w:rsidRDefault="00957D69" w:rsidP="00957D69">
            <w:pPr>
              <w:jc w:val="center"/>
              <w:rPr>
                <w:b/>
                <w:sz w:val="20"/>
                <w:szCs w:val="20"/>
              </w:rPr>
            </w:pPr>
            <w:r>
              <w:rPr>
                <w:b/>
                <w:sz w:val="20"/>
                <w:szCs w:val="20"/>
              </w:rPr>
              <w:t>-</w:t>
            </w:r>
          </w:p>
        </w:tc>
        <w:tc>
          <w:tcPr>
            <w:tcW w:w="1316" w:type="dxa"/>
            <w:tcBorders>
              <w:top w:val="single" w:sz="4" w:space="0" w:color="auto"/>
              <w:left w:val="nil"/>
              <w:bottom w:val="single" w:sz="4" w:space="0" w:color="auto"/>
              <w:right w:val="single" w:sz="4" w:space="0" w:color="auto"/>
            </w:tcBorders>
            <w:shd w:val="clear" w:color="auto" w:fill="FFFFCC"/>
            <w:vAlign w:val="bottom"/>
          </w:tcPr>
          <w:p w:rsidR="00957D69" w:rsidRPr="00957D69" w:rsidRDefault="00957D69" w:rsidP="00957D69">
            <w:pPr>
              <w:jc w:val="center"/>
              <w:rPr>
                <w:b/>
                <w:sz w:val="20"/>
                <w:szCs w:val="20"/>
              </w:rPr>
            </w:pPr>
            <w:r>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957D69" w:rsidRPr="00957D69" w:rsidRDefault="00957D69" w:rsidP="00957D69">
            <w:pPr>
              <w:jc w:val="center"/>
              <w:rPr>
                <w:b/>
                <w:sz w:val="20"/>
                <w:szCs w:val="20"/>
              </w:rPr>
            </w:pPr>
            <w:r w:rsidRPr="00957D69">
              <w:rPr>
                <w:b/>
                <w:sz w:val="20"/>
                <w:szCs w:val="20"/>
              </w:rPr>
              <w:t>957,4</w:t>
            </w:r>
          </w:p>
        </w:tc>
        <w:tc>
          <w:tcPr>
            <w:tcW w:w="1440" w:type="dxa"/>
            <w:vMerge/>
            <w:shd w:val="clear" w:color="auto" w:fill="FFFFCC"/>
          </w:tcPr>
          <w:p w:rsidR="00957D69" w:rsidRPr="00AC5B4A" w:rsidRDefault="00957D69" w:rsidP="00957D69">
            <w:pPr>
              <w:jc w:val="center"/>
              <w:rPr>
                <w:sz w:val="20"/>
                <w:szCs w:val="20"/>
              </w:rPr>
            </w:pPr>
          </w:p>
        </w:tc>
      </w:tr>
      <w:tr w:rsidR="00254BA2" w:rsidRPr="009B7667">
        <w:trPr>
          <w:jc w:val="center"/>
        </w:trPr>
        <w:tc>
          <w:tcPr>
            <w:tcW w:w="2457" w:type="dxa"/>
            <w:vMerge w:val="restart"/>
            <w:shd w:val="clear" w:color="auto" w:fill="auto"/>
          </w:tcPr>
          <w:p w:rsidR="00254BA2" w:rsidRPr="00AC5B4A" w:rsidRDefault="00254BA2" w:rsidP="00254BA2">
            <w:pPr>
              <w:rPr>
                <w:sz w:val="20"/>
                <w:szCs w:val="20"/>
              </w:rPr>
            </w:pPr>
            <w:r w:rsidRPr="00AC5B4A">
              <w:rPr>
                <w:sz w:val="20"/>
                <w:szCs w:val="20"/>
              </w:rPr>
              <w:t>7.4. Развитие дополнительного образования в сфере культуры и искусства.</w:t>
            </w:r>
          </w:p>
        </w:tc>
        <w:tc>
          <w:tcPr>
            <w:tcW w:w="2689" w:type="dxa"/>
            <w:vMerge w:val="restart"/>
            <w:shd w:val="clear" w:color="auto" w:fill="auto"/>
          </w:tcPr>
          <w:p w:rsidR="00254BA2" w:rsidRPr="00AC5B4A" w:rsidRDefault="00254BA2" w:rsidP="00254BA2">
            <w:pPr>
              <w:rPr>
                <w:sz w:val="20"/>
                <w:szCs w:val="20"/>
              </w:rPr>
            </w:pPr>
            <w:r w:rsidRPr="00AC5B4A">
              <w:rPr>
                <w:sz w:val="20"/>
                <w:szCs w:val="20"/>
              </w:rPr>
              <w:t>7.4.1. Приобретение музыкальных инструментов и специального оборудования для образовательных учреждений культуры.</w:t>
            </w: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F2290A" w:rsidRDefault="00254BA2" w:rsidP="00254BA2">
            <w:pPr>
              <w:jc w:val="center"/>
              <w:rPr>
                <w:sz w:val="20"/>
                <w:szCs w:val="20"/>
              </w:rPr>
            </w:pPr>
            <w:r w:rsidRPr="00F2290A">
              <w:rPr>
                <w:sz w:val="20"/>
                <w:szCs w:val="20"/>
              </w:rPr>
              <w:t>540,0</w:t>
            </w:r>
          </w:p>
        </w:tc>
        <w:tc>
          <w:tcPr>
            <w:tcW w:w="1139" w:type="dxa"/>
            <w:shd w:val="clear" w:color="auto" w:fill="auto"/>
          </w:tcPr>
          <w:p w:rsidR="00254BA2" w:rsidRPr="00F2290A" w:rsidRDefault="00254BA2" w:rsidP="00254BA2">
            <w:pPr>
              <w:jc w:val="center"/>
              <w:rPr>
                <w:sz w:val="20"/>
                <w:szCs w:val="20"/>
              </w:rPr>
            </w:pPr>
            <w:r w:rsidRPr="00F2290A">
              <w:rPr>
                <w:sz w:val="20"/>
                <w:szCs w:val="20"/>
              </w:rPr>
              <w:t>-</w:t>
            </w:r>
          </w:p>
        </w:tc>
        <w:tc>
          <w:tcPr>
            <w:tcW w:w="1080" w:type="dxa"/>
            <w:shd w:val="clear" w:color="auto" w:fill="auto"/>
          </w:tcPr>
          <w:p w:rsidR="00254BA2" w:rsidRPr="00F2290A" w:rsidRDefault="00254BA2" w:rsidP="00254BA2">
            <w:pPr>
              <w:jc w:val="center"/>
              <w:rPr>
                <w:sz w:val="20"/>
                <w:szCs w:val="20"/>
              </w:rPr>
            </w:pPr>
            <w:r w:rsidRPr="00F2290A">
              <w:rPr>
                <w:sz w:val="20"/>
                <w:szCs w:val="20"/>
              </w:rPr>
              <w:t>-</w:t>
            </w:r>
          </w:p>
        </w:tc>
        <w:tc>
          <w:tcPr>
            <w:tcW w:w="1440" w:type="dxa"/>
            <w:shd w:val="clear" w:color="auto" w:fill="auto"/>
          </w:tcPr>
          <w:p w:rsidR="00254BA2" w:rsidRPr="00F2290A" w:rsidRDefault="00254BA2" w:rsidP="00254BA2">
            <w:pPr>
              <w:jc w:val="center"/>
              <w:rPr>
                <w:sz w:val="20"/>
                <w:szCs w:val="20"/>
              </w:rPr>
            </w:pPr>
            <w:r w:rsidRPr="00F2290A">
              <w:rPr>
                <w:sz w:val="20"/>
                <w:szCs w:val="20"/>
              </w:rPr>
              <w:t>100,0</w:t>
            </w:r>
          </w:p>
        </w:tc>
        <w:tc>
          <w:tcPr>
            <w:tcW w:w="1260" w:type="dxa"/>
            <w:shd w:val="clear" w:color="auto" w:fill="auto"/>
          </w:tcPr>
          <w:p w:rsidR="00254BA2" w:rsidRPr="00F2290A" w:rsidRDefault="00254BA2" w:rsidP="00254BA2">
            <w:pPr>
              <w:jc w:val="center"/>
              <w:rPr>
                <w:sz w:val="20"/>
                <w:szCs w:val="20"/>
              </w:rPr>
            </w:pPr>
            <w:r w:rsidRPr="00F2290A">
              <w:rPr>
                <w:sz w:val="20"/>
                <w:szCs w:val="20"/>
              </w:rPr>
              <w:t>-</w:t>
            </w:r>
          </w:p>
        </w:tc>
        <w:tc>
          <w:tcPr>
            <w:tcW w:w="1316" w:type="dxa"/>
            <w:shd w:val="clear" w:color="auto" w:fill="auto"/>
          </w:tcPr>
          <w:p w:rsidR="00254BA2" w:rsidRPr="00F2290A" w:rsidRDefault="00254BA2" w:rsidP="00254BA2">
            <w:pPr>
              <w:jc w:val="center"/>
              <w:rPr>
                <w:sz w:val="20"/>
                <w:szCs w:val="20"/>
              </w:rPr>
            </w:pPr>
            <w:r w:rsidRPr="00F2290A">
              <w:rPr>
                <w:sz w:val="20"/>
                <w:szCs w:val="20"/>
              </w:rPr>
              <w:t>-</w:t>
            </w:r>
          </w:p>
        </w:tc>
        <w:tc>
          <w:tcPr>
            <w:tcW w:w="1260" w:type="dxa"/>
            <w:shd w:val="clear" w:color="auto" w:fill="auto"/>
          </w:tcPr>
          <w:p w:rsidR="00254BA2" w:rsidRPr="00F2290A" w:rsidRDefault="00254BA2" w:rsidP="00254BA2">
            <w:pPr>
              <w:jc w:val="center"/>
              <w:rPr>
                <w:sz w:val="20"/>
                <w:szCs w:val="20"/>
              </w:rPr>
            </w:pPr>
            <w:r w:rsidRPr="00F2290A">
              <w:rPr>
                <w:sz w:val="20"/>
                <w:szCs w:val="20"/>
              </w:rPr>
              <w:t>440,0</w:t>
            </w:r>
          </w:p>
        </w:tc>
        <w:tc>
          <w:tcPr>
            <w:tcW w:w="1440" w:type="dxa"/>
            <w:vMerge w:val="restart"/>
            <w:shd w:val="clear" w:color="auto" w:fill="auto"/>
          </w:tcPr>
          <w:p w:rsidR="00254BA2" w:rsidRPr="00AC5B4A" w:rsidRDefault="00254BA2" w:rsidP="00254BA2">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957D69" w:rsidRDefault="00254BA2" w:rsidP="00254BA2">
            <w:pPr>
              <w:jc w:val="center"/>
              <w:rPr>
                <w:sz w:val="20"/>
                <w:szCs w:val="20"/>
              </w:rPr>
            </w:pPr>
            <w:r w:rsidRPr="00957D69">
              <w:rPr>
                <w:sz w:val="20"/>
                <w:szCs w:val="20"/>
              </w:rPr>
              <w:t>-</w:t>
            </w:r>
          </w:p>
        </w:tc>
        <w:tc>
          <w:tcPr>
            <w:tcW w:w="1139" w:type="dxa"/>
            <w:shd w:val="clear" w:color="auto" w:fill="auto"/>
          </w:tcPr>
          <w:p w:rsidR="00254BA2" w:rsidRPr="00957D69" w:rsidRDefault="00254BA2" w:rsidP="00254BA2">
            <w:pPr>
              <w:jc w:val="center"/>
              <w:rPr>
                <w:sz w:val="20"/>
                <w:szCs w:val="20"/>
              </w:rPr>
            </w:pPr>
            <w:r w:rsidRPr="00957D69">
              <w:rPr>
                <w:sz w:val="20"/>
                <w:szCs w:val="20"/>
              </w:rPr>
              <w:t>-</w:t>
            </w:r>
          </w:p>
        </w:tc>
        <w:tc>
          <w:tcPr>
            <w:tcW w:w="1080" w:type="dxa"/>
            <w:shd w:val="clear" w:color="auto" w:fill="auto"/>
          </w:tcPr>
          <w:p w:rsidR="00254BA2" w:rsidRPr="00957D69" w:rsidRDefault="00254BA2" w:rsidP="00254BA2">
            <w:pPr>
              <w:jc w:val="center"/>
              <w:rPr>
                <w:sz w:val="20"/>
                <w:szCs w:val="20"/>
              </w:rPr>
            </w:pPr>
            <w:r w:rsidRPr="00957D69">
              <w:rPr>
                <w:sz w:val="20"/>
                <w:szCs w:val="20"/>
              </w:rPr>
              <w:t>-</w:t>
            </w:r>
          </w:p>
        </w:tc>
        <w:tc>
          <w:tcPr>
            <w:tcW w:w="1440" w:type="dxa"/>
            <w:shd w:val="clear" w:color="auto" w:fill="auto"/>
          </w:tcPr>
          <w:p w:rsidR="00254BA2" w:rsidRPr="00957D69" w:rsidRDefault="00254BA2" w:rsidP="00254BA2">
            <w:pPr>
              <w:jc w:val="center"/>
              <w:rPr>
                <w:sz w:val="20"/>
                <w:szCs w:val="20"/>
              </w:rPr>
            </w:pPr>
            <w:r w:rsidRPr="00957D69">
              <w:rPr>
                <w:sz w:val="20"/>
                <w:szCs w:val="20"/>
              </w:rPr>
              <w:t>-</w:t>
            </w:r>
          </w:p>
        </w:tc>
        <w:tc>
          <w:tcPr>
            <w:tcW w:w="1260" w:type="dxa"/>
            <w:shd w:val="clear" w:color="auto" w:fill="auto"/>
          </w:tcPr>
          <w:p w:rsidR="00254BA2" w:rsidRPr="00957D69" w:rsidRDefault="00254BA2" w:rsidP="00254BA2">
            <w:pPr>
              <w:jc w:val="center"/>
              <w:rPr>
                <w:sz w:val="20"/>
                <w:szCs w:val="20"/>
              </w:rPr>
            </w:pPr>
            <w:r w:rsidRPr="00957D69">
              <w:rPr>
                <w:sz w:val="20"/>
                <w:szCs w:val="20"/>
              </w:rPr>
              <w:t>-</w:t>
            </w:r>
          </w:p>
        </w:tc>
        <w:tc>
          <w:tcPr>
            <w:tcW w:w="1316" w:type="dxa"/>
            <w:shd w:val="clear" w:color="auto" w:fill="auto"/>
          </w:tcPr>
          <w:p w:rsidR="00254BA2" w:rsidRPr="00957D69" w:rsidRDefault="00254BA2" w:rsidP="00254BA2">
            <w:pPr>
              <w:jc w:val="center"/>
              <w:rPr>
                <w:sz w:val="20"/>
                <w:szCs w:val="20"/>
              </w:rPr>
            </w:pPr>
            <w:r w:rsidRPr="00957D69">
              <w:rPr>
                <w:sz w:val="20"/>
                <w:szCs w:val="20"/>
              </w:rPr>
              <w:t>-</w:t>
            </w:r>
          </w:p>
        </w:tc>
        <w:tc>
          <w:tcPr>
            <w:tcW w:w="1260" w:type="dxa"/>
            <w:shd w:val="clear" w:color="auto" w:fill="auto"/>
          </w:tcPr>
          <w:p w:rsidR="00254BA2" w:rsidRPr="00957D69" w:rsidRDefault="00254BA2" w:rsidP="00254BA2">
            <w:pPr>
              <w:jc w:val="center"/>
              <w:rPr>
                <w:sz w:val="20"/>
                <w:szCs w:val="20"/>
              </w:rPr>
            </w:pPr>
            <w:r w:rsidRPr="00957D69">
              <w:rPr>
                <w:sz w:val="20"/>
                <w:szCs w:val="20"/>
              </w:rPr>
              <w:t>-</w:t>
            </w:r>
          </w:p>
        </w:tc>
        <w:tc>
          <w:tcPr>
            <w:tcW w:w="1440" w:type="dxa"/>
            <w:vMerge/>
            <w:shd w:val="clear" w:color="auto" w:fill="auto"/>
          </w:tcPr>
          <w:p w:rsidR="00254BA2" w:rsidRPr="00AC5B4A" w:rsidRDefault="00254BA2" w:rsidP="00254BA2">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9769" w:type="dxa"/>
            <w:gridSpan w:val="8"/>
            <w:shd w:val="clear" w:color="auto" w:fill="auto"/>
          </w:tcPr>
          <w:p w:rsidR="00254BA2" w:rsidRPr="002D350E" w:rsidRDefault="00254BA2" w:rsidP="00254BA2">
            <w:pPr>
              <w:tabs>
                <w:tab w:val="left" w:pos="-108"/>
                <w:tab w:val="left" w:pos="72"/>
              </w:tabs>
              <w:ind w:right="-37"/>
              <w:rPr>
                <w:highlight w:val="yellow"/>
              </w:rPr>
            </w:pPr>
          </w:p>
        </w:tc>
        <w:tc>
          <w:tcPr>
            <w:tcW w:w="1440" w:type="dxa"/>
            <w:vMerge/>
            <w:shd w:val="clear" w:color="auto" w:fill="auto"/>
          </w:tcPr>
          <w:p w:rsidR="00254BA2" w:rsidRPr="00AC5B4A"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auto"/>
          </w:tcPr>
          <w:p w:rsidR="00254BA2" w:rsidRPr="00AC5B4A" w:rsidRDefault="00254BA2" w:rsidP="00254BA2">
            <w:pPr>
              <w:ind w:right="-108"/>
              <w:rPr>
                <w:sz w:val="20"/>
                <w:szCs w:val="20"/>
              </w:rPr>
            </w:pPr>
            <w:r w:rsidRPr="00AC5B4A">
              <w:rPr>
                <w:sz w:val="20"/>
                <w:szCs w:val="20"/>
              </w:rPr>
              <w:t>7.4.2. Оснащение и модернизация учреждений дополнительного образования в сфере культуры.</w:t>
            </w:r>
          </w:p>
        </w:tc>
        <w:tc>
          <w:tcPr>
            <w:tcW w:w="1276" w:type="dxa"/>
            <w:shd w:val="clear" w:color="auto" w:fill="auto"/>
          </w:tcPr>
          <w:p w:rsidR="00254BA2" w:rsidRPr="00AC5B4A" w:rsidRDefault="00254BA2" w:rsidP="00254BA2">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254BA2" w:rsidRDefault="00254BA2" w:rsidP="00254BA2">
            <w:pPr>
              <w:jc w:val="center"/>
              <w:rPr>
                <w:sz w:val="20"/>
                <w:szCs w:val="20"/>
              </w:rPr>
            </w:pPr>
            <w:r w:rsidRPr="00254BA2">
              <w:rPr>
                <w:sz w:val="20"/>
                <w:szCs w:val="20"/>
              </w:rPr>
              <w:t>90,0</w:t>
            </w:r>
          </w:p>
        </w:tc>
        <w:tc>
          <w:tcPr>
            <w:tcW w:w="1139" w:type="dxa"/>
            <w:shd w:val="clear" w:color="auto" w:fill="auto"/>
          </w:tcPr>
          <w:p w:rsidR="00254BA2" w:rsidRPr="00254BA2" w:rsidRDefault="00254BA2" w:rsidP="00254BA2">
            <w:pPr>
              <w:jc w:val="center"/>
              <w:rPr>
                <w:sz w:val="20"/>
                <w:szCs w:val="20"/>
              </w:rPr>
            </w:pPr>
            <w:r w:rsidRPr="00254BA2">
              <w:rPr>
                <w:sz w:val="20"/>
                <w:szCs w:val="20"/>
              </w:rPr>
              <w:t>-</w:t>
            </w:r>
          </w:p>
        </w:tc>
        <w:tc>
          <w:tcPr>
            <w:tcW w:w="108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316"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90,0</w:t>
            </w:r>
          </w:p>
        </w:tc>
        <w:tc>
          <w:tcPr>
            <w:tcW w:w="1440" w:type="dxa"/>
            <w:vMerge w:val="restart"/>
            <w:shd w:val="clear" w:color="auto" w:fill="auto"/>
          </w:tcPr>
          <w:p w:rsidR="00254BA2" w:rsidRDefault="00254BA2" w:rsidP="00254BA2">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p w:rsidR="00AF1BCF" w:rsidRDefault="00AF1BCF" w:rsidP="00254BA2">
            <w:pPr>
              <w:jc w:val="center"/>
              <w:rPr>
                <w:sz w:val="16"/>
                <w:szCs w:val="16"/>
              </w:rPr>
            </w:pPr>
          </w:p>
          <w:p w:rsidR="00AF1BCF" w:rsidRDefault="00AF1BCF" w:rsidP="00254BA2">
            <w:pPr>
              <w:jc w:val="center"/>
              <w:rPr>
                <w:sz w:val="16"/>
                <w:szCs w:val="16"/>
              </w:rPr>
            </w:pPr>
          </w:p>
          <w:p w:rsidR="00AF1BCF" w:rsidRDefault="00AF1BCF" w:rsidP="00254BA2">
            <w:pPr>
              <w:jc w:val="center"/>
              <w:rPr>
                <w:sz w:val="16"/>
                <w:szCs w:val="16"/>
              </w:rPr>
            </w:pPr>
          </w:p>
          <w:p w:rsidR="00AF1BCF" w:rsidRDefault="00AF1BCF" w:rsidP="00254BA2">
            <w:pPr>
              <w:jc w:val="center"/>
              <w:rPr>
                <w:sz w:val="16"/>
                <w:szCs w:val="16"/>
              </w:rPr>
            </w:pPr>
          </w:p>
          <w:p w:rsidR="00AF1BCF" w:rsidRDefault="00AF1BCF" w:rsidP="00254BA2">
            <w:pPr>
              <w:jc w:val="center"/>
              <w:rPr>
                <w:sz w:val="16"/>
                <w:szCs w:val="16"/>
              </w:rPr>
            </w:pPr>
          </w:p>
          <w:p w:rsidR="00AF1BCF" w:rsidRPr="00AC5B4A" w:rsidRDefault="00AF1BCF" w:rsidP="00254BA2">
            <w:pPr>
              <w:jc w:val="center"/>
              <w:rPr>
                <w:sz w:val="16"/>
                <w:szCs w:val="16"/>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254BA2" w:rsidRDefault="00254BA2" w:rsidP="00254BA2">
            <w:pPr>
              <w:jc w:val="center"/>
              <w:rPr>
                <w:sz w:val="20"/>
                <w:szCs w:val="20"/>
              </w:rPr>
            </w:pPr>
            <w:r w:rsidRPr="00254BA2">
              <w:rPr>
                <w:sz w:val="20"/>
                <w:szCs w:val="20"/>
              </w:rPr>
              <w:t>-</w:t>
            </w:r>
          </w:p>
        </w:tc>
        <w:tc>
          <w:tcPr>
            <w:tcW w:w="1139" w:type="dxa"/>
            <w:shd w:val="clear" w:color="auto" w:fill="auto"/>
          </w:tcPr>
          <w:p w:rsidR="00254BA2" w:rsidRPr="00254BA2" w:rsidRDefault="00254BA2" w:rsidP="00254BA2">
            <w:pPr>
              <w:jc w:val="center"/>
              <w:rPr>
                <w:sz w:val="20"/>
                <w:szCs w:val="20"/>
              </w:rPr>
            </w:pPr>
            <w:r w:rsidRPr="00254BA2">
              <w:rPr>
                <w:sz w:val="20"/>
                <w:szCs w:val="20"/>
              </w:rPr>
              <w:t>-</w:t>
            </w:r>
          </w:p>
        </w:tc>
        <w:tc>
          <w:tcPr>
            <w:tcW w:w="108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316"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vMerge/>
            <w:shd w:val="clear" w:color="auto" w:fill="auto"/>
          </w:tcPr>
          <w:p w:rsidR="00254BA2" w:rsidRPr="00AC5B4A" w:rsidRDefault="00254BA2" w:rsidP="00254BA2">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9769" w:type="dxa"/>
            <w:gridSpan w:val="8"/>
            <w:shd w:val="clear" w:color="auto" w:fill="auto"/>
          </w:tcPr>
          <w:p w:rsidR="00254BA2" w:rsidRPr="00BF53CC" w:rsidRDefault="00254BA2" w:rsidP="00254BA2">
            <w:pPr>
              <w:rPr>
                <w:sz w:val="20"/>
                <w:szCs w:val="20"/>
              </w:rPr>
            </w:pPr>
            <w:r>
              <w:rPr>
                <w:sz w:val="20"/>
                <w:szCs w:val="20"/>
              </w:rPr>
              <w:t>В связи с дефицитом средств местного бюджета мероприятие не реализовывалось.</w:t>
            </w:r>
          </w:p>
        </w:tc>
        <w:tc>
          <w:tcPr>
            <w:tcW w:w="1440" w:type="dxa"/>
            <w:vMerge/>
            <w:shd w:val="clear" w:color="auto" w:fill="auto"/>
          </w:tcPr>
          <w:p w:rsidR="00254BA2" w:rsidRPr="00AC5B4A"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auto"/>
          </w:tcPr>
          <w:p w:rsidR="00254BA2" w:rsidRPr="00AC5B4A" w:rsidRDefault="00254BA2" w:rsidP="00254BA2">
            <w:pPr>
              <w:rPr>
                <w:sz w:val="20"/>
                <w:szCs w:val="20"/>
              </w:rPr>
            </w:pPr>
            <w:r w:rsidRPr="00AC5B4A">
              <w:rPr>
                <w:sz w:val="20"/>
                <w:szCs w:val="20"/>
              </w:rPr>
              <w:t>7.4.3. Подписка на учебно-методическую литературу.</w:t>
            </w:r>
          </w:p>
        </w:tc>
        <w:tc>
          <w:tcPr>
            <w:tcW w:w="1276" w:type="dxa"/>
            <w:shd w:val="clear" w:color="auto" w:fill="auto"/>
          </w:tcPr>
          <w:p w:rsidR="00254BA2" w:rsidRPr="00AC5B4A" w:rsidRDefault="00254BA2" w:rsidP="00254BA2">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F2290A" w:rsidRDefault="00254BA2" w:rsidP="00254BA2">
            <w:pPr>
              <w:jc w:val="center"/>
              <w:rPr>
                <w:sz w:val="20"/>
                <w:szCs w:val="20"/>
              </w:rPr>
            </w:pPr>
            <w:r w:rsidRPr="00F2290A">
              <w:rPr>
                <w:sz w:val="20"/>
                <w:szCs w:val="20"/>
              </w:rPr>
              <w:t>10,0</w:t>
            </w:r>
          </w:p>
        </w:tc>
        <w:tc>
          <w:tcPr>
            <w:tcW w:w="1139" w:type="dxa"/>
            <w:shd w:val="clear" w:color="auto" w:fill="auto"/>
          </w:tcPr>
          <w:p w:rsidR="00254BA2" w:rsidRPr="00F2290A" w:rsidRDefault="00254BA2" w:rsidP="00254BA2">
            <w:pPr>
              <w:jc w:val="center"/>
              <w:rPr>
                <w:sz w:val="20"/>
                <w:szCs w:val="20"/>
              </w:rPr>
            </w:pPr>
            <w:r w:rsidRPr="00F2290A">
              <w:rPr>
                <w:sz w:val="20"/>
                <w:szCs w:val="20"/>
              </w:rPr>
              <w:t>-</w:t>
            </w:r>
          </w:p>
        </w:tc>
        <w:tc>
          <w:tcPr>
            <w:tcW w:w="1080" w:type="dxa"/>
            <w:shd w:val="clear" w:color="auto" w:fill="auto"/>
          </w:tcPr>
          <w:p w:rsidR="00254BA2" w:rsidRPr="00F2290A" w:rsidRDefault="00254BA2" w:rsidP="00254BA2">
            <w:pPr>
              <w:jc w:val="center"/>
              <w:rPr>
                <w:sz w:val="20"/>
                <w:szCs w:val="20"/>
              </w:rPr>
            </w:pPr>
            <w:r w:rsidRPr="00F2290A">
              <w:rPr>
                <w:sz w:val="20"/>
                <w:szCs w:val="20"/>
              </w:rPr>
              <w:t>-</w:t>
            </w:r>
          </w:p>
        </w:tc>
        <w:tc>
          <w:tcPr>
            <w:tcW w:w="1440" w:type="dxa"/>
            <w:shd w:val="clear" w:color="auto" w:fill="auto"/>
          </w:tcPr>
          <w:p w:rsidR="00254BA2" w:rsidRPr="00F2290A" w:rsidRDefault="00254BA2" w:rsidP="00254BA2">
            <w:pPr>
              <w:jc w:val="center"/>
              <w:rPr>
                <w:sz w:val="20"/>
                <w:szCs w:val="20"/>
              </w:rPr>
            </w:pPr>
            <w:r w:rsidRPr="00F2290A">
              <w:rPr>
                <w:sz w:val="20"/>
                <w:szCs w:val="20"/>
              </w:rPr>
              <w:t>-</w:t>
            </w:r>
          </w:p>
        </w:tc>
        <w:tc>
          <w:tcPr>
            <w:tcW w:w="1260" w:type="dxa"/>
            <w:shd w:val="clear" w:color="auto" w:fill="auto"/>
          </w:tcPr>
          <w:p w:rsidR="00254BA2" w:rsidRPr="00F2290A" w:rsidRDefault="00254BA2" w:rsidP="00254BA2">
            <w:pPr>
              <w:jc w:val="center"/>
              <w:rPr>
                <w:sz w:val="20"/>
                <w:szCs w:val="20"/>
              </w:rPr>
            </w:pPr>
            <w:r w:rsidRPr="00F2290A">
              <w:rPr>
                <w:sz w:val="20"/>
                <w:szCs w:val="20"/>
              </w:rPr>
              <w:t>-</w:t>
            </w:r>
          </w:p>
        </w:tc>
        <w:tc>
          <w:tcPr>
            <w:tcW w:w="1316" w:type="dxa"/>
            <w:shd w:val="clear" w:color="auto" w:fill="auto"/>
          </w:tcPr>
          <w:p w:rsidR="00254BA2" w:rsidRPr="00F2290A" w:rsidRDefault="00254BA2" w:rsidP="00254BA2">
            <w:pPr>
              <w:jc w:val="center"/>
              <w:rPr>
                <w:sz w:val="20"/>
                <w:szCs w:val="20"/>
              </w:rPr>
            </w:pPr>
            <w:r w:rsidRPr="00F2290A">
              <w:rPr>
                <w:sz w:val="20"/>
                <w:szCs w:val="20"/>
              </w:rPr>
              <w:t>-</w:t>
            </w:r>
          </w:p>
        </w:tc>
        <w:tc>
          <w:tcPr>
            <w:tcW w:w="1260" w:type="dxa"/>
            <w:shd w:val="clear" w:color="auto" w:fill="auto"/>
          </w:tcPr>
          <w:p w:rsidR="00254BA2" w:rsidRPr="00F2290A" w:rsidRDefault="00254BA2" w:rsidP="00254BA2">
            <w:pPr>
              <w:jc w:val="center"/>
              <w:rPr>
                <w:sz w:val="20"/>
                <w:szCs w:val="20"/>
              </w:rPr>
            </w:pPr>
            <w:r w:rsidRPr="00F2290A">
              <w:rPr>
                <w:sz w:val="20"/>
                <w:szCs w:val="20"/>
              </w:rPr>
              <w:t>10,0</w:t>
            </w:r>
          </w:p>
        </w:tc>
        <w:tc>
          <w:tcPr>
            <w:tcW w:w="1440" w:type="dxa"/>
            <w:vMerge w:val="restart"/>
            <w:shd w:val="clear" w:color="auto" w:fill="auto"/>
          </w:tcPr>
          <w:p w:rsidR="00254BA2" w:rsidRPr="00AC5B4A" w:rsidRDefault="00254BA2" w:rsidP="00254BA2">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254BA2" w:rsidRDefault="00254BA2" w:rsidP="00254BA2">
            <w:pPr>
              <w:jc w:val="center"/>
              <w:rPr>
                <w:sz w:val="20"/>
                <w:szCs w:val="20"/>
              </w:rPr>
            </w:pPr>
            <w:r w:rsidRPr="00254BA2">
              <w:rPr>
                <w:sz w:val="20"/>
                <w:szCs w:val="20"/>
              </w:rPr>
              <w:t>-</w:t>
            </w:r>
          </w:p>
        </w:tc>
        <w:tc>
          <w:tcPr>
            <w:tcW w:w="1139" w:type="dxa"/>
            <w:shd w:val="clear" w:color="auto" w:fill="auto"/>
          </w:tcPr>
          <w:p w:rsidR="00254BA2" w:rsidRPr="00254BA2" w:rsidRDefault="00254BA2" w:rsidP="00254BA2">
            <w:pPr>
              <w:jc w:val="center"/>
              <w:rPr>
                <w:sz w:val="20"/>
                <w:szCs w:val="20"/>
              </w:rPr>
            </w:pPr>
            <w:r w:rsidRPr="00254BA2">
              <w:rPr>
                <w:sz w:val="20"/>
                <w:szCs w:val="20"/>
              </w:rPr>
              <w:t>-</w:t>
            </w:r>
          </w:p>
        </w:tc>
        <w:tc>
          <w:tcPr>
            <w:tcW w:w="108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316"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vMerge/>
            <w:shd w:val="clear" w:color="auto" w:fill="auto"/>
          </w:tcPr>
          <w:p w:rsidR="00254BA2" w:rsidRPr="00AC5B4A" w:rsidRDefault="00254BA2" w:rsidP="00254BA2">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9769" w:type="dxa"/>
            <w:gridSpan w:val="8"/>
            <w:shd w:val="clear" w:color="auto" w:fill="auto"/>
          </w:tcPr>
          <w:p w:rsidR="00254BA2" w:rsidRPr="00BF53CC" w:rsidRDefault="00254BA2" w:rsidP="00254BA2">
            <w:pPr>
              <w:rPr>
                <w:sz w:val="20"/>
                <w:szCs w:val="20"/>
              </w:rPr>
            </w:pPr>
            <w:r>
              <w:rPr>
                <w:sz w:val="20"/>
                <w:szCs w:val="20"/>
              </w:rPr>
              <w:t>В связи с дефицитом средств местного бюджета мероприятие не реализовывалось.</w:t>
            </w:r>
          </w:p>
        </w:tc>
        <w:tc>
          <w:tcPr>
            <w:tcW w:w="1440" w:type="dxa"/>
            <w:vMerge/>
            <w:shd w:val="clear" w:color="auto" w:fill="auto"/>
          </w:tcPr>
          <w:p w:rsidR="00254BA2" w:rsidRPr="00AC5B4A"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auto"/>
          </w:tcPr>
          <w:p w:rsidR="00254BA2" w:rsidRPr="00AC5B4A" w:rsidRDefault="00254BA2" w:rsidP="00254BA2">
            <w:pPr>
              <w:snapToGrid w:val="0"/>
              <w:ind w:right="-108"/>
              <w:rPr>
                <w:sz w:val="20"/>
                <w:szCs w:val="20"/>
              </w:rPr>
            </w:pPr>
            <w:r w:rsidRPr="00AC5B4A">
              <w:rPr>
                <w:sz w:val="20"/>
                <w:szCs w:val="20"/>
              </w:rPr>
              <w:t>7.4.4. Проведение мастер-классов, конкурсов, выставок, концертов, спектаклей.</w:t>
            </w:r>
          </w:p>
        </w:tc>
        <w:tc>
          <w:tcPr>
            <w:tcW w:w="1276" w:type="dxa"/>
            <w:shd w:val="clear" w:color="auto" w:fill="auto"/>
          </w:tcPr>
          <w:p w:rsidR="00254BA2" w:rsidRPr="00AC5B4A" w:rsidRDefault="00254BA2" w:rsidP="00254BA2">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F2290A" w:rsidRDefault="00254BA2" w:rsidP="00254BA2">
            <w:pPr>
              <w:jc w:val="center"/>
              <w:rPr>
                <w:sz w:val="20"/>
                <w:szCs w:val="20"/>
              </w:rPr>
            </w:pPr>
            <w:r w:rsidRPr="00F2290A">
              <w:rPr>
                <w:sz w:val="20"/>
                <w:szCs w:val="20"/>
              </w:rPr>
              <w:t>40,0</w:t>
            </w:r>
          </w:p>
        </w:tc>
        <w:tc>
          <w:tcPr>
            <w:tcW w:w="1139" w:type="dxa"/>
            <w:shd w:val="clear" w:color="auto" w:fill="auto"/>
          </w:tcPr>
          <w:p w:rsidR="00254BA2" w:rsidRPr="00F2290A" w:rsidRDefault="00254BA2" w:rsidP="00254BA2">
            <w:pPr>
              <w:jc w:val="center"/>
              <w:rPr>
                <w:sz w:val="20"/>
                <w:szCs w:val="20"/>
              </w:rPr>
            </w:pPr>
            <w:r w:rsidRPr="00F2290A">
              <w:rPr>
                <w:sz w:val="20"/>
                <w:szCs w:val="20"/>
              </w:rPr>
              <w:t>-</w:t>
            </w:r>
          </w:p>
        </w:tc>
        <w:tc>
          <w:tcPr>
            <w:tcW w:w="1080" w:type="dxa"/>
            <w:shd w:val="clear" w:color="auto" w:fill="auto"/>
          </w:tcPr>
          <w:p w:rsidR="00254BA2" w:rsidRPr="00F2290A" w:rsidRDefault="00254BA2" w:rsidP="00254BA2">
            <w:pPr>
              <w:jc w:val="center"/>
              <w:rPr>
                <w:sz w:val="20"/>
                <w:szCs w:val="20"/>
              </w:rPr>
            </w:pPr>
            <w:r w:rsidRPr="00F2290A">
              <w:rPr>
                <w:sz w:val="20"/>
                <w:szCs w:val="20"/>
              </w:rPr>
              <w:t>-</w:t>
            </w:r>
          </w:p>
        </w:tc>
        <w:tc>
          <w:tcPr>
            <w:tcW w:w="1440" w:type="dxa"/>
            <w:shd w:val="clear" w:color="auto" w:fill="auto"/>
          </w:tcPr>
          <w:p w:rsidR="00254BA2" w:rsidRPr="00F2290A" w:rsidRDefault="00254BA2" w:rsidP="00254BA2">
            <w:pPr>
              <w:jc w:val="center"/>
              <w:rPr>
                <w:sz w:val="20"/>
                <w:szCs w:val="20"/>
              </w:rPr>
            </w:pPr>
            <w:r w:rsidRPr="00F2290A">
              <w:rPr>
                <w:sz w:val="20"/>
                <w:szCs w:val="20"/>
              </w:rPr>
              <w:t>-</w:t>
            </w:r>
          </w:p>
        </w:tc>
        <w:tc>
          <w:tcPr>
            <w:tcW w:w="1260" w:type="dxa"/>
            <w:shd w:val="clear" w:color="auto" w:fill="auto"/>
          </w:tcPr>
          <w:p w:rsidR="00254BA2" w:rsidRPr="00F2290A" w:rsidRDefault="00254BA2" w:rsidP="00254BA2">
            <w:pPr>
              <w:jc w:val="center"/>
              <w:rPr>
                <w:sz w:val="20"/>
                <w:szCs w:val="20"/>
              </w:rPr>
            </w:pPr>
            <w:r w:rsidRPr="00F2290A">
              <w:rPr>
                <w:sz w:val="20"/>
                <w:szCs w:val="20"/>
              </w:rPr>
              <w:t>-</w:t>
            </w:r>
          </w:p>
        </w:tc>
        <w:tc>
          <w:tcPr>
            <w:tcW w:w="1316" w:type="dxa"/>
            <w:shd w:val="clear" w:color="auto" w:fill="auto"/>
          </w:tcPr>
          <w:p w:rsidR="00254BA2" w:rsidRPr="00F2290A" w:rsidRDefault="00254BA2" w:rsidP="00254BA2">
            <w:pPr>
              <w:jc w:val="center"/>
              <w:rPr>
                <w:sz w:val="20"/>
                <w:szCs w:val="20"/>
              </w:rPr>
            </w:pPr>
            <w:r w:rsidRPr="00F2290A">
              <w:rPr>
                <w:sz w:val="20"/>
                <w:szCs w:val="20"/>
              </w:rPr>
              <w:t>-</w:t>
            </w:r>
          </w:p>
        </w:tc>
        <w:tc>
          <w:tcPr>
            <w:tcW w:w="1260" w:type="dxa"/>
            <w:shd w:val="clear" w:color="auto" w:fill="auto"/>
          </w:tcPr>
          <w:p w:rsidR="00254BA2" w:rsidRPr="00F2290A" w:rsidRDefault="00254BA2" w:rsidP="00254BA2">
            <w:pPr>
              <w:jc w:val="center"/>
              <w:rPr>
                <w:sz w:val="20"/>
                <w:szCs w:val="20"/>
              </w:rPr>
            </w:pPr>
            <w:r w:rsidRPr="00F2290A">
              <w:rPr>
                <w:sz w:val="20"/>
                <w:szCs w:val="20"/>
              </w:rPr>
              <w:t>40,0</w:t>
            </w:r>
          </w:p>
        </w:tc>
        <w:tc>
          <w:tcPr>
            <w:tcW w:w="1440" w:type="dxa"/>
            <w:vMerge w:val="restart"/>
            <w:shd w:val="clear" w:color="auto" w:fill="auto"/>
          </w:tcPr>
          <w:p w:rsidR="00254BA2" w:rsidRPr="00AC5B4A" w:rsidRDefault="00254BA2" w:rsidP="00254BA2">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rPr>
                <w:sz w:val="20"/>
                <w:szCs w:val="20"/>
              </w:rPr>
            </w:pP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254BA2" w:rsidRDefault="00254BA2" w:rsidP="00254BA2">
            <w:pPr>
              <w:jc w:val="center"/>
              <w:rPr>
                <w:sz w:val="20"/>
                <w:szCs w:val="20"/>
              </w:rPr>
            </w:pPr>
            <w:r w:rsidRPr="00254BA2">
              <w:rPr>
                <w:sz w:val="20"/>
                <w:szCs w:val="20"/>
              </w:rPr>
              <w:t>-</w:t>
            </w:r>
          </w:p>
        </w:tc>
        <w:tc>
          <w:tcPr>
            <w:tcW w:w="1139" w:type="dxa"/>
            <w:shd w:val="clear" w:color="auto" w:fill="auto"/>
          </w:tcPr>
          <w:p w:rsidR="00254BA2" w:rsidRPr="00254BA2" w:rsidRDefault="00254BA2" w:rsidP="00254BA2">
            <w:pPr>
              <w:jc w:val="center"/>
              <w:rPr>
                <w:sz w:val="20"/>
                <w:szCs w:val="20"/>
              </w:rPr>
            </w:pPr>
            <w:r w:rsidRPr="00254BA2">
              <w:rPr>
                <w:sz w:val="20"/>
                <w:szCs w:val="20"/>
              </w:rPr>
              <w:t>-</w:t>
            </w:r>
          </w:p>
        </w:tc>
        <w:tc>
          <w:tcPr>
            <w:tcW w:w="108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316"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vMerge/>
            <w:shd w:val="clear" w:color="auto" w:fill="auto"/>
          </w:tcPr>
          <w:p w:rsidR="00254BA2" w:rsidRPr="00AC5B4A" w:rsidRDefault="00254BA2" w:rsidP="00254BA2">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rPr>
                <w:sz w:val="20"/>
                <w:szCs w:val="20"/>
              </w:rPr>
            </w:pPr>
          </w:p>
        </w:tc>
        <w:tc>
          <w:tcPr>
            <w:tcW w:w="9769" w:type="dxa"/>
            <w:gridSpan w:val="8"/>
            <w:shd w:val="clear" w:color="auto" w:fill="auto"/>
          </w:tcPr>
          <w:p w:rsidR="00254BA2" w:rsidRPr="00254BA2" w:rsidRDefault="00254BA2" w:rsidP="00254BA2">
            <w:pPr>
              <w:tabs>
                <w:tab w:val="left" w:pos="-108"/>
                <w:tab w:val="left" w:pos="72"/>
              </w:tabs>
              <w:ind w:right="-37"/>
              <w:rPr>
                <w:sz w:val="20"/>
                <w:szCs w:val="20"/>
              </w:rPr>
            </w:pPr>
            <w:r w:rsidRPr="00254BA2">
              <w:rPr>
                <w:sz w:val="20"/>
                <w:szCs w:val="20"/>
              </w:rPr>
              <w:t xml:space="preserve">В учреждениях дополнительного образования детей проводились мероприятия, посвященные календарным датам, профессиональным праздникам учреждений, гастроли профессиональных коллективов, а также концерты, выставки, спектакли в целях пропаганды художественного творчества для учащихся и </w:t>
            </w:r>
            <w:proofErr w:type="gramStart"/>
            <w:r w:rsidRPr="00254BA2">
              <w:rPr>
                <w:sz w:val="20"/>
                <w:szCs w:val="20"/>
              </w:rPr>
              <w:t>воспитанников</w:t>
            </w:r>
            <w:proofErr w:type="gramEnd"/>
            <w:r w:rsidRPr="00254BA2">
              <w:rPr>
                <w:sz w:val="20"/>
                <w:szCs w:val="20"/>
              </w:rPr>
              <w:t xml:space="preserve"> дошкольных и общеобразовательных учреждений.</w:t>
            </w:r>
          </w:p>
        </w:tc>
        <w:tc>
          <w:tcPr>
            <w:tcW w:w="1440" w:type="dxa"/>
            <w:vMerge/>
            <w:shd w:val="clear" w:color="auto" w:fill="auto"/>
          </w:tcPr>
          <w:p w:rsidR="00254BA2" w:rsidRPr="00AC5B4A"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auto"/>
          </w:tcPr>
          <w:p w:rsidR="00254BA2" w:rsidRPr="00AC5B4A" w:rsidRDefault="00254BA2" w:rsidP="00254BA2">
            <w:pPr>
              <w:rPr>
                <w:sz w:val="20"/>
                <w:szCs w:val="20"/>
              </w:rPr>
            </w:pPr>
            <w:r w:rsidRPr="00AC5B4A">
              <w:rPr>
                <w:sz w:val="20"/>
                <w:szCs w:val="20"/>
              </w:rPr>
              <w:t>7.4.5. Участие одаренных детей в зональных, окружных, федеральных, международных олимпиада, конкурсах, выставках, в творческих школах для одаренных детей и молодежи.</w:t>
            </w:r>
          </w:p>
        </w:tc>
        <w:tc>
          <w:tcPr>
            <w:tcW w:w="1276" w:type="dxa"/>
            <w:shd w:val="clear" w:color="auto" w:fill="auto"/>
          </w:tcPr>
          <w:p w:rsidR="00254BA2" w:rsidRPr="00AC5B4A" w:rsidRDefault="00254BA2" w:rsidP="00254BA2">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F2290A" w:rsidRDefault="00254BA2" w:rsidP="00254BA2">
            <w:pPr>
              <w:jc w:val="center"/>
              <w:rPr>
                <w:sz w:val="20"/>
                <w:szCs w:val="20"/>
              </w:rPr>
            </w:pPr>
            <w:r w:rsidRPr="00F2290A">
              <w:rPr>
                <w:sz w:val="20"/>
                <w:szCs w:val="20"/>
              </w:rPr>
              <w:t>185,0</w:t>
            </w:r>
          </w:p>
        </w:tc>
        <w:tc>
          <w:tcPr>
            <w:tcW w:w="1139" w:type="dxa"/>
            <w:shd w:val="clear" w:color="auto" w:fill="auto"/>
          </w:tcPr>
          <w:p w:rsidR="00254BA2" w:rsidRPr="00F2290A" w:rsidRDefault="00254BA2" w:rsidP="00254BA2">
            <w:pPr>
              <w:jc w:val="center"/>
              <w:rPr>
                <w:sz w:val="20"/>
                <w:szCs w:val="20"/>
              </w:rPr>
            </w:pPr>
            <w:r w:rsidRPr="00F2290A">
              <w:rPr>
                <w:sz w:val="20"/>
                <w:szCs w:val="20"/>
              </w:rPr>
              <w:t>-</w:t>
            </w:r>
          </w:p>
        </w:tc>
        <w:tc>
          <w:tcPr>
            <w:tcW w:w="1080" w:type="dxa"/>
            <w:shd w:val="clear" w:color="auto" w:fill="auto"/>
          </w:tcPr>
          <w:p w:rsidR="00254BA2" w:rsidRPr="00F2290A" w:rsidRDefault="00254BA2" w:rsidP="00254BA2">
            <w:pPr>
              <w:jc w:val="center"/>
              <w:rPr>
                <w:sz w:val="20"/>
                <w:szCs w:val="20"/>
              </w:rPr>
            </w:pPr>
            <w:r w:rsidRPr="00F2290A">
              <w:rPr>
                <w:sz w:val="20"/>
                <w:szCs w:val="20"/>
              </w:rPr>
              <w:t>-</w:t>
            </w:r>
          </w:p>
        </w:tc>
        <w:tc>
          <w:tcPr>
            <w:tcW w:w="1440" w:type="dxa"/>
            <w:shd w:val="clear" w:color="auto" w:fill="auto"/>
          </w:tcPr>
          <w:p w:rsidR="00254BA2" w:rsidRPr="00F2290A" w:rsidRDefault="00254BA2" w:rsidP="00254BA2">
            <w:pPr>
              <w:jc w:val="center"/>
              <w:rPr>
                <w:sz w:val="20"/>
                <w:szCs w:val="20"/>
              </w:rPr>
            </w:pPr>
            <w:r w:rsidRPr="00F2290A">
              <w:rPr>
                <w:sz w:val="20"/>
                <w:szCs w:val="20"/>
              </w:rPr>
              <w:t>70,0</w:t>
            </w:r>
          </w:p>
        </w:tc>
        <w:tc>
          <w:tcPr>
            <w:tcW w:w="1260" w:type="dxa"/>
            <w:shd w:val="clear" w:color="auto" w:fill="auto"/>
          </w:tcPr>
          <w:p w:rsidR="00254BA2" w:rsidRPr="00F2290A" w:rsidRDefault="00254BA2" w:rsidP="00254BA2">
            <w:pPr>
              <w:jc w:val="center"/>
              <w:rPr>
                <w:sz w:val="20"/>
                <w:szCs w:val="20"/>
              </w:rPr>
            </w:pPr>
            <w:r w:rsidRPr="00F2290A">
              <w:rPr>
                <w:sz w:val="20"/>
                <w:szCs w:val="20"/>
              </w:rPr>
              <w:t>-</w:t>
            </w:r>
          </w:p>
        </w:tc>
        <w:tc>
          <w:tcPr>
            <w:tcW w:w="1316" w:type="dxa"/>
            <w:shd w:val="clear" w:color="auto" w:fill="auto"/>
          </w:tcPr>
          <w:p w:rsidR="00254BA2" w:rsidRPr="00F2290A" w:rsidRDefault="00254BA2" w:rsidP="00254BA2">
            <w:pPr>
              <w:jc w:val="center"/>
              <w:rPr>
                <w:sz w:val="20"/>
                <w:szCs w:val="20"/>
              </w:rPr>
            </w:pPr>
            <w:r w:rsidRPr="00F2290A">
              <w:rPr>
                <w:sz w:val="20"/>
                <w:szCs w:val="20"/>
              </w:rPr>
              <w:t>-</w:t>
            </w:r>
          </w:p>
        </w:tc>
        <w:tc>
          <w:tcPr>
            <w:tcW w:w="1260" w:type="dxa"/>
            <w:shd w:val="clear" w:color="auto" w:fill="auto"/>
          </w:tcPr>
          <w:p w:rsidR="00254BA2" w:rsidRPr="00F2290A" w:rsidRDefault="00254BA2" w:rsidP="00254BA2">
            <w:pPr>
              <w:jc w:val="center"/>
              <w:rPr>
                <w:sz w:val="20"/>
                <w:szCs w:val="20"/>
              </w:rPr>
            </w:pPr>
            <w:r w:rsidRPr="00F2290A">
              <w:rPr>
                <w:sz w:val="20"/>
                <w:szCs w:val="20"/>
              </w:rPr>
              <w:t>115,0</w:t>
            </w:r>
          </w:p>
        </w:tc>
        <w:tc>
          <w:tcPr>
            <w:tcW w:w="1440" w:type="dxa"/>
            <w:vMerge w:val="restart"/>
            <w:shd w:val="clear" w:color="auto" w:fill="auto"/>
          </w:tcPr>
          <w:p w:rsidR="00254BA2" w:rsidRPr="00AC5B4A" w:rsidRDefault="00254BA2" w:rsidP="00254BA2">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p w:rsidR="00254BA2" w:rsidRPr="00AC5B4A" w:rsidRDefault="00254BA2" w:rsidP="00254BA2">
            <w:pPr>
              <w:rPr>
                <w:sz w:val="16"/>
                <w:szCs w:val="16"/>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254BA2" w:rsidRDefault="00254BA2" w:rsidP="00254BA2">
            <w:pPr>
              <w:jc w:val="center"/>
              <w:rPr>
                <w:sz w:val="20"/>
                <w:szCs w:val="20"/>
              </w:rPr>
            </w:pPr>
            <w:r w:rsidRPr="00254BA2">
              <w:rPr>
                <w:sz w:val="20"/>
                <w:szCs w:val="20"/>
              </w:rPr>
              <w:t>144,8</w:t>
            </w:r>
          </w:p>
        </w:tc>
        <w:tc>
          <w:tcPr>
            <w:tcW w:w="1139" w:type="dxa"/>
            <w:shd w:val="clear" w:color="auto" w:fill="auto"/>
          </w:tcPr>
          <w:p w:rsidR="00254BA2" w:rsidRPr="00254BA2" w:rsidRDefault="00254BA2" w:rsidP="00254BA2">
            <w:pPr>
              <w:jc w:val="center"/>
              <w:rPr>
                <w:sz w:val="20"/>
                <w:szCs w:val="20"/>
              </w:rPr>
            </w:pPr>
            <w:r w:rsidRPr="00254BA2">
              <w:rPr>
                <w:sz w:val="20"/>
                <w:szCs w:val="20"/>
              </w:rPr>
              <w:t>-</w:t>
            </w:r>
          </w:p>
        </w:tc>
        <w:tc>
          <w:tcPr>
            <w:tcW w:w="108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316"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144,8</w:t>
            </w:r>
          </w:p>
        </w:tc>
        <w:tc>
          <w:tcPr>
            <w:tcW w:w="1440" w:type="dxa"/>
            <w:vMerge/>
            <w:shd w:val="clear" w:color="auto" w:fill="auto"/>
          </w:tcPr>
          <w:p w:rsidR="00254BA2" w:rsidRPr="00AC5B4A" w:rsidRDefault="00254BA2" w:rsidP="00254BA2">
            <w:pPr>
              <w:jc w:val="center"/>
              <w:rPr>
                <w:sz w:val="20"/>
                <w:szCs w:val="20"/>
              </w:rPr>
            </w:pPr>
          </w:p>
        </w:tc>
      </w:tr>
      <w:tr w:rsidR="00254BA2" w:rsidRPr="009B7667">
        <w:trPr>
          <w:trHeight w:val="1306"/>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tcBorders>
              <w:bottom w:val="single" w:sz="4" w:space="0" w:color="auto"/>
            </w:tcBorders>
            <w:shd w:val="clear" w:color="auto" w:fill="auto"/>
          </w:tcPr>
          <w:p w:rsidR="00254BA2" w:rsidRPr="00AC5B4A" w:rsidRDefault="00254BA2" w:rsidP="00254BA2">
            <w:pPr>
              <w:jc w:val="center"/>
              <w:rPr>
                <w:sz w:val="20"/>
                <w:szCs w:val="20"/>
              </w:rPr>
            </w:pPr>
          </w:p>
        </w:tc>
        <w:tc>
          <w:tcPr>
            <w:tcW w:w="9769" w:type="dxa"/>
            <w:gridSpan w:val="8"/>
            <w:shd w:val="clear" w:color="auto" w:fill="auto"/>
          </w:tcPr>
          <w:p w:rsidR="00254BA2" w:rsidRPr="00254BA2" w:rsidRDefault="00254BA2" w:rsidP="00254BA2">
            <w:pPr>
              <w:tabs>
                <w:tab w:val="left" w:pos="5362"/>
              </w:tabs>
              <w:ind w:left="-55"/>
              <w:rPr>
                <w:sz w:val="20"/>
                <w:szCs w:val="20"/>
              </w:rPr>
            </w:pPr>
            <w:r w:rsidRPr="00254BA2">
              <w:rPr>
                <w:sz w:val="20"/>
                <w:szCs w:val="20"/>
              </w:rPr>
              <w:t>Учащиеся учреждений дополнительного образования и участники коллективов художественной самодеятельности ДК приняли участие в зональных, краевых и региональных конкурсах:</w:t>
            </w:r>
            <w:r>
              <w:rPr>
                <w:sz w:val="20"/>
                <w:szCs w:val="20"/>
              </w:rPr>
              <w:t xml:space="preserve"> </w:t>
            </w:r>
            <w:r w:rsidRPr="00254BA2">
              <w:rPr>
                <w:sz w:val="20"/>
                <w:szCs w:val="20"/>
              </w:rPr>
              <w:t>Детская музыкальная школа – 56 человек, 28 призовых мест.</w:t>
            </w:r>
            <w:r>
              <w:rPr>
                <w:sz w:val="20"/>
                <w:szCs w:val="20"/>
              </w:rPr>
              <w:t xml:space="preserve"> </w:t>
            </w:r>
            <w:r w:rsidRPr="00254BA2">
              <w:rPr>
                <w:sz w:val="20"/>
                <w:szCs w:val="20"/>
              </w:rPr>
              <w:t>Детская художественная школа – 135 человек, 83 призовых места</w:t>
            </w:r>
          </w:p>
          <w:p w:rsidR="00254BA2" w:rsidRPr="00254BA2" w:rsidRDefault="00254BA2" w:rsidP="00254BA2">
            <w:pPr>
              <w:ind w:left="-43"/>
              <w:rPr>
                <w:sz w:val="20"/>
                <w:szCs w:val="20"/>
              </w:rPr>
            </w:pPr>
            <w:r w:rsidRPr="00254BA2">
              <w:rPr>
                <w:sz w:val="20"/>
                <w:szCs w:val="20"/>
              </w:rPr>
              <w:t xml:space="preserve">Дворец культуры – 114 человек (12 коллективов и исполнителей), 22 призовых </w:t>
            </w:r>
            <w:proofErr w:type="spellStart"/>
            <w:r w:rsidRPr="00254BA2">
              <w:rPr>
                <w:sz w:val="20"/>
                <w:szCs w:val="20"/>
              </w:rPr>
              <w:t>места</w:t>
            </w:r>
            <w:proofErr w:type="gramStart"/>
            <w:r w:rsidRPr="00254BA2">
              <w:rPr>
                <w:sz w:val="20"/>
                <w:szCs w:val="20"/>
              </w:rPr>
              <w:t>.Н</w:t>
            </w:r>
            <w:proofErr w:type="gramEnd"/>
            <w:r w:rsidRPr="00254BA2">
              <w:rPr>
                <w:sz w:val="20"/>
                <w:szCs w:val="20"/>
              </w:rPr>
              <w:t>а</w:t>
            </w:r>
            <w:proofErr w:type="spellEnd"/>
            <w:r w:rsidRPr="00254BA2">
              <w:rPr>
                <w:sz w:val="20"/>
                <w:szCs w:val="20"/>
              </w:rPr>
              <w:t xml:space="preserve"> проведение данных мероприятий направлено 144,8 тыс. руб. за счет средств от приносящей доход деятельности учреждений (проезд – 37,3 тыс. руб., проживание – 47,0 тыс. руб., </w:t>
            </w:r>
            <w:proofErr w:type="spellStart"/>
            <w:r w:rsidRPr="00254BA2">
              <w:rPr>
                <w:sz w:val="20"/>
                <w:szCs w:val="20"/>
              </w:rPr>
              <w:t>оргвзносы</w:t>
            </w:r>
            <w:proofErr w:type="spellEnd"/>
            <w:r w:rsidRPr="00254BA2">
              <w:rPr>
                <w:sz w:val="20"/>
                <w:szCs w:val="20"/>
              </w:rPr>
              <w:t xml:space="preserve"> – 60,5 тыс. руб.).</w:t>
            </w:r>
          </w:p>
        </w:tc>
        <w:tc>
          <w:tcPr>
            <w:tcW w:w="1440" w:type="dxa"/>
            <w:vMerge/>
            <w:tcBorders>
              <w:bottom w:val="single" w:sz="4" w:space="0" w:color="auto"/>
            </w:tcBorders>
            <w:shd w:val="clear" w:color="auto" w:fill="auto"/>
          </w:tcPr>
          <w:p w:rsidR="00254BA2" w:rsidRPr="00AC5B4A"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FFFFCC"/>
          </w:tcPr>
          <w:p w:rsidR="00254BA2" w:rsidRPr="00AC5B4A" w:rsidRDefault="00254BA2" w:rsidP="00254BA2">
            <w:pPr>
              <w:rPr>
                <w:b/>
                <w:sz w:val="20"/>
                <w:szCs w:val="20"/>
              </w:rPr>
            </w:pPr>
            <w:r w:rsidRPr="00AC5B4A">
              <w:rPr>
                <w:b/>
                <w:sz w:val="20"/>
                <w:szCs w:val="20"/>
              </w:rPr>
              <w:t>ИТОГО по п. 7.4:</w:t>
            </w:r>
          </w:p>
          <w:p w:rsidR="00254BA2" w:rsidRPr="00AC5B4A" w:rsidRDefault="00254BA2" w:rsidP="00254BA2">
            <w:pPr>
              <w:rPr>
                <w:b/>
                <w:sz w:val="20"/>
                <w:szCs w:val="20"/>
              </w:rPr>
            </w:pPr>
          </w:p>
        </w:tc>
        <w:tc>
          <w:tcPr>
            <w:tcW w:w="1276" w:type="dxa"/>
            <w:shd w:val="clear" w:color="auto" w:fill="FFFFCC"/>
          </w:tcPr>
          <w:p w:rsidR="00254BA2" w:rsidRPr="00F2290A" w:rsidRDefault="00254BA2" w:rsidP="00254BA2">
            <w:pPr>
              <w:ind w:left="-108" w:right="-108"/>
              <w:jc w:val="center"/>
              <w:rPr>
                <w:b/>
                <w:sz w:val="20"/>
                <w:szCs w:val="20"/>
              </w:rPr>
            </w:pPr>
            <w:r w:rsidRPr="00F2290A">
              <w:rPr>
                <w:b/>
                <w:sz w:val="20"/>
                <w:szCs w:val="20"/>
              </w:rPr>
              <w:t xml:space="preserve">план </w:t>
            </w:r>
            <w:smartTag w:uri="urn:schemas-microsoft-com:office:smarttags" w:element="metricconverter">
              <w:smartTagPr>
                <w:attr w:name="ProductID" w:val="2015 г"/>
              </w:smartTagPr>
              <w:r w:rsidRPr="00F2290A">
                <w:rPr>
                  <w:b/>
                  <w:sz w:val="20"/>
                  <w:szCs w:val="20"/>
                </w:rPr>
                <w:t>2015 г</w:t>
              </w:r>
            </w:smartTag>
            <w:r w:rsidRPr="00F2290A">
              <w:rPr>
                <w:b/>
                <w:sz w:val="20"/>
                <w:szCs w:val="20"/>
              </w:rPr>
              <w:t>.</w:t>
            </w:r>
          </w:p>
        </w:tc>
        <w:tc>
          <w:tcPr>
            <w:tcW w:w="998" w:type="dxa"/>
            <w:shd w:val="clear" w:color="auto" w:fill="FFFFCC"/>
          </w:tcPr>
          <w:p w:rsidR="00254BA2" w:rsidRPr="00F2290A" w:rsidRDefault="00254BA2" w:rsidP="00254BA2">
            <w:pPr>
              <w:jc w:val="center"/>
              <w:rPr>
                <w:b/>
                <w:sz w:val="20"/>
                <w:szCs w:val="20"/>
              </w:rPr>
            </w:pPr>
            <w:r w:rsidRPr="00F2290A">
              <w:rPr>
                <w:b/>
                <w:sz w:val="20"/>
                <w:szCs w:val="20"/>
              </w:rPr>
              <w:t>865,0</w:t>
            </w:r>
          </w:p>
        </w:tc>
        <w:tc>
          <w:tcPr>
            <w:tcW w:w="1139" w:type="dxa"/>
            <w:shd w:val="clear" w:color="auto" w:fill="FFFFCC"/>
          </w:tcPr>
          <w:p w:rsidR="00254BA2" w:rsidRPr="00F2290A" w:rsidRDefault="00254BA2" w:rsidP="00254BA2">
            <w:pPr>
              <w:jc w:val="center"/>
              <w:rPr>
                <w:b/>
                <w:sz w:val="20"/>
                <w:szCs w:val="20"/>
              </w:rPr>
            </w:pPr>
            <w:r w:rsidRPr="00F2290A">
              <w:rPr>
                <w:b/>
                <w:sz w:val="20"/>
                <w:szCs w:val="20"/>
              </w:rPr>
              <w:t>-</w:t>
            </w:r>
          </w:p>
        </w:tc>
        <w:tc>
          <w:tcPr>
            <w:tcW w:w="1080" w:type="dxa"/>
            <w:shd w:val="clear" w:color="auto" w:fill="FFFFCC"/>
          </w:tcPr>
          <w:p w:rsidR="00254BA2" w:rsidRPr="00F2290A" w:rsidRDefault="00254BA2" w:rsidP="00254BA2">
            <w:pPr>
              <w:jc w:val="center"/>
              <w:rPr>
                <w:b/>
                <w:sz w:val="20"/>
                <w:szCs w:val="20"/>
              </w:rPr>
            </w:pPr>
            <w:r w:rsidRPr="00F2290A">
              <w:rPr>
                <w:b/>
                <w:sz w:val="20"/>
                <w:szCs w:val="20"/>
              </w:rPr>
              <w:t>-</w:t>
            </w:r>
          </w:p>
        </w:tc>
        <w:tc>
          <w:tcPr>
            <w:tcW w:w="1440" w:type="dxa"/>
            <w:shd w:val="clear" w:color="auto" w:fill="FFFFCC"/>
          </w:tcPr>
          <w:p w:rsidR="00254BA2" w:rsidRPr="00F2290A" w:rsidRDefault="00254BA2" w:rsidP="00254BA2">
            <w:pPr>
              <w:jc w:val="center"/>
              <w:rPr>
                <w:b/>
                <w:sz w:val="20"/>
                <w:szCs w:val="20"/>
              </w:rPr>
            </w:pPr>
            <w:r w:rsidRPr="00F2290A">
              <w:rPr>
                <w:b/>
                <w:sz w:val="20"/>
                <w:szCs w:val="20"/>
              </w:rPr>
              <w:t>170,0</w:t>
            </w:r>
          </w:p>
        </w:tc>
        <w:tc>
          <w:tcPr>
            <w:tcW w:w="1260" w:type="dxa"/>
            <w:shd w:val="clear" w:color="auto" w:fill="FFFFCC"/>
          </w:tcPr>
          <w:p w:rsidR="00254BA2" w:rsidRPr="00F2290A" w:rsidRDefault="00254BA2" w:rsidP="00254BA2">
            <w:pPr>
              <w:jc w:val="center"/>
              <w:rPr>
                <w:b/>
                <w:sz w:val="20"/>
                <w:szCs w:val="20"/>
              </w:rPr>
            </w:pPr>
            <w:r w:rsidRPr="00F2290A">
              <w:rPr>
                <w:b/>
                <w:sz w:val="20"/>
                <w:szCs w:val="20"/>
              </w:rPr>
              <w:t>-</w:t>
            </w:r>
          </w:p>
        </w:tc>
        <w:tc>
          <w:tcPr>
            <w:tcW w:w="1316" w:type="dxa"/>
            <w:shd w:val="clear" w:color="auto" w:fill="FFFFCC"/>
          </w:tcPr>
          <w:p w:rsidR="00254BA2" w:rsidRPr="00F2290A" w:rsidRDefault="00254BA2" w:rsidP="00254BA2">
            <w:pPr>
              <w:jc w:val="center"/>
              <w:rPr>
                <w:b/>
                <w:sz w:val="20"/>
                <w:szCs w:val="20"/>
              </w:rPr>
            </w:pPr>
            <w:r w:rsidRPr="00F2290A">
              <w:rPr>
                <w:b/>
                <w:sz w:val="20"/>
                <w:szCs w:val="20"/>
              </w:rPr>
              <w:t>-</w:t>
            </w:r>
          </w:p>
        </w:tc>
        <w:tc>
          <w:tcPr>
            <w:tcW w:w="1260" w:type="dxa"/>
            <w:shd w:val="clear" w:color="auto" w:fill="FFFFCC"/>
          </w:tcPr>
          <w:p w:rsidR="00254BA2" w:rsidRPr="00F2290A" w:rsidRDefault="00254BA2" w:rsidP="00254BA2">
            <w:pPr>
              <w:jc w:val="center"/>
              <w:rPr>
                <w:b/>
                <w:sz w:val="20"/>
                <w:szCs w:val="20"/>
              </w:rPr>
            </w:pPr>
            <w:r w:rsidRPr="00F2290A">
              <w:rPr>
                <w:b/>
                <w:sz w:val="20"/>
                <w:szCs w:val="20"/>
              </w:rPr>
              <w:t>695,0</w:t>
            </w:r>
          </w:p>
        </w:tc>
        <w:tc>
          <w:tcPr>
            <w:tcW w:w="1440" w:type="dxa"/>
            <w:vMerge w:val="restart"/>
            <w:shd w:val="clear" w:color="auto" w:fill="FFFFCC"/>
          </w:tcPr>
          <w:p w:rsidR="00254BA2" w:rsidRPr="00AC5B4A" w:rsidRDefault="00254BA2" w:rsidP="00254BA2">
            <w:pPr>
              <w:jc w:val="center"/>
              <w:rPr>
                <w:sz w:val="16"/>
                <w:szCs w:val="16"/>
              </w:rPr>
            </w:pPr>
          </w:p>
        </w:tc>
      </w:tr>
      <w:tr w:rsidR="00957D69" w:rsidRPr="009B7667">
        <w:trPr>
          <w:jc w:val="center"/>
        </w:trPr>
        <w:tc>
          <w:tcPr>
            <w:tcW w:w="2457" w:type="dxa"/>
            <w:vMerge/>
            <w:shd w:val="clear" w:color="auto" w:fill="auto"/>
          </w:tcPr>
          <w:p w:rsidR="00957D69" w:rsidRPr="002D350E" w:rsidRDefault="00957D69" w:rsidP="00957D69">
            <w:pPr>
              <w:jc w:val="center"/>
              <w:rPr>
                <w:sz w:val="20"/>
                <w:szCs w:val="20"/>
                <w:highlight w:val="yellow"/>
              </w:rPr>
            </w:pPr>
          </w:p>
        </w:tc>
        <w:tc>
          <w:tcPr>
            <w:tcW w:w="2689" w:type="dxa"/>
            <w:vMerge/>
            <w:shd w:val="clear" w:color="auto" w:fill="FFFFCC"/>
          </w:tcPr>
          <w:p w:rsidR="00957D69" w:rsidRPr="00AC5B4A" w:rsidRDefault="00957D69" w:rsidP="00957D69">
            <w:pPr>
              <w:jc w:val="center"/>
              <w:rPr>
                <w:b/>
                <w:sz w:val="20"/>
                <w:szCs w:val="20"/>
              </w:rPr>
            </w:pPr>
          </w:p>
        </w:tc>
        <w:tc>
          <w:tcPr>
            <w:tcW w:w="1276" w:type="dxa"/>
            <w:shd w:val="clear" w:color="auto" w:fill="FFFFCC"/>
          </w:tcPr>
          <w:p w:rsidR="00957D69" w:rsidRPr="00957D69" w:rsidRDefault="00957D69" w:rsidP="00957D69">
            <w:pPr>
              <w:ind w:left="-108" w:right="-108"/>
              <w:jc w:val="center"/>
              <w:rPr>
                <w:b/>
                <w:sz w:val="20"/>
                <w:szCs w:val="20"/>
              </w:rPr>
            </w:pPr>
            <w:r w:rsidRPr="00957D69">
              <w:rPr>
                <w:b/>
                <w:sz w:val="20"/>
                <w:szCs w:val="20"/>
              </w:rPr>
              <w:t xml:space="preserve">факт </w:t>
            </w:r>
            <w:smartTag w:uri="urn:schemas-microsoft-com:office:smarttags" w:element="metricconverter">
              <w:smartTagPr>
                <w:attr w:name="ProductID" w:val="2015 г"/>
              </w:smartTagPr>
              <w:r w:rsidRPr="00957D69">
                <w:rPr>
                  <w:b/>
                  <w:sz w:val="20"/>
                  <w:szCs w:val="20"/>
                </w:rPr>
                <w:t>2015 г</w:t>
              </w:r>
            </w:smartTag>
            <w:r w:rsidRPr="00957D69">
              <w:rPr>
                <w:b/>
                <w:sz w:val="20"/>
                <w:szCs w:val="20"/>
              </w:rPr>
              <w:t>.</w:t>
            </w:r>
          </w:p>
        </w:tc>
        <w:tc>
          <w:tcPr>
            <w:tcW w:w="998" w:type="dxa"/>
            <w:shd w:val="clear" w:color="auto" w:fill="FFFFCC"/>
          </w:tcPr>
          <w:p w:rsidR="00957D69" w:rsidRPr="005A6F3A" w:rsidRDefault="00957D69" w:rsidP="00957D69">
            <w:pPr>
              <w:jc w:val="center"/>
              <w:rPr>
                <w:b/>
                <w:sz w:val="20"/>
                <w:szCs w:val="20"/>
              </w:rPr>
            </w:pPr>
            <w:r w:rsidRPr="005A6F3A">
              <w:rPr>
                <w:b/>
                <w:sz w:val="20"/>
                <w:szCs w:val="20"/>
              </w:rPr>
              <w:t>144,8</w:t>
            </w:r>
          </w:p>
        </w:tc>
        <w:tc>
          <w:tcPr>
            <w:tcW w:w="1139" w:type="dxa"/>
            <w:shd w:val="clear" w:color="auto" w:fill="FFFFCC"/>
          </w:tcPr>
          <w:p w:rsidR="00957D69" w:rsidRPr="005A6F3A" w:rsidRDefault="00957D69" w:rsidP="00957D69">
            <w:pPr>
              <w:jc w:val="center"/>
              <w:rPr>
                <w:b/>
                <w:sz w:val="20"/>
                <w:szCs w:val="20"/>
              </w:rPr>
            </w:pPr>
            <w:r w:rsidRPr="005A6F3A">
              <w:rPr>
                <w:b/>
                <w:sz w:val="20"/>
                <w:szCs w:val="20"/>
              </w:rPr>
              <w:t>-</w:t>
            </w:r>
          </w:p>
        </w:tc>
        <w:tc>
          <w:tcPr>
            <w:tcW w:w="1080" w:type="dxa"/>
            <w:shd w:val="clear" w:color="auto" w:fill="FFFFCC"/>
          </w:tcPr>
          <w:p w:rsidR="00957D69" w:rsidRPr="005A6F3A" w:rsidRDefault="00957D69" w:rsidP="00957D69">
            <w:pPr>
              <w:jc w:val="center"/>
              <w:rPr>
                <w:b/>
                <w:sz w:val="20"/>
                <w:szCs w:val="20"/>
              </w:rPr>
            </w:pPr>
            <w:r w:rsidRPr="005A6F3A">
              <w:rPr>
                <w:b/>
                <w:sz w:val="20"/>
                <w:szCs w:val="20"/>
              </w:rPr>
              <w:t>-</w:t>
            </w:r>
          </w:p>
        </w:tc>
        <w:tc>
          <w:tcPr>
            <w:tcW w:w="1440" w:type="dxa"/>
            <w:shd w:val="clear" w:color="auto" w:fill="FFFFCC"/>
          </w:tcPr>
          <w:p w:rsidR="00957D69" w:rsidRPr="005A6F3A" w:rsidRDefault="00957D69" w:rsidP="00957D69">
            <w:pPr>
              <w:jc w:val="center"/>
              <w:rPr>
                <w:b/>
                <w:sz w:val="20"/>
                <w:szCs w:val="20"/>
              </w:rPr>
            </w:pPr>
            <w:r w:rsidRPr="005A6F3A">
              <w:rPr>
                <w:b/>
                <w:sz w:val="20"/>
                <w:szCs w:val="20"/>
              </w:rPr>
              <w:t>-</w:t>
            </w:r>
          </w:p>
        </w:tc>
        <w:tc>
          <w:tcPr>
            <w:tcW w:w="1260" w:type="dxa"/>
            <w:shd w:val="clear" w:color="auto" w:fill="FFFFCC"/>
          </w:tcPr>
          <w:p w:rsidR="00957D69" w:rsidRPr="005A6F3A" w:rsidRDefault="00957D69" w:rsidP="00957D69">
            <w:pPr>
              <w:jc w:val="center"/>
              <w:rPr>
                <w:b/>
                <w:sz w:val="20"/>
                <w:szCs w:val="20"/>
              </w:rPr>
            </w:pPr>
            <w:r w:rsidRPr="005A6F3A">
              <w:rPr>
                <w:b/>
                <w:sz w:val="20"/>
                <w:szCs w:val="20"/>
              </w:rPr>
              <w:t>-</w:t>
            </w:r>
          </w:p>
        </w:tc>
        <w:tc>
          <w:tcPr>
            <w:tcW w:w="1316" w:type="dxa"/>
            <w:shd w:val="clear" w:color="auto" w:fill="FFFFCC"/>
          </w:tcPr>
          <w:p w:rsidR="00957D69" w:rsidRPr="005A6F3A" w:rsidRDefault="00957D69" w:rsidP="00957D69">
            <w:pPr>
              <w:jc w:val="center"/>
              <w:rPr>
                <w:b/>
                <w:sz w:val="20"/>
                <w:szCs w:val="20"/>
              </w:rPr>
            </w:pPr>
            <w:r w:rsidRPr="005A6F3A">
              <w:rPr>
                <w:b/>
                <w:sz w:val="20"/>
                <w:szCs w:val="20"/>
              </w:rPr>
              <w:t>-</w:t>
            </w:r>
          </w:p>
        </w:tc>
        <w:tc>
          <w:tcPr>
            <w:tcW w:w="1260" w:type="dxa"/>
            <w:shd w:val="clear" w:color="auto" w:fill="FFFFCC"/>
          </w:tcPr>
          <w:p w:rsidR="00957D69" w:rsidRPr="005A6F3A" w:rsidRDefault="00957D69" w:rsidP="00957D69">
            <w:pPr>
              <w:jc w:val="center"/>
              <w:rPr>
                <w:b/>
                <w:sz w:val="20"/>
                <w:szCs w:val="20"/>
              </w:rPr>
            </w:pPr>
            <w:r w:rsidRPr="005A6F3A">
              <w:rPr>
                <w:b/>
                <w:sz w:val="20"/>
                <w:szCs w:val="20"/>
              </w:rPr>
              <w:t>144,8</w:t>
            </w:r>
          </w:p>
        </w:tc>
        <w:tc>
          <w:tcPr>
            <w:tcW w:w="1440" w:type="dxa"/>
            <w:vMerge/>
            <w:shd w:val="clear" w:color="auto" w:fill="FFFFCC"/>
          </w:tcPr>
          <w:p w:rsidR="00957D69" w:rsidRPr="00AC5B4A" w:rsidRDefault="00957D69" w:rsidP="00957D69">
            <w:pPr>
              <w:jc w:val="center"/>
              <w:rPr>
                <w:sz w:val="20"/>
                <w:szCs w:val="20"/>
              </w:rPr>
            </w:pPr>
          </w:p>
        </w:tc>
      </w:tr>
      <w:tr w:rsidR="00254BA2" w:rsidRPr="009B7667">
        <w:trPr>
          <w:jc w:val="center"/>
        </w:trPr>
        <w:tc>
          <w:tcPr>
            <w:tcW w:w="2457" w:type="dxa"/>
            <w:vMerge w:val="restart"/>
            <w:shd w:val="clear" w:color="auto" w:fill="auto"/>
          </w:tcPr>
          <w:p w:rsidR="00254BA2" w:rsidRPr="00AC5B4A" w:rsidRDefault="00254BA2" w:rsidP="00254BA2">
            <w:pPr>
              <w:rPr>
                <w:sz w:val="20"/>
                <w:szCs w:val="20"/>
              </w:rPr>
            </w:pPr>
            <w:r w:rsidRPr="00AC5B4A">
              <w:rPr>
                <w:sz w:val="20"/>
                <w:szCs w:val="20"/>
              </w:rPr>
              <w:t>7.5. Формирование положительного имиджа средствами культуры и искусства.</w:t>
            </w:r>
          </w:p>
        </w:tc>
        <w:tc>
          <w:tcPr>
            <w:tcW w:w="2689" w:type="dxa"/>
            <w:vMerge w:val="restart"/>
            <w:shd w:val="clear" w:color="auto" w:fill="auto"/>
          </w:tcPr>
          <w:p w:rsidR="00254BA2" w:rsidRPr="00AC5B4A" w:rsidRDefault="00254BA2" w:rsidP="00254BA2">
            <w:pPr>
              <w:ind w:right="-108"/>
              <w:rPr>
                <w:sz w:val="20"/>
                <w:szCs w:val="20"/>
              </w:rPr>
            </w:pPr>
            <w:r w:rsidRPr="00AC5B4A">
              <w:rPr>
                <w:sz w:val="20"/>
                <w:szCs w:val="20"/>
              </w:rPr>
              <w:t>7.5.1. Издание сборников местных авторов, календаря знаменательных дат, летописи района, и др., пропагандирующих культуру и историю Пожарского муниципального района.</w:t>
            </w: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254BA2" w:rsidRDefault="00254BA2" w:rsidP="00254BA2">
            <w:pPr>
              <w:jc w:val="center"/>
              <w:rPr>
                <w:sz w:val="20"/>
                <w:szCs w:val="20"/>
              </w:rPr>
            </w:pPr>
            <w:r w:rsidRPr="00254BA2">
              <w:rPr>
                <w:sz w:val="20"/>
                <w:szCs w:val="20"/>
              </w:rPr>
              <w:t>35,0</w:t>
            </w:r>
          </w:p>
        </w:tc>
        <w:tc>
          <w:tcPr>
            <w:tcW w:w="1139" w:type="dxa"/>
            <w:shd w:val="clear" w:color="auto" w:fill="auto"/>
          </w:tcPr>
          <w:p w:rsidR="00254BA2" w:rsidRPr="00254BA2" w:rsidRDefault="00254BA2" w:rsidP="00254BA2">
            <w:pPr>
              <w:jc w:val="center"/>
              <w:rPr>
                <w:sz w:val="20"/>
                <w:szCs w:val="20"/>
              </w:rPr>
            </w:pPr>
            <w:r w:rsidRPr="00254BA2">
              <w:rPr>
                <w:sz w:val="20"/>
                <w:szCs w:val="20"/>
              </w:rPr>
              <w:t>-</w:t>
            </w:r>
          </w:p>
        </w:tc>
        <w:tc>
          <w:tcPr>
            <w:tcW w:w="108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shd w:val="clear" w:color="auto" w:fill="auto"/>
          </w:tcPr>
          <w:p w:rsidR="00254BA2" w:rsidRPr="00254BA2" w:rsidRDefault="00254BA2" w:rsidP="00254BA2">
            <w:pPr>
              <w:jc w:val="center"/>
              <w:rPr>
                <w:sz w:val="20"/>
                <w:szCs w:val="20"/>
              </w:rPr>
            </w:pPr>
            <w:r w:rsidRPr="00254BA2">
              <w:rPr>
                <w:sz w:val="20"/>
                <w:szCs w:val="20"/>
              </w:rPr>
              <w:t>10,0</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316"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25,0</w:t>
            </w:r>
          </w:p>
        </w:tc>
        <w:tc>
          <w:tcPr>
            <w:tcW w:w="1440" w:type="dxa"/>
            <w:vMerge w:val="restart"/>
            <w:shd w:val="clear" w:color="auto" w:fill="auto"/>
          </w:tcPr>
          <w:p w:rsidR="00254BA2" w:rsidRPr="00AC5B4A" w:rsidRDefault="00254BA2" w:rsidP="00254BA2">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254BA2" w:rsidRDefault="00254BA2" w:rsidP="00254BA2">
            <w:pPr>
              <w:jc w:val="center"/>
              <w:rPr>
                <w:sz w:val="20"/>
                <w:szCs w:val="20"/>
              </w:rPr>
            </w:pPr>
            <w:r w:rsidRPr="00254BA2">
              <w:rPr>
                <w:sz w:val="20"/>
                <w:szCs w:val="20"/>
              </w:rPr>
              <w:t>-</w:t>
            </w:r>
          </w:p>
        </w:tc>
        <w:tc>
          <w:tcPr>
            <w:tcW w:w="1139" w:type="dxa"/>
            <w:shd w:val="clear" w:color="auto" w:fill="auto"/>
          </w:tcPr>
          <w:p w:rsidR="00254BA2" w:rsidRPr="00254BA2" w:rsidRDefault="00254BA2" w:rsidP="00254BA2">
            <w:pPr>
              <w:jc w:val="center"/>
              <w:rPr>
                <w:sz w:val="20"/>
                <w:szCs w:val="20"/>
              </w:rPr>
            </w:pPr>
            <w:r w:rsidRPr="00254BA2">
              <w:rPr>
                <w:sz w:val="20"/>
                <w:szCs w:val="20"/>
              </w:rPr>
              <w:t>-</w:t>
            </w:r>
          </w:p>
        </w:tc>
        <w:tc>
          <w:tcPr>
            <w:tcW w:w="108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316"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vMerge/>
            <w:shd w:val="clear" w:color="auto" w:fill="auto"/>
          </w:tcPr>
          <w:p w:rsidR="00254BA2" w:rsidRPr="00AC5B4A" w:rsidRDefault="00254BA2" w:rsidP="00254BA2">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jc w:val="center"/>
              <w:rPr>
                <w:sz w:val="20"/>
                <w:szCs w:val="20"/>
              </w:rPr>
            </w:pPr>
          </w:p>
        </w:tc>
        <w:tc>
          <w:tcPr>
            <w:tcW w:w="9769" w:type="dxa"/>
            <w:gridSpan w:val="8"/>
            <w:shd w:val="clear" w:color="auto" w:fill="auto"/>
          </w:tcPr>
          <w:p w:rsidR="00254BA2" w:rsidRPr="002D350E" w:rsidRDefault="00254BA2" w:rsidP="00254BA2">
            <w:pPr>
              <w:jc w:val="center"/>
              <w:rPr>
                <w:sz w:val="20"/>
                <w:szCs w:val="20"/>
                <w:highlight w:val="yellow"/>
              </w:rPr>
            </w:pPr>
          </w:p>
        </w:tc>
        <w:tc>
          <w:tcPr>
            <w:tcW w:w="1440" w:type="dxa"/>
            <w:vMerge/>
            <w:shd w:val="clear" w:color="auto" w:fill="auto"/>
          </w:tcPr>
          <w:p w:rsidR="00254BA2" w:rsidRPr="00AC5B4A"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auto"/>
          </w:tcPr>
          <w:p w:rsidR="00254BA2" w:rsidRPr="00AC5B4A" w:rsidRDefault="00254BA2" w:rsidP="00254BA2">
            <w:pPr>
              <w:rPr>
                <w:sz w:val="20"/>
                <w:szCs w:val="20"/>
              </w:rPr>
            </w:pPr>
            <w:r w:rsidRPr="00AC5B4A">
              <w:rPr>
                <w:sz w:val="20"/>
                <w:szCs w:val="20"/>
              </w:rPr>
              <w:t xml:space="preserve">7.5.2. Организация гастрольной и выставочной </w:t>
            </w:r>
            <w:r w:rsidRPr="00AC5B4A">
              <w:rPr>
                <w:sz w:val="20"/>
                <w:szCs w:val="20"/>
              </w:rPr>
              <w:lastRenderedPageBreak/>
              <w:t>деятельности.</w:t>
            </w:r>
          </w:p>
        </w:tc>
        <w:tc>
          <w:tcPr>
            <w:tcW w:w="1276" w:type="dxa"/>
            <w:shd w:val="clear" w:color="auto" w:fill="auto"/>
          </w:tcPr>
          <w:p w:rsidR="00254BA2" w:rsidRPr="00AC5B4A" w:rsidRDefault="00254BA2" w:rsidP="00254BA2">
            <w:pPr>
              <w:ind w:left="-108" w:right="-108"/>
              <w:jc w:val="center"/>
              <w:rPr>
                <w:sz w:val="20"/>
                <w:szCs w:val="20"/>
              </w:rPr>
            </w:pPr>
            <w:proofErr w:type="gramStart"/>
            <w:r w:rsidRPr="00AC5B4A">
              <w:rPr>
                <w:sz w:val="20"/>
                <w:szCs w:val="20"/>
              </w:rPr>
              <w:lastRenderedPageBreak/>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254BA2" w:rsidRDefault="00254BA2" w:rsidP="00254BA2">
            <w:pPr>
              <w:jc w:val="center"/>
              <w:rPr>
                <w:sz w:val="20"/>
                <w:szCs w:val="20"/>
              </w:rPr>
            </w:pPr>
            <w:r w:rsidRPr="00254BA2">
              <w:rPr>
                <w:sz w:val="20"/>
                <w:szCs w:val="20"/>
              </w:rPr>
              <w:t>80,0</w:t>
            </w:r>
          </w:p>
        </w:tc>
        <w:tc>
          <w:tcPr>
            <w:tcW w:w="1139" w:type="dxa"/>
            <w:shd w:val="clear" w:color="auto" w:fill="auto"/>
          </w:tcPr>
          <w:p w:rsidR="00254BA2" w:rsidRPr="00254BA2" w:rsidRDefault="00254BA2" w:rsidP="00254BA2">
            <w:pPr>
              <w:jc w:val="center"/>
              <w:rPr>
                <w:sz w:val="20"/>
                <w:szCs w:val="20"/>
              </w:rPr>
            </w:pPr>
            <w:r w:rsidRPr="00254BA2">
              <w:rPr>
                <w:sz w:val="20"/>
                <w:szCs w:val="20"/>
              </w:rPr>
              <w:t>-</w:t>
            </w:r>
          </w:p>
        </w:tc>
        <w:tc>
          <w:tcPr>
            <w:tcW w:w="108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shd w:val="clear" w:color="auto" w:fill="auto"/>
          </w:tcPr>
          <w:p w:rsidR="00254BA2" w:rsidRPr="00254BA2" w:rsidRDefault="00254BA2" w:rsidP="00254BA2">
            <w:pPr>
              <w:jc w:val="center"/>
              <w:rPr>
                <w:sz w:val="20"/>
                <w:szCs w:val="20"/>
              </w:rPr>
            </w:pPr>
            <w:r w:rsidRPr="00254BA2">
              <w:rPr>
                <w:sz w:val="20"/>
                <w:szCs w:val="20"/>
              </w:rPr>
              <w:t>80,0</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316"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vMerge w:val="restart"/>
            <w:shd w:val="clear" w:color="auto" w:fill="auto"/>
          </w:tcPr>
          <w:p w:rsidR="00254BA2" w:rsidRPr="00AC5B4A" w:rsidRDefault="00254BA2" w:rsidP="00254BA2">
            <w:pPr>
              <w:jc w:val="center"/>
              <w:rPr>
                <w:sz w:val="16"/>
                <w:szCs w:val="16"/>
              </w:rPr>
            </w:pPr>
            <w:r w:rsidRPr="00AC5B4A">
              <w:rPr>
                <w:sz w:val="16"/>
                <w:szCs w:val="16"/>
              </w:rPr>
              <w:t xml:space="preserve">управление культуры, спорта </w:t>
            </w:r>
            <w:r w:rsidRPr="00AC5B4A">
              <w:rPr>
                <w:sz w:val="16"/>
                <w:szCs w:val="16"/>
              </w:rPr>
              <w:lastRenderedPageBreak/>
              <w:t>и молодежной политики администрации Пожарского муниципального района</w:t>
            </w: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rPr>
                <w:sz w:val="20"/>
                <w:szCs w:val="20"/>
              </w:rPr>
            </w:pP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254BA2" w:rsidRDefault="00254BA2" w:rsidP="00254BA2">
            <w:pPr>
              <w:jc w:val="center"/>
              <w:rPr>
                <w:sz w:val="20"/>
                <w:szCs w:val="20"/>
              </w:rPr>
            </w:pPr>
            <w:r w:rsidRPr="00254BA2">
              <w:rPr>
                <w:sz w:val="20"/>
                <w:szCs w:val="20"/>
              </w:rPr>
              <w:t>12,0</w:t>
            </w:r>
          </w:p>
        </w:tc>
        <w:tc>
          <w:tcPr>
            <w:tcW w:w="1139" w:type="dxa"/>
            <w:shd w:val="clear" w:color="auto" w:fill="auto"/>
          </w:tcPr>
          <w:p w:rsidR="00254BA2" w:rsidRPr="00254BA2" w:rsidRDefault="00254BA2" w:rsidP="00254BA2">
            <w:pPr>
              <w:jc w:val="center"/>
              <w:rPr>
                <w:sz w:val="20"/>
                <w:szCs w:val="20"/>
              </w:rPr>
            </w:pPr>
            <w:r w:rsidRPr="00254BA2">
              <w:rPr>
                <w:sz w:val="20"/>
                <w:szCs w:val="20"/>
              </w:rPr>
              <w:t>-</w:t>
            </w:r>
          </w:p>
        </w:tc>
        <w:tc>
          <w:tcPr>
            <w:tcW w:w="108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316"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12,0</w:t>
            </w:r>
          </w:p>
        </w:tc>
        <w:tc>
          <w:tcPr>
            <w:tcW w:w="1440" w:type="dxa"/>
            <w:vMerge/>
            <w:shd w:val="clear" w:color="auto" w:fill="auto"/>
          </w:tcPr>
          <w:p w:rsidR="00254BA2" w:rsidRPr="00AC5B4A" w:rsidRDefault="00254BA2" w:rsidP="00254BA2">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rPr>
                <w:sz w:val="20"/>
                <w:szCs w:val="20"/>
              </w:rPr>
            </w:pPr>
          </w:p>
        </w:tc>
        <w:tc>
          <w:tcPr>
            <w:tcW w:w="9769" w:type="dxa"/>
            <w:gridSpan w:val="8"/>
            <w:shd w:val="clear" w:color="auto" w:fill="auto"/>
          </w:tcPr>
          <w:p w:rsidR="00254BA2" w:rsidRPr="00254BA2" w:rsidRDefault="00254BA2" w:rsidP="00254BA2">
            <w:pPr>
              <w:tabs>
                <w:tab w:val="left" w:pos="5362"/>
              </w:tabs>
              <w:ind w:left="-55"/>
              <w:rPr>
                <w:sz w:val="20"/>
                <w:szCs w:val="20"/>
              </w:rPr>
            </w:pPr>
            <w:r w:rsidRPr="00254BA2">
              <w:rPr>
                <w:sz w:val="20"/>
                <w:szCs w:val="20"/>
              </w:rPr>
              <w:t>За 2015 год организовано и проведено 26 концертных, творческих и просветительных программ во всех сельских поселениях. Всего охвачено 2480 человек.</w:t>
            </w:r>
          </w:p>
        </w:tc>
        <w:tc>
          <w:tcPr>
            <w:tcW w:w="1440" w:type="dxa"/>
            <w:vMerge/>
            <w:shd w:val="clear" w:color="auto" w:fill="auto"/>
          </w:tcPr>
          <w:p w:rsidR="00254BA2" w:rsidRPr="00AC5B4A"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auto"/>
          </w:tcPr>
          <w:p w:rsidR="00254BA2" w:rsidRPr="00AC5B4A" w:rsidRDefault="00254BA2" w:rsidP="00254BA2">
            <w:pPr>
              <w:rPr>
                <w:sz w:val="20"/>
                <w:szCs w:val="20"/>
              </w:rPr>
            </w:pPr>
            <w:r w:rsidRPr="00AC5B4A">
              <w:rPr>
                <w:sz w:val="20"/>
                <w:szCs w:val="20"/>
              </w:rPr>
              <w:t>7.5.3. Проведение открытых фестивалей, конкурсов.</w:t>
            </w:r>
          </w:p>
        </w:tc>
        <w:tc>
          <w:tcPr>
            <w:tcW w:w="1276" w:type="dxa"/>
            <w:shd w:val="clear" w:color="auto" w:fill="auto"/>
          </w:tcPr>
          <w:p w:rsidR="00254BA2" w:rsidRPr="00AC5B4A" w:rsidRDefault="00254BA2" w:rsidP="00254BA2">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F2290A" w:rsidRDefault="00254BA2" w:rsidP="00254BA2">
            <w:pPr>
              <w:jc w:val="center"/>
              <w:rPr>
                <w:sz w:val="20"/>
                <w:szCs w:val="20"/>
              </w:rPr>
            </w:pPr>
            <w:r w:rsidRPr="00F2290A">
              <w:rPr>
                <w:sz w:val="20"/>
                <w:szCs w:val="20"/>
              </w:rPr>
              <w:t>125,0</w:t>
            </w:r>
          </w:p>
        </w:tc>
        <w:tc>
          <w:tcPr>
            <w:tcW w:w="1139" w:type="dxa"/>
            <w:shd w:val="clear" w:color="auto" w:fill="auto"/>
          </w:tcPr>
          <w:p w:rsidR="00254BA2" w:rsidRPr="00F2290A" w:rsidRDefault="00254BA2" w:rsidP="00254BA2">
            <w:pPr>
              <w:jc w:val="center"/>
              <w:rPr>
                <w:sz w:val="20"/>
                <w:szCs w:val="20"/>
              </w:rPr>
            </w:pPr>
            <w:r w:rsidRPr="00F2290A">
              <w:rPr>
                <w:sz w:val="20"/>
                <w:szCs w:val="20"/>
              </w:rPr>
              <w:t>-</w:t>
            </w:r>
          </w:p>
        </w:tc>
        <w:tc>
          <w:tcPr>
            <w:tcW w:w="1080" w:type="dxa"/>
            <w:shd w:val="clear" w:color="auto" w:fill="auto"/>
          </w:tcPr>
          <w:p w:rsidR="00254BA2" w:rsidRPr="00F2290A" w:rsidRDefault="00254BA2" w:rsidP="00254BA2">
            <w:pPr>
              <w:jc w:val="center"/>
              <w:rPr>
                <w:sz w:val="20"/>
                <w:szCs w:val="20"/>
              </w:rPr>
            </w:pPr>
            <w:r w:rsidRPr="00F2290A">
              <w:rPr>
                <w:sz w:val="20"/>
                <w:szCs w:val="20"/>
              </w:rPr>
              <w:t>-</w:t>
            </w:r>
          </w:p>
        </w:tc>
        <w:tc>
          <w:tcPr>
            <w:tcW w:w="1440" w:type="dxa"/>
            <w:shd w:val="clear" w:color="auto" w:fill="auto"/>
          </w:tcPr>
          <w:p w:rsidR="00254BA2" w:rsidRPr="00F2290A" w:rsidRDefault="00254BA2" w:rsidP="00254BA2">
            <w:pPr>
              <w:jc w:val="center"/>
              <w:rPr>
                <w:sz w:val="20"/>
                <w:szCs w:val="20"/>
              </w:rPr>
            </w:pPr>
            <w:r w:rsidRPr="00F2290A">
              <w:rPr>
                <w:sz w:val="20"/>
                <w:szCs w:val="20"/>
              </w:rPr>
              <w:t>60,0</w:t>
            </w:r>
          </w:p>
        </w:tc>
        <w:tc>
          <w:tcPr>
            <w:tcW w:w="1260" w:type="dxa"/>
            <w:shd w:val="clear" w:color="auto" w:fill="auto"/>
          </w:tcPr>
          <w:p w:rsidR="00254BA2" w:rsidRPr="00F2290A" w:rsidRDefault="00254BA2" w:rsidP="00254BA2">
            <w:pPr>
              <w:jc w:val="center"/>
              <w:rPr>
                <w:sz w:val="20"/>
                <w:szCs w:val="20"/>
              </w:rPr>
            </w:pPr>
            <w:r w:rsidRPr="00F2290A">
              <w:rPr>
                <w:sz w:val="20"/>
                <w:szCs w:val="20"/>
              </w:rPr>
              <w:t>-</w:t>
            </w:r>
          </w:p>
        </w:tc>
        <w:tc>
          <w:tcPr>
            <w:tcW w:w="1316" w:type="dxa"/>
            <w:shd w:val="clear" w:color="auto" w:fill="auto"/>
          </w:tcPr>
          <w:p w:rsidR="00254BA2" w:rsidRPr="00F2290A" w:rsidRDefault="00254BA2" w:rsidP="00254BA2">
            <w:pPr>
              <w:jc w:val="center"/>
              <w:rPr>
                <w:sz w:val="20"/>
                <w:szCs w:val="20"/>
              </w:rPr>
            </w:pPr>
            <w:r w:rsidRPr="00F2290A">
              <w:rPr>
                <w:sz w:val="20"/>
                <w:szCs w:val="20"/>
              </w:rPr>
              <w:t>-</w:t>
            </w:r>
          </w:p>
        </w:tc>
        <w:tc>
          <w:tcPr>
            <w:tcW w:w="1260" w:type="dxa"/>
            <w:shd w:val="clear" w:color="auto" w:fill="auto"/>
          </w:tcPr>
          <w:p w:rsidR="00254BA2" w:rsidRPr="00F2290A" w:rsidRDefault="00254BA2" w:rsidP="00254BA2">
            <w:pPr>
              <w:jc w:val="center"/>
              <w:rPr>
                <w:sz w:val="20"/>
                <w:szCs w:val="20"/>
              </w:rPr>
            </w:pPr>
            <w:r w:rsidRPr="00F2290A">
              <w:rPr>
                <w:sz w:val="20"/>
                <w:szCs w:val="20"/>
              </w:rPr>
              <w:t>65,0</w:t>
            </w:r>
          </w:p>
        </w:tc>
        <w:tc>
          <w:tcPr>
            <w:tcW w:w="1440" w:type="dxa"/>
            <w:vMerge w:val="restart"/>
            <w:shd w:val="clear" w:color="auto" w:fill="auto"/>
          </w:tcPr>
          <w:p w:rsidR="00254BA2" w:rsidRPr="00AC5B4A" w:rsidRDefault="00254BA2" w:rsidP="00254BA2">
            <w:pPr>
              <w:jc w:val="center"/>
              <w:rPr>
                <w:sz w:val="16"/>
                <w:szCs w:val="16"/>
              </w:rPr>
            </w:pPr>
            <w:r w:rsidRPr="00AC5B4A">
              <w:rPr>
                <w:sz w:val="16"/>
                <w:szCs w:val="16"/>
              </w:rPr>
              <w:t>управление культуры, спорта и молодежной политики администрации Пожарского муниципального района</w:t>
            </w: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rPr>
                <w:sz w:val="20"/>
                <w:szCs w:val="20"/>
              </w:rPr>
            </w:pPr>
          </w:p>
        </w:tc>
        <w:tc>
          <w:tcPr>
            <w:tcW w:w="1276" w:type="dxa"/>
            <w:shd w:val="clear" w:color="auto" w:fill="auto"/>
          </w:tcPr>
          <w:p w:rsidR="00254BA2" w:rsidRPr="00AC5B4A" w:rsidRDefault="00254BA2" w:rsidP="00254BA2">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54BA2" w:rsidRPr="00254BA2" w:rsidRDefault="00254BA2" w:rsidP="00254BA2">
            <w:pPr>
              <w:jc w:val="center"/>
              <w:rPr>
                <w:sz w:val="20"/>
                <w:szCs w:val="20"/>
              </w:rPr>
            </w:pPr>
            <w:r w:rsidRPr="00254BA2">
              <w:rPr>
                <w:sz w:val="20"/>
                <w:szCs w:val="20"/>
              </w:rPr>
              <w:t>66,0</w:t>
            </w:r>
          </w:p>
        </w:tc>
        <w:tc>
          <w:tcPr>
            <w:tcW w:w="1139" w:type="dxa"/>
            <w:shd w:val="clear" w:color="auto" w:fill="auto"/>
          </w:tcPr>
          <w:p w:rsidR="00254BA2" w:rsidRPr="00254BA2" w:rsidRDefault="00254BA2" w:rsidP="00254BA2">
            <w:pPr>
              <w:jc w:val="center"/>
              <w:rPr>
                <w:sz w:val="20"/>
                <w:szCs w:val="20"/>
              </w:rPr>
            </w:pPr>
            <w:r w:rsidRPr="00254BA2">
              <w:rPr>
                <w:sz w:val="20"/>
                <w:szCs w:val="20"/>
              </w:rPr>
              <w:t>-</w:t>
            </w:r>
          </w:p>
        </w:tc>
        <w:tc>
          <w:tcPr>
            <w:tcW w:w="1080" w:type="dxa"/>
            <w:shd w:val="clear" w:color="auto" w:fill="auto"/>
          </w:tcPr>
          <w:p w:rsidR="00254BA2" w:rsidRPr="00254BA2" w:rsidRDefault="00254BA2" w:rsidP="00254BA2">
            <w:pPr>
              <w:jc w:val="center"/>
              <w:rPr>
                <w:sz w:val="20"/>
                <w:szCs w:val="20"/>
              </w:rPr>
            </w:pPr>
            <w:r w:rsidRPr="00254BA2">
              <w:rPr>
                <w:sz w:val="20"/>
                <w:szCs w:val="20"/>
              </w:rPr>
              <w:t>-</w:t>
            </w:r>
          </w:p>
        </w:tc>
        <w:tc>
          <w:tcPr>
            <w:tcW w:w="1440"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w:t>
            </w:r>
          </w:p>
        </w:tc>
        <w:tc>
          <w:tcPr>
            <w:tcW w:w="1316" w:type="dxa"/>
            <w:shd w:val="clear" w:color="auto" w:fill="auto"/>
          </w:tcPr>
          <w:p w:rsidR="00254BA2" w:rsidRPr="00254BA2" w:rsidRDefault="00254BA2" w:rsidP="00254BA2">
            <w:pPr>
              <w:jc w:val="center"/>
              <w:rPr>
                <w:sz w:val="20"/>
                <w:szCs w:val="20"/>
              </w:rPr>
            </w:pPr>
            <w:r w:rsidRPr="00254BA2">
              <w:rPr>
                <w:sz w:val="20"/>
                <w:szCs w:val="20"/>
              </w:rPr>
              <w:t>-</w:t>
            </w:r>
          </w:p>
        </w:tc>
        <w:tc>
          <w:tcPr>
            <w:tcW w:w="1260" w:type="dxa"/>
            <w:shd w:val="clear" w:color="auto" w:fill="auto"/>
          </w:tcPr>
          <w:p w:rsidR="00254BA2" w:rsidRPr="00254BA2" w:rsidRDefault="00254BA2" w:rsidP="00254BA2">
            <w:pPr>
              <w:jc w:val="center"/>
              <w:rPr>
                <w:sz w:val="20"/>
                <w:szCs w:val="20"/>
              </w:rPr>
            </w:pPr>
            <w:r w:rsidRPr="00254BA2">
              <w:rPr>
                <w:sz w:val="20"/>
                <w:szCs w:val="20"/>
              </w:rPr>
              <w:t>66,0</w:t>
            </w:r>
          </w:p>
        </w:tc>
        <w:tc>
          <w:tcPr>
            <w:tcW w:w="1440" w:type="dxa"/>
            <w:vMerge/>
            <w:shd w:val="clear" w:color="auto" w:fill="auto"/>
          </w:tcPr>
          <w:p w:rsidR="00254BA2" w:rsidRPr="00AC5B4A" w:rsidRDefault="00254BA2" w:rsidP="00254BA2">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AC5B4A" w:rsidRDefault="00254BA2" w:rsidP="00254BA2">
            <w:pPr>
              <w:rPr>
                <w:sz w:val="20"/>
                <w:szCs w:val="20"/>
              </w:rPr>
            </w:pPr>
          </w:p>
        </w:tc>
        <w:tc>
          <w:tcPr>
            <w:tcW w:w="9769" w:type="dxa"/>
            <w:gridSpan w:val="8"/>
            <w:shd w:val="clear" w:color="auto" w:fill="auto"/>
          </w:tcPr>
          <w:p w:rsidR="00254BA2" w:rsidRPr="00254BA2" w:rsidRDefault="00254BA2" w:rsidP="00254BA2">
            <w:pPr>
              <w:tabs>
                <w:tab w:val="left" w:pos="5362"/>
              </w:tabs>
              <w:ind w:left="-55"/>
              <w:rPr>
                <w:sz w:val="20"/>
                <w:szCs w:val="20"/>
              </w:rPr>
            </w:pPr>
            <w:r w:rsidRPr="00254BA2">
              <w:rPr>
                <w:sz w:val="20"/>
                <w:szCs w:val="20"/>
              </w:rPr>
              <w:t>В открытом фестивале народной и эстрадной песни «Терпсихора» приняли участие 27 коллективов и отдельных исполнителей Приморского и Хабаровского краев. Затраты составили 66,6 тыс. руб.</w:t>
            </w:r>
          </w:p>
        </w:tc>
        <w:tc>
          <w:tcPr>
            <w:tcW w:w="1440" w:type="dxa"/>
            <w:vMerge/>
            <w:shd w:val="clear" w:color="auto" w:fill="auto"/>
          </w:tcPr>
          <w:p w:rsidR="00254BA2" w:rsidRPr="00AC5B4A"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FFFFCC"/>
          </w:tcPr>
          <w:p w:rsidR="00254BA2" w:rsidRPr="00AC5B4A" w:rsidRDefault="00254BA2" w:rsidP="00254BA2">
            <w:pPr>
              <w:rPr>
                <w:b/>
                <w:sz w:val="20"/>
                <w:szCs w:val="20"/>
              </w:rPr>
            </w:pPr>
            <w:r w:rsidRPr="00AC5B4A">
              <w:rPr>
                <w:b/>
                <w:sz w:val="20"/>
                <w:szCs w:val="20"/>
              </w:rPr>
              <w:t>ИТОГО по п. 7.5:</w:t>
            </w:r>
          </w:p>
          <w:p w:rsidR="00254BA2" w:rsidRPr="00AC5B4A" w:rsidRDefault="00254BA2" w:rsidP="00254BA2">
            <w:pPr>
              <w:rPr>
                <w:sz w:val="20"/>
                <w:szCs w:val="20"/>
              </w:rPr>
            </w:pPr>
          </w:p>
        </w:tc>
        <w:tc>
          <w:tcPr>
            <w:tcW w:w="1276" w:type="dxa"/>
            <w:shd w:val="clear" w:color="auto" w:fill="FFFFCC"/>
          </w:tcPr>
          <w:p w:rsidR="00254BA2" w:rsidRPr="00AC5B4A" w:rsidRDefault="00254BA2" w:rsidP="00254BA2">
            <w:pPr>
              <w:ind w:left="-108" w:right="-108"/>
              <w:jc w:val="center"/>
              <w:rPr>
                <w:b/>
                <w:sz w:val="20"/>
                <w:szCs w:val="20"/>
              </w:rPr>
            </w:pPr>
            <w:r w:rsidRPr="00AC5B4A">
              <w:rPr>
                <w:b/>
                <w:sz w:val="20"/>
                <w:szCs w:val="20"/>
              </w:rPr>
              <w:t xml:space="preserve">план </w:t>
            </w:r>
            <w:smartTag w:uri="urn:schemas-microsoft-com:office:smarttags" w:element="metricconverter">
              <w:smartTagPr>
                <w:attr w:name="ProductID" w:val="2015 г"/>
              </w:smartTagPr>
              <w:r w:rsidRPr="00AC5B4A">
                <w:rPr>
                  <w:b/>
                  <w:sz w:val="20"/>
                  <w:szCs w:val="20"/>
                </w:rPr>
                <w:t>2015 г</w:t>
              </w:r>
            </w:smartTag>
            <w:r w:rsidRPr="00AC5B4A">
              <w:rPr>
                <w:b/>
                <w:sz w:val="20"/>
                <w:szCs w:val="20"/>
              </w:rPr>
              <w:t>.</w:t>
            </w:r>
          </w:p>
        </w:tc>
        <w:tc>
          <w:tcPr>
            <w:tcW w:w="998" w:type="dxa"/>
            <w:shd w:val="clear" w:color="auto" w:fill="FFFFCC"/>
            <w:vAlign w:val="bottom"/>
          </w:tcPr>
          <w:p w:rsidR="00254BA2" w:rsidRPr="00F2290A" w:rsidRDefault="00254BA2" w:rsidP="00254BA2">
            <w:pPr>
              <w:jc w:val="center"/>
              <w:rPr>
                <w:b/>
                <w:sz w:val="20"/>
                <w:szCs w:val="20"/>
              </w:rPr>
            </w:pPr>
            <w:r w:rsidRPr="00F2290A">
              <w:rPr>
                <w:b/>
                <w:sz w:val="20"/>
                <w:szCs w:val="20"/>
              </w:rPr>
              <w:t>240,0</w:t>
            </w:r>
          </w:p>
        </w:tc>
        <w:tc>
          <w:tcPr>
            <w:tcW w:w="1139" w:type="dxa"/>
            <w:shd w:val="clear" w:color="auto" w:fill="FFFFCC"/>
          </w:tcPr>
          <w:p w:rsidR="00254BA2" w:rsidRPr="00F2290A" w:rsidRDefault="00254BA2" w:rsidP="00254BA2">
            <w:pPr>
              <w:jc w:val="center"/>
              <w:rPr>
                <w:b/>
                <w:sz w:val="20"/>
                <w:szCs w:val="20"/>
              </w:rPr>
            </w:pPr>
            <w:r w:rsidRPr="00F2290A">
              <w:rPr>
                <w:b/>
                <w:sz w:val="20"/>
                <w:szCs w:val="20"/>
              </w:rPr>
              <w:t>-</w:t>
            </w:r>
          </w:p>
        </w:tc>
        <w:tc>
          <w:tcPr>
            <w:tcW w:w="1080" w:type="dxa"/>
            <w:shd w:val="clear" w:color="auto" w:fill="FFFFCC"/>
          </w:tcPr>
          <w:p w:rsidR="00254BA2" w:rsidRPr="00F2290A" w:rsidRDefault="00254BA2" w:rsidP="00254BA2">
            <w:pPr>
              <w:jc w:val="center"/>
              <w:rPr>
                <w:b/>
                <w:sz w:val="20"/>
                <w:szCs w:val="20"/>
              </w:rPr>
            </w:pPr>
            <w:r w:rsidRPr="00F2290A">
              <w:rPr>
                <w:b/>
                <w:sz w:val="20"/>
                <w:szCs w:val="20"/>
              </w:rPr>
              <w:t>-</w:t>
            </w:r>
          </w:p>
        </w:tc>
        <w:tc>
          <w:tcPr>
            <w:tcW w:w="1440" w:type="dxa"/>
            <w:shd w:val="clear" w:color="auto" w:fill="FFFFCC"/>
            <w:vAlign w:val="bottom"/>
          </w:tcPr>
          <w:p w:rsidR="00254BA2" w:rsidRPr="00F2290A" w:rsidRDefault="00254BA2" w:rsidP="00254BA2">
            <w:pPr>
              <w:jc w:val="center"/>
              <w:rPr>
                <w:b/>
                <w:sz w:val="20"/>
                <w:szCs w:val="20"/>
              </w:rPr>
            </w:pPr>
            <w:r w:rsidRPr="00F2290A">
              <w:rPr>
                <w:b/>
                <w:sz w:val="20"/>
                <w:szCs w:val="20"/>
              </w:rPr>
              <w:t>150,0</w:t>
            </w:r>
          </w:p>
        </w:tc>
        <w:tc>
          <w:tcPr>
            <w:tcW w:w="1260" w:type="dxa"/>
            <w:shd w:val="clear" w:color="auto" w:fill="FFFFCC"/>
          </w:tcPr>
          <w:p w:rsidR="00254BA2" w:rsidRPr="00F2290A" w:rsidRDefault="00254BA2" w:rsidP="00254BA2">
            <w:pPr>
              <w:jc w:val="center"/>
              <w:rPr>
                <w:b/>
                <w:sz w:val="20"/>
                <w:szCs w:val="20"/>
              </w:rPr>
            </w:pPr>
            <w:r w:rsidRPr="00F2290A">
              <w:rPr>
                <w:b/>
                <w:sz w:val="20"/>
                <w:szCs w:val="20"/>
              </w:rPr>
              <w:t>-</w:t>
            </w:r>
          </w:p>
        </w:tc>
        <w:tc>
          <w:tcPr>
            <w:tcW w:w="1316" w:type="dxa"/>
            <w:shd w:val="clear" w:color="auto" w:fill="FFFFCC"/>
          </w:tcPr>
          <w:p w:rsidR="00254BA2" w:rsidRPr="00F2290A" w:rsidRDefault="00254BA2" w:rsidP="00254BA2">
            <w:pPr>
              <w:jc w:val="center"/>
              <w:rPr>
                <w:b/>
                <w:sz w:val="20"/>
                <w:szCs w:val="20"/>
              </w:rPr>
            </w:pPr>
            <w:r w:rsidRPr="00F2290A">
              <w:rPr>
                <w:b/>
                <w:sz w:val="20"/>
                <w:szCs w:val="20"/>
              </w:rPr>
              <w:t>-</w:t>
            </w:r>
          </w:p>
        </w:tc>
        <w:tc>
          <w:tcPr>
            <w:tcW w:w="1260" w:type="dxa"/>
            <w:shd w:val="clear" w:color="auto" w:fill="FFFFCC"/>
            <w:vAlign w:val="bottom"/>
          </w:tcPr>
          <w:p w:rsidR="00254BA2" w:rsidRPr="00F2290A" w:rsidRDefault="00254BA2" w:rsidP="00254BA2">
            <w:pPr>
              <w:jc w:val="center"/>
              <w:rPr>
                <w:b/>
                <w:sz w:val="20"/>
                <w:szCs w:val="20"/>
              </w:rPr>
            </w:pPr>
            <w:r w:rsidRPr="00F2290A">
              <w:rPr>
                <w:b/>
                <w:sz w:val="20"/>
                <w:szCs w:val="20"/>
              </w:rPr>
              <w:t>90,0</w:t>
            </w:r>
          </w:p>
        </w:tc>
        <w:tc>
          <w:tcPr>
            <w:tcW w:w="1440" w:type="dxa"/>
            <w:vMerge w:val="restart"/>
            <w:shd w:val="clear" w:color="auto" w:fill="FFFFCC"/>
          </w:tcPr>
          <w:p w:rsidR="00254BA2" w:rsidRPr="002D350E" w:rsidRDefault="00254BA2" w:rsidP="00254BA2">
            <w:pPr>
              <w:jc w:val="center"/>
              <w:rPr>
                <w:sz w:val="20"/>
                <w:szCs w:val="20"/>
                <w:highlight w:val="yellow"/>
              </w:rPr>
            </w:pPr>
          </w:p>
        </w:tc>
      </w:tr>
      <w:tr w:rsidR="00254BA2" w:rsidRPr="009B7667">
        <w:trPr>
          <w:jc w:val="center"/>
        </w:trPr>
        <w:tc>
          <w:tcPr>
            <w:tcW w:w="2457" w:type="dxa"/>
            <w:vMerge/>
            <w:tcBorders>
              <w:bottom w:val="single" w:sz="4" w:space="0" w:color="auto"/>
            </w:tcBorders>
            <w:shd w:val="clear" w:color="auto" w:fill="auto"/>
          </w:tcPr>
          <w:p w:rsidR="00254BA2" w:rsidRPr="002D350E" w:rsidRDefault="00254BA2" w:rsidP="00254BA2">
            <w:pPr>
              <w:jc w:val="center"/>
              <w:rPr>
                <w:sz w:val="20"/>
                <w:szCs w:val="20"/>
                <w:highlight w:val="yellow"/>
              </w:rPr>
            </w:pPr>
          </w:p>
        </w:tc>
        <w:tc>
          <w:tcPr>
            <w:tcW w:w="2689" w:type="dxa"/>
            <w:vMerge/>
            <w:tcBorders>
              <w:bottom w:val="single" w:sz="4" w:space="0" w:color="auto"/>
            </w:tcBorders>
            <w:shd w:val="clear" w:color="auto" w:fill="FFFFCC"/>
          </w:tcPr>
          <w:p w:rsidR="00254BA2" w:rsidRPr="00AC5B4A" w:rsidRDefault="00254BA2" w:rsidP="00254BA2">
            <w:pPr>
              <w:jc w:val="center"/>
              <w:rPr>
                <w:sz w:val="20"/>
                <w:szCs w:val="20"/>
              </w:rPr>
            </w:pPr>
          </w:p>
        </w:tc>
        <w:tc>
          <w:tcPr>
            <w:tcW w:w="1276" w:type="dxa"/>
            <w:tcBorders>
              <w:bottom w:val="single" w:sz="4" w:space="0" w:color="auto"/>
            </w:tcBorders>
            <w:shd w:val="clear" w:color="auto" w:fill="FFFFCC"/>
          </w:tcPr>
          <w:p w:rsidR="00254BA2" w:rsidRPr="00AC5B4A" w:rsidRDefault="00254BA2" w:rsidP="00254BA2">
            <w:pPr>
              <w:ind w:left="-108" w:right="-108"/>
              <w:jc w:val="center"/>
              <w:rPr>
                <w:b/>
                <w:sz w:val="20"/>
                <w:szCs w:val="20"/>
              </w:rPr>
            </w:pPr>
            <w:r w:rsidRPr="00AC5B4A">
              <w:rPr>
                <w:b/>
                <w:sz w:val="20"/>
                <w:szCs w:val="20"/>
              </w:rPr>
              <w:t xml:space="preserve">факт </w:t>
            </w:r>
            <w:smartTag w:uri="urn:schemas-microsoft-com:office:smarttags" w:element="metricconverter">
              <w:smartTagPr>
                <w:attr w:name="ProductID" w:val="2015 г"/>
              </w:smartTagPr>
              <w:r w:rsidRPr="00AC5B4A">
                <w:rPr>
                  <w:b/>
                  <w:sz w:val="20"/>
                  <w:szCs w:val="20"/>
                </w:rPr>
                <w:t>2015 г</w:t>
              </w:r>
            </w:smartTag>
            <w:r w:rsidRPr="00AC5B4A">
              <w:rPr>
                <w:b/>
                <w:sz w:val="20"/>
                <w:szCs w:val="20"/>
              </w:rPr>
              <w:t>.</w:t>
            </w:r>
          </w:p>
        </w:tc>
        <w:tc>
          <w:tcPr>
            <w:tcW w:w="998" w:type="dxa"/>
            <w:tcBorders>
              <w:bottom w:val="single" w:sz="4" w:space="0" w:color="auto"/>
            </w:tcBorders>
            <w:shd w:val="clear" w:color="auto" w:fill="FFFFCC"/>
          </w:tcPr>
          <w:p w:rsidR="00254BA2" w:rsidRPr="00957D69" w:rsidRDefault="00957D69" w:rsidP="00254BA2">
            <w:pPr>
              <w:jc w:val="center"/>
              <w:rPr>
                <w:b/>
                <w:sz w:val="20"/>
                <w:szCs w:val="20"/>
              </w:rPr>
            </w:pPr>
            <w:r w:rsidRPr="00957D69">
              <w:rPr>
                <w:b/>
                <w:sz w:val="20"/>
                <w:szCs w:val="20"/>
              </w:rPr>
              <w:t>78,0</w:t>
            </w:r>
          </w:p>
        </w:tc>
        <w:tc>
          <w:tcPr>
            <w:tcW w:w="1139" w:type="dxa"/>
            <w:tcBorders>
              <w:bottom w:val="single" w:sz="4" w:space="0" w:color="auto"/>
            </w:tcBorders>
            <w:shd w:val="clear" w:color="auto" w:fill="FFFFCC"/>
          </w:tcPr>
          <w:p w:rsidR="00254BA2" w:rsidRPr="00957D69" w:rsidRDefault="00254BA2" w:rsidP="00254BA2">
            <w:pPr>
              <w:jc w:val="center"/>
              <w:rPr>
                <w:b/>
                <w:sz w:val="20"/>
                <w:szCs w:val="20"/>
              </w:rPr>
            </w:pPr>
            <w:r w:rsidRPr="00957D69">
              <w:rPr>
                <w:b/>
                <w:sz w:val="20"/>
                <w:szCs w:val="20"/>
              </w:rPr>
              <w:t>-</w:t>
            </w:r>
          </w:p>
        </w:tc>
        <w:tc>
          <w:tcPr>
            <w:tcW w:w="1080" w:type="dxa"/>
            <w:tcBorders>
              <w:bottom w:val="single" w:sz="4" w:space="0" w:color="auto"/>
            </w:tcBorders>
            <w:shd w:val="clear" w:color="auto" w:fill="FFFFCC"/>
          </w:tcPr>
          <w:p w:rsidR="00254BA2" w:rsidRPr="00957D69" w:rsidRDefault="00254BA2" w:rsidP="00254BA2">
            <w:pPr>
              <w:jc w:val="center"/>
              <w:rPr>
                <w:b/>
                <w:sz w:val="20"/>
                <w:szCs w:val="20"/>
              </w:rPr>
            </w:pPr>
            <w:r w:rsidRPr="00957D69">
              <w:rPr>
                <w:b/>
                <w:sz w:val="20"/>
                <w:szCs w:val="20"/>
              </w:rPr>
              <w:t>-</w:t>
            </w:r>
          </w:p>
        </w:tc>
        <w:tc>
          <w:tcPr>
            <w:tcW w:w="1440" w:type="dxa"/>
            <w:tcBorders>
              <w:bottom w:val="single" w:sz="4" w:space="0" w:color="auto"/>
            </w:tcBorders>
            <w:shd w:val="clear" w:color="auto" w:fill="FFFFCC"/>
          </w:tcPr>
          <w:p w:rsidR="00254BA2" w:rsidRPr="00957D69" w:rsidRDefault="00254BA2" w:rsidP="00254BA2">
            <w:pPr>
              <w:jc w:val="center"/>
              <w:rPr>
                <w:b/>
                <w:sz w:val="20"/>
                <w:szCs w:val="20"/>
              </w:rPr>
            </w:pPr>
            <w:r w:rsidRPr="00957D69">
              <w:rPr>
                <w:b/>
                <w:sz w:val="20"/>
                <w:szCs w:val="20"/>
              </w:rPr>
              <w:t>-</w:t>
            </w:r>
          </w:p>
        </w:tc>
        <w:tc>
          <w:tcPr>
            <w:tcW w:w="1260" w:type="dxa"/>
            <w:tcBorders>
              <w:bottom w:val="single" w:sz="4" w:space="0" w:color="auto"/>
            </w:tcBorders>
            <w:shd w:val="clear" w:color="auto" w:fill="FFFFCC"/>
          </w:tcPr>
          <w:p w:rsidR="00254BA2" w:rsidRPr="00957D69" w:rsidRDefault="00254BA2" w:rsidP="00254BA2">
            <w:pPr>
              <w:jc w:val="center"/>
              <w:rPr>
                <w:b/>
                <w:sz w:val="20"/>
                <w:szCs w:val="20"/>
              </w:rPr>
            </w:pPr>
            <w:r w:rsidRPr="00957D69">
              <w:rPr>
                <w:b/>
                <w:sz w:val="20"/>
                <w:szCs w:val="20"/>
              </w:rPr>
              <w:t>-</w:t>
            </w:r>
          </w:p>
        </w:tc>
        <w:tc>
          <w:tcPr>
            <w:tcW w:w="1316" w:type="dxa"/>
            <w:tcBorders>
              <w:bottom w:val="single" w:sz="4" w:space="0" w:color="auto"/>
            </w:tcBorders>
            <w:shd w:val="clear" w:color="auto" w:fill="FFFFCC"/>
          </w:tcPr>
          <w:p w:rsidR="00254BA2" w:rsidRPr="00957D69" w:rsidRDefault="00254BA2" w:rsidP="00254BA2">
            <w:pPr>
              <w:jc w:val="center"/>
              <w:rPr>
                <w:b/>
                <w:sz w:val="20"/>
                <w:szCs w:val="20"/>
              </w:rPr>
            </w:pPr>
            <w:r w:rsidRPr="00957D69">
              <w:rPr>
                <w:b/>
                <w:sz w:val="20"/>
                <w:szCs w:val="20"/>
              </w:rPr>
              <w:t>-</w:t>
            </w:r>
          </w:p>
        </w:tc>
        <w:tc>
          <w:tcPr>
            <w:tcW w:w="1260" w:type="dxa"/>
            <w:tcBorders>
              <w:bottom w:val="single" w:sz="4" w:space="0" w:color="auto"/>
            </w:tcBorders>
            <w:shd w:val="clear" w:color="auto" w:fill="FFFFCC"/>
          </w:tcPr>
          <w:p w:rsidR="00254BA2" w:rsidRPr="00957D69" w:rsidRDefault="00957D69" w:rsidP="00254BA2">
            <w:pPr>
              <w:jc w:val="center"/>
              <w:rPr>
                <w:b/>
                <w:sz w:val="20"/>
                <w:szCs w:val="20"/>
              </w:rPr>
            </w:pPr>
            <w:r w:rsidRPr="00957D69">
              <w:rPr>
                <w:b/>
                <w:sz w:val="20"/>
                <w:szCs w:val="20"/>
              </w:rPr>
              <w:t>78,0</w:t>
            </w:r>
          </w:p>
        </w:tc>
        <w:tc>
          <w:tcPr>
            <w:tcW w:w="1440" w:type="dxa"/>
            <w:vMerge/>
            <w:shd w:val="clear" w:color="auto" w:fill="FFFFCC"/>
          </w:tcPr>
          <w:p w:rsidR="00254BA2" w:rsidRPr="002D350E" w:rsidRDefault="00254BA2" w:rsidP="00254BA2">
            <w:pPr>
              <w:jc w:val="center"/>
              <w:rPr>
                <w:sz w:val="20"/>
                <w:szCs w:val="20"/>
                <w:highlight w:val="yellow"/>
              </w:rPr>
            </w:pPr>
          </w:p>
        </w:tc>
      </w:tr>
      <w:tr w:rsidR="00254BA2" w:rsidRPr="009B7667">
        <w:trPr>
          <w:jc w:val="center"/>
        </w:trPr>
        <w:tc>
          <w:tcPr>
            <w:tcW w:w="5146" w:type="dxa"/>
            <w:gridSpan w:val="2"/>
            <w:vMerge w:val="restart"/>
            <w:shd w:val="clear" w:color="auto" w:fill="CCFFCC"/>
          </w:tcPr>
          <w:p w:rsidR="00254BA2" w:rsidRPr="00AC5B4A" w:rsidRDefault="00254BA2" w:rsidP="00254BA2">
            <w:pPr>
              <w:rPr>
                <w:b/>
              </w:rPr>
            </w:pPr>
            <w:r w:rsidRPr="00AC5B4A">
              <w:rPr>
                <w:b/>
              </w:rPr>
              <w:t>ИТОГО ПО РАЗВИТИЮ КУЛЬТУРЫ И ИСКУССТВА:</w:t>
            </w:r>
          </w:p>
        </w:tc>
        <w:tc>
          <w:tcPr>
            <w:tcW w:w="1276" w:type="dxa"/>
            <w:shd w:val="clear" w:color="auto" w:fill="CCFFCC"/>
            <w:vAlign w:val="center"/>
          </w:tcPr>
          <w:p w:rsidR="00254BA2" w:rsidRPr="00AC5B4A" w:rsidRDefault="00254BA2" w:rsidP="00254BA2">
            <w:pPr>
              <w:ind w:left="-108" w:right="-108"/>
              <w:jc w:val="center"/>
              <w:rPr>
                <w:b/>
                <w:sz w:val="20"/>
                <w:szCs w:val="20"/>
              </w:rPr>
            </w:pPr>
            <w:r w:rsidRPr="00AC5B4A">
              <w:rPr>
                <w:b/>
                <w:sz w:val="20"/>
                <w:szCs w:val="20"/>
              </w:rPr>
              <w:t xml:space="preserve">план </w:t>
            </w:r>
            <w:smartTag w:uri="urn:schemas-microsoft-com:office:smarttags" w:element="metricconverter">
              <w:smartTagPr>
                <w:attr w:name="ProductID" w:val="2015 г"/>
              </w:smartTagPr>
              <w:r w:rsidRPr="00AC5B4A">
                <w:rPr>
                  <w:b/>
                  <w:sz w:val="20"/>
                  <w:szCs w:val="20"/>
                </w:rPr>
                <w:t>2015 г</w:t>
              </w:r>
            </w:smartTag>
            <w:r w:rsidRPr="00AC5B4A">
              <w:rPr>
                <w:b/>
                <w:sz w:val="20"/>
                <w:szCs w:val="20"/>
              </w:rPr>
              <w:t>.</w:t>
            </w:r>
          </w:p>
        </w:tc>
        <w:tc>
          <w:tcPr>
            <w:tcW w:w="998" w:type="dxa"/>
            <w:shd w:val="clear" w:color="auto" w:fill="CCFFCC"/>
            <w:vAlign w:val="center"/>
          </w:tcPr>
          <w:p w:rsidR="00254BA2" w:rsidRPr="00957D69" w:rsidRDefault="00957D69" w:rsidP="00254BA2">
            <w:pPr>
              <w:jc w:val="center"/>
              <w:rPr>
                <w:b/>
                <w:sz w:val="20"/>
                <w:szCs w:val="20"/>
              </w:rPr>
            </w:pPr>
            <w:r w:rsidRPr="00957D69">
              <w:rPr>
                <w:b/>
                <w:sz w:val="20"/>
                <w:szCs w:val="20"/>
              </w:rPr>
              <w:t>4305,0</w:t>
            </w:r>
          </w:p>
        </w:tc>
        <w:tc>
          <w:tcPr>
            <w:tcW w:w="1139" w:type="dxa"/>
            <w:shd w:val="clear" w:color="auto" w:fill="CCFFCC"/>
            <w:vAlign w:val="center"/>
          </w:tcPr>
          <w:p w:rsidR="00254BA2" w:rsidRPr="00957D69" w:rsidRDefault="00254BA2" w:rsidP="00254BA2">
            <w:pPr>
              <w:jc w:val="center"/>
              <w:rPr>
                <w:b/>
              </w:rPr>
            </w:pPr>
            <w:r w:rsidRPr="00957D69">
              <w:rPr>
                <w:b/>
              </w:rPr>
              <w:t>-</w:t>
            </w:r>
          </w:p>
        </w:tc>
        <w:tc>
          <w:tcPr>
            <w:tcW w:w="1080" w:type="dxa"/>
            <w:shd w:val="clear" w:color="auto" w:fill="CCFFCC"/>
            <w:vAlign w:val="center"/>
          </w:tcPr>
          <w:p w:rsidR="00254BA2" w:rsidRPr="00957D69" w:rsidRDefault="00254BA2" w:rsidP="00254BA2">
            <w:pPr>
              <w:jc w:val="center"/>
              <w:rPr>
                <w:b/>
              </w:rPr>
            </w:pPr>
            <w:r w:rsidRPr="00957D69">
              <w:rPr>
                <w:b/>
              </w:rPr>
              <w:t>-</w:t>
            </w:r>
          </w:p>
        </w:tc>
        <w:tc>
          <w:tcPr>
            <w:tcW w:w="1440" w:type="dxa"/>
            <w:shd w:val="clear" w:color="auto" w:fill="CCFFCC"/>
            <w:vAlign w:val="center"/>
          </w:tcPr>
          <w:p w:rsidR="00254BA2" w:rsidRPr="00957D69" w:rsidRDefault="00957D69" w:rsidP="00254BA2">
            <w:pPr>
              <w:jc w:val="center"/>
              <w:rPr>
                <w:b/>
                <w:sz w:val="20"/>
                <w:szCs w:val="20"/>
              </w:rPr>
            </w:pPr>
            <w:r w:rsidRPr="00957D69">
              <w:rPr>
                <w:b/>
                <w:sz w:val="20"/>
                <w:szCs w:val="20"/>
              </w:rPr>
              <w:t>2090,0</w:t>
            </w:r>
          </w:p>
        </w:tc>
        <w:tc>
          <w:tcPr>
            <w:tcW w:w="1260" w:type="dxa"/>
            <w:shd w:val="clear" w:color="auto" w:fill="CCFFCC"/>
            <w:vAlign w:val="center"/>
          </w:tcPr>
          <w:p w:rsidR="00254BA2" w:rsidRPr="00957D69" w:rsidRDefault="00254BA2" w:rsidP="00254BA2">
            <w:pPr>
              <w:jc w:val="center"/>
              <w:rPr>
                <w:b/>
              </w:rPr>
            </w:pPr>
            <w:r w:rsidRPr="00957D69">
              <w:rPr>
                <w:b/>
              </w:rPr>
              <w:t>-</w:t>
            </w:r>
          </w:p>
        </w:tc>
        <w:tc>
          <w:tcPr>
            <w:tcW w:w="1316" w:type="dxa"/>
            <w:shd w:val="clear" w:color="auto" w:fill="CCFFCC"/>
            <w:vAlign w:val="center"/>
          </w:tcPr>
          <w:p w:rsidR="00254BA2" w:rsidRPr="00957D69" w:rsidRDefault="00957D69" w:rsidP="00254BA2">
            <w:pPr>
              <w:jc w:val="center"/>
              <w:rPr>
                <w:b/>
                <w:sz w:val="20"/>
                <w:szCs w:val="20"/>
              </w:rPr>
            </w:pPr>
            <w:r w:rsidRPr="00957D69">
              <w:rPr>
                <w:b/>
                <w:sz w:val="20"/>
                <w:szCs w:val="20"/>
              </w:rPr>
              <w:t>200,0</w:t>
            </w:r>
          </w:p>
        </w:tc>
        <w:tc>
          <w:tcPr>
            <w:tcW w:w="1260" w:type="dxa"/>
            <w:shd w:val="clear" w:color="auto" w:fill="CCFFCC"/>
            <w:vAlign w:val="center"/>
          </w:tcPr>
          <w:p w:rsidR="00254BA2" w:rsidRPr="00957D69" w:rsidRDefault="00957D69" w:rsidP="00254BA2">
            <w:pPr>
              <w:jc w:val="center"/>
              <w:rPr>
                <w:b/>
                <w:sz w:val="20"/>
                <w:szCs w:val="20"/>
              </w:rPr>
            </w:pPr>
            <w:r w:rsidRPr="00957D69">
              <w:rPr>
                <w:b/>
                <w:sz w:val="20"/>
                <w:szCs w:val="20"/>
              </w:rPr>
              <w:t>2015,0</w:t>
            </w:r>
          </w:p>
        </w:tc>
        <w:tc>
          <w:tcPr>
            <w:tcW w:w="1440" w:type="dxa"/>
            <w:vMerge w:val="restart"/>
            <w:shd w:val="clear" w:color="auto" w:fill="CCFFCC"/>
          </w:tcPr>
          <w:p w:rsidR="00254BA2" w:rsidRPr="002D350E" w:rsidRDefault="00254BA2" w:rsidP="00254BA2">
            <w:pPr>
              <w:jc w:val="center"/>
              <w:rPr>
                <w:sz w:val="20"/>
                <w:szCs w:val="20"/>
                <w:highlight w:val="yellow"/>
              </w:rPr>
            </w:pPr>
          </w:p>
        </w:tc>
      </w:tr>
      <w:tr w:rsidR="00995DA0" w:rsidRPr="009B7667">
        <w:trPr>
          <w:trHeight w:val="112"/>
          <w:jc w:val="center"/>
        </w:trPr>
        <w:tc>
          <w:tcPr>
            <w:tcW w:w="5146" w:type="dxa"/>
            <w:gridSpan w:val="2"/>
            <w:vMerge/>
            <w:shd w:val="clear" w:color="auto" w:fill="CCFFCC"/>
          </w:tcPr>
          <w:p w:rsidR="00995DA0" w:rsidRPr="00AC5B4A" w:rsidRDefault="00995DA0" w:rsidP="00995DA0">
            <w:pPr>
              <w:jc w:val="center"/>
              <w:rPr>
                <w:sz w:val="20"/>
                <w:szCs w:val="20"/>
              </w:rPr>
            </w:pPr>
          </w:p>
        </w:tc>
        <w:tc>
          <w:tcPr>
            <w:tcW w:w="1276" w:type="dxa"/>
            <w:shd w:val="clear" w:color="auto" w:fill="CCFFCC"/>
            <w:vAlign w:val="center"/>
          </w:tcPr>
          <w:p w:rsidR="00995DA0" w:rsidRPr="00AC5B4A" w:rsidRDefault="00995DA0" w:rsidP="00995DA0">
            <w:pPr>
              <w:ind w:left="-108" w:right="-108"/>
              <w:jc w:val="center"/>
              <w:rPr>
                <w:b/>
                <w:sz w:val="20"/>
                <w:szCs w:val="20"/>
              </w:rPr>
            </w:pPr>
            <w:r w:rsidRPr="00AC5B4A">
              <w:rPr>
                <w:b/>
                <w:sz w:val="20"/>
                <w:szCs w:val="20"/>
              </w:rPr>
              <w:t xml:space="preserve">факт </w:t>
            </w:r>
            <w:smartTag w:uri="urn:schemas-microsoft-com:office:smarttags" w:element="metricconverter">
              <w:smartTagPr>
                <w:attr w:name="ProductID" w:val="2015 г"/>
              </w:smartTagPr>
              <w:r w:rsidRPr="00AC5B4A">
                <w:rPr>
                  <w:b/>
                  <w:sz w:val="20"/>
                  <w:szCs w:val="20"/>
                </w:rPr>
                <w:t>2015 г</w:t>
              </w:r>
            </w:smartTag>
            <w:r w:rsidRPr="00AC5B4A">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vAlign w:val="bottom"/>
          </w:tcPr>
          <w:p w:rsidR="00995DA0" w:rsidRPr="00995DA0" w:rsidRDefault="00CF2355" w:rsidP="00995DA0">
            <w:pPr>
              <w:jc w:val="center"/>
              <w:rPr>
                <w:b/>
                <w:sz w:val="20"/>
                <w:szCs w:val="20"/>
              </w:rPr>
            </w:pPr>
            <w:r>
              <w:rPr>
                <w:b/>
                <w:sz w:val="20"/>
                <w:szCs w:val="20"/>
              </w:rPr>
              <w:t>7220,4</w:t>
            </w:r>
          </w:p>
        </w:tc>
        <w:tc>
          <w:tcPr>
            <w:tcW w:w="1139" w:type="dxa"/>
            <w:tcBorders>
              <w:top w:val="single" w:sz="4" w:space="0" w:color="auto"/>
              <w:left w:val="nil"/>
              <w:bottom w:val="single" w:sz="4" w:space="0" w:color="auto"/>
              <w:right w:val="single" w:sz="4" w:space="0" w:color="auto"/>
            </w:tcBorders>
            <w:shd w:val="clear" w:color="auto" w:fill="CCFFCC"/>
            <w:vAlign w:val="bottom"/>
          </w:tcPr>
          <w:p w:rsidR="00995DA0" w:rsidRPr="00995DA0" w:rsidRDefault="00995DA0" w:rsidP="00995DA0">
            <w:pPr>
              <w:jc w:val="center"/>
              <w:rPr>
                <w:b/>
                <w:sz w:val="20"/>
                <w:szCs w:val="20"/>
              </w:rPr>
            </w:pPr>
            <w:r w:rsidRPr="00995DA0">
              <w:rPr>
                <w:b/>
                <w:sz w:val="20"/>
                <w:szCs w:val="20"/>
              </w:rPr>
              <w:t>512,4</w:t>
            </w:r>
          </w:p>
        </w:tc>
        <w:tc>
          <w:tcPr>
            <w:tcW w:w="1080" w:type="dxa"/>
            <w:tcBorders>
              <w:top w:val="single" w:sz="4" w:space="0" w:color="auto"/>
              <w:left w:val="nil"/>
              <w:bottom w:val="single" w:sz="4" w:space="0" w:color="auto"/>
              <w:right w:val="single" w:sz="4" w:space="0" w:color="auto"/>
            </w:tcBorders>
            <w:shd w:val="clear" w:color="auto" w:fill="CCFFCC"/>
            <w:vAlign w:val="bottom"/>
          </w:tcPr>
          <w:p w:rsidR="00995DA0" w:rsidRPr="00995DA0" w:rsidRDefault="00995DA0" w:rsidP="00995DA0">
            <w:pPr>
              <w:jc w:val="center"/>
              <w:rPr>
                <w:b/>
                <w:sz w:val="20"/>
                <w:szCs w:val="20"/>
              </w:rPr>
            </w:pPr>
            <w:r w:rsidRPr="00995DA0">
              <w:rPr>
                <w:b/>
                <w:sz w:val="20"/>
                <w:szCs w:val="20"/>
              </w:rPr>
              <w:t>944,5</w:t>
            </w:r>
          </w:p>
        </w:tc>
        <w:tc>
          <w:tcPr>
            <w:tcW w:w="1440" w:type="dxa"/>
            <w:tcBorders>
              <w:top w:val="single" w:sz="4" w:space="0" w:color="auto"/>
              <w:left w:val="nil"/>
              <w:bottom w:val="single" w:sz="4" w:space="0" w:color="auto"/>
              <w:right w:val="single" w:sz="4" w:space="0" w:color="auto"/>
            </w:tcBorders>
            <w:shd w:val="clear" w:color="auto" w:fill="CCFFCC"/>
            <w:vAlign w:val="bottom"/>
          </w:tcPr>
          <w:p w:rsidR="00995DA0" w:rsidRPr="00995DA0" w:rsidRDefault="00995DA0" w:rsidP="00995DA0">
            <w:pPr>
              <w:jc w:val="center"/>
              <w:rPr>
                <w:b/>
                <w:sz w:val="20"/>
                <w:szCs w:val="20"/>
              </w:rPr>
            </w:pPr>
            <w:r w:rsidRPr="00995DA0">
              <w:rPr>
                <w:b/>
                <w:sz w:val="20"/>
                <w:szCs w:val="20"/>
              </w:rPr>
              <w:t>882,9</w:t>
            </w:r>
          </w:p>
        </w:tc>
        <w:tc>
          <w:tcPr>
            <w:tcW w:w="1260" w:type="dxa"/>
            <w:tcBorders>
              <w:top w:val="single" w:sz="4" w:space="0" w:color="auto"/>
              <w:left w:val="nil"/>
              <w:bottom w:val="single" w:sz="4" w:space="0" w:color="auto"/>
              <w:right w:val="single" w:sz="4" w:space="0" w:color="auto"/>
            </w:tcBorders>
            <w:shd w:val="clear" w:color="auto" w:fill="CCFFCC"/>
            <w:vAlign w:val="bottom"/>
          </w:tcPr>
          <w:p w:rsidR="00995DA0" w:rsidRPr="00995DA0" w:rsidRDefault="00995DA0" w:rsidP="00995DA0">
            <w:pPr>
              <w:jc w:val="center"/>
              <w:rPr>
                <w:b/>
                <w:sz w:val="20"/>
                <w:szCs w:val="20"/>
              </w:rPr>
            </w:pPr>
            <w:r w:rsidRPr="00995DA0">
              <w:rPr>
                <w:b/>
                <w:sz w:val="20"/>
                <w:szCs w:val="20"/>
              </w:rPr>
              <w:t>157,7</w:t>
            </w:r>
          </w:p>
        </w:tc>
        <w:tc>
          <w:tcPr>
            <w:tcW w:w="1316" w:type="dxa"/>
            <w:tcBorders>
              <w:top w:val="single" w:sz="4" w:space="0" w:color="auto"/>
              <w:left w:val="nil"/>
              <w:bottom w:val="single" w:sz="4" w:space="0" w:color="auto"/>
              <w:right w:val="single" w:sz="4" w:space="0" w:color="auto"/>
            </w:tcBorders>
            <w:shd w:val="clear" w:color="auto" w:fill="CCFFCC"/>
            <w:vAlign w:val="bottom"/>
          </w:tcPr>
          <w:p w:rsidR="00995DA0" w:rsidRPr="00995DA0" w:rsidRDefault="00995DA0" w:rsidP="00995DA0">
            <w:pPr>
              <w:jc w:val="center"/>
              <w:rPr>
                <w:b/>
                <w:sz w:val="20"/>
                <w:szCs w:val="20"/>
              </w:rPr>
            </w:pPr>
            <w:r w:rsidRPr="00995DA0">
              <w:rPr>
                <w:b/>
                <w:sz w:val="20"/>
                <w:szCs w:val="20"/>
              </w:rPr>
              <w:t>-</w:t>
            </w:r>
          </w:p>
        </w:tc>
        <w:tc>
          <w:tcPr>
            <w:tcW w:w="1260" w:type="dxa"/>
            <w:tcBorders>
              <w:top w:val="single" w:sz="4" w:space="0" w:color="auto"/>
              <w:left w:val="nil"/>
              <w:bottom w:val="single" w:sz="4" w:space="0" w:color="auto"/>
              <w:right w:val="single" w:sz="4" w:space="0" w:color="auto"/>
            </w:tcBorders>
            <w:shd w:val="clear" w:color="auto" w:fill="CCFFCC"/>
            <w:vAlign w:val="bottom"/>
          </w:tcPr>
          <w:p w:rsidR="00995DA0" w:rsidRPr="00995DA0" w:rsidRDefault="00995DA0" w:rsidP="00995DA0">
            <w:pPr>
              <w:jc w:val="center"/>
              <w:rPr>
                <w:b/>
                <w:sz w:val="20"/>
                <w:szCs w:val="20"/>
              </w:rPr>
            </w:pPr>
            <w:r w:rsidRPr="00995DA0">
              <w:rPr>
                <w:b/>
                <w:sz w:val="20"/>
                <w:szCs w:val="20"/>
              </w:rPr>
              <w:t>4722,9</w:t>
            </w:r>
          </w:p>
        </w:tc>
        <w:tc>
          <w:tcPr>
            <w:tcW w:w="1440" w:type="dxa"/>
            <w:vMerge/>
            <w:shd w:val="clear" w:color="auto" w:fill="CCFFCC"/>
          </w:tcPr>
          <w:p w:rsidR="00995DA0" w:rsidRPr="002D350E" w:rsidRDefault="00995DA0" w:rsidP="00995DA0">
            <w:pPr>
              <w:jc w:val="center"/>
              <w:rPr>
                <w:sz w:val="20"/>
                <w:szCs w:val="20"/>
                <w:highlight w:val="yellow"/>
              </w:rPr>
            </w:pPr>
          </w:p>
        </w:tc>
      </w:tr>
      <w:tr w:rsidR="00254BA2" w:rsidRPr="009B7667">
        <w:trPr>
          <w:jc w:val="center"/>
        </w:trPr>
        <w:tc>
          <w:tcPr>
            <w:tcW w:w="16355" w:type="dxa"/>
            <w:gridSpan w:val="11"/>
            <w:shd w:val="clear" w:color="auto" w:fill="CCFFFF"/>
          </w:tcPr>
          <w:p w:rsidR="00254BA2" w:rsidRPr="009158C3" w:rsidRDefault="00254BA2" w:rsidP="00254BA2">
            <w:pPr>
              <w:rPr>
                <w:sz w:val="20"/>
                <w:szCs w:val="20"/>
              </w:rPr>
            </w:pPr>
            <w:r w:rsidRPr="009158C3">
              <w:rPr>
                <w:b/>
              </w:rPr>
              <w:t>8. РАЗВИТИЕ ФИЗИЧЕСКОЙ КУЛЬТУРЫ И СПОРТА.</w:t>
            </w:r>
          </w:p>
        </w:tc>
      </w:tr>
      <w:tr w:rsidR="00761661" w:rsidRPr="009B7667">
        <w:trPr>
          <w:jc w:val="center"/>
        </w:trPr>
        <w:tc>
          <w:tcPr>
            <w:tcW w:w="2457" w:type="dxa"/>
            <w:vMerge w:val="restart"/>
            <w:shd w:val="clear" w:color="auto" w:fill="auto"/>
          </w:tcPr>
          <w:p w:rsidR="00761661" w:rsidRPr="009158C3" w:rsidRDefault="00761661" w:rsidP="00761661">
            <w:pPr>
              <w:tabs>
                <w:tab w:val="num" w:pos="0"/>
              </w:tabs>
              <w:rPr>
                <w:sz w:val="20"/>
                <w:szCs w:val="20"/>
              </w:rPr>
            </w:pPr>
            <w:r w:rsidRPr="009158C3">
              <w:rPr>
                <w:sz w:val="20"/>
                <w:szCs w:val="20"/>
              </w:rPr>
              <w:t>8.1. Нормативно-правовое и организационное обеспечение развития системы физической культуры и спорта.</w:t>
            </w:r>
          </w:p>
        </w:tc>
        <w:tc>
          <w:tcPr>
            <w:tcW w:w="2689" w:type="dxa"/>
            <w:vMerge w:val="restart"/>
            <w:shd w:val="clear" w:color="auto" w:fill="auto"/>
          </w:tcPr>
          <w:p w:rsidR="00761661" w:rsidRPr="009158C3" w:rsidRDefault="00761661" w:rsidP="00761661">
            <w:pPr>
              <w:rPr>
                <w:sz w:val="20"/>
                <w:szCs w:val="20"/>
              </w:rPr>
            </w:pPr>
            <w:r w:rsidRPr="009158C3">
              <w:rPr>
                <w:sz w:val="20"/>
                <w:szCs w:val="20"/>
              </w:rPr>
              <w:t>8.1.1. Разработка нормативно–правовых документов в области физической культуры и спорта в Пожарском муниципальном районе.</w:t>
            </w:r>
          </w:p>
        </w:tc>
        <w:tc>
          <w:tcPr>
            <w:tcW w:w="1276" w:type="dxa"/>
            <w:shd w:val="clear" w:color="auto" w:fill="auto"/>
          </w:tcPr>
          <w:p w:rsidR="00761661" w:rsidRPr="00AC5B4A" w:rsidRDefault="00761661" w:rsidP="0076166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761661" w:rsidP="00761661">
            <w:pPr>
              <w:jc w:val="center"/>
              <w:rPr>
                <w:sz w:val="20"/>
                <w:szCs w:val="20"/>
              </w:rPr>
            </w:pPr>
            <w:r w:rsidRPr="00672727">
              <w:rPr>
                <w:sz w:val="20"/>
                <w:szCs w:val="20"/>
              </w:rPr>
              <w:t>-</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316"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761661" w:rsidP="00761661">
            <w:pPr>
              <w:jc w:val="center"/>
              <w:rPr>
                <w:sz w:val="20"/>
                <w:szCs w:val="20"/>
              </w:rPr>
            </w:pPr>
            <w:r w:rsidRPr="00672727">
              <w:rPr>
                <w:sz w:val="20"/>
                <w:szCs w:val="20"/>
              </w:rPr>
              <w:t>-</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316"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C92126" w:rsidRPr="009B7667">
        <w:trPr>
          <w:trHeight w:val="930"/>
          <w:jc w:val="center"/>
        </w:trPr>
        <w:tc>
          <w:tcPr>
            <w:tcW w:w="2457" w:type="dxa"/>
            <w:vMerge/>
            <w:shd w:val="clear" w:color="auto" w:fill="auto"/>
          </w:tcPr>
          <w:p w:rsidR="00C92126" w:rsidRPr="009158C3" w:rsidRDefault="00C92126" w:rsidP="00C92126">
            <w:pPr>
              <w:jc w:val="center"/>
              <w:rPr>
                <w:sz w:val="20"/>
                <w:szCs w:val="20"/>
              </w:rPr>
            </w:pPr>
          </w:p>
        </w:tc>
        <w:tc>
          <w:tcPr>
            <w:tcW w:w="2689" w:type="dxa"/>
            <w:vMerge/>
            <w:shd w:val="clear" w:color="auto" w:fill="auto"/>
          </w:tcPr>
          <w:p w:rsidR="00C92126" w:rsidRPr="009158C3" w:rsidRDefault="00C92126" w:rsidP="00C92126">
            <w:pPr>
              <w:jc w:val="center"/>
              <w:rPr>
                <w:sz w:val="20"/>
                <w:szCs w:val="20"/>
              </w:rPr>
            </w:pPr>
          </w:p>
        </w:tc>
        <w:tc>
          <w:tcPr>
            <w:tcW w:w="9769" w:type="dxa"/>
            <w:gridSpan w:val="8"/>
            <w:shd w:val="clear" w:color="auto" w:fill="auto"/>
          </w:tcPr>
          <w:p w:rsidR="00C92126" w:rsidRPr="00C92126" w:rsidRDefault="00C92126" w:rsidP="00C92126">
            <w:pPr>
              <w:tabs>
                <w:tab w:val="left" w:pos="-108"/>
                <w:tab w:val="left" w:pos="72"/>
              </w:tabs>
              <w:ind w:firstLine="18"/>
              <w:rPr>
                <w:bCs/>
                <w:color w:val="000000"/>
                <w:sz w:val="20"/>
                <w:szCs w:val="20"/>
              </w:rPr>
            </w:pPr>
            <w:r w:rsidRPr="00C92126">
              <w:rPr>
                <w:sz w:val="20"/>
                <w:szCs w:val="20"/>
              </w:rPr>
              <w:t>В отчетном периоде были подготовлены 3 постановления администрации Пожарского муниципального района о внесении изменений в муниципальную программу «Развитие физической культуры и спорта в Пожарском муниципальном районе на 2012-2016 годы и плановый период 2017 года, а также</w:t>
            </w:r>
            <w:r w:rsidRPr="00C92126">
              <w:rPr>
                <w:bCs/>
                <w:color w:val="000000"/>
                <w:sz w:val="20"/>
                <w:szCs w:val="20"/>
              </w:rPr>
              <w:t xml:space="preserve"> разработано 9 положений о проведении районных мероприятий в области спорта</w:t>
            </w:r>
            <w:r w:rsidRPr="00C92126">
              <w:rPr>
                <w:sz w:val="20"/>
                <w:szCs w:val="20"/>
              </w:rPr>
              <w:t>.</w:t>
            </w:r>
          </w:p>
        </w:tc>
        <w:tc>
          <w:tcPr>
            <w:tcW w:w="1440" w:type="dxa"/>
            <w:vMerge/>
            <w:shd w:val="clear" w:color="auto" w:fill="auto"/>
          </w:tcPr>
          <w:p w:rsidR="00C92126" w:rsidRPr="009158C3" w:rsidRDefault="00C92126" w:rsidP="00C92126">
            <w:pPr>
              <w:jc w:val="center"/>
              <w:rPr>
                <w:sz w:val="20"/>
                <w:szCs w:val="20"/>
              </w:rPr>
            </w:pPr>
          </w:p>
        </w:tc>
      </w:tr>
      <w:tr w:rsidR="00761661" w:rsidRPr="009B7667">
        <w:trPr>
          <w:jc w:val="center"/>
        </w:trPr>
        <w:tc>
          <w:tcPr>
            <w:tcW w:w="2457" w:type="dxa"/>
            <w:vMerge w:val="restart"/>
            <w:shd w:val="clear" w:color="auto" w:fill="auto"/>
          </w:tcPr>
          <w:p w:rsidR="00761661" w:rsidRPr="009158C3" w:rsidRDefault="00761661" w:rsidP="00761661">
            <w:pPr>
              <w:rPr>
                <w:sz w:val="20"/>
                <w:szCs w:val="20"/>
              </w:rPr>
            </w:pPr>
            <w:r w:rsidRPr="009158C3">
              <w:rPr>
                <w:sz w:val="20"/>
                <w:szCs w:val="20"/>
              </w:rPr>
              <w:t>8.2. Организационное, методическое и информационное обеспечение деятельности в области физической культуры и спорта.</w:t>
            </w:r>
          </w:p>
        </w:tc>
        <w:tc>
          <w:tcPr>
            <w:tcW w:w="2689" w:type="dxa"/>
            <w:vMerge w:val="restart"/>
            <w:shd w:val="clear" w:color="auto" w:fill="auto"/>
          </w:tcPr>
          <w:p w:rsidR="00761661" w:rsidRPr="009158C3" w:rsidRDefault="00761661" w:rsidP="00761661">
            <w:pPr>
              <w:ind w:right="-108"/>
              <w:rPr>
                <w:sz w:val="20"/>
                <w:szCs w:val="20"/>
              </w:rPr>
            </w:pPr>
            <w:r w:rsidRPr="009158C3">
              <w:rPr>
                <w:sz w:val="20"/>
                <w:szCs w:val="20"/>
              </w:rPr>
              <w:t>8.2.1. Проведение организационно-методических совещаний по взаимодействию с учреждениями дополнительного образования детей, общеобразовательными учреждениями района, главами поселений, руководителями спортивных организаций в рамках ежегодного плана реализации долгосрочной целевой программы</w:t>
            </w:r>
            <w:r w:rsidRPr="009158C3">
              <w:rPr>
                <w:b/>
                <w:sz w:val="28"/>
                <w:szCs w:val="28"/>
              </w:rPr>
              <w:t xml:space="preserve"> </w:t>
            </w:r>
            <w:r w:rsidRPr="009158C3">
              <w:rPr>
                <w:sz w:val="20"/>
                <w:szCs w:val="20"/>
              </w:rPr>
              <w:t xml:space="preserve">«Развитие физической культуры и спорта в Пожарском муниципальном районе на 2012-2016 годы». </w:t>
            </w: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761661" w:rsidP="00761661">
            <w:pPr>
              <w:jc w:val="center"/>
              <w:rPr>
                <w:sz w:val="20"/>
                <w:szCs w:val="20"/>
              </w:rPr>
            </w:pPr>
            <w:r w:rsidRPr="00672727">
              <w:rPr>
                <w:sz w:val="20"/>
                <w:szCs w:val="20"/>
              </w:rPr>
              <w:t>-</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316"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761661" w:rsidP="00761661">
            <w:pPr>
              <w:jc w:val="center"/>
              <w:rPr>
                <w:sz w:val="20"/>
                <w:szCs w:val="20"/>
              </w:rPr>
            </w:pPr>
            <w:r w:rsidRPr="00672727">
              <w:rPr>
                <w:sz w:val="20"/>
                <w:szCs w:val="20"/>
              </w:rPr>
              <w:t>-</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316"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C92126" w:rsidRPr="009B7667">
        <w:trPr>
          <w:trHeight w:val="930"/>
          <w:jc w:val="center"/>
        </w:trPr>
        <w:tc>
          <w:tcPr>
            <w:tcW w:w="2457" w:type="dxa"/>
            <w:vMerge/>
            <w:shd w:val="clear" w:color="auto" w:fill="auto"/>
          </w:tcPr>
          <w:p w:rsidR="00C92126" w:rsidRPr="009158C3" w:rsidRDefault="00C92126" w:rsidP="00C92126">
            <w:pPr>
              <w:jc w:val="center"/>
              <w:rPr>
                <w:sz w:val="20"/>
                <w:szCs w:val="20"/>
              </w:rPr>
            </w:pPr>
          </w:p>
        </w:tc>
        <w:tc>
          <w:tcPr>
            <w:tcW w:w="2689" w:type="dxa"/>
            <w:vMerge/>
            <w:shd w:val="clear" w:color="auto" w:fill="auto"/>
          </w:tcPr>
          <w:p w:rsidR="00C92126" w:rsidRPr="009158C3" w:rsidRDefault="00C92126" w:rsidP="00C92126">
            <w:pPr>
              <w:jc w:val="center"/>
              <w:rPr>
                <w:sz w:val="20"/>
                <w:szCs w:val="20"/>
              </w:rPr>
            </w:pPr>
          </w:p>
        </w:tc>
        <w:tc>
          <w:tcPr>
            <w:tcW w:w="9769" w:type="dxa"/>
            <w:gridSpan w:val="8"/>
            <w:shd w:val="clear" w:color="auto" w:fill="auto"/>
          </w:tcPr>
          <w:p w:rsidR="00C92126" w:rsidRPr="00C92126" w:rsidRDefault="00C92126" w:rsidP="00C92126">
            <w:pPr>
              <w:tabs>
                <w:tab w:val="left" w:pos="-108"/>
                <w:tab w:val="left" w:pos="72"/>
              </w:tabs>
              <w:ind w:firstLine="18"/>
              <w:rPr>
                <w:sz w:val="20"/>
                <w:szCs w:val="20"/>
              </w:rPr>
            </w:pPr>
            <w:r w:rsidRPr="00C92126">
              <w:rPr>
                <w:sz w:val="20"/>
                <w:szCs w:val="20"/>
              </w:rPr>
              <w:t>В течение года на рассмотрение главы Пожарского муниципального района, его заместителей и глав сельских поселений выносились следующие вопросы: о выделении финансовых средств на развитие физической культуры и спорта, организация летнего отдыха детей, участие спортсменов района по различным видам спорта в краевых и зональных соревнованиях.</w:t>
            </w:r>
            <w:r w:rsidR="00F813E5">
              <w:t xml:space="preserve"> </w:t>
            </w:r>
            <w:r w:rsidR="00F813E5" w:rsidRPr="00F813E5">
              <w:rPr>
                <w:sz w:val="20"/>
                <w:szCs w:val="20"/>
              </w:rPr>
              <w:t>Подготовлены и направлены в образовательные учреждения Пожарского муниципального района методические рекомендации по внедрению ВФСК ГТО.</w:t>
            </w:r>
          </w:p>
        </w:tc>
        <w:tc>
          <w:tcPr>
            <w:tcW w:w="1440" w:type="dxa"/>
            <w:vMerge/>
            <w:shd w:val="clear" w:color="auto" w:fill="auto"/>
          </w:tcPr>
          <w:p w:rsidR="00C92126" w:rsidRPr="009158C3" w:rsidRDefault="00C92126" w:rsidP="00C92126">
            <w:pPr>
              <w:jc w:val="center"/>
              <w:rPr>
                <w:sz w:val="20"/>
                <w:szCs w:val="20"/>
              </w:rPr>
            </w:pPr>
          </w:p>
        </w:tc>
      </w:tr>
      <w:tr w:rsidR="00761661" w:rsidRPr="009B7667">
        <w:trPr>
          <w:trHeight w:val="70"/>
          <w:jc w:val="center"/>
        </w:trPr>
        <w:tc>
          <w:tcPr>
            <w:tcW w:w="2457" w:type="dxa"/>
            <w:vMerge/>
            <w:shd w:val="clear" w:color="auto" w:fill="auto"/>
          </w:tcPr>
          <w:p w:rsidR="00761661" w:rsidRPr="009158C3" w:rsidRDefault="00761661" w:rsidP="00761661">
            <w:pPr>
              <w:rPr>
                <w:sz w:val="20"/>
                <w:szCs w:val="20"/>
              </w:rPr>
            </w:pPr>
          </w:p>
        </w:tc>
        <w:tc>
          <w:tcPr>
            <w:tcW w:w="2689" w:type="dxa"/>
            <w:vMerge w:val="restart"/>
            <w:shd w:val="clear" w:color="auto" w:fill="auto"/>
          </w:tcPr>
          <w:p w:rsidR="00761661" w:rsidRPr="009158C3" w:rsidRDefault="00761661" w:rsidP="00761661">
            <w:pPr>
              <w:rPr>
                <w:sz w:val="20"/>
                <w:szCs w:val="20"/>
              </w:rPr>
            </w:pPr>
            <w:r w:rsidRPr="009158C3">
              <w:rPr>
                <w:sz w:val="20"/>
                <w:szCs w:val="20"/>
              </w:rPr>
              <w:t>8.2.2. Организация ежегодного районного смотра-конкурса «Спортивная элита» по различным номинациям.</w:t>
            </w:r>
          </w:p>
        </w:tc>
        <w:tc>
          <w:tcPr>
            <w:tcW w:w="1276" w:type="dxa"/>
            <w:shd w:val="clear" w:color="auto" w:fill="auto"/>
          </w:tcPr>
          <w:p w:rsidR="00761661" w:rsidRPr="00AC5B4A" w:rsidRDefault="00761661" w:rsidP="0076166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F813E5" w:rsidRDefault="00761661" w:rsidP="00761661">
            <w:pPr>
              <w:jc w:val="center"/>
              <w:rPr>
                <w:sz w:val="20"/>
                <w:szCs w:val="20"/>
              </w:rPr>
            </w:pPr>
            <w:r w:rsidRPr="00F813E5">
              <w:rPr>
                <w:sz w:val="20"/>
                <w:szCs w:val="20"/>
              </w:rPr>
              <w:t>30,0</w:t>
            </w:r>
          </w:p>
        </w:tc>
        <w:tc>
          <w:tcPr>
            <w:tcW w:w="1139" w:type="dxa"/>
            <w:shd w:val="clear" w:color="auto" w:fill="auto"/>
          </w:tcPr>
          <w:p w:rsidR="00761661" w:rsidRPr="00F813E5" w:rsidRDefault="00761661" w:rsidP="00761661">
            <w:pPr>
              <w:jc w:val="center"/>
              <w:rPr>
                <w:sz w:val="20"/>
                <w:szCs w:val="20"/>
              </w:rPr>
            </w:pPr>
            <w:r w:rsidRPr="00F813E5">
              <w:rPr>
                <w:sz w:val="20"/>
                <w:szCs w:val="20"/>
              </w:rPr>
              <w:t>-</w:t>
            </w:r>
          </w:p>
        </w:tc>
        <w:tc>
          <w:tcPr>
            <w:tcW w:w="108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shd w:val="clear" w:color="auto" w:fill="auto"/>
          </w:tcPr>
          <w:p w:rsidR="00761661" w:rsidRPr="00F813E5" w:rsidRDefault="00761661" w:rsidP="00761661">
            <w:pPr>
              <w:jc w:val="center"/>
              <w:rPr>
                <w:sz w:val="20"/>
                <w:szCs w:val="20"/>
              </w:rPr>
            </w:pPr>
            <w:r w:rsidRPr="00F813E5">
              <w:rPr>
                <w:sz w:val="20"/>
                <w:szCs w:val="20"/>
              </w:rPr>
              <w:t>30,0</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316" w:type="dxa"/>
            <w:shd w:val="clear" w:color="auto" w:fill="auto"/>
          </w:tcPr>
          <w:p w:rsidR="00761661" w:rsidRPr="00F813E5" w:rsidRDefault="00761661" w:rsidP="00761661">
            <w:pPr>
              <w:jc w:val="center"/>
              <w:rPr>
                <w:sz w:val="20"/>
                <w:szCs w:val="20"/>
              </w:rPr>
            </w:pPr>
            <w:r w:rsidRPr="00F813E5">
              <w:rPr>
                <w:sz w:val="20"/>
                <w:szCs w:val="20"/>
              </w:rPr>
              <w:t>-</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F813E5" w:rsidRDefault="00F813E5" w:rsidP="00761661">
            <w:pPr>
              <w:jc w:val="center"/>
              <w:rPr>
                <w:sz w:val="20"/>
                <w:szCs w:val="20"/>
              </w:rPr>
            </w:pPr>
            <w:r w:rsidRPr="00F813E5">
              <w:rPr>
                <w:sz w:val="20"/>
                <w:szCs w:val="20"/>
              </w:rPr>
              <w:t>-</w:t>
            </w:r>
          </w:p>
        </w:tc>
        <w:tc>
          <w:tcPr>
            <w:tcW w:w="1139" w:type="dxa"/>
            <w:shd w:val="clear" w:color="auto" w:fill="auto"/>
          </w:tcPr>
          <w:p w:rsidR="00761661" w:rsidRPr="00F813E5" w:rsidRDefault="00761661" w:rsidP="00761661">
            <w:pPr>
              <w:jc w:val="center"/>
              <w:rPr>
                <w:sz w:val="20"/>
                <w:szCs w:val="20"/>
              </w:rPr>
            </w:pPr>
            <w:r w:rsidRPr="00F813E5">
              <w:rPr>
                <w:sz w:val="20"/>
                <w:szCs w:val="20"/>
              </w:rPr>
              <w:t>-</w:t>
            </w:r>
          </w:p>
        </w:tc>
        <w:tc>
          <w:tcPr>
            <w:tcW w:w="108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shd w:val="clear" w:color="auto" w:fill="auto"/>
          </w:tcPr>
          <w:p w:rsidR="00761661" w:rsidRPr="00F813E5" w:rsidRDefault="00F813E5" w:rsidP="00761661">
            <w:pPr>
              <w:jc w:val="center"/>
              <w:rPr>
                <w:sz w:val="20"/>
                <w:szCs w:val="20"/>
              </w:rPr>
            </w:pPr>
            <w:r w:rsidRPr="00F813E5">
              <w:rPr>
                <w:sz w:val="20"/>
                <w:szCs w:val="20"/>
              </w:rPr>
              <w:t>-</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316" w:type="dxa"/>
            <w:shd w:val="clear" w:color="auto" w:fill="auto"/>
          </w:tcPr>
          <w:p w:rsidR="00761661" w:rsidRPr="00F813E5" w:rsidRDefault="00761661" w:rsidP="00761661">
            <w:pPr>
              <w:jc w:val="center"/>
              <w:rPr>
                <w:sz w:val="20"/>
                <w:szCs w:val="20"/>
              </w:rPr>
            </w:pPr>
            <w:r w:rsidRPr="00F813E5">
              <w:rPr>
                <w:sz w:val="20"/>
                <w:szCs w:val="20"/>
              </w:rPr>
              <w:t>-</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254BA2" w:rsidRPr="009B7667">
        <w:trPr>
          <w:trHeight w:val="930"/>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shd w:val="clear" w:color="auto" w:fill="auto"/>
          </w:tcPr>
          <w:p w:rsidR="00254BA2" w:rsidRPr="009158C3" w:rsidRDefault="00254BA2" w:rsidP="00254BA2">
            <w:pPr>
              <w:jc w:val="center"/>
              <w:rPr>
                <w:sz w:val="20"/>
                <w:szCs w:val="20"/>
              </w:rPr>
            </w:pPr>
          </w:p>
        </w:tc>
        <w:tc>
          <w:tcPr>
            <w:tcW w:w="9769" w:type="dxa"/>
            <w:gridSpan w:val="8"/>
            <w:shd w:val="clear" w:color="auto" w:fill="auto"/>
          </w:tcPr>
          <w:p w:rsidR="00254BA2" w:rsidRPr="00F813E5" w:rsidRDefault="00254BA2" w:rsidP="00F813E5">
            <w:pPr>
              <w:tabs>
                <w:tab w:val="left" w:pos="5362"/>
              </w:tabs>
            </w:pPr>
            <w:r w:rsidRPr="00F813E5">
              <w:rPr>
                <w:sz w:val="20"/>
                <w:szCs w:val="20"/>
              </w:rPr>
              <w:t xml:space="preserve">Районный смотр–конкурс «Спортивная элита» не проводился </w:t>
            </w:r>
            <w:r w:rsidR="00F813E5" w:rsidRPr="00F813E5">
              <w:rPr>
                <w:sz w:val="20"/>
                <w:szCs w:val="20"/>
              </w:rPr>
              <w:t>из-за дефицита средств местного бюджета</w:t>
            </w:r>
            <w:r w:rsidRPr="00F813E5">
              <w:rPr>
                <w:sz w:val="20"/>
                <w:szCs w:val="20"/>
              </w:rPr>
              <w:t xml:space="preserve">. </w:t>
            </w:r>
          </w:p>
        </w:tc>
        <w:tc>
          <w:tcPr>
            <w:tcW w:w="1440" w:type="dxa"/>
            <w:vMerge/>
            <w:shd w:val="clear" w:color="auto" w:fill="auto"/>
          </w:tcPr>
          <w:p w:rsidR="00254BA2" w:rsidRPr="009158C3" w:rsidRDefault="00254BA2" w:rsidP="00254BA2">
            <w:pPr>
              <w:jc w:val="center"/>
              <w:rPr>
                <w:sz w:val="20"/>
                <w:szCs w:val="20"/>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val="restart"/>
            <w:shd w:val="clear" w:color="auto" w:fill="auto"/>
          </w:tcPr>
          <w:p w:rsidR="00761661" w:rsidRPr="009158C3" w:rsidRDefault="00761661" w:rsidP="00761661">
            <w:pPr>
              <w:rPr>
                <w:sz w:val="20"/>
                <w:szCs w:val="20"/>
              </w:rPr>
            </w:pPr>
            <w:r w:rsidRPr="009158C3">
              <w:rPr>
                <w:sz w:val="20"/>
                <w:szCs w:val="20"/>
              </w:rPr>
              <w:t>8.2.3. Организация ежегодного районного смотра-конкурса</w:t>
            </w:r>
          </w:p>
          <w:p w:rsidR="00761661" w:rsidRPr="009158C3" w:rsidRDefault="00761661" w:rsidP="00761661">
            <w:pPr>
              <w:rPr>
                <w:sz w:val="20"/>
                <w:szCs w:val="20"/>
              </w:rPr>
            </w:pPr>
            <w:proofErr w:type="gramStart"/>
            <w:r w:rsidRPr="009158C3">
              <w:rPr>
                <w:sz w:val="20"/>
                <w:szCs w:val="20"/>
              </w:rPr>
              <w:t>среди спортивных семей «Папа, мама, я – спортивная семья», фотоконкурса «Займись спортом!».</w:t>
            </w:r>
            <w:proofErr w:type="gramEnd"/>
          </w:p>
        </w:tc>
        <w:tc>
          <w:tcPr>
            <w:tcW w:w="1276" w:type="dxa"/>
            <w:shd w:val="clear" w:color="auto" w:fill="auto"/>
          </w:tcPr>
          <w:p w:rsidR="00761661" w:rsidRPr="00AC5B4A" w:rsidRDefault="00761661" w:rsidP="0076166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761661" w:rsidP="00761661">
            <w:pPr>
              <w:jc w:val="center"/>
              <w:rPr>
                <w:sz w:val="20"/>
                <w:szCs w:val="20"/>
              </w:rPr>
            </w:pPr>
            <w:r w:rsidRPr="00672727">
              <w:rPr>
                <w:sz w:val="20"/>
                <w:szCs w:val="20"/>
              </w:rPr>
              <w:t>22,0</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10,0</w:t>
            </w:r>
          </w:p>
        </w:tc>
        <w:tc>
          <w:tcPr>
            <w:tcW w:w="1260" w:type="dxa"/>
            <w:shd w:val="clear" w:color="auto" w:fill="auto"/>
          </w:tcPr>
          <w:p w:rsidR="00761661" w:rsidRPr="00672727" w:rsidRDefault="00761661" w:rsidP="00761661">
            <w:pPr>
              <w:jc w:val="center"/>
              <w:rPr>
                <w:sz w:val="20"/>
                <w:szCs w:val="20"/>
              </w:rPr>
            </w:pPr>
            <w:r w:rsidRPr="00672727">
              <w:rPr>
                <w:sz w:val="20"/>
                <w:szCs w:val="20"/>
              </w:rPr>
              <w:t>10,0</w:t>
            </w:r>
          </w:p>
        </w:tc>
        <w:tc>
          <w:tcPr>
            <w:tcW w:w="1316" w:type="dxa"/>
            <w:shd w:val="clear" w:color="auto" w:fill="auto"/>
          </w:tcPr>
          <w:p w:rsidR="00761661" w:rsidRPr="00672727" w:rsidRDefault="00761661" w:rsidP="00761661">
            <w:pPr>
              <w:jc w:val="center"/>
              <w:rPr>
                <w:sz w:val="20"/>
                <w:szCs w:val="20"/>
              </w:rPr>
            </w:pPr>
            <w:r w:rsidRPr="00672727">
              <w:rPr>
                <w:sz w:val="20"/>
                <w:szCs w:val="20"/>
              </w:rPr>
              <w:t>2,0</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F813E5" w:rsidRDefault="00F813E5" w:rsidP="00761661">
            <w:pPr>
              <w:jc w:val="center"/>
              <w:rPr>
                <w:sz w:val="20"/>
                <w:szCs w:val="20"/>
              </w:rPr>
            </w:pPr>
            <w:r w:rsidRPr="00F813E5">
              <w:rPr>
                <w:sz w:val="20"/>
                <w:szCs w:val="20"/>
              </w:rPr>
              <w:t>-</w:t>
            </w:r>
          </w:p>
        </w:tc>
        <w:tc>
          <w:tcPr>
            <w:tcW w:w="1139" w:type="dxa"/>
            <w:shd w:val="clear" w:color="auto" w:fill="auto"/>
          </w:tcPr>
          <w:p w:rsidR="00761661" w:rsidRPr="00F813E5" w:rsidRDefault="00761661" w:rsidP="00761661">
            <w:pPr>
              <w:jc w:val="center"/>
              <w:rPr>
                <w:sz w:val="20"/>
                <w:szCs w:val="20"/>
              </w:rPr>
            </w:pPr>
            <w:r w:rsidRPr="00F813E5">
              <w:rPr>
                <w:sz w:val="20"/>
                <w:szCs w:val="20"/>
              </w:rPr>
              <w:t>-</w:t>
            </w:r>
          </w:p>
        </w:tc>
        <w:tc>
          <w:tcPr>
            <w:tcW w:w="108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shd w:val="clear" w:color="auto" w:fill="auto"/>
          </w:tcPr>
          <w:p w:rsidR="00761661" w:rsidRPr="00F813E5" w:rsidRDefault="00761661" w:rsidP="00761661">
            <w:pPr>
              <w:jc w:val="center"/>
              <w:rPr>
                <w:sz w:val="20"/>
                <w:szCs w:val="20"/>
              </w:rPr>
            </w:pPr>
            <w:r w:rsidRPr="00F813E5">
              <w:rPr>
                <w:sz w:val="20"/>
                <w:szCs w:val="20"/>
              </w:rPr>
              <w:t>-</w:t>
            </w:r>
          </w:p>
        </w:tc>
        <w:tc>
          <w:tcPr>
            <w:tcW w:w="1260" w:type="dxa"/>
            <w:shd w:val="clear" w:color="auto" w:fill="auto"/>
          </w:tcPr>
          <w:p w:rsidR="00761661" w:rsidRPr="00F813E5" w:rsidRDefault="00F813E5" w:rsidP="00761661">
            <w:pPr>
              <w:jc w:val="center"/>
              <w:rPr>
                <w:sz w:val="20"/>
                <w:szCs w:val="20"/>
              </w:rPr>
            </w:pPr>
            <w:r w:rsidRPr="00F813E5">
              <w:rPr>
                <w:sz w:val="20"/>
                <w:szCs w:val="20"/>
              </w:rPr>
              <w:t>-</w:t>
            </w:r>
          </w:p>
        </w:tc>
        <w:tc>
          <w:tcPr>
            <w:tcW w:w="1316" w:type="dxa"/>
            <w:shd w:val="clear" w:color="auto" w:fill="auto"/>
          </w:tcPr>
          <w:p w:rsidR="00761661" w:rsidRPr="00F813E5" w:rsidRDefault="00761661" w:rsidP="00761661">
            <w:pPr>
              <w:jc w:val="center"/>
              <w:rPr>
                <w:sz w:val="20"/>
                <w:szCs w:val="20"/>
              </w:rPr>
            </w:pPr>
            <w:r w:rsidRPr="00F813E5">
              <w:rPr>
                <w:sz w:val="20"/>
                <w:szCs w:val="20"/>
              </w:rPr>
              <w:t>-</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F813E5" w:rsidRPr="009B7667">
        <w:trPr>
          <w:trHeight w:val="930"/>
          <w:jc w:val="center"/>
        </w:trPr>
        <w:tc>
          <w:tcPr>
            <w:tcW w:w="2457" w:type="dxa"/>
            <w:vMerge/>
            <w:shd w:val="clear" w:color="auto" w:fill="auto"/>
          </w:tcPr>
          <w:p w:rsidR="00F813E5" w:rsidRPr="009158C3" w:rsidRDefault="00F813E5" w:rsidP="00F813E5">
            <w:pPr>
              <w:jc w:val="center"/>
              <w:rPr>
                <w:sz w:val="20"/>
                <w:szCs w:val="20"/>
              </w:rPr>
            </w:pPr>
          </w:p>
        </w:tc>
        <w:tc>
          <w:tcPr>
            <w:tcW w:w="2689" w:type="dxa"/>
            <w:vMerge/>
            <w:shd w:val="clear" w:color="auto" w:fill="auto"/>
          </w:tcPr>
          <w:p w:rsidR="00F813E5" w:rsidRPr="009158C3" w:rsidRDefault="00F813E5" w:rsidP="00F813E5">
            <w:pPr>
              <w:jc w:val="center"/>
              <w:rPr>
                <w:sz w:val="20"/>
                <w:szCs w:val="20"/>
              </w:rPr>
            </w:pPr>
          </w:p>
        </w:tc>
        <w:tc>
          <w:tcPr>
            <w:tcW w:w="9769" w:type="dxa"/>
            <w:gridSpan w:val="8"/>
            <w:shd w:val="clear" w:color="auto" w:fill="auto"/>
          </w:tcPr>
          <w:p w:rsidR="00F813E5" w:rsidRPr="00F813E5" w:rsidRDefault="00F813E5" w:rsidP="00F813E5">
            <w:pPr>
              <w:tabs>
                <w:tab w:val="left" w:pos="5362"/>
              </w:tabs>
              <w:rPr>
                <w:sz w:val="20"/>
                <w:szCs w:val="20"/>
              </w:rPr>
            </w:pPr>
            <w:r w:rsidRPr="00F813E5">
              <w:rPr>
                <w:sz w:val="20"/>
                <w:szCs w:val="20"/>
              </w:rPr>
              <w:t xml:space="preserve">В мае 2015 года на базе МОБУ СОШ № 4 состоялись соревнования среди семей «Мама, папа, я – спортивная семья», организованные спортивными инструкторами молодежного объединения «Олимп» при поддержке администрации </w:t>
            </w:r>
            <w:proofErr w:type="spellStart"/>
            <w:r w:rsidRPr="00F813E5">
              <w:rPr>
                <w:sz w:val="20"/>
                <w:szCs w:val="20"/>
              </w:rPr>
              <w:t>Лучегорского</w:t>
            </w:r>
            <w:proofErr w:type="spellEnd"/>
            <w:r w:rsidRPr="00F813E5">
              <w:rPr>
                <w:sz w:val="20"/>
                <w:szCs w:val="20"/>
              </w:rPr>
              <w:t xml:space="preserve"> городского поселения».</w:t>
            </w:r>
          </w:p>
        </w:tc>
        <w:tc>
          <w:tcPr>
            <w:tcW w:w="1440" w:type="dxa"/>
            <w:vMerge/>
            <w:shd w:val="clear" w:color="auto" w:fill="auto"/>
          </w:tcPr>
          <w:p w:rsidR="00F813E5" w:rsidRPr="009158C3" w:rsidRDefault="00F813E5" w:rsidP="00F813E5">
            <w:pPr>
              <w:jc w:val="center"/>
              <w:rPr>
                <w:sz w:val="20"/>
                <w:szCs w:val="20"/>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val="restart"/>
            <w:shd w:val="clear" w:color="auto" w:fill="auto"/>
          </w:tcPr>
          <w:p w:rsidR="00761661" w:rsidRPr="009158C3" w:rsidRDefault="00761661" w:rsidP="00761661">
            <w:pPr>
              <w:rPr>
                <w:sz w:val="20"/>
                <w:szCs w:val="20"/>
              </w:rPr>
            </w:pPr>
            <w:r w:rsidRPr="009158C3">
              <w:rPr>
                <w:sz w:val="20"/>
                <w:szCs w:val="20"/>
              </w:rPr>
              <w:t xml:space="preserve">8.2.4. Организация ежегодного конкурса </w:t>
            </w:r>
            <w:r w:rsidRPr="009158C3">
              <w:rPr>
                <w:sz w:val="20"/>
                <w:szCs w:val="20"/>
              </w:rPr>
              <w:lastRenderedPageBreak/>
              <w:t>«Социальные инициативы, инновационные проекты и программы в сфере физической культуры и спорта».</w:t>
            </w:r>
          </w:p>
        </w:tc>
        <w:tc>
          <w:tcPr>
            <w:tcW w:w="1276" w:type="dxa"/>
            <w:shd w:val="clear" w:color="auto" w:fill="auto"/>
          </w:tcPr>
          <w:p w:rsidR="00761661" w:rsidRPr="00AC5B4A" w:rsidRDefault="00761661" w:rsidP="00761661">
            <w:pPr>
              <w:ind w:left="-108" w:right="-108"/>
              <w:jc w:val="center"/>
              <w:rPr>
                <w:sz w:val="20"/>
                <w:szCs w:val="20"/>
              </w:rPr>
            </w:pPr>
            <w:proofErr w:type="gramStart"/>
            <w:r w:rsidRPr="00AC5B4A">
              <w:rPr>
                <w:sz w:val="20"/>
                <w:szCs w:val="20"/>
              </w:rPr>
              <w:lastRenderedPageBreak/>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672727" w:rsidP="00761661">
            <w:pPr>
              <w:jc w:val="center"/>
              <w:rPr>
                <w:sz w:val="20"/>
                <w:szCs w:val="20"/>
              </w:rPr>
            </w:pPr>
            <w:r w:rsidRPr="00672727">
              <w:rPr>
                <w:sz w:val="20"/>
                <w:szCs w:val="20"/>
              </w:rPr>
              <w:t>2</w:t>
            </w:r>
            <w:r w:rsidR="00761661" w:rsidRPr="00672727">
              <w:rPr>
                <w:sz w:val="20"/>
                <w:szCs w:val="20"/>
              </w:rPr>
              <w:t>0,0</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672727" w:rsidP="00761661">
            <w:pPr>
              <w:jc w:val="center"/>
              <w:rPr>
                <w:sz w:val="20"/>
                <w:szCs w:val="20"/>
              </w:rPr>
            </w:pPr>
            <w:r w:rsidRPr="00672727">
              <w:rPr>
                <w:sz w:val="20"/>
                <w:szCs w:val="20"/>
              </w:rPr>
              <w:t>2</w:t>
            </w:r>
            <w:r w:rsidR="00761661" w:rsidRPr="00672727">
              <w:rPr>
                <w:sz w:val="20"/>
                <w:szCs w:val="20"/>
              </w:rPr>
              <w:t>0,0</w:t>
            </w:r>
          </w:p>
        </w:tc>
        <w:tc>
          <w:tcPr>
            <w:tcW w:w="1316"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 xml:space="preserve">управление культуры, спорта </w:t>
            </w:r>
            <w:r w:rsidRPr="009158C3">
              <w:rPr>
                <w:sz w:val="16"/>
                <w:szCs w:val="16"/>
              </w:rPr>
              <w:lastRenderedPageBreak/>
              <w:t>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F813E5" w:rsidRDefault="00761661" w:rsidP="00761661">
            <w:pPr>
              <w:jc w:val="center"/>
              <w:rPr>
                <w:sz w:val="20"/>
                <w:szCs w:val="20"/>
              </w:rPr>
            </w:pPr>
            <w:r w:rsidRPr="00F813E5">
              <w:rPr>
                <w:sz w:val="20"/>
                <w:szCs w:val="20"/>
              </w:rPr>
              <w:t>-</w:t>
            </w:r>
          </w:p>
        </w:tc>
        <w:tc>
          <w:tcPr>
            <w:tcW w:w="1139" w:type="dxa"/>
            <w:shd w:val="clear" w:color="auto" w:fill="auto"/>
          </w:tcPr>
          <w:p w:rsidR="00761661" w:rsidRPr="00F813E5" w:rsidRDefault="00761661" w:rsidP="00761661">
            <w:pPr>
              <w:jc w:val="center"/>
              <w:rPr>
                <w:sz w:val="20"/>
                <w:szCs w:val="20"/>
              </w:rPr>
            </w:pPr>
            <w:r w:rsidRPr="00F813E5">
              <w:rPr>
                <w:sz w:val="20"/>
                <w:szCs w:val="20"/>
              </w:rPr>
              <w:t>-</w:t>
            </w:r>
          </w:p>
        </w:tc>
        <w:tc>
          <w:tcPr>
            <w:tcW w:w="108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shd w:val="clear" w:color="auto" w:fill="auto"/>
          </w:tcPr>
          <w:p w:rsidR="00761661" w:rsidRPr="00F813E5" w:rsidRDefault="00761661" w:rsidP="00761661">
            <w:pPr>
              <w:jc w:val="center"/>
              <w:rPr>
                <w:sz w:val="20"/>
                <w:szCs w:val="20"/>
              </w:rPr>
            </w:pPr>
            <w:r w:rsidRPr="00F813E5">
              <w:rPr>
                <w:sz w:val="20"/>
                <w:szCs w:val="20"/>
              </w:rPr>
              <w:t>-</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316" w:type="dxa"/>
            <w:shd w:val="clear" w:color="auto" w:fill="auto"/>
          </w:tcPr>
          <w:p w:rsidR="00761661" w:rsidRPr="00F813E5" w:rsidRDefault="00761661" w:rsidP="00761661">
            <w:pPr>
              <w:jc w:val="center"/>
              <w:rPr>
                <w:sz w:val="20"/>
                <w:szCs w:val="20"/>
              </w:rPr>
            </w:pPr>
            <w:r w:rsidRPr="00F813E5">
              <w:rPr>
                <w:sz w:val="20"/>
                <w:szCs w:val="20"/>
              </w:rPr>
              <w:t>-</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F813E5" w:rsidRPr="009B7667">
        <w:trPr>
          <w:trHeight w:val="930"/>
          <w:jc w:val="center"/>
        </w:trPr>
        <w:tc>
          <w:tcPr>
            <w:tcW w:w="2457" w:type="dxa"/>
            <w:vMerge/>
            <w:shd w:val="clear" w:color="auto" w:fill="auto"/>
          </w:tcPr>
          <w:p w:rsidR="00F813E5" w:rsidRPr="009158C3" w:rsidRDefault="00F813E5" w:rsidP="00F813E5">
            <w:pPr>
              <w:jc w:val="center"/>
              <w:rPr>
                <w:sz w:val="20"/>
                <w:szCs w:val="20"/>
              </w:rPr>
            </w:pPr>
          </w:p>
        </w:tc>
        <w:tc>
          <w:tcPr>
            <w:tcW w:w="2689" w:type="dxa"/>
            <w:vMerge/>
            <w:tcBorders>
              <w:bottom w:val="single" w:sz="4" w:space="0" w:color="auto"/>
            </w:tcBorders>
            <w:shd w:val="clear" w:color="auto" w:fill="auto"/>
          </w:tcPr>
          <w:p w:rsidR="00F813E5" w:rsidRPr="009158C3" w:rsidRDefault="00F813E5" w:rsidP="00F813E5">
            <w:pPr>
              <w:jc w:val="center"/>
              <w:rPr>
                <w:sz w:val="20"/>
                <w:szCs w:val="20"/>
              </w:rPr>
            </w:pPr>
          </w:p>
        </w:tc>
        <w:tc>
          <w:tcPr>
            <w:tcW w:w="9769" w:type="dxa"/>
            <w:gridSpan w:val="8"/>
            <w:shd w:val="clear" w:color="auto" w:fill="auto"/>
          </w:tcPr>
          <w:p w:rsidR="00F813E5" w:rsidRPr="00F813E5" w:rsidRDefault="00F813E5" w:rsidP="00F813E5">
            <w:pPr>
              <w:tabs>
                <w:tab w:val="left" w:pos="5362"/>
              </w:tabs>
              <w:rPr>
                <w:sz w:val="20"/>
                <w:szCs w:val="20"/>
              </w:rPr>
            </w:pPr>
            <w:r w:rsidRPr="00F813E5">
              <w:rPr>
                <w:sz w:val="20"/>
                <w:szCs w:val="20"/>
              </w:rPr>
              <w:t>Районный смотр–конкурс «Социальные инициативы, инновационные проекты и программы в сфере физической культуры и спорта» не проводился из-за отсутствия финансирования в связи с дефицитом средств местного бюджета.</w:t>
            </w:r>
          </w:p>
        </w:tc>
        <w:tc>
          <w:tcPr>
            <w:tcW w:w="1440" w:type="dxa"/>
            <w:vMerge/>
            <w:tcBorders>
              <w:bottom w:val="single" w:sz="4" w:space="0" w:color="auto"/>
            </w:tcBorders>
            <w:shd w:val="clear" w:color="auto" w:fill="auto"/>
          </w:tcPr>
          <w:p w:rsidR="00F813E5" w:rsidRPr="009158C3" w:rsidRDefault="00F813E5" w:rsidP="00F813E5">
            <w:pPr>
              <w:jc w:val="center"/>
              <w:rPr>
                <w:sz w:val="20"/>
                <w:szCs w:val="20"/>
              </w:rPr>
            </w:pPr>
          </w:p>
        </w:tc>
      </w:tr>
      <w:tr w:rsidR="00254BA2" w:rsidRPr="009B7667">
        <w:trPr>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val="restart"/>
            <w:shd w:val="clear" w:color="auto" w:fill="FFFFCC"/>
          </w:tcPr>
          <w:p w:rsidR="00254BA2" w:rsidRPr="009158C3" w:rsidRDefault="00254BA2" w:rsidP="00254BA2">
            <w:pPr>
              <w:rPr>
                <w:b/>
                <w:sz w:val="20"/>
                <w:szCs w:val="20"/>
              </w:rPr>
            </w:pPr>
            <w:r w:rsidRPr="009158C3">
              <w:rPr>
                <w:b/>
                <w:sz w:val="20"/>
                <w:szCs w:val="20"/>
              </w:rPr>
              <w:t>ИТОГО по п. 8.2:</w:t>
            </w:r>
          </w:p>
          <w:p w:rsidR="00254BA2" w:rsidRPr="009158C3" w:rsidRDefault="00254BA2" w:rsidP="00254BA2">
            <w:pPr>
              <w:rPr>
                <w:sz w:val="20"/>
                <w:szCs w:val="20"/>
              </w:rPr>
            </w:pPr>
          </w:p>
        </w:tc>
        <w:tc>
          <w:tcPr>
            <w:tcW w:w="1276" w:type="dxa"/>
            <w:shd w:val="clear" w:color="auto" w:fill="FFFFCC"/>
          </w:tcPr>
          <w:p w:rsidR="00254BA2" w:rsidRPr="00761661" w:rsidRDefault="00254BA2" w:rsidP="00761661">
            <w:pPr>
              <w:ind w:left="-108" w:right="-108"/>
              <w:jc w:val="center"/>
              <w:rPr>
                <w:b/>
                <w:sz w:val="20"/>
                <w:szCs w:val="20"/>
              </w:rPr>
            </w:pPr>
            <w:r w:rsidRPr="00761661">
              <w:rPr>
                <w:b/>
                <w:sz w:val="20"/>
                <w:szCs w:val="20"/>
              </w:rPr>
              <w:t xml:space="preserve">план </w:t>
            </w:r>
            <w:smartTag w:uri="urn:schemas-microsoft-com:office:smarttags" w:element="metricconverter">
              <w:smartTagPr>
                <w:attr w:name="ProductID" w:val="2015 г"/>
              </w:smartTagPr>
              <w:r w:rsidRPr="00761661">
                <w:rPr>
                  <w:b/>
                  <w:sz w:val="20"/>
                  <w:szCs w:val="20"/>
                </w:rPr>
                <w:t>201</w:t>
              </w:r>
              <w:r w:rsidR="00761661" w:rsidRPr="00761661">
                <w:rPr>
                  <w:b/>
                  <w:sz w:val="20"/>
                  <w:szCs w:val="20"/>
                </w:rPr>
                <w:t>5</w:t>
              </w:r>
              <w:r w:rsidRPr="00761661">
                <w:rPr>
                  <w:b/>
                  <w:sz w:val="20"/>
                  <w:szCs w:val="20"/>
                </w:rPr>
                <w:t xml:space="preserve"> г</w:t>
              </w:r>
            </w:smartTag>
            <w:r w:rsidRPr="00761661">
              <w:rPr>
                <w:b/>
                <w:sz w:val="20"/>
                <w:szCs w:val="20"/>
              </w:rPr>
              <w:t>.</w:t>
            </w:r>
          </w:p>
        </w:tc>
        <w:tc>
          <w:tcPr>
            <w:tcW w:w="998" w:type="dxa"/>
            <w:shd w:val="clear" w:color="auto" w:fill="FFFFCC"/>
          </w:tcPr>
          <w:p w:rsidR="00254BA2" w:rsidRPr="00672727" w:rsidRDefault="00672727" w:rsidP="00254BA2">
            <w:pPr>
              <w:jc w:val="center"/>
              <w:rPr>
                <w:b/>
                <w:sz w:val="20"/>
                <w:szCs w:val="20"/>
              </w:rPr>
            </w:pPr>
            <w:r w:rsidRPr="00672727">
              <w:rPr>
                <w:b/>
                <w:sz w:val="20"/>
                <w:szCs w:val="20"/>
              </w:rPr>
              <w:t>72,0</w:t>
            </w:r>
          </w:p>
        </w:tc>
        <w:tc>
          <w:tcPr>
            <w:tcW w:w="1139" w:type="dxa"/>
            <w:shd w:val="clear" w:color="auto" w:fill="FFFFCC"/>
          </w:tcPr>
          <w:p w:rsidR="00254BA2" w:rsidRPr="00672727" w:rsidRDefault="00254BA2" w:rsidP="00254BA2">
            <w:pPr>
              <w:jc w:val="center"/>
              <w:rPr>
                <w:b/>
                <w:sz w:val="20"/>
                <w:szCs w:val="20"/>
              </w:rPr>
            </w:pPr>
            <w:r w:rsidRPr="00672727">
              <w:rPr>
                <w:b/>
                <w:sz w:val="20"/>
                <w:szCs w:val="20"/>
              </w:rPr>
              <w:t>-</w:t>
            </w:r>
          </w:p>
        </w:tc>
        <w:tc>
          <w:tcPr>
            <w:tcW w:w="1080" w:type="dxa"/>
            <w:shd w:val="clear" w:color="auto" w:fill="FFFFCC"/>
          </w:tcPr>
          <w:p w:rsidR="00254BA2" w:rsidRPr="00672727" w:rsidRDefault="00254BA2" w:rsidP="00254BA2">
            <w:pPr>
              <w:jc w:val="center"/>
              <w:rPr>
                <w:b/>
                <w:sz w:val="20"/>
                <w:szCs w:val="20"/>
              </w:rPr>
            </w:pPr>
            <w:r w:rsidRPr="00672727">
              <w:rPr>
                <w:b/>
                <w:sz w:val="20"/>
                <w:szCs w:val="20"/>
              </w:rPr>
              <w:t>-</w:t>
            </w:r>
          </w:p>
        </w:tc>
        <w:tc>
          <w:tcPr>
            <w:tcW w:w="1440" w:type="dxa"/>
            <w:shd w:val="clear" w:color="auto" w:fill="FFFFCC"/>
          </w:tcPr>
          <w:p w:rsidR="00254BA2" w:rsidRPr="00672727" w:rsidRDefault="00672727" w:rsidP="00254BA2">
            <w:pPr>
              <w:jc w:val="center"/>
              <w:rPr>
                <w:b/>
                <w:sz w:val="20"/>
                <w:szCs w:val="20"/>
              </w:rPr>
            </w:pPr>
            <w:r w:rsidRPr="00672727">
              <w:rPr>
                <w:b/>
                <w:sz w:val="20"/>
                <w:szCs w:val="20"/>
              </w:rPr>
              <w:t>5</w:t>
            </w:r>
            <w:r w:rsidR="00254BA2" w:rsidRPr="00672727">
              <w:rPr>
                <w:b/>
                <w:sz w:val="20"/>
                <w:szCs w:val="20"/>
              </w:rPr>
              <w:t>0,0</w:t>
            </w:r>
          </w:p>
        </w:tc>
        <w:tc>
          <w:tcPr>
            <w:tcW w:w="1260" w:type="dxa"/>
            <w:shd w:val="clear" w:color="auto" w:fill="FFFFCC"/>
          </w:tcPr>
          <w:p w:rsidR="00254BA2" w:rsidRPr="00672727" w:rsidRDefault="00254BA2" w:rsidP="00254BA2">
            <w:pPr>
              <w:jc w:val="center"/>
              <w:rPr>
                <w:b/>
                <w:sz w:val="20"/>
                <w:szCs w:val="20"/>
              </w:rPr>
            </w:pPr>
            <w:r w:rsidRPr="00672727">
              <w:rPr>
                <w:b/>
                <w:sz w:val="20"/>
                <w:szCs w:val="20"/>
              </w:rPr>
              <w:t>20,0</w:t>
            </w:r>
          </w:p>
        </w:tc>
        <w:tc>
          <w:tcPr>
            <w:tcW w:w="1316" w:type="dxa"/>
            <w:shd w:val="clear" w:color="auto" w:fill="FFFFCC"/>
          </w:tcPr>
          <w:p w:rsidR="00254BA2" w:rsidRPr="00672727" w:rsidRDefault="00254BA2" w:rsidP="00254BA2">
            <w:pPr>
              <w:jc w:val="center"/>
              <w:rPr>
                <w:b/>
                <w:sz w:val="20"/>
                <w:szCs w:val="20"/>
              </w:rPr>
            </w:pPr>
            <w:r w:rsidRPr="00672727">
              <w:rPr>
                <w:b/>
                <w:sz w:val="20"/>
                <w:szCs w:val="20"/>
              </w:rPr>
              <w:t>2,0</w:t>
            </w:r>
          </w:p>
        </w:tc>
        <w:tc>
          <w:tcPr>
            <w:tcW w:w="1260" w:type="dxa"/>
            <w:shd w:val="clear" w:color="auto" w:fill="FFFFCC"/>
          </w:tcPr>
          <w:p w:rsidR="00254BA2" w:rsidRPr="00672727" w:rsidRDefault="00254BA2" w:rsidP="00254BA2">
            <w:pPr>
              <w:jc w:val="center"/>
              <w:rPr>
                <w:b/>
                <w:sz w:val="20"/>
                <w:szCs w:val="20"/>
              </w:rPr>
            </w:pPr>
            <w:r w:rsidRPr="00672727">
              <w:rPr>
                <w:b/>
                <w:sz w:val="20"/>
                <w:szCs w:val="20"/>
              </w:rPr>
              <w:t>-</w:t>
            </w:r>
          </w:p>
        </w:tc>
        <w:tc>
          <w:tcPr>
            <w:tcW w:w="1440" w:type="dxa"/>
            <w:vMerge w:val="restart"/>
            <w:shd w:val="clear" w:color="auto" w:fill="FFFFCC"/>
          </w:tcPr>
          <w:p w:rsidR="00254BA2" w:rsidRPr="009158C3" w:rsidRDefault="00254BA2" w:rsidP="00254BA2">
            <w:pPr>
              <w:jc w:val="center"/>
              <w:rPr>
                <w:sz w:val="16"/>
                <w:szCs w:val="16"/>
              </w:rPr>
            </w:pPr>
          </w:p>
        </w:tc>
      </w:tr>
      <w:tr w:rsidR="006A281A" w:rsidRPr="009B7667">
        <w:trPr>
          <w:jc w:val="center"/>
        </w:trPr>
        <w:tc>
          <w:tcPr>
            <w:tcW w:w="2457" w:type="dxa"/>
            <w:vMerge/>
            <w:shd w:val="clear" w:color="auto" w:fill="auto"/>
          </w:tcPr>
          <w:p w:rsidR="006A281A" w:rsidRPr="009158C3" w:rsidRDefault="006A281A" w:rsidP="006A281A">
            <w:pPr>
              <w:jc w:val="center"/>
              <w:rPr>
                <w:sz w:val="20"/>
                <w:szCs w:val="20"/>
              </w:rPr>
            </w:pPr>
          </w:p>
        </w:tc>
        <w:tc>
          <w:tcPr>
            <w:tcW w:w="2689" w:type="dxa"/>
            <w:vMerge/>
            <w:shd w:val="clear" w:color="auto" w:fill="FFFFCC"/>
          </w:tcPr>
          <w:p w:rsidR="006A281A" w:rsidRPr="009158C3" w:rsidRDefault="006A281A" w:rsidP="006A281A">
            <w:pPr>
              <w:jc w:val="center"/>
              <w:rPr>
                <w:sz w:val="20"/>
                <w:szCs w:val="20"/>
              </w:rPr>
            </w:pPr>
          </w:p>
        </w:tc>
        <w:tc>
          <w:tcPr>
            <w:tcW w:w="1276" w:type="dxa"/>
            <w:shd w:val="clear" w:color="auto" w:fill="FFFFCC"/>
          </w:tcPr>
          <w:p w:rsidR="006A281A" w:rsidRPr="00761661" w:rsidRDefault="006A281A" w:rsidP="006A281A">
            <w:pPr>
              <w:ind w:left="-108" w:right="-108"/>
              <w:jc w:val="center"/>
              <w:rPr>
                <w:b/>
                <w:sz w:val="20"/>
                <w:szCs w:val="20"/>
              </w:rPr>
            </w:pPr>
            <w:r w:rsidRPr="00761661">
              <w:rPr>
                <w:b/>
                <w:sz w:val="20"/>
                <w:szCs w:val="20"/>
              </w:rPr>
              <w:t xml:space="preserve">факт </w:t>
            </w:r>
            <w:smartTag w:uri="urn:schemas-microsoft-com:office:smarttags" w:element="metricconverter">
              <w:smartTagPr>
                <w:attr w:name="ProductID" w:val="2015 г"/>
              </w:smartTagPr>
              <w:r w:rsidRPr="00761661">
                <w:rPr>
                  <w:b/>
                  <w:sz w:val="20"/>
                  <w:szCs w:val="20"/>
                </w:rPr>
                <w:t>2015 г</w:t>
              </w:r>
            </w:smartTag>
            <w:r w:rsidRPr="00761661">
              <w:rPr>
                <w:b/>
                <w:sz w:val="20"/>
                <w:szCs w:val="20"/>
              </w:rPr>
              <w:t>.</w:t>
            </w:r>
          </w:p>
        </w:tc>
        <w:tc>
          <w:tcPr>
            <w:tcW w:w="998" w:type="dxa"/>
            <w:shd w:val="clear" w:color="auto" w:fill="FFFFCC"/>
          </w:tcPr>
          <w:p w:rsidR="006A281A" w:rsidRPr="006A281A" w:rsidRDefault="006A281A" w:rsidP="006A281A">
            <w:pPr>
              <w:jc w:val="center"/>
              <w:rPr>
                <w:b/>
                <w:sz w:val="20"/>
                <w:szCs w:val="20"/>
              </w:rPr>
            </w:pPr>
            <w:r w:rsidRPr="006A281A">
              <w:rPr>
                <w:b/>
                <w:sz w:val="20"/>
                <w:szCs w:val="20"/>
              </w:rPr>
              <w:t>-</w:t>
            </w:r>
          </w:p>
        </w:tc>
        <w:tc>
          <w:tcPr>
            <w:tcW w:w="1139" w:type="dxa"/>
            <w:shd w:val="clear" w:color="auto" w:fill="FFFFCC"/>
          </w:tcPr>
          <w:p w:rsidR="006A281A" w:rsidRPr="006A281A" w:rsidRDefault="006A281A" w:rsidP="006A281A">
            <w:pPr>
              <w:jc w:val="center"/>
              <w:rPr>
                <w:b/>
                <w:sz w:val="20"/>
                <w:szCs w:val="20"/>
              </w:rPr>
            </w:pPr>
            <w:r w:rsidRPr="006A281A">
              <w:rPr>
                <w:b/>
                <w:sz w:val="20"/>
                <w:szCs w:val="20"/>
              </w:rPr>
              <w:t>-</w:t>
            </w:r>
          </w:p>
        </w:tc>
        <w:tc>
          <w:tcPr>
            <w:tcW w:w="1080" w:type="dxa"/>
            <w:shd w:val="clear" w:color="auto" w:fill="FFFFCC"/>
          </w:tcPr>
          <w:p w:rsidR="006A281A" w:rsidRPr="006A281A" w:rsidRDefault="006A281A" w:rsidP="006A281A">
            <w:pPr>
              <w:jc w:val="center"/>
              <w:rPr>
                <w:b/>
                <w:sz w:val="20"/>
                <w:szCs w:val="20"/>
              </w:rPr>
            </w:pPr>
            <w:r w:rsidRPr="006A281A">
              <w:rPr>
                <w:b/>
                <w:sz w:val="20"/>
                <w:szCs w:val="20"/>
              </w:rPr>
              <w:t>-</w:t>
            </w:r>
          </w:p>
        </w:tc>
        <w:tc>
          <w:tcPr>
            <w:tcW w:w="1440" w:type="dxa"/>
            <w:shd w:val="clear" w:color="auto" w:fill="FFFFCC"/>
          </w:tcPr>
          <w:p w:rsidR="006A281A" w:rsidRPr="006A281A" w:rsidRDefault="006A281A" w:rsidP="006A281A">
            <w:pPr>
              <w:jc w:val="center"/>
              <w:rPr>
                <w:b/>
                <w:sz w:val="20"/>
                <w:szCs w:val="20"/>
              </w:rPr>
            </w:pPr>
            <w:r w:rsidRPr="006A281A">
              <w:rPr>
                <w:b/>
                <w:sz w:val="20"/>
                <w:szCs w:val="20"/>
              </w:rPr>
              <w:t>-</w:t>
            </w:r>
          </w:p>
        </w:tc>
        <w:tc>
          <w:tcPr>
            <w:tcW w:w="1260" w:type="dxa"/>
            <w:shd w:val="clear" w:color="auto" w:fill="FFFFCC"/>
          </w:tcPr>
          <w:p w:rsidR="006A281A" w:rsidRPr="006A281A" w:rsidRDefault="006A281A" w:rsidP="006A281A">
            <w:pPr>
              <w:jc w:val="center"/>
              <w:rPr>
                <w:b/>
                <w:sz w:val="20"/>
                <w:szCs w:val="20"/>
              </w:rPr>
            </w:pPr>
            <w:r w:rsidRPr="006A281A">
              <w:rPr>
                <w:b/>
                <w:sz w:val="20"/>
                <w:szCs w:val="20"/>
              </w:rPr>
              <w:t>-</w:t>
            </w:r>
          </w:p>
        </w:tc>
        <w:tc>
          <w:tcPr>
            <w:tcW w:w="1316" w:type="dxa"/>
            <w:shd w:val="clear" w:color="auto" w:fill="FFFFCC"/>
          </w:tcPr>
          <w:p w:rsidR="006A281A" w:rsidRPr="006A281A" w:rsidRDefault="006A281A" w:rsidP="006A281A">
            <w:pPr>
              <w:jc w:val="center"/>
              <w:rPr>
                <w:b/>
                <w:sz w:val="20"/>
                <w:szCs w:val="20"/>
              </w:rPr>
            </w:pPr>
            <w:r w:rsidRPr="006A281A">
              <w:rPr>
                <w:b/>
                <w:sz w:val="20"/>
                <w:szCs w:val="20"/>
              </w:rPr>
              <w:t>-</w:t>
            </w:r>
          </w:p>
        </w:tc>
        <w:tc>
          <w:tcPr>
            <w:tcW w:w="1260" w:type="dxa"/>
            <w:shd w:val="clear" w:color="auto" w:fill="FFFFCC"/>
          </w:tcPr>
          <w:p w:rsidR="006A281A" w:rsidRPr="006A281A" w:rsidRDefault="006A281A" w:rsidP="006A281A">
            <w:pPr>
              <w:jc w:val="center"/>
              <w:rPr>
                <w:b/>
                <w:sz w:val="20"/>
                <w:szCs w:val="20"/>
              </w:rPr>
            </w:pPr>
            <w:r w:rsidRPr="006A281A">
              <w:rPr>
                <w:b/>
                <w:sz w:val="20"/>
                <w:szCs w:val="20"/>
              </w:rPr>
              <w:t>-</w:t>
            </w:r>
          </w:p>
        </w:tc>
        <w:tc>
          <w:tcPr>
            <w:tcW w:w="1440" w:type="dxa"/>
            <w:vMerge/>
            <w:shd w:val="clear" w:color="auto" w:fill="FFFFCC"/>
          </w:tcPr>
          <w:p w:rsidR="006A281A" w:rsidRPr="009158C3" w:rsidRDefault="006A281A" w:rsidP="006A281A">
            <w:pPr>
              <w:jc w:val="center"/>
              <w:rPr>
                <w:sz w:val="20"/>
                <w:szCs w:val="20"/>
              </w:rPr>
            </w:pPr>
          </w:p>
        </w:tc>
      </w:tr>
      <w:tr w:rsidR="00761661" w:rsidRPr="009B7667">
        <w:trPr>
          <w:trHeight w:val="184"/>
          <w:jc w:val="center"/>
        </w:trPr>
        <w:tc>
          <w:tcPr>
            <w:tcW w:w="2457" w:type="dxa"/>
            <w:vMerge w:val="restart"/>
            <w:shd w:val="clear" w:color="auto" w:fill="auto"/>
          </w:tcPr>
          <w:p w:rsidR="00761661" w:rsidRPr="009158C3" w:rsidRDefault="00761661" w:rsidP="00761661">
            <w:pPr>
              <w:rPr>
                <w:sz w:val="20"/>
                <w:szCs w:val="20"/>
              </w:rPr>
            </w:pPr>
            <w:r w:rsidRPr="009158C3">
              <w:rPr>
                <w:sz w:val="20"/>
                <w:szCs w:val="20"/>
              </w:rPr>
              <w:t>8.3. Развитие материально-технической базы физической культуры и спорта.</w:t>
            </w:r>
          </w:p>
        </w:tc>
        <w:tc>
          <w:tcPr>
            <w:tcW w:w="2689" w:type="dxa"/>
            <w:vMerge w:val="restart"/>
            <w:shd w:val="clear" w:color="auto" w:fill="auto"/>
          </w:tcPr>
          <w:p w:rsidR="00761661" w:rsidRPr="009158C3" w:rsidRDefault="00761661" w:rsidP="00761661">
            <w:pPr>
              <w:rPr>
                <w:sz w:val="20"/>
                <w:szCs w:val="20"/>
              </w:rPr>
            </w:pPr>
            <w:r w:rsidRPr="009158C3">
              <w:rPr>
                <w:sz w:val="20"/>
                <w:szCs w:val="20"/>
              </w:rPr>
              <w:t xml:space="preserve">8.3.1. Реализация инвестиционного проекта по строительству крытого ледового катка в пгт Лучегорск. </w:t>
            </w:r>
          </w:p>
        </w:tc>
        <w:tc>
          <w:tcPr>
            <w:tcW w:w="1276" w:type="dxa"/>
            <w:shd w:val="clear" w:color="auto" w:fill="auto"/>
            <w:vAlign w:val="center"/>
          </w:tcPr>
          <w:p w:rsidR="00761661" w:rsidRPr="00AC5B4A" w:rsidRDefault="00761661" w:rsidP="00761661">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761661" w:rsidP="00761661">
            <w:pPr>
              <w:jc w:val="center"/>
              <w:rPr>
                <w:sz w:val="20"/>
                <w:szCs w:val="20"/>
              </w:rPr>
            </w:pPr>
            <w:r w:rsidRPr="00672727">
              <w:rPr>
                <w:sz w:val="20"/>
                <w:szCs w:val="20"/>
              </w:rPr>
              <w:t>-</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316"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trHeight w:val="357"/>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vAlign w:val="center"/>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761661" w:rsidP="00761661">
            <w:pPr>
              <w:jc w:val="center"/>
              <w:rPr>
                <w:sz w:val="20"/>
                <w:szCs w:val="20"/>
              </w:rPr>
            </w:pPr>
            <w:r w:rsidRPr="00672727">
              <w:rPr>
                <w:sz w:val="20"/>
                <w:szCs w:val="20"/>
              </w:rPr>
              <w:t>-</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316"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254BA2" w:rsidRPr="009B7667">
        <w:trPr>
          <w:trHeight w:val="930"/>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shd w:val="clear" w:color="auto" w:fill="auto"/>
          </w:tcPr>
          <w:p w:rsidR="00254BA2" w:rsidRPr="009158C3" w:rsidRDefault="00254BA2" w:rsidP="00254BA2">
            <w:pPr>
              <w:jc w:val="center"/>
              <w:rPr>
                <w:sz w:val="20"/>
                <w:szCs w:val="20"/>
              </w:rPr>
            </w:pPr>
          </w:p>
        </w:tc>
        <w:tc>
          <w:tcPr>
            <w:tcW w:w="9769" w:type="dxa"/>
            <w:gridSpan w:val="8"/>
            <w:shd w:val="clear" w:color="auto" w:fill="auto"/>
          </w:tcPr>
          <w:p w:rsidR="00254BA2" w:rsidRPr="00F813E5" w:rsidRDefault="00254BA2" w:rsidP="00F813E5">
            <w:pPr>
              <w:tabs>
                <w:tab w:val="left" w:pos="5362"/>
              </w:tabs>
              <w:rPr>
                <w:sz w:val="20"/>
                <w:szCs w:val="20"/>
              </w:rPr>
            </w:pPr>
            <w:r w:rsidRPr="00F813E5">
              <w:rPr>
                <w:sz w:val="20"/>
                <w:szCs w:val="20"/>
              </w:rPr>
              <w:t>В 2013 году Администрацией Приморского края произведена корректировка проекта на «Проект по строительству физкультурно-оздоровительного центра в пгт Лучегорск». В 201</w:t>
            </w:r>
            <w:r w:rsidR="00F813E5" w:rsidRPr="00F813E5">
              <w:rPr>
                <w:sz w:val="20"/>
                <w:szCs w:val="20"/>
              </w:rPr>
              <w:t>5</w:t>
            </w:r>
            <w:r w:rsidRPr="00F813E5">
              <w:rPr>
                <w:sz w:val="20"/>
                <w:szCs w:val="20"/>
              </w:rPr>
              <w:t xml:space="preserve"> году средства на разработку проектно-сметной документации спортивного комплекса Пожарского муниципального района не выделялись.</w:t>
            </w:r>
          </w:p>
        </w:tc>
        <w:tc>
          <w:tcPr>
            <w:tcW w:w="1440" w:type="dxa"/>
            <w:vMerge/>
            <w:shd w:val="clear" w:color="auto" w:fill="auto"/>
          </w:tcPr>
          <w:p w:rsidR="00254BA2" w:rsidRPr="009158C3" w:rsidRDefault="00254BA2" w:rsidP="00254BA2">
            <w:pPr>
              <w:jc w:val="center"/>
              <w:rPr>
                <w:sz w:val="20"/>
                <w:szCs w:val="20"/>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val="restart"/>
            <w:shd w:val="clear" w:color="auto" w:fill="auto"/>
          </w:tcPr>
          <w:p w:rsidR="00761661" w:rsidRPr="009158C3" w:rsidRDefault="00761661" w:rsidP="00761661">
            <w:pPr>
              <w:rPr>
                <w:sz w:val="20"/>
                <w:szCs w:val="20"/>
              </w:rPr>
            </w:pPr>
            <w:r w:rsidRPr="009158C3">
              <w:rPr>
                <w:sz w:val="20"/>
                <w:szCs w:val="20"/>
              </w:rPr>
              <w:t>8.3.2. Обустройство дворовых площадок (спортивные снаряды) в Пожарском муниципальном районе.</w:t>
            </w:r>
          </w:p>
        </w:tc>
        <w:tc>
          <w:tcPr>
            <w:tcW w:w="1276" w:type="dxa"/>
            <w:shd w:val="clear" w:color="auto" w:fill="auto"/>
          </w:tcPr>
          <w:p w:rsidR="00761661" w:rsidRPr="00AC5B4A" w:rsidRDefault="00761661" w:rsidP="0076166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761661" w:rsidP="00761661">
            <w:pPr>
              <w:jc w:val="center"/>
              <w:rPr>
                <w:sz w:val="20"/>
                <w:szCs w:val="20"/>
              </w:rPr>
            </w:pPr>
            <w:r w:rsidRPr="00672727">
              <w:rPr>
                <w:sz w:val="20"/>
                <w:szCs w:val="20"/>
              </w:rPr>
              <w:t>315,0</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300,0</w:t>
            </w:r>
          </w:p>
        </w:tc>
        <w:tc>
          <w:tcPr>
            <w:tcW w:w="1316" w:type="dxa"/>
            <w:shd w:val="clear" w:color="auto" w:fill="auto"/>
          </w:tcPr>
          <w:p w:rsidR="00761661" w:rsidRPr="00672727" w:rsidRDefault="00761661" w:rsidP="00761661">
            <w:pPr>
              <w:jc w:val="center"/>
              <w:rPr>
                <w:sz w:val="20"/>
                <w:szCs w:val="20"/>
              </w:rPr>
            </w:pPr>
            <w:r w:rsidRPr="00672727">
              <w:rPr>
                <w:sz w:val="20"/>
                <w:szCs w:val="20"/>
              </w:rPr>
              <w:t>15,0</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F813E5" w:rsidRDefault="00CB3761" w:rsidP="00761661">
            <w:pPr>
              <w:jc w:val="center"/>
              <w:rPr>
                <w:sz w:val="20"/>
                <w:szCs w:val="20"/>
              </w:rPr>
            </w:pPr>
            <w:r>
              <w:rPr>
                <w:sz w:val="20"/>
                <w:szCs w:val="20"/>
              </w:rPr>
              <w:t>398,8</w:t>
            </w:r>
          </w:p>
        </w:tc>
        <w:tc>
          <w:tcPr>
            <w:tcW w:w="1139" w:type="dxa"/>
            <w:shd w:val="clear" w:color="auto" w:fill="auto"/>
          </w:tcPr>
          <w:p w:rsidR="00761661" w:rsidRPr="00F813E5" w:rsidRDefault="00761661" w:rsidP="00761661">
            <w:pPr>
              <w:jc w:val="center"/>
              <w:rPr>
                <w:sz w:val="20"/>
                <w:szCs w:val="20"/>
              </w:rPr>
            </w:pPr>
            <w:r w:rsidRPr="00F813E5">
              <w:rPr>
                <w:sz w:val="20"/>
                <w:szCs w:val="20"/>
              </w:rPr>
              <w:t>-</w:t>
            </w:r>
          </w:p>
        </w:tc>
        <w:tc>
          <w:tcPr>
            <w:tcW w:w="108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shd w:val="clear" w:color="auto" w:fill="auto"/>
          </w:tcPr>
          <w:p w:rsidR="00761661" w:rsidRPr="00F813E5" w:rsidRDefault="00761661" w:rsidP="00761661">
            <w:pPr>
              <w:jc w:val="center"/>
              <w:rPr>
                <w:sz w:val="20"/>
                <w:szCs w:val="20"/>
              </w:rPr>
            </w:pPr>
            <w:r w:rsidRPr="00F813E5">
              <w:rPr>
                <w:sz w:val="20"/>
                <w:szCs w:val="20"/>
              </w:rPr>
              <w:t>-</w:t>
            </w:r>
          </w:p>
        </w:tc>
        <w:tc>
          <w:tcPr>
            <w:tcW w:w="1260" w:type="dxa"/>
            <w:shd w:val="clear" w:color="auto" w:fill="auto"/>
          </w:tcPr>
          <w:p w:rsidR="00761661" w:rsidRPr="00F813E5" w:rsidRDefault="00CB3761" w:rsidP="00F813E5">
            <w:pPr>
              <w:jc w:val="center"/>
              <w:rPr>
                <w:sz w:val="20"/>
                <w:szCs w:val="20"/>
              </w:rPr>
            </w:pPr>
            <w:r>
              <w:rPr>
                <w:sz w:val="20"/>
                <w:szCs w:val="20"/>
              </w:rPr>
              <w:t>398,8</w:t>
            </w:r>
          </w:p>
        </w:tc>
        <w:tc>
          <w:tcPr>
            <w:tcW w:w="1316" w:type="dxa"/>
            <w:shd w:val="clear" w:color="auto" w:fill="auto"/>
          </w:tcPr>
          <w:p w:rsidR="00761661" w:rsidRPr="00F813E5" w:rsidRDefault="00761661" w:rsidP="00761661">
            <w:pPr>
              <w:jc w:val="center"/>
              <w:rPr>
                <w:sz w:val="20"/>
                <w:szCs w:val="20"/>
              </w:rPr>
            </w:pPr>
            <w:r w:rsidRPr="00F813E5">
              <w:rPr>
                <w:sz w:val="20"/>
                <w:szCs w:val="20"/>
              </w:rPr>
              <w:t>-</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F813E5" w:rsidRPr="009B7667">
        <w:trPr>
          <w:trHeight w:val="930"/>
          <w:jc w:val="center"/>
        </w:trPr>
        <w:tc>
          <w:tcPr>
            <w:tcW w:w="2457" w:type="dxa"/>
            <w:vMerge/>
            <w:shd w:val="clear" w:color="auto" w:fill="auto"/>
          </w:tcPr>
          <w:p w:rsidR="00F813E5" w:rsidRPr="009158C3" w:rsidRDefault="00F813E5" w:rsidP="00F813E5">
            <w:pPr>
              <w:jc w:val="center"/>
              <w:rPr>
                <w:sz w:val="20"/>
                <w:szCs w:val="20"/>
              </w:rPr>
            </w:pPr>
          </w:p>
        </w:tc>
        <w:tc>
          <w:tcPr>
            <w:tcW w:w="2689" w:type="dxa"/>
            <w:vMerge/>
            <w:shd w:val="clear" w:color="auto" w:fill="auto"/>
          </w:tcPr>
          <w:p w:rsidR="00F813E5" w:rsidRPr="009158C3" w:rsidRDefault="00F813E5" w:rsidP="00F813E5">
            <w:pPr>
              <w:rPr>
                <w:sz w:val="20"/>
                <w:szCs w:val="20"/>
              </w:rPr>
            </w:pPr>
          </w:p>
        </w:tc>
        <w:tc>
          <w:tcPr>
            <w:tcW w:w="9769" w:type="dxa"/>
            <w:gridSpan w:val="8"/>
            <w:shd w:val="clear" w:color="auto" w:fill="auto"/>
          </w:tcPr>
          <w:p w:rsidR="00F813E5" w:rsidRPr="00CB3761" w:rsidRDefault="00CB3761" w:rsidP="00F813E5">
            <w:pPr>
              <w:tabs>
                <w:tab w:val="left" w:pos="5362"/>
              </w:tabs>
              <w:rPr>
                <w:sz w:val="20"/>
                <w:szCs w:val="20"/>
              </w:rPr>
            </w:pPr>
            <w:r w:rsidRPr="00CB3761">
              <w:rPr>
                <w:sz w:val="20"/>
                <w:szCs w:val="20"/>
              </w:rPr>
              <w:t>В 2015 году на территории на детских площадок в  пгт Лучегорск установлено 8 тренажёров и 1 игровой комплекс.</w:t>
            </w:r>
          </w:p>
          <w:p w:rsidR="000A155E" w:rsidRPr="00CB3761" w:rsidRDefault="000A155E" w:rsidP="00F813E5">
            <w:pPr>
              <w:tabs>
                <w:tab w:val="left" w:pos="5362"/>
              </w:tabs>
              <w:rPr>
                <w:sz w:val="20"/>
                <w:szCs w:val="20"/>
              </w:rPr>
            </w:pPr>
          </w:p>
        </w:tc>
        <w:tc>
          <w:tcPr>
            <w:tcW w:w="1440" w:type="dxa"/>
            <w:vMerge/>
            <w:shd w:val="clear" w:color="auto" w:fill="auto"/>
          </w:tcPr>
          <w:p w:rsidR="00F813E5" w:rsidRPr="009158C3" w:rsidRDefault="00F813E5" w:rsidP="00F813E5">
            <w:pPr>
              <w:jc w:val="center"/>
              <w:rPr>
                <w:sz w:val="20"/>
                <w:szCs w:val="20"/>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val="restart"/>
            <w:shd w:val="clear" w:color="auto" w:fill="auto"/>
          </w:tcPr>
          <w:p w:rsidR="00761661" w:rsidRPr="009158C3" w:rsidRDefault="00761661" w:rsidP="00761661">
            <w:pPr>
              <w:rPr>
                <w:sz w:val="20"/>
                <w:szCs w:val="20"/>
              </w:rPr>
            </w:pPr>
            <w:r w:rsidRPr="009158C3">
              <w:rPr>
                <w:sz w:val="20"/>
                <w:szCs w:val="20"/>
              </w:rPr>
              <w:t>8.3.3. Содержание хоккейных коробок в Пожарском муниципальном районе.</w:t>
            </w:r>
          </w:p>
        </w:tc>
        <w:tc>
          <w:tcPr>
            <w:tcW w:w="1276" w:type="dxa"/>
            <w:shd w:val="clear" w:color="auto" w:fill="auto"/>
          </w:tcPr>
          <w:p w:rsidR="00761661" w:rsidRPr="00AC5B4A" w:rsidRDefault="00761661" w:rsidP="0076166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672727" w:rsidP="00761661">
            <w:pPr>
              <w:jc w:val="center"/>
              <w:rPr>
                <w:sz w:val="20"/>
                <w:szCs w:val="20"/>
              </w:rPr>
            </w:pPr>
            <w:r w:rsidRPr="00672727">
              <w:rPr>
                <w:sz w:val="20"/>
                <w:szCs w:val="20"/>
              </w:rPr>
              <w:t>433,0</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672727" w:rsidP="00761661">
            <w:pPr>
              <w:jc w:val="center"/>
              <w:rPr>
                <w:sz w:val="20"/>
                <w:szCs w:val="20"/>
              </w:rPr>
            </w:pPr>
            <w:r w:rsidRPr="00672727">
              <w:rPr>
                <w:sz w:val="20"/>
                <w:szCs w:val="20"/>
              </w:rPr>
              <w:t>40</w:t>
            </w:r>
            <w:r w:rsidR="00761661" w:rsidRPr="00672727">
              <w:rPr>
                <w:sz w:val="20"/>
                <w:szCs w:val="20"/>
              </w:rPr>
              <w:t>0,0</w:t>
            </w:r>
          </w:p>
        </w:tc>
        <w:tc>
          <w:tcPr>
            <w:tcW w:w="1316" w:type="dxa"/>
            <w:shd w:val="clear" w:color="auto" w:fill="auto"/>
          </w:tcPr>
          <w:p w:rsidR="00761661" w:rsidRPr="00672727" w:rsidRDefault="00672727" w:rsidP="00761661">
            <w:pPr>
              <w:jc w:val="center"/>
              <w:rPr>
                <w:sz w:val="20"/>
                <w:szCs w:val="20"/>
              </w:rPr>
            </w:pPr>
            <w:r w:rsidRPr="00672727">
              <w:rPr>
                <w:sz w:val="20"/>
                <w:szCs w:val="20"/>
              </w:rPr>
              <w:t>33</w:t>
            </w:r>
            <w:r w:rsidR="00761661" w:rsidRPr="00672727">
              <w:rPr>
                <w:sz w:val="20"/>
                <w:szCs w:val="20"/>
              </w:rPr>
              <w:t>,0</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A152D3" w:rsidRDefault="00A152D3" w:rsidP="00761661">
            <w:pPr>
              <w:jc w:val="center"/>
              <w:rPr>
                <w:sz w:val="20"/>
                <w:szCs w:val="20"/>
              </w:rPr>
            </w:pPr>
            <w:r w:rsidRPr="00A152D3">
              <w:rPr>
                <w:sz w:val="20"/>
                <w:szCs w:val="20"/>
              </w:rPr>
              <w:t>645,0</w:t>
            </w:r>
          </w:p>
        </w:tc>
        <w:tc>
          <w:tcPr>
            <w:tcW w:w="1139" w:type="dxa"/>
            <w:shd w:val="clear" w:color="auto" w:fill="auto"/>
          </w:tcPr>
          <w:p w:rsidR="00761661" w:rsidRPr="00A152D3" w:rsidRDefault="00761661" w:rsidP="00761661">
            <w:pPr>
              <w:jc w:val="center"/>
              <w:rPr>
                <w:sz w:val="20"/>
                <w:szCs w:val="20"/>
              </w:rPr>
            </w:pPr>
            <w:r w:rsidRPr="00A152D3">
              <w:rPr>
                <w:sz w:val="20"/>
                <w:szCs w:val="20"/>
              </w:rPr>
              <w:t>-</w:t>
            </w:r>
          </w:p>
        </w:tc>
        <w:tc>
          <w:tcPr>
            <w:tcW w:w="1080" w:type="dxa"/>
            <w:shd w:val="clear" w:color="auto" w:fill="auto"/>
          </w:tcPr>
          <w:p w:rsidR="00761661" w:rsidRPr="00A152D3" w:rsidRDefault="00761661" w:rsidP="00761661">
            <w:pPr>
              <w:jc w:val="center"/>
              <w:rPr>
                <w:sz w:val="20"/>
                <w:szCs w:val="20"/>
              </w:rPr>
            </w:pPr>
            <w:r w:rsidRPr="00A152D3">
              <w:rPr>
                <w:sz w:val="20"/>
                <w:szCs w:val="20"/>
              </w:rPr>
              <w:t>-</w:t>
            </w:r>
          </w:p>
        </w:tc>
        <w:tc>
          <w:tcPr>
            <w:tcW w:w="1440" w:type="dxa"/>
            <w:shd w:val="clear" w:color="auto" w:fill="auto"/>
          </w:tcPr>
          <w:p w:rsidR="00761661" w:rsidRPr="00A152D3" w:rsidRDefault="00761661" w:rsidP="00761661">
            <w:pPr>
              <w:jc w:val="center"/>
              <w:rPr>
                <w:sz w:val="20"/>
                <w:szCs w:val="20"/>
              </w:rPr>
            </w:pPr>
            <w:r w:rsidRPr="00A152D3">
              <w:rPr>
                <w:sz w:val="20"/>
                <w:szCs w:val="20"/>
              </w:rPr>
              <w:t>-</w:t>
            </w:r>
          </w:p>
        </w:tc>
        <w:tc>
          <w:tcPr>
            <w:tcW w:w="1260" w:type="dxa"/>
            <w:shd w:val="clear" w:color="auto" w:fill="auto"/>
          </w:tcPr>
          <w:p w:rsidR="00761661" w:rsidRPr="00A152D3" w:rsidRDefault="00A152D3" w:rsidP="00761661">
            <w:pPr>
              <w:jc w:val="center"/>
              <w:rPr>
                <w:sz w:val="20"/>
                <w:szCs w:val="20"/>
              </w:rPr>
            </w:pPr>
            <w:r w:rsidRPr="00A152D3">
              <w:rPr>
                <w:sz w:val="20"/>
                <w:szCs w:val="20"/>
              </w:rPr>
              <w:t>645,0</w:t>
            </w:r>
          </w:p>
        </w:tc>
        <w:tc>
          <w:tcPr>
            <w:tcW w:w="1316" w:type="dxa"/>
            <w:shd w:val="clear" w:color="auto" w:fill="auto"/>
          </w:tcPr>
          <w:p w:rsidR="00761661" w:rsidRPr="00A152D3" w:rsidRDefault="00761661" w:rsidP="00761661">
            <w:pPr>
              <w:jc w:val="center"/>
              <w:rPr>
                <w:sz w:val="20"/>
                <w:szCs w:val="20"/>
              </w:rPr>
            </w:pPr>
            <w:r w:rsidRPr="00A152D3">
              <w:rPr>
                <w:sz w:val="20"/>
                <w:szCs w:val="20"/>
              </w:rPr>
              <w:t>-</w:t>
            </w:r>
          </w:p>
        </w:tc>
        <w:tc>
          <w:tcPr>
            <w:tcW w:w="1260" w:type="dxa"/>
            <w:shd w:val="clear" w:color="auto" w:fill="auto"/>
          </w:tcPr>
          <w:p w:rsidR="00761661" w:rsidRPr="00A152D3" w:rsidRDefault="00761661" w:rsidP="00761661">
            <w:pPr>
              <w:jc w:val="center"/>
              <w:rPr>
                <w:sz w:val="20"/>
                <w:szCs w:val="20"/>
              </w:rPr>
            </w:pPr>
            <w:r w:rsidRPr="00A152D3">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F813E5" w:rsidRPr="009B7667">
        <w:trPr>
          <w:trHeight w:val="930"/>
          <w:jc w:val="center"/>
        </w:trPr>
        <w:tc>
          <w:tcPr>
            <w:tcW w:w="2457" w:type="dxa"/>
            <w:vMerge/>
            <w:shd w:val="clear" w:color="auto" w:fill="auto"/>
          </w:tcPr>
          <w:p w:rsidR="00F813E5" w:rsidRPr="009158C3" w:rsidRDefault="00F813E5" w:rsidP="00F813E5">
            <w:pPr>
              <w:jc w:val="center"/>
              <w:rPr>
                <w:sz w:val="20"/>
                <w:szCs w:val="20"/>
              </w:rPr>
            </w:pPr>
          </w:p>
        </w:tc>
        <w:tc>
          <w:tcPr>
            <w:tcW w:w="2689" w:type="dxa"/>
            <w:vMerge/>
            <w:shd w:val="clear" w:color="auto" w:fill="auto"/>
          </w:tcPr>
          <w:p w:rsidR="00F813E5" w:rsidRPr="009158C3" w:rsidRDefault="00F813E5" w:rsidP="00F813E5">
            <w:pPr>
              <w:rPr>
                <w:sz w:val="20"/>
                <w:szCs w:val="20"/>
              </w:rPr>
            </w:pPr>
          </w:p>
        </w:tc>
        <w:tc>
          <w:tcPr>
            <w:tcW w:w="9769" w:type="dxa"/>
            <w:gridSpan w:val="8"/>
            <w:shd w:val="clear" w:color="auto" w:fill="auto"/>
          </w:tcPr>
          <w:p w:rsidR="00F813E5" w:rsidRPr="00A152D3" w:rsidRDefault="00F813E5" w:rsidP="00A152D3">
            <w:pPr>
              <w:tabs>
                <w:tab w:val="left" w:pos="-108"/>
                <w:tab w:val="left" w:pos="72"/>
              </w:tabs>
              <w:ind w:firstLine="18"/>
              <w:rPr>
                <w:sz w:val="20"/>
                <w:szCs w:val="20"/>
              </w:rPr>
            </w:pPr>
            <w:r w:rsidRPr="00A152D3">
              <w:rPr>
                <w:sz w:val="20"/>
                <w:szCs w:val="20"/>
              </w:rPr>
              <w:t xml:space="preserve">Содержание </w:t>
            </w:r>
            <w:r w:rsidR="00A152D3" w:rsidRPr="00A152D3">
              <w:rPr>
                <w:sz w:val="20"/>
                <w:szCs w:val="20"/>
              </w:rPr>
              <w:t xml:space="preserve">трех </w:t>
            </w:r>
            <w:r w:rsidRPr="00A152D3">
              <w:rPr>
                <w:sz w:val="20"/>
                <w:szCs w:val="20"/>
              </w:rPr>
              <w:t xml:space="preserve">хоккейных коробок в пгт Лучегорск осуществлялось </w:t>
            </w:r>
            <w:r w:rsidR="00A152D3" w:rsidRPr="00A152D3">
              <w:rPr>
                <w:sz w:val="20"/>
                <w:szCs w:val="20"/>
              </w:rPr>
              <w:t xml:space="preserve">за счет средств бюджета </w:t>
            </w:r>
            <w:proofErr w:type="spellStart"/>
            <w:r w:rsidRPr="00A152D3">
              <w:rPr>
                <w:sz w:val="20"/>
                <w:szCs w:val="20"/>
              </w:rPr>
              <w:t>Лу</w:t>
            </w:r>
            <w:r w:rsidR="00A152D3" w:rsidRPr="00A152D3">
              <w:rPr>
                <w:sz w:val="20"/>
                <w:szCs w:val="20"/>
              </w:rPr>
              <w:t>чегорского</w:t>
            </w:r>
            <w:proofErr w:type="spellEnd"/>
            <w:r w:rsidR="00A152D3" w:rsidRPr="00A152D3">
              <w:rPr>
                <w:sz w:val="20"/>
                <w:szCs w:val="20"/>
              </w:rPr>
              <w:t xml:space="preserve"> городского поселения, в т.ч. содержание модульного пункта хоккейной коробки во 2 микрорайоне. Затраты составили </w:t>
            </w:r>
          </w:p>
        </w:tc>
        <w:tc>
          <w:tcPr>
            <w:tcW w:w="1440" w:type="dxa"/>
            <w:vMerge/>
            <w:shd w:val="clear" w:color="auto" w:fill="auto"/>
          </w:tcPr>
          <w:p w:rsidR="00F813E5" w:rsidRPr="009158C3" w:rsidRDefault="00F813E5" w:rsidP="00F813E5">
            <w:pPr>
              <w:jc w:val="center"/>
              <w:rPr>
                <w:sz w:val="20"/>
                <w:szCs w:val="20"/>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val="restart"/>
            <w:shd w:val="clear" w:color="auto" w:fill="auto"/>
          </w:tcPr>
          <w:p w:rsidR="00761661" w:rsidRPr="00A152D3" w:rsidRDefault="00761661" w:rsidP="00761661">
            <w:pPr>
              <w:rPr>
                <w:sz w:val="20"/>
                <w:szCs w:val="20"/>
              </w:rPr>
            </w:pPr>
            <w:r w:rsidRPr="00A152D3">
              <w:rPr>
                <w:sz w:val="20"/>
                <w:szCs w:val="20"/>
              </w:rPr>
              <w:t xml:space="preserve">8.3.4. Реконструкция хоккейной коробки </w:t>
            </w:r>
          </w:p>
          <w:p w:rsidR="00761661" w:rsidRPr="00A152D3" w:rsidRDefault="00761661" w:rsidP="00761661">
            <w:pPr>
              <w:rPr>
                <w:sz w:val="20"/>
                <w:szCs w:val="20"/>
              </w:rPr>
            </w:pPr>
            <w:r w:rsidRPr="00A152D3">
              <w:rPr>
                <w:sz w:val="20"/>
                <w:szCs w:val="20"/>
              </w:rPr>
              <w:t xml:space="preserve">во 2 </w:t>
            </w:r>
            <w:proofErr w:type="spellStart"/>
            <w:r w:rsidRPr="00A152D3">
              <w:rPr>
                <w:sz w:val="20"/>
                <w:szCs w:val="20"/>
              </w:rPr>
              <w:t>мкр</w:t>
            </w:r>
            <w:proofErr w:type="spellEnd"/>
            <w:r w:rsidRPr="00A152D3">
              <w:rPr>
                <w:sz w:val="20"/>
                <w:szCs w:val="20"/>
              </w:rPr>
              <w:t>. пгт Лучегорск.</w:t>
            </w:r>
          </w:p>
          <w:p w:rsidR="00761661" w:rsidRPr="00A152D3" w:rsidRDefault="00761661" w:rsidP="00761661">
            <w:pPr>
              <w:rPr>
                <w:sz w:val="20"/>
                <w:szCs w:val="20"/>
              </w:rPr>
            </w:pPr>
          </w:p>
        </w:tc>
        <w:tc>
          <w:tcPr>
            <w:tcW w:w="1276" w:type="dxa"/>
            <w:shd w:val="clear" w:color="auto" w:fill="auto"/>
          </w:tcPr>
          <w:p w:rsidR="00761661" w:rsidRPr="00A152D3" w:rsidRDefault="00761661" w:rsidP="00761661">
            <w:pPr>
              <w:ind w:left="-108" w:right="-108"/>
              <w:jc w:val="center"/>
              <w:rPr>
                <w:sz w:val="20"/>
                <w:szCs w:val="20"/>
              </w:rPr>
            </w:pPr>
            <w:r w:rsidRPr="00A152D3">
              <w:rPr>
                <w:sz w:val="20"/>
                <w:szCs w:val="20"/>
              </w:rPr>
              <w:t xml:space="preserve">план </w:t>
            </w:r>
            <w:smartTag w:uri="urn:schemas-microsoft-com:office:smarttags" w:element="metricconverter">
              <w:smartTagPr>
                <w:attr w:name="ProductID" w:val="2015 г"/>
              </w:smartTagPr>
              <w:r w:rsidRPr="00A152D3">
                <w:rPr>
                  <w:sz w:val="20"/>
                  <w:szCs w:val="20"/>
                </w:rPr>
                <w:t>2015 г</w:t>
              </w:r>
            </w:smartTag>
            <w:r w:rsidRPr="00A152D3">
              <w:rPr>
                <w:sz w:val="20"/>
                <w:szCs w:val="20"/>
              </w:rPr>
              <w:t>.</w:t>
            </w:r>
          </w:p>
        </w:tc>
        <w:tc>
          <w:tcPr>
            <w:tcW w:w="998" w:type="dxa"/>
            <w:shd w:val="clear" w:color="auto" w:fill="auto"/>
          </w:tcPr>
          <w:p w:rsidR="00761661" w:rsidRPr="00A152D3" w:rsidRDefault="00761661" w:rsidP="00761661">
            <w:pPr>
              <w:jc w:val="center"/>
              <w:rPr>
                <w:sz w:val="20"/>
                <w:szCs w:val="20"/>
              </w:rPr>
            </w:pPr>
            <w:r w:rsidRPr="00A152D3">
              <w:rPr>
                <w:sz w:val="20"/>
                <w:szCs w:val="20"/>
              </w:rPr>
              <w:t>-</w:t>
            </w:r>
          </w:p>
        </w:tc>
        <w:tc>
          <w:tcPr>
            <w:tcW w:w="1139" w:type="dxa"/>
            <w:shd w:val="clear" w:color="auto" w:fill="auto"/>
          </w:tcPr>
          <w:p w:rsidR="00761661" w:rsidRPr="00A152D3" w:rsidRDefault="00761661" w:rsidP="00761661">
            <w:pPr>
              <w:jc w:val="center"/>
              <w:rPr>
                <w:sz w:val="20"/>
                <w:szCs w:val="20"/>
              </w:rPr>
            </w:pPr>
            <w:r w:rsidRPr="00A152D3">
              <w:rPr>
                <w:sz w:val="20"/>
                <w:szCs w:val="20"/>
              </w:rPr>
              <w:t>-</w:t>
            </w:r>
          </w:p>
        </w:tc>
        <w:tc>
          <w:tcPr>
            <w:tcW w:w="1080" w:type="dxa"/>
            <w:shd w:val="clear" w:color="auto" w:fill="auto"/>
          </w:tcPr>
          <w:p w:rsidR="00761661" w:rsidRPr="00A152D3" w:rsidRDefault="00761661" w:rsidP="00761661">
            <w:pPr>
              <w:jc w:val="center"/>
              <w:rPr>
                <w:sz w:val="20"/>
                <w:szCs w:val="20"/>
              </w:rPr>
            </w:pPr>
            <w:r w:rsidRPr="00A152D3">
              <w:rPr>
                <w:sz w:val="20"/>
                <w:szCs w:val="20"/>
              </w:rPr>
              <w:t>-</w:t>
            </w:r>
          </w:p>
        </w:tc>
        <w:tc>
          <w:tcPr>
            <w:tcW w:w="1440" w:type="dxa"/>
            <w:shd w:val="clear" w:color="auto" w:fill="auto"/>
          </w:tcPr>
          <w:p w:rsidR="00761661" w:rsidRPr="00A152D3" w:rsidRDefault="00761661" w:rsidP="00761661">
            <w:pPr>
              <w:jc w:val="center"/>
              <w:rPr>
                <w:sz w:val="20"/>
                <w:szCs w:val="20"/>
              </w:rPr>
            </w:pPr>
            <w:r w:rsidRPr="00A152D3">
              <w:rPr>
                <w:sz w:val="20"/>
                <w:szCs w:val="20"/>
              </w:rPr>
              <w:t>-</w:t>
            </w:r>
          </w:p>
        </w:tc>
        <w:tc>
          <w:tcPr>
            <w:tcW w:w="1260" w:type="dxa"/>
            <w:shd w:val="clear" w:color="auto" w:fill="auto"/>
          </w:tcPr>
          <w:p w:rsidR="00761661" w:rsidRPr="00A152D3" w:rsidRDefault="00761661" w:rsidP="00761661">
            <w:pPr>
              <w:jc w:val="center"/>
              <w:rPr>
                <w:sz w:val="20"/>
                <w:szCs w:val="20"/>
              </w:rPr>
            </w:pPr>
            <w:r w:rsidRPr="00A152D3">
              <w:rPr>
                <w:sz w:val="20"/>
                <w:szCs w:val="20"/>
              </w:rPr>
              <w:t>-</w:t>
            </w:r>
          </w:p>
        </w:tc>
        <w:tc>
          <w:tcPr>
            <w:tcW w:w="1316" w:type="dxa"/>
            <w:shd w:val="clear" w:color="auto" w:fill="auto"/>
          </w:tcPr>
          <w:p w:rsidR="00761661" w:rsidRPr="00A152D3" w:rsidRDefault="00761661" w:rsidP="00761661">
            <w:pPr>
              <w:jc w:val="center"/>
              <w:rPr>
                <w:sz w:val="20"/>
                <w:szCs w:val="20"/>
              </w:rPr>
            </w:pPr>
            <w:r w:rsidRPr="00A152D3">
              <w:rPr>
                <w:sz w:val="20"/>
                <w:szCs w:val="20"/>
              </w:rPr>
              <w:t>-</w:t>
            </w:r>
          </w:p>
        </w:tc>
        <w:tc>
          <w:tcPr>
            <w:tcW w:w="1260" w:type="dxa"/>
            <w:shd w:val="clear" w:color="auto" w:fill="auto"/>
          </w:tcPr>
          <w:p w:rsidR="00761661" w:rsidRPr="00A152D3" w:rsidRDefault="00761661" w:rsidP="00761661">
            <w:pPr>
              <w:jc w:val="center"/>
              <w:rPr>
                <w:sz w:val="20"/>
                <w:szCs w:val="20"/>
              </w:rPr>
            </w:pPr>
            <w:r w:rsidRPr="00A152D3">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A152D3" w:rsidRDefault="00761661" w:rsidP="00761661">
            <w:pPr>
              <w:rPr>
                <w:sz w:val="20"/>
                <w:szCs w:val="20"/>
              </w:rPr>
            </w:pPr>
          </w:p>
        </w:tc>
        <w:tc>
          <w:tcPr>
            <w:tcW w:w="1276" w:type="dxa"/>
            <w:shd w:val="clear" w:color="auto" w:fill="auto"/>
          </w:tcPr>
          <w:p w:rsidR="00761661" w:rsidRPr="00A152D3" w:rsidRDefault="00761661" w:rsidP="00761661">
            <w:pPr>
              <w:ind w:left="-108" w:right="-108"/>
              <w:jc w:val="center"/>
              <w:rPr>
                <w:sz w:val="20"/>
                <w:szCs w:val="20"/>
              </w:rPr>
            </w:pPr>
            <w:r w:rsidRPr="00A152D3">
              <w:rPr>
                <w:sz w:val="20"/>
                <w:szCs w:val="20"/>
              </w:rPr>
              <w:t xml:space="preserve">факт </w:t>
            </w:r>
            <w:smartTag w:uri="urn:schemas-microsoft-com:office:smarttags" w:element="metricconverter">
              <w:smartTagPr>
                <w:attr w:name="ProductID" w:val="2015 г"/>
              </w:smartTagPr>
              <w:r w:rsidRPr="00A152D3">
                <w:rPr>
                  <w:sz w:val="20"/>
                  <w:szCs w:val="20"/>
                </w:rPr>
                <w:t>2015 г</w:t>
              </w:r>
            </w:smartTag>
            <w:r w:rsidRPr="00A152D3">
              <w:rPr>
                <w:sz w:val="20"/>
                <w:szCs w:val="20"/>
              </w:rPr>
              <w:t>.</w:t>
            </w:r>
          </w:p>
        </w:tc>
        <w:tc>
          <w:tcPr>
            <w:tcW w:w="998" w:type="dxa"/>
            <w:shd w:val="clear" w:color="auto" w:fill="auto"/>
          </w:tcPr>
          <w:p w:rsidR="00761661" w:rsidRPr="00A152D3" w:rsidRDefault="00761661" w:rsidP="00761661">
            <w:pPr>
              <w:jc w:val="center"/>
              <w:rPr>
                <w:sz w:val="20"/>
                <w:szCs w:val="20"/>
              </w:rPr>
            </w:pPr>
            <w:r w:rsidRPr="00A152D3">
              <w:rPr>
                <w:sz w:val="20"/>
                <w:szCs w:val="20"/>
              </w:rPr>
              <w:t>-</w:t>
            </w:r>
          </w:p>
        </w:tc>
        <w:tc>
          <w:tcPr>
            <w:tcW w:w="1139" w:type="dxa"/>
            <w:shd w:val="clear" w:color="auto" w:fill="auto"/>
          </w:tcPr>
          <w:p w:rsidR="00761661" w:rsidRPr="00A152D3" w:rsidRDefault="00761661" w:rsidP="00761661">
            <w:pPr>
              <w:jc w:val="center"/>
              <w:rPr>
                <w:sz w:val="20"/>
                <w:szCs w:val="20"/>
              </w:rPr>
            </w:pPr>
            <w:r w:rsidRPr="00A152D3">
              <w:rPr>
                <w:sz w:val="20"/>
                <w:szCs w:val="20"/>
              </w:rPr>
              <w:t>-</w:t>
            </w:r>
          </w:p>
        </w:tc>
        <w:tc>
          <w:tcPr>
            <w:tcW w:w="1080" w:type="dxa"/>
            <w:shd w:val="clear" w:color="auto" w:fill="auto"/>
          </w:tcPr>
          <w:p w:rsidR="00761661" w:rsidRPr="00A152D3" w:rsidRDefault="00761661" w:rsidP="00761661">
            <w:pPr>
              <w:jc w:val="center"/>
              <w:rPr>
                <w:sz w:val="20"/>
                <w:szCs w:val="20"/>
              </w:rPr>
            </w:pPr>
            <w:r w:rsidRPr="00A152D3">
              <w:rPr>
                <w:sz w:val="20"/>
                <w:szCs w:val="20"/>
              </w:rPr>
              <w:t>-</w:t>
            </w:r>
          </w:p>
        </w:tc>
        <w:tc>
          <w:tcPr>
            <w:tcW w:w="1440" w:type="dxa"/>
            <w:shd w:val="clear" w:color="auto" w:fill="auto"/>
          </w:tcPr>
          <w:p w:rsidR="00761661" w:rsidRPr="00A152D3" w:rsidRDefault="00761661" w:rsidP="00761661">
            <w:pPr>
              <w:jc w:val="center"/>
              <w:rPr>
                <w:sz w:val="20"/>
                <w:szCs w:val="20"/>
              </w:rPr>
            </w:pPr>
            <w:r w:rsidRPr="00A152D3">
              <w:rPr>
                <w:sz w:val="20"/>
                <w:szCs w:val="20"/>
              </w:rPr>
              <w:t>-</w:t>
            </w:r>
          </w:p>
        </w:tc>
        <w:tc>
          <w:tcPr>
            <w:tcW w:w="1260" w:type="dxa"/>
            <w:shd w:val="clear" w:color="auto" w:fill="auto"/>
          </w:tcPr>
          <w:p w:rsidR="00761661" w:rsidRPr="00A152D3" w:rsidRDefault="00761661" w:rsidP="00761661">
            <w:pPr>
              <w:jc w:val="center"/>
              <w:rPr>
                <w:sz w:val="20"/>
                <w:szCs w:val="20"/>
              </w:rPr>
            </w:pPr>
            <w:r w:rsidRPr="00A152D3">
              <w:rPr>
                <w:sz w:val="20"/>
                <w:szCs w:val="20"/>
              </w:rPr>
              <w:t>-</w:t>
            </w:r>
          </w:p>
        </w:tc>
        <w:tc>
          <w:tcPr>
            <w:tcW w:w="1316" w:type="dxa"/>
            <w:shd w:val="clear" w:color="auto" w:fill="auto"/>
          </w:tcPr>
          <w:p w:rsidR="00761661" w:rsidRPr="00A152D3" w:rsidRDefault="00761661" w:rsidP="00761661">
            <w:pPr>
              <w:jc w:val="center"/>
              <w:rPr>
                <w:sz w:val="20"/>
                <w:szCs w:val="20"/>
              </w:rPr>
            </w:pPr>
            <w:r w:rsidRPr="00A152D3">
              <w:rPr>
                <w:sz w:val="20"/>
                <w:szCs w:val="20"/>
              </w:rPr>
              <w:t>-</w:t>
            </w:r>
          </w:p>
        </w:tc>
        <w:tc>
          <w:tcPr>
            <w:tcW w:w="1260" w:type="dxa"/>
            <w:shd w:val="clear" w:color="auto" w:fill="auto"/>
          </w:tcPr>
          <w:p w:rsidR="00761661" w:rsidRPr="00A152D3" w:rsidRDefault="00761661" w:rsidP="00761661">
            <w:pPr>
              <w:jc w:val="center"/>
              <w:rPr>
                <w:sz w:val="20"/>
                <w:szCs w:val="20"/>
              </w:rPr>
            </w:pPr>
            <w:r w:rsidRPr="00A152D3">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254BA2" w:rsidRPr="009B7667">
        <w:trPr>
          <w:trHeight w:val="1024"/>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shd w:val="clear" w:color="auto" w:fill="auto"/>
          </w:tcPr>
          <w:p w:rsidR="00254BA2" w:rsidRPr="00A152D3" w:rsidRDefault="00254BA2" w:rsidP="00254BA2">
            <w:pPr>
              <w:rPr>
                <w:sz w:val="20"/>
                <w:szCs w:val="20"/>
              </w:rPr>
            </w:pPr>
          </w:p>
        </w:tc>
        <w:tc>
          <w:tcPr>
            <w:tcW w:w="9769" w:type="dxa"/>
            <w:gridSpan w:val="8"/>
            <w:shd w:val="clear" w:color="auto" w:fill="auto"/>
          </w:tcPr>
          <w:p w:rsidR="00254BA2" w:rsidRPr="00A152D3" w:rsidRDefault="00254BA2" w:rsidP="002A764C">
            <w:pPr>
              <w:rPr>
                <w:sz w:val="20"/>
                <w:szCs w:val="20"/>
              </w:rPr>
            </w:pPr>
            <w:r w:rsidRPr="00A152D3">
              <w:rPr>
                <w:sz w:val="20"/>
                <w:szCs w:val="20"/>
              </w:rPr>
              <w:t xml:space="preserve">Реконструкция хоккейной коробки по адресу пгт Лучегорск, 2 </w:t>
            </w:r>
            <w:proofErr w:type="spellStart"/>
            <w:r w:rsidRPr="00A152D3">
              <w:rPr>
                <w:sz w:val="20"/>
                <w:szCs w:val="20"/>
              </w:rPr>
              <w:t>мкр</w:t>
            </w:r>
            <w:proofErr w:type="spellEnd"/>
            <w:r w:rsidRPr="00A152D3">
              <w:rPr>
                <w:sz w:val="20"/>
                <w:szCs w:val="20"/>
              </w:rPr>
              <w:t>. в 201</w:t>
            </w:r>
            <w:r w:rsidR="002A764C" w:rsidRPr="00A152D3">
              <w:rPr>
                <w:sz w:val="20"/>
                <w:szCs w:val="20"/>
              </w:rPr>
              <w:t>5</w:t>
            </w:r>
            <w:r w:rsidRPr="00A152D3">
              <w:rPr>
                <w:sz w:val="20"/>
                <w:szCs w:val="20"/>
              </w:rPr>
              <w:t xml:space="preserve"> году не проводилась.</w:t>
            </w:r>
          </w:p>
        </w:tc>
        <w:tc>
          <w:tcPr>
            <w:tcW w:w="1440" w:type="dxa"/>
            <w:vMerge/>
            <w:shd w:val="clear" w:color="auto" w:fill="auto"/>
          </w:tcPr>
          <w:p w:rsidR="00254BA2" w:rsidRPr="009158C3" w:rsidRDefault="00254BA2" w:rsidP="00254BA2">
            <w:pPr>
              <w:jc w:val="center"/>
              <w:rPr>
                <w:sz w:val="20"/>
                <w:szCs w:val="20"/>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val="restart"/>
            <w:shd w:val="clear" w:color="auto" w:fill="auto"/>
          </w:tcPr>
          <w:p w:rsidR="00761661" w:rsidRPr="009158C3" w:rsidRDefault="00761661" w:rsidP="00761661">
            <w:pPr>
              <w:rPr>
                <w:sz w:val="20"/>
                <w:szCs w:val="20"/>
              </w:rPr>
            </w:pPr>
            <w:r w:rsidRPr="009158C3">
              <w:rPr>
                <w:sz w:val="20"/>
                <w:szCs w:val="20"/>
              </w:rPr>
              <w:t>8.3.5. Содержание горнолыжной трассы и лыжной трассы.</w:t>
            </w:r>
          </w:p>
          <w:p w:rsidR="00761661" w:rsidRPr="009158C3" w:rsidRDefault="00761661" w:rsidP="00761661">
            <w:pP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761661" w:rsidP="00761661">
            <w:pPr>
              <w:jc w:val="center"/>
              <w:rPr>
                <w:sz w:val="20"/>
                <w:szCs w:val="20"/>
              </w:rPr>
            </w:pPr>
            <w:r w:rsidRPr="00672727">
              <w:rPr>
                <w:sz w:val="20"/>
                <w:szCs w:val="20"/>
              </w:rPr>
              <w:t>8,0</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5,0</w:t>
            </w:r>
          </w:p>
        </w:tc>
        <w:tc>
          <w:tcPr>
            <w:tcW w:w="1316" w:type="dxa"/>
            <w:shd w:val="clear" w:color="auto" w:fill="auto"/>
          </w:tcPr>
          <w:p w:rsidR="00761661" w:rsidRPr="00672727" w:rsidRDefault="00761661" w:rsidP="00761661">
            <w:pPr>
              <w:jc w:val="center"/>
              <w:rPr>
                <w:sz w:val="20"/>
                <w:szCs w:val="20"/>
              </w:rPr>
            </w:pPr>
            <w:r w:rsidRPr="00672727">
              <w:rPr>
                <w:sz w:val="20"/>
                <w:szCs w:val="20"/>
              </w:rPr>
              <w:t>3,0</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761661" w:rsidP="00761661">
            <w:pPr>
              <w:jc w:val="center"/>
              <w:rPr>
                <w:sz w:val="20"/>
                <w:szCs w:val="20"/>
              </w:rPr>
            </w:pPr>
            <w:r w:rsidRPr="00672727">
              <w:rPr>
                <w:sz w:val="20"/>
                <w:szCs w:val="20"/>
              </w:rPr>
              <w:t>-</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316"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254BA2" w:rsidRPr="009B7667">
        <w:trPr>
          <w:trHeight w:val="930"/>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shd w:val="clear" w:color="auto" w:fill="auto"/>
          </w:tcPr>
          <w:p w:rsidR="00254BA2" w:rsidRPr="009158C3" w:rsidRDefault="00254BA2" w:rsidP="00254BA2">
            <w:pPr>
              <w:jc w:val="center"/>
              <w:rPr>
                <w:sz w:val="20"/>
                <w:szCs w:val="20"/>
              </w:rPr>
            </w:pPr>
          </w:p>
        </w:tc>
        <w:tc>
          <w:tcPr>
            <w:tcW w:w="9769" w:type="dxa"/>
            <w:gridSpan w:val="8"/>
            <w:shd w:val="clear" w:color="auto" w:fill="auto"/>
          </w:tcPr>
          <w:p w:rsidR="00254BA2" w:rsidRPr="00672727" w:rsidRDefault="00254BA2" w:rsidP="00672727">
            <w:pPr>
              <w:rPr>
                <w:sz w:val="20"/>
                <w:szCs w:val="20"/>
              </w:rPr>
            </w:pPr>
            <w:r w:rsidRPr="00672727">
              <w:rPr>
                <w:sz w:val="20"/>
                <w:szCs w:val="20"/>
              </w:rPr>
              <w:t xml:space="preserve">Содержание лыжной базы «Медвежья долина» (с. </w:t>
            </w:r>
            <w:proofErr w:type="spellStart"/>
            <w:r w:rsidRPr="00672727">
              <w:rPr>
                <w:sz w:val="20"/>
                <w:szCs w:val="20"/>
              </w:rPr>
              <w:t>Светлогорье</w:t>
            </w:r>
            <w:proofErr w:type="spellEnd"/>
            <w:r w:rsidRPr="00672727">
              <w:rPr>
                <w:sz w:val="20"/>
                <w:szCs w:val="20"/>
              </w:rPr>
              <w:t xml:space="preserve">) осуществляется за счет средств </w:t>
            </w:r>
            <w:r w:rsidR="00672727">
              <w:rPr>
                <w:sz w:val="20"/>
                <w:szCs w:val="20"/>
              </w:rPr>
              <w:t>собственников данного объекта.</w:t>
            </w:r>
          </w:p>
        </w:tc>
        <w:tc>
          <w:tcPr>
            <w:tcW w:w="1440" w:type="dxa"/>
            <w:vMerge/>
            <w:shd w:val="clear" w:color="auto" w:fill="auto"/>
          </w:tcPr>
          <w:p w:rsidR="00254BA2" w:rsidRPr="009158C3" w:rsidRDefault="00254BA2" w:rsidP="00254BA2">
            <w:pPr>
              <w:jc w:val="center"/>
              <w:rPr>
                <w:sz w:val="20"/>
                <w:szCs w:val="20"/>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val="restart"/>
            <w:shd w:val="clear" w:color="auto" w:fill="auto"/>
          </w:tcPr>
          <w:p w:rsidR="00761661" w:rsidRPr="009158C3" w:rsidRDefault="00761661" w:rsidP="00761661">
            <w:pPr>
              <w:rPr>
                <w:sz w:val="20"/>
                <w:szCs w:val="20"/>
              </w:rPr>
            </w:pPr>
            <w:r w:rsidRPr="009158C3">
              <w:rPr>
                <w:sz w:val="20"/>
                <w:szCs w:val="20"/>
              </w:rPr>
              <w:t>8.3.6. Ремонт спортзала МБОУ ДОД «Детско-юношеская спортивная школа».</w:t>
            </w:r>
          </w:p>
          <w:p w:rsidR="00761661" w:rsidRPr="009158C3" w:rsidRDefault="00761661" w:rsidP="00761661">
            <w:pP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F813E5" w:rsidRDefault="00761661" w:rsidP="00761661">
            <w:pPr>
              <w:jc w:val="center"/>
              <w:rPr>
                <w:sz w:val="20"/>
                <w:szCs w:val="20"/>
              </w:rPr>
            </w:pPr>
            <w:r w:rsidRPr="00F813E5">
              <w:rPr>
                <w:sz w:val="20"/>
                <w:szCs w:val="20"/>
              </w:rPr>
              <w:t>98,0</w:t>
            </w:r>
          </w:p>
        </w:tc>
        <w:tc>
          <w:tcPr>
            <w:tcW w:w="1139" w:type="dxa"/>
            <w:shd w:val="clear" w:color="auto" w:fill="auto"/>
          </w:tcPr>
          <w:p w:rsidR="00761661" w:rsidRPr="00F813E5" w:rsidRDefault="00761661" w:rsidP="00761661">
            <w:pPr>
              <w:jc w:val="center"/>
              <w:rPr>
                <w:sz w:val="20"/>
                <w:szCs w:val="20"/>
              </w:rPr>
            </w:pPr>
            <w:r w:rsidRPr="00F813E5">
              <w:rPr>
                <w:sz w:val="20"/>
                <w:szCs w:val="20"/>
              </w:rPr>
              <w:t>-</w:t>
            </w:r>
          </w:p>
        </w:tc>
        <w:tc>
          <w:tcPr>
            <w:tcW w:w="108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shd w:val="clear" w:color="auto" w:fill="auto"/>
          </w:tcPr>
          <w:p w:rsidR="00761661" w:rsidRPr="00F813E5" w:rsidRDefault="00761661" w:rsidP="00761661">
            <w:pPr>
              <w:jc w:val="center"/>
              <w:rPr>
                <w:sz w:val="20"/>
                <w:szCs w:val="20"/>
              </w:rPr>
            </w:pPr>
            <w:r w:rsidRPr="00F813E5">
              <w:rPr>
                <w:sz w:val="20"/>
                <w:szCs w:val="20"/>
              </w:rPr>
              <w:t>98,0</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316" w:type="dxa"/>
            <w:shd w:val="clear" w:color="auto" w:fill="auto"/>
          </w:tcPr>
          <w:p w:rsidR="00761661" w:rsidRPr="00F813E5" w:rsidRDefault="00761661" w:rsidP="00761661">
            <w:pPr>
              <w:jc w:val="center"/>
              <w:rPr>
                <w:sz w:val="20"/>
                <w:szCs w:val="20"/>
              </w:rPr>
            </w:pPr>
            <w:r w:rsidRPr="00F813E5">
              <w:rPr>
                <w:sz w:val="20"/>
                <w:szCs w:val="20"/>
              </w:rPr>
              <w:t>-</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vMerge w:val="restart"/>
            <w:shd w:val="clear" w:color="auto" w:fill="auto"/>
          </w:tcPr>
          <w:p w:rsidR="00672727" w:rsidRPr="009158C3" w:rsidRDefault="00761661" w:rsidP="006A281A">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F813E5" w:rsidRDefault="00F813E5" w:rsidP="00761661">
            <w:pPr>
              <w:jc w:val="center"/>
              <w:rPr>
                <w:sz w:val="20"/>
                <w:szCs w:val="20"/>
              </w:rPr>
            </w:pPr>
            <w:r w:rsidRPr="00F813E5">
              <w:rPr>
                <w:sz w:val="20"/>
                <w:szCs w:val="20"/>
              </w:rPr>
              <w:t>-</w:t>
            </w:r>
          </w:p>
        </w:tc>
        <w:tc>
          <w:tcPr>
            <w:tcW w:w="1139" w:type="dxa"/>
            <w:shd w:val="clear" w:color="auto" w:fill="auto"/>
          </w:tcPr>
          <w:p w:rsidR="00761661" w:rsidRPr="00F813E5" w:rsidRDefault="00761661" w:rsidP="00761661">
            <w:pPr>
              <w:jc w:val="center"/>
              <w:rPr>
                <w:sz w:val="20"/>
                <w:szCs w:val="20"/>
              </w:rPr>
            </w:pPr>
            <w:r w:rsidRPr="00F813E5">
              <w:rPr>
                <w:sz w:val="20"/>
                <w:szCs w:val="20"/>
              </w:rPr>
              <w:t>-</w:t>
            </w:r>
          </w:p>
        </w:tc>
        <w:tc>
          <w:tcPr>
            <w:tcW w:w="1080" w:type="dxa"/>
            <w:shd w:val="clear" w:color="auto" w:fill="auto"/>
          </w:tcPr>
          <w:p w:rsidR="00761661" w:rsidRPr="00F813E5" w:rsidRDefault="00761661" w:rsidP="00761661">
            <w:pPr>
              <w:jc w:val="center"/>
              <w:rPr>
                <w:sz w:val="20"/>
                <w:szCs w:val="20"/>
              </w:rPr>
            </w:pPr>
            <w:r w:rsidRPr="00F813E5">
              <w:rPr>
                <w:sz w:val="20"/>
                <w:szCs w:val="20"/>
              </w:rPr>
              <w:t>-</w:t>
            </w:r>
          </w:p>
        </w:tc>
        <w:tc>
          <w:tcPr>
            <w:tcW w:w="1440" w:type="dxa"/>
            <w:shd w:val="clear" w:color="auto" w:fill="auto"/>
          </w:tcPr>
          <w:p w:rsidR="00761661" w:rsidRPr="00F813E5" w:rsidRDefault="00F813E5" w:rsidP="00761661">
            <w:pPr>
              <w:jc w:val="center"/>
              <w:rPr>
                <w:sz w:val="20"/>
                <w:szCs w:val="20"/>
              </w:rPr>
            </w:pPr>
            <w:r w:rsidRPr="00F813E5">
              <w:rPr>
                <w:sz w:val="20"/>
                <w:szCs w:val="20"/>
              </w:rPr>
              <w:t>-</w:t>
            </w:r>
          </w:p>
        </w:tc>
        <w:tc>
          <w:tcPr>
            <w:tcW w:w="1260" w:type="dxa"/>
            <w:shd w:val="clear" w:color="auto" w:fill="auto"/>
          </w:tcPr>
          <w:p w:rsidR="00761661" w:rsidRPr="00F813E5" w:rsidRDefault="00761661" w:rsidP="00761661">
            <w:pPr>
              <w:jc w:val="center"/>
              <w:rPr>
                <w:sz w:val="20"/>
                <w:szCs w:val="20"/>
              </w:rPr>
            </w:pPr>
            <w:r w:rsidRPr="00F813E5">
              <w:rPr>
                <w:sz w:val="20"/>
                <w:szCs w:val="20"/>
              </w:rPr>
              <w:t>-</w:t>
            </w:r>
          </w:p>
        </w:tc>
        <w:tc>
          <w:tcPr>
            <w:tcW w:w="1316" w:type="dxa"/>
            <w:shd w:val="clear" w:color="auto" w:fill="auto"/>
          </w:tcPr>
          <w:p w:rsidR="00761661" w:rsidRPr="00F813E5" w:rsidRDefault="00761661" w:rsidP="00761661">
            <w:pPr>
              <w:jc w:val="center"/>
              <w:rPr>
                <w:sz w:val="20"/>
                <w:szCs w:val="20"/>
              </w:rPr>
            </w:pPr>
            <w:r w:rsidRPr="00F813E5">
              <w:rPr>
                <w:sz w:val="20"/>
                <w:szCs w:val="20"/>
              </w:rPr>
              <w:t>-</w:t>
            </w:r>
          </w:p>
        </w:tc>
        <w:tc>
          <w:tcPr>
            <w:tcW w:w="1260" w:type="dxa"/>
            <w:shd w:val="clear" w:color="auto" w:fill="auto"/>
          </w:tcPr>
          <w:p w:rsidR="00761661" w:rsidRPr="00F813E5" w:rsidRDefault="00F813E5" w:rsidP="00F813E5">
            <w:pPr>
              <w:tabs>
                <w:tab w:val="left" w:pos="285"/>
                <w:tab w:val="center" w:pos="522"/>
              </w:tabs>
              <w:jc w:val="center"/>
              <w:rPr>
                <w:sz w:val="20"/>
                <w:szCs w:val="20"/>
              </w:rPr>
            </w:pPr>
            <w:r w:rsidRPr="00F813E5">
              <w:rPr>
                <w:sz w:val="20"/>
                <w:szCs w:val="20"/>
              </w:rPr>
              <w:t>-</w:t>
            </w:r>
          </w:p>
        </w:tc>
        <w:tc>
          <w:tcPr>
            <w:tcW w:w="1440" w:type="dxa"/>
            <w:vMerge/>
            <w:shd w:val="clear" w:color="auto" w:fill="auto"/>
          </w:tcPr>
          <w:p w:rsidR="00761661" w:rsidRPr="009158C3" w:rsidRDefault="00761661" w:rsidP="00761661">
            <w:pPr>
              <w:jc w:val="center"/>
              <w:rPr>
                <w:sz w:val="16"/>
                <w:szCs w:val="16"/>
              </w:rPr>
            </w:pPr>
          </w:p>
        </w:tc>
      </w:tr>
      <w:tr w:rsidR="00F813E5" w:rsidRPr="009B7667">
        <w:trPr>
          <w:jc w:val="center"/>
        </w:trPr>
        <w:tc>
          <w:tcPr>
            <w:tcW w:w="2457" w:type="dxa"/>
            <w:vMerge/>
            <w:shd w:val="clear" w:color="auto" w:fill="auto"/>
          </w:tcPr>
          <w:p w:rsidR="00F813E5" w:rsidRPr="009158C3" w:rsidRDefault="00F813E5" w:rsidP="00F813E5">
            <w:pPr>
              <w:jc w:val="center"/>
              <w:rPr>
                <w:sz w:val="20"/>
                <w:szCs w:val="20"/>
              </w:rPr>
            </w:pPr>
          </w:p>
        </w:tc>
        <w:tc>
          <w:tcPr>
            <w:tcW w:w="2689" w:type="dxa"/>
            <w:vMerge/>
            <w:shd w:val="clear" w:color="auto" w:fill="auto"/>
          </w:tcPr>
          <w:p w:rsidR="00F813E5" w:rsidRPr="009158C3" w:rsidRDefault="00F813E5" w:rsidP="00F813E5">
            <w:pPr>
              <w:rPr>
                <w:sz w:val="20"/>
                <w:szCs w:val="20"/>
              </w:rPr>
            </w:pPr>
          </w:p>
        </w:tc>
        <w:tc>
          <w:tcPr>
            <w:tcW w:w="9769" w:type="dxa"/>
            <w:gridSpan w:val="8"/>
            <w:shd w:val="clear" w:color="auto" w:fill="auto"/>
          </w:tcPr>
          <w:p w:rsidR="00F813E5" w:rsidRPr="00F813E5" w:rsidRDefault="00F813E5" w:rsidP="00F813E5">
            <w:pPr>
              <w:tabs>
                <w:tab w:val="left" w:pos="-108"/>
                <w:tab w:val="left" w:pos="72"/>
              </w:tabs>
              <w:ind w:firstLine="18"/>
              <w:rPr>
                <w:sz w:val="20"/>
                <w:szCs w:val="20"/>
              </w:rPr>
            </w:pPr>
            <w:r w:rsidRPr="00F813E5">
              <w:rPr>
                <w:sz w:val="20"/>
                <w:szCs w:val="20"/>
              </w:rPr>
              <w:t>Текущий ремонт спортивных залов МБУ ДО ДЮСШ Пожарского МР осуществлялся за счет приносящей доход деятельности учреждения</w:t>
            </w:r>
            <w:r>
              <w:rPr>
                <w:sz w:val="20"/>
                <w:szCs w:val="20"/>
              </w:rPr>
              <w:t xml:space="preserve"> и спонсорских средств воспитанников. </w:t>
            </w:r>
          </w:p>
        </w:tc>
        <w:tc>
          <w:tcPr>
            <w:tcW w:w="1440" w:type="dxa"/>
            <w:vMerge/>
            <w:shd w:val="clear" w:color="auto" w:fill="auto"/>
          </w:tcPr>
          <w:p w:rsidR="00F813E5" w:rsidRPr="009158C3" w:rsidRDefault="00F813E5" w:rsidP="00F813E5">
            <w:pPr>
              <w:jc w:val="center"/>
              <w:rPr>
                <w:sz w:val="16"/>
                <w:szCs w:val="16"/>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val="restart"/>
            <w:shd w:val="clear" w:color="auto" w:fill="auto"/>
          </w:tcPr>
          <w:p w:rsidR="00761661" w:rsidRPr="009158C3" w:rsidRDefault="00761661" w:rsidP="00761661">
            <w:pPr>
              <w:rPr>
                <w:sz w:val="20"/>
                <w:szCs w:val="20"/>
              </w:rPr>
            </w:pPr>
            <w:r w:rsidRPr="009158C3">
              <w:rPr>
                <w:sz w:val="20"/>
                <w:szCs w:val="20"/>
              </w:rPr>
              <w:t>8.3.7. Приобретение спортивного инвентаря, спортивной формы.</w:t>
            </w:r>
          </w:p>
          <w:p w:rsidR="00761661" w:rsidRPr="009158C3" w:rsidRDefault="00761661" w:rsidP="00761661">
            <w:pPr>
              <w:rPr>
                <w:sz w:val="20"/>
                <w:szCs w:val="20"/>
              </w:rPr>
            </w:pPr>
          </w:p>
        </w:tc>
        <w:tc>
          <w:tcPr>
            <w:tcW w:w="1276" w:type="dxa"/>
            <w:shd w:val="clear" w:color="auto" w:fill="auto"/>
          </w:tcPr>
          <w:p w:rsidR="00761661" w:rsidRPr="00672727" w:rsidRDefault="00761661" w:rsidP="00761661">
            <w:pPr>
              <w:ind w:left="-108" w:right="-108"/>
              <w:jc w:val="center"/>
              <w:rPr>
                <w:sz w:val="20"/>
                <w:szCs w:val="20"/>
              </w:rPr>
            </w:pPr>
            <w:r w:rsidRPr="00672727">
              <w:rPr>
                <w:sz w:val="20"/>
                <w:szCs w:val="20"/>
              </w:rPr>
              <w:t xml:space="preserve">план </w:t>
            </w:r>
            <w:smartTag w:uri="urn:schemas-microsoft-com:office:smarttags" w:element="metricconverter">
              <w:smartTagPr>
                <w:attr w:name="ProductID" w:val="2015 г"/>
              </w:smartTagPr>
              <w:r w:rsidRPr="00672727">
                <w:rPr>
                  <w:sz w:val="20"/>
                  <w:szCs w:val="20"/>
                </w:rPr>
                <w:t>2015 г</w:t>
              </w:r>
            </w:smartTag>
            <w:r w:rsidRPr="00672727">
              <w:rPr>
                <w:sz w:val="20"/>
                <w:szCs w:val="20"/>
              </w:rPr>
              <w:t>.</w:t>
            </w:r>
          </w:p>
        </w:tc>
        <w:tc>
          <w:tcPr>
            <w:tcW w:w="998" w:type="dxa"/>
            <w:shd w:val="clear" w:color="auto" w:fill="auto"/>
          </w:tcPr>
          <w:p w:rsidR="00761661" w:rsidRPr="00F813E5" w:rsidRDefault="00672727" w:rsidP="00761661">
            <w:pPr>
              <w:jc w:val="center"/>
              <w:rPr>
                <w:sz w:val="20"/>
                <w:szCs w:val="20"/>
              </w:rPr>
            </w:pPr>
            <w:r w:rsidRPr="00F813E5">
              <w:rPr>
                <w:sz w:val="20"/>
                <w:szCs w:val="20"/>
              </w:rPr>
              <w:t>53,0</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672727" w:rsidP="00761661">
            <w:pPr>
              <w:jc w:val="center"/>
              <w:rPr>
                <w:sz w:val="20"/>
                <w:szCs w:val="20"/>
              </w:rPr>
            </w:pPr>
            <w:r w:rsidRPr="00672727">
              <w:rPr>
                <w:sz w:val="20"/>
                <w:szCs w:val="20"/>
              </w:rPr>
              <w:t>30,0</w:t>
            </w:r>
          </w:p>
        </w:tc>
        <w:tc>
          <w:tcPr>
            <w:tcW w:w="1260" w:type="dxa"/>
            <w:shd w:val="clear" w:color="auto" w:fill="auto"/>
          </w:tcPr>
          <w:p w:rsidR="00761661" w:rsidRPr="00672727" w:rsidRDefault="00761661" w:rsidP="00761661">
            <w:pPr>
              <w:jc w:val="center"/>
              <w:rPr>
                <w:sz w:val="20"/>
                <w:szCs w:val="20"/>
              </w:rPr>
            </w:pPr>
            <w:r w:rsidRPr="00672727">
              <w:rPr>
                <w:sz w:val="20"/>
                <w:szCs w:val="20"/>
              </w:rPr>
              <w:t>15,0</w:t>
            </w:r>
          </w:p>
        </w:tc>
        <w:tc>
          <w:tcPr>
            <w:tcW w:w="1316" w:type="dxa"/>
            <w:shd w:val="clear" w:color="auto" w:fill="auto"/>
          </w:tcPr>
          <w:p w:rsidR="00761661" w:rsidRPr="00672727" w:rsidRDefault="00761661" w:rsidP="00761661">
            <w:pPr>
              <w:jc w:val="center"/>
              <w:rPr>
                <w:sz w:val="20"/>
                <w:szCs w:val="20"/>
              </w:rPr>
            </w:pPr>
            <w:r w:rsidRPr="00672727">
              <w:rPr>
                <w:sz w:val="20"/>
                <w:szCs w:val="20"/>
              </w:rPr>
              <w:t>8,0</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rPr>
                <w:b/>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vAlign w:val="bottom"/>
          </w:tcPr>
          <w:p w:rsidR="00761661" w:rsidRPr="00310D25" w:rsidRDefault="00F813E5" w:rsidP="00761661">
            <w:pPr>
              <w:jc w:val="center"/>
              <w:rPr>
                <w:sz w:val="20"/>
                <w:szCs w:val="20"/>
              </w:rPr>
            </w:pPr>
            <w:r w:rsidRPr="00310D25">
              <w:rPr>
                <w:sz w:val="20"/>
                <w:szCs w:val="20"/>
              </w:rPr>
              <w:t>197,</w:t>
            </w:r>
            <w:r w:rsidR="00310D25" w:rsidRPr="00310D25">
              <w:rPr>
                <w:sz w:val="20"/>
                <w:szCs w:val="20"/>
              </w:rPr>
              <w:t>5</w:t>
            </w:r>
          </w:p>
        </w:tc>
        <w:tc>
          <w:tcPr>
            <w:tcW w:w="1139" w:type="dxa"/>
            <w:shd w:val="clear" w:color="auto" w:fill="auto"/>
          </w:tcPr>
          <w:p w:rsidR="00761661" w:rsidRPr="00310D25" w:rsidRDefault="00761661" w:rsidP="00761661">
            <w:pPr>
              <w:jc w:val="center"/>
              <w:rPr>
                <w:sz w:val="20"/>
                <w:szCs w:val="20"/>
              </w:rPr>
            </w:pPr>
            <w:r w:rsidRPr="00310D25">
              <w:rPr>
                <w:sz w:val="20"/>
                <w:szCs w:val="20"/>
              </w:rPr>
              <w:t>-</w:t>
            </w:r>
          </w:p>
        </w:tc>
        <w:tc>
          <w:tcPr>
            <w:tcW w:w="1080" w:type="dxa"/>
            <w:shd w:val="clear" w:color="auto" w:fill="auto"/>
            <w:vAlign w:val="bottom"/>
          </w:tcPr>
          <w:p w:rsidR="00761661" w:rsidRPr="00310D25" w:rsidRDefault="00F813E5" w:rsidP="00761661">
            <w:pPr>
              <w:jc w:val="center"/>
              <w:rPr>
                <w:sz w:val="20"/>
                <w:szCs w:val="20"/>
              </w:rPr>
            </w:pPr>
            <w:r w:rsidRPr="00310D25">
              <w:rPr>
                <w:sz w:val="20"/>
                <w:szCs w:val="20"/>
              </w:rPr>
              <w:t>-</w:t>
            </w:r>
          </w:p>
        </w:tc>
        <w:tc>
          <w:tcPr>
            <w:tcW w:w="1440" w:type="dxa"/>
            <w:shd w:val="clear" w:color="auto" w:fill="auto"/>
            <w:vAlign w:val="bottom"/>
          </w:tcPr>
          <w:p w:rsidR="00761661" w:rsidRPr="00310D25" w:rsidRDefault="00F813E5" w:rsidP="00761661">
            <w:pPr>
              <w:jc w:val="center"/>
              <w:rPr>
                <w:sz w:val="20"/>
                <w:szCs w:val="20"/>
              </w:rPr>
            </w:pPr>
            <w:r w:rsidRPr="00310D25">
              <w:rPr>
                <w:sz w:val="20"/>
                <w:szCs w:val="20"/>
              </w:rPr>
              <w:t>-</w:t>
            </w:r>
          </w:p>
        </w:tc>
        <w:tc>
          <w:tcPr>
            <w:tcW w:w="1260" w:type="dxa"/>
            <w:shd w:val="clear" w:color="auto" w:fill="auto"/>
            <w:vAlign w:val="bottom"/>
          </w:tcPr>
          <w:p w:rsidR="00761661" w:rsidRPr="00310D25" w:rsidRDefault="00F813E5" w:rsidP="00310D25">
            <w:pPr>
              <w:jc w:val="center"/>
              <w:rPr>
                <w:sz w:val="20"/>
                <w:szCs w:val="20"/>
              </w:rPr>
            </w:pPr>
            <w:r w:rsidRPr="00310D25">
              <w:rPr>
                <w:sz w:val="20"/>
                <w:szCs w:val="20"/>
              </w:rPr>
              <w:t>197,</w:t>
            </w:r>
            <w:r w:rsidR="00310D25" w:rsidRPr="00310D25">
              <w:rPr>
                <w:sz w:val="20"/>
                <w:szCs w:val="20"/>
              </w:rPr>
              <w:t>5</w:t>
            </w:r>
          </w:p>
        </w:tc>
        <w:tc>
          <w:tcPr>
            <w:tcW w:w="1316" w:type="dxa"/>
            <w:shd w:val="clear" w:color="auto" w:fill="auto"/>
            <w:vAlign w:val="bottom"/>
          </w:tcPr>
          <w:p w:rsidR="00761661" w:rsidRPr="00310D25" w:rsidRDefault="00761661" w:rsidP="00761661">
            <w:pPr>
              <w:jc w:val="center"/>
              <w:rPr>
                <w:sz w:val="20"/>
                <w:szCs w:val="20"/>
              </w:rPr>
            </w:pPr>
            <w:r w:rsidRPr="00310D25">
              <w:rPr>
                <w:sz w:val="20"/>
                <w:szCs w:val="20"/>
              </w:rPr>
              <w:t>-</w:t>
            </w:r>
          </w:p>
        </w:tc>
        <w:tc>
          <w:tcPr>
            <w:tcW w:w="1260" w:type="dxa"/>
            <w:shd w:val="clear" w:color="auto" w:fill="auto"/>
          </w:tcPr>
          <w:p w:rsidR="00761661" w:rsidRPr="00310D25" w:rsidRDefault="00F813E5" w:rsidP="00761661">
            <w:pPr>
              <w:jc w:val="center"/>
              <w:rPr>
                <w:sz w:val="20"/>
                <w:szCs w:val="20"/>
              </w:rPr>
            </w:pPr>
            <w:r w:rsidRPr="00310D25">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254BA2" w:rsidRPr="009B7667">
        <w:trPr>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tcBorders>
              <w:bottom w:val="single" w:sz="4" w:space="0" w:color="auto"/>
            </w:tcBorders>
            <w:shd w:val="clear" w:color="auto" w:fill="auto"/>
          </w:tcPr>
          <w:p w:rsidR="00254BA2" w:rsidRPr="009158C3" w:rsidRDefault="00254BA2" w:rsidP="00254BA2">
            <w:pPr>
              <w:rPr>
                <w:b/>
                <w:sz w:val="20"/>
                <w:szCs w:val="20"/>
              </w:rPr>
            </w:pPr>
          </w:p>
        </w:tc>
        <w:tc>
          <w:tcPr>
            <w:tcW w:w="9769" w:type="dxa"/>
            <w:gridSpan w:val="8"/>
            <w:tcBorders>
              <w:bottom w:val="single" w:sz="4" w:space="0" w:color="auto"/>
            </w:tcBorders>
            <w:shd w:val="clear" w:color="auto" w:fill="auto"/>
          </w:tcPr>
          <w:p w:rsidR="00254BA2" w:rsidRPr="00F813E5" w:rsidRDefault="00254BA2" w:rsidP="00F813E5">
            <w:pPr>
              <w:tabs>
                <w:tab w:val="left" w:pos="-108"/>
                <w:tab w:val="left" w:pos="72"/>
              </w:tabs>
              <w:ind w:firstLine="18"/>
              <w:rPr>
                <w:sz w:val="20"/>
                <w:szCs w:val="20"/>
              </w:rPr>
            </w:pPr>
            <w:r w:rsidRPr="00F813E5">
              <w:rPr>
                <w:sz w:val="20"/>
                <w:szCs w:val="20"/>
              </w:rPr>
              <w:t>В 201</w:t>
            </w:r>
            <w:r w:rsidR="00F813E5" w:rsidRPr="00F813E5">
              <w:rPr>
                <w:sz w:val="20"/>
                <w:szCs w:val="20"/>
              </w:rPr>
              <w:t>5</w:t>
            </w:r>
            <w:r w:rsidRPr="00F813E5">
              <w:rPr>
                <w:sz w:val="20"/>
                <w:szCs w:val="20"/>
              </w:rPr>
              <w:t xml:space="preserve"> году </w:t>
            </w:r>
            <w:r w:rsidR="00F813E5" w:rsidRPr="00F813E5">
              <w:rPr>
                <w:sz w:val="20"/>
                <w:szCs w:val="20"/>
              </w:rPr>
              <w:t>а</w:t>
            </w:r>
            <w:r w:rsidRPr="00F813E5">
              <w:rPr>
                <w:sz w:val="20"/>
                <w:szCs w:val="20"/>
              </w:rPr>
              <w:t xml:space="preserve">дминистрацией </w:t>
            </w:r>
            <w:proofErr w:type="spellStart"/>
            <w:r w:rsidRPr="00F813E5">
              <w:rPr>
                <w:sz w:val="20"/>
                <w:szCs w:val="20"/>
              </w:rPr>
              <w:t>Лучегорского</w:t>
            </w:r>
            <w:proofErr w:type="spellEnd"/>
            <w:r w:rsidRPr="00F813E5">
              <w:rPr>
                <w:sz w:val="20"/>
                <w:szCs w:val="20"/>
              </w:rPr>
              <w:t xml:space="preserve"> городского поселения затрачено </w:t>
            </w:r>
            <w:r w:rsidR="00F813E5" w:rsidRPr="00F813E5">
              <w:rPr>
                <w:sz w:val="20"/>
                <w:szCs w:val="20"/>
              </w:rPr>
              <w:t>197,5</w:t>
            </w:r>
            <w:r w:rsidRPr="00F813E5">
              <w:rPr>
                <w:sz w:val="20"/>
                <w:szCs w:val="20"/>
              </w:rPr>
              <w:t xml:space="preserve"> тыс. руб. на приобретение спортивного инвентаря для молодежного объединения «Олимп». </w:t>
            </w:r>
          </w:p>
        </w:tc>
        <w:tc>
          <w:tcPr>
            <w:tcW w:w="1440" w:type="dxa"/>
            <w:vMerge/>
            <w:tcBorders>
              <w:bottom w:val="single" w:sz="4" w:space="0" w:color="auto"/>
            </w:tcBorders>
            <w:shd w:val="clear" w:color="auto" w:fill="auto"/>
          </w:tcPr>
          <w:p w:rsidR="00254BA2" w:rsidRPr="009158C3"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val="restart"/>
            <w:shd w:val="clear" w:color="auto" w:fill="FFFFCC"/>
          </w:tcPr>
          <w:p w:rsidR="00254BA2" w:rsidRPr="00CB3761" w:rsidRDefault="00254BA2" w:rsidP="00254BA2">
            <w:pPr>
              <w:rPr>
                <w:b/>
                <w:sz w:val="20"/>
                <w:szCs w:val="20"/>
              </w:rPr>
            </w:pPr>
            <w:r w:rsidRPr="00CB3761">
              <w:rPr>
                <w:b/>
                <w:sz w:val="20"/>
                <w:szCs w:val="20"/>
              </w:rPr>
              <w:t>ИТОГО по п. 8.3:</w:t>
            </w:r>
          </w:p>
          <w:p w:rsidR="00254BA2" w:rsidRPr="00CB3761" w:rsidRDefault="00254BA2" w:rsidP="00254BA2">
            <w:pPr>
              <w:rPr>
                <w:b/>
                <w:sz w:val="20"/>
                <w:szCs w:val="20"/>
              </w:rPr>
            </w:pPr>
          </w:p>
        </w:tc>
        <w:tc>
          <w:tcPr>
            <w:tcW w:w="1276" w:type="dxa"/>
            <w:shd w:val="clear" w:color="auto" w:fill="FFFFCC"/>
          </w:tcPr>
          <w:p w:rsidR="00254BA2" w:rsidRPr="00CB3761" w:rsidRDefault="00761661" w:rsidP="00254BA2">
            <w:pPr>
              <w:ind w:left="-108" w:right="-108"/>
              <w:jc w:val="center"/>
              <w:rPr>
                <w:b/>
                <w:sz w:val="20"/>
                <w:szCs w:val="20"/>
              </w:rPr>
            </w:pPr>
            <w:r w:rsidRPr="00CB3761">
              <w:rPr>
                <w:b/>
                <w:sz w:val="20"/>
                <w:szCs w:val="20"/>
              </w:rPr>
              <w:t xml:space="preserve">план </w:t>
            </w:r>
            <w:smartTag w:uri="urn:schemas-microsoft-com:office:smarttags" w:element="metricconverter">
              <w:smartTagPr>
                <w:attr w:name="ProductID" w:val="2015 г"/>
              </w:smartTagPr>
              <w:r w:rsidRPr="00CB3761">
                <w:rPr>
                  <w:b/>
                  <w:sz w:val="20"/>
                  <w:szCs w:val="20"/>
                </w:rPr>
                <w:t>2015</w:t>
              </w:r>
              <w:r w:rsidR="00254BA2" w:rsidRPr="00CB3761">
                <w:rPr>
                  <w:b/>
                  <w:sz w:val="20"/>
                  <w:szCs w:val="20"/>
                </w:rPr>
                <w:t xml:space="preserve"> г</w:t>
              </w:r>
            </w:smartTag>
            <w:r w:rsidR="00254BA2" w:rsidRPr="00CB3761">
              <w:rPr>
                <w:b/>
                <w:sz w:val="20"/>
                <w:szCs w:val="20"/>
              </w:rPr>
              <w:t>.</w:t>
            </w:r>
          </w:p>
        </w:tc>
        <w:tc>
          <w:tcPr>
            <w:tcW w:w="998" w:type="dxa"/>
            <w:shd w:val="clear" w:color="auto" w:fill="FFFFCC"/>
            <w:vAlign w:val="bottom"/>
          </w:tcPr>
          <w:p w:rsidR="00254BA2" w:rsidRPr="00CB3761" w:rsidRDefault="00672727" w:rsidP="00254BA2">
            <w:pPr>
              <w:jc w:val="center"/>
              <w:rPr>
                <w:b/>
                <w:sz w:val="20"/>
                <w:szCs w:val="20"/>
              </w:rPr>
            </w:pPr>
            <w:r w:rsidRPr="00CB3761">
              <w:rPr>
                <w:b/>
                <w:sz w:val="20"/>
                <w:szCs w:val="20"/>
              </w:rPr>
              <w:t>907,0</w:t>
            </w:r>
          </w:p>
        </w:tc>
        <w:tc>
          <w:tcPr>
            <w:tcW w:w="1139" w:type="dxa"/>
            <w:shd w:val="clear" w:color="auto" w:fill="FFFFCC"/>
          </w:tcPr>
          <w:p w:rsidR="00254BA2" w:rsidRPr="00CB3761" w:rsidRDefault="00254BA2" w:rsidP="00254BA2">
            <w:pPr>
              <w:jc w:val="center"/>
              <w:rPr>
                <w:b/>
                <w:sz w:val="20"/>
                <w:szCs w:val="20"/>
              </w:rPr>
            </w:pPr>
            <w:r w:rsidRPr="00CB3761">
              <w:rPr>
                <w:b/>
                <w:sz w:val="20"/>
                <w:szCs w:val="20"/>
              </w:rPr>
              <w:t>-</w:t>
            </w:r>
          </w:p>
        </w:tc>
        <w:tc>
          <w:tcPr>
            <w:tcW w:w="1080" w:type="dxa"/>
            <w:shd w:val="clear" w:color="auto" w:fill="FFFFCC"/>
            <w:vAlign w:val="bottom"/>
          </w:tcPr>
          <w:p w:rsidR="00254BA2" w:rsidRPr="00CB3761" w:rsidRDefault="00254BA2" w:rsidP="00254BA2">
            <w:pPr>
              <w:jc w:val="center"/>
              <w:rPr>
                <w:b/>
                <w:sz w:val="20"/>
                <w:szCs w:val="20"/>
              </w:rPr>
            </w:pPr>
            <w:r w:rsidRPr="00CB3761">
              <w:rPr>
                <w:b/>
                <w:sz w:val="20"/>
                <w:szCs w:val="20"/>
              </w:rPr>
              <w:t>-</w:t>
            </w:r>
          </w:p>
        </w:tc>
        <w:tc>
          <w:tcPr>
            <w:tcW w:w="1440" w:type="dxa"/>
            <w:shd w:val="clear" w:color="auto" w:fill="FFFFCC"/>
            <w:vAlign w:val="bottom"/>
          </w:tcPr>
          <w:p w:rsidR="00254BA2" w:rsidRPr="00CB3761" w:rsidRDefault="00672727" w:rsidP="00254BA2">
            <w:pPr>
              <w:jc w:val="center"/>
              <w:rPr>
                <w:b/>
                <w:sz w:val="20"/>
                <w:szCs w:val="20"/>
              </w:rPr>
            </w:pPr>
            <w:r w:rsidRPr="00CB3761">
              <w:rPr>
                <w:b/>
                <w:sz w:val="20"/>
                <w:szCs w:val="20"/>
              </w:rPr>
              <w:t>128,0</w:t>
            </w:r>
          </w:p>
        </w:tc>
        <w:tc>
          <w:tcPr>
            <w:tcW w:w="1260" w:type="dxa"/>
            <w:shd w:val="clear" w:color="auto" w:fill="FFFFCC"/>
            <w:vAlign w:val="bottom"/>
          </w:tcPr>
          <w:p w:rsidR="00254BA2" w:rsidRPr="00CB3761" w:rsidRDefault="00672727" w:rsidP="00254BA2">
            <w:pPr>
              <w:jc w:val="center"/>
              <w:rPr>
                <w:b/>
                <w:sz w:val="20"/>
                <w:szCs w:val="20"/>
              </w:rPr>
            </w:pPr>
            <w:r w:rsidRPr="00CB3761">
              <w:rPr>
                <w:b/>
                <w:sz w:val="20"/>
                <w:szCs w:val="20"/>
              </w:rPr>
              <w:t>720,0</w:t>
            </w:r>
          </w:p>
        </w:tc>
        <w:tc>
          <w:tcPr>
            <w:tcW w:w="1316" w:type="dxa"/>
            <w:shd w:val="clear" w:color="auto" w:fill="FFFFCC"/>
            <w:vAlign w:val="bottom"/>
          </w:tcPr>
          <w:p w:rsidR="00254BA2" w:rsidRPr="00CB3761" w:rsidRDefault="00672727" w:rsidP="00254BA2">
            <w:pPr>
              <w:jc w:val="center"/>
              <w:rPr>
                <w:b/>
                <w:sz w:val="20"/>
                <w:szCs w:val="20"/>
              </w:rPr>
            </w:pPr>
            <w:r w:rsidRPr="00CB3761">
              <w:rPr>
                <w:b/>
                <w:sz w:val="20"/>
                <w:szCs w:val="20"/>
              </w:rPr>
              <w:t>59,0</w:t>
            </w:r>
          </w:p>
        </w:tc>
        <w:tc>
          <w:tcPr>
            <w:tcW w:w="1260" w:type="dxa"/>
            <w:shd w:val="clear" w:color="auto" w:fill="FFFFCC"/>
          </w:tcPr>
          <w:p w:rsidR="00254BA2" w:rsidRPr="00672727" w:rsidRDefault="00254BA2" w:rsidP="00254BA2">
            <w:pPr>
              <w:jc w:val="center"/>
              <w:rPr>
                <w:b/>
                <w:sz w:val="20"/>
                <w:szCs w:val="20"/>
              </w:rPr>
            </w:pPr>
            <w:r w:rsidRPr="00672727">
              <w:rPr>
                <w:b/>
                <w:sz w:val="20"/>
                <w:szCs w:val="20"/>
              </w:rPr>
              <w:t>-</w:t>
            </w:r>
          </w:p>
        </w:tc>
        <w:tc>
          <w:tcPr>
            <w:tcW w:w="1440" w:type="dxa"/>
            <w:vMerge w:val="restart"/>
            <w:shd w:val="clear" w:color="auto" w:fill="FFFFCC"/>
          </w:tcPr>
          <w:p w:rsidR="00254BA2" w:rsidRPr="009158C3" w:rsidRDefault="00254BA2" w:rsidP="00254BA2">
            <w:pPr>
              <w:jc w:val="center"/>
              <w:rPr>
                <w:sz w:val="20"/>
                <w:szCs w:val="20"/>
              </w:rPr>
            </w:pPr>
          </w:p>
        </w:tc>
      </w:tr>
      <w:tr w:rsidR="00CB3761" w:rsidRPr="009B7667">
        <w:trPr>
          <w:jc w:val="center"/>
        </w:trPr>
        <w:tc>
          <w:tcPr>
            <w:tcW w:w="2457" w:type="dxa"/>
            <w:vMerge/>
            <w:shd w:val="clear" w:color="auto" w:fill="auto"/>
          </w:tcPr>
          <w:p w:rsidR="00CB3761" w:rsidRPr="009158C3" w:rsidRDefault="00CB3761" w:rsidP="00CB3761">
            <w:pPr>
              <w:jc w:val="center"/>
              <w:rPr>
                <w:sz w:val="20"/>
                <w:szCs w:val="20"/>
              </w:rPr>
            </w:pPr>
          </w:p>
        </w:tc>
        <w:tc>
          <w:tcPr>
            <w:tcW w:w="2689" w:type="dxa"/>
            <w:vMerge/>
            <w:shd w:val="clear" w:color="auto" w:fill="FFFFCC"/>
          </w:tcPr>
          <w:p w:rsidR="00CB3761" w:rsidRPr="00CB3761" w:rsidRDefault="00CB3761" w:rsidP="00CB3761">
            <w:pPr>
              <w:jc w:val="center"/>
              <w:rPr>
                <w:b/>
                <w:sz w:val="20"/>
                <w:szCs w:val="20"/>
              </w:rPr>
            </w:pPr>
          </w:p>
        </w:tc>
        <w:tc>
          <w:tcPr>
            <w:tcW w:w="1276" w:type="dxa"/>
            <w:shd w:val="clear" w:color="auto" w:fill="FFFFCC"/>
          </w:tcPr>
          <w:p w:rsidR="00CB3761" w:rsidRPr="00CB3761" w:rsidRDefault="00CB3761" w:rsidP="00CB3761">
            <w:pPr>
              <w:ind w:left="-108" w:right="-108"/>
              <w:jc w:val="center"/>
              <w:rPr>
                <w:b/>
                <w:sz w:val="20"/>
                <w:szCs w:val="20"/>
              </w:rPr>
            </w:pPr>
            <w:r w:rsidRPr="00CB3761">
              <w:rPr>
                <w:b/>
                <w:sz w:val="20"/>
                <w:szCs w:val="20"/>
              </w:rPr>
              <w:t xml:space="preserve">факт </w:t>
            </w:r>
            <w:smartTag w:uri="urn:schemas-microsoft-com:office:smarttags" w:element="metricconverter">
              <w:smartTagPr>
                <w:attr w:name="ProductID" w:val="2015 г"/>
              </w:smartTagPr>
              <w:r w:rsidRPr="00CB3761">
                <w:rPr>
                  <w:b/>
                  <w:sz w:val="20"/>
                  <w:szCs w:val="20"/>
                </w:rPr>
                <w:t>2015 г</w:t>
              </w:r>
            </w:smartTag>
            <w:r w:rsidRPr="00CB3761">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CB3761" w:rsidRPr="00CB3761" w:rsidRDefault="00CB3761" w:rsidP="00CB3761">
            <w:pPr>
              <w:jc w:val="center"/>
              <w:rPr>
                <w:b/>
                <w:sz w:val="20"/>
                <w:szCs w:val="20"/>
              </w:rPr>
            </w:pPr>
            <w:r w:rsidRPr="00CB3761">
              <w:rPr>
                <w:b/>
                <w:sz w:val="20"/>
                <w:szCs w:val="20"/>
              </w:rPr>
              <w:t>1241,3</w:t>
            </w:r>
          </w:p>
        </w:tc>
        <w:tc>
          <w:tcPr>
            <w:tcW w:w="1139" w:type="dxa"/>
            <w:shd w:val="clear" w:color="auto" w:fill="FFFFCC"/>
          </w:tcPr>
          <w:p w:rsidR="00CB3761" w:rsidRPr="00CB3761" w:rsidRDefault="00CB3761" w:rsidP="00CB3761">
            <w:pPr>
              <w:jc w:val="center"/>
              <w:rPr>
                <w:b/>
                <w:sz w:val="20"/>
                <w:szCs w:val="20"/>
              </w:rPr>
            </w:pPr>
            <w:r w:rsidRPr="00CB3761">
              <w:rPr>
                <w:b/>
                <w:sz w:val="20"/>
                <w:szCs w:val="20"/>
              </w:rPr>
              <w:t>-</w:t>
            </w:r>
          </w:p>
        </w:tc>
        <w:tc>
          <w:tcPr>
            <w:tcW w:w="1080" w:type="dxa"/>
            <w:shd w:val="clear" w:color="auto" w:fill="FFFFCC"/>
            <w:vAlign w:val="bottom"/>
          </w:tcPr>
          <w:p w:rsidR="00CB3761" w:rsidRPr="00CB3761" w:rsidRDefault="00CB3761" w:rsidP="00CB3761">
            <w:pPr>
              <w:jc w:val="center"/>
              <w:rPr>
                <w:b/>
                <w:sz w:val="20"/>
                <w:szCs w:val="20"/>
              </w:rPr>
            </w:pPr>
            <w:r w:rsidRPr="00CB3761">
              <w:rPr>
                <w:b/>
                <w:sz w:val="20"/>
                <w:szCs w:val="20"/>
              </w:rPr>
              <w:t>-</w:t>
            </w:r>
          </w:p>
        </w:tc>
        <w:tc>
          <w:tcPr>
            <w:tcW w:w="1440" w:type="dxa"/>
            <w:shd w:val="clear" w:color="auto" w:fill="FFFFCC"/>
          </w:tcPr>
          <w:p w:rsidR="00CB3761" w:rsidRPr="00CB3761" w:rsidRDefault="00CB3761" w:rsidP="00CB3761">
            <w:pPr>
              <w:jc w:val="center"/>
              <w:rPr>
                <w:b/>
                <w:sz w:val="20"/>
                <w:szCs w:val="20"/>
              </w:rPr>
            </w:pPr>
            <w:r w:rsidRPr="00CB3761">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CB3761" w:rsidRPr="00CB3761" w:rsidRDefault="00CB3761" w:rsidP="00CB3761">
            <w:pPr>
              <w:jc w:val="center"/>
              <w:rPr>
                <w:b/>
                <w:sz w:val="20"/>
                <w:szCs w:val="20"/>
              </w:rPr>
            </w:pPr>
            <w:r w:rsidRPr="00CB3761">
              <w:rPr>
                <w:b/>
                <w:sz w:val="20"/>
                <w:szCs w:val="20"/>
              </w:rPr>
              <w:t>1241,3</w:t>
            </w:r>
          </w:p>
        </w:tc>
        <w:tc>
          <w:tcPr>
            <w:tcW w:w="1316" w:type="dxa"/>
            <w:shd w:val="clear" w:color="auto" w:fill="FFFFCC"/>
          </w:tcPr>
          <w:p w:rsidR="00CB3761" w:rsidRPr="00CB3761" w:rsidRDefault="00CB3761" w:rsidP="00CB3761">
            <w:pPr>
              <w:jc w:val="center"/>
              <w:rPr>
                <w:b/>
                <w:sz w:val="20"/>
                <w:szCs w:val="20"/>
              </w:rPr>
            </w:pPr>
            <w:r w:rsidRPr="00CB3761">
              <w:rPr>
                <w:b/>
                <w:sz w:val="20"/>
                <w:szCs w:val="20"/>
              </w:rPr>
              <w:t>-</w:t>
            </w:r>
          </w:p>
        </w:tc>
        <w:tc>
          <w:tcPr>
            <w:tcW w:w="1260" w:type="dxa"/>
            <w:shd w:val="clear" w:color="auto" w:fill="FFFFCC"/>
            <w:vAlign w:val="bottom"/>
          </w:tcPr>
          <w:p w:rsidR="00CB3761" w:rsidRPr="00672727" w:rsidRDefault="00CB3761" w:rsidP="00CB3761">
            <w:pPr>
              <w:jc w:val="center"/>
              <w:rPr>
                <w:b/>
                <w:sz w:val="20"/>
                <w:szCs w:val="20"/>
              </w:rPr>
            </w:pPr>
            <w:r w:rsidRPr="00672727">
              <w:rPr>
                <w:b/>
                <w:sz w:val="20"/>
                <w:szCs w:val="20"/>
              </w:rPr>
              <w:t>-</w:t>
            </w:r>
          </w:p>
        </w:tc>
        <w:tc>
          <w:tcPr>
            <w:tcW w:w="1440" w:type="dxa"/>
            <w:vMerge/>
            <w:shd w:val="clear" w:color="auto" w:fill="FFFFCC"/>
          </w:tcPr>
          <w:p w:rsidR="00CB3761" w:rsidRPr="009158C3" w:rsidRDefault="00CB3761" w:rsidP="00CB3761">
            <w:pPr>
              <w:jc w:val="center"/>
              <w:rPr>
                <w:sz w:val="20"/>
                <w:szCs w:val="20"/>
              </w:rPr>
            </w:pPr>
          </w:p>
        </w:tc>
      </w:tr>
      <w:tr w:rsidR="00761661" w:rsidRPr="009B7667">
        <w:trPr>
          <w:jc w:val="center"/>
        </w:trPr>
        <w:tc>
          <w:tcPr>
            <w:tcW w:w="2457" w:type="dxa"/>
            <w:vMerge w:val="restart"/>
            <w:shd w:val="clear" w:color="auto" w:fill="auto"/>
          </w:tcPr>
          <w:p w:rsidR="00761661" w:rsidRPr="009158C3" w:rsidRDefault="00761661" w:rsidP="00761661">
            <w:pPr>
              <w:rPr>
                <w:sz w:val="20"/>
                <w:szCs w:val="20"/>
              </w:rPr>
            </w:pPr>
            <w:r w:rsidRPr="009158C3">
              <w:rPr>
                <w:sz w:val="20"/>
                <w:szCs w:val="20"/>
              </w:rPr>
              <w:t xml:space="preserve">8.4. Повышение тренерской </w:t>
            </w:r>
            <w:r w:rsidRPr="009158C3">
              <w:rPr>
                <w:sz w:val="20"/>
                <w:szCs w:val="20"/>
              </w:rPr>
              <w:lastRenderedPageBreak/>
              <w:t>квалификации.</w:t>
            </w:r>
          </w:p>
        </w:tc>
        <w:tc>
          <w:tcPr>
            <w:tcW w:w="2689" w:type="dxa"/>
            <w:vMerge w:val="restart"/>
            <w:shd w:val="clear" w:color="auto" w:fill="auto"/>
          </w:tcPr>
          <w:p w:rsidR="00761661" w:rsidRPr="009158C3" w:rsidRDefault="00761661" w:rsidP="00761661">
            <w:pPr>
              <w:rPr>
                <w:sz w:val="20"/>
                <w:szCs w:val="20"/>
              </w:rPr>
            </w:pPr>
            <w:r w:rsidRPr="009158C3">
              <w:rPr>
                <w:sz w:val="20"/>
                <w:szCs w:val="20"/>
              </w:rPr>
              <w:lastRenderedPageBreak/>
              <w:t xml:space="preserve">8.4.1. Профессиональная переподготовка и </w:t>
            </w:r>
            <w:r w:rsidRPr="009158C3">
              <w:rPr>
                <w:sz w:val="20"/>
                <w:szCs w:val="20"/>
              </w:rPr>
              <w:lastRenderedPageBreak/>
              <w:t>повышение квалификации работников отрасли «Физическая культура и спорт».</w:t>
            </w:r>
          </w:p>
        </w:tc>
        <w:tc>
          <w:tcPr>
            <w:tcW w:w="1276" w:type="dxa"/>
            <w:shd w:val="clear" w:color="auto" w:fill="auto"/>
          </w:tcPr>
          <w:p w:rsidR="00761661" w:rsidRPr="00AC5B4A" w:rsidRDefault="00761661" w:rsidP="00761661">
            <w:pPr>
              <w:ind w:left="-108" w:right="-108"/>
              <w:jc w:val="center"/>
              <w:rPr>
                <w:sz w:val="20"/>
                <w:szCs w:val="20"/>
              </w:rPr>
            </w:pPr>
            <w:proofErr w:type="gramStart"/>
            <w:r w:rsidRPr="00AC5B4A">
              <w:rPr>
                <w:sz w:val="20"/>
                <w:szCs w:val="20"/>
              </w:rPr>
              <w:lastRenderedPageBreak/>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72727" w:rsidRDefault="00672727" w:rsidP="00761661">
            <w:pPr>
              <w:jc w:val="center"/>
              <w:rPr>
                <w:sz w:val="20"/>
                <w:szCs w:val="20"/>
              </w:rPr>
            </w:pPr>
            <w:r w:rsidRPr="00672727">
              <w:rPr>
                <w:sz w:val="20"/>
                <w:szCs w:val="20"/>
              </w:rPr>
              <w:t>10,0</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tcPr>
          <w:p w:rsidR="00761661" w:rsidRPr="00672727" w:rsidRDefault="00672727" w:rsidP="00761661">
            <w:pPr>
              <w:jc w:val="center"/>
              <w:rPr>
                <w:sz w:val="20"/>
                <w:szCs w:val="20"/>
              </w:rPr>
            </w:pPr>
            <w:r w:rsidRPr="00672727">
              <w:rPr>
                <w:sz w:val="20"/>
                <w:szCs w:val="20"/>
              </w:rPr>
              <w:t>10,0</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316" w:type="dxa"/>
            <w:shd w:val="clear" w:color="auto" w:fill="auto"/>
          </w:tcPr>
          <w:p w:rsidR="00761661" w:rsidRPr="00672727" w:rsidRDefault="00761661" w:rsidP="00761661">
            <w:pPr>
              <w:jc w:val="center"/>
              <w:rPr>
                <w:sz w:val="20"/>
                <w:szCs w:val="20"/>
              </w:rPr>
            </w:pPr>
            <w:r w:rsidRPr="00672727">
              <w:rPr>
                <w:sz w:val="20"/>
                <w:szCs w:val="20"/>
              </w:rPr>
              <w:t>-</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 xml:space="preserve">управление культуры, спорта </w:t>
            </w:r>
            <w:r w:rsidRPr="009158C3">
              <w:rPr>
                <w:sz w:val="16"/>
                <w:szCs w:val="16"/>
              </w:rPr>
              <w:lastRenderedPageBreak/>
              <w:t>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052F03" w:rsidRDefault="00761661" w:rsidP="00761661">
            <w:pPr>
              <w:jc w:val="center"/>
              <w:rPr>
                <w:sz w:val="20"/>
                <w:szCs w:val="20"/>
              </w:rPr>
            </w:pPr>
            <w:r w:rsidRPr="00052F03">
              <w:rPr>
                <w:sz w:val="20"/>
                <w:szCs w:val="20"/>
              </w:rPr>
              <w:t>-</w:t>
            </w:r>
          </w:p>
        </w:tc>
        <w:tc>
          <w:tcPr>
            <w:tcW w:w="1139" w:type="dxa"/>
            <w:shd w:val="clear" w:color="auto" w:fill="auto"/>
          </w:tcPr>
          <w:p w:rsidR="00761661" w:rsidRPr="00052F03" w:rsidRDefault="00761661" w:rsidP="00761661">
            <w:pPr>
              <w:jc w:val="center"/>
              <w:rPr>
                <w:sz w:val="20"/>
                <w:szCs w:val="20"/>
              </w:rPr>
            </w:pPr>
            <w:r w:rsidRPr="00052F03">
              <w:rPr>
                <w:sz w:val="20"/>
                <w:szCs w:val="20"/>
              </w:rPr>
              <w:t>-</w:t>
            </w:r>
          </w:p>
        </w:tc>
        <w:tc>
          <w:tcPr>
            <w:tcW w:w="1080" w:type="dxa"/>
            <w:shd w:val="clear" w:color="auto" w:fill="auto"/>
          </w:tcPr>
          <w:p w:rsidR="00761661" w:rsidRPr="00052F03" w:rsidRDefault="00761661" w:rsidP="00761661">
            <w:pPr>
              <w:jc w:val="center"/>
              <w:rPr>
                <w:sz w:val="20"/>
                <w:szCs w:val="20"/>
              </w:rPr>
            </w:pPr>
            <w:r w:rsidRPr="00052F03">
              <w:rPr>
                <w:sz w:val="20"/>
                <w:szCs w:val="20"/>
              </w:rPr>
              <w:t>-</w:t>
            </w:r>
          </w:p>
        </w:tc>
        <w:tc>
          <w:tcPr>
            <w:tcW w:w="1440" w:type="dxa"/>
            <w:shd w:val="clear" w:color="auto" w:fill="auto"/>
          </w:tcPr>
          <w:p w:rsidR="00761661" w:rsidRPr="00052F03" w:rsidRDefault="00761661" w:rsidP="00761661">
            <w:pPr>
              <w:jc w:val="center"/>
              <w:rPr>
                <w:sz w:val="20"/>
                <w:szCs w:val="20"/>
              </w:rPr>
            </w:pPr>
            <w:r w:rsidRPr="00052F03">
              <w:rPr>
                <w:sz w:val="20"/>
                <w:szCs w:val="20"/>
              </w:rPr>
              <w:t>-</w:t>
            </w:r>
          </w:p>
        </w:tc>
        <w:tc>
          <w:tcPr>
            <w:tcW w:w="1260" w:type="dxa"/>
            <w:shd w:val="clear" w:color="auto" w:fill="auto"/>
          </w:tcPr>
          <w:p w:rsidR="00761661" w:rsidRPr="00052F03" w:rsidRDefault="00761661" w:rsidP="00761661">
            <w:pPr>
              <w:jc w:val="center"/>
              <w:rPr>
                <w:sz w:val="20"/>
                <w:szCs w:val="20"/>
              </w:rPr>
            </w:pPr>
            <w:r w:rsidRPr="00052F03">
              <w:rPr>
                <w:sz w:val="20"/>
                <w:szCs w:val="20"/>
              </w:rPr>
              <w:t>-</w:t>
            </w:r>
          </w:p>
        </w:tc>
        <w:tc>
          <w:tcPr>
            <w:tcW w:w="1316" w:type="dxa"/>
            <w:shd w:val="clear" w:color="auto" w:fill="auto"/>
          </w:tcPr>
          <w:p w:rsidR="00761661" w:rsidRPr="00052F03" w:rsidRDefault="00761661" w:rsidP="00761661">
            <w:pPr>
              <w:jc w:val="center"/>
              <w:rPr>
                <w:sz w:val="20"/>
                <w:szCs w:val="20"/>
              </w:rPr>
            </w:pPr>
            <w:r w:rsidRPr="00052F03">
              <w:rPr>
                <w:sz w:val="20"/>
                <w:szCs w:val="20"/>
              </w:rPr>
              <w:t>-</w:t>
            </w:r>
          </w:p>
        </w:tc>
        <w:tc>
          <w:tcPr>
            <w:tcW w:w="1260" w:type="dxa"/>
            <w:shd w:val="clear" w:color="auto" w:fill="auto"/>
          </w:tcPr>
          <w:p w:rsidR="00761661" w:rsidRPr="00052F03" w:rsidRDefault="00761661" w:rsidP="00761661">
            <w:pPr>
              <w:jc w:val="center"/>
              <w:rPr>
                <w:sz w:val="20"/>
                <w:szCs w:val="20"/>
              </w:rPr>
            </w:pPr>
            <w:r w:rsidRPr="00052F03">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052F03" w:rsidRPr="009B7667">
        <w:trPr>
          <w:trHeight w:val="829"/>
          <w:jc w:val="center"/>
        </w:trPr>
        <w:tc>
          <w:tcPr>
            <w:tcW w:w="2457" w:type="dxa"/>
            <w:vMerge/>
            <w:shd w:val="clear" w:color="auto" w:fill="auto"/>
          </w:tcPr>
          <w:p w:rsidR="00052F03" w:rsidRPr="009158C3" w:rsidRDefault="00052F03" w:rsidP="00052F03">
            <w:pPr>
              <w:jc w:val="center"/>
              <w:rPr>
                <w:sz w:val="20"/>
                <w:szCs w:val="20"/>
              </w:rPr>
            </w:pPr>
          </w:p>
        </w:tc>
        <w:tc>
          <w:tcPr>
            <w:tcW w:w="2689" w:type="dxa"/>
            <w:vMerge/>
            <w:shd w:val="clear" w:color="auto" w:fill="auto"/>
          </w:tcPr>
          <w:p w:rsidR="00052F03" w:rsidRPr="009158C3" w:rsidRDefault="00052F03" w:rsidP="00052F03">
            <w:pPr>
              <w:jc w:val="center"/>
              <w:rPr>
                <w:sz w:val="20"/>
                <w:szCs w:val="20"/>
              </w:rPr>
            </w:pPr>
          </w:p>
        </w:tc>
        <w:tc>
          <w:tcPr>
            <w:tcW w:w="9769" w:type="dxa"/>
            <w:gridSpan w:val="8"/>
            <w:shd w:val="clear" w:color="auto" w:fill="auto"/>
          </w:tcPr>
          <w:p w:rsidR="00052F03" w:rsidRPr="00052F03" w:rsidRDefault="00052F03" w:rsidP="00052F03">
            <w:pPr>
              <w:pStyle w:val="af"/>
              <w:jc w:val="left"/>
              <w:rPr>
                <w:sz w:val="20"/>
                <w:szCs w:val="20"/>
              </w:rPr>
            </w:pPr>
            <w:r w:rsidRPr="00052F03">
              <w:rPr>
                <w:b w:val="0"/>
                <w:sz w:val="20"/>
                <w:szCs w:val="20"/>
              </w:rPr>
              <w:t>В 2015 году на курсах в ГОУ ДПО ПК и РО (г. Владивосток) по программе внедрения ВФСК ГТО прошла обучение Н.В. Амвросова, зав</w:t>
            </w:r>
            <w:r>
              <w:rPr>
                <w:b w:val="0"/>
                <w:sz w:val="20"/>
                <w:szCs w:val="20"/>
              </w:rPr>
              <w:t>едующая</w:t>
            </w:r>
            <w:r w:rsidRPr="00052F03">
              <w:rPr>
                <w:b w:val="0"/>
                <w:sz w:val="20"/>
                <w:szCs w:val="20"/>
              </w:rPr>
              <w:t xml:space="preserve"> методическим кабинетом управления образования администрации Пожарского муниципального района.</w:t>
            </w:r>
          </w:p>
        </w:tc>
        <w:tc>
          <w:tcPr>
            <w:tcW w:w="1440" w:type="dxa"/>
            <w:vMerge/>
            <w:shd w:val="clear" w:color="auto" w:fill="auto"/>
          </w:tcPr>
          <w:p w:rsidR="00052F03" w:rsidRPr="009158C3" w:rsidRDefault="00052F03" w:rsidP="00052F03">
            <w:pPr>
              <w:jc w:val="center"/>
              <w:rPr>
                <w:sz w:val="20"/>
                <w:szCs w:val="20"/>
              </w:rPr>
            </w:pPr>
          </w:p>
        </w:tc>
      </w:tr>
      <w:tr w:rsidR="00761661" w:rsidRPr="009B7667">
        <w:trPr>
          <w:jc w:val="center"/>
        </w:trPr>
        <w:tc>
          <w:tcPr>
            <w:tcW w:w="2457" w:type="dxa"/>
            <w:vMerge w:val="restart"/>
            <w:shd w:val="clear" w:color="auto" w:fill="auto"/>
          </w:tcPr>
          <w:p w:rsidR="00761661" w:rsidRPr="009158C3" w:rsidRDefault="00761661" w:rsidP="00761661">
            <w:pPr>
              <w:rPr>
                <w:sz w:val="20"/>
                <w:szCs w:val="20"/>
              </w:rPr>
            </w:pPr>
            <w:r w:rsidRPr="009158C3">
              <w:rPr>
                <w:sz w:val="20"/>
                <w:szCs w:val="20"/>
              </w:rPr>
              <w:lastRenderedPageBreak/>
              <w:t>8.5. Физкультурно-оздоровительная и спортивно-массовая работа с населением</w:t>
            </w:r>
          </w:p>
          <w:p w:rsidR="00761661" w:rsidRPr="009158C3" w:rsidRDefault="00761661" w:rsidP="00761661">
            <w:pPr>
              <w:jc w:val="center"/>
              <w:rPr>
                <w:sz w:val="20"/>
                <w:szCs w:val="20"/>
              </w:rPr>
            </w:pPr>
          </w:p>
        </w:tc>
        <w:tc>
          <w:tcPr>
            <w:tcW w:w="2689" w:type="dxa"/>
            <w:vMerge w:val="restart"/>
            <w:shd w:val="clear" w:color="auto" w:fill="auto"/>
          </w:tcPr>
          <w:p w:rsidR="00761661" w:rsidRPr="009158C3" w:rsidRDefault="00761661" w:rsidP="00761661">
            <w:pPr>
              <w:rPr>
                <w:sz w:val="20"/>
                <w:szCs w:val="20"/>
              </w:rPr>
            </w:pPr>
            <w:r w:rsidRPr="009158C3">
              <w:rPr>
                <w:sz w:val="20"/>
                <w:szCs w:val="20"/>
              </w:rPr>
              <w:t>8.5.1. Физическое воспитание учащихся муниципальных общеобразовательных учреждений.</w:t>
            </w: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vAlign w:val="bottom"/>
          </w:tcPr>
          <w:p w:rsidR="00761661" w:rsidRPr="00672727" w:rsidRDefault="00672727" w:rsidP="00761661">
            <w:pPr>
              <w:jc w:val="center"/>
              <w:rPr>
                <w:sz w:val="20"/>
                <w:szCs w:val="20"/>
              </w:rPr>
            </w:pPr>
            <w:r w:rsidRPr="00672727">
              <w:rPr>
                <w:sz w:val="20"/>
                <w:szCs w:val="20"/>
              </w:rPr>
              <w:t>188,0</w:t>
            </w:r>
          </w:p>
        </w:tc>
        <w:tc>
          <w:tcPr>
            <w:tcW w:w="1139" w:type="dxa"/>
            <w:shd w:val="clear" w:color="auto" w:fill="auto"/>
          </w:tcPr>
          <w:p w:rsidR="00761661" w:rsidRPr="00672727" w:rsidRDefault="00761661" w:rsidP="00761661">
            <w:pPr>
              <w:jc w:val="center"/>
              <w:rPr>
                <w:sz w:val="20"/>
                <w:szCs w:val="20"/>
              </w:rPr>
            </w:pPr>
            <w:r w:rsidRPr="00672727">
              <w:rPr>
                <w:sz w:val="20"/>
                <w:szCs w:val="20"/>
              </w:rPr>
              <w:t>-</w:t>
            </w:r>
          </w:p>
        </w:tc>
        <w:tc>
          <w:tcPr>
            <w:tcW w:w="108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shd w:val="clear" w:color="auto" w:fill="auto"/>
            <w:vAlign w:val="bottom"/>
          </w:tcPr>
          <w:p w:rsidR="00761661" w:rsidRPr="00672727" w:rsidRDefault="00672727" w:rsidP="00761661">
            <w:pPr>
              <w:jc w:val="center"/>
              <w:rPr>
                <w:sz w:val="20"/>
                <w:szCs w:val="20"/>
              </w:rPr>
            </w:pPr>
            <w:r w:rsidRPr="00672727">
              <w:rPr>
                <w:sz w:val="20"/>
                <w:szCs w:val="20"/>
              </w:rPr>
              <w:t>90,0</w:t>
            </w:r>
          </w:p>
        </w:tc>
        <w:tc>
          <w:tcPr>
            <w:tcW w:w="1260" w:type="dxa"/>
            <w:shd w:val="clear" w:color="auto" w:fill="auto"/>
            <w:vAlign w:val="bottom"/>
          </w:tcPr>
          <w:p w:rsidR="00761661" w:rsidRPr="00672727" w:rsidRDefault="00761661" w:rsidP="00761661">
            <w:pPr>
              <w:jc w:val="center"/>
              <w:rPr>
                <w:sz w:val="20"/>
                <w:szCs w:val="20"/>
              </w:rPr>
            </w:pPr>
            <w:r w:rsidRPr="00672727">
              <w:rPr>
                <w:sz w:val="20"/>
                <w:szCs w:val="20"/>
              </w:rPr>
              <w:t>77,0</w:t>
            </w:r>
          </w:p>
        </w:tc>
        <w:tc>
          <w:tcPr>
            <w:tcW w:w="1316" w:type="dxa"/>
            <w:shd w:val="clear" w:color="auto" w:fill="auto"/>
            <w:vAlign w:val="bottom"/>
          </w:tcPr>
          <w:p w:rsidR="00761661" w:rsidRPr="00672727" w:rsidRDefault="00761661" w:rsidP="00761661">
            <w:pPr>
              <w:jc w:val="center"/>
              <w:rPr>
                <w:sz w:val="20"/>
                <w:szCs w:val="20"/>
              </w:rPr>
            </w:pPr>
            <w:r w:rsidRPr="00672727">
              <w:rPr>
                <w:sz w:val="20"/>
                <w:szCs w:val="20"/>
              </w:rPr>
              <w:t>21,0</w:t>
            </w:r>
          </w:p>
        </w:tc>
        <w:tc>
          <w:tcPr>
            <w:tcW w:w="1260" w:type="dxa"/>
            <w:shd w:val="clear" w:color="auto" w:fill="auto"/>
          </w:tcPr>
          <w:p w:rsidR="00761661" w:rsidRPr="00672727" w:rsidRDefault="00761661" w:rsidP="00761661">
            <w:pPr>
              <w:jc w:val="center"/>
              <w:rPr>
                <w:sz w:val="20"/>
                <w:szCs w:val="20"/>
              </w:rPr>
            </w:pPr>
            <w:r w:rsidRPr="00672727">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052F03" w:rsidRDefault="00052F03" w:rsidP="00761661">
            <w:pPr>
              <w:jc w:val="center"/>
              <w:rPr>
                <w:sz w:val="20"/>
                <w:szCs w:val="20"/>
              </w:rPr>
            </w:pPr>
            <w:r w:rsidRPr="00052F03">
              <w:rPr>
                <w:sz w:val="20"/>
                <w:szCs w:val="20"/>
              </w:rPr>
              <w:t>183,5</w:t>
            </w:r>
          </w:p>
        </w:tc>
        <w:tc>
          <w:tcPr>
            <w:tcW w:w="1139" w:type="dxa"/>
            <w:shd w:val="clear" w:color="auto" w:fill="auto"/>
          </w:tcPr>
          <w:p w:rsidR="00761661" w:rsidRPr="00052F03" w:rsidRDefault="00761661" w:rsidP="00761661">
            <w:pPr>
              <w:jc w:val="center"/>
              <w:rPr>
                <w:sz w:val="20"/>
                <w:szCs w:val="20"/>
              </w:rPr>
            </w:pPr>
            <w:r w:rsidRPr="00052F03">
              <w:rPr>
                <w:sz w:val="20"/>
                <w:szCs w:val="20"/>
              </w:rPr>
              <w:t>-</w:t>
            </w:r>
          </w:p>
        </w:tc>
        <w:tc>
          <w:tcPr>
            <w:tcW w:w="1080" w:type="dxa"/>
            <w:shd w:val="clear" w:color="auto" w:fill="auto"/>
          </w:tcPr>
          <w:p w:rsidR="00761661" w:rsidRPr="00052F03" w:rsidRDefault="00761661" w:rsidP="00761661">
            <w:pPr>
              <w:jc w:val="center"/>
              <w:rPr>
                <w:sz w:val="20"/>
                <w:szCs w:val="20"/>
              </w:rPr>
            </w:pPr>
            <w:r w:rsidRPr="00052F03">
              <w:rPr>
                <w:sz w:val="20"/>
                <w:szCs w:val="20"/>
              </w:rPr>
              <w:t>-</w:t>
            </w:r>
          </w:p>
        </w:tc>
        <w:tc>
          <w:tcPr>
            <w:tcW w:w="1440" w:type="dxa"/>
            <w:shd w:val="clear" w:color="auto" w:fill="auto"/>
          </w:tcPr>
          <w:p w:rsidR="00761661" w:rsidRPr="00052F03" w:rsidRDefault="00052F03" w:rsidP="00761661">
            <w:pPr>
              <w:jc w:val="center"/>
              <w:rPr>
                <w:sz w:val="20"/>
                <w:szCs w:val="20"/>
              </w:rPr>
            </w:pPr>
            <w:r w:rsidRPr="00052F03">
              <w:rPr>
                <w:sz w:val="20"/>
                <w:szCs w:val="20"/>
              </w:rPr>
              <w:t>13,5</w:t>
            </w:r>
          </w:p>
        </w:tc>
        <w:tc>
          <w:tcPr>
            <w:tcW w:w="1260" w:type="dxa"/>
            <w:shd w:val="clear" w:color="auto" w:fill="auto"/>
          </w:tcPr>
          <w:p w:rsidR="00761661" w:rsidRPr="00052F03" w:rsidRDefault="00052F03" w:rsidP="00761661">
            <w:pPr>
              <w:jc w:val="center"/>
              <w:rPr>
                <w:sz w:val="20"/>
                <w:szCs w:val="20"/>
              </w:rPr>
            </w:pPr>
            <w:r w:rsidRPr="00052F03">
              <w:rPr>
                <w:sz w:val="20"/>
                <w:szCs w:val="20"/>
              </w:rPr>
              <w:t>170,0</w:t>
            </w:r>
          </w:p>
        </w:tc>
        <w:tc>
          <w:tcPr>
            <w:tcW w:w="1316" w:type="dxa"/>
            <w:shd w:val="clear" w:color="auto" w:fill="auto"/>
          </w:tcPr>
          <w:p w:rsidR="00761661" w:rsidRPr="00052F03" w:rsidRDefault="00761661" w:rsidP="00761661">
            <w:pPr>
              <w:jc w:val="center"/>
              <w:rPr>
                <w:sz w:val="20"/>
                <w:szCs w:val="20"/>
              </w:rPr>
            </w:pPr>
            <w:r w:rsidRPr="00052F03">
              <w:rPr>
                <w:sz w:val="20"/>
                <w:szCs w:val="20"/>
              </w:rPr>
              <w:t>-</w:t>
            </w:r>
          </w:p>
        </w:tc>
        <w:tc>
          <w:tcPr>
            <w:tcW w:w="1260" w:type="dxa"/>
            <w:shd w:val="clear" w:color="auto" w:fill="auto"/>
          </w:tcPr>
          <w:p w:rsidR="00761661" w:rsidRPr="00052F03" w:rsidRDefault="00761661" w:rsidP="00761661">
            <w:pPr>
              <w:jc w:val="center"/>
              <w:rPr>
                <w:sz w:val="20"/>
                <w:szCs w:val="20"/>
              </w:rPr>
            </w:pPr>
            <w:r w:rsidRPr="00052F03">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254BA2" w:rsidRPr="009B7667">
        <w:trPr>
          <w:trHeight w:val="930"/>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shd w:val="clear" w:color="auto" w:fill="auto"/>
          </w:tcPr>
          <w:p w:rsidR="00254BA2" w:rsidRPr="009158C3" w:rsidRDefault="00254BA2" w:rsidP="00254BA2">
            <w:pPr>
              <w:jc w:val="center"/>
              <w:rPr>
                <w:sz w:val="20"/>
                <w:szCs w:val="20"/>
              </w:rPr>
            </w:pPr>
          </w:p>
        </w:tc>
        <w:tc>
          <w:tcPr>
            <w:tcW w:w="9769" w:type="dxa"/>
            <w:gridSpan w:val="8"/>
            <w:shd w:val="clear" w:color="auto" w:fill="auto"/>
          </w:tcPr>
          <w:p w:rsidR="00254BA2" w:rsidRPr="00052F03" w:rsidRDefault="00254BA2" w:rsidP="00052F03">
            <w:pPr>
              <w:pStyle w:val="af"/>
              <w:jc w:val="left"/>
              <w:rPr>
                <w:b w:val="0"/>
                <w:sz w:val="20"/>
                <w:szCs w:val="20"/>
              </w:rPr>
            </w:pPr>
            <w:proofErr w:type="gramStart"/>
            <w:r w:rsidRPr="00052F03">
              <w:rPr>
                <w:b w:val="0"/>
                <w:bCs w:val="0"/>
                <w:sz w:val="20"/>
                <w:szCs w:val="20"/>
              </w:rPr>
              <w:t xml:space="preserve">В районной Спартакиаде школьников приняли участие </w:t>
            </w:r>
            <w:r w:rsidR="00052F03" w:rsidRPr="00052F03">
              <w:rPr>
                <w:b w:val="0"/>
                <w:bCs w:val="0"/>
                <w:sz w:val="20"/>
                <w:szCs w:val="20"/>
              </w:rPr>
              <w:t>75</w:t>
            </w:r>
            <w:r w:rsidRPr="00052F03">
              <w:rPr>
                <w:b w:val="0"/>
                <w:bCs w:val="0"/>
                <w:sz w:val="20"/>
                <w:szCs w:val="20"/>
              </w:rPr>
              <w:t xml:space="preserve"> учеников 9-11 классов из 8 общеобразовательных школ Пожарского муниципального района, финансирование осуществлялось за счет средств бюджета </w:t>
            </w:r>
            <w:proofErr w:type="spellStart"/>
            <w:r w:rsidRPr="00052F03">
              <w:rPr>
                <w:b w:val="0"/>
                <w:bCs w:val="0"/>
                <w:sz w:val="20"/>
                <w:szCs w:val="20"/>
              </w:rPr>
              <w:t>Лучегорского</w:t>
            </w:r>
            <w:proofErr w:type="spellEnd"/>
            <w:r w:rsidRPr="00052F03">
              <w:rPr>
                <w:b w:val="0"/>
                <w:bCs w:val="0"/>
                <w:sz w:val="20"/>
                <w:szCs w:val="20"/>
              </w:rPr>
              <w:t xml:space="preserve"> городского поселения в объеме 20,0 тыс. руб. Проведена военно-патриотическая игра «Зарница», в которой приняли участие </w:t>
            </w:r>
            <w:r w:rsidR="00052F03" w:rsidRPr="00052F03">
              <w:rPr>
                <w:b w:val="0"/>
                <w:bCs w:val="0"/>
                <w:sz w:val="20"/>
                <w:szCs w:val="20"/>
              </w:rPr>
              <w:t>10</w:t>
            </w:r>
            <w:r w:rsidRPr="00052F03">
              <w:rPr>
                <w:b w:val="0"/>
                <w:bCs w:val="0"/>
                <w:sz w:val="20"/>
                <w:szCs w:val="20"/>
              </w:rPr>
              <w:t xml:space="preserve"> команд из образовательных учреждений Пожарского муниципального района, охвачено 120 человек, финансирование осуществлялось за счет средств бюджета </w:t>
            </w:r>
            <w:proofErr w:type="spellStart"/>
            <w:r w:rsidRPr="00052F03">
              <w:rPr>
                <w:b w:val="0"/>
                <w:bCs w:val="0"/>
                <w:sz w:val="20"/>
                <w:szCs w:val="20"/>
              </w:rPr>
              <w:t>Лучегорского</w:t>
            </w:r>
            <w:proofErr w:type="spellEnd"/>
            <w:r w:rsidRPr="00052F03">
              <w:rPr>
                <w:b w:val="0"/>
                <w:bCs w:val="0"/>
                <w:sz w:val="20"/>
                <w:szCs w:val="20"/>
              </w:rPr>
              <w:t xml:space="preserve"> городского поселения в</w:t>
            </w:r>
            <w:proofErr w:type="gramEnd"/>
            <w:r w:rsidRPr="00052F03">
              <w:rPr>
                <w:b w:val="0"/>
                <w:bCs w:val="0"/>
                <w:sz w:val="20"/>
                <w:szCs w:val="20"/>
              </w:rPr>
              <w:t xml:space="preserve"> сумме 15,0 тыс. руб. В рамках межведомственной акции «Жизнь без наркотиков» были проведены соревнования «Веселые старты» среди воспитанников спортивных секций, клубов. В районных этапах Всероссийских соревнований «Президентские игры», «Президентские состязания» приняли участие 140 человек из </w:t>
            </w:r>
            <w:r w:rsidR="00052F03" w:rsidRPr="00052F03">
              <w:rPr>
                <w:b w:val="0"/>
                <w:bCs w:val="0"/>
                <w:sz w:val="20"/>
                <w:szCs w:val="20"/>
              </w:rPr>
              <w:t>8</w:t>
            </w:r>
            <w:r w:rsidRPr="00052F03">
              <w:rPr>
                <w:b w:val="0"/>
                <w:bCs w:val="0"/>
                <w:sz w:val="20"/>
                <w:szCs w:val="20"/>
              </w:rPr>
              <w:t xml:space="preserve"> общеобразовательных школ Пожарского мун</w:t>
            </w:r>
            <w:r w:rsidR="00052F03" w:rsidRPr="00052F03">
              <w:rPr>
                <w:b w:val="0"/>
                <w:bCs w:val="0"/>
                <w:sz w:val="20"/>
                <w:szCs w:val="20"/>
              </w:rPr>
              <w:t xml:space="preserve">иципального района. </w:t>
            </w:r>
            <w:r w:rsidR="00052F03" w:rsidRPr="00052F03">
              <w:rPr>
                <w:b w:val="0"/>
                <w:sz w:val="20"/>
                <w:szCs w:val="20"/>
              </w:rPr>
              <w:t xml:space="preserve">В районных соревнованиях «Лыжня зовет» приняло участие 25 человек из 2-х поселений района. </w:t>
            </w:r>
            <w:r w:rsidR="00052F03" w:rsidRPr="00052F03">
              <w:rPr>
                <w:b w:val="0"/>
                <w:bCs w:val="0"/>
                <w:sz w:val="20"/>
                <w:szCs w:val="20"/>
              </w:rPr>
              <w:t>Всего в 2015</w:t>
            </w:r>
            <w:r w:rsidRPr="00052F03">
              <w:rPr>
                <w:b w:val="0"/>
                <w:bCs w:val="0"/>
                <w:sz w:val="20"/>
                <w:szCs w:val="20"/>
              </w:rPr>
              <w:t xml:space="preserve"> году проведено 2</w:t>
            </w:r>
            <w:r w:rsidR="00052F03" w:rsidRPr="00052F03">
              <w:rPr>
                <w:b w:val="0"/>
                <w:bCs w:val="0"/>
                <w:sz w:val="20"/>
                <w:szCs w:val="20"/>
              </w:rPr>
              <w:t>5</w:t>
            </w:r>
            <w:r w:rsidRPr="00052F03">
              <w:rPr>
                <w:b w:val="0"/>
                <w:bCs w:val="0"/>
                <w:sz w:val="20"/>
                <w:szCs w:val="20"/>
              </w:rPr>
              <w:t xml:space="preserve"> районных спортивных мероприятий.</w:t>
            </w:r>
          </w:p>
        </w:tc>
        <w:tc>
          <w:tcPr>
            <w:tcW w:w="1440" w:type="dxa"/>
            <w:vMerge/>
            <w:shd w:val="clear" w:color="auto" w:fill="auto"/>
          </w:tcPr>
          <w:p w:rsidR="00254BA2" w:rsidRPr="009158C3" w:rsidRDefault="00254BA2" w:rsidP="00254BA2">
            <w:pPr>
              <w:jc w:val="center"/>
              <w:rPr>
                <w:sz w:val="20"/>
                <w:szCs w:val="20"/>
              </w:rPr>
            </w:pPr>
          </w:p>
        </w:tc>
      </w:tr>
      <w:tr w:rsidR="00761661" w:rsidRPr="009B7667">
        <w:trPr>
          <w:jc w:val="center"/>
        </w:trPr>
        <w:tc>
          <w:tcPr>
            <w:tcW w:w="2457" w:type="dxa"/>
            <w:vMerge/>
            <w:shd w:val="clear" w:color="auto" w:fill="auto"/>
          </w:tcPr>
          <w:p w:rsidR="00761661" w:rsidRPr="009158C3" w:rsidRDefault="00761661" w:rsidP="00761661">
            <w:pPr>
              <w:ind w:left="-108"/>
              <w:rPr>
                <w:sz w:val="20"/>
                <w:szCs w:val="20"/>
              </w:rPr>
            </w:pPr>
          </w:p>
        </w:tc>
        <w:tc>
          <w:tcPr>
            <w:tcW w:w="2689" w:type="dxa"/>
            <w:vMerge w:val="restart"/>
            <w:shd w:val="clear" w:color="auto" w:fill="auto"/>
          </w:tcPr>
          <w:p w:rsidR="00761661" w:rsidRPr="009158C3" w:rsidRDefault="00761661" w:rsidP="00761661">
            <w:pPr>
              <w:ind w:right="-108"/>
              <w:rPr>
                <w:sz w:val="20"/>
                <w:szCs w:val="20"/>
              </w:rPr>
            </w:pPr>
            <w:r w:rsidRPr="009158C3">
              <w:rPr>
                <w:sz w:val="20"/>
                <w:szCs w:val="20"/>
              </w:rPr>
              <w:t>8.5.2. Содействие развитию физической культуры и спорта в учреждениях дополнительного образования детей спортивной направленности.</w:t>
            </w:r>
          </w:p>
        </w:tc>
        <w:tc>
          <w:tcPr>
            <w:tcW w:w="1276" w:type="dxa"/>
            <w:shd w:val="clear" w:color="auto" w:fill="auto"/>
          </w:tcPr>
          <w:p w:rsidR="00761661" w:rsidRPr="00AC5B4A" w:rsidRDefault="00761661" w:rsidP="0076166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310D25" w:rsidRDefault="00672727" w:rsidP="00761661">
            <w:pPr>
              <w:jc w:val="center"/>
              <w:rPr>
                <w:sz w:val="20"/>
                <w:szCs w:val="20"/>
              </w:rPr>
            </w:pPr>
            <w:r w:rsidRPr="00310D25">
              <w:rPr>
                <w:sz w:val="20"/>
                <w:szCs w:val="20"/>
              </w:rPr>
              <w:t>16</w:t>
            </w:r>
            <w:r w:rsidR="00761661" w:rsidRPr="00310D25">
              <w:rPr>
                <w:sz w:val="20"/>
                <w:szCs w:val="20"/>
              </w:rPr>
              <w:t>4,0</w:t>
            </w:r>
          </w:p>
        </w:tc>
        <w:tc>
          <w:tcPr>
            <w:tcW w:w="1139" w:type="dxa"/>
            <w:shd w:val="clear" w:color="auto" w:fill="auto"/>
          </w:tcPr>
          <w:p w:rsidR="00761661" w:rsidRPr="00310D25" w:rsidRDefault="00761661" w:rsidP="00761661">
            <w:pPr>
              <w:jc w:val="center"/>
              <w:rPr>
                <w:sz w:val="20"/>
                <w:szCs w:val="20"/>
              </w:rPr>
            </w:pPr>
            <w:r w:rsidRPr="00310D25">
              <w:rPr>
                <w:sz w:val="20"/>
                <w:szCs w:val="20"/>
              </w:rPr>
              <w:t>-</w:t>
            </w:r>
          </w:p>
        </w:tc>
        <w:tc>
          <w:tcPr>
            <w:tcW w:w="1080" w:type="dxa"/>
            <w:shd w:val="clear" w:color="auto" w:fill="auto"/>
          </w:tcPr>
          <w:p w:rsidR="00761661" w:rsidRPr="00310D25" w:rsidRDefault="00761661" w:rsidP="00761661">
            <w:pPr>
              <w:jc w:val="center"/>
              <w:rPr>
                <w:sz w:val="20"/>
                <w:szCs w:val="20"/>
              </w:rPr>
            </w:pPr>
            <w:r w:rsidRPr="00310D25">
              <w:rPr>
                <w:sz w:val="20"/>
                <w:szCs w:val="20"/>
              </w:rPr>
              <w:t>-</w:t>
            </w:r>
          </w:p>
        </w:tc>
        <w:tc>
          <w:tcPr>
            <w:tcW w:w="1440" w:type="dxa"/>
            <w:shd w:val="clear" w:color="auto" w:fill="auto"/>
          </w:tcPr>
          <w:p w:rsidR="00761661" w:rsidRPr="00310D25" w:rsidRDefault="00672727" w:rsidP="00761661">
            <w:pPr>
              <w:jc w:val="center"/>
              <w:rPr>
                <w:sz w:val="20"/>
                <w:szCs w:val="20"/>
              </w:rPr>
            </w:pPr>
            <w:r w:rsidRPr="00310D25">
              <w:rPr>
                <w:sz w:val="20"/>
                <w:szCs w:val="20"/>
              </w:rPr>
              <w:t>4</w:t>
            </w:r>
            <w:r w:rsidR="00761661" w:rsidRPr="00310D25">
              <w:rPr>
                <w:sz w:val="20"/>
                <w:szCs w:val="20"/>
              </w:rPr>
              <w:t>0,0</w:t>
            </w:r>
          </w:p>
        </w:tc>
        <w:tc>
          <w:tcPr>
            <w:tcW w:w="1260" w:type="dxa"/>
            <w:shd w:val="clear" w:color="auto" w:fill="auto"/>
          </w:tcPr>
          <w:p w:rsidR="00761661" w:rsidRPr="00310D25" w:rsidRDefault="00761661" w:rsidP="00761661">
            <w:pPr>
              <w:jc w:val="center"/>
              <w:rPr>
                <w:sz w:val="20"/>
                <w:szCs w:val="20"/>
              </w:rPr>
            </w:pPr>
            <w:r w:rsidRPr="00310D25">
              <w:rPr>
                <w:sz w:val="20"/>
                <w:szCs w:val="20"/>
              </w:rPr>
              <w:t>124,0</w:t>
            </w:r>
          </w:p>
        </w:tc>
        <w:tc>
          <w:tcPr>
            <w:tcW w:w="1316" w:type="dxa"/>
            <w:shd w:val="clear" w:color="auto" w:fill="auto"/>
          </w:tcPr>
          <w:p w:rsidR="00761661" w:rsidRPr="00310D25" w:rsidRDefault="00761661" w:rsidP="00761661">
            <w:pPr>
              <w:jc w:val="center"/>
              <w:rPr>
                <w:sz w:val="20"/>
                <w:szCs w:val="20"/>
              </w:rPr>
            </w:pPr>
            <w:r w:rsidRPr="00310D25">
              <w:rPr>
                <w:sz w:val="20"/>
                <w:szCs w:val="20"/>
              </w:rPr>
              <w:t>-</w:t>
            </w:r>
          </w:p>
        </w:tc>
        <w:tc>
          <w:tcPr>
            <w:tcW w:w="1260" w:type="dxa"/>
            <w:shd w:val="clear" w:color="auto" w:fill="auto"/>
          </w:tcPr>
          <w:p w:rsidR="00761661" w:rsidRPr="00310D25" w:rsidRDefault="00761661" w:rsidP="00761661">
            <w:pPr>
              <w:jc w:val="center"/>
              <w:rPr>
                <w:sz w:val="20"/>
                <w:szCs w:val="20"/>
              </w:rPr>
            </w:pPr>
            <w:r w:rsidRPr="00310D25">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310D25" w:rsidRDefault="00310D25" w:rsidP="00761661">
            <w:pPr>
              <w:jc w:val="center"/>
              <w:rPr>
                <w:sz w:val="20"/>
                <w:szCs w:val="20"/>
              </w:rPr>
            </w:pPr>
            <w:r w:rsidRPr="00310D25">
              <w:rPr>
                <w:sz w:val="20"/>
                <w:szCs w:val="20"/>
              </w:rPr>
              <w:t>100,0</w:t>
            </w:r>
          </w:p>
        </w:tc>
        <w:tc>
          <w:tcPr>
            <w:tcW w:w="1139" w:type="dxa"/>
            <w:shd w:val="clear" w:color="auto" w:fill="auto"/>
          </w:tcPr>
          <w:p w:rsidR="00761661" w:rsidRPr="00310D25" w:rsidRDefault="00761661" w:rsidP="00761661">
            <w:pPr>
              <w:jc w:val="center"/>
              <w:rPr>
                <w:sz w:val="20"/>
                <w:szCs w:val="20"/>
              </w:rPr>
            </w:pPr>
            <w:r w:rsidRPr="00310D25">
              <w:rPr>
                <w:sz w:val="20"/>
                <w:szCs w:val="20"/>
              </w:rPr>
              <w:t>-</w:t>
            </w:r>
          </w:p>
        </w:tc>
        <w:tc>
          <w:tcPr>
            <w:tcW w:w="1080" w:type="dxa"/>
            <w:shd w:val="clear" w:color="auto" w:fill="auto"/>
          </w:tcPr>
          <w:p w:rsidR="00761661" w:rsidRPr="00310D25" w:rsidRDefault="00761661" w:rsidP="00761661">
            <w:pPr>
              <w:jc w:val="center"/>
              <w:rPr>
                <w:sz w:val="20"/>
                <w:szCs w:val="20"/>
              </w:rPr>
            </w:pPr>
            <w:r w:rsidRPr="00310D25">
              <w:rPr>
                <w:sz w:val="20"/>
                <w:szCs w:val="20"/>
              </w:rPr>
              <w:t>-</w:t>
            </w:r>
          </w:p>
        </w:tc>
        <w:tc>
          <w:tcPr>
            <w:tcW w:w="1440" w:type="dxa"/>
            <w:shd w:val="clear" w:color="auto" w:fill="auto"/>
          </w:tcPr>
          <w:p w:rsidR="00761661" w:rsidRPr="00310D25" w:rsidRDefault="006A281A" w:rsidP="00761661">
            <w:pPr>
              <w:jc w:val="center"/>
              <w:rPr>
                <w:sz w:val="20"/>
                <w:szCs w:val="20"/>
              </w:rPr>
            </w:pPr>
            <w:r>
              <w:rPr>
                <w:sz w:val="20"/>
                <w:szCs w:val="20"/>
              </w:rPr>
              <w:t>-</w:t>
            </w:r>
          </w:p>
        </w:tc>
        <w:tc>
          <w:tcPr>
            <w:tcW w:w="1260" w:type="dxa"/>
            <w:shd w:val="clear" w:color="auto" w:fill="auto"/>
          </w:tcPr>
          <w:p w:rsidR="00761661" w:rsidRPr="00310D25" w:rsidRDefault="00052F03" w:rsidP="00761661">
            <w:pPr>
              <w:jc w:val="center"/>
              <w:rPr>
                <w:sz w:val="20"/>
                <w:szCs w:val="20"/>
              </w:rPr>
            </w:pPr>
            <w:r w:rsidRPr="00310D25">
              <w:rPr>
                <w:sz w:val="20"/>
                <w:szCs w:val="20"/>
              </w:rPr>
              <w:t>100,0</w:t>
            </w:r>
          </w:p>
        </w:tc>
        <w:tc>
          <w:tcPr>
            <w:tcW w:w="1316" w:type="dxa"/>
            <w:shd w:val="clear" w:color="auto" w:fill="auto"/>
          </w:tcPr>
          <w:p w:rsidR="00761661" w:rsidRPr="00310D25" w:rsidRDefault="00761661" w:rsidP="00761661">
            <w:pPr>
              <w:jc w:val="center"/>
              <w:rPr>
                <w:sz w:val="20"/>
                <w:szCs w:val="20"/>
              </w:rPr>
            </w:pPr>
            <w:r w:rsidRPr="00310D25">
              <w:rPr>
                <w:sz w:val="20"/>
                <w:szCs w:val="20"/>
              </w:rPr>
              <w:t>-</w:t>
            </w:r>
          </w:p>
        </w:tc>
        <w:tc>
          <w:tcPr>
            <w:tcW w:w="1260" w:type="dxa"/>
            <w:shd w:val="clear" w:color="auto" w:fill="auto"/>
          </w:tcPr>
          <w:p w:rsidR="00761661" w:rsidRPr="00310D25" w:rsidRDefault="006A281A" w:rsidP="00761661">
            <w:pPr>
              <w:jc w:val="center"/>
              <w:rPr>
                <w:sz w:val="20"/>
                <w:szCs w:val="20"/>
              </w:rPr>
            </w:pPr>
            <w:r>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254BA2" w:rsidRPr="009B7667">
        <w:trPr>
          <w:trHeight w:val="158"/>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shd w:val="clear" w:color="auto" w:fill="auto"/>
          </w:tcPr>
          <w:p w:rsidR="00254BA2" w:rsidRPr="009158C3" w:rsidRDefault="00254BA2" w:rsidP="00254BA2">
            <w:pPr>
              <w:jc w:val="center"/>
              <w:rPr>
                <w:sz w:val="20"/>
                <w:szCs w:val="20"/>
              </w:rPr>
            </w:pPr>
          </w:p>
        </w:tc>
        <w:tc>
          <w:tcPr>
            <w:tcW w:w="9769" w:type="dxa"/>
            <w:gridSpan w:val="8"/>
            <w:shd w:val="clear" w:color="auto" w:fill="auto"/>
          </w:tcPr>
          <w:p w:rsidR="00254BA2" w:rsidRPr="00310D25" w:rsidRDefault="00052F03" w:rsidP="00052F03">
            <w:pPr>
              <w:tabs>
                <w:tab w:val="left" w:pos="-108"/>
                <w:tab w:val="left" w:pos="72"/>
              </w:tabs>
              <w:ind w:firstLine="18"/>
              <w:rPr>
                <w:sz w:val="20"/>
                <w:szCs w:val="20"/>
              </w:rPr>
            </w:pPr>
            <w:r w:rsidRPr="00310D25">
              <w:rPr>
                <w:sz w:val="20"/>
                <w:szCs w:val="20"/>
              </w:rPr>
              <w:t xml:space="preserve">В рамках муниципального задания в МБОУ ДОД ДЮСШ Пожарского МР оказывалась муниципальная услуга по реализации программ дополнительного образования детей спортивной направленности для 220 человек. Средства депутата муниципального комитета </w:t>
            </w:r>
            <w:proofErr w:type="spellStart"/>
            <w:r w:rsidRPr="00310D25">
              <w:rPr>
                <w:sz w:val="20"/>
                <w:szCs w:val="20"/>
              </w:rPr>
              <w:t>Лучегорского</w:t>
            </w:r>
            <w:proofErr w:type="spellEnd"/>
            <w:r w:rsidRPr="00310D25">
              <w:rPr>
                <w:sz w:val="20"/>
                <w:szCs w:val="20"/>
              </w:rPr>
              <w:t xml:space="preserve"> городского поселения в сумме 100,0 тыс. руб. были направлены на участие в 5 краевых Первенствах, Турнирах по борьбе самбо, волейболу.</w:t>
            </w:r>
          </w:p>
        </w:tc>
        <w:tc>
          <w:tcPr>
            <w:tcW w:w="1440" w:type="dxa"/>
            <w:vMerge/>
            <w:shd w:val="clear" w:color="auto" w:fill="auto"/>
          </w:tcPr>
          <w:p w:rsidR="00254BA2" w:rsidRPr="009158C3" w:rsidRDefault="00254BA2" w:rsidP="00254BA2">
            <w:pPr>
              <w:jc w:val="center"/>
              <w:rPr>
                <w:sz w:val="20"/>
                <w:szCs w:val="20"/>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val="restart"/>
            <w:shd w:val="clear" w:color="auto" w:fill="auto"/>
          </w:tcPr>
          <w:p w:rsidR="00761661" w:rsidRPr="009158C3" w:rsidRDefault="00761661" w:rsidP="00761661">
            <w:pPr>
              <w:rPr>
                <w:sz w:val="20"/>
                <w:szCs w:val="20"/>
              </w:rPr>
            </w:pPr>
            <w:r w:rsidRPr="009158C3">
              <w:rPr>
                <w:sz w:val="20"/>
                <w:szCs w:val="20"/>
              </w:rPr>
              <w:t>8.5.3. Физкультурно-оздоровительная работа по месту жительства.</w:t>
            </w:r>
          </w:p>
        </w:tc>
        <w:tc>
          <w:tcPr>
            <w:tcW w:w="1276" w:type="dxa"/>
            <w:shd w:val="clear" w:color="auto" w:fill="auto"/>
          </w:tcPr>
          <w:p w:rsidR="00761661" w:rsidRPr="00AC5B4A" w:rsidRDefault="00761661" w:rsidP="0076166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0A31B2" w:rsidRDefault="00672727" w:rsidP="00761661">
            <w:pPr>
              <w:jc w:val="center"/>
              <w:rPr>
                <w:sz w:val="20"/>
                <w:szCs w:val="20"/>
              </w:rPr>
            </w:pPr>
            <w:r w:rsidRPr="000A31B2">
              <w:rPr>
                <w:sz w:val="20"/>
                <w:szCs w:val="20"/>
              </w:rPr>
              <w:t>101,0</w:t>
            </w:r>
          </w:p>
        </w:tc>
        <w:tc>
          <w:tcPr>
            <w:tcW w:w="1139" w:type="dxa"/>
            <w:shd w:val="clear" w:color="auto" w:fill="auto"/>
          </w:tcPr>
          <w:p w:rsidR="00761661" w:rsidRPr="000A31B2" w:rsidRDefault="00761661" w:rsidP="00761661">
            <w:pPr>
              <w:jc w:val="center"/>
              <w:rPr>
                <w:sz w:val="20"/>
                <w:szCs w:val="20"/>
              </w:rPr>
            </w:pPr>
            <w:r w:rsidRPr="000A31B2">
              <w:rPr>
                <w:sz w:val="20"/>
                <w:szCs w:val="20"/>
              </w:rPr>
              <w:t>-</w:t>
            </w:r>
          </w:p>
        </w:tc>
        <w:tc>
          <w:tcPr>
            <w:tcW w:w="108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shd w:val="clear" w:color="auto" w:fill="auto"/>
          </w:tcPr>
          <w:p w:rsidR="00761661" w:rsidRPr="000A31B2" w:rsidRDefault="00672727" w:rsidP="00761661">
            <w:pPr>
              <w:jc w:val="center"/>
              <w:rPr>
                <w:sz w:val="20"/>
                <w:szCs w:val="20"/>
              </w:rPr>
            </w:pPr>
            <w:r w:rsidRPr="000A31B2">
              <w:rPr>
                <w:sz w:val="20"/>
                <w:szCs w:val="20"/>
              </w:rPr>
              <w:t>40,0</w:t>
            </w:r>
          </w:p>
        </w:tc>
        <w:tc>
          <w:tcPr>
            <w:tcW w:w="1260" w:type="dxa"/>
            <w:shd w:val="clear" w:color="auto" w:fill="auto"/>
          </w:tcPr>
          <w:p w:rsidR="00761661" w:rsidRPr="000A31B2" w:rsidRDefault="00761661" w:rsidP="00761661">
            <w:pPr>
              <w:jc w:val="center"/>
              <w:rPr>
                <w:sz w:val="20"/>
                <w:szCs w:val="20"/>
              </w:rPr>
            </w:pPr>
            <w:r w:rsidRPr="000A31B2">
              <w:rPr>
                <w:sz w:val="20"/>
                <w:szCs w:val="20"/>
              </w:rPr>
              <w:t>47,0</w:t>
            </w:r>
          </w:p>
        </w:tc>
        <w:tc>
          <w:tcPr>
            <w:tcW w:w="1316" w:type="dxa"/>
            <w:shd w:val="clear" w:color="auto" w:fill="auto"/>
          </w:tcPr>
          <w:p w:rsidR="00761661" w:rsidRPr="000A31B2" w:rsidRDefault="00761661" w:rsidP="00761661">
            <w:pPr>
              <w:jc w:val="center"/>
              <w:rPr>
                <w:sz w:val="20"/>
                <w:szCs w:val="20"/>
              </w:rPr>
            </w:pPr>
            <w:r w:rsidRPr="000A31B2">
              <w:rPr>
                <w:sz w:val="20"/>
                <w:szCs w:val="20"/>
              </w:rPr>
              <w:t>14,0</w:t>
            </w:r>
          </w:p>
        </w:tc>
        <w:tc>
          <w:tcPr>
            <w:tcW w:w="126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0A31B2" w:rsidRDefault="000A31B2" w:rsidP="00761661">
            <w:pPr>
              <w:jc w:val="center"/>
              <w:rPr>
                <w:sz w:val="20"/>
                <w:szCs w:val="20"/>
              </w:rPr>
            </w:pPr>
            <w:r w:rsidRPr="000A31B2">
              <w:rPr>
                <w:sz w:val="20"/>
                <w:szCs w:val="20"/>
              </w:rPr>
              <w:t>10,0</w:t>
            </w:r>
          </w:p>
        </w:tc>
        <w:tc>
          <w:tcPr>
            <w:tcW w:w="1139" w:type="dxa"/>
            <w:shd w:val="clear" w:color="auto" w:fill="auto"/>
          </w:tcPr>
          <w:p w:rsidR="00761661" w:rsidRPr="000A31B2" w:rsidRDefault="00761661" w:rsidP="00761661">
            <w:pPr>
              <w:jc w:val="center"/>
              <w:rPr>
                <w:sz w:val="20"/>
                <w:szCs w:val="20"/>
              </w:rPr>
            </w:pPr>
            <w:r w:rsidRPr="000A31B2">
              <w:rPr>
                <w:sz w:val="20"/>
                <w:szCs w:val="20"/>
              </w:rPr>
              <w:t>-</w:t>
            </w:r>
          </w:p>
        </w:tc>
        <w:tc>
          <w:tcPr>
            <w:tcW w:w="108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shd w:val="clear" w:color="auto" w:fill="auto"/>
          </w:tcPr>
          <w:p w:rsidR="00761661" w:rsidRPr="000A31B2" w:rsidRDefault="00310D25" w:rsidP="00761661">
            <w:pPr>
              <w:jc w:val="center"/>
              <w:rPr>
                <w:sz w:val="20"/>
                <w:szCs w:val="20"/>
              </w:rPr>
            </w:pPr>
            <w:r w:rsidRPr="000A31B2">
              <w:rPr>
                <w:sz w:val="20"/>
                <w:szCs w:val="20"/>
              </w:rPr>
              <w:t>10,0</w:t>
            </w:r>
          </w:p>
        </w:tc>
        <w:tc>
          <w:tcPr>
            <w:tcW w:w="1260" w:type="dxa"/>
            <w:shd w:val="clear" w:color="auto" w:fill="auto"/>
          </w:tcPr>
          <w:p w:rsidR="00761661" w:rsidRPr="000A31B2" w:rsidRDefault="000A31B2" w:rsidP="00761661">
            <w:pPr>
              <w:jc w:val="center"/>
              <w:rPr>
                <w:sz w:val="20"/>
                <w:szCs w:val="20"/>
              </w:rPr>
            </w:pPr>
            <w:r w:rsidRPr="000A31B2">
              <w:rPr>
                <w:sz w:val="20"/>
                <w:szCs w:val="20"/>
              </w:rPr>
              <w:t>-</w:t>
            </w:r>
          </w:p>
        </w:tc>
        <w:tc>
          <w:tcPr>
            <w:tcW w:w="1316" w:type="dxa"/>
            <w:shd w:val="clear" w:color="auto" w:fill="auto"/>
          </w:tcPr>
          <w:p w:rsidR="00761661" w:rsidRPr="000A31B2" w:rsidRDefault="00761661" w:rsidP="00761661">
            <w:pPr>
              <w:jc w:val="center"/>
              <w:rPr>
                <w:sz w:val="20"/>
                <w:szCs w:val="20"/>
              </w:rPr>
            </w:pPr>
            <w:r w:rsidRPr="000A31B2">
              <w:rPr>
                <w:sz w:val="20"/>
                <w:szCs w:val="20"/>
              </w:rPr>
              <w:t>-</w:t>
            </w:r>
          </w:p>
        </w:tc>
        <w:tc>
          <w:tcPr>
            <w:tcW w:w="126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254BA2" w:rsidRPr="009B7667">
        <w:trPr>
          <w:trHeight w:val="930"/>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shd w:val="clear" w:color="auto" w:fill="auto"/>
          </w:tcPr>
          <w:p w:rsidR="00254BA2" w:rsidRPr="009158C3" w:rsidRDefault="00254BA2" w:rsidP="00254BA2">
            <w:pPr>
              <w:jc w:val="center"/>
              <w:rPr>
                <w:sz w:val="20"/>
                <w:szCs w:val="20"/>
              </w:rPr>
            </w:pPr>
          </w:p>
        </w:tc>
        <w:tc>
          <w:tcPr>
            <w:tcW w:w="9769" w:type="dxa"/>
            <w:gridSpan w:val="8"/>
            <w:shd w:val="clear" w:color="auto" w:fill="auto"/>
          </w:tcPr>
          <w:p w:rsidR="00254BA2" w:rsidRPr="00310D25" w:rsidRDefault="00254BA2" w:rsidP="00310D25">
            <w:pPr>
              <w:rPr>
                <w:sz w:val="20"/>
                <w:szCs w:val="20"/>
              </w:rPr>
            </w:pPr>
            <w:r w:rsidRPr="00310D25">
              <w:rPr>
                <w:sz w:val="20"/>
                <w:szCs w:val="20"/>
              </w:rPr>
              <w:t>Проведены соревнования по национал</w:t>
            </w:r>
            <w:r w:rsidR="00310D25" w:rsidRPr="00310D25">
              <w:rPr>
                <w:sz w:val="20"/>
                <w:szCs w:val="20"/>
              </w:rPr>
              <w:t>ьным видам спорта в августе 2015</w:t>
            </w:r>
            <w:r w:rsidRPr="00310D25">
              <w:rPr>
                <w:sz w:val="20"/>
                <w:szCs w:val="20"/>
              </w:rPr>
              <w:t xml:space="preserve"> года администрацией </w:t>
            </w:r>
            <w:proofErr w:type="spellStart"/>
            <w:r w:rsidRPr="00310D25">
              <w:rPr>
                <w:sz w:val="20"/>
                <w:szCs w:val="20"/>
              </w:rPr>
              <w:t>Краснояровского</w:t>
            </w:r>
            <w:proofErr w:type="spellEnd"/>
            <w:r w:rsidRPr="00310D25">
              <w:rPr>
                <w:sz w:val="20"/>
                <w:szCs w:val="20"/>
              </w:rPr>
              <w:t xml:space="preserve"> сельского поселения в рамках празднования Дня национальной культуры. В честь Дня физкультурника был организован спортивный фестиваль и торжественная церемония награждения. </w:t>
            </w:r>
            <w:r w:rsidR="00310D25" w:rsidRPr="00310D25">
              <w:rPr>
                <w:sz w:val="20"/>
                <w:szCs w:val="20"/>
              </w:rPr>
              <w:t>В 2015 году в рамках календарного плана было организовано и проведено 497 мероприятий по различным видам спорта, из них с участием детей и подростков – 303, в т.ч.: соревнования по сдаче норм ВФСК ГТО; районные соревнования по волейболу среди женских команд; «Веселые старты» и др.</w:t>
            </w:r>
          </w:p>
        </w:tc>
        <w:tc>
          <w:tcPr>
            <w:tcW w:w="1440" w:type="dxa"/>
            <w:vMerge/>
            <w:shd w:val="clear" w:color="auto" w:fill="auto"/>
          </w:tcPr>
          <w:p w:rsidR="00254BA2" w:rsidRPr="009158C3" w:rsidRDefault="00254BA2" w:rsidP="00254BA2">
            <w:pPr>
              <w:jc w:val="center"/>
              <w:rPr>
                <w:sz w:val="20"/>
                <w:szCs w:val="20"/>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val="restart"/>
            <w:shd w:val="clear" w:color="auto" w:fill="auto"/>
          </w:tcPr>
          <w:p w:rsidR="00761661" w:rsidRPr="000A31B2" w:rsidRDefault="00761661" w:rsidP="00761661">
            <w:pPr>
              <w:rPr>
                <w:sz w:val="20"/>
                <w:szCs w:val="20"/>
              </w:rPr>
            </w:pPr>
            <w:r w:rsidRPr="000A31B2">
              <w:rPr>
                <w:sz w:val="20"/>
                <w:szCs w:val="20"/>
              </w:rPr>
              <w:t>8.5.4. Физическая культура и спорт среди людей с ограниченными возможностями.</w:t>
            </w:r>
          </w:p>
        </w:tc>
        <w:tc>
          <w:tcPr>
            <w:tcW w:w="1276" w:type="dxa"/>
            <w:shd w:val="clear" w:color="auto" w:fill="auto"/>
          </w:tcPr>
          <w:p w:rsidR="00761661" w:rsidRPr="000A31B2" w:rsidRDefault="00761661" w:rsidP="00761661">
            <w:pPr>
              <w:ind w:left="-108" w:right="-108"/>
              <w:jc w:val="center"/>
              <w:rPr>
                <w:sz w:val="20"/>
                <w:szCs w:val="20"/>
              </w:rPr>
            </w:pPr>
            <w:r w:rsidRPr="000A31B2">
              <w:rPr>
                <w:sz w:val="20"/>
                <w:szCs w:val="20"/>
              </w:rPr>
              <w:t xml:space="preserve">план </w:t>
            </w:r>
            <w:smartTag w:uri="urn:schemas-microsoft-com:office:smarttags" w:element="metricconverter">
              <w:smartTagPr>
                <w:attr w:name="ProductID" w:val="2015 г"/>
              </w:smartTagPr>
              <w:r w:rsidRPr="000A31B2">
                <w:rPr>
                  <w:sz w:val="20"/>
                  <w:szCs w:val="20"/>
                </w:rPr>
                <w:t>2015 г</w:t>
              </w:r>
            </w:smartTag>
            <w:r w:rsidRPr="000A31B2">
              <w:rPr>
                <w:sz w:val="20"/>
                <w:szCs w:val="20"/>
              </w:rPr>
              <w:t>.</w:t>
            </w:r>
          </w:p>
        </w:tc>
        <w:tc>
          <w:tcPr>
            <w:tcW w:w="998" w:type="dxa"/>
            <w:shd w:val="clear" w:color="auto" w:fill="auto"/>
          </w:tcPr>
          <w:p w:rsidR="00761661" w:rsidRPr="000A31B2" w:rsidRDefault="00672727" w:rsidP="00761661">
            <w:pPr>
              <w:jc w:val="center"/>
              <w:rPr>
                <w:sz w:val="20"/>
                <w:szCs w:val="20"/>
              </w:rPr>
            </w:pPr>
            <w:r w:rsidRPr="000A31B2">
              <w:rPr>
                <w:sz w:val="20"/>
                <w:szCs w:val="20"/>
              </w:rPr>
              <w:t>9</w:t>
            </w:r>
            <w:r w:rsidR="00761661" w:rsidRPr="000A31B2">
              <w:rPr>
                <w:sz w:val="20"/>
                <w:szCs w:val="20"/>
              </w:rPr>
              <w:t>,0</w:t>
            </w:r>
          </w:p>
        </w:tc>
        <w:tc>
          <w:tcPr>
            <w:tcW w:w="1139" w:type="dxa"/>
            <w:shd w:val="clear" w:color="auto" w:fill="auto"/>
          </w:tcPr>
          <w:p w:rsidR="00761661" w:rsidRPr="000A31B2" w:rsidRDefault="00761661" w:rsidP="00761661">
            <w:pPr>
              <w:jc w:val="center"/>
              <w:rPr>
                <w:sz w:val="20"/>
                <w:szCs w:val="20"/>
              </w:rPr>
            </w:pPr>
            <w:r w:rsidRPr="000A31B2">
              <w:rPr>
                <w:sz w:val="20"/>
                <w:szCs w:val="20"/>
              </w:rPr>
              <w:t>-</w:t>
            </w:r>
          </w:p>
        </w:tc>
        <w:tc>
          <w:tcPr>
            <w:tcW w:w="108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shd w:val="clear" w:color="auto" w:fill="auto"/>
          </w:tcPr>
          <w:p w:rsidR="00761661" w:rsidRPr="000A31B2" w:rsidRDefault="00672727" w:rsidP="00761661">
            <w:pPr>
              <w:jc w:val="center"/>
              <w:rPr>
                <w:sz w:val="20"/>
                <w:szCs w:val="20"/>
              </w:rPr>
            </w:pPr>
            <w:r w:rsidRPr="000A31B2">
              <w:rPr>
                <w:sz w:val="20"/>
                <w:szCs w:val="20"/>
              </w:rPr>
              <w:t>7</w:t>
            </w:r>
            <w:r w:rsidR="00761661" w:rsidRPr="000A31B2">
              <w:rPr>
                <w:sz w:val="20"/>
                <w:szCs w:val="20"/>
              </w:rPr>
              <w:t>,0</w:t>
            </w:r>
          </w:p>
        </w:tc>
        <w:tc>
          <w:tcPr>
            <w:tcW w:w="1260" w:type="dxa"/>
            <w:shd w:val="clear" w:color="auto" w:fill="auto"/>
          </w:tcPr>
          <w:p w:rsidR="00761661" w:rsidRPr="000A31B2" w:rsidRDefault="00761661" w:rsidP="00761661">
            <w:pPr>
              <w:jc w:val="center"/>
              <w:rPr>
                <w:sz w:val="20"/>
                <w:szCs w:val="20"/>
              </w:rPr>
            </w:pPr>
            <w:r w:rsidRPr="000A31B2">
              <w:rPr>
                <w:sz w:val="20"/>
                <w:szCs w:val="20"/>
              </w:rPr>
              <w:t>2,0</w:t>
            </w:r>
          </w:p>
        </w:tc>
        <w:tc>
          <w:tcPr>
            <w:tcW w:w="1316" w:type="dxa"/>
            <w:shd w:val="clear" w:color="auto" w:fill="auto"/>
          </w:tcPr>
          <w:p w:rsidR="00761661" w:rsidRPr="000A31B2" w:rsidRDefault="00761661" w:rsidP="00761661">
            <w:pPr>
              <w:jc w:val="center"/>
              <w:rPr>
                <w:sz w:val="20"/>
                <w:szCs w:val="20"/>
              </w:rPr>
            </w:pPr>
            <w:r w:rsidRPr="000A31B2">
              <w:rPr>
                <w:sz w:val="20"/>
                <w:szCs w:val="20"/>
              </w:rPr>
              <w:t>-</w:t>
            </w:r>
          </w:p>
        </w:tc>
        <w:tc>
          <w:tcPr>
            <w:tcW w:w="126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vMerge w:val="restart"/>
            <w:shd w:val="clear" w:color="auto" w:fill="auto"/>
          </w:tcPr>
          <w:p w:rsidR="00761661"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p w:rsidR="006B2D74" w:rsidRPr="009158C3" w:rsidRDefault="006B2D74" w:rsidP="00761661">
            <w:pPr>
              <w:jc w:val="center"/>
              <w:rPr>
                <w:sz w:val="16"/>
                <w:szCs w:val="16"/>
              </w:rPr>
            </w:pP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0A31B2" w:rsidRDefault="00761661" w:rsidP="00761661">
            <w:pPr>
              <w:jc w:val="center"/>
              <w:rPr>
                <w:sz w:val="20"/>
                <w:szCs w:val="20"/>
              </w:rPr>
            </w:pPr>
          </w:p>
        </w:tc>
        <w:tc>
          <w:tcPr>
            <w:tcW w:w="1276" w:type="dxa"/>
            <w:shd w:val="clear" w:color="auto" w:fill="auto"/>
          </w:tcPr>
          <w:p w:rsidR="00761661" w:rsidRPr="000A31B2" w:rsidRDefault="00761661" w:rsidP="00761661">
            <w:pPr>
              <w:ind w:left="-108" w:right="-108"/>
              <w:jc w:val="center"/>
              <w:rPr>
                <w:sz w:val="20"/>
                <w:szCs w:val="20"/>
              </w:rPr>
            </w:pPr>
            <w:r w:rsidRPr="000A31B2">
              <w:rPr>
                <w:sz w:val="20"/>
                <w:szCs w:val="20"/>
              </w:rPr>
              <w:t xml:space="preserve">факт </w:t>
            </w:r>
            <w:smartTag w:uri="urn:schemas-microsoft-com:office:smarttags" w:element="metricconverter">
              <w:smartTagPr>
                <w:attr w:name="ProductID" w:val="2015 г"/>
              </w:smartTagPr>
              <w:r w:rsidRPr="000A31B2">
                <w:rPr>
                  <w:sz w:val="20"/>
                  <w:szCs w:val="20"/>
                </w:rPr>
                <w:t>2015 г</w:t>
              </w:r>
            </w:smartTag>
            <w:r w:rsidRPr="000A31B2">
              <w:rPr>
                <w:sz w:val="20"/>
                <w:szCs w:val="20"/>
              </w:rPr>
              <w:t>.</w:t>
            </w:r>
          </w:p>
        </w:tc>
        <w:tc>
          <w:tcPr>
            <w:tcW w:w="998" w:type="dxa"/>
            <w:shd w:val="clear" w:color="auto" w:fill="auto"/>
          </w:tcPr>
          <w:p w:rsidR="00761661" w:rsidRPr="000A31B2" w:rsidRDefault="00761661" w:rsidP="00761661">
            <w:pPr>
              <w:jc w:val="center"/>
              <w:rPr>
                <w:sz w:val="20"/>
                <w:szCs w:val="20"/>
              </w:rPr>
            </w:pPr>
            <w:r w:rsidRPr="000A31B2">
              <w:rPr>
                <w:sz w:val="20"/>
                <w:szCs w:val="20"/>
              </w:rPr>
              <w:t>-</w:t>
            </w:r>
          </w:p>
        </w:tc>
        <w:tc>
          <w:tcPr>
            <w:tcW w:w="1139" w:type="dxa"/>
            <w:shd w:val="clear" w:color="auto" w:fill="auto"/>
          </w:tcPr>
          <w:p w:rsidR="00761661" w:rsidRPr="000A31B2" w:rsidRDefault="00761661" w:rsidP="00761661">
            <w:pPr>
              <w:jc w:val="center"/>
              <w:rPr>
                <w:sz w:val="20"/>
                <w:szCs w:val="20"/>
              </w:rPr>
            </w:pPr>
            <w:r w:rsidRPr="000A31B2">
              <w:rPr>
                <w:sz w:val="20"/>
                <w:szCs w:val="20"/>
              </w:rPr>
              <w:t>-</w:t>
            </w:r>
          </w:p>
        </w:tc>
        <w:tc>
          <w:tcPr>
            <w:tcW w:w="108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shd w:val="clear" w:color="auto" w:fill="auto"/>
          </w:tcPr>
          <w:p w:rsidR="00761661" w:rsidRPr="000A31B2" w:rsidRDefault="00761661" w:rsidP="00761661">
            <w:pPr>
              <w:jc w:val="center"/>
              <w:rPr>
                <w:sz w:val="20"/>
                <w:szCs w:val="20"/>
              </w:rPr>
            </w:pPr>
            <w:r w:rsidRPr="000A31B2">
              <w:rPr>
                <w:sz w:val="20"/>
                <w:szCs w:val="20"/>
              </w:rPr>
              <w:t>-</w:t>
            </w:r>
          </w:p>
        </w:tc>
        <w:tc>
          <w:tcPr>
            <w:tcW w:w="1260" w:type="dxa"/>
            <w:shd w:val="clear" w:color="auto" w:fill="auto"/>
          </w:tcPr>
          <w:p w:rsidR="00761661" w:rsidRPr="000A31B2" w:rsidRDefault="00761661" w:rsidP="00761661">
            <w:pPr>
              <w:jc w:val="center"/>
              <w:rPr>
                <w:sz w:val="20"/>
                <w:szCs w:val="20"/>
              </w:rPr>
            </w:pPr>
            <w:r w:rsidRPr="000A31B2">
              <w:rPr>
                <w:sz w:val="20"/>
                <w:szCs w:val="20"/>
              </w:rPr>
              <w:t>-</w:t>
            </w:r>
          </w:p>
        </w:tc>
        <w:tc>
          <w:tcPr>
            <w:tcW w:w="1316" w:type="dxa"/>
            <w:shd w:val="clear" w:color="auto" w:fill="auto"/>
          </w:tcPr>
          <w:p w:rsidR="00761661" w:rsidRPr="000A31B2" w:rsidRDefault="00761661" w:rsidP="00761661">
            <w:pPr>
              <w:jc w:val="center"/>
              <w:rPr>
                <w:sz w:val="20"/>
                <w:szCs w:val="20"/>
              </w:rPr>
            </w:pPr>
            <w:r w:rsidRPr="000A31B2">
              <w:rPr>
                <w:sz w:val="20"/>
                <w:szCs w:val="20"/>
              </w:rPr>
              <w:t>-</w:t>
            </w:r>
          </w:p>
        </w:tc>
        <w:tc>
          <w:tcPr>
            <w:tcW w:w="126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254BA2" w:rsidRPr="009B7667">
        <w:trPr>
          <w:trHeight w:val="930"/>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tcBorders>
              <w:bottom w:val="single" w:sz="4" w:space="0" w:color="auto"/>
            </w:tcBorders>
            <w:shd w:val="clear" w:color="auto" w:fill="auto"/>
          </w:tcPr>
          <w:p w:rsidR="00254BA2" w:rsidRPr="000A31B2" w:rsidRDefault="00254BA2" w:rsidP="00254BA2">
            <w:pPr>
              <w:jc w:val="center"/>
              <w:rPr>
                <w:sz w:val="20"/>
                <w:szCs w:val="20"/>
              </w:rPr>
            </w:pPr>
          </w:p>
        </w:tc>
        <w:tc>
          <w:tcPr>
            <w:tcW w:w="9769" w:type="dxa"/>
            <w:gridSpan w:val="8"/>
            <w:tcBorders>
              <w:bottom w:val="single" w:sz="4" w:space="0" w:color="auto"/>
            </w:tcBorders>
            <w:shd w:val="clear" w:color="auto" w:fill="auto"/>
          </w:tcPr>
          <w:p w:rsidR="00254BA2" w:rsidRPr="000A31B2" w:rsidRDefault="000A31B2" w:rsidP="00254BA2">
            <w:pPr>
              <w:tabs>
                <w:tab w:val="left" w:pos="-108"/>
                <w:tab w:val="left" w:pos="72"/>
              </w:tabs>
              <w:rPr>
                <w:sz w:val="20"/>
                <w:szCs w:val="20"/>
              </w:rPr>
            </w:pPr>
            <w:r w:rsidRPr="000A31B2">
              <w:rPr>
                <w:sz w:val="20"/>
                <w:szCs w:val="20"/>
              </w:rPr>
              <w:t xml:space="preserve">В декабре 2015 в ходе декады инвалидов состоялся физкультурный фестиваль «Ты не одинок!», в рамках которого спортивными инструкторами </w:t>
            </w:r>
            <w:proofErr w:type="spellStart"/>
            <w:r w:rsidRPr="000A31B2">
              <w:rPr>
                <w:sz w:val="20"/>
                <w:szCs w:val="20"/>
              </w:rPr>
              <w:t>Лучегорского</w:t>
            </w:r>
            <w:proofErr w:type="spellEnd"/>
            <w:r w:rsidRPr="000A31B2">
              <w:rPr>
                <w:sz w:val="20"/>
                <w:szCs w:val="20"/>
              </w:rPr>
              <w:t xml:space="preserve"> городского поселения были проведены соревнования по 5 видам спорта (</w:t>
            </w:r>
            <w:proofErr w:type="spellStart"/>
            <w:r w:rsidRPr="000A31B2">
              <w:rPr>
                <w:sz w:val="20"/>
                <w:szCs w:val="20"/>
              </w:rPr>
              <w:t>дартс</w:t>
            </w:r>
            <w:proofErr w:type="spellEnd"/>
            <w:r w:rsidRPr="000A31B2">
              <w:rPr>
                <w:sz w:val="20"/>
                <w:szCs w:val="20"/>
              </w:rPr>
              <w:t xml:space="preserve">, шахматы, теннис, пауэрлифтинг, </w:t>
            </w:r>
            <w:proofErr w:type="spellStart"/>
            <w:r w:rsidRPr="000A31B2">
              <w:rPr>
                <w:sz w:val="20"/>
                <w:szCs w:val="20"/>
              </w:rPr>
              <w:t>кольцеброс</w:t>
            </w:r>
            <w:proofErr w:type="spellEnd"/>
            <w:r w:rsidRPr="000A31B2">
              <w:rPr>
                <w:sz w:val="20"/>
                <w:szCs w:val="20"/>
              </w:rPr>
              <w:t>).</w:t>
            </w:r>
          </w:p>
        </w:tc>
        <w:tc>
          <w:tcPr>
            <w:tcW w:w="1440" w:type="dxa"/>
            <w:vMerge/>
            <w:tcBorders>
              <w:bottom w:val="single" w:sz="4" w:space="0" w:color="auto"/>
            </w:tcBorders>
            <w:shd w:val="clear" w:color="auto" w:fill="auto"/>
          </w:tcPr>
          <w:p w:rsidR="00254BA2" w:rsidRPr="009158C3"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val="restart"/>
            <w:shd w:val="clear" w:color="auto" w:fill="FFFFCC"/>
          </w:tcPr>
          <w:p w:rsidR="00254BA2" w:rsidRPr="009158C3" w:rsidRDefault="00254BA2" w:rsidP="00254BA2">
            <w:pPr>
              <w:rPr>
                <w:b/>
                <w:sz w:val="20"/>
                <w:szCs w:val="20"/>
              </w:rPr>
            </w:pPr>
            <w:r w:rsidRPr="009158C3">
              <w:rPr>
                <w:b/>
                <w:sz w:val="20"/>
                <w:szCs w:val="20"/>
              </w:rPr>
              <w:t>ИТОГО по п. 8.5:</w:t>
            </w:r>
          </w:p>
          <w:p w:rsidR="00254BA2" w:rsidRPr="009158C3" w:rsidRDefault="00254BA2" w:rsidP="00254BA2">
            <w:pPr>
              <w:rPr>
                <w:sz w:val="20"/>
                <w:szCs w:val="20"/>
              </w:rPr>
            </w:pPr>
          </w:p>
        </w:tc>
        <w:tc>
          <w:tcPr>
            <w:tcW w:w="1276" w:type="dxa"/>
            <w:shd w:val="clear" w:color="auto" w:fill="FFFFCC"/>
          </w:tcPr>
          <w:p w:rsidR="00254BA2" w:rsidRPr="00761661" w:rsidRDefault="00254BA2" w:rsidP="00761661">
            <w:pPr>
              <w:ind w:left="-108" w:right="-108"/>
              <w:jc w:val="center"/>
              <w:rPr>
                <w:b/>
                <w:sz w:val="20"/>
                <w:szCs w:val="20"/>
              </w:rPr>
            </w:pPr>
            <w:r w:rsidRPr="00761661">
              <w:rPr>
                <w:b/>
                <w:sz w:val="20"/>
                <w:szCs w:val="20"/>
              </w:rPr>
              <w:t xml:space="preserve">план </w:t>
            </w:r>
            <w:smartTag w:uri="urn:schemas-microsoft-com:office:smarttags" w:element="metricconverter">
              <w:smartTagPr>
                <w:attr w:name="ProductID" w:val="2015 г"/>
              </w:smartTagPr>
              <w:r w:rsidRPr="00761661">
                <w:rPr>
                  <w:b/>
                  <w:sz w:val="20"/>
                  <w:szCs w:val="20"/>
                </w:rPr>
                <w:t>201</w:t>
              </w:r>
              <w:r w:rsidR="00761661" w:rsidRPr="00761661">
                <w:rPr>
                  <w:b/>
                  <w:sz w:val="20"/>
                  <w:szCs w:val="20"/>
                </w:rPr>
                <w:t>5</w:t>
              </w:r>
              <w:r w:rsidRPr="00761661">
                <w:rPr>
                  <w:b/>
                  <w:sz w:val="20"/>
                  <w:szCs w:val="20"/>
                </w:rPr>
                <w:t xml:space="preserve"> г</w:t>
              </w:r>
            </w:smartTag>
            <w:r w:rsidRPr="00761661">
              <w:rPr>
                <w:b/>
                <w:sz w:val="20"/>
                <w:szCs w:val="20"/>
              </w:rPr>
              <w:t>.</w:t>
            </w:r>
          </w:p>
        </w:tc>
        <w:tc>
          <w:tcPr>
            <w:tcW w:w="998" w:type="dxa"/>
            <w:shd w:val="clear" w:color="auto" w:fill="FFFFCC"/>
            <w:vAlign w:val="bottom"/>
          </w:tcPr>
          <w:p w:rsidR="00254BA2" w:rsidRPr="00672727" w:rsidRDefault="00672727" w:rsidP="00254BA2">
            <w:pPr>
              <w:jc w:val="center"/>
              <w:rPr>
                <w:b/>
                <w:sz w:val="20"/>
                <w:szCs w:val="20"/>
              </w:rPr>
            </w:pPr>
            <w:r w:rsidRPr="00672727">
              <w:rPr>
                <w:b/>
                <w:sz w:val="20"/>
                <w:szCs w:val="20"/>
              </w:rPr>
              <w:t>462,0</w:t>
            </w:r>
          </w:p>
        </w:tc>
        <w:tc>
          <w:tcPr>
            <w:tcW w:w="1139" w:type="dxa"/>
            <w:shd w:val="clear" w:color="auto" w:fill="FFFFCC"/>
          </w:tcPr>
          <w:p w:rsidR="00254BA2" w:rsidRPr="00672727" w:rsidRDefault="00254BA2" w:rsidP="00254BA2">
            <w:pPr>
              <w:jc w:val="center"/>
              <w:rPr>
                <w:b/>
                <w:sz w:val="20"/>
                <w:szCs w:val="20"/>
              </w:rPr>
            </w:pPr>
            <w:r w:rsidRPr="00672727">
              <w:rPr>
                <w:b/>
                <w:sz w:val="20"/>
                <w:szCs w:val="20"/>
              </w:rPr>
              <w:t>-</w:t>
            </w:r>
          </w:p>
        </w:tc>
        <w:tc>
          <w:tcPr>
            <w:tcW w:w="1080" w:type="dxa"/>
            <w:shd w:val="clear" w:color="auto" w:fill="FFFFCC"/>
          </w:tcPr>
          <w:p w:rsidR="00254BA2" w:rsidRPr="00672727" w:rsidRDefault="00254BA2" w:rsidP="00254BA2">
            <w:pPr>
              <w:jc w:val="center"/>
              <w:rPr>
                <w:b/>
                <w:sz w:val="20"/>
                <w:szCs w:val="20"/>
              </w:rPr>
            </w:pPr>
            <w:r w:rsidRPr="00672727">
              <w:rPr>
                <w:b/>
                <w:sz w:val="20"/>
                <w:szCs w:val="20"/>
              </w:rPr>
              <w:t>-</w:t>
            </w:r>
          </w:p>
        </w:tc>
        <w:tc>
          <w:tcPr>
            <w:tcW w:w="1440" w:type="dxa"/>
            <w:shd w:val="clear" w:color="auto" w:fill="FFFFCC"/>
            <w:vAlign w:val="bottom"/>
          </w:tcPr>
          <w:p w:rsidR="00254BA2" w:rsidRPr="00672727" w:rsidRDefault="00672727" w:rsidP="00254BA2">
            <w:pPr>
              <w:jc w:val="center"/>
              <w:rPr>
                <w:b/>
                <w:sz w:val="20"/>
                <w:szCs w:val="20"/>
              </w:rPr>
            </w:pPr>
            <w:r w:rsidRPr="00672727">
              <w:rPr>
                <w:b/>
                <w:sz w:val="20"/>
                <w:szCs w:val="20"/>
              </w:rPr>
              <w:t>177,0</w:t>
            </w:r>
          </w:p>
        </w:tc>
        <w:tc>
          <w:tcPr>
            <w:tcW w:w="1260" w:type="dxa"/>
            <w:shd w:val="clear" w:color="auto" w:fill="FFFFCC"/>
            <w:vAlign w:val="bottom"/>
          </w:tcPr>
          <w:p w:rsidR="00254BA2" w:rsidRPr="00672727" w:rsidRDefault="00254BA2" w:rsidP="00254BA2">
            <w:pPr>
              <w:jc w:val="center"/>
              <w:rPr>
                <w:b/>
                <w:sz w:val="20"/>
                <w:szCs w:val="20"/>
              </w:rPr>
            </w:pPr>
            <w:r w:rsidRPr="00672727">
              <w:rPr>
                <w:b/>
                <w:sz w:val="20"/>
                <w:szCs w:val="20"/>
              </w:rPr>
              <w:t>250,0</w:t>
            </w:r>
          </w:p>
        </w:tc>
        <w:tc>
          <w:tcPr>
            <w:tcW w:w="1316" w:type="dxa"/>
            <w:shd w:val="clear" w:color="auto" w:fill="FFFFCC"/>
            <w:vAlign w:val="bottom"/>
          </w:tcPr>
          <w:p w:rsidR="00254BA2" w:rsidRPr="00672727" w:rsidRDefault="00254BA2" w:rsidP="00254BA2">
            <w:pPr>
              <w:jc w:val="center"/>
              <w:rPr>
                <w:b/>
                <w:sz w:val="20"/>
                <w:szCs w:val="20"/>
              </w:rPr>
            </w:pPr>
            <w:r w:rsidRPr="00672727">
              <w:rPr>
                <w:b/>
                <w:sz w:val="20"/>
                <w:szCs w:val="20"/>
              </w:rPr>
              <w:t>35,0</w:t>
            </w:r>
          </w:p>
        </w:tc>
        <w:tc>
          <w:tcPr>
            <w:tcW w:w="1260" w:type="dxa"/>
            <w:shd w:val="clear" w:color="auto" w:fill="FFFFCC"/>
          </w:tcPr>
          <w:p w:rsidR="00254BA2" w:rsidRPr="00672727" w:rsidRDefault="00254BA2" w:rsidP="00254BA2">
            <w:pPr>
              <w:jc w:val="center"/>
              <w:rPr>
                <w:b/>
                <w:sz w:val="20"/>
                <w:szCs w:val="20"/>
              </w:rPr>
            </w:pPr>
            <w:r w:rsidRPr="00672727">
              <w:rPr>
                <w:b/>
                <w:sz w:val="20"/>
                <w:szCs w:val="20"/>
              </w:rPr>
              <w:t>-</w:t>
            </w:r>
          </w:p>
        </w:tc>
        <w:tc>
          <w:tcPr>
            <w:tcW w:w="1440" w:type="dxa"/>
            <w:vMerge w:val="restart"/>
            <w:shd w:val="clear" w:color="auto" w:fill="FFFFCC"/>
          </w:tcPr>
          <w:p w:rsidR="00254BA2" w:rsidRPr="009158C3" w:rsidRDefault="00254BA2" w:rsidP="00254BA2">
            <w:pPr>
              <w:jc w:val="center"/>
              <w:rPr>
                <w:sz w:val="16"/>
                <w:szCs w:val="16"/>
              </w:rPr>
            </w:pPr>
          </w:p>
        </w:tc>
      </w:tr>
      <w:tr w:rsidR="006A281A" w:rsidRPr="009B7667">
        <w:trPr>
          <w:jc w:val="center"/>
        </w:trPr>
        <w:tc>
          <w:tcPr>
            <w:tcW w:w="2457" w:type="dxa"/>
            <w:vMerge/>
            <w:shd w:val="clear" w:color="auto" w:fill="auto"/>
          </w:tcPr>
          <w:p w:rsidR="006A281A" w:rsidRPr="009158C3" w:rsidRDefault="006A281A" w:rsidP="006A281A">
            <w:pPr>
              <w:jc w:val="center"/>
              <w:rPr>
                <w:sz w:val="20"/>
                <w:szCs w:val="20"/>
              </w:rPr>
            </w:pPr>
          </w:p>
        </w:tc>
        <w:tc>
          <w:tcPr>
            <w:tcW w:w="2689" w:type="dxa"/>
            <w:vMerge/>
            <w:shd w:val="clear" w:color="auto" w:fill="FFFFCC"/>
          </w:tcPr>
          <w:p w:rsidR="006A281A" w:rsidRPr="009158C3" w:rsidRDefault="006A281A" w:rsidP="006A281A">
            <w:pPr>
              <w:jc w:val="center"/>
              <w:rPr>
                <w:sz w:val="20"/>
                <w:szCs w:val="20"/>
              </w:rPr>
            </w:pPr>
          </w:p>
        </w:tc>
        <w:tc>
          <w:tcPr>
            <w:tcW w:w="1276" w:type="dxa"/>
            <w:shd w:val="clear" w:color="auto" w:fill="FFFFCC"/>
          </w:tcPr>
          <w:p w:rsidR="006A281A" w:rsidRPr="00761661" w:rsidRDefault="006A281A" w:rsidP="006A281A">
            <w:pPr>
              <w:ind w:left="-108" w:right="-108"/>
              <w:jc w:val="center"/>
              <w:rPr>
                <w:b/>
                <w:sz w:val="20"/>
                <w:szCs w:val="20"/>
              </w:rPr>
            </w:pPr>
            <w:r w:rsidRPr="00761661">
              <w:rPr>
                <w:b/>
                <w:sz w:val="20"/>
                <w:szCs w:val="20"/>
              </w:rPr>
              <w:t xml:space="preserve">факт </w:t>
            </w:r>
            <w:smartTag w:uri="urn:schemas-microsoft-com:office:smarttags" w:element="metricconverter">
              <w:smartTagPr>
                <w:attr w:name="ProductID" w:val="2015 г"/>
              </w:smartTagPr>
              <w:r w:rsidRPr="00761661">
                <w:rPr>
                  <w:b/>
                  <w:sz w:val="20"/>
                  <w:szCs w:val="20"/>
                </w:rPr>
                <w:t>2015 г</w:t>
              </w:r>
            </w:smartTag>
            <w:r w:rsidRPr="00761661">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6A281A" w:rsidRPr="006A281A" w:rsidRDefault="006A281A" w:rsidP="006A281A">
            <w:pPr>
              <w:jc w:val="center"/>
              <w:rPr>
                <w:b/>
                <w:sz w:val="20"/>
                <w:szCs w:val="20"/>
              </w:rPr>
            </w:pPr>
            <w:r w:rsidRPr="006A281A">
              <w:rPr>
                <w:b/>
                <w:sz w:val="20"/>
                <w:szCs w:val="20"/>
              </w:rPr>
              <w:t>293,5</w:t>
            </w:r>
          </w:p>
        </w:tc>
        <w:tc>
          <w:tcPr>
            <w:tcW w:w="1139" w:type="dxa"/>
            <w:shd w:val="clear" w:color="auto" w:fill="FFFFCC"/>
          </w:tcPr>
          <w:p w:rsidR="006A281A" w:rsidRPr="00672727" w:rsidRDefault="006A281A" w:rsidP="006A281A">
            <w:pPr>
              <w:jc w:val="center"/>
              <w:rPr>
                <w:b/>
                <w:sz w:val="20"/>
                <w:szCs w:val="20"/>
              </w:rPr>
            </w:pPr>
            <w:r w:rsidRPr="00672727">
              <w:rPr>
                <w:b/>
                <w:sz w:val="20"/>
                <w:szCs w:val="20"/>
              </w:rPr>
              <w:t>-</w:t>
            </w:r>
          </w:p>
        </w:tc>
        <w:tc>
          <w:tcPr>
            <w:tcW w:w="1080" w:type="dxa"/>
            <w:shd w:val="clear" w:color="auto" w:fill="FFFFCC"/>
          </w:tcPr>
          <w:p w:rsidR="006A281A" w:rsidRPr="00672727" w:rsidRDefault="006A281A" w:rsidP="006A281A">
            <w:pPr>
              <w:jc w:val="center"/>
              <w:rPr>
                <w:b/>
                <w:sz w:val="20"/>
                <w:szCs w:val="20"/>
              </w:rPr>
            </w:pPr>
            <w:r w:rsidRPr="00672727">
              <w:rPr>
                <w:b/>
                <w:sz w:val="20"/>
                <w:szCs w:val="20"/>
              </w:rPr>
              <w:t>-</w:t>
            </w:r>
          </w:p>
        </w:tc>
        <w:tc>
          <w:tcPr>
            <w:tcW w:w="1440" w:type="dxa"/>
            <w:tcBorders>
              <w:top w:val="single" w:sz="4" w:space="0" w:color="auto"/>
              <w:left w:val="nil"/>
              <w:bottom w:val="single" w:sz="4" w:space="0" w:color="auto"/>
              <w:right w:val="single" w:sz="4" w:space="0" w:color="auto"/>
            </w:tcBorders>
            <w:shd w:val="clear" w:color="auto" w:fill="FFFFCC"/>
            <w:vAlign w:val="bottom"/>
          </w:tcPr>
          <w:p w:rsidR="006A281A" w:rsidRPr="006A281A" w:rsidRDefault="006A281A" w:rsidP="006A281A">
            <w:pPr>
              <w:jc w:val="center"/>
              <w:rPr>
                <w:b/>
                <w:sz w:val="20"/>
                <w:szCs w:val="20"/>
              </w:rPr>
            </w:pPr>
            <w:r w:rsidRPr="006A281A">
              <w:rPr>
                <w:b/>
                <w:sz w:val="20"/>
                <w:szCs w:val="20"/>
              </w:rPr>
              <w:t>23,5</w:t>
            </w:r>
          </w:p>
        </w:tc>
        <w:tc>
          <w:tcPr>
            <w:tcW w:w="1260" w:type="dxa"/>
            <w:tcBorders>
              <w:top w:val="single" w:sz="4" w:space="0" w:color="auto"/>
              <w:left w:val="nil"/>
              <w:bottom w:val="single" w:sz="4" w:space="0" w:color="auto"/>
              <w:right w:val="single" w:sz="4" w:space="0" w:color="auto"/>
            </w:tcBorders>
            <w:shd w:val="clear" w:color="auto" w:fill="FFFFCC"/>
            <w:vAlign w:val="bottom"/>
          </w:tcPr>
          <w:p w:rsidR="006A281A" w:rsidRPr="006A281A" w:rsidRDefault="006A281A" w:rsidP="006A281A">
            <w:pPr>
              <w:jc w:val="center"/>
              <w:rPr>
                <w:b/>
                <w:sz w:val="20"/>
                <w:szCs w:val="20"/>
              </w:rPr>
            </w:pPr>
            <w:r w:rsidRPr="006A281A">
              <w:rPr>
                <w:b/>
                <w:sz w:val="20"/>
                <w:szCs w:val="20"/>
              </w:rPr>
              <w:t>270,0</w:t>
            </w:r>
          </w:p>
        </w:tc>
        <w:tc>
          <w:tcPr>
            <w:tcW w:w="1316" w:type="dxa"/>
            <w:shd w:val="clear" w:color="auto" w:fill="FFFFCC"/>
          </w:tcPr>
          <w:p w:rsidR="006A281A" w:rsidRPr="00672727" w:rsidRDefault="006A281A" w:rsidP="006A281A">
            <w:pPr>
              <w:jc w:val="center"/>
              <w:rPr>
                <w:b/>
                <w:sz w:val="20"/>
                <w:szCs w:val="20"/>
              </w:rPr>
            </w:pPr>
            <w:r w:rsidRPr="00672727">
              <w:rPr>
                <w:b/>
                <w:sz w:val="20"/>
                <w:szCs w:val="20"/>
              </w:rPr>
              <w:t>-</w:t>
            </w:r>
          </w:p>
        </w:tc>
        <w:tc>
          <w:tcPr>
            <w:tcW w:w="1260" w:type="dxa"/>
            <w:shd w:val="clear" w:color="auto" w:fill="FFFFCC"/>
          </w:tcPr>
          <w:p w:rsidR="006A281A" w:rsidRPr="00672727" w:rsidRDefault="006A281A" w:rsidP="006A281A">
            <w:pPr>
              <w:jc w:val="center"/>
              <w:rPr>
                <w:b/>
                <w:sz w:val="20"/>
                <w:szCs w:val="20"/>
              </w:rPr>
            </w:pPr>
            <w:r w:rsidRPr="00672727">
              <w:rPr>
                <w:b/>
                <w:sz w:val="20"/>
                <w:szCs w:val="20"/>
              </w:rPr>
              <w:t>-</w:t>
            </w:r>
          </w:p>
        </w:tc>
        <w:tc>
          <w:tcPr>
            <w:tcW w:w="1440" w:type="dxa"/>
            <w:vMerge/>
            <w:shd w:val="clear" w:color="auto" w:fill="FFFFCC"/>
          </w:tcPr>
          <w:p w:rsidR="006A281A" w:rsidRPr="009158C3" w:rsidRDefault="006A281A" w:rsidP="006A281A">
            <w:pPr>
              <w:jc w:val="center"/>
              <w:rPr>
                <w:sz w:val="20"/>
                <w:szCs w:val="20"/>
              </w:rPr>
            </w:pPr>
          </w:p>
        </w:tc>
      </w:tr>
      <w:tr w:rsidR="00761661" w:rsidRPr="009B7667">
        <w:trPr>
          <w:jc w:val="center"/>
        </w:trPr>
        <w:tc>
          <w:tcPr>
            <w:tcW w:w="2457" w:type="dxa"/>
            <w:vMerge w:val="restart"/>
            <w:shd w:val="clear" w:color="auto" w:fill="auto"/>
          </w:tcPr>
          <w:p w:rsidR="00761661" w:rsidRPr="009158C3" w:rsidRDefault="00761661" w:rsidP="00761661">
            <w:pPr>
              <w:rPr>
                <w:sz w:val="20"/>
                <w:szCs w:val="20"/>
              </w:rPr>
            </w:pPr>
            <w:r w:rsidRPr="009158C3">
              <w:rPr>
                <w:sz w:val="20"/>
                <w:szCs w:val="20"/>
              </w:rPr>
              <w:t>8.6. Участие в государственной программе «Развитие физической культуры и спорта в Приморском крае» на 2011-2015 годы.</w:t>
            </w:r>
          </w:p>
        </w:tc>
        <w:tc>
          <w:tcPr>
            <w:tcW w:w="2689" w:type="dxa"/>
            <w:vMerge w:val="restart"/>
            <w:shd w:val="clear" w:color="auto" w:fill="auto"/>
          </w:tcPr>
          <w:p w:rsidR="00761661" w:rsidRPr="009158C3" w:rsidRDefault="00761661" w:rsidP="00761661">
            <w:pPr>
              <w:rPr>
                <w:sz w:val="20"/>
                <w:szCs w:val="20"/>
              </w:rPr>
            </w:pPr>
            <w:r w:rsidRPr="009158C3">
              <w:rPr>
                <w:sz w:val="20"/>
                <w:szCs w:val="20"/>
              </w:rPr>
              <w:t>8.6.1. Участие в краевых соревнованиях по различным номинациям в рамках государственной программы «Развитие физической культуры и спорта в Приморском крае» на 2011-2015 годы.</w:t>
            </w:r>
          </w:p>
        </w:tc>
        <w:tc>
          <w:tcPr>
            <w:tcW w:w="1276" w:type="dxa"/>
            <w:shd w:val="clear" w:color="auto" w:fill="auto"/>
          </w:tcPr>
          <w:p w:rsidR="00761661" w:rsidRPr="00AC5B4A" w:rsidRDefault="00761661" w:rsidP="0076166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0A31B2" w:rsidRDefault="00672727" w:rsidP="00761661">
            <w:pPr>
              <w:jc w:val="center"/>
              <w:rPr>
                <w:sz w:val="20"/>
                <w:szCs w:val="20"/>
              </w:rPr>
            </w:pPr>
            <w:r w:rsidRPr="000A31B2">
              <w:rPr>
                <w:sz w:val="20"/>
                <w:szCs w:val="20"/>
              </w:rPr>
              <w:t>340,0</w:t>
            </w:r>
          </w:p>
        </w:tc>
        <w:tc>
          <w:tcPr>
            <w:tcW w:w="1139" w:type="dxa"/>
            <w:shd w:val="clear" w:color="auto" w:fill="auto"/>
          </w:tcPr>
          <w:p w:rsidR="00761661" w:rsidRPr="000A31B2" w:rsidRDefault="00761661" w:rsidP="00761661">
            <w:pPr>
              <w:jc w:val="center"/>
              <w:rPr>
                <w:sz w:val="20"/>
                <w:szCs w:val="20"/>
              </w:rPr>
            </w:pPr>
            <w:r w:rsidRPr="000A31B2">
              <w:rPr>
                <w:sz w:val="20"/>
                <w:szCs w:val="20"/>
              </w:rPr>
              <w:t>-</w:t>
            </w:r>
          </w:p>
        </w:tc>
        <w:tc>
          <w:tcPr>
            <w:tcW w:w="108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shd w:val="clear" w:color="auto" w:fill="auto"/>
          </w:tcPr>
          <w:p w:rsidR="00761661" w:rsidRPr="000A31B2" w:rsidRDefault="00672727" w:rsidP="00761661">
            <w:pPr>
              <w:jc w:val="center"/>
              <w:rPr>
                <w:sz w:val="20"/>
                <w:szCs w:val="20"/>
              </w:rPr>
            </w:pPr>
            <w:r w:rsidRPr="000A31B2">
              <w:rPr>
                <w:sz w:val="20"/>
                <w:szCs w:val="20"/>
              </w:rPr>
              <w:t>250,0</w:t>
            </w:r>
          </w:p>
        </w:tc>
        <w:tc>
          <w:tcPr>
            <w:tcW w:w="1260" w:type="dxa"/>
            <w:shd w:val="clear" w:color="auto" w:fill="auto"/>
          </w:tcPr>
          <w:p w:rsidR="00761661" w:rsidRPr="000A31B2" w:rsidRDefault="00761661" w:rsidP="00761661">
            <w:pPr>
              <w:jc w:val="center"/>
              <w:rPr>
                <w:sz w:val="20"/>
                <w:szCs w:val="20"/>
              </w:rPr>
            </w:pPr>
            <w:r w:rsidRPr="000A31B2">
              <w:rPr>
                <w:sz w:val="20"/>
                <w:szCs w:val="20"/>
              </w:rPr>
              <w:t>89,0</w:t>
            </w:r>
          </w:p>
        </w:tc>
        <w:tc>
          <w:tcPr>
            <w:tcW w:w="1316" w:type="dxa"/>
            <w:shd w:val="clear" w:color="auto" w:fill="auto"/>
          </w:tcPr>
          <w:p w:rsidR="00761661" w:rsidRPr="000A31B2" w:rsidRDefault="00761661" w:rsidP="00761661">
            <w:pPr>
              <w:jc w:val="center"/>
              <w:rPr>
                <w:sz w:val="20"/>
                <w:szCs w:val="20"/>
              </w:rPr>
            </w:pPr>
            <w:r w:rsidRPr="000A31B2">
              <w:rPr>
                <w:sz w:val="20"/>
                <w:szCs w:val="20"/>
              </w:rPr>
              <w:t>1,0</w:t>
            </w:r>
          </w:p>
        </w:tc>
        <w:tc>
          <w:tcPr>
            <w:tcW w:w="126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0A31B2" w:rsidRDefault="000A31B2" w:rsidP="00761661">
            <w:pPr>
              <w:jc w:val="center"/>
              <w:rPr>
                <w:sz w:val="20"/>
                <w:szCs w:val="20"/>
              </w:rPr>
            </w:pPr>
            <w:r w:rsidRPr="000A31B2">
              <w:rPr>
                <w:sz w:val="20"/>
                <w:szCs w:val="20"/>
              </w:rPr>
              <w:t>-</w:t>
            </w:r>
          </w:p>
        </w:tc>
        <w:tc>
          <w:tcPr>
            <w:tcW w:w="1139" w:type="dxa"/>
            <w:shd w:val="clear" w:color="auto" w:fill="auto"/>
          </w:tcPr>
          <w:p w:rsidR="00761661" w:rsidRPr="000A31B2" w:rsidRDefault="00761661" w:rsidP="00761661">
            <w:pPr>
              <w:jc w:val="center"/>
              <w:rPr>
                <w:sz w:val="20"/>
                <w:szCs w:val="20"/>
              </w:rPr>
            </w:pPr>
            <w:r w:rsidRPr="000A31B2">
              <w:rPr>
                <w:sz w:val="20"/>
                <w:szCs w:val="20"/>
              </w:rPr>
              <w:t>-</w:t>
            </w:r>
          </w:p>
        </w:tc>
        <w:tc>
          <w:tcPr>
            <w:tcW w:w="108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shd w:val="clear" w:color="auto" w:fill="auto"/>
          </w:tcPr>
          <w:p w:rsidR="00761661" w:rsidRPr="000A31B2" w:rsidRDefault="000A31B2" w:rsidP="00761661">
            <w:pPr>
              <w:jc w:val="center"/>
              <w:rPr>
                <w:sz w:val="20"/>
                <w:szCs w:val="20"/>
              </w:rPr>
            </w:pPr>
            <w:r w:rsidRPr="000A31B2">
              <w:rPr>
                <w:sz w:val="20"/>
                <w:szCs w:val="20"/>
              </w:rPr>
              <w:t>-</w:t>
            </w:r>
          </w:p>
        </w:tc>
        <w:tc>
          <w:tcPr>
            <w:tcW w:w="1260" w:type="dxa"/>
            <w:shd w:val="clear" w:color="auto" w:fill="auto"/>
          </w:tcPr>
          <w:p w:rsidR="00761661" w:rsidRPr="000A31B2" w:rsidRDefault="000A31B2" w:rsidP="00761661">
            <w:pPr>
              <w:jc w:val="center"/>
              <w:rPr>
                <w:sz w:val="20"/>
                <w:szCs w:val="20"/>
              </w:rPr>
            </w:pPr>
            <w:r w:rsidRPr="000A31B2">
              <w:rPr>
                <w:sz w:val="20"/>
                <w:szCs w:val="20"/>
              </w:rPr>
              <w:t>-</w:t>
            </w:r>
          </w:p>
        </w:tc>
        <w:tc>
          <w:tcPr>
            <w:tcW w:w="1316" w:type="dxa"/>
            <w:shd w:val="clear" w:color="auto" w:fill="auto"/>
          </w:tcPr>
          <w:p w:rsidR="00761661" w:rsidRPr="000A31B2" w:rsidRDefault="00761661" w:rsidP="00761661">
            <w:pPr>
              <w:jc w:val="center"/>
              <w:rPr>
                <w:sz w:val="20"/>
                <w:szCs w:val="20"/>
              </w:rPr>
            </w:pPr>
            <w:r w:rsidRPr="000A31B2">
              <w:rPr>
                <w:sz w:val="20"/>
                <w:szCs w:val="20"/>
              </w:rPr>
              <w:t>-</w:t>
            </w:r>
          </w:p>
        </w:tc>
        <w:tc>
          <w:tcPr>
            <w:tcW w:w="1260" w:type="dxa"/>
            <w:shd w:val="clear" w:color="auto" w:fill="auto"/>
          </w:tcPr>
          <w:p w:rsidR="00761661" w:rsidRPr="000A31B2" w:rsidRDefault="00761661" w:rsidP="00761661">
            <w:pPr>
              <w:jc w:val="center"/>
              <w:rPr>
                <w:sz w:val="20"/>
                <w:szCs w:val="20"/>
              </w:rPr>
            </w:pPr>
            <w:r w:rsidRPr="000A31B2">
              <w:rPr>
                <w:sz w:val="20"/>
                <w:szCs w:val="20"/>
              </w:rPr>
              <w:t>-</w:t>
            </w:r>
          </w:p>
        </w:tc>
        <w:tc>
          <w:tcPr>
            <w:tcW w:w="1440" w:type="dxa"/>
            <w:vMerge/>
            <w:shd w:val="clear" w:color="auto" w:fill="auto"/>
          </w:tcPr>
          <w:p w:rsidR="00761661" w:rsidRPr="009158C3" w:rsidRDefault="00761661" w:rsidP="00761661">
            <w:pPr>
              <w:jc w:val="center"/>
              <w:rPr>
                <w:sz w:val="20"/>
                <w:szCs w:val="20"/>
              </w:rPr>
            </w:pPr>
          </w:p>
        </w:tc>
      </w:tr>
      <w:tr w:rsidR="00254BA2" w:rsidRPr="009B7667">
        <w:trPr>
          <w:trHeight w:val="930"/>
          <w:jc w:val="center"/>
        </w:trPr>
        <w:tc>
          <w:tcPr>
            <w:tcW w:w="2457" w:type="dxa"/>
            <w:vMerge/>
            <w:shd w:val="clear" w:color="auto" w:fill="auto"/>
          </w:tcPr>
          <w:p w:rsidR="00254BA2" w:rsidRPr="009158C3" w:rsidRDefault="00254BA2" w:rsidP="00254BA2">
            <w:pPr>
              <w:jc w:val="center"/>
              <w:rPr>
                <w:sz w:val="20"/>
                <w:szCs w:val="20"/>
              </w:rPr>
            </w:pPr>
          </w:p>
        </w:tc>
        <w:tc>
          <w:tcPr>
            <w:tcW w:w="2689" w:type="dxa"/>
            <w:vMerge/>
            <w:shd w:val="clear" w:color="auto" w:fill="auto"/>
          </w:tcPr>
          <w:p w:rsidR="00254BA2" w:rsidRPr="009158C3" w:rsidRDefault="00254BA2" w:rsidP="00254BA2">
            <w:pPr>
              <w:jc w:val="center"/>
              <w:rPr>
                <w:sz w:val="20"/>
                <w:szCs w:val="20"/>
              </w:rPr>
            </w:pPr>
          </w:p>
        </w:tc>
        <w:tc>
          <w:tcPr>
            <w:tcW w:w="9769" w:type="dxa"/>
            <w:gridSpan w:val="8"/>
            <w:shd w:val="clear" w:color="auto" w:fill="auto"/>
          </w:tcPr>
          <w:p w:rsidR="00254BA2" w:rsidRPr="002D350E" w:rsidRDefault="000A31B2" w:rsidP="000A31B2">
            <w:pPr>
              <w:tabs>
                <w:tab w:val="left" w:pos="-108"/>
                <w:tab w:val="left" w:pos="72"/>
              </w:tabs>
              <w:rPr>
                <w:sz w:val="20"/>
                <w:szCs w:val="20"/>
                <w:highlight w:val="yellow"/>
              </w:rPr>
            </w:pPr>
            <w:r w:rsidRPr="009158C3">
              <w:rPr>
                <w:sz w:val="20"/>
                <w:szCs w:val="20"/>
              </w:rPr>
              <w:t>Участие в краевых соревнованиях по различным номинациям в рамках государственной программы «Развитие физической культуры и спорта в Приморском крае» на 2011-2015 годы</w:t>
            </w:r>
            <w:r>
              <w:rPr>
                <w:sz w:val="20"/>
                <w:szCs w:val="20"/>
              </w:rPr>
              <w:t xml:space="preserve"> не принималось из-за дефицита средств местного бюджета.</w:t>
            </w:r>
          </w:p>
        </w:tc>
        <w:tc>
          <w:tcPr>
            <w:tcW w:w="1440" w:type="dxa"/>
            <w:vMerge/>
            <w:shd w:val="clear" w:color="auto" w:fill="auto"/>
          </w:tcPr>
          <w:p w:rsidR="00254BA2" w:rsidRPr="009158C3" w:rsidRDefault="00254BA2" w:rsidP="00254BA2">
            <w:pPr>
              <w:jc w:val="center"/>
              <w:rPr>
                <w:sz w:val="20"/>
                <w:szCs w:val="20"/>
              </w:rPr>
            </w:pPr>
          </w:p>
        </w:tc>
      </w:tr>
      <w:tr w:rsidR="00761661" w:rsidRPr="009B7667">
        <w:trPr>
          <w:jc w:val="center"/>
        </w:trPr>
        <w:tc>
          <w:tcPr>
            <w:tcW w:w="2457" w:type="dxa"/>
            <w:vMerge w:val="restart"/>
            <w:shd w:val="clear" w:color="auto" w:fill="auto"/>
          </w:tcPr>
          <w:p w:rsidR="00761661" w:rsidRPr="009158C3" w:rsidRDefault="00761661" w:rsidP="00761661">
            <w:pPr>
              <w:rPr>
                <w:sz w:val="20"/>
                <w:szCs w:val="20"/>
              </w:rPr>
            </w:pPr>
            <w:r w:rsidRPr="009158C3">
              <w:rPr>
                <w:sz w:val="20"/>
                <w:szCs w:val="20"/>
              </w:rPr>
              <w:t>8.7. Подготовка спортивного резерва и развитие спорта высших достижений.</w:t>
            </w:r>
          </w:p>
        </w:tc>
        <w:tc>
          <w:tcPr>
            <w:tcW w:w="2689" w:type="dxa"/>
            <w:vMerge w:val="restart"/>
            <w:shd w:val="clear" w:color="auto" w:fill="auto"/>
          </w:tcPr>
          <w:p w:rsidR="00761661" w:rsidRPr="009158C3" w:rsidRDefault="00761661" w:rsidP="00761661">
            <w:pPr>
              <w:rPr>
                <w:sz w:val="20"/>
                <w:szCs w:val="20"/>
              </w:rPr>
            </w:pPr>
            <w:r w:rsidRPr="009158C3">
              <w:rPr>
                <w:sz w:val="20"/>
                <w:szCs w:val="20"/>
              </w:rPr>
              <w:t>8.7.1. Участие в чемпионатах, кубках, первенствах и турнирах Приморского края, Дальневосточного федерального округа.</w:t>
            </w: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C47AFD" w:rsidRDefault="00C47AFD" w:rsidP="00761661">
            <w:pPr>
              <w:jc w:val="center"/>
              <w:rPr>
                <w:sz w:val="20"/>
                <w:szCs w:val="20"/>
              </w:rPr>
            </w:pPr>
            <w:r w:rsidRPr="00C47AFD">
              <w:rPr>
                <w:sz w:val="20"/>
                <w:szCs w:val="20"/>
              </w:rPr>
              <w:t>110,0</w:t>
            </w:r>
          </w:p>
        </w:tc>
        <w:tc>
          <w:tcPr>
            <w:tcW w:w="1139" w:type="dxa"/>
            <w:shd w:val="clear" w:color="auto" w:fill="auto"/>
          </w:tcPr>
          <w:p w:rsidR="00761661" w:rsidRPr="00C47AFD" w:rsidRDefault="00761661" w:rsidP="00761661">
            <w:pPr>
              <w:jc w:val="center"/>
              <w:rPr>
                <w:sz w:val="20"/>
                <w:szCs w:val="20"/>
              </w:rPr>
            </w:pPr>
            <w:r w:rsidRPr="00C47AFD">
              <w:rPr>
                <w:sz w:val="20"/>
                <w:szCs w:val="20"/>
              </w:rPr>
              <w:t>-</w:t>
            </w:r>
          </w:p>
        </w:tc>
        <w:tc>
          <w:tcPr>
            <w:tcW w:w="1080" w:type="dxa"/>
            <w:shd w:val="clear" w:color="auto" w:fill="auto"/>
          </w:tcPr>
          <w:p w:rsidR="00761661" w:rsidRPr="00C47AFD" w:rsidRDefault="00761661" w:rsidP="00761661">
            <w:pPr>
              <w:jc w:val="center"/>
              <w:rPr>
                <w:sz w:val="20"/>
                <w:szCs w:val="20"/>
              </w:rPr>
            </w:pPr>
            <w:r w:rsidRPr="00C47AFD">
              <w:rPr>
                <w:sz w:val="20"/>
                <w:szCs w:val="20"/>
              </w:rPr>
              <w:t>-</w:t>
            </w:r>
          </w:p>
        </w:tc>
        <w:tc>
          <w:tcPr>
            <w:tcW w:w="1440" w:type="dxa"/>
            <w:shd w:val="clear" w:color="auto" w:fill="auto"/>
          </w:tcPr>
          <w:p w:rsidR="00761661" w:rsidRPr="00C47AFD" w:rsidRDefault="00C47AFD" w:rsidP="00761661">
            <w:pPr>
              <w:jc w:val="center"/>
              <w:rPr>
                <w:sz w:val="20"/>
                <w:szCs w:val="20"/>
              </w:rPr>
            </w:pPr>
            <w:r w:rsidRPr="00C47AFD">
              <w:rPr>
                <w:sz w:val="20"/>
                <w:szCs w:val="20"/>
              </w:rPr>
              <w:t>80,0</w:t>
            </w:r>
          </w:p>
        </w:tc>
        <w:tc>
          <w:tcPr>
            <w:tcW w:w="1260" w:type="dxa"/>
            <w:shd w:val="clear" w:color="auto" w:fill="auto"/>
          </w:tcPr>
          <w:p w:rsidR="00761661" w:rsidRPr="00C47AFD" w:rsidRDefault="00761661" w:rsidP="00761661">
            <w:pPr>
              <w:jc w:val="center"/>
              <w:rPr>
                <w:sz w:val="20"/>
                <w:szCs w:val="20"/>
              </w:rPr>
            </w:pPr>
            <w:r w:rsidRPr="00C47AFD">
              <w:rPr>
                <w:sz w:val="20"/>
                <w:szCs w:val="20"/>
              </w:rPr>
              <w:t>30,0</w:t>
            </w:r>
          </w:p>
        </w:tc>
        <w:tc>
          <w:tcPr>
            <w:tcW w:w="1316" w:type="dxa"/>
            <w:shd w:val="clear" w:color="auto" w:fill="auto"/>
          </w:tcPr>
          <w:p w:rsidR="00761661" w:rsidRPr="00C47AFD" w:rsidRDefault="00761661" w:rsidP="00761661">
            <w:pPr>
              <w:jc w:val="center"/>
              <w:rPr>
                <w:sz w:val="20"/>
                <w:szCs w:val="20"/>
              </w:rPr>
            </w:pPr>
            <w:r w:rsidRPr="00C47AFD">
              <w:rPr>
                <w:sz w:val="20"/>
                <w:szCs w:val="20"/>
              </w:rPr>
              <w:t>-</w:t>
            </w:r>
          </w:p>
        </w:tc>
        <w:tc>
          <w:tcPr>
            <w:tcW w:w="1260" w:type="dxa"/>
            <w:shd w:val="clear" w:color="auto" w:fill="auto"/>
          </w:tcPr>
          <w:p w:rsidR="00761661" w:rsidRPr="00C47AFD" w:rsidRDefault="00761661" w:rsidP="00761661">
            <w:pPr>
              <w:jc w:val="center"/>
              <w:rPr>
                <w:sz w:val="20"/>
                <w:szCs w:val="20"/>
              </w:rPr>
            </w:pPr>
            <w:r w:rsidRPr="00C47AFD">
              <w:rPr>
                <w:sz w:val="20"/>
                <w:szCs w:val="20"/>
              </w:rPr>
              <w:t>-</w:t>
            </w:r>
          </w:p>
        </w:tc>
        <w:tc>
          <w:tcPr>
            <w:tcW w:w="1440" w:type="dxa"/>
            <w:vMerge w:val="restart"/>
            <w:shd w:val="clear" w:color="auto" w:fill="auto"/>
          </w:tcPr>
          <w:p w:rsidR="00761661" w:rsidRPr="009158C3" w:rsidRDefault="00761661" w:rsidP="00761661">
            <w:pPr>
              <w:jc w:val="center"/>
              <w:rPr>
                <w:sz w:val="16"/>
                <w:szCs w:val="16"/>
              </w:rPr>
            </w:pPr>
            <w:r w:rsidRPr="009158C3">
              <w:rPr>
                <w:sz w:val="16"/>
                <w:szCs w:val="16"/>
              </w:rPr>
              <w:t>управление культуры, спорта и молодежной политики администрации Пожарского муниципального района</w:t>
            </w:r>
          </w:p>
        </w:tc>
      </w:tr>
      <w:tr w:rsidR="00761661" w:rsidRPr="009B7667">
        <w:trPr>
          <w:jc w:val="center"/>
        </w:trPr>
        <w:tc>
          <w:tcPr>
            <w:tcW w:w="2457" w:type="dxa"/>
            <w:vMerge/>
            <w:shd w:val="clear" w:color="auto" w:fill="auto"/>
          </w:tcPr>
          <w:p w:rsidR="00761661" w:rsidRPr="009158C3" w:rsidRDefault="00761661" w:rsidP="00761661">
            <w:pPr>
              <w:jc w:val="center"/>
              <w:rPr>
                <w:sz w:val="20"/>
                <w:szCs w:val="20"/>
              </w:rPr>
            </w:pPr>
          </w:p>
        </w:tc>
        <w:tc>
          <w:tcPr>
            <w:tcW w:w="2689" w:type="dxa"/>
            <w:vMerge/>
            <w:shd w:val="clear" w:color="auto" w:fill="auto"/>
          </w:tcPr>
          <w:p w:rsidR="00761661" w:rsidRPr="009158C3" w:rsidRDefault="00761661" w:rsidP="00761661">
            <w:pPr>
              <w:jc w:val="center"/>
              <w:rPr>
                <w:sz w:val="20"/>
                <w:szCs w:val="20"/>
              </w:rPr>
            </w:pPr>
          </w:p>
        </w:tc>
        <w:tc>
          <w:tcPr>
            <w:tcW w:w="1276" w:type="dxa"/>
            <w:shd w:val="clear" w:color="auto" w:fill="auto"/>
          </w:tcPr>
          <w:p w:rsidR="00761661" w:rsidRPr="00AC5B4A" w:rsidRDefault="00761661" w:rsidP="0076166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761661" w:rsidRPr="006A281A" w:rsidRDefault="000A31B2" w:rsidP="000A31B2">
            <w:pPr>
              <w:tabs>
                <w:tab w:val="center" w:pos="402"/>
              </w:tabs>
              <w:rPr>
                <w:sz w:val="20"/>
                <w:szCs w:val="20"/>
              </w:rPr>
            </w:pPr>
            <w:r w:rsidRPr="006A281A">
              <w:rPr>
                <w:sz w:val="20"/>
                <w:szCs w:val="20"/>
              </w:rPr>
              <w:tab/>
              <w:t>20,7</w:t>
            </w:r>
          </w:p>
        </w:tc>
        <w:tc>
          <w:tcPr>
            <w:tcW w:w="1139" w:type="dxa"/>
            <w:shd w:val="clear" w:color="auto" w:fill="auto"/>
          </w:tcPr>
          <w:p w:rsidR="00761661" w:rsidRPr="006A281A" w:rsidRDefault="00761661" w:rsidP="00761661">
            <w:pPr>
              <w:jc w:val="center"/>
              <w:rPr>
                <w:sz w:val="20"/>
                <w:szCs w:val="20"/>
              </w:rPr>
            </w:pPr>
            <w:r w:rsidRPr="006A281A">
              <w:rPr>
                <w:sz w:val="20"/>
                <w:szCs w:val="20"/>
              </w:rPr>
              <w:t>-</w:t>
            </w:r>
          </w:p>
        </w:tc>
        <w:tc>
          <w:tcPr>
            <w:tcW w:w="1080" w:type="dxa"/>
            <w:shd w:val="clear" w:color="auto" w:fill="auto"/>
          </w:tcPr>
          <w:p w:rsidR="00761661" w:rsidRPr="006A281A" w:rsidRDefault="00761661" w:rsidP="00761661">
            <w:pPr>
              <w:jc w:val="center"/>
              <w:rPr>
                <w:sz w:val="20"/>
                <w:szCs w:val="20"/>
              </w:rPr>
            </w:pPr>
            <w:r w:rsidRPr="006A281A">
              <w:rPr>
                <w:sz w:val="20"/>
                <w:szCs w:val="20"/>
              </w:rPr>
              <w:t>-</w:t>
            </w:r>
          </w:p>
        </w:tc>
        <w:tc>
          <w:tcPr>
            <w:tcW w:w="1440" w:type="dxa"/>
            <w:shd w:val="clear" w:color="auto" w:fill="auto"/>
          </w:tcPr>
          <w:p w:rsidR="00761661" w:rsidRPr="006A281A" w:rsidRDefault="000A31B2" w:rsidP="00761661">
            <w:pPr>
              <w:jc w:val="center"/>
              <w:rPr>
                <w:sz w:val="20"/>
                <w:szCs w:val="20"/>
              </w:rPr>
            </w:pPr>
            <w:r w:rsidRPr="006A281A">
              <w:rPr>
                <w:sz w:val="20"/>
                <w:szCs w:val="20"/>
              </w:rPr>
              <w:t>20,7</w:t>
            </w:r>
          </w:p>
        </w:tc>
        <w:tc>
          <w:tcPr>
            <w:tcW w:w="1260" w:type="dxa"/>
            <w:shd w:val="clear" w:color="auto" w:fill="auto"/>
          </w:tcPr>
          <w:p w:rsidR="00761661" w:rsidRPr="006A281A" w:rsidRDefault="000A31B2" w:rsidP="00761661">
            <w:pPr>
              <w:jc w:val="center"/>
              <w:rPr>
                <w:sz w:val="20"/>
                <w:szCs w:val="20"/>
              </w:rPr>
            </w:pPr>
            <w:r w:rsidRPr="006A281A">
              <w:rPr>
                <w:sz w:val="20"/>
                <w:szCs w:val="20"/>
              </w:rPr>
              <w:t>-</w:t>
            </w:r>
          </w:p>
        </w:tc>
        <w:tc>
          <w:tcPr>
            <w:tcW w:w="1316" w:type="dxa"/>
            <w:shd w:val="clear" w:color="auto" w:fill="auto"/>
          </w:tcPr>
          <w:p w:rsidR="00761661" w:rsidRPr="006A281A" w:rsidRDefault="00761661" w:rsidP="00761661">
            <w:pPr>
              <w:jc w:val="center"/>
              <w:rPr>
                <w:sz w:val="20"/>
                <w:szCs w:val="20"/>
              </w:rPr>
            </w:pPr>
            <w:r w:rsidRPr="006A281A">
              <w:rPr>
                <w:sz w:val="20"/>
                <w:szCs w:val="20"/>
              </w:rPr>
              <w:t>-</w:t>
            </w:r>
          </w:p>
        </w:tc>
        <w:tc>
          <w:tcPr>
            <w:tcW w:w="1260" w:type="dxa"/>
            <w:shd w:val="clear" w:color="auto" w:fill="auto"/>
          </w:tcPr>
          <w:p w:rsidR="00761661" w:rsidRPr="006A281A" w:rsidRDefault="00761661" w:rsidP="00761661">
            <w:pPr>
              <w:jc w:val="center"/>
              <w:rPr>
                <w:sz w:val="20"/>
                <w:szCs w:val="20"/>
              </w:rPr>
            </w:pPr>
            <w:r w:rsidRPr="006A281A">
              <w:rPr>
                <w:sz w:val="20"/>
                <w:szCs w:val="20"/>
              </w:rPr>
              <w:t>-</w:t>
            </w:r>
          </w:p>
        </w:tc>
        <w:tc>
          <w:tcPr>
            <w:tcW w:w="1440" w:type="dxa"/>
            <w:vMerge/>
            <w:shd w:val="clear" w:color="auto" w:fill="auto"/>
          </w:tcPr>
          <w:p w:rsidR="00761661" w:rsidRPr="002D350E" w:rsidRDefault="00761661" w:rsidP="00761661">
            <w:pPr>
              <w:jc w:val="center"/>
              <w:rPr>
                <w:sz w:val="20"/>
                <w:szCs w:val="20"/>
                <w:highlight w:val="yellow"/>
              </w:rPr>
            </w:pPr>
          </w:p>
        </w:tc>
      </w:tr>
      <w:tr w:rsidR="000A31B2" w:rsidRPr="009B7667">
        <w:trPr>
          <w:trHeight w:val="930"/>
          <w:jc w:val="center"/>
        </w:trPr>
        <w:tc>
          <w:tcPr>
            <w:tcW w:w="2457" w:type="dxa"/>
            <w:vMerge/>
            <w:shd w:val="clear" w:color="auto" w:fill="auto"/>
          </w:tcPr>
          <w:p w:rsidR="000A31B2" w:rsidRPr="009158C3" w:rsidRDefault="000A31B2" w:rsidP="000A31B2">
            <w:pPr>
              <w:jc w:val="center"/>
              <w:rPr>
                <w:sz w:val="20"/>
                <w:szCs w:val="20"/>
              </w:rPr>
            </w:pPr>
          </w:p>
        </w:tc>
        <w:tc>
          <w:tcPr>
            <w:tcW w:w="2689" w:type="dxa"/>
            <w:vMerge/>
            <w:shd w:val="clear" w:color="auto" w:fill="auto"/>
          </w:tcPr>
          <w:p w:rsidR="000A31B2" w:rsidRPr="009158C3" w:rsidRDefault="000A31B2" w:rsidP="000A31B2">
            <w:pPr>
              <w:jc w:val="center"/>
              <w:rPr>
                <w:sz w:val="20"/>
                <w:szCs w:val="20"/>
              </w:rPr>
            </w:pPr>
          </w:p>
        </w:tc>
        <w:tc>
          <w:tcPr>
            <w:tcW w:w="9769" w:type="dxa"/>
            <w:gridSpan w:val="8"/>
            <w:shd w:val="clear" w:color="auto" w:fill="auto"/>
          </w:tcPr>
          <w:p w:rsidR="000A31B2" w:rsidRPr="000A31B2" w:rsidRDefault="000A31B2" w:rsidP="000A31B2">
            <w:pPr>
              <w:tabs>
                <w:tab w:val="left" w:pos="-108"/>
                <w:tab w:val="left" w:pos="72"/>
              </w:tabs>
              <w:ind w:firstLine="18"/>
              <w:rPr>
                <w:sz w:val="20"/>
                <w:szCs w:val="20"/>
              </w:rPr>
            </w:pPr>
            <w:r w:rsidRPr="000A31B2">
              <w:rPr>
                <w:sz w:val="20"/>
                <w:szCs w:val="20"/>
              </w:rPr>
              <w:t>На участие спортсменов Пожарского МР в соревнованиях ДВФО, краевого уровней было выделено 20,7 тысяч рублей из средств бюджета Пожарского муниципального района, в т.ч.: ОО «Детско-юношеский спортивно-патриотический клуб «</w:t>
            </w:r>
            <w:proofErr w:type="spellStart"/>
            <w:r w:rsidRPr="000A31B2">
              <w:rPr>
                <w:sz w:val="20"/>
                <w:szCs w:val="20"/>
              </w:rPr>
              <w:t>Лучегорск</w:t>
            </w:r>
            <w:proofErr w:type="spellEnd"/>
            <w:r w:rsidRPr="000A31B2">
              <w:rPr>
                <w:sz w:val="20"/>
                <w:szCs w:val="20"/>
              </w:rPr>
              <w:t>-Динамо» - 4,9 тыс. руб. (проезд); федерация футбола (ветераны) – 1,0 тыс. руб.; сборная команда учащихся ПМР по легкой атлетике – 10,0 тыс. руб. (проезд); спортсменам-любителям лыжного спорта – 4,8 тыс. руб. (проезд). Учащиеся МБУ ДО ДЮСШ в отчетном периоде приняли участие в 17 Чемпионатах, Первенствах и турнирах краевого уровня, ДФО, на которые затрачено 150,8 тыс. руб. за счет приносящей доход деятельности учреждения.</w:t>
            </w:r>
          </w:p>
        </w:tc>
        <w:tc>
          <w:tcPr>
            <w:tcW w:w="1440" w:type="dxa"/>
            <w:vMerge/>
            <w:shd w:val="clear" w:color="auto" w:fill="auto"/>
          </w:tcPr>
          <w:p w:rsidR="000A31B2" w:rsidRPr="002D350E" w:rsidRDefault="000A31B2" w:rsidP="000A31B2">
            <w:pPr>
              <w:jc w:val="center"/>
              <w:rPr>
                <w:sz w:val="20"/>
                <w:szCs w:val="20"/>
                <w:highlight w:val="yellow"/>
              </w:rPr>
            </w:pPr>
          </w:p>
        </w:tc>
      </w:tr>
      <w:tr w:rsidR="00254BA2" w:rsidRPr="009B7667">
        <w:trPr>
          <w:jc w:val="center"/>
        </w:trPr>
        <w:tc>
          <w:tcPr>
            <w:tcW w:w="5146" w:type="dxa"/>
            <w:gridSpan w:val="2"/>
            <w:vMerge w:val="restart"/>
            <w:shd w:val="clear" w:color="auto" w:fill="CCFFCC"/>
          </w:tcPr>
          <w:p w:rsidR="00254BA2" w:rsidRPr="00721DE4" w:rsidRDefault="00254BA2" w:rsidP="00254BA2">
            <w:pPr>
              <w:rPr>
                <w:sz w:val="20"/>
                <w:szCs w:val="20"/>
              </w:rPr>
            </w:pPr>
            <w:r w:rsidRPr="00721DE4">
              <w:rPr>
                <w:b/>
              </w:rPr>
              <w:t xml:space="preserve">ИТОГО ПО РАЗВИТИЮ ФИЗИЧЕСКОЙ </w:t>
            </w:r>
            <w:r w:rsidRPr="00721DE4">
              <w:rPr>
                <w:b/>
              </w:rPr>
              <w:lastRenderedPageBreak/>
              <w:t>КУЛЬТУРЫ И СПОРТА:</w:t>
            </w:r>
          </w:p>
        </w:tc>
        <w:tc>
          <w:tcPr>
            <w:tcW w:w="1276" w:type="dxa"/>
            <w:shd w:val="clear" w:color="auto" w:fill="CCFFCC"/>
          </w:tcPr>
          <w:p w:rsidR="00254BA2" w:rsidRPr="00761661" w:rsidRDefault="00254BA2" w:rsidP="00761661">
            <w:pPr>
              <w:ind w:left="-108" w:right="-108"/>
              <w:jc w:val="center"/>
              <w:rPr>
                <w:b/>
                <w:sz w:val="20"/>
                <w:szCs w:val="20"/>
              </w:rPr>
            </w:pPr>
            <w:r w:rsidRPr="00761661">
              <w:rPr>
                <w:b/>
                <w:sz w:val="20"/>
                <w:szCs w:val="20"/>
              </w:rPr>
              <w:lastRenderedPageBreak/>
              <w:t xml:space="preserve">план </w:t>
            </w:r>
            <w:smartTag w:uri="urn:schemas-microsoft-com:office:smarttags" w:element="metricconverter">
              <w:smartTagPr>
                <w:attr w:name="ProductID" w:val="2015 г"/>
              </w:smartTagPr>
              <w:r w:rsidRPr="00761661">
                <w:rPr>
                  <w:b/>
                  <w:sz w:val="20"/>
                  <w:szCs w:val="20"/>
                </w:rPr>
                <w:t>201</w:t>
              </w:r>
              <w:r w:rsidR="00761661" w:rsidRPr="00761661">
                <w:rPr>
                  <w:b/>
                  <w:sz w:val="20"/>
                  <w:szCs w:val="20"/>
                </w:rPr>
                <w:t>5</w:t>
              </w:r>
              <w:r w:rsidRPr="00761661">
                <w:rPr>
                  <w:b/>
                  <w:sz w:val="20"/>
                  <w:szCs w:val="20"/>
                </w:rPr>
                <w:t xml:space="preserve"> г</w:t>
              </w:r>
            </w:smartTag>
            <w:r w:rsidRPr="00761661">
              <w:rPr>
                <w:b/>
                <w:sz w:val="20"/>
                <w:szCs w:val="20"/>
              </w:rPr>
              <w:t>.</w:t>
            </w:r>
          </w:p>
        </w:tc>
        <w:tc>
          <w:tcPr>
            <w:tcW w:w="998" w:type="dxa"/>
            <w:shd w:val="clear" w:color="auto" w:fill="CCFFCC"/>
            <w:vAlign w:val="bottom"/>
          </w:tcPr>
          <w:p w:rsidR="00254BA2" w:rsidRPr="00E15F42" w:rsidRDefault="00E15F42" w:rsidP="00254BA2">
            <w:pPr>
              <w:jc w:val="center"/>
              <w:rPr>
                <w:b/>
                <w:sz w:val="20"/>
                <w:szCs w:val="20"/>
              </w:rPr>
            </w:pPr>
            <w:r w:rsidRPr="00E15F42">
              <w:rPr>
                <w:b/>
                <w:sz w:val="20"/>
                <w:szCs w:val="20"/>
              </w:rPr>
              <w:t>1901,0</w:t>
            </w:r>
          </w:p>
        </w:tc>
        <w:tc>
          <w:tcPr>
            <w:tcW w:w="1139" w:type="dxa"/>
            <w:shd w:val="clear" w:color="auto" w:fill="CCFFCC"/>
            <w:vAlign w:val="bottom"/>
          </w:tcPr>
          <w:p w:rsidR="00254BA2" w:rsidRPr="00E15F42" w:rsidRDefault="00E15F42" w:rsidP="00254BA2">
            <w:pPr>
              <w:jc w:val="center"/>
              <w:rPr>
                <w:b/>
                <w:sz w:val="20"/>
                <w:szCs w:val="20"/>
              </w:rPr>
            </w:pPr>
            <w:r w:rsidRPr="00E15F42">
              <w:rPr>
                <w:b/>
                <w:sz w:val="20"/>
                <w:szCs w:val="20"/>
              </w:rPr>
              <w:t>-</w:t>
            </w:r>
          </w:p>
        </w:tc>
        <w:tc>
          <w:tcPr>
            <w:tcW w:w="1080" w:type="dxa"/>
            <w:shd w:val="clear" w:color="auto" w:fill="CCFFCC"/>
            <w:vAlign w:val="bottom"/>
          </w:tcPr>
          <w:p w:rsidR="00254BA2" w:rsidRPr="00E15F42" w:rsidRDefault="00254BA2" w:rsidP="00254BA2">
            <w:pPr>
              <w:jc w:val="center"/>
              <w:rPr>
                <w:b/>
                <w:sz w:val="20"/>
                <w:szCs w:val="20"/>
              </w:rPr>
            </w:pPr>
            <w:r w:rsidRPr="00E15F42">
              <w:rPr>
                <w:b/>
                <w:sz w:val="20"/>
                <w:szCs w:val="20"/>
              </w:rPr>
              <w:t>-</w:t>
            </w:r>
          </w:p>
        </w:tc>
        <w:tc>
          <w:tcPr>
            <w:tcW w:w="1440" w:type="dxa"/>
            <w:shd w:val="clear" w:color="auto" w:fill="CCFFCC"/>
            <w:vAlign w:val="bottom"/>
          </w:tcPr>
          <w:p w:rsidR="00254BA2" w:rsidRPr="00E15F42" w:rsidRDefault="00E15F42" w:rsidP="00254BA2">
            <w:pPr>
              <w:jc w:val="center"/>
              <w:rPr>
                <w:b/>
                <w:sz w:val="20"/>
                <w:szCs w:val="20"/>
              </w:rPr>
            </w:pPr>
            <w:r w:rsidRPr="00E15F42">
              <w:rPr>
                <w:b/>
                <w:sz w:val="20"/>
                <w:szCs w:val="20"/>
              </w:rPr>
              <w:t>695,0</w:t>
            </w:r>
          </w:p>
        </w:tc>
        <w:tc>
          <w:tcPr>
            <w:tcW w:w="1260" w:type="dxa"/>
            <w:shd w:val="clear" w:color="auto" w:fill="CCFFCC"/>
            <w:vAlign w:val="bottom"/>
          </w:tcPr>
          <w:p w:rsidR="00254BA2" w:rsidRPr="00E15F42" w:rsidRDefault="00E15F42" w:rsidP="00254BA2">
            <w:pPr>
              <w:jc w:val="center"/>
              <w:rPr>
                <w:b/>
                <w:sz w:val="20"/>
                <w:szCs w:val="20"/>
              </w:rPr>
            </w:pPr>
            <w:r w:rsidRPr="00E15F42">
              <w:rPr>
                <w:b/>
                <w:sz w:val="20"/>
                <w:szCs w:val="20"/>
              </w:rPr>
              <w:t>1109,0</w:t>
            </w:r>
          </w:p>
        </w:tc>
        <w:tc>
          <w:tcPr>
            <w:tcW w:w="1316" w:type="dxa"/>
            <w:shd w:val="clear" w:color="auto" w:fill="CCFFCC"/>
            <w:vAlign w:val="bottom"/>
          </w:tcPr>
          <w:p w:rsidR="00254BA2" w:rsidRPr="00E15F42" w:rsidRDefault="00E15F42" w:rsidP="00254BA2">
            <w:pPr>
              <w:jc w:val="center"/>
              <w:rPr>
                <w:b/>
                <w:sz w:val="20"/>
                <w:szCs w:val="20"/>
              </w:rPr>
            </w:pPr>
            <w:r w:rsidRPr="00E15F42">
              <w:rPr>
                <w:b/>
                <w:sz w:val="20"/>
                <w:szCs w:val="20"/>
              </w:rPr>
              <w:t>97,0</w:t>
            </w:r>
          </w:p>
        </w:tc>
        <w:tc>
          <w:tcPr>
            <w:tcW w:w="1260" w:type="dxa"/>
            <w:shd w:val="clear" w:color="auto" w:fill="CCFFCC"/>
            <w:vAlign w:val="bottom"/>
          </w:tcPr>
          <w:p w:rsidR="00254BA2" w:rsidRPr="00E15F42" w:rsidRDefault="00E15F42" w:rsidP="00254BA2">
            <w:pPr>
              <w:jc w:val="center"/>
              <w:rPr>
                <w:b/>
                <w:sz w:val="20"/>
                <w:szCs w:val="20"/>
              </w:rPr>
            </w:pPr>
            <w:r w:rsidRPr="00E15F42">
              <w:rPr>
                <w:b/>
                <w:sz w:val="20"/>
                <w:szCs w:val="20"/>
              </w:rPr>
              <w:t>-</w:t>
            </w:r>
          </w:p>
        </w:tc>
        <w:tc>
          <w:tcPr>
            <w:tcW w:w="1440" w:type="dxa"/>
            <w:vMerge w:val="restart"/>
            <w:shd w:val="clear" w:color="auto" w:fill="CCFFCC"/>
          </w:tcPr>
          <w:p w:rsidR="00254BA2" w:rsidRPr="002D350E" w:rsidRDefault="00254BA2" w:rsidP="00254BA2">
            <w:pPr>
              <w:jc w:val="center"/>
              <w:rPr>
                <w:sz w:val="20"/>
                <w:szCs w:val="20"/>
                <w:highlight w:val="yellow"/>
              </w:rPr>
            </w:pPr>
          </w:p>
        </w:tc>
      </w:tr>
      <w:tr w:rsidR="004E03EC" w:rsidRPr="009B7667">
        <w:trPr>
          <w:trHeight w:val="70"/>
          <w:jc w:val="center"/>
        </w:trPr>
        <w:tc>
          <w:tcPr>
            <w:tcW w:w="5146" w:type="dxa"/>
            <w:gridSpan w:val="2"/>
            <w:vMerge/>
            <w:shd w:val="clear" w:color="auto" w:fill="CCFFCC"/>
          </w:tcPr>
          <w:p w:rsidR="00721DE4" w:rsidRPr="002D350E" w:rsidRDefault="00721DE4" w:rsidP="00721DE4">
            <w:pPr>
              <w:jc w:val="center"/>
              <w:rPr>
                <w:sz w:val="20"/>
                <w:szCs w:val="20"/>
                <w:highlight w:val="yellow"/>
              </w:rPr>
            </w:pPr>
          </w:p>
        </w:tc>
        <w:tc>
          <w:tcPr>
            <w:tcW w:w="1276" w:type="dxa"/>
            <w:shd w:val="clear" w:color="auto" w:fill="CCFFCC"/>
            <w:vAlign w:val="center"/>
          </w:tcPr>
          <w:p w:rsidR="00721DE4" w:rsidRPr="00761661" w:rsidRDefault="00721DE4" w:rsidP="00721DE4">
            <w:pPr>
              <w:ind w:left="-108" w:right="-108"/>
              <w:jc w:val="center"/>
              <w:rPr>
                <w:b/>
                <w:sz w:val="20"/>
                <w:szCs w:val="20"/>
              </w:rPr>
            </w:pPr>
            <w:r w:rsidRPr="00761661">
              <w:rPr>
                <w:b/>
                <w:sz w:val="20"/>
                <w:szCs w:val="20"/>
              </w:rPr>
              <w:t xml:space="preserve">факт </w:t>
            </w:r>
            <w:smartTag w:uri="urn:schemas-microsoft-com:office:smarttags" w:element="metricconverter">
              <w:smartTagPr>
                <w:attr w:name="ProductID" w:val="2015 г"/>
              </w:smartTagPr>
              <w:r w:rsidRPr="00761661">
                <w:rPr>
                  <w:b/>
                  <w:sz w:val="20"/>
                  <w:szCs w:val="20"/>
                </w:rPr>
                <w:t>2015 г</w:t>
              </w:r>
            </w:smartTag>
            <w:r w:rsidRPr="00761661">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vAlign w:val="bottom"/>
          </w:tcPr>
          <w:p w:rsidR="00721DE4" w:rsidRPr="00721DE4" w:rsidRDefault="00721DE4" w:rsidP="00721DE4">
            <w:pPr>
              <w:jc w:val="center"/>
              <w:rPr>
                <w:b/>
                <w:sz w:val="20"/>
                <w:szCs w:val="20"/>
              </w:rPr>
            </w:pPr>
            <w:r w:rsidRPr="00721DE4">
              <w:rPr>
                <w:b/>
                <w:sz w:val="20"/>
                <w:szCs w:val="20"/>
              </w:rPr>
              <w:t>1555,5</w:t>
            </w:r>
          </w:p>
        </w:tc>
        <w:tc>
          <w:tcPr>
            <w:tcW w:w="1139" w:type="dxa"/>
            <w:shd w:val="clear" w:color="auto" w:fill="CCFFCC"/>
            <w:vAlign w:val="bottom"/>
          </w:tcPr>
          <w:p w:rsidR="00721DE4" w:rsidRPr="00E15F42" w:rsidRDefault="00721DE4" w:rsidP="00721DE4">
            <w:pPr>
              <w:jc w:val="center"/>
              <w:rPr>
                <w:b/>
                <w:sz w:val="20"/>
                <w:szCs w:val="20"/>
              </w:rPr>
            </w:pPr>
            <w:r w:rsidRPr="00E15F42">
              <w:rPr>
                <w:b/>
                <w:sz w:val="20"/>
                <w:szCs w:val="20"/>
              </w:rPr>
              <w:t>-</w:t>
            </w:r>
          </w:p>
        </w:tc>
        <w:tc>
          <w:tcPr>
            <w:tcW w:w="1080" w:type="dxa"/>
            <w:shd w:val="clear" w:color="auto" w:fill="CCFFCC"/>
            <w:vAlign w:val="bottom"/>
          </w:tcPr>
          <w:p w:rsidR="00721DE4" w:rsidRPr="00E15F42" w:rsidRDefault="00721DE4" w:rsidP="00721DE4">
            <w:pPr>
              <w:jc w:val="center"/>
              <w:rPr>
                <w:b/>
                <w:sz w:val="20"/>
                <w:szCs w:val="20"/>
              </w:rPr>
            </w:pPr>
            <w:r w:rsidRPr="00E15F42">
              <w:rPr>
                <w:b/>
                <w:sz w:val="20"/>
                <w:szCs w:val="20"/>
              </w:rPr>
              <w:t>-</w:t>
            </w:r>
          </w:p>
        </w:tc>
        <w:tc>
          <w:tcPr>
            <w:tcW w:w="1440" w:type="dxa"/>
            <w:tcBorders>
              <w:top w:val="single" w:sz="4" w:space="0" w:color="auto"/>
              <w:left w:val="nil"/>
              <w:bottom w:val="single" w:sz="4" w:space="0" w:color="auto"/>
              <w:right w:val="single" w:sz="4" w:space="0" w:color="auto"/>
            </w:tcBorders>
            <w:shd w:val="clear" w:color="auto" w:fill="CCFFCC"/>
            <w:vAlign w:val="bottom"/>
          </w:tcPr>
          <w:p w:rsidR="00721DE4" w:rsidRPr="00721DE4" w:rsidRDefault="00721DE4" w:rsidP="00721DE4">
            <w:pPr>
              <w:jc w:val="center"/>
              <w:rPr>
                <w:b/>
                <w:sz w:val="20"/>
                <w:szCs w:val="20"/>
              </w:rPr>
            </w:pPr>
            <w:r w:rsidRPr="00721DE4">
              <w:rPr>
                <w:b/>
                <w:sz w:val="20"/>
                <w:szCs w:val="20"/>
              </w:rPr>
              <w:t>44,2</w:t>
            </w:r>
          </w:p>
        </w:tc>
        <w:tc>
          <w:tcPr>
            <w:tcW w:w="1260" w:type="dxa"/>
            <w:tcBorders>
              <w:top w:val="single" w:sz="4" w:space="0" w:color="auto"/>
              <w:left w:val="nil"/>
              <w:bottom w:val="single" w:sz="4" w:space="0" w:color="auto"/>
              <w:right w:val="single" w:sz="4" w:space="0" w:color="auto"/>
            </w:tcBorders>
            <w:shd w:val="clear" w:color="auto" w:fill="CCFFCC"/>
            <w:vAlign w:val="bottom"/>
          </w:tcPr>
          <w:p w:rsidR="00721DE4" w:rsidRPr="00721DE4" w:rsidRDefault="00721DE4" w:rsidP="00721DE4">
            <w:pPr>
              <w:jc w:val="center"/>
              <w:rPr>
                <w:b/>
                <w:sz w:val="20"/>
                <w:szCs w:val="20"/>
              </w:rPr>
            </w:pPr>
            <w:r w:rsidRPr="00721DE4">
              <w:rPr>
                <w:b/>
                <w:sz w:val="20"/>
                <w:szCs w:val="20"/>
              </w:rPr>
              <w:t>1511,3</w:t>
            </w:r>
          </w:p>
        </w:tc>
        <w:tc>
          <w:tcPr>
            <w:tcW w:w="1316" w:type="dxa"/>
            <w:shd w:val="clear" w:color="auto" w:fill="CCFFCC"/>
            <w:vAlign w:val="bottom"/>
          </w:tcPr>
          <w:p w:rsidR="00721DE4" w:rsidRPr="00E15F42" w:rsidRDefault="00721DE4" w:rsidP="00721DE4">
            <w:pPr>
              <w:jc w:val="center"/>
              <w:rPr>
                <w:b/>
                <w:sz w:val="20"/>
                <w:szCs w:val="20"/>
              </w:rPr>
            </w:pPr>
            <w:r w:rsidRPr="00E15F42">
              <w:rPr>
                <w:b/>
                <w:sz w:val="20"/>
                <w:szCs w:val="20"/>
              </w:rPr>
              <w:t>-</w:t>
            </w:r>
          </w:p>
        </w:tc>
        <w:tc>
          <w:tcPr>
            <w:tcW w:w="1260" w:type="dxa"/>
            <w:shd w:val="clear" w:color="auto" w:fill="CCFFCC"/>
            <w:vAlign w:val="bottom"/>
          </w:tcPr>
          <w:p w:rsidR="00721DE4" w:rsidRPr="00E15F42" w:rsidRDefault="00721DE4" w:rsidP="00721DE4">
            <w:pPr>
              <w:jc w:val="center"/>
              <w:rPr>
                <w:b/>
                <w:sz w:val="20"/>
                <w:szCs w:val="20"/>
              </w:rPr>
            </w:pPr>
            <w:r w:rsidRPr="00E15F42">
              <w:rPr>
                <w:b/>
                <w:sz w:val="20"/>
                <w:szCs w:val="20"/>
              </w:rPr>
              <w:t>-</w:t>
            </w:r>
          </w:p>
        </w:tc>
        <w:tc>
          <w:tcPr>
            <w:tcW w:w="1440" w:type="dxa"/>
            <w:vMerge/>
            <w:shd w:val="clear" w:color="auto" w:fill="CCFFCC"/>
          </w:tcPr>
          <w:p w:rsidR="00721DE4" w:rsidRPr="002D350E" w:rsidRDefault="00721DE4" w:rsidP="00721DE4">
            <w:pPr>
              <w:jc w:val="center"/>
              <w:rPr>
                <w:sz w:val="20"/>
                <w:szCs w:val="20"/>
                <w:highlight w:val="yellow"/>
              </w:rPr>
            </w:pPr>
          </w:p>
        </w:tc>
      </w:tr>
      <w:tr w:rsidR="00254BA2" w:rsidRPr="009B7667">
        <w:trPr>
          <w:jc w:val="center"/>
        </w:trPr>
        <w:tc>
          <w:tcPr>
            <w:tcW w:w="16355" w:type="dxa"/>
            <w:gridSpan w:val="11"/>
            <w:shd w:val="clear" w:color="auto" w:fill="CCFFFF"/>
          </w:tcPr>
          <w:p w:rsidR="00254BA2" w:rsidRPr="002A764C" w:rsidRDefault="00254BA2" w:rsidP="00254BA2">
            <w:pPr>
              <w:rPr>
                <w:sz w:val="20"/>
                <w:szCs w:val="20"/>
              </w:rPr>
            </w:pPr>
            <w:r w:rsidRPr="002A764C">
              <w:rPr>
                <w:b/>
              </w:rPr>
              <w:lastRenderedPageBreak/>
              <w:t>9. РАЗВИТИЕ МОЛОДЕЖНОЙ ПОЛИТИКИ.</w:t>
            </w:r>
          </w:p>
        </w:tc>
      </w:tr>
      <w:tr w:rsidR="002A764C" w:rsidRPr="009B7667">
        <w:trPr>
          <w:jc w:val="center"/>
        </w:trPr>
        <w:tc>
          <w:tcPr>
            <w:tcW w:w="2457" w:type="dxa"/>
            <w:vMerge w:val="restart"/>
            <w:shd w:val="clear" w:color="auto" w:fill="auto"/>
          </w:tcPr>
          <w:p w:rsidR="002A764C" w:rsidRPr="002A764C" w:rsidRDefault="002A764C" w:rsidP="002A764C">
            <w:pPr>
              <w:rPr>
                <w:sz w:val="20"/>
                <w:szCs w:val="20"/>
              </w:rPr>
            </w:pPr>
            <w:r w:rsidRPr="002A764C">
              <w:rPr>
                <w:sz w:val="20"/>
                <w:szCs w:val="20"/>
              </w:rPr>
              <w:t>9.1. Формирование целостной системы поддержки обладающей лидерскими навыками, инициативной и талантливой молодежи.</w:t>
            </w:r>
          </w:p>
        </w:tc>
        <w:tc>
          <w:tcPr>
            <w:tcW w:w="2689" w:type="dxa"/>
            <w:vMerge w:val="restart"/>
            <w:shd w:val="clear" w:color="auto" w:fill="auto"/>
          </w:tcPr>
          <w:p w:rsidR="002A764C" w:rsidRPr="002A764C" w:rsidRDefault="002A764C" w:rsidP="002A764C">
            <w:pPr>
              <w:rPr>
                <w:sz w:val="20"/>
                <w:szCs w:val="20"/>
              </w:rPr>
            </w:pPr>
            <w:r w:rsidRPr="002A764C">
              <w:rPr>
                <w:sz w:val="20"/>
                <w:szCs w:val="20"/>
              </w:rPr>
              <w:t>9.1.1. Проведение районных молодежных творческих фестивалей, праздников, конкурсов, форумов, слетов и других мероприятий, направленных на выявление талантливой и инициативной молодежи.</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F66F8F" w:rsidRDefault="00F66F8F" w:rsidP="002A764C">
            <w:pPr>
              <w:jc w:val="center"/>
              <w:rPr>
                <w:sz w:val="20"/>
                <w:szCs w:val="20"/>
              </w:rPr>
            </w:pPr>
            <w:r w:rsidRPr="00F66F8F">
              <w:rPr>
                <w:sz w:val="20"/>
                <w:szCs w:val="20"/>
              </w:rPr>
              <w:t>40,0</w:t>
            </w:r>
          </w:p>
        </w:tc>
        <w:tc>
          <w:tcPr>
            <w:tcW w:w="1139" w:type="dxa"/>
            <w:shd w:val="clear" w:color="auto" w:fill="auto"/>
          </w:tcPr>
          <w:p w:rsidR="002A764C" w:rsidRPr="00F66F8F" w:rsidRDefault="002A764C" w:rsidP="002A764C">
            <w:pPr>
              <w:jc w:val="center"/>
              <w:rPr>
                <w:sz w:val="20"/>
                <w:szCs w:val="20"/>
              </w:rPr>
            </w:pPr>
            <w:r w:rsidRPr="00F66F8F">
              <w:rPr>
                <w:sz w:val="20"/>
                <w:szCs w:val="20"/>
              </w:rPr>
              <w:t>-</w:t>
            </w:r>
          </w:p>
        </w:tc>
        <w:tc>
          <w:tcPr>
            <w:tcW w:w="1080" w:type="dxa"/>
            <w:shd w:val="clear" w:color="auto" w:fill="auto"/>
          </w:tcPr>
          <w:p w:rsidR="002A764C" w:rsidRPr="00F66F8F" w:rsidRDefault="002A764C" w:rsidP="002A764C">
            <w:pPr>
              <w:jc w:val="center"/>
              <w:rPr>
                <w:sz w:val="20"/>
                <w:szCs w:val="20"/>
              </w:rPr>
            </w:pPr>
            <w:r w:rsidRPr="00F66F8F">
              <w:rPr>
                <w:sz w:val="20"/>
                <w:szCs w:val="20"/>
              </w:rPr>
              <w:t>-</w:t>
            </w:r>
          </w:p>
        </w:tc>
        <w:tc>
          <w:tcPr>
            <w:tcW w:w="1440" w:type="dxa"/>
            <w:shd w:val="clear" w:color="auto" w:fill="auto"/>
          </w:tcPr>
          <w:p w:rsidR="002A764C" w:rsidRPr="00F66F8F" w:rsidRDefault="00F66F8F" w:rsidP="002A764C">
            <w:pPr>
              <w:jc w:val="center"/>
              <w:rPr>
                <w:sz w:val="20"/>
                <w:szCs w:val="20"/>
              </w:rPr>
            </w:pPr>
            <w:r w:rsidRPr="00F66F8F">
              <w:rPr>
                <w:sz w:val="20"/>
                <w:szCs w:val="20"/>
              </w:rPr>
              <w:t>40,0</w:t>
            </w:r>
          </w:p>
        </w:tc>
        <w:tc>
          <w:tcPr>
            <w:tcW w:w="1260" w:type="dxa"/>
            <w:shd w:val="clear" w:color="auto" w:fill="auto"/>
          </w:tcPr>
          <w:p w:rsidR="002A764C" w:rsidRPr="00F66F8F" w:rsidRDefault="002A764C" w:rsidP="002A764C">
            <w:pPr>
              <w:jc w:val="center"/>
              <w:rPr>
                <w:sz w:val="20"/>
                <w:szCs w:val="20"/>
              </w:rPr>
            </w:pPr>
            <w:r w:rsidRPr="00F66F8F">
              <w:rPr>
                <w:sz w:val="20"/>
                <w:szCs w:val="20"/>
              </w:rPr>
              <w:t>-</w:t>
            </w:r>
          </w:p>
        </w:tc>
        <w:tc>
          <w:tcPr>
            <w:tcW w:w="1316" w:type="dxa"/>
            <w:shd w:val="clear" w:color="auto" w:fill="auto"/>
          </w:tcPr>
          <w:p w:rsidR="002A764C" w:rsidRPr="00F66F8F" w:rsidRDefault="002A764C" w:rsidP="002A764C">
            <w:pPr>
              <w:jc w:val="center"/>
              <w:rPr>
                <w:sz w:val="20"/>
                <w:szCs w:val="20"/>
              </w:rPr>
            </w:pPr>
            <w:r w:rsidRPr="00F66F8F">
              <w:rPr>
                <w:sz w:val="20"/>
                <w:szCs w:val="20"/>
              </w:rPr>
              <w:t>-</w:t>
            </w:r>
          </w:p>
        </w:tc>
        <w:tc>
          <w:tcPr>
            <w:tcW w:w="1260" w:type="dxa"/>
            <w:shd w:val="clear" w:color="auto" w:fill="auto"/>
          </w:tcPr>
          <w:p w:rsidR="002A764C" w:rsidRPr="00F66F8F" w:rsidRDefault="002A764C" w:rsidP="002A764C">
            <w:pPr>
              <w:jc w:val="center"/>
              <w:rPr>
                <w:sz w:val="20"/>
                <w:szCs w:val="20"/>
              </w:rPr>
            </w:pPr>
            <w:r w:rsidRPr="00F66F8F">
              <w:rPr>
                <w:sz w:val="20"/>
                <w:szCs w:val="20"/>
              </w:rPr>
              <w:t>-</w:t>
            </w:r>
          </w:p>
        </w:tc>
        <w:tc>
          <w:tcPr>
            <w:tcW w:w="1440" w:type="dxa"/>
            <w:vMerge w:val="restart"/>
            <w:shd w:val="clear" w:color="auto" w:fill="auto"/>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rPr>
                <w:sz w:val="20"/>
                <w:szCs w:val="20"/>
                <w:highlight w:val="yellow"/>
              </w:rPr>
            </w:pPr>
          </w:p>
        </w:tc>
        <w:tc>
          <w:tcPr>
            <w:tcW w:w="2689" w:type="dxa"/>
            <w:vMerge/>
            <w:shd w:val="clear" w:color="auto" w:fill="auto"/>
          </w:tcPr>
          <w:p w:rsidR="002A764C" w:rsidRPr="002D350E" w:rsidRDefault="002A764C" w:rsidP="002A764C">
            <w:pPr>
              <w:rPr>
                <w:sz w:val="20"/>
                <w:szCs w:val="20"/>
                <w:highlight w:val="yellow"/>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BE24D4" w:rsidRDefault="00BE24D4" w:rsidP="002A764C">
            <w:pPr>
              <w:jc w:val="center"/>
              <w:rPr>
                <w:sz w:val="20"/>
                <w:szCs w:val="20"/>
              </w:rPr>
            </w:pPr>
            <w:r w:rsidRPr="00BE24D4">
              <w:rPr>
                <w:sz w:val="20"/>
                <w:szCs w:val="20"/>
              </w:rPr>
              <w:t>26,0</w:t>
            </w:r>
          </w:p>
        </w:tc>
        <w:tc>
          <w:tcPr>
            <w:tcW w:w="1139" w:type="dxa"/>
            <w:shd w:val="clear" w:color="auto" w:fill="auto"/>
          </w:tcPr>
          <w:p w:rsidR="002A764C" w:rsidRPr="00BE24D4" w:rsidRDefault="002A764C" w:rsidP="002A764C">
            <w:pPr>
              <w:jc w:val="center"/>
              <w:rPr>
                <w:sz w:val="20"/>
                <w:szCs w:val="20"/>
              </w:rPr>
            </w:pPr>
            <w:r w:rsidRPr="00BE24D4">
              <w:rPr>
                <w:sz w:val="20"/>
                <w:szCs w:val="20"/>
              </w:rPr>
              <w:t>-</w:t>
            </w:r>
          </w:p>
        </w:tc>
        <w:tc>
          <w:tcPr>
            <w:tcW w:w="1080" w:type="dxa"/>
            <w:shd w:val="clear" w:color="auto" w:fill="auto"/>
          </w:tcPr>
          <w:p w:rsidR="002A764C" w:rsidRPr="00BE24D4" w:rsidRDefault="002A764C" w:rsidP="002A764C">
            <w:pPr>
              <w:jc w:val="center"/>
              <w:rPr>
                <w:sz w:val="20"/>
                <w:szCs w:val="20"/>
              </w:rPr>
            </w:pPr>
            <w:r w:rsidRPr="00BE24D4">
              <w:rPr>
                <w:sz w:val="20"/>
                <w:szCs w:val="20"/>
              </w:rPr>
              <w:t>-</w:t>
            </w:r>
          </w:p>
        </w:tc>
        <w:tc>
          <w:tcPr>
            <w:tcW w:w="1440" w:type="dxa"/>
            <w:shd w:val="clear" w:color="auto" w:fill="auto"/>
          </w:tcPr>
          <w:p w:rsidR="002A764C" w:rsidRPr="00BE24D4" w:rsidRDefault="00BE24D4" w:rsidP="002A764C">
            <w:pPr>
              <w:jc w:val="center"/>
              <w:rPr>
                <w:sz w:val="20"/>
                <w:szCs w:val="20"/>
              </w:rPr>
            </w:pPr>
            <w:r w:rsidRPr="00BE24D4">
              <w:rPr>
                <w:sz w:val="20"/>
                <w:szCs w:val="20"/>
              </w:rPr>
              <w:t>26,0</w:t>
            </w:r>
          </w:p>
        </w:tc>
        <w:tc>
          <w:tcPr>
            <w:tcW w:w="1260" w:type="dxa"/>
            <w:shd w:val="clear" w:color="auto" w:fill="auto"/>
          </w:tcPr>
          <w:p w:rsidR="002A764C" w:rsidRPr="00BE24D4" w:rsidRDefault="00BE24D4" w:rsidP="002A764C">
            <w:pPr>
              <w:jc w:val="center"/>
              <w:rPr>
                <w:sz w:val="20"/>
                <w:szCs w:val="20"/>
              </w:rPr>
            </w:pPr>
            <w:r w:rsidRPr="00BE24D4">
              <w:rPr>
                <w:sz w:val="20"/>
                <w:szCs w:val="20"/>
              </w:rPr>
              <w:t>-</w:t>
            </w:r>
          </w:p>
        </w:tc>
        <w:tc>
          <w:tcPr>
            <w:tcW w:w="1316" w:type="dxa"/>
            <w:shd w:val="clear" w:color="auto" w:fill="auto"/>
          </w:tcPr>
          <w:p w:rsidR="002A764C" w:rsidRPr="00BE24D4" w:rsidRDefault="002A764C" w:rsidP="002A764C">
            <w:pPr>
              <w:jc w:val="center"/>
              <w:rPr>
                <w:sz w:val="20"/>
                <w:szCs w:val="20"/>
              </w:rPr>
            </w:pPr>
            <w:r w:rsidRPr="00BE24D4">
              <w:rPr>
                <w:sz w:val="20"/>
                <w:szCs w:val="20"/>
              </w:rPr>
              <w:t>-</w:t>
            </w:r>
          </w:p>
        </w:tc>
        <w:tc>
          <w:tcPr>
            <w:tcW w:w="1260" w:type="dxa"/>
            <w:shd w:val="clear" w:color="auto" w:fill="auto"/>
          </w:tcPr>
          <w:p w:rsidR="002A764C" w:rsidRPr="00BE24D4" w:rsidRDefault="002A764C" w:rsidP="002A764C">
            <w:pPr>
              <w:jc w:val="center"/>
              <w:rPr>
                <w:sz w:val="20"/>
                <w:szCs w:val="20"/>
              </w:rPr>
            </w:pPr>
            <w:r w:rsidRPr="00BE24D4">
              <w:rPr>
                <w:sz w:val="20"/>
                <w:szCs w:val="20"/>
              </w:rPr>
              <w:t>-</w:t>
            </w:r>
          </w:p>
        </w:tc>
        <w:tc>
          <w:tcPr>
            <w:tcW w:w="1440" w:type="dxa"/>
            <w:vMerge/>
            <w:shd w:val="clear" w:color="auto" w:fill="auto"/>
          </w:tcPr>
          <w:p w:rsidR="002A764C" w:rsidRPr="00F66F8F" w:rsidRDefault="002A764C" w:rsidP="002A764C">
            <w:pPr>
              <w:rPr>
                <w:sz w:val="20"/>
                <w:szCs w:val="20"/>
              </w:rPr>
            </w:pPr>
          </w:p>
        </w:tc>
      </w:tr>
      <w:tr w:rsidR="00F66F8F" w:rsidRPr="009B7667">
        <w:trPr>
          <w:trHeight w:val="930"/>
          <w:jc w:val="center"/>
        </w:trPr>
        <w:tc>
          <w:tcPr>
            <w:tcW w:w="2457" w:type="dxa"/>
            <w:vMerge/>
            <w:shd w:val="clear" w:color="auto" w:fill="auto"/>
          </w:tcPr>
          <w:p w:rsidR="00F66F8F" w:rsidRPr="002D350E" w:rsidRDefault="00F66F8F" w:rsidP="00F66F8F">
            <w:pPr>
              <w:rPr>
                <w:sz w:val="20"/>
                <w:szCs w:val="20"/>
                <w:highlight w:val="yellow"/>
              </w:rPr>
            </w:pPr>
          </w:p>
        </w:tc>
        <w:tc>
          <w:tcPr>
            <w:tcW w:w="2689" w:type="dxa"/>
            <w:vMerge/>
            <w:shd w:val="clear" w:color="auto" w:fill="auto"/>
          </w:tcPr>
          <w:p w:rsidR="00F66F8F" w:rsidRPr="002D350E" w:rsidRDefault="00F66F8F" w:rsidP="00F66F8F">
            <w:pPr>
              <w:rPr>
                <w:sz w:val="20"/>
                <w:szCs w:val="20"/>
                <w:highlight w:val="yellow"/>
              </w:rPr>
            </w:pPr>
          </w:p>
        </w:tc>
        <w:tc>
          <w:tcPr>
            <w:tcW w:w="9769" w:type="dxa"/>
            <w:gridSpan w:val="8"/>
            <w:shd w:val="clear" w:color="auto" w:fill="auto"/>
          </w:tcPr>
          <w:p w:rsidR="00F66F8F" w:rsidRPr="00BE24D4" w:rsidRDefault="00F66F8F" w:rsidP="00F66F8F">
            <w:pPr>
              <w:rPr>
                <w:sz w:val="20"/>
                <w:szCs w:val="20"/>
              </w:rPr>
            </w:pPr>
            <w:proofErr w:type="gramStart"/>
            <w:r w:rsidRPr="00BE24D4">
              <w:rPr>
                <w:sz w:val="20"/>
                <w:szCs w:val="20"/>
              </w:rPr>
              <w:t>С целью поддержки талантливой и инициативной молодежи в 2015 году организовано и проведено 9 районных конкурсов, фестивалей: районные конкурсы КВН среди работающей и учащейся молодежи: районный молодежный конкурс непрофессиональных танцоров «</w:t>
            </w:r>
            <w:proofErr w:type="spellStart"/>
            <w:r w:rsidRPr="00BE24D4">
              <w:rPr>
                <w:sz w:val="20"/>
                <w:szCs w:val="20"/>
              </w:rPr>
              <w:t>Стартинейджер</w:t>
            </w:r>
            <w:proofErr w:type="spellEnd"/>
            <w:r w:rsidRPr="00BE24D4">
              <w:rPr>
                <w:sz w:val="20"/>
                <w:szCs w:val="20"/>
              </w:rPr>
              <w:t xml:space="preserve">»; </w:t>
            </w:r>
            <w:r w:rsidRPr="00BE24D4">
              <w:rPr>
                <w:color w:val="000000"/>
                <w:sz w:val="20"/>
                <w:szCs w:val="20"/>
              </w:rPr>
              <w:t xml:space="preserve">открытый фестиваль школьных и молодежных СМИ «Пробный шар», </w:t>
            </w:r>
            <w:r w:rsidRPr="00BE24D4">
              <w:rPr>
                <w:sz w:val="20"/>
                <w:szCs w:val="20"/>
              </w:rPr>
              <w:t>районный молодежный конкурс «Самый классный вожатый»; районный интеллектуальный чемпионат среди учащейся молодежи сезона 2015-2016 учебного года.</w:t>
            </w:r>
            <w:proofErr w:type="gramEnd"/>
          </w:p>
        </w:tc>
        <w:tc>
          <w:tcPr>
            <w:tcW w:w="1440" w:type="dxa"/>
            <w:vMerge/>
            <w:shd w:val="clear" w:color="auto" w:fill="auto"/>
          </w:tcPr>
          <w:p w:rsidR="00F66F8F" w:rsidRPr="00F66F8F" w:rsidRDefault="00F66F8F" w:rsidP="00F66F8F">
            <w:pP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auto"/>
          </w:tcPr>
          <w:p w:rsidR="002A764C" w:rsidRPr="002A764C" w:rsidRDefault="002A764C" w:rsidP="002A764C">
            <w:pPr>
              <w:rPr>
                <w:sz w:val="20"/>
                <w:szCs w:val="20"/>
              </w:rPr>
            </w:pPr>
            <w:r w:rsidRPr="002A764C">
              <w:rPr>
                <w:sz w:val="20"/>
                <w:szCs w:val="20"/>
              </w:rPr>
              <w:t>9.1.2. Обеспечение участия молодежи Пожарского муниципального района в международных, всероссийских и межрегиональных молодежных конкурсах, образовательных проектах и форумах, направленных на продвижение инициативной и талантливой молодежи.</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F66F8F" w:rsidRDefault="002A764C" w:rsidP="002A764C">
            <w:pPr>
              <w:jc w:val="center"/>
              <w:rPr>
                <w:sz w:val="20"/>
                <w:szCs w:val="20"/>
              </w:rPr>
            </w:pPr>
            <w:r w:rsidRPr="00F66F8F">
              <w:rPr>
                <w:sz w:val="20"/>
                <w:szCs w:val="20"/>
              </w:rPr>
              <w:t>35,0</w:t>
            </w:r>
          </w:p>
        </w:tc>
        <w:tc>
          <w:tcPr>
            <w:tcW w:w="1139" w:type="dxa"/>
            <w:shd w:val="clear" w:color="auto" w:fill="auto"/>
          </w:tcPr>
          <w:p w:rsidR="002A764C" w:rsidRPr="00F66F8F" w:rsidRDefault="002A764C" w:rsidP="002A764C">
            <w:pPr>
              <w:jc w:val="center"/>
              <w:rPr>
                <w:sz w:val="20"/>
                <w:szCs w:val="20"/>
              </w:rPr>
            </w:pPr>
            <w:r w:rsidRPr="00F66F8F">
              <w:rPr>
                <w:sz w:val="20"/>
                <w:szCs w:val="20"/>
              </w:rPr>
              <w:t>-</w:t>
            </w:r>
          </w:p>
        </w:tc>
        <w:tc>
          <w:tcPr>
            <w:tcW w:w="1080" w:type="dxa"/>
            <w:shd w:val="clear" w:color="auto" w:fill="auto"/>
          </w:tcPr>
          <w:p w:rsidR="002A764C" w:rsidRPr="00F66F8F" w:rsidRDefault="002A764C" w:rsidP="002A764C">
            <w:pPr>
              <w:jc w:val="center"/>
              <w:rPr>
                <w:sz w:val="20"/>
                <w:szCs w:val="20"/>
              </w:rPr>
            </w:pPr>
            <w:r w:rsidRPr="00F66F8F">
              <w:rPr>
                <w:sz w:val="20"/>
                <w:szCs w:val="20"/>
              </w:rPr>
              <w:t>-</w:t>
            </w:r>
          </w:p>
        </w:tc>
        <w:tc>
          <w:tcPr>
            <w:tcW w:w="1440" w:type="dxa"/>
            <w:shd w:val="clear" w:color="auto" w:fill="auto"/>
          </w:tcPr>
          <w:p w:rsidR="002A764C" w:rsidRPr="00F66F8F" w:rsidRDefault="002A764C" w:rsidP="002A764C">
            <w:pPr>
              <w:jc w:val="center"/>
              <w:rPr>
                <w:sz w:val="20"/>
                <w:szCs w:val="20"/>
              </w:rPr>
            </w:pPr>
            <w:r w:rsidRPr="00F66F8F">
              <w:rPr>
                <w:sz w:val="20"/>
                <w:szCs w:val="20"/>
              </w:rPr>
              <w:t>35,0</w:t>
            </w:r>
          </w:p>
        </w:tc>
        <w:tc>
          <w:tcPr>
            <w:tcW w:w="1260" w:type="dxa"/>
            <w:shd w:val="clear" w:color="auto" w:fill="auto"/>
          </w:tcPr>
          <w:p w:rsidR="002A764C" w:rsidRPr="00F66F8F" w:rsidRDefault="002A764C" w:rsidP="002A764C">
            <w:pPr>
              <w:jc w:val="center"/>
              <w:rPr>
                <w:sz w:val="20"/>
                <w:szCs w:val="20"/>
              </w:rPr>
            </w:pPr>
            <w:r w:rsidRPr="00F66F8F">
              <w:rPr>
                <w:sz w:val="20"/>
                <w:szCs w:val="20"/>
              </w:rPr>
              <w:t>-</w:t>
            </w:r>
          </w:p>
        </w:tc>
        <w:tc>
          <w:tcPr>
            <w:tcW w:w="1316" w:type="dxa"/>
            <w:shd w:val="clear" w:color="auto" w:fill="auto"/>
          </w:tcPr>
          <w:p w:rsidR="002A764C" w:rsidRPr="00F66F8F" w:rsidRDefault="002A764C" w:rsidP="002A764C">
            <w:pPr>
              <w:jc w:val="center"/>
              <w:rPr>
                <w:sz w:val="20"/>
                <w:szCs w:val="20"/>
              </w:rPr>
            </w:pPr>
            <w:r w:rsidRPr="00F66F8F">
              <w:rPr>
                <w:sz w:val="20"/>
                <w:szCs w:val="20"/>
              </w:rPr>
              <w:t>-</w:t>
            </w:r>
          </w:p>
        </w:tc>
        <w:tc>
          <w:tcPr>
            <w:tcW w:w="1260" w:type="dxa"/>
            <w:shd w:val="clear" w:color="auto" w:fill="auto"/>
          </w:tcPr>
          <w:p w:rsidR="002A764C" w:rsidRPr="00F66F8F" w:rsidRDefault="002A764C" w:rsidP="002A764C">
            <w:pPr>
              <w:jc w:val="center"/>
              <w:rPr>
                <w:sz w:val="20"/>
                <w:szCs w:val="20"/>
              </w:rPr>
            </w:pPr>
            <w:r w:rsidRPr="00F66F8F">
              <w:rPr>
                <w:sz w:val="20"/>
                <w:szCs w:val="20"/>
              </w:rPr>
              <w:t>-</w:t>
            </w:r>
          </w:p>
        </w:tc>
        <w:tc>
          <w:tcPr>
            <w:tcW w:w="1440" w:type="dxa"/>
            <w:vMerge w:val="restart"/>
            <w:shd w:val="clear" w:color="auto" w:fill="auto"/>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BE24D4" w:rsidRPr="009B7667">
        <w:trPr>
          <w:jc w:val="center"/>
        </w:trPr>
        <w:tc>
          <w:tcPr>
            <w:tcW w:w="2457" w:type="dxa"/>
            <w:vMerge/>
            <w:shd w:val="clear" w:color="auto" w:fill="auto"/>
          </w:tcPr>
          <w:p w:rsidR="00BE24D4" w:rsidRPr="002D350E" w:rsidRDefault="00BE24D4" w:rsidP="00BE24D4">
            <w:pPr>
              <w:jc w:val="center"/>
              <w:rPr>
                <w:sz w:val="20"/>
                <w:szCs w:val="20"/>
                <w:highlight w:val="yellow"/>
              </w:rPr>
            </w:pPr>
          </w:p>
        </w:tc>
        <w:tc>
          <w:tcPr>
            <w:tcW w:w="2689" w:type="dxa"/>
            <w:vMerge/>
            <w:shd w:val="clear" w:color="auto" w:fill="auto"/>
          </w:tcPr>
          <w:p w:rsidR="00BE24D4" w:rsidRPr="002A764C" w:rsidRDefault="00BE24D4" w:rsidP="00BE24D4">
            <w:pPr>
              <w:rPr>
                <w:sz w:val="20"/>
                <w:szCs w:val="20"/>
              </w:rPr>
            </w:pPr>
          </w:p>
        </w:tc>
        <w:tc>
          <w:tcPr>
            <w:tcW w:w="1276" w:type="dxa"/>
            <w:shd w:val="clear" w:color="auto" w:fill="auto"/>
          </w:tcPr>
          <w:p w:rsidR="00BE24D4" w:rsidRPr="00AC5B4A" w:rsidRDefault="00BE24D4" w:rsidP="00BE24D4">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BE24D4" w:rsidRPr="00BE24D4" w:rsidRDefault="006D48AE" w:rsidP="00BE24D4">
            <w:pPr>
              <w:jc w:val="center"/>
              <w:rPr>
                <w:sz w:val="20"/>
                <w:szCs w:val="20"/>
              </w:rPr>
            </w:pPr>
            <w:r>
              <w:rPr>
                <w:sz w:val="20"/>
                <w:szCs w:val="20"/>
              </w:rPr>
              <w:t>15,0</w:t>
            </w:r>
          </w:p>
        </w:tc>
        <w:tc>
          <w:tcPr>
            <w:tcW w:w="1139" w:type="dxa"/>
            <w:shd w:val="clear" w:color="auto" w:fill="auto"/>
          </w:tcPr>
          <w:p w:rsidR="00BE24D4" w:rsidRPr="00BE24D4" w:rsidRDefault="00BE24D4" w:rsidP="00BE24D4">
            <w:pPr>
              <w:jc w:val="center"/>
              <w:rPr>
                <w:sz w:val="20"/>
                <w:szCs w:val="20"/>
              </w:rPr>
            </w:pPr>
            <w:r w:rsidRPr="00BE24D4">
              <w:rPr>
                <w:sz w:val="20"/>
                <w:szCs w:val="20"/>
              </w:rPr>
              <w:t>-</w:t>
            </w:r>
          </w:p>
        </w:tc>
        <w:tc>
          <w:tcPr>
            <w:tcW w:w="1080" w:type="dxa"/>
            <w:shd w:val="clear" w:color="auto" w:fill="auto"/>
          </w:tcPr>
          <w:p w:rsidR="00BE24D4" w:rsidRPr="00BE24D4" w:rsidRDefault="00BE24D4" w:rsidP="00BE24D4">
            <w:pPr>
              <w:jc w:val="center"/>
              <w:rPr>
                <w:sz w:val="20"/>
                <w:szCs w:val="20"/>
              </w:rPr>
            </w:pPr>
            <w:r w:rsidRPr="00BE24D4">
              <w:rPr>
                <w:sz w:val="20"/>
                <w:szCs w:val="20"/>
              </w:rPr>
              <w:t>-</w:t>
            </w:r>
          </w:p>
        </w:tc>
        <w:tc>
          <w:tcPr>
            <w:tcW w:w="1440" w:type="dxa"/>
            <w:shd w:val="clear" w:color="auto" w:fill="auto"/>
          </w:tcPr>
          <w:p w:rsidR="00BE24D4" w:rsidRPr="00BE24D4" w:rsidRDefault="006D48AE" w:rsidP="00BE24D4">
            <w:pPr>
              <w:jc w:val="center"/>
              <w:rPr>
                <w:sz w:val="20"/>
                <w:szCs w:val="20"/>
              </w:rPr>
            </w:pPr>
            <w:r>
              <w:rPr>
                <w:sz w:val="20"/>
                <w:szCs w:val="20"/>
              </w:rPr>
              <w:t>15,0</w:t>
            </w:r>
          </w:p>
        </w:tc>
        <w:tc>
          <w:tcPr>
            <w:tcW w:w="1260" w:type="dxa"/>
            <w:shd w:val="clear" w:color="auto" w:fill="auto"/>
          </w:tcPr>
          <w:p w:rsidR="00BE24D4" w:rsidRPr="00BE24D4" w:rsidRDefault="00BE24D4" w:rsidP="00BE24D4">
            <w:pPr>
              <w:jc w:val="center"/>
              <w:rPr>
                <w:sz w:val="20"/>
                <w:szCs w:val="20"/>
              </w:rPr>
            </w:pPr>
            <w:r w:rsidRPr="00BE24D4">
              <w:rPr>
                <w:sz w:val="20"/>
                <w:szCs w:val="20"/>
              </w:rPr>
              <w:t>-</w:t>
            </w:r>
          </w:p>
        </w:tc>
        <w:tc>
          <w:tcPr>
            <w:tcW w:w="1316" w:type="dxa"/>
            <w:shd w:val="clear" w:color="auto" w:fill="auto"/>
          </w:tcPr>
          <w:p w:rsidR="00BE24D4" w:rsidRPr="00BE24D4" w:rsidRDefault="00BE24D4" w:rsidP="00BE24D4">
            <w:pPr>
              <w:jc w:val="center"/>
              <w:rPr>
                <w:sz w:val="20"/>
                <w:szCs w:val="20"/>
              </w:rPr>
            </w:pPr>
            <w:r w:rsidRPr="00BE24D4">
              <w:rPr>
                <w:sz w:val="20"/>
                <w:szCs w:val="20"/>
              </w:rPr>
              <w:t>-</w:t>
            </w:r>
          </w:p>
        </w:tc>
        <w:tc>
          <w:tcPr>
            <w:tcW w:w="1260" w:type="dxa"/>
            <w:shd w:val="clear" w:color="auto" w:fill="auto"/>
          </w:tcPr>
          <w:p w:rsidR="00BE24D4" w:rsidRPr="00BE24D4" w:rsidRDefault="00BE24D4" w:rsidP="00BE24D4">
            <w:pPr>
              <w:jc w:val="center"/>
              <w:rPr>
                <w:sz w:val="20"/>
                <w:szCs w:val="20"/>
              </w:rPr>
            </w:pPr>
            <w:r w:rsidRPr="00BE24D4">
              <w:rPr>
                <w:sz w:val="20"/>
                <w:szCs w:val="20"/>
              </w:rPr>
              <w:t>-</w:t>
            </w:r>
          </w:p>
        </w:tc>
        <w:tc>
          <w:tcPr>
            <w:tcW w:w="1440" w:type="dxa"/>
            <w:vMerge/>
            <w:shd w:val="clear" w:color="auto" w:fill="auto"/>
          </w:tcPr>
          <w:p w:rsidR="00BE24D4" w:rsidRPr="00F66F8F" w:rsidRDefault="00BE24D4" w:rsidP="00BE24D4">
            <w:pPr>
              <w:jc w:val="center"/>
              <w:rPr>
                <w:sz w:val="20"/>
                <w:szCs w:val="20"/>
              </w:rPr>
            </w:pPr>
          </w:p>
        </w:tc>
      </w:tr>
      <w:tr w:rsidR="00254BA2" w:rsidRPr="009B7667">
        <w:trPr>
          <w:trHeight w:val="583"/>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auto"/>
          </w:tcPr>
          <w:p w:rsidR="00254BA2" w:rsidRPr="002A764C" w:rsidRDefault="00254BA2" w:rsidP="00254BA2">
            <w:pPr>
              <w:rPr>
                <w:sz w:val="20"/>
                <w:szCs w:val="20"/>
              </w:rPr>
            </w:pPr>
          </w:p>
        </w:tc>
        <w:tc>
          <w:tcPr>
            <w:tcW w:w="9769" w:type="dxa"/>
            <w:gridSpan w:val="8"/>
            <w:shd w:val="clear" w:color="auto" w:fill="auto"/>
          </w:tcPr>
          <w:p w:rsidR="00254BA2" w:rsidRPr="002D350E" w:rsidRDefault="00BE24D4" w:rsidP="00254BA2">
            <w:pPr>
              <w:tabs>
                <w:tab w:val="left" w:pos="5362"/>
              </w:tabs>
              <w:ind w:left="-55"/>
              <w:rPr>
                <w:sz w:val="20"/>
                <w:szCs w:val="20"/>
                <w:highlight w:val="yellow"/>
              </w:rPr>
            </w:pPr>
            <w:r w:rsidRPr="00BE24D4">
              <w:rPr>
                <w:sz w:val="20"/>
                <w:szCs w:val="20"/>
              </w:rPr>
              <w:t>Молодежные команды Пожарского муниципального района, воспитанники молодежных объединений МБУ ДК Пожарского МР, участники районного молодежного совета при Думе Пожарского муниципального района приняли участие в 5 краевых мероприятиях, в т.ч.: в Форуме молодежного самоуправления Приморского края; в «Слете молодежного актива Приморского края».</w:t>
            </w:r>
          </w:p>
        </w:tc>
        <w:tc>
          <w:tcPr>
            <w:tcW w:w="1440" w:type="dxa"/>
            <w:vMerge/>
            <w:shd w:val="clear" w:color="auto" w:fill="auto"/>
          </w:tcPr>
          <w:p w:rsidR="00254BA2" w:rsidRPr="00F66F8F" w:rsidRDefault="00254BA2" w:rsidP="00254BA2">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auto"/>
          </w:tcPr>
          <w:p w:rsidR="002A764C" w:rsidRPr="002A764C" w:rsidRDefault="002A764C" w:rsidP="002A764C">
            <w:pPr>
              <w:rPr>
                <w:sz w:val="20"/>
                <w:szCs w:val="20"/>
              </w:rPr>
            </w:pPr>
            <w:r w:rsidRPr="002A764C">
              <w:rPr>
                <w:sz w:val="20"/>
                <w:szCs w:val="20"/>
              </w:rPr>
              <w:t>9.1.3. Реализация мероприятий в рамках приоритетного национального проекта «Образование» по поддержке талантливой и способной молодежи.</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BE24D4" w:rsidRDefault="002A764C" w:rsidP="002A764C">
            <w:pPr>
              <w:jc w:val="center"/>
              <w:rPr>
                <w:sz w:val="20"/>
                <w:szCs w:val="20"/>
              </w:rPr>
            </w:pPr>
            <w:r w:rsidRPr="00BE24D4">
              <w:rPr>
                <w:sz w:val="20"/>
                <w:szCs w:val="20"/>
              </w:rPr>
              <w:t>-</w:t>
            </w:r>
          </w:p>
        </w:tc>
        <w:tc>
          <w:tcPr>
            <w:tcW w:w="1139" w:type="dxa"/>
            <w:shd w:val="clear" w:color="auto" w:fill="auto"/>
          </w:tcPr>
          <w:p w:rsidR="002A764C" w:rsidRPr="00BE24D4" w:rsidRDefault="002A764C" w:rsidP="002A764C">
            <w:pPr>
              <w:jc w:val="center"/>
              <w:rPr>
                <w:sz w:val="20"/>
                <w:szCs w:val="20"/>
              </w:rPr>
            </w:pPr>
            <w:r w:rsidRPr="00BE24D4">
              <w:rPr>
                <w:sz w:val="20"/>
                <w:szCs w:val="20"/>
              </w:rPr>
              <w:t>-</w:t>
            </w:r>
          </w:p>
        </w:tc>
        <w:tc>
          <w:tcPr>
            <w:tcW w:w="1080" w:type="dxa"/>
            <w:shd w:val="clear" w:color="auto" w:fill="auto"/>
          </w:tcPr>
          <w:p w:rsidR="002A764C" w:rsidRPr="00BE24D4" w:rsidRDefault="002A764C" w:rsidP="002A764C">
            <w:pPr>
              <w:jc w:val="center"/>
              <w:rPr>
                <w:sz w:val="20"/>
                <w:szCs w:val="20"/>
              </w:rPr>
            </w:pPr>
            <w:r w:rsidRPr="00BE24D4">
              <w:rPr>
                <w:sz w:val="20"/>
                <w:szCs w:val="20"/>
              </w:rPr>
              <w:t>-</w:t>
            </w:r>
          </w:p>
        </w:tc>
        <w:tc>
          <w:tcPr>
            <w:tcW w:w="1440" w:type="dxa"/>
            <w:shd w:val="clear" w:color="auto" w:fill="auto"/>
          </w:tcPr>
          <w:p w:rsidR="002A764C" w:rsidRPr="00BE24D4" w:rsidRDefault="002A764C" w:rsidP="002A764C">
            <w:pPr>
              <w:jc w:val="center"/>
              <w:rPr>
                <w:sz w:val="20"/>
                <w:szCs w:val="20"/>
              </w:rPr>
            </w:pPr>
            <w:r w:rsidRPr="00BE24D4">
              <w:rPr>
                <w:sz w:val="20"/>
                <w:szCs w:val="20"/>
              </w:rPr>
              <w:t>-</w:t>
            </w:r>
          </w:p>
        </w:tc>
        <w:tc>
          <w:tcPr>
            <w:tcW w:w="1260" w:type="dxa"/>
            <w:shd w:val="clear" w:color="auto" w:fill="auto"/>
          </w:tcPr>
          <w:p w:rsidR="002A764C" w:rsidRPr="00BE24D4" w:rsidRDefault="002A764C" w:rsidP="002A764C">
            <w:pPr>
              <w:jc w:val="center"/>
              <w:rPr>
                <w:sz w:val="20"/>
                <w:szCs w:val="20"/>
              </w:rPr>
            </w:pPr>
            <w:r w:rsidRPr="00BE24D4">
              <w:rPr>
                <w:sz w:val="20"/>
                <w:szCs w:val="20"/>
              </w:rPr>
              <w:t>-</w:t>
            </w:r>
          </w:p>
        </w:tc>
        <w:tc>
          <w:tcPr>
            <w:tcW w:w="1316" w:type="dxa"/>
            <w:shd w:val="clear" w:color="auto" w:fill="auto"/>
          </w:tcPr>
          <w:p w:rsidR="002A764C" w:rsidRPr="00BE24D4" w:rsidRDefault="002A764C" w:rsidP="002A764C">
            <w:pPr>
              <w:jc w:val="center"/>
              <w:rPr>
                <w:sz w:val="20"/>
                <w:szCs w:val="20"/>
              </w:rPr>
            </w:pPr>
            <w:r w:rsidRPr="00BE24D4">
              <w:rPr>
                <w:sz w:val="20"/>
                <w:szCs w:val="20"/>
              </w:rPr>
              <w:t>-</w:t>
            </w:r>
          </w:p>
        </w:tc>
        <w:tc>
          <w:tcPr>
            <w:tcW w:w="1260" w:type="dxa"/>
            <w:shd w:val="clear" w:color="auto" w:fill="auto"/>
          </w:tcPr>
          <w:p w:rsidR="002A764C" w:rsidRPr="00BE24D4" w:rsidRDefault="002A764C" w:rsidP="002A764C">
            <w:pPr>
              <w:jc w:val="center"/>
              <w:rPr>
                <w:sz w:val="20"/>
                <w:szCs w:val="20"/>
              </w:rPr>
            </w:pPr>
            <w:r w:rsidRPr="00BE24D4">
              <w:rPr>
                <w:sz w:val="20"/>
                <w:szCs w:val="20"/>
              </w:rPr>
              <w:t>-</w:t>
            </w:r>
          </w:p>
        </w:tc>
        <w:tc>
          <w:tcPr>
            <w:tcW w:w="1440" w:type="dxa"/>
            <w:vMerge w:val="restart"/>
            <w:shd w:val="clear" w:color="auto" w:fill="auto"/>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auto"/>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BE24D4" w:rsidRDefault="00BE24D4" w:rsidP="002A764C">
            <w:pPr>
              <w:jc w:val="center"/>
              <w:rPr>
                <w:sz w:val="20"/>
                <w:szCs w:val="20"/>
              </w:rPr>
            </w:pPr>
            <w:r w:rsidRPr="00BE24D4">
              <w:rPr>
                <w:sz w:val="20"/>
                <w:szCs w:val="20"/>
              </w:rPr>
              <w:t>-</w:t>
            </w:r>
          </w:p>
        </w:tc>
        <w:tc>
          <w:tcPr>
            <w:tcW w:w="1139" w:type="dxa"/>
            <w:shd w:val="clear" w:color="auto" w:fill="auto"/>
          </w:tcPr>
          <w:p w:rsidR="002A764C" w:rsidRPr="00BE24D4" w:rsidRDefault="00BE24D4" w:rsidP="002A764C">
            <w:pPr>
              <w:jc w:val="center"/>
              <w:rPr>
                <w:sz w:val="20"/>
                <w:szCs w:val="20"/>
              </w:rPr>
            </w:pPr>
            <w:r w:rsidRPr="00BE24D4">
              <w:rPr>
                <w:sz w:val="20"/>
                <w:szCs w:val="20"/>
              </w:rPr>
              <w:t>-</w:t>
            </w:r>
          </w:p>
        </w:tc>
        <w:tc>
          <w:tcPr>
            <w:tcW w:w="1080" w:type="dxa"/>
            <w:shd w:val="clear" w:color="auto" w:fill="auto"/>
          </w:tcPr>
          <w:p w:rsidR="002A764C" w:rsidRPr="00BE24D4" w:rsidRDefault="00BE24D4" w:rsidP="002A764C">
            <w:pPr>
              <w:jc w:val="center"/>
              <w:rPr>
                <w:sz w:val="20"/>
                <w:szCs w:val="20"/>
              </w:rPr>
            </w:pPr>
            <w:r w:rsidRPr="00BE24D4">
              <w:rPr>
                <w:sz w:val="20"/>
                <w:szCs w:val="20"/>
              </w:rPr>
              <w:t>-</w:t>
            </w:r>
          </w:p>
        </w:tc>
        <w:tc>
          <w:tcPr>
            <w:tcW w:w="1440" w:type="dxa"/>
            <w:shd w:val="clear" w:color="auto" w:fill="auto"/>
          </w:tcPr>
          <w:p w:rsidR="002A764C" w:rsidRPr="00BE24D4" w:rsidRDefault="002A764C" w:rsidP="002A764C">
            <w:pPr>
              <w:jc w:val="center"/>
              <w:rPr>
                <w:sz w:val="20"/>
                <w:szCs w:val="20"/>
              </w:rPr>
            </w:pPr>
            <w:r w:rsidRPr="00BE24D4">
              <w:rPr>
                <w:sz w:val="20"/>
                <w:szCs w:val="20"/>
              </w:rPr>
              <w:t>-</w:t>
            </w:r>
          </w:p>
        </w:tc>
        <w:tc>
          <w:tcPr>
            <w:tcW w:w="1260" w:type="dxa"/>
            <w:shd w:val="clear" w:color="auto" w:fill="auto"/>
          </w:tcPr>
          <w:p w:rsidR="002A764C" w:rsidRPr="00BE24D4" w:rsidRDefault="002A764C" w:rsidP="002A764C">
            <w:pPr>
              <w:jc w:val="center"/>
              <w:rPr>
                <w:sz w:val="20"/>
                <w:szCs w:val="20"/>
              </w:rPr>
            </w:pPr>
            <w:r w:rsidRPr="00BE24D4">
              <w:rPr>
                <w:sz w:val="20"/>
                <w:szCs w:val="20"/>
              </w:rPr>
              <w:t>-</w:t>
            </w:r>
          </w:p>
        </w:tc>
        <w:tc>
          <w:tcPr>
            <w:tcW w:w="1316" w:type="dxa"/>
            <w:shd w:val="clear" w:color="auto" w:fill="auto"/>
          </w:tcPr>
          <w:p w:rsidR="002A764C" w:rsidRPr="00BE24D4" w:rsidRDefault="002A764C" w:rsidP="002A764C">
            <w:pPr>
              <w:jc w:val="center"/>
              <w:rPr>
                <w:sz w:val="20"/>
                <w:szCs w:val="20"/>
              </w:rPr>
            </w:pPr>
            <w:r w:rsidRPr="00BE24D4">
              <w:rPr>
                <w:sz w:val="20"/>
                <w:szCs w:val="20"/>
              </w:rPr>
              <w:t>-</w:t>
            </w:r>
          </w:p>
        </w:tc>
        <w:tc>
          <w:tcPr>
            <w:tcW w:w="1260" w:type="dxa"/>
            <w:shd w:val="clear" w:color="auto" w:fill="auto"/>
          </w:tcPr>
          <w:p w:rsidR="002A764C" w:rsidRPr="00BE24D4" w:rsidRDefault="002A764C" w:rsidP="002A764C">
            <w:pPr>
              <w:jc w:val="center"/>
              <w:rPr>
                <w:sz w:val="20"/>
                <w:szCs w:val="20"/>
              </w:rPr>
            </w:pPr>
            <w:r w:rsidRPr="00BE24D4">
              <w:rPr>
                <w:sz w:val="20"/>
                <w:szCs w:val="20"/>
              </w:rPr>
              <w:t>-</w:t>
            </w:r>
          </w:p>
        </w:tc>
        <w:tc>
          <w:tcPr>
            <w:tcW w:w="1440" w:type="dxa"/>
            <w:vMerge/>
            <w:shd w:val="clear" w:color="auto" w:fill="auto"/>
          </w:tcPr>
          <w:p w:rsidR="002A764C" w:rsidRPr="00F66F8F" w:rsidRDefault="002A764C" w:rsidP="002A764C">
            <w:pPr>
              <w:jc w:val="center"/>
              <w:rPr>
                <w:sz w:val="20"/>
                <w:szCs w:val="20"/>
              </w:rPr>
            </w:pPr>
          </w:p>
        </w:tc>
      </w:tr>
      <w:tr w:rsidR="00BE24D4" w:rsidRPr="009B7667">
        <w:trPr>
          <w:trHeight w:val="930"/>
          <w:jc w:val="center"/>
        </w:trPr>
        <w:tc>
          <w:tcPr>
            <w:tcW w:w="2457" w:type="dxa"/>
            <w:vMerge/>
            <w:shd w:val="clear" w:color="auto" w:fill="auto"/>
          </w:tcPr>
          <w:p w:rsidR="00BE24D4" w:rsidRPr="002D350E" w:rsidRDefault="00BE24D4" w:rsidP="00BE24D4">
            <w:pPr>
              <w:jc w:val="center"/>
              <w:rPr>
                <w:sz w:val="20"/>
                <w:szCs w:val="20"/>
                <w:highlight w:val="yellow"/>
              </w:rPr>
            </w:pPr>
          </w:p>
        </w:tc>
        <w:tc>
          <w:tcPr>
            <w:tcW w:w="2689" w:type="dxa"/>
            <w:vMerge/>
            <w:shd w:val="clear" w:color="auto" w:fill="auto"/>
          </w:tcPr>
          <w:p w:rsidR="00BE24D4" w:rsidRPr="002A764C" w:rsidRDefault="00BE24D4" w:rsidP="00BE24D4">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BE24D4" w:rsidRPr="00BE24D4" w:rsidRDefault="00BE24D4" w:rsidP="00BE24D4">
            <w:pPr>
              <w:tabs>
                <w:tab w:val="left" w:pos="5362"/>
              </w:tabs>
              <w:ind w:left="-55"/>
              <w:rPr>
                <w:sz w:val="20"/>
                <w:szCs w:val="20"/>
              </w:rPr>
            </w:pPr>
            <w:r w:rsidRPr="00BE24D4">
              <w:rPr>
                <w:sz w:val="20"/>
                <w:szCs w:val="20"/>
              </w:rPr>
              <w:t xml:space="preserve">В рамках приоритетного национального проекта «Образование» по поддержке талантливой молодежи </w:t>
            </w:r>
            <w:r w:rsidRPr="00BE24D4">
              <w:rPr>
                <w:color w:val="000000"/>
                <w:sz w:val="20"/>
                <w:szCs w:val="20"/>
              </w:rPr>
              <w:t>17-18 апреля 2015 года в МБУ ДК Пожарского МР состоялся открытый краевой фестиваль «Пробный шар»</w:t>
            </w:r>
            <w:r w:rsidRPr="00BE24D4">
              <w:rPr>
                <w:sz w:val="20"/>
                <w:szCs w:val="20"/>
              </w:rPr>
              <w:t>, победителем которого и получателем премии Президента стал участник студии «ШИП» МБОУ ДОД ЦВР Пожарского МР В</w:t>
            </w:r>
            <w:r>
              <w:rPr>
                <w:sz w:val="20"/>
                <w:szCs w:val="20"/>
              </w:rPr>
              <w:t>лад</w:t>
            </w:r>
            <w:r w:rsidRPr="00BE24D4">
              <w:rPr>
                <w:sz w:val="20"/>
                <w:szCs w:val="20"/>
              </w:rPr>
              <w:t xml:space="preserve"> Бушуев</w:t>
            </w:r>
          </w:p>
        </w:tc>
        <w:tc>
          <w:tcPr>
            <w:tcW w:w="1440" w:type="dxa"/>
            <w:vMerge/>
            <w:shd w:val="clear" w:color="auto" w:fill="auto"/>
          </w:tcPr>
          <w:p w:rsidR="00BE24D4" w:rsidRPr="00F66F8F" w:rsidRDefault="00BE24D4" w:rsidP="00BE24D4">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auto"/>
          </w:tcPr>
          <w:p w:rsidR="002A764C" w:rsidRPr="002A764C" w:rsidRDefault="002A764C" w:rsidP="002A764C">
            <w:pPr>
              <w:rPr>
                <w:sz w:val="20"/>
                <w:szCs w:val="20"/>
              </w:rPr>
            </w:pPr>
            <w:r w:rsidRPr="002A764C">
              <w:rPr>
                <w:sz w:val="20"/>
                <w:szCs w:val="20"/>
              </w:rPr>
              <w:t>9.1.4. Назначение стипендии главы Пожарского муниципального района активной, талантливой, одаренной молодежи.</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F66F8F" w:rsidRDefault="00F66F8F" w:rsidP="002A764C">
            <w:pPr>
              <w:jc w:val="center"/>
              <w:rPr>
                <w:sz w:val="20"/>
                <w:szCs w:val="20"/>
              </w:rPr>
            </w:pPr>
            <w:r w:rsidRPr="00F66F8F">
              <w:rPr>
                <w:sz w:val="20"/>
                <w:szCs w:val="20"/>
              </w:rPr>
              <w:t>57,6</w:t>
            </w:r>
          </w:p>
        </w:tc>
        <w:tc>
          <w:tcPr>
            <w:tcW w:w="1139" w:type="dxa"/>
            <w:shd w:val="clear" w:color="auto" w:fill="auto"/>
          </w:tcPr>
          <w:p w:rsidR="002A764C" w:rsidRPr="00F66F8F" w:rsidRDefault="002A764C" w:rsidP="002A764C">
            <w:pPr>
              <w:jc w:val="center"/>
              <w:rPr>
                <w:sz w:val="20"/>
                <w:szCs w:val="20"/>
              </w:rPr>
            </w:pPr>
            <w:r w:rsidRPr="00F66F8F">
              <w:rPr>
                <w:sz w:val="20"/>
                <w:szCs w:val="20"/>
              </w:rPr>
              <w:t>-</w:t>
            </w:r>
          </w:p>
        </w:tc>
        <w:tc>
          <w:tcPr>
            <w:tcW w:w="1080" w:type="dxa"/>
            <w:shd w:val="clear" w:color="auto" w:fill="auto"/>
          </w:tcPr>
          <w:p w:rsidR="002A764C" w:rsidRPr="00F66F8F" w:rsidRDefault="002A764C" w:rsidP="002A764C">
            <w:pPr>
              <w:jc w:val="center"/>
              <w:rPr>
                <w:sz w:val="20"/>
                <w:szCs w:val="20"/>
              </w:rPr>
            </w:pPr>
            <w:r w:rsidRPr="00F66F8F">
              <w:rPr>
                <w:sz w:val="20"/>
                <w:szCs w:val="20"/>
              </w:rPr>
              <w:t>-</w:t>
            </w:r>
          </w:p>
        </w:tc>
        <w:tc>
          <w:tcPr>
            <w:tcW w:w="1440" w:type="dxa"/>
            <w:shd w:val="clear" w:color="auto" w:fill="auto"/>
          </w:tcPr>
          <w:p w:rsidR="002A764C" w:rsidRPr="00F66F8F" w:rsidRDefault="00F66F8F" w:rsidP="002A764C">
            <w:pPr>
              <w:jc w:val="center"/>
              <w:rPr>
                <w:sz w:val="20"/>
                <w:szCs w:val="20"/>
              </w:rPr>
            </w:pPr>
            <w:r w:rsidRPr="00F66F8F">
              <w:rPr>
                <w:sz w:val="20"/>
                <w:szCs w:val="20"/>
              </w:rPr>
              <w:t>57,6</w:t>
            </w:r>
          </w:p>
        </w:tc>
        <w:tc>
          <w:tcPr>
            <w:tcW w:w="1260" w:type="dxa"/>
            <w:shd w:val="clear" w:color="auto" w:fill="auto"/>
          </w:tcPr>
          <w:p w:rsidR="002A764C" w:rsidRPr="00F66F8F" w:rsidRDefault="002A764C" w:rsidP="002A764C">
            <w:pPr>
              <w:jc w:val="center"/>
              <w:rPr>
                <w:sz w:val="20"/>
                <w:szCs w:val="20"/>
              </w:rPr>
            </w:pPr>
            <w:r w:rsidRPr="00F66F8F">
              <w:rPr>
                <w:sz w:val="20"/>
                <w:szCs w:val="20"/>
              </w:rPr>
              <w:t>-</w:t>
            </w:r>
          </w:p>
        </w:tc>
        <w:tc>
          <w:tcPr>
            <w:tcW w:w="1316" w:type="dxa"/>
            <w:shd w:val="clear" w:color="auto" w:fill="auto"/>
          </w:tcPr>
          <w:p w:rsidR="002A764C" w:rsidRPr="00F66F8F" w:rsidRDefault="002A764C" w:rsidP="002A764C">
            <w:pPr>
              <w:jc w:val="center"/>
              <w:rPr>
                <w:sz w:val="20"/>
                <w:szCs w:val="20"/>
              </w:rPr>
            </w:pPr>
            <w:r w:rsidRPr="00F66F8F">
              <w:rPr>
                <w:sz w:val="20"/>
                <w:szCs w:val="20"/>
              </w:rPr>
              <w:t>-</w:t>
            </w:r>
          </w:p>
        </w:tc>
        <w:tc>
          <w:tcPr>
            <w:tcW w:w="1260" w:type="dxa"/>
            <w:shd w:val="clear" w:color="auto" w:fill="auto"/>
          </w:tcPr>
          <w:p w:rsidR="002A764C" w:rsidRPr="00F66F8F" w:rsidRDefault="002A764C" w:rsidP="002A764C">
            <w:pPr>
              <w:jc w:val="center"/>
              <w:rPr>
                <w:sz w:val="20"/>
                <w:szCs w:val="20"/>
              </w:rPr>
            </w:pPr>
            <w:r w:rsidRPr="00F66F8F">
              <w:rPr>
                <w:sz w:val="20"/>
                <w:szCs w:val="20"/>
              </w:rPr>
              <w:t>-</w:t>
            </w:r>
          </w:p>
        </w:tc>
        <w:tc>
          <w:tcPr>
            <w:tcW w:w="1440" w:type="dxa"/>
            <w:vMerge w:val="restart"/>
            <w:shd w:val="clear" w:color="auto" w:fill="auto"/>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auto"/>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BE24D4" w:rsidRDefault="00BE24D4" w:rsidP="002A764C">
            <w:pPr>
              <w:jc w:val="center"/>
              <w:rPr>
                <w:sz w:val="20"/>
                <w:szCs w:val="20"/>
              </w:rPr>
            </w:pPr>
            <w:r w:rsidRPr="00BE24D4">
              <w:rPr>
                <w:sz w:val="20"/>
                <w:szCs w:val="20"/>
              </w:rPr>
              <w:t>26,0</w:t>
            </w:r>
          </w:p>
        </w:tc>
        <w:tc>
          <w:tcPr>
            <w:tcW w:w="1139" w:type="dxa"/>
            <w:shd w:val="clear" w:color="auto" w:fill="auto"/>
          </w:tcPr>
          <w:p w:rsidR="002A764C" w:rsidRPr="00BE24D4" w:rsidRDefault="002A764C" w:rsidP="002A764C">
            <w:pPr>
              <w:jc w:val="center"/>
              <w:rPr>
                <w:sz w:val="20"/>
                <w:szCs w:val="20"/>
              </w:rPr>
            </w:pPr>
            <w:r w:rsidRPr="00BE24D4">
              <w:rPr>
                <w:sz w:val="20"/>
                <w:szCs w:val="20"/>
              </w:rPr>
              <w:t>-</w:t>
            </w:r>
          </w:p>
        </w:tc>
        <w:tc>
          <w:tcPr>
            <w:tcW w:w="1080" w:type="dxa"/>
            <w:shd w:val="clear" w:color="auto" w:fill="auto"/>
          </w:tcPr>
          <w:p w:rsidR="002A764C" w:rsidRPr="00BE24D4" w:rsidRDefault="002A764C" w:rsidP="002A764C">
            <w:pPr>
              <w:jc w:val="center"/>
              <w:rPr>
                <w:sz w:val="20"/>
                <w:szCs w:val="20"/>
              </w:rPr>
            </w:pPr>
            <w:r w:rsidRPr="00BE24D4">
              <w:rPr>
                <w:sz w:val="20"/>
                <w:szCs w:val="20"/>
              </w:rPr>
              <w:t>-</w:t>
            </w:r>
          </w:p>
        </w:tc>
        <w:tc>
          <w:tcPr>
            <w:tcW w:w="1440" w:type="dxa"/>
            <w:shd w:val="clear" w:color="auto" w:fill="auto"/>
          </w:tcPr>
          <w:p w:rsidR="002A764C" w:rsidRPr="00BE24D4" w:rsidRDefault="00BE24D4" w:rsidP="002A764C">
            <w:pPr>
              <w:jc w:val="center"/>
              <w:rPr>
                <w:sz w:val="20"/>
                <w:szCs w:val="20"/>
              </w:rPr>
            </w:pPr>
            <w:r w:rsidRPr="00BE24D4">
              <w:rPr>
                <w:sz w:val="20"/>
                <w:szCs w:val="20"/>
              </w:rPr>
              <w:t>26,0</w:t>
            </w:r>
          </w:p>
        </w:tc>
        <w:tc>
          <w:tcPr>
            <w:tcW w:w="1260" w:type="dxa"/>
            <w:shd w:val="clear" w:color="auto" w:fill="auto"/>
          </w:tcPr>
          <w:p w:rsidR="002A764C" w:rsidRPr="00BE24D4" w:rsidRDefault="00BE24D4" w:rsidP="002A764C">
            <w:pPr>
              <w:jc w:val="center"/>
              <w:rPr>
                <w:sz w:val="20"/>
                <w:szCs w:val="20"/>
              </w:rPr>
            </w:pPr>
            <w:r>
              <w:rPr>
                <w:sz w:val="20"/>
                <w:szCs w:val="20"/>
              </w:rPr>
              <w:t>-</w:t>
            </w:r>
          </w:p>
        </w:tc>
        <w:tc>
          <w:tcPr>
            <w:tcW w:w="1316" w:type="dxa"/>
            <w:shd w:val="clear" w:color="auto" w:fill="auto"/>
          </w:tcPr>
          <w:p w:rsidR="002A764C" w:rsidRPr="00BE24D4" w:rsidRDefault="00BE24D4" w:rsidP="002A764C">
            <w:pPr>
              <w:jc w:val="center"/>
              <w:rPr>
                <w:sz w:val="20"/>
                <w:szCs w:val="20"/>
              </w:rPr>
            </w:pPr>
            <w:r>
              <w:rPr>
                <w:sz w:val="20"/>
                <w:szCs w:val="20"/>
              </w:rPr>
              <w:t>-</w:t>
            </w:r>
          </w:p>
        </w:tc>
        <w:tc>
          <w:tcPr>
            <w:tcW w:w="1260" w:type="dxa"/>
            <w:shd w:val="clear" w:color="auto" w:fill="auto"/>
          </w:tcPr>
          <w:p w:rsidR="002A764C" w:rsidRPr="00BE24D4" w:rsidRDefault="00BE24D4" w:rsidP="002A764C">
            <w:pPr>
              <w:jc w:val="center"/>
              <w:rPr>
                <w:sz w:val="20"/>
                <w:szCs w:val="20"/>
              </w:rPr>
            </w:pPr>
            <w:r>
              <w:rPr>
                <w:sz w:val="20"/>
                <w:szCs w:val="20"/>
              </w:rPr>
              <w:t>-</w:t>
            </w:r>
          </w:p>
        </w:tc>
        <w:tc>
          <w:tcPr>
            <w:tcW w:w="1440" w:type="dxa"/>
            <w:vMerge/>
            <w:shd w:val="clear" w:color="auto" w:fill="auto"/>
          </w:tcPr>
          <w:p w:rsidR="002A764C" w:rsidRPr="00F66F8F" w:rsidRDefault="002A764C" w:rsidP="002A764C">
            <w:pPr>
              <w:jc w:val="center"/>
              <w:rPr>
                <w:sz w:val="20"/>
                <w:szCs w:val="20"/>
              </w:rPr>
            </w:pPr>
          </w:p>
        </w:tc>
      </w:tr>
      <w:tr w:rsidR="00BE24D4" w:rsidRPr="009B7667">
        <w:trPr>
          <w:trHeight w:val="950"/>
          <w:jc w:val="center"/>
        </w:trPr>
        <w:tc>
          <w:tcPr>
            <w:tcW w:w="2457" w:type="dxa"/>
            <w:vMerge/>
            <w:shd w:val="clear" w:color="auto" w:fill="auto"/>
          </w:tcPr>
          <w:p w:rsidR="00BE24D4" w:rsidRPr="002D350E" w:rsidRDefault="00BE24D4" w:rsidP="00BE24D4">
            <w:pPr>
              <w:jc w:val="center"/>
              <w:rPr>
                <w:sz w:val="20"/>
                <w:szCs w:val="20"/>
                <w:highlight w:val="yellow"/>
              </w:rPr>
            </w:pPr>
          </w:p>
        </w:tc>
        <w:tc>
          <w:tcPr>
            <w:tcW w:w="2689" w:type="dxa"/>
            <w:vMerge/>
            <w:shd w:val="clear" w:color="auto" w:fill="auto"/>
          </w:tcPr>
          <w:p w:rsidR="00BE24D4" w:rsidRPr="002A764C" w:rsidRDefault="00BE24D4" w:rsidP="00BE24D4">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BE24D4" w:rsidRPr="00BE24D4" w:rsidRDefault="00BE24D4" w:rsidP="00BE24D4">
            <w:pPr>
              <w:tabs>
                <w:tab w:val="left" w:pos="5362"/>
              </w:tabs>
              <w:ind w:left="-55"/>
              <w:rPr>
                <w:sz w:val="20"/>
                <w:szCs w:val="20"/>
              </w:rPr>
            </w:pPr>
            <w:r w:rsidRPr="00BE24D4">
              <w:rPr>
                <w:bCs/>
                <w:sz w:val="20"/>
                <w:szCs w:val="20"/>
              </w:rPr>
              <w:t xml:space="preserve">В 2015 году стипендии главы Пожарского муниципального района назначены 13 учащимся образовательных учреждений. </w:t>
            </w:r>
          </w:p>
        </w:tc>
        <w:tc>
          <w:tcPr>
            <w:tcW w:w="1440" w:type="dxa"/>
            <w:vMerge/>
            <w:shd w:val="clear" w:color="auto" w:fill="auto"/>
          </w:tcPr>
          <w:p w:rsidR="00BE24D4" w:rsidRPr="00F66F8F" w:rsidRDefault="00BE24D4" w:rsidP="00BE24D4">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auto"/>
          </w:tcPr>
          <w:p w:rsidR="002A764C" w:rsidRPr="002A764C" w:rsidRDefault="002A764C" w:rsidP="002A764C">
            <w:pPr>
              <w:rPr>
                <w:sz w:val="20"/>
                <w:szCs w:val="20"/>
              </w:rPr>
            </w:pPr>
            <w:r w:rsidRPr="002A764C">
              <w:rPr>
                <w:sz w:val="20"/>
                <w:szCs w:val="20"/>
              </w:rPr>
              <w:t xml:space="preserve">9.1.5. Проведение мероприятий, посвященных Дню молодежи России. </w:t>
            </w:r>
          </w:p>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F66F8F" w:rsidRDefault="002A764C" w:rsidP="002A764C">
            <w:pPr>
              <w:jc w:val="center"/>
              <w:rPr>
                <w:sz w:val="20"/>
                <w:szCs w:val="20"/>
              </w:rPr>
            </w:pPr>
            <w:r w:rsidRPr="00F66F8F">
              <w:rPr>
                <w:sz w:val="20"/>
                <w:szCs w:val="20"/>
              </w:rPr>
              <w:t>15,0</w:t>
            </w:r>
          </w:p>
        </w:tc>
        <w:tc>
          <w:tcPr>
            <w:tcW w:w="1139" w:type="dxa"/>
            <w:shd w:val="clear" w:color="auto" w:fill="auto"/>
          </w:tcPr>
          <w:p w:rsidR="002A764C" w:rsidRPr="00F66F8F" w:rsidRDefault="002A764C" w:rsidP="002A764C">
            <w:pPr>
              <w:jc w:val="center"/>
              <w:rPr>
                <w:sz w:val="20"/>
                <w:szCs w:val="20"/>
              </w:rPr>
            </w:pPr>
            <w:r w:rsidRPr="00F66F8F">
              <w:rPr>
                <w:sz w:val="20"/>
                <w:szCs w:val="20"/>
              </w:rPr>
              <w:t>-</w:t>
            </w:r>
          </w:p>
        </w:tc>
        <w:tc>
          <w:tcPr>
            <w:tcW w:w="1080" w:type="dxa"/>
            <w:shd w:val="clear" w:color="auto" w:fill="auto"/>
          </w:tcPr>
          <w:p w:rsidR="002A764C" w:rsidRPr="00F66F8F" w:rsidRDefault="002A764C" w:rsidP="002A764C">
            <w:pPr>
              <w:tabs>
                <w:tab w:val="left" w:pos="360"/>
                <w:tab w:val="center" w:pos="432"/>
              </w:tabs>
              <w:jc w:val="center"/>
              <w:rPr>
                <w:sz w:val="20"/>
                <w:szCs w:val="20"/>
              </w:rPr>
            </w:pPr>
            <w:r w:rsidRPr="00F66F8F">
              <w:rPr>
                <w:sz w:val="20"/>
                <w:szCs w:val="20"/>
              </w:rPr>
              <w:t>-</w:t>
            </w:r>
          </w:p>
        </w:tc>
        <w:tc>
          <w:tcPr>
            <w:tcW w:w="1440" w:type="dxa"/>
            <w:shd w:val="clear" w:color="auto" w:fill="auto"/>
          </w:tcPr>
          <w:p w:rsidR="002A764C" w:rsidRPr="00F66F8F" w:rsidRDefault="002A764C" w:rsidP="002A764C">
            <w:pPr>
              <w:jc w:val="center"/>
              <w:rPr>
                <w:sz w:val="20"/>
                <w:szCs w:val="20"/>
              </w:rPr>
            </w:pPr>
            <w:r w:rsidRPr="00F66F8F">
              <w:rPr>
                <w:sz w:val="20"/>
                <w:szCs w:val="20"/>
              </w:rPr>
              <w:t>15,0</w:t>
            </w:r>
          </w:p>
        </w:tc>
        <w:tc>
          <w:tcPr>
            <w:tcW w:w="1260" w:type="dxa"/>
            <w:shd w:val="clear" w:color="auto" w:fill="auto"/>
          </w:tcPr>
          <w:p w:rsidR="002A764C" w:rsidRPr="00F66F8F" w:rsidRDefault="002A764C" w:rsidP="002A764C">
            <w:pPr>
              <w:jc w:val="center"/>
              <w:rPr>
                <w:sz w:val="20"/>
                <w:szCs w:val="20"/>
              </w:rPr>
            </w:pPr>
            <w:r w:rsidRPr="00F66F8F">
              <w:rPr>
                <w:sz w:val="20"/>
                <w:szCs w:val="20"/>
              </w:rPr>
              <w:t>-</w:t>
            </w:r>
          </w:p>
        </w:tc>
        <w:tc>
          <w:tcPr>
            <w:tcW w:w="1316" w:type="dxa"/>
            <w:shd w:val="clear" w:color="auto" w:fill="auto"/>
          </w:tcPr>
          <w:p w:rsidR="002A764C" w:rsidRPr="00F66F8F" w:rsidRDefault="002A764C" w:rsidP="002A764C">
            <w:pPr>
              <w:jc w:val="center"/>
              <w:rPr>
                <w:sz w:val="20"/>
                <w:szCs w:val="20"/>
              </w:rPr>
            </w:pPr>
            <w:r w:rsidRPr="00F66F8F">
              <w:rPr>
                <w:sz w:val="20"/>
                <w:szCs w:val="20"/>
              </w:rPr>
              <w:t>-</w:t>
            </w:r>
          </w:p>
        </w:tc>
        <w:tc>
          <w:tcPr>
            <w:tcW w:w="1260" w:type="dxa"/>
            <w:shd w:val="clear" w:color="auto" w:fill="auto"/>
          </w:tcPr>
          <w:p w:rsidR="002A764C" w:rsidRPr="00F66F8F" w:rsidRDefault="002A764C" w:rsidP="002A764C">
            <w:pPr>
              <w:jc w:val="center"/>
              <w:rPr>
                <w:sz w:val="20"/>
                <w:szCs w:val="20"/>
              </w:rPr>
            </w:pPr>
            <w:r w:rsidRPr="00F66F8F">
              <w:rPr>
                <w:sz w:val="20"/>
                <w:szCs w:val="20"/>
              </w:rPr>
              <w:t>-</w:t>
            </w:r>
          </w:p>
        </w:tc>
        <w:tc>
          <w:tcPr>
            <w:tcW w:w="1440" w:type="dxa"/>
            <w:vMerge w:val="restart"/>
            <w:shd w:val="clear" w:color="auto" w:fill="auto"/>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auto"/>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6D48AE" w:rsidRDefault="006D48AE" w:rsidP="002A764C">
            <w:pPr>
              <w:jc w:val="center"/>
              <w:rPr>
                <w:sz w:val="20"/>
                <w:szCs w:val="20"/>
              </w:rPr>
            </w:pPr>
            <w:r w:rsidRPr="006D48AE">
              <w:rPr>
                <w:sz w:val="20"/>
                <w:szCs w:val="20"/>
              </w:rPr>
              <w:t>16,0</w:t>
            </w:r>
          </w:p>
        </w:tc>
        <w:tc>
          <w:tcPr>
            <w:tcW w:w="1139" w:type="dxa"/>
            <w:shd w:val="clear" w:color="auto" w:fill="auto"/>
          </w:tcPr>
          <w:p w:rsidR="002A764C" w:rsidRPr="006D48AE" w:rsidRDefault="002A764C" w:rsidP="002A764C">
            <w:pPr>
              <w:jc w:val="center"/>
              <w:rPr>
                <w:sz w:val="20"/>
                <w:szCs w:val="20"/>
              </w:rPr>
            </w:pPr>
            <w:r w:rsidRPr="006D48AE">
              <w:rPr>
                <w:sz w:val="20"/>
                <w:szCs w:val="20"/>
              </w:rPr>
              <w:t>-</w:t>
            </w:r>
          </w:p>
        </w:tc>
        <w:tc>
          <w:tcPr>
            <w:tcW w:w="1080" w:type="dxa"/>
            <w:shd w:val="clear" w:color="auto" w:fill="auto"/>
          </w:tcPr>
          <w:p w:rsidR="002A764C" w:rsidRPr="006D48AE" w:rsidRDefault="002A764C" w:rsidP="002A764C">
            <w:pPr>
              <w:tabs>
                <w:tab w:val="left" w:pos="360"/>
                <w:tab w:val="center" w:pos="432"/>
              </w:tabs>
              <w:jc w:val="center"/>
              <w:rPr>
                <w:sz w:val="20"/>
                <w:szCs w:val="20"/>
              </w:rPr>
            </w:pPr>
            <w:r w:rsidRPr="006D48AE">
              <w:rPr>
                <w:sz w:val="20"/>
                <w:szCs w:val="20"/>
              </w:rPr>
              <w:t>-</w:t>
            </w:r>
          </w:p>
        </w:tc>
        <w:tc>
          <w:tcPr>
            <w:tcW w:w="1440" w:type="dxa"/>
            <w:shd w:val="clear" w:color="auto" w:fill="auto"/>
          </w:tcPr>
          <w:p w:rsidR="002A764C" w:rsidRPr="006D48AE" w:rsidRDefault="006D48AE" w:rsidP="002A764C">
            <w:pPr>
              <w:jc w:val="center"/>
              <w:rPr>
                <w:sz w:val="20"/>
                <w:szCs w:val="20"/>
              </w:rPr>
            </w:pPr>
            <w:r w:rsidRPr="006D48AE">
              <w:rPr>
                <w:sz w:val="20"/>
                <w:szCs w:val="20"/>
              </w:rPr>
              <w:t>16,0</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316" w:type="dxa"/>
            <w:shd w:val="clear" w:color="auto" w:fill="auto"/>
          </w:tcPr>
          <w:p w:rsidR="002A764C" w:rsidRPr="006D48AE" w:rsidRDefault="002A764C" w:rsidP="002A764C">
            <w:pPr>
              <w:jc w:val="center"/>
              <w:rPr>
                <w:sz w:val="20"/>
                <w:szCs w:val="20"/>
              </w:rPr>
            </w:pPr>
            <w:r w:rsidRPr="006D48AE">
              <w:rPr>
                <w:sz w:val="20"/>
                <w:szCs w:val="20"/>
              </w:rPr>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vMerge/>
            <w:shd w:val="clear" w:color="auto" w:fill="auto"/>
          </w:tcPr>
          <w:p w:rsidR="002A764C" w:rsidRPr="00F66F8F" w:rsidRDefault="002A764C" w:rsidP="002A764C">
            <w:pPr>
              <w:jc w:val="center"/>
              <w:rPr>
                <w:sz w:val="20"/>
                <w:szCs w:val="20"/>
              </w:rPr>
            </w:pPr>
          </w:p>
        </w:tc>
      </w:tr>
      <w:tr w:rsidR="006D48AE" w:rsidRPr="009B7667">
        <w:trPr>
          <w:trHeight w:val="930"/>
          <w:jc w:val="center"/>
        </w:trPr>
        <w:tc>
          <w:tcPr>
            <w:tcW w:w="2457" w:type="dxa"/>
            <w:vMerge/>
            <w:shd w:val="clear" w:color="auto" w:fill="auto"/>
          </w:tcPr>
          <w:p w:rsidR="006D48AE" w:rsidRPr="002D350E" w:rsidRDefault="006D48AE" w:rsidP="006D48AE">
            <w:pPr>
              <w:jc w:val="center"/>
              <w:rPr>
                <w:sz w:val="20"/>
                <w:szCs w:val="20"/>
                <w:highlight w:val="yellow"/>
              </w:rPr>
            </w:pPr>
          </w:p>
        </w:tc>
        <w:tc>
          <w:tcPr>
            <w:tcW w:w="2689" w:type="dxa"/>
            <w:vMerge/>
            <w:shd w:val="clear" w:color="auto" w:fill="auto"/>
          </w:tcPr>
          <w:p w:rsidR="006D48AE" w:rsidRPr="002A764C" w:rsidRDefault="006D48AE" w:rsidP="006D48AE">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6D48AE" w:rsidRPr="006D48AE" w:rsidRDefault="006D48AE" w:rsidP="006D48AE">
            <w:pPr>
              <w:tabs>
                <w:tab w:val="left" w:pos="5362"/>
              </w:tabs>
              <w:ind w:left="-55"/>
              <w:rPr>
                <w:sz w:val="20"/>
                <w:szCs w:val="20"/>
              </w:rPr>
            </w:pPr>
            <w:r w:rsidRPr="006D48AE">
              <w:rPr>
                <w:sz w:val="20"/>
                <w:szCs w:val="20"/>
              </w:rPr>
              <w:t xml:space="preserve">В малом зале МБУ ДК состоялась районная торжественная церемония награждения молодежного актива, стипендиатов главы Пожарского муниципального района и медалистов – выпускников 2015 года, посвященная Дню молодежи России. </w:t>
            </w:r>
          </w:p>
        </w:tc>
        <w:tc>
          <w:tcPr>
            <w:tcW w:w="1440" w:type="dxa"/>
            <w:vMerge/>
            <w:shd w:val="clear" w:color="auto" w:fill="auto"/>
          </w:tcPr>
          <w:p w:rsidR="006D48AE" w:rsidRPr="00F66F8F" w:rsidRDefault="006D48AE" w:rsidP="006D48AE">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auto"/>
          </w:tcPr>
          <w:p w:rsidR="002A764C" w:rsidRPr="002A764C" w:rsidRDefault="00F66F8F" w:rsidP="002A764C">
            <w:pPr>
              <w:rPr>
                <w:sz w:val="20"/>
                <w:szCs w:val="20"/>
              </w:rPr>
            </w:pPr>
            <w:r>
              <w:rPr>
                <w:sz w:val="20"/>
                <w:szCs w:val="20"/>
              </w:rPr>
              <w:t>9.1.6</w:t>
            </w:r>
            <w:r w:rsidR="002A764C" w:rsidRPr="002A764C">
              <w:rPr>
                <w:sz w:val="20"/>
                <w:szCs w:val="20"/>
              </w:rPr>
              <w:t>. Создание ТВ - передач, организация публикаций, посвященных одаренным детям и молодежи.</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6D48AE" w:rsidRDefault="002A764C" w:rsidP="002A764C">
            <w:pPr>
              <w:jc w:val="center"/>
              <w:rPr>
                <w:sz w:val="20"/>
                <w:szCs w:val="20"/>
              </w:rPr>
            </w:pPr>
            <w:r w:rsidRPr="006D48AE">
              <w:rPr>
                <w:sz w:val="20"/>
                <w:szCs w:val="20"/>
              </w:rPr>
              <w:t>-</w:t>
            </w:r>
          </w:p>
        </w:tc>
        <w:tc>
          <w:tcPr>
            <w:tcW w:w="1139"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08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316"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vMerge w:val="restart"/>
            <w:shd w:val="clear" w:color="auto" w:fill="auto"/>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auto"/>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6D48AE" w:rsidRDefault="002A764C" w:rsidP="002A764C">
            <w:pPr>
              <w:jc w:val="center"/>
              <w:rPr>
                <w:sz w:val="20"/>
                <w:szCs w:val="20"/>
              </w:rPr>
            </w:pPr>
            <w:r w:rsidRPr="006D48AE">
              <w:rPr>
                <w:sz w:val="20"/>
                <w:szCs w:val="20"/>
              </w:rPr>
              <w:t>-</w:t>
            </w:r>
          </w:p>
        </w:tc>
        <w:tc>
          <w:tcPr>
            <w:tcW w:w="1139"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08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316"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vMerge/>
            <w:shd w:val="clear" w:color="auto" w:fill="auto"/>
          </w:tcPr>
          <w:p w:rsidR="002A764C" w:rsidRPr="00F66F8F" w:rsidRDefault="002A764C" w:rsidP="002A764C">
            <w:pPr>
              <w:jc w:val="center"/>
              <w:rPr>
                <w:sz w:val="20"/>
                <w:szCs w:val="20"/>
              </w:rPr>
            </w:pPr>
          </w:p>
        </w:tc>
      </w:tr>
      <w:tr w:rsidR="006D48AE" w:rsidRPr="009B7667">
        <w:trPr>
          <w:trHeight w:val="960"/>
          <w:jc w:val="center"/>
        </w:trPr>
        <w:tc>
          <w:tcPr>
            <w:tcW w:w="2457" w:type="dxa"/>
            <w:vMerge/>
            <w:shd w:val="clear" w:color="auto" w:fill="auto"/>
          </w:tcPr>
          <w:p w:rsidR="006D48AE" w:rsidRPr="002D350E" w:rsidRDefault="006D48AE" w:rsidP="006D48AE">
            <w:pPr>
              <w:jc w:val="center"/>
              <w:rPr>
                <w:sz w:val="20"/>
                <w:szCs w:val="20"/>
                <w:highlight w:val="yellow"/>
              </w:rPr>
            </w:pPr>
          </w:p>
        </w:tc>
        <w:tc>
          <w:tcPr>
            <w:tcW w:w="2689" w:type="dxa"/>
            <w:vMerge/>
            <w:shd w:val="clear" w:color="auto" w:fill="auto"/>
          </w:tcPr>
          <w:p w:rsidR="006D48AE" w:rsidRPr="002A764C" w:rsidRDefault="006D48AE" w:rsidP="006D48AE">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6D48AE" w:rsidRPr="006D48AE" w:rsidRDefault="006D48AE" w:rsidP="006D48AE">
            <w:pPr>
              <w:tabs>
                <w:tab w:val="left" w:pos="5362"/>
              </w:tabs>
              <w:ind w:left="-55"/>
              <w:rPr>
                <w:sz w:val="20"/>
                <w:szCs w:val="20"/>
              </w:rPr>
            </w:pPr>
            <w:r w:rsidRPr="006D48AE">
              <w:rPr>
                <w:sz w:val="20"/>
                <w:szCs w:val="20"/>
              </w:rPr>
              <w:t>В течение всего отчетного периода освещение мероприятий в области молодежной политики проводилось телевизионной программой «Панорама» ООО «ЛТВ», редакциями районной газеты «Победа», общественно-политической газетой «Ударный фронт».</w:t>
            </w:r>
          </w:p>
          <w:p w:rsidR="006D48AE" w:rsidRPr="006D48AE" w:rsidRDefault="006D48AE" w:rsidP="006D48AE">
            <w:pPr>
              <w:tabs>
                <w:tab w:val="left" w:pos="5362"/>
              </w:tabs>
              <w:ind w:left="-55"/>
              <w:rPr>
                <w:sz w:val="20"/>
                <w:szCs w:val="20"/>
              </w:rPr>
            </w:pPr>
          </w:p>
        </w:tc>
        <w:tc>
          <w:tcPr>
            <w:tcW w:w="1440" w:type="dxa"/>
            <w:vMerge/>
            <w:shd w:val="clear" w:color="auto" w:fill="auto"/>
          </w:tcPr>
          <w:p w:rsidR="006D48AE" w:rsidRPr="00F66F8F" w:rsidRDefault="006D48AE" w:rsidP="006D48AE">
            <w:pPr>
              <w:jc w:val="center"/>
              <w:rPr>
                <w:sz w:val="20"/>
                <w:szCs w:val="20"/>
              </w:rPr>
            </w:pPr>
          </w:p>
        </w:tc>
      </w:tr>
      <w:tr w:rsidR="002A764C" w:rsidRPr="009B7667">
        <w:trPr>
          <w:trHeight w:val="253"/>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auto"/>
          </w:tcPr>
          <w:p w:rsidR="002A764C" w:rsidRPr="002A764C" w:rsidRDefault="002A764C" w:rsidP="00F66F8F">
            <w:pPr>
              <w:rPr>
                <w:sz w:val="20"/>
                <w:szCs w:val="20"/>
              </w:rPr>
            </w:pPr>
            <w:r w:rsidRPr="002A764C">
              <w:rPr>
                <w:sz w:val="20"/>
                <w:szCs w:val="20"/>
              </w:rPr>
              <w:t>9.1.</w:t>
            </w:r>
            <w:r w:rsidR="00F66F8F">
              <w:rPr>
                <w:sz w:val="20"/>
                <w:szCs w:val="20"/>
              </w:rPr>
              <w:t>7</w:t>
            </w:r>
            <w:r w:rsidRPr="002A764C">
              <w:rPr>
                <w:sz w:val="20"/>
                <w:szCs w:val="20"/>
              </w:rPr>
              <w:t>. Организационная и координационная поддержка деятельности районного молодежного совета, Центров молодежных инициатив, Советов старшеклассников образовательных учреждений.</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6D48AE" w:rsidRDefault="002A764C" w:rsidP="002A764C">
            <w:pPr>
              <w:jc w:val="center"/>
              <w:rPr>
                <w:sz w:val="20"/>
                <w:szCs w:val="20"/>
              </w:rPr>
            </w:pPr>
            <w:r w:rsidRPr="006D48AE">
              <w:rPr>
                <w:sz w:val="20"/>
                <w:szCs w:val="20"/>
              </w:rPr>
              <w:t>-</w:t>
            </w:r>
          </w:p>
        </w:tc>
        <w:tc>
          <w:tcPr>
            <w:tcW w:w="1139"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08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316"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vMerge w:val="restart"/>
            <w:shd w:val="clear" w:color="auto" w:fill="auto"/>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auto"/>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6D48AE" w:rsidRDefault="002A764C" w:rsidP="002A764C">
            <w:pPr>
              <w:jc w:val="center"/>
              <w:rPr>
                <w:sz w:val="20"/>
                <w:szCs w:val="20"/>
              </w:rPr>
            </w:pPr>
            <w:r w:rsidRPr="006D48AE">
              <w:rPr>
                <w:sz w:val="20"/>
                <w:szCs w:val="20"/>
              </w:rPr>
              <w:t>-</w:t>
            </w:r>
          </w:p>
        </w:tc>
        <w:tc>
          <w:tcPr>
            <w:tcW w:w="1139"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08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316"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vMerge/>
            <w:shd w:val="clear" w:color="auto" w:fill="auto"/>
          </w:tcPr>
          <w:p w:rsidR="002A764C" w:rsidRPr="00F66F8F" w:rsidRDefault="002A764C" w:rsidP="002A764C">
            <w:pPr>
              <w:jc w:val="center"/>
              <w:rPr>
                <w:sz w:val="20"/>
                <w:szCs w:val="20"/>
              </w:rPr>
            </w:pPr>
          </w:p>
        </w:tc>
      </w:tr>
      <w:tr w:rsidR="006D48AE" w:rsidRPr="009B7667">
        <w:trPr>
          <w:trHeight w:val="930"/>
          <w:jc w:val="center"/>
        </w:trPr>
        <w:tc>
          <w:tcPr>
            <w:tcW w:w="2457" w:type="dxa"/>
            <w:vMerge/>
            <w:shd w:val="clear" w:color="auto" w:fill="auto"/>
          </w:tcPr>
          <w:p w:rsidR="006D48AE" w:rsidRPr="002D350E" w:rsidRDefault="006D48AE" w:rsidP="006D48AE">
            <w:pPr>
              <w:jc w:val="center"/>
              <w:rPr>
                <w:sz w:val="20"/>
                <w:szCs w:val="20"/>
                <w:highlight w:val="yellow"/>
              </w:rPr>
            </w:pPr>
          </w:p>
        </w:tc>
        <w:tc>
          <w:tcPr>
            <w:tcW w:w="2689" w:type="dxa"/>
            <w:vMerge/>
            <w:shd w:val="clear" w:color="auto" w:fill="auto"/>
          </w:tcPr>
          <w:p w:rsidR="006D48AE" w:rsidRPr="002A764C" w:rsidRDefault="006D48AE" w:rsidP="006D48AE">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6D48AE" w:rsidRPr="006D48AE" w:rsidRDefault="006D48AE" w:rsidP="006D48AE">
            <w:pPr>
              <w:tabs>
                <w:tab w:val="left" w:pos="5362"/>
              </w:tabs>
              <w:rPr>
                <w:sz w:val="20"/>
                <w:szCs w:val="20"/>
              </w:rPr>
            </w:pPr>
            <w:r w:rsidRPr="006D48AE">
              <w:rPr>
                <w:sz w:val="20"/>
                <w:szCs w:val="20"/>
              </w:rPr>
              <w:t>В 2015 году оказывалась методическая и организационная поддержка деятельности молодежного совета при Думе Пожарского муниципального района (помощь в организации и проведении мероприятий, обеспечение участия представителей в краевых молодежных форумах).</w:t>
            </w:r>
          </w:p>
        </w:tc>
        <w:tc>
          <w:tcPr>
            <w:tcW w:w="1440" w:type="dxa"/>
            <w:vMerge/>
            <w:shd w:val="clear" w:color="auto" w:fill="auto"/>
          </w:tcPr>
          <w:p w:rsidR="006D48AE" w:rsidRPr="00F66F8F" w:rsidRDefault="006D48AE" w:rsidP="006D48AE">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auto"/>
          </w:tcPr>
          <w:p w:rsidR="002A764C" w:rsidRPr="002A764C" w:rsidRDefault="002A764C" w:rsidP="002A764C">
            <w:pPr>
              <w:rPr>
                <w:sz w:val="20"/>
                <w:szCs w:val="20"/>
              </w:rPr>
            </w:pPr>
            <w:r w:rsidRPr="002A764C">
              <w:rPr>
                <w:sz w:val="20"/>
                <w:szCs w:val="20"/>
              </w:rPr>
              <w:t>9.1.</w:t>
            </w:r>
            <w:r w:rsidR="00F66F8F">
              <w:rPr>
                <w:sz w:val="20"/>
                <w:szCs w:val="20"/>
              </w:rPr>
              <w:t>8</w:t>
            </w:r>
            <w:r w:rsidRPr="002A764C">
              <w:rPr>
                <w:sz w:val="20"/>
                <w:szCs w:val="20"/>
              </w:rPr>
              <w:t xml:space="preserve">. Реализация информационного проекта </w:t>
            </w:r>
            <w:r w:rsidRPr="002A764C">
              <w:rPr>
                <w:sz w:val="20"/>
                <w:szCs w:val="20"/>
              </w:rPr>
              <w:lastRenderedPageBreak/>
              <w:t xml:space="preserve">«Молодые </w:t>
            </w:r>
            <w:proofErr w:type="spellStart"/>
            <w:r w:rsidRPr="002A764C">
              <w:rPr>
                <w:sz w:val="20"/>
                <w:szCs w:val="20"/>
              </w:rPr>
              <w:t>пожарцы</w:t>
            </w:r>
            <w:proofErr w:type="spellEnd"/>
            <w:r w:rsidRPr="002A764C">
              <w:rPr>
                <w:sz w:val="20"/>
                <w:szCs w:val="20"/>
              </w:rPr>
              <w:t xml:space="preserve"> - гордость района!».</w:t>
            </w:r>
          </w:p>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lastRenderedPageBreak/>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6D48AE" w:rsidRDefault="002A764C" w:rsidP="002A764C">
            <w:pPr>
              <w:jc w:val="center"/>
              <w:rPr>
                <w:sz w:val="20"/>
                <w:szCs w:val="20"/>
              </w:rPr>
            </w:pPr>
            <w:r w:rsidRPr="006D48AE">
              <w:rPr>
                <w:sz w:val="20"/>
                <w:szCs w:val="20"/>
              </w:rPr>
              <w:t>-</w:t>
            </w:r>
          </w:p>
        </w:tc>
        <w:tc>
          <w:tcPr>
            <w:tcW w:w="1139"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08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316"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vMerge w:val="restart"/>
            <w:shd w:val="clear" w:color="auto" w:fill="auto"/>
          </w:tcPr>
          <w:p w:rsidR="002A764C" w:rsidRPr="00F66F8F" w:rsidRDefault="002A764C" w:rsidP="002A764C">
            <w:pPr>
              <w:jc w:val="center"/>
              <w:rPr>
                <w:sz w:val="16"/>
                <w:szCs w:val="16"/>
              </w:rPr>
            </w:pPr>
            <w:r w:rsidRPr="00F66F8F">
              <w:rPr>
                <w:sz w:val="16"/>
                <w:szCs w:val="16"/>
              </w:rPr>
              <w:t xml:space="preserve">управление культуры, спорта </w:t>
            </w:r>
            <w:r w:rsidRPr="00F66F8F">
              <w:rPr>
                <w:sz w:val="16"/>
                <w:szCs w:val="16"/>
              </w:rPr>
              <w:lastRenderedPageBreak/>
              <w:t>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auto"/>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6D48AE" w:rsidRDefault="002A764C" w:rsidP="002A764C">
            <w:pPr>
              <w:jc w:val="center"/>
              <w:rPr>
                <w:sz w:val="20"/>
                <w:szCs w:val="20"/>
              </w:rPr>
            </w:pPr>
            <w:r w:rsidRPr="006D48AE">
              <w:rPr>
                <w:sz w:val="20"/>
                <w:szCs w:val="20"/>
              </w:rPr>
              <w:t>-</w:t>
            </w:r>
          </w:p>
        </w:tc>
        <w:tc>
          <w:tcPr>
            <w:tcW w:w="1139"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08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316"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vMerge/>
            <w:shd w:val="clear" w:color="auto" w:fill="auto"/>
          </w:tcPr>
          <w:p w:rsidR="002A764C" w:rsidRPr="00F66F8F" w:rsidRDefault="002A764C" w:rsidP="002A764C">
            <w:pPr>
              <w:jc w:val="center"/>
              <w:rPr>
                <w:sz w:val="20"/>
                <w:szCs w:val="20"/>
              </w:rPr>
            </w:pPr>
          </w:p>
        </w:tc>
      </w:tr>
      <w:tr w:rsidR="006D48AE" w:rsidRPr="009B7667">
        <w:trPr>
          <w:trHeight w:val="930"/>
          <w:jc w:val="center"/>
        </w:trPr>
        <w:tc>
          <w:tcPr>
            <w:tcW w:w="2457" w:type="dxa"/>
            <w:vMerge/>
            <w:shd w:val="clear" w:color="auto" w:fill="auto"/>
          </w:tcPr>
          <w:p w:rsidR="006D48AE" w:rsidRPr="002D350E" w:rsidRDefault="006D48AE" w:rsidP="006D48AE">
            <w:pPr>
              <w:jc w:val="center"/>
              <w:rPr>
                <w:sz w:val="20"/>
                <w:szCs w:val="20"/>
                <w:highlight w:val="yellow"/>
              </w:rPr>
            </w:pPr>
          </w:p>
        </w:tc>
        <w:tc>
          <w:tcPr>
            <w:tcW w:w="2689" w:type="dxa"/>
            <w:vMerge/>
            <w:shd w:val="clear" w:color="auto" w:fill="auto"/>
          </w:tcPr>
          <w:p w:rsidR="006D48AE" w:rsidRPr="002A764C" w:rsidRDefault="006D48AE" w:rsidP="006D48AE">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6D48AE" w:rsidRPr="006D48AE" w:rsidRDefault="006D48AE" w:rsidP="006D48AE">
            <w:pPr>
              <w:tabs>
                <w:tab w:val="left" w:pos="5362"/>
              </w:tabs>
              <w:ind w:left="-55"/>
              <w:rPr>
                <w:sz w:val="20"/>
                <w:szCs w:val="20"/>
              </w:rPr>
            </w:pPr>
            <w:proofErr w:type="gramStart"/>
            <w:r w:rsidRPr="006D48AE">
              <w:rPr>
                <w:sz w:val="20"/>
                <w:szCs w:val="20"/>
              </w:rPr>
              <w:t>В</w:t>
            </w:r>
            <w:proofErr w:type="gramEnd"/>
            <w:r w:rsidRPr="006D48AE">
              <w:rPr>
                <w:sz w:val="20"/>
                <w:szCs w:val="20"/>
              </w:rPr>
              <w:t xml:space="preserve"> </w:t>
            </w:r>
            <w:proofErr w:type="gramStart"/>
            <w:r w:rsidRPr="006D48AE">
              <w:rPr>
                <w:sz w:val="20"/>
                <w:szCs w:val="20"/>
              </w:rPr>
              <w:t>рамка</w:t>
            </w:r>
            <w:proofErr w:type="gramEnd"/>
            <w:r w:rsidRPr="006D48AE">
              <w:rPr>
                <w:sz w:val="20"/>
                <w:szCs w:val="20"/>
              </w:rPr>
              <w:t xml:space="preserve"> реализации информационного проекта «Молодые </w:t>
            </w:r>
            <w:proofErr w:type="spellStart"/>
            <w:r w:rsidRPr="006D48AE">
              <w:rPr>
                <w:sz w:val="20"/>
                <w:szCs w:val="20"/>
              </w:rPr>
              <w:t>Пожарцы</w:t>
            </w:r>
            <w:proofErr w:type="spellEnd"/>
            <w:r>
              <w:rPr>
                <w:sz w:val="20"/>
                <w:szCs w:val="20"/>
              </w:rPr>
              <w:t xml:space="preserve"> </w:t>
            </w:r>
            <w:r w:rsidRPr="006D48AE">
              <w:rPr>
                <w:sz w:val="20"/>
                <w:szCs w:val="20"/>
              </w:rPr>
              <w:t>- гордость района» совместно с редакцией телевизионной программы «Панорама» (ООО «ЛТВ») подготовлено 4 видеосюжета.</w:t>
            </w:r>
          </w:p>
        </w:tc>
        <w:tc>
          <w:tcPr>
            <w:tcW w:w="1440" w:type="dxa"/>
            <w:vMerge/>
            <w:shd w:val="clear" w:color="auto" w:fill="auto"/>
          </w:tcPr>
          <w:p w:rsidR="006D48AE" w:rsidRPr="00F66F8F" w:rsidRDefault="006D48AE" w:rsidP="006D48AE">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auto"/>
          </w:tcPr>
          <w:p w:rsidR="002A764C" w:rsidRPr="002A764C" w:rsidRDefault="00F66F8F" w:rsidP="002A764C">
            <w:pPr>
              <w:ind w:right="-108"/>
              <w:rPr>
                <w:sz w:val="20"/>
                <w:szCs w:val="20"/>
              </w:rPr>
            </w:pPr>
            <w:r>
              <w:rPr>
                <w:sz w:val="20"/>
                <w:szCs w:val="20"/>
              </w:rPr>
              <w:t>9.9</w:t>
            </w:r>
            <w:r w:rsidR="002A764C" w:rsidRPr="002A764C">
              <w:rPr>
                <w:sz w:val="20"/>
                <w:szCs w:val="20"/>
              </w:rPr>
              <w:t>. Ведение банка данных талантливой молодежи, банка данных о детских и молодежных объединениях Пожарского муниципального района.</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6D48AE" w:rsidRDefault="002A764C" w:rsidP="002A764C">
            <w:pPr>
              <w:jc w:val="center"/>
              <w:rPr>
                <w:sz w:val="20"/>
                <w:szCs w:val="20"/>
              </w:rPr>
            </w:pPr>
            <w:r w:rsidRPr="006D48AE">
              <w:rPr>
                <w:sz w:val="20"/>
                <w:szCs w:val="20"/>
              </w:rPr>
              <w:t>-</w:t>
            </w:r>
          </w:p>
        </w:tc>
        <w:tc>
          <w:tcPr>
            <w:tcW w:w="1139"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08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316"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vMerge w:val="restart"/>
            <w:shd w:val="clear" w:color="auto" w:fill="auto"/>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auto"/>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2A764C" w:rsidRPr="006D48AE" w:rsidRDefault="002A764C" w:rsidP="002A764C">
            <w:pPr>
              <w:jc w:val="center"/>
              <w:rPr>
                <w:sz w:val="20"/>
                <w:szCs w:val="20"/>
              </w:rPr>
            </w:pPr>
            <w:r w:rsidRPr="006D48AE">
              <w:rPr>
                <w:sz w:val="20"/>
                <w:szCs w:val="20"/>
              </w:rPr>
              <w:t>-</w:t>
            </w:r>
          </w:p>
        </w:tc>
        <w:tc>
          <w:tcPr>
            <w:tcW w:w="1139"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08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316" w:type="dxa"/>
            <w:shd w:val="clear" w:color="auto" w:fill="auto"/>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auto"/>
          </w:tcPr>
          <w:p w:rsidR="002A764C" w:rsidRPr="006D48AE" w:rsidRDefault="002A764C" w:rsidP="002A764C">
            <w:pPr>
              <w:jc w:val="center"/>
              <w:rPr>
                <w:sz w:val="20"/>
                <w:szCs w:val="20"/>
              </w:rPr>
            </w:pPr>
            <w:r w:rsidRPr="006D48AE">
              <w:rPr>
                <w:sz w:val="20"/>
                <w:szCs w:val="20"/>
              </w:rPr>
              <w:t>-</w:t>
            </w:r>
          </w:p>
        </w:tc>
        <w:tc>
          <w:tcPr>
            <w:tcW w:w="1440" w:type="dxa"/>
            <w:vMerge/>
            <w:shd w:val="clear" w:color="auto" w:fill="auto"/>
          </w:tcPr>
          <w:p w:rsidR="002A764C" w:rsidRPr="00F66F8F" w:rsidRDefault="002A764C" w:rsidP="002A764C">
            <w:pPr>
              <w:jc w:val="center"/>
              <w:rPr>
                <w:sz w:val="20"/>
                <w:szCs w:val="20"/>
              </w:rPr>
            </w:pPr>
          </w:p>
        </w:tc>
      </w:tr>
      <w:tr w:rsidR="006D48AE" w:rsidRPr="009B7667">
        <w:trPr>
          <w:trHeight w:val="930"/>
          <w:jc w:val="center"/>
        </w:trPr>
        <w:tc>
          <w:tcPr>
            <w:tcW w:w="2457" w:type="dxa"/>
            <w:vMerge/>
            <w:shd w:val="clear" w:color="auto" w:fill="auto"/>
          </w:tcPr>
          <w:p w:rsidR="006D48AE" w:rsidRPr="002D350E" w:rsidRDefault="006D48AE" w:rsidP="006D48AE">
            <w:pPr>
              <w:jc w:val="center"/>
              <w:rPr>
                <w:sz w:val="20"/>
                <w:szCs w:val="20"/>
                <w:highlight w:val="yellow"/>
              </w:rPr>
            </w:pPr>
          </w:p>
        </w:tc>
        <w:tc>
          <w:tcPr>
            <w:tcW w:w="2689" w:type="dxa"/>
            <w:vMerge/>
            <w:shd w:val="clear" w:color="auto" w:fill="auto"/>
          </w:tcPr>
          <w:p w:rsidR="006D48AE" w:rsidRPr="002A764C" w:rsidRDefault="006D48AE" w:rsidP="006D48AE">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6D48AE" w:rsidRPr="006D48AE" w:rsidRDefault="006D48AE" w:rsidP="006D48AE">
            <w:pPr>
              <w:tabs>
                <w:tab w:val="left" w:pos="5362"/>
              </w:tabs>
              <w:ind w:left="-55"/>
              <w:rPr>
                <w:sz w:val="20"/>
                <w:szCs w:val="20"/>
              </w:rPr>
            </w:pPr>
            <w:r w:rsidRPr="006D48AE">
              <w:rPr>
                <w:sz w:val="20"/>
                <w:szCs w:val="20"/>
              </w:rPr>
              <w:t xml:space="preserve">Формирование и обновление банка данных </w:t>
            </w:r>
            <w:r w:rsidRPr="006D48AE">
              <w:rPr>
                <w:color w:val="000000"/>
                <w:sz w:val="20"/>
                <w:szCs w:val="20"/>
              </w:rPr>
              <w:t>талантливой молодежи Пожарского муниципального района в 2015 году осуществлялось постоянно.</w:t>
            </w:r>
          </w:p>
        </w:tc>
        <w:tc>
          <w:tcPr>
            <w:tcW w:w="1440" w:type="dxa"/>
            <w:vMerge/>
            <w:shd w:val="clear" w:color="auto" w:fill="auto"/>
          </w:tcPr>
          <w:p w:rsidR="006D48AE" w:rsidRPr="00F66F8F" w:rsidRDefault="006D48AE" w:rsidP="006D48AE">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FFFFFF"/>
          </w:tcPr>
          <w:p w:rsidR="002A764C" w:rsidRPr="002A764C" w:rsidRDefault="00F66F8F" w:rsidP="002A764C">
            <w:pPr>
              <w:rPr>
                <w:sz w:val="20"/>
                <w:szCs w:val="20"/>
              </w:rPr>
            </w:pPr>
            <w:r>
              <w:rPr>
                <w:sz w:val="20"/>
                <w:szCs w:val="20"/>
              </w:rPr>
              <w:t>9.10</w:t>
            </w:r>
            <w:r w:rsidR="002A764C" w:rsidRPr="002A764C">
              <w:rPr>
                <w:sz w:val="20"/>
                <w:szCs w:val="20"/>
              </w:rPr>
              <w:t xml:space="preserve">. Награждение талантливой, активной молодежи, творческих коллективов путевками во ВДЦ «Океан», «Орленок» </w:t>
            </w:r>
          </w:p>
          <w:p w:rsidR="002A764C" w:rsidRPr="002A764C" w:rsidRDefault="002A764C" w:rsidP="002A764C">
            <w:pPr>
              <w:ind w:right="-78"/>
              <w:rPr>
                <w:sz w:val="20"/>
                <w:szCs w:val="20"/>
              </w:rPr>
            </w:pPr>
            <w:r w:rsidRPr="002A764C">
              <w:rPr>
                <w:sz w:val="20"/>
                <w:szCs w:val="20"/>
              </w:rPr>
              <w:t>(в соответствии с разнарядкой департамента образования и науки Приморского края).</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6D48AE" w:rsidRDefault="002A764C" w:rsidP="002A764C">
            <w:pPr>
              <w:jc w:val="center"/>
              <w:rPr>
                <w:sz w:val="20"/>
                <w:szCs w:val="20"/>
              </w:rPr>
            </w:pPr>
            <w:r w:rsidRPr="006D48AE">
              <w:rPr>
                <w:sz w:val="20"/>
                <w:szCs w:val="20"/>
              </w:rPr>
              <w:t>-</w:t>
            </w:r>
          </w:p>
        </w:tc>
        <w:tc>
          <w:tcPr>
            <w:tcW w:w="1139" w:type="dxa"/>
            <w:shd w:val="clear" w:color="auto" w:fill="FFFFFF"/>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080" w:type="dxa"/>
            <w:shd w:val="clear" w:color="auto" w:fill="FFFFFF"/>
          </w:tcPr>
          <w:p w:rsidR="002A764C" w:rsidRPr="006D48AE" w:rsidRDefault="002A764C" w:rsidP="002A764C">
            <w:pPr>
              <w:jc w:val="center"/>
              <w:rPr>
                <w:sz w:val="20"/>
                <w:szCs w:val="20"/>
              </w:rPr>
            </w:pPr>
            <w:r w:rsidRPr="006D48AE">
              <w:rPr>
                <w:sz w:val="20"/>
                <w:szCs w:val="20"/>
              </w:rPr>
              <w:t>-</w:t>
            </w:r>
          </w:p>
        </w:tc>
        <w:tc>
          <w:tcPr>
            <w:tcW w:w="1440" w:type="dxa"/>
            <w:shd w:val="clear" w:color="auto" w:fill="FFFFFF"/>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FFFFFF"/>
          </w:tcPr>
          <w:p w:rsidR="002A764C" w:rsidRPr="006D48AE" w:rsidRDefault="002A764C" w:rsidP="002A764C">
            <w:pPr>
              <w:jc w:val="center"/>
              <w:rPr>
                <w:sz w:val="20"/>
                <w:szCs w:val="20"/>
              </w:rPr>
            </w:pPr>
            <w:r w:rsidRPr="006D48AE">
              <w:rPr>
                <w:sz w:val="20"/>
                <w:szCs w:val="20"/>
              </w:rPr>
              <w:t>-</w:t>
            </w:r>
          </w:p>
        </w:tc>
        <w:tc>
          <w:tcPr>
            <w:tcW w:w="1316" w:type="dxa"/>
            <w:shd w:val="clear" w:color="auto" w:fill="FFFFFF"/>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FFFFFF"/>
          </w:tcPr>
          <w:p w:rsidR="002A764C" w:rsidRPr="006D48AE" w:rsidRDefault="002A764C" w:rsidP="002A764C">
            <w:pPr>
              <w:jc w:val="center"/>
              <w:rPr>
                <w:sz w:val="20"/>
                <w:szCs w:val="20"/>
              </w:rPr>
            </w:pPr>
            <w:r w:rsidRPr="006D48AE">
              <w:rPr>
                <w:sz w:val="20"/>
                <w:szCs w:val="20"/>
              </w:rPr>
              <w:t>-</w:t>
            </w:r>
          </w:p>
        </w:tc>
        <w:tc>
          <w:tcPr>
            <w:tcW w:w="1440" w:type="dxa"/>
            <w:vMerge w:val="restart"/>
            <w:shd w:val="clear" w:color="auto" w:fill="FFFFFF"/>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6D48AE" w:rsidRDefault="002A764C" w:rsidP="002A764C">
            <w:pPr>
              <w:jc w:val="center"/>
              <w:rPr>
                <w:sz w:val="20"/>
                <w:szCs w:val="20"/>
              </w:rPr>
            </w:pPr>
            <w:r w:rsidRPr="006D48AE">
              <w:rPr>
                <w:sz w:val="20"/>
                <w:szCs w:val="20"/>
              </w:rPr>
              <w:t>-</w:t>
            </w:r>
          </w:p>
        </w:tc>
        <w:tc>
          <w:tcPr>
            <w:tcW w:w="1139" w:type="dxa"/>
            <w:shd w:val="clear" w:color="auto" w:fill="FFFFFF"/>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080" w:type="dxa"/>
            <w:shd w:val="clear" w:color="auto" w:fill="FFFFFF"/>
          </w:tcPr>
          <w:p w:rsidR="002A764C" w:rsidRPr="006D48AE" w:rsidRDefault="002A764C" w:rsidP="002A764C">
            <w:pPr>
              <w:jc w:val="center"/>
              <w:rPr>
                <w:sz w:val="20"/>
                <w:szCs w:val="20"/>
              </w:rPr>
            </w:pPr>
            <w:r w:rsidRPr="006D48AE">
              <w:rPr>
                <w:sz w:val="20"/>
                <w:szCs w:val="20"/>
              </w:rPr>
              <w:t>-</w:t>
            </w:r>
          </w:p>
        </w:tc>
        <w:tc>
          <w:tcPr>
            <w:tcW w:w="1440" w:type="dxa"/>
            <w:shd w:val="clear" w:color="auto" w:fill="FFFFFF"/>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FFFFFF"/>
          </w:tcPr>
          <w:p w:rsidR="002A764C" w:rsidRPr="006D48AE" w:rsidRDefault="002A764C" w:rsidP="002A764C">
            <w:pPr>
              <w:jc w:val="center"/>
              <w:rPr>
                <w:sz w:val="20"/>
                <w:szCs w:val="20"/>
              </w:rPr>
            </w:pPr>
            <w:r w:rsidRPr="006D48AE">
              <w:rPr>
                <w:sz w:val="20"/>
                <w:szCs w:val="20"/>
              </w:rPr>
              <w:t>-</w:t>
            </w:r>
          </w:p>
        </w:tc>
        <w:tc>
          <w:tcPr>
            <w:tcW w:w="1316" w:type="dxa"/>
            <w:shd w:val="clear" w:color="auto" w:fill="FFFFFF"/>
          </w:tcPr>
          <w:p w:rsidR="002A764C" w:rsidRPr="006D48AE" w:rsidRDefault="002A764C" w:rsidP="002A764C">
            <w:pPr>
              <w:tabs>
                <w:tab w:val="left" w:pos="360"/>
                <w:tab w:val="center" w:pos="432"/>
              </w:tabs>
              <w:rPr>
                <w:sz w:val="20"/>
                <w:szCs w:val="20"/>
              </w:rPr>
            </w:pPr>
            <w:r w:rsidRPr="006D48AE">
              <w:rPr>
                <w:sz w:val="20"/>
                <w:szCs w:val="20"/>
              </w:rPr>
              <w:tab/>
            </w:r>
            <w:r w:rsidRPr="006D48AE">
              <w:rPr>
                <w:sz w:val="20"/>
                <w:szCs w:val="20"/>
              </w:rPr>
              <w:tab/>
              <w:t>-</w:t>
            </w:r>
          </w:p>
        </w:tc>
        <w:tc>
          <w:tcPr>
            <w:tcW w:w="1260" w:type="dxa"/>
            <w:shd w:val="clear" w:color="auto" w:fill="FFFFFF"/>
          </w:tcPr>
          <w:p w:rsidR="002A764C" w:rsidRPr="006D48AE" w:rsidRDefault="002A764C" w:rsidP="002A764C">
            <w:pPr>
              <w:jc w:val="center"/>
              <w:rPr>
                <w:sz w:val="20"/>
                <w:szCs w:val="20"/>
              </w:rPr>
            </w:pPr>
            <w:r w:rsidRPr="006D48AE">
              <w:rPr>
                <w:sz w:val="20"/>
                <w:szCs w:val="20"/>
              </w:rPr>
              <w:t>-</w:t>
            </w:r>
          </w:p>
        </w:tc>
        <w:tc>
          <w:tcPr>
            <w:tcW w:w="1440" w:type="dxa"/>
            <w:vMerge/>
            <w:shd w:val="clear" w:color="auto" w:fill="FFFFFF"/>
          </w:tcPr>
          <w:p w:rsidR="002A764C" w:rsidRPr="00F66F8F" w:rsidRDefault="002A764C" w:rsidP="002A764C">
            <w:pPr>
              <w:jc w:val="center"/>
              <w:rPr>
                <w:sz w:val="20"/>
                <w:szCs w:val="20"/>
              </w:rPr>
            </w:pPr>
          </w:p>
        </w:tc>
      </w:tr>
      <w:tr w:rsidR="006D48AE" w:rsidRPr="009B7667">
        <w:trPr>
          <w:trHeight w:val="930"/>
          <w:jc w:val="center"/>
        </w:trPr>
        <w:tc>
          <w:tcPr>
            <w:tcW w:w="2457" w:type="dxa"/>
            <w:vMerge/>
            <w:shd w:val="clear" w:color="auto" w:fill="auto"/>
          </w:tcPr>
          <w:p w:rsidR="006D48AE" w:rsidRPr="002D350E" w:rsidRDefault="006D48AE" w:rsidP="006D48AE">
            <w:pPr>
              <w:jc w:val="center"/>
              <w:rPr>
                <w:sz w:val="20"/>
                <w:szCs w:val="20"/>
                <w:highlight w:val="yellow"/>
              </w:rPr>
            </w:pPr>
          </w:p>
        </w:tc>
        <w:tc>
          <w:tcPr>
            <w:tcW w:w="2689" w:type="dxa"/>
            <w:vMerge/>
            <w:tcBorders>
              <w:bottom w:val="single" w:sz="4" w:space="0" w:color="auto"/>
            </w:tcBorders>
            <w:shd w:val="clear" w:color="auto" w:fill="FFFFFF"/>
          </w:tcPr>
          <w:p w:rsidR="006D48AE" w:rsidRPr="002A764C" w:rsidRDefault="006D48AE" w:rsidP="006D48AE">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6D48AE" w:rsidRPr="006D48AE" w:rsidRDefault="006D48AE" w:rsidP="006D48AE">
            <w:pPr>
              <w:tabs>
                <w:tab w:val="left" w:pos="5362"/>
              </w:tabs>
              <w:ind w:left="-55"/>
              <w:rPr>
                <w:sz w:val="20"/>
                <w:szCs w:val="20"/>
              </w:rPr>
            </w:pPr>
            <w:r w:rsidRPr="006D48AE">
              <w:rPr>
                <w:color w:val="000000"/>
                <w:sz w:val="20"/>
                <w:szCs w:val="20"/>
              </w:rPr>
              <w:t xml:space="preserve">За активную общественную деятельность в Пожарском муниципальном районе, призовые места в краевых, районных молодежных мероприятиях путевками </w:t>
            </w:r>
            <w:r w:rsidRPr="006D48AE">
              <w:rPr>
                <w:sz w:val="20"/>
                <w:szCs w:val="20"/>
              </w:rPr>
              <w:t>ВДЦ «Океан», МДЦ «Артек» и ВДЦ «Орлёнок» награждены 72 участника молодежных объединений, образовательных учреждений Пожарского муниципального района, МБУ ДК Пожарского МР.</w:t>
            </w:r>
          </w:p>
        </w:tc>
        <w:tc>
          <w:tcPr>
            <w:tcW w:w="1440" w:type="dxa"/>
            <w:vMerge/>
            <w:tcBorders>
              <w:bottom w:val="single" w:sz="4" w:space="0" w:color="auto"/>
            </w:tcBorders>
            <w:shd w:val="clear" w:color="auto" w:fill="FFFFFF"/>
          </w:tcPr>
          <w:p w:rsidR="006D48AE" w:rsidRPr="00F66F8F" w:rsidRDefault="006D48AE" w:rsidP="006D48AE">
            <w:pPr>
              <w:jc w:val="center"/>
              <w:rPr>
                <w:sz w:val="20"/>
                <w:szCs w:val="20"/>
              </w:rPr>
            </w:pPr>
          </w:p>
        </w:tc>
      </w:tr>
      <w:tr w:rsidR="00254BA2" w:rsidRPr="009B7667">
        <w:trPr>
          <w:trHeight w:val="7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FFFFCC"/>
          </w:tcPr>
          <w:p w:rsidR="00254BA2" w:rsidRPr="002A764C" w:rsidRDefault="00254BA2" w:rsidP="00254BA2">
            <w:pPr>
              <w:rPr>
                <w:b/>
                <w:sz w:val="20"/>
                <w:szCs w:val="20"/>
              </w:rPr>
            </w:pPr>
            <w:r w:rsidRPr="002A764C">
              <w:rPr>
                <w:b/>
                <w:sz w:val="20"/>
                <w:szCs w:val="20"/>
              </w:rPr>
              <w:t>ИТОГО по п. 9.1:</w:t>
            </w:r>
          </w:p>
          <w:p w:rsidR="00254BA2" w:rsidRPr="002A764C" w:rsidRDefault="00254BA2" w:rsidP="00254BA2">
            <w:pPr>
              <w:rPr>
                <w:sz w:val="20"/>
                <w:szCs w:val="20"/>
              </w:rPr>
            </w:pPr>
          </w:p>
        </w:tc>
        <w:tc>
          <w:tcPr>
            <w:tcW w:w="1276" w:type="dxa"/>
            <w:shd w:val="clear" w:color="auto" w:fill="FFFFCC"/>
          </w:tcPr>
          <w:p w:rsidR="00254BA2" w:rsidRPr="002A764C" w:rsidRDefault="002A764C" w:rsidP="00254BA2">
            <w:pPr>
              <w:ind w:left="-108" w:right="-108"/>
              <w:jc w:val="center"/>
              <w:rPr>
                <w:b/>
                <w:sz w:val="20"/>
                <w:szCs w:val="20"/>
              </w:rPr>
            </w:pPr>
            <w:r w:rsidRPr="002A764C">
              <w:rPr>
                <w:b/>
                <w:sz w:val="20"/>
                <w:szCs w:val="20"/>
              </w:rPr>
              <w:t xml:space="preserve">план </w:t>
            </w:r>
            <w:smartTag w:uri="urn:schemas-microsoft-com:office:smarttags" w:element="metricconverter">
              <w:smartTagPr>
                <w:attr w:name="ProductID" w:val="2015 г"/>
              </w:smartTagPr>
              <w:r w:rsidRPr="002A764C">
                <w:rPr>
                  <w:b/>
                  <w:sz w:val="20"/>
                  <w:szCs w:val="20"/>
                </w:rPr>
                <w:t>2015</w:t>
              </w:r>
              <w:r w:rsidR="00254BA2" w:rsidRPr="002A764C">
                <w:rPr>
                  <w:b/>
                  <w:sz w:val="20"/>
                  <w:szCs w:val="20"/>
                </w:rPr>
                <w:t xml:space="preserve"> г</w:t>
              </w:r>
            </w:smartTag>
            <w:r w:rsidR="00254BA2" w:rsidRPr="002A764C">
              <w:rPr>
                <w:b/>
                <w:sz w:val="20"/>
                <w:szCs w:val="20"/>
              </w:rPr>
              <w:t>.</w:t>
            </w:r>
          </w:p>
        </w:tc>
        <w:tc>
          <w:tcPr>
            <w:tcW w:w="998" w:type="dxa"/>
            <w:shd w:val="clear" w:color="auto" w:fill="FFFFCC"/>
          </w:tcPr>
          <w:p w:rsidR="00254BA2" w:rsidRPr="00BB0781" w:rsidRDefault="00F66F8F" w:rsidP="00254BA2">
            <w:pPr>
              <w:jc w:val="center"/>
              <w:rPr>
                <w:b/>
                <w:sz w:val="20"/>
                <w:szCs w:val="20"/>
              </w:rPr>
            </w:pPr>
            <w:r w:rsidRPr="00BB0781">
              <w:rPr>
                <w:b/>
                <w:sz w:val="20"/>
                <w:szCs w:val="20"/>
              </w:rPr>
              <w:t>147,6</w:t>
            </w:r>
          </w:p>
        </w:tc>
        <w:tc>
          <w:tcPr>
            <w:tcW w:w="1139" w:type="dxa"/>
            <w:shd w:val="clear" w:color="auto" w:fill="FFFFCC"/>
          </w:tcPr>
          <w:p w:rsidR="00254BA2" w:rsidRPr="00BB0781" w:rsidRDefault="00254BA2" w:rsidP="00254BA2">
            <w:pPr>
              <w:jc w:val="center"/>
              <w:rPr>
                <w:b/>
                <w:sz w:val="20"/>
                <w:szCs w:val="20"/>
              </w:rPr>
            </w:pPr>
            <w:r w:rsidRPr="00BB0781">
              <w:rPr>
                <w:b/>
                <w:sz w:val="20"/>
                <w:szCs w:val="20"/>
              </w:rPr>
              <w:t>-</w:t>
            </w:r>
          </w:p>
        </w:tc>
        <w:tc>
          <w:tcPr>
            <w:tcW w:w="1080" w:type="dxa"/>
            <w:shd w:val="clear" w:color="auto" w:fill="FFFFCC"/>
          </w:tcPr>
          <w:p w:rsidR="00254BA2" w:rsidRPr="00BB0781" w:rsidRDefault="00254BA2" w:rsidP="00254BA2">
            <w:pPr>
              <w:jc w:val="center"/>
              <w:rPr>
                <w:b/>
                <w:sz w:val="20"/>
                <w:szCs w:val="20"/>
              </w:rPr>
            </w:pPr>
            <w:r w:rsidRPr="00BB0781">
              <w:rPr>
                <w:b/>
                <w:sz w:val="20"/>
                <w:szCs w:val="20"/>
              </w:rPr>
              <w:t>-</w:t>
            </w:r>
          </w:p>
        </w:tc>
        <w:tc>
          <w:tcPr>
            <w:tcW w:w="1440" w:type="dxa"/>
            <w:shd w:val="clear" w:color="auto" w:fill="FFFFCC"/>
          </w:tcPr>
          <w:p w:rsidR="00254BA2" w:rsidRPr="00BB0781" w:rsidRDefault="00F66F8F" w:rsidP="00254BA2">
            <w:pPr>
              <w:jc w:val="center"/>
              <w:rPr>
                <w:b/>
                <w:sz w:val="20"/>
                <w:szCs w:val="20"/>
              </w:rPr>
            </w:pPr>
            <w:r w:rsidRPr="00BB0781">
              <w:rPr>
                <w:b/>
                <w:sz w:val="20"/>
                <w:szCs w:val="20"/>
              </w:rPr>
              <w:t>147,6</w:t>
            </w:r>
          </w:p>
        </w:tc>
        <w:tc>
          <w:tcPr>
            <w:tcW w:w="1260" w:type="dxa"/>
            <w:shd w:val="clear" w:color="auto" w:fill="FFFFCC"/>
          </w:tcPr>
          <w:p w:rsidR="00254BA2" w:rsidRPr="00BB0781" w:rsidRDefault="00254BA2" w:rsidP="00254BA2">
            <w:pPr>
              <w:jc w:val="center"/>
              <w:rPr>
                <w:b/>
                <w:sz w:val="20"/>
                <w:szCs w:val="20"/>
              </w:rPr>
            </w:pPr>
            <w:r w:rsidRPr="00BB0781">
              <w:rPr>
                <w:b/>
                <w:sz w:val="20"/>
                <w:szCs w:val="20"/>
              </w:rPr>
              <w:t>-</w:t>
            </w:r>
          </w:p>
        </w:tc>
        <w:tc>
          <w:tcPr>
            <w:tcW w:w="1316" w:type="dxa"/>
            <w:shd w:val="clear" w:color="auto" w:fill="FFFFCC"/>
          </w:tcPr>
          <w:p w:rsidR="00254BA2" w:rsidRPr="00BB0781" w:rsidRDefault="00254BA2" w:rsidP="00254BA2">
            <w:pPr>
              <w:jc w:val="center"/>
              <w:rPr>
                <w:b/>
                <w:sz w:val="20"/>
                <w:szCs w:val="20"/>
              </w:rPr>
            </w:pPr>
            <w:r w:rsidRPr="00BB0781">
              <w:rPr>
                <w:b/>
                <w:sz w:val="20"/>
                <w:szCs w:val="20"/>
              </w:rPr>
              <w:t>-</w:t>
            </w:r>
          </w:p>
        </w:tc>
        <w:tc>
          <w:tcPr>
            <w:tcW w:w="1260" w:type="dxa"/>
            <w:shd w:val="clear" w:color="auto" w:fill="FFFFCC"/>
          </w:tcPr>
          <w:p w:rsidR="00254BA2" w:rsidRPr="00BB0781" w:rsidRDefault="00254BA2" w:rsidP="00254BA2">
            <w:pPr>
              <w:jc w:val="center"/>
              <w:rPr>
                <w:b/>
                <w:sz w:val="20"/>
                <w:szCs w:val="20"/>
              </w:rPr>
            </w:pPr>
            <w:r w:rsidRPr="00BB0781">
              <w:rPr>
                <w:b/>
                <w:sz w:val="20"/>
                <w:szCs w:val="20"/>
              </w:rPr>
              <w:t>-</w:t>
            </w:r>
          </w:p>
        </w:tc>
        <w:tc>
          <w:tcPr>
            <w:tcW w:w="1440" w:type="dxa"/>
            <w:vMerge w:val="restart"/>
            <w:shd w:val="clear" w:color="auto" w:fill="FFFFCC"/>
          </w:tcPr>
          <w:p w:rsidR="00254BA2" w:rsidRPr="00F66F8F" w:rsidRDefault="00254BA2" w:rsidP="00254BA2">
            <w:pPr>
              <w:jc w:val="center"/>
              <w:rPr>
                <w:sz w:val="16"/>
                <w:szCs w:val="16"/>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FFFFCC"/>
          </w:tcPr>
          <w:p w:rsidR="00254BA2" w:rsidRPr="002A764C" w:rsidRDefault="00254BA2" w:rsidP="00254BA2">
            <w:pPr>
              <w:rPr>
                <w:sz w:val="20"/>
                <w:szCs w:val="20"/>
              </w:rPr>
            </w:pPr>
          </w:p>
        </w:tc>
        <w:tc>
          <w:tcPr>
            <w:tcW w:w="1276" w:type="dxa"/>
            <w:shd w:val="clear" w:color="auto" w:fill="FFFFCC"/>
          </w:tcPr>
          <w:p w:rsidR="00254BA2" w:rsidRPr="002A764C" w:rsidRDefault="002A764C" w:rsidP="00254BA2">
            <w:pPr>
              <w:ind w:left="-108" w:right="-108"/>
              <w:jc w:val="center"/>
              <w:rPr>
                <w:b/>
                <w:sz w:val="20"/>
                <w:szCs w:val="20"/>
              </w:rPr>
            </w:pPr>
            <w:r w:rsidRPr="002A764C">
              <w:rPr>
                <w:b/>
                <w:sz w:val="20"/>
                <w:szCs w:val="20"/>
              </w:rPr>
              <w:t xml:space="preserve">факт </w:t>
            </w:r>
            <w:smartTag w:uri="urn:schemas-microsoft-com:office:smarttags" w:element="metricconverter">
              <w:smartTagPr>
                <w:attr w:name="ProductID" w:val="2015 г"/>
              </w:smartTagPr>
              <w:r w:rsidRPr="002A764C">
                <w:rPr>
                  <w:b/>
                  <w:sz w:val="20"/>
                  <w:szCs w:val="20"/>
                </w:rPr>
                <w:t>2015</w:t>
              </w:r>
              <w:r w:rsidR="00254BA2" w:rsidRPr="002A764C">
                <w:rPr>
                  <w:b/>
                  <w:sz w:val="20"/>
                  <w:szCs w:val="20"/>
                </w:rPr>
                <w:t xml:space="preserve"> г</w:t>
              </w:r>
            </w:smartTag>
            <w:r w:rsidR="00254BA2" w:rsidRPr="002A764C">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254BA2" w:rsidRPr="00BB0781" w:rsidRDefault="00BB0781" w:rsidP="00254BA2">
            <w:pPr>
              <w:jc w:val="center"/>
              <w:rPr>
                <w:b/>
                <w:sz w:val="20"/>
                <w:szCs w:val="20"/>
              </w:rPr>
            </w:pPr>
            <w:r w:rsidRPr="00BB0781">
              <w:rPr>
                <w:b/>
                <w:sz w:val="20"/>
                <w:szCs w:val="20"/>
              </w:rPr>
              <w:t>83,0</w:t>
            </w:r>
          </w:p>
        </w:tc>
        <w:tc>
          <w:tcPr>
            <w:tcW w:w="1139" w:type="dxa"/>
            <w:tcBorders>
              <w:top w:val="single" w:sz="4" w:space="0" w:color="auto"/>
              <w:left w:val="nil"/>
              <w:bottom w:val="single" w:sz="4" w:space="0" w:color="auto"/>
              <w:right w:val="single" w:sz="4" w:space="0" w:color="auto"/>
            </w:tcBorders>
            <w:shd w:val="clear" w:color="auto" w:fill="FFFFCC"/>
            <w:vAlign w:val="bottom"/>
          </w:tcPr>
          <w:p w:rsidR="00254BA2" w:rsidRPr="00BB0781" w:rsidRDefault="00BB0781" w:rsidP="00254BA2">
            <w:pPr>
              <w:jc w:val="center"/>
              <w:rPr>
                <w:b/>
                <w:sz w:val="20"/>
                <w:szCs w:val="20"/>
              </w:rPr>
            </w:pPr>
            <w:r w:rsidRPr="00BB0781">
              <w:rPr>
                <w:b/>
                <w:sz w:val="20"/>
                <w:szCs w:val="20"/>
              </w:rPr>
              <w:t>-</w:t>
            </w:r>
          </w:p>
        </w:tc>
        <w:tc>
          <w:tcPr>
            <w:tcW w:w="1080" w:type="dxa"/>
            <w:tcBorders>
              <w:top w:val="single" w:sz="4" w:space="0" w:color="auto"/>
              <w:left w:val="nil"/>
              <w:bottom w:val="single" w:sz="4" w:space="0" w:color="auto"/>
              <w:right w:val="single" w:sz="4" w:space="0" w:color="auto"/>
            </w:tcBorders>
            <w:shd w:val="clear" w:color="auto" w:fill="FFFFCC"/>
            <w:vAlign w:val="bottom"/>
          </w:tcPr>
          <w:p w:rsidR="00254BA2" w:rsidRPr="00BB0781" w:rsidRDefault="00BB0781" w:rsidP="00254BA2">
            <w:pPr>
              <w:jc w:val="center"/>
              <w:rPr>
                <w:b/>
                <w:sz w:val="20"/>
                <w:szCs w:val="20"/>
              </w:rPr>
            </w:pPr>
            <w:r w:rsidRPr="00BB0781">
              <w:rPr>
                <w:b/>
                <w:sz w:val="20"/>
                <w:szCs w:val="20"/>
              </w:rPr>
              <w:t>-</w:t>
            </w:r>
          </w:p>
        </w:tc>
        <w:tc>
          <w:tcPr>
            <w:tcW w:w="1440" w:type="dxa"/>
            <w:tcBorders>
              <w:top w:val="single" w:sz="4" w:space="0" w:color="auto"/>
              <w:left w:val="nil"/>
              <w:bottom w:val="single" w:sz="4" w:space="0" w:color="auto"/>
              <w:right w:val="single" w:sz="4" w:space="0" w:color="auto"/>
            </w:tcBorders>
            <w:shd w:val="clear" w:color="auto" w:fill="FFFFCC"/>
            <w:vAlign w:val="bottom"/>
          </w:tcPr>
          <w:p w:rsidR="00254BA2" w:rsidRPr="00BB0781" w:rsidRDefault="00BB0781" w:rsidP="00254BA2">
            <w:pPr>
              <w:jc w:val="center"/>
              <w:rPr>
                <w:b/>
                <w:sz w:val="20"/>
                <w:szCs w:val="20"/>
              </w:rPr>
            </w:pPr>
            <w:r w:rsidRPr="00BB0781">
              <w:rPr>
                <w:b/>
                <w:sz w:val="20"/>
                <w:szCs w:val="20"/>
              </w:rPr>
              <w:t>83,0</w:t>
            </w:r>
          </w:p>
        </w:tc>
        <w:tc>
          <w:tcPr>
            <w:tcW w:w="1260" w:type="dxa"/>
            <w:tcBorders>
              <w:top w:val="single" w:sz="4" w:space="0" w:color="auto"/>
              <w:left w:val="nil"/>
              <w:bottom w:val="single" w:sz="4" w:space="0" w:color="auto"/>
              <w:right w:val="single" w:sz="4" w:space="0" w:color="auto"/>
            </w:tcBorders>
            <w:shd w:val="clear" w:color="auto" w:fill="FFFFCC"/>
            <w:vAlign w:val="bottom"/>
          </w:tcPr>
          <w:p w:rsidR="00254BA2" w:rsidRPr="00BB0781" w:rsidRDefault="00BB0781" w:rsidP="00254BA2">
            <w:pPr>
              <w:jc w:val="center"/>
              <w:rPr>
                <w:b/>
                <w:sz w:val="20"/>
                <w:szCs w:val="20"/>
              </w:rPr>
            </w:pPr>
            <w:r w:rsidRPr="00BB0781">
              <w:rPr>
                <w:b/>
                <w:sz w:val="20"/>
                <w:szCs w:val="20"/>
              </w:rPr>
              <w:t>-</w:t>
            </w:r>
          </w:p>
        </w:tc>
        <w:tc>
          <w:tcPr>
            <w:tcW w:w="1316" w:type="dxa"/>
            <w:tcBorders>
              <w:top w:val="single" w:sz="4" w:space="0" w:color="auto"/>
              <w:left w:val="nil"/>
              <w:bottom w:val="single" w:sz="4" w:space="0" w:color="auto"/>
              <w:right w:val="single" w:sz="4" w:space="0" w:color="auto"/>
            </w:tcBorders>
            <w:shd w:val="clear" w:color="auto" w:fill="FFFFCC"/>
            <w:vAlign w:val="bottom"/>
          </w:tcPr>
          <w:p w:rsidR="00254BA2" w:rsidRPr="00BB0781" w:rsidRDefault="00254BA2" w:rsidP="00254BA2">
            <w:pPr>
              <w:jc w:val="center"/>
              <w:rPr>
                <w:b/>
                <w:sz w:val="20"/>
                <w:szCs w:val="20"/>
              </w:rPr>
            </w:pPr>
            <w:r w:rsidRPr="00BB0781">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254BA2" w:rsidRPr="00BB0781" w:rsidRDefault="00254BA2" w:rsidP="00254BA2">
            <w:pPr>
              <w:jc w:val="center"/>
              <w:rPr>
                <w:b/>
                <w:sz w:val="20"/>
                <w:szCs w:val="20"/>
              </w:rPr>
            </w:pPr>
            <w:r w:rsidRPr="00BB0781">
              <w:rPr>
                <w:b/>
                <w:sz w:val="20"/>
                <w:szCs w:val="20"/>
              </w:rPr>
              <w:t>-</w:t>
            </w:r>
          </w:p>
        </w:tc>
        <w:tc>
          <w:tcPr>
            <w:tcW w:w="1440" w:type="dxa"/>
            <w:vMerge/>
            <w:shd w:val="clear" w:color="auto" w:fill="FFFFCC"/>
          </w:tcPr>
          <w:p w:rsidR="00254BA2" w:rsidRPr="00F66F8F" w:rsidRDefault="00254BA2" w:rsidP="00254BA2">
            <w:pPr>
              <w:jc w:val="center"/>
              <w:rPr>
                <w:sz w:val="20"/>
                <w:szCs w:val="20"/>
              </w:rPr>
            </w:pPr>
          </w:p>
        </w:tc>
      </w:tr>
      <w:tr w:rsidR="002A764C" w:rsidRPr="009B7667">
        <w:trPr>
          <w:jc w:val="center"/>
        </w:trPr>
        <w:tc>
          <w:tcPr>
            <w:tcW w:w="2457" w:type="dxa"/>
            <w:vMerge w:val="restart"/>
            <w:shd w:val="clear" w:color="auto" w:fill="auto"/>
          </w:tcPr>
          <w:p w:rsidR="002A764C" w:rsidRPr="009E7B9E" w:rsidRDefault="002A764C" w:rsidP="002A764C">
            <w:pPr>
              <w:ind w:right="-108"/>
              <w:rPr>
                <w:sz w:val="20"/>
                <w:szCs w:val="20"/>
              </w:rPr>
            </w:pPr>
            <w:r w:rsidRPr="009E7B9E">
              <w:rPr>
                <w:sz w:val="20"/>
                <w:szCs w:val="20"/>
              </w:rPr>
              <w:t>9.2. Вовлечение молодежи в социальную практику и ее информирование о потенциальных возможностях собственного развития.</w:t>
            </w:r>
          </w:p>
        </w:tc>
        <w:tc>
          <w:tcPr>
            <w:tcW w:w="2689" w:type="dxa"/>
            <w:vMerge w:val="restart"/>
            <w:shd w:val="clear" w:color="auto" w:fill="FFFFFF"/>
          </w:tcPr>
          <w:p w:rsidR="002A764C" w:rsidRPr="002A764C" w:rsidRDefault="002A764C" w:rsidP="002A764C">
            <w:pPr>
              <w:ind w:right="-78"/>
              <w:rPr>
                <w:sz w:val="20"/>
                <w:szCs w:val="20"/>
              </w:rPr>
            </w:pPr>
            <w:r w:rsidRPr="002A764C">
              <w:rPr>
                <w:sz w:val="20"/>
                <w:szCs w:val="20"/>
              </w:rPr>
              <w:t>9.2.1. Проведение районных молодежных акций, фестивалей, конкурсов, форумов, слетов и других мероприятий, направленных на популяризацию общественной деятельности и самореализацию молодежи.</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F66F8F" w:rsidRDefault="002A764C" w:rsidP="002A764C">
            <w:pPr>
              <w:jc w:val="center"/>
              <w:rPr>
                <w:sz w:val="20"/>
                <w:szCs w:val="20"/>
              </w:rPr>
            </w:pPr>
            <w:r w:rsidRPr="00F66F8F">
              <w:rPr>
                <w:sz w:val="20"/>
                <w:szCs w:val="20"/>
              </w:rPr>
              <w:t>25,0</w:t>
            </w:r>
          </w:p>
        </w:tc>
        <w:tc>
          <w:tcPr>
            <w:tcW w:w="1139" w:type="dxa"/>
            <w:shd w:val="clear" w:color="auto" w:fill="FFFFFF"/>
          </w:tcPr>
          <w:p w:rsidR="002A764C" w:rsidRPr="00F66F8F" w:rsidRDefault="002A764C" w:rsidP="002A764C">
            <w:pPr>
              <w:jc w:val="center"/>
              <w:rPr>
                <w:b/>
                <w:sz w:val="20"/>
                <w:szCs w:val="20"/>
              </w:rPr>
            </w:pPr>
            <w:r w:rsidRPr="00F66F8F">
              <w:rPr>
                <w:b/>
                <w:sz w:val="20"/>
                <w:szCs w:val="20"/>
              </w:rPr>
              <w:t>-</w:t>
            </w:r>
          </w:p>
        </w:tc>
        <w:tc>
          <w:tcPr>
            <w:tcW w:w="1080" w:type="dxa"/>
            <w:shd w:val="clear" w:color="auto" w:fill="FFFFFF"/>
          </w:tcPr>
          <w:p w:rsidR="002A764C" w:rsidRPr="00F66F8F" w:rsidRDefault="002A764C" w:rsidP="002A764C">
            <w:pPr>
              <w:jc w:val="center"/>
              <w:rPr>
                <w:b/>
                <w:sz w:val="20"/>
                <w:szCs w:val="20"/>
              </w:rPr>
            </w:pPr>
            <w:r w:rsidRPr="00F66F8F">
              <w:rPr>
                <w:b/>
                <w:sz w:val="20"/>
                <w:szCs w:val="20"/>
              </w:rPr>
              <w:t>-</w:t>
            </w:r>
          </w:p>
        </w:tc>
        <w:tc>
          <w:tcPr>
            <w:tcW w:w="1440" w:type="dxa"/>
            <w:shd w:val="clear" w:color="auto" w:fill="FFFFFF"/>
          </w:tcPr>
          <w:p w:rsidR="002A764C" w:rsidRPr="00F66F8F" w:rsidRDefault="002A764C" w:rsidP="002A764C">
            <w:pPr>
              <w:jc w:val="center"/>
              <w:rPr>
                <w:sz w:val="20"/>
                <w:szCs w:val="20"/>
              </w:rPr>
            </w:pPr>
            <w:r w:rsidRPr="00F66F8F">
              <w:rPr>
                <w:sz w:val="20"/>
                <w:szCs w:val="20"/>
              </w:rPr>
              <w:t>25,0</w:t>
            </w:r>
          </w:p>
        </w:tc>
        <w:tc>
          <w:tcPr>
            <w:tcW w:w="1260" w:type="dxa"/>
            <w:shd w:val="clear" w:color="auto" w:fill="FFFFFF"/>
          </w:tcPr>
          <w:p w:rsidR="002A764C" w:rsidRPr="00F66F8F" w:rsidRDefault="002A764C" w:rsidP="002A764C">
            <w:pPr>
              <w:jc w:val="center"/>
              <w:rPr>
                <w:b/>
                <w:sz w:val="20"/>
                <w:szCs w:val="20"/>
              </w:rPr>
            </w:pPr>
            <w:r w:rsidRPr="00F66F8F">
              <w:rPr>
                <w:b/>
                <w:sz w:val="20"/>
                <w:szCs w:val="20"/>
              </w:rPr>
              <w:t>-</w:t>
            </w:r>
          </w:p>
        </w:tc>
        <w:tc>
          <w:tcPr>
            <w:tcW w:w="1316" w:type="dxa"/>
            <w:shd w:val="clear" w:color="auto" w:fill="FFFFFF"/>
          </w:tcPr>
          <w:p w:rsidR="002A764C" w:rsidRPr="00F66F8F" w:rsidRDefault="002A764C" w:rsidP="002A764C">
            <w:pPr>
              <w:jc w:val="center"/>
              <w:rPr>
                <w:b/>
                <w:sz w:val="20"/>
                <w:szCs w:val="20"/>
              </w:rPr>
            </w:pPr>
            <w:r w:rsidRPr="00F66F8F">
              <w:rPr>
                <w:b/>
                <w:sz w:val="20"/>
                <w:szCs w:val="20"/>
              </w:rPr>
              <w:t>-</w:t>
            </w:r>
          </w:p>
        </w:tc>
        <w:tc>
          <w:tcPr>
            <w:tcW w:w="1260" w:type="dxa"/>
            <w:shd w:val="clear" w:color="auto" w:fill="FFFFFF"/>
          </w:tcPr>
          <w:p w:rsidR="002A764C" w:rsidRPr="00F66F8F" w:rsidRDefault="002A764C" w:rsidP="002A764C">
            <w:pPr>
              <w:jc w:val="center"/>
              <w:rPr>
                <w:b/>
                <w:sz w:val="20"/>
                <w:szCs w:val="20"/>
              </w:rPr>
            </w:pPr>
            <w:r w:rsidRPr="00F66F8F">
              <w:rPr>
                <w:b/>
                <w:sz w:val="20"/>
                <w:szCs w:val="20"/>
              </w:rPr>
              <w:t>-</w:t>
            </w:r>
          </w:p>
        </w:tc>
        <w:tc>
          <w:tcPr>
            <w:tcW w:w="1440" w:type="dxa"/>
            <w:vMerge w:val="restart"/>
            <w:shd w:val="clear" w:color="auto" w:fill="FFFFFF"/>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B26FC8" w:rsidRPr="009B7667">
        <w:trPr>
          <w:jc w:val="center"/>
        </w:trPr>
        <w:tc>
          <w:tcPr>
            <w:tcW w:w="2457" w:type="dxa"/>
            <w:vMerge/>
            <w:shd w:val="clear" w:color="auto" w:fill="auto"/>
          </w:tcPr>
          <w:p w:rsidR="00B26FC8" w:rsidRPr="002D350E" w:rsidRDefault="00B26FC8" w:rsidP="00B26FC8">
            <w:pPr>
              <w:jc w:val="center"/>
              <w:rPr>
                <w:sz w:val="20"/>
                <w:szCs w:val="20"/>
                <w:highlight w:val="yellow"/>
              </w:rPr>
            </w:pPr>
          </w:p>
        </w:tc>
        <w:tc>
          <w:tcPr>
            <w:tcW w:w="2689" w:type="dxa"/>
            <w:vMerge/>
            <w:shd w:val="clear" w:color="auto" w:fill="FFFFFF"/>
          </w:tcPr>
          <w:p w:rsidR="00B26FC8" w:rsidRPr="002A764C" w:rsidRDefault="00B26FC8" w:rsidP="00B26FC8">
            <w:pPr>
              <w:rPr>
                <w:sz w:val="20"/>
                <w:szCs w:val="20"/>
              </w:rPr>
            </w:pPr>
          </w:p>
        </w:tc>
        <w:tc>
          <w:tcPr>
            <w:tcW w:w="1276" w:type="dxa"/>
            <w:shd w:val="clear" w:color="auto" w:fill="auto"/>
          </w:tcPr>
          <w:p w:rsidR="00B26FC8" w:rsidRPr="00AC5B4A" w:rsidRDefault="00B26FC8" w:rsidP="00B26FC8">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B26FC8" w:rsidRPr="00F66F8F" w:rsidRDefault="00B26FC8" w:rsidP="00B26FC8">
            <w:pPr>
              <w:jc w:val="center"/>
              <w:rPr>
                <w:sz w:val="20"/>
                <w:szCs w:val="20"/>
              </w:rPr>
            </w:pPr>
            <w:r w:rsidRPr="00F66F8F">
              <w:rPr>
                <w:sz w:val="20"/>
                <w:szCs w:val="20"/>
              </w:rPr>
              <w:t>25,0</w:t>
            </w:r>
          </w:p>
        </w:tc>
        <w:tc>
          <w:tcPr>
            <w:tcW w:w="1139" w:type="dxa"/>
            <w:shd w:val="clear" w:color="auto" w:fill="FFFFFF"/>
          </w:tcPr>
          <w:p w:rsidR="00B26FC8" w:rsidRPr="00F66F8F" w:rsidRDefault="00B26FC8" w:rsidP="00B26FC8">
            <w:pPr>
              <w:jc w:val="center"/>
              <w:rPr>
                <w:b/>
                <w:sz w:val="20"/>
                <w:szCs w:val="20"/>
              </w:rPr>
            </w:pPr>
            <w:r w:rsidRPr="00F66F8F">
              <w:rPr>
                <w:b/>
                <w:sz w:val="20"/>
                <w:szCs w:val="20"/>
              </w:rPr>
              <w:t>-</w:t>
            </w:r>
          </w:p>
        </w:tc>
        <w:tc>
          <w:tcPr>
            <w:tcW w:w="1080" w:type="dxa"/>
            <w:shd w:val="clear" w:color="auto" w:fill="FFFFFF"/>
          </w:tcPr>
          <w:p w:rsidR="00B26FC8" w:rsidRPr="00F66F8F" w:rsidRDefault="00B26FC8" w:rsidP="00B26FC8">
            <w:pPr>
              <w:jc w:val="center"/>
              <w:rPr>
                <w:b/>
                <w:sz w:val="20"/>
                <w:szCs w:val="20"/>
              </w:rPr>
            </w:pPr>
            <w:r w:rsidRPr="00F66F8F">
              <w:rPr>
                <w:b/>
                <w:sz w:val="20"/>
                <w:szCs w:val="20"/>
              </w:rPr>
              <w:t>-</w:t>
            </w:r>
          </w:p>
        </w:tc>
        <w:tc>
          <w:tcPr>
            <w:tcW w:w="1440" w:type="dxa"/>
            <w:shd w:val="clear" w:color="auto" w:fill="FFFFFF"/>
          </w:tcPr>
          <w:p w:rsidR="00B26FC8" w:rsidRPr="00F66F8F" w:rsidRDefault="00B26FC8" w:rsidP="00B26FC8">
            <w:pPr>
              <w:jc w:val="center"/>
              <w:rPr>
                <w:sz w:val="20"/>
                <w:szCs w:val="20"/>
              </w:rPr>
            </w:pPr>
            <w:r w:rsidRPr="00F66F8F">
              <w:rPr>
                <w:sz w:val="20"/>
                <w:szCs w:val="20"/>
              </w:rPr>
              <w:t>25,0</w:t>
            </w:r>
          </w:p>
        </w:tc>
        <w:tc>
          <w:tcPr>
            <w:tcW w:w="1260" w:type="dxa"/>
            <w:shd w:val="clear" w:color="auto" w:fill="FFFFFF"/>
          </w:tcPr>
          <w:p w:rsidR="00B26FC8" w:rsidRPr="00F66F8F" w:rsidRDefault="00B26FC8" w:rsidP="00B26FC8">
            <w:pPr>
              <w:jc w:val="center"/>
              <w:rPr>
                <w:b/>
                <w:sz w:val="20"/>
                <w:szCs w:val="20"/>
              </w:rPr>
            </w:pPr>
            <w:r w:rsidRPr="00F66F8F">
              <w:rPr>
                <w:b/>
                <w:sz w:val="20"/>
                <w:szCs w:val="20"/>
              </w:rPr>
              <w:t>-</w:t>
            </w:r>
          </w:p>
        </w:tc>
        <w:tc>
          <w:tcPr>
            <w:tcW w:w="1316" w:type="dxa"/>
            <w:shd w:val="clear" w:color="auto" w:fill="FFFFFF"/>
          </w:tcPr>
          <w:p w:rsidR="00B26FC8" w:rsidRPr="00F66F8F" w:rsidRDefault="00B26FC8" w:rsidP="00B26FC8">
            <w:pPr>
              <w:jc w:val="center"/>
              <w:rPr>
                <w:b/>
                <w:sz w:val="20"/>
                <w:szCs w:val="20"/>
              </w:rPr>
            </w:pPr>
            <w:r w:rsidRPr="00F66F8F">
              <w:rPr>
                <w:b/>
                <w:sz w:val="20"/>
                <w:szCs w:val="20"/>
              </w:rPr>
              <w:t>-</w:t>
            </w:r>
          </w:p>
        </w:tc>
        <w:tc>
          <w:tcPr>
            <w:tcW w:w="1260" w:type="dxa"/>
            <w:shd w:val="clear" w:color="auto" w:fill="FFFFFF"/>
          </w:tcPr>
          <w:p w:rsidR="00B26FC8" w:rsidRPr="00F66F8F" w:rsidRDefault="00B26FC8" w:rsidP="00B26FC8">
            <w:pPr>
              <w:jc w:val="center"/>
              <w:rPr>
                <w:b/>
                <w:sz w:val="20"/>
                <w:szCs w:val="20"/>
              </w:rPr>
            </w:pPr>
            <w:r w:rsidRPr="00F66F8F">
              <w:rPr>
                <w:b/>
                <w:sz w:val="20"/>
                <w:szCs w:val="20"/>
              </w:rPr>
              <w:t>-</w:t>
            </w:r>
          </w:p>
        </w:tc>
        <w:tc>
          <w:tcPr>
            <w:tcW w:w="1440" w:type="dxa"/>
            <w:vMerge/>
            <w:shd w:val="clear" w:color="auto" w:fill="FFFFFF"/>
          </w:tcPr>
          <w:p w:rsidR="00B26FC8" w:rsidRPr="00F66F8F" w:rsidRDefault="00B26FC8" w:rsidP="00B26FC8">
            <w:pPr>
              <w:jc w:val="center"/>
              <w:rPr>
                <w:sz w:val="20"/>
                <w:szCs w:val="20"/>
              </w:rPr>
            </w:pPr>
          </w:p>
        </w:tc>
      </w:tr>
      <w:tr w:rsidR="00B26FC8" w:rsidRPr="009B7667">
        <w:trPr>
          <w:trHeight w:val="930"/>
          <w:jc w:val="center"/>
        </w:trPr>
        <w:tc>
          <w:tcPr>
            <w:tcW w:w="2457" w:type="dxa"/>
            <w:vMerge/>
            <w:shd w:val="clear" w:color="auto" w:fill="auto"/>
          </w:tcPr>
          <w:p w:rsidR="00B26FC8" w:rsidRPr="002D350E" w:rsidRDefault="00B26FC8" w:rsidP="00B26FC8">
            <w:pPr>
              <w:jc w:val="center"/>
              <w:rPr>
                <w:sz w:val="20"/>
                <w:szCs w:val="20"/>
                <w:highlight w:val="yellow"/>
              </w:rPr>
            </w:pPr>
          </w:p>
        </w:tc>
        <w:tc>
          <w:tcPr>
            <w:tcW w:w="2689" w:type="dxa"/>
            <w:vMerge/>
            <w:shd w:val="clear" w:color="auto" w:fill="FFFFFF"/>
          </w:tcPr>
          <w:p w:rsidR="00B26FC8" w:rsidRPr="002A764C" w:rsidRDefault="00B26FC8" w:rsidP="00B26FC8">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B26FC8" w:rsidRPr="00B26FC8" w:rsidRDefault="00B26FC8" w:rsidP="00B26FC8">
            <w:pPr>
              <w:tabs>
                <w:tab w:val="left" w:pos="5362"/>
              </w:tabs>
              <w:ind w:left="-55"/>
              <w:rPr>
                <w:sz w:val="20"/>
                <w:szCs w:val="20"/>
              </w:rPr>
            </w:pPr>
            <w:r w:rsidRPr="00B26FC8">
              <w:rPr>
                <w:sz w:val="20"/>
                <w:szCs w:val="20"/>
              </w:rPr>
              <w:t>При поддержке Думы Пожарского муниципального района состоялся районный конкурс «Молодой профессионал», победителями в 3 номинациях стали 6 специалистов филиалов «</w:t>
            </w:r>
            <w:proofErr w:type="spellStart"/>
            <w:r w:rsidRPr="00B26FC8">
              <w:rPr>
                <w:sz w:val="20"/>
                <w:szCs w:val="20"/>
              </w:rPr>
              <w:t>ЛуТЭК</w:t>
            </w:r>
            <w:proofErr w:type="spellEnd"/>
            <w:r w:rsidRPr="00B26FC8">
              <w:rPr>
                <w:sz w:val="20"/>
                <w:szCs w:val="20"/>
              </w:rPr>
              <w:t>», «ЛУР», МОБУ СОШ № 1,2, администрации ПМР.</w:t>
            </w:r>
            <w:r>
              <w:rPr>
                <w:sz w:val="20"/>
                <w:szCs w:val="20"/>
              </w:rPr>
              <w:t xml:space="preserve"> </w:t>
            </w:r>
            <w:r w:rsidRPr="00B26FC8">
              <w:rPr>
                <w:sz w:val="20"/>
                <w:szCs w:val="20"/>
              </w:rPr>
              <w:t>В малом зале МБУ ДК Пожарского МР состоялся Слет активной молодежи Пожарского района, на котором ценными подарками в 5 номинациях были награждены 10 учащихся учреждений дополнительного образования.</w:t>
            </w:r>
            <w:r>
              <w:rPr>
                <w:sz w:val="20"/>
                <w:szCs w:val="20"/>
              </w:rPr>
              <w:t xml:space="preserve"> </w:t>
            </w:r>
            <w:r w:rsidRPr="00B26FC8">
              <w:rPr>
                <w:sz w:val="20"/>
                <w:szCs w:val="20"/>
              </w:rPr>
              <w:t>Районный туристический слет «Адреналин» был отменен в виду ЧС, введенной в Пожарском районе.</w:t>
            </w:r>
          </w:p>
        </w:tc>
        <w:tc>
          <w:tcPr>
            <w:tcW w:w="1440" w:type="dxa"/>
            <w:vMerge/>
            <w:shd w:val="clear" w:color="auto" w:fill="FFFFFF"/>
          </w:tcPr>
          <w:p w:rsidR="00B26FC8" w:rsidRPr="00F66F8F" w:rsidRDefault="00B26FC8" w:rsidP="00B26FC8">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FFFFFF"/>
          </w:tcPr>
          <w:p w:rsidR="002A764C" w:rsidRPr="002A764C" w:rsidRDefault="002A764C" w:rsidP="002A764C">
            <w:pPr>
              <w:rPr>
                <w:sz w:val="20"/>
                <w:szCs w:val="20"/>
              </w:rPr>
            </w:pPr>
            <w:r w:rsidRPr="002A764C">
              <w:rPr>
                <w:sz w:val="20"/>
                <w:szCs w:val="20"/>
              </w:rPr>
              <w:t>9.2.2. Проведение мероприятий, направленных на формирование и развитие системы органов молодежного самоуправления.</w:t>
            </w: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F66F8F" w:rsidRDefault="002A764C" w:rsidP="002A764C">
            <w:pPr>
              <w:jc w:val="center"/>
              <w:rPr>
                <w:b/>
                <w:sz w:val="20"/>
                <w:szCs w:val="20"/>
              </w:rPr>
            </w:pPr>
            <w:r w:rsidRPr="00F66F8F">
              <w:rPr>
                <w:b/>
                <w:sz w:val="20"/>
                <w:szCs w:val="20"/>
              </w:rPr>
              <w:t>-</w:t>
            </w:r>
          </w:p>
        </w:tc>
        <w:tc>
          <w:tcPr>
            <w:tcW w:w="1139" w:type="dxa"/>
            <w:shd w:val="clear" w:color="auto" w:fill="FFFFFF"/>
          </w:tcPr>
          <w:p w:rsidR="002A764C" w:rsidRPr="00F66F8F" w:rsidRDefault="002A764C" w:rsidP="002A764C">
            <w:pPr>
              <w:jc w:val="center"/>
              <w:rPr>
                <w:b/>
                <w:sz w:val="20"/>
                <w:szCs w:val="20"/>
              </w:rPr>
            </w:pPr>
            <w:r w:rsidRPr="00F66F8F">
              <w:rPr>
                <w:b/>
                <w:sz w:val="20"/>
                <w:szCs w:val="20"/>
              </w:rPr>
              <w:t>-</w:t>
            </w:r>
          </w:p>
        </w:tc>
        <w:tc>
          <w:tcPr>
            <w:tcW w:w="1080" w:type="dxa"/>
            <w:shd w:val="clear" w:color="auto" w:fill="FFFFFF"/>
          </w:tcPr>
          <w:p w:rsidR="002A764C" w:rsidRPr="00F66F8F" w:rsidRDefault="002A764C" w:rsidP="002A764C">
            <w:pPr>
              <w:jc w:val="center"/>
              <w:rPr>
                <w:b/>
                <w:sz w:val="20"/>
                <w:szCs w:val="20"/>
              </w:rPr>
            </w:pPr>
            <w:r w:rsidRPr="00F66F8F">
              <w:rPr>
                <w:b/>
                <w:sz w:val="20"/>
                <w:szCs w:val="20"/>
              </w:rPr>
              <w:t>-</w:t>
            </w:r>
          </w:p>
        </w:tc>
        <w:tc>
          <w:tcPr>
            <w:tcW w:w="1440" w:type="dxa"/>
            <w:shd w:val="clear" w:color="auto" w:fill="FFFFFF"/>
          </w:tcPr>
          <w:p w:rsidR="002A764C" w:rsidRPr="00F66F8F" w:rsidRDefault="002A764C" w:rsidP="002A764C">
            <w:pPr>
              <w:jc w:val="center"/>
              <w:rPr>
                <w:b/>
                <w:sz w:val="20"/>
                <w:szCs w:val="20"/>
              </w:rPr>
            </w:pPr>
            <w:r w:rsidRPr="00F66F8F">
              <w:rPr>
                <w:b/>
                <w:sz w:val="20"/>
                <w:szCs w:val="20"/>
              </w:rPr>
              <w:t>-</w:t>
            </w:r>
          </w:p>
        </w:tc>
        <w:tc>
          <w:tcPr>
            <w:tcW w:w="1260" w:type="dxa"/>
            <w:shd w:val="clear" w:color="auto" w:fill="FFFFFF"/>
          </w:tcPr>
          <w:p w:rsidR="002A764C" w:rsidRPr="00F66F8F" w:rsidRDefault="002A764C" w:rsidP="002A764C">
            <w:pPr>
              <w:jc w:val="center"/>
              <w:rPr>
                <w:b/>
                <w:sz w:val="20"/>
                <w:szCs w:val="20"/>
              </w:rPr>
            </w:pPr>
            <w:r w:rsidRPr="00F66F8F">
              <w:rPr>
                <w:b/>
                <w:sz w:val="20"/>
                <w:szCs w:val="20"/>
              </w:rPr>
              <w:t>-</w:t>
            </w:r>
          </w:p>
        </w:tc>
        <w:tc>
          <w:tcPr>
            <w:tcW w:w="1316" w:type="dxa"/>
            <w:shd w:val="clear" w:color="auto" w:fill="FFFFFF"/>
          </w:tcPr>
          <w:p w:rsidR="002A764C" w:rsidRPr="00F66F8F" w:rsidRDefault="002A764C" w:rsidP="002A764C">
            <w:pPr>
              <w:jc w:val="center"/>
              <w:rPr>
                <w:b/>
                <w:sz w:val="20"/>
                <w:szCs w:val="20"/>
              </w:rPr>
            </w:pPr>
            <w:r w:rsidRPr="00F66F8F">
              <w:rPr>
                <w:b/>
                <w:sz w:val="20"/>
                <w:szCs w:val="20"/>
              </w:rPr>
              <w:t>-</w:t>
            </w:r>
          </w:p>
        </w:tc>
        <w:tc>
          <w:tcPr>
            <w:tcW w:w="1260" w:type="dxa"/>
            <w:shd w:val="clear" w:color="auto" w:fill="FFFFFF"/>
          </w:tcPr>
          <w:p w:rsidR="002A764C" w:rsidRPr="00F66F8F" w:rsidRDefault="002A764C" w:rsidP="002A764C">
            <w:pPr>
              <w:jc w:val="center"/>
              <w:rPr>
                <w:b/>
                <w:sz w:val="20"/>
                <w:szCs w:val="20"/>
              </w:rPr>
            </w:pPr>
            <w:r w:rsidRPr="00F66F8F">
              <w:rPr>
                <w:b/>
                <w:sz w:val="20"/>
                <w:szCs w:val="20"/>
              </w:rPr>
              <w:t>-</w:t>
            </w:r>
          </w:p>
        </w:tc>
        <w:tc>
          <w:tcPr>
            <w:tcW w:w="1440" w:type="dxa"/>
            <w:vMerge w:val="restart"/>
            <w:shd w:val="clear" w:color="auto" w:fill="FFFFFF"/>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D50716" w:rsidRPr="009B7667">
        <w:trPr>
          <w:jc w:val="center"/>
        </w:trPr>
        <w:tc>
          <w:tcPr>
            <w:tcW w:w="2457" w:type="dxa"/>
            <w:vMerge/>
            <w:shd w:val="clear" w:color="auto" w:fill="auto"/>
          </w:tcPr>
          <w:p w:rsidR="00D50716" w:rsidRPr="002D350E" w:rsidRDefault="00D50716" w:rsidP="00D50716">
            <w:pPr>
              <w:jc w:val="center"/>
              <w:rPr>
                <w:sz w:val="20"/>
                <w:szCs w:val="20"/>
                <w:highlight w:val="yellow"/>
              </w:rPr>
            </w:pPr>
          </w:p>
        </w:tc>
        <w:tc>
          <w:tcPr>
            <w:tcW w:w="2689" w:type="dxa"/>
            <w:vMerge/>
            <w:shd w:val="clear" w:color="auto" w:fill="FFFFFF"/>
          </w:tcPr>
          <w:p w:rsidR="00D50716" w:rsidRPr="002A764C" w:rsidRDefault="00D50716" w:rsidP="00D50716">
            <w:pPr>
              <w:rPr>
                <w:sz w:val="20"/>
                <w:szCs w:val="20"/>
              </w:rPr>
            </w:pPr>
          </w:p>
        </w:tc>
        <w:tc>
          <w:tcPr>
            <w:tcW w:w="1276" w:type="dxa"/>
            <w:shd w:val="clear" w:color="auto" w:fill="auto"/>
          </w:tcPr>
          <w:p w:rsidR="00D50716" w:rsidRPr="00AC5B4A" w:rsidRDefault="00D50716" w:rsidP="00D50716">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D50716" w:rsidRPr="00F66F8F" w:rsidRDefault="00D50716" w:rsidP="00D50716">
            <w:pPr>
              <w:jc w:val="center"/>
              <w:rPr>
                <w:b/>
                <w:sz w:val="20"/>
                <w:szCs w:val="20"/>
              </w:rPr>
            </w:pPr>
            <w:r w:rsidRPr="00F66F8F">
              <w:rPr>
                <w:b/>
                <w:sz w:val="20"/>
                <w:szCs w:val="20"/>
              </w:rPr>
              <w:t>-</w:t>
            </w:r>
          </w:p>
        </w:tc>
        <w:tc>
          <w:tcPr>
            <w:tcW w:w="1139" w:type="dxa"/>
            <w:shd w:val="clear" w:color="auto" w:fill="FFFFFF"/>
          </w:tcPr>
          <w:p w:rsidR="00D50716" w:rsidRPr="00F66F8F" w:rsidRDefault="00D50716" w:rsidP="00D50716">
            <w:pPr>
              <w:jc w:val="center"/>
              <w:rPr>
                <w:b/>
                <w:sz w:val="20"/>
                <w:szCs w:val="20"/>
              </w:rPr>
            </w:pPr>
            <w:r w:rsidRPr="00F66F8F">
              <w:rPr>
                <w:b/>
                <w:sz w:val="20"/>
                <w:szCs w:val="20"/>
              </w:rPr>
              <w:t>-</w:t>
            </w:r>
          </w:p>
        </w:tc>
        <w:tc>
          <w:tcPr>
            <w:tcW w:w="1080" w:type="dxa"/>
            <w:shd w:val="clear" w:color="auto" w:fill="FFFFFF"/>
          </w:tcPr>
          <w:p w:rsidR="00D50716" w:rsidRPr="00F66F8F" w:rsidRDefault="00D50716" w:rsidP="00D50716">
            <w:pPr>
              <w:jc w:val="center"/>
              <w:rPr>
                <w:b/>
                <w:sz w:val="20"/>
                <w:szCs w:val="20"/>
              </w:rPr>
            </w:pPr>
            <w:r w:rsidRPr="00F66F8F">
              <w:rPr>
                <w:b/>
                <w:sz w:val="20"/>
                <w:szCs w:val="20"/>
              </w:rPr>
              <w:t>-</w:t>
            </w:r>
          </w:p>
        </w:tc>
        <w:tc>
          <w:tcPr>
            <w:tcW w:w="1440" w:type="dxa"/>
            <w:shd w:val="clear" w:color="auto" w:fill="FFFFFF"/>
          </w:tcPr>
          <w:p w:rsidR="00D50716" w:rsidRPr="00F66F8F" w:rsidRDefault="00D50716" w:rsidP="00D50716">
            <w:pPr>
              <w:jc w:val="center"/>
              <w:rPr>
                <w:b/>
                <w:sz w:val="20"/>
                <w:szCs w:val="20"/>
              </w:rPr>
            </w:pPr>
            <w:r w:rsidRPr="00F66F8F">
              <w:rPr>
                <w:b/>
                <w:sz w:val="20"/>
                <w:szCs w:val="20"/>
              </w:rPr>
              <w:t>-</w:t>
            </w:r>
          </w:p>
        </w:tc>
        <w:tc>
          <w:tcPr>
            <w:tcW w:w="1260" w:type="dxa"/>
            <w:shd w:val="clear" w:color="auto" w:fill="FFFFFF"/>
          </w:tcPr>
          <w:p w:rsidR="00D50716" w:rsidRPr="00F66F8F" w:rsidRDefault="00D50716" w:rsidP="00D50716">
            <w:pPr>
              <w:jc w:val="center"/>
              <w:rPr>
                <w:b/>
                <w:sz w:val="20"/>
                <w:szCs w:val="20"/>
              </w:rPr>
            </w:pPr>
            <w:r w:rsidRPr="00F66F8F">
              <w:rPr>
                <w:b/>
                <w:sz w:val="20"/>
                <w:szCs w:val="20"/>
              </w:rPr>
              <w:t>-</w:t>
            </w:r>
          </w:p>
        </w:tc>
        <w:tc>
          <w:tcPr>
            <w:tcW w:w="1316" w:type="dxa"/>
            <w:shd w:val="clear" w:color="auto" w:fill="FFFFFF"/>
          </w:tcPr>
          <w:p w:rsidR="00D50716" w:rsidRPr="00F66F8F" w:rsidRDefault="00D50716" w:rsidP="00D50716">
            <w:pPr>
              <w:jc w:val="center"/>
              <w:rPr>
                <w:b/>
                <w:sz w:val="20"/>
                <w:szCs w:val="20"/>
              </w:rPr>
            </w:pPr>
            <w:r w:rsidRPr="00F66F8F">
              <w:rPr>
                <w:b/>
                <w:sz w:val="20"/>
                <w:szCs w:val="20"/>
              </w:rPr>
              <w:t>-</w:t>
            </w:r>
          </w:p>
        </w:tc>
        <w:tc>
          <w:tcPr>
            <w:tcW w:w="1260" w:type="dxa"/>
            <w:shd w:val="clear" w:color="auto" w:fill="FFFFFF"/>
          </w:tcPr>
          <w:p w:rsidR="00D50716" w:rsidRPr="00F66F8F" w:rsidRDefault="00D50716" w:rsidP="00D50716">
            <w:pPr>
              <w:jc w:val="center"/>
              <w:rPr>
                <w:b/>
                <w:sz w:val="20"/>
                <w:szCs w:val="20"/>
              </w:rPr>
            </w:pPr>
            <w:r w:rsidRPr="00F66F8F">
              <w:rPr>
                <w:b/>
                <w:sz w:val="20"/>
                <w:szCs w:val="20"/>
              </w:rPr>
              <w:t>-</w:t>
            </w:r>
          </w:p>
        </w:tc>
        <w:tc>
          <w:tcPr>
            <w:tcW w:w="1440" w:type="dxa"/>
            <w:vMerge/>
            <w:shd w:val="clear" w:color="auto" w:fill="FFFFFF"/>
          </w:tcPr>
          <w:p w:rsidR="00D50716" w:rsidRPr="00F66F8F" w:rsidRDefault="00D50716" w:rsidP="00D50716">
            <w:pPr>
              <w:jc w:val="center"/>
              <w:rPr>
                <w:sz w:val="20"/>
                <w:szCs w:val="20"/>
              </w:rPr>
            </w:pPr>
          </w:p>
        </w:tc>
      </w:tr>
      <w:tr w:rsidR="00B26FC8" w:rsidRPr="009B7667">
        <w:trPr>
          <w:trHeight w:val="930"/>
          <w:jc w:val="center"/>
        </w:trPr>
        <w:tc>
          <w:tcPr>
            <w:tcW w:w="2457" w:type="dxa"/>
            <w:vMerge/>
            <w:shd w:val="clear" w:color="auto" w:fill="auto"/>
          </w:tcPr>
          <w:p w:rsidR="00B26FC8" w:rsidRPr="002D350E" w:rsidRDefault="00B26FC8" w:rsidP="00B26FC8">
            <w:pPr>
              <w:jc w:val="center"/>
              <w:rPr>
                <w:sz w:val="20"/>
                <w:szCs w:val="20"/>
                <w:highlight w:val="yellow"/>
              </w:rPr>
            </w:pPr>
          </w:p>
        </w:tc>
        <w:tc>
          <w:tcPr>
            <w:tcW w:w="2689" w:type="dxa"/>
            <w:vMerge/>
            <w:shd w:val="clear" w:color="auto" w:fill="FFFFFF"/>
          </w:tcPr>
          <w:p w:rsidR="00B26FC8" w:rsidRPr="002A764C" w:rsidRDefault="00B26FC8" w:rsidP="00B26FC8">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B26FC8" w:rsidRPr="00B26FC8" w:rsidRDefault="00B26FC8" w:rsidP="00B26FC8">
            <w:pPr>
              <w:tabs>
                <w:tab w:val="left" w:pos="5362"/>
              </w:tabs>
              <w:ind w:left="-55"/>
              <w:rPr>
                <w:sz w:val="20"/>
                <w:szCs w:val="20"/>
              </w:rPr>
            </w:pPr>
            <w:r w:rsidRPr="00B26FC8">
              <w:rPr>
                <w:color w:val="000000"/>
                <w:sz w:val="20"/>
                <w:szCs w:val="20"/>
              </w:rPr>
              <w:t xml:space="preserve">С целью активизации и развития органов молодежного и ученического самоуправления организованы и проведены краевой семинар-тренинг по развитию ученического самоуправления при поддержке Приморского отделения РСМ, краевой семинар-тренинг по профилактике ПАВ при поддержке ПКОО «Союз тренеров». </w:t>
            </w:r>
            <w:r w:rsidRPr="00B26FC8">
              <w:rPr>
                <w:sz w:val="20"/>
                <w:szCs w:val="20"/>
              </w:rPr>
              <w:t xml:space="preserve">В апреле 2015 года состоялся районный семинар-тренинг по подготовке вожатых «Здравствуй, лето-2015!», в котором приняли участие учащиеся 8-10 классов общеобразовательных школ и учреждений дополнительного образования. Затраты составили 12,0 тыс. руб. за счет средств бюджета </w:t>
            </w:r>
            <w:proofErr w:type="spellStart"/>
            <w:r w:rsidRPr="00B26FC8">
              <w:rPr>
                <w:sz w:val="20"/>
                <w:szCs w:val="20"/>
              </w:rPr>
              <w:t>Лучегорского</w:t>
            </w:r>
            <w:proofErr w:type="spellEnd"/>
            <w:r w:rsidRPr="00B26FC8">
              <w:rPr>
                <w:sz w:val="20"/>
                <w:szCs w:val="20"/>
              </w:rPr>
              <w:t xml:space="preserve"> городского поселения.</w:t>
            </w:r>
          </w:p>
        </w:tc>
        <w:tc>
          <w:tcPr>
            <w:tcW w:w="1440" w:type="dxa"/>
            <w:vMerge/>
            <w:shd w:val="clear" w:color="auto" w:fill="FFFFFF"/>
          </w:tcPr>
          <w:p w:rsidR="00B26FC8" w:rsidRPr="00F66F8F" w:rsidRDefault="00B26FC8" w:rsidP="00B26FC8">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FFFFFF"/>
          </w:tcPr>
          <w:p w:rsidR="002A764C" w:rsidRPr="002A764C" w:rsidRDefault="002A764C" w:rsidP="002A764C">
            <w:pPr>
              <w:rPr>
                <w:sz w:val="20"/>
                <w:szCs w:val="20"/>
              </w:rPr>
            </w:pPr>
            <w:r w:rsidRPr="002A764C">
              <w:rPr>
                <w:sz w:val="20"/>
                <w:szCs w:val="20"/>
              </w:rPr>
              <w:t>9.2.3. Предоставление государственной поддержки молодежным и детско-юношеским общественным объединениям, в виде грантов на реализацию проектов социальной направленности.</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F66F8F" w:rsidRDefault="00F66F8F" w:rsidP="002A764C">
            <w:pPr>
              <w:jc w:val="center"/>
              <w:rPr>
                <w:sz w:val="20"/>
                <w:szCs w:val="20"/>
              </w:rPr>
            </w:pPr>
            <w:r w:rsidRPr="00F66F8F">
              <w:rPr>
                <w:sz w:val="20"/>
                <w:szCs w:val="20"/>
              </w:rPr>
              <w:t>6</w:t>
            </w:r>
            <w:r w:rsidR="002A764C" w:rsidRPr="00F66F8F">
              <w:rPr>
                <w:sz w:val="20"/>
                <w:szCs w:val="20"/>
              </w:rPr>
              <w:t>0,0</w:t>
            </w:r>
          </w:p>
        </w:tc>
        <w:tc>
          <w:tcPr>
            <w:tcW w:w="1139" w:type="dxa"/>
            <w:shd w:val="clear" w:color="auto" w:fill="FFFFFF"/>
          </w:tcPr>
          <w:p w:rsidR="002A764C" w:rsidRPr="00F66F8F" w:rsidRDefault="002A764C" w:rsidP="002A764C">
            <w:pPr>
              <w:jc w:val="center"/>
              <w:rPr>
                <w:b/>
                <w:sz w:val="20"/>
                <w:szCs w:val="20"/>
              </w:rPr>
            </w:pPr>
            <w:r w:rsidRPr="00F66F8F">
              <w:rPr>
                <w:b/>
                <w:sz w:val="20"/>
                <w:szCs w:val="20"/>
              </w:rPr>
              <w:t>-</w:t>
            </w:r>
          </w:p>
        </w:tc>
        <w:tc>
          <w:tcPr>
            <w:tcW w:w="1080" w:type="dxa"/>
            <w:shd w:val="clear" w:color="auto" w:fill="FFFFFF"/>
          </w:tcPr>
          <w:p w:rsidR="002A764C" w:rsidRPr="00F66F8F" w:rsidRDefault="002A764C" w:rsidP="002A764C">
            <w:pPr>
              <w:jc w:val="center"/>
              <w:rPr>
                <w:b/>
                <w:sz w:val="20"/>
                <w:szCs w:val="20"/>
              </w:rPr>
            </w:pPr>
            <w:r w:rsidRPr="00F66F8F">
              <w:rPr>
                <w:b/>
                <w:sz w:val="20"/>
                <w:szCs w:val="20"/>
              </w:rPr>
              <w:t>-</w:t>
            </w:r>
          </w:p>
        </w:tc>
        <w:tc>
          <w:tcPr>
            <w:tcW w:w="1440" w:type="dxa"/>
            <w:shd w:val="clear" w:color="auto" w:fill="FFFFFF"/>
          </w:tcPr>
          <w:p w:rsidR="002A764C" w:rsidRPr="00F66F8F" w:rsidRDefault="00F66F8F" w:rsidP="002A764C">
            <w:pPr>
              <w:jc w:val="center"/>
              <w:rPr>
                <w:sz w:val="20"/>
                <w:szCs w:val="20"/>
              </w:rPr>
            </w:pPr>
            <w:r w:rsidRPr="00F66F8F">
              <w:rPr>
                <w:sz w:val="20"/>
                <w:szCs w:val="20"/>
              </w:rPr>
              <w:t>6</w:t>
            </w:r>
            <w:r w:rsidR="002A764C" w:rsidRPr="00F66F8F">
              <w:rPr>
                <w:sz w:val="20"/>
                <w:szCs w:val="20"/>
              </w:rPr>
              <w:t>0,0</w:t>
            </w:r>
          </w:p>
        </w:tc>
        <w:tc>
          <w:tcPr>
            <w:tcW w:w="1260" w:type="dxa"/>
            <w:shd w:val="clear" w:color="auto" w:fill="FFFFFF"/>
          </w:tcPr>
          <w:p w:rsidR="002A764C" w:rsidRPr="00F66F8F" w:rsidRDefault="002A764C" w:rsidP="002A764C">
            <w:pPr>
              <w:jc w:val="center"/>
              <w:rPr>
                <w:b/>
                <w:sz w:val="20"/>
                <w:szCs w:val="20"/>
              </w:rPr>
            </w:pPr>
            <w:r w:rsidRPr="00F66F8F">
              <w:rPr>
                <w:b/>
                <w:sz w:val="20"/>
                <w:szCs w:val="20"/>
              </w:rPr>
              <w:t>-</w:t>
            </w:r>
          </w:p>
        </w:tc>
        <w:tc>
          <w:tcPr>
            <w:tcW w:w="1316" w:type="dxa"/>
            <w:shd w:val="clear" w:color="auto" w:fill="FFFFFF"/>
          </w:tcPr>
          <w:p w:rsidR="002A764C" w:rsidRPr="00F66F8F" w:rsidRDefault="002A764C" w:rsidP="002A764C">
            <w:pPr>
              <w:jc w:val="center"/>
              <w:rPr>
                <w:b/>
                <w:sz w:val="20"/>
                <w:szCs w:val="20"/>
              </w:rPr>
            </w:pPr>
            <w:r w:rsidRPr="00F66F8F">
              <w:rPr>
                <w:b/>
                <w:sz w:val="20"/>
                <w:szCs w:val="20"/>
              </w:rPr>
              <w:t>-</w:t>
            </w:r>
          </w:p>
        </w:tc>
        <w:tc>
          <w:tcPr>
            <w:tcW w:w="1260" w:type="dxa"/>
            <w:shd w:val="clear" w:color="auto" w:fill="FFFFFF"/>
          </w:tcPr>
          <w:p w:rsidR="002A764C" w:rsidRPr="00F66F8F" w:rsidRDefault="002A764C" w:rsidP="002A764C">
            <w:pPr>
              <w:jc w:val="center"/>
              <w:rPr>
                <w:b/>
                <w:sz w:val="20"/>
                <w:szCs w:val="20"/>
              </w:rPr>
            </w:pPr>
            <w:r w:rsidRPr="00F66F8F">
              <w:rPr>
                <w:b/>
                <w:sz w:val="20"/>
                <w:szCs w:val="20"/>
              </w:rPr>
              <w:t>-</w:t>
            </w:r>
          </w:p>
        </w:tc>
        <w:tc>
          <w:tcPr>
            <w:tcW w:w="1440" w:type="dxa"/>
            <w:vMerge w:val="restart"/>
            <w:shd w:val="clear" w:color="auto" w:fill="FFFFFF"/>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2A764C" w:rsidP="002A764C">
            <w:pPr>
              <w:jc w:val="center"/>
              <w:rPr>
                <w:b/>
                <w:sz w:val="20"/>
                <w:szCs w:val="20"/>
              </w:rPr>
            </w:pPr>
            <w:r w:rsidRPr="00D50716">
              <w:rPr>
                <w:b/>
                <w:sz w:val="20"/>
                <w:szCs w:val="20"/>
              </w:rPr>
              <w:t>-</w:t>
            </w:r>
          </w:p>
        </w:tc>
        <w:tc>
          <w:tcPr>
            <w:tcW w:w="1139" w:type="dxa"/>
            <w:shd w:val="clear" w:color="auto" w:fill="FFFFFF"/>
          </w:tcPr>
          <w:p w:rsidR="002A764C" w:rsidRPr="00D50716" w:rsidRDefault="002A764C" w:rsidP="002A764C">
            <w:pPr>
              <w:jc w:val="center"/>
              <w:rPr>
                <w:b/>
                <w:sz w:val="20"/>
                <w:szCs w:val="20"/>
              </w:rPr>
            </w:pPr>
            <w:r w:rsidRPr="00D50716">
              <w:rPr>
                <w:b/>
                <w:sz w:val="20"/>
                <w:szCs w:val="20"/>
              </w:rPr>
              <w:t>-</w:t>
            </w:r>
          </w:p>
        </w:tc>
        <w:tc>
          <w:tcPr>
            <w:tcW w:w="108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316"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shd w:val="clear" w:color="auto" w:fill="FFFFFF"/>
          </w:tcPr>
          <w:p w:rsidR="002A764C" w:rsidRPr="00F66F8F" w:rsidRDefault="002A764C" w:rsidP="002A764C">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FFFFFF"/>
          </w:tcPr>
          <w:p w:rsidR="00254BA2" w:rsidRPr="002A764C" w:rsidRDefault="00254BA2" w:rsidP="00254BA2">
            <w:pPr>
              <w:rPr>
                <w:sz w:val="20"/>
                <w:szCs w:val="20"/>
              </w:rPr>
            </w:pPr>
          </w:p>
        </w:tc>
        <w:tc>
          <w:tcPr>
            <w:tcW w:w="9769" w:type="dxa"/>
            <w:gridSpan w:val="8"/>
            <w:shd w:val="clear" w:color="auto" w:fill="auto"/>
          </w:tcPr>
          <w:p w:rsidR="00254BA2" w:rsidRPr="00D50716" w:rsidRDefault="00254BA2" w:rsidP="00D50716">
            <w:pPr>
              <w:tabs>
                <w:tab w:val="left" w:pos="5362"/>
              </w:tabs>
              <w:jc w:val="both"/>
              <w:rPr>
                <w:sz w:val="20"/>
                <w:szCs w:val="20"/>
              </w:rPr>
            </w:pPr>
            <w:r w:rsidRPr="00D50716">
              <w:rPr>
                <w:sz w:val="20"/>
                <w:szCs w:val="20"/>
              </w:rPr>
              <w:t>В 201</w:t>
            </w:r>
            <w:r w:rsidR="00D50716" w:rsidRPr="00D50716">
              <w:rPr>
                <w:sz w:val="20"/>
                <w:szCs w:val="20"/>
              </w:rPr>
              <w:t>5</w:t>
            </w:r>
            <w:r w:rsidRPr="00D50716">
              <w:rPr>
                <w:sz w:val="20"/>
                <w:szCs w:val="20"/>
              </w:rPr>
              <w:t xml:space="preserve"> году гранты на реализацию проектов социальной направленности не выделялись из-за отсутствия финансирования.</w:t>
            </w:r>
          </w:p>
        </w:tc>
        <w:tc>
          <w:tcPr>
            <w:tcW w:w="1440" w:type="dxa"/>
            <w:vMerge/>
            <w:shd w:val="clear" w:color="auto" w:fill="FFFFFF"/>
          </w:tcPr>
          <w:p w:rsidR="00254BA2" w:rsidRPr="00F66F8F" w:rsidRDefault="00254BA2" w:rsidP="00254BA2">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FFFFFF"/>
          </w:tcPr>
          <w:p w:rsidR="002A764C" w:rsidRPr="002A764C" w:rsidRDefault="002A764C" w:rsidP="002A764C">
            <w:pPr>
              <w:ind w:right="-78"/>
              <w:rPr>
                <w:sz w:val="20"/>
                <w:szCs w:val="20"/>
              </w:rPr>
            </w:pPr>
            <w:r w:rsidRPr="002A764C">
              <w:rPr>
                <w:sz w:val="20"/>
                <w:szCs w:val="20"/>
              </w:rPr>
              <w:t>9.2.4. Организационная и координационная поддержка деятельности детско-юношеских и молодежных общественных объединений, организаций.</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2A764C" w:rsidP="002A764C">
            <w:pPr>
              <w:jc w:val="center"/>
              <w:rPr>
                <w:b/>
                <w:sz w:val="20"/>
                <w:szCs w:val="20"/>
              </w:rPr>
            </w:pPr>
            <w:r w:rsidRPr="00D50716">
              <w:rPr>
                <w:b/>
                <w:sz w:val="20"/>
                <w:szCs w:val="20"/>
              </w:rPr>
              <w:t>-</w:t>
            </w:r>
          </w:p>
        </w:tc>
        <w:tc>
          <w:tcPr>
            <w:tcW w:w="1139" w:type="dxa"/>
            <w:shd w:val="clear" w:color="auto" w:fill="FFFFFF"/>
          </w:tcPr>
          <w:p w:rsidR="002A764C" w:rsidRPr="00D50716" w:rsidRDefault="002A764C" w:rsidP="002A764C">
            <w:pPr>
              <w:jc w:val="center"/>
              <w:rPr>
                <w:b/>
                <w:sz w:val="20"/>
                <w:szCs w:val="20"/>
              </w:rPr>
            </w:pPr>
            <w:r w:rsidRPr="00D50716">
              <w:rPr>
                <w:b/>
                <w:sz w:val="20"/>
                <w:szCs w:val="20"/>
              </w:rPr>
              <w:t>-</w:t>
            </w:r>
          </w:p>
        </w:tc>
        <w:tc>
          <w:tcPr>
            <w:tcW w:w="108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316"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val="restart"/>
            <w:shd w:val="clear" w:color="auto" w:fill="FFFFFF"/>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2A764C" w:rsidP="002A764C">
            <w:pPr>
              <w:jc w:val="center"/>
              <w:rPr>
                <w:b/>
                <w:sz w:val="20"/>
                <w:szCs w:val="20"/>
              </w:rPr>
            </w:pPr>
            <w:r w:rsidRPr="00D50716">
              <w:rPr>
                <w:b/>
                <w:sz w:val="20"/>
                <w:szCs w:val="20"/>
              </w:rPr>
              <w:t>-</w:t>
            </w:r>
          </w:p>
        </w:tc>
        <w:tc>
          <w:tcPr>
            <w:tcW w:w="1139" w:type="dxa"/>
            <w:shd w:val="clear" w:color="auto" w:fill="FFFFFF"/>
          </w:tcPr>
          <w:p w:rsidR="002A764C" w:rsidRPr="00D50716" w:rsidRDefault="002A764C" w:rsidP="002A764C">
            <w:pPr>
              <w:jc w:val="center"/>
              <w:rPr>
                <w:b/>
                <w:sz w:val="20"/>
                <w:szCs w:val="20"/>
              </w:rPr>
            </w:pPr>
            <w:r w:rsidRPr="00D50716">
              <w:rPr>
                <w:b/>
                <w:sz w:val="20"/>
                <w:szCs w:val="20"/>
              </w:rPr>
              <w:t>-</w:t>
            </w:r>
          </w:p>
        </w:tc>
        <w:tc>
          <w:tcPr>
            <w:tcW w:w="108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316"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shd w:val="clear" w:color="auto" w:fill="FFFFFF"/>
          </w:tcPr>
          <w:p w:rsidR="002A764C" w:rsidRPr="00F66F8F" w:rsidRDefault="002A764C" w:rsidP="002A764C">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FFFFFF"/>
          </w:tcPr>
          <w:p w:rsidR="00254BA2" w:rsidRPr="002A764C" w:rsidRDefault="00254BA2" w:rsidP="00254BA2">
            <w:pPr>
              <w:rPr>
                <w:sz w:val="20"/>
                <w:szCs w:val="20"/>
              </w:rPr>
            </w:pPr>
          </w:p>
        </w:tc>
        <w:tc>
          <w:tcPr>
            <w:tcW w:w="9769" w:type="dxa"/>
            <w:gridSpan w:val="8"/>
            <w:shd w:val="clear" w:color="auto" w:fill="auto"/>
          </w:tcPr>
          <w:p w:rsidR="00254BA2" w:rsidRPr="00D50716" w:rsidRDefault="00254BA2" w:rsidP="00D50716">
            <w:pPr>
              <w:tabs>
                <w:tab w:val="left" w:pos="5362"/>
              </w:tabs>
              <w:ind w:left="-55"/>
              <w:rPr>
                <w:sz w:val="20"/>
                <w:szCs w:val="20"/>
              </w:rPr>
            </w:pPr>
            <w:r w:rsidRPr="00D50716">
              <w:rPr>
                <w:sz w:val="20"/>
                <w:szCs w:val="20"/>
              </w:rPr>
              <w:t>В 20</w:t>
            </w:r>
            <w:r w:rsidR="00D50716" w:rsidRPr="00D50716">
              <w:rPr>
                <w:sz w:val="20"/>
                <w:szCs w:val="20"/>
              </w:rPr>
              <w:t>15</w:t>
            </w:r>
            <w:r w:rsidRPr="00D50716">
              <w:rPr>
                <w:sz w:val="20"/>
                <w:szCs w:val="20"/>
              </w:rPr>
              <w:t xml:space="preserve"> году оказывалась методическая и организационная поддержка деятельности детско-юношеских в виде помощи в организации и проведении мероприятий (районный экологический форум «зеркало природы»), обеспечение участия представителей в краевых молодежных форумах.</w:t>
            </w:r>
          </w:p>
        </w:tc>
        <w:tc>
          <w:tcPr>
            <w:tcW w:w="1440" w:type="dxa"/>
            <w:vMerge/>
            <w:shd w:val="clear" w:color="auto" w:fill="FFFFFF"/>
          </w:tcPr>
          <w:p w:rsidR="00254BA2" w:rsidRPr="00F66F8F" w:rsidRDefault="00254BA2" w:rsidP="00254BA2">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FFFFFF"/>
          </w:tcPr>
          <w:p w:rsidR="002A764C" w:rsidRPr="002A764C" w:rsidRDefault="002A764C" w:rsidP="002A764C">
            <w:pPr>
              <w:ind w:right="-108"/>
              <w:rPr>
                <w:sz w:val="20"/>
                <w:szCs w:val="20"/>
              </w:rPr>
            </w:pPr>
            <w:r w:rsidRPr="002A764C">
              <w:rPr>
                <w:sz w:val="20"/>
                <w:szCs w:val="20"/>
              </w:rPr>
              <w:t>9.2.5. Проведение мероприятий, направленных на вовлечение молодежи в добровольческую (волонтерскую) деятельность.</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2A764C" w:rsidP="002A764C">
            <w:pPr>
              <w:jc w:val="center"/>
              <w:rPr>
                <w:sz w:val="20"/>
                <w:szCs w:val="20"/>
              </w:rPr>
            </w:pPr>
            <w:r w:rsidRPr="00D50716">
              <w:rPr>
                <w:sz w:val="20"/>
                <w:szCs w:val="20"/>
              </w:rPr>
              <w:t>12,0</w:t>
            </w:r>
          </w:p>
        </w:tc>
        <w:tc>
          <w:tcPr>
            <w:tcW w:w="1139" w:type="dxa"/>
            <w:shd w:val="clear" w:color="auto" w:fill="FFFFFF"/>
          </w:tcPr>
          <w:p w:rsidR="002A764C" w:rsidRPr="00D50716" w:rsidRDefault="002A764C" w:rsidP="002A764C">
            <w:pPr>
              <w:jc w:val="center"/>
              <w:rPr>
                <w:b/>
                <w:sz w:val="20"/>
                <w:szCs w:val="20"/>
              </w:rPr>
            </w:pPr>
            <w:r w:rsidRPr="00D50716">
              <w:rPr>
                <w:b/>
                <w:sz w:val="20"/>
                <w:szCs w:val="20"/>
              </w:rPr>
              <w:t>-</w:t>
            </w:r>
          </w:p>
        </w:tc>
        <w:tc>
          <w:tcPr>
            <w:tcW w:w="108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shd w:val="clear" w:color="auto" w:fill="FFFFFF"/>
          </w:tcPr>
          <w:p w:rsidR="002A764C" w:rsidRPr="00D50716" w:rsidRDefault="002A764C" w:rsidP="002A764C">
            <w:pPr>
              <w:jc w:val="center"/>
              <w:rPr>
                <w:sz w:val="20"/>
                <w:szCs w:val="20"/>
              </w:rPr>
            </w:pPr>
            <w:r w:rsidRPr="00D50716">
              <w:rPr>
                <w:sz w:val="20"/>
                <w:szCs w:val="20"/>
              </w:rPr>
              <w:t>12,0</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316"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val="restart"/>
            <w:shd w:val="clear" w:color="auto" w:fill="FFFFFF"/>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jc w:val="cente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D50716" w:rsidP="002A764C">
            <w:pPr>
              <w:jc w:val="center"/>
              <w:rPr>
                <w:sz w:val="20"/>
                <w:szCs w:val="20"/>
              </w:rPr>
            </w:pPr>
            <w:r w:rsidRPr="00D50716">
              <w:rPr>
                <w:sz w:val="20"/>
                <w:szCs w:val="20"/>
              </w:rPr>
              <w:t>5,0</w:t>
            </w:r>
          </w:p>
        </w:tc>
        <w:tc>
          <w:tcPr>
            <w:tcW w:w="1139" w:type="dxa"/>
            <w:shd w:val="clear" w:color="auto" w:fill="FFFFFF"/>
          </w:tcPr>
          <w:p w:rsidR="002A764C" w:rsidRPr="00D50716" w:rsidRDefault="002A764C" w:rsidP="002A764C">
            <w:pPr>
              <w:jc w:val="center"/>
              <w:rPr>
                <w:b/>
                <w:sz w:val="20"/>
                <w:szCs w:val="20"/>
              </w:rPr>
            </w:pPr>
            <w:r w:rsidRPr="00D50716">
              <w:rPr>
                <w:b/>
                <w:sz w:val="20"/>
                <w:szCs w:val="20"/>
              </w:rPr>
              <w:t>-</w:t>
            </w:r>
          </w:p>
        </w:tc>
        <w:tc>
          <w:tcPr>
            <w:tcW w:w="108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shd w:val="clear" w:color="auto" w:fill="FFFFFF"/>
          </w:tcPr>
          <w:p w:rsidR="002A764C" w:rsidRPr="00D50716" w:rsidRDefault="00D50716" w:rsidP="002A764C">
            <w:pPr>
              <w:jc w:val="center"/>
              <w:rPr>
                <w:sz w:val="20"/>
                <w:szCs w:val="20"/>
              </w:rPr>
            </w:pPr>
            <w:r w:rsidRPr="00D50716">
              <w:rPr>
                <w:sz w:val="20"/>
                <w:szCs w:val="20"/>
              </w:rPr>
              <w:t>5</w:t>
            </w:r>
            <w:r w:rsidR="002A764C" w:rsidRPr="00D50716">
              <w:rPr>
                <w:sz w:val="20"/>
                <w:szCs w:val="20"/>
              </w:rPr>
              <w:t>,0</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316"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shd w:val="clear" w:color="auto" w:fill="FFFFFF"/>
          </w:tcPr>
          <w:p w:rsidR="002A764C" w:rsidRPr="00F66F8F" w:rsidRDefault="002A764C" w:rsidP="002A764C">
            <w:pPr>
              <w:jc w:val="center"/>
              <w:rPr>
                <w:sz w:val="20"/>
                <w:szCs w:val="20"/>
              </w:rPr>
            </w:pPr>
          </w:p>
        </w:tc>
      </w:tr>
      <w:tr w:rsidR="00D50716" w:rsidRPr="009B7667">
        <w:trPr>
          <w:trHeight w:val="993"/>
          <w:jc w:val="center"/>
        </w:trPr>
        <w:tc>
          <w:tcPr>
            <w:tcW w:w="2457" w:type="dxa"/>
            <w:vMerge/>
            <w:shd w:val="clear" w:color="auto" w:fill="auto"/>
          </w:tcPr>
          <w:p w:rsidR="00D50716" w:rsidRPr="002D350E" w:rsidRDefault="00D50716" w:rsidP="00D50716">
            <w:pPr>
              <w:jc w:val="center"/>
              <w:rPr>
                <w:sz w:val="20"/>
                <w:szCs w:val="20"/>
                <w:highlight w:val="yellow"/>
              </w:rPr>
            </w:pPr>
          </w:p>
        </w:tc>
        <w:tc>
          <w:tcPr>
            <w:tcW w:w="2689" w:type="dxa"/>
            <w:vMerge/>
            <w:shd w:val="clear" w:color="auto" w:fill="FFFFFF"/>
          </w:tcPr>
          <w:p w:rsidR="00D50716" w:rsidRPr="002A764C" w:rsidRDefault="00D50716" w:rsidP="00D50716">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D50716" w:rsidRPr="00D50716" w:rsidRDefault="00D50716" w:rsidP="00D50716">
            <w:pPr>
              <w:tabs>
                <w:tab w:val="left" w:pos="5362"/>
              </w:tabs>
              <w:ind w:right="-114"/>
              <w:rPr>
                <w:sz w:val="20"/>
                <w:szCs w:val="20"/>
              </w:rPr>
            </w:pPr>
            <w:proofErr w:type="gramStart"/>
            <w:r w:rsidRPr="00D50716">
              <w:rPr>
                <w:sz w:val="20"/>
                <w:szCs w:val="20"/>
              </w:rPr>
              <w:t>С целью вовлечения молодежи в волонтерскою (добровольческую) деятельность в период с 11 по 16 апреля 2015 года в Пожарском муниципальном районе организована и проведена районная добровольческая акция «Весенняя неделя добра», в которой приняло участие около 300 человек. 23 сентября 2015 года в малом зале МБУ ДК Пожарского МР состоялся районный конкурс «Самый классный вожатый».</w:t>
            </w:r>
            <w:proofErr w:type="gramEnd"/>
          </w:p>
        </w:tc>
        <w:tc>
          <w:tcPr>
            <w:tcW w:w="1440" w:type="dxa"/>
            <w:vMerge/>
            <w:shd w:val="clear" w:color="auto" w:fill="FFFFFF"/>
          </w:tcPr>
          <w:p w:rsidR="00D50716" w:rsidRPr="00F66F8F" w:rsidRDefault="00D50716" w:rsidP="00D50716">
            <w:pPr>
              <w:jc w:val="center"/>
              <w:rPr>
                <w:sz w:val="20"/>
                <w:szCs w:val="20"/>
              </w:rPr>
            </w:pPr>
          </w:p>
        </w:tc>
      </w:tr>
      <w:tr w:rsidR="002A764C" w:rsidRPr="004C46E8">
        <w:trPr>
          <w:trHeight w:val="70"/>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FFFFFF"/>
          </w:tcPr>
          <w:p w:rsidR="002A764C" w:rsidRPr="002A764C" w:rsidRDefault="002A764C" w:rsidP="002A764C">
            <w:pPr>
              <w:rPr>
                <w:sz w:val="20"/>
                <w:szCs w:val="20"/>
              </w:rPr>
            </w:pPr>
            <w:r w:rsidRPr="002A764C">
              <w:rPr>
                <w:sz w:val="20"/>
                <w:szCs w:val="20"/>
              </w:rPr>
              <w:t>9.2.6. Проведение мероприятий, направленных на пропаганду безопасности дорожного движения среди детей и молодежи.</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F76750" w:rsidRDefault="002A764C" w:rsidP="002A764C">
            <w:pPr>
              <w:jc w:val="center"/>
              <w:rPr>
                <w:sz w:val="20"/>
                <w:szCs w:val="20"/>
              </w:rPr>
            </w:pPr>
            <w:r w:rsidRPr="00F76750">
              <w:rPr>
                <w:sz w:val="20"/>
                <w:szCs w:val="20"/>
              </w:rPr>
              <w:t>12,0</w:t>
            </w:r>
          </w:p>
        </w:tc>
        <w:tc>
          <w:tcPr>
            <w:tcW w:w="1139" w:type="dxa"/>
            <w:shd w:val="clear" w:color="auto" w:fill="FFFFFF"/>
          </w:tcPr>
          <w:p w:rsidR="002A764C" w:rsidRPr="00F76750" w:rsidRDefault="002A764C" w:rsidP="002A764C">
            <w:pPr>
              <w:jc w:val="center"/>
              <w:rPr>
                <w:b/>
                <w:sz w:val="20"/>
                <w:szCs w:val="20"/>
              </w:rPr>
            </w:pPr>
            <w:r w:rsidRPr="00F76750">
              <w:rPr>
                <w:b/>
                <w:sz w:val="20"/>
                <w:szCs w:val="20"/>
              </w:rPr>
              <w:t>-</w:t>
            </w:r>
          </w:p>
        </w:tc>
        <w:tc>
          <w:tcPr>
            <w:tcW w:w="108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shd w:val="clear" w:color="auto" w:fill="FFFFFF"/>
          </w:tcPr>
          <w:p w:rsidR="002A764C" w:rsidRPr="00F76750" w:rsidRDefault="002A764C" w:rsidP="002A764C">
            <w:pPr>
              <w:jc w:val="center"/>
              <w:rPr>
                <w:sz w:val="20"/>
                <w:szCs w:val="20"/>
              </w:rPr>
            </w:pPr>
            <w:r w:rsidRPr="00F76750">
              <w:rPr>
                <w:sz w:val="20"/>
                <w:szCs w:val="20"/>
              </w:rPr>
              <w:t>12,0</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316" w:type="dxa"/>
            <w:shd w:val="clear" w:color="auto" w:fill="FFFFFF"/>
          </w:tcPr>
          <w:p w:rsidR="002A764C" w:rsidRPr="00F76750" w:rsidRDefault="002A764C" w:rsidP="002A764C">
            <w:pPr>
              <w:jc w:val="center"/>
              <w:rPr>
                <w:b/>
                <w:sz w:val="20"/>
                <w:szCs w:val="20"/>
              </w:rPr>
            </w:pPr>
            <w:r w:rsidRPr="00F76750">
              <w:rPr>
                <w:b/>
                <w:sz w:val="20"/>
                <w:szCs w:val="20"/>
              </w:rPr>
              <w:t>-</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vMerge w:val="restart"/>
            <w:shd w:val="clear" w:color="auto" w:fill="FFFFFF"/>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jc w:val="cente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2A764C" w:rsidP="002A764C">
            <w:pPr>
              <w:jc w:val="center"/>
              <w:rPr>
                <w:b/>
                <w:sz w:val="20"/>
                <w:szCs w:val="20"/>
              </w:rPr>
            </w:pPr>
            <w:r w:rsidRPr="00D50716">
              <w:rPr>
                <w:b/>
                <w:sz w:val="20"/>
                <w:szCs w:val="20"/>
              </w:rPr>
              <w:t>-</w:t>
            </w:r>
          </w:p>
        </w:tc>
        <w:tc>
          <w:tcPr>
            <w:tcW w:w="1139" w:type="dxa"/>
            <w:shd w:val="clear" w:color="auto" w:fill="FFFFFF"/>
          </w:tcPr>
          <w:p w:rsidR="002A764C" w:rsidRPr="00D50716" w:rsidRDefault="002A764C" w:rsidP="002A764C">
            <w:pPr>
              <w:jc w:val="center"/>
              <w:rPr>
                <w:b/>
                <w:sz w:val="20"/>
                <w:szCs w:val="20"/>
              </w:rPr>
            </w:pPr>
            <w:r w:rsidRPr="00D50716">
              <w:rPr>
                <w:b/>
                <w:sz w:val="20"/>
                <w:szCs w:val="20"/>
              </w:rPr>
              <w:t>-</w:t>
            </w:r>
          </w:p>
        </w:tc>
        <w:tc>
          <w:tcPr>
            <w:tcW w:w="108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316"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shd w:val="clear" w:color="auto" w:fill="FFFFFF"/>
          </w:tcPr>
          <w:p w:rsidR="002A764C" w:rsidRPr="00F66F8F" w:rsidRDefault="002A764C" w:rsidP="002A764C">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FFFFFF"/>
          </w:tcPr>
          <w:p w:rsidR="00254BA2" w:rsidRPr="002A764C" w:rsidRDefault="00254BA2" w:rsidP="00254BA2">
            <w:pPr>
              <w:jc w:val="center"/>
              <w:rPr>
                <w:sz w:val="20"/>
                <w:szCs w:val="20"/>
              </w:rPr>
            </w:pPr>
          </w:p>
        </w:tc>
        <w:tc>
          <w:tcPr>
            <w:tcW w:w="9769" w:type="dxa"/>
            <w:gridSpan w:val="8"/>
            <w:shd w:val="clear" w:color="auto" w:fill="auto"/>
          </w:tcPr>
          <w:p w:rsidR="00254BA2" w:rsidRPr="002D350E" w:rsidRDefault="00D50716" w:rsidP="00254BA2">
            <w:pPr>
              <w:tabs>
                <w:tab w:val="left" w:pos="5362"/>
              </w:tabs>
              <w:ind w:left="-55"/>
              <w:rPr>
                <w:sz w:val="20"/>
                <w:szCs w:val="20"/>
                <w:highlight w:val="yellow"/>
              </w:rPr>
            </w:pPr>
            <w:r w:rsidRPr="00D50716">
              <w:rPr>
                <w:sz w:val="20"/>
                <w:szCs w:val="20"/>
              </w:rPr>
              <w:t>В период летней оздоровительной кампании участниками молодежного объединения «Районный штаб вожатых» совместно с отделом ГИБДД отдела МВД РФ по Пожарскому району для участников пришкольных лагерей с дневным пребыванием детей организована и проведена профилактическая программа «Добрая дорога детства», которой охвачено более 400 человек.</w:t>
            </w:r>
          </w:p>
        </w:tc>
        <w:tc>
          <w:tcPr>
            <w:tcW w:w="1440" w:type="dxa"/>
            <w:vMerge/>
            <w:shd w:val="clear" w:color="auto" w:fill="FFFFFF"/>
          </w:tcPr>
          <w:p w:rsidR="00254BA2" w:rsidRPr="00F66F8F" w:rsidRDefault="00254BA2" w:rsidP="00254BA2">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FFFFFF"/>
          </w:tcPr>
          <w:p w:rsidR="002A764C" w:rsidRPr="002A764C" w:rsidRDefault="002A764C" w:rsidP="002A764C">
            <w:pPr>
              <w:rPr>
                <w:sz w:val="20"/>
                <w:szCs w:val="20"/>
              </w:rPr>
            </w:pPr>
            <w:r w:rsidRPr="002A764C">
              <w:rPr>
                <w:sz w:val="20"/>
                <w:szCs w:val="20"/>
              </w:rPr>
              <w:t>9.2.7. Реализация учебных программ на базе МБОУ ДОД «ЦДЮТ «Мегаватт»: «</w:t>
            </w:r>
            <w:proofErr w:type="spellStart"/>
            <w:r w:rsidRPr="002A764C">
              <w:rPr>
                <w:sz w:val="20"/>
                <w:szCs w:val="20"/>
              </w:rPr>
              <w:t>Волонтерство</w:t>
            </w:r>
            <w:proofErr w:type="spellEnd"/>
            <w:r w:rsidRPr="002A764C">
              <w:rPr>
                <w:sz w:val="20"/>
                <w:szCs w:val="20"/>
              </w:rPr>
              <w:t>: традиции и инновации»; «Школа вожатых». Организация деятельности районного Штаба вожатых.</w:t>
            </w: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F76750" w:rsidRDefault="002A764C" w:rsidP="002A764C">
            <w:pPr>
              <w:jc w:val="center"/>
              <w:rPr>
                <w:sz w:val="20"/>
                <w:szCs w:val="20"/>
              </w:rPr>
            </w:pPr>
            <w:r w:rsidRPr="00F76750">
              <w:rPr>
                <w:sz w:val="20"/>
                <w:szCs w:val="20"/>
              </w:rPr>
              <w:t>12,0</w:t>
            </w:r>
          </w:p>
        </w:tc>
        <w:tc>
          <w:tcPr>
            <w:tcW w:w="1139" w:type="dxa"/>
            <w:shd w:val="clear" w:color="auto" w:fill="FFFFFF"/>
          </w:tcPr>
          <w:p w:rsidR="002A764C" w:rsidRPr="00F76750" w:rsidRDefault="002A764C" w:rsidP="002A764C">
            <w:pPr>
              <w:jc w:val="center"/>
              <w:rPr>
                <w:b/>
                <w:sz w:val="20"/>
                <w:szCs w:val="20"/>
              </w:rPr>
            </w:pPr>
            <w:r w:rsidRPr="00F76750">
              <w:rPr>
                <w:b/>
                <w:sz w:val="20"/>
                <w:szCs w:val="20"/>
              </w:rPr>
              <w:t>-</w:t>
            </w:r>
          </w:p>
        </w:tc>
        <w:tc>
          <w:tcPr>
            <w:tcW w:w="108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shd w:val="clear" w:color="auto" w:fill="FFFFFF"/>
          </w:tcPr>
          <w:p w:rsidR="002A764C" w:rsidRPr="00F76750" w:rsidRDefault="002A764C" w:rsidP="002A764C">
            <w:pPr>
              <w:jc w:val="center"/>
              <w:rPr>
                <w:sz w:val="20"/>
                <w:szCs w:val="20"/>
              </w:rPr>
            </w:pPr>
            <w:r w:rsidRPr="00F76750">
              <w:rPr>
                <w:sz w:val="20"/>
                <w:szCs w:val="20"/>
              </w:rPr>
              <w:t>12,0</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316" w:type="dxa"/>
            <w:shd w:val="clear" w:color="auto" w:fill="FFFFFF"/>
          </w:tcPr>
          <w:p w:rsidR="002A764C" w:rsidRPr="00F76750" w:rsidRDefault="002A764C" w:rsidP="002A764C">
            <w:pPr>
              <w:jc w:val="center"/>
              <w:rPr>
                <w:b/>
                <w:sz w:val="20"/>
                <w:szCs w:val="20"/>
              </w:rPr>
            </w:pPr>
            <w:r w:rsidRPr="00F76750">
              <w:rPr>
                <w:b/>
                <w:sz w:val="20"/>
                <w:szCs w:val="20"/>
              </w:rPr>
              <w:t>-</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vMerge w:val="restart"/>
            <w:shd w:val="clear" w:color="auto" w:fill="FFFFFF"/>
          </w:tcPr>
          <w:p w:rsidR="002A764C" w:rsidRPr="00F66F8F" w:rsidRDefault="002A764C" w:rsidP="002A764C">
            <w:pPr>
              <w:jc w:val="center"/>
              <w:rPr>
                <w:sz w:val="16"/>
                <w:szCs w:val="16"/>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jc w:val="cente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D50716" w:rsidP="002A764C">
            <w:pPr>
              <w:jc w:val="center"/>
              <w:rPr>
                <w:sz w:val="20"/>
                <w:szCs w:val="20"/>
              </w:rPr>
            </w:pPr>
            <w:r w:rsidRPr="00D50716">
              <w:rPr>
                <w:sz w:val="20"/>
                <w:szCs w:val="20"/>
              </w:rPr>
              <w:t>-</w:t>
            </w:r>
          </w:p>
        </w:tc>
        <w:tc>
          <w:tcPr>
            <w:tcW w:w="1139" w:type="dxa"/>
            <w:shd w:val="clear" w:color="auto" w:fill="FFFFFF"/>
          </w:tcPr>
          <w:p w:rsidR="002A764C" w:rsidRPr="00D50716" w:rsidRDefault="002A764C" w:rsidP="002A764C">
            <w:pPr>
              <w:jc w:val="center"/>
              <w:rPr>
                <w:b/>
                <w:sz w:val="20"/>
                <w:szCs w:val="20"/>
              </w:rPr>
            </w:pPr>
            <w:r w:rsidRPr="00D50716">
              <w:rPr>
                <w:b/>
                <w:sz w:val="20"/>
                <w:szCs w:val="20"/>
              </w:rPr>
              <w:t>-</w:t>
            </w:r>
          </w:p>
        </w:tc>
        <w:tc>
          <w:tcPr>
            <w:tcW w:w="108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shd w:val="clear" w:color="auto" w:fill="FFFFFF"/>
          </w:tcPr>
          <w:p w:rsidR="002A764C" w:rsidRPr="00D50716" w:rsidRDefault="00D50716" w:rsidP="002A764C">
            <w:pPr>
              <w:jc w:val="center"/>
              <w:rPr>
                <w:sz w:val="20"/>
                <w:szCs w:val="20"/>
              </w:rPr>
            </w:pPr>
            <w:r w:rsidRPr="00D50716">
              <w:rPr>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316"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shd w:val="clear" w:color="auto" w:fill="FFFFFF"/>
          </w:tcPr>
          <w:p w:rsidR="002A764C" w:rsidRPr="00F66F8F" w:rsidRDefault="002A764C" w:rsidP="002A764C">
            <w:pPr>
              <w:jc w:val="center"/>
              <w:rPr>
                <w:sz w:val="20"/>
                <w:szCs w:val="20"/>
              </w:rPr>
            </w:pPr>
          </w:p>
        </w:tc>
      </w:tr>
      <w:tr w:rsidR="00D50716" w:rsidRPr="009B7667">
        <w:trPr>
          <w:trHeight w:val="1970"/>
          <w:jc w:val="center"/>
        </w:trPr>
        <w:tc>
          <w:tcPr>
            <w:tcW w:w="2457" w:type="dxa"/>
            <w:vMerge/>
            <w:shd w:val="clear" w:color="auto" w:fill="auto"/>
          </w:tcPr>
          <w:p w:rsidR="00D50716" w:rsidRPr="002D350E" w:rsidRDefault="00D50716" w:rsidP="00D50716">
            <w:pPr>
              <w:jc w:val="center"/>
              <w:rPr>
                <w:sz w:val="20"/>
                <w:szCs w:val="20"/>
                <w:highlight w:val="yellow"/>
              </w:rPr>
            </w:pPr>
          </w:p>
        </w:tc>
        <w:tc>
          <w:tcPr>
            <w:tcW w:w="2689" w:type="dxa"/>
            <w:vMerge/>
            <w:shd w:val="clear" w:color="auto" w:fill="FFFFFF"/>
          </w:tcPr>
          <w:p w:rsidR="00D50716" w:rsidRPr="002A764C" w:rsidRDefault="00D50716" w:rsidP="00D50716">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D50716" w:rsidRPr="00D50716" w:rsidRDefault="00D50716" w:rsidP="00D50716">
            <w:pPr>
              <w:tabs>
                <w:tab w:val="left" w:pos="5362"/>
              </w:tabs>
              <w:ind w:left="-55"/>
              <w:rPr>
                <w:sz w:val="20"/>
                <w:szCs w:val="20"/>
              </w:rPr>
            </w:pPr>
            <w:r w:rsidRPr="00D50716">
              <w:rPr>
                <w:sz w:val="20"/>
                <w:szCs w:val="20"/>
              </w:rPr>
              <w:t>В МБУ ДК Пожарского МР организована деятельность молодежного объединения «Волонтерский корпус», охвачено 25 человек.</w:t>
            </w:r>
          </w:p>
        </w:tc>
        <w:tc>
          <w:tcPr>
            <w:tcW w:w="1440" w:type="dxa"/>
            <w:vMerge/>
            <w:shd w:val="clear" w:color="auto" w:fill="FFFFFF"/>
          </w:tcPr>
          <w:p w:rsidR="00D50716" w:rsidRPr="00F66F8F" w:rsidRDefault="00D50716" w:rsidP="00D50716">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FFFFFF"/>
          </w:tcPr>
          <w:p w:rsidR="002A764C" w:rsidRPr="002A764C" w:rsidRDefault="002A764C" w:rsidP="002A764C">
            <w:pPr>
              <w:rPr>
                <w:sz w:val="20"/>
                <w:szCs w:val="20"/>
              </w:rPr>
            </w:pPr>
            <w:r w:rsidRPr="002A764C">
              <w:rPr>
                <w:sz w:val="20"/>
                <w:szCs w:val="20"/>
              </w:rPr>
              <w:t>9.2.8. Организация деятельности рабочих бригад в муниципальных бюджетных учреждениях УКСМ.</w:t>
            </w: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F76750" w:rsidRDefault="002A764C" w:rsidP="002A764C">
            <w:pPr>
              <w:jc w:val="center"/>
              <w:rPr>
                <w:b/>
                <w:sz w:val="20"/>
                <w:szCs w:val="20"/>
              </w:rPr>
            </w:pPr>
            <w:r w:rsidRPr="00F76750">
              <w:rPr>
                <w:b/>
                <w:sz w:val="20"/>
                <w:szCs w:val="20"/>
              </w:rPr>
              <w:t>-</w:t>
            </w:r>
          </w:p>
        </w:tc>
        <w:tc>
          <w:tcPr>
            <w:tcW w:w="1139" w:type="dxa"/>
            <w:shd w:val="clear" w:color="auto" w:fill="FFFFFF"/>
          </w:tcPr>
          <w:p w:rsidR="002A764C" w:rsidRPr="00F76750" w:rsidRDefault="002A764C" w:rsidP="002A764C">
            <w:pPr>
              <w:jc w:val="center"/>
              <w:rPr>
                <w:b/>
                <w:sz w:val="20"/>
                <w:szCs w:val="20"/>
              </w:rPr>
            </w:pPr>
            <w:r w:rsidRPr="00F76750">
              <w:rPr>
                <w:b/>
                <w:sz w:val="20"/>
                <w:szCs w:val="20"/>
              </w:rPr>
              <w:t>-</w:t>
            </w:r>
          </w:p>
        </w:tc>
        <w:tc>
          <w:tcPr>
            <w:tcW w:w="108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shd w:val="clear" w:color="auto" w:fill="FFFFFF"/>
          </w:tcPr>
          <w:p w:rsidR="002A764C" w:rsidRPr="00F76750" w:rsidRDefault="002A764C" w:rsidP="002A764C">
            <w:pPr>
              <w:jc w:val="center"/>
              <w:rPr>
                <w:b/>
                <w:sz w:val="20"/>
                <w:szCs w:val="20"/>
              </w:rPr>
            </w:pPr>
            <w:r w:rsidRPr="00F76750">
              <w:rPr>
                <w:b/>
                <w:sz w:val="20"/>
                <w:szCs w:val="20"/>
              </w:rPr>
              <w:t>-</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316" w:type="dxa"/>
            <w:shd w:val="clear" w:color="auto" w:fill="FFFFFF"/>
          </w:tcPr>
          <w:p w:rsidR="002A764C" w:rsidRPr="00F76750" w:rsidRDefault="002A764C" w:rsidP="002A764C">
            <w:pPr>
              <w:jc w:val="center"/>
              <w:rPr>
                <w:b/>
                <w:sz w:val="20"/>
                <w:szCs w:val="20"/>
              </w:rPr>
            </w:pPr>
            <w:r w:rsidRPr="00F76750">
              <w:rPr>
                <w:b/>
                <w:sz w:val="20"/>
                <w:szCs w:val="20"/>
              </w:rPr>
              <w:t>-</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vMerge w:val="restart"/>
            <w:shd w:val="clear" w:color="auto" w:fill="FFFFFF"/>
          </w:tcPr>
          <w:p w:rsidR="002A764C" w:rsidRPr="00F66F8F" w:rsidRDefault="002A764C" w:rsidP="002A764C">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jc w:val="cente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D50716" w:rsidP="002A764C">
            <w:pPr>
              <w:jc w:val="center"/>
              <w:rPr>
                <w:sz w:val="20"/>
                <w:szCs w:val="20"/>
              </w:rPr>
            </w:pPr>
            <w:r w:rsidRPr="00D50716">
              <w:rPr>
                <w:sz w:val="20"/>
                <w:szCs w:val="20"/>
              </w:rPr>
              <w:t>126,3</w:t>
            </w:r>
          </w:p>
        </w:tc>
        <w:tc>
          <w:tcPr>
            <w:tcW w:w="1139" w:type="dxa"/>
            <w:shd w:val="clear" w:color="auto" w:fill="FFFFFF"/>
          </w:tcPr>
          <w:p w:rsidR="002A764C" w:rsidRPr="00D50716" w:rsidRDefault="002A764C" w:rsidP="002A764C">
            <w:pPr>
              <w:jc w:val="center"/>
              <w:rPr>
                <w:sz w:val="20"/>
                <w:szCs w:val="20"/>
              </w:rPr>
            </w:pPr>
            <w:r w:rsidRPr="00D50716">
              <w:rPr>
                <w:sz w:val="20"/>
                <w:szCs w:val="20"/>
              </w:rPr>
              <w:t>-</w:t>
            </w:r>
          </w:p>
        </w:tc>
        <w:tc>
          <w:tcPr>
            <w:tcW w:w="1080" w:type="dxa"/>
            <w:shd w:val="clear" w:color="auto" w:fill="FFFFFF"/>
          </w:tcPr>
          <w:p w:rsidR="002A764C" w:rsidRPr="00D50716" w:rsidRDefault="002A764C" w:rsidP="002A764C">
            <w:pPr>
              <w:jc w:val="center"/>
              <w:rPr>
                <w:sz w:val="20"/>
                <w:szCs w:val="20"/>
              </w:rPr>
            </w:pPr>
            <w:r w:rsidRPr="00D50716">
              <w:rPr>
                <w:sz w:val="20"/>
                <w:szCs w:val="20"/>
              </w:rPr>
              <w:t>-</w:t>
            </w:r>
          </w:p>
        </w:tc>
        <w:tc>
          <w:tcPr>
            <w:tcW w:w="1440" w:type="dxa"/>
            <w:shd w:val="clear" w:color="auto" w:fill="FFFFFF"/>
          </w:tcPr>
          <w:p w:rsidR="002A764C" w:rsidRPr="00D50716" w:rsidRDefault="002A764C" w:rsidP="002A764C">
            <w:pPr>
              <w:jc w:val="center"/>
              <w:rPr>
                <w:sz w:val="20"/>
                <w:szCs w:val="20"/>
              </w:rPr>
            </w:pPr>
            <w:r w:rsidRPr="00D50716">
              <w:rPr>
                <w:sz w:val="20"/>
                <w:szCs w:val="20"/>
              </w:rPr>
              <w:t>-</w:t>
            </w:r>
          </w:p>
        </w:tc>
        <w:tc>
          <w:tcPr>
            <w:tcW w:w="1260" w:type="dxa"/>
            <w:shd w:val="clear" w:color="auto" w:fill="FFFFFF"/>
          </w:tcPr>
          <w:p w:rsidR="002A764C" w:rsidRPr="00D50716" w:rsidRDefault="00D50716" w:rsidP="002A764C">
            <w:pPr>
              <w:jc w:val="center"/>
              <w:rPr>
                <w:sz w:val="20"/>
                <w:szCs w:val="20"/>
              </w:rPr>
            </w:pPr>
            <w:r w:rsidRPr="00D50716">
              <w:rPr>
                <w:sz w:val="20"/>
                <w:szCs w:val="20"/>
              </w:rPr>
              <w:t>126,3</w:t>
            </w:r>
          </w:p>
        </w:tc>
        <w:tc>
          <w:tcPr>
            <w:tcW w:w="1316" w:type="dxa"/>
            <w:shd w:val="clear" w:color="auto" w:fill="FFFFFF"/>
          </w:tcPr>
          <w:p w:rsidR="002A764C" w:rsidRPr="00D50716" w:rsidRDefault="002A764C" w:rsidP="002A764C">
            <w:pPr>
              <w:jc w:val="center"/>
              <w:rPr>
                <w:sz w:val="20"/>
                <w:szCs w:val="20"/>
              </w:rPr>
            </w:pPr>
            <w:r w:rsidRPr="00D50716">
              <w:rPr>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shd w:val="clear" w:color="auto" w:fill="FFFFFF"/>
          </w:tcPr>
          <w:p w:rsidR="002A764C" w:rsidRPr="00F66F8F" w:rsidRDefault="002A764C" w:rsidP="002A764C">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FFFFFF"/>
          </w:tcPr>
          <w:p w:rsidR="00254BA2" w:rsidRPr="002A764C" w:rsidRDefault="00254BA2" w:rsidP="00254BA2">
            <w:pPr>
              <w:jc w:val="center"/>
              <w:rPr>
                <w:sz w:val="20"/>
                <w:szCs w:val="20"/>
              </w:rPr>
            </w:pPr>
          </w:p>
        </w:tc>
        <w:tc>
          <w:tcPr>
            <w:tcW w:w="9769" w:type="dxa"/>
            <w:gridSpan w:val="8"/>
            <w:shd w:val="clear" w:color="auto" w:fill="auto"/>
          </w:tcPr>
          <w:p w:rsidR="00254BA2" w:rsidRPr="002D350E" w:rsidRDefault="00D50716" w:rsidP="00254BA2">
            <w:pPr>
              <w:tabs>
                <w:tab w:val="left" w:pos="5362"/>
              </w:tabs>
              <w:ind w:left="-55"/>
              <w:jc w:val="both"/>
              <w:rPr>
                <w:sz w:val="20"/>
                <w:szCs w:val="20"/>
                <w:highlight w:val="yellow"/>
              </w:rPr>
            </w:pPr>
            <w:r w:rsidRPr="00D50716">
              <w:rPr>
                <w:sz w:val="20"/>
                <w:szCs w:val="20"/>
              </w:rPr>
              <w:t xml:space="preserve">В отчетном периоде в учреждениях УКСМ было создано 56 рабочих мест для несовершеннолетних подростков (вожатые, рабочие). На оплату труда за счет средств </w:t>
            </w:r>
            <w:proofErr w:type="spellStart"/>
            <w:r w:rsidRPr="00D50716">
              <w:rPr>
                <w:sz w:val="20"/>
                <w:szCs w:val="20"/>
              </w:rPr>
              <w:t>Лучегорского</w:t>
            </w:r>
            <w:proofErr w:type="spellEnd"/>
            <w:r w:rsidRPr="00D50716">
              <w:rPr>
                <w:sz w:val="20"/>
                <w:szCs w:val="20"/>
              </w:rPr>
              <w:t xml:space="preserve"> городского поселения затрачено 126,3 тыс. руб.</w:t>
            </w:r>
          </w:p>
        </w:tc>
        <w:tc>
          <w:tcPr>
            <w:tcW w:w="1440" w:type="dxa"/>
            <w:vMerge/>
            <w:shd w:val="clear" w:color="auto" w:fill="FFFFFF"/>
          </w:tcPr>
          <w:p w:rsidR="00254BA2" w:rsidRPr="00F66F8F" w:rsidRDefault="00254BA2" w:rsidP="00254BA2">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rPr>
                <w:sz w:val="20"/>
                <w:szCs w:val="20"/>
                <w:highlight w:val="yellow"/>
              </w:rPr>
            </w:pPr>
          </w:p>
        </w:tc>
        <w:tc>
          <w:tcPr>
            <w:tcW w:w="2689" w:type="dxa"/>
            <w:vMerge w:val="restart"/>
            <w:shd w:val="clear" w:color="auto" w:fill="FFFFFF"/>
          </w:tcPr>
          <w:p w:rsidR="002A764C" w:rsidRPr="002A764C" w:rsidRDefault="002A764C" w:rsidP="002A764C">
            <w:pPr>
              <w:ind w:right="21"/>
              <w:rPr>
                <w:sz w:val="20"/>
                <w:szCs w:val="20"/>
              </w:rPr>
            </w:pPr>
            <w:r w:rsidRPr="002A764C">
              <w:rPr>
                <w:sz w:val="20"/>
                <w:szCs w:val="20"/>
              </w:rPr>
              <w:t>9.2.9. Конкурс летних программ для детей и молодежи среди образовательных учреждений Пожарского муниципального района.</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F76750" w:rsidRDefault="002A764C" w:rsidP="002A764C">
            <w:pPr>
              <w:jc w:val="center"/>
              <w:rPr>
                <w:sz w:val="20"/>
                <w:szCs w:val="20"/>
              </w:rPr>
            </w:pPr>
            <w:r w:rsidRPr="00F76750">
              <w:rPr>
                <w:sz w:val="20"/>
                <w:szCs w:val="20"/>
              </w:rPr>
              <w:t>20,0</w:t>
            </w:r>
          </w:p>
        </w:tc>
        <w:tc>
          <w:tcPr>
            <w:tcW w:w="1139" w:type="dxa"/>
            <w:shd w:val="clear" w:color="auto" w:fill="FFFFFF"/>
          </w:tcPr>
          <w:p w:rsidR="002A764C" w:rsidRPr="00F76750" w:rsidRDefault="002A764C" w:rsidP="002A764C">
            <w:pPr>
              <w:jc w:val="center"/>
              <w:rPr>
                <w:b/>
                <w:sz w:val="20"/>
                <w:szCs w:val="20"/>
              </w:rPr>
            </w:pPr>
            <w:r w:rsidRPr="00F76750">
              <w:rPr>
                <w:b/>
                <w:sz w:val="20"/>
                <w:szCs w:val="20"/>
              </w:rPr>
              <w:t>-</w:t>
            </w:r>
          </w:p>
        </w:tc>
        <w:tc>
          <w:tcPr>
            <w:tcW w:w="108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shd w:val="clear" w:color="auto" w:fill="FFFFFF"/>
          </w:tcPr>
          <w:p w:rsidR="002A764C" w:rsidRPr="00F76750" w:rsidRDefault="002A764C" w:rsidP="002A764C">
            <w:pPr>
              <w:jc w:val="center"/>
              <w:rPr>
                <w:sz w:val="20"/>
                <w:szCs w:val="20"/>
              </w:rPr>
            </w:pPr>
            <w:r w:rsidRPr="00F76750">
              <w:rPr>
                <w:sz w:val="20"/>
                <w:szCs w:val="20"/>
              </w:rPr>
              <w:t>20,0</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316" w:type="dxa"/>
            <w:shd w:val="clear" w:color="auto" w:fill="FFFFFF"/>
          </w:tcPr>
          <w:p w:rsidR="002A764C" w:rsidRPr="00F76750" w:rsidRDefault="002A764C" w:rsidP="002A764C">
            <w:pPr>
              <w:jc w:val="center"/>
              <w:rPr>
                <w:b/>
                <w:sz w:val="20"/>
                <w:szCs w:val="20"/>
              </w:rPr>
            </w:pPr>
            <w:r w:rsidRPr="00F76750">
              <w:rPr>
                <w:b/>
                <w:sz w:val="20"/>
                <w:szCs w:val="20"/>
              </w:rPr>
              <w:t>-</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vMerge w:val="restart"/>
            <w:shd w:val="clear" w:color="auto" w:fill="FFFFFF"/>
          </w:tcPr>
          <w:p w:rsidR="002A764C" w:rsidRPr="00F66F8F" w:rsidRDefault="002A764C" w:rsidP="002A764C">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jc w:val="cente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22103A" w:rsidRDefault="002A764C" w:rsidP="002A764C">
            <w:pPr>
              <w:jc w:val="center"/>
              <w:rPr>
                <w:b/>
                <w:sz w:val="20"/>
                <w:szCs w:val="20"/>
              </w:rPr>
            </w:pPr>
            <w:r w:rsidRPr="0022103A">
              <w:rPr>
                <w:b/>
                <w:sz w:val="20"/>
                <w:szCs w:val="20"/>
              </w:rPr>
              <w:t>-</w:t>
            </w:r>
          </w:p>
        </w:tc>
        <w:tc>
          <w:tcPr>
            <w:tcW w:w="1139" w:type="dxa"/>
            <w:shd w:val="clear" w:color="auto" w:fill="FFFFFF"/>
          </w:tcPr>
          <w:p w:rsidR="002A764C" w:rsidRPr="0022103A" w:rsidRDefault="002A764C" w:rsidP="002A764C">
            <w:pPr>
              <w:jc w:val="center"/>
              <w:rPr>
                <w:b/>
                <w:sz w:val="20"/>
                <w:szCs w:val="20"/>
              </w:rPr>
            </w:pPr>
            <w:r w:rsidRPr="0022103A">
              <w:rPr>
                <w:b/>
                <w:sz w:val="20"/>
                <w:szCs w:val="20"/>
              </w:rPr>
              <w:t>-</w:t>
            </w:r>
          </w:p>
        </w:tc>
        <w:tc>
          <w:tcPr>
            <w:tcW w:w="1080" w:type="dxa"/>
            <w:shd w:val="clear" w:color="auto" w:fill="FFFFFF"/>
          </w:tcPr>
          <w:p w:rsidR="002A764C" w:rsidRPr="0022103A" w:rsidRDefault="002A764C" w:rsidP="002A764C">
            <w:pPr>
              <w:jc w:val="center"/>
              <w:rPr>
                <w:b/>
                <w:sz w:val="20"/>
                <w:szCs w:val="20"/>
              </w:rPr>
            </w:pPr>
            <w:r w:rsidRPr="0022103A">
              <w:rPr>
                <w:b/>
                <w:sz w:val="20"/>
                <w:szCs w:val="20"/>
              </w:rPr>
              <w:t>-</w:t>
            </w:r>
          </w:p>
        </w:tc>
        <w:tc>
          <w:tcPr>
            <w:tcW w:w="1440" w:type="dxa"/>
            <w:shd w:val="clear" w:color="auto" w:fill="FFFFFF"/>
          </w:tcPr>
          <w:p w:rsidR="002A764C" w:rsidRPr="0022103A" w:rsidRDefault="002A764C" w:rsidP="002A764C">
            <w:pPr>
              <w:jc w:val="center"/>
              <w:rPr>
                <w:b/>
                <w:sz w:val="20"/>
                <w:szCs w:val="20"/>
              </w:rPr>
            </w:pPr>
            <w:r w:rsidRPr="0022103A">
              <w:rPr>
                <w:b/>
                <w:sz w:val="20"/>
                <w:szCs w:val="20"/>
              </w:rPr>
              <w:t>-</w:t>
            </w:r>
          </w:p>
        </w:tc>
        <w:tc>
          <w:tcPr>
            <w:tcW w:w="1260" w:type="dxa"/>
            <w:shd w:val="clear" w:color="auto" w:fill="FFFFFF"/>
          </w:tcPr>
          <w:p w:rsidR="002A764C" w:rsidRPr="0022103A" w:rsidRDefault="002A764C" w:rsidP="002A764C">
            <w:pPr>
              <w:jc w:val="center"/>
              <w:rPr>
                <w:b/>
                <w:sz w:val="20"/>
                <w:szCs w:val="20"/>
              </w:rPr>
            </w:pPr>
            <w:r w:rsidRPr="0022103A">
              <w:rPr>
                <w:b/>
                <w:sz w:val="20"/>
                <w:szCs w:val="20"/>
              </w:rPr>
              <w:t>-</w:t>
            </w:r>
          </w:p>
        </w:tc>
        <w:tc>
          <w:tcPr>
            <w:tcW w:w="1316" w:type="dxa"/>
            <w:shd w:val="clear" w:color="auto" w:fill="FFFFFF"/>
          </w:tcPr>
          <w:p w:rsidR="002A764C" w:rsidRPr="0022103A" w:rsidRDefault="002A764C" w:rsidP="002A764C">
            <w:pPr>
              <w:jc w:val="center"/>
              <w:rPr>
                <w:b/>
                <w:sz w:val="20"/>
                <w:szCs w:val="20"/>
              </w:rPr>
            </w:pPr>
            <w:r w:rsidRPr="0022103A">
              <w:rPr>
                <w:b/>
                <w:sz w:val="20"/>
                <w:szCs w:val="20"/>
              </w:rPr>
              <w:t>-</w:t>
            </w:r>
          </w:p>
        </w:tc>
        <w:tc>
          <w:tcPr>
            <w:tcW w:w="1260" w:type="dxa"/>
            <w:shd w:val="clear" w:color="auto" w:fill="FFFFFF"/>
          </w:tcPr>
          <w:p w:rsidR="002A764C" w:rsidRPr="0022103A" w:rsidRDefault="002A764C" w:rsidP="002A764C">
            <w:pPr>
              <w:jc w:val="center"/>
              <w:rPr>
                <w:b/>
                <w:sz w:val="20"/>
                <w:szCs w:val="20"/>
              </w:rPr>
            </w:pPr>
            <w:r w:rsidRPr="0022103A">
              <w:rPr>
                <w:b/>
                <w:sz w:val="20"/>
                <w:szCs w:val="20"/>
              </w:rPr>
              <w:t>-</w:t>
            </w:r>
          </w:p>
        </w:tc>
        <w:tc>
          <w:tcPr>
            <w:tcW w:w="1440" w:type="dxa"/>
            <w:vMerge/>
            <w:shd w:val="clear" w:color="auto" w:fill="FFFFFF"/>
          </w:tcPr>
          <w:p w:rsidR="002A764C" w:rsidRPr="00F66F8F" w:rsidRDefault="002A764C" w:rsidP="002A764C">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tcBorders>
              <w:bottom w:val="single" w:sz="4" w:space="0" w:color="auto"/>
            </w:tcBorders>
            <w:shd w:val="clear" w:color="auto" w:fill="FFFFFF"/>
          </w:tcPr>
          <w:p w:rsidR="00254BA2" w:rsidRPr="002A764C" w:rsidRDefault="00254BA2" w:rsidP="00254BA2">
            <w:pPr>
              <w:jc w:val="center"/>
              <w:rPr>
                <w:sz w:val="20"/>
                <w:szCs w:val="20"/>
              </w:rPr>
            </w:pPr>
          </w:p>
        </w:tc>
        <w:tc>
          <w:tcPr>
            <w:tcW w:w="9769" w:type="dxa"/>
            <w:gridSpan w:val="8"/>
            <w:tcBorders>
              <w:bottom w:val="single" w:sz="4" w:space="0" w:color="auto"/>
            </w:tcBorders>
            <w:shd w:val="clear" w:color="auto" w:fill="auto"/>
          </w:tcPr>
          <w:p w:rsidR="00254BA2" w:rsidRPr="00D50716" w:rsidRDefault="00254BA2" w:rsidP="00D50716">
            <w:pPr>
              <w:rPr>
                <w:sz w:val="20"/>
                <w:szCs w:val="20"/>
              </w:rPr>
            </w:pPr>
            <w:r w:rsidRPr="00D50716">
              <w:rPr>
                <w:sz w:val="20"/>
                <w:szCs w:val="20"/>
              </w:rPr>
              <w:t>В 201</w:t>
            </w:r>
            <w:r w:rsidR="00D50716" w:rsidRPr="00D50716">
              <w:rPr>
                <w:sz w:val="20"/>
                <w:szCs w:val="20"/>
              </w:rPr>
              <w:t>5</w:t>
            </w:r>
            <w:r w:rsidRPr="00D50716">
              <w:rPr>
                <w:sz w:val="20"/>
                <w:szCs w:val="20"/>
              </w:rPr>
              <w:t xml:space="preserve"> году конкурс летних программ для детей и молодежи среди образовательных учреждений Пожарского муниципального района не проводился</w:t>
            </w:r>
            <w:r w:rsidR="0022103A">
              <w:rPr>
                <w:sz w:val="20"/>
                <w:szCs w:val="20"/>
              </w:rPr>
              <w:t>.</w:t>
            </w:r>
          </w:p>
        </w:tc>
        <w:tc>
          <w:tcPr>
            <w:tcW w:w="1440" w:type="dxa"/>
            <w:vMerge/>
            <w:tcBorders>
              <w:bottom w:val="single" w:sz="4" w:space="0" w:color="auto"/>
            </w:tcBorders>
            <w:shd w:val="clear" w:color="auto" w:fill="FFFFFF"/>
          </w:tcPr>
          <w:p w:rsidR="00254BA2" w:rsidRPr="00F66F8F" w:rsidRDefault="00254BA2" w:rsidP="00254BA2">
            <w:pPr>
              <w:jc w:val="center"/>
              <w:rPr>
                <w:sz w:val="20"/>
                <w:szCs w:val="20"/>
              </w:rPr>
            </w:pPr>
          </w:p>
        </w:tc>
      </w:tr>
      <w:tr w:rsidR="00254BA2" w:rsidRPr="009B7667">
        <w:trPr>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val="restart"/>
            <w:shd w:val="clear" w:color="auto" w:fill="FFFFCC"/>
          </w:tcPr>
          <w:p w:rsidR="00254BA2" w:rsidRPr="002A764C" w:rsidRDefault="00254BA2" w:rsidP="00254BA2">
            <w:pPr>
              <w:rPr>
                <w:b/>
                <w:sz w:val="20"/>
                <w:szCs w:val="20"/>
              </w:rPr>
            </w:pPr>
            <w:r w:rsidRPr="002A764C">
              <w:rPr>
                <w:b/>
                <w:sz w:val="20"/>
                <w:szCs w:val="20"/>
              </w:rPr>
              <w:t>ИТОГО по п. 9.2:</w:t>
            </w:r>
          </w:p>
          <w:p w:rsidR="00254BA2" w:rsidRPr="002A764C" w:rsidRDefault="00254BA2" w:rsidP="00254BA2">
            <w:pPr>
              <w:rPr>
                <w:sz w:val="20"/>
                <w:szCs w:val="20"/>
              </w:rPr>
            </w:pPr>
          </w:p>
        </w:tc>
        <w:tc>
          <w:tcPr>
            <w:tcW w:w="1276" w:type="dxa"/>
            <w:shd w:val="clear" w:color="auto" w:fill="FFFFCC"/>
          </w:tcPr>
          <w:p w:rsidR="00254BA2" w:rsidRPr="002A764C" w:rsidRDefault="002A764C" w:rsidP="00254BA2">
            <w:pPr>
              <w:ind w:left="-108" w:right="-108"/>
              <w:jc w:val="center"/>
              <w:rPr>
                <w:b/>
                <w:sz w:val="20"/>
                <w:szCs w:val="20"/>
              </w:rPr>
            </w:pPr>
            <w:r w:rsidRPr="002A764C">
              <w:rPr>
                <w:b/>
                <w:sz w:val="20"/>
                <w:szCs w:val="20"/>
              </w:rPr>
              <w:t xml:space="preserve">план </w:t>
            </w:r>
            <w:smartTag w:uri="urn:schemas-microsoft-com:office:smarttags" w:element="metricconverter">
              <w:smartTagPr>
                <w:attr w:name="ProductID" w:val="2015 г"/>
              </w:smartTagPr>
              <w:r w:rsidRPr="002A764C">
                <w:rPr>
                  <w:b/>
                  <w:sz w:val="20"/>
                  <w:szCs w:val="20"/>
                </w:rPr>
                <w:t>2015</w:t>
              </w:r>
              <w:r w:rsidR="00254BA2" w:rsidRPr="002A764C">
                <w:rPr>
                  <w:b/>
                  <w:sz w:val="20"/>
                  <w:szCs w:val="20"/>
                </w:rPr>
                <w:t xml:space="preserve"> г</w:t>
              </w:r>
            </w:smartTag>
            <w:r w:rsidR="00254BA2" w:rsidRPr="002A764C">
              <w:rPr>
                <w:b/>
                <w:sz w:val="20"/>
                <w:szCs w:val="20"/>
              </w:rPr>
              <w:t>.</w:t>
            </w:r>
          </w:p>
        </w:tc>
        <w:tc>
          <w:tcPr>
            <w:tcW w:w="998" w:type="dxa"/>
            <w:shd w:val="clear" w:color="auto" w:fill="FFFFCC"/>
          </w:tcPr>
          <w:p w:rsidR="00254BA2" w:rsidRPr="00F76750" w:rsidRDefault="00254BA2" w:rsidP="00254BA2">
            <w:pPr>
              <w:jc w:val="center"/>
              <w:rPr>
                <w:b/>
                <w:sz w:val="20"/>
                <w:szCs w:val="20"/>
              </w:rPr>
            </w:pPr>
            <w:r w:rsidRPr="00F76750">
              <w:rPr>
                <w:b/>
                <w:sz w:val="20"/>
                <w:szCs w:val="20"/>
              </w:rPr>
              <w:t>141,5</w:t>
            </w:r>
          </w:p>
        </w:tc>
        <w:tc>
          <w:tcPr>
            <w:tcW w:w="1139" w:type="dxa"/>
            <w:shd w:val="clear" w:color="auto" w:fill="FFFFCC"/>
          </w:tcPr>
          <w:p w:rsidR="00254BA2" w:rsidRPr="00F76750" w:rsidRDefault="00254BA2" w:rsidP="00254BA2">
            <w:pPr>
              <w:jc w:val="center"/>
              <w:rPr>
                <w:b/>
                <w:sz w:val="20"/>
                <w:szCs w:val="20"/>
              </w:rPr>
            </w:pPr>
            <w:r w:rsidRPr="00F76750">
              <w:rPr>
                <w:b/>
                <w:sz w:val="20"/>
                <w:szCs w:val="20"/>
              </w:rPr>
              <w:t>-</w:t>
            </w:r>
          </w:p>
        </w:tc>
        <w:tc>
          <w:tcPr>
            <w:tcW w:w="1080" w:type="dxa"/>
            <w:shd w:val="clear" w:color="auto" w:fill="FFFFCC"/>
          </w:tcPr>
          <w:p w:rsidR="00254BA2" w:rsidRPr="00F76750" w:rsidRDefault="00254BA2" w:rsidP="00254BA2">
            <w:pPr>
              <w:jc w:val="center"/>
              <w:rPr>
                <w:b/>
                <w:sz w:val="20"/>
                <w:szCs w:val="20"/>
              </w:rPr>
            </w:pPr>
            <w:r w:rsidRPr="00F76750">
              <w:rPr>
                <w:b/>
                <w:sz w:val="20"/>
                <w:szCs w:val="20"/>
              </w:rPr>
              <w:t>-</w:t>
            </w:r>
          </w:p>
        </w:tc>
        <w:tc>
          <w:tcPr>
            <w:tcW w:w="1440" w:type="dxa"/>
            <w:shd w:val="clear" w:color="auto" w:fill="FFFFCC"/>
          </w:tcPr>
          <w:p w:rsidR="00254BA2" w:rsidRPr="00F76750" w:rsidRDefault="00F76750" w:rsidP="00254BA2">
            <w:pPr>
              <w:jc w:val="center"/>
              <w:rPr>
                <w:b/>
                <w:sz w:val="20"/>
                <w:szCs w:val="20"/>
              </w:rPr>
            </w:pPr>
            <w:r>
              <w:rPr>
                <w:b/>
                <w:sz w:val="20"/>
                <w:szCs w:val="20"/>
              </w:rPr>
              <w:t>14</w:t>
            </w:r>
            <w:r w:rsidR="00254BA2" w:rsidRPr="00F76750">
              <w:rPr>
                <w:b/>
                <w:sz w:val="20"/>
                <w:szCs w:val="20"/>
              </w:rPr>
              <w:t>1,5</w:t>
            </w:r>
          </w:p>
        </w:tc>
        <w:tc>
          <w:tcPr>
            <w:tcW w:w="1260" w:type="dxa"/>
            <w:shd w:val="clear" w:color="auto" w:fill="FFFFCC"/>
          </w:tcPr>
          <w:p w:rsidR="00254BA2" w:rsidRPr="00F76750" w:rsidRDefault="00254BA2" w:rsidP="00254BA2">
            <w:pPr>
              <w:jc w:val="center"/>
              <w:rPr>
                <w:b/>
                <w:sz w:val="20"/>
                <w:szCs w:val="20"/>
              </w:rPr>
            </w:pPr>
            <w:r w:rsidRPr="00F76750">
              <w:rPr>
                <w:b/>
                <w:sz w:val="20"/>
                <w:szCs w:val="20"/>
              </w:rPr>
              <w:t>-</w:t>
            </w:r>
          </w:p>
        </w:tc>
        <w:tc>
          <w:tcPr>
            <w:tcW w:w="1316" w:type="dxa"/>
            <w:shd w:val="clear" w:color="auto" w:fill="FFFFCC"/>
          </w:tcPr>
          <w:p w:rsidR="00254BA2" w:rsidRPr="00F76750" w:rsidRDefault="00254BA2" w:rsidP="00254BA2">
            <w:pPr>
              <w:jc w:val="center"/>
              <w:rPr>
                <w:b/>
                <w:sz w:val="20"/>
                <w:szCs w:val="20"/>
              </w:rPr>
            </w:pPr>
            <w:r w:rsidRPr="00F76750">
              <w:rPr>
                <w:b/>
                <w:sz w:val="20"/>
                <w:szCs w:val="20"/>
              </w:rPr>
              <w:t>-</w:t>
            </w:r>
          </w:p>
        </w:tc>
        <w:tc>
          <w:tcPr>
            <w:tcW w:w="1260" w:type="dxa"/>
            <w:shd w:val="clear" w:color="auto" w:fill="FFFFCC"/>
          </w:tcPr>
          <w:p w:rsidR="00254BA2" w:rsidRPr="00F76750" w:rsidRDefault="00254BA2" w:rsidP="00254BA2">
            <w:pPr>
              <w:jc w:val="center"/>
              <w:rPr>
                <w:b/>
                <w:sz w:val="20"/>
                <w:szCs w:val="20"/>
              </w:rPr>
            </w:pPr>
            <w:r w:rsidRPr="00F76750">
              <w:rPr>
                <w:b/>
                <w:sz w:val="20"/>
                <w:szCs w:val="20"/>
              </w:rPr>
              <w:t>-</w:t>
            </w:r>
          </w:p>
        </w:tc>
        <w:tc>
          <w:tcPr>
            <w:tcW w:w="1440" w:type="dxa"/>
            <w:vMerge w:val="restart"/>
            <w:shd w:val="clear" w:color="auto" w:fill="FFFFCC"/>
          </w:tcPr>
          <w:p w:rsidR="00254BA2" w:rsidRPr="00F66F8F" w:rsidRDefault="00254BA2" w:rsidP="00254BA2">
            <w:pPr>
              <w:jc w:val="center"/>
              <w:rPr>
                <w:sz w:val="20"/>
                <w:szCs w:val="20"/>
              </w:rPr>
            </w:pPr>
          </w:p>
        </w:tc>
      </w:tr>
      <w:tr w:rsidR="0022103A" w:rsidRPr="009B7667">
        <w:trPr>
          <w:jc w:val="center"/>
        </w:trPr>
        <w:tc>
          <w:tcPr>
            <w:tcW w:w="2457" w:type="dxa"/>
            <w:vMerge/>
            <w:shd w:val="clear" w:color="auto" w:fill="auto"/>
          </w:tcPr>
          <w:p w:rsidR="0022103A" w:rsidRPr="002D350E" w:rsidRDefault="0022103A" w:rsidP="0022103A">
            <w:pPr>
              <w:jc w:val="center"/>
              <w:rPr>
                <w:sz w:val="20"/>
                <w:szCs w:val="20"/>
                <w:highlight w:val="yellow"/>
              </w:rPr>
            </w:pPr>
          </w:p>
        </w:tc>
        <w:tc>
          <w:tcPr>
            <w:tcW w:w="2689" w:type="dxa"/>
            <w:vMerge/>
            <w:shd w:val="clear" w:color="auto" w:fill="FFFFCC"/>
          </w:tcPr>
          <w:p w:rsidR="0022103A" w:rsidRPr="002A764C" w:rsidRDefault="0022103A" w:rsidP="0022103A">
            <w:pPr>
              <w:jc w:val="center"/>
              <w:rPr>
                <w:sz w:val="20"/>
                <w:szCs w:val="20"/>
              </w:rPr>
            </w:pPr>
          </w:p>
        </w:tc>
        <w:tc>
          <w:tcPr>
            <w:tcW w:w="1276" w:type="dxa"/>
            <w:shd w:val="clear" w:color="auto" w:fill="FFFFCC"/>
          </w:tcPr>
          <w:p w:rsidR="0022103A" w:rsidRPr="002A764C" w:rsidRDefault="0022103A" w:rsidP="0022103A">
            <w:pPr>
              <w:ind w:left="-108" w:right="-108"/>
              <w:jc w:val="center"/>
              <w:rPr>
                <w:b/>
                <w:sz w:val="20"/>
                <w:szCs w:val="20"/>
              </w:rPr>
            </w:pPr>
            <w:r w:rsidRPr="002A764C">
              <w:rPr>
                <w:b/>
                <w:sz w:val="20"/>
                <w:szCs w:val="20"/>
              </w:rPr>
              <w:t xml:space="preserve">факт </w:t>
            </w:r>
            <w:smartTag w:uri="urn:schemas-microsoft-com:office:smarttags" w:element="metricconverter">
              <w:smartTagPr>
                <w:attr w:name="ProductID" w:val="2015 г"/>
              </w:smartTagPr>
              <w:r w:rsidRPr="002A764C">
                <w:rPr>
                  <w:b/>
                  <w:sz w:val="20"/>
                  <w:szCs w:val="20"/>
                </w:rPr>
                <w:t>2015 г</w:t>
              </w:r>
            </w:smartTag>
            <w:r w:rsidRPr="002A764C">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22103A" w:rsidRPr="0022103A" w:rsidRDefault="0022103A" w:rsidP="0022103A">
            <w:pPr>
              <w:jc w:val="center"/>
              <w:rPr>
                <w:b/>
                <w:sz w:val="20"/>
                <w:szCs w:val="20"/>
              </w:rPr>
            </w:pPr>
            <w:r w:rsidRPr="0022103A">
              <w:rPr>
                <w:b/>
                <w:sz w:val="20"/>
                <w:szCs w:val="20"/>
              </w:rPr>
              <w:t>156,3</w:t>
            </w:r>
          </w:p>
        </w:tc>
        <w:tc>
          <w:tcPr>
            <w:tcW w:w="1139" w:type="dxa"/>
            <w:tcBorders>
              <w:top w:val="single" w:sz="4" w:space="0" w:color="auto"/>
              <w:left w:val="nil"/>
              <w:bottom w:val="single" w:sz="4" w:space="0" w:color="auto"/>
              <w:right w:val="single" w:sz="4" w:space="0" w:color="auto"/>
            </w:tcBorders>
            <w:shd w:val="clear" w:color="auto" w:fill="FFFFCC"/>
            <w:vAlign w:val="bottom"/>
          </w:tcPr>
          <w:p w:rsidR="0022103A" w:rsidRPr="0022103A" w:rsidRDefault="0022103A" w:rsidP="0022103A">
            <w:pPr>
              <w:jc w:val="center"/>
              <w:rPr>
                <w:b/>
                <w:sz w:val="20"/>
                <w:szCs w:val="20"/>
              </w:rPr>
            </w:pPr>
            <w:r>
              <w:rPr>
                <w:b/>
                <w:sz w:val="20"/>
                <w:szCs w:val="20"/>
              </w:rPr>
              <w:t>-</w:t>
            </w:r>
          </w:p>
        </w:tc>
        <w:tc>
          <w:tcPr>
            <w:tcW w:w="1080" w:type="dxa"/>
            <w:tcBorders>
              <w:top w:val="single" w:sz="4" w:space="0" w:color="auto"/>
              <w:left w:val="nil"/>
              <w:bottom w:val="single" w:sz="4" w:space="0" w:color="auto"/>
              <w:right w:val="single" w:sz="4" w:space="0" w:color="auto"/>
            </w:tcBorders>
            <w:shd w:val="clear" w:color="auto" w:fill="FFFFCC"/>
            <w:vAlign w:val="bottom"/>
          </w:tcPr>
          <w:p w:rsidR="0022103A" w:rsidRPr="0022103A" w:rsidRDefault="0022103A" w:rsidP="0022103A">
            <w:pPr>
              <w:jc w:val="center"/>
              <w:rPr>
                <w:b/>
                <w:sz w:val="20"/>
                <w:szCs w:val="20"/>
              </w:rPr>
            </w:pPr>
            <w:r>
              <w:rPr>
                <w:b/>
                <w:sz w:val="20"/>
                <w:szCs w:val="20"/>
              </w:rPr>
              <w:t>-</w:t>
            </w:r>
          </w:p>
        </w:tc>
        <w:tc>
          <w:tcPr>
            <w:tcW w:w="1440" w:type="dxa"/>
            <w:tcBorders>
              <w:top w:val="single" w:sz="4" w:space="0" w:color="auto"/>
              <w:left w:val="nil"/>
              <w:bottom w:val="single" w:sz="4" w:space="0" w:color="auto"/>
              <w:right w:val="single" w:sz="4" w:space="0" w:color="auto"/>
            </w:tcBorders>
            <w:shd w:val="clear" w:color="auto" w:fill="FFFFCC"/>
            <w:vAlign w:val="bottom"/>
          </w:tcPr>
          <w:p w:rsidR="0022103A" w:rsidRPr="0022103A" w:rsidRDefault="0022103A" w:rsidP="0022103A">
            <w:pPr>
              <w:jc w:val="center"/>
              <w:rPr>
                <w:b/>
                <w:sz w:val="20"/>
                <w:szCs w:val="20"/>
              </w:rPr>
            </w:pPr>
            <w:r w:rsidRPr="0022103A">
              <w:rPr>
                <w:b/>
                <w:sz w:val="20"/>
                <w:szCs w:val="20"/>
              </w:rPr>
              <w:t>30,0</w:t>
            </w:r>
          </w:p>
        </w:tc>
        <w:tc>
          <w:tcPr>
            <w:tcW w:w="1260" w:type="dxa"/>
            <w:tcBorders>
              <w:top w:val="single" w:sz="4" w:space="0" w:color="auto"/>
              <w:left w:val="nil"/>
              <w:bottom w:val="single" w:sz="4" w:space="0" w:color="auto"/>
              <w:right w:val="single" w:sz="4" w:space="0" w:color="auto"/>
            </w:tcBorders>
            <w:shd w:val="clear" w:color="auto" w:fill="FFFFCC"/>
            <w:vAlign w:val="bottom"/>
          </w:tcPr>
          <w:p w:rsidR="0022103A" w:rsidRPr="0022103A" w:rsidRDefault="0022103A" w:rsidP="0022103A">
            <w:pPr>
              <w:jc w:val="center"/>
              <w:rPr>
                <w:b/>
                <w:sz w:val="20"/>
                <w:szCs w:val="20"/>
              </w:rPr>
            </w:pPr>
            <w:r w:rsidRPr="0022103A">
              <w:rPr>
                <w:b/>
                <w:sz w:val="20"/>
                <w:szCs w:val="20"/>
              </w:rPr>
              <w:t>126,3</w:t>
            </w:r>
          </w:p>
        </w:tc>
        <w:tc>
          <w:tcPr>
            <w:tcW w:w="1316" w:type="dxa"/>
            <w:tcBorders>
              <w:top w:val="single" w:sz="4" w:space="0" w:color="auto"/>
              <w:left w:val="nil"/>
              <w:bottom w:val="single" w:sz="4" w:space="0" w:color="auto"/>
              <w:right w:val="single" w:sz="4" w:space="0" w:color="auto"/>
            </w:tcBorders>
            <w:shd w:val="clear" w:color="auto" w:fill="FFFFCC"/>
            <w:vAlign w:val="bottom"/>
          </w:tcPr>
          <w:p w:rsidR="0022103A" w:rsidRPr="0022103A" w:rsidRDefault="0022103A" w:rsidP="0022103A">
            <w:pPr>
              <w:jc w:val="center"/>
              <w:rPr>
                <w:b/>
                <w:sz w:val="20"/>
                <w:szCs w:val="20"/>
              </w:rPr>
            </w:pPr>
            <w:r>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22103A" w:rsidRPr="0022103A" w:rsidRDefault="0022103A" w:rsidP="0022103A">
            <w:pPr>
              <w:jc w:val="center"/>
              <w:rPr>
                <w:b/>
                <w:sz w:val="20"/>
                <w:szCs w:val="20"/>
              </w:rPr>
            </w:pPr>
            <w:r>
              <w:rPr>
                <w:b/>
                <w:sz w:val="20"/>
                <w:szCs w:val="20"/>
              </w:rPr>
              <w:t>-</w:t>
            </w:r>
          </w:p>
        </w:tc>
        <w:tc>
          <w:tcPr>
            <w:tcW w:w="1440" w:type="dxa"/>
            <w:vMerge/>
            <w:shd w:val="clear" w:color="auto" w:fill="FFFFCC"/>
          </w:tcPr>
          <w:p w:rsidR="0022103A" w:rsidRPr="00F66F8F" w:rsidRDefault="0022103A" w:rsidP="0022103A">
            <w:pPr>
              <w:jc w:val="center"/>
              <w:rPr>
                <w:sz w:val="20"/>
                <w:szCs w:val="20"/>
              </w:rPr>
            </w:pPr>
          </w:p>
        </w:tc>
      </w:tr>
      <w:tr w:rsidR="002A764C" w:rsidRPr="009B7667">
        <w:trPr>
          <w:jc w:val="center"/>
        </w:trPr>
        <w:tc>
          <w:tcPr>
            <w:tcW w:w="2457" w:type="dxa"/>
            <w:vMerge w:val="restart"/>
            <w:shd w:val="clear" w:color="auto" w:fill="auto"/>
          </w:tcPr>
          <w:p w:rsidR="002A764C" w:rsidRPr="009E7B9E" w:rsidRDefault="002A764C" w:rsidP="002A764C">
            <w:pPr>
              <w:rPr>
                <w:sz w:val="20"/>
                <w:szCs w:val="20"/>
              </w:rPr>
            </w:pPr>
            <w:r w:rsidRPr="009E7B9E">
              <w:rPr>
                <w:sz w:val="20"/>
                <w:szCs w:val="20"/>
              </w:rPr>
              <w:t>9.3. Патриотическое, духовно-нравственное воспитание молодежи.</w:t>
            </w:r>
          </w:p>
        </w:tc>
        <w:tc>
          <w:tcPr>
            <w:tcW w:w="2689" w:type="dxa"/>
            <w:vMerge w:val="restart"/>
            <w:shd w:val="clear" w:color="auto" w:fill="FFFFFF"/>
          </w:tcPr>
          <w:p w:rsidR="002A764C" w:rsidRPr="002A764C" w:rsidRDefault="002A764C" w:rsidP="002A764C">
            <w:pPr>
              <w:rPr>
                <w:sz w:val="20"/>
                <w:szCs w:val="20"/>
              </w:rPr>
            </w:pPr>
            <w:r w:rsidRPr="002A764C">
              <w:rPr>
                <w:sz w:val="20"/>
                <w:szCs w:val="20"/>
              </w:rPr>
              <w:t>9.3.1. Проведение смотра-конкурса патриотической работы в образовательных учреждениях Пожарского муниципального района.</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2A764C" w:rsidP="002A764C">
            <w:pPr>
              <w:jc w:val="center"/>
              <w:rPr>
                <w:sz w:val="20"/>
                <w:szCs w:val="20"/>
              </w:rPr>
            </w:pPr>
            <w:r w:rsidRPr="00D50716">
              <w:rPr>
                <w:sz w:val="20"/>
                <w:szCs w:val="20"/>
              </w:rPr>
              <w:t>10,0</w:t>
            </w:r>
          </w:p>
        </w:tc>
        <w:tc>
          <w:tcPr>
            <w:tcW w:w="1139" w:type="dxa"/>
            <w:shd w:val="clear" w:color="auto" w:fill="FFFFFF"/>
          </w:tcPr>
          <w:p w:rsidR="002A764C" w:rsidRPr="00D50716" w:rsidRDefault="002A764C" w:rsidP="002A764C">
            <w:pPr>
              <w:jc w:val="center"/>
              <w:rPr>
                <w:b/>
                <w:sz w:val="20"/>
                <w:szCs w:val="20"/>
              </w:rPr>
            </w:pPr>
            <w:r w:rsidRPr="00D50716">
              <w:rPr>
                <w:b/>
                <w:sz w:val="20"/>
                <w:szCs w:val="20"/>
              </w:rPr>
              <w:t>-</w:t>
            </w:r>
          </w:p>
        </w:tc>
        <w:tc>
          <w:tcPr>
            <w:tcW w:w="108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shd w:val="clear" w:color="auto" w:fill="FFFFFF"/>
          </w:tcPr>
          <w:p w:rsidR="002A764C" w:rsidRPr="00D50716" w:rsidRDefault="002A764C" w:rsidP="002A764C">
            <w:pPr>
              <w:jc w:val="center"/>
              <w:rPr>
                <w:sz w:val="20"/>
                <w:szCs w:val="20"/>
              </w:rPr>
            </w:pPr>
            <w:r w:rsidRPr="00D50716">
              <w:rPr>
                <w:sz w:val="20"/>
                <w:szCs w:val="20"/>
              </w:rPr>
              <w:t>10,0</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316"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val="restart"/>
            <w:shd w:val="clear" w:color="auto" w:fill="FFFFFF"/>
          </w:tcPr>
          <w:p w:rsidR="002A764C" w:rsidRPr="00F66F8F" w:rsidRDefault="002A764C" w:rsidP="002A764C">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jc w:val="cente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2A764C" w:rsidP="002A764C">
            <w:pPr>
              <w:jc w:val="center"/>
              <w:rPr>
                <w:b/>
                <w:sz w:val="20"/>
                <w:szCs w:val="20"/>
              </w:rPr>
            </w:pPr>
            <w:r w:rsidRPr="00D50716">
              <w:rPr>
                <w:b/>
                <w:sz w:val="20"/>
                <w:szCs w:val="20"/>
              </w:rPr>
              <w:t>-</w:t>
            </w:r>
          </w:p>
        </w:tc>
        <w:tc>
          <w:tcPr>
            <w:tcW w:w="1139" w:type="dxa"/>
            <w:shd w:val="clear" w:color="auto" w:fill="FFFFFF"/>
          </w:tcPr>
          <w:p w:rsidR="002A764C" w:rsidRPr="00D50716" w:rsidRDefault="002A764C" w:rsidP="002A764C">
            <w:pPr>
              <w:jc w:val="center"/>
              <w:rPr>
                <w:b/>
                <w:sz w:val="20"/>
                <w:szCs w:val="20"/>
              </w:rPr>
            </w:pPr>
            <w:r w:rsidRPr="00D50716">
              <w:rPr>
                <w:b/>
                <w:sz w:val="20"/>
                <w:szCs w:val="20"/>
              </w:rPr>
              <w:t>-</w:t>
            </w:r>
          </w:p>
        </w:tc>
        <w:tc>
          <w:tcPr>
            <w:tcW w:w="108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316"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shd w:val="clear" w:color="auto" w:fill="FFFFFF"/>
          </w:tcPr>
          <w:p w:rsidR="002A764C" w:rsidRPr="00F66F8F" w:rsidRDefault="002A764C" w:rsidP="002A764C">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FFFFFF"/>
          </w:tcPr>
          <w:p w:rsidR="00254BA2" w:rsidRPr="002A764C" w:rsidRDefault="00254BA2" w:rsidP="00254BA2">
            <w:pPr>
              <w:jc w:val="center"/>
              <w:rPr>
                <w:sz w:val="20"/>
                <w:szCs w:val="20"/>
              </w:rPr>
            </w:pPr>
          </w:p>
        </w:tc>
        <w:tc>
          <w:tcPr>
            <w:tcW w:w="9769" w:type="dxa"/>
            <w:gridSpan w:val="8"/>
            <w:shd w:val="clear" w:color="auto" w:fill="FFFFFF"/>
          </w:tcPr>
          <w:p w:rsidR="00254BA2" w:rsidRPr="00D50716" w:rsidRDefault="00D50716" w:rsidP="00D50716">
            <w:pPr>
              <w:rPr>
                <w:color w:val="000000"/>
                <w:sz w:val="20"/>
                <w:szCs w:val="20"/>
              </w:rPr>
            </w:pPr>
            <w:r w:rsidRPr="00D50716">
              <w:rPr>
                <w:sz w:val="20"/>
                <w:szCs w:val="20"/>
              </w:rPr>
              <w:t>В 2015</w:t>
            </w:r>
            <w:r w:rsidR="00254BA2" w:rsidRPr="00D50716">
              <w:rPr>
                <w:sz w:val="20"/>
                <w:szCs w:val="20"/>
              </w:rPr>
              <w:t xml:space="preserve"> году </w:t>
            </w:r>
            <w:r w:rsidR="00254BA2" w:rsidRPr="00D50716">
              <w:rPr>
                <w:color w:val="000000"/>
                <w:sz w:val="20"/>
                <w:szCs w:val="20"/>
              </w:rPr>
              <w:t>смотр-конкурс патриотической работы не проводился.</w:t>
            </w:r>
          </w:p>
        </w:tc>
        <w:tc>
          <w:tcPr>
            <w:tcW w:w="1440" w:type="dxa"/>
            <w:vMerge/>
            <w:shd w:val="clear" w:color="auto" w:fill="FFFFFF"/>
          </w:tcPr>
          <w:p w:rsidR="00254BA2" w:rsidRPr="00F66F8F" w:rsidRDefault="00254BA2" w:rsidP="00254BA2">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FFFFFF"/>
          </w:tcPr>
          <w:p w:rsidR="002A764C" w:rsidRPr="002A764C" w:rsidRDefault="002A764C" w:rsidP="002A764C">
            <w:pPr>
              <w:rPr>
                <w:sz w:val="20"/>
                <w:szCs w:val="20"/>
              </w:rPr>
            </w:pPr>
            <w:r w:rsidRPr="002A764C">
              <w:rPr>
                <w:sz w:val="20"/>
                <w:szCs w:val="20"/>
              </w:rPr>
              <w:t>9.3.2. Организация и проведение молодежных мероприятий патриотической направленности.</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F76750" w:rsidRDefault="002A764C" w:rsidP="002A764C">
            <w:pPr>
              <w:jc w:val="center"/>
              <w:rPr>
                <w:sz w:val="20"/>
                <w:szCs w:val="20"/>
              </w:rPr>
            </w:pPr>
            <w:r w:rsidRPr="00F76750">
              <w:rPr>
                <w:sz w:val="20"/>
                <w:szCs w:val="20"/>
              </w:rPr>
              <w:t>5,0</w:t>
            </w:r>
          </w:p>
        </w:tc>
        <w:tc>
          <w:tcPr>
            <w:tcW w:w="1139" w:type="dxa"/>
            <w:shd w:val="clear" w:color="auto" w:fill="FFFFFF"/>
          </w:tcPr>
          <w:p w:rsidR="002A764C" w:rsidRPr="00F76750" w:rsidRDefault="002A764C" w:rsidP="002A764C">
            <w:pPr>
              <w:jc w:val="center"/>
              <w:rPr>
                <w:b/>
                <w:sz w:val="20"/>
                <w:szCs w:val="20"/>
              </w:rPr>
            </w:pPr>
            <w:r w:rsidRPr="00F76750">
              <w:rPr>
                <w:b/>
                <w:sz w:val="20"/>
                <w:szCs w:val="20"/>
              </w:rPr>
              <w:t>-</w:t>
            </w:r>
          </w:p>
        </w:tc>
        <w:tc>
          <w:tcPr>
            <w:tcW w:w="108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shd w:val="clear" w:color="auto" w:fill="FFFFFF"/>
          </w:tcPr>
          <w:p w:rsidR="002A764C" w:rsidRPr="00F76750" w:rsidRDefault="002A764C" w:rsidP="002A764C">
            <w:pPr>
              <w:jc w:val="center"/>
              <w:rPr>
                <w:sz w:val="20"/>
                <w:szCs w:val="20"/>
              </w:rPr>
            </w:pPr>
            <w:r w:rsidRPr="00F76750">
              <w:rPr>
                <w:sz w:val="20"/>
                <w:szCs w:val="20"/>
              </w:rPr>
              <w:t>5,0</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316" w:type="dxa"/>
            <w:shd w:val="clear" w:color="auto" w:fill="FFFFFF"/>
          </w:tcPr>
          <w:p w:rsidR="002A764C" w:rsidRPr="00F76750" w:rsidRDefault="002A764C" w:rsidP="002A764C">
            <w:pPr>
              <w:jc w:val="center"/>
              <w:rPr>
                <w:b/>
                <w:sz w:val="20"/>
                <w:szCs w:val="20"/>
              </w:rPr>
            </w:pPr>
            <w:r w:rsidRPr="00F76750">
              <w:rPr>
                <w:b/>
                <w:sz w:val="20"/>
                <w:szCs w:val="20"/>
              </w:rPr>
              <w:t>-</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vMerge w:val="restart"/>
            <w:shd w:val="clear" w:color="auto" w:fill="FFFFFF"/>
          </w:tcPr>
          <w:p w:rsidR="002A764C" w:rsidRPr="00F66F8F" w:rsidRDefault="002A764C" w:rsidP="002A764C">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jc w:val="center"/>
              <w:rPr>
                <w:sz w:val="20"/>
                <w:szCs w:val="20"/>
              </w:rPr>
            </w:pPr>
          </w:p>
        </w:tc>
        <w:tc>
          <w:tcPr>
            <w:tcW w:w="1276" w:type="dxa"/>
            <w:shd w:val="clear" w:color="auto" w:fill="auto"/>
          </w:tcPr>
          <w:p w:rsidR="002A764C" w:rsidRPr="00AC5B4A" w:rsidRDefault="002A764C" w:rsidP="00D50716">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D50716" w:rsidP="00D50716">
            <w:pPr>
              <w:jc w:val="center"/>
              <w:rPr>
                <w:sz w:val="20"/>
                <w:szCs w:val="20"/>
              </w:rPr>
            </w:pPr>
            <w:r w:rsidRPr="00D50716">
              <w:rPr>
                <w:sz w:val="20"/>
                <w:szCs w:val="20"/>
              </w:rPr>
              <w:t>5,0</w:t>
            </w:r>
          </w:p>
        </w:tc>
        <w:tc>
          <w:tcPr>
            <w:tcW w:w="1139" w:type="dxa"/>
            <w:shd w:val="clear" w:color="auto" w:fill="FFFFFF"/>
          </w:tcPr>
          <w:p w:rsidR="002A764C" w:rsidRPr="00D50716" w:rsidRDefault="002A764C" w:rsidP="00D50716">
            <w:pPr>
              <w:jc w:val="center"/>
              <w:rPr>
                <w:b/>
                <w:sz w:val="20"/>
                <w:szCs w:val="20"/>
              </w:rPr>
            </w:pPr>
            <w:r w:rsidRPr="00D50716">
              <w:rPr>
                <w:b/>
                <w:sz w:val="20"/>
                <w:szCs w:val="20"/>
              </w:rPr>
              <w:t>-</w:t>
            </w:r>
          </w:p>
        </w:tc>
        <w:tc>
          <w:tcPr>
            <w:tcW w:w="1080" w:type="dxa"/>
            <w:shd w:val="clear" w:color="auto" w:fill="FFFFFF"/>
          </w:tcPr>
          <w:p w:rsidR="002A764C" w:rsidRPr="00D50716" w:rsidRDefault="002A764C" w:rsidP="00D50716">
            <w:pPr>
              <w:jc w:val="center"/>
              <w:rPr>
                <w:b/>
                <w:sz w:val="20"/>
                <w:szCs w:val="20"/>
              </w:rPr>
            </w:pPr>
            <w:r w:rsidRPr="00D50716">
              <w:rPr>
                <w:b/>
                <w:sz w:val="20"/>
                <w:szCs w:val="20"/>
              </w:rPr>
              <w:t>-</w:t>
            </w:r>
          </w:p>
        </w:tc>
        <w:tc>
          <w:tcPr>
            <w:tcW w:w="1440" w:type="dxa"/>
            <w:shd w:val="clear" w:color="auto" w:fill="FFFFFF"/>
          </w:tcPr>
          <w:p w:rsidR="002A764C" w:rsidRPr="00D50716" w:rsidRDefault="00D50716" w:rsidP="00D50716">
            <w:pPr>
              <w:jc w:val="center"/>
              <w:rPr>
                <w:sz w:val="20"/>
                <w:szCs w:val="20"/>
              </w:rPr>
            </w:pPr>
            <w:r w:rsidRPr="00D50716">
              <w:rPr>
                <w:sz w:val="20"/>
                <w:szCs w:val="20"/>
              </w:rPr>
              <w:t>5,0</w:t>
            </w:r>
          </w:p>
        </w:tc>
        <w:tc>
          <w:tcPr>
            <w:tcW w:w="1260" w:type="dxa"/>
            <w:shd w:val="clear" w:color="auto" w:fill="FFFFFF"/>
          </w:tcPr>
          <w:p w:rsidR="002A764C" w:rsidRPr="00D50716" w:rsidRDefault="00D50716" w:rsidP="00D50716">
            <w:pPr>
              <w:jc w:val="center"/>
              <w:rPr>
                <w:sz w:val="20"/>
                <w:szCs w:val="20"/>
              </w:rPr>
            </w:pPr>
            <w:r w:rsidRPr="00D50716">
              <w:rPr>
                <w:sz w:val="20"/>
                <w:szCs w:val="20"/>
              </w:rPr>
              <w:t>-</w:t>
            </w:r>
          </w:p>
        </w:tc>
        <w:tc>
          <w:tcPr>
            <w:tcW w:w="1316" w:type="dxa"/>
            <w:shd w:val="clear" w:color="auto" w:fill="FFFFFF"/>
          </w:tcPr>
          <w:p w:rsidR="002A764C" w:rsidRPr="00D50716" w:rsidRDefault="002A764C" w:rsidP="00D50716">
            <w:pPr>
              <w:jc w:val="center"/>
              <w:rPr>
                <w:sz w:val="20"/>
                <w:szCs w:val="20"/>
              </w:rPr>
            </w:pPr>
            <w:r w:rsidRPr="00D50716">
              <w:rPr>
                <w:sz w:val="20"/>
                <w:szCs w:val="20"/>
              </w:rPr>
              <w:t>-</w:t>
            </w:r>
          </w:p>
        </w:tc>
        <w:tc>
          <w:tcPr>
            <w:tcW w:w="1260" w:type="dxa"/>
            <w:shd w:val="clear" w:color="auto" w:fill="FFFFFF"/>
          </w:tcPr>
          <w:p w:rsidR="002A764C" w:rsidRPr="00D50716" w:rsidRDefault="002A764C" w:rsidP="00D50716">
            <w:pPr>
              <w:jc w:val="center"/>
              <w:rPr>
                <w:b/>
                <w:sz w:val="20"/>
                <w:szCs w:val="20"/>
              </w:rPr>
            </w:pPr>
            <w:r w:rsidRPr="00D50716">
              <w:rPr>
                <w:b/>
                <w:sz w:val="20"/>
                <w:szCs w:val="20"/>
              </w:rPr>
              <w:t>-</w:t>
            </w:r>
          </w:p>
        </w:tc>
        <w:tc>
          <w:tcPr>
            <w:tcW w:w="1440" w:type="dxa"/>
            <w:vMerge/>
            <w:shd w:val="clear" w:color="auto" w:fill="FFFFFF"/>
          </w:tcPr>
          <w:p w:rsidR="002A764C" w:rsidRPr="00F66F8F" w:rsidRDefault="002A764C" w:rsidP="002A764C">
            <w:pPr>
              <w:jc w:val="center"/>
              <w:rPr>
                <w:sz w:val="20"/>
                <w:szCs w:val="20"/>
              </w:rPr>
            </w:pPr>
          </w:p>
        </w:tc>
      </w:tr>
      <w:tr w:rsidR="00254BA2" w:rsidRPr="009B7667">
        <w:trPr>
          <w:trHeight w:val="930"/>
          <w:jc w:val="center"/>
        </w:trPr>
        <w:tc>
          <w:tcPr>
            <w:tcW w:w="2457" w:type="dxa"/>
            <w:vMerge/>
            <w:shd w:val="clear" w:color="auto" w:fill="auto"/>
          </w:tcPr>
          <w:p w:rsidR="00254BA2" w:rsidRPr="002D350E" w:rsidRDefault="00254BA2" w:rsidP="00254BA2">
            <w:pPr>
              <w:jc w:val="center"/>
              <w:rPr>
                <w:sz w:val="20"/>
                <w:szCs w:val="20"/>
                <w:highlight w:val="yellow"/>
              </w:rPr>
            </w:pPr>
          </w:p>
        </w:tc>
        <w:tc>
          <w:tcPr>
            <w:tcW w:w="2689" w:type="dxa"/>
            <w:vMerge/>
            <w:shd w:val="clear" w:color="auto" w:fill="FFFFFF"/>
          </w:tcPr>
          <w:p w:rsidR="00254BA2" w:rsidRPr="002A764C" w:rsidRDefault="00254BA2" w:rsidP="00254BA2">
            <w:pPr>
              <w:jc w:val="center"/>
              <w:rPr>
                <w:sz w:val="20"/>
                <w:szCs w:val="20"/>
              </w:rPr>
            </w:pPr>
          </w:p>
        </w:tc>
        <w:tc>
          <w:tcPr>
            <w:tcW w:w="9769" w:type="dxa"/>
            <w:gridSpan w:val="8"/>
            <w:shd w:val="clear" w:color="auto" w:fill="auto"/>
          </w:tcPr>
          <w:p w:rsidR="00254BA2" w:rsidRPr="002D350E" w:rsidRDefault="00D50716" w:rsidP="00D50716">
            <w:pPr>
              <w:tabs>
                <w:tab w:val="left" w:pos="5362"/>
              </w:tabs>
              <w:ind w:left="-55"/>
              <w:rPr>
                <w:sz w:val="20"/>
                <w:szCs w:val="20"/>
                <w:highlight w:val="yellow"/>
              </w:rPr>
            </w:pPr>
            <w:r w:rsidRPr="00D50716">
              <w:rPr>
                <w:sz w:val="20"/>
                <w:szCs w:val="20"/>
              </w:rPr>
              <w:t xml:space="preserve">В рамках военно-патриотического воспитания подрастающего поколения было организовано и проведено 79 мероприятий с участием молодежных и детско-юношеских объединений, в т.ч.: молодежная акция «Свеча памяти» (в с. </w:t>
            </w:r>
            <w:proofErr w:type="spellStart"/>
            <w:r w:rsidRPr="00D50716">
              <w:rPr>
                <w:sz w:val="20"/>
                <w:szCs w:val="20"/>
              </w:rPr>
              <w:t>Игнатьевка</w:t>
            </w:r>
            <w:proofErr w:type="spellEnd"/>
            <w:r w:rsidRPr="00D50716">
              <w:rPr>
                <w:sz w:val="20"/>
                <w:szCs w:val="20"/>
              </w:rPr>
              <w:t>, Красный Яр, Верхний Перевал, пгт Лучегорск), а также торжественная программа «День призывника».</w:t>
            </w:r>
          </w:p>
        </w:tc>
        <w:tc>
          <w:tcPr>
            <w:tcW w:w="1440" w:type="dxa"/>
            <w:vMerge/>
            <w:shd w:val="clear" w:color="auto" w:fill="FFFFFF"/>
          </w:tcPr>
          <w:p w:rsidR="00254BA2" w:rsidRPr="00F66F8F" w:rsidRDefault="00254BA2" w:rsidP="00254BA2">
            <w:pPr>
              <w:jc w:val="center"/>
              <w:rPr>
                <w:sz w:val="20"/>
                <w:szCs w:val="20"/>
              </w:rPr>
            </w:pP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val="restart"/>
            <w:shd w:val="clear" w:color="auto" w:fill="FFFFFF"/>
          </w:tcPr>
          <w:p w:rsidR="002A764C" w:rsidRPr="002A764C" w:rsidRDefault="002A764C" w:rsidP="002A764C">
            <w:pPr>
              <w:ind w:right="-108"/>
              <w:rPr>
                <w:sz w:val="20"/>
                <w:szCs w:val="20"/>
              </w:rPr>
            </w:pPr>
            <w:r w:rsidRPr="002A764C">
              <w:rPr>
                <w:sz w:val="20"/>
                <w:szCs w:val="20"/>
              </w:rPr>
              <w:t>9.3.3. Организация и проведение межведомственных акций патриотической направленности.</w:t>
            </w:r>
          </w:p>
        </w:tc>
        <w:tc>
          <w:tcPr>
            <w:tcW w:w="1276" w:type="dxa"/>
            <w:shd w:val="clear" w:color="auto" w:fill="auto"/>
          </w:tcPr>
          <w:p w:rsidR="002A764C" w:rsidRPr="00AC5B4A" w:rsidRDefault="002A764C" w:rsidP="002A764C">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F76750" w:rsidRDefault="002A764C" w:rsidP="002A764C">
            <w:pPr>
              <w:jc w:val="center"/>
              <w:rPr>
                <w:sz w:val="20"/>
                <w:szCs w:val="20"/>
              </w:rPr>
            </w:pPr>
            <w:r w:rsidRPr="00F76750">
              <w:rPr>
                <w:sz w:val="20"/>
                <w:szCs w:val="20"/>
              </w:rPr>
              <w:t>10,0</w:t>
            </w:r>
          </w:p>
        </w:tc>
        <w:tc>
          <w:tcPr>
            <w:tcW w:w="1139" w:type="dxa"/>
            <w:shd w:val="clear" w:color="auto" w:fill="FFFFFF"/>
          </w:tcPr>
          <w:p w:rsidR="002A764C" w:rsidRPr="00F76750" w:rsidRDefault="002A764C" w:rsidP="002A764C">
            <w:pPr>
              <w:jc w:val="center"/>
              <w:rPr>
                <w:b/>
                <w:sz w:val="20"/>
                <w:szCs w:val="20"/>
              </w:rPr>
            </w:pPr>
            <w:r w:rsidRPr="00F76750">
              <w:rPr>
                <w:b/>
                <w:sz w:val="20"/>
                <w:szCs w:val="20"/>
              </w:rPr>
              <w:t>-</w:t>
            </w:r>
          </w:p>
        </w:tc>
        <w:tc>
          <w:tcPr>
            <w:tcW w:w="108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shd w:val="clear" w:color="auto" w:fill="FFFFFF"/>
          </w:tcPr>
          <w:p w:rsidR="002A764C" w:rsidRPr="00F76750" w:rsidRDefault="002A764C" w:rsidP="002A764C">
            <w:pPr>
              <w:jc w:val="center"/>
              <w:rPr>
                <w:sz w:val="20"/>
                <w:szCs w:val="20"/>
              </w:rPr>
            </w:pPr>
            <w:r w:rsidRPr="00F76750">
              <w:rPr>
                <w:sz w:val="20"/>
                <w:szCs w:val="20"/>
              </w:rPr>
              <w:t>10,0</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316" w:type="dxa"/>
            <w:shd w:val="clear" w:color="auto" w:fill="FFFFFF"/>
          </w:tcPr>
          <w:p w:rsidR="002A764C" w:rsidRPr="00F76750" w:rsidRDefault="002A764C" w:rsidP="002A764C">
            <w:pPr>
              <w:jc w:val="center"/>
              <w:rPr>
                <w:b/>
                <w:sz w:val="20"/>
                <w:szCs w:val="20"/>
              </w:rPr>
            </w:pPr>
            <w:r w:rsidRPr="00F76750">
              <w:rPr>
                <w:b/>
                <w:sz w:val="20"/>
                <w:szCs w:val="20"/>
              </w:rPr>
              <w:t>-</w:t>
            </w:r>
          </w:p>
        </w:tc>
        <w:tc>
          <w:tcPr>
            <w:tcW w:w="1260" w:type="dxa"/>
            <w:shd w:val="clear" w:color="auto" w:fill="FFFFFF"/>
          </w:tcPr>
          <w:p w:rsidR="002A764C" w:rsidRPr="00F76750" w:rsidRDefault="002A764C" w:rsidP="002A764C">
            <w:pPr>
              <w:jc w:val="center"/>
              <w:rPr>
                <w:b/>
                <w:sz w:val="20"/>
                <w:szCs w:val="20"/>
              </w:rPr>
            </w:pPr>
            <w:r w:rsidRPr="00F76750">
              <w:rPr>
                <w:b/>
                <w:sz w:val="20"/>
                <w:szCs w:val="20"/>
              </w:rPr>
              <w:t>-</w:t>
            </w:r>
          </w:p>
        </w:tc>
        <w:tc>
          <w:tcPr>
            <w:tcW w:w="1440" w:type="dxa"/>
            <w:vMerge w:val="restart"/>
            <w:shd w:val="clear" w:color="auto" w:fill="FFFFFF"/>
          </w:tcPr>
          <w:p w:rsidR="002A764C" w:rsidRPr="00F66F8F" w:rsidRDefault="002A764C" w:rsidP="002A764C">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jc w:val="cente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D50716" w:rsidRDefault="002A764C" w:rsidP="002A764C">
            <w:pPr>
              <w:jc w:val="center"/>
              <w:rPr>
                <w:b/>
                <w:sz w:val="20"/>
                <w:szCs w:val="20"/>
              </w:rPr>
            </w:pPr>
            <w:r w:rsidRPr="00D50716">
              <w:rPr>
                <w:b/>
                <w:sz w:val="20"/>
                <w:szCs w:val="20"/>
              </w:rPr>
              <w:t>-</w:t>
            </w:r>
          </w:p>
        </w:tc>
        <w:tc>
          <w:tcPr>
            <w:tcW w:w="1139" w:type="dxa"/>
            <w:shd w:val="clear" w:color="auto" w:fill="FFFFFF"/>
          </w:tcPr>
          <w:p w:rsidR="002A764C" w:rsidRPr="00D50716" w:rsidRDefault="002A764C" w:rsidP="002A764C">
            <w:pPr>
              <w:jc w:val="center"/>
              <w:rPr>
                <w:b/>
                <w:sz w:val="20"/>
                <w:szCs w:val="20"/>
              </w:rPr>
            </w:pPr>
            <w:r w:rsidRPr="00D50716">
              <w:rPr>
                <w:b/>
                <w:sz w:val="20"/>
                <w:szCs w:val="20"/>
              </w:rPr>
              <w:t>-</w:t>
            </w:r>
          </w:p>
        </w:tc>
        <w:tc>
          <w:tcPr>
            <w:tcW w:w="108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316" w:type="dxa"/>
            <w:shd w:val="clear" w:color="auto" w:fill="FFFFFF"/>
          </w:tcPr>
          <w:p w:rsidR="002A764C" w:rsidRPr="00D50716" w:rsidRDefault="002A764C" w:rsidP="002A764C">
            <w:pPr>
              <w:jc w:val="center"/>
              <w:rPr>
                <w:b/>
                <w:sz w:val="20"/>
                <w:szCs w:val="20"/>
              </w:rPr>
            </w:pPr>
            <w:r w:rsidRPr="00D50716">
              <w:rPr>
                <w:b/>
                <w:sz w:val="20"/>
                <w:szCs w:val="20"/>
              </w:rPr>
              <w:t>-</w:t>
            </w:r>
          </w:p>
        </w:tc>
        <w:tc>
          <w:tcPr>
            <w:tcW w:w="1260" w:type="dxa"/>
            <w:shd w:val="clear" w:color="auto" w:fill="FFFFFF"/>
          </w:tcPr>
          <w:p w:rsidR="002A764C" w:rsidRPr="00D50716" w:rsidRDefault="002A764C" w:rsidP="002A764C">
            <w:pPr>
              <w:jc w:val="center"/>
              <w:rPr>
                <w:b/>
                <w:sz w:val="20"/>
                <w:szCs w:val="20"/>
              </w:rPr>
            </w:pPr>
            <w:r w:rsidRPr="00D50716">
              <w:rPr>
                <w:b/>
                <w:sz w:val="20"/>
                <w:szCs w:val="20"/>
              </w:rPr>
              <w:t>-</w:t>
            </w:r>
          </w:p>
        </w:tc>
        <w:tc>
          <w:tcPr>
            <w:tcW w:w="1440" w:type="dxa"/>
            <w:vMerge/>
            <w:shd w:val="clear" w:color="auto" w:fill="FFFFFF"/>
          </w:tcPr>
          <w:p w:rsidR="002A764C" w:rsidRPr="00D50716" w:rsidRDefault="002A764C" w:rsidP="002A764C">
            <w:pPr>
              <w:jc w:val="center"/>
              <w:rPr>
                <w:sz w:val="20"/>
                <w:szCs w:val="20"/>
              </w:rPr>
            </w:pPr>
          </w:p>
        </w:tc>
      </w:tr>
      <w:tr w:rsidR="00D50716" w:rsidRPr="009B7667">
        <w:trPr>
          <w:trHeight w:val="989"/>
          <w:jc w:val="center"/>
        </w:trPr>
        <w:tc>
          <w:tcPr>
            <w:tcW w:w="2457" w:type="dxa"/>
            <w:vMerge/>
            <w:shd w:val="clear" w:color="auto" w:fill="auto"/>
          </w:tcPr>
          <w:p w:rsidR="00D50716" w:rsidRPr="002D350E" w:rsidRDefault="00D50716" w:rsidP="00D50716">
            <w:pPr>
              <w:jc w:val="center"/>
              <w:rPr>
                <w:sz w:val="20"/>
                <w:szCs w:val="20"/>
                <w:highlight w:val="yellow"/>
              </w:rPr>
            </w:pPr>
          </w:p>
        </w:tc>
        <w:tc>
          <w:tcPr>
            <w:tcW w:w="2689" w:type="dxa"/>
            <w:vMerge/>
            <w:shd w:val="clear" w:color="auto" w:fill="FFFFFF"/>
          </w:tcPr>
          <w:p w:rsidR="00D50716" w:rsidRPr="002A764C" w:rsidRDefault="00D50716" w:rsidP="00D50716">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D50716" w:rsidRPr="00D50716" w:rsidRDefault="00D50716" w:rsidP="00D50716">
            <w:pPr>
              <w:rPr>
                <w:sz w:val="20"/>
                <w:szCs w:val="20"/>
              </w:rPr>
            </w:pPr>
            <w:r w:rsidRPr="00D50716">
              <w:rPr>
                <w:color w:val="000000"/>
                <w:sz w:val="20"/>
                <w:szCs w:val="20"/>
              </w:rPr>
              <w:t>В рамках акции «Низкий поклон вам, ветераны!», посвященной 70-й годовщине Победы в Великой Отечественной войне, педагоги и учащиеся молодежных объединений ЦДЮТ «Мегаватт» приняли участие в торжественной программе «Мы памяти этой верны» - встрече ветеранов ВОВ, тружеников тыла с руководством Пожарского муниципального района, а также в торжественном митинге «С днем Победы!».</w:t>
            </w:r>
          </w:p>
        </w:tc>
        <w:tc>
          <w:tcPr>
            <w:tcW w:w="1440" w:type="dxa"/>
            <w:vMerge/>
            <w:shd w:val="clear" w:color="auto" w:fill="FFFFFF"/>
          </w:tcPr>
          <w:p w:rsidR="00D50716" w:rsidRPr="00D50716" w:rsidRDefault="00D50716" w:rsidP="00D50716">
            <w:pPr>
              <w:jc w:val="center"/>
              <w:rPr>
                <w:sz w:val="20"/>
                <w:szCs w:val="20"/>
              </w:rPr>
            </w:pPr>
          </w:p>
        </w:tc>
      </w:tr>
      <w:tr w:rsidR="00F76750" w:rsidRPr="009B7667">
        <w:trPr>
          <w:jc w:val="center"/>
        </w:trPr>
        <w:tc>
          <w:tcPr>
            <w:tcW w:w="2457" w:type="dxa"/>
            <w:vMerge/>
            <w:shd w:val="clear" w:color="auto" w:fill="auto"/>
          </w:tcPr>
          <w:p w:rsidR="00F76750" w:rsidRPr="002D350E" w:rsidRDefault="00F76750" w:rsidP="00F76750">
            <w:pPr>
              <w:jc w:val="center"/>
              <w:rPr>
                <w:sz w:val="20"/>
                <w:szCs w:val="20"/>
                <w:highlight w:val="yellow"/>
              </w:rPr>
            </w:pPr>
          </w:p>
        </w:tc>
        <w:tc>
          <w:tcPr>
            <w:tcW w:w="2689" w:type="dxa"/>
            <w:vMerge w:val="restart"/>
            <w:shd w:val="clear" w:color="auto" w:fill="FFFFFF"/>
          </w:tcPr>
          <w:p w:rsidR="00F76750" w:rsidRPr="00073FDB" w:rsidRDefault="00F76750" w:rsidP="00F76750">
            <w:pPr>
              <w:ind w:right="-108"/>
              <w:rPr>
                <w:sz w:val="20"/>
                <w:szCs w:val="20"/>
              </w:rPr>
            </w:pPr>
            <w:r w:rsidRPr="00073FDB">
              <w:rPr>
                <w:sz w:val="20"/>
                <w:szCs w:val="20"/>
              </w:rPr>
              <w:t xml:space="preserve">9.3.4. Проведение мероприятий, посвященных 45-летию событий на острове </w:t>
            </w:r>
            <w:proofErr w:type="spellStart"/>
            <w:r w:rsidRPr="00073FDB">
              <w:rPr>
                <w:sz w:val="20"/>
                <w:szCs w:val="20"/>
              </w:rPr>
              <w:t>Даманский</w:t>
            </w:r>
            <w:proofErr w:type="spellEnd"/>
            <w:r w:rsidRPr="00073FDB">
              <w:rPr>
                <w:sz w:val="20"/>
                <w:szCs w:val="20"/>
              </w:rPr>
              <w:t>, 75-летию событий на озере Хасан, 25-летию вывода советских войск из Афганистана.</w:t>
            </w:r>
          </w:p>
        </w:tc>
        <w:tc>
          <w:tcPr>
            <w:tcW w:w="1276" w:type="dxa"/>
            <w:shd w:val="clear" w:color="auto" w:fill="auto"/>
          </w:tcPr>
          <w:p w:rsidR="00F76750" w:rsidRPr="00AC5B4A" w:rsidRDefault="00F76750" w:rsidP="00F76750">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F76750" w:rsidRPr="00C532AE" w:rsidRDefault="00F76750" w:rsidP="00F76750">
            <w:pPr>
              <w:jc w:val="center"/>
              <w:rPr>
                <w:b/>
                <w:sz w:val="20"/>
                <w:szCs w:val="20"/>
              </w:rPr>
            </w:pPr>
            <w:r w:rsidRPr="00C532AE">
              <w:rPr>
                <w:b/>
                <w:sz w:val="20"/>
                <w:szCs w:val="20"/>
              </w:rPr>
              <w:t>-</w:t>
            </w:r>
          </w:p>
        </w:tc>
        <w:tc>
          <w:tcPr>
            <w:tcW w:w="1139" w:type="dxa"/>
            <w:shd w:val="clear" w:color="auto" w:fill="FFFFFF"/>
          </w:tcPr>
          <w:p w:rsidR="00F76750" w:rsidRPr="00C532AE" w:rsidRDefault="00F76750" w:rsidP="00F76750">
            <w:pPr>
              <w:jc w:val="center"/>
              <w:rPr>
                <w:b/>
                <w:sz w:val="20"/>
                <w:szCs w:val="20"/>
              </w:rPr>
            </w:pPr>
            <w:r w:rsidRPr="00C532AE">
              <w:rPr>
                <w:b/>
                <w:sz w:val="20"/>
                <w:szCs w:val="20"/>
              </w:rPr>
              <w:t>-</w:t>
            </w:r>
          </w:p>
        </w:tc>
        <w:tc>
          <w:tcPr>
            <w:tcW w:w="1080" w:type="dxa"/>
            <w:shd w:val="clear" w:color="auto" w:fill="FFFFFF"/>
          </w:tcPr>
          <w:p w:rsidR="00F76750" w:rsidRPr="00C532AE" w:rsidRDefault="00F76750" w:rsidP="00F76750">
            <w:pPr>
              <w:jc w:val="center"/>
              <w:rPr>
                <w:b/>
                <w:sz w:val="20"/>
                <w:szCs w:val="20"/>
              </w:rPr>
            </w:pPr>
            <w:r w:rsidRPr="00C532AE">
              <w:rPr>
                <w:b/>
                <w:sz w:val="20"/>
                <w:szCs w:val="20"/>
              </w:rPr>
              <w:t>-</w:t>
            </w:r>
          </w:p>
        </w:tc>
        <w:tc>
          <w:tcPr>
            <w:tcW w:w="1440" w:type="dxa"/>
            <w:shd w:val="clear" w:color="auto" w:fill="FFFFFF"/>
          </w:tcPr>
          <w:p w:rsidR="00F76750" w:rsidRPr="00C532AE" w:rsidRDefault="00F76750" w:rsidP="00F76750">
            <w:pPr>
              <w:jc w:val="center"/>
              <w:rPr>
                <w:b/>
                <w:sz w:val="20"/>
                <w:szCs w:val="20"/>
              </w:rPr>
            </w:pPr>
            <w:r w:rsidRPr="00C532AE">
              <w:rPr>
                <w:b/>
                <w:sz w:val="20"/>
                <w:szCs w:val="20"/>
              </w:rPr>
              <w:t>-</w:t>
            </w:r>
          </w:p>
        </w:tc>
        <w:tc>
          <w:tcPr>
            <w:tcW w:w="1260" w:type="dxa"/>
            <w:shd w:val="clear" w:color="auto" w:fill="FFFFFF"/>
          </w:tcPr>
          <w:p w:rsidR="00F76750" w:rsidRPr="00C532AE" w:rsidRDefault="00F76750" w:rsidP="00F76750">
            <w:pPr>
              <w:jc w:val="center"/>
              <w:rPr>
                <w:b/>
                <w:sz w:val="20"/>
                <w:szCs w:val="20"/>
              </w:rPr>
            </w:pPr>
            <w:r w:rsidRPr="00C532AE">
              <w:rPr>
                <w:b/>
                <w:sz w:val="20"/>
                <w:szCs w:val="20"/>
              </w:rPr>
              <w:t>-</w:t>
            </w:r>
          </w:p>
        </w:tc>
        <w:tc>
          <w:tcPr>
            <w:tcW w:w="1316" w:type="dxa"/>
            <w:shd w:val="clear" w:color="auto" w:fill="FFFFFF"/>
          </w:tcPr>
          <w:p w:rsidR="00F76750" w:rsidRPr="00C532AE" w:rsidRDefault="00F76750" w:rsidP="00F76750">
            <w:pPr>
              <w:jc w:val="center"/>
              <w:rPr>
                <w:b/>
                <w:sz w:val="20"/>
                <w:szCs w:val="20"/>
              </w:rPr>
            </w:pPr>
            <w:r w:rsidRPr="00C532AE">
              <w:rPr>
                <w:b/>
                <w:sz w:val="20"/>
                <w:szCs w:val="20"/>
              </w:rPr>
              <w:t>-</w:t>
            </w:r>
          </w:p>
        </w:tc>
        <w:tc>
          <w:tcPr>
            <w:tcW w:w="1260" w:type="dxa"/>
            <w:shd w:val="clear" w:color="auto" w:fill="FFFFFF"/>
          </w:tcPr>
          <w:p w:rsidR="00F76750" w:rsidRPr="00C532AE" w:rsidRDefault="00F76750" w:rsidP="00F76750">
            <w:pPr>
              <w:jc w:val="center"/>
              <w:rPr>
                <w:b/>
                <w:sz w:val="20"/>
                <w:szCs w:val="20"/>
              </w:rPr>
            </w:pPr>
            <w:r w:rsidRPr="00C532AE">
              <w:rPr>
                <w:b/>
                <w:sz w:val="20"/>
                <w:szCs w:val="20"/>
              </w:rPr>
              <w:t>-</w:t>
            </w:r>
          </w:p>
        </w:tc>
        <w:tc>
          <w:tcPr>
            <w:tcW w:w="1440" w:type="dxa"/>
            <w:vMerge w:val="restart"/>
            <w:shd w:val="clear" w:color="auto" w:fill="FFFFFF"/>
          </w:tcPr>
          <w:p w:rsidR="00F76750" w:rsidRPr="00F66F8F" w:rsidRDefault="00F76750" w:rsidP="00F76750">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A764C" w:rsidRPr="009B7667">
        <w:trPr>
          <w:jc w:val="center"/>
        </w:trPr>
        <w:tc>
          <w:tcPr>
            <w:tcW w:w="2457" w:type="dxa"/>
            <w:vMerge/>
            <w:shd w:val="clear" w:color="auto" w:fill="auto"/>
          </w:tcPr>
          <w:p w:rsidR="002A764C" w:rsidRPr="002D350E" w:rsidRDefault="002A764C" w:rsidP="002A764C">
            <w:pPr>
              <w:jc w:val="center"/>
              <w:rPr>
                <w:sz w:val="20"/>
                <w:szCs w:val="20"/>
                <w:highlight w:val="yellow"/>
              </w:rPr>
            </w:pPr>
          </w:p>
        </w:tc>
        <w:tc>
          <w:tcPr>
            <w:tcW w:w="2689" w:type="dxa"/>
            <w:vMerge/>
            <w:shd w:val="clear" w:color="auto" w:fill="FFFFFF"/>
          </w:tcPr>
          <w:p w:rsidR="002A764C" w:rsidRPr="002A764C" w:rsidRDefault="002A764C" w:rsidP="002A764C">
            <w:pPr>
              <w:rPr>
                <w:sz w:val="20"/>
                <w:szCs w:val="20"/>
              </w:rPr>
            </w:pPr>
          </w:p>
        </w:tc>
        <w:tc>
          <w:tcPr>
            <w:tcW w:w="1276" w:type="dxa"/>
            <w:shd w:val="clear" w:color="auto" w:fill="auto"/>
          </w:tcPr>
          <w:p w:rsidR="002A764C" w:rsidRPr="00AC5B4A" w:rsidRDefault="002A764C" w:rsidP="002A764C">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A764C" w:rsidRPr="00C532AE" w:rsidRDefault="002A764C" w:rsidP="002A764C">
            <w:pPr>
              <w:jc w:val="center"/>
              <w:rPr>
                <w:sz w:val="20"/>
                <w:szCs w:val="20"/>
              </w:rPr>
            </w:pPr>
            <w:r w:rsidRPr="00C532AE">
              <w:rPr>
                <w:sz w:val="20"/>
                <w:szCs w:val="20"/>
              </w:rPr>
              <w:t>-</w:t>
            </w:r>
          </w:p>
        </w:tc>
        <w:tc>
          <w:tcPr>
            <w:tcW w:w="1139" w:type="dxa"/>
            <w:shd w:val="clear" w:color="auto" w:fill="FFFFFF"/>
          </w:tcPr>
          <w:p w:rsidR="002A764C" w:rsidRPr="00C532AE" w:rsidRDefault="002A764C" w:rsidP="002A764C">
            <w:pPr>
              <w:jc w:val="center"/>
              <w:rPr>
                <w:b/>
                <w:sz w:val="20"/>
                <w:szCs w:val="20"/>
              </w:rPr>
            </w:pPr>
            <w:r w:rsidRPr="00C532AE">
              <w:rPr>
                <w:b/>
                <w:sz w:val="20"/>
                <w:szCs w:val="20"/>
              </w:rPr>
              <w:t>-</w:t>
            </w:r>
          </w:p>
        </w:tc>
        <w:tc>
          <w:tcPr>
            <w:tcW w:w="1080" w:type="dxa"/>
            <w:shd w:val="clear" w:color="auto" w:fill="FFFFFF"/>
          </w:tcPr>
          <w:p w:rsidR="002A764C" w:rsidRPr="00C532AE" w:rsidRDefault="002A764C" w:rsidP="002A764C">
            <w:pPr>
              <w:jc w:val="center"/>
              <w:rPr>
                <w:b/>
                <w:sz w:val="20"/>
                <w:szCs w:val="20"/>
              </w:rPr>
            </w:pPr>
            <w:r w:rsidRPr="00C532AE">
              <w:rPr>
                <w:b/>
                <w:sz w:val="20"/>
                <w:szCs w:val="20"/>
              </w:rPr>
              <w:t>-</w:t>
            </w:r>
          </w:p>
        </w:tc>
        <w:tc>
          <w:tcPr>
            <w:tcW w:w="1440" w:type="dxa"/>
            <w:shd w:val="clear" w:color="auto" w:fill="FFFFFF"/>
          </w:tcPr>
          <w:p w:rsidR="002A764C" w:rsidRPr="00C532AE" w:rsidRDefault="002A764C" w:rsidP="002A764C">
            <w:pPr>
              <w:jc w:val="center"/>
              <w:rPr>
                <w:sz w:val="20"/>
                <w:szCs w:val="20"/>
              </w:rPr>
            </w:pPr>
            <w:r w:rsidRPr="00C532AE">
              <w:rPr>
                <w:sz w:val="20"/>
                <w:szCs w:val="20"/>
              </w:rPr>
              <w:t>-</w:t>
            </w:r>
          </w:p>
        </w:tc>
        <w:tc>
          <w:tcPr>
            <w:tcW w:w="1260" w:type="dxa"/>
            <w:shd w:val="clear" w:color="auto" w:fill="FFFFFF"/>
          </w:tcPr>
          <w:p w:rsidR="002A764C" w:rsidRPr="00C532AE" w:rsidRDefault="002A764C" w:rsidP="002A764C">
            <w:pPr>
              <w:jc w:val="center"/>
              <w:rPr>
                <w:b/>
                <w:sz w:val="20"/>
                <w:szCs w:val="20"/>
              </w:rPr>
            </w:pPr>
            <w:r w:rsidRPr="00C532AE">
              <w:rPr>
                <w:b/>
                <w:sz w:val="20"/>
                <w:szCs w:val="20"/>
              </w:rPr>
              <w:t>-</w:t>
            </w:r>
          </w:p>
        </w:tc>
        <w:tc>
          <w:tcPr>
            <w:tcW w:w="1316" w:type="dxa"/>
            <w:shd w:val="clear" w:color="auto" w:fill="FFFFFF"/>
          </w:tcPr>
          <w:p w:rsidR="002A764C" w:rsidRPr="00C532AE" w:rsidRDefault="002A764C" w:rsidP="002A764C">
            <w:pPr>
              <w:jc w:val="center"/>
              <w:rPr>
                <w:b/>
                <w:sz w:val="20"/>
                <w:szCs w:val="20"/>
              </w:rPr>
            </w:pPr>
            <w:r w:rsidRPr="00C532AE">
              <w:rPr>
                <w:b/>
                <w:sz w:val="20"/>
                <w:szCs w:val="20"/>
              </w:rPr>
              <w:t>-</w:t>
            </w:r>
          </w:p>
        </w:tc>
        <w:tc>
          <w:tcPr>
            <w:tcW w:w="1260" w:type="dxa"/>
            <w:shd w:val="clear" w:color="auto" w:fill="FFFFFF"/>
          </w:tcPr>
          <w:p w:rsidR="002A764C" w:rsidRPr="00C532AE" w:rsidRDefault="002A764C" w:rsidP="002A764C">
            <w:pPr>
              <w:jc w:val="center"/>
              <w:rPr>
                <w:b/>
                <w:sz w:val="20"/>
                <w:szCs w:val="20"/>
              </w:rPr>
            </w:pPr>
            <w:r w:rsidRPr="00C532AE">
              <w:rPr>
                <w:b/>
                <w:sz w:val="20"/>
                <w:szCs w:val="20"/>
              </w:rPr>
              <w:t>-</w:t>
            </w:r>
          </w:p>
        </w:tc>
        <w:tc>
          <w:tcPr>
            <w:tcW w:w="1440" w:type="dxa"/>
            <w:vMerge/>
            <w:shd w:val="clear" w:color="auto" w:fill="FFFFFF"/>
          </w:tcPr>
          <w:p w:rsidR="002A764C" w:rsidRPr="00F66F8F" w:rsidRDefault="002A764C" w:rsidP="002A764C">
            <w:pPr>
              <w:jc w:val="center"/>
              <w:rPr>
                <w:sz w:val="16"/>
                <w:szCs w:val="16"/>
              </w:rPr>
            </w:pPr>
          </w:p>
        </w:tc>
      </w:tr>
      <w:tr w:rsidR="00C532AE" w:rsidRPr="009B7667">
        <w:trPr>
          <w:jc w:val="center"/>
        </w:trPr>
        <w:tc>
          <w:tcPr>
            <w:tcW w:w="2457" w:type="dxa"/>
            <w:vMerge/>
            <w:shd w:val="clear" w:color="auto" w:fill="auto"/>
          </w:tcPr>
          <w:p w:rsidR="00C532AE" w:rsidRPr="002D350E" w:rsidRDefault="00C532AE" w:rsidP="00C532AE">
            <w:pPr>
              <w:jc w:val="center"/>
              <w:rPr>
                <w:sz w:val="20"/>
                <w:szCs w:val="20"/>
                <w:highlight w:val="yellow"/>
              </w:rPr>
            </w:pPr>
          </w:p>
        </w:tc>
        <w:tc>
          <w:tcPr>
            <w:tcW w:w="2689" w:type="dxa"/>
            <w:vMerge/>
            <w:shd w:val="clear" w:color="auto" w:fill="FFFFFF"/>
          </w:tcPr>
          <w:p w:rsidR="00C532AE" w:rsidRPr="002A764C" w:rsidRDefault="00C532AE" w:rsidP="00C532AE">
            <w:pPr>
              <w:rPr>
                <w:sz w:val="20"/>
                <w:szCs w:val="20"/>
              </w:rPr>
            </w:pPr>
          </w:p>
        </w:tc>
        <w:tc>
          <w:tcPr>
            <w:tcW w:w="9769" w:type="dxa"/>
            <w:gridSpan w:val="8"/>
            <w:shd w:val="clear" w:color="auto" w:fill="auto"/>
          </w:tcPr>
          <w:p w:rsidR="00C532AE" w:rsidRDefault="00C532AE" w:rsidP="00C532AE">
            <w:pPr>
              <w:rPr>
                <w:sz w:val="20"/>
                <w:szCs w:val="20"/>
              </w:rPr>
            </w:pPr>
            <w:r w:rsidRPr="00C532AE">
              <w:rPr>
                <w:sz w:val="20"/>
                <w:szCs w:val="20"/>
              </w:rPr>
              <w:t xml:space="preserve">В 2015 году участники молодежных объединений «Юные друзья пограничников» МОБУ СОШ № 1, «Волонтерский корпус» МБУ ДК Пожарского МР, участники образцового хореографического ансамбля танца «Фортуна» приняли участие в торжественных мероприятиях, посвященных 46-ой годовщине событий </w:t>
            </w:r>
            <w:proofErr w:type="gramStart"/>
            <w:r w:rsidRPr="00C532AE">
              <w:rPr>
                <w:sz w:val="20"/>
                <w:szCs w:val="20"/>
              </w:rPr>
              <w:t>на</w:t>
            </w:r>
            <w:proofErr w:type="gramEnd"/>
            <w:r w:rsidRPr="00C532AE">
              <w:rPr>
                <w:sz w:val="20"/>
                <w:szCs w:val="20"/>
              </w:rPr>
              <w:t xml:space="preserve"> </w:t>
            </w:r>
          </w:p>
          <w:p w:rsidR="00C532AE" w:rsidRPr="00C532AE" w:rsidRDefault="00C532AE" w:rsidP="00C532AE">
            <w:pPr>
              <w:rPr>
                <w:sz w:val="20"/>
                <w:szCs w:val="20"/>
              </w:rPr>
            </w:pPr>
            <w:r w:rsidRPr="00C532AE">
              <w:rPr>
                <w:sz w:val="20"/>
                <w:szCs w:val="20"/>
              </w:rPr>
              <w:t xml:space="preserve">о. </w:t>
            </w:r>
            <w:proofErr w:type="spellStart"/>
            <w:r w:rsidRPr="00C532AE">
              <w:rPr>
                <w:sz w:val="20"/>
                <w:szCs w:val="20"/>
              </w:rPr>
              <w:t>Даманский</w:t>
            </w:r>
            <w:proofErr w:type="spellEnd"/>
            <w:r w:rsidRPr="00C532AE">
              <w:rPr>
                <w:sz w:val="20"/>
                <w:szCs w:val="20"/>
              </w:rPr>
              <w:t xml:space="preserve">. </w:t>
            </w:r>
          </w:p>
        </w:tc>
        <w:tc>
          <w:tcPr>
            <w:tcW w:w="1440" w:type="dxa"/>
            <w:vMerge/>
            <w:shd w:val="clear" w:color="auto" w:fill="FFFFFF"/>
          </w:tcPr>
          <w:p w:rsidR="00C532AE" w:rsidRPr="00F66F8F" w:rsidRDefault="00C532AE" w:rsidP="00C532AE">
            <w:pPr>
              <w:jc w:val="center"/>
              <w:rPr>
                <w:sz w:val="16"/>
                <w:szCs w:val="16"/>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auto"/>
          </w:tcPr>
          <w:p w:rsidR="002B4B31" w:rsidRPr="002B4B31" w:rsidRDefault="002B4B31" w:rsidP="002B4B31">
            <w:pPr>
              <w:rPr>
                <w:sz w:val="20"/>
                <w:szCs w:val="20"/>
              </w:rPr>
            </w:pPr>
            <w:r>
              <w:rPr>
                <w:sz w:val="20"/>
                <w:szCs w:val="20"/>
              </w:rPr>
              <w:t>9.3</w:t>
            </w:r>
            <w:r w:rsidRPr="002B4B31">
              <w:rPr>
                <w:sz w:val="20"/>
                <w:szCs w:val="20"/>
              </w:rPr>
              <w:t xml:space="preserve">.5. Организация и </w:t>
            </w:r>
            <w:r w:rsidRPr="002B4B31">
              <w:rPr>
                <w:sz w:val="20"/>
                <w:szCs w:val="20"/>
              </w:rPr>
              <w:lastRenderedPageBreak/>
              <w:t>проведение мероприятий, посвященных 70-летию Победы советского народа в Великой Отечественной войне:</w:t>
            </w:r>
          </w:p>
          <w:p w:rsidR="002B4B31" w:rsidRPr="002B4B31" w:rsidRDefault="002B4B31" w:rsidP="002B4B31">
            <w:pPr>
              <w:rPr>
                <w:sz w:val="20"/>
                <w:szCs w:val="20"/>
              </w:rPr>
            </w:pPr>
            <w:r w:rsidRPr="002B4B31">
              <w:rPr>
                <w:sz w:val="20"/>
                <w:szCs w:val="20"/>
              </w:rPr>
              <w:t>- районная гражданско-патриотическая акция «Бессмертный полк»;</w:t>
            </w:r>
          </w:p>
          <w:p w:rsidR="002B4B31" w:rsidRPr="002B4B31" w:rsidRDefault="002B4B31" w:rsidP="002B4B31">
            <w:pPr>
              <w:rPr>
                <w:sz w:val="20"/>
                <w:szCs w:val="20"/>
              </w:rPr>
            </w:pPr>
            <w:r w:rsidRPr="002B4B31">
              <w:rPr>
                <w:sz w:val="20"/>
                <w:szCs w:val="20"/>
              </w:rPr>
              <w:t xml:space="preserve">- </w:t>
            </w:r>
            <w:proofErr w:type="gramStart"/>
            <w:r w:rsidRPr="002B4B31">
              <w:rPr>
                <w:sz w:val="20"/>
                <w:szCs w:val="20"/>
              </w:rPr>
              <w:t>районный</w:t>
            </w:r>
            <w:proofErr w:type="gramEnd"/>
            <w:r w:rsidRPr="002B4B31">
              <w:rPr>
                <w:sz w:val="20"/>
                <w:szCs w:val="20"/>
              </w:rPr>
              <w:t xml:space="preserve"> мотто-пробег «Поклонимся великим тем годам» (с участием творческих молодежных коллективов, общественных организаций)</w:t>
            </w:r>
            <w:r>
              <w:rPr>
                <w:sz w:val="20"/>
                <w:szCs w:val="20"/>
              </w:rPr>
              <w:t>.</w:t>
            </w: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lastRenderedPageBreak/>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2B4B31" w:rsidRDefault="002B4B31" w:rsidP="002B4B31">
            <w:pPr>
              <w:jc w:val="center"/>
              <w:rPr>
                <w:sz w:val="20"/>
                <w:szCs w:val="20"/>
              </w:rPr>
            </w:pPr>
            <w:r>
              <w:rPr>
                <w:sz w:val="20"/>
                <w:szCs w:val="20"/>
              </w:rPr>
              <w:t>2</w:t>
            </w:r>
            <w:r w:rsidRPr="002B4B31">
              <w:rPr>
                <w:sz w:val="20"/>
                <w:szCs w:val="20"/>
              </w:rPr>
              <w:t>0,0</w:t>
            </w:r>
          </w:p>
        </w:tc>
        <w:tc>
          <w:tcPr>
            <w:tcW w:w="1139" w:type="dxa"/>
            <w:shd w:val="clear" w:color="auto" w:fill="FFFFFF"/>
          </w:tcPr>
          <w:p w:rsidR="002B4B31" w:rsidRPr="002B4B31" w:rsidRDefault="002B4B31" w:rsidP="002B4B31">
            <w:pPr>
              <w:jc w:val="center"/>
              <w:rPr>
                <w:b/>
                <w:sz w:val="20"/>
                <w:szCs w:val="20"/>
              </w:rPr>
            </w:pPr>
            <w:r w:rsidRPr="002B4B31">
              <w:rPr>
                <w:b/>
                <w:sz w:val="20"/>
                <w:szCs w:val="20"/>
              </w:rPr>
              <w:t>-</w:t>
            </w:r>
          </w:p>
        </w:tc>
        <w:tc>
          <w:tcPr>
            <w:tcW w:w="1080" w:type="dxa"/>
            <w:shd w:val="clear" w:color="auto" w:fill="FFFFFF"/>
          </w:tcPr>
          <w:p w:rsidR="002B4B31" w:rsidRPr="002B4B31" w:rsidRDefault="002B4B31" w:rsidP="002B4B31">
            <w:pPr>
              <w:jc w:val="center"/>
              <w:rPr>
                <w:b/>
                <w:sz w:val="20"/>
                <w:szCs w:val="20"/>
              </w:rPr>
            </w:pPr>
            <w:r w:rsidRPr="002B4B31">
              <w:rPr>
                <w:b/>
                <w:sz w:val="20"/>
                <w:szCs w:val="20"/>
              </w:rPr>
              <w:t>-</w:t>
            </w:r>
          </w:p>
        </w:tc>
        <w:tc>
          <w:tcPr>
            <w:tcW w:w="1440" w:type="dxa"/>
            <w:shd w:val="clear" w:color="auto" w:fill="FFFFFF"/>
          </w:tcPr>
          <w:p w:rsidR="002B4B31" w:rsidRPr="002B4B31" w:rsidRDefault="002B4B31" w:rsidP="002B4B31">
            <w:pPr>
              <w:jc w:val="center"/>
              <w:rPr>
                <w:sz w:val="20"/>
                <w:szCs w:val="20"/>
              </w:rPr>
            </w:pPr>
            <w:r>
              <w:rPr>
                <w:sz w:val="20"/>
                <w:szCs w:val="20"/>
              </w:rPr>
              <w:t>2</w:t>
            </w:r>
            <w:r w:rsidRPr="002B4B31">
              <w:rPr>
                <w:sz w:val="20"/>
                <w:szCs w:val="20"/>
              </w:rPr>
              <w:t>0,0</w:t>
            </w:r>
          </w:p>
        </w:tc>
        <w:tc>
          <w:tcPr>
            <w:tcW w:w="1260" w:type="dxa"/>
            <w:shd w:val="clear" w:color="auto" w:fill="FFFFFF"/>
          </w:tcPr>
          <w:p w:rsidR="002B4B31" w:rsidRPr="002B4B31" w:rsidRDefault="002B4B31" w:rsidP="002B4B31">
            <w:pPr>
              <w:jc w:val="center"/>
              <w:rPr>
                <w:b/>
                <w:sz w:val="20"/>
                <w:szCs w:val="20"/>
              </w:rPr>
            </w:pPr>
            <w:r w:rsidRPr="002B4B31">
              <w:rPr>
                <w:b/>
                <w:sz w:val="20"/>
                <w:szCs w:val="20"/>
              </w:rPr>
              <w:t>-</w:t>
            </w:r>
          </w:p>
        </w:tc>
        <w:tc>
          <w:tcPr>
            <w:tcW w:w="1316" w:type="dxa"/>
            <w:shd w:val="clear" w:color="auto" w:fill="FFFFFF"/>
          </w:tcPr>
          <w:p w:rsidR="002B4B31" w:rsidRPr="002B4B31" w:rsidRDefault="002B4B31" w:rsidP="002B4B31">
            <w:pPr>
              <w:jc w:val="center"/>
              <w:rPr>
                <w:b/>
                <w:sz w:val="20"/>
                <w:szCs w:val="20"/>
              </w:rPr>
            </w:pPr>
            <w:r w:rsidRPr="002B4B31">
              <w:rPr>
                <w:b/>
                <w:sz w:val="20"/>
                <w:szCs w:val="20"/>
              </w:rPr>
              <w:t>-</w:t>
            </w:r>
          </w:p>
        </w:tc>
        <w:tc>
          <w:tcPr>
            <w:tcW w:w="1260" w:type="dxa"/>
            <w:shd w:val="clear" w:color="auto" w:fill="FFFFFF"/>
          </w:tcPr>
          <w:p w:rsidR="002B4B31" w:rsidRPr="002B4B31" w:rsidRDefault="002B4B31" w:rsidP="002B4B31">
            <w:pPr>
              <w:jc w:val="center"/>
              <w:rPr>
                <w:b/>
                <w:sz w:val="20"/>
                <w:szCs w:val="20"/>
              </w:rPr>
            </w:pPr>
            <w:r w:rsidRPr="002B4B31">
              <w:rPr>
                <w:b/>
                <w:sz w:val="20"/>
                <w:szCs w:val="20"/>
              </w:rPr>
              <w:t>-</w:t>
            </w:r>
          </w:p>
        </w:tc>
        <w:tc>
          <w:tcPr>
            <w:tcW w:w="1440" w:type="dxa"/>
            <w:vMerge w:val="restart"/>
            <w:shd w:val="clear" w:color="auto" w:fill="FFFFFF"/>
          </w:tcPr>
          <w:p w:rsidR="002B4B31" w:rsidRPr="00F66F8F" w:rsidRDefault="002B4B31" w:rsidP="002B4B31">
            <w:pPr>
              <w:jc w:val="center"/>
              <w:rPr>
                <w:sz w:val="16"/>
                <w:szCs w:val="16"/>
              </w:rPr>
            </w:pPr>
            <w:r w:rsidRPr="00F66F8F">
              <w:rPr>
                <w:sz w:val="16"/>
                <w:szCs w:val="16"/>
              </w:rPr>
              <w:t xml:space="preserve">управление </w:t>
            </w:r>
            <w:r w:rsidRPr="00F66F8F">
              <w:rPr>
                <w:sz w:val="16"/>
                <w:szCs w:val="16"/>
              </w:rPr>
              <w:lastRenderedPageBreak/>
              <w:t>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auto"/>
          </w:tcPr>
          <w:p w:rsidR="002B4B31" w:rsidRDefault="002B4B31" w:rsidP="002B4B31">
            <w:pP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C532AE" w:rsidRDefault="00C532AE" w:rsidP="002B4B31">
            <w:pPr>
              <w:jc w:val="center"/>
              <w:rPr>
                <w:sz w:val="20"/>
                <w:szCs w:val="20"/>
              </w:rPr>
            </w:pPr>
            <w:r w:rsidRPr="00C532AE">
              <w:rPr>
                <w:sz w:val="20"/>
                <w:szCs w:val="20"/>
              </w:rPr>
              <w:t>24,6</w:t>
            </w:r>
          </w:p>
        </w:tc>
        <w:tc>
          <w:tcPr>
            <w:tcW w:w="1139" w:type="dxa"/>
            <w:shd w:val="clear" w:color="auto" w:fill="FFFFFF"/>
          </w:tcPr>
          <w:p w:rsidR="002B4B31" w:rsidRPr="00C532AE" w:rsidRDefault="00C532AE" w:rsidP="002B4B31">
            <w:pPr>
              <w:jc w:val="center"/>
              <w:rPr>
                <w:b/>
                <w:sz w:val="20"/>
                <w:szCs w:val="20"/>
              </w:rPr>
            </w:pPr>
            <w:r>
              <w:rPr>
                <w:b/>
                <w:sz w:val="20"/>
                <w:szCs w:val="20"/>
              </w:rPr>
              <w:t>-</w:t>
            </w:r>
          </w:p>
        </w:tc>
        <w:tc>
          <w:tcPr>
            <w:tcW w:w="1080" w:type="dxa"/>
            <w:shd w:val="clear" w:color="auto" w:fill="FFFFFF"/>
          </w:tcPr>
          <w:p w:rsidR="002B4B31" w:rsidRPr="00C532AE" w:rsidRDefault="00C532AE" w:rsidP="002B4B31">
            <w:pPr>
              <w:jc w:val="center"/>
              <w:rPr>
                <w:b/>
                <w:sz w:val="20"/>
                <w:szCs w:val="20"/>
              </w:rPr>
            </w:pPr>
            <w:r>
              <w:rPr>
                <w:b/>
                <w:sz w:val="20"/>
                <w:szCs w:val="20"/>
              </w:rPr>
              <w:t>-</w:t>
            </w:r>
          </w:p>
        </w:tc>
        <w:tc>
          <w:tcPr>
            <w:tcW w:w="1440" w:type="dxa"/>
            <w:shd w:val="clear" w:color="auto" w:fill="FFFFFF"/>
          </w:tcPr>
          <w:p w:rsidR="002B4B31" w:rsidRPr="00C532AE" w:rsidRDefault="00C532AE" w:rsidP="002B4B31">
            <w:pPr>
              <w:jc w:val="center"/>
              <w:rPr>
                <w:sz w:val="20"/>
                <w:szCs w:val="20"/>
              </w:rPr>
            </w:pPr>
            <w:r w:rsidRPr="00C532AE">
              <w:rPr>
                <w:sz w:val="20"/>
                <w:szCs w:val="20"/>
              </w:rPr>
              <w:t>24,6</w:t>
            </w:r>
          </w:p>
        </w:tc>
        <w:tc>
          <w:tcPr>
            <w:tcW w:w="1260" w:type="dxa"/>
            <w:shd w:val="clear" w:color="auto" w:fill="FFFFFF"/>
          </w:tcPr>
          <w:p w:rsidR="002B4B31" w:rsidRPr="00C532AE" w:rsidRDefault="00C532AE" w:rsidP="002B4B31">
            <w:pPr>
              <w:jc w:val="center"/>
              <w:rPr>
                <w:b/>
                <w:sz w:val="20"/>
                <w:szCs w:val="20"/>
              </w:rPr>
            </w:pPr>
            <w:r>
              <w:rPr>
                <w:b/>
                <w:sz w:val="20"/>
                <w:szCs w:val="20"/>
              </w:rPr>
              <w:t>-</w:t>
            </w:r>
          </w:p>
        </w:tc>
        <w:tc>
          <w:tcPr>
            <w:tcW w:w="1316" w:type="dxa"/>
            <w:shd w:val="clear" w:color="auto" w:fill="FFFFFF"/>
          </w:tcPr>
          <w:p w:rsidR="002B4B31" w:rsidRPr="00C532AE" w:rsidRDefault="00C532AE" w:rsidP="002B4B31">
            <w:pPr>
              <w:jc w:val="center"/>
              <w:rPr>
                <w:b/>
                <w:sz w:val="20"/>
                <w:szCs w:val="20"/>
              </w:rPr>
            </w:pPr>
            <w:r>
              <w:rPr>
                <w:b/>
                <w:sz w:val="20"/>
                <w:szCs w:val="20"/>
              </w:rPr>
              <w:t>-</w:t>
            </w:r>
          </w:p>
        </w:tc>
        <w:tc>
          <w:tcPr>
            <w:tcW w:w="1260" w:type="dxa"/>
            <w:shd w:val="clear" w:color="auto" w:fill="FFFFFF"/>
          </w:tcPr>
          <w:p w:rsidR="002B4B31" w:rsidRPr="00C532AE" w:rsidRDefault="00C532AE" w:rsidP="002B4B31">
            <w:pPr>
              <w:jc w:val="center"/>
              <w:rPr>
                <w:b/>
                <w:sz w:val="20"/>
                <w:szCs w:val="20"/>
              </w:rPr>
            </w:pPr>
            <w:r w:rsidRPr="00C532AE">
              <w:rPr>
                <w:b/>
                <w:sz w:val="20"/>
                <w:szCs w:val="20"/>
              </w:rPr>
              <w:t>-</w:t>
            </w:r>
          </w:p>
        </w:tc>
        <w:tc>
          <w:tcPr>
            <w:tcW w:w="1440" w:type="dxa"/>
            <w:vMerge/>
            <w:shd w:val="clear" w:color="auto" w:fill="FFFFFF"/>
          </w:tcPr>
          <w:p w:rsidR="002B4B31" w:rsidRPr="00F66F8F" w:rsidRDefault="002B4B31" w:rsidP="002B4B31">
            <w:pPr>
              <w:jc w:val="center"/>
              <w:rPr>
                <w:sz w:val="16"/>
                <w:szCs w:val="16"/>
              </w:rPr>
            </w:pPr>
          </w:p>
        </w:tc>
      </w:tr>
      <w:tr w:rsidR="00C532AE" w:rsidRPr="009B7667">
        <w:trPr>
          <w:trHeight w:val="2939"/>
          <w:jc w:val="center"/>
        </w:trPr>
        <w:tc>
          <w:tcPr>
            <w:tcW w:w="2457" w:type="dxa"/>
            <w:vMerge/>
            <w:shd w:val="clear" w:color="auto" w:fill="auto"/>
          </w:tcPr>
          <w:p w:rsidR="00C532AE" w:rsidRPr="002D350E" w:rsidRDefault="00C532AE" w:rsidP="002B4B31">
            <w:pPr>
              <w:jc w:val="center"/>
              <w:rPr>
                <w:sz w:val="20"/>
                <w:szCs w:val="20"/>
                <w:highlight w:val="yellow"/>
              </w:rPr>
            </w:pPr>
          </w:p>
        </w:tc>
        <w:tc>
          <w:tcPr>
            <w:tcW w:w="2689" w:type="dxa"/>
            <w:vMerge/>
            <w:shd w:val="clear" w:color="auto" w:fill="auto"/>
          </w:tcPr>
          <w:p w:rsidR="00C532AE" w:rsidRDefault="00C532AE" w:rsidP="002B4B31">
            <w:pPr>
              <w:rPr>
                <w:sz w:val="20"/>
                <w:szCs w:val="20"/>
              </w:rPr>
            </w:pPr>
          </w:p>
        </w:tc>
        <w:tc>
          <w:tcPr>
            <w:tcW w:w="9769" w:type="dxa"/>
            <w:gridSpan w:val="8"/>
            <w:shd w:val="clear" w:color="auto" w:fill="auto"/>
          </w:tcPr>
          <w:p w:rsidR="00C532AE" w:rsidRPr="00C532AE" w:rsidRDefault="00C532AE" w:rsidP="00C532AE">
            <w:pPr>
              <w:rPr>
                <w:sz w:val="20"/>
                <w:szCs w:val="20"/>
                <w:highlight w:val="yellow"/>
              </w:rPr>
            </w:pPr>
            <w:r w:rsidRPr="00C532AE">
              <w:rPr>
                <w:sz w:val="20"/>
                <w:szCs w:val="20"/>
              </w:rPr>
              <w:t>В рамках празднования 70-летия Победы в Великой Отечественной войне была организована районная гражданско-патриотическая акция «Бессмертный полк, на изготовление баннеров и благоустройство памятников на территориях сельских поселений</w:t>
            </w:r>
            <w:r>
              <w:rPr>
                <w:sz w:val="20"/>
                <w:szCs w:val="20"/>
              </w:rPr>
              <w:t xml:space="preserve"> затрачено 24,6 тыс. руб.</w:t>
            </w:r>
          </w:p>
        </w:tc>
        <w:tc>
          <w:tcPr>
            <w:tcW w:w="1440" w:type="dxa"/>
            <w:vMerge/>
            <w:shd w:val="clear" w:color="auto" w:fill="FFFFFF"/>
          </w:tcPr>
          <w:p w:rsidR="00C532AE" w:rsidRPr="00F66F8F" w:rsidRDefault="00C532AE" w:rsidP="002B4B31">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rPr>
                <w:sz w:val="20"/>
                <w:szCs w:val="20"/>
              </w:rPr>
            </w:pPr>
            <w:r>
              <w:rPr>
                <w:sz w:val="20"/>
                <w:szCs w:val="20"/>
              </w:rPr>
              <w:t>9.3.6</w:t>
            </w:r>
            <w:r w:rsidRPr="002A764C">
              <w:rPr>
                <w:sz w:val="20"/>
                <w:szCs w:val="20"/>
              </w:rPr>
              <w:t>. Проведение мероприятий, посвященных Дню России и Дню Государственного флага Российской Федерации.</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C532AE" w:rsidRDefault="002B4B31" w:rsidP="002B4B31">
            <w:pPr>
              <w:jc w:val="center"/>
              <w:rPr>
                <w:sz w:val="20"/>
                <w:szCs w:val="20"/>
              </w:rPr>
            </w:pPr>
            <w:r w:rsidRPr="00C532AE">
              <w:rPr>
                <w:sz w:val="20"/>
                <w:szCs w:val="20"/>
              </w:rPr>
              <w:t>5,0</w:t>
            </w:r>
          </w:p>
        </w:tc>
        <w:tc>
          <w:tcPr>
            <w:tcW w:w="1139" w:type="dxa"/>
            <w:shd w:val="clear" w:color="auto" w:fill="FFFFFF"/>
          </w:tcPr>
          <w:p w:rsidR="002B4B31" w:rsidRPr="00C532AE" w:rsidRDefault="002B4B31" w:rsidP="002B4B31">
            <w:pPr>
              <w:jc w:val="center"/>
              <w:rPr>
                <w:b/>
                <w:sz w:val="20"/>
                <w:szCs w:val="20"/>
              </w:rPr>
            </w:pPr>
            <w:r w:rsidRPr="00C532AE">
              <w:rPr>
                <w:b/>
                <w:sz w:val="20"/>
                <w:szCs w:val="20"/>
              </w:rPr>
              <w:t>-</w:t>
            </w:r>
          </w:p>
        </w:tc>
        <w:tc>
          <w:tcPr>
            <w:tcW w:w="1080" w:type="dxa"/>
            <w:shd w:val="clear" w:color="auto" w:fill="FFFFFF"/>
          </w:tcPr>
          <w:p w:rsidR="002B4B31" w:rsidRPr="00C532AE" w:rsidRDefault="002B4B31" w:rsidP="002B4B31">
            <w:pPr>
              <w:jc w:val="center"/>
              <w:rPr>
                <w:b/>
                <w:sz w:val="20"/>
                <w:szCs w:val="20"/>
              </w:rPr>
            </w:pPr>
            <w:r w:rsidRPr="00C532AE">
              <w:rPr>
                <w:b/>
                <w:sz w:val="20"/>
                <w:szCs w:val="20"/>
              </w:rPr>
              <w:t>-</w:t>
            </w:r>
          </w:p>
        </w:tc>
        <w:tc>
          <w:tcPr>
            <w:tcW w:w="1440" w:type="dxa"/>
            <w:shd w:val="clear" w:color="auto" w:fill="FFFFFF"/>
          </w:tcPr>
          <w:p w:rsidR="002B4B31" w:rsidRPr="00C532AE" w:rsidRDefault="002B4B31" w:rsidP="002B4B31">
            <w:pPr>
              <w:jc w:val="center"/>
              <w:rPr>
                <w:sz w:val="20"/>
                <w:szCs w:val="20"/>
              </w:rPr>
            </w:pPr>
            <w:r w:rsidRPr="00C532AE">
              <w:rPr>
                <w:sz w:val="20"/>
                <w:szCs w:val="20"/>
              </w:rPr>
              <w:t>5,0</w:t>
            </w:r>
          </w:p>
        </w:tc>
        <w:tc>
          <w:tcPr>
            <w:tcW w:w="1260" w:type="dxa"/>
            <w:shd w:val="clear" w:color="auto" w:fill="FFFFFF"/>
          </w:tcPr>
          <w:p w:rsidR="002B4B31" w:rsidRPr="00C532AE" w:rsidRDefault="002B4B31" w:rsidP="002B4B31">
            <w:pPr>
              <w:jc w:val="center"/>
              <w:rPr>
                <w:b/>
                <w:sz w:val="20"/>
                <w:szCs w:val="20"/>
              </w:rPr>
            </w:pPr>
            <w:r w:rsidRPr="00C532AE">
              <w:rPr>
                <w:b/>
                <w:sz w:val="20"/>
                <w:szCs w:val="20"/>
              </w:rPr>
              <w:t>-</w:t>
            </w:r>
          </w:p>
        </w:tc>
        <w:tc>
          <w:tcPr>
            <w:tcW w:w="1316" w:type="dxa"/>
            <w:shd w:val="clear" w:color="auto" w:fill="FFFFFF"/>
          </w:tcPr>
          <w:p w:rsidR="002B4B31" w:rsidRPr="00C532AE" w:rsidRDefault="002B4B31" w:rsidP="002B4B31">
            <w:pPr>
              <w:jc w:val="center"/>
              <w:rPr>
                <w:b/>
                <w:sz w:val="20"/>
                <w:szCs w:val="20"/>
              </w:rPr>
            </w:pPr>
            <w:r w:rsidRPr="00C532AE">
              <w:rPr>
                <w:b/>
                <w:sz w:val="20"/>
                <w:szCs w:val="20"/>
              </w:rPr>
              <w:t>-</w:t>
            </w:r>
          </w:p>
        </w:tc>
        <w:tc>
          <w:tcPr>
            <w:tcW w:w="1260" w:type="dxa"/>
            <w:shd w:val="clear" w:color="auto" w:fill="FFFFFF"/>
          </w:tcPr>
          <w:p w:rsidR="002B4B31" w:rsidRPr="00C532AE" w:rsidRDefault="002B4B31" w:rsidP="002B4B31">
            <w:pPr>
              <w:jc w:val="center"/>
              <w:rPr>
                <w:b/>
                <w:sz w:val="20"/>
                <w:szCs w:val="20"/>
              </w:rPr>
            </w:pPr>
            <w:r w:rsidRPr="00C532AE">
              <w:rPr>
                <w:b/>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C532AE" w:rsidRDefault="00C532AE" w:rsidP="002B4B31">
            <w:pPr>
              <w:jc w:val="center"/>
              <w:rPr>
                <w:sz w:val="20"/>
                <w:szCs w:val="20"/>
              </w:rPr>
            </w:pPr>
            <w:r w:rsidRPr="00C532AE">
              <w:rPr>
                <w:sz w:val="20"/>
                <w:szCs w:val="20"/>
              </w:rPr>
              <w:t>4</w:t>
            </w:r>
            <w:r w:rsidR="002B4B31" w:rsidRPr="00C532AE">
              <w:rPr>
                <w:sz w:val="20"/>
                <w:szCs w:val="20"/>
              </w:rPr>
              <w:t>,0</w:t>
            </w:r>
          </w:p>
        </w:tc>
        <w:tc>
          <w:tcPr>
            <w:tcW w:w="1139" w:type="dxa"/>
            <w:shd w:val="clear" w:color="auto" w:fill="FFFFFF"/>
          </w:tcPr>
          <w:p w:rsidR="002B4B31" w:rsidRPr="00C532AE" w:rsidRDefault="002B4B31" w:rsidP="002B4B31">
            <w:pPr>
              <w:jc w:val="center"/>
              <w:rPr>
                <w:sz w:val="20"/>
                <w:szCs w:val="20"/>
              </w:rPr>
            </w:pPr>
            <w:r w:rsidRPr="00C532AE">
              <w:rPr>
                <w:sz w:val="20"/>
                <w:szCs w:val="20"/>
              </w:rPr>
              <w:t>-</w:t>
            </w:r>
          </w:p>
        </w:tc>
        <w:tc>
          <w:tcPr>
            <w:tcW w:w="1080" w:type="dxa"/>
            <w:shd w:val="clear" w:color="auto" w:fill="FFFFFF"/>
          </w:tcPr>
          <w:p w:rsidR="002B4B31" w:rsidRPr="00C532AE" w:rsidRDefault="002B4B31" w:rsidP="002B4B31">
            <w:pPr>
              <w:jc w:val="center"/>
              <w:rPr>
                <w:sz w:val="20"/>
                <w:szCs w:val="20"/>
              </w:rPr>
            </w:pPr>
            <w:r w:rsidRPr="00C532AE">
              <w:rPr>
                <w:sz w:val="20"/>
                <w:szCs w:val="20"/>
              </w:rPr>
              <w:t>-</w:t>
            </w:r>
          </w:p>
        </w:tc>
        <w:tc>
          <w:tcPr>
            <w:tcW w:w="1440" w:type="dxa"/>
            <w:shd w:val="clear" w:color="auto" w:fill="FFFFFF"/>
          </w:tcPr>
          <w:p w:rsidR="002B4B31" w:rsidRPr="00C532AE" w:rsidRDefault="00C532AE" w:rsidP="002B4B31">
            <w:pPr>
              <w:jc w:val="center"/>
              <w:rPr>
                <w:sz w:val="20"/>
                <w:szCs w:val="20"/>
              </w:rPr>
            </w:pPr>
            <w:r w:rsidRPr="00C532AE">
              <w:rPr>
                <w:sz w:val="20"/>
                <w:szCs w:val="20"/>
              </w:rPr>
              <w:t>4</w:t>
            </w:r>
            <w:r w:rsidR="002B4B31" w:rsidRPr="00C532AE">
              <w:rPr>
                <w:sz w:val="20"/>
                <w:szCs w:val="20"/>
              </w:rPr>
              <w:t>,0</w:t>
            </w:r>
          </w:p>
        </w:tc>
        <w:tc>
          <w:tcPr>
            <w:tcW w:w="1260" w:type="dxa"/>
            <w:shd w:val="clear" w:color="auto" w:fill="FFFFFF"/>
          </w:tcPr>
          <w:p w:rsidR="002B4B31" w:rsidRPr="00C532AE" w:rsidRDefault="002B4B31" w:rsidP="002B4B31">
            <w:pPr>
              <w:jc w:val="center"/>
              <w:rPr>
                <w:sz w:val="20"/>
                <w:szCs w:val="20"/>
              </w:rPr>
            </w:pPr>
            <w:r w:rsidRPr="00C532AE">
              <w:rPr>
                <w:sz w:val="20"/>
                <w:szCs w:val="20"/>
              </w:rPr>
              <w:t>-</w:t>
            </w:r>
          </w:p>
        </w:tc>
        <w:tc>
          <w:tcPr>
            <w:tcW w:w="1316" w:type="dxa"/>
            <w:shd w:val="clear" w:color="auto" w:fill="FFFFFF"/>
          </w:tcPr>
          <w:p w:rsidR="002B4B31" w:rsidRPr="00C532AE" w:rsidRDefault="002B4B31" w:rsidP="002B4B31">
            <w:pPr>
              <w:jc w:val="center"/>
              <w:rPr>
                <w:sz w:val="20"/>
                <w:szCs w:val="20"/>
              </w:rPr>
            </w:pPr>
            <w:r w:rsidRPr="00C532AE">
              <w:rPr>
                <w:sz w:val="20"/>
                <w:szCs w:val="20"/>
              </w:rPr>
              <w:t>-</w:t>
            </w:r>
          </w:p>
        </w:tc>
        <w:tc>
          <w:tcPr>
            <w:tcW w:w="1260" w:type="dxa"/>
            <w:shd w:val="clear" w:color="auto" w:fill="FFFFFF"/>
          </w:tcPr>
          <w:p w:rsidR="002B4B31" w:rsidRPr="00C532AE" w:rsidRDefault="002B4B31" w:rsidP="002B4B31">
            <w:pPr>
              <w:jc w:val="center"/>
              <w:rPr>
                <w:sz w:val="20"/>
                <w:szCs w:val="20"/>
              </w:rPr>
            </w:pPr>
            <w:r w:rsidRPr="00C532AE">
              <w:rPr>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C532AE" w:rsidRPr="009B7667">
        <w:trPr>
          <w:trHeight w:val="930"/>
          <w:jc w:val="center"/>
        </w:trPr>
        <w:tc>
          <w:tcPr>
            <w:tcW w:w="2457" w:type="dxa"/>
            <w:vMerge/>
            <w:shd w:val="clear" w:color="auto" w:fill="auto"/>
          </w:tcPr>
          <w:p w:rsidR="00C532AE" w:rsidRPr="002D350E" w:rsidRDefault="00C532AE" w:rsidP="00C532AE">
            <w:pPr>
              <w:jc w:val="center"/>
              <w:rPr>
                <w:sz w:val="20"/>
                <w:szCs w:val="20"/>
                <w:highlight w:val="yellow"/>
              </w:rPr>
            </w:pPr>
          </w:p>
        </w:tc>
        <w:tc>
          <w:tcPr>
            <w:tcW w:w="2689" w:type="dxa"/>
            <w:vMerge/>
            <w:shd w:val="clear" w:color="auto" w:fill="FFFFFF"/>
          </w:tcPr>
          <w:p w:rsidR="00C532AE" w:rsidRPr="002A764C" w:rsidRDefault="00C532AE" w:rsidP="00C532AE">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C532AE" w:rsidRPr="00C532AE" w:rsidRDefault="00C532AE" w:rsidP="00C532AE">
            <w:pPr>
              <w:rPr>
                <w:color w:val="000000"/>
                <w:sz w:val="20"/>
                <w:szCs w:val="20"/>
              </w:rPr>
            </w:pPr>
            <w:r w:rsidRPr="00C532AE">
              <w:rPr>
                <w:color w:val="000000"/>
                <w:sz w:val="20"/>
                <w:szCs w:val="20"/>
              </w:rPr>
              <w:t>12 июня, 22 августа 2015 года участниками молодежного объединения «Районный штаб вожатых» совместно со специалистами МБУ ДК ПМР проведены информационно-развлекательные акции «Россия, вперед!», «Живой флаг!». Мероприятием охвачено около 250 человек.</w:t>
            </w:r>
          </w:p>
        </w:tc>
        <w:tc>
          <w:tcPr>
            <w:tcW w:w="1440" w:type="dxa"/>
            <w:vMerge/>
            <w:shd w:val="clear" w:color="auto" w:fill="FFFFFF"/>
          </w:tcPr>
          <w:p w:rsidR="00C532AE" w:rsidRPr="00F66F8F" w:rsidRDefault="00C532AE" w:rsidP="00C532AE">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rPr>
                <w:sz w:val="20"/>
                <w:szCs w:val="20"/>
              </w:rPr>
            </w:pPr>
            <w:r w:rsidRPr="002A764C">
              <w:rPr>
                <w:sz w:val="20"/>
                <w:szCs w:val="20"/>
              </w:rPr>
              <w:t>9.3.</w:t>
            </w:r>
            <w:r>
              <w:rPr>
                <w:sz w:val="20"/>
                <w:szCs w:val="20"/>
              </w:rPr>
              <w:t>7</w:t>
            </w:r>
            <w:r w:rsidRPr="002A764C">
              <w:rPr>
                <w:sz w:val="20"/>
                <w:szCs w:val="20"/>
              </w:rPr>
              <w:t>. Организация работы молодежных объединений по благоустройству воинских захоронений, памятников землякам, погибшим в годы Великой Отечественной войны.</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2B4B31" w:rsidRDefault="002B4B31" w:rsidP="002B4B31">
            <w:pPr>
              <w:jc w:val="center"/>
              <w:rPr>
                <w:b/>
                <w:sz w:val="20"/>
                <w:szCs w:val="20"/>
              </w:rPr>
            </w:pPr>
            <w:r w:rsidRPr="002B4B31">
              <w:rPr>
                <w:b/>
                <w:sz w:val="20"/>
                <w:szCs w:val="20"/>
              </w:rPr>
              <w:t>-</w:t>
            </w:r>
          </w:p>
        </w:tc>
        <w:tc>
          <w:tcPr>
            <w:tcW w:w="1139" w:type="dxa"/>
            <w:shd w:val="clear" w:color="auto" w:fill="FFFFFF"/>
          </w:tcPr>
          <w:p w:rsidR="002B4B31" w:rsidRPr="002B4B31" w:rsidRDefault="002B4B31" w:rsidP="002B4B31">
            <w:pPr>
              <w:jc w:val="center"/>
              <w:rPr>
                <w:b/>
                <w:sz w:val="20"/>
                <w:szCs w:val="20"/>
              </w:rPr>
            </w:pPr>
            <w:r w:rsidRPr="002B4B31">
              <w:rPr>
                <w:b/>
                <w:sz w:val="20"/>
                <w:szCs w:val="20"/>
              </w:rPr>
              <w:t>-</w:t>
            </w:r>
          </w:p>
        </w:tc>
        <w:tc>
          <w:tcPr>
            <w:tcW w:w="1080" w:type="dxa"/>
            <w:shd w:val="clear" w:color="auto" w:fill="FFFFFF"/>
          </w:tcPr>
          <w:p w:rsidR="002B4B31" w:rsidRPr="002B4B31" w:rsidRDefault="002B4B31" w:rsidP="002B4B31">
            <w:pPr>
              <w:jc w:val="center"/>
              <w:rPr>
                <w:b/>
                <w:sz w:val="20"/>
                <w:szCs w:val="20"/>
              </w:rPr>
            </w:pPr>
            <w:r w:rsidRPr="002B4B31">
              <w:rPr>
                <w:b/>
                <w:sz w:val="20"/>
                <w:szCs w:val="20"/>
              </w:rPr>
              <w:t>-</w:t>
            </w:r>
          </w:p>
        </w:tc>
        <w:tc>
          <w:tcPr>
            <w:tcW w:w="1440" w:type="dxa"/>
            <w:shd w:val="clear" w:color="auto" w:fill="FFFFFF"/>
          </w:tcPr>
          <w:p w:rsidR="002B4B31" w:rsidRPr="002B4B31" w:rsidRDefault="002B4B31" w:rsidP="002B4B31">
            <w:pPr>
              <w:jc w:val="center"/>
              <w:rPr>
                <w:b/>
                <w:sz w:val="20"/>
                <w:szCs w:val="20"/>
              </w:rPr>
            </w:pPr>
            <w:r w:rsidRPr="002B4B31">
              <w:rPr>
                <w:b/>
                <w:sz w:val="20"/>
                <w:szCs w:val="20"/>
              </w:rPr>
              <w:t>-</w:t>
            </w:r>
          </w:p>
        </w:tc>
        <w:tc>
          <w:tcPr>
            <w:tcW w:w="1260" w:type="dxa"/>
            <w:shd w:val="clear" w:color="auto" w:fill="FFFFFF"/>
          </w:tcPr>
          <w:p w:rsidR="002B4B31" w:rsidRPr="002B4B31" w:rsidRDefault="002B4B31" w:rsidP="002B4B31">
            <w:pPr>
              <w:jc w:val="center"/>
              <w:rPr>
                <w:b/>
                <w:sz w:val="20"/>
                <w:szCs w:val="20"/>
              </w:rPr>
            </w:pPr>
            <w:r w:rsidRPr="002B4B31">
              <w:rPr>
                <w:b/>
                <w:sz w:val="20"/>
                <w:szCs w:val="20"/>
              </w:rPr>
              <w:t>-</w:t>
            </w:r>
          </w:p>
        </w:tc>
        <w:tc>
          <w:tcPr>
            <w:tcW w:w="1316" w:type="dxa"/>
            <w:shd w:val="clear" w:color="auto" w:fill="FFFFFF"/>
          </w:tcPr>
          <w:p w:rsidR="002B4B31" w:rsidRPr="002B4B31" w:rsidRDefault="002B4B31" w:rsidP="002B4B31">
            <w:pPr>
              <w:jc w:val="center"/>
              <w:rPr>
                <w:b/>
                <w:sz w:val="20"/>
                <w:szCs w:val="20"/>
              </w:rPr>
            </w:pPr>
            <w:r w:rsidRPr="002B4B31">
              <w:rPr>
                <w:b/>
                <w:sz w:val="20"/>
                <w:szCs w:val="20"/>
              </w:rPr>
              <w:t>-</w:t>
            </w:r>
          </w:p>
        </w:tc>
        <w:tc>
          <w:tcPr>
            <w:tcW w:w="1260" w:type="dxa"/>
            <w:shd w:val="clear" w:color="auto" w:fill="FFFFFF"/>
          </w:tcPr>
          <w:p w:rsidR="002B4B31" w:rsidRPr="002B4B31" w:rsidRDefault="002B4B31" w:rsidP="002B4B31">
            <w:pPr>
              <w:jc w:val="center"/>
              <w:rPr>
                <w:b/>
                <w:sz w:val="20"/>
                <w:szCs w:val="20"/>
              </w:rPr>
            </w:pPr>
            <w:r w:rsidRPr="002B4B31">
              <w:rPr>
                <w:b/>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C532AE" w:rsidRPr="009B7667">
        <w:trPr>
          <w:jc w:val="center"/>
        </w:trPr>
        <w:tc>
          <w:tcPr>
            <w:tcW w:w="2457" w:type="dxa"/>
            <w:vMerge/>
            <w:shd w:val="clear" w:color="auto" w:fill="auto"/>
          </w:tcPr>
          <w:p w:rsidR="00C532AE" w:rsidRPr="002D350E" w:rsidRDefault="00C532AE" w:rsidP="00C532AE">
            <w:pPr>
              <w:jc w:val="center"/>
              <w:rPr>
                <w:sz w:val="20"/>
                <w:szCs w:val="20"/>
                <w:highlight w:val="yellow"/>
              </w:rPr>
            </w:pPr>
          </w:p>
        </w:tc>
        <w:tc>
          <w:tcPr>
            <w:tcW w:w="2689" w:type="dxa"/>
            <w:vMerge/>
            <w:shd w:val="clear" w:color="auto" w:fill="FFFFFF"/>
          </w:tcPr>
          <w:p w:rsidR="00C532AE" w:rsidRPr="002A764C" w:rsidRDefault="00C532AE" w:rsidP="00C532AE">
            <w:pPr>
              <w:jc w:val="center"/>
              <w:rPr>
                <w:sz w:val="20"/>
                <w:szCs w:val="20"/>
              </w:rPr>
            </w:pPr>
          </w:p>
        </w:tc>
        <w:tc>
          <w:tcPr>
            <w:tcW w:w="1276" w:type="dxa"/>
            <w:shd w:val="clear" w:color="auto" w:fill="auto"/>
          </w:tcPr>
          <w:p w:rsidR="00C532AE" w:rsidRPr="00AC5B4A" w:rsidRDefault="00C532AE" w:rsidP="00C532AE">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C532AE" w:rsidRPr="002B4B31" w:rsidRDefault="00C532AE" w:rsidP="00C532AE">
            <w:pPr>
              <w:jc w:val="center"/>
              <w:rPr>
                <w:b/>
                <w:sz w:val="20"/>
                <w:szCs w:val="20"/>
              </w:rPr>
            </w:pPr>
            <w:r w:rsidRPr="002B4B31">
              <w:rPr>
                <w:b/>
                <w:sz w:val="20"/>
                <w:szCs w:val="20"/>
              </w:rPr>
              <w:t>-</w:t>
            </w:r>
          </w:p>
        </w:tc>
        <w:tc>
          <w:tcPr>
            <w:tcW w:w="1139" w:type="dxa"/>
            <w:shd w:val="clear" w:color="auto" w:fill="FFFFFF"/>
          </w:tcPr>
          <w:p w:rsidR="00C532AE" w:rsidRPr="002B4B31" w:rsidRDefault="00C532AE" w:rsidP="00C532AE">
            <w:pPr>
              <w:jc w:val="center"/>
              <w:rPr>
                <w:b/>
                <w:sz w:val="20"/>
                <w:szCs w:val="20"/>
              </w:rPr>
            </w:pPr>
            <w:r w:rsidRPr="002B4B31">
              <w:rPr>
                <w:b/>
                <w:sz w:val="20"/>
                <w:szCs w:val="20"/>
              </w:rPr>
              <w:t>-</w:t>
            </w:r>
          </w:p>
        </w:tc>
        <w:tc>
          <w:tcPr>
            <w:tcW w:w="1080" w:type="dxa"/>
            <w:shd w:val="clear" w:color="auto" w:fill="FFFFFF"/>
          </w:tcPr>
          <w:p w:rsidR="00C532AE" w:rsidRPr="002B4B31" w:rsidRDefault="00C532AE" w:rsidP="00C532AE">
            <w:pPr>
              <w:jc w:val="center"/>
              <w:rPr>
                <w:b/>
                <w:sz w:val="20"/>
                <w:szCs w:val="20"/>
              </w:rPr>
            </w:pPr>
            <w:r w:rsidRPr="002B4B31">
              <w:rPr>
                <w:b/>
                <w:sz w:val="20"/>
                <w:szCs w:val="20"/>
              </w:rPr>
              <w:t>-</w:t>
            </w:r>
          </w:p>
        </w:tc>
        <w:tc>
          <w:tcPr>
            <w:tcW w:w="1440" w:type="dxa"/>
            <w:shd w:val="clear" w:color="auto" w:fill="FFFFFF"/>
          </w:tcPr>
          <w:p w:rsidR="00C532AE" w:rsidRPr="002B4B31" w:rsidRDefault="00C532AE" w:rsidP="00C532AE">
            <w:pPr>
              <w:jc w:val="center"/>
              <w:rPr>
                <w:b/>
                <w:sz w:val="20"/>
                <w:szCs w:val="20"/>
              </w:rPr>
            </w:pPr>
            <w:r w:rsidRPr="002B4B31">
              <w:rPr>
                <w:b/>
                <w:sz w:val="20"/>
                <w:szCs w:val="20"/>
              </w:rPr>
              <w:t>-</w:t>
            </w:r>
          </w:p>
        </w:tc>
        <w:tc>
          <w:tcPr>
            <w:tcW w:w="1260" w:type="dxa"/>
            <w:shd w:val="clear" w:color="auto" w:fill="FFFFFF"/>
          </w:tcPr>
          <w:p w:rsidR="00C532AE" w:rsidRPr="002B4B31" w:rsidRDefault="00C532AE" w:rsidP="00C532AE">
            <w:pPr>
              <w:jc w:val="center"/>
              <w:rPr>
                <w:b/>
                <w:sz w:val="20"/>
                <w:szCs w:val="20"/>
              </w:rPr>
            </w:pPr>
            <w:r w:rsidRPr="002B4B31">
              <w:rPr>
                <w:b/>
                <w:sz w:val="20"/>
                <w:szCs w:val="20"/>
              </w:rPr>
              <w:t>-</w:t>
            </w:r>
          </w:p>
        </w:tc>
        <w:tc>
          <w:tcPr>
            <w:tcW w:w="1316" w:type="dxa"/>
            <w:shd w:val="clear" w:color="auto" w:fill="FFFFFF"/>
          </w:tcPr>
          <w:p w:rsidR="00C532AE" w:rsidRPr="002B4B31" w:rsidRDefault="00C532AE" w:rsidP="00C532AE">
            <w:pPr>
              <w:jc w:val="center"/>
              <w:rPr>
                <w:b/>
                <w:sz w:val="20"/>
                <w:szCs w:val="20"/>
              </w:rPr>
            </w:pPr>
            <w:r w:rsidRPr="002B4B31">
              <w:rPr>
                <w:b/>
                <w:sz w:val="20"/>
                <w:szCs w:val="20"/>
              </w:rPr>
              <w:t>-</w:t>
            </w:r>
          </w:p>
        </w:tc>
        <w:tc>
          <w:tcPr>
            <w:tcW w:w="1260" w:type="dxa"/>
            <w:shd w:val="clear" w:color="auto" w:fill="FFFFFF"/>
          </w:tcPr>
          <w:p w:rsidR="00C532AE" w:rsidRPr="002B4B31" w:rsidRDefault="00C532AE" w:rsidP="00C532AE">
            <w:pPr>
              <w:jc w:val="center"/>
              <w:rPr>
                <w:b/>
                <w:sz w:val="20"/>
                <w:szCs w:val="20"/>
              </w:rPr>
            </w:pPr>
            <w:r w:rsidRPr="002B4B31">
              <w:rPr>
                <w:b/>
                <w:sz w:val="20"/>
                <w:szCs w:val="20"/>
              </w:rPr>
              <w:t>-</w:t>
            </w:r>
          </w:p>
        </w:tc>
        <w:tc>
          <w:tcPr>
            <w:tcW w:w="1440" w:type="dxa"/>
            <w:vMerge/>
            <w:shd w:val="clear" w:color="auto" w:fill="FFFFFF"/>
          </w:tcPr>
          <w:p w:rsidR="00C532AE" w:rsidRPr="00F66F8F" w:rsidRDefault="00C532AE" w:rsidP="00C532AE">
            <w:pPr>
              <w:jc w:val="center"/>
              <w:rPr>
                <w:sz w:val="20"/>
                <w:szCs w:val="20"/>
              </w:rPr>
            </w:pPr>
          </w:p>
        </w:tc>
      </w:tr>
      <w:tr w:rsidR="00C532AE" w:rsidRPr="009B7667">
        <w:trPr>
          <w:trHeight w:val="930"/>
          <w:jc w:val="center"/>
        </w:trPr>
        <w:tc>
          <w:tcPr>
            <w:tcW w:w="2457" w:type="dxa"/>
            <w:vMerge/>
            <w:shd w:val="clear" w:color="auto" w:fill="auto"/>
          </w:tcPr>
          <w:p w:rsidR="00C532AE" w:rsidRPr="002D350E" w:rsidRDefault="00C532AE" w:rsidP="00C532AE">
            <w:pPr>
              <w:jc w:val="center"/>
              <w:rPr>
                <w:sz w:val="20"/>
                <w:szCs w:val="20"/>
                <w:highlight w:val="yellow"/>
              </w:rPr>
            </w:pPr>
          </w:p>
        </w:tc>
        <w:tc>
          <w:tcPr>
            <w:tcW w:w="2689" w:type="dxa"/>
            <w:vMerge/>
            <w:shd w:val="clear" w:color="auto" w:fill="FFFFFF"/>
          </w:tcPr>
          <w:p w:rsidR="00C532AE" w:rsidRPr="002A764C" w:rsidRDefault="00C532AE" w:rsidP="00C532AE">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C532AE" w:rsidRPr="00C532AE" w:rsidRDefault="00C532AE" w:rsidP="00C532AE">
            <w:pPr>
              <w:rPr>
                <w:color w:val="000000"/>
                <w:sz w:val="20"/>
                <w:szCs w:val="20"/>
              </w:rPr>
            </w:pPr>
            <w:r w:rsidRPr="00C532AE">
              <w:rPr>
                <w:color w:val="000000"/>
                <w:sz w:val="20"/>
                <w:szCs w:val="20"/>
              </w:rPr>
              <w:t>В рамках проведения районной добровольческой акции «Весенняя неделя добра» участниками волонтерских объединений МОБУ СОШ № 1,</w:t>
            </w:r>
            <w:r>
              <w:rPr>
                <w:color w:val="000000"/>
                <w:sz w:val="20"/>
                <w:szCs w:val="20"/>
              </w:rPr>
              <w:t>5,7,</w:t>
            </w:r>
            <w:r w:rsidRPr="00C532AE">
              <w:rPr>
                <w:color w:val="000000"/>
                <w:sz w:val="20"/>
                <w:szCs w:val="20"/>
              </w:rPr>
              <w:t>16,17 были организованы акции по благоустройству памятников</w:t>
            </w:r>
            <w:r w:rsidRPr="00C532AE">
              <w:rPr>
                <w:sz w:val="20"/>
                <w:szCs w:val="20"/>
              </w:rPr>
              <w:t xml:space="preserve"> землякам, погибшим в годы Великой Отечественной войны.</w:t>
            </w:r>
          </w:p>
        </w:tc>
        <w:tc>
          <w:tcPr>
            <w:tcW w:w="1440" w:type="dxa"/>
            <w:vMerge/>
            <w:shd w:val="clear" w:color="auto" w:fill="FFFFFF"/>
          </w:tcPr>
          <w:p w:rsidR="00C532AE" w:rsidRPr="00F66F8F" w:rsidRDefault="00C532AE" w:rsidP="00C532AE">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ind w:right="-108" w:hanging="36"/>
              <w:rPr>
                <w:sz w:val="20"/>
                <w:szCs w:val="20"/>
              </w:rPr>
            </w:pPr>
            <w:r>
              <w:rPr>
                <w:sz w:val="20"/>
                <w:szCs w:val="20"/>
              </w:rPr>
              <w:t>9.3.8</w:t>
            </w:r>
            <w:r w:rsidRPr="002A764C">
              <w:rPr>
                <w:sz w:val="20"/>
                <w:szCs w:val="20"/>
              </w:rPr>
              <w:t>. Организация взаимодействия молодежи с общественными организациями, объединениями патриотической направленности.</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b/>
                <w:sz w:val="20"/>
                <w:szCs w:val="20"/>
              </w:rPr>
            </w:pPr>
            <w:r w:rsidRPr="00A9235F">
              <w:rPr>
                <w:b/>
                <w:sz w:val="20"/>
                <w:szCs w:val="20"/>
              </w:rPr>
              <w:t>-</w:t>
            </w:r>
          </w:p>
        </w:tc>
        <w:tc>
          <w:tcPr>
            <w:tcW w:w="1139" w:type="dxa"/>
            <w:shd w:val="clear" w:color="auto" w:fill="FFFFFF"/>
          </w:tcPr>
          <w:p w:rsidR="002B4B31" w:rsidRPr="00A9235F" w:rsidRDefault="002B4B31" w:rsidP="002B4B31">
            <w:pPr>
              <w:jc w:val="center"/>
              <w:rPr>
                <w:b/>
                <w:sz w:val="20"/>
                <w:szCs w:val="20"/>
              </w:rPr>
            </w:pPr>
            <w:r w:rsidRPr="00A9235F">
              <w:rPr>
                <w:b/>
                <w:sz w:val="20"/>
                <w:szCs w:val="20"/>
              </w:rPr>
              <w:t>-</w:t>
            </w:r>
          </w:p>
        </w:tc>
        <w:tc>
          <w:tcPr>
            <w:tcW w:w="108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316"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b/>
                <w:sz w:val="20"/>
                <w:szCs w:val="20"/>
              </w:rPr>
            </w:pPr>
            <w:r w:rsidRPr="00A9235F">
              <w:rPr>
                <w:b/>
                <w:sz w:val="20"/>
                <w:szCs w:val="20"/>
              </w:rPr>
              <w:t>-</w:t>
            </w:r>
          </w:p>
        </w:tc>
        <w:tc>
          <w:tcPr>
            <w:tcW w:w="1139" w:type="dxa"/>
            <w:shd w:val="clear" w:color="auto" w:fill="FFFFFF"/>
          </w:tcPr>
          <w:p w:rsidR="002B4B31" w:rsidRPr="00A9235F" w:rsidRDefault="002B4B31" w:rsidP="002B4B31">
            <w:pPr>
              <w:jc w:val="center"/>
              <w:rPr>
                <w:b/>
                <w:sz w:val="20"/>
                <w:szCs w:val="20"/>
              </w:rPr>
            </w:pPr>
            <w:r w:rsidRPr="00A9235F">
              <w:rPr>
                <w:b/>
                <w:sz w:val="20"/>
                <w:szCs w:val="20"/>
              </w:rPr>
              <w:t>-</w:t>
            </w:r>
          </w:p>
        </w:tc>
        <w:tc>
          <w:tcPr>
            <w:tcW w:w="108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316"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A9235F" w:rsidRPr="009B7667">
        <w:trPr>
          <w:trHeight w:val="930"/>
          <w:jc w:val="center"/>
        </w:trPr>
        <w:tc>
          <w:tcPr>
            <w:tcW w:w="2457" w:type="dxa"/>
            <w:vMerge/>
            <w:shd w:val="clear" w:color="auto" w:fill="auto"/>
          </w:tcPr>
          <w:p w:rsidR="00A9235F" w:rsidRPr="002D350E" w:rsidRDefault="00A9235F" w:rsidP="00A9235F">
            <w:pPr>
              <w:jc w:val="center"/>
              <w:rPr>
                <w:sz w:val="20"/>
                <w:szCs w:val="20"/>
                <w:highlight w:val="yellow"/>
              </w:rPr>
            </w:pPr>
          </w:p>
        </w:tc>
        <w:tc>
          <w:tcPr>
            <w:tcW w:w="2689" w:type="dxa"/>
            <w:vMerge/>
            <w:shd w:val="clear" w:color="auto" w:fill="FFFFFF"/>
          </w:tcPr>
          <w:p w:rsidR="00A9235F" w:rsidRPr="002A764C" w:rsidRDefault="00A9235F" w:rsidP="00A9235F">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Pr="00A9235F" w:rsidRDefault="00A9235F" w:rsidP="00A9235F">
            <w:pPr>
              <w:rPr>
                <w:color w:val="000000"/>
                <w:sz w:val="20"/>
                <w:szCs w:val="20"/>
              </w:rPr>
            </w:pPr>
            <w:r w:rsidRPr="00A9235F">
              <w:rPr>
                <w:color w:val="000000"/>
                <w:sz w:val="20"/>
                <w:szCs w:val="20"/>
              </w:rPr>
              <w:t xml:space="preserve">В 2015 году участниками молодежного объединения «Волонтерский корпус» МБУ ДК Пожарского МР совместно с районным советом ветеранов Войны труда и правоохранительных органов был реализован проект «Ветераны – </w:t>
            </w:r>
            <w:proofErr w:type="spellStart"/>
            <w:r w:rsidRPr="00A9235F">
              <w:rPr>
                <w:color w:val="000000"/>
                <w:sz w:val="20"/>
                <w:szCs w:val="20"/>
              </w:rPr>
              <w:t>пожарцы</w:t>
            </w:r>
            <w:proofErr w:type="spellEnd"/>
            <w:r w:rsidRPr="00A9235F">
              <w:rPr>
                <w:color w:val="000000"/>
                <w:sz w:val="20"/>
                <w:szCs w:val="20"/>
              </w:rPr>
              <w:t xml:space="preserve"> – гордость Отечества», в ходе которого проведено 5 мероприятий и акция «С днем рождения, ветеран!». </w:t>
            </w:r>
          </w:p>
        </w:tc>
        <w:tc>
          <w:tcPr>
            <w:tcW w:w="1440" w:type="dxa"/>
            <w:vMerge/>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ind w:right="-108"/>
              <w:rPr>
                <w:sz w:val="20"/>
                <w:szCs w:val="20"/>
              </w:rPr>
            </w:pPr>
            <w:r>
              <w:rPr>
                <w:sz w:val="20"/>
                <w:szCs w:val="20"/>
              </w:rPr>
              <w:t>9.3.9.</w:t>
            </w:r>
            <w:r w:rsidRPr="002A764C">
              <w:rPr>
                <w:sz w:val="20"/>
                <w:szCs w:val="20"/>
              </w:rPr>
              <w:t xml:space="preserve"> Подготовка и публикация информационных материалов о деятельности и опыте работы клубов, объединений в области патриотического воспитания.</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b/>
                <w:sz w:val="20"/>
                <w:szCs w:val="20"/>
              </w:rPr>
            </w:pPr>
            <w:r w:rsidRPr="00A9235F">
              <w:rPr>
                <w:b/>
                <w:sz w:val="20"/>
                <w:szCs w:val="20"/>
              </w:rPr>
              <w:t>-</w:t>
            </w:r>
          </w:p>
        </w:tc>
        <w:tc>
          <w:tcPr>
            <w:tcW w:w="1139" w:type="dxa"/>
            <w:shd w:val="clear" w:color="auto" w:fill="FFFFFF"/>
          </w:tcPr>
          <w:p w:rsidR="002B4B31" w:rsidRPr="00A9235F" w:rsidRDefault="002B4B31" w:rsidP="002B4B31">
            <w:pPr>
              <w:jc w:val="center"/>
              <w:rPr>
                <w:b/>
                <w:sz w:val="20"/>
                <w:szCs w:val="20"/>
              </w:rPr>
            </w:pPr>
            <w:r w:rsidRPr="00A9235F">
              <w:rPr>
                <w:b/>
                <w:sz w:val="20"/>
                <w:szCs w:val="20"/>
              </w:rPr>
              <w:t>-</w:t>
            </w:r>
          </w:p>
        </w:tc>
        <w:tc>
          <w:tcPr>
            <w:tcW w:w="108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316"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b/>
                <w:sz w:val="20"/>
                <w:szCs w:val="20"/>
              </w:rPr>
            </w:pPr>
            <w:r w:rsidRPr="00A9235F">
              <w:rPr>
                <w:b/>
                <w:sz w:val="20"/>
                <w:szCs w:val="20"/>
              </w:rPr>
              <w:t>-</w:t>
            </w:r>
          </w:p>
        </w:tc>
        <w:tc>
          <w:tcPr>
            <w:tcW w:w="1139" w:type="dxa"/>
            <w:shd w:val="clear" w:color="auto" w:fill="FFFFFF"/>
          </w:tcPr>
          <w:p w:rsidR="002B4B31" w:rsidRPr="00A9235F" w:rsidRDefault="002B4B31" w:rsidP="002B4B31">
            <w:pPr>
              <w:jc w:val="center"/>
              <w:rPr>
                <w:b/>
                <w:sz w:val="20"/>
                <w:szCs w:val="20"/>
              </w:rPr>
            </w:pPr>
            <w:r w:rsidRPr="00A9235F">
              <w:rPr>
                <w:b/>
                <w:sz w:val="20"/>
                <w:szCs w:val="20"/>
              </w:rPr>
              <w:t>-</w:t>
            </w:r>
          </w:p>
        </w:tc>
        <w:tc>
          <w:tcPr>
            <w:tcW w:w="108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316"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A9235F" w:rsidRPr="009B7667">
        <w:trPr>
          <w:trHeight w:val="930"/>
          <w:jc w:val="center"/>
        </w:trPr>
        <w:tc>
          <w:tcPr>
            <w:tcW w:w="2457" w:type="dxa"/>
            <w:vMerge/>
            <w:shd w:val="clear" w:color="auto" w:fill="auto"/>
          </w:tcPr>
          <w:p w:rsidR="00A9235F" w:rsidRPr="002D350E" w:rsidRDefault="00A9235F" w:rsidP="00A9235F">
            <w:pPr>
              <w:jc w:val="center"/>
              <w:rPr>
                <w:sz w:val="20"/>
                <w:szCs w:val="20"/>
                <w:highlight w:val="yellow"/>
              </w:rPr>
            </w:pPr>
          </w:p>
        </w:tc>
        <w:tc>
          <w:tcPr>
            <w:tcW w:w="2689" w:type="dxa"/>
            <w:vMerge/>
            <w:tcBorders>
              <w:bottom w:val="single" w:sz="4" w:space="0" w:color="auto"/>
            </w:tcBorders>
            <w:shd w:val="clear" w:color="auto" w:fill="FFFFFF"/>
          </w:tcPr>
          <w:p w:rsidR="00A9235F" w:rsidRPr="002A764C" w:rsidRDefault="00A9235F" w:rsidP="00A9235F">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Pr="00A9235F" w:rsidRDefault="00A9235F" w:rsidP="00A9235F">
            <w:pPr>
              <w:ind w:right="-114"/>
              <w:rPr>
                <w:color w:val="000000"/>
                <w:sz w:val="20"/>
                <w:szCs w:val="20"/>
              </w:rPr>
            </w:pPr>
            <w:r w:rsidRPr="00A9235F">
              <w:rPr>
                <w:color w:val="000000"/>
                <w:sz w:val="20"/>
                <w:szCs w:val="20"/>
              </w:rPr>
              <w:t>В 2015 году подготовлено 5 видеосюжетов, 3 информационных статьи о деятельности военно-патриотического клуба «Юные друзья пограничников», «Волонтерский корпус».</w:t>
            </w:r>
          </w:p>
        </w:tc>
        <w:tc>
          <w:tcPr>
            <w:tcW w:w="1440" w:type="dxa"/>
            <w:vMerge/>
            <w:tcBorders>
              <w:bottom w:val="single" w:sz="4" w:space="0" w:color="auto"/>
            </w:tcBorders>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CC"/>
          </w:tcPr>
          <w:p w:rsidR="002B4B31" w:rsidRPr="002A764C" w:rsidRDefault="002B4B31" w:rsidP="002B4B31">
            <w:pPr>
              <w:rPr>
                <w:b/>
                <w:sz w:val="20"/>
                <w:szCs w:val="20"/>
              </w:rPr>
            </w:pPr>
            <w:r w:rsidRPr="002A764C">
              <w:rPr>
                <w:b/>
                <w:sz w:val="20"/>
                <w:szCs w:val="20"/>
              </w:rPr>
              <w:t>ИТОГО по п. 9.3:</w:t>
            </w:r>
          </w:p>
          <w:p w:rsidR="002B4B31" w:rsidRPr="002A764C" w:rsidRDefault="002B4B31" w:rsidP="002B4B31">
            <w:pPr>
              <w:rPr>
                <w:sz w:val="20"/>
                <w:szCs w:val="20"/>
              </w:rPr>
            </w:pPr>
          </w:p>
        </w:tc>
        <w:tc>
          <w:tcPr>
            <w:tcW w:w="1276" w:type="dxa"/>
            <w:shd w:val="clear" w:color="auto" w:fill="FFFFCC"/>
          </w:tcPr>
          <w:p w:rsidR="002B4B31" w:rsidRPr="002A764C" w:rsidRDefault="002B4B31" w:rsidP="002B4B31">
            <w:pPr>
              <w:ind w:left="-108" w:right="-108"/>
              <w:jc w:val="center"/>
              <w:rPr>
                <w:b/>
                <w:sz w:val="20"/>
                <w:szCs w:val="20"/>
              </w:rPr>
            </w:pPr>
            <w:r w:rsidRPr="002A764C">
              <w:rPr>
                <w:b/>
                <w:sz w:val="20"/>
                <w:szCs w:val="20"/>
              </w:rPr>
              <w:t xml:space="preserve">план </w:t>
            </w:r>
            <w:smartTag w:uri="urn:schemas-microsoft-com:office:smarttags" w:element="metricconverter">
              <w:smartTagPr>
                <w:attr w:name="ProductID" w:val="2015 г"/>
              </w:smartTagPr>
              <w:r w:rsidRPr="002A764C">
                <w:rPr>
                  <w:b/>
                  <w:sz w:val="20"/>
                  <w:szCs w:val="20"/>
                </w:rPr>
                <w:t>201</w:t>
              </w:r>
              <w:r>
                <w:rPr>
                  <w:b/>
                  <w:sz w:val="20"/>
                  <w:szCs w:val="20"/>
                </w:rPr>
                <w:t>5</w:t>
              </w:r>
              <w:r w:rsidRPr="002A764C">
                <w:rPr>
                  <w:b/>
                  <w:sz w:val="20"/>
                  <w:szCs w:val="20"/>
                </w:rPr>
                <w:t xml:space="preserve"> г</w:t>
              </w:r>
            </w:smartTag>
            <w:r w:rsidRPr="002A764C">
              <w:rPr>
                <w:b/>
                <w:sz w:val="20"/>
                <w:szCs w:val="20"/>
              </w:rPr>
              <w:t>.</w:t>
            </w:r>
          </w:p>
        </w:tc>
        <w:tc>
          <w:tcPr>
            <w:tcW w:w="998" w:type="dxa"/>
            <w:shd w:val="clear" w:color="auto" w:fill="FFFFCC"/>
          </w:tcPr>
          <w:p w:rsidR="002B4B31" w:rsidRPr="0022103A" w:rsidRDefault="002B4B31" w:rsidP="002B4B31">
            <w:pPr>
              <w:jc w:val="center"/>
              <w:rPr>
                <w:b/>
                <w:sz w:val="20"/>
                <w:szCs w:val="20"/>
              </w:rPr>
            </w:pPr>
            <w:r w:rsidRPr="0022103A">
              <w:rPr>
                <w:b/>
                <w:sz w:val="20"/>
                <w:szCs w:val="20"/>
              </w:rPr>
              <w:t>50,0</w:t>
            </w:r>
          </w:p>
        </w:tc>
        <w:tc>
          <w:tcPr>
            <w:tcW w:w="1139" w:type="dxa"/>
            <w:shd w:val="clear" w:color="auto" w:fill="FFFFCC"/>
          </w:tcPr>
          <w:p w:rsidR="002B4B31" w:rsidRPr="0022103A" w:rsidRDefault="002B4B31" w:rsidP="002B4B31">
            <w:pPr>
              <w:jc w:val="center"/>
              <w:rPr>
                <w:b/>
                <w:sz w:val="20"/>
                <w:szCs w:val="20"/>
              </w:rPr>
            </w:pPr>
            <w:r w:rsidRPr="0022103A">
              <w:rPr>
                <w:b/>
                <w:sz w:val="20"/>
                <w:szCs w:val="20"/>
              </w:rPr>
              <w:t>-</w:t>
            </w:r>
          </w:p>
        </w:tc>
        <w:tc>
          <w:tcPr>
            <w:tcW w:w="1080" w:type="dxa"/>
            <w:shd w:val="clear" w:color="auto" w:fill="FFFFCC"/>
          </w:tcPr>
          <w:p w:rsidR="002B4B31" w:rsidRPr="0022103A" w:rsidRDefault="002B4B31" w:rsidP="002B4B31">
            <w:pPr>
              <w:jc w:val="center"/>
              <w:rPr>
                <w:b/>
                <w:sz w:val="20"/>
                <w:szCs w:val="20"/>
              </w:rPr>
            </w:pPr>
            <w:r w:rsidRPr="0022103A">
              <w:rPr>
                <w:b/>
                <w:sz w:val="20"/>
                <w:szCs w:val="20"/>
              </w:rPr>
              <w:t>-</w:t>
            </w:r>
          </w:p>
        </w:tc>
        <w:tc>
          <w:tcPr>
            <w:tcW w:w="1440" w:type="dxa"/>
            <w:shd w:val="clear" w:color="auto" w:fill="FFFFCC"/>
          </w:tcPr>
          <w:p w:rsidR="002B4B31" w:rsidRPr="0022103A" w:rsidRDefault="002B4B31" w:rsidP="002B4B31">
            <w:pPr>
              <w:jc w:val="center"/>
              <w:rPr>
                <w:b/>
                <w:sz w:val="20"/>
                <w:szCs w:val="20"/>
              </w:rPr>
            </w:pPr>
            <w:r w:rsidRPr="0022103A">
              <w:rPr>
                <w:b/>
                <w:sz w:val="20"/>
                <w:szCs w:val="20"/>
              </w:rPr>
              <w:t>50,0</w:t>
            </w:r>
          </w:p>
        </w:tc>
        <w:tc>
          <w:tcPr>
            <w:tcW w:w="1260" w:type="dxa"/>
            <w:shd w:val="clear" w:color="auto" w:fill="FFFFCC"/>
          </w:tcPr>
          <w:p w:rsidR="002B4B31" w:rsidRPr="0022103A" w:rsidRDefault="002B4B31" w:rsidP="002B4B31">
            <w:pPr>
              <w:jc w:val="center"/>
              <w:rPr>
                <w:b/>
                <w:sz w:val="20"/>
                <w:szCs w:val="20"/>
              </w:rPr>
            </w:pPr>
            <w:r w:rsidRPr="0022103A">
              <w:rPr>
                <w:b/>
                <w:sz w:val="20"/>
                <w:szCs w:val="20"/>
              </w:rPr>
              <w:t>-</w:t>
            </w:r>
          </w:p>
        </w:tc>
        <w:tc>
          <w:tcPr>
            <w:tcW w:w="1316" w:type="dxa"/>
            <w:shd w:val="clear" w:color="auto" w:fill="FFFFCC"/>
          </w:tcPr>
          <w:p w:rsidR="002B4B31" w:rsidRPr="0022103A" w:rsidRDefault="002B4B31" w:rsidP="002B4B31">
            <w:pPr>
              <w:jc w:val="center"/>
              <w:rPr>
                <w:b/>
                <w:sz w:val="20"/>
                <w:szCs w:val="20"/>
              </w:rPr>
            </w:pPr>
            <w:r w:rsidRPr="0022103A">
              <w:rPr>
                <w:b/>
                <w:sz w:val="20"/>
                <w:szCs w:val="20"/>
              </w:rPr>
              <w:t>-</w:t>
            </w:r>
          </w:p>
        </w:tc>
        <w:tc>
          <w:tcPr>
            <w:tcW w:w="1260" w:type="dxa"/>
            <w:shd w:val="clear" w:color="auto" w:fill="FFFFCC"/>
          </w:tcPr>
          <w:p w:rsidR="002B4B31" w:rsidRPr="0022103A" w:rsidRDefault="002B4B31" w:rsidP="002B4B31">
            <w:pPr>
              <w:jc w:val="center"/>
              <w:rPr>
                <w:b/>
                <w:sz w:val="20"/>
                <w:szCs w:val="20"/>
              </w:rPr>
            </w:pPr>
            <w:r w:rsidRPr="0022103A">
              <w:rPr>
                <w:b/>
                <w:sz w:val="20"/>
                <w:szCs w:val="20"/>
              </w:rPr>
              <w:t>-</w:t>
            </w:r>
          </w:p>
        </w:tc>
        <w:tc>
          <w:tcPr>
            <w:tcW w:w="1440" w:type="dxa"/>
            <w:vMerge w:val="restart"/>
            <w:shd w:val="clear" w:color="auto" w:fill="FFFFCC"/>
          </w:tcPr>
          <w:p w:rsidR="002B4B31" w:rsidRPr="00F66F8F"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CC"/>
          </w:tcPr>
          <w:p w:rsidR="002B4B31" w:rsidRPr="002A764C" w:rsidRDefault="002B4B31" w:rsidP="002B4B31">
            <w:pPr>
              <w:jc w:val="center"/>
              <w:rPr>
                <w:sz w:val="20"/>
                <w:szCs w:val="20"/>
              </w:rPr>
            </w:pPr>
          </w:p>
        </w:tc>
        <w:tc>
          <w:tcPr>
            <w:tcW w:w="1276" w:type="dxa"/>
            <w:shd w:val="clear" w:color="auto" w:fill="FFFFCC"/>
          </w:tcPr>
          <w:p w:rsidR="002B4B31" w:rsidRPr="002A764C" w:rsidRDefault="002B4B31" w:rsidP="002B4B31">
            <w:pPr>
              <w:ind w:left="-108" w:right="-108"/>
              <w:jc w:val="center"/>
              <w:rPr>
                <w:b/>
                <w:sz w:val="20"/>
                <w:szCs w:val="20"/>
              </w:rPr>
            </w:pPr>
            <w:r w:rsidRPr="002A764C">
              <w:rPr>
                <w:b/>
                <w:sz w:val="20"/>
                <w:szCs w:val="20"/>
              </w:rPr>
              <w:t xml:space="preserve">факт </w:t>
            </w:r>
            <w:smartTag w:uri="urn:schemas-microsoft-com:office:smarttags" w:element="metricconverter">
              <w:smartTagPr>
                <w:attr w:name="ProductID" w:val="2015 г"/>
              </w:smartTagPr>
              <w:r>
                <w:rPr>
                  <w:b/>
                  <w:sz w:val="20"/>
                  <w:szCs w:val="20"/>
                </w:rPr>
                <w:t>2015</w:t>
              </w:r>
              <w:r w:rsidRPr="002A764C">
                <w:rPr>
                  <w:b/>
                  <w:sz w:val="20"/>
                  <w:szCs w:val="20"/>
                </w:rPr>
                <w:t xml:space="preserve"> г</w:t>
              </w:r>
            </w:smartTag>
            <w:r w:rsidRPr="002A764C">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2B4B31" w:rsidRPr="0022103A" w:rsidRDefault="0022103A" w:rsidP="002B4B31">
            <w:pPr>
              <w:jc w:val="center"/>
              <w:rPr>
                <w:b/>
                <w:sz w:val="20"/>
                <w:szCs w:val="20"/>
              </w:rPr>
            </w:pPr>
            <w:r w:rsidRPr="0022103A">
              <w:rPr>
                <w:b/>
                <w:sz w:val="20"/>
                <w:szCs w:val="20"/>
              </w:rPr>
              <w:t>33,6</w:t>
            </w:r>
          </w:p>
        </w:tc>
        <w:tc>
          <w:tcPr>
            <w:tcW w:w="1139" w:type="dxa"/>
            <w:tcBorders>
              <w:top w:val="single" w:sz="4" w:space="0" w:color="auto"/>
              <w:left w:val="nil"/>
              <w:bottom w:val="single" w:sz="4" w:space="0" w:color="auto"/>
              <w:right w:val="single" w:sz="4" w:space="0" w:color="auto"/>
            </w:tcBorders>
            <w:shd w:val="clear" w:color="auto" w:fill="FFFFCC"/>
            <w:vAlign w:val="bottom"/>
          </w:tcPr>
          <w:p w:rsidR="002B4B31" w:rsidRPr="0022103A" w:rsidRDefault="002B4B31" w:rsidP="002B4B31">
            <w:pPr>
              <w:jc w:val="center"/>
              <w:rPr>
                <w:b/>
                <w:sz w:val="20"/>
                <w:szCs w:val="20"/>
              </w:rPr>
            </w:pPr>
            <w:r w:rsidRPr="0022103A">
              <w:rPr>
                <w:b/>
                <w:sz w:val="20"/>
                <w:szCs w:val="20"/>
              </w:rPr>
              <w:t>-</w:t>
            </w:r>
          </w:p>
        </w:tc>
        <w:tc>
          <w:tcPr>
            <w:tcW w:w="1080" w:type="dxa"/>
            <w:tcBorders>
              <w:top w:val="single" w:sz="4" w:space="0" w:color="auto"/>
              <w:left w:val="nil"/>
              <w:bottom w:val="single" w:sz="4" w:space="0" w:color="auto"/>
              <w:right w:val="single" w:sz="4" w:space="0" w:color="auto"/>
            </w:tcBorders>
            <w:shd w:val="clear" w:color="auto" w:fill="FFFFCC"/>
            <w:vAlign w:val="bottom"/>
          </w:tcPr>
          <w:p w:rsidR="002B4B31" w:rsidRPr="0022103A" w:rsidRDefault="002B4B31" w:rsidP="002B4B31">
            <w:pPr>
              <w:jc w:val="center"/>
              <w:rPr>
                <w:b/>
                <w:sz w:val="20"/>
                <w:szCs w:val="20"/>
              </w:rPr>
            </w:pPr>
            <w:r w:rsidRPr="0022103A">
              <w:rPr>
                <w:b/>
                <w:sz w:val="20"/>
                <w:szCs w:val="20"/>
              </w:rPr>
              <w:t>-</w:t>
            </w:r>
          </w:p>
        </w:tc>
        <w:tc>
          <w:tcPr>
            <w:tcW w:w="1440" w:type="dxa"/>
            <w:tcBorders>
              <w:top w:val="single" w:sz="4" w:space="0" w:color="auto"/>
              <w:left w:val="nil"/>
              <w:bottom w:val="single" w:sz="4" w:space="0" w:color="auto"/>
              <w:right w:val="single" w:sz="4" w:space="0" w:color="auto"/>
            </w:tcBorders>
            <w:shd w:val="clear" w:color="auto" w:fill="FFFFCC"/>
            <w:vAlign w:val="bottom"/>
          </w:tcPr>
          <w:p w:rsidR="002B4B31" w:rsidRPr="0022103A" w:rsidRDefault="0022103A" w:rsidP="002B4B31">
            <w:pPr>
              <w:jc w:val="center"/>
              <w:rPr>
                <w:b/>
                <w:sz w:val="20"/>
                <w:szCs w:val="20"/>
              </w:rPr>
            </w:pPr>
            <w:r w:rsidRPr="0022103A">
              <w:rPr>
                <w:b/>
                <w:sz w:val="20"/>
                <w:szCs w:val="20"/>
              </w:rPr>
              <w:t>33,6</w:t>
            </w:r>
          </w:p>
        </w:tc>
        <w:tc>
          <w:tcPr>
            <w:tcW w:w="1260" w:type="dxa"/>
            <w:tcBorders>
              <w:top w:val="single" w:sz="4" w:space="0" w:color="auto"/>
              <w:left w:val="nil"/>
              <w:bottom w:val="single" w:sz="4" w:space="0" w:color="auto"/>
              <w:right w:val="single" w:sz="4" w:space="0" w:color="auto"/>
            </w:tcBorders>
            <w:shd w:val="clear" w:color="auto" w:fill="FFFFCC"/>
            <w:vAlign w:val="bottom"/>
          </w:tcPr>
          <w:p w:rsidR="002B4B31" w:rsidRPr="0022103A" w:rsidRDefault="0022103A" w:rsidP="002B4B31">
            <w:pPr>
              <w:jc w:val="center"/>
              <w:rPr>
                <w:b/>
                <w:sz w:val="20"/>
                <w:szCs w:val="20"/>
              </w:rPr>
            </w:pPr>
            <w:r w:rsidRPr="0022103A">
              <w:rPr>
                <w:b/>
                <w:sz w:val="20"/>
                <w:szCs w:val="20"/>
              </w:rPr>
              <w:t>-</w:t>
            </w:r>
          </w:p>
        </w:tc>
        <w:tc>
          <w:tcPr>
            <w:tcW w:w="1316" w:type="dxa"/>
            <w:tcBorders>
              <w:top w:val="single" w:sz="4" w:space="0" w:color="auto"/>
              <w:left w:val="nil"/>
              <w:bottom w:val="single" w:sz="4" w:space="0" w:color="auto"/>
              <w:right w:val="single" w:sz="4" w:space="0" w:color="auto"/>
            </w:tcBorders>
            <w:shd w:val="clear" w:color="auto" w:fill="FFFFCC"/>
            <w:vAlign w:val="bottom"/>
          </w:tcPr>
          <w:p w:rsidR="002B4B31" w:rsidRPr="0022103A" w:rsidRDefault="002B4B31" w:rsidP="002B4B31">
            <w:pPr>
              <w:jc w:val="center"/>
              <w:rPr>
                <w:b/>
                <w:sz w:val="20"/>
                <w:szCs w:val="20"/>
              </w:rPr>
            </w:pPr>
            <w:r w:rsidRPr="0022103A">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2B4B31" w:rsidRPr="0022103A" w:rsidRDefault="002B4B31" w:rsidP="002B4B31">
            <w:pPr>
              <w:jc w:val="center"/>
              <w:rPr>
                <w:b/>
                <w:sz w:val="20"/>
                <w:szCs w:val="20"/>
              </w:rPr>
            </w:pPr>
            <w:r w:rsidRPr="0022103A">
              <w:rPr>
                <w:b/>
                <w:sz w:val="20"/>
                <w:szCs w:val="20"/>
              </w:rPr>
              <w:t>-</w:t>
            </w:r>
          </w:p>
        </w:tc>
        <w:tc>
          <w:tcPr>
            <w:tcW w:w="1440" w:type="dxa"/>
            <w:vMerge/>
            <w:shd w:val="clear" w:color="auto" w:fill="FFFFCC"/>
          </w:tcPr>
          <w:p w:rsidR="002B4B31" w:rsidRPr="00F66F8F" w:rsidRDefault="002B4B31" w:rsidP="002B4B31">
            <w:pPr>
              <w:jc w:val="center"/>
              <w:rPr>
                <w:sz w:val="20"/>
                <w:szCs w:val="20"/>
              </w:rPr>
            </w:pPr>
          </w:p>
        </w:tc>
      </w:tr>
      <w:tr w:rsidR="002B4B31" w:rsidRPr="009B7667">
        <w:trPr>
          <w:jc w:val="center"/>
        </w:trPr>
        <w:tc>
          <w:tcPr>
            <w:tcW w:w="2457" w:type="dxa"/>
            <w:vMerge w:val="restart"/>
            <w:shd w:val="clear" w:color="auto" w:fill="auto"/>
          </w:tcPr>
          <w:p w:rsidR="002B4B31" w:rsidRPr="002A764C" w:rsidRDefault="002B4B31" w:rsidP="002B4B31">
            <w:pPr>
              <w:rPr>
                <w:sz w:val="20"/>
                <w:szCs w:val="20"/>
              </w:rPr>
            </w:pPr>
            <w:r w:rsidRPr="002A764C">
              <w:rPr>
                <w:sz w:val="20"/>
                <w:szCs w:val="20"/>
              </w:rPr>
              <w:t>9.4. Профилактика асоциальных явлений в молодежной среде, формирование здорового образа жизни.</w:t>
            </w:r>
          </w:p>
        </w:tc>
        <w:tc>
          <w:tcPr>
            <w:tcW w:w="2689" w:type="dxa"/>
            <w:vMerge w:val="restart"/>
            <w:shd w:val="clear" w:color="auto" w:fill="FFFFFF"/>
          </w:tcPr>
          <w:p w:rsidR="002B4B31" w:rsidRPr="002A764C" w:rsidRDefault="002B4B31" w:rsidP="002B4B31">
            <w:pPr>
              <w:rPr>
                <w:sz w:val="20"/>
                <w:szCs w:val="20"/>
              </w:rPr>
            </w:pPr>
            <w:r w:rsidRPr="002A764C">
              <w:rPr>
                <w:sz w:val="20"/>
                <w:szCs w:val="20"/>
              </w:rPr>
              <w:t>9.4.1. Проведение районных акций и мероприятий, направленных на профилактику асоциального поведения в подростковой и молодежной среде, популяризацию здорового образа жизни.</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sz w:val="20"/>
                <w:szCs w:val="20"/>
              </w:rPr>
            </w:pPr>
            <w:r w:rsidRPr="00A9235F">
              <w:rPr>
                <w:sz w:val="20"/>
                <w:szCs w:val="20"/>
              </w:rPr>
              <w:t>12,0</w:t>
            </w:r>
          </w:p>
        </w:tc>
        <w:tc>
          <w:tcPr>
            <w:tcW w:w="1139" w:type="dxa"/>
            <w:shd w:val="clear" w:color="auto" w:fill="FFFFFF"/>
          </w:tcPr>
          <w:p w:rsidR="002B4B31" w:rsidRPr="00A9235F" w:rsidRDefault="002B4B31" w:rsidP="002B4B31">
            <w:pPr>
              <w:jc w:val="center"/>
              <w:rPr>
                <w:b/>
                <w:sz w:val="20"/>
                <w:szCs w:val="20"/>
              </w:rPr>
            </w:pPr>
            <w:r w:rsidRPr="00A9235F">
              <w:rPr>
                <w:b/>
                <w:sz w:val="20"/>
                <w:szCs w:val="20"/>
              </w:rPr>
              <w:t>-</w:t>
            </w:r>
          </w:p>
        </w:tc>
        <w:tc>
          <w:tcPr>
            <w:tcW w:w="108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shd w:val="clear" w:color="auto" w:fill="FFFFFF"/>
          </w:tcPr>
          <w:p w:rsidR="002B4B31" w:rsidRPr="00A9235F" w:rsidRDefault="002B4B31" w:rsidP="002B4B31">
            <w:pPr>
              <w:jc w:val="center"/>
              <w:rPr>
                <w:sz w:val="20"/>
                <w:szCs w:val="20"/>
              </w:rPr>
            </w:pPr>
            <w:r w:rsidRPr="00A9235F">
              <w:rPr>
                <w:sz w:val="20"/>
                <w:szCs w:val="20"/>
              </w:rPr>
              <w:t>12,0</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316"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D350E" w:rsidRDefault="002B4B31" w:rsidP="002B4B31">
            <w:pPr>
              <w:jc w:val="center"/>
              <w:rPr>
                <w:sz w:val="20"/>
                <w:szCs w:val="20"/>
                <w:highlight w:val="yellow"/>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A9235F" w:rsidP="002B4B31">
            <w:pPr>
              <w:jc w:val="center"/>
              <w:rPr>
                <w:sz w:val="20"/>
                <w:szCs w:val="20"/>
              </w:rPr>
            </w:pPr>
            <w:r w:rsidRPr="00A9235F">
              <w:rPr>
                <w:sz w:val="20"/>
                <w:szCs w:val="20"/>
              </w:rPr>
              <w:t>5,0</w:t>
            </w:r>
          </w:p>
        </w:tc>
        <w:tc>
          <w:tcPr>
            <w:tcW w:w="1139" w:type="dxa"/>
            <w:shd w:val="clear" w:color="auto" w:fill="FFFFFF"/>
          </w:tcPr>
          <w:p w:rsidR="002B4B31" w:rsidRPr="00A9235F" w:rsidRDefault="002B4B31" w:rsidP="002B4B31">
            <w:pPr>
              <w:jc w:val="center"/>
              <w:rPr>
                <w:sz w:val="20"/>
                <w:szCs w:val="20"/>
              </w:rPr>
            </w:pPr>
            <w:r w:rsidRPr="00A9235F">
              <w:rPr>
                <w:sz w:val="20"/>
                <w:szCs w:val="20"/>
              </w:rPr>
              <w:t>-</w:t>
            </w:r>
          </w:p>
        </w:tc>
        <w:tc>
          <w:tcPr>
            <w:tcW w:w="1080" w:type="dxa"/>
            <w:shd w:val="clear" w:color="auto" w:fill="FFFFFF"/>
          </w:tcPr>
          <w:p w:rsidR="002B4B31" w:rsidRPr="00A9235F" w:rsidRDefault="002B4B31" w:rsidP="002B4B31">
            <w:pPr>
              <w:jc w:val="center"/>
              <w:rPr>
                <w:sz w:val="20"/>
                <w:szCs w:val="20"/>
              </w:rPr>
            </w:pPr>
            <w:r w:rsidRPr="00A9235F">
              <w:rPr>
                <w:sz w:val="20"/>
                <w:szCs w:val="20"/>
              </w:rPr>
              <w:t>-</w:t>
            </w:r>
          </w:p>
        </w:tc>
        <w:tc>
          <w:tcPr>
            <w:tcW w:w="1440" w:type="dxa"/>
            <w:shd w:val="clear" w:color="auto" w:fill="FFFFFF"/>
          </w:tcPr>
          <w:p w:rsidR="002B4B31" w:rsidRPr="00A9235F" w:rsidRDefault="00A9235F" w:rsidP="002B4B31">
            <w:pPr>
              <w:jc w:val="center"/>
              <w:rPr>
                <w:sz w:val="20"/>
                <w:szCs w:val="20"/>
              </w:rPr>
            </w:pPr>
            <w:r w:rsidRPr="00A9235F">
              <w:rPr>
                <w:sz w:val="20"/>
                <w:szCs w:val="20"/>
              </w:rPr>
              <w:t>5,0</w:t>
            </w:r>
          </w:p>
        </w:tc>
        <w:tc>
          <w:tcPr>
            <w:tcW w:w="1260" w:type="dxa"/>
            <w:shd w:val="clear" w:color="auto" w:fill="FFFFFF"/>
          </w:tcPr>
          <w:p w:rsidR="002B4B31" w:rsidRPr="00A9235F" w:rsidRDefault="002B4B31" w:rsidP="002B4B31">
            <w:pPr>
              <w:jc w:val="center"/>
              <w:rPr>
                <w:sz w:val="20"/>
                <w:szCs w:val="20"/>
              </w:rPr>
            </w:pPr>
            <w:r w:rsidRPr="00A9235F">
              <w:rPr>
                <w:sz w:val="20"/>
                <w:szCs w:val="20"/>
              </w:rPr>
              <w:t>-</w:t>
            </w:r>
          </w:p>
        </w:tc>
        <w:tc>
          <w:tcPr>
            <w:tcW w:w="1316" w:type="dxa"/>
            <w:shd w:val="clear" w:color="auto" w:fill="FFFFFF"/>
          </w:tcPr>
          <w:p w:rsidR="002B4B31" w:rsidRPr="00A9235F" w:rsidRDefault="002B4B31" w:rsidP="002B4B31">
            <w:pPr>
              <w:jc w:val="center"/>
              <w:rPr>
                <w:sz w:val="20"/>
                <w:szCs w:val="20"/>
              </w:rPr>
            </w:pPr>
            <w:r w:rsidRPr="00A9235F">
              <w:rPr>
                <w:sz w:val="20"/>
                <w:szCs w:val="20"/>
              </w:rPr>
              <w:t>-</w:t>
            </w:r>
          </w:p>
        </w:tc>
        <w:tc>
          <w:tcPr>
            <w:tcW w:w="1260" w:type="dxa"/>
            <w:shd w:val="clear" w:color="auto" w:fill="FFFFFF"/>
          </w:tcPr>
          <w:p w:rsidR="002B4B31" w:rsidRPr="00A9235F" w:rsidRDefault="002B4B31" w:rsidP="002B4B31">
            <w:pPr>
              <w:jc w:val="center"/>
              <w:rPr>
                <w:sz w:val="20"/>
                <w:szCs w:val="20"/>
              </w:rPr>
            </w:pPr>
            <w:r w:rsidRPr="00A9235F">
              <w:rPr>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A9235F" w:rsidRPr="009B7667">
        <w:trPr>
          <w:trHeight w:val="930"/>
          <w:jc w:val="center"/>
        </w:trPr>
        <w:tc>
          <w:tcPr>
            <w:tcW w:w="2457" w:type="dxa"/>
            <w:vMerge/>
            <w:shd w:val="clear" w:color="auto" w:fill="auto"/>
          </w:tcPr>
          <w:p w:rsidR="00A9235F" w:rsidRPr="002D350E" w:rsidRDefault="00A9235F" w:rsidP="00A9235F">
            <w:pPr>
              <w:jc w:val="center"/>
              <w:rPr>
                <w:sz w:val="20"/>
                <w:szCs w:val="20"/>
                <w:highlight w:val="yellow"/>
              </w:rPr>
            </w:pPr>
          </w:p>
        </w:tc>
        <w:tc>
          <w:tcPr>
            <w:tcW w:w="2689" w:type="dxa"/>
            <w:vMerge/>
            <w:shd w:val="clear" w:color="auto" w:fill="FFFFFF"/>
          </w:tcPr>
          <w:p w:rsidR="00A9235F" w:rsidRPr="002D350E" w:rsidRDefault="00A9235F" w:rsidP="00A9235F">
            <w:pPr>
              <w:jc w:val="center"/>
              <w:rPr>
                <w:sz w:val="20"/>
                <w:szCs w:val="20"/>
                <w:highlight w:val="yellow"/>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Pr="00A9235F" w:rsidRDefault="00A9235F" w:rsidP="00A9235F">
            <w:pPr>
              <w:rPr>
                <w:color w:val="000000"/>
                <w:sz w:val="20"/>
                <w:szCs w:val="20"/>
              </w:rPr>
            </w:pPr>
            <w:r w:rsidRPr="00A9235F">
              <w:rPr>
                <w:sz w:val="20"/>
                <w:szCs w:val="20"/>
              </w:rPr>
              <w:t xml:space="preserve">За отчетный период проведено 12 </w:t>
            </w:r>
            <w:r w:rsidRPr="00A9235F">
              <w:rPr>
                <w:rFonts w:eastAsia="Calibri"/>
                <w:sz w:val="20"/>
                <w:szCs w:val="20"/>
                <w:lang w:eastAsia="en-US"/>
              </w:rPr>
              <w:t xml:space="preserve">мероприятий, </w:t>
            </w:r>
            <w:r w:rsidRPr="00A9235F">
              <w:rPr>
                <w:sz w:val="20"/>
                <w:szCs w:val="20"/>
              </w:rPr>
              <w:t xml:space="preserve">направленных на профилактику асоциального и </w:t>
            </w:r>
            <w:proofErr w:type="spellStart"/>
            <w:r w:rsidRPr="00A9235F">
              <w:rPr>
                <w:sz w:val="20"/>
                <w:szCs w:val="20"/>
              </w:rPr>
              <w:t>девиантного</w:t>
            </w:r>
            <w:proofErr w:type="spellEnd"/>
            <w:r w:rsidRPr="00A9235F">
              <w:rPr>
                <w:sz w:val="20"/>
                <w:szCs w:val="20"/>
              </w:rPr>
              <w:t xml:space="preserve"> поведения в подростковой и молодежной среде, в т.ч.: районная информационно-профилактическая акция «Твой выбор» (6 тренингов, охвачено 180 человек), а также районный молодежный фестиваль «</w:t>
            </w:r>
            <w:proofErr w:type="gramStart"/>
            <w:r w:rsidRPr="00A9235F">
              <w:rPr>
                <w:sz w:val="20"/>
                <w:szCs w:val="20"/>
              </w:rPr>
              <w:t>Я-ЗА</w:t>
            </w:r>
            <w:proofErr w:type="gramEnd"/>
            <w:r w:rsidRPr="00A9235F">
              <w:rPr>
                <w:sz w:val="20"/>
                <w:szCs w:val="20"/>
              </w:rPr>
              <w:t>! Здоровый образ жизни».</w:t>
            </w:r>
          </w:p>
        </w:tc>
        <w:tc>
          <w:tcPr>
            <w:tcW w:w="1440" w:type="dxa"/>
            <w:vMerge/>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rPr>
                <w:sz w:val="20"/>
                <w:szCs w:val="20"/>
              </w:rPr>
            </w:pPr>
            <w:r w:rsidRPr="002A764C">
              <w:rPr>
                <w:sz w:val="20"/>
                <w:szCs w:val="20"/>
              </w:rPr>
              <w:t>9.4.2. Участие в межведомственных рейдах по культурно-массовым молодежным мероприятиям и учреждениям досуга.</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b/>
                <w:sz w:val="20"/>
                <w:szCs w:val="20"/>
              </w:rPr>
            </w:pPr>
            <w:r w:rsidRPr="00A9235F">
              <w:rPr>
                <w:b/>
                <w:sz w:val="20"/>
                <w:szCs w:val="20"/>
              </w:rPr>
              <w:t>-</w:t>
            </w:r>
          </w:p>
        </w:tc>
        <w:tc>
          <w:tcPr>
            <w:tcW w:w="1139" w:type="dxa"/>
            <w:shd w:val="clear" w:color="auto" w:fill="FFFFFF"/>
          </w:tcPr>
          <w:p w:rsidR="002B4B31" w:rsidRPr="00A9235F" w:rsidRDefault="002B4B31" w:rsidP="002B4B31">
            <w:pPr>
              <w:jc w:val="center"/>
              <w:rPr>
                <w:b/>
                <w:sz w:val="20"/>
                <w:szCs w:val="20"/>
              </w:rPr>
            </w:pPr>
            <w:r w:rsidRPr="00A9235F">
              <w:rPr>
                <w:b/>
                <w:sz w:val="20"/>
                <w:szCs w:val="20"/>
              </w:rPr>
              <w:t>-</w:t>
            </w:r>
          </w:p>
        </w:tc>
        <w:tc>
          <w:tcPr>
            <w:tcW w:w="108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316"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b/>
                <w:sz w:val="20"/>
                <w:szCs w:val="20"/>
              </w:rPr>
            </w:pPr>
            <w:r w:rsidRPr="00A9235F">
              <w:rPr>
                <w:b/>
                <w:sz w:val="20"/>
                <w:szCs w:val="20"/>
              </w:rPr>
              <w:t>-</w:t>
            </w:r>
          </w:p>
        </w:tc>
        <w:tc>
          <w:tcPr>
            <w:tcW w:w="1139" w:type="dxa"/>
            <w:shd w:val="clear" w:color="auto" w:fill="FFFFFF"/>
          </w:tcPr>
          <w:p w:rsidR="002B4B31" w:rsidRPr="00A9235F" w:rsidRDefault="002B4B31" w:rsidP="002B4B31">
            <w:pPr>
              <w:jc w:val="center"/>
              <w:rPr>
                <w:b/>
                <w:sz w:val="20"/>
                <w:szCs w:val="20"/>
              </w:rPr>
            </w:pPr>
            <w:r w:rsidRPr="00A9235F">
              <w:rPr>
                <w:b/>
                <w:sz w:val="20"/>
                <w:szCs w:val="20"/>
              </w:rPr>
              <w:t>-</w:t>
            </w:r>
          </w:p>
        </w:tc>
        <w:tc>
          <w:tcPr>
            <w:tcW w:w="108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316"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A9235F" w:rsidRPr="009B7667">
        <w:trPr>
          <w:trHeight w:val="930"/>
          <w:jc w:val="center"/>
        </w:trPr>
        <w:tc>
          <w:tcPr>
            <w:tcW w:w="2457" w:type="dxa"/>
            <w:vMerge/>
            <w:shd w:val="clear" w:color="auto" w:fill="auto"/>
          </w:tcPr>
          <w:p w:rsidR="00A9235F" w:rsidRPr="002D350E" w:rsidRDefault="00A9235F" w:rsidP="00A9235F">
            <w:pPr>
              <w:jc w:val="center"/>
              <w:rPr>
                <w:sz w:val="20"/>
                <w:szCs w:val="20"/>
                <w:highlight w:val="yellow"/>
              </w:rPr>
            </w:pPr>
          </w:p>
        </w:tc>
        <w:tc>
          <w:tcPr>
            <w:tcW w:w="2689" w:type="dxa"/>
            <w:vMerge/>
            <w:shd w:val="clear" w:color="auto" w:fill="FFFFFF"/>
          </w:tcPr>
          <w:p w:rsidR="00A9235F" w:rsidRPr="002A764C" w:rsidRDefault="00A9235F" w:rsidP="00A9235F">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Pr="00A9235F" w:rsidRDefault="00A9235F" w:rsidP="00A9235F">
            <w:pPr>
              <w:ind w:right="-114"/>
              <w:rPr>
                <w:color w:val="000000"/>
                <w:sz w:val="20"/>
                <w:szCs w:val="20"/>
              </w:rPr>
            </w:pPr>
            <w:r w:rsidRPr="00A9235F">
              <w:rPr>
                <w:color w:val="000000"/>
                <w:sz w:val="20"/>
                <w:szCs w:val="20"/>
              </w:rPr>
              <w:t xml:space="preserve">В 2015 году участие </w:t>
            </w:r>
            <w:r w:rsidRPr="00A9235F">
              <w:rPr>
                <w:sz w:val="20"/>
                <w:szCs w:val="20"/>
              </w:rPr>
              <w:t xml:space="preserve">в </w:t>
            </w:r>
            <w:r w:rsidRPr="00A9235F">
              <w:rPr>
                <w:rFonts w:eastAsia="Calibri"/>
                <w:sz w:val="20"/>
                <w:szCs w:val="20"/>
                <w:lang w:eastAsia="en-US"/>
              </w:rPr>
              <w:t>межведомственных рейдах по культурно-массовым молодежным мероприятиям и учреждениям досуга специалистами управления культуры, спорта и молодежной политики администрации Пожарского муниципального района не осуществлялось.</w:t>
            </w:r>
          </w:p>
        </w:tc>
        <w:tc>
          <w:tcPr>
            <w:tcW w:w="1440" w:type="dxa"/>
            <w:vMerge/>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rPr>
                <w:sz w:val="20"/>
                <w:szCs w:val="20"/>
              </w:rPr>
            </w:pPr>
            <w:r w:rsidRPr="002A764C">
              <w:rPr>
                <w:sz w:val="20"/>
                <w:szCs w:val="20"/>
              </w:rPr>
              <w:t xml:space="preserve">9.4.3. Организация и проведение мероприятий, </w:t>
            </w:r>
            <w:r w:rsidRPr="002A764C">
              <w:rPr>
                <w:sz w:val="20"/>
                <w:szCs w:val="20"/>
              </w:rPr>
              <w:lastRenderedPageBreak/>
              <w:t>направленных на поддержку детей и молодежи, находящейся в трудной жизненной ситуации.</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lastRenderedPageBreak/>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073FDB" w:rsidP="00073FDB">
            <w:pPr>
              <w:jc w:val="center"/>
              <w:rPr>
                <w:sz w:val="20"/>
                <w:szCs w:val="20"/>
              </w:rPr>
            </w:pPr>
            <w:r w:rsidRPr="00073FDB">
              <w:rPr>
                <w:sz w:val="20"/>
                <w:szCs w:val="20"/>
              </w:rPr>
              <w:t>-</w:t>
            </w:r>
          </w:p>
        </w:tc>
        <w:tc>
          <w:tcPr>
            <w:tcW w:w="1139" w:type="dxa"/>
            <w:shd w:val="clear" w:color="auto" w:fill="FFFFFF"/>
          </w:tcPr>
          <w:p w:rsidR="002B4B31" w:rsidRPr="00073FDB" w:rsidRDefault="002B4B31" w:rsidP="002B4B31">
            <w:pPr>
              <w:jc w:val="center"/>
              <w:rPr>
                <w:b/>
                <w:sz w:val="20"/>
                <w:szCs w:val="20"/>
              </w:rPr>
            </w:pPr>
            <w:r w:rsidRPr="00073FDB">
              <w:rPr>
                <w:b/>
                <w:sz w:val="20"/>
                <w:szCs w:val="20"/>
              </w:rPr>
              <w:t>-</w:t>
            </w:r>
          </w:p>
        </w:tc>
        <w:tc>
          <w:tcPr>
            <w:tcW w:w="1080" w:type="dxa"/>
            <w:shd w:val="clear" w:color="auto" w:fill="FFFFFF"/>
          </w:tcPr>
          <w:p w:rsidR="002B4B31" w:rsidRPr="00073FDB" w:rsidRDefault="002B4B31" w:rsidP="002B4B31">
            <w:pPr>
              <w:jc w:val="center"/>
              <w:rPr>
                <w:b/>
                <w:sz w:val="20"/>
                <w:szCs w:val="20"/>
              </w:rPr>
            </w:pPr>
            <w:r w:rsidRPr="00073FDB">
              <w:rPr>
                <w:b/>
                <w:sz w:val="20"/>
                <w:szCs w:val="20"/>
              </w:rPr>
              <w:t>-</w:t>
            </w:r>
          </w:p>
        </w:tc>
        <w:tc>
          <w:tcPr>
            <w:tcW w:w="1440" w:type="dxa"/>
            <w:shd w:val="clear" w:color="auto" w:fill="FFFFFF"/>
          </w:tcPr>
          <w:p w:rsidR="002B4B31" w:rsidRPr="00073FDB" w:rsidRDefault="00073FDB"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 xml:space="preserve">управление культуры, спорта </w:t>
            </w:r>
            <w:r w:rsidRPr="00F66F8F">
              <w:rPr>
                <w:sz w:val="16"/>
                <w:szCs w:val="16"/>
              </w:rPr>
              <w:lastRenderedPageBreak/>
              <w:t>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b/>
                <w:sz w:val="20"/>
                <w:szCs w:val="20"/>
              </w:rPr>
            </w:pPr>
            <w:r w:rsidRPr="00073FDB">
              <w:rPr>
                <w:b/>
                <w:sz w:val="20"/>
                <w:szCs w:val="20"/>
              </w:rPr>
              <w:t>-</w:t>
            </w:r>
          </w:p>
        </w:tc>
        <w:tc>
          <w:tcPr>
            <w:tcW w:w="1139" w:type="dxa"/>
            <w:shd w:val="clear" w:color="auto" w:fill="FFFFFF"/>
          </w:tcPr>
          <w:p w:rsidR="002B4B31" w:rsidRPr="00073FDB" w:rsidRDefault="002B4B31" w:rsidP="002B4B31">
            <w:pPr>
              <w:jc w:val="center"/>
              <w:rPr>
                <w:b/>
                <w:sz w:val="20"/>
                <w:szCs w:val="20"/>
              </w:rPr>
            </w:pPr>
            <w:r w:rsidRPr="00073FDB">
              <w:rPr>
                <w:b/>
                <w:sz w:val="20"/>
                <w:szCs w:val="20"/>
              </w:rPr>
              <w:t>-</w:t>
            </w:r>
          </w:p>
        </w:tc>
        <w:tc>
          <w:tcPr>
            <w:tcW w:w="1080" w:type="dxa"/>
            <w:shd w:val="clear" w:color="auto" w:fill="FFFFFF"/>
          </w:tcPr>
          <w:p w:rsidR="002B4B31" w:rsidRPr="00073FDB" w:rsidRDefault="002B4B31" w:rsidP="002B4B31">
            <w:pPr>
              <w:jc w:val="center"/>
              <w:rPr>
                <w:b/>
                <w:sz w:val="20"/>
                <w:szCs w:val="20"/>
              </w:rPr>
            </w:pPr>
            <w:r w:rsidRPr="00073FDB">
              <w:rPr>
                <w:b/>
                <w:sz w:val="20"/>
                <w:szCs w:val="20"/>
              </w:rPr>
              <w:t>-</w:t>
            </w:r>
          </w:p>
        </w:tc>
        <w:tc>
          <w:tcPr>
            <w:tcW w:w="1440" w:type="dxa"/>
            <w:shd w:val="clear" w:color="auto" w:fill="FFFFFF"/>
          </w:tcPr>
          <w:p w:rsidR="002B4B31" w:rsidRPr="00073FDB" w:rsidRDefault="002B4B31" w:rsidP="002B4B31">
            <w:pPr>
              <w:jc w:val="center"/>
              <w:rPr>
                <w:b/>
                <w:sz w:val="20"/>
                <w:szCs w:val="20"/>
              </w:rPr>
            </w:pPr>
            <w:r w:rsidRPr="00073FDB">
              <w:rPr>
                <w:b/>
                <w:sz w:val="20"/>
                <w:szCs w:val="20"/>
              </w:rPr>
              <w:t>-</w:t>
            </w:r>
          </w:p>
        </w:tc>
        <w:tc>
          <w:tcPr>
            <w:tcW w:w="1260" w:type="dxa"/>
            <w:shd w:val="clear" w:color="auto" w:fill="FFFFFF"/>
          </w:tcPr>
          <w:p w:rsidR="002B4B31" w:rsidRPr="00073FDB" w:rsidRDefault="002B4B31" w:rsidP="002B4B31">
            <w:pPr>
              <w:jc w:val="center"/>
              <w:rPr>
                <w:b/>
                <w:sz w:val="20"/>
                <w:szCs w:val="20"/>
              </w:rPr>
            </w:pPr>
            <w:r w:rsidRPr="00073FDB">
              <w:rPr>
                <w:b/>
                <w:sz w:val="20"/>
                <w:szCs w:val="20"/>
              </w:rPr>
              <w:t>-</w:t>
            </w:r>
          </w:p>
        </w:tc>
        <w:tc>
          <w:tcPr>
            <w:tcW w:w="1316" w:type="dxa"/>
            <w:shd w:val="clear" w:color="auto" w:fill="FFFFFF"/>
          </w:tcPr>
          <w:p w:rsidR="002B4B31" w:rsidRPr="00073FDB" w:rsidRDefault="002B4B31" w:rsidP="002B4B31">
            <w:pPr>
              <w:jc w:val="center"/>
              <w:rPr>
                <w:b/>
                <w:sz w:val="20"/>
                <w:szCs w:val="20"/>
              </w:rPr>
            </w:pPr>
            <w:r w:rsidRPr="00073FDB">
              <w:rPr>
                <w:b/>
                <w:sz w:val="20"/>
                <w:szCs w:val="20"/>
              </w:rPr>
              <w:t>-</w:t>
            </w:r>
          </w:p>
        </w:tc>
        <w:tc>
          <w:tcPr>
            <w:tcW w:w="1260" w:type="dxa"/>
            <w:shd w:val="clear" w:color="auto" w:fill="FFFFFF"/>
          </w:tcPr>
          <w:p w:rsidR="002B4B31" w:rsidRPr="00073FDB" w:rsidRDefault="002B4B31" w:rsidP="002B4B31">
            <w:pPr>
              <w:jc w:val="center"/>
              <w:rPr>
                <w:b/>
                <w:sz w:val="20"/>
                <w:szCs w:val="20"/>
              </w:rPr>
            </w:pPr>
            <w:r w:rsidRPr="00073FDB">
              <w:rPr>
                <w:b/>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A9235F" w:rsidRPr="009B7667">
        <w:trPr>
          <w:trHeight w:val="930"/>
          <w:jc w:val="center"/>
        </w:trPr>
        <w:tc>
          <w:tcPr>
            <w:tcW w:w="2457" w:type="dxa"/>
            <w:vMerge/>
            <w:shd w:val="clear" w:color="auto" w:fill="auto"/>
          </w:tcPr>
          <w:p w:rsidR="00A9235F" w:rsidRPr="002D350E" w:rsidRDefault="00A9235F" w:rsidP="00A9235F">
            <w:pPr>
              <w:jc w:val="center"/>
              <w:rPr>
                <w:sz w:val="20"/>
                <w:szCs w:val="20"/>
                <w:highlight w:val="yellow"/>
              </w:rPr>
            </w:pPr>
          </w:p>
        </w:tc>
        <w:tc>
          <w:tcPr>
            <w:tcW w:w="2689" w:type="dxa"/>
            <w:vMerge/>
            <w:shd w:val="clear" w:color="auto" w:fill="FFFFFF"/>
          </w:tcPr>
          <w:p w:rsidR="00A9235F" w:rsidRPr="002A764C" w:rsidRDefault="00A9235F" w:rsidP="00A9235F">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Pr="00A9235F" w:rsidRDefault="00A9235F" w:rsidP="00A9235F">
            <w:pPr>
              <w:ind w:right="-217"/>
              <w:rPr>
                <w:color w:val="000000"/>
                <w:sz w:val="20"/>
                <w:szCs w:val="20"/>
              </w:rPr>
            </w:pPr>
            <w:r w:rsidRPr="00A9235F">
              <w:rPr>
                <w:color w:val="000000"/>
                <w:sz w:val="20"/>
                <w:szCs w:val="20"/>
              </w:rPr>
              <w:t xml:space="preserve">В 2015 году участниками молодежного объединения «Волонтерский корпус» МБУ ДК Пожарского МР для воспитанников детского дома с. </w:t>
            </w:r>
            <w:proofErr w:type="spellStart"/>
            <w:r w:rsidRPr="00A9235F">
              <w:rPr>
                <w:color w:val="000000"/>
                <w:sz w:val="20"/>
                <w:szCs w:val="20"/>
              </w:rPr>
              <w:t>Светлогорье</w:t>
            </w:r>
            <w:proofErr w:type="spellEnd"/>
            <w:r w:rsidRPr="00A9235F">
              <w:rPr>
                <w:color w:val="000000"/>
                <w:sz w:val="20"/>
                <w:szCs w:val="20"/>
              </w:rPr>
              <w:t xml:space="preserve"> организована и проведена социальная акция «Елочка желаний».</w:t>
            </w:r>
          </w:p>
        </w:tc>
        <w:tc>
          <w:tcPr>
            <w:tcW w:w="1440" w:type="dxa"/>
            <w:vMerge/>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rPr>
                <w:sz w:val="20"/>
                <w:szCs w:val="20"/>
                <w:highlight w:val="yellow"/>
              </w:rPr>
            </w:pPr>
          </w:p>
        </w:tc>
        <w:tc>
          <w:tcPr>
            <w:tcW w:w="2689" w:type="dxa"/>
            <w:vMerge w:val="restart"/>
            <w:shd w:val="clear" w:color="auto" w:fill="FFFFFF"/>
          </w:tcPr>
          <w:p w:rsidR="002B4B31" w:rsidRPr="002A764C" w:rsidRDefault="002B4B31" w:rsidP="002B4B31">
            <w:pPr>
              <w:rPr>
                <w:sz w:val="20"/>
                <w:szCs w:val="20"/>
              </w:rPr>
            </w:pPr>
            <w:r w:rsidRPr="002A764C">
              <w:rPr>
                <w:sz w:val="20"/>
                <w:szCs w:val="20"/>
              </w:rPr>
              <w:t>9.4.4. Организация проведения районного семинар</w:t>
            </w:r>
            <w:proofErr w:type="gramStart"/>
            <w:r w:rsidRPr="002A764C">
              <w:rPr>
                <w:sz w:val="20"/>
                <w:szCs w:val="20"/>
              </w:rPr>
              <w:t>а-</w:t>
            </w:r>
            <w:proofErr w:type="gramEnd"/>
            <w:r w:rsidRPr="002A764C">
              <w:rPr>
                <w:sz w:val="20"/>
                <w:szCs w:val="20"/>
              </w:rPr>
              <w:t xml:space="preserve"> тренинга специалистами краевого Центра – СПИД по программе «Сверстник – сверстнику».</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sz w:val="20"/>
                <w:szCs w:val="20"/>
              </w:rPr>
            </w:pPr>
            <w:r w:rsidRPr="00073FDB">
              <w:rPr>
                <w:sz w:val="20"/>
                <w:szCs w:val="20"/>
              </w:rPr>
              <w:t>-</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b/>
                <w:sz w:val="20"/>
                <w:szCs w:val="20"/>
              </w:rPr>
            </w:pPr>
            <w:r w:rsidRPr="00073FDB">
              <w:rPr>
                <w:b/>
                <w:sz w:val="20"/>
                <w:szCs w:val="20"/>
              </w:rPr>
              <w:t>-</w:t>
            </w:r>
          </w:p>
        </w:tc>
        <w:tc>
          <w:tcPr>
            <w:tcW w:w="1139" w:type="dxa"/>
            <w:shd w:val="clear" w:color="auto" w:fill="FFFFFF"/>
          </w:tcPr>
          <w:p w:rsidR="002B4B31" w:rsidRPr="00073FDB" w:rsidRDefault="002B4B31" w:rsidP="002B4B31">
            <w:pPr>
              <w:jc w:val="center"/>
              <w:rPr>
                <w:b/>
                <w:sz w:val="20"/>
                <w:szCs w:val="20"/>
              </w:rPr>
            </w:pPr>
            <w:r w:rsidRPr="00073FDB">
              <w:rPr>
                <w:b/>
                <w:sz w:val="20"/>
                <w:szCs w:val="20"/>
              </w:rPr>
              <w:t>-</w:t>
            </w:r>
          </w:p>
        </w:tc>
        <w:tc>
          <w:tcPr>
            <w:tcW w:w="1080" w:type="dxa"/>
            <w:shd w:val="clear" w:color="auto" w:fill="FFFFFF"/>
          </w:tcPr>
          <w:p w:rsidR="002B4B31" w:rsidRPr="00073FDB" w:rsidRDefault="002B4B31" w:rsidP="002B4B31">
            <w:pPr>
              <w:jc w:val="center"/>
              <w:rPr>
                <w:b/>
                <w:sz w:val="20"/>
                <w:szCs w:val="20"/>
              </w:rPr>
            </w:pPr>
            <w:r w:rsidRPr="00073FDB">
              <w:rPr>
                <w:b/>
                <w:sz w:val="20"/>
                <w:szCs w:val="20"/>
              </w:rPr>
              <w:t>-</w:t>
            </w:r>
          </w:p>
        </w:tc>
        <w:tc>
          <w:tcPr>
            <w:tcW w:w="1440" w:type="dxa"/>
            <w:shd w:val="clear" w:color="auto" w:fill="FFFFFF"/>
          </w:tcPr>
          <w:p w:rsidR="002B4B31" w:rsidRPr="00073FDB" w:rsidRDefault="002B4B31" w:rsidP="002B4B31">
            <w:pPr>
              <w:jc w:val="center"/>
              <w:rPr>
                <w:b/>
                <w:sz w:val="20"/>
                <w:szCs w:val="20"/>
              </w:rPr>
            </w:pPr>
            <w:r w:rsidRPr="00073FDB">
              <w:rPr>
                <w:b/>
                <w:sz w:val="20"/>
                <w:szCs w:val="20"/>
              </w:rPr>
              <w:t>-</w:t>
            </w:r>
          </w:p>
        </w:tc>
        <w:tc>
          <w:tcPr>
            <w:tcW w:w="1260" w:type="dxa"/>
            <w:shd w:val="clear" w:color="auto" w:fill="FFFFFF"/>
          </w:tcPr>
          <w:p w:rsidR="002B4B31" w:rsidRPr="00073FDB" w:rsidRDefault="002B4B31" w:rsidP="002B4B31">
            <w:pPr>
              <w:jc w:val="center"/>
              <w:rPr>
                <w:b/>
                <w:sz w:val="20"/>
                <w:szCs w:val="20"/>
              </w:rPr>
            </w:pPr>
            <w:r w:rsidRPr="00073FDB">
              <w:rPr>
                <w:b/>
                <w:sz w:val="20"/>
                <w:szCs w:val="20"/>
              </w:rPr>
              <w:t>-</w:t>
            </w:r>
          </w:p>
        </w:tc>
        <w:tc>
          <w:tcPr>
            <w:tcW w:w="1316" w:type="dxa"/>
            <w:shd w:val="clear" w:color="auto" w:fill="FFFFFF"/>
          </w:tcPr>
          <w:p w:rsidR="002B4B31" w:rsidRPr="00073FDB" w:rsidRDefault="002B4B31" w:rsidP="002B4B31">
            <w:pPr>
              <w:jc w:val="center"/>
              <w:rPr>
                <w:b/>
                <w:sz w:val="20"/>
                <w:szCs w:val="20"/>
              </w:rPr>
            </w:pPr>
            <w:r w:rsidRPr="00073FDB">
              <w:rPr>
                <w:b/>
                <w:sz w:val="20"/>
                <w:szCs w:val="20"/>
              </w:rPr>
              <w:t>-</w:t>
            </w:r>
          </w:p>
        </w:tc>
        <w:tc>
          <w:tcPr>
            <w:tcW w:w="1260" w:type="dxa"/>
            <w:shd w:val="clear" w:color="auto" w:fill="FFFFFF"/>
          </w:tcPr>
          <w:p w:rsidR="002B4B31" w:rsidRPr="00073FDB" w:rsidRDefault="002B4B31" w:rsidP="002B4B31">
            <w:pPr>
              <w:jc w:val="center"/>
              <w:rPr>
                <w:b/>
                <w:sz w:val="20"/>
                <w:szCs w:val="20"/>
              </w:rPr>
            </w:pPr>
            <w:r w:rsidRPr="00073FDB">
              <w:rPr>
                <w:b/>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A9235F" w:rsidRPr="009B7667">
        <w:trPr>
          <w:trHeight w:val="930"/>
          <w:jc w:val="center"/>
        </w:trPr>
        <w:tc>
          <w:tcPr>
            <w:tcW w:w="2457" w:type="dxa"/>
            <w:vMerge/>
            <w:shd w:val="clear" w:color="auto" w:fill="auto"/>
          </w:tcPr>
          <w:p w:rsidR="00A9235F" w:rsidRPr="002D350E" w:rsidRDefault="00A9235F" w:rsidP="00A9235F">
            <w:pPr>
              <w:jc w:val="center"/>
              <w:rPr>
                <w:sz w:val="20"/>
                <w:szCs w:val="20"/>
                <w:highlight w:val="yellow"/>
              </w:rPr>
            </w:pPr>
          </w:p>
        </w:tc>
        <w:tc>
          <w:tcPr>
            <w:tcW w:w="2689" w:type="dxa"/>
            <w:vMerge/>
            <w:shd w:val="clear" w:color="auto" w:fill="FFFFFF"/>
          </w:tcPr>
          <w:p w:rsidR="00A9235F" w:rsidRPr="002A764C" w:rsidRDefault="00A9235F" w:rsidP="00A9235F">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Pr="00A9235F" w:rsidRDefault="00A9235F" w:rsidP="00A9235F">
            <w:pPr>
              <w:rPr>
                <w:color w:val="000000"/>
                <w:sz w:val="20"/>
                <w:szCs w:val="20"/>
              </w:rPr>
            </w:pPr>
            <w:r w:rsidRPr="00A9235F">
              <w:rPr>
                <w:color w:val="000000"/>
                <w:sz w:val="20"/>
                <w:szCs w:val="20"/>
              </w:rPr>
              <w:t xml:space="preserve">В 2015 районный семинар-тренинг специалистами краевого </w:t>
            </w:r>
            <w:proofErr w:type="gramStart"/>
            <w:r w:rsidRPr="00A9235F">
              <w:rPr>
                <w:color w:val="000000"/>
                <w:sz w:val="20"/>
                <w:szCs w:val="20"/>
              </w:rPr>
              <w:t>Центра-СПИД</w:t>
            </w:r>
            <w:proofErr w:type="gramEnd"/>
            <w:r w:rsidRPr="00A9235F">
              <w:rPr>
                <w:color w:val="000000"/>
                <w:sz w:val="20"/>
                <w:szCs w:val="20"/>
              </w:rPr>
              <w:t xml:space="preserve"> по программе «Сверстник-сверстнику» не проводился. </w:t>
            </w:r>
          </w:p>
        </w:tc>
        <w:tc>
          <w:tcPr>
            <w:tcW w:w="1440" w:type="dxa"/>
            <w:vMerge/>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rPr>
                <w:sz w:val="20"/>
                <w:szCs w:val="20"/>
              </w:rPr>
            </w:pPr>
            <w:r w:rsidRPr="002A764C">
              <w:rPr>
                <w:sz w:val="20"/>
                <w:szCs w:val="20"/>
              </w:rPr>
              <w:t>9.4.5. Участие в краевых обучающих семинарах по профилактике асоциальных явлений в молодежной среде.</w:t>
            </w:r>
          </w:p>
        </w:tc>
        <w:tc>
          <w:tcPr>
            <w:tcW w:w="1276" w:type="dxa"/>
            <w:shd w:val="clear" w:color="auto" w:fill="auto"/>
          </w:tcPr>
          <w:p w:rsidR="002B4B31" w:rsidRPr="00073FDB" w:rsidRDefault="002B4B31" w:rsidP="002B4B31">
            <w:pPr>
              <w:ind w:left="-108" w:right="-108"/>
              <w:jc w:val="center"/>
              <w:rPr>
                <w:sz w:val="20"/>
                <w:szCs w:val="20"/>
              </w:rPr>
            </w:pPr>
            <w:proofErr w:type="gramStart"/>
            <w:r w:rsidRPr="00073FDB">
              <w:rPr>
                <w:sz w:val="20"/>
                <w:szCs w:val="20"/>
              </w:rPr>
              <w:t>п</w:t>
            </w:r>
            <w:proofErr w:type="gramEnd"/>
            <w:r w:rsidRPr="00073FDB">
              <w:rPr>
                <w:sz w:val="20"/>
                <w:szCs w:val="20"/>
              </w:rPr>
              <w:t xml:space="preserve">лан </w:t>
            </w:r>
            <w:smartTag w:uri="urn:schemas-microsoft-com:office:smarttags" w:element="metricconverter">
              <w:smartTagPr>
                <w:attr w:name="ProductID" w:val="2015 г"/>
              </w:smartTagPr>
              <w:r w:rsidRPr="00073FDB">
                <w:rPr>
                  <w:sz w:val="20"/>
                  <w:szCs w:val="20"/>
                </w:rPr>
                <w:t>2015 г</w:t>
              </w:r>
            </w:smartTag>
            <w:r w:rsidRPr="00073FDB">
              <w:rPr>
                <w:sz w:val="20"/>
                <w:szCs w:val="20"/>
              </w:rPr>
              <w:t>.</w:t>
            </w:r>
          </w:p>
        </w:tc>
        <w:tc>
          <w:tcPr>
            <w:tcW w:w="998" w:type="dxa"/>
            <w:shd w:val="clear" w:color="auto" w:fill="auto"/>
          </w:tcPr>
          <w:p w:rsidR="002B4B31" w:rsidRPr="00A9235F" w:rsidRDefault="002B4B31" w:rsidP="002B4B31">
            <w:pPr>
              <w:jc w:val="center"/>
              <w:rPr>
                <w:sz w:val="20"/>
                <w:szCs w:val="20"/>
              </w:rPr>
            </w:pPr>
            <w:r w:rsidRPr="00A9235F">
              <w:rPr>
                <w:sz w:val="20"/>
                <w:szCs w:val="20"/>
              </w:rPr>
              <w:t>5,0</w:t>
            </w:r>
          </w:p>
        </w:tc>
        <w:tc>
          <w:tcPr>
            <w:tcW w:w="1139" w:type="dxa"/>
            <w:shd w:val="clear" w:color="auto" w:fill="auto"/>
          </w:tcPr>
          <w:p w:rsidR="002B4B31" w:rsidRPr="00A9235F" w:rsidRDefault="002B4B31" w:rsidP="002B4B31">
            <w:pPr>
              <w:jc w:val="center"/>
              <w:rPr>
                <w:sz w:val="20"/>
                <w:szCs w:val="20"/>
              </w:rPr>
            </w:pPr>
            <w:r w:rsidRPr="00A9235F">
              <w:rPr>
                <w:sz w:val="20"/>
                <w:szCs w:val="20"/>
              </w:rPr>
              <w:t>-</w:t>
            </w:r>
          </w:p>
        </w:tc>
        <w:tc>
          <w:tcPr>
            <w:tcW w:w="1080" w:type="dxa"/>
            <w:shd w:val="clear" w:color="auto" w:fill="auto"/>
          </w:tcPr>
          <w:p w:rsidR="002B4B31" w:rsidRPr="00A9235F" w:rsidRDefault="002B4B31" w:rsidP="002B4B31">
            <w:pPr>
              <w:jc w:val="center"/>
              <w:rPr>
                <w:sz w:val="20"/>
                <w:szCs w:val="20"/>
              </w:rPr>
            </w:pPr>
            <w:r w:rsidRPr="00A9235F">
              <w:rPr>
                <w:sz w:val="20"/>
                <w:szCs w:val="20"/>
              </w:rPr>
              <w:t>-</w:t>
            </w:r>
          </w:p>
        </w:tc>
        <w:tc>
          <w:tcPr>
            <w:tcW w:w="1440" w:type="dxa"/>
            <w:shd w:val="clear" w:color="auto" w:fill="auto"/>
          </w:tcPr>
          <w:p w:rsidR="002B4B31" w:rsidRPr="00A9235F" w:rsidRDefault="002B4B31" w:rsidP="002B4B31">
            <w:pPr>
              <w:jc w:val="center"/>
              <w:rPr>
                <w:sz w:val="20"/>
                <w:szCs w:val="20"/>
              </w:rPr>
            </w:pPr>
            <w:r w:rsidRPr="00A9235F">
              <w:rPr>
                <w:sz w:val="20"/>
                <w:szCs w:val="20"/>
              </w:rPr>
              <w:t>5,0</w:t>
            </w:r>
          </w:p>
        </w:tc>
        <w:tc>
          <w:tcPr>
            <w:tcW w:w="1260" w:type="dxa"/>
            <w:shd w:val="clear" w:color="auto" w:fill="auto"/>
          </w:tcPr>
          <w:p w:rsidR="002B4B31" w:rsidRPr="00A9235F" w:rsidRDefault="002B4B31" w:rsidP="002B4B31">
            <w:pPr>
              <w:jc w:val="center"/>
              <w:rPr>
                <w:sz w:val="20"/>
                <w:szCs w:val="20"/>
              </w:rPr>
            </w:pPr>
            <w:r w:rsidRPr="00A9235F">
              <w:rPr>
                <w:sz w:val="20"/>
                <w:szCs w:val="20"/>
              </w:rPr>
              <w:t>-</w:t>
            </w:r>
          </w:p>
        </w:tc>
        <w:tc>
          <w:tcPr>
            <w:tcW w:w="1316" w:type="dxa"/>
            <w:shd w:val="clear" w:color="auto" w:fill="auto"/>
          </w:tcPr>
          <w:p w:rsidR="002B4B31" w:rsidRPr="00A9235F" w:rsidRDefault="002B4B31" w:rsidP="002B4B31">
            <w:pPr>
              <w:jc w:val="center"/>
              <w:rPr>
                <w:sz w:val="20"/>
                <w:szCs w:val="20"/>
              </w:rPr>
            </w:pPr>
            <w:r w:rsidRPr="00A9235F">
              <w:rPr>
                <w:sz w:val="20"/>
                <w:szCs w:val="20"/>
              </w:rPr>
              <w:t>-</w:t>
            </w:r>
          </w:p>
        </w:tc>
        <w:tc>
          <w:tcPr>
            <w:tcW w:w="1260" w:type="dxa"/>
            <w:shd w:val="clear" w:color="auto" w:fill="auto"/>
          </w:tcPr>
          <w:p w:rsidR="002B4B31" w:rsidRPr="00A9235F" w:rsidRDefault="002B4B31" w:rsidP="002B4B31">
            <w:pPr>
              <w:jc w:val="center"/>
              <w:rPr>
                <w:sz w:val="20"/>
                <w:szCs w:val="20"/>
              </w:rPr>
            </w:pPr>
            <w:r w:rsidRPr="00A9235F">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b/>
                <w:sz w:val="20"/>
                <w:szCs w:val="20"/>
              </w:rPr>
            </w:pPr>
            <w:r w:rsidRPr="00A9235F">
              <w:rPr>
                <w:b/>
                <w:sz w:val="20"/>
                <w:szCs w:val="20"/>
              </w:rPr>
              <w:t>-</w:t>
            </w:r>
          </w:p>
        </w:tc>
        <w:tc>
          <w:tcPr>
            <w:tcW w:w="1139" w:type="dxa"/>
            <w:shd w:val="clear" w:color="auto" w:fill="FFFFFF"/>
          </w:tcPr>
          <w:p w:rsidR="002B4B31" w:rsidRPr="00A9235F" w:rsidRDefault="002B4B31" w:rsidP="002B4B31">
            <w:pPr>
              <w:jc w:val="center"/>
              <w:rPr>
                <w:b/>
                <w:sz w:val="20"/>
                <w:szCs w:val="20"/>
              </w:rPr>
            </w:pPr>
            <w:r w:rsidRPr="00A9235F">
              <w:rPr>
                <w:b/>
                <w:sz w:val="20"/>
                <w:szCs w:val="20"/>
              </w:rPr>
              <w:t>-</w:t>
            </w:r>
          </w:p>
        </w:tc>
        <w:tc>
          <w:tcPr>
            <w:tcW w:w="108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316" w:type="dxa"/>
            <w:shd w:val="clear" w:color="auto" w:fill="FFFFFF"/>
          </w:tcPr>
          <w:p w:rsidR="002B4B31" w:rsidRPr="00A9235F" w:rsidRDefault="002B4B31" w:rsidP="002B4B31">
            <w:pPr>
              <w:jc w:val="center"/>
              <w:rPr>
                <w:b/>
                <w:sz w:val="20"/>
                <w:szCs w:val="20"/>
              </w:rPr>
            </w:pPr>
            <w:r w:rsidRPr="00A9235F">
              <w:rPr>
                <w:b/>
                <w:sz w:val="20"/>
                <w:szCs w:val="20"/>
              </w:rPr>
              <w:t>-</w:t>
            </w:r>
          </w:p>
        </w:tc>
        <w:tc>
          <w:tcPr>
            <w:tcW w:w="1260" w:type="dxa"/>
            <w:shd w:val="clear" w:color="auto" w:fill="FFFFFF"/>
          </w:tcPr>
          <w:p w:rsidR="002B4B31" w:rsidRPr="00A9235F" w:rsidRDefault="002B4B31" w:rsidP="002B4B31">
            <w:pPr>
              <w:jc w:val="center"/>
              <w:rPr>
                <w:b/>
                <w:sz w:val="20"/>
                <w:szCs w:val="20"/>
              </w:rPr>
            </w:pPr>
            <w:r w:rsidRPr="00A9235F">
              <w:rPr>
                <w:b/>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A9235F" w:rsidRPr="009B7667">
        <w:trPr>
          <w:trHeight w:val="930"/>
          <w:jc w:val="center"/>
        </w:trPr>
        <w:tc>
          <w:tcPr>
            <w:tcW w:w="2457" w:type="dxa"/>
            <w:vMerge/>
            <w:shd w:val="clear" w:color="auto" w:fill="auto"/>
          </w:tcPr>
          <w:p w:rsidR="00A9235F" w:rsidRPr="002D350E" w:rsidRDefault="00A9235F" w:rsidP="00A9235F">
            <w:pPr>
              <w:jc w:val="center"/>
              <w:rPr>
                <w:sz w:val="20"/>
                <w:szCs w:val="20"/>
                <w:highlight w:val="yellow"/>
              </w:rPr>
            </w:pPr>
          </w:p>
        </w:tc>
        <w:tc>
          <w:tcPr>
            <w:tcW w:w="2689" w:type="dxa"/>
            <w:vMerge/>
            <w:shd w:val="clear" w:color="auto" w:fill="FFFFFF"/>
          </w:tcPr>
          <w:p w:rsidR="00A9235F" w:rsidRPr="002A764C" w:rsidRDefault="00A9235F" w:rsidP="00A9235F">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Pr="00A9235F" w:rsidRDefault="00A9235F" w:rsidP="00A9235F">
            <w:pPr>
              <w:rPr>
                <w:color w:val="000000"/>
                <w:sz w:val="20"/>
                <w:szCs w:val="20"/>
              </w:rPr>
            </w:pPr>
            <w:r w:rsidRPr="00A9235F">
              <w:rPr>
                <w:color w:val="000000"/>
                <w:sz w:val="20"/>
                <w:szCs w:val="20"/>
              </w:rPr>
              <w:t>20-21 ноября 2015 года в пгт Лучегорск состоялся краевой семинар-тренинг по профилактике ПАВ при поддержке ПКОО «Союз тренеров», на котором прошли обучение 45 старшеклассников.</w:t>
            </w:r>
          </w:p>
        </w:tc>
        <w:tc>
          <w:tcPr>
            <w:tcW w:w="1440" w:type="dxa"/>
            <w:vMerge/>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rPr>
                <w:sz w:val="20"/>
                <w:szCs w:val="20"/>
                <w:highlight w:val="yellow"/>
              </w:rPr>
            </w:pPr>
          </w:p>
        </w:tc>
        <w:tc>
          <w:tcPr>
            <w:tcW w:w="2689" w:type="dxa"/>
            <w:vMerge w:val="restart"/>
            <w:shd w:val="clear" w:color="auto" w:fill="FFFFFF"/>
          </w:tcPr>
          <w:p w:rsidR="002B4B31" w:rsidRPr="002A764C" w:rsidRDefault="002B4B31" w:rsidP="002B4B31">
            <w:pPr>
              <w:ind w:right="-108"/>
              <w:rPr>
                <w:sz w:val="20"/>
                <w:szCs w:val="20"/>
              </w:rPr>
            </w:pPr>
            <w:r w:rsidRPr="002A764C">
              <w:rPr>
                <w:sz w:val="20"/>
                <w:szCs w:val="20"/>
              </w:rPr>
              <w:t>9.4.6. Изготовление профилактических материалов (буклеты, листовки, брошюры и др.).</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sz w:val="20"/>
                <w:szCs w:val="20"/>
              </w:rPr>
            </w:pPr>
            <w:r w:rsidRPr="00073FDB">
              <w:rPr>
                <w:sz w:val="20"/>
                <w:szCs w:val="20"/>
              </w:rPr>
              <w:t>5,0</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2B4B31" w:rsidP="002B4B31">
            <w:pPr>
              <w:jc w:val="center"/>
              <w:rPr>
                <w:sz w:val="20"/>
                <w:szCs w:val="20"/>
              </w:rPr>
            </w:pPr>
            <w:r w:rsidRPr="00073FDB">
              <w:rPr>
                <w:sz w:val="20"/>
                <w:szCs w:val="20"/>
              </w:rPr>
              <w:t>5,0</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b/>
                <w:sz w:val="20"/>
                <w:szCs w:val="20"/>
              </w:rPr>
            </w:pPr>
            <w:r w:rsidRPr="00073FDB">
              <w:rPr>
                <w:b/>
                <w:sz w:val="20"/>
                <w:szCs w:val="20"/>
              </w:rPr>
              <w:t>-</w:t>
            </w:r>
          </w:p>
        </w:tc>
        <w:tc>
          <w:tcPr>
            <w:tcW w:w="1139" w:type="dxa"/>
            <w:shd w:val="clear" w:color="auto" w:fill="FFFFFF"/>
          </w:tcPr>
          <w:p w:rsidR="002B4B31" w:rsidRPr="00073FDB" w:rsidRDefault="002B4B31" w:rsidP="002B4B31">
            <w:pPr>
              <w:jc w:val="center"/>
              <w:rPr>
                <w:b/>
                <w:sz w:val="20"/>
                <w:szCs w:val="20"/>
              </w:rPr>
            </w:pPr>
            <w:r w:rsidRPr="00073FDB">
              <w:rPr>
                <w:b/>
                <w:sz w:val="20"/>
                <w:szCs w:val="20"/>
              </w:rPr>
              <w:t>-</w:t>
            </w:r>
          </w:p>
        </w:tc>
        <w:tc>
          <w:tcPr>
            <w:tcW w:w="1080" w:type="dxa"/>
            <w:shd w:val="clear" w:color="auto" w:fill="FFFFFF"/>
          </w:tcPr>
          <w:p w:rsidR="002B4B31" w:rsidRPr="00073FDB" w:rsidRDefault="002B4B31" w:rsidP="002B4B31">
            <w:pPr>
              <w:jc w:val="center"/>
              <w:rPr>
                <w:b/>
                <w:sz w:val="20"/>
                <w:szCs w:val="20"/>
              </w:rPr>
            </w:pPr>
            <w:r w:rsidRPr="00073FDB">
              <w:rPr>
                <w:b/>
                <w:sz w:val="20"/>
                <w:szCs w:val="20"/>
              </w:rPr>
              <w:t>-</w:t>
            </w:r>
          </w:p>
        </w:tc>
        <w:tc>
          <w:tcPr>
            <w:tcW w:w="1440" w:type="dxa"/>
            <w:shd w:val="clear" w:color="auto" w:fill="FFFFFF"/>
          </w:tcPr>
          <w:p w:rsidR="002B4B31" w:rsidRPr="00073FDB" w:rsidRDefault="002B4B31" w:rsidP="002B4B31">
            <w:pPr>
              <w:jc w:val="center"/>
              <w:rPr>
                <w:b/>
                <w:sz w:val="20"/>
                <w:szCs w:val="20"/>
              </w:rPr>
            </w:pPr>
            <w:r w:rsidRPr="00073FDB">
              <w:rPr>
                <w:b/>
                <w:sz w:val="20"/>
                <w:szCs w:val="20"/>
              </w:rPr>
              <w:t>-</w:t>
            </w:r>
          </w:p>
        </w:tc>
        <w:tc>
          <w:tcPr>
            <w:tcW w:w="1260" w:type="dxa"/>
            <w:shd w:val="clear" w:color="auto" w:fill="FFFFFF"/>
          </w:tcPr>
          <w:p w:rsidR="002B4B31" w:rsidRPr="00073FDB" w:rsidRDefault="002B4B31" w:rsidP="002B4B31">
            <w:pPr>
              <w:jc w:val="center"/>
              <w:rPr>
                <w:b/>
                <w:sz w:val="20"/>
                <w:szCs w:val="20"/>
              </w:rPr>
            </w:pPr>
            <w:r w:rsidRPr="00073FDB">
              <w:rPr>
                <w:b/>
                <w:sz w:val="20"/>
                <w:szCs w:val="20"/>
              </w:rPr>
              <w:t>-</w:t>
            </w:r>
          </w:p>
        </w:tc>
        <w:tc>
          <w:tcPr>
            <w:tcW w:w="1316" w:type="dxa"/>
            <w:shd w:val="clear" w:color="auto" w:fill="FFFFFF"/>
          </w:tcPr>
          <w:p w:rsidR="002B4B31" w:rsidRPr="00073FDB" w:rsidRDefault="002B4B31" w:rsidP="002B4B31">
            <w:pPr>
              <w:jc w:val="center"/>
              <w:rPr>
                <w:b/>
                <w:sz w:val="20"/>
                <w:szCs w:val="20"/>
              </w:rPr>
            </w:pPr>
            <w:r w:rsidRPr="00073FDB">
              <w:rPr>
                <w:b/>
                <w:sz w:val="20"/>
                <w:szCs w:val="20"/>
              </w:rPr>
              <w:t>-</w:t>
            </w:r>
          </w:p>
        </w:tc>
        <w:tc>
          <w:tcPr>
            <w:tcW w:w="1260" w:type="dxa"/>
            <w:shd w:val="clear" w:color="auto" w:fill="FFFFFF"/>
          </w:tcPr>
          <w:p w:rsidR="002B4B31" w:rsidRPr="00073FDB" w:rsidRDefault="002B4B31" w:rsidP="002B4B31">
            <w:pPr>
              <w:jc w:val="center"/>
              <w:rPr>
                <w:b/>
                <w:sz w:val="20"/>
                <w:szCs w:val="20"/>
              </w:rPr>
            </w:pPr>
            <w:r w:rsidRPr="00073FDB">
              <w:rPr>
                <w:b/>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2B4B31" w:rsidRPr="009B7667">
        <w:trPr>
          <w:trHeight w:val="930"/>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tcBorders>
              <w:bottom w:val="single" w:sz="4" w:space="0" w:color="auto"/>
            </w:tcBorders>
            <w:shd w:val="clear" w:color="auto" w:fill="FFFFFF"/>
          </w:tcPr>
          <w:p w:rsidR="002B4B31" w:rsidRPr="002A764C" w:rsidRDefault="002B4B31" w:rsidP="002B4B31">
            <w:pPr>
              <w:jc w:val="center"/>
              <w:rPr>
                <w:sz w:val="20"/>
                <w:szCs w:val="20"/>
              </w:rPr>
            </w:pPr>
          </w:p>
        </w:tc>
        <w:tc>
          <w:tcPr>
            <w:tcW w:w="9769" w:type="dxa"/>
            <w:gridSpan w:val="8"/>
            <w:shd w:val="clear" w:color="auto" w:fill="auto"/>
          </w:tcPr>
          <w:p w:rsidR="002B4B31" w:rsidRPr="00A9235F" w:rsidRDefault="002B4B31" w:rsidP="00A9235F">
            <w:pPr>
              <w:rPr>
                <w:color w:val="000000"/>
                <w:sz w:val="20"/>
                <w:szCs w:val="20"/>
              </w:rPr>
            </w:pPr>
            <w:r w:rsidRPr="00A9235F">
              <w:rPr>
                <w:color w:val="000000"/>
                <w:sz w:val="20"/>
                <w:szCs w:val="20"/>
              </w:rPr>
              <w:t>В 201</w:t>
            </w:r>
            <w:r w:rsidR="00A9235F" w:rsidRPr="00A9235F">
              <w:rPr>
                <w:color w:val="000000"/>
                <w:sz w:val="20"/>
                <w:szCs w:val="20"/>
              </w:rPr>
              <w:t>5</w:t>
            </w:r>
            <w:r w:rsidRPr="00A9235F">
              <w:rPr>
                <w:color w:val="000000"/>
                <w:sz w:val="20"/>
                <w:szCs w:val="20"/>
              </w:rPr>
              <w:t xml:space="preserve"> году профилактические материалы (буклеты, листовки, брошюры о пр.) не изготавливались из-за отсутствия финансирования.</w:t>
            </w:r>
          </w:p>
        </w:tc>
        <w:tc>
          <w:tcPr>
            <w:tcW w:w="1440" w:type="dxa"/>
            <w:vMerge/>
            <w:tcBorders>
              <w:bottom w:val="single" w:sz="4" w:space="0" w:color="auto"/>
            </w:tcBorders>
            <w:shd w:val="clear" w:color="auto" w:fill="FFFFFF"/>
          </w:tcPr>
          <w:p w:rsidR="002B4B31" w:rsidRPr="00F66F8F"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CC"/>
          </w:tcPr>
          <w:p w:rsidR="002B4B31" w:rsidRPr="002A764C" w:rsidRDefault="002B4B31" w:rsidP="002B4B31">
            <w:pPr>
              <w:rPr>
                <w:b/>
                <w:sz w:val="20"/>
                <w:szCs w:val="20"/>
              </w:rPr>
            </w:pPr>
            <w:r w:rsidRPr="002A764C">
              <w:rPr>
                <w:b/>
                <w:sz w:val="20"/>
                <w:szCs w:val="20"/>
              </w:rPr>
              <w:t>ИТОГО по п. 9.4:</w:t>
            </w:r>
          </w:p>
          <w:p w:rsidR="002B4B31" w:rsidRPr="002A764C" w:rsidRDefault="002B4B31" w:rsidP="002B4B31">
            <w:pPr>
              <w:rPr>
                <w:sz w:val="20"/>
                <w:szCs w:val="20"/>
              </w:rPr>
            </w:pPr>
          </w:p>
        </w:tc>
        <w:tc>
          <w:tcPr>
            <w:tcW w:w="1276" w:type="dxa"/>
            <w:shd w:val="clear" w:color="auto" w:fill="FFFFCC"/>
          </w:tcPr>
          <w:p w:rsidR="002B4B31" w:rsidRPr="002A764C" w:rsidRDefault="002B4B31" w:rsidP="002B4B31">
            <w:pPr>
              <w:ind w:left="-108" w:right="-108"/>
              <w:jc w:val="center"/>
              <w:rPr>
                <w:b/>
                <w:sz w:val="20"/>
                <w:szCs w:val="20"/>
              </w:rPr>
            </w:pPr>
            <w:r w:rsidRPr="002A764C">
              <w:rPr>
                <w:b/>
                <w:sz w:val="20"/>
                <w:szCs w:val="20"/>
              </w:rPr>
              <w:t xml:space="preserve">план </w:t>
            </w:r>
            <w:smartTag w:uri="urn:schemas-microsoft-com:office:smarttags" w:element="metricconverter">
              <w:smartTagPr>
                <w:attr w:name="ProductID" w:val="2015 г"/>
              </w:smartTagPr>
              <w:r w:rsidRPr="002A764C">
                <w:rPr>
                  <w:b/>
                  <w:sz w:val="20"/>
                  <w:szCs w:val="20"/>
                </w:rPr>
                <w:t>2015 г</w:t>
              </w:r>
            </w:smartTag>
            <w:r w:rsidRPr="002A764C">
              <w:rPr>
                <w:b/>
                <w:sz w:val="20"/>
                <w:szCs w:val="20"/>
              </w:rPr>
              <w:t>.</w:t>
            </w:r>
          </w:p>
        </w:tc>
        <w:tc>
          <w:tcPr>
            <w:tcW w:w="998" w:type="dxa"/>
            <w:shd w:val="clear" w:color="auto" w:fill="FFFFCC"/>
          </w:tcPr>
          <w:p w:rsidR="002B4B31" w:rsidRPr="00A9235F" w:rsidRDefault="002B4B31" w:rsidP="002B4B31">
            <w:pPr>
              <w:jc w:val="center"/>
              <w:rPr>
                <w:b/>
                <w:sz w:val="20"/>
                <w:szCs w:val="20"/>
              </w:rPr>
            </w:pPr>
            <w:r w:rsidRPr="00A9235F">
              <w:rPr>
                <w:b/>
                <w:sz w:val="20"/>
                <w:szCs w:val="20"/>
              </w:rPr>
              <w:t>22,0</w:t>
            </w:r>
          </w:p>
        </w:tc>
        <w:tc>
          <w:tcPr>
            <w:tcW w:w="1139" w:type="dxa"/>
            <w:shd w:val="clear" w:color="auto" w:fill="FFFFCC"/>
          </w:tcPr>
          <w:p w:rsidR="002B4B31" w:rsidRPr="00A9235F" w:rsidRDefault="002B4B31" w:rsidP="002B4B31">
            <w:pPr>
              <w:jc w:val="center"/>
              <w:rPr>
                <w:b/>
                <w:sz w:val="20"/>
                <w:szCs w:val="20"/>
              </w:rPr>
            </w:pPr>
            <w:r w:rsidRPr="00A9235F">
              <w:rPr>
                <w:b/>
                <w:sz w:val="20"/>
                <w:szCs w:val="20"/>
              </w:rPr>
              <w:t>-</w:t>
            </w:r>
          </w:p>
        </w:tc>
        <w:tc>
          <w:tcPr>
            <w:tcW w:w="1080" w:type="dxa"/>
            <w:shd w:val="clear" w:color="auto" w:fill="FFFFCC"/>
          </w:tcPr>
          <w:p w:rsidR="002B4B31" w:rsidRPr="00A9235F" w:rsidRDefault="002B4B31" w:rsidP="002B4B31">
            <w:pPr>
              <w:jc w:val="center"/>
              <w:rPr>
                <w:b/>
                <w:sz w:val="20"/>
                <w:szCs w:val="20"/>
              </w:rPr>
            </w:pPr>
            <w:r w:rsidRPr="00A9235F">
              <w:rPr>
                <w:b/>
                <w:sz w:val="20"/>
                <w:szCs w:val="20"/>
              </w:rPr>
              <w:t>-</w:t>
            </w:r>
          </w:p>
        </w:tc>
        <w:tc>
          <w:tcPr>
            <w:tcW w:w="1440" w:type="dxa"/>
            <w:shd w:val="clear" w:color="auto" w:fill="FFFFCC"/>
          </w:tcPr>
          <w:p w:rsidR="002B4B31" w:rsidRPr="00A9235F" w:rsidRDefault="002B4B31" w:rsidP="002B4B31">
            <w:pPr>
              <w:jc w:val="center"/>
              <w:rPr>
                <w:b/>
                <w:sz w:val="20"/>
                <w:szCs w:val="20"/>
              </w:rPr>
            </w:pPr>
            <w:r w:rsidRPr="00A9235F">
              <w:rPr>
                <w:b/>
                <w:sz w:val="20"/>
                <w:szCs w:val="20"/>
              </w:rPr>
              <w:t>22,0</w:t>
            </w:r>
          </w:p>
        </w:tc>
        <w:tc>
          <w:tcPr>
            <w:tcW w:w="1260" w:type="dxa"/>
            <w:shd w:val="clear" w:color="auto" w:fill="FFFFCC"/>
          </w:tcPr>
          <w:p w:rsidR="002B4B31" w:rsidRPr="00A9235F" w:rsidRDefault="002B4B31" w:rsidP="002B4B31">
            <w:pPr>
              <w:jc w:val="center"/>
              <w:rPr>
                <w:b/>
                <w:sz w:val="20"/>
                <w:szCs w:val="20"/>
              </w:rPr>
            </w:pPr>
            <w:r w:rsidRPr="00A9235F">
              <w:rPr>
                <w:b/>
                <w:sz w:val="20"/>
                <w:szCs w:val="20"/>
              </w:rPr>
              <w:t>-</w:t>
            </w:r>
          </w:p>
        </w:tc>
        <w:tc>
          <w:tcPr>
            <w:tcW w:w="1316" w:type="dxa"/>
            <w:shd w:val="clear" w:color="auto" w:fill="FFFFCC"/>
          </w:tcPr>
          <w:p w:rsidR="002B4B31" w:rsidRPr="00A9235F" w:rsidRDefault="002B4B31" w:rsidP="002B4B31">
            <w:pPr>
              <w:jc w:val="center"/>
              <w:rPr>
                <w:b/>
                <w:sz w:val="20"/>
                <w:szCs w:val="20"/>
              </w:rPr>
            </w:pPr>
            <w:r w:rsidRPr="00A9235F">
              <w:rPr>
                <w:b/>
                <w:sz w:val="20"/>
                <w:szCs w:val="20"/>
              </w:rPr>
              <w:t>-</w:t>
            </w:r>
          </w:p>
        </w:tc>
        <w:tc>
          <w:tcPr>
            <w:tcW w:w="1260" w:type="dxa"/>
            <w:shd w:val="clear" w:color="auto" w:fill="FFFFCC"/>
          </w:tcPr>
          <w:p w:rsidR="002B4B31" w:rsidRPr="00A9235F" w:rsidRDefault="002B4B31" w:rsidP="002B4B31">
            <w:pPr>
              <w:jc w:val="center"/>
              <w:rPr>
                <w:b/>
                <w:sz w:val="20"/>
                <w:szCs w:val="20"/>
              </w:rPr>
            </w:pPr>
            <w:r w:rsidRPr="00A9235F">
              <w:rPr>
                <w:b/>
                <w:sz w:val="20"/>
                <w:szCs w:val="20"/>
              </w:rPr>
              <w:t>-</w:t>
            </w:r>
          </w:p>
        </w:tc>
        <w:tc>
          <w:tcPr>
            <w:tcW w:w="1440" w:type="dxa"/>
            <w:vMerge w:val="restart"/>
            <w:shd w:val="clear" w:color="auto" w:fill="FFFFCC"/>
          </w:tcPr>
          <w:p w:rsidR="002B4B31" w:rsidRPr="00A9235F"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CC"/>
          </w:tcPr>
          <w:p w:rsidR="002B4B31" w:rsidRPr="002A764C" w:rsidRDefault="002B4B31" w:rsidP="002B4B31">
            <w:pPr>
              <w:jc w:val="center"/>
              <w:rPr>
                <w:sz w:val="20"/>
                <w:szCs w:val="20"/>
              </w:rPr>
            </w:pPr>
          </w:p>
        </w:tc>
        <w:tc>
          <w:tcPr>
            <w:tcW w:w="1276" w:type="dxa"/>
            <w:shd w:val="clear" w:color="auto" w:fill="FFFFCC"/>
          </w:tcPr>
          <w:p w:rsidR="002B4B31" w:rsidRPr="002A764C" w:rsidRDefault="002B4B31" w:rsidP="002B4B31">
            <w:pPr>
              <w:ind w:left="-108" w:right="-108"/>
              <w:jc w:val="center"/>
              <w:rPr>
                <w:b/>
                <w:sz w:val="20"/>
                <w:szCs w:val="20"/>
              </w:rPr>
            </w:pPr>
            <w:r w:rsidRPr="002A764C">
              <w:rPr>
                <w:b/>
                <w:sz w:val="20"/>
                <w:szCs w:val="20"/>
              </w:rPr>
              <w:t xml:space="preserve">факт </w:t>
            </w:r>
            <w:smartTag w:uri="urn:schemas-microsoft-com:office:smarttags" w:element="metricconverter">
              <w:smartTagPr>
                <w:attr w:name="ProductID" w:val="2015 г"/>
              </w:smartTagPr>
              <w:r w:rsidRPr="002A764C">
                <w:rPr>
                  <w:b/>
                  <w:sz w:val="20"/>
                  <w:szCs w:val="20"/>
                </w:rPr>
                <w:t>2015 г</w:t>
              </w:r>
            </w:smartTag>
            <w:r w:rsidRPr="002A764C">
              <w:rPr>
                <w:b/>
                <w:sz w:val="20"/>
                <w:szCs w:val="20"/>
              </w:rPr>
              <w:t>.</w:t>
            </w:r>
          </w:p>
        </w:tc>
        <w:tc>
          <w:tcPr>
            <w:tcW w:w="998" w:type="dxa"/>
            <w:shd w:val="clear" w:color="auto" w:fill="FFFFCC"/>
          </w:tcPr>
          <w:p w:rsidR="002B4B31" w:rsidRPr="00A9235F" w:rsidRDefault="00A9235F" w:rsidP="002B4B31">
            <w:pPr>
              <w:jc w:val="center"/>
              <w:rPr>
                <w:b/>
                <w:sz w:val="20"/>
                <w:szCs w:val="20"/>
              </w:rPr>
            </w:pPr>
            <w:r w:rsidRPr="00A9235F">
              <w:rPr>
                <w:b/>
                <w:sz w:val="20"/>
                <w:szCs w:val="20"/>
              </w:rPr>
              <w:t>5</w:t>
            </w:r>
            <w:r w:rsidR="002B4B31" w:rsidRPr="00A9235F">
              <w:rPr>
                <w:b/>
                <w:sz w:val="20"/>
                <w:szCs w:val="20"/>
              </w:rPr>
              <w:t>,0</w:t>
            </w:r>
          </w:p>
        </w:tc>
        <w:tc>
          <w:tcPr>
            <w:tcW w:w="1139" w:type="dxa"/>
            <w:shd w:val="clear" w:color="auto" w:fill="FFFFCC"/>
          </w:tcPr>
          <w:p w:rsidR="002B4B31" w:rsidRPr="00A9235F" w:rsidRDefault="002B4B31" w:rsidP="002B4B31">
            <w:pPr>
              <w:jc w:val="center"/>
              <w:rPr>
                <w:b/>
                <w:sz w:val="20"/>
                <w:szCs w:val="20"/>
              </w:rPr>
            </w:pPr>
            <w:r w:rsidRPr="00A9235F">
              <w:rPr>
                <w:b/>
                <w:sz w:val="20"/>
                <w:szCs w:val="20"/>
              </w:rPr>
              <w:t>-</w:t>
            </w:r>
          </w:p>
        </w:tc>
        <w:tc>
          <w:tcPr>
            <w:tcW w:w="1080" w:type="dxa"/>
            <w:shd w:val="clear" w:color="auto" w:fill="FFFFCC"/>
          </w:tcPr>
          <w:p w:rsidR="002B4B31" w:rsidRPr="00A9235F" w:rsidRDefault="002B4B31" w:rsidP="002B4B31">
            <w:pPr>
              <w:jc w:val="center"/>
              <w:rPr>
                <w:b/>
                <w:sz w:val="20"/>
                <w:szCs w:val="20"/>
              </w:rPr>
            </w:pPr>
            <w:r w:rsidRPr="00A9235F">
              <w:rPr>
                <w:b/>
                <w:sz w:val="20"/>
                <w:szCs w:val="20"/>
              </w:rPr>
              <w:t>-</w:t>
            </w:r>
          </w:p>
        </w:tc>
        <w:tc>
          <w:tcPr>
            <w:tcW w:w="1440" w:type="dxa"/>
            <w:shd w:val="clear" w:color="auto" w:fill="FFFFCC"/>
          </w:tcPr>
          <w:p w:rsidR="002B4B31" w:rsidRPr="00A9235F" w:rsidRDefault="00A9235F" w:rsidP="002B4B31">
            <w:pPr>
              <w:jc w:val="center"/>
              <w:rPr>
                <w:b/>
                <w:sz w:val="20"/>
                <w:szCs w:val="20"/>
              </w:rPr>
            </w:pPr>
            <w:r w:rsidRPr="00A9235F">
              <w:rPr>
                <w:b/>
                <w:sz w:val="20"/>
                <w:szCs w:val="20"/>
              </w:rPr>
              <w:t>5</w:t>
            </w:r>
            <w:r w:rsidR="002B4B31" w:rsidRPr="00A9235F">
              <w:rPr>
                <w:b/>
                <w:sz w:val="20"/>
                <w:szCs w:val="20"/>
              </w:rPr>
              <w:t>,0</w:t>
            </w:r>
          </w:p>
        </w:tc>
        <w:tc>
          <w:tcPr>
            <w:tcW w:w="1260" w:type="dxa"/>
            <w:shd w:val="clear" w:color="auto" w:fill="FFFFCC"/>
          </w:tcPr>
          <w:p w:rsidR="002B4B31" w:rsidRPr="00A9235F" w:rsidRDefault="002B4B31" w:rsidP="002B4B31">
            <w:pPr>
              <w:jc w:val="center"/>
              <w:rPr>
                <w:b/>
                <w:sz w:val="20"/>
                <w:szCs w:val="20"/>
              </w:rPr>
            </w:pPr>
            <w:r w:rsidRPr="00A9235F">
              <w:rPr>
                <w:b/>
                <w:sz w:val="20"/>
                <w:szCs w:val="20"/>
              </w:rPr>
              <w:t>-</w:t>
            </w:r>
          </w:p>
        </w:tc>
        <w:tc>
          <w:tcPr>
            <w:tcW w:w="1316" w:type="dxa"/>
            <w:shd w:val="clear" w:color="auto" w:fill="FFFFCC"/>
          </w:tcPr>
          <w:p w:rsidR="002B4B31" w:rsidRPr="00A9235F" w:rsidRDefault="002B4B31" w:rsidP="002B4B31">
            <w:pPr>
              <w:jc w:val="center"/>
              <w:rPr>
                <w:b/>
                <w:sz w:val="20"/>
                <w:szCs w:val="20"/>
              </w:rPr>
            </w:pPr>
            <w:r w:rsidRPr="00A9235F">
              <w:rPr>
                <w:b/>
                <w:sz w:val="20"/>
                <w:szCs w:val="20"/>
              </w:rPr>
              <w:t>-</w:t>
            </w:r>
          </w:p>
        </w:tc>
        <w:tc>
          <w:tcPr>
            <w:tcW w:w="1260" w:type="dxa"/>
            <w:shd w:val="clear" w:color="auto" w:fill="FFFFCC"/>
          </w:tcPr>
          <w:p w:rsidR="002B4B31" w:rsidRPr="00A9235F" w:rsidRDefault="002B4B31" w:rsidP="002B4B31">
            <w:pPr>
              <w:jc w:val="center"/>
              <w:rPr>
                <w:b/>
                <w:sz w:val="20"/>
                <w:szCs w:val="20"/>
              </w:rPr>
            </w:pPr>
            <w:r w:rsidRPr="00A9235F">
              <w:rPr>
                <w:b/>
                <w:sz w:val="20"/>
                <w:szCs w:val="20"/>
              </w:rPr>
              <w:t>-</w:t>
            </w:r>
          </w:p>
        </w:tc>
        <w:tc>
          <w:tcPr>
            <w:tcW w:w="1440" w:type="dxa"/>
            <w:vMerge/>
            <w:shd w:val="clear" w:color="auto" w:fill="FFFFCC"/>
          </w:tcPr>
          <w:p w:rsidR="002B4B31" w:rsidRPr="00A9235F" w:rsidRDefault="002B4B31" w:rsidP="002B4B31">
            <w:pPr>
              <w:jc w:val="center"/>
              <w:rPr>
                <w:sz w:val="20"/>
                <w:szCs w:val="20"/>
              </w:rPr>
            </w:pPr>
          </w:p>
        </w:tc>
      </w:tr>
      <w:tr w:rsidR="002B4B31" w:rsidRPr="009B7667">
        <w:trPr>
          <w:jc w:val="center"/>
        </w:trPr>
        <w:tc>
          <w:tcPr>
            <w:tcW w:w="2457" w:type="dxa"/>
            <w:vMerge w:val="restart"/>
            <w:shd w:val="clear" w:color="auto" w:fill="auto"/>
          </w:tcPr>
          <w:p w:rsidR="002B4B31" w:rsidRPr="009E7B9E" w:rsidRDefault="002B4B31" w:rsidP="002B4B31">
            <w:pPr>
              <w:ind w:right="-108"/>
              <w:rPr>
                <w:sz w:val="20"/>
                <w:szCs w:val="20"/>
              </w:rPr>
            </w:pPr>
            <w:r w:rsidRPr="009E7B9E">
              <w:rPr>
                <w:sz w:val="20"/>
                <w:szCs w:val="20"/>
              </w:rPr>
              <w:t>9.5. Поддержка молодой семьи, формирование у молодежи позитивного отношения к институту семьи.</w:t>
            </w:r>
          </w:p>
        </w:tc>
        <w:tc>
          <w:tcPr>
            <w:tcW w:w="2689" w:type="dxa"/>
            <w:vMerge w:val="restart"/>
            <w:shd w:val="clear" w:color="auto" w:fill="FFFFFF"/>
          </w:tcPr>
          <w:p w:rsidR="002B4B31" w:rsidRPr="002A764C" w:rsidRDefault="002B4B31" w:rsidP="002B4B31">
            <w:pPr>
              <w:rPr>
                <w:sz w:val="20"/>
                <w:szCs w:val="20"/>
              </w:rPr>
            </w:pPr>
            <w:r w:rsidRPr="002A764C">
              <w:rPr>
                <w:sz w:val="20"/>
                <w:szCs w:val="20"/>
              </w:rPr>
              <w:t>9.5.1. Реализация программ в рамках приоритетного национального проекта «Жилище» (подпрограмма «Обеспечение жильем молодых семей»).</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sz w:val="20"/>
                <w:szCs w:val="20"/>
              </w:rPr>
            </w:pPr>
            <w:r w:rsidRPr="00073FDB">
              <w:rPr>
                <w:sz w:val="20"/>
                <w:szCs w:val="20"/>
              </w:rPr>
              <w:t>-</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9E7B9E" w:rsidRDefault="002B4B31" w:rsidP="002B4B31">
            <w:pPr>
              <w:jc w:val="center"/>
              <w:rPr>
                <w:sz w:val="20"/>
                <w:szCs w:val="20"/>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sz w:val="20"/>
                <w:szCs w:val="20"/>
              </w:rPr>
            </w:pPr>
            <w:r w:rsidRPr="00073FDB">
              <w:rPr>
                <w:sz w:val="20"/>
                <w:szCs w:val="20"/>
              </w:rPr>
              <w:t>-</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A9235F" w:rsidRPr="009B7667">
        <w:trPr>
          <w:trHeight w:val="930"/>
          <w:jc w:val="center"/>
        </w:trPr>
        <w:tc>
          <w:tcPr>
            <w:tcW w:w="2457" w:type="dxa"/>
            <w:vMerge/>
            <w:shd w:val="clear" w:color="auto" w:fill="auto"/>
          </w:tcPr>
          <w:p w:rsidR="00A9235F" w:rsidRPr="009E7B9E" w:rsidRDefault="00A9235F" w:rsidP="00A9235F">
            <w:pPr>
              <w:jc w:val="center"/>
              <w:rPr>
                <w:sz w:val="20"/>
                <w:szCs w:val="20"/>
              </w:rPr>
            </w:pPr>
          </w:p>
        </w:tc>
        <w:tc>
          <w:tcPr>
            <w:tcW w:w="2689" w:type="dxa"/>
            <w:vMerge/>
            <w:shd w:val="clear" w:color="auto" w:fill="FFFFFF"/>
          </w:tcPr>
          <w:p w:rsidR="00A9235F" w:rsidRPr="002A764C" w:rsidRDefault="00A9235F" w:rsidP="00A9235F">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Pr="00A9235F" w:rsidRDefault="00A9235F" w:rsidP="00A9235F">
            <w:pPr>
              <w:rPr>
                <w:color w:val="000000"/>
                <w:sz w:val="20"/>
                <w:szCs w:val="20"/>
              </w:rPr>
            </w:pPr>
            <w:r w:rsidRPr="00A9235F">
              <w:rPr>
                <w:color w:val="000000"/>
                <w:sz w:val="20"/>
                <w:szCs w:val="20"/>
              </w:rPr>
              <w:t xml:space="preserve">Ответственными за реализацию мероприятий программы является администрация </w:t>
            </w:r>
            <w:proofErr w:type="spellStart"/>
            <w:r w:rsidRPr="00A9235F">
              <w:rPr>
                <w:color w:val="000000"/>
                <w:sz w:val="20"/>
                <w:szCs w:val="20"/>
              </w:rPr>
              <w:t>Лучегорского</w:t>
            </w:r>
            <w:proofErr w:type="spellEnd"/>
            <w:r w:rsidRPr="00A9235F">
              <w:rPr>
                <w:color w:val="000000"/>
                <w:sz w:val="20"/>
                <w:szCs w:val="20"/>
              </w:rPr>
              <w:t xml:space="preserve"> городского поселения. По состоянию </w:t>
            </w:r>
            <w:proofErr w:type="gramStart"/>
            <w:r w:rsidRPr="00A9235F">
              <w:rPr>
                <w:color w:val="000000"/>
                <w:sz w:val="20"/>
                <w:szCs w:val="20"/>
              </w:rPr>
              <w:t>на конец</w:t>
            </w:r>
            <w:proofErr w:type="gramEnd"/>
            <w:r w:rsidRPr="00A9235F">
              <w:rPr>
                <w:color w:val="000000"/>
                <w:sz w:val="20"/>
                <w:szCs w:val="20"/>
              </w:rPr>
              <w:t xml:space="preserve"> 2015 года в Пожарском муниципальном районе </w:t>
            </w:r>
            <w:r w:rsidRPr="00A9235F">
              <w:rPr>
                <w:sz w:val="20"/>
                <w:szCs w:val="20"/>
              </w:rPr>
              <w:t xml:space="preserve">зарегистрировано 48 молодых семей, состоящих на учете в качестве нуждающихся в жилых помещениях. Улучшили жилищные условия по договору социального найма жилых помещений 3 молодые семьи, 3 семьи получили социальную выплату за счет средств федерального бюджета и средств бюджета Приморского края. </w:t>
            </w:r>
          </w:p>
        </w:tc>
        <w:tc>
          <w:tcPr>
            <w:tcW w:w="1440" w:type="dxa"/>
            <w:vMerge/>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9E7B9E" w:rsidRDefault="002B4B31" w:rsidP="002B4B31">
            <w:pPr>
              <w:jc w:val="center"/>
              <w:rPr>
                <w:sz w:val="20"/>
                <w:szCs w:val="20"/>
              </w:rPr>
            </w:pPr>
          </w:p>
        </w:tc>
        <w:tc>
          <w:tcPr>
            <w:tcW w:w="2689" w:type="dxa"/>
            <w:vMerge w:val="restart"/>
            <w:shd w:val="clear" w:color="auto" w:fill="FFFFFF"/>
          </w:tcPr>
          <w:p w:rsidR="002B4B31" w:rsidRPr="002A764C" w:rsidRDefault="002B4B31" w:rsidP="002B4B31">
            <w:pPr>
              <w:ind w:right="-108"/>
              <w:rPr>
                <w:sz w:val="20"/>
                <w:szCs w:val="20"/>
              </w:rPr>
            </w:pPr>
            <w:r w:rsidRPr="002A764C">
              <w:rPr>
                <w:sz w:val="20"/>
                <w:szCs w:val="20"/>
              </w:rPr>
              <w:t>9.5.2. Организация и проведение торжественных мероприятий, посвященных празднованию Международного Дня семьи, Дня защиты детей, Всероссийского Дня семьи, любви и верности.</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sz w:val="20"/>
                <w:szCs w:val="20"/>
              </w:rPr>
            </w:pPr>
            <w:r w:rsidRPr="00073FDB">
              <w:rPr>
                <w:sz w:val="20"/>
                <w:szCs w:val="20"/>
              </w:rPr>
              <w:t>5,0</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2B4B31" w:rsidP="002B4B31">
            <w:pPr>
              <w:jc w:val="center"/>
              <w:rPr>
                <w:sz w:val="20"/>
                <w:szCs w:val="20"/>
              </w:rPr>
            </w:pPr>
            <w:r w:rsidRPr="00073FDB">
              <w:rPr>
                <w:sz w:val="20"/>
                <w:szCs w:val="20"/>
              </w:rPr>
              <w:t>5,0</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9E7B9E" w:rsidRDefault="002B4B31" w:rsidP="002B4B31">
            <w:pPr>
              <w:jc w:val="center"/>
              <w:rPr>
                <w:sz w:val="20"/>
                <w:szCs w:val="20"/>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sz w:val="20"/>
                <w:szCs w:val="20"/>
              </w:rPr>
            </w:pPr>
            <w:r w:rsidRPr="00A9235F">
              <w:rPr>
                <w:sz w:val="20"/>
                <w:szCs w:val="20"/>
              </w:rPr>
              <w:t>-</w:t>
            </w:r>
          </w:p>
        </w:tc>
        <w:tc>
          <w:tcPr>
            <w:tcW w:w="1139" w:type="dxa"/>
            <w:shd w:val="clear" w:color="auto" w:fill="FFFFFF"/>
          </w:tcPr>
          <w:p w:rsidR="002B4B31" w:rsidRPr="00A9235F" w:rsidRDefault="002B4B31" w:rsidP="002B4B31">
            <w:pPr>
              <w:jc w:val="center"/>
              <w:rPr>
                <w:sz w:val="20"/>
                <w:szCs w:val="20"/>
              </w:rPr>
            </w:pPr>
            <w:r w:rsidRPr="00A9235F">
              <w:rPr>
                <w:sz w:val="20"/>
                <w:szCs w:val="20"/>
              </w:rPr>
              <w:t>-</w:t>
            </w:r>
          </w:p>
        </w:tc>
        <w:tc>
          <w:tcPr>
            <w:tcW w:w="1080" w:type="dxa"/>
            <w:shd w:val="clear" w:color="auto" w:fill="FFFFFF"/>
          </w:tcPr>
          <w:p w:rsidR="002B4B31" w:rsidRPr="00A9235F" w:rsidRDefault="002B4B31" w:rsidP="002B4B31">
            <w:pPr>
              <w:jc w:val="center"/>
              <w:rPr>
                <w:sz w:val="20"/>
                <w:szCs w:val="20"/>
              </w:rPr>
            </w:pPr>
            <w:r w:rsidRPr="00A9235F">
              <w:rPr>
                <w:sz w:val="20"/>
                <w:szCs w:val="20"/>
              </w:rPr>
              <w:t>-</w:t>
            </w:r>
          </w:p>
        </w:tc>
        <w:tc>
          <w:tcPr>
            <w:tcW w:w="1440" w:type="dxa"/>
            <w:shd w:val="clear" w:color="auto" w:fill="FFFFFF"/>
          </w:tcPr>
          <w:p w:rsidR="002B4B31" w:rsidRPr="00A9235F" w:rsidRDefault="002B4B31" w:rsidP="002B4B31">
            <w:pPr>
              <w:jc w:val="center"/>
              <w:rPr>
                <w:sz w:val="20"/>
                <w:szCs w:val="20"/>
              </w:rPr>
            </w:pPr>
            <w:r w:rsidRPr="00A9235F">
              <w:rPr>
                <w:sz w:val="20"/>
                <w:szCs w:val="20"/>
              </w:rPr>
              <w:t>-</w:t>
            </w:r>
          </w:p>
        </w:tc>
        <w:tc>
          <w:tcPr>
            <w:tcW w:w="1260" w:type="dxa"/>
            <w:shd w:val="clear" w:color="auto" w:fill="FFFFFF"/>
          </w:tcPr>
          <w:p w:rsidR="002B4B31" w:rsidRPr="00A9235F" w:rsidRDefault="002B4B31" w:rsidP="002B4B31">
            <w:pPr>
              <w:jc w:val="center"/>
              <w:rPr>
                <w:sz w:val="20"/>
                <w:szCs w:val="20"/>
              </w:rPr>
            </w:pPr>
            <w:r w:rsidRPr="00A9235F">
              <w:rPr>
                <w:sz w:val="20"/>
                <w:szCs w:val="20"/>
              </w:rPr>
              <w:t>-</w:t>
            </w:r>
          </w:p>
        </w:tc>
        <w:tc>
          <w:tcPr>
            <w:tcW w:w="1316" w:type="dxa"/>
            <w:shd w:val="clear" w:color="auto" w:fill="FFFFFF"/>
          </w:tcPr>
          <w:p w:rsidR="002B4B31" w:rsidRPr="00A9235F" w:rsidRDefault="002B4B31" w:rsidP="002B4B31">
            <w:pPr>
              <w:jc w:val="center"/>
              <w:rPr>
                <w:sz w:val="20"/>
                <w:szCs w:val="20"/>
              </w:rPr>
            </w:pPr>
            <w:r w:rsidRPr="00A9235F">
              <w:rPr>
                <w:sz w:val="20"/>
                <w:szCs w:val="20"/>
              </w:rPr>
              <w:t>-</w:t>
            </w:r>
          </w:p>
        </w:tc>
        <w:tc>
          <w:tcPr>
            <w:tcW w:w="1260" w:type="dxa"/>
            <w:shd w:val="clear" w:color="auto" w:fill="FFFFFF"/>
          </w:tcPr>
          <w:p w:rsidR="002B4B31" w:rsidRPr="00A9235F" w:rsidRDefault="002B4B31" w:rsidP="002B4B31">
            <w:pPr>
              <w:jc w:val="center"/>
              <w:rPr>
                <w:sz w:val="20"/>
                <w:szCs w:val="20"/>
              </w:rPr>
            </w:pPr>
            <w:r w:rsidRPr="00A9235F">
              <w:rPr>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A9235F" w:rsidRPr="009B7667">
        <w:trPr>
          <w:trHeight w:val="930"/>
          <w:jc w:val="center"/>
        </w:trPr>
        <w:tc>
          <w:tcPr>
            <w:tcW w:w="2457" w:type="dxa"/>
            <w:vMerge/>
            <w:shd w:val="clear" w:color="auto" w:fill="auto"/>
          </w:tcPr>
          <w:p w:rsidR="00A9235F" w:rsidRPr="009E7B9E" w:rsidRDefault="00A9235F" w:rsidP="00A9235F">
            <w:pPr>
              <w:jc w:val="center"/>
              <w:rPr>
                <w:sz w:val="20"/>
                <w:szCs w:val="20"/>
              </w:rPr>
            </w:pPr>
          </w:p>
        </w:tc>
        <w:tc>
          <w:tcPr>
            <w:tcW w:w="2689" w:type="dxa"/>
            <w:vMerge/>
            <w:shd w:val="clear" w:color="auto" w:fill="FFFFFF"/>
          </w:tcPr>
          <w:p w:rsidR="00A9235F" w:rsidRPr="002A764C" w:rsidRDefault="00A9235F" w:rsidP="00A9235F">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Pr="00A9235F" w:rsidRDefault="00A9235F" w:rsidP="00A9235F">
            <w:pPr>
              <w:rPr>
                <w:color w:val="000000"/>
                <w:sz w:val="20"/>
                <w:szCs w:val="20"/>
              </w:rPr>
            </w:pPr>
            <w:r w:rsidRPr="00A9235F">
              <w:rPr>
                <w:color w:val="000000"/>
                <w:sz w:val="20"/>
                <w:szCs w:val="20"/>
              </w:rPr>
              <w:t xml:space="preserve">В 2015 году в рамках праздничных мероприятий, посвященных Дню защиты детей, 01 июня 2015 года на центральной площади пгт Лучегорск состоялся районный праздник «Краски лета», участие в котором приняло около 500 человек. </w:t>
            </w:r>
          </w:p>
        </w:tc>
        <w:tc>
          <w:tcPr>
            <w:tcW w:w="1440" w:type="dxa"/>
            <w:vMerge/>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9E7B9E" w:rsidRDefault="002B4B31" w:rsidP="002B4B31">
            <w:pPr>
              <w:jc w:val="center"/>
              <w:rPr>
                <w:sz w:val="20"/>
                <w:szCs w:val="20"/>
              </w:rPr>
            </w:pPr>
          </w:p>
        </w:tc>
        <w:tc>
          <w:tcPr>
            <w:tcW w:w="2689" w:type="dxa"/>
            <w:vMerge w:val="restart"/>
            <w:shd w:val="clear" w:color="auto" w:fill="FFFFFF"/>
          </w:tcPr>
          <w:p w:rsidR="002B4B31" w:rsidRPr="002A764C" w:rsidRDefault="002B4B31" w:rsidP="002B4B31">
            <w:pPr>
              <w:rPr>
                <w:sz w:val="20"/>
                <w:szCs w:val="20"/>
              </w:rPr>
            </w:pPr>
            <w:r w:rsidRPr="002A764C">
              <w:rPr>
                <w:sz w:val="20"/>
                <w:szCs w:val="20"/>
              </w:rPr>
              <w:t xml:space="preserve">9.5.3. Проведение </w:t>
            </w:r>
            <w:proofErr w:type="spellStart"/>
            <w:r w:rsidRPr="002A764C">
              <w:rPr>
                <w:sz w:val="20"/>
                <w:szCs w:val="20"/>
              </w:rPr>
              <w:t>тренинговых</w:t>
            </w:r>
            <w:proofErr w:type="spellEnd"/>
            <w:r w:rsidRPr="002A764C">
              <w:rPr>
                <w:sz w:val="20"/>
                <w:szCs w:val="20"/>
              </w:rPr>
              <w:t xml:space="preserve"> занятий по планированию семьи и репродуктивному здоровью.</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sz w:val="20"/>
                <w:szCs w:val="20"/>
              </w:rPr>
            </w:pPr>
            <w:r w:rsidRPr="00073FDB">
              <w:rPr>
                <w:sz w:val="20"/>
                <w:szCs w:val="20"/>
              </w:rPr>
              <w:t>1,5</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2B4B31" w:rsidP="002B4B31">
            <w:pPr>
              <w:jc w:val="center"/>
              <w:rPr>
                <w:sz w:val="20"/>
                <w:szCs w:val="20"/>
              </w:rPr>
            </w:pPr>
            <w:r w:rsidRPr="00073FDB">
              <w:rPr>
                <w:sz w:val="20"/>
                <w:szCs w:val="20"/>
              </w:rPr>
              <w:t>1,5</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9E7B9E" w:rsidRDefault="002B4B31" w:rsidP="002B4B31">
            <w:pPr>
              <w:jc w:val="center"/>
              <w:rPr>
                <w:sz w:val="20"/>
                <w:szCs w:val="20"/>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A9235F" w:rsidP="002B4B31">
            <w:pPr>
              <w:jc w:val="center"/>
              <w:rPr>
                <w:sz w:val="20"/>
                <w:szCs w:val="20"/>
              </w:rPr>
            </w:pPr>
            <w:r>
              <w:rPr>
                <w:sz w:val="20"/>
                <w:szCs w:val="20"/>
              </w:rPr>
              <w:t>1,0</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A9235F" w:rsidP="002B4B31">
            <w:pPr>
              <w:jc w:val="center"/>
              <w:rPr>
                <w:sz w:val="20"/>
                <w:szCs w:val="20"/>
              </w:rPr>
            </w:pPr>
            <w:r>
              <w:rPr>
                <w:sz w:val="20"/>
                <w:szCs w:val="20"/>
              </w:rPr>
              <w:t>1,0</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A9235F" w:rsidRPr="009B7667">
        <w:trPr>
          <w:trHeight w:val="930"/>
          <w:jc w:val="center"/>
        </w:trPr>
        <w:tc>
          <w:tcPr>
            <w:tcW w:w="2457" w:type="dxa"/>
            <w:vMerge/>
            <w:shd w:val="clear" w:color="auto" w:fill="auto"/>
          </w:tcPr>
          <w:p w:rsidR="00A9235F" w:rsidRPr="009E7B9E" w:rsidRDefault="00A9235F" w:rsidP="00A9235F">
            <w:pPr>
              <w:jc w:val="center"/>
              <w:rPr>
                <w:sz w:val="20"/>
                <w:szCs w:val="20"/>
              </w:rPr>
            </w:pPr>
          </w:p>
        </w:tc>
        <w:tc>
          <w:tcPr>
            <w:tcW w:w="2689" w:type="dxa"/>
            <w:vMerge/>
            <w:tcBorders>
              <w:bottom w:val="single" w:sz="4" w:space="0" w:color="auto"/>
            </w:tcBorders>
            <w:shd w:val="clear" w:color="auto" w:fill="FFFFFF"/>
          </w:tcPr>
          <w:p w:rsidR="00A9235F" w:rsidRPr="002A764C" w:rsidRDefault="00A9235F" w:rsidP="00A9235F">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Default="00A9235F" w:rsidP="00A9235F">
            <w:pPr>
              <w:rPr>
                <w:color w:val="000000"/>
              </w:rPr>
            </w:pPr>
            <w:r>
              <w:rPr>
                <w:color w:val="000000"/>
              </w:rPr>
              <w:t>В декабре 2015 года участниками молодежного объединения «Волонтерский корпус» МБУ ДК Пожарского МР проведены тренинги по профилактике ВИЧ/СПИДа, планированию семьи, беременности, родам, абортам, которыми охвачено 120 человек, потрачено 1,0 тыс. руб. на приобретение канцелярских товаров.</w:t>
            </w:r>
          </w:p>
        </w:tc>
        <w:tc>
          <w:tcPr>
            <w:tcW w:w="1440" w:type="dxa"/>
            <w:vMerge/>
            <w:tcBorders>
              <w:bottom w:val="single" w:sz="4" w:space="0" w:color="auto"/>
            </w:tcBorders>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9E7B9E" w:rsidRDefault="002B4B31" w:rsidP="002B4B31">
            <w:pPr>
              <w:jc w:val="center"/>
              <w:rPr>
                <w:sz w:val="20"/>
                <w:szCs w:val="20"/>
              </w:rPr>
            </w:pPr>
          </w:p>
        </w:tc>
        <w:tc>
          <w:tcPr>
            <w:tcW w:w="2689" w:type="dxa"/>
            <w:vMerge w:val="restart"/>
            <w:shd w:val="clear" w:color="auto" w:fill="FFFFCC"/>
          </w:tcPr>
          <w:p w:rsidR="002B4B31" w:rsidRPr="002A764C" w:rsidRDefault="002B4B31" w:rsidP="002B4B31">
            <w:pPr>
              <w:rPr>
                <w:b/>
                <w:sz w:val="20"/>
                <w:szCs w:val="20"/>
              </w:rPr>
            </w:pPr>
            <w:r w:rsidRPr="002A764C">
              <w:rPr>
                <w:b/>
                <w:sz w:val="20"/>
                <w:szCs w:val="20"/>
              </w:rPr>
              <w:t>ИТОГО по п. 9.5:</w:t>
            </w:r>
          </w:p>
          <w:p w:rsidR="002B4B31" w:rsidRPr="002A764C" w:rsidRDefault="002B4B31" w:rsidP="002B4B31">
            <w:pPr>
              <w:rPr>
                <w:sz w:val="20"/>
                <w:szCs w:val="20"/>
              </w:rPr>
            </w:pPr>
          </w:p>
        </w:tc>
        <w:tc>
          <w:tcPr>
            <w:tcW w:w="1276" w:type="dxa"/>
            <w:shd w:val="clear" w:color="auto" w:fill="FFFFCC"/>
          </w:tcPr>
          <w:p w:rsidR="002B4B31" w:rsidRPr="002A764C" w:rsidRDefault="002B4B31" w:rsidP="002B4B31">
            <w:pPr>
              <w:ind w:left="-108" w:right="-108"/>
              <w:jc w:val="center"/>
              <w:rPr>
                <w:b/>
                <w:sz w:val="20"/>
                <w:szCs w:val="20"/>
              </w:rPr>
            </w:pPr>
            <w:r w:rsidRPr="002A764C">
              <w:rPr>
                <w:b/>
                <w:sz w:val="20"/>
                <w:szCs w:val="20"/>
              </w:rPr>
              <w:t xml:space="preserve">план </w:t>
            </w:r>
            <w:smartTag w:uri="urn:schemas-microsoft-com:office:smarttags" w:element="metricconverter">
              <w:smartTagPr>
                <w:attr w:name="ProductID" w:val="2015 г"/>
              </w:smartTagPr>
              <w:r w:rsidRPr="002A764C">
                <w:rPr>
                  <w:b/>
                  <w:sz w:val="20"/>
                  <w:szCs w:val="20"/>
                </w:rPr>
                <w:t>2015 г</w:t>
              </w:r>
            </w:smartTag>
            <w:r w:rsidRPr="002A764C">
              <w:rPr>
                <w:b/>
                <w:sz w:val="20"/>
                <w:szCs w:val="20"/>
              </w:rPr>
              <w:t>.</w:t>
            </w:r>
          </w:p>
        </w:tc>
        <w:tc>
          <w:tcPr>
            <w:tcW w:w="998" w:type="dxa"/>
            <w:shd w:val="clear" w:color="auto" w:fill="FFFFCC"/>
          </w:tcPr>
          <w:p w:rsidR="002B4B31" w:rsidRPr="00073FDB" w:rsidRDefault="002B4B31" w:rsidP="002B4B31">
            <w:pPr>
              <w:jc w:val="center"/>
              <w:rPr>
                <w:b/>
                <w:sz w:val="20"/>
                <w:szCs w:val="20"/>
              </w:rPr>
            </w:pPr>
            <w:r w:rsidRPr="00073FDB">
              <w:rPr>
                <w:b/>
                <w:sz w:val="20"/>
                <w:szCs w:val="20"/>
              </w:rPr>
              <w:t>6,5</w:t>
            </w:r>
          </w:p>
        </w:tc>
        <w:tc>
          <w:tcPr>
            <w:tcW w:w="1139" w:type="dxa"/>
            <w:shd w:val="clear" w:color="auto" w:fill="FFFFCC"/>
          </w:tcPr>
          <w:p w:rsidR="002B4B31" w:rsidRPr="00073FDB" w:rsidRDefault="002B4B31" w:rsidP="002B4B31">
            <w:pPr>
              <w:jc w:val="center"/>
              <w:rPr>
                <w:b/>
                <w:sz w:val="20"/>
                <w:szCs w:val="20"/>
              </w:rPr>
            </w:pPr>
            <w:r w:rsidRPr="00073FDB">
              <w:rPr>
                <w:b/>
                <w:sz w:val="20"/>
                <w:szCs w:val="20"/>
              </w:rPr>
              <w:t>-</w:t>
            </w:r>
          </w:p>
        </w:tc>
        <w:tc>
          <w:tcPr>
            <w:tcW w:w="1080" w:type="dxa"/>
            <w:shd w:val="clear" w:color="auto" w:fill="FFFFCC"/>
          </w:tcPr>
          <w:p w:rsidR="002B4B31" w:rsidRPr="00073FDB" w:rsidRDefault="002B4B31" w:rsidP="002B4B31">
            <w:pPr>
              <w:jc w:val="center"/>
              <w:rPr>
                <w:b/>
                <w:sz w:val="20"/>
                <w:szCs w:val="20"/>
              </w:rPr>
            </w:pPr>
            <w:r w:rsidRPr="00073FDB">
              <w:rPr>
                <w:b/>
                <w:sz w:val="20"/>
                <w:szCs w:val="20"/>
              </w:rPr>
              <w:t>-</w:t>
            </w:r>
          </w:p>
        </w:tc>
        <w:tc>
          <w:tcPr>
            <w:tcW w:w="1440" w:type="dxa"/>
            <w:shd w:val="clear" w:color="auto" w:fill="FFFFCC"/>
          </w:tcPr>
          <w:p w:rsidR="002B4B31" w:rsidRPr="00073FDB" w:rsidRDefault="002B4B31" w:rsidP="002B4B31">
            <w:pPr>
              <w:jc w:val="center"/>
              <w:rPr>
                <w:b/>
                <w:sz w:val="20"/>
                <w:szCs w:val="20"/>
              </w:rPr>
            </w:pPr>
            <w:r w:rsidRPr="00073FDB">
              <w:rPr>
                <w:b/>
                <w:sz w:val="20"/>
                <w:szCs w:val="20"/>
              </w:rPr>
              <w:t>6,5</w:t>
            </w:r>
          </w:p>
        </w:tc>
        <w:tc>
          <w:tcPr>
            <w:tcW w:w="1260" w:type="dxa"/>
            <w:shd w:val="clear" w:color="auto" w:fill="FFFFCC"/>
          </w:tcPr>
          <w:p w:rsidR="002B4B31" w:rsidRPr="00073FDB" w:rsidRDefault="002B4B31" w:rsidP="002B4B31">
            <w:pPr>
              <w:jc w:val="center"/>
              <w:rPr>
                <w:b/>
                <w:sz w:val="20"/>
                <w:szCs w:val="20"/>
              </w:rPr>
            </w:pPr>
            <w:r w:rsidRPr="00073FDB">
              <w:rPr>
                <w:b/>
                <w:sz w:val="20"/>
                <w:szCs w:val="20"/>
              </w:rPr>
              <w:t>-</w:t>
            </w:r>
          </w:p>
        </w:tc>
        <w:tc>
          <w:tcPr>
            <w:tcW w:w="1316" w:type="dxa"/>
            <w:shd w:val="clear" w:color="auto" w:fill="FFFFCC"/>
          </w:tcPr>
          <w:p w:rsidR="002B4B31" w:rsidRPr="00073FDB" w:rsidRDefault="002B4B31" w:rsidP="002B4B31">
            <w:pPr>
              <w:jc w:val="center"/>
              <w:rPr>
                <w:b/>
                <w:sz w:val="20"/>
                <w:szCs w:val="20"/>
              </w:rPr>
            </w:pPr>
            <w:r w:rsidRPr="00073FDB">
              <w:rPr>
                <w:b/>
                <w:sz w:val="20"/>
                <w:szCs w:val="20"/>
              </w:rPr>
              <w:t>-</w:t>
            </w:r>
          </w:p>
        </w:tc>
        <w:tc>
          <w:tcPr>
            <w:tcW w:w="1260" w:type="dxa"/>
            <w:shd w:val="clear" w:color="auto" w:fill="FFFFCC"/>
          </w:tcPr>
          <w:p w:rsidR="002B4B31" w:rsidRPr="00073FDB" w:rsidRDefault="002B4B31" w:rsidP="002B4B31">
            <w:pPr>
              <w:jc w:val="center"/>
              <w:rPr>
                <w:b/>
                <w:sz w:val="20"/>
                <w:szCs w:val="20"/>
              </w:rPr>
            </w:pPr>
            <w:r w:rsidRPr="00073FDB">
              <w:rPr>
                <w:b/>
                <w:sz w:val="20"/>
                <w:szCs w:val="20"/>
              </w:rPr>
              <w:t>-</w:t>
            </w:r>
          </w:p>
        </w:tc>
        <w:tc>
          <w:tcPr>
            <w:tcW w:w="1440" w:type="dxa"/>
            <w:vMerge w:val="restart"/>
            <w:shd w:val="clear" w:color="auto" w:fill="FFFFCC"/>
          </w:tcPr>
          <w:p w:rsidR="002B4B31" w:rsidRPr="00F66F8F"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9E7B9E" w:rsidRDefault="002B4B31" w:rsidP="002B4B31">
            <w:pPr>
              <w:jc w:val="center"/>
              <w:rPr>
                <w:sz w:val="20"/>
                <w:szCs w:val="20"/>
              </w:rPr>
            </w:pPr>
          </w:p>
        </w:tc>
        <w:tc>
          <w:tcPr>
            <w:tcW w:w="2689" w:type="dxa"/>
            <w:vMerge/>
            <w:shd w:val="clear" w:color="auto" w:fill="FFFFCC"/>
          </w:tcPr>
          <w:p w:rsidR="002B4B31" w:rsidRPr="002A764C" w:rsidRDefault="002B4B31" w:rsidP="002B4B31">
            <w:pPr>
              <w:jc w:val="center"/>
              <w:rPr>
                <w:sz w:val="20"/>
                <w:szCs w:val="20"/>
              </w:rPr>
            </w:pPr>
          </w:p>
        </w:tc>
        <w:tc>
          <w:tcPr>
            <w:tcW w:w="1276" w:type="dxa"/>
            <w:shd w:val="clear" w:color="auto" w:fill="FFFFCC"/>
          </w:tcPr>
          <w:p w:rsidR="002B4B31" w:rsidRPr="002A764C" w:rsidRDefault="002B4B31" w:rsidP="002B4B31">
            <w:pPr>
              <w:ind w:left="-108" w:right="-108"/>
              <w:jc w:val="center"/>
              <w:rPr>
                <w:b/>
                <w:sz w:val="20"/>
                <w:szCs w:val="20"/>
              </w:rPr>
            </w:pPr>
            <w:r w:rsidRPr="002A764C">
              <w:rPr>
                <w:b/>
                <w:sz w:val="20"/>
                <w:szCs w:val="20"/>
              </w:rPr>
              <w:t xml:space="preserve">факт </w:t>
            </w:r>
            <w:smartTag w:uri="urn:schemas-microsoft-com:office:smarttags" w:element="metricconverter">
              <w:smartTagPr>
                <w:attr w:name="ProductID" w:val="2015 г"/>
              </w:smartTagPr>
              <w:r w:rsidRPr="002A764C">
                <w:rPr>
                  <w:b/>
                  <w:sz w:val="20"/>
                  <w:szCs w:val="20"/>
                </w:rPr>
                <w:t>2015 г</w:t>
              </w:r>
            </w:smartTag>
            <w:r w:rsidRPr="002A764C">
              <w:rPr>
                <w:b/>
                <w:sz w:val="20"/>
                <w:szCs w:val="20"/>
              </w:rPr>
              <w:t>.</w:t>
            </w:r>
          </w:p>
        </w:tc>
        <w:tc>
          <w:tcPr>
            <w:tcW w:w="998" w:type="dxa"/>
            <w:shd w:val="clear" w:color="auto" w:fill="FFFFCC"/>
          </w:tcPr>
          <w:p w:rsidR="002B4B31" w:rsidRPr="00073FDB" w:rsidRDefault="00A9235F" w:rsidP="002B4B31">
            <w:pPr>
              <w:jc w:val="center"/>
              <w:rPr>
                <w:b/>
                <w:sz w:val="20"/>
                <w:szCs w:val="20"/>
              </w:rPr>
            </w:pPr>
            <w:r>
              <w:rPr>
                <w:b/>
                <w:sz w:val="20"/>
                <w:szCs w:val="20"/>
              </w:rPr>
              <w:t>1,0</w:t>
            </w:r>
          </w:p>
        </w:tc>
        <w:tc>
          <w:tcPr>
            <w:tcW w:w="1139" w:type="dxa"/>
            <w:shd w:val="clear" w:color="auto" w:fill="FFFFCC"/>
          </w:tcPr>
          <w:p w:rsidR="002B4B31" w:rsidRPr="00073FDB" w:rsidRDefault="002B4B31" w:rsidP="002B4B31">
            <w:pPr>
              <w:jc w:val="center"/>
              <w:rPr>
                <w:b/>
                <w:sz w:val="20"/>
                <w:szCs w:val="20"/>
              </w:rPr>
            </w:pPr>
            <w:r w:rsidRPr="00073FDB">
              <w:rPr>
                <w:b/>
                <w:sz w:val="20"/>
                <w:szCs w:val="20"/>
              </w:rPr>
              <w:t>-</w:t>
            </w:r>
          </w:p>
        </w:tc>
        <w:tc>
          <w:tcPr>
            <w:tcW w:w="1080" w:type="dxa"/>
            <w:shd w:val="clear" w:color="auto" w:fill="FFFFCC"/>
          </w:tcPr>
          <w:p w:rsidR="002B4B31" w:rsidRPr="00073FDB" w:rsidRDefault="002B4B31" w:rsidP="002B4B31">
            <w:pPr>
              <w:jc w:val="center"/>
              <w:rPr>
                <w:b/>
                <w:sz w:val="20"/>
                <w:szCs w:val="20"/>
              </w:rPr>
            </w:pPr>
            <w:r w:rsidRPr="00073FDB">
              <w:rPr>
                <w:b/>
                <w:sz w:val="20"/>
                <w:szCs w:val="20"/>
              </w:rPr>
              <w:t>-</w:t>
            </w:r>
          </w:p>
        </w:tc>
        <w:tc>
          <w:tcPr>
            <w:tcW w:w="1440" w:type="dxa"/>
            <w:shd w:val="clear" w:color="auto" w:fill="FFFFCC"/>
          </w:tcPr>
          <w:p w:rsidR="002B4B31" w:rsidRPr="00073FDB" w:rsidRDefault="00A9235F" w:rsidP="002B4B31">
            <w:pPr>
              <w:jc w:val="center"/>
              <w:rPr>
                <w:b/>
                <w:sz w:val="20"/>
                <w:szCs w:val="20"/>
              </w:rPr>
            </w:pPr>
            <w:r>
              <w:rPr>
                <w:b/>
                <w:sz w:val="20"/>
                <w:szCs w:val="20"/>
              </w:rPr>
              <w:t>1,0</w:t>
            </w:r>
          </w:p>
        </w:tc>
        <w:tc>
          <w:tcPr>
            <w:tcW w:w="1260" w:type="dxa"/>
            <w:shd w:val="clear" w:color="auto" w:fill="FFFFCC"/>
          </w:tcPr>
          <w:p w:rsidR="002B4B31" w:rsidRPr="00073FDB" w:rsidRDefault="002B4B31" w:rsidP="002B4B31">
            <w:pPr>
              <w:jc w:val="center"/>
              <w:rPr>
                <w:b/>
                <w:sz w:val="20"/>
                <w:szCs w:val="20"/>
              </w:rPr>
            </w:pPr>
            <w:r w:rsidRPr="00073FDB">
              <w:rPr>
                <w:b/>
                <w:sz w:val="20"/>
                <w:szCs w:val="20"/>
              </w:rPr>
              <w:t>-</w:t>
            </w:r>
          </w:p>
        </w:tc>
        <w:tc>
          <w:tcPr>
            <w:tcW w:w="1316" w:type="dxa"/>
            <w:shd w:val="clear" w:color="auto" w:fill="FFFFCC"/>
          </w:tcPr>
          <w:p w:rsidR="002B4B31" w:rsidRPr="00073FDB" w:rsidRDefault="002B4B31" w:rsidP="002B4B31">
            <w:pPr>
              <w:jc w:val="center"/>
              <w:rPr>
                <w:b/>
                <w:sz w:val="20"/>
                <w:szCs w:val="20"/>
              </w:rPr>
            </w:pPr>
            <w:r w:rsidRPr="00073FDB">
              <w:rPr>
                <w:b/>
                <w:sz w:val="20"/>
                <w:szCs w:val="20"/>
              </w:rPr>
              <w:t>-</w:t>
            </w:r>
          </w:p>
        </w:tc>
        <w:tc>
          <w:tcPr>
            <w:tcW w:w="1260" w:type="dxa"/>
            <w:shd w:val="clear" w:color="auto" w:fill="FFFFCC"/>
          </w:tcPr>
          <w:p w:rsidR="002B4B31" w:rsidRPr="00073FDB" w:rsidRDefault="002B4B31" w:rsidP="002B4B31">
            <w:pPr>
              <w:jc w:val="center"/>
              <w:rPr>
                <w:b/>
                <w:sz w:val="20"/>
                <w:szCs w:val="20"/>
              </w:rPr>
            </w:pPr>
            <w:r w:rsidRPr="00073FDB">
              <w:rPr>
                <w:b/>
                <w:sz w:val="20"/>
                <w:szCs w:val="20"/>
              </w:rPr>
              <w:t>-</w:t>
            </w:r>
          </w:p>
        </w:tc>
        <w:tc>
          <w:tcPr>
            <w:tcW w:w="1440" w:type="dxa"/>
            <w:vMerge/>
            <w:shd w:val="clear" w:color="auto" w:fill="FFFFCC"/>
          </w:tcPr>
          <w:p w:rsidR="002B4B31" w:rsidRPr="00F66F8F" w:rsidRDefault="002B4B31" w:rsidP="002B4B31">
            <w:pPr>
              <w:jc w:val="center"/>
              <w:rPr>
                <w:sz w:val="20"/>
                <w:szCs w:val="20"/>
              </w:rPr>
            </w:pPr>
          </w:p>
        </w:tc>
      </w:tr>
      <w:tr w:rsidR="00073FDB" w:rsidRPr="009B7667">
        <w:trPr>
          <w:jc w:val="center"/>
        </w:trPr>
        <w:tc>
          <w:tcPr>
            <w:tcW w:w="2457" w:type="dxa"/>
            <w:vMerge w:val="restart"/>
            <w:shd w:val="clear" w:color="auto" w:fill="auto"/>
          </w:tcPr>
          <w:p w:rsidR="00073FDB" w:rsidRPr="009E7B9E" w:rsidRDefault="00073FDB" w:rsidP="00073FDB">
            <w:pPr>
              <w:ind w:right="-108"/>
              <w:rPr>
                <w:sz w:val="20"/>
                <w:szCs w:val="20"/>
              </w:rPr>
            </w:pPr>
            <w:r w:rsidRPr="009E7B9E">
              <w:rPr>
                <w:sz w:val="20"/>
                <w:szCs w:val="20"/>
              </w:rPr>
              <w:t>9.6. Совершенствование нормативного правового, методического и кадрового обеспечения молодежной политики.</w:t>
            </w:r>
          </w:p>
        </w:tc>
        <w:tc>
          <w:tcPr>
            <w:tcW w:w="2689" w:type="dxa"/>
            <w:vMerge w:val="restart"/>
            <w:shd w:val="clear" w:color="auto" w:fill="FFFFFF"/>
          </w:tcPr>
          <w:p w:rsidR="00073FDB" w:rsidRPr="002A764C" w:rsidRDefault="00073FDB" w:rsidP="00073FDB">
            <w:pPr>
              <w:ind w:right="-108"/>
              <w:rPr>
                <w:sz w:val="20"/>
                <w:szCs w:val="20"/>
              </w:rPr>
            </w:pPr>
            <w:r w:rsidRPr="002A764C">
              <w:rPr>
                <w:sz w:val="20"/>
                <w:szCs w:val="20"/>
              </w:rPr>
              <w:t>9.6.1. Разработка и совершенствование нормативной правовой базы в области молодежной политики.</w:t>
            </w:r>
          </w:p>
        </w:tc>
        <w:tc>
          <w:tcPr>
            <w:tcW w:w="1276" w:type="dxa"/>
            <w:shd w:val="clear" w:color="auto" w:fill="auto"/>
          </w:tcPr>
          <w:p w:rsidR="00073FDB" w:rsidRPr="00AC5B4A" w:rsidRDefault="00073FDB" w:rsidP="00073FDB">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073FDB" w:rsidRPr="00073FDB" w:rsidRDefault="00073FDB" w:rsidP="00073FDB">
            <w:pPr>
              <w:jc w:val="center"/>
              <w:rPr>
                <w:sz w:val="20"/>
                <w:szCs w:val="20"/>
              </w:rPr>
            </w:pPr>
            <w:r w:rsidRPr="00073FDB">
              <w:rPr>
                <w:sz w:val="20"/>
                <w:szCs w:val="20"/>
              </w:rPr>
              <w:t>-</w:t>
            </w:r>
          </w:p>
        </w:tc>
        <w:tc>
          <w:tcPr>
            <w:tcW w:w="1139" w:type="dxa"/>
            <w:shd w:val="clear" w:color="auto" w:fill="FFFFFF"/>
          </w:tcPr>
          <w:p w:rsidR="00073FDB" w:rsidRPr="00073FDB" w:rsidRDefault="00073FDB" w:rsidP="00073FDB">
            <w:pPr>
              <w:jc w:val="center"/>
              <w:rPr>
                <w:sz w:val="20"/>
                <w:szCs w:val="20"/>
              </w:rPr>
            </w:pPr>
            <w:r w:rsidRPr="00073FDB">
              <w:rPr>
                <w:sz w:val="20"/>
                <w:szCs w:val="20"/>
              </w:rPr>
              <w:t>-</w:t>
            </w:r>
          </w:p>
        </w:tc>
        <w:tc>
          <w:tcPr>
            <w:tcW w:w="1080" w:type="dxa"/>
            <w:shd w:val="clear" w:color="auto" w:fill="FFFFFF"/>
          </w:tcPr>
          <w:p w:rsidR="00073FDB" w:rsidRPr="00073FDB" w:rsidRDefault="00073FDB" w:rsidP="00073FDB">
            <w:pPr>
              <w:jc w:val="center"/>
              <w:rPr>
                <w:sz w:val="20"/>
                <w:szCs w:val="20"/>
              </w:rPr>
            </w:pPr>
            <w:r w:rsidRPr="00073FDB">
              <w:rPr>
                <w:sz w:val="20"/>
                <w:szCs w:val="20"/>
              </w:rPr>
              <w:t>-</w:t>
            </w:r>
          </w:p>
        </w:tc>
        <w:tc>
          <w:tcPr>
            <w:tcW w:w="1440" w:type="dxa"/>
            <w:shd w:val="clear" w:color="auto" w:fill="FFFFFF"/>
          </w:tcPr>
          <w:p w:rsidR="00073FDB" w:rsidRPr="00073FDB" w:rsidRDefault="00073FDB" w:rsidP="00073FDB">
            <w:pPr>
              <w:jc w:val="center"/>
              <w:rPr>
                <w:sz w:val="20"/>
                <w:szCs w:val="20"/>
              </w:rPr>
            </w:pPr>
            <w:r w:rsidRPr="00073FDB">
              <w:rPr>
                <w:sz w:val="20"/>
                <w:szCs w:val="20"/>
              </w:rPr>
              <w:t>-</w:t>
            </w:r>
          </w:p>
        </w:tc>
        <w:tc>
          <w:tcPr>
            <w:tcW w:w="1260" w:type="dxa"/>
            <w:shd w:val="clear" w:color="auto" w:fill="FFFFFF"/>
          </w:tcPr>
          <w:p w:rsidR="00073FDB" w:rsidRPr="00073FDB" w:rsidRDefault="00073FDB" w:rsidP="00073FDB">
            <w:pPr>
              <w:jc w:val="center"/>
              <w:rPr>
                <w:sz w:val="20"/>
                <w:szCs w:val="20"/>
              </w:rPr>
            </w:pPr>
            <w:r w:rsidRPr="00073FDB">
              <w:rPr>
                <w:sz w:val="20"/>
                <w:szCs w:val="20"/>
              </w:rPr>
              <w:t>-</w:t>
            </w:r>
          </w:p>
        </w:tc>
        <w:tc>
          <w:tcPr>
            <w:tcW w:w="1316" w:type="dxa"/>
            <w:shd w:val="clear" w:color="auto" w:fill="FFFFFF"/>
          </w:tcPr>
          <w:p w:rsidR="00073FDB" w:rsidRPr="00073FDB" w:rsidRDefault="00073FDB" w:rsidP="00073FDB">
            <w:pPr>
              <w:jc w:val="center"/>
              <w:rPr>
                <w:sz w:val="20"/>
                <w:szCs w:val="20"/>
              </w:rPr>
            </w:pPr>
            <w:r w:rsidRPr="00073FDB">
              <w:rPr>
                <w:sz w:val="20"/>
                <w:szCs w:val="20"/>
              </w:rPr>
              <w:t>-</w:t>
            </w:r>
          </w:p>
        </w:tc>
        <w:tc>
          <w:tcPr>
            <w:tcW w:w="1260" w:type="dxa"/>
            <w:shd w:val="clear" w:color="auto" w:fill="FFFFFF"/>
          </w:tcPr>
          <w:p w:rsidR="00073FDB" w:rsidRPr="00073FDB" w:rsidRDefault="00073FDB" w:rsidP="00073FDB">
            <w:pPr>
              <w:jc w:val="center"/>
              <w:rPr>
                <w:sz w:val="20"/>
                <w:szCs w:val="20"/>
              </w:rPr>
            </w:pPr>
            <w:r w:rsidRPr="00073FDB">
              <w:rPr>
                <w:sz w:val="20"/>
                <w:szCs w:val="20"/>
              </w:rPr>
              <w:t>-</w:t>
            </w:r>
          </w:p>
        </w:tc>
        <w:tc>
          <w:tcPr>
            <w:tcW w:w="1440" w:type="dxa"/>
            <w:vMerge w:val="restart"/>
            <w:shd w:val="clear" w:color="auto" w:fill="FFFFFF"/>
          </w:tcPr>
          <w:p w:rsidR="00073FDB" w:rsidRPr="00F66F8F" w:rsidRDefault="00073FDB" w:rsidP="00073FDB">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073FDB" w:rsidRPr="009B7667">
        <w:trPr>
          <w:jc w:val="center"/>
        </w:trPr>
        <w:tc>
          <w:tcPr>
            <w:tcW w:w="2457" w:type="dxa"/>
            <w:vMerge/>
            <w:shd w:val="clear" w:color="auto" w:fill="auto"/>
          </w:tcPr>
          <w:p w:rsidR="00073FDB" w:rsidRPr="002D350E" w:rsidRDefault="00073FDB" w:rsidP="00073FDB">
            <w:pPr>
              <w:jc w:val="center"/>
              <w:rPr>
                <w:sz w:val="20"/>
                <w:szCs w:val="20"/>
                <w:highlight w:val="yellow"/>
              </w:rPr>
            </w:pPr>
          </w:p>
        </w:tc>
        <w:tc>
          <w:tcPr>
            <w:tcW w:w="2689" w:type="dxa"/>
            <w:vMerge/>
            <w:shd w:val="clear" w:color="auto" w:fill="FFFFFF"/>
          </w:tcPr>
          <w:p w:rsidR="00073FDB" w:rsidRPr="002A764C" w:rsidRDefault="00073FDB" w:rsidP="00073FDB">
            <w:pPr>
              <w:jc w:val="center"/>
              <w:rPr>
                <w:sz w:val="20"/>
                <w:szCs w:val="20"/>
              </w:rPr>
            </w:pPr>
          </w:p>
        </w:tc>
        <w:tc>
          <w:tcPr>
            <w:tcW w:w="1276" w:type="dxa"/>
            <w:shd w:val="clear" w:color="auto" w:fill="auto"/>
          </w:tcPr>
          <w:p w:rsidR="00073FDB" w:rsidRPr="00AC5B4A" w:rsidRDefault="00073FDB" w:rsidP="00073FDB">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073FDB" w:rsidRPr="00073FDB" w:rsidRDefault="00073FDB" w:rsidP="00073FDB">
            <w:pPr>
              <w:jc w:val="center"/>
              <w:rPr>
                <w:sz w:val="20"/>
                <w:szCs w:val="20"/>
              </w:rPr>
            </w:pPr>
            <w:r w:rsidRPr="00073FDB">
              <w:rPr>
                <w:sz w:val="20"/>
                <w:szCs w:val="20"/>
              </w:rPr>
              <w:t>-</w:t>
            </w:r>
          </w:p>
        </w:tc>
        <w:tc>
          <w:tcPr>
            <w:tcW w:w="1139" w:type="dxa"/>
            <w:shd w:val="clear" w:color="auto" w:fill="FFFFFF"/>
          </w:tcPr>
          <w:p w:rsidR="00073FDB" w:rsidRPr="00073FDB" w:rsidRDefault="00073FDB" w:rsidP="00073FDB">
            <w:pPr>
              <w:jc w:val="center"/>
              <w:rPr>
                <w:sz w:val="20"/>
                <w:szCs w:val="20"/>
              </w:rPr>
            </w:pPr>
            <w:r w:rsidRPr="00073FDB">
              <w:rPr>
                <w:sz w:val="20"/>
                <w:szCs w:val="20"/>
              </w:rPr>
              <w:t>-</w:t>
            </w:r>
          </w:p>
        </w:tc>
        <w:tc>
          <w:tcPr>
            <w:tcW w:w="1080" w:type="dxa"/>
            <w:shd w:val="clear" w:color="auto" w:fill="FFFFFF"/>
          </w:tcPr>
          <w:p w:rsidR="00073FDB" w:rsidRPr="00073FDB" w:rsidRDefault="00073FDB" w:rsidP="00073FDB">
            <w:pPr>
              <w:jc w:val="center"/>
              <w:rPr>
                <w:sz w:val="20"/>
                <w:szCs w:val="20"/>
              </w:rPr>
            </w:pPr>
            <w:r w:rsidRPr="00073FDB">
              <w:rPr>
                <w:sz w:val="20"/>
                <w:szCs w:val="20"/>
              </w:rPr>
              <w:t>-</w:t>
            </w:r>
          </w:p>
        </w:tc>
        <w:tc>
          <w:tcPr>
            <w:tcW w:w="1440" w:type="dxa"/>
            <w:shd w:val="clear" w:color="auto" w:fill="FFFFFF"/>
          </w:tcPr>
          <w:p w:rsidR="00073FDB" w:rsidRPr="00073FDB" w:rsidRDefault="00073FDB" w:rsidP="00073FDB">
            <w:pPr>
              <w:jc w:val="center"/>
              <w:rPr>
                <w:sz w:val="20"/>
                <w:szCs w:val="20"/>
              </w:rPr>
            </w:pPr>
            <w:r w:rsidRPr="00073FDB">
              <w:rPr>
                <w:sz w:val="20"/>
                <w:szCs w:val="20"/>
              </w:rPr>
              <w:t>-</w:t>
            </w:r>
          </w:p>
        </w:tc>
        <w:tc>
          <w:tcPr>
            <w:tcW w:w="1260" w:type="dxa"/>
            <w:shd w:val="clear" w:color="auto" w:fill="FFFFFF"/>
          </w:tcPr>
          <w:p w:rsidR="00073FDB" w:rsidRPr="00073FDB" w:rsidRDefault="00073FDB" w:rsidP="00073FDB">
            <w:pPr>
              <w:jc w:val="center"/>
              <w:rPr>
                <w:sz w:val="20"/>
                <w:szCs w:val="20"/>
              </w:rPr>
            </w:pPr>
            <w:r w:rsidRPr="00073FDB">
              <w:rPr>
                <w:sz w:val="20"/>
                <w:szCs w:val="20"/>
              </w:rPr>
              <w:t>-</w:t>
            </w:r>
          </w:p>
        </w:tc>
        <w:tc>
          <w:tcPr>
            <w:tcW w:w="1316" w:type="dxa"/>
            <w:shd w:val="clear" w:color="auto" w:fill="FFFFFF"/>
          </w:tcPr>
          <w:p w:rsidR="00073FDB" w:rsidRPr="00073FDB" w:rsidRDefault="00073FDB" w:rsidP="00073FDB">
            <w:pPr>
              <w:jc w:val="center"/>
              <w:rPr>
                <w:sz w:val="20"/>
                <w:szCs w:val="20"/>
              </w:rPr>
            </w:pPr>
            <w:r w:rsidRPr="00073FDB">
              <w:rPr>
                <w:sz w:val="20"/>
                <w:szCs w:val="20"/>
              </w:rPr>
              <w:t>-</w:t>
            </w:r>
          </w:p>
        </w:tc>
        <w:tc>
          <w:tcPr>
            <w:tcW w:w="1260" w:type="dxa"/>
            <w:shd w:val="clear" w:color="auto" w:fill="FFFFFF"/>
          </w:tcPr>
          <w:p w:rsidR="00073FDB" w:rsidRPr="00073FDB" w:rsidRDefault="00073FDB" w:rsidP="00073FDB">
            <w:pPr>
              <w:jc w:val="center"/>
              <w:rPr>
                <w:sz w:val="20"/>
                <w:szCs w:val="20"/>
              </w:rPr>
            </w:pPr>
            <w:r w:rsidRPr="00073FDB">
              <w:rPr>
                <w:sz w:val="20"/>
                <w:szCs w:val="20"/>
              </w:rPr>
              <w:t>-</w:t>
            </w:r>
          </w:p>
        </w:tc>
        <w:tc>
          <w:tcPr>
            <w:tcW w:w="1440" w:type="dxa"/>
            <w:vMerge/>
            <w:shd w:val="clear" w:color="auto" w:fill="FFFFFF"/>
          </w:tcPr>
          <w:p w:rsidR="00073FDB" w:rsidRPr="00F66F8F" w:rsidRDefault="00073FDB" w:rsidP="00073FDB">
            <w:pPr>
              <w:jc w:val="center"/>
              <w:rPr>
                <w:sz w:val="20"/>
                <w:szCs w:val="20"/>
              </w:rPr>
            </w:pPr>
          </w:p>
        </w:tc>
      </w:tr>
      <w:tr w:rsidR="00A9235F" w:rsidRPr="009B7667">
        <w:trPr>
          <w:trHeight w:val="930"/>
          <w:jc w:val="center"/>
        </w:trPr>
        <w:tc>
          <w:tcPr>
            <w:tcW w:w="2457" w:type="dxa"/>
            <w:vMerge/>
            <w:shd w:val="clear" w:color="auto" w:fill="auto"/>
          </w:tcPr>
          <w:p w:rsidR="00A9235F" w:rsidRPr="002D350E" w:rsidRDefault="00A9235F" w:rsidP="00A9235F">
            <w:pPr>
              <w:jc w:val="center"/>
              <w:rPr>
                <w:sz w:val="20"/>
                <w:szCs w:val="20"/>
                <w:highlight w:val="yellow"/>
              </w:rPr>
            </w:pPr>
          </w:p>
        </w:tc>
        <w:tc>
          <w:tcPr>
            <w:tcW w:w="2689" w:type="dxa"/>
            <w:vMerge/>
            <w:shd w:val="clear" w:color="auto" w:fill="FFFFFF"/>
          </w:tcPr>
          <w:p w:rsidR="00A9235F" w:rsidRPr="002A764C" w:rsidRDefault="00A9235F" w:rsidP="00A9235F">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A9235F" w:rsidRPr="00A9235F" w:rsidRDefault="00A9235F" w:rsidP="00A9235F">
            <w:pPr>
              <w:rPr>
                <w:color w:val="000000"/>
                <w:sz w:val="20"/>
                <w:szCs w:val="20"/>
              </w:rPr>
            </w:pPr>
            <w:r w:rsidRPr="00A9235F">
              <w:rPr>
                <w:color w:val="000000"/>
                <w:sz w:val="20"/>
                <w:szCs w:val="20"/>
              </w:rPr>
              <w:t xml:space="preserve">В 2015 году было разработано 10 положений о проведении районных мероприятий, подготовлено и утверждено 5 постановлений и распоряжений в области молодежной политики. </w:t>
            </w:r>
          </w:p>
        </w:tc>
        <w:tc>
          <w:tcPr>
            <w:tcW w:w="1440" w:type="dxa"/>
            <w:vMerge/>
            <w:shd w:val="clear" w:color="auto" w:fill="FFFFFF"/>
          </w:tcPr>
          <w:p w:rsidR="00A9235F" w:rsidRPr="00F66F8F" w:rsidRDefault="00A9235F" w:rsidP="00A9235F">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ind w:right="-78"/>
              <w:rPr>
                <w:sz w:val="20"/>
                <w:szCs w:val="20"/>
              </w:rPr>
            </w:pPr>
            <w:r w:rsidRPr="002A764C">
              <w:rPr>
                <w:sz w:val="20"/>
                <w:szCs w:val="20"/>
              </w:rPr>
              <w:t xml:space="preserve">9.6.2. Организация переподготовки и </w:t>
            </w:r>
            <w:r w:rsidRPr="002A764C">
              <w:rPr>
                <w:sz w:val="20"/>
                <w:szCs w:val="20"/>
              </w:rPr>
              <w:lastRenderedPageBreak/>
              <w:t>повышения квалификации специалистов, педагогов образовательных учреждений через курсы ПИПКРО, Межрегиональный научно-методический центр ВДЦ «Океан», участие в краевых семинарах-тренингах и др.</w:t>
            </w: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lastRenderedPageBreak/>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sz w:val="20"/>
                <w:szCs w:val="20"/>
              </w:rPr>
            </w:pPr>
            <w:r w:rsidRPr="00073FDB">
              <w:rPr>
                <w:sz w:val="20"/>
                <w:szCs w:val="20"/>
              </w:rPr>
              <w:t>12,0</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2B4B31" w:rsidP="002B4B31">
            <w:pPr>
              <w:jc w:val="center"/>
              <w:rPr>
                <w:sz w:val="20"/>
                <w:szCs w:val="20"/>
              </w:rPr>
            </w:pPr>
            <w:r w:rsidRPr="00073FDB">
              <w:rPr>
                <w:sz w:val="20"/>
                <w:szCs w:val="20"/>
              </w:rPr>
              <w:t>12,0</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 xml:space="preserve">управление культуры, спорта </w:t>
            </w:r>
            <w:r w:rsidRPr="00F66F8F">
              <w:rPr>
                <w:sz w:val="16"/>
                <w:szCs w:val="16"/>
              </w:rPr>
              <w:lastRenderedPageBreak/>
              <w:t>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sz w:val="20"/>
                <w:szCs w:val="20"/>
              </w:rPr>
            </w:pPr>
            <w:r w:rsidRPr="00A9235F">
              <w:rPr>
                <w:sz w:val="20"/>
                <w:szCs w:val="20"/>
              </w:rPr>
              <w:t>-</w:t>
            </w:r>
          </w:p>
        </w:tc>
        <w:tc>
          <w:tcPr>
            <w:tcW w:w="1139" w:type="dxa"/>
            <w:shd w:val="clear" w:color="auto" w:fill="FFFFFF"/>
          </w:tcPr>
          <w:p w:rsidR="002B4B31" w:rsidRPr="00A9235F" w:rsidRDefault="002B4B31" w:rsidP="002B4B31">
            <w:pPr>
              <w:jc w:val="center"/>
              <w:rPr>
                <w:sz w:val="20"/>
                <w:szCs w:val="20"/>
              </w:rPr>
            </w:pPr>
            <w:r w:rsidRPr="00A9235F">
              <w:rPr>
                <w:sz w:val="20"/>
                <w:szCs w:val="20"/>
              </w:rPr>
              <w:t>-</w:t>
            </w:r>
          </w:p>
        </w:tc>
        <w:tc>
          <w:tcPr>
            <w:tcW w:w="1080" w:type="dxa"/>
            <w:shd w:val="clear" w:color="auto" w:fill="FFFFFF"/>
          </w:tcPr>
          <w:p w:rsidR="002B4B31" w:rsidRPr="00A9235F" w:rsidRDefault="002B4B31" w:rsidP="002B4B31">
            <w:pPr>
              <w:jc w:val="center"/>
              <w:rPr>
                <w:sz w:val="20"/>
                <w:szCs w:val="20"/>
              </w:rPr>
            </w:pPr>
            <w:r w:rsidRPr="00A9235F">
              <w:rPr>
                <w:sz w:val="20"/>
                <w:szCs w:val="20"/>
              </w:rPr>
              <w:t>-</w:t>
            </w:r>
          </w:p>
        </w:tc>
        <w:tc>
          <w:tcPr>
            <w:tcW w:w="1440" w:type="dxa"/>
            <w:shd w:val="clear" w:color="auto" w:fill="FFFFFF"/>
          </w:tcPr>
          <w:p w:rsidR="002B4B31" w:rsidRPr="00A9235F" w:rsidRDefault="002B4B31" w:rsidP="002B4B31">
            <w:pPr>
              <w:jc w:val="center"/>
              <w:rPr>
                <w:sz w:val="20"/>
                <w:szCs w:val="20"/>
              </w:rPr>
            </w:pPr>
            <w:r w:rsidRPr="00A9235F">
              <w:rPr>
                <w:sz w:val="20"/>
                <w:szCs w:val="20"/>
              </w:rPr>
              <w:t>-</w:t>
            </w:r>
          </w:p>
        </w:tc>
        <w:tc>
          <w:tcPr>
            <w:tcW w:w="1260" w:type="dxa"/>
            <w:shd w:val="clear" w:color="auto" w:fill="FFFFFF"/>
          </w:tcPr>
          <w:p w:rsidR="002B4B31" w:rsidRPr="00A9235F" w:rsidRDefault="002B4B31" w:rsidP="002B4B31">
            <w:pPr>
              <w:jc w:val="center"/>
              <w:rPr>
                <w:sz w:val="20"/>
                <w:szCs w:val="20"/>
              </w:rPr>
            </w:pPr>
            <w:r w:rsidRPr="00A9235F">
              <w:rPr>
                <w:sz w:val="20"/>
                <w:szCs w:val="20"/>
              </w:rPr>
              <w:t>-</w:t>
            </w:r>
          </w:p>
        </w:tc>
        <w:tc>
          <w:tcPr>
            <w:tcW w:w="1316" w:type="dxa"/>
            <w:shd w:val="clear" w:color="auto" w:fill="FFFFFF"/>
          </w:tcPr>
          <w:p w:rsidR="002B4B31" w:rsidRPr="00A9235F" w:rsidRDefault="002B4B31" w:rsidP="002B4B31">
            <w:pPr>
              <w:jc w:val="center"/>
              <w:rPr>
                <w:sz w:val="20"/>
                <w:szCs w:val="20"/>
              </w:rPr>
            </w:pPr>
            <w:r w:rsidRPr="00A9235F">
              <w:rPr>
                <w:sz w:val="20"/>
                <w:szCs w:val="20"/>
              </w:rPr>
              <w:t>-</w:t>
            </w:r>
          </w:p>
        </w:tc>
        <w:tc>
          <w:tcPr>
            <w:tcW w:w="1260" w:type="dxa"/>
            <w:shd w:val="clear" w:color="auto" w:fill="FFFFFF"/>
          </w:tcPr>
          <w:p w:rsidR="002B4B31" w:rsidRPr="00A9235F" w:rsidRDefault="002B4B31" w:rsidP="002B4B31">
            <w:pPr>
              <w:jc w:val="center"/>
              <w:rPr>
                <w:sz w:val="20"/>
                <w:szCs w:val="20"/>
              </w:rPr>
            </w:pPr>
            <w:r w:rsidRPr="00A9235F">
              <w:rPr>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2B4B31" w:rsidRPr="009B7667">
        <w:trPr>
          <w:trHeight w:val="930"/>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9769" w:type="dxa"/>
            <w:gridSpan w:val="8"/>
            <w:shd w:val="clear" w:color="auto" w:fill="auto"/>
          </w:tcPr>
          <w:p w:rsidR="002B4B31" w:rsidRPr="00A9235F" w:rsidRDefault="002B4B31" w:rsidP="00A9235F">
            <w:pPr>
              <w:rPr>
                <w:color w:val="000000"/>
                <w:sz w:val="20"/>
                <w:szCs w:val="20"/>
              </w:rPr>
            </w:pPr>
            <w:r w:rsidRPr="00A9235F">
              <w:rPr>
                <w:color w:val="000000"/>
                <w:sz w:val="20"/>
                <w:szCs w:val="20"/>
              </w:rPr>
              <w:t>В 201</w:t>
            </w:r>
            <w:r w:rsidR="00A9235F" w:rsidRPr="00A9235F">
              <w:rPr>
                <w:color w:val="000000"/>
                <w:sz w:val="20"/>
                <w:szCs w:val="20"/>
              </w:rPr>
              <w:t>5</w:t>
            </w:r>
            <w:r w:rsidRPr="00A9235F">
              <w:rPr>
                <w:color w:val="000000"/>
                <w:sz w:val="20"/>
                <w:szCs w:val="20"/>
              </w:rPr>
              <w:t xml:space="preserve"> году переподготовка и повышение квалификации специалистов, педагогов, работающих с молодежью, через курсы ПИПКРО, Межрегиональный научно-методический центр ВДЦ «Океан» не проводилась</w:t>
            </w:r>
            <w:r w:rsidR="00A9235F">
              <w:rPr>
                <w:color w:val="000000"/>
                <w:sz w:val="20"/>
                <w:szCs w:val="20"/>
              </w:rPr>
              <w:t xml:space="preserve"> в связи с дефицитом средств местного бюджета.</w:t>
            </w:r>
          </w:p>
        </w:tc>
        <w:tc>
          <w:tcPr>
            <w:tcW w:w="1440" w:type="dxa"/>
            <w:vMerge/>
            <w:shd w:val="clear" w:color="auto" w:fill="FFFFFF"/>
          </w:tcPr>
          <w:p w:rsidR="002B4B31" w:rsidRPr="00F66F8F"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rPr>
                <w:sz w:val="20"/>
                <w:szCs w:val="20"/>
              </w:rPr>
            </w:pPr>
            <w:r w:rsidRPr="002A764C">
              <w:rPr>
                <w:sz w:val="20"/>
                <w:szCs w:val="20"/>
              </w:rPr>
              <w:t>9.6.3. Издание методических материалов по вопросам молодежной политики.</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sz w:val="20"/>
                <w:szCs w:val="20"/>
              </w:rPr>
            </w:pPr>
            <w:r w:rsidRPr="00A9235F">
              <w:rPr>
                <w:sz w:val="20"/>
                <w:szCs w:val="20"/>
              </w:rPr>
              <w:t>5,0</w:t>
            </w:r>
          </w:p>
        </w:tc>
        <w:tc>
          <w:tcPr>
            <w:tcW w:w="1139" w:type="dxa"/>
            <w:shd w:val="clear" w:color="auto" w:fill="FFFFFF"/>
          </w:tcPr>
          <w:p w:rsidR="002B4B31" w:rsidRPr="00A9235F" w:rsidRDefault="002B4B31" w:rsidP="002B4B31">
            <w:pPr>
              <w:jc w:val="center"/>
              <w:rPr>
                <w:sz w:val="20"/>
                <w:szCs w:val="20"/>
              </w:rPr>
            </w:pPr>
            <w:r w:rsidRPr="00A9235F">
              <w:rPr>
                <w:sz w:val="20"/>
                <w:szCs w:val="20"/>
              </w:rPr>
              <w:t>-</w:t>
            </w:r>
          </w:p>
        </w:tc>
        <w:tc>
          <w:tcPr>
            <w:tcW w:w="1080" w:type="dxa"/>
            <w:shd w:val="clear" w:color="auto" w:fill="FFFFFF"/>
          </w:tcPr>
          <w:p w:rsidR="002B4B31" w:rsidRPr="00A9235F" w:rsidRDefault="002B4B31" w:rsidP="002B4B31">
            <w:pPr>
              <w:jc w:val="center"/>
              <w:rPr>
                <w:sz w:val="20"/>
                <w:szCs w:val="20"/>
              </w:rPr>
            </w:pPr>
            <w:r w:rsidRPr="00A9235F">
              <w:rPr>
                <w:sz w:val="20"/>
                <w:szCs w:val="20"/>
              </w:rPr>
              <w:t>-</w:t>
            </w:r>
          </w:p>
        </w:tc>
        <w:tc>
          <w:tcPr>
            <w:tcW w:w="1440" w:type="dxa"/>
            <w:shd w:val="clear" w:color="auto" w:fill="FFFFFF"/>
          </w:tcPr>
          <w:p w:rsidR="002B4B31" w:rsidRPr="00A9235F" w:rsidRDefault="002B4B31" w:rsidP="002B4B31">
            <w:pPr>
              <w:jc w:val="center"/>
              <w:rPr>
                <w:sz w:val="20"/>
                <w:szCs w:val="20"/>
              </w:rPr>
            </w:pPr>
            <w:r w:rsidRPr="00A9235F">
              <w:rPr>
                <w:sz w:val="20"/>
                <w:szCs w:val="20"/>
              </w:rPr>
              <w:t>5,0</w:t>
            </w:r>
          </w:p>
        </w:tc>
        <w:tc>
          <w:tcPr>
            <w:tcW w:w="1260" w:type="dxa"/>
            <w:shd w:val="clear" w:color="auto" w:fill="FFFFFF"/>
          </w:tcPr>
          <w:p w:rsidR="002B4B31" w:rsidRPr="00A9235F" w:rsidRDefault="002B4B31" w:rsidP="002B4B31">
            <w:pPr>
              <w:jc w:val="center"/>
              <w:rPr>
                <w:sz w:val="20"/>
                <w:szCs w:val="20"/>
              </w:rPr>
            </w:pPr>
            <w:r w:rsidRPr="00A9235F">
              <w:rPr>
                <w:sz w:val="20"/>
                <w:szCs w:val="20"/>
              </w:rPr>
              <w:t>-</w:t>
            </w:r>
          </w:p>
        </w:tc>
        <w:tc>
          <w:tcPr>
            <w:tcW w:w="1316" w:type="dxa"/>
            <w:shd w:val="clear" w:color="auto" w:fill="FFFFFF"/>
          </w:tcPr>
          <w:p w:rsidR="002B4B31" w:rsidRPr="00A9235F" w:rsidRDefault="002B4B31" w:rsidP="002B4B31">
            <w:pPr>
              <w:jc w:val="center"/>
              <w:rPr>
                <w:sz w:val="20"/>
                <w:szCs w:val="20"/>
              </w:rPr>
            </w:pPr>
            <w:r w:rsidRPr="00A9235F">
              <w:rPr>
                <w:sz w:val="20"/>
                <w:szCs w:val="20"/>
              </w:rPr>
              <w:t>-</w:t>
            </w:r>
          </w:p>
        </w:tc>
        <w:tc>
          <w:tcPr>
            <w:tcW w:w="1260" w:type="dxa"/>
            <w:shd w:val="clear" w:color="auto" w:fill="FFFFFF"/>
          </w:tcPr>
          <w:p w:rsidR="002B4B31" w:rsidRPr="00A9235F" w:rsidRDefault="002B4B31" w:rsidP="002B4B31">
            <w:pPr>
              <w:jc w:val="center"/>
              <w:rPr>
                <w:sz w:val="20"/>
                <w:szCs w:val="20"/>
              </w:rPr>
            </w:pPr>
            <w:r w:rsidRPr="00A9235F">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A9235F" w:rsidRDefault="002B4B31" w:rsidP="002B4B31">
            <w:pPr>
              <w:jc w:val="center"/>
              <w:rPr>
                <w:sz w:val="20"/>
                <w:szCs w:val="20"/>
              </w:rPr>
            </w:pPr>
            <w:r w:rsidRPr="00A9235F">
              <w:rPr>
                <w:sz w:val="20"/>
                <w:szCs w:val="20"/>
              </w:rPr>
              <w:t>-</w:t>
            </w:r>
          </w:p>
        </w:tc>
        <w:tc>
          <w:tcPr>
            <w:tcW w:w="1139" w:type="dxa"/>
            <w:shd w:val="clear" w:color="auto" w:fill="FFFFFF"/>
          </w:tcPr>
          <w:p w:rsidR="002B4B31" w:rsidRPr="00A9235F" w:rsidRDefault="002B4B31" w:rsidP="002B4B31">
            <w:pPr>
              <w:jc w:val="center"/>
              <w:rPr>
                <w:sz w:val="20"/>
                <w:szCs w:val="20"/>
              </w:rPr>
            </w:pPr>
            <w:r w:rsidRPr="00A9235F">
              <w:rPr>
                <w:sz w:val="20"/>
                <w:szCs w:val="20"/>
              </w:rPr>
              <w:t>-</w:t>
            </w:r>
          </w:p>
        </w:tc>
        <w:tc>
          <w:tcPr>
            <w:tcW w:w="1080" w:type="dxa"/>
            <w:shd w:val="clear" w:color="auto" w:fill="FFFFFF"/>
          </w:tcPr>
          <w:p w:rsidR="002B4B31" w:rsidRPr="00A9235F" w:rsidRDefault="002B4B31" w:rsidP="002B4B31">
            <w:pPr>
              <w:jc w:val="center"/>
              <w:rPr>
                <w:sz w:val="20"/>
                <w:szCs w:val="20"/>
              </w:rPr>
            </w:pPr>
            <w:r w:rsidRPr="00A9235F">
              <w:rPr>
                <w:sz w:val="20"/>
                <w:szCs w:val="20"/>
              </w:rPr>
              <w:t>-</w:t>
            </w:r>
          </w:p>
        </w:tc>
        <w:tc>
          <w:tcPr>
            <w:tcW w:w="1440" w:type="dxa"/>
            <w:shd w:val="clear" w:color="auto" w:fill="FFFFFF"/>
          </w:tcPr>
          <w:p w:rsidR="002B4B31" w:rsidRPr="00A9235F" w:rsidRDefault="002B4B31" w:rsidP="002B4B31">
            <w:pPr>
              <w:jc w:val="center"/>
              <w:rPr>
                <w:sz w:val="20"/>
                <w:szCs w:val="20"/>
              </w:rPr>
            </w:pPr>
            <w:r w:rsidRPr="00A9235F">
              <w:rPr>
                <w:sz w:val="20"/>
                <w:szCs w:val="20"/>
              </w:rPr>
              <w:t>-</w:t>
            </w:r>
          </w:p>
        </w:tc>
        <w:tc>
          <w:tcPr>
            <w:tcW w:w="1260" w:type="dxa"/>
            <w:shd w:val="clear" w:color="auto" w:fill="FFFFFF"/>
          </w:tcPr>
          <w:p w:rsidR="002B4B31" w:rsidRPr="00A9235F" w:rsidRDefault="002B4B31" w:rsidP="002B4B31">
            <w:pPr>
              <w:jc w:val="center"/>
              <w:rPr>
                <w:sz w:val="20"/>
                <w:szCs w:val="20"/>
              </w:rPr>
            </w:pPr>
            <w:r w:rsidRPr="00A9235F">
              <w:rPr>
                <w:sz w:val="20"/>
                <w:szCs w:val="20"/>
              </w:rPr>
              <w:t>-</w:t>
            </w:r>
          </w:p>
        </w:tc>
        <w:tc>
          <w:tcPr>
            <w:tcW w:w="1316" w:type="dxa"/>
            <w:shd w:val="clear" w:color="auto" w:fill="FFFFFF"/>
          </w:tcPr>
          <w:p w:rsidR="002B4B31" w:rsidRPr="00A9235F" w:rsidRDefault="002B4B31" w:rsidP="002B4B31">
            <w:pPr>
              <w:jc w:val="center"/>
              <w:rPr>
                <w:sz w:val="20"/>
                <w:szCs w:val="20"/>
              </w:rPr>
            </w:pPr>
            <w:r w:rsidRPr="00A9235F">
              <w:rPr>
                <w:sz w:val="20"/>
                <w:szCs w:val="20"/>
              </w:rPr>
              <w:t>-</w:t>
            </w:r>
          </w:p>
        </w:tc>
        <w:tc>
          <w:tcPr>
            <w:tcW w:w="1260" w:type="dxa"/>
            <w:shd w:val="clear" w:color="auto" w:fill="FFFFFF"/>
          </w:tcPr>
          <w:p w:rsidR="002B4B31" w:rsidRPr="00A9235F" w:rsidRDefault="002B4B31" w:rsidP="002B4B31">
            <w:pPr>
              <w:jc w:val="center"/>
              <w:rPr>
                <w:sz w:val="20"/>
                <w:szCs w:val="20"/>
              </w:rPr>
            </w:pPr>
            <w:r w:rsidRPr="00A9235F">
              <w:rPr>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2B4B31" w:rsidRPr="009B7667">
        <w:trPr>
          <w:trHeight w:val="930"/>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9769" w:type="dxa"/>
            <w:gridSpan w:val="8"/>
            <w:shd w:val="clear" w:color="auto" w:fill="auto"/>
          </w:tcPr>
          <w:p w:rsidR="002B4B31" w:rsidRPr="00A9235F" w:rsidRDefault="002B4B31" w:rsidP="00A9235F">
            <w:pPr>
              <w:rPr>
                <w:color w:val="000000"/>
                <w:sz w:val="20"/>
                <w:szCs w:val="20"/>
              </w:rPr>
            </w:pPr>
            <w:r w:rsidRPr="00A9235F">
              <w:rPr>
                <w:color w:val="000000"/>
                <w:sz w:val="20"/>
                <w:szCs w:val="20"/>
              </w:rPr>
              <w:t>В 201</w:t>
            </w:r>
            <w:r w:rsidR="00A9235F" w:rsidRPr="00A9235F">
              <w:rPr>
                <w:color w:val="000000"/>
                <w:sz w:val="20"/>
                <w:szCs w:val="20"/>
              </w:rPr>
              <w:t>5</w:t>
            </w:r>
            <w:r w:rsidRPr="00A9235F">
              <w:rPr>
                <w:color w:val="000000"/>
                <w:sz w:val="20"/>
                <w:szCs w:val="20"/>
              </w:rPr>
              <w:t xml:space="preserve"> году издание методических материалов по вопросам молодежной политики не проводилось </w:t>
            </w:r>
            <w:r w:rsidR="00A9235F">
              <w:rPr>
                <w:color w:val="000000"/>
                <w:sz w:val="20"/>
                <w:szCs w:val="20"/>
              </w:rPr>
              <w:t>в связи с дефицитом средств местного бюджета.</w:t>
            </w:r>
          </w:p>
        </w:tc>
        <w:tc>
          <w:tcPr>
            <w:tcW w:w="1440" w:type="dxa"/>
            <w:vMerge/>
            <w:shd w:val="clear" w:color="auto" w:fill="FFFFFF"/>
          </w:tcPr>
          <w:p w:rsidR="002B4B31" w:rsidRPr="00F66F8F"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993D65" w:rsidRDefault="002B4B31" w:rsidP="002B4B31">
            <w:pPr>
              <w:ind w:right="-108"/>
              <w:rPr>
                <w:sz w:val="20"/>
                <w:szCs w:val="20"/>
              </w:rPr>
            </w:pPr>
            <w:r w:rsidRPr="00993D65">
              <w:rPr>
                <w:sz w:val="20"/>
                <w:szCs w:val="20"/>
              </w:rPr>
              <w:t>9.6.4. Разработка и реализация специализированных учебных программ по кадровой подготовке в области молодежной политики.</w:t>
            </w:r>
          </w:p>
        </w:tc>
        <w:tc>
          <w:tcPr>
            <w:tcW w:w="1276" w:type="dxa"/>
            <w:shd w:val="clear" w:color="auto" w:fill="auto"/>
          </w:tcPr>
          <w:p w:rsidR="002B4B31" w:rsidRPr="00993D65" w:rsidRDefault="002B4B31" w:rsidP="002B4B31">
            <w:pPr>
              <w:ind w:left="-108" w:right="-108"/>
              <w:jc w:val="center"/>
              <w:rPr>
                <w:sz w:val="20"/>
                <w:szCs w:val="20"/>
              </w:rPr>
            </w:pPr>
            <w:proofErr w:type="gramStart"/>
            <w:r w:rsidRPr="00993D65">
              <w:rPr>
                <w:sz w:val="20"/>
                <w:szCs w:val="20"/>
              </w:rPr>
              <w:t>п</w:t>
            </w:r>
            <w:proofErr w:type="gramEnd"/>
            <w:r w:rsidRPr="00993D65">
              <w:rPr>
                <w:sz w:val="20"/>
                <w:szCs w:val="20"/>
              </w:rPr>
              <w:t xml:space="preserve">лан </w:t>
            </w:r>
            <w:smartTag w:uri="urn:schemas-microsoft-com:office:smarttags" w:element="metricconverter">
              <w:smartTagPr>
                <w:attr w:name="ProductID" w:val="2015 г"/>
              </w:smartTagPr>
              <w:r w:rsidRPr="00993D65">
                <w:rPr>
                  <w:sz w:val="20"/>
                  <w:szCs w:val="20"/>
                </w:rPr>
                <w:t>2015 г</w:t>
              </w:r>
            </w:smartTag>
            <w:r w:rsidRPr="00993D65">
              <w:rPr>
                <w:sz w:val="20"/>
                <w:szCs w:val="20"/>
              </w:rPr>
              <w:t>.</w:t>
            </w:r>
          </w:p>
        </w:tc>
        <w:tc>
          <w:tcPr>
            <w:tcW w:w="998" w:type="dxa"/>
            <w:shd w:val="clear" w:color="auto" w:fill="FFFFFF"/>
          </w:tcPr>
          <w:p w:rsidR="002B4B31" w:rsidRPr="00993D65" w:rsidRDefault="002B4B31" w:rsidP="002B4B31">
            <w:pPr>
              <w:jc w:val="center"/>
              <w:rPr>
                <w:sz w:val="20"/>
                <w:szCs w:val="20"/>
              </w:rPr>
            </w:pPr>
            <w:r w:rsidRPr="00993D65">
              <w:rPr>
                <w:sz w:val="20"/>
                <w:szCs w:val="20"/>
              </w:rPr>
              <w:t>-</w:t>
            </w:r>
          </w:p>
        </w:tc>
        <w:tc>
          <w:tcPr>
            <w:tcW w:w="1139" w:type="dxa"/>
            <w:shd w:val="clear" w:color="auto" w:fill="FFFFFF"/>
          </w:tcPr>
          <w:p w:rsidR="002B4B31" w:rsidRPr="00993D65" w:rsidRDefault="002B4B31" w:rsidP="002B4B31">
            <w:pPr>
              <w:jc w:val="center"/>
              <w:rPr>
                <w:sz w:val="20"/>
                <w:szCs w:val="20"/>
              </w:rPr>
            </w:pPr>
            <w:r w:rsidRPr="00993D65">
              <w:rPr>
                <w:sz w:val="20"/>
                <w:szCs w:val="20"/>
              </w:rPr>
              <w:t>-</w:t>
            </w:r>
          </w:p>
        </w:tc>
        <w:tc>
          <w:tcPr>
            <w:tcW w:w="1080" w:type="dxa"/>
            <w:shd w:val="clear" w:color="auto" w:fill="FFFFFF"/>
          </w:tcPr>
          <w:p w:rsidR="002B4B31" w:rsidRPr="00993D65" w:rsidRDefault="002B4B31" w:rsidP="002B4B31">
            <w:pPr>
              <w:jc w:val="center"/>
              <w:rPr>
                <w:sz w:val="20"/>
                <w:szCs w:val="20"/>
              </w:rPr>
            </w:pPr>
            <w:r w:rsidRPr="00993D65">
              <w:rPr>
                <w:sz w:val="20"/>
                <w:szCs w:val="20"/>
              </w:rPr>
              <w:t>-</w:t>
            </w:r>
          </w:p>
        </w:tc>
        <w:tc>
          <w:tcPr>
            <w:tcW w:w="1440" w:type="dxa"/>
            <w:shd w:val="clear" w:color="auto" w:fill="FFFFFF"/>
          </w:tcPr>
          <w:p w:rsidR="002B4B31" w:rsidRPr="00993D65" w:rsidRDefault="002B4B31" w:rsidP="002B4B31">
            <w:pPr>
              <w:jc w:val="center"/>
              <w:rPr>
                <w:sz w:val="20"/>
                <w:szCs w:val="20"/>
              </w:rPr>
            </w:pPr>
            <w:r w:rsidRPr="00993D65">
              <w:rPr>
                <w:sz w:val="20"/>
                <w:szCs w:val="20"/>
              </w:rPr>
              <w:t>-</w:t>
            </w:r>
          </w:p>
        </w:tc>
        <w:tc>
          <w:tcPr>
            <w:tcW w:w="1260" w:type="dxa"/>
            <w:shd w:val="clear" w:color="auto" w:fill="FFFFFF"/>
          </w:tcPr>
          <w:p w:rsidR="002B4B31" w:rsidRPr="00993D65" w:rsidRDefault="002B4B31" w:rsidP="002B4B31">
            <w:pPr>
              <w:jc w:val="center"/>
              <w:rPr>
                <w:sz w:val="20"/>
                <w:szCs w:val="20"/>
              </w:rPr>
            </w:pPr>
            <w:r w:rsidRPr="00993D65">
              <w:rPr>
                <w:sz w:val="20"/>
                <w:szCs w:val="20"/>
              </w:rPr>
              <w:t>-</w:t>
            </w:r>
          </w:p>
        </w:tc>
        <w:tc>
          <w:tcPr>
            <w:tcW w:w="1316" w:type="dxa"/>
            <w:shd w:val="clear" w:color="auto" w:fill="FFFFFF"/>
          </w:tcPr>
          <w:p w:rsidR="002B4B31" w:rsidRPr="00993D65" w:rsidRDefault="002B4B31" w:rsidP="002B4B31">
            <w:pPr>
              <w:jc w:val="center"/>
              <w:rPr>
                <w:sz w:val="20"/>
                <w:szCs w:val="20"/>
              </w:rPr>
            </w:pPr>
            <w:r w:rsidRPr="00993D65">
              <w:rPr>
                <w:sz w:val="20"/>
                <w:szCs w:val="20"/>
              </w:rPr>
              <w:t>-</w:t>
            </w:r>
          </w:p>
        </w:tc>
        <w:tc>
          <w:tcPr>
            <w:tcW w:w="1260" w:type="dxa"/>
            <w:shd w:val="clear" w:color="auto" w:fill="FFFFFF"/>
          </w:tcPr>
          <w:p w:rsidR="002B4B31" w:rsidRPr="00993D65" w:rsidRDefault="002B4B31" w:rsidP="002B4B31">
            <w:pPr>
              <w:jc w:val="center"/>
              <w:rPr>
                <w:sz w:val="20"/>
                <w:szCs w:val="20"/>
              </w:rPr>
            </w:pPr>
            <w:r w:rsidRPr="00993D65">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993D65" w:rsidRDefault="002B4B31" w:rsidP="002B4B31">
            <w:pPr>
              <w:jc w:val="center"/>
              <w:rPr>
                <w:sz w:val="20"/>
                <w:szCs w:val="20"/>
              </w:rPr>
            </w:pPr>
          </w:p>
        </w:tc>
        <w:tc>
          <w:tcPr>
            <w:tcW w:w="1276" w:type="dxa"/>
            <w:shd w:val="clear" w:color="auto" w:fill="auto"/>
          </w:tcPr>
          <w:p w:rsidR="002B4B31" w:rsidRPr="00993D65" w:rsidRDefault="002B4B31" w:rsidP="002B4B31">
            <w:pPr>
              <w:ind w:left="-108" w:right="-108"/>
              <w:jc w:val="center"/>
              <w:rPr>
                <w:sz w:val="20"/>
                <w:szCs w:val="20"/>
              </w:rPr>
            </w:pPr>
            <w:r w:rsidRPr="00993D65">
              <w:rPr>
                <w:sz w:val="20"/>
                <w:szCs w:val="20"/>
              </w:rPr>
              <w:t xml:space="preserve">факт </w:t>
            </w:r>
            <w:smartTag w:uri="urn:schemas-microsoft-com:office:smarttags" w:element="metricconverter">
              <w:smartTagPr>
                <w:attr w:name="ProductID" w:val="2015 г"/>
              </w:smartTagPr>
              <w:r w:rsidRPr="00993D65">
                <w:rPr>
                  <w:sz w:val="20"/>
                  <w:szCs w:val="20"/>
                </w:rPr>
                <w:t>2015 г</w:t>
              </w:r>
            </w:smartTag>
            <w:r w:rsidRPr="00993D65">
              <w:rPr>
                <w:sz w:val="20"/>
                <w:szCs w:val="20"/>
              </w:rPr>
              <w:t>.</w:t>
            </w:r>
          </w:p>
        </w:tc>
        <w:tc>
          <w:tcPr>
            <w:tcW w:w="998" w:type="dxa"/>
            <w:shd w:val="clear" w:color="auto" w:fill="FFFFFF"/>
          </w:tcPr>
          <w:p w:rsidR="002B4B31" w:rsidRPr="00993D65" w:rsidRDefault="002B4B31" w:rsidP="002B4B31">
            <w:pPr>
              <w:jc w:val="center"/>
              <w:rPr>
                <w:sz w:val="20"/>
                <w:szCs w:val="20"/>
              </w:rPr>
            </w:pPr>
            <w:r w:rsidRPr="00993D65">
              <w:rPr>
                <w:sz w:val="20"/>
                <w:szCs w:val="20"/>
              </w:rPr>
              <w:t>-</w:t>
            </w:r>
          </w:p>
        </w:tc>
        <w:tc>
          <w:tcPr>
            <w:tcW w:w="1139" w:type="dxa"/>
            <w:shd w:val="clear" w:color="auto" w:fill="FFFFFF"/>
          </w:tcPr>
          <w:p w:rsidR="002B4B31" w:rsidRPr="00993D65" w:rsidRDefault="002B4B31" w:rsidP="002B4B31">
            <w:pPr>
              <w:jc w:val="center"/>
              <w:rPr>
                <w:sz w:val="20"/>
                <w:szCs w:val="20"/>
              </w:rPr>
            </w:pPr>
            <w:r w:rsidRPr="00993D65">
              <w:rPr>
                <w:sz w:val="20"/>
                <w:szCs w:val="20"/>
              </w:rPr>
              <w:t>-</w:t>
            </w:r>
          </w:p>
        </w:tc>
        <w:tc>
          <w:tcPr>
            <w:tcW w:w="1080" w:type="dxa"/>
            <w:shd w:val="clear" w:color="auto" w:fill="FFFFFF"/>
          </w:tcPr>
          <w:p w:rsidR="002B4B31" w:rsidRPr="00993D65" w:rsidRDefault="002B4B31" w:rsidP="002B4B31">
            <w:pPr>
              <w:jc w:val="center"/>
              <w:rPr>
                <w:sz w:val="20"/>
                <w:szCs w:val="20"/>
              </w:rPr>
            </w:pPr>
            <w:r w:rsidRPr="00993D65">
              <w:rPr>
                <w:sz w:val="20"/>
                <w:szCs w:val="20"/>
              </w:rPr>
              <w:t>-</w:t>
            </w:r>
          </w:p>
        </w:tc>
        <w:tc>
          <w:tcPr>
            <w:tcW w:w="1440" w:type="dxa"/>
            <w:shd w:val="clear" w:color="auto" w:fill="FFFFFF"/>
          </w:tcPr>
          <w:p w:rsidR="002B4B31" w:rsidRPr="00993D65" w:rsidRDefault="002B4B31" w:rsidP="002B4B31">
            <w:pPr>
              <w:jc w:val="center"/>
              <w:rPr>
                <w:sz w:val="20"/>
                <w:szCs w:val="20"/>
              </w:rPr>
            </w:pPr>
            <w:r w:rsidRPr="00993D65">
              <w:rPr>
                <w:sz w:val="20"/>
                <w:szCs w:val="20"/>
              </w:rPr>
              <w:t>-</w:t>
            </w:r>
          </w:p>
        </w:tc>
        <w:tc>
          <w:tcPr>
            <w:tcW w:w="1260" w:type="dxa"/>
            <w:shd w:val="clear" w:color="auto" w:fill="FFFFFF"/>
          </w:tcPr>
          <w:p w:rsidR="002B4B31" w:rsidRPr="00993D65" w:rsidRDefault="002B4B31" w:rsidP="002B4B31">
            <w:pPr>
              <w:jc w:val="center"/>
              <w:rPr>
                <w:sz w:val="20"/>
                <w:szCs w:val="20"/>
              </w:rPr>
            </w:pPr>
            <w:r w:rsidRPr="00993D65">
              <w:rPr>
                <w:sz w:val="20"/>
                <w:szCs w:val="20"/>
              </w:rPr>
              <w:t>-</w:t>
            </w:r>
          </w:p>
        </w:tc>
        <w:tc>
          <w:tcPr>
            <w:tcW w:w="1316" w:type="dxa"/>
            <w:shd w:val="clear" w:color="auto" w:fill="FFFFFF"/>
          </w:tcPr>
          <w:p w:rsidR="002B4B31" w:rsidRPr="00993D65" w:rsidRDefault="002B4B31" w:rsidP="002B4B31">
            <w:pPr>
              <w:jc w:val="center"/>
              <w:rPr>
                <w:sz w:val="20"/>
                <w:szCs w:val="20"/>
              </w:rPr>
            </w:pPr>
            <w:r w:rsidRPr="00993D65">
              <w:rPr>
                <w:sz w:val="20"/>
                <w:szCs w:val="20"/>
              </w:rPr>
              <w:t>-</w:t>
            </w:r>
          </w:p>
        </w:tc>
        <w:tc>
          <w:tcPr>
            <w:tcW w:w="1260" w:type="dxa"/>
            <w:shd w:val="clear" w:color="auto" w:fill="FFFFFF"/>
          </w:tcPr>
          <w:p w:rsidR="002B4B31" w:rsidRPr="00993D65" w:rsidRDefault="002B4B31" w:rsidP="002B4B31">
            <w:pPr>
              <w:jc w:val="center"/>
              <w:rPr>
                <w:sz w:val="20"/>
                <w:szCs w:val="20"/>
              </w:rPr>
            </w:pPr>
            <w:r w:rsidRPr="00993D65">
              <w:rPr>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2B4B31" w:rsidRPr="009B7667">
        <w:trPr>
          <w:trHeight w:val="930"/>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993D65" w:rsidRDefault="002B4B31" w:rsidP="002B4B31">
            <w:pPr>
              <w:jc w:val="center"/>
              <w:rPr>
                <w:sz w:val="20"/>
                <w:szCs w:val="20"/>
              </w:rPr>
            </w:pPr>
          </w:p>
        </w:tc>
        <w:tc>
          <w:tcPr>
            <w:tcW w:w="9769" w:type="dxa"/>
            <w:gridSpan w:val="8"/>
            <w:shd w:val="clear" w:color="auto" w:fill="auto"/>
          </w:tcPr>
          <w:p w:rsidR="002B4B31" w:rsidRPr="00993D65" w:rsidRDefault="00993D65" w:rsidP="00993D65">
            <w:pPr>
              <w:rPr>
                <w:color w:val="000000"/>
                <w:sz w:val="20"/>
                <w:szCs w:val="20"/>
              </w:rPr>
            </w:pPr>
            <w:r w:rsidRPr="00993D65">
              <w:rPr>
                <w:color w:val="000000"/>
                <w:sz w:val="20"/>
                <w:szCs w:val="20"/>
              </w:rPr>
              <w:t>В 2015</w:t>
            </w:r>
            <w:r w:rsidR="002B4B31" w:rsidRPr="00993D65">
              <w:rPr>
                <w:color w:val="000000"/>
                <w:sz w:val="20"/>
                <w:szCs w:val="20"/>
              </w:rPr>
              <w:t xml:space="preserve"> году разработка и реализация специализированных программ по кадровой подготовке в области молодежной политики не осуществлялась</w:t>
            </w:r>
            <w:r w:rsidRPr="00993D65">
              <w:rPr>
                <w:color w:val="000000"/>
                <w:sz w:val="20"/>
                <w:szCs w:val="20"/>
              </w:rPr>
              <w:t xml:space="preserve"> в связи с дефицитом средств местного бюджета.</w:t>
            </w:r>
          </w:p>
        </w:tc>
        <w:tc>
          <w:tcPr>
            <w:tcW w:w="1440" w:type="dxa"/>
            <w:vMerge/>
            <w:shd w:val="clear" w:color="auto" w:fill="FFFFFF"/>
          </w:tcPr>
          <w:p w:rsidR="002B4B31" w:rsidRPr="00F66F8F"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ind w:right="-108"/>
              <w:rPr>
                <w:sz w:val="20"/>
                <w:szCs w:val="20"/>
              </w:rPr>
            </w:pPr>
            <w:r w:rsidRPr="002A764C">
              <w:rPr>
                <w:sz w:val="20"/>
                <w:szCs w:val="20"/>
              </w:rPr>
              <w:t>9.6.5. Изготовление атрибутики для проведения мероприятий по основным направлениям молодежной политики.</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073FDB" w:rsidP="002B4B31">
            <w:pPr>
              <w:jc w:val="center"/>
              <w:rPr>
                <w:sz w:val="20"/>
                <w:szCs w:val="20"/>
              </w:rPr>
            </w:pPr>
            <w:r w:rsidRPr="00073FDB">
              <w:rPr>
                <w:sz w:val="20"/>
                <w:szCs w:val="20"/>
              </w:rPr>
              <w:t>3</w:t>
            </w:r>
            <w:r w:rsidR="002B4B31" w:rsidRPr="00073FDB">
              <w:rPr>
                <w:sz w:val="20"/>
                <w:szCs w:val="20"/>
              </w:rPr>
              <w:t>,0</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073FDB" w:rsidP="002B4B31">
            <w:pPr>
              <w:jc w:val="center"/>
              <w:rPr>
                <w:sz w:val="20"/>
                <w:szCs w:val="20"/>
              </w:rPr>
            </w:pPr>
            <w:r w:rsidRPr="00073FDB">
              <w:rPr>
                <w:sz w:val="20"/>
                <w:szCs w:val="20"/>
              </w:rPr>
              <w:t>3</w:t>
            </w:r>
            <w:r w:rsidR="002B4B31" w:rsidRPr="00073FDB">
              <w:rPr>
                <w:sz w:val="20"/>
                <w:szCs w:val="20"/>
              </w:rPr>
              <w:t>,0</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993D65" w:rsidRDefault="002B4B31" w:rsidP="00993D65">
            <w:pPr>
              <w:jc w:val="center"/>
              <w:rPr>
                <w:sz w:val="20"/>
                <w:szCs w:val="20"/>
              </w:rPr>
            </w:pPr>
            <w:r w:rsidRPr="00993D65">
              <w:rPr>
                <w:sz w:val="20"/>
                <w:szCs w:val="20"/>
              </w:rPr>
              <w:t>1</w:t>
            </w:r>
            <w:r w:rsidR="00993D65" w:rsidRPr="00993D65">
              <w:rPr>
                <w:sz w:val="20"/>
                <w:szCs w:val="20"/>
              </w:rPr>
              <w:t>1</w:t>
            </w:r>
            <w:r w:rsidRPr="00993D65">
              <w:rPr>
                <w:sz w:val="20"/>
                <w:szCs w:val="20"/>
              </w:rPr>
              <w:t>,0</w:t>
            </w:r>
          </w:p>
        </w:tc>
        <w:tc>
          <w:tcPr>
            <w:tcW w:w="1139" w:type="dxa"/>
            <w:shd w:val="clear" w:color="auto" w:fill="FFFFFF"/>
          </w:tcPr>
          <w:p w:rsidR="002B4B31" w:rsidRPr="00993D65" w:rsidRDefault="002B4B31" w:rsidP="002B4B31">
            <w:pPr>
              <w:jc w:val="center"/>
              <w:rPr>
                <w:sz w:val="20"/>
                <w:szCs w:val="20"/>
              </w:rPr>
            </w:pPr>
            <w:r w:rsidRPr="00993D65">
              <w:rPr>
                <w:sz w:val="20"/>
                <w:szCs w:val="20"/>
              </w:rPr>
              <w:t>-</w:t>
            </w:r>
          </w:p>
        </w:tc>
        <w:tc>
          <w:tcPr>
            <w:tcW w:w="1080" w:type="dxa"/>
            <w:shd w:val="clear" w:color="auto" w:fill="FFFFFF"/>
          </w:tcPr>
          <w:p w:rsidR="002B4B31" w:rsidRPr="00993D65" w:rsidRDefault="002B4B31" w:rsidP="002B4B31">
            <w:pPr>
              <w:jc w:val="center"/>
              <w:rPr>
                <w:sz w:val="20"/>
                <w:szCs w:val="20"/>
              </w:rPr>
            </w:pPr>
            <w:r w:rsidRPr="00993D65">
              <w:rPr>
                <w:sz w:val="20"/>
                <w:szCs w:val="20"/>
              </w:rPr>
              <w:t>-</w:t>
            </w:r>
          </w:p>
        </w:tc>
        <w:tc>
          <w:tcPr>
            <w:tcW w:w="1440" w:type="dxa"/>
            <w:shd w:val="clear" w:color="auto" w:fill="FFFFFF"/>
          </w:tcPr>
          <w:p w:rsidR="002B4B31" w:rsidRPr="00993D65" w:rsidRDefault="002B4B31" w:rsidP="00993D65">
            <w:pPr>
              <w:jc w:val="center"/>
              <w:rPr>
                <w:sz w:val="20"/>
                <w:szCs w:val="20"/>
              </w:rPr>
            </w:pPr>
            <w:r w:rsidRPr="00993D65">
              <w:rPr>
                <w:sz w:val="20"/>
                <w:szCs w:val="20"/>
              </w:rPr>
              <w:t>1</w:t>
            </w:r>
            <w:r w:rsidR="00993D65" w:rsidRPr="00993D65">
              <w:rPr>
                <w:sz w:val="20"/>
                <w:szCs w:val="20"/>
              </w:rPr>
              <w:t>1</w:t>
            </w:r>
            <w:r w:rsidRPr="00993D65">
              <w:rPr>
                <w:sz w:val="20"/>
                <w:szCs w:val="20"/>
              </w:rPr>
              <w:t>,0</w:t>
            </w:r>
          </w:p>
        </w:tc>
        <w:tc>
          <w:tcPr>
            <w:tcW w:w="1260" w:type="dxa"/>
            <w:shd w:val="clear" w:color="auto" w:fill="FFFFFF"/>
          </w:tcPr>
          <w:p w:rsidR="002B4B31" w:rsidRPr="00993D65" w:rsidRDefault="002B4B31" w:rsidP="002B4B31">
            <w:pPr>
              <w:jc w:val="center"/>
              <w:rPr>
                <w:sz w:val="20"/>
                <w:szCs w:val="20"/>
              </w:rPr>
            </w:pPr>
            <w:r w:rsidRPr="00993D65">
              <w:rPr>
                <w:sz w:val="20"/>
                <w:szCs w:val="20"/>
              </w:rPr>
              <w:t>-</w:t>
            </w:r>
          </w:p>
        </w:tc>
        <w:tc>
          <w:tcPr>
            <w:tcW w:w="1316" w:type="dxa"/>
            <w:shd w:val="clear" w:color="auto" w:fill="FFFFFF"/>
          </w:tcPr>
          <w:p w:rsidR="002B4B31" w:rsidRPr="00993D65" w:rsidRDefault="002B4B31" w:rsidP="002B4B31">
            <w:pPr>
              <w:jc w:val="center"/>
              <w:rPr>
                <w:b/>
                <w:sz w:val="20"/>
                <w:szCs w:val="20"/>
              </w:rPr>
            </w:pPr>
            <w:r w:rsidRPr="00993D65">
              <w:rPr>
                <w:b/>
                <w:sz w:val="20"/>
                <w:szCs w:val="20"/>
              </w:rPr>
              <w:t>-</w:t>
            </w:r>
          </w:p>
        </w:tc>
        <w:tc>
          <w:tcPr>
            <w:tcW w:w="1260" w:type="dxa"/>
            <w:shd w:val="clear" w:color="auto" w:fill="FFFFFF"/>
          </w:tcPr>
          <w:p w:rsidR="002B4B31" w:rsidRPr="00993D65" w:rsidRDefault="002B4B31" w:rsidP="002B4B31">
            <w:pPr>
              <w:jc w:val="center"/>
              <w:rPr>
                <w:b/>
                <w:sz w:val="20"/>
                <w:szCs w:val="20"/>
              </w:rPr>
            </w:pPr>
            <w:r w:rsidRPr="00993D65">
              <w:rPr>
                <w:b/>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993D65" w:rsidRPr="009B7667">
        <w:trPr>
          <w:trHeight w:val="930"/>
          <w:jc w:val="center"/>
        </w:trPr>
        <w:tc>
          <w:tcPr>
            <w:tcW w:w="2457" w:type="dxa"/>
            <w:vMerge/>
            <w:shd w:val="clear" w:color="auto" w:fill="auto"/>
          </w:tcPr>
          <w:p w:rsidR="00993D65" w:rsidRPr="002D350E" w:rsidRDefault="00993D65" w:rsidP="00993D65">
            <w:pPr>
              <w:jc w:val="center"/>
              <w:rPr>
                <w:sz w:val="20"/>
                <w:szCs w:val="20"/>
                <w:highlight w:val="yellow"/>
              </w:rPr>
            </w:pPr>
          </w:p>
        </w:tc>
        <w:tc>
          <w:tcPr>
            <w:tcW w:w="2689" w:type="dxa"/>
            <w:vMerge/>
            <w:shd w:val="clear" w:color="auto" w:fill="FFFFFF"/>
          </w:tcPr>
          <w:p w:rsidR="00993D65" w:rsidRPr="002A764C" w:rsidRDefault="00993D65" w:rsidP="00993D65">
            <w:pP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993D65" w:rsidRPr="00993D65" w:rsidRDefault="00993D65" w:rsidP="00993D65">
            <w:pPr>
              <w:rPr>
                <w:color w:val="000000"/>
                <w:sz w:val="20"/>
                <w:szCs w:val="20"/>
              </w:rPr>
            </w:pPr>
            <w:r w:rsidRPr="00993D65">
              <w:rPr>
                <w:color w:val="000000"/>
                <w:sz w:val="20"/>
                <w:szCs w:val="20"/>
              </w:rPr>
              <w:t>С целью представления деятельности молодежных объединений Пожарского МР на краевых мероприятиях были изготовлены баннеры. Затраты составили 11,0 тыс. руб.</w:t>
            </w:r>
          </w:p>
        </w:tc>
        <w:tc>
          <w:tcPr>
            <w:tcW w:w="1440" w:type="dxa"/>
            <w:vMerge/>
            <w:shd w:val="clear" w:color="auto" w:fill="FFFFFF"/>
          </w:tcPr>
          <w:p w:rsidR="00993D65" w:rsidRPr="00F66F8F" w:rsidRDefault="00993D65" w:rsidP="00993D65">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FF"/>
          </w:tcPr>
          <w:p w:rsidR="002B4B31" w:rsidRPr="002A764C" w:rsidRDefault="002B4B31" w:rsidP="002B4B31">
            <w:pPr>
              <w:rPr>
                <w:sz w:val="20"/>
                <w:szCs w:val="20"/>
              </w:rPr>
            </w:pPr>
            <w:r w:rsidRPr="002A764C">
              <w:rPr>
                <w:sz w:val="20"/>
                <w:szCs w:val="20"/>
              </w:rPr>
              <w:t>9.6.6. Проведение социологических исследований, мониторинга ситуации по основным вопросам молодежной политики.</w:t>
            </w:r>
          </w:p>
        </w:tc>
        <w:tc>
          <w:tcPr>
            <w:tcW w:w="1276" w:type="dxa"/>
            <w:shd w:val="clear" w:color="auto" w:fill="auto"/>
          </w:tcPr>
          <w:p w:rsidR="002B4B31" w:rsidRPr="00AC5B4A" w:rsidRDefault="002B4B31" w:rsidP="002B4B31">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sz w:val="20"/>
                <w:szCs w:val="20"/>
              </w:rPr>
            </w:pPr>
            <w:r w:rsidRPr="00073FDB">
              <w:rPr>
                <w:sz w:val="20"/>
                <w:szCs w:val="20"/>
              </w:rPr>
              <w:t>-</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val="restart"/>
            <w:shd w:val="clear" w:color="auto" w:fill="FFFFFF"/>
          </w:tcPr>
          <w:p w:rsidR="002B4B31" w:rsidRPr="00F66F8F" w:rsidRDefault="002B4B31" w:rsidP="002B4B31">
            <w:pPr>
              <w:jc w:val="center"/>
              <w:rPr>
                <w:sz w:val="20"/>
                <w:szCs w:val="20"/>
              </w:rPr>
            </w:pPr>
            <w:r w:rsidRPr="00F66F8F">
              <w:rPr>
                <w:sz w:val="16"/>
                <w:szCs w:val="16"/>
              </w:rPr>
              <w:t>управление культуры, спорта и молодежной политики администрации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FF"/>
          </w:tcPr>
          <w:p w:rsidR="002B4B31" w:rsidRPr="002A764C" w:rsidRDefault="002B4B31" w:rsidP="002B4B31">
            <w:pPr>
              <w:jc w:val="center"/>
              <w:rPr>
                <w:sz w:val="20"/>
                <w:szCs w:val="20"/>
              </w:rPr>
            </w:pPr>
          </w:p>
        </w:tc>
        <w:tc>
          <w:tcPr>
            <w:tcW w:w="1276" w:type="dxa"/>
            <w:shd w:val="clear" w:color="auto" w:fill="auto"/>
          </w:tcPr>
          <w:p w:rsidR="002B4B31" w:rsidRPr="00AC5B4A" w:rsidRDefault="002B4B31" w:rsidP="002B4B31">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2B4B31" w:rsidRPr="00073FDB" w:rsidRDefault="002B4B31" w:rsidP="002B4B31">
            <w:pPr>
              <w:jc w:val="center"/>
              <w:rPr>
                <w:sz w:val="20"/>
                <w:szCs w:val="20"/>
              </w:rPr>
            </w:pPr>
            <w:r w:rsidRPr="00073FDB">
              <w:rPr>
                <w:sz w:val="20"/>
                <w:szCs w:val="20"/>
              </w:rPr>
              <w:t>-</w:t>
            </w:r>
          </w:p>
        </w:tc>
        <w:tc>
          <w:tcPr>
            <w:tcW w:w="1139" w:type="dxa"/>
            <w:shd w:val="clear" w:color="auto" w:fill="FFFFFF"/>
          </w:tcPr>
          <w:p w:rsidR="002B4B31" w:rsidRPr="00073FDB" w:rsidRDefault="002B4B31" w:rsidP="002B4B31">
            <w:pPr>
              <w:jc w:val="center"/>
              <w:rPr>
                <w:sz w:val="20"/>
                <w:szCs w:val="20"/>
              </w:rPr>
            </w:pPr>
            <w:r w:rsidRPr="00073FDB">
              <w:rPr>
                <w:sz w:val="20"/>
                <w:szCs w:val="20"/>
              </w:rPr>
              <w:t>-</w:t>
            </w:r>
          </w:p>
        </w:tc>
        <w:tc>
          <w:tcPr>
            <w:tcW w:w="108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316" w:type="dxa"/>
            <w:shd w:val="clear" w:color="auto" w:fill="FFFFFF"/>
          </w:tcPr>
          <w:p w:rsidR="002B4B31" w:rsidRPr="00073FDB" w:rsidRDefault="002B4B31" w:rsidP="002B4B31">
            <w:pPr>
              <w:jc w:val="center"/>
              <w:rPr>
                <w:sz w:val="20"/>
                <w:szCs w:val="20"/>
              </w:rPr>
            </w:pPr>
            <w:r w:rsidRPr="00073FDB">
              <w:rPr>
                <w:sz w:val="20"/>
                <w:szCs w:val="20"/>
              </w:rPr>
              <w:t>-</w:t>
            </w:r>
          </w:p>
        </w:tc>
        <w:tc>
          <w:tcPr>
            <w:tcW w:w="1260" w:type="dxa"/>
            <w:shd w:val="clear" w:color="auto" w:fill="FFFFFF"/>
          </w:tcPr>
          <w:p w:rsidR="002B4B31" w:rsidRPr="00073FDB" w:rsidRDefault="002B4B31" w:rsidP="002B4B31">
            <w:pPr>
              <w:jc w:val="center"/>
              <w:rPr>
                <w:sz w:val="20"/>
                <w:szCs w:val="20"/>
              </w:rPr>
            </w:pPr>
            <w:r w:rsidRPr="00073FDB">
              <w:rPr>
                <w:sz w:val="20"/>
                <w:szCs w:val="20"/>
              </w:rPr>
              <w:t>-</w:t>
            </w:r>
          </w:p>
        </w:tc>
        <w:tc>
          <w:tcPr>
            <w:tcW w:w="1440" w:type="dxa"/>
            <w:vMerge/>
            <w:shd w:val="clear" w:color="auto" w:fill="FFFFFF"/>
          </w:tcPr>
          <w:p w:rsidR="002B4B31" w:rsidRPr="00F66F8F" w:rsidRDefault="002B4B31" w:rsidP="002B4B31">
            <w:pPr>
              <w:jc w:val="center"/>
              <w:rPr>
                <w:sz w:val="20"/>
                <w:szCs w:val="20"/>
              </w:rPr>
            </w:pPr>
          </w:p>
        </w:tc>
      </w:tr>
      <w:tr w:rsidR="00993D65" w:rsidRPr="009B7667">
        <w:trPr>
          <w:trHeight w:val="930"/>
          <w:jc w:val="center"/>
        </w:trPr>
        <w:tc>
          <w:tcPr>
            <w:tcW w:w="2457" w:type="dxa"/>
            <w:vMerge/>
            <w:shd w:val="clear" w:color="auto" w:fill="auto"/>
          </w:tcPr>
          <w:p w:rsidR="00993D65" w:rsidRPr="002D350E" w:rsidRDefault="00993D65" w:rsidP="00993D65">
            <w:pPr>
              <w:jc w:val="center"/>
              <w:rPr>
                <w:sz w:val="20"/>
                <w:szCs w:val="20"/>
                <w:highlight w:val="yellow"/>
              </w:rPr>
            </w:pPr>
          </w:p>
        </w:tc>
        <w:tc>
          <w:tcPr>
            <w:tcW w:w="2689" w:type="dxa"/>
            <w:vMerge/>
            <w:tcBorders>
              <w:bottom w:val="single" w:sz="4" w:space="0" w:color="auto"/>
            </w:tcBorders>
            <w:shd w:val="clear" w:color="auto" w:fill="FFFFFF"/>
          </w:tcPr>
          <w:p w:rsidR="00993D65" w:rsidRPr="002A764C" w:rsidRDefault="00993D65" w:rsidP="00993D65">
            <w:pPr>
              <w:jc w:val="center"/>
              <w:rPr>
                <w:sz w:val="20"/>
                <w:szCs w:val="20"/>
              </w:rPr>
            </w:pPr>
          </w:p>
        </w:tc>
        <w:tc>
          <w:tcPr>
            <w:tcW w:w="9769" w:type="dxa"/>
            <w:gridSpan w:val="8"/>
            <w:tcBorders>
              <w:top w:val="single" w:sz="4" w:space="0" w:color="auto"/>
              <w:left w:val="single" w:sz="4" w:space="0" w:color="auto"/>
              <w:bottom w:val="single" w:sz="4" w:space="0" w:color="auto"/>
              <w:right w:val="single" w:sz="4" w:space="0" w:color="auto"/>
            </w:tcBorders>
          </w:tcPr>
          <w:p w:rsidR="00993D65" w:rsidRPr="00993D65" w:rsidRDefault="00993D65" w:rsidP="00993D65">
            <w:pPr>
              <w:rPr>
                <w:color w:val="000000"/>
                <w:sz w:val="20"/>
                <w:szCs w:val="20"/>
              </w:rPr>
            </w:pPr>
            <w:r w:rsidRPr="00993D65">
              <w:rPr>
                <w:color w:val="000000"/>
                <w:sz w:val="20"/>
                <w:szCs w:val="20"/>
              </w:rPr>
              <w:t>В 2015 году социологических исследований по основным вопросам молодежной политики не проводилось, мониторинг ситуации по основным направлениям молодежной политики проводился постоянно.</w:t>
            </w:r>
          </w:p>
        </w:tc>
        <w:tc>
          <w:tcPr>
            <w:tcW w:w="1440" w:type="dxa"/>
            <w:vMerge/>
            <w:tcBorders>
              <w:bottom w:val="single" w:sz="4" w:space="0" w:color="auto"/>
            </w:tcBorders>
            <w:shd w:val="clear" w:color="auto" w:fill="FFFFFF"/>
          </w:tcPr>
          <w:p w:rsidR="00993D65" w:rsidRPr="00F66F8F" w:rsidRDefault="00993D65" w:rsidP="00993D65">
            <w:pPr>
              <w:jc w:val="center"/>
              <w:rPr>
                <w:sz w:val="20"/>
                <w:szCs w:val="20"/>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val="restart"/>
            <w:shd w:val="clear" w:color="auto" w:fill="FFFFCC"/>
          </w:tcPr>
          <w:p w:rsidR="002B4B31" w:rsidRPr="002A764C" w:rsidRDefault="002B4B31" w:rsidP="002B4B31">
            <w:pPr>
              <w:rPr>
                <w:b/>
                <w:sz w:val="20"/>
                <w:szCs w:val="20"/>
              </w:rPr>
            </w:pPr>
            <w:r w:rsidRPr="002A764C">
              <w:rPr>
                <w:b/>
                <w:sz w:val="20"/>
                <w:szCs w:val="20"/>
              </w:rPr>
              <w:t>ИТОГО по п. 9.6:</w:t>
            </w:r>
          </w:p>
          <w:p w:rsidR="002B4B31" w:rsidRPr="002A764C" w:rsidRDefault="002B4B31" w:rsidP="002B4B31">
            <w:pPr>
              <w:rPr>
                <w:b/>
                <w:sz w:val="20"/>
                <w:szCs w:val="20"/>
              </w:rPr>
            </w:pPr>
          </w:p>
        </w:tc>
        <w:tc>
          <w:tcPr>
            <w:tcW w:w="1276" w:type="dxa"/>
            <w:shd w:val="clear" w:color="auto" w:fill="FFFFCC"/>
          </w:tcPr>
          <w:p w:rsidR="002B4B31" w:rsidRPr="002A764C" w:rsidRDefault="002B4B31" w:rsidP="002B4B31">
            <w:pPr>
              <w:ind w:left="-108" w:right="-108"/>
              <w:jc w:val="center"/>
              <w:rPr>
                <w:b/>
                <w:sz w:val="20"/>
                <w:szCs w:val="20"/>
              </w:rPr>
            </w:pPr>
            <w:r w:rsidRPr="002A764C">
              <w:rPr>
                <w:b/>
                <w:sz w:val="20"/>
                <w:szCs w:val="20"/>
              </w:rPr>
              <w:t xml:space="preserve">план </w:t>
            </w:r>
            <w:smartTag w:uri="urn:schemas-microsoft-com:office:smarttags" w:element="metricconverter">
              <w:smartTagPr>
                <w:attr w:name="ProductID" w:val="2015 г"/>
              </w:smartTagPr>
              <w:r w:rsidRPr="002A764C">
                <w:rPr>
                  <w:b/>
                  <w:sz w:val="20"/>
                  <w:szCs w:val="20"/>
                </w:rPr>
                <w:t>2015 г</w:t>
              </w:r>
            </w:smartTag>
            <w:r w:rsidRPr="002A764C">
              <w:rPr>
                <w:b/>
                <w:sz w:val="20"/>
                <w:szCs w:val="20"/>
              </w:rPr>
              <w:t>.</w:t>
            </w:r>
          </w:p>
        </w:tc>
        <w:tc>
          <w:tcPr>
            <w:tcW w:w="998" w:type="dxa"/>
            <w:shd w:val="clear" w:color="auto" w:fill="FFFFCC"/>
          </w:tcPr>
          <w:p w:rsidR="002B4B31" w:rsidRPr="00993D65" w:rsidRDefault="00073FDB" w:rsidP="002B4B31">
            <w:pPr>
              <w:jc w:val="center"/>
              <w:rPr>
                <w:b/>
                <w:sz w:val="20"/>
                <w:szCs w:val="20"/>
              </w:rPr>
            </w:pPr>
            <w:r w:rsidRPr="00993D65">
              <w:rPr>
                <w:b/>
                <w:sz w:val="20"/>
                <w:szCs w:val="20"/>
              </w:rPr>
              <w:t>20,0</w:t>
            </w:r>
          </w:p>
        </w:tc>
        <w:tc>
          <w:tcPr>
            <w:tcW w:w="1139" w:type="dxa"/>
            <w:shd w:val="clear" w:color="auto" w:fill="FFFFCC"/>
          </w:tcPr>
          <w:p w:rsidR="002B4B31" w:rsidRPr="00993D65" w:rsidRDefault="002B4B31" w:rsidP="002B4B31">
            <w:pPr>
              <w:jc w:val="center"/>
              <w:rPr>
                <w:b/>
                <w:sz w:val="20"/>
                <w:szCs w:val="20"/>
              </w:rPr>
            </w:pPr>
            <w:r w:rsidRPr="00993D65">
              <w:rPr>
                <w:b/>
                <w:sz w:val="20"/>
                <w:szCs w:val="20"/>
              </w:rPr>
              <w:t>-</w:t>
            </w:r>
          </w:p>
        </w:tc>
        <w:tc>
          <w:tcPr>
            <w:tcW w:w="1080" w:type="dxa"/>
            <w:shd w:val="clear" w:color="auto" w:fill="FFFFCC"/>
          </w:tcPr>
          <w:p w:rsidR="002B4B31" w:rsidRPr="00993D65" w:rsidRDefault="002B4B31" w:rsidP="002B4B31">
            <w:pPr>
              <w:jc w:val="center"/>
              <w:rPr>
                <w:b/>
                <w:sz w:val="20"/>
                <w:szCs w:val="20"/>
              </w:rPr>
            </w:pPr>
            <w:r w:rsidRPr="00993D65">
              <w:rPr>
                <w:b/>
                <w:sz w:val="20"/>
                <w:szCs w:val="20"/>
              </w:rPr>
              <w:t>-</w:t>
            </w:r>
          </w:p>
        </w:tc>
        <w:tc>
          <w:tcPr>
            <w:tcW w:w="1440" w:type="dxa"/>
            <w:shd w:val="clear" w:color="auto" w:fill="FFFFCC"/>
          </w:tcPr>
          <w:p w:rsidR="002B4B31" w:rsidRPr="00993D65" w:rsidRDefault="00073FDB" w:rsidP="002B4B31">
            <w:pPr>
              <w:jc w:val="center"/>
              <w:rPr>
                <w:b/>
                <w:sz w:val="20"/>
                <w:szCs w:val="20"/>
              </w:rPr>
            </w:pPr>
            <w:r w:rsidRPr="00993D65">
              <w:rPr>
                <w:b/>
                <w:sz w:val="20"/>
                <w:szCs w:val="20"/>
              </w:rPr>
              <w:t>20,0</w:t>
            </w:r>
          </w:p>
        </w:tc>
        <w:tc>
          <w:tcPr>
            <w:tcW w:w="1260" w:type="dxa"/>
            <w:shd w:val="clear" w:color="auto" w:fill="FFFFCC"/>
          </w:tcPr>
          <w:p w:rsidR="002B4B31" w:rsidRPr="00993D65" w:rsidRDefault="002B4B31" w:rsidP="002B4B31">
            <w:pPr>
              <w:jc w:val="center"/>
              <w:rPr>
                <w:b/>
                <w:sz w:val="20"/>
                <w:szCs w:val="20"/>
              </w:rPr>
            </w:pPr>
            <w:r w:rsidRPr="00993D65">
              <w:rPr>
                <w:b/>
                <w:sz w:val="20"/>
                <w:szCs w:val="20"/>
              </w:rPr>
              <w:t>-</w:t>
            </w:r>
          </w:p>
        </w:tc>
        <w:tc>
          <w:tcPr>
            <w:tcW w:w="1316" w:type="dxa"/>
            <w:shd w:val="clear" w:color="auto" w:fill="FFFFCC"/>
          </w:tcPr>
          <w:p w:rsidR="002B4B31" w:rsidRPr="00993D65" w:rsidRDefault="002B4B31" w:rsidP="002B4B31">
            <w:pPr>
              <w:jc w:val="center"/>
              <w:rPr>
                <w:b/>
                <w:sz w:val="20"/>
                <w:szCs w:val="20"/>
              </w:rPr>
            </w:pPr>
            <w:r w:rsidRPr="00993D65">
              <w:rPr>
                <w:b/>
                <w:sz w:val="20"/>
                <w:szCs w:val="20"/>
              </w:rPr>
              <w:t>-</w:t>
            </w:r>
          </w:p>
        </w:tc>
        <w:tc>
          <w:tcPr>
            <w:tcW w:w="1260" w:type="dxa"/>
            <w:shd w:val="clear" w:color="auto" w:fill="FFFFCC"/>
          </w:tcPr>
          <w:p w:rsidR="002B4B31" w:rsidRPr="00993D65" w:rsidRDefault="002B4B31" w:rsidP="002B4B31">
            <w:pPr>
              <w:jc w:val="center"/>
              <w:rPr>
                <w:b/>
                <w:sz w:val="20"/>
                <w:szCs w:val="20"/>
              </w:rPr>
            </w:pPr>
            <w:r w:rsidRPr="00993D65">
              <w:rPr>
                <w:b/>
                <w:sz w:val="20"/>
                <w:szCs w:val="20"/>
              </w:rPr>
              <w:t>-</w:t>
            </w:r>
          </w:p>
        </w:tc>
        <w:tc>
          <w:tcPr>
            <w:tcW w:w="1440" w:type="dxa"/>
            <w:vMerge w:val="restart"/>
            <w:shd w:val="clear" w:color="auto" w:fill="FFFFCC"/>
          </w:tcPr>
          <w:p w:rsidR="002B4B31" w:rsidRPr="00F66F8F" w:rsidRDefault="002B4B31" w:rsidP="002B4B31">
            <w:pPr>
              <w:jc w:val="center"/>
              <w:rPr>
                <w:sz w:val="20"/>
                <w:szCs w:val="20"/>
              </w:rPr>
            </w:pPr>
          </w:p>
        </w:tc>
      </w:tr>
      <w:tr w:rsidR="002B4B31" w:rsidRPr="009B7667">
        <w:trPr>
          <w:trHeight w:val="262"/>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FFFFCC"/>
          </w:tcPr>
          <w:p w:rsidR="002B4B31" w:rsidRPr="002A764C" w:rsidRDefault="002B4B31" w:rsidP="002B4B31">
            <w:pPr>
              <w:jc w:val="center"/>
              <w:rPr>
                <w:b/>
                <w:sz w:val="20"/>
                <w:szCs w:val="20"/>
              </w:rPr>
            </w:pPr>
          </w:p>
        </w:tc>
        <w:tc>
          <w:tcPr>
            <w:tcW w:w="1276" w:type="dxa"/>
            <w:shd w:val="clear" w:color="auto" w:fill="FFFFCC"/>
          </w:tcPr>
          <w:p w:rsidR="002B4B31" w:rsidRPr="002A764C" w:rsidRDefault="002B4B31" w:rsidP="002B4B31">
            <w:pPr>
              <w:ind w:left="-108" w:right="-108"/>
              <w:jc w:val="center"/>
              <w:rPr>
                <w:b/>
                <w:sz w:val="20"/>
                <w:szCs w:val="20"/>
              </w:rPr>
            </w:pPr>
            <w:r w:rsidRPr="002A764C">
              <w:rPr>
                <w:b/>
                <w:sz w:val="20"/>
                <w:szCs w:val="20"/>
              </w:rPr>
              <w:t xml:space="preserve">факт </w:t>
            </w:r>
            <w:smartTag w:uri="urn:schemas-microsoft-com:office:smarttags" w:element="metricconverter">
              <w:smartTagPr>
                <w:attr w:name="ProductID" w:val="2015 г"/>
              </w:smartTagPr>
              <w:r w:rsidRPr="002A764C">
                <w:rPr>
                  <w:b/>
                  <w:sz w:val="20"/>
                  <w:szCs w:val="20"/>
                </w:rPr>
                <w:t>2015 г</w:t>
              </w:r>
            </w:smartTag>
            <w:r w:rsidRPr="002A764C">
              <w:rPr>
                <w:b/>
                <w:sz w:val="20"/>
                <w:szCs w:val="20"/>
              </w:rPr>
              <w:t>.</w:t>
            </w:r>
          </w:p>
        </w:tc>
        <w:tc>
          <w:tcPr>
            <w:tcW w:w="998" w:type="dxa"/>
            <w:shd w:val="clear" w:color="auto" w:fill="FFFFCC"/>
          </w:tcPr>
          <w:p w:rsidR="002B4B31" w:rsidRPr="00993D65" w:rsidRDefault="00993D65" w:rsidP="002B4B31">
            <w:pPr>
              <w:jc w:val="center"/>
              <w:rPr>
                <w:b/>
                <w:sz w:val="20"/>
                <w:szCs w:val="20"/>
              </w:rPr>
            </w:pPr>
            <w:r w:rsidRPr="00993D65">
              <w:rPr>
                <w:b/>
                <w:sz w:val="20"/>
                <w:szCs w:val="20"/>
              </w:rPr>
              <w:t>11</w:t>
            </w:r>
            <w:r w:rsidR="002B4B31" w:rsidRPr="00993D65">
              <w:rPr>
                <w:b/>
                <w:sz w:val="20"/>
                <w:szCs w:val="20"/>
              </w:rPr>
              <w:t>,0</w:t>
            </w:r>
          </w:p>
        </w:tc>
        <w:tc>
          <w:tcPr>
            <w:tcW w:w="1139" w:type="dxa"/>
            <w:shd w:val="clear" w:color="auto" w:fill="FFFFCC"/>
          </w:tcPr>
          <w:p w:rsidR="002B4B31" w:rsidRPr="00993D65" w:rsidRDefault="002B4B31" w:rsidP="002B4B31">
            <w:pPr>
              <w:jc w:val="center"/>
              <w:rPr>
                <w:b/>
                <w:sz w:val="20"/>
                <w:szCs w:val="20"/>
              </w:rPr>
            </w:pPr>
            <w:r w:rsidRPr="00993D65">
              <w:rPr>
                <w:b/>
                <w:sz w:val="20"/>
                <w:szCs w:val="20"/>
              </w:rPr>
              <w:t>-</w:t>
            </w:r>
          </w:p>
        </w:tc>
        <w:tc>
          <w:tcPr>
            <w:tcW w:w="1080" w:type="dxa"/>
            <w:shd w:val="clear" w:color="auto" w:fill="FFFFCC"/>
          </w:tcPr>
          <w:p w:rsidR="002B4B31" w:rsidRPr="00993D65" w:rsidRDefault="002B4B31" w:rsidP="002B4B31">
            <w:pPr>
              <w:jc w:val="center"/>
              <w:rPr>
                <w:b/>
                <w:sz w:val="20"/>
                <w:szCs w:val="20"/>
              </w:rPr>
            </w:pPr>
            <w:r w:rsidRPr="00993D65">
              <w:rPr>
                <w:b/>
                <w:sz w:val="20"/>
                <w:szCs w:val="20"/>
              </w:rPr>
              <w:t>-</w:t>
            </w:r>
          </w:p>
        </w:tc>
        <w:tc>
          <w:tcPr>
            <w:tcW w:w="1440" w:type="dxa"/>
            <w:shd w:val="clear" w:color="auto" w:fill="FFFFCC"/>
          </w:tcPr>
          <w:p w:rsidR="002B4B31" w:rsidRPr="00993D65" w:rsidRDefault="002B4B31" w:rsidP="00993D65">
            <w:pPr>
              <w:jc w:val="center"/>
              <w:rPr>
                <w:b/>
                <w:sz w:val="20"/>
                <w:szCs w:val="20"/>
              </w:rPr>
            </w:pPr>
            <w:r w:rsidRPr="00993D65">
              <w:rPr>
                <w:b/>
                <w:sz w:val="20"/>
                <w:szCs w:val="20"/>
              </w:rPr>
              <w:t>1</w:t>
            </w:r>
            <w:r w:rsidR="00993D65" w:rsidRPr="00993D65">
              <w:rPr>
                <w:b/>
                <w:sz w:val="20"/>
                <w:szCs w:val="20"/>
              </w:rPr>
              <w:t>1</w:t>
            </w:r>
            <w:r w:rsidRPr="00993D65">
              <w:rPr>
                <w:b/>
                <w:sz w:val="20"/>
                <w:szCs w:val="20"/>
              </w:rPr>
              <w:t>,0</w:t>
            </w:r>
          </w:p>
        </w:tc>
        <w:tc>
          <w:tcPr>
            <w:tcW w:w="1260" w:type="dxa"/>
            <w:shd w:val="clear" w:color="auto" w:fill="FFFFCC"/>
          </w:tcPr>
          <w:p w:rsidR="002B4B31" w:rsidRPr="00993D65" w:rsidRDefault="002B4B31" w:rsidP="002B4B31">
            <w:pPr>
              <w:jc w:val="center"/>
              <w:rPr>
                <w:b/>
                <w:sz w:val="20"/>
                <w:szCs w:val="20"/>
              </w:rPr>
            </w:pPr>
            <w:r w:rsidRPr="00993D65">
              <w:rPr>
                <w:b/>
                <w:sz w:val="20"/>
                <w:szCs w:val="20"/>
              </w:rPr>
              <w:t>-</w:t>
            </w:r>
          </w:p>
        </w:tc>
        <w:tc>
          <w:tcPr>
            <w:tcW w:w="1316" w:type="dxa"/>
            <w:shd w:val="clear" w:color="auto" w:fill="FFFFCC"/>
          </w:tcPr>
          <w:p w:rsidR="002B4B31" w:rsidRPr="00993D65" w:rsidRDefault="002B4B31" w:rsidP="002B4B31">
            <w:pPr>
              <w:jc w:val="center"/>
              <w:rPr>
                <w:b/>
                <w:sz w:val="20"/>
                <w:szCs w:val="20"/>
              </w:rPr>
            </w:pPr>
            <w:r w:rsidRPr="00993D65">
              <w:rPr>
                <w:b/>
                <w:sz w:val="20"/>
                <w:szCs w:val="20"/>
              </w:rPr>
              <w:t>-</w:t>
            </w:r>
          </w:p>
        </w:tc>
        <w:tc>
          <w:tcPr>
            <w:tcW w:w="1260" w:type="dxa"/>
            <w:shd w:val="clear" w:color="auto" w:fill="FFFFCC"/>
          </w:tcPr>
          <w:p w:rsidR="002B4B31" w:rsidRPr="00993D65" w:rsidRDefault="002B4B31" w:rsidP="002B4B31">
            <w:pPr>
              <w:jc w:val="center"/>
              <w:rPr>
                <w:b/>
                <w:sz w:val="20"/>
                <w:szCs w:val="20"/>
              </w:rPr>
            </w:pPr>
            <w:r w:rsidRPr="00993D65">
              <w:rPr>
                <w:b/>
                <w:sz w:val="20"/>
                <w:szCs w:val="20"/>
              </w:rPr>
              <w:t>-</w:t>
            </w:r>
          </w:p>
        </w:tc>
        <w:tc>
          <w:tcPr>
            <w:tcW w:w="1440" w:type="dxa"/>
            <w:vMerge/>
            <w:shd w:val="clear" w:color="auto" w:fill="FFFFCC"/>
          </w:tcPr>
          <w:p w:rsidR="002B4B31" w:rsidRPr="00F66F8F" w:rsidRDefault="002B4B31" w:rsidP="002B4B31">
            <w:pPr>
              <w:jc w:val="center"/>
              <w:rPr>
                <w:sz w:val="20"/>
                <w:szCs w:val="20"/>
              </w:rPr>
            </w:pPr>
          </w:p>
        </w:tc>
      </w:tr>
      <w:tr w:rsidR="002B4B31" w:rsidRPr="009B7667">
        <w:trPr>
          <w:trHeight w:val="265"/>
          <w:jc w:val="center"/>
        </w:trPr>
        <w:tc>
          <w:tcPr>
            <w:tcW w:w="5146" w:type="dxa"/>
            <w:gridSpan w:val="2"/>
            <w:vMerge w:val="restart"/>
            <w:shd w:val="clear" w:color="auto" w:fill="CCFFCC"/>
          </w:tcPr>
          <w:p w:rsidR="002B4B31" w:rsidRPr="002A764C" w:rsidRDefault="002B4B31" w:rsidP="002B4B31">
            <w:pPr>
              <w:rPr>
                <w:b/>
              </w:rPr>
            </w:pPr>
            <w:r w:rsidRPr="002A764C">
              <w:rPr>
                <w:b/>
              </w:rPr>
              <w:t>ИТОГО ПО РАЗВИТИЮ МОЛОДЕЖНОЙ ПОЛИТИКИ:</w:t>
            </w:r>
          </w:p>
        </w:tc>
        <w:tc>
          <w:tcPr>
            <w:tcW w:w="1276" w:type="dxa"/>
            <w:shd w:val="clear" w:color="auto" w:fill="CCFFCC"/>
          </w:tcPr>
          <w:p w:rsidR="002B4B31" w:rsidRPr="002A764C" w:rsidRDefault="002B4B31" w:rsidP="002B4B31">
            <w:pPr>
              <w:ind w:left="-108" w:right="-108"/>
              <w:jc w:val="center"/>
              <w:rPr>
                <w:b/>
                <w:sz w:val="20"/>
                <w:szCs w:val="20"/>
              </w:rPr>
            </w:pPr>
            <w:r w:rsidRPr="002A764C">
              <w:rPr>
                <w:b/>
                <w:sz w:val="20"/>
                <w:szCs w:val="20"/>
              </w:rPr>
              <w:t xml:space="preserve">план </w:t>
            </w:r>
            <w:smartTag w:uri="urn:schemas-microsoft-com:office:smarttags" w:element="metricconverter">
              <w:smartTagPr>
                <w:attr w:name="ProductID" w:val="2015 г"/>
              </w:smartTagPr>
              <w:r w:rsidRPr="002A764C">
                <w:rPr>
                  <w:b/>
                  <w:sz w:val="20"/>
                  <w:szCs w:val="20"/>
                </w:rPr>
                <w:t>2015 г</w:t>
              </w:r>
            </w:smartTag>
            <w:r w:rsidRPr="002A764C">
              <w:rPr>
                <w:b/>
                <w:sz w:val="20"/>
                <w:szCs w:val="20"/>
              </w:rPr>
              <w:t>.</w:t>
            </w:r>
          </w:p>
        </w:tc>
        <w:tc>
          <w:tcPr>
            <w:tcW w:w="998" w:type="dxa"/>
            <w:shd w:val="clear" w:color="auto" w:fill="CCFFCC"/>
          </w:tcPr>
          <w:p w:rsidR="002B4B31" w:rsidRPr="00073FDB" w:rsidRDefault="00073FDB" w:rsidP="002B4B31">
            <w:pPr>
              <w:jc w:val="center"/>
              <w:rPr>
                <w:b/>
                <w:sz w:val="20"/>
                <w:szCs w:val="20"/>
              </w:rPr>
            </w:pPr>
            <w:r w:rsidRPr="00073FDB">
              <w:rPr>
                <w:b/>
                <w:sz w:val="20"/>
                <w:szCs w:val="20"/>
              </w:rPr>
              <w:t>387,</w:t>
            </w:r>
            <w:r w:rsidR="006C27C0">
              <w:rPr>
                <w:b/>
                <w:sz w:val="20"/>
                <w:szCs w:val="20"/>
              </w:rPr>
              <w:t>6</w:t>
            </w:r>
          </w:p>
        </w:tc>
        <w:tc>
          <w:tcPr>
            <w:tcW w:w="1139" w:type="dxa"/>
            <w:shd w:val="clear" w:color="auto" w:fill="CCFFCC"/>
          </w:tcPr>
          <w:p w:rsidR="002B4B31" w:rsidRPr="00073FDB" w:rsidRDefault="002B4B31" w:rsidP="002B4B31">
            <w:pPr>
              <w:jc w:val="center"/>
              <w:rPr>
                <w:sz w:val="20"/>
                <w:szCs w:val="20"/>
              </w:rPr>
            </w:pPr>
            <w:r w:rsidRPr="00073FDB">
              <w:rPr>
                <w:sz w:val="20"/>
                <w:szCs w:val="20"/>
              </w:rPr>
              <w:t>-</w:t>
            </w:r>
          </w:p>
        </w:tc>
        <w:tc>
          <w:tcPr>
            <w:tcW w:w="1080" w:type="dxa"/>
            <w:shd w:val="clear" w:color="auto" w:fill="CCFFCC"/>
          </w:tcPr>
          <w:p w:rsidR="002B4B31" w:rsidRPr="00073FDB" w:rsidRDefault="002B4B31" w:rsidP="002B4B31">
            <w:pPr>
              <w:jc w:val="center"/>
              <w:rPr>
                <w:sz w:val="20"/>
                <w:szCs w:val="20"/>
              </w:rPr>
            </w:pPr>
            <w:r w:rsidRPr="00073FDB">
              <w:rPr>
                <w:sz w:val="20"/>
                <w:szCs w:val="20"/>
              </w:rPr>
              <w:t>-</w:t>
            </w:r>
          </w:p>
        </w:tc>
        <w:tc>
          <w:tcPr>
            <w:tcW w:w="1440" w:type="dxa"/>
            <w:shd w:val="clear" w:color="auto" w:fill="CCFFCC"/>
          </w:tcPr>
          <w:p w:rsidR="002B4B31" w:rsidRPr="00073FDB" w:rsidRDefault="00073FDB" w:rsidP="002B4B31">
            <w:pPr>
              <w:jc w:val="center"/>
              <w:rPr>
                <w:b/>
                <w:sz w:val="20"/>
                <w:szCs w:val="20"/>
              </w:rPr>
            </w:pPr>
            <w:r w:rsidRPr="00073FDB">
              <w:rPr>
                <w:b/>
                <w:sz w:val="20"/>
                <w:szCs w:val="20"/>
              </w:rPr>
              <w:t>387,</w:t>
            </w:r>
            <w:r w:rsidR="006C27C0">
              <w:rPr>
                <w:b/>
                <w:sz w:val="20"/>
                <w:szCs w:val="20"/>
              </w:rPr>
              <w:t>6</w:t>
            </w:r>
          </w:p>
        </w:tc>
        <w:tc>
          <w:tcPr>
            <w:tcW w:w="1260" w:type="dxa"/>
            <w:shd w:val="clear" w:color="auto" w:fill="CCFFCC"/>
          </w:tcPr>
          <w:p w:rsidR="002B4B31" w:rsidRPr="00073FDB" w:rsidRDefault="002B4B31" w:rsidP="002B4B31">
            <w:pPr>
              <w:jc w:val="center"/>
              <w:rPr>
                <w:sz w:val="20"/>
                <w:szCs w:val="20"/>
              </w:rPr>
            </w:pPr>
            <w:r w:rsidRPr="00073FDB">
              <w:rPr>
                <w:sz w:val="20"/>
                <w:szCs w:val="20"/>
              </w:rPr>
              <w:t>-</w:t>
            </w:r>
          </w:p>
        </w:tc>
        <w:tc>
          <w:tcPr>
            <w:tcW w:w="1316" w:type="dxa"/>
            <w:shd w:val="clear" w:color="auto" w:fill="CCFFCC"/>
          </w:tcPr>
          <w:p w:rsidR="002B4B31" w:rsidRPr="00073FDB" w:rsidRDefault="002B4B31" w:rsidP="002B4B31">
            <w:pPr>
              <w:jc w:val="center"/>
              <w:rPr>
                <w:sz w:val="20"/>
                <w:szCs w:val="20"/>
              </w:rPr>
            </w:pPr>
            <w:r w:rsidRPr="00073FDB">
              <w:rPr>
                <w:sz w:val="20"/>
                <w:szCs w:val="20"/>
              </w:rPr>
              <w:t>-</w:t>
            </w:r>
          </w:p>
        </w:tc>
        <w:tc>
          <w:tcPr>
            <w:tcW w:w="1260" w:type="dxa"/>
            <w:shd w:val="clear" w:color="auto" w:fill="CCFFCC"/>
          </w:tcPr>
          <w:p w:rsidR="002B4B31" w:rsidRPr="00073FDB" w:rsidRDefault="002B4B31" w:rsidP="002B4B31">
            <w:pPr>
              <w:jc w:val="center"/>
              <w:rPr>
                <w:sz w:val="20"/>
                <w:szCs w:val="20"/>
              </w:rPr>
            </w:pPr>
            <w:r w:rsidRPr="00073FDB">
              <w:rPr>
                <w:sz w:val="20"/>
                <w:szCs w:val="20"/>
              </w:rPr>
              <w:t>-</w:t>
            </w:r>
          </w:p>
        </w:tc>
        <w:tc>
          <w:tcPr>
            <w:tcW w:w="1440" w:type="dxa"/>
            <w:vMerge w:val="restart"/>
            <w:shd w:val="clear" w:color="auto" w:fill="CCFFCC"/>
          </w:tcPr>
          <w:p w:rsidR="002B4B31" w:rsidRPr="002D350E" w:rsidRDefault="002B4B31" w:rsidP="002B4B31">
            <w:pPr>
              <w:jc w:val="center"/>
              <w:rPr>
                <w:sz w:val="20"/>
                <w:szCs w:val="20"/>
                <w:highlight w:val="yellow"/>
              </w:rPr>
            </w:pPr>
          </w:p>
        </w:tc>
      </w:tr>
      <w:tr w:rsidR="0086348B" w:rsidRPr="009B7667">
        <w:trPr>
          <w:jc w:val="center"/>
        </w:trPr>
        <w:tc>
          <w:tcPr>
            <w:tcW w:w="5146" w:type="dxa"/>
            <w:gridSpan w:val="2"/>
            <w:vMerge/>
            <w:shd w:val="clear" w:color="auto" w:fill="CCFFCC"/>
          </w:tcPr>
          <w:p w:rsidR="0086348B" w:rsidRPr="002D350E" w:rsidRDefault="0086348B" w:rsidP="0086348B">
            <w:pPr>
              <w:jc w:val="center"/>
              <w:rPr>
                <w:sz w:val="20"/>
                <w:szCs w:val="20"/>
                <w:highlight w:val="yellow"/>
              </w:rPr>
            </w:pPr>
          </w:p>
        </w:tc>
        <w:tc>
          <w:tcPr>
            <w:tcW w:w="1276" w:type="dxa"/>
            <w:tcBorders>
              <w:top w:val="single" w:sz="4" w:space="0" w:color="auto"/>
            </w:tcBorders>
            <w:shd w:val="clear" w:color="auto" w:fill="CCFFCC"/>
            <w:vAlign w:val="center"/>
          </w:tcPr>
          <w:p w:rsidR="0086348B" w:rsidRPr="002A764C" w:rsidRDefault="0086348B" w:rsidP="0086348B">
            <w:pPr>
              <w:ind w:left="-108" w:right="-108"/>
              <w:jc w:val="center"/>
              <w:rPr>
                <w:b/>
                <w:sz w:val="20"/>
                <w:szCs w:val="20"/>
              </w:rPr>
            </w:pPr>
            <w:r w:rsidRPr="002A764C">
              <w:rPr>
                <w:b/>
                <w:sz w:val="20"/>
                <w:szCs w:val="20"/>
              </w:rPr>
              <w:t xml:space="preserve">факт </w:t>
            </w:r>
            <w:smartTag w:uri="urn:schemas-microsoft-com:office:smarttags" w:element="metricconverter">
              <w:smartTagPr>
                <w:attr w:name="ProductID" w:val="2015 г"/>
              </w:smartTagPr>
              <w:r w:rsidRPr="002A764C">
                <w:rPr>
                  <w:b/>
                  <w:sz w:val="20"/>
                  <w:szCs w:val="20"/>
                </w:rPr>
                <w:t>2015 г</w:t>
              </w:r>
            </w:smartTag>
            <w:r w:rsidRPr="002A764C">
              <w:rPr>
                <w:b/>
                <w:sz w:val="20"/>
                <w:szCs w:val="20"/>
              </w:rPr>
              <w:t>.</w:t>
            </w:r>
          </w:p>
        </w:tc>
        <w:tc>
          <w:tcPr>
            <w:tcW w:w="998" w:type="dxa"/>
            <w:tcBorders>
              <w:top w:val="nil"/>
              <w:left w:val="single" w:sz="4" w:space="0" w:color="auto"/>
              <w:bottom w:val="single" w:sz="4" w:space="0" w:color="auto"/>
              <w:right w:val="single" w:sz="4" w:space="0" w:color="auto"/>
            </w:tcBorders>
            <w:shd w:val="clear" w:color="auto" w:fill="CCFFCC"/>
            <w:vAlign w:val="center"/>
          </w:tcPr>
          <w:p w:rsidR="0086348B" w:rsidRPr="0086348B" w:rsidRDefault="0086348B" w:rsidP="0086348B">
            <w:pPr>
              <w:jc w:val="center"/>
              <w:rPr>
                <w:b/>
                <w:bCs/>
                <w:sz w:val="20"/>
                <w:szCs w:val="20"/>
              </w:rPr>
            </w:pPr>
            <w:r w:rsidRPr="0086348B">
              <w:rPr>
                <w:b/>
                <w:bCs/>
                <w:sz w:val="20"/>
                <w:szCs w:val="20"/>
              </w:rPr>
              <w:t>289,9</w:t>
            </w:r>
          </w:p>
        </w:tc>
        <w:tc>
          <w:tcPr>
            <w:tcW w:w="1139" w:type="dxa"/>
            <w:tcBorders>
              <w:top w:val="nil"/>
              <w:left w:val="nil"/>
              <w:bottom w:val="single" w:sz="4" w:space="0" w:color="auto"/>
              <w:right w:val="single" w:sz="4" w:space="0" w:color="auto"/>
            </w:tcBorders>
            <w:shd w:val="clear" w:color="auto" w:fill="CCFFCC"/>
            <w:vAlign w:val="center"/>
          </w:tcPr>
          <w:p w:rsidR="0086348B" w:rsidRPr="0086348B" w:rsidRDefault="009F2EE5" w:rsidP="0086348B">
            <w:pPr>
              <w:jc w:val="center"/>
              <w:rPr>
                <w:b/>
                <w:bCs/>
                <w:sz w:val="20"/>
                <w:szCs w:val="20"/>
              </w:rPr>
            </w:pPr>
            <w:r>
              <w:rPr>
                <w:b/>
                <w:bCs/>
                <w:sz w:val="20"/>
                <w:szCs w:val="20"/>
              </w:rPr>
              <w:t>-</w:t>
            </w:r>
          </w:p>
        </w:tc>
        <w:tc>
          <w:tcPr>
            <w:tcW w:w="1080" w:type="dxa"/>
            <w:tcBorders>
              <w:top w:val="nil"/>
              <w:left w:val="nil"/>
              <w:bottom w:val="single" w:sz="4" w:space="0" w:color="auto"/>
              <w:right w:val="single" w:sz="4" w:space="0" w:color="auto"/>
            </w:tcBorders>
            <w:shd w:val="clear" w:color="auto" w:fill="CCFFCC"/>
            <w:vAlign w:val="center"/>
          </w:tcPr>
          <w:p w:rsidR="0086348B" w:rsidRPr="0086348B" w:rsidRDefault="009F2EE5" w:rsidP="0086348B">
            <w:pPr>
              <w:jc w:val="center"/>
              <w:rPr>
                <w:b/>
                <w:bCs/>
                <w:sz w:val="20"/>
                <w:szCs w:val="20"/>
              </w:rPr>
            </w:pPr>
            <w:r>
              <w:rPr>
                <w:b/>
                <w:bCs/>
                <w:sz w:val="20"/>
                <w:szCs w:val="20"/>
              </w:rPr>
              <w:t>-</w:t>
            </w:r>
          </w:p>
        </w:tc>
        <w:tc>
          <w:tcPr>
            <w:tcW w:w="1440" w:type="dxa"/>
            <w:tcBorders>
              <w:top w:val="nil"/>
              <w:left w:val="nil"/>
              <w:bottom w:val="single" w:sz="4" w:space="0" w:color="auto"/>
              <w:right w:val="single" w:sz="4" w:space="0" w:color="auto"/>
            </w:tcBorders>
            <w:shd w:val="clear" w:color="auto" w:fill="CCFFCC"/>
            <w:vAlign w:val="center"/>
          </w:tcPr>
          <w:p w:rsidR="0086348B" w:rsidRPr="0086348B" w:rsidRDefault="0086348B" w:rsidP="0086348B">
            <w:pPr>
              <w:jc w:val="center"/>
              <w:rPr>
                <w:b/>
                <w:bCs/>
                <w:sz w:val="20"/>
                <w:szCs w:val="20"/>
              </w:rPr>
            </w:pPr>
            <w:r w:rsidRPr="0086348B">
              <w:rPr>
                <w:b/>
                <w:bCs/>
                <w:sz w:val="20"/>
                <w:szCs w:val="20"/>
              </w:rPr>
              <w:t>163,6</w:t>
            </w:r>
          </w:p>
        </w:tc>
        <w:tc>
          <w:tcPr>
            <w:tcW w:w="1260" w:type="dxa"/>
            <w:tcBorders>
              <w:top w:val="nil"/>
              <w:left w:val="nil"/>
              <w:bottom w:val="single" w:sz="4" w:space="0" w:color="auto"/>
              <w:right w:val="single" w:sz="4" w:space="0" w:color="auto"/>
            </w:tcBorders>
            <w:shd w:val="clear" w:color="auto" w:fill="CCFFCC"/>
            <w:vAlign w:val="center"/>
          </w:tcPr>
          <w:p w:rsidR="0086348B" w:rsidRPr="0086348B" w:rsidRDefault="0086348B" w:rsidP="0086348B">
            <w:pPr>
              <w:jc w:val="center"/>
              <w:rPr>
                <w:b/>
                <w:bCs/>
                <w:sz w:val="20"/>
                <w:szCs w:val="20"/>
              </w:rPr>
            </w:pPr>
            <w:r w:rsidRPr="0086348B">
              <w:rPr>
                <w:b/>
                <w:bCs/>
                <w:sz w:val="20"/>
                <w:szCs w:val="20"/>
              </w:rPr>
              <w:t>126,3</w:t>
            </w:r>
          </w:p>
        </w:tc>
        <w:tc>
          <w:tcPr>
            <w:tcW w:w="1316" w:type="dxa"/>
            <w:tcBorders>
              <w:top w:val="nil"/>
              <w:left w:val="nil"/>
              <w:bottom w:val="single" w:sz="4" w:space="0" w:color="auto"/>
              <w:right w:val="single" w:sz="4" w:space="0" w:color="auto"/>
            </w:tcBorders>
            <w:shd w:val="clear" w:color="auto" w:fill="CCFFCC"/>
            <w:vAlign w:val="center"/>
          </w:tcPr>
          <w:p w:rsidR="0086348B" w:rsidRPr="0086348B" w:rsidRDefault="009F2EE5" w:rsidP="0086348B">
            <w:pPr>
              <w:jc w:val="center"/>
              <w:rPr>
                <w:b/>
                <w:bCs/>
                <w:sz w:val="20"/>
                <w:szCs w:val="20"/>
              </w:rPr>
            </w:pPr>
            <w:r>
              <w:rPr>
                <w:b/>
                <w:bCs/>
                <w:sz w:val="20"/>
                <w:szCs w:val="20"/>
              </w:rPr>
              <w:t>-</w:t>
            </w:r>
          </w:p>
        </w:tc>
        <w:tc>
          <w:tcPr>
            <w:tcW w:w="1260" w:type="dxa"/>
            <w:tcBorders>
              <w:top w:val="nil"/>
              <w:left w:val="nil"/>
              <w:bottom w:val="single" w:sz="4" w:space="0" w:color="auto"/>
              <w:right w:val="single" w:sz="4" w:space="0" w:color="auto"/>
            </w:tcBorders>
            <w:shd w:val="clear" w:color="auto" w:fill="CCFFCC"/>
            <w:vAlign w:val="center"/>
          </w:tcPr>
          <w:p w:rsidR="0086348B" w:rsidRPr="0086348B" w:rsidRDefault="009F2EE5" w:rsidP="0086348B">
            <w:pPr>
              <w:jc w:val="center"/>
              <w:rPr>
                <w:b/>
                <w:bCs/>
                <w:sz w:val="20"/>
                <w:szCs w:val="20"/>
              </w:rPr>
            </w:pPr>
            <w:r>
              <w:rPr>
                <w:b/>
                <w:bCs/>
                <w:sz w:val="20"/>
                <w:szCs w:val="20"/>
              </w:rPr>
              <w:t>-</w:t>
            </w:r>
          </w:p>
        </w:tc>
        <w:tc>
          <w:tcPr>
            <w:tcW w:w="1440" w:type="dxa"/>
            <w:vMerge/>
            <w:shd w:val="clear" w:color="auto" w:fill="CCFFCC"/>
          </w:tcPr>
          <w:p w:rsidR="0086348B" w:rsidRPr="002D350E" w:rsidRDefault="0086348B" w:rsidP="0086348B">
            <w:pPr>
              <w:jc w:val="center"/>
              <w:rPr>
                <w:sz w:val="20"/>
                <w:szCs w:val="20"/>
                <w:highlight w:val="yellow"/>
              </w:rPr>
            </w:pPr>
          </w:p>
        </w:tc>
      </w:tr>
      <w:tr w:rsidR="002B4B31" w:rsidRPr="009B7667">
        <w:trPr>
          <w:jc w:val="center"/>
        </w:trPr>
        <w:tc>
          <w:tcPr>
            <w:tcW w:w="16355" w:type="dxa"/>
            <w:gridSpan w:val="11"/>
            <w:shd w:val="clear" w:color="auto" w:fill="CCFFFF"/>
          </w:tcPr>
          <w:p w:rsidR="002B4B31" w:rsidRPr="00E56566" w:rsidRDefault="002B4B31" w:rsidP="002B4B31">
            <w:pPr>
              <w:rPr>
                <w:sz w:val="20"/>
                <w:szCs w:val="20"/>
              </w:rPr>
            </w:pPr>
            <w:r w:rsidRPr="00E56566">
              <w:rPr>
                <w:b/>
              </w:rPr>
              <w:t>10. РАЗВИТИЕ ЗДРАВООХРАНЕНИЯ.</w:t>
            </w:r>
          </w:p>
        </w:tc>
      </w:tr>
      <w:tr w:rsidR="00E56566" w:rsidRPr="009B7667">
        <w:trPr>
          <w:trHeight w:val="178"/>
          <w:jc w:val="center"/>
        </w:trPr>
        <w:tc>
          <w:tcPr>
            <w:tcW w:w="2457" w:type="dxa"/>
            <w:vMerge w:val="restart"/>
            <w:shd w:val="clear" w:color="auto" w:fill="auto"/>
          </w:tcPr>
          <w:p w:rsidR="00E56566" w:rsidRPr="00E56566" w:rsidRDefault="00E56566" w:rsidP="00E56566">
            <w:pPr>
              <w:rPr>
                <w:sz w:val="20"/>
                <w:szCs w:val="20"/>
              </w:rPr>
            </w:pPr>
            <w:r w:rsidRPr="00E56566">
              <w:rPr>
                <w:sz w:val="20"/>
                <w:szCs w:val="20"/>
              </w:rPr>
              <w:t>10.1. Выявление и профилактика туберкулеза.</w:t>
            </w:r>
          </w:p>
        </w:tc>
        <w:tc>
          <w:tcPr>
            <w:tcW w:w="2689" w:type="dxa"/>
            <w:vMerge w:val="restart"/>
            <w:shd w:val="clear" w:color="auto" w:fill="FFFFFF"/>
            <w:vAlign w:val="center"/>
          </w:tcPr>
          <w:p w:rsidR="00E56566" w:rsidRPr="00E56566" w:rsidRDefault="00E56566" w:rsidP="00E56566">
            <w:pPr>
              <w:ind w:right="-78"/>
              <w:rPr>
                <w:sz w:val="20"/>
                <w:szCs w:val="20"/>
              </w:rPr>
            </w:pPr>
            <w:r w:rsidRPr="00E56566">
              <w:rPr>
                <w:sz w:val="20"/>
                <w:szCs w:val="20"/>
              </w:rPr>
              <w:t>10.1.1. Проведение флюорографического обследования населения отдаленных сел района передвижной флюорографической установкой.</w:t>
            </w:r>
          </w:p>
        </w:tc>
        <w:tc>
          <w:tcPr>
            <w:tcW w:w="1276" w:type="dxa"/>
            <w:shd w:val="clear" w:color="auto" w:fill="auto"/>
          </w:tcPr>
          <w:p w:rsidR="00E56566" w:rsidRPr="00AC5B4A" w:rsidRDefault="00E56566" w:rsidP="00E56566">
            <w:pPr>
              <w:ind w:left="-108" w:right="-108"/>
              <w:jc w:val="center"/>
              <w:rPr>
                <w:sz w:val="20"/>
                <w:szCs w:val="20"/>
              </w:rPr>
            </w:pPr>
            <w:r w:rsidRPr="00AC5B4A">
              <w:rPr>
                <w:sz w:val="20"/>
                <w:szCs w:val="20"/>
              </w:rPr>
              <w:t xml:space="preserve">план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E56566" w:rsidRPr="005B0891" w:rsidRDefault="005B0891" w:rsidP="005B0891">
            <w:pPr>
              <w:jc w:val="center"/>
              <w:rPr>
                <w:sz w:val="20"/>
                <w:szCs w:val="20"/>
              </w:rPr>
            </w:pPr>
            <w:r w:rsidRPr="005B0891">
              <w:rPr>
                <w:sz w:val="20"/>
                <w:szCs w:val="20"/>
              </w:rPr>
              <w:t>616,0</w:t>
            </w:r>
          </w:p>
        </w:tc>
        <w:tc>
          <w:tcPr>
            <w:tcW w:w="1139" w:type="dxa"/>
            <w:shd w:val="clear" w:color="auto" w:fill="FFFFFF"/>
          </w:tcPr>
          <w:p w:rsidR="00E56566" w:rsidRPr="005B0891" w:rsidRDefault="00E56566" w:rsidP="00E56566">
            <w:pPr>
              <w:jc w:val="center"/>
              <w:rPr>
                <w:sz w:val="20"/>
                <w:szCs w:val="20"/>
              </w:rPr>
            </w:pPr>
            <w:r w:rsidRPr="005B0891">
              <w:rPr>
                <w:sz w:val="20"/>
                <w:szCs w:val="20"/>
              </w:rPr>
              <w:t>-</w:t>
            </w:r>
          </w:p>
        </w:tc>
        <w:tc>
          <w:tcPr>
            <w:tcW w:w="1080" w:type="dxa"/>
            <w:shd w:val="clear" w:color="auto" w:fill="FFFFFF"/>
          </w:tcPr>
          <w:p w:rsidR="00E56566" w:rsidRPr="005B0891" w:rsidRDefault="005B0891" w:rsidP="00E56566">
            <w:pPr>
              <w:jc w:val="center"/>
              <w:rPr>
                <w:sz w:val="20"/>
                <w:szCs w:val="20"/>
              </w:rPr>
            </w:pPr>
            <w:r w:rsidRPr="005B0891">
              <w:rPr>
                <w:sz w:val="20"/>
                <w:szCs w:val="20"/>
              </w:rPr>
              <w:t>616,0</w:t>
            </w:r>
          </w:p>
        </w:tc>
        <w:tc>
          <w:tcPr>
            <w:tcW w:w="1440" w:type="dxa"/>
            <w:shd w:val="clear" w:color="auto" w:fill="FFFFFF"/>
          </w:tcPr>
          <w:p w:rsidR="00E56566" w:rsidRPr="005B0891" w:rsidRDefault="00E56566" w:rsidP="00E56566">
            <w:pPr>
              <w:jc w:val="center"/>
              <w:rPr>
                <w:sz w:val="20"/>
                <w:szCs w:val="20"/>
              </w:rPr>
            </w:pPr>
            <w:r w:rsidRPr="005B0891">
              <w:rPr>
                <w:sz w:val="20"/>
                <w:szCs w:val="20"/>
              </w:rPr>
              <w:t>-</w:t>
            </w:r>
          </w:p>
        </w:tc>
        <w:tc>
          <w:tcPr>
            <w:tcW w:w="1260" w:type="dxa"/>
            <w:shd w:val="clear" w:color="auto" w:fill="FFFFFF"/>
          </w:tcPr>
          <w:p w:rsidR="00E56566" w:rsidRPr="005B0891" w:rsidRDefault="00E56566" w:rsidP="00E56566">
            <w:pPr>
              <w:jc w:val="center"/>
              <w:rPr>
                <w:sz w:val="20"/>
                <w:szCs w:val="20"/>
              </w:rPr>
            </w:pPr>
            <w:r w:rsidRPr="005B0891">
              <w:rPr>
                <w:sz w:val="20"/>
                <w:szCs w:val="20"/>
              </w:rPr>
              <w:t>-</w:t>
            </w:r>
          </w:p>
        </w:tc>
        <w:tc>
          <w:tcPr>
            <w:tcW w:w="1316" w:type="dxa"/>
            <w:shd w:val="clear" w:color="auto" w:fill="FFFFFF"/>
          </w:tcPr>
          <w:p w:rsidR="00E56566" w:rsidRPr="005B0891" w:rsidRDefault="00E56566" w:rsidP="00E56566">
            <w:pPr>
              <w:jc w:val="center"/>
              <w:rPr>
                <w:sz w:val="20"/>
                <w:szCs w:val="20"/>
              </w:rPr>
            </w:pPr>
            <w:r w:rsidRPr="005B0891">
              <w:rPr>
                <w:sz w:val="20"/>
                <w:szCs w:val="20"/>
              </w:rPr>
              <w:t>-</w:t>
            </w:r>
          </w:p>
        </w:tc>
        <w:tc>
          <w:tcPr>
            <w:tcW w:w="1260" w:type="dxa"/>
            <w:shd w:val="clear" w:color="auto" w:fill="FFFFFF"/>
          </w:tcPr>
          <w:p w:rsidR="00E56566" w:rsidRPr="005B0891" w:rsidRDefault="00E56566" w:rsidP="00E56566">
            <w:pPr>
              <w:jc w:val="center"/>
              <w:rPr>
                <w:sz w:val="20"/>
                <w:szCs w:val="20"/>
              </w:rPr>
            </w:pPr>
            <w:r w:rsidRPr="005B0891">
              <w:rPr>
                <w:sz w:val="20"/>
                <w:szCs w:val="20"/>
              </w:rPr>
              <w:t>-</w:t>
            </w:r>
          </w:p>
        </w:tc>
        <w:tc>
          <w:tcPr>
            <w:tcW w:w="1440" w:type="dxa"/>
            <w:vMerge w:val="restart"/>
            <w:shd w:val="clear" w:color="auto" w:fill="FFFFFF"/>
          </w:tcPr>
          <w:p w:rsidR="00E56566" w:rsidRPr="00E56566" w:rsidRDefault="00E56566" w:rsidP="00E56566">
            <w:pPr>
              <w:ind w:right="-52"/>
              <w:jc w:val="center"/>
              <w:rPr>
                <w:sz w:val="16"/>
                <w:szCs w:val="16"/>
              </w:rPr>
            </w:pPr>
            <w:r w:rsidRPr="00E56566">
              <w:rPr>
                <w:sz w:val="16"/>
                <w:szCs w:val="16"/>
              </w:rPr>
              <w:t>КГБУЗ «Пожарская ЦРБ»</w:t>
            </w:r>
          </w:p>
        </w:tc>
      </w:tr>
      <w:tr w:rsidR="00E56566" w:rsidRPr="009B7667">
        <w:trPr>
          <w:jc w:val="center"/>
        </w:trPr>
        <w:tc>
          <w:tcPr>
            <w:tcW w:w="2457" w:type="dxa"/>
            <w:vMerge/>
            <w:shd w:val="clear" w:color="auto" w:fill="auto"/>
          </w:tcPr>
          <w:p w:rsidR="00E56566" w:rsidRPr="00E56566" w:rsidRDefault="00E56566" w:rsidP="00E56566">
            <w:pPr>
              <w:jc w:val="center"/>
              <w:rPr>
                <w:sz w:val="20"/>
                <w:szCs w:val="20"/>
              </w:rPr>
            </w:pPr>
          </w:p>
        </w:tc>
        <w:tc>
          <w:tcPr>
            <w:tcW w:w="2689" w:type="dxa"/>
            <w:vMerge/>
            <w:shd w:val="clear" w:color="auto" w:fill="FFFFFF"/>
            <w:vAlign w:val="center"/>
          </w:tcPr>
          <w:p w:rsidR="00E56566" w:rsidRPr="00E56566" w:rsidRDefault="00E56566" w:rsidP="00E56566">
            <w:pPr>
              <w:jc w:val="center"/>
              <w:rPr>
                <w:sz w:val="20"/>
                <w:szCs w:val="20"/>
              </w:rPr>
            </w:pPr>
          </w:p>
        </w:tc>
        <w:tc>
          <w:tcPr>
            <w:tcW w:w="1276" w:type="dxa"/>
            <w:shd w:val="clear" w:color="auto" w:fill="auto"/>
          </w:tcPr>
          <w:p w:rsidR="00E56566" w:rsidRPr="00AC5B4A" w:rsidRDefault="00E56566" w:rsidP="00E56566">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FFFFFF"/>
          </w:tcPr>
          <w:p w:rsidR="00E56566" w:rsidRPr="00AE43F3" w:rsidRDefault="00AE43F3" w:rsidP="00E56566">
            <w:pPr>
              <w:jc w:val="center"/>
              <w:rPr>
                <w:sz w:val="20"/>
                <w:szCs w:val="20"/>
              </w:rPr>
            </w:pPr>
            <w:r>
              <w:rPr>
                <w:sz w:val="20"/>
                <w:szCs w:val="20"/>
              </w:rPr>
              <w:t>251,2</w:t>
            </w:r>
          </w:p>
        </w:tc>
        <w:tc>
          <w:tcPr>
            <w:tcW w:w="1139" w:type="dxa"/>
            <w:shd w:val="clear" w:color="auto" w:fill="FFFFFF"/>
          </w:tcPr>
          <w:p w:rsidR="00E56566" w:rsidRPr="00AE43F3" w:rsidRDefault="00E56566" w:rsidP="00E56566">
            <w:pPr>
              <w:jc w:val="center"/>
              <w:rPr>
                <w:sz w:val="20"/>
                <w:szCs w:val="20"/>
              </w:rPr>
            </w:pPr>
            <w:r w:rsidRPr="00AE43F3">
              <w:rPr>
                <w:sz w:val="20"/>
                <w:szCs w:val="20"/>
              </w:rPr>
              <w:t>-</w:t>
            </w:r>
          </w:p>
        </w:tc>
        <w:tc>
          <w:tcPr>
            <w:tcW w:w="1080" w:type="dxa"/>
            <w:shd w:val="clear" w:color="auto" w:fill="FFFFFF"/>
          </w:tcPr>
          <w:p w:rsidR="00E56566" w:rsidRPr="00AE43F3" w:rsidRDefault="00E56566" w:rsidP="00E56566">
            <w:pPr>
              <w:jc w:val="center"/>
              <w:rPr>
                <w:sz w:val="20"/>
                <w:szCs w:val="20"/>
              </w:rPr>
            </w:pPr>
            <w:r w:rsidRPr="00AE43F3">
              <w:rPr>
                <w:sz w:val="20"/>
                <w:szCs w:val="20"/>
              </w:rPr>
              <w:t>-</w:t>
            </w:r>
          </w:p>
        </w:tc>
        <w:tc>
          <w:tcPr>
            <w:tcW w:w="1440" w:type="dxa"/>
            <w:shd w:val="clear" w:color="auto" w:fill="FFFFFF"/>
          </w:tcPr>
          <w:p w:rsidR="00E56566" w:rsidRPr="00AE43F3" w:rsidRDefault="00E56566" w:rsidP="00E56566">
            <w:pPr>
              <w:jc w:val="center"/>
              <w:rPr>
                <w:sz w:val="20"/>
                <w:szCs w:val="20"/>
              </w:rPr>
            </w:pPr>
            <w:r w:rsidRPr="00AE43F3">
              <w:rPr>
                <w:sz w:val="20"/>
                <w:szCs w:val="20"/>
              </w:rPr>
              <w:t>-</w:t>
            </w:r>
          </w:p>
        </w:tc>
        <w:tc>
          <w:tcPr>
            <w:tcW w:w="1260" w:type="dxa"/>
            <w:shd w:val="clear" w:color="auto" w:fill="FFFFFF"/>
          </w:tcPr>
          <w:p w:rsidR="00E56566" w:rsidRPr="00AE43F3" w:rsidRDefault="00E56566" w:rsidP="00E56566">
            <w:pPr>
              <w:jc w:val="center"/>
              <w:rPr>
                <w:sz w:val="20"/>
                <w:szCs w:val="20"/>
              </w:rPr>
            </w:pPr>
            <w:r w:rsidRPr="00AE43F3">
              <w:rPr>
                <w:sz w:val="20"/>
                <w:szCs w:val="20"/>
              </w:rPr>
              <w:t>-</w:t>
            </w:r>
          </w:p>
        </w:tc>
        <w:tc>
          <w:tcPr>
            <w:tcW w:w="1316" w:type="dxa"/>
            <w:shd w:val="clear" w:color="auto" w:fill="FFFFFF"/>
          </w:tcPr>
          <w:p w:rsidR="00E56566" w:rsidRPr="00AE43F3" w:rsidRDefault="00E56566" w:rsidP="00E56566">
            <w:pPr>
              <w:jc w:val="center"/>
              <w:rPr>
                <w:sz w:val="20"/>
                <w:szCs w:val="20"/>
              </w:rPr>
            </w:pPr>
            <w:r w:rsidRPr="00AE43F3">
              <w:rPr>
                <w:sz w:val="20"/>
                <w:szCs w:val="20"/>
              </w:rPr>
              <w:t>-</w:t>
            </w:r>
          </w:p>
        </w:tc>
        <w:tc>
          <w:tcPr>
            <w:tcW w:w="1260" w:type="dxa"/>
            <w:shd w:val="clear" w:color="auto" w:fill="FFFFFF"/>
          </w:tcPr>
          <w:p w:rsidR="00E56566" w:rsidRPr="00AE43F3" w:rsidRDefault="00AE43F3" w:rsidP="00E56566">
            <w:pPr>
              <w:jc w:val="center"/>
              <w:rPr>
                <w:sz w:val="20"/>
                <w:szCs w:val="20"/>
              </w:rPr>
            </w:pPr>
            <w:r>
              <w:rPr>
                <w:sz w:val="20"/>
                <w:szCs w:val="20"/>
              </w:rPr>
              <w:t>251,2</w:t>
            </w:r>
          </w:p>
        </w:tc>
        <w:tc>
          <w:tcPr>
            <w:tcW w:w="1440" w:type="dxa"/>
            <w:vMerge/>
            <w:shd w:val="clear" w:color="auto" w:fill="FFFFFF"/>
          </w:tcPr>
          <w:p w:rsidR="00E56566" w:rsidRPr="00E56566" w:rsidRDefault="00E56566" w:rsidP="00E56566">
            <w:pPr>
              <w:jc w:val="center"/>
              <w:rPr>
                <w:sz w:val="16"/>
                <w:szCs w:val="16"/>
              </w:rPr>
            </w:pPr>
          </w:p>
        </w:tc>
      </w:tr>
      <w:tr w:rsidR="002B4B31" w:rsidRPr="009B7667">
        <w:trPr>
          <w:trHeight w:val="930"/>
          <w:jc w:val="center"/>
        </w:trPr>
        <w:tc>
          <w:tcPr>
            <w:tcW w:w="2457" w:type="dxa"/>
            <w:vMerge/>
            <w:shd w:val="clear" w:color="auto" w:fill="auto"/>
          </w:tcPr>
          <w:p w:rsidR="002B4B31" w:rsidRPr="00E56566" w:rsidRDefault="002B4B31" w:rsidP="002B4B31">
            <w:pPr>
              <w:jc w:val="center"/>
              <w:rPr>
                <w:sz w:val="20"/>
                <w:szCs w:val="20"/>
              </w:rPr>
            </w:pPr>
          </w:p>
        </w:tc>
        <w:tc>
          <w:tcPr>
            <w:tcW w:w="2689" w:type="dxa"/>
            <w:vMerge/>
            <w:shd w:val="clear" w:color="auto" w:fill="FFFFFF"/>
            <w:vAlign w:val="center"/>
          </w:tcPr>
          <w:p w:rsidR="002B4B31" w:rsidRPr="00E56566" w:rsidRDefault="002B4B31" w:rsidP="002B4B31">
            <w:pPr>
              <w:jc w:val="center"/>
              <w:rPr>
                <w:sz w:val="20"/>
                <w:szCs w:val="20"/>
              </w:rPr>
            </w:pPr>
          </w:p>
        </w:tc>
        <w:tc>
          <w:tcPr>
            <w:tcW w:w="9769" w:type="dxa"/>
            <w:gridSpan w:val="8"/>
            <w:shd w:val="clear" w:color="auto" w:fill="FFFFFF"/>
          </w:tcPr>
          <w:p w:rsidR="002B4B31" w:rsidRPr="00AE43F3" w:rsidRDefault="002B4B31" w:rsidP="00AE43F3">
            <w:pPr>
              <w:rPr>
                <w:sz w:val="20"/>
                <w:szCs w:val="20"/>
              </w:rPr>
            </w:pPr>
            <w:r w:rsidRPr="00AE43F3">
              <w:rPr>
                <w:sz w:val="20"/>
                <w:szCs w:val="20"/>
              </w:rPr>
              <w:t>Проведен</w:t>
            </w:r>
            <w:r w:rsidR="00AE43F3" w:rsidRPr="00AE43F3">
              <w:rPr>
                <w:sz w:val="20"/>
                <w:szCs w:val="20"/>
              </w:rPr>
              <w:t>о</w:t>
            </w:r>
            <w:r w:rsidRPr="00AE43F3">
              <w:rPr>
                <w:sz w:val="20"/>
                <w:szCs w:val="20"/>
              </w:rPr>
              <w:t xml:space="preserve"> флюорографическо</w:t>
            </w:r>
            <w:r w:rsidR="00AE43F3" w:rsidRPr="00AE43F3">
              <w:rPr>
                <w:sz w:val="20"/>
                <w:szCs w:val="20"/>
              </w:rPr>
              <w:t>е</w:t>
            </w:r>
            <w:r w:rsidRPr="00AE43F3">
              <w:rPr>
                <w:sz w:val="20"/>
                <w:szCs w:val="20"/>
              </w:rPr>
              <w:t xml:space="preserve"> обследовани</w:t>
            </w:r>
            <w:r w:rsidR="00AE43F3" w:rsidRPr="00AE43F3">
              <w:rPr>
                <w:sz w:val="20"/>
                <w:szCs w:val="20"/>
              </w:rPr>
              <w:t>е</w:t>
            </w:r>
            <w:r w:rsidRPr="00AE43F3">
              <w:rPr>
                <w:sz w:val="20"/>
                <w:szCs w:val="20"/>
              </w:rPr>
              <w:t xml:space="preserve"> населения отдаленных сел района передвижной флюорографической установкой.</w:t>
            </w:r>
            <w:r w:rsidR="00AE43F3" w:rsidRPr="00AE43F3">
              <w:rPr>
                <w:sz w:val="20"/>
                <w:szCs w:val="20"/>
              </w:rPr>
              <w:t xml:space="preserve"> Всего обследовано 1256 человек на сумму 251,2 тыс. руб. </w:t>
            </w:r>
          </w:p>
        </w:tc>
        <w:tc>
          <w:tcPr>
            <w:tcW w:w="1440" w:type="dxa"/>
            <w:vMerge/>
            <w:shd w:val="clear" w:color="auto" w:fill="FFFFFF"/>
          </w:tcPr>
          <w:p w:rsidR="002B4B31" w:rsidRPr="00E56566" w:rsidRDefault="002B4B31" w:rsidP="002B4B31">
            <w:pPr>
              <w:jc w:val="center"/>
              <w:rPr>
                <w:sz w:val="16"/>
                <w:szCs w:val="16"/>
              </w:rPr>
            </w:pPr>
          </w:p>
        </w:tc>
      </w:tr>
      <w:tr w:rsidR="00E56566" w:rsidRPr="009B7667">
        <w:trPr>
          <w:jc w:val="center"/>
        </w:trPr>
        <w:tc>
          <w:tcPr>
            <w:tcW w:w="2457" w:type="dxa"/>
            <w:vMerge w:val="restart"/>
            <w:shd w:val="clear" w:color="auto" w:fill="auto"/>
          </w:tcPr>
          <w:p w:rsidR="00E56566" w:rsidRPr="00E56566" w:rsidRDefault="00E56566" w:rsidP="00E56566">
            <w:pPr>
              <w:rPr>
                <w:sz w:val="20"/>
                <w:szCs w:val="20"/>
              </w:rPr>
            </w:pPr>
            <w:r w:rsidRPr="00E56566">
              <w:rPr>
                <w:sz w:val="20"/>
                <w:szCs w:val="20"/>
              </w:rPr>
              <w:t xml:space="preserve">10.2. Реализация мероприятий по модернизации и развитию здравоохранения. </w:t>
            </w:r>
          </w:p>
        </w:tc>
        <w:tc>
          <w:tcPr>
            <w:tcW w:w="2689" w:type="dxa"/>
            <w:vMerge w:val="restart"/>
            <w:shd w:val="clear" w:color="auto" w:fill="auto"/>
          </w:tcPr>
          <w:p w:rsidR="00E56566" w:rsidRPr="00E56566" w:rsidRDefault="00E56566" w:rsidP="00E56566">
            <w:pPr>
              <w:rPr>
                <w:sz w:val="20"/>
                <w:szCs w:val="20"/>
              </w:rPr>
            </w:pPr>
            <w:r w:rsidRPr="00E56566">
              <w:rPr>
                <w:sz w:val="20"/>
                <w:szCs w:val="20"/>
              </w:rPr>
              <w:t xml:space="preserve">10.2.1 Развитие здравоохранения, модернизация и материально-техническое обновление. </w:t>
            </w:r>
          </w:p>
        </w:tc>
        <w:tc>
          <w:tcPr>
            <w:tcW w:w="1276" w:type="dxa"/>
            <w:shd w:val="clear" w:color="auto" w:fill="auto"/>
          </w:tcPr>
          <w:p w:rsidR="00E56566" w:rsidRPr="00AC5B4A" w:rsidRDefault="00E56566" w:rsidP="00E56566">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E56566" w:rsidRPr="00991641" w:rsidRDefault="00E56566" w:rsidP="00E56566">
            <w:pPr>
              <w:jc w:val="center"/>
              <w:rPr>
                <w:sz w:val="20"/>
                <w:szCs w:val="20"/>
              </w:rPr>
            </w:pPr>
            <w:r w:rsidRPr="00991641">
              <w:rPr>
                <w:sz w:val="20"/>
                <w:szCs w:val="20"/>
              </w:rPr>
              <w:t>-</w:t>
            </w:r>
          </w:p>
        </w:tc>
        <w:tc>
          <w:tcPr>
            <w:tcW w:w="1139" w:type="dxa"/>
            <w:shd w:val="clear" w:color="auto" w:fill="auto"/>
          </w:tcPr>
          <w:p w:rsidR="00E56566" w:rsidRPr="00991641" w:rsidRDefault="00E56566" w:rsidP="00E56566">
            <w:pPr>
              <w:jc w:val="center"/>
              <w:rPr>
                <w:sz w:val="20"/>
                <w:szCs w:val="20"/>
              </w:rPr>
            </w:pPr>
            <w:r w:rsidRPr="00991641">
              <w:rPr>
                <w:sz w:val="20"/>
                <w:szCs w:val="20"/>
              </w:rPr>
              <w:t>-</w:t>
            </w:r>
          </w:p>
        </w:tc>
        <w:tc>
          <w:tcPr>
            <w:tcW w:w="1080" w:type="dxa"/>
            <w:shd w:val="clear" w:color="auto" w:fill="auto"/>
          </w:tcPr>
          <w:p w:rsidR="00E56566" w:rsidRPr="00991641" w:rsidRDefault="00E56566" w:rsidP="00E56566">
            <w:pPr>
              <w:jc w:val="center"/>
              <w:rPr>
                <w:sz w:val="20"/>
                <w:szCs w:val="20"/>
              </w:rPr>
            </w:pPr>
            <w:r w:rsidRPr="00991641">
              <w:rPr>
                <w:sz w:val="20"/>
                <w:szCs w:val="20"/>
              </w:rPr>
              <w:t>-</w:t>
            </w:r>
          </w:p>
        </w:tc>
        <w:tc>
          <w:tcPr>
            <w:tcW w:w="1440" w:type="dxa"/>
            <w:shd w:val="clear" w:color="auto" w:fill="auto"/>
          </w:tcPr>
          <w:p w:rsidR="00E56566" w:rsidRPr="00991641" w:rsidRDefault="00E56566" w:rsidP="00E56566">
            <w:pPr>
              <w:jc w:val="center"/>
              <w:rPr>
                <w:sz w:val="20"/>
                <w:szCs w:val="20"/>
              </w:rPr>
            </w:pPr>
            <w:r w:rsidRPr="00991641">
              <w:rPr>
                <w:sz w:val="20"/>
                <w:szCs w:val="20"/>
              </w:rPr>
              <w:t>-</w:t>
            </w:r>
          </w:p>
        </w:tc>
        <w:tc>
          <w:tcPr>
            <w:tcW w:w="1260" w:type="dxa"/>
            <w:shd w:val="clear" w:color="auto" w:fill="auto"/>
          </w:tcPr>
          <w:p w:rsidR="00E56566" w:rsidRPr="00991641" w:rsidRDefault="00E56566" w:rsidP="00E56566">
            <w:pPr>
              <w:jc w:val="center"/>
              <w:rPr>
                <w:sz w:val="20"/>
                <w:szCs w:val="20"/>
              </w:rPr>
            </w:pPr>
            <w:r w:rsidRPr="00991641">
              <w:rPr>
                <w:sz w:val="20"/>
                <w:szCs w:val="20"/>
              </w:rPr>
              <w:t>-</w:t>
            </w:r>
          </w:p>
        </w:tc>
        <w:tc>
          <w:tcPr>
            <w:tcW w:w="1316" w:type="dxa"/>
            <w:shd w:val="clear" w:color="auto" w:fill="auto"/>
          </w:tcPr>
          <w:p w:rsidR="00E56566" w:rsidRPr="00991641" w:rsidRDefault="00E56566" w:rsidP="00E56566">
            <w:pPr>
              <w:jc w:val="center"/>
              <w:rPr>
                <w:sz w:val="20"/>
                <w:szCs w:val="20"/>
              </w:rPr>
            </w:pPr>
            <w:r w:rsidRPr="00991641">
              <w:rPr>
                <w:sz w:val="20"/>
                <w:szCs w:val="20"/>
              </w:rPr>
              <w:t>-</w:t>
            </w:r>
          </w:p>
        </w:tc>
        <w:tc>
          <w:tcPr>
            <w:tcW w:w="1260" w:type="dxa"/>
            <w:shd w:val="clear" w:color="auto" w:fill="auto"/>
          </w:tcPr>
          <w:p w:rsidR="00E56566" w:rsidRPr="00991641" w:rsidRDefault="00E56566" w:rsidP="00E56566">
            <w:pPr>
              <w:jc w:val="center"/>
              <w:rPr>
                <w:sz w:val="20"/>
                <w:szCs w:val="20"/>
              </w:rPr>
            </w:pPr>
            <w:r w:rsidRPr="00991641">
              <w:rPr>
                <w:sz w:val="20"/>
                <w:szCs w:val="20"/>
              </w:rPr>
              <w:t>-</w:t>
            </w:r>
          </w:p>
        </w:tc>
        <w:tc>
          <w:tcPr>
            <w:tcW w:w="1440" w:type="dxa"/>
            <w:vMerge w:val="restart"/>
            <w:shd w:val="clear" w:color="auto" w:fill="auto"/>
          </w:tcPr>
          <w:p w:rsidR="00E56566" w:rsidRPr="00E56566" w:rsidRDefault="00E56566" w:rsidP="00E56566">
            <w:pPr>
              <w:ind w:right="-52" w:firstLine="16"/>
              <w:jc w:val="center"/>
              <w:rPr>
                <w:sz w:val="16"/>
                <w:szCs w:val="16"/>
              </w:rPr>
            </w:pPr>
            <w:r w:rsidRPr="00E56566">
              <w:rPr>
                <w:sz w:val="16"/>
                <w:szCs w:val="16"/>
              </w:rPr>
              <w:t>КГБУЗ «Пожарская ЦРБ»</w:t>
            </w:r>
          </w:p>
        </w:tc>
      </w:tr>
      <w:tr w:rsidR="00E56566" w:rsidRPr="009B7667">
        <w:trPr>
          <w:jc w:val="center"/>
        </w:trPr>
        <w:tc>
          <w:tcPr>
            <w:tcW w:w="2457" w:type="dxa"/>
            <w:vMerge/>
            <w:shd w:val="clear" w:color="auto" w:fill="auto"/>
          </w:tcPr>
          <w:p w:rsidR="00E56566" w:rsidRPr="00E56566" w:rsidRDefault="00E56566" w:rsidP="00E56566">
            <w:pPr>
              <w:jc w:val="center"/>
              <w:rPr>
                <w:sz w:val="20"/>
                <w:szCs w:val="20"/>
              </w:rPr>
            </w:pPr>
          </w:p>
        </w:tc>
        <w:tc>
          <w:tcPr>
            <w:tcW w:w="2689" w:type="dxa"/>
            <w:vMerge/>
            <w:shd w:val="clear" w:color="auto" w:fill="auto"/>
            <w:vAlign w:val="center"/>
          </w:tcPr>
          <w:p w:rsidR="00E56566" w:rsidRPr="00E56566" w:rsidRDefault="00E56566" w:rsidP="00E56566">
            <w:pPr>
              <w:jc w:val="center"/>
              <w:rPr>
                <w:sz w:val="20"/>
                <w:szCs w:val="20"/>
              </w:rPr>
            </w:pPr>
          </w:p>
        </w:tc>
        <w:tc>
          <w:tcPr>
            <w:tcW w:w="1276" w:type="dxa"/>
            <w:shd w:val="clear" w:color="auto" w:fill="auto"/>
          </w:tcPr>
          <w:p w:rsidR="00E56566" w:rsidRPr="00AC5B4A" w:rsidRDefault="00E56566" w:rsidP="00E56566">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E56566" w:rsidRPr="00991641" w:rsidRDefault="00991641" w:rsidP="00E56566">
            <w:pPr>
              <w:jc w:val="center"/>
              <w:rPr>
                <w:sz w:val="20"/>
                <w:szCs w:val="20"/>
              </w:rPr>
            </w:pPr>
            <w:r w:rsidRPr="00991641">
              <w:rPr>
                <w:sz w:val="20"/>
                <w:szCs w:val="20"/>
              </w:rPr>
              <w:t>9939,6</w:t>
            </w:r>
          </w:p>
        </w:tc>
        <w:tc>
          <w:tcPr>
            <w:tcW w:w="1139" w:type="dxa"/>
            <w:shd w:val="clear" w:color="auto" w:fill="auto"/>
          </w:tcPr>
          <w:p w:rsidR="00E56566" w:rsidRPr="00991641" w:rsidRDefault="00991641" w:rsidP="00E56566">
            <w:pPr>
              <w:jc w:val="center"/>
              <w:rPr>
                <w:sz w:val="20"/>
                <w:szCs w:val="20"/>
              </w:rPr>
            </w:pPr>
            <w:r w:rsidRPr="00991641">
              <w:rPr>
                <w:sz w:val="20"/>
                <w:szCs w:val="20"/>
              </w:rPr>
              <w:t>3337,2</w:t>
            </w:r>
          </w:p>
        </w:tc>
        <w:tc>
          <w:tcPr>
            <w:tcW w:w="1080" w:type="dxa"/>
            <w:shd w:val="clear" w:color="auto" w:fill="auto"/>
          </w:tcPr>
          <w:p w:rsidR="00E56566" w:rsidRPr="00991641" w:rsidRDefault="00991641" w:rsidP="00E56566">
            <w:pPr>
              <w:jc w:val="center"/>
              <w:rPr>
                <w:sz w:val="20"/>
                <w:szCs w:val="20"/>
              </w:rPr>
            </w:pPr>
            <w:r w:rsidRPr="00991641">
              <w:rPr>
                <w:sz w:val="20"/>
                <w:szCs w:val="20"/>
              </w:rPr>
              <w:t>6602,4</w:t>
            </w:r>
          </w:p>
        </w:tc>
        <w:tc>
          <w:tcPr>
            <w:tcW w:w="1440" w:type="dxa"/>
            <w:shd w:val="clear" w:color="auto" w:fill="auto"/>
          </w:tcPr>
          <w:p w:rsidR="00E56566" w:rsidRPr="00991641" w:rsidRDefault="00E56566" w:rsidP="00E56566">
            <w:pPr>
              <w:jc w:val="center"/>
              <w:rPr>
                <w:sz w:val="20"/>
                <w:szCs w:val="20"/>
              </w:rPr>
            </w:pPr>
            <w:r w:rsidRPr="00991641">
              <w:rPr>
                <w:sz w:val="20"/>
                <w:szCs w:val="20"/>
              </w:rPr>
              <w:t>-</w:t>
            </w:r>
          </w:p>
        </w:tc>
        <w:tc>
          <w:tcPr>
            <w:tcW w:w="1260" w:type="dxa"/>
            <w:shd w:val="clear" w:color="auto" w:fill="auto"/>
          </w:tcPr>
          <w:p w:rsidR="00E56566" w:rsidRPr="00991641" w:rsidRDefault="00E56566" w:rsidP="00E56566">
            <w:pPr>
              <w:jc w:val="center"/>
              <w:rPr>
                <w:sz w:val="20"/>
                <w:szCs w:val="20"/>
              </w:rPr>
            </w:pPr>
            <w:r w:rsidRPr="00991641">
              <w:rPr>
                <w:sz w:val="20"/>
                <w:szCs w:val="20"/>
              </w:rPr>
              <w:t>-</w:t>
            </w:r>
          </w:p>
        </w:tc>
        <w:tc>
          <w:tcPr>
            <w:tcW w:w="1316" w:type="dxa"/>
            <w:shd w:val="clear" w:color="auto" w:fill="auto"/>
          </w:tcPr>
          <w:p w:rsidR="00E56566" w:rsidRPr="00991641" w:rsidRDefault="00E56566" w:rsidP="00E56566">
            <w:pPr>
              <w:jc w:val="center"/>
              <w:rPr>
                <w:sz w:val="20"/>
                <w:szCs w:val="20"/>
              </w:rPr>
            </w:pPr>
            <w:r w:rsidRPr="00991641">
              <w:rPr>
                <w:sz w:val="20"/>
                <w:szCs w:val="20"/>
              </w:rPr>
              <w:t>-</w:t>
            </w:r>
          </w:p>
        </w:tc>
        <w:tc>
          <w:tcPr>
            <w:tcW w:w="1260" w:type="dxa"/>
            <w:shd w:val="clear" w:color="auto" w:fill="auto"/>
          </w:tcPr>
          <w:p w:rsidR="00E56566" w:rsidRPr="00991641" w:rsidRDefault="00991641" w:rsidP="00E56566">
            <w:pPr>
              <w:jc w:val="center"/>
              <w:rPr>
                <w:sz w:val="20"/>
                <w:szCs w:val="20"/>
              </w:rPr>
            </w:pPr>
            <w:r w:rsidRPr="00991641">
              <w:rPr>
                <w:sz w:val="20"/>
                <w:szCs w:val="20"/>
              </w:rPr>
              <w:t>-</w:t>
            </w:r>
          </w:p>
        </w:tc>
        <w:tc>
          <w:tcPr>
            <w:tcW w:w="1440" w:type="dxa"/>
            <w:vMerge/>
            <w:shd w:val="clear" w:color="auto" w:fill="auto"/>
          </w:tcPr>
          <w:p w:rsidR="00E56566" w:rsidRPr="00E56566" w:rsidRDefault="00E56566" w:rsidP="00E56566">
            <w:pPr>
              <w:jc w:val="center"/>
              <w:rPr>
                <w:sz w:val="16"/>
                <w:szCs w:val="16"/>
              </w:rPr>
            </w:pPr>
          </w:p>
        </w:tc>
      </w:tr>
      <w:tr w:rsidR="002B4B31" w:rsidRPr="009B7667">
        <w:trPr>
          <w:trHeight w:val="925"/>
          <w:jc w:val="center"/>
        </w:trPr>
        <w:tc>
          <w:tcPr>
            <w:tcW w:w="2457" w:type="dxa"/>
            <w:vMerge/>
            <w:shd w:val="clear" w:color="auto" w:fill="auto"/>
          </w:tcPr>
          <w:p w:rsidR="002B4B31" w:rsidRPr="00E56566" w:rsidRDefault="002B4B31" w:rsidP="002B4B31">
            <w:pPr>
              <w:jc w:val="center"/>
              <w:rPr>
                <w:sz w:val="20"/>
                <w:szCs w:val="20"/>
              </w:rPr>
            </w:pPr>
          </w:p>
        </w:tc>
        <w:tc>
          <w:tcPr>
            <w:tcW w:w="2689" w:type="dxa"/>
            <w:vMerge/>
            <w:shd w:val="clear" w:color="auto" w:fill="auto"/>
            <w:vAlign w:val="center"/>
          </w:tcPr>
          <w:p w:rsidR="002B4B31" w:rsidRPr="00E56566" w:rsidRDefault="002B4B31" w:rsidP="002B4B31">
            <w:pPr>
              <w:jc w:val="center"/>
              <w:rPr>
                <w:sz w:val="20"/>
                <w:szCs w:val="20"/>
              </w:rPr>
            </w:pPr>
          </w:p>
        </w:tc>
        <w:tc>
          <w:tcPr>
            <w:tcW w:w="9769" w:type="dxa"/>
            <w:gridSpan w:val="8"/>
            <w:shd w:val="clear" w:color="auto" w:fill="auto"/>
          </w:tcPr>
          <w:p w:rsidR="00600574" w:rsidRPr="00600574" w:rsidRDefault="00E16748" w:rsidP="00600574">
            <w:pPr>
              <w:jc w:val="both"/>
              <w:rPr>
                <w:sz w:val="20"/>
                <w:szCs w:val="20"/>
              </w:rPr>
            </w:pPr>
            <w:r w:rsidRPr="00600574">
              <w:rPr>
                <w:sz w:val="20"/>
                <w:szCs w:val="20"/>
              </w:rPr>
              <w:t>Инвестиции на увеличение основных средств КГБУЗ «Пожарская центральная районная больница» в связи с постоянным дефицитом лимитов невелики и направлялись в основном на приобретение многоразового медицинского инструментария и хозяйственного инвентаря</w:t>
            </w:r>
            <w:r w:rsidR="00600574" w:rsidRPr="00600574">
              <w:rPr>
                <w:sz w:val="20"/>
                <w:szCs w:val="20"/>
              </w:rPr>
              <w:t xml:space="preserve">. </w:t>
            </w:r>
          </w:p>
          <w:p w:rsidR="00600574" w:rsidRPr="00600574" w:rsidRDefault="00600574" w:rsidP="00600574">
            <w:pPr>
              <w:jc w:val="both"/>
              <w:rPr>
                <w:sz w:val="20"/>
                <w:szCs w:val="20"/>
              </w:rPr>
            </w:pPr>
            <w:r w:rsidRPr="00600574">
              <w:rPr>
                <w:sz w:val="20"/>
                <w:szCs w:val="20"/>
              </w:rPr>
              <w:t>За счет сре</w:t>
            </w:r>
            <w:proofErr w:type="gramStart"/>
            <w:r w:rsidRPr="00600574">
              <w:rPr>
                <w:sz w:val="20"/>
                <w:szCs w:val="20"/>
              </w:rPr>
              <w:t>дств кр</w:t>
            </w:r>
            <w:proofErr w:type="gramEnd"/>
            <w:r w:rsidRPr="00600574">
              <w:rPr>
                <w:sz w:val="20"/>
                <w:szCs w:val="20"/>
              </w:rPr>
              <w:t xml:space="preserve">аевого бюджета приобретены 4 монитора пациента на сумму 346,5 тыс. руб., 2 аппарата искусственной вентиляции легких </w:t>
            </w:r>
            <w:proofErr w:type="spellStart"/>
            <w:r w:rsidRPr="00600574">
              <w:rPr>
                <w:sz w:val="20"/>
                <w:szCs w:val="20"/>
                <w:lang w:val="en-US"/>
              </w:rPr>
              <w:t>Savina</w:t>
            </w:r>
            <w:proofErr w:type="spellEnd"/>
            <w:r w:rsidRPr="00600574">
              <w:rPr>
                <w:sz w:val="20"/>
                <w:szCs w:val="20"/>
              </w:rPr>
              <w:t xml:space="preserve"> на сумму 2227,5 тыс. руб., аппарат наркозный </w:t>
            </w:r>
            <w:proofErr w:type="spellStart"/>
            <w:r w:rsidRPr="00600574">
              <w:rPr>
                <w:sz w:val="20"/>
                <w:szCs w:val="20"/>
                <w:lang w:val="en-US"/>
              </w:rPr>
              <w:t>Fabius</w:t>
            </w:r>
            <w:proofErr w:type="spellEnd"/>
            <w:r w:rsidRPr="00600574">
              <w:rPr>
                <w:sz w:val="20"/>
                <w:szCs w:val="20"/>
              </w:rPr>
              <w:t xml:space="preserve"> </w:t>
            </w:r>
            <w:r w:rsidRPr="00600574">
              <w:rPr>
                <w:sz w:val="20"/>
                <w:szCs w:val="20"/>
                <w:lang w:val="en-US"/>
              </w:rPr>
              <w:t>Plus</w:t>
            </w:r>
            <w:r w:rsidRPr="00600574">
              <w:rPr>
                <w:sz w:val="20"/>
                <w:szCs w:val="20"/>
              </w:rPr>
              <w:t xml:space="preserve"> с монитором пациента на сумму 2821,5 тыс. руб., кондиционер медицинский кислородный Нью </w:t>
            </w:r>
            <w:proofErr w:type="spellStart"/>
            <w:r w:rsidRPr="00600574">
              <w:rPr>
                <w:sz w:val="20"/>
                <w:szCs w:val="20"/>
              </w:rPr>
              <w:t>Лайф</w:t>
            </w:r>
            <w:proofErr w:type="spellEnd"/>
            <w:r w:rsidRPr="00600574">
              <w:rPr>
                <w:sz w:val="20"/>
                <w:szCs w:val="20"/>
              </w:rPr>
              <w:t xml:space="preserve"> на сумму 98,0 тыс. руб.</w:t>
            </w:r>
          </w:p>
          <w:p w:rsidR="00600574" w:rsidRPr="00600574" w:rsidRDefault="00600574" w:rsidP="00600574">
            <w:pPr>
              <w:jc w:val="both"/>
              <w:rPr>
                <w:sz w:val="20"/>
                <w:szCs w:val="20"/>
              </w:rPr>
            </w:pPr>
            <w:r w:rsidRPr="00600574">
              <w:rPr>
                <w:sz w:val="20"/>
                <w:szCs w:val="20"/>
              </w:rPr>
              <w:t xml:space="preserve">За счет средств Фонда социального страхования в 2015 году израсходовано на приобретение основных средств 570,8 тыс. рублей. </w:t>
            </w:r>
            <w:proofErr w:type="gramStart"/>
            <w:r w:rsidRPr="00600574">
              <w:rPr>
                <w:sz w:val="20"/>
                <w:szCs w:val="20"/>
              </w:rPr>
              <w:t xml:space="preserve">Приобретен стерилизатор воздушный ГП-40 – 28,9 тыс. руб., стерилизатор воздушный ГП-80 МО – 32,7 тыс. руб., холодильник фармацевтический хф-140 - 101,2 тыс. руб., монитор акушерский </w:t>
            </w:r>
            <w:r w:rsidRPr="00600574">
              <w:rPr>
                <w:sz w:val="20"/>
                <w:szCs w:val="20"/>
              </w:rPr>
              <w:lastRenderedPageBreak/>
              <w:t xml:space="preserve">компьютерный "МАК-02"Ч – 360,0 тыс. руб., тележка для перевозки больных – 15,3 тыс. руб. </w:t>
            </w:r>
            <w:proofErr w:type="gramEnd"/>
          </w:p>
          <w:p w:rsidR="002B4B31" w:rsidRPr="00600574" w:rsidRDefault="00600574" w:rsidP="00600574">
            <w:pPr>
              <w:rPr>
                <w:sz w:val="20"/>
                <w:szCs w:val="20"/>
              </w:rPr>
            </w:pPr>
            <w:r w:rsidRPr="00600574">
              <w:rPr>
                <w:sz w:val="20"/>
                <w:szCs w:val="20"/>
              </w:rPr>
              <w:t>За счет средств ОМС в 2015 году направлено на приобретение основных средств 3337,2 тыс. руб., в т.ч. на приобретение медицинского оборудования 1974,3 тыс. руб., прочих основных средств 1402,9 тыс. руб.</w:t>
            </w:r>
          </w:p>
        </w:tc>
        <w:tc>
          <w:tcPr>
            <w:tcW w:w="1440" w:type="dxa"/>
            <w:vMerge/>
            <w:shd w:val="clear" w:color="auto" w:fill="auto"/>
          </w:tcPr>
          <w:p w:rsidR="002B4B31" w:rsidRPr="00E56566" w:rsidRDefault="002B4B31" w:rsidP="002B4B31">
            <w:pPr>
              <w:jc w:val="center"/>
              <w:rPr>
                <w:sz w:val="16"/>
                <w:szCs w:val="16"/>
              </w:rPr>
            </w:pPr>
          </w:p>
        </w:tc>
      </w:tr>
      <w:tr w:rsidR="00E56566" w:rsidRPr="009B7667">
        <w:trPr>
          <w:jc w:val="center"/>
        </w:trPr>
        <w:tc>
          <w:tcPr>
            <w:tcW w:w="2457" w:type="dxa"/>
            <w:vMerge/>
            <w:shd w:val="clear" w:color="auto" w:fill="auto"/>
          </w:tcPr>
          <w:p w:rsidR="00E56566" w:rsidRPr="00E56566" w:rsidRDefault="00E56566" w:rsidP="00E56566">
            <w:pPr>
              <w:rPr>
                <w:sz w:val="20"/>
                <w:szCs w:val="20"/>
              </w:rPr>
            </w:pPr>
          </w:p>
        </w:tc>
        <w:tc>
          <w:tcPr>
            <w:tcW w:w="2689" w:type="dxa"/>
            <w:vMerge w:val="restart"/>
            <w:shd w:val="clear" w:color="auto" w:fill="auto"/>
          </w:tcPr>
          <w:p w:rsidR="00E56566" w:rsidRPr="00E56566" w:rsidRDefault="00E56566" w:rsidP="00E56566">
            <w:pPr>
              <w:rPr>
                <w:sz w:val="20"/>
                <w:szCs w:val="20"/>
              </w:rPr>
            </w:pPr>
            <w:r w:rsidRPr="00E56566">
              <w:rPr>
                <w:sz w:val="20"/>
                <w:szCs w:val="20"/>
              </w:rPr>
              <w:t>10.2.2. Развитие рынка медицинских услуг.</w:t>
            </w:r>
          </w:p>
        </w:tc>
        <w:tc>
          <w:tcPr>
            <w:tcW w:w="1276" w:type="dxa"/>
            <w:shd w:val="clear" w:color="auto" w:fill="auto"/>
          </w:tcPr>
          <w:p w:rsidR="00E56566" w:rsidRPr="00AC5B4A" w:rsidRDefault="00E56566" w:rsidP="00E56566">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E56566" w:rsidRPr="00AE43F3" w:rsidRDefault="00E56566" w:rsidP="00E56566">
            <w:pPr>
              <w:jc w:val="center"/>
              <w:rPr>
                <w:sz w:val="20"/>
                <w:szCs w:val="20"/>
              </w:rPr>
            </w:pPr>
            <w:r w:rsidRPr="00AE43F3">
              <w:rPr>
                <w:sz w:val="20"/>
                <w:szCs w:val="20"/>
              </w:rPr>
              <w:t>-</w:t>
            </w:r>
          </w:p>
        </w:tc>
        <w:tc>
          <w:tcPr>
            <w:tcW w:w="1139" w:type="dxa"/>
            <w:shd w:val="clear" w:color="auto" w:fill="auto"/>
          </w:tcPr>
          <w:p w:rsidR="00E56566" w:rsidRPr="00AE43F3" w:rsidRDefault="00E56566" w:rsidP="00E56566">
            <w:pPr>
              <w:jc w:val="center"/>
              <w:rPr>
                <w:sz w:val="20"/>
                <w:szCs w:val="20"/>
              </w:rPr>
            </w:pPr>
            <w:r w:rsidRPr="00AE43F3">
              <w:rPr>
                <w:sz w:val="20"/>
                <w:szCs w:val="20"/>
              </w:rPr>
              <w:t>-</w:t>
            </w:r>
          </w:p>
        </w:tc>
        <w:tc>
          <w:tcPr>
            <w:tcW w:w="1080" w:type="dxa"/>
            <w:shd w:val="clear" w:color="auto" w:fill="auto"/>
          </w:tcPr>
          <w:p w:rsidR="00E56566" w:rsidRPr="00AE43F3" w:rsidRDefault="00E56566" w:rsidP="00E56566">
            <w:pPr>
              <w:jc w:val="center"/>
              <w:rPr>
                <w:sz w:val="20"/>
                <w:szCs w:val="20"/>
              </w:rPr>
            </w:pPr>
            <w:r w:rsidRPr="00AE43F3">
              <w:rPr>
                <w:sz w:val="20"/>
                <w:szCs w:val="20"/>
              </w:rPr>
              <w:t>-</w:t>
            </w:r>
          </w:p>
        </w:tc>
        <w:tc>
          <w:tcPr>
            <w:tcW w:w="1440" w:type="dxa"/>
            <w:shd w:val="clear" w:color="auto" w:fill="auto"/>
          </w:tcPr>
          <w:p w:rsidR="00E56566" w:rsidRPr="00AE43F3" w:rsidRDefault="00E56566" w:rsidP="00E56566">
            <w:pPr>
              <w:jc w:val="center"/>
              <w:rPr>
                <w:sz w:val="20"/>
                <w:szCs w:val="20"/>
              </w:rPr>
            </w:pPr>
            <w:r w:rsidRPr="00AE43F3">
              <w:rPr>
                <w:sz w:val="20"/>
                <w:szCs w:val="20"/>
              </w:rPr>
              <w:t>-</w:t>
            </w:r>
          </w:p>
        </w:tc>
        <w:tc>
          <w:tcPr>
            <w:tcW w:w="1260" w:type="dxa"/>
            <w:shd w:val="clear" w:color="auto" w:fill="auto"/>
          </w:tcPr>
          <w:p w:rsidR="00E56566" w:rsidRPr="00AE43F3" w:rsidRDefault="00E56566" w:rsidP="00E56566">
            <w:pPr>
              <w:jc w:val="center"/>
              <w:rPr>
                <w:sz w:val="20"/>
                <w:szCs w:val="20"/>
              </w:rPr>
            </w:pPr>
            <w:r w:rsidRPr="00AE43F3">
              <w:rPr>
                <w:sz w:val="20"/>
                <w:szCs w:val="20"/>
              </w:rPr>
              <w:t>-</w:t>
            </w:r>
          </w:p>
        </w:tc>
        <w:tc>
          <w:tcPr>
            <w:tcW w:w="1316" w:type="dxa"/>
            <w:shd w:val="clear" w:color="auto" w:fill="auto"/>
          </w:tcPr>
          <w:p w:rsidR="00E56566" w:rsidRPr="00AE43F3" w:rsidRDefault="00E56566" w:rsidP="00E56566">
            <w:pPr>
              <w:jc w:val="center"/>
              <w:rPr>
                <w:sz w:val="20"/>
                <w:szCs w:val="20"/>
              </w:rPr>
            </w:pPr>
            <w:r w:rsidRPr="00AE43F3">
              <w:rPr>
                <w:sz w:val="20"/>
                <w:szCs w:val="20"/>
              </w:rPr>
              <w:t>-</w:t>
            </w:r>
          </w:p>
        </w:tc>
        <w:tc>
          <w:tcPr>
            <w:tcW w:w="1260" w:type="dxa"/>
            <w:shd w:val="clear" w:color="auto" w:fill="auto"/>
          </w:tcPr>
          <w:p w:rsidR="00E56566" w:rsidRPr="00AE43F3" w:rsidRDefault="00E56566" w:rsidP="00E56566">
            <w:pPr>
              <w:jc w:val="center"/>
              <w:rPr>
                <w:sz w:val="20"/>
                <w:szCs w:val="20"/>
              </w:rPr>
            </w:pPr>
            <w:r w:rsidRPr="00AE43F3">
              <w:rPr>
                <w:sz w:val="20"/>
                <w:szCs w:val="20"/>
              </w:rPr>
              <w:t>-</w:t>
            </w:r>
          </w:p>
        </w:tc>
        <w:tc>
          <w:tcPr>
            <w:tcW w:w="1440" w:type="dxa"/>
            <w:vMerge w:val="restart"/>
            <w:shd w:val="clear" w:color="auto" w:fill="auto"/>
          </w:tcPr>
          <w:p w:rsidR="00E56566" w:rsidRPr="00E56566" w:rsidRDefault="00E56566" w:rsidP="00E56566">
            <w:pPr>
              <w:ind w:right="-52"/>
              <w:jc w:val="center"/>
              <w:rPr>
                <w:sz w:val="16"/>
                <w:szCs w:val="16"/>
              </w:rPr>
            </w:pPr>
            <w:r w:rsidRPr="00E56566">
              <w:rPr>
                <w:sz w:val="16"/>
                <w:szCs w:val="16"/>
              </w:rPr>
              <w:t>КГБУЗ «Пожарская ЦРБ»</w:t>
            </w:r>
          </w:p>
        </w:tc>
      </w:tr>
      <w:tr w:rsidR="00E56566" w:rsidRPr="009B7667">
        <w:trPr>
          <w:jc w:val="center"/>
        </w:trPr>
        <w:tc>
          <w:tcPr>
            <w:tcW w:w="2457" w:type="dxa"/>
            <w:vMerge/>
            <w:shd w:val="clear" w:color="auto" w:fill="auto"/>
          </w:tcPr>
          <w:p w:rsidR="00E56566" w:rsidRPr="00E56566" w:rsidRDefault="00E56566" w:rsidP="00E56566">
            <w:pPr>
              <w:rPr>
                <w:sz w:val="20"/>
                <w:szCs w:val="20"/>
              </w:rPr>
            </w:pPr>
          </w:p>
        </w:tc>
        <w:tc>
          <w:tcPr>
            <w:tcW w:w="2689" w:type="dxa"/>
            <w:vMerge/>
            <w:shd w:val="clear" w:color="auto" w:fill="auto"/>
          </w:tcPr>
          <w:p w:rsidR="00E56566" w:rsidRPr="00E56566" w:rsidRDefault="00E56566" w:rsidP="00E56566">
            <w:pPr>
              <w:rPr>
                <w:sz w:val="20"/>
                <w:szCs w:val="20"/>
              </w:rPr>
            </w:pPr>
          </w:p>
        </w:tc>
        <w:tc>
          <w:tcPr>
            <w:tcW w:w="1276" w:type="dxa"/>
            <w:shd w:val="clear" w:color="auto" w:fill="auto"/>
          </w:tcPr>
          <w:p w:rsidR="00E56566" w:rsidRPr="00AE43F3" w:rsidRDefault="00E56566" w:rsidP="00E56566">
            <w:pPr>
              <w:ind w:left="-108" w:right="-108"/>
              <w:jc w:val="center"/>
              <w:rPr>
                <w:sz w:val="20"/>
                <w:szCs w:val="20"/>
              </w:rPr>
            </w:pPr>
            <w:r w:rsidRPr="00AE43F3">
              <w:rPr>
                <w:sz w:val="20"/>
                <w:szCs w:val="20"/>
              </w:rPr>
              <w:t xml:space="preserve">факт </w:t>
            </w:r>
            <w:smartTag w:uri="urn:schemas-microsoft-com:office:smarttags" w:element="metricconverter">
              <w:smartTagPr>
                <w:attr w:name="ProductID" w:val="2015 г"/>
              </w:smartTagPr>
              <w:r w:rsidRPr="00AE43F3">
                <w:rPr>
                  <w:sz w:val="20"/>
                  <w:szCs w:val="20"/>
                </w:rPr>
                <w:t>2015 г</w:t>
              </w:r>
            </w:smartTag>
            <w:r w:rsidRPr="00AE43F3">
              <w:rPr>
                <w:sz w:val="20"/>
                <w:szCs w:val="20"/>
              </w:rPr>
              <w:t>.</w:t>
            </w:r>
          </w:p>
        </w:tc>
        <w:tc>
          <w:tcPr>
            <w:tcW w:w="998" w:type="dxa"/>
            <w:shd w:val="clear" w:color="auto" w:fill="auto"/>
          </w:tcPr>
          <w:p w:rsidR="00E56566" w:rsidRPr="00AE43F3" w:rsidRDefault="00E56566" w:rsidP="00E56566">
            <w:pPr>
              <w:jc w:val="center"/>
              <w:rPr>
                <w:sz w:val="20"/>
                <w:szCs w:val="20"/>
              </w:rPr>
            </w:pPr>
            <w:r w:rsidRPr="00AE43F3">
              <w:rPr>
                <w:sz w:val="20"/>
                <w:szCs w:val="20"/>
              </w:rPr>
              <w:t>-</w:t>
            </w:r>
          </w:p>
        </w:tc>
        <w:tc>
          <w:tcPr>
            <w:tcW w:w="1139" w:type="dxa"/>
            <w:shd w:val="clear" w:color="auto" w:fill="auto"/>
          </w:tcPr>
          <w:p w:rsidR="00E56566" w:rsidRPr="00AE43F3" w:rsidRDefault="00E56566" w:rsidP="00E56566">
            <w:pPr>
              <w:jc w:val="center"/>
              <w:rPr>
                <w:sz w:val="20"/>
                <w:szCs w:val="20"/>
              </w:rPr>
            </w:pPr>
            <w:r w:rsidRPr="00AE43F3">
              <w:rPr>
                <w:sz w:val="20"/>
                <w:szCs w:val="20"/>
              </w:rPr>
              <w:t>-</w:t>
            </w:r>
          </w:p>
        </w:tc>
        <w:tc>
          <w:tcPr>
            <w:tcW w:w="1080" w:type="dxa"/>
            <w:shd w:val="clear" w:color="auto" w:fill="auto"/>
          </w:tcPr>
          <w:p w:rsidR="00E56566" w:rsidRPr="00AE43F3" w:rsidRDefault="00E56566" w:rsidP="00E56566">
            <w:pPr>
              <w:jc w:val="center"/>
              <w:rPr>
                <w:sz w:val="20"/>
                <w:szCs w:val="20"/>
              </w:rPr>
            </w:pPr>
            <w:r w:rsidRPr="00AE43F3">
              <w:rPr>
                <w:sz w:val="20"/>
                <w:szCs w:val="20"/>
              </w:rPr>
              <w:t>-</w:t>
            </w:r>
          </w:p>
        </w:tc>
        <w:tc>
          <w:tcPr>
            <w:tcW w:w="1440" w:type="dxa"/>
            <w:shd w:val="clear" w:color="auto" w:fill="auto"/>
          </w:tcPr>
          <w:p w:rsidR="00E56566" w:rsidRPr="00AE43F3" w:rsidRDefault="00E56566" w:rsidP="00E56566">
            <w:pPr>
              <w:jc w:val="center"/>
              <w:rPr>
                <w:sz w:val="20"/>
                <w:szCs w:val="20"/>
              </w:rPr>
            </w:pPr>
            <w:r w:rsidRPr="00AE43F3">
              <w:rPr>
                <w:sz w:val="20"/>
                <w:szCs w:val="20"/>
              </w:rPr>
              <w:t>-</w:t>
            </w:r>
          </w:p>
        </w:tc>
        <w:tc>
          <w:tcPr>
            <w:tcW w:w="1260" w:type="dxa"/>
            <w:shd w:val="clear" w:color="auto" w:fill="auto"/>
          </w:tcPr>
          <w:p w:rsidR="00E56566" w:rsidRPr="00AE43F3" w:rsidRDefault="00E56566" w:rsidP="00E56566">
            <w:pPr>
              <w:jc w:val="center"/>
              <w:rPr>
                <w:sz w:val="20"/>
                <w:szCs w:val="20"/>
              </w:rPr>
            </w:pPr>
            <w:r w:rsidRPr="00AE43F3">
              <w:rPr>
                <w:sz w:val="20"/>
                <w:szCs w:val="20"/>
              </w:rPr>
              <w:t>-</w:t>
            </w:r>
          </w:p>
        </w:tc>
        <w:tc>
          <w:tcPr>
            <w:tcW w:w="1316" w:type="dxa"/>
            <w:shd w:val="clear" w:color="auto" w:fill="auto"/>
          </w:tcPr>
          <w:p w:rsidR="00E56566" w:rsidRPr="00AE43F3" w:rsidRDefault="00E56566" w:rsidP="00E56566">
            <w:pPr>
              <w:jc w:val="center"/>
              <w:rPr>
                <w:sz w:val="20"/>
                <w:szCs w:val="20"/>
              </w:rPr>
            </w:pPr>
            <w:r w:rsidRPr="00AE43F3">
              <w:rPr>
                <w:sz w:val="20"/>
                <w:szCs w:val="20"/>
              </w:rPr>
              <w:t>-</w:t>
            </w:r>
          </w:p>
        </w:tc>
        <w:tc>
          <w:tcPr>
            <w:tcW w:w="1260" w:type="dxa"/>
            <w:shd w:val="clear" w:color="auto" w:fill="auto"/>
          </w:tcPr>
          <w:p w:rsidR="00E56566" w:rsidRPr="00AE43F3" w:rsidRDefault="00E56566" w:rsidP="00E56566">
            <w:pPr>
              <w:jc w:val="center"/>
              <w:rPr>
                <w:sz w:val="20"/>
                <w:szCs w:val="20"/>
              </w:rPr>
            </w:pPr>
            <w:r w:rsidRPr="00AE43F3">
              <w:rPr>
                <w:sz w:val="20"/>
                <w:szCs w:val="20"/>
              </w:rPr>
              <w:t>-</w:t>
            </w:r>
          </w:p>
        </w:tc>
        <w:tc>
          <w:tcPr>
            <w:tcW w:w="1440" w:type="dxa"/>
            <w:vMerge/>
            <w:shd w:val="clear" w:color="auto" w:fill="auto"/>
          </w:tcPr>
          <w:p w:rsidR="00E56566" w:rsidRPr="00E56566" w:rsidRDefault="00E56566" w:rsidP="00E56566">
            <w:pPr>
              <w:ind w:right="-52"/>
              <w:jc w:val="center"/>
              <w:rPr>
                <w:sz w:val="16"/>
                <w:szCs w:val="16"/>
              </w:rPr>
            </w:pPr>
          </w:p>
        </w:tc>
      </w:tr>
      <w:tr w:rsidR="002B4B31" w:rsidRPr="009B7667">
        <w:trPr>
          <w:jc w:val="center"/>
        </w:trPr>
        <w:tc>
          <w:tcPr>
            <w:tcW w:w="2457" w:type="dxa"/>
            <w:vMerge/>
            <w:shd w:val="clear" w:color="auto" w:fill="auto"/>
          </w:tcPr>
          <w:p w:rsidR="002B4B31" w:rsidRPr="00E56566" w:rsidRDefault="002B4B31" w:rsidP="002B4B31">
            <w:pPr>
              <w:rPr>
                <w:sz w:val="20"/>
                <w:szCs w:val="20"/>
              </w:rPr>
            </w:pPr>
          </w:p>
        </w:tc>
        <w:tc>
          <w:tcPr>
            <w:tcW w:w="2689" w:type="dxa"/>
            <w:vMerge/>
            <w:tcBorders>
              <w:bottom w:val="single" w:sz="4" w:space="0" w:color="auto"/>
            </w:tcBorders>
            <w:shd w:val="clear" w:color="auto" w:fill="auto"/>
          </w:tcPr>
          <w:p w:rsidR="002B4B31" w:rsidRPr="00E56566" w:rsidRDefault="002B4B31" w:rsidP="002B4B31">
            <w:pPr>
              <w:rPr>
                <w:sz w:val="20"/>
                <w:szCs w:val="20"/>
              </w:rPr>
            </w:pPr>
          </w:p>
        </w:tc>
        <w:tc>
          <w:tcPr>
            <w:tcW w:w="9769" w:type="dxa"/>
            <w:gridSpan w:val="8"/>
            <w:tcBorders>
              <w:bottom w:val="single" w:sz="4" w:space="0" w:color="auto"/>
            </w:tcBorders>
            <w:shd w:val="clear" w:color="auto" w:fill="auto"/>
          </w:tcPr>
          <w:p w:rsidR="002B4B31" w:rsidRPr="00AE43F3" w:rsidRDefault="002B4B31" w:rsidP="00AE43F3">
            <w:pPr>
              <w:pStyle w:val="af1"/>
              <w:rPr>
                <w:sz w:val="20"/>
                <w:szCs w:val="20"/>
                <w:lang w:val="ru-RU" w:eastAsia="ru-RU"/>
              </w:rPr>
            </w:pPr>
            <w:r w:rsidRPr="00AE43F3">
              <w:rPr>
                <w:sz w:val="20"/>
                <w:szCs w:val="20"/>
                <w:lang w:val="ru-RU" w:eastAsia="ru-RU"/>
              </w:rPr>
              <w:t>В 201</w:t>
            </w:r>
            <w:r w:rsidR="00AE43F3" w:rsidRPr="00AE43F3">
              <w:rPr>
                <w:sz w:val="20"/>
                <w:szCs w:val="20"/>
                <w:lang w:val="ru-RU" w:eastAsia="ru-RU"/>
              </w:rPr>
              <w:t>5</w:t>
            </w:r>
            <w:r w:rsidRPr="00AE43F3">
              <w:rPr>
                <w:sz w:val="20"/>
                <w:szCs w:val="20"/>
                <w:lang w:val="ru-RU" w:eastAsia="ru-RU"/>
              </w:rPr>
              <w:t xml:space="preserve"> году на территории Пожарского муниципального района сохранена сеть учреждений здравоохранения: центральная районная больница, участковая больница с. Красный Яр, 4 амбулатории и 7 фельдшерско-акушерских пункта, муниципальная стоматологическая поликлиника 5 частных медицинских организаций.  Новых объектов здравоохранения на территории района в 201</w:t>
            </w:r>
            <w:r w:rsidR="00AE43F3" w:rsidRPr="00AE43F3">
              <w:rPr>
                <w:sz w:val="20"/>
                <w:szCs w:val="20"/>
                <w:lang w:val="ru-RU" w:eastAsia="ru-RU"/>
              </w:rPr>
              <w:t>5</w:t>
            </w:r>
            <w:r w:rsidRPr="00AE43F3">
              <w:rPr>
                <w:sz w:val="20"/>
                <w:szCs w:val="20"/>
                <w:lang w:val="ru-RU" w:eastAsia="ru-RU"/>
              </w:rPr>
              <w:t xml:space="preserve"> году зарегистрировано не было. Объем оказанных медицинских услуг населению Пожарско</w:t>
            </w:r>
            <w:r w:rsidR="00AE43F3" w:rsidRPr="00AE43F3">
              <w:rPr>
                <w:sz w:val="20"/>
                <w:szCs w:val="20"/>
                <w:lang w:val="ru-RU" w:eastAsia="ru-RU"/>
              </w:rPr>
              <w:t>го муниципального района за 2015</w:t>
            </w:r>
            <w:r w:rsidRPr="00AE43F3">
              <w:rPr>
                <w:sz w:val="20"/>
                <w:szCs w:val="20"/>
                <w:lang w:val="ru-RU" w:eastAsia="ru-RU"/>
              </w:rPr>
              <w:t xml:space="preserve"> год составил </w:t>
            </w:r>
            <w:r w:rsidR="00AE43F3" w:rsidRPr="00AE43F3">
              <w:rPr>
                <w:sz w:val="20"/>
                <w:szCs w:val="20"/>
                <w:lang w:val="ru-RU" w:eastAsia="ru-RU"/>
              </w:rPr>
              <w:t>68,5</w:t>
            </w:r>
            <w:r w:rsidRPr="00AE43F3">
              <w:rPr>
                <w:sz w:val="20"/>
                <w:szCs w:val="20"/>
                <w:lang w:val="ru-RU" w:eastAsia="ru-RU"/>
              </w:rPr>
              <w:t xml:space="preserve"> млн. руб., что составляет </w:t>
            </w:r>
            <w:r w:rsidR="00AE43F3" w:rsidRPr="00AE43F3">
              <w:rPr>
                <w:sz w:val="20"/>
                <w:szCs w:val="20"/>
                <w:lang w:val="ru-RU" w:eastAsia="ru-RU"/>
              </w:rPr>
              <w:t>5,3</w:t>
            </w:r>
            <w:r w:rsidRPr="00AE43F3">
              <w:rPr>
                <w:sz w:val="20"/>
                <w:szCs w:val="20"/>
                <w:lang w:val="ru-RU" w:eastAsia="ru-RU"/>
              </w:rPr>
              <w:t xml:space="preserve">% от общего объема платных услуг, оказанных населению. </w:t>
            </w:r>
          </w:p>
        </w:tc>
        <w:tc>
          <w:tcPr>
            <w:tcW w:w="1440" w:type="dxa"/>
            <w:vMerge/>
            <w:tcBorders>
              <w:bottom w:val="single" w:sz="4" w:space="0" w:color="auto"/>
            </w:tcBorders>
            <w:shd w:val="clear" w:color="auto" w:fill="auto"/>
          </w:tcPr>
          <w:p w:rsidR="002B4B31" w:rsidRPr="00E56566" w:rsidRDefault="002B4B31" w:rsidP="002B4B31">
            <w:pPr>
              <w:ind w:right="-52"/>
              <w:jc w:val="center"/>
              <w:rPr>
                <w:sz w:val="16"/>
                <w:szCs w:val="16"/>
              </w:rPr>
            </w:pPr>
          </w:p>
        </w:tc>
      </w:tr>
      <w:tr w:rsidR="002B4B31" w:rsidRPr="009B7667">
        <w:trPr>
          <w:jc w:val="center"/>
        </w:trPr>
        <w:tc>
          <w:tcPr>
            <w:tcW w:w="2457" w:type="dxa"/>
            <w:vMerge/>
            <w:shd w:val="clear" w:color="auto" w:fill="auto"/>
          </w:tcPr>
          <w:p w:rsidR="002B4B31" w:rsidRPr="00E56566" w:rsidRDefault="002B4B31" w:rsidP="002B4B31">
            <w:pPr>
              <w:rPr>
                <w:sz w:val="20"/>
                <w:szCs w:val="20"/>
              </w:rPr>
            </w:pPr>
          </w:p>
        </w:tc>
        <w:tc>
          <w:tcPr>
            <w:tcW w:w="2689" w:type="dxa"/>
            <w:vMerge w:val="restart"/>
            <w:shd w:val="clear" w:color="auto" w:fill="FFFFCC"/>
          </w:tcPr>
          <w:p w:rsidR="002B4B31" w:rsidRPr="00E56566" w:rsidRDefault="002B4B31" w:rsidP="002B4B31">
            <w:pPr>
              <w:rPr>
                <w:sz w:val="20"/>
                <w:szCs w:val="20"/>
              </w:rPr>
            </w:pPr>
            <w:r w:rsidRPr="00E56566">
              <w:rPr>
                <w:b/>
                <w:sz w:val="20"/>
                <w:szCs w:val="20"/>
              </w:rPr>
              <w:t>ИТОГО по п. 10.2:</w:t>
            </w:r>
          </w:p>
        </w:tc>
        <w:tc>
          <w:tcPr>
            <w:tcW w:w="1276" w:type="dxa"/>
            <w:shd w:val="clear" w:color="auto" w:fill="FFFFCC"/>
          </w:tcPr>
          <w:p w:rsidR="002B4B31" w:rsidRPr="00E56566" w:rsidRDefault="002B4B31" w:rsidP="00E56566">
            <w:pPr>
              <w:ind w:left="-108" w:right="-108"/>
              <w:jc w:val="center"/>
              <w:rPr>
                <w:b/>
                <w:sz w:val="20"/>
                <w:szCs w:val="20"/>
              </w:rPr>
            </w:pPr>
            <w:r w:rsidRPr="00E56566">
              <w:rPr>
                <w:b/>
                <w:sz w:val="20"/>
                <w:szCs w:val="20"/>
              </w:rPr>
              <w:t xml:space="preserve">план </w:t>
            </w:r>
            <w:smartTag w:uri="urn:schemas-microsoft-com:office:smarttags" w:element="metricconverter">
              <w:smartTagPr>
                <w:attr w:name="ProductID" w:val="2015 г"/>
              </w:smartTagPr>
              <w:r w:rsidRPr="00E56566">
                <w:rPr>
                  <w:b/>
                  <w:sz w:val="20"/>
                  <w:szCs w:val="20"/>
                </w:rPr>
                <w:t>201</w:t>
              </w:r>
              <w:r w:rsidR="00E56566" w:rsidRPr="00E56566">
                <w:rPr>
                  <w:b/>
                  <w:sz w:val="20"/>
                  <w:szCs w:val="20"/>
                </w:rPr>
                <w:t>5</w:t>
              </w:r>
              <w:r w:rsidRPr="00E56566">
                <w:rPr>
                  <w:b/>
                  <w:sz w:val="20"/>
                  <w:szCs w:val="20"/>
                </w:rPr>
                <w:t xml:space="preserve"> г</w:t>
              </w:r>
            </w:smartTag>
            <w:r w:rsidRPr="00E56566">
              <w:rPr>
                <w:b/>
                <w:sz w:val="20"/>
                <w:szCs w:val="20"/>
              </w:rPr>
              <w:t>.</w:t>
            </w:r>
          </w:p>
        </w:tc>
        <w:tc>
          <w:tcPr>
            <w:tcW w:w="998" w:type="dxa"/>
            <w:shd w:val="clear" w:color="auto" w:fill="FFFFCC"/>
          </w:tcPr>
          <w:p w:rsidR="002B4B31" w:rsidRPr="00991641" w:rsidRDefault="002B4B31" w:rsidP="002B4B31">
            <w:pPr>
              <w:jc w:val="center"/>
              <w:rPr>
                <w:b/>
                <w:sz w:val="20"/>
                <w:szCs w:val="20"/>
              </w:rPr>
            </w:pPr>
            <w:r w:rsidRPr="00991641">
              <w:rPr>
                <w:b/>
                <w:sz w:val="20"/>
                <w:szCs w:val="20"/>
              </w:rPr>
              <w:t>-</w:t>
            </w:r>
          </w:p>
        </w:tc>
        <w:tc>
          <w:tcPr>
            <w:tcW w:w="1139" w:type="dxa"/>
            <w:shd w:val="clear" w:color="auto" w:fill="FFFFCC"/>
          </w:tcPr>
          <w:p w:rsidR="002B4B31" w:rsidRPr="00991641" w:rsidRDefault="002B4B31" w:rsidP="002B4B31">
            <w:pPr>
              <w:jc w:val="center"/>
              <w:rPr>
                <w:b/>
                <w:sz w:val="20"/>
                <w:szCs w:val="20"/>
              </w:rPr>
            </w:pPr>
            <w:r w:rsidRPr="00991641">
              <w:rPr>
                <w:b/>
                <w:sz w:val="20"/>
                <w:szCs w:val="20"/>
              </w:rPr>
              <w:t>-</w:t>
            </w:r>
          </w:p>
        </w:tc>
        <w:tc>
          <w:tcPr>
            <w:tcW w:w="1080" w:type="dxa"/>
            <w:shd w:val="clear" w:color="auto" w:fill="FFFFCC"/>
          </w:tcPr>
          <w:p w:rsidR="002B4B31" w:rsidRPr="00991641" w:rsidRDefault="002B4B31" w:rsidP="002B4B31">
            <w:pPr>
              <w:jc w:val="center"/>
              <w:rPr>
                <w:b/>
                <w:sz w:val="20"/>
                <w:szCs w:val="20"/>
              </w:rPr>
            </w:pPr>
            <w:r w:rsidRPr="00991641">
              <w:rPr>
                <w:b/>
                <w:sz w:val="20"/>
                <w:szCs w:val="20"/>
              </w:rPr>
              <w:t>-</w:t>
            </w:r>
          </w:p>
        </w:tc>
        <w:tc>
          <w:tcPr>
            <w:tcW w:w="1440" w:type="dxa"/>
            <w:shd w:val="clear" w:color="auto" w:fill="FFFFCC"/>
          </w:tcPr>
          <w:p w:rsidR="002B4B31" w:rsidRPr="00991641" w:rsidRDefault="002B4B31" w:rsidP="002B4B31">
            <w:pPr>
              <w:jc w:val="center"/>
              <w:rPr>
                <w:b/>
                <w:sz w:val="20"/>
                <w:szCs w:val="20"/>
              </w:rPr>
            </w:pPr>
            <w:r w:rsidRPr="00991641">
              <w:rPr>
                <w:b/>
                <w:sz w:val="20"/>
                <w:szCs w:val="20"/>
              </w:rPr>
              <w:t>-</w:t>
            </w:r>
          </w:p>
        </w:tc>
        <w:tc>
          <w:tcPr>
            <w:tcW w:w="1260" w:type="dxa"/>
            <w:shd w:val="clear" w:color="auto" w:fill="FFFFCC"/>
          </w:tcPr>
          <w:p w:rsidR="002B4B31" w:rsidRPr="00991641" w:rsidRDefault="002B4B31" w:rsidP="002B4B31">
            <w:pPr>
              <w:jc w:val="center"/>
              <w:rPr>
                <w:b/>
                <w:sz w:val="20"/>
                <w:szCs w:val="20"/>
              </w:rPr>
            </w:pPr>
            <w:r w:rsidRPr="00991641">
              <w:rPr>
                <w:b/>
                <w:sz w:val="20"/>
                <w:szCs w:val="20"/>
              </w:rPr>
              <w:t>-</w:t>
            </w:r>
          </w:p>
        </w:tc>
        <w:tc>
          <w:tcPr>
            <w:tcW w:w="1316" w:type="dxa"/>
            <w:shd w:val="clear" w:color="auto" w:fill="FFFFCC"/>
          </w:tcPr>
          <w:p w:rsidR="002B4B31" w:rsidRPr="00991641" w:rsidRDefault="002B4B31" w:rsidP="002B4B31">
            <w:pPr>
              <w:jc w:val="center"/>
              <w:rPr>
                <w:b/>
                <w:sz w:val="20"/>
                <w:szCs w:val="20"/>
              </w:rPr>
            </w:pPr>
            <w:r w:rsidRPr="00991641">
              <w:rPr>
                <w:b/>
                <w:sz w:val="20"/>
                <w:szCs w:val="20"/>
              </w:rPr>
              <w:t>-</w:t>
            </w:r>
          </w:p>
        </w:tc>
        <w:tc>
          <w:tcPr>
            <w:tcW w:w="1260" w:type="dxa"/>
            <w:shd w:val="clear" w:color="auto" w:fill="FFFFCC"/>
          </w:tcPr>
          <w:p w:rsidR="002B4B31" w:rsidRPr="00991641" w:rsidRDefault="002B4B31" w:rsidP="002B4B31">
            <w:pPr>
              <w:jc w:val="center"/>
              <w:rPr>
                <w:b/>
                <w:sz w:val="20"/>
                <w:szCs w:val="20"/>
              </w:rPr>
            </w:pPr>
            <w:r w:rsidRPr="00991641">
              <w:rPr>
                <w:b/>
                <w:sz w:val="20"/>
                <w:szCs w:val="20"/>
              </w:rPr>
              <w:t>-</w:t>
            </w:r>
          </w:p>
        </w:tc>
        <w:tc>
          <w:tcPr>
            <w:tcW w:w="1440" w:type="dxa"/>
            <w:vMerge w:val="restart"/>
            <w:shd w:val="clear" w:color="auto" w:fill="FFFFCC"/>
          </w:tcPr>
          <w:p w:rsidR="002B4B31" w:rsidRPr="00E56566" w:rsidRDefault="002B4B31" w:rsidP="002B4B31">
            <w:pPr>
              <w:ind w:right="-52"/>
              <w:jc w:val="center"/>
              <w:rPr>
                <w:sz w:val="16"/>
                <w:szCs w:val="16"/>
              </w:rPr>
            </w:pPr>
          </w:p>
        </w:tc>
      </w:tr>
      <w:tr w:rsidR="00991641" w:rsidRPr="009B7667">
        <w:trPr>
          <w:jc w:val="center"/>
        </w:trPr>
        <w:tc>
          <w:tcPr>
            <w:tcW w:w="2457" w:type="dxa"/>
            <w:vMerge/>
            <w:shd w:val="clear" w:color="auto" w:fill="auto"/>
          </w:tcPr>
          <w:p w:rsidR="00991641" w:rsidRPr="00E56566" w:rsidRDefault="00991641" w:rsidP="00991641">
            <w:pPr>
              <w:rPr>
                <w:sz w:val="20"/>
                <w:szCs w:val="20"/>
              </w:rPr>
            </w:pPr>
          </w:p>
        </w:tc>
        <w:tc>
          <w:tcPr>
            <w:tcW w:w="2689" w:type="dxa"/>
            <w:vMerge/>
            <w:shd w:val="clear" w:color="auto" w:fill="FFFFCC"/>
          </w:tcPr>
          <w:p w:rsidR="00991641" w:rsidRPr="00E56566" w:rsidRDefault="00991641" w:rsidP="00991641">
            <w:pPr>
              <w:rPr>
                <w:sz w:val="20"/>
                <w:szCs w:val="20"/>
              </w:rPr>
            </w:pPr>
          </w:p>
        </w:tc>
        <w:tc>
          <w:tcPr>
            <w:tcW w:w="1276" w:type="dxa"/>
            <w:shd w:val="clear" w:color="auto" w:fill="FFFFCC"/>
          </w:tcPr>
          <w:p w:rsidR="00991641" w:rsidRPr="00E56566" w:rsidRDefault="00991641" w:rsidP="00991641">
            <w:pPr>
              <w:ind w:left="-108" w:right="-108"/>
              <w:jc w:val="center"/>
              <w:rPr>
                <w:b/>
                <w:sz w:val="20"/>
                <w:szCs w:val="20"/>
              </w:rPr>
            </w:pPr>
            <w:r w:rsidRPr="00E56566">
              <w:rPr>
                <w:b/>
                <w:sz w:val="20"/>
                <w:szCs w:val="20"/>
              </w:rPr>
              <w:t xml:space="preserve">факт </w:t>
            </w:r>
            <w:smartTag w:uri="urn:schemas-microsoft-com:office:smarttags" w:element="metricconverter">
              <w:smartTagPr>
                <w:attr w:name="ProductID" w:val="2015 г"/>
              </w:smartTagPr>
              <w:r w:rsidRPr="00E56566">
                <w:rPr>
                  <w:b/>
                  <w:sz w:val="20"/>
                  <w:szCs w:val="20"/>
                </w:rPr>
                <w:t>2015 г</w:t>
              </w:r>
            </w:smartTag>
            <w:r w:rsidRPr="00E56566">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991641" w:rsidRPr="00991641" w:rsidRDefault="00991641" w:rsidP="00991641">
            <w:pPr>
              <w:jc w:val="center"/>
              <w:rPr>
                <w:b/>
                <w:sz w:val="20"/>
                <w:szCs w:val="20"/>
              </w:rPr>
            </w:pPr>
            <w:r w:rsidRPr="00991641">
              <w:rPr>
                <w:b/>
                <w:sz w:val="20"/>
                <w:szCs w:val="20"/>
              </w:rPr>
              <w:t>9939,6</w:t>
            </w:r>
          </w:p>
        </w:tc>
        <w:tc>
          <w:tcPr>
            <w:tcW w:w="1139" w:type="dxa"/>
            <w:tcBorders>
              <w:top w:val="single" w:sz="4" w:space="0" w:color="auto"/>
              <w:left w:val="nil"/>
              <w:bottom w:val="single" w:sz="4" w:space="0" w:color="auto"/>
              <w:right w:val="single" w:sz="4" w:space="0" w:color="auto"/>
            </w:tcBorders>
            <w:shd w:val="clear" w:color="auto" w:fill="FFFFCC"/>
            <w:vAlign w:val="bottom"/>
          </w:tcPr>
          <w:p w:rsidR="00991641" w:rsidRPr="00991641" w:rsidRDefault="00991641" w:rsidP="00991641">
            <w:pPr>
              <w:jc w:val="center"/>
              <w:rPr>
                <w:b/>
                <w:sz w:val="20"/>
                <w:szCs w:val="20"/>
              </w:rPr>
            </w:pPr>
            <w:r w:rsidRPr="00991641">
              <w:rPr>
                <w:b/>
                <w:sz w:val="20"/>
                <w:szCs w:val="20"/>
              </w:rPr>
              <w:t>3337,2</w:t>
            </w:r>
          </w:p>
        </w:tc>
        <w:tc>
          <w:tcPr>
            <w:tcW w:w="1080" w:type="dxa"/>
            <w:tcBorders>
              <w:top w:val="single" w:sz="4" w:space="0" w:color="auto"/>
              <w:left w:val="nil"/>
              <w:bottom w:val="single" w:sz="4" w:space="0" w:color="auto"/>
              <w:right w:val="single" w:sz="4" w:space="0" w:color="auto"/>
            </w:tcBorders>
            <w:shd w:val="clear" w:color="auto" w:fill="FFFFCC"/>
            <w:vAlign w:val="bottom"/>
          </w:tcPr>
          <w:p w:rsidR="00991641" w:rsidRPr="00991641" w:rsidRDefault="00991641" w:rsidP="00991641">
            <w:pPr>
              <w:jc w:val="center"/>
              <w:rPr>
                <w:b/>
                <w:sz w:val="20"/>
                <w:szCs w:val="20"/>
              </w:rPr>
            </w:pPr>
            <w:r w:rsidRPr="00991641">
              <w:rPr>
                <w:b/>
                <w:sz w:val="20"/>
                <w:szCs w:val="20"/>
              </w:rPr>
              <w:t>6602,4</w:t>
            </w:r>
          </w:p>
        </w:tc>
        <w:tc>
          <w:tcPr>
            <w:tcW w:w="1440" w:type="dxa"/>
            <w:tcBorders>
              <w:top w:val="single" w:sz="4" w:space="0" w:color="auto"/>
              <w:left w:val="nil"/>
              <w:bottom w:val="single" w:sz="4" w:space="0" w:color="auto"/>
              <w:right w:val="single" w:sz="4" w:space="0" w:color="auto"/>
            </w:tcBorders>
            <w:shd w:val="clear" w:color="auto" w:fill="FFFFCC"/>
            <w:vAlign w:val="bottom"/>
          </w:tcPr>
          <w:p w:rsidR="00991641" w:rsidRPr="00991641" w:rsidRDefault="00991641" w:rsidP="00991641">
            <w:pPr>
              <w:jc w:val="center"/>
              <w:rPr>
                <w:b/>
                <w:sz w:val="20"/>
                <w:szCs w:val="20"/>
              </w:rPr>
            </w:pPr>
            <w:r w:rsidRPr="00991641">
              <w:rPr>
                <w:b/>
                <w:sz w:val="20"/>
                <w:szCs w:val="20"/>
              </w:rPr>
              <w:t>-</w:t>
            </w:r>
          </w:p>
        </w:tc>
        <w:tc>
          <w:tcPr>
            <w:tcW w:w="1260" w:type="dxa"/>
            <w:shd w:val="clear" w:color="auto" w:fill="FFFFCC"/>
          </w:tcPr>
          <w:p w:rsidR="00991641" w:rsidRPr="00991641" w:rsidRDefault="00991641" w:rsidP="00991641">
            <w:pPr>
              <w:jc w:val="center"/>
              <w:rPr>
                <w:b/>
                <w:sz w:val="20"/>
                <w:szCs w:val="20"/>
              </w:rPr>
            </w:pPr>
            <w:r w:rsidRPr="00991641">
              <w:rPr>
                <w:b/>
                <w:sz w:val="20"/>
                <w:szCs w:val="20"/>
              </w:rPr>
              <w:t>-</w:t>
            </w:r>
          </w:p>
        </w:tc>
        <w:tc>
          <w:tcPr>
            <w:tcW w:w="1316" w:type="dxa"/>
            <w:shd w:val="clear" w:color="auto" w:fill="FFFFCC"/>
          </w:tcPr>
          <w:p w:rsidR="00991641" w:rsidRPr="00991641" w:rsidRDefault="00991641" w:rsidP="00991641">
            <w:pPr>
              <w:jc w:val="center"/>
              <w:rPr>
                <w:b/>
                <w:sz w:val="20"/>
                <w:szCs w:val="20"/>
              </w:rPr>
            </w:pPr>
            <w:r w:rsidRPr="00991641">
              <w:rPr>
                <w:b/>
                <w:sz w:val="20"/>
                <w:szCs w:val="20"/>
              </w:rPr>
              <w:t>-</w:t>
            </w:r>
          </w:p>
        </w:tc>
        <w:tc>
          <w:tcPr>
            <w:tcW w:w="1260" w:type="dxa"/>
            <w:shd w:val="clear" w:color="auto" w:fill="FFFFCC"/>
          </w:tcPr>
          <w:p w:rsidR="00991641" w:rsidRPr="00991641" w:rsidRDefault="00991641" w:rsidP="00991641">
            <w:pPr>
              <w:jc w:val="center"/>
              <w:rPr>
                <w:b/>
                <w:sz w:val="20"/>
                <w:szCs w:val="20"/>
              </w:rPr>
            </w:pPr>
            <w:r w:rsidRPr="00991641">
              <w:rPr>
                <w:b/>
                <w:sz w:val="20"/>
                <w:szCs w:val="20"/>
              </w:rPr>
              <w:t>-</w:t>
            </w:r>
          </w:p>
        </w:tc>
        <w:tc>
          <w:tcPr>
            <w:tcW w:w="1440" w:type="dxa"/>
            <w:vMerge/>
            <w:shd w:val="clear" w:color="auto" w:fill="FFFFCC"/>
          </w:tcPr>
          <w:p w:rsidR="00991641" w:rsidRPr="00E56566" w:rsidRDefault="00991641" w:rsidP="00991641">
            <w:pPr>
              <w:ind w:right="-52"/>
              <w:jc w:val="center"/>
              <w:rPr>
                <w:sz w:val="16"/>
                <w:szCs w:val="16"/>
              </w:rPr>
            </w:pPr>
          </w:p>
        </w:tc>
      </w:tr>
      <w:tr w:rsidR="00E56566" w:rsidRPr="009B7667">
        <w:trPr>
          <w:jc w:val="center"/>
        </w:trPr>
        <w:tc>
          <w:tcPr>
            <w:tcW w:w="2457" w:type="dxa"/>
            <w:vMerge w:val="restart"/>
            <w:shd w:val="clear" w:color="auto" w:fill="auto"/>
          </w:tcPr>
          <w:p w:rsidR="00E56566" w:rsidRPr="00E56566" w:rsidRDefault="00E56566" w:rsidP="00E56566">
            <w:pPr>
              <w:rPr>
                <w:sz w:val="20"/>
                <w:szCs w:val="20"/>
              </w:rPr>
            </w:pPr>
            <w:r w:rsidRPr="00E56566">
              <w:rPr>
                <w:sz w:val="20"/>
                <w:szCs w:val="20"/>
              </w:rPr>
              <w:t xml:space="preserve">10.3. </w:t>
            </w:r>
            <w:proofErr w:type="spellStart"/>
            <w:r w:rsidRPr="00E56566">
              <w:rPr>
                <w:sz w:val="20"/>
                <w:szCs w:val="20"/>
              </w:rPr>
              <w:t>Вакцинопрофи-лактика</w:t>
            </w:r>
            <w:proofErr w:type="spellEnd"/>
            <w:r w:rsidRPr="00E56566">
              <w:rPr>
                <w:sz w:val="20"/>
                <w:szCs w:val="20"/>
              </w:rPr>
              <w:t>.</w:t>
            </w:r>
          </w:p>
        </w:tc>
        <w:tc>
          <w:tcPr>
            <w:tcW w:w="2689" w:type="dxa"/>
            <w:vMerge w:val="restart"/>
            <w:shd w:val="clear" w:color="auto" w:fill="auto"/>
          </w:tcPr>
          <w:p w:rsidR="00E56566" w:rsidRPr="00E56566" w:rsidRDefault="00E56566" w:rsidP="00E56566">
            <w:pPr>
              <w:rPr>
                <w:sz w:val="20"/>
                <w:szCs w:val="20"/>
              </w:rPr>
            </w:pPr>
            <w:r w:rsidRPr="00E56566">
              <w:rPr>
                <w:sz w:val="20"/>
                <w:szCs w:val="20"/>
              </w:rPr>
              <w:t>10.3.1. Проведение плановых прививок согласно национальному календарю профилактических прививок.</w:t>
            </w:r>
          </w:p>
        </w:tc>
        <w:tc>
          <w:tcPr>
            <w:tcW w:w="1276" w:type="dxa"/>
            <w:shd w:val="clear" w:color="auto" w:fill="auto"/>
          </w:tcPr>
          <w:p w:rsidR="00E56566" w:rsidRPr="00AC5B4A" w:rsidRDefault="00E56566" w:rsidP="00E56566">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E56566" w:rsidRPr="00D50A10" w:rsidRDefault="00AE43F3" w:rsidP="00E56566">
            <w:pPr>
              <w:jc w:val="center"/>
              <w:rPr>
                <w:sz w:val="20"/>
                <w:szCs w:val="20"/>
              </w:rPr>
            </w:pPr>
            <w:r w:rsidRPr="00D50A10">
              <w:rPr>
                <w:sz w:val="20"/>
                <w:szCs w:val="20"/>
              </w:rPr>
              <w:t>-</w:t>
            </w:r>
          </w:p>
        </w:tc>
        <w:tc>
          <w:tcPr>
            <w:tcW w:w="1139" w:type="dxa"/>
            <w:shd w:val="clear" w:color="auto" w:fill="auto"/>
          </w:tcPr>
          <w:p w:rsidR="00E56566" w:rsidRPr="00D50A10" w:rsidRDefault="00E56566" w:rsidP="00E56566">
            <w:pPr>
              <w:jc w:val="center"/>
              <w:rPr>
                <w:sz w:val="20"/>
                <w:szCs w:val="20"/>
              </w:rPr>
            </w:pPr>
            <w:r w:rsidRPr="00D50A10">
              <w:rPr>
                <w:sz w:val="20"/>
                <w:szCs w:val="20"/>
              </w:rPr>
              <w:t>-</w:t>
            </w:r>
          </w:p>
        </w:tc>
        <w:tc>
          <w:tcPr>
            <w:tcW w:w="1080" w:type="dxa"/>
            <w:shd w:val="clear" w:color="auto" w:fill="auto"/>
          </w:tcPr>
          <w:p w:rsidR="00E56566" w:rsidRPr="00D50A10" w:rsidRDefault="00AE43F3" w:rsidP="00E56566">
            <w:pPr>
              <w:jc w:val="center"/>
              <w:rPr>
                <w:sz w:val="20"/>
                <w:szCs w:val="20"/>
              </w:rPr>
            </w:pPr>
            <w:r w:rsidRPr="00D50A10">
              <w:rPr>
                <w:sz w:val="20"/>
                <w:szCs w:val="20"/>
              </w:rPr>
              <w:t>-</w:t>
            </w:r>
          </w:p>
        </w:tc>
        <w:tc>
          <w:tcPr>
            <w:tcW w:w="1440" w:type="dxa"/>
            <w:shd w:val="clear" w:color="auto" w:fill="auto"/>
          </w:tcPr>
          <w:p w:rsidR="00E56566" w:rsidRPr="00D50A10" w:rsidRDefault="00E56566" w:rsidP="00E56566">
            <w:pPr>
              <w:jc w:val="center"/>
              <w:rPr>
                <w:sz w:val="20"/>
                <w:szCs w:val="20"/>
              </w:rPr>
            </w:pPr>
            <w:r w:rsidRPr="00D50A10">
              <w:rPr>
                <w:sz w:val="20"/>
                <w:szCs w:val="20"/>
              </w:rPr>
              <w:t>-</w:t>
            </w:r>
          </w:p>
        </w:tc>
        <w:tc>
          <w:tcPr>
            <w:tcW w:w="1260" w:type="dxa"/>
            <w:shd w:val="clear" w:color="auto" w:fill="auto"/>
          </w:tcPr>
          <w:p w:rsidR="00E56566" w:rsidRPr="00D50A10" w:rsidRDefault="00E56566" w:rsidP="00E56566">
            <w:pPr>
              <w:jc w:val="center"/>
              <w:rPr>
                <w:sz w:val="20"/>
                <w:szCs w:val="20"/>
              </w:rPr>
            </w:pPr>
            <w:r w:rsidRPr="00D50A10">
              <w:rPr>
                <w:sz w:val="20"/>
                <w:szCs w:val="20"/>
              </w:rPr>
              <w:t>-</w:t>
            </w:r>
          </w:p>
        </w:tc>
        <w:tc>
          <w:tcPr>
            <w:tcW w:w="1316" w:type="dxa"/>
            <w:shd w:val="clear" w:color="auto" w:fill="auto"/>
          </w:tcPr>
          <w:p w:rsidR="00E56566" w:rsidRPr="00D50A10" w:rsidRDefault="00E56566" w:rsidP="00E56566">
            <w:pPr>
              <w:jc w:val="center"/>
              <w:rPr>
                <w:sz w:val="20"/>
                <w:szCs w:val="20"/>
              </w:rPr>
            </w:pPr>
            <w:r w:rsidRPr="00D50A10">
              <w:rPr>
                <w:sz w:val="20"/>
                <w:szCs w:val="20"/>
              </w:rPr>
              <w:t>-</w:t>
            </w:r>
          </w:p>
        </w:tc>
        <w:tc>
          <w:tcPr>
            <w:tcW w:w="1260" w:type="dxa"/>
            <w:shd w:val="clear" w:color="auto" w:fill="auto"/>
          </w:tcPr>
          <w:p w:rsidR="00E56566" w:rsidRPr="00D50A10" w:rsidRDefault="00E56566" w:rsidP="00E56566">
            <w:pPr>
              <w:jc w:val="center"/>
              <w:rPr>
                <w:sz w:val="20"/>
                <w:szCs w:val="20"/>
              </w:rPr>
            </w:pPr>
            <w:r w:rsidRPr="00D50A10">
              <w:rPr>
                <w:sz w:val="20"/>
                <w:szCs w:val="20"/>
              </w:rPr>
              <w:t>-</w:t>
            </w:r>
          </w:p>
        </w:tc>
        <w:tc>
          <w:tcPr>
            <w:tcW w:w="1440" w:type="dxa"/>
            <w:vMerge w:val="restart"/>
            <w:shd w:val="clear" w:color="auto" w:fill="auto"/>
          </w:tcPr>
          <w:p w:rsidR="00E56566" w:rsidRPr="00E56566" w:rsidRDefault="00E56566" w:rsidP="00E56566">
            <w:pPr>
              <w:ind w:right="-52"/>
              <w:jc w:val="center"/>
              <w:rPr>
                <w:sz w:val="16"/>
                <w:szCs w:val="16"/>
              </w:rPr>
            </w:pPr>
            <w:r w:rsidRPr="00E56566">
              <w:rPr>
                <w:sz w:val="16"/>
                <w:szCs w:val="16"/>
              </w:rPr>
              <w:t>КГБУЗ «Пожарская ЦРБ»</w:t>
            </w:r>
          </w:p>
        </w:tc>
      </w:tr>
      <w:tr w:rsidR="00E56566" w:rsidRPr="009B7667">
        <w:trPr>
          <w:jc w:val="center"/>
        </w:trPr>
        <w:tc>
          <w:tcPr>
            <w:tcW w:w="2457" w:type="dxa"/>
            <w:vMerge/>
            <w:shd w:val="clear" w:color="auto" w:fill="auto"/>
          </w:tcPr>
          <w:p w:rsidR="00E56566" w:rsidRPr="00E56566" w:rsidRDefault="00E56566" w:rsidP="00E56566">
            <w:pPr>
              <w:jc w:val="center"/>
              <w:rPr>
                <w:sz w:val="20"/>
                <w:szCs w:val="20"/>
              </w:rPr>
            </w:pPr>
          </w:p>
        </w:tc>
        <w:tc>
          <w:tcPr>
            <w:tcW w:w="2689" w:type="dxa"/>
            <w:vMerge/>
            <w:shd w:val="clear" w:color="auto" w:fill="auto"/>
            <w:vAlign w:val="center"/>
          </w:tcPr>
          <w:p w:rsidR="00E56566" w:rsidRPr="00E56566" w:rsidRDefault="00E56566" w:rsidP="00E56566">
            <w:pPr>
              <w:jc w:val="center"/>
              <w:rPr>
                <w:sz w:val="20"/>
                <w:szCs w:val="20"/>
              </w:rPr>
            </w:pPr>
          </w:p>
        </w:tc>
        <w:tc>
          <w:tcPr>
            <w:tcW w:w="1276" w:type="dxa"/>
            <w:shd w:val="clear" w:color="auto" w:fill="auto"/>
          </w:tcPr>
          <w:p w:rsidR="00E56566" w:rsidRPr="00AC5B4A" w:rsidRDefault="00E56566" w:rsidP="00E56566">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E56566" w:rsidRPr="00D50A10" w:rsidRDefault="00D50A10" w:rsidP="00E56566">
            <w:pPr>
              <w:jc w:val="center"/>
              <w:rPr>
                <w:sz w:val="20"/>
                <w:szCs w:val="20"/>
              </w:rPr>
            </w:pPr>
            <w:r w:rsidRPr="00D50A10">
              <w:rPr>
                <w:sz w:val="20"/>
                <w:szCs w:val="20"/>
              </w:rPr>
              <w:t>172,9</w:t>
            </w:r>
          </w:p>
        </w:tc>
        <w:tc>
          <w:tcPr>
            <w:tcW w:w="1139" w:type="dxa"/>
            <w:shd w:val="clear" w:color="auto" w:fill="auto"/>
          </w:tcPr>
          <w:p w:rsidR="00E56566" w:rsidRPr="00D50A10" w:rsidRDefault="00E56566" w:rsidP="00E56566">
            <w:pPr>
              <w:jc w:val="center"/>
              <w:rPr>
                <w:sz w:val="20"/>
                <w:szCs w:val="20"/>
              </w:rPr>
            </w:pPr>
            <w:r w:rsidRPr="00D50A10">
              <w:rPr>
                <w:sz w:val="20"/>
                <w:szCs w:val="20"/>
              </w:rPr>
              <w:t>-</w:t>
            </w:r>
          </w:p>
        </w:tc>
        <w:tc>
          <w:tcPr>
            <w:tcW w:w="1080" w:type="dxa"/>
            <w:shd w:val="clear" w:color="auto" w:fill="auto"/>
          </w:tcPr>
          <w:p w:rsidR="00E56566" w:rsidRPr="00D50A10" w:rsidRDefault="00D50A10" w:rsidP="00E56566">
            <w:pPr>
              <w:jc w:val="center"/>
              <w:rPr>
                <w:sz w:val="20"/>
                <w:szCs w:val="20"/>
              </w:rPr>
            </w:pPr>
            <w:r w:rsidRPr="00D50A10">
              <w:rPr>
                <w:sz w:val="20"/>
                <w:szCs w:val="20"/>
              </w:rPr>
              <w:t>172,9</w:t>
            </w:r>
          </w:p>
        </w:tc>
        <w:tc>
          <w:tcPr>
            <w:tcW w:w="1440" w:type="dxa"/>
            <w:shd w:val="clear" w:color="auto" w:fill="auto"/>
          </w:tcPr>
          <w:p w:rsidR="00E56566" w:rsidRPr="00D50A10" w:rsidRDefault="00E56566" w:rsidP="00E56566">
            <w:pPr>
              <w:jc w:val="center"/>
              <w:rPr>
                <w:sz w:val="20"/>
                <w:szCs w:val="20"/>
              </w:rPr>
            </w:pPr>
            <w:r w:rsidRPr="00D50A10">
              <w:rPr>
                <w:sz w:val="20"/>
                <w:szCs w:val="20"/>
              </w:rPr>
              <w:t>-</w:t>
            </w:r>
          </w:p>
        </w:tc>
        <w:tc>
          <w:tcPr>
            <w:tcW w:w="1260" w:type="dxa"/>
            <w:shd w:val="clear" w:color="auto" w:fill="auto"/>
          </w:tcPr>
          <w:p w:rsidR="00E56566" w:rsidRPr="00D50A10" w:rsidRDefault="00E56566" w:rsidP="00E56566">
            <w:pPr>
              <w:jc w:val="center"/>
              <w:rPr>
                <w:sz w:val="20"/>
                <w:szCs w:val="20"/>
              </w:rPr>
            </w:pPr>
            <w:r w:rsidRPr="00D50A10">
              <w:rPr>
                <w:sz w:val="20"/>
                <w:szCs w:val="20"/>
              </w:rPr>
              <w:t>-</w:t>
            </w:r>
          </w:p>
        </w:tc>
        <w:tc>
          <w:tcPr>
            <w:tcW w:w="1316" w:type="dxa"/>
            <w:shd w:val="clear" w:color="auto" w:fill="auto"/>
          </w:tcPr>
          <w:p w:rsidR="00E56566" w:rsidRPr="00D50A10" w:rsidRDefault="00E56566" w:rsidP="00E56566">
            <w:pPr>
              <w:jc w:val="center"/>
              <w:rPr>
                <w:sz w:val="20"/>
                <w:szCs w:val="20"/>
              </w:rPr>
            </w:pPr>
            <w:r w:rsidRPr="00D50A10">
              <w:rPr>
                <w:sz w:val="20"/>
                <w:szCs w:val="20"/>
              </w:rPr>
              <w:t>-</w:t>
            </w:r>
          </w:p>
        </w:tc>
        <w:tc>
          <w:tcPr>
            <w:tcW w:w="1260" w:type="dxa"/>
            <w:shd w:val="clear" w:color="auto" w:fill="auto"/>
          </w:tcPr>
          <w:p w:rsidR="00E56566" w:rsidRPr="00D50A10" w:rsidRDefault="00E56566" w:rsidP="00E56566">
            <w:pPr>
              <w:jc w:val="center"/>
              <w:rPr>
                <w:sz w:val="20"/>
                <w:szCs w:val="20"/>
              </w:rPr>
            </w:pPr>
            <w:r w:rsidRPr="00D50A10">
              <w:rPr>
                <w:sz w:val="20"/>
                <w:szCs w:val="20"/>
              </w:rPr>
              <w:t>-</w:t>
            </w:r>
          </w:p>
        </w:tc>
        <w:tc>
          <w:tcPr>
            <w:tcW w:w="1440" w:type="dxa"/>
            <w:vMerge/>
            <w:shd w:val="clear" w:color="auto" w:fill="auto"/>
          </w:tcPr>
          <w:p w:rsidR="00E56566" w:rsidRPr="00E56566" w:rsidRDefault="00E56566" w:rsidP="00E56566">
            <w:pPr>
              <w:jc w:val="center"/>
              <w:rPr>
                <w:sz w:val="16"/>
                <w:szCs w:val="16"/>
              </w:rPr>
            </w:pPr>
          </w:p>
        </w:tc>
      </w:tr>
      <w:tr w:rsidR="002B4B31" w:rsidRPr="009B7667">
        <w:trPr>
          <w:trHeight w:val="930"/>
          <w:jc w:val="center"/>
        </w:trPr>
        <w:tc>
          <w:tcPr>
            <w:tcW w:w="2457" w:type="dxa"/>
            <w:vMerge/>
            <w:shd w:val="clear" w:color="auto" w:fill="auto"/>
          </w:tcPr>
          <w:p w:rsidR="002B4B31" w:rsidRPr="00E56566" w:rsidRDefault="002B4B31" w:rsidP="002B4B31">
            <w:pPr>
              <w:jc w:val="center"/>
              <w:rPr>
                <w:sz w:val="20"/>
                <w:szCs w:val="20"/>
              </w:rPr>
            </w:pPr>
          </w:p>
        </w:tc>
        <w:tc>
          <w:tcPr>
            <w:tcW w:w="2689" w:type="dxa"/>
            <w:vMerge/>
            <w:shd w:val="clear" w:color="auto" w:fill="auto"/>
            <w:vAlign w:val="center"/>
          </w:tcPr>
          <w:p w:rsidR="002B4B31" w:rsidRPr="00E56566" w:rsidRDefault="002B4B31" w:rsidP="002B4B31">
            <w:pPr>
              <w:jc w:val="center"/>
              <w:rPr>
                <w:sz w:val="20"/>
                <w:szCs w:val="20"/>
              </w:rPr>
            </w:pPr>
          </w:p>
        </w:tc>
        <w:tc>
          <w:tcPr>
            <w:tcW w:w="9769" w:type="dxa"/>
            <w:gridSpan w:val="8"/>
            <w:shd w:val="clear" w:color="auto" w:fill="auto"/>
          </w:tcPr>
          <w:p w:rsidR="002B4B31" w:rsidRPr="00D50A10" w:rsidRDefault="002B4B31" w:rsidP="00D50A10">
            <w:pPr>
              <w:rPr>
                <w:sz w:val="20"/>
                <w:szCs w:val="20"/>
              </w:rPr>
            </w:pPr>
            <w:r w:rsidRPr="00D50A10">
              <w:rPr>
                <w:sz w:val="20"/>
                <w:szCs w:val="20"/>
              </w:rPr>
              <w:t>В рамках подпрограммы «Вакцинопрофилактика» в 201</w:t>
            </w:r>
            <w:r w:rsidR="00D50A10" w:rsidRPr="00D50A10">
              <w:rPr>
                <w:sz w:val="20"/>
                <w:szCs w:val="20"/>
              </w:rPr>
              <w:t>5</w:t>
            </w:r>
            <w:r w:rsidRPr="00D50A10">
              <w:rPr>
                <w:sz w:val="20"/>
                <w:szCs w:val="20"/>
              </w:rPr>
              <w:t xml:space="preserve"> году израсходовано </w:t>
            </w:r>
            <w:r w:rsidR="00D50A10" w:rsidRPr="00D50A10">
              <w:rPr>
                <w:sz w:val="20"/>
                <w:szCs w:val="20"/>
              </w:rPr>
              <w:t>172,9</w:t>
            </w:r>
            <w:r w:rsidRPr="00D50A10">
              <w:rPr>
                <w:sz w:val="20"/>
                <w:szCs w:val="20"/>
              </w:rPr>
              <w:t xml:space="preserve"> тыс. руб. за счет средств бюджета Приморского края на проведение плановых прививок. </w:t>
            </w:r>
          </w:p>
        </w:tc>
        <w:tc>
          <w:tcPr>
            <w:tcW w:w="1440" w:type="dxa"/>
            <w:vMerge/>
            <w:shd w:val="clear" w:color="auto" w:fill="auto"/>
          </w:tcPr>
          <w:p w:rsidR="002B4B31" w:rsidRPr="00E56566" w:rsidRDefault="002B4B31" w:rsidP="002B4B31">
            <w:pPr>
              <w:jc w:val="center"/>
              <w:rPr>
                <w:sz w:val="16"/>
                <w:szCs w:val="16"/>
              </w:rPr>
            </w:pPr>
          </w:p>
        </w:tc>
      </w:tr>
      <w:tr w:rsidR="00AE43F3" w:rsidRPr="009B7667">
        <w:trPr>
          <w:jc w:val="center"/>
        </w:trPr>
        <w:tc>
          <w:tcPr>
            <w:tcW w:w="2457" w:type="dxa"/>
            <w:vMerge/>
            <w:shd w:val="clear" w:color="auto" w:fill="auto"/>
          </w:tcPr>
          <w:p w:rsidR="00AE43F3" w:rsidRPr="00E56566" w:rsidRDefault="00AE43F3" w:rsidP="00AE43F3">
            <w:pPr>
              <w:jc w:val="center"/>
              <w:rPr>
                <w:sz w:val="20"/>
                <w:szCs w:val="20"/>
              </w:rPr>
            </w:pPr>
          </w:p>
        </w:tc>
        <w:tc>
          <w:tcPr>
            <w:tcW w:w="2689" w:type="dxa"/>
            <w:vMerge w:val="restart"/>
            <w:shd w:val="clear" w:color="auto" w:fill="auto"/>
          </w:tcPr>
          <w:p w:rsidR="00AE43F3" w:rsidRPr="00E56566" w:rsidRDefault="00AE43F3" w:rsidP="00AE43F3">
            <w:pPr>
              <w:ind w:right="-78"/>
              <w:rPr>
                <w:sz w:val="20"/>
                <w:szCs w:val="20"/>
              </w:rPr>
            </w:pPr>
            <w:r w:rsidRPr="00E56566">
              <w:rPr>
                <w:sz w:val="20"/>
                <w:szCs w:val="20"/>
              </w:rPr>
              <w:t xml:space="preserve">10.3.2. Приобретение медицинских иммунобиологических препаратов (МИБП) для экстренной профилактики инфекционных заболеваний, осложнений и летальных исходов. </w:t>
            </w:r>
          </w:p>
        </w:tc>
        <w:tc>
          <w:tcPr>
            <w:tcW w:w="1276" w:type="dxa"/>
            <w:shd w:val="clear" w:color="auto" w:fill="auto"/>
          </w:tcPr>
          <w:p w:rsidR="00AE43F3" w:rsidRPr="00AC5B4A" w:rsidRDefault="00AE43F3" w:rsidP="00AE43F3">
            <w:pPr>
              <w:ind w:left="-108" w:right="-108"/>
              <w:jc w:val="center"/>
              <w:rPr>
                <w:sz w:val="20"/>
                <w:szCs w:val="20"/>
              </w:rPr>
            </w:pPr>
            <w:proofErr w:type="gramStart"/>
            <w:r w:rsidRPr="00AC5B4A">
              <w:rPr>
                <w:sz w:val="20"/>
                <w:szCs w:val="20"/>
              </w:rPr>
              <w:t>п</w:t>
            </w:r>
            <w:proofErr w:type="gramEnd"/>
            <w:r w:rsidRPr="00AC5B4A">
              <w:rPr>
                <w:sz w:val="20"/>
                <w:szCs w:val="20"/>
              </w:rPr>
              <w:t xml:space="preserve">лан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AE43F3" w:rsidRPr="00D50A10" w:rsidRDefault="00AE43F3" w:rsidP="00AE43F3">
            <w:pPr>
              <w:jc w:val="center"/>
              <w:rPr>
                <w:sz w:val="20"/>
                <w:szCs w:val="20"/>
              </w:rPr>
            </w:pPr>
            <w:r w:rsidRPr="00D50A10">
              <w:rPr>
                <w:sz w:val="20"/>
                <w:szCs w:val="20"/>
              </w:rPr>
              <w:t>-</w:t>
            </w:r>
          </w:p>
        </w:tc>
        <w:tc>
          <w:tcPr>
            <w:tcW w:w="1139" w:type="dxa"/>
            <w:shd w:val="clear" w:color="auto" w:fill="auto"/>
          </w:tcPr>
          <w:p w:rsidR="00AE43F3" w:rsidRPr="00D50A10" w:rsidRDefault="00AE43F3" w:rsidP="00AE43F3">
            <w:pPr>
              <w:jc w:val="center"/>
              <w:rPr>
                <w:sz w:val="20"/>
                <w:szCs w:val="20"/>
              </w:rPr>
            </w:pPr>
            <w:r w:rsidRPr="00D50A10">
              <w:rPr>
                <w:sz w:val="20"/>
                <w:szCs w:val="20"/>
              </w:rPr>
              <w:t>-</w:t>
            </w:r>
          </w:p>
        </w:tc>
        <w:tc>
          <w:tcPr>
            <w:tcW w:w="1080" w:type="dxa"/>
            <w:shd w:val="clear" w:color="auto" w:fill="auto"/>
          </w:tcPr>
          <w:p w:rsidR="00AE43F3" w:rsidRPr="00D50A10" w:rsidRDefault="00AE43F3" w:rsidP="00AE43F3">
            <w:pPr>
              <w:jc w:val="center"/>
              <w:rPr>
                <w:sz w:val="20"/>
                <w:szCs w:val="20"/>
              </w:rPr>
            </w:pPr>
            <w:r w:rsidRPr="00D50A10">
              <w:rPr>
                <w:sz w:val="20"/>
                <w:szCs w:val="20"/>
              </w:rPr>
              <w:t>-</w:t>
            </w:r>
          </w:p>
        </w:tc>
        <w:tc>
          <w:tcPr>
            <w:tcW w:w="1440" w:type="dxa"/>
            <w:shd w:val="clear" w:color="auto" w:fill="auto"/>
          </w:tcPr>
          <w:p w:rsidR="00AE43F3" w:rsidRPr="00D50A10" w:rsidRDefault="00AE43F3" w:rsidP="00AE43F3">
            <w:pPr>
              <w:jc w:val="center"/>
              <w:rPr>
                <w:sz w:val="20"/>
                <w:szCs w:val="20"/>
              </w:rPr>
            </w:pPr>
            <w:r w:rsidRPr="00D50A10">
              <w:rPr>
                <w:sz w:val="20"/>
                <w:szCs w:val="20"/>
              </w:rPr>
              <w:t>-</w:t>
            </w:r>
          </w:p>
        </w:tc>
        <w:tc>
          <w:tcPr>
            <w:tcW w:w="1260" w:type="dxa"/>
            <w:shd w:val="clear" w:color="auto" w:fill="auto"/>
          </w:tcPr>
          <w:p w:rsidR="00AE43F3" w:rsidRPr="00D50A10" w:rsidRDefault="00AE43F3" w:rsidP="00AE43F3">
            <w:pPr>
              <w:jc w:val="center"/>
              <w:rPr>
                <w:sz w:val="20"/>
                <w:szCs w:val="20"/>
              </w:rPr>
            </w:pPr>
            <w:r w:rsidRPr="00D50A10">
              <w:rPr>
                <w:sz w:val="20"/>
                <w:szCs w:val="20"/>
              </w:rPr>
              <w:t>-</w:t>
            </w:r>
          </w:p>
        </w:tc>
        <w:tc>
          <w:tcPr>
            <w:tcW w:w="1316" w:type="dxa"/>
            <w:shd w:val="clear" w:color="auto" w:fill="auto"/>
          </w:tcPr>
          <w:p w:rsidR="00AE43F3" w:rsidRPr="00D50A10" w:rsidRDefault="00AE43F3" w:rsidP="00AE43F3">
            <w:pPr>
              <w:jc w:val="center"/>
              <w:rPr>
                <w:sz w:val="20"/>
                <w:szCs w:val="20"/>
              </w:rPr>
            </w:pPr>
            <w:r w:rsidRPr="00D50A10">
              <w:rPr>
                <w:sz w:val="20"/>
                <w:szCs w:val="20"/>
              </w:rPr>
              <w:t>-</w:t>
            </w:r>
          </w:p>
        </w:tc>
        <w:tc>
          <w:tcPr>
            <w:tcW w:w="1260" w:type="dxa"/>
            <w:shd w:val="clear" w:color="auto" w:fill="auto"/>
          </w:tcPr>
          <w:p w:rsidR="00AE43F3" w:rsidRPr="00D50A10" w:rsidRDefault="00AE43F3" w:rsidP="00AE43F3">
            <w:pPr>
              <w:jc w:val="center"/>
              <w:rPr>
                <w:sz w:val="20"/>
                <w:szCs w:val="20"/>
              </w:rPr>
            </w:pPr>
            <w:r w:rsidRPr="00D50A10">
              <w:rPr>
                <w:sz w:val="20"/>
                <w:szCs w:val="20"/>
              </w:rPr>
              <w:t>-</w:t>
            </w:r>
          </w:p>
        </w:tc>
        <w:tc>
          <w:tcPr>
            <w:tcW w:w="1440" w:type="dxa"/>
            <w:vMerge w:val="restart"/>
            <w:shd w:val="clear" w:color="auto" w:fill="auto"/>
          </w:tcPr>
          <w:p w:rsidR="00AE43F3" w:rsidRPr="00E56566" w:rsidRDefault="00AE43F3" w:rsidP="00AE43F3">
            <w:pPr>
              <w:ind w:right="-52"/>
              <w:jc w:val="center"/>
              <w:rPr>
                <w:sz w:val="16"/>
                <w:szCs w:val="16"/>
              </w:rPr>
            </w:pPr>
            <w:r w:rsidRPr="00E56566">
              <w:rPr>
                <w:sz w:val="16"/>
                <w:szCs w:val="16"/>
              </w:rPr>
              <w:t>КГБУЗ «Пожарская ЦРБ»</w:t>
            </w:r>
          </w:p>
        </w:tc>
      </w:tr>
      <w:tr w:rsidR="00E56566" w:rsidRPr="009B7667">
        <w:trPr>
          <w:jc w:val="center"/>
        </w:trPr>
        <w:tc>
          <w:tcPr>
            <w:tcW w:w="2457" w:type="dxa"/>
            <w:vMerge/>
            <w:shd w:val="clear" w:color="auto" w:fill="auto"/>
          </w:tcPr>
          <w:p w:rsidR="00E56566" w:rsidRPr="00E56566" w:rsidRDefault="00E56566" w:rsidP="00E56566">
            <w:pPr>
              <w:jc w:val="center"/>
              <w:rPr>
                <w:sz w:val="20"/>
                <w:szCs w:val="20"/>
              </w:rPr>
            </w:pPr>
          </w:p>
        </w:tc>
        <w:tc>
          <w:tcPr>
            <w:tcW w:w="2689" w:type="dxa"/>
            <w:vMerge/>
            <w:shd w:val="clear" w:color="auto" w:fill="auto"/>
          </w:tcPr>
          <w:p w:rsidR="00E56566" w:rsidRPr="00E56566" w:rsidRDefault="00E56566" w:rsidP="00E56566">
            <w:pPr>
              <w:rPr>
                <w:sz w:val="20"/>
                <w:szCs w:val="20"/>
              </w:rPr>
            </w:pPr>
          </w:p>
        </w:tc>
        <w:tc>
          <w:tcPr>
            <w:tcW w:w="1276" w:type="dxa"/>
            <w:shd w:val="clear" w:color="auto" w:fill="auto"/>
          </w:tcPr>
          <w:p w:rsidR="00E56566" w:rsidRPr="00AC5B4A" w:rsidRDefault="00E56566" w:rsidP="00E56566">
            <w:pPr>
              <w:ind w:left="-108" w:right="-108"/>
              <w:jc w:val="center"/>
              <w:rPr>
                <w:sz w:val="20"/>
                <w:szCs w:val="20"/>
              </w:rPr>
            </w:pPr>
            <w:r w:rsidRPr="00AC5B4A">
              <w:rPr>
                <w:sz w:val="20"/>
                <w:szCs w:val="20"/>
              </w:rPr>
              <w:t xml:space="preserve">факт </w:t>
            </w:r>
            <w:smartTag w:uri="urn:schemas-microsoft-com:office:smarttags" w:element="metricconverter">
              <w:smartTagPr>
                <w:attr w:name="ProductID" w:val="2015 г"/>
              </w:smartTagPr>
              <w:r w:rsidRPr="00AC5B4A">
                <w:rPr>
                  <w:sz w:val="20"/>
                  <w:szCs w:val="20"/>
                </w:rPr>
                <w:t>2015 г</w:t>
              </w:r>
            </w:smartTag>
            <w:r w:rsidRPr="00AC5B4A">
              <w:rPr>
                <w:sz w:val="20"/>
                <w:szCs w:val="20"/>
              </w:rPr>
              <w:t>.</w:t>
            </w:r>
          </w:p>
        </w:tc>
        <w:tc>
          <w:tcPr>
            <w:tcW w:w="998" w:type="dxa"/>
            <w:shd w:val="clear" w:color="auto" w:fill="auto"/>
          </w:tcPr>
          <w:p w:rsidR="00E56566" w:rsidRPr="00D50A10" w:rsidRDefault="00D50A10" w:rsidP="00E56566">
            <w:pPr>
              <w:jc w:val="center"/>
              <w:rPr>
                <w:sz w:val="20"/>
                <w:szCs w:val="20"/>
              </w:rPr>
            </w:pPr>
            <w:r w:rsidRPr="00D50A10">
              <w:rPr>
                <w:sz w:val="20"/>
                <w:szCs w:val="20"/>
              </w:rPr>
              <w:t>106,3</w:t>
            </w:r>
          </w:p>
        </w:tc>
        <w:tc>
          <w:tcPr>
            <w:tcW w:w="1139" w:type="dxa"/>
            <w:shd w:val="clear" w:color="auto" w:fill="auto"/>
          </w:tcPr>
          <w:p w:rsidR="00E56566" w:rsidRPr="00D50A10" w:rsidRDefault="00E56566" w:rsidP="00E56566">
            <w:pPr>
              <w:jc w:val="center"/>
              <w:rPr>
                <w:sz w:val="20"/>
                <w:szCs w:val="20"/>
              </w:rPr>
            </w:pPr>
            <w:r w:rsidRPr="00D50A10">
              <w:rPr>
                <w:sz w:val="20"/>
                <w:szCs w:val="20"/>
              </w:rPr>
              <w:t>-</w:t>
            </w:r>
          </w:p>
        </w:tc>
        <w:tc>
          <w:tcPr>
            <w:tcW w:w="1080" w:type="dxa"/>
            <w:shd w:val="clear" w:color="auto" w:fill="auto"/>
          </w:tcPr>
          <w:p w:rsidR="00E56566" w:rsidRPr="00D50A10" w:rsidRDefault="00D50A10" w:rsidP="00E56566">
            <w:pPr>
              <w:jc w:val="center"/>
              <w:rPr>
                <w:sz w:val="20"/>
                <w:szCs w:val="20"/>
              </w:rPr>
            </w:pPr>
            <w:r w:rsidRPr="00D50A10">
              <w:rPr>
                <w:sz w:val="20"/>
                <w:szCs w:val="20"/>
              </w:rPr>
              <w:t>106,3</w:t>
            </w:r>
          </w:p>
        </w:tc>
        <w:tc>
          <w:tcPr>
            <w:tcW w:w="1440" w:type="dxa"/>
            <w:shd w:val="clear" w:color="auto" w:fill="auto"/>
          </w:tcPr>
          <w:p w:rsidR="00E56566" w:rsidRPr="00D50A10" w:rsidRDefault="00E56566" w:rsidP="00E56566">
            <w:pPr>
              <w:jc w:val="center"/>
              <w:rPr>
                <w:sz w:val="20"/>
                <w:szCs w:val="20"/>
              </w:rPr>
            </w:pPr>
            <w:r w:rsidRPr="00D50A10">
              <w:rPr>
                <w:sz w:val="20"/>
                <w:szCs w:val="20"/>
              </w:rPr>
              <w:t>-</w:t>
            </w:r>
          </w:p>
        </w:tc>
        <w:tc>
          <w:tcPr>
            <w:tcW w:w="1260" w:type="dxa"/>
            <w:shd w:val="clear" w:color="auto" w:fill="auto"/>
          </w:tcPr>
          <w:p w:rsidR="00E56566" w:rsidRPr="00D50A10" w:rsidRDefault="00E56566" w:rsidP="00E56566">
            <w:pPr>
              <w:jc w:val="center"/>
              <w:rPr>
                <w:sz w:val="20"/>
                <w:szCs w:val="20"/>
              </w:rPr>
            </w:pPr>
            <w:r w:rsidRPr="00D50A10">
              <w:rPr>
                <w:sz w:val="20"/>
                <w:szCs w:val="20"/>
              </w:rPr>
              <w:t>-</w:t>
            </w:r>
          </w:p>
        </w:tc>
        <w:tc>
          <w:tcPr>
            <w:tcW w:w="1316" w:type="dxa"/>
            <w:shd w:val="clear" w:color="auto" w:fill="auto"/>
          </w:tcPr>
          <w:p w:rsidR="00E56566" w:rsidRPr="00D50A10" w:rsidRDefault="00E56566" w:rsidP="00E56566">
            <w:pPr>
              <w:jc w:val="center"/>
              <w:rPr>
                <w:sz w:val="20"/>
                <w:szCs w:val="20"/>
              </w:rPr>
            </w:pPr>
            <w:r w:rsidRPr="00D50A10">
              <w:rPr>
                <w:sz w:val="20"/>
                <w:szCs w:val="20"/>
              </w:rPr>
              <w:t>-</w:t>
            </w:r>
          </w:p>
        </w:tc>
        <w:tc>
          <w:tcPr>
            <w:tcW w:w="1260" w:type="dxa"/>
            <w:shd w:val="clear" w:color="auto" w:fill="auto"/>
          </w:tcPr>
          <w:p w:rsidR="00E56566" w:rsidRPr="00D50A10" w:rsidRDefault="00E56566" w:rsidP="00E56566">
            <w:pPr>
              <w:jc w:val="center"/>
              <w:rPr>
                <w:sz w:val="20"/>
                <w:szCs w:val="20"/>
              </w:rPr>
            </w:pPr>
            <w:r w:rsidRPr="00D50A10">
              <w:rPr>
                <w:sz w:val="20"/>
                <w:szCs w:val="20"/>
              </w:rPr>
              <w:t>-</w:t>
            </w:r>
          </w:p>
        </w:tc>
        <w:tc>
          <w:tcPr>
            <w:tcW w:w="1440" w:type="dxa"/>
            <w:vMerge/>
            <w:shd w:val="clear" w:color="auto" w:fill="auto"/>
          </w:tcPr>
          <w:p w:rsidR="00E56566" w:rsidRPr="00E56566" w:rsidRDefault="00E56566" w:rsidP="00E56566">
            <w:pPr>
              <w:jc w:val="center"/>
              <w:rPr>
                <w:sz w:val="16"/>
                <w:szCs w:val="16"/>
              </w:rPr>
            </w:pPr>
          </w:p>
        </w:tc>
      </w:tr>
      <w:tr w:rsidR="002B4B31" w:rsidRPr="009B7667">
        <w:trPr>
          <w:trHeight w:val="930"/>
          <w:jc w:val="center"/>
        </w:trPr>
        <w:tc>
          <w:tcPr>
            <w:tcW w:w="2457" w:type="dxa"/>
            <w:vMerge/>
            <w:shd w:val="clear" w:color="auto" w:fill="auto"/>
          </w:tcPr>
          <w:p w:rsidR="002B4B31" w:rsidRPr="00E56566" w:rsidRDefault="002B4B31" w:rsidP="002B4B31">
            <w:pPr>
              <w:jc w:val="center"/>
              <w:rPr>
                <w:sz w:val="20"/>
                <w:szCs w:val="20"/>
              </w:rPr>
            </w:pPr>
          </w:p>
        </w:tc>
        <w:tc>
          <w:tcPr>
            <w:tcW w:w="2689" w:type="dxa"/>
            <w:vMerge/>
            <w:shd w:val="clear" w:color="auto" w:fill="auto"/>
          </w:tcPr>
          <w:p w:rsidR="002B4B31" w:rsidRPr="00E56566" w:rsidRDefault="002B4B31" w:rsidP="002B4B31">
            <w:pPr>
              <w:rPr>
                <w:sz w:val="20"/>
                <w:szCs w:val="20"/>
              </w:rPr>
            </w:pPr>
          </w:p>
        </w:tc>
        <w:tc>
          <w:tcPr>
            <w:tcW w:w="9769" w:type="dxa"/>
            <w:gridSpan w:val="8"/>
            <w:shd w:val="clear" w:color="auto" w:fill="auto"/>
          </w:tcPr>
          <w:p w:rsidR="002B4B31" w:rsidRPr="00D50A10" w:rsidRDefault="002B4B31" w:rsidP="00D50A10">
            <w:pPr>
              <w:rPr>
                <w:sz w:val="20"/>
                <w:szCs w:val="20"/>
              </w:rPr>
            </w:pPr>
            <w:r w:rsidRPr="00D50A10">
              <w:rPr>
                <w:sz w:val="20"/>
                <w:szCs w:val="20"/>
              </w:rPr>
              <w:t>В рамк</w:t>
            </w:r>
            <w:r w:rsidR="00D50A10" w:rsidRPr="00D50A10">
              <w:rPr>
                <w:sz w:val="20"/>
                <w:szCs w:val="20"/>
              </w:rPr>
              <w:t>ах программы «Туберкулез» в 2015</w:t>
            </w:r>
            <w:r w:rsidRPr="00D50A10">
              <w:rPr>
                <w:sz w:val="20"/>
                <w:szCs w:val="20"/>
              </w:rPr>
              <w:t xml:space="preserve"> году израсходовано </w:t>
            </w:r>
            <w:r w:rsidR="00D50A10" w:rsidRPr="00D50A10">
              <w:rPr>
                <w:bCs/>
                <w:sz w:val="20"/>
                <w:szCs w:val="20"/>
              </w:rPr>
              <w:t>106,3</w:t>
            </w:r>
            <w:r w:rsidRPr="00D50A10">
              <w:rPr>
                <w:sz w:val="20"/>
                <w:szCs w:val="20"/>
              </w:rPr>
              <w:t xml:space="preserve"> тыс. руб. за счет средств бюджета Приморского края.</w:t>
            </w:r>
          </w:p>
        </w:tc>
        <w:tc>
          <w:tcPr>
            <w:tcW w:w="1440" w:type="dxa"/>
            <w:vMerge/>
            <w:shd w:val="clear" w:color="auto" w:fill="auto"/>
          </w:tcPr>
          <w:p w:rsidR="002B4B31" w:rsidRPr="00E56566" w:rsidRDefault="002B4B31" w:rsidP="002B4B31">
            <w:pPr>
              <w:jc w:val="center"/>
              <w:rPr>
                <w:sz w:val="16"/>
                <w:szCs w:val="16"/>
              </w:rPr>
            </w:pPr>
          </w:p>
        </w:tc>
      </w:tr>
      <w:tr w:rsidR="00E56566" w:rsidRPr="009B7667">
        <w:trPr>
          <w:jc w:val="center"/>
        </w:trPr>
        <w:tc>
          <w:tcPr>
            <w:tcW w:w="2457" w:type="dxa"/>
            <w:vMerge/>
            <w:shd w:val="clear" w:color="auto" w:fill="auto"/>
          </w:tcPr>
          <w:p w:rsidR="00E56566" w:rsidRPr="00E56566" w:rsidRDefault="00E56566" w:rsidP="00E56566">
            <w:pPr>
              <w:jc w:val="center"/>
              <w:rPr>
                <w:sz w:val="20"/>
                <w:szCs w:val="20"/>
              </w:rPr>
            </w:pPr>
          </w:p>
        </w:tc>
        <w:tc>
          <w:tcPr>
            <w:tcW w:w="2689" w:type="dxa"/>
            <w:vMerge w:val="restart"/>
            <w:shd w:val="clear" w:color="auto" w:fill="auto"/>
          </w:tcPr>
          <w:p w:rsidR="00E56566" w:rsidRPr="00D50A10" w:rsidRDefault="00E56566" w:rsidP="00E56566">
            <w:pPr>
              <w:ind w:right="-78"/>
              <w:rPr>
                <w:sz w:val="20"/>
                <w:szCs w:val="20"/>
              </w:rPr>
            </w:pPr>
            <w:r w:rsidRPr="00D50A10">
              <w:rPr>
                <w:sz w:val="20"/>
                <w:szCs w:val="20"/>
              </w:rPr>
              <w:t>10.3.3. Внедрение программного комплекса «Автоматизированное место иммунолога» в КГБУЗ «Пожарская ЦРБ»</w:t>
            </w:r>
          </w:p>
        </w:tc>
        <w:tc>
          <w:tcPr>
            <w:tcW w:w="1276" w:type="dxa"/>
            <w:shd w:val="clear" w:color="auto" w:fill="auto"/>
          </w:tcPr>
          <w:p w:rsidR="00E56566" w:rsidRPr="00D50A10" w:rsidRDefault="00E56566" w:rsidP="00E56566">
            <w:pPr>
              <w:ind w:left="-108" w:right="-108"/>
              <w:jc w:val="center"/>
              <w:rPr>
                <w:sz w:val="20"/>
                <w:szCs w:val="20"/>
              </w:rPr>
            </w:pPr>
            <w:r w:rsidRPr="00D50A10">
              <w:rPr>
                <w:sz w:val="20"/>
                <w:szCs w:val="20"/>
              </w:rPr>
              <w:t xml:space="preserve">план </w:t>
            </w:r>
            <w:smartTag w:uri="urn:schemas-microsoft-com:office:smarttags" w:element="metricconverter">
              <w:smartTagPr>
                <w:attr w:name="ProductID" w:val="2015 г"/>
              </w:smartTagPr>
              <w:r w:rsidRPr="00D50A10">
                <w:rPr>
                  <w:sz w:val="20"/>
                  <w:szCs w:val="20"/>
                </w:rPr>
                <w:t>2015 г</w:t>
              </w:r>
            </w:smartTag>
            <w:r w:rsidRPr="00D50A10">
              <w:rPr>
                <w:sz w:val="20"/>
                <w:szCs w:val="20"/>
              </w:rPr>
              <w:t>.</w:t>
            </w:r>
          </w:p>
        </w:tc>
        <w:tc>
          <w:tcPr>
            <w:tcW w:w="998"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139"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08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44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26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316"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26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440" w:type="dxa"/>
            <w:vMerge w:val="restart"/>
            <w:shd w:val="clear" w:color="auto" w:fill="auto"/>
          </w:tcPr>
          <w:p w:rsidR="00E56566" w:rsidRPr="00E56566" w:rsidRDefault="00E56566" w:rsidP="00E56566">
            <w:pPr>
              <w:ind w:right="-52"/>
              <w:jc w:val="center"/>
              <w:rPr>
                <w:sz w:val="16"/>
                <w:szCs w:val="16"/>
              </w:rPr>
            </w:pPr>
            <w:r w:rsidRPr="00E56566">
              <w:rPr>
                <w:sz w:val="16"/>
                <w:szCs w:val="16"/>
              </w:rPr>
              <w:t>КГБУЗ «Пожарская ЦРБ»</w:t>
            </w:r>
          </w:p>
        </w:tc>
      </w:tr>
      <w:tr w:rsidR="00E56566" w:rsidRPr="009B7667">
        <w:trPr>
          <w:jc w:val="center"/>
        </w:trPr>
        <w:tc>
          <w:tcPr>
            <w:tcW w:w="2457" w:type="dxa"/>
            <w:vMerge/>
            <w:shd w:val="clear" w:color="auto" w:fill="auto"/>
          </w:tcPr>
          <w:p w:rsidR="00E56566" w:rsidRPr="00E56566" w:rsidRDefault="00E56566" w:rsidP="00E56566">
            <w:pPr>
              <w:jc w:val="center"/>
              <w:rPr>
                <w:sz w:val="20"/>
                <w:szCs w:val="20"/>
              </w:rPr>
            </w:pPr>
          </w:p>
        </w:tc>
        <w:tc>
          <w:tcPr>
            <w:tcW w:w="2689" w:type="dxa"/>
            <w:vMerge/>
            <w:shd w:val="clear" w:color="auto" w:fill="auto"/>
          </w:tcPr>
          <w:p w:rsidR="00E56566" w:rsidRPr="00D50A10" w:rsidRDefault="00E56566" w:rsidP="00E56566">
            <w:pPr>
              <w:rPr>
                <w:sz w:val="20"/>
                <w:szCs w:val="20"/>
              </w:rPr>
            </w:pPr>
          </w:p>
        </w:tc>
        <w:tc>
          <w:tcPr>
            <w:tcW w:w="1276" w:type="dxa"/>
            <w:shd w:val="clear" w:color="auto" w:fill="auto"/>
          </w:tcPr>
          <w:p w:rsidR="00E56566" w:rsidRPr="00D50A10" w:rsidRDefault="00E56566" w:rsidP="00E56566">
            <w:pPr>
              <w:ind w:left="-108" w:right="-108"/>
              <w:jc w:val="center"/>
              <w:rPr>
                <w:sz w:val="20"/>
                <w:szCs w:val="20"/>
              </w:rPr>
            </w:pPr>
            <w:r w:rsidRPr="00D50A10">
              <w:rPr>
                <w:sz w:val="20"/>
                <w:szCs w:val="20"/>
              </w:rPr>
              <w:t xml:space="preserve">факт </w:t>
            </w:r>
            <w:smartTag w:uri="urn:schemas-microsoft-com:office:smarttags" w:element="metricconverter">
              <w:smartTagPr>
                <w:attr w:name="ProductID" w:val="2015 г"/>
              </w:smartTagPr>
              <w:r w:rsidRPr="00D50A10">
                <w:rPr>
                  <w:sz w:val="20"/>
                  <w:szCs w:val="20"/>
                </w:rPr>
                <w:t>2015 г</w:t>
              </w:r>
            </w:smartTag>
            <w:r w:rsidRPr="00D50A10">
              <w:rPr>
                <w:sz w:val="20"/>
                <w:szCs w:val="20"/>
              </w:rPr>
              <w:t>.</w:t>
            </w:r>
          </w:p>
        </w:tc>
        <w:tc>
          <w:tcPr>
            <w:tcW w:w="998"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139"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08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44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26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316"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26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440" w:type="dxa"/>
            <w:vMerge/>
            <w:shd w:val="clear" w:color="auto" w:fill="auto"/>
          </w:tcPr>
          <w:p w:rsidR="00E56566" w:rsidRPr="00E56566" w:rsidRDefault="00E56566" w:rsidP="00E56566">
            <w:pPr>
              <w:jc w:val="center"/>
              <w:rPr>
                <w:sz w:val="16"/>
                <w:szCs w:val="16"/>
              </w:rPr>
            </w:pPr>
          </w:p>
        </w:tc>
      </w:tr>
      <w:tr w:rsidR="002B4B31" w:rsidRPr="009B7667">
        <w:trPr>
          <w:trHeight w:val="619"/>
          <w:jc w:val="center"/>
        </w:trPr>
        <w:tc>
          <w:tcPr>
            <w:tcW w:w="2457" w:type="dxa"/>
            <w:vMerge/>
            <w:shd w:val="clear" w:color="auto" w:fill="auto"/>
          </w:tcPr>
          <w:p w:rsidR="002B4B31" w:rsidRPr="00E56566" w:rsidRDefault="002B4B31" w:rsidP="002B4B31">
            <w:pPr>
              <w:jc w:val="center"/>
              <w:rPr>
                <w:sz w:val="20"/>
                <w:szCs w:val="20"/>
              </w:rPr>
            </w:pPr>
          </w:p>
        </w:tc>
        <w:tc>
          <w:tcPr>
            <w:tcW w:w="2689" w:type="dxa"/>
            <w:vMerge/>
            <w:shd w:val="clear" w:color="auto" w:fill="auto"/>
          </w:tcPr>
          <w:p w:rsidR="002B4B31" w:rsidRPr="00D50A10" w:rsidRDefault="002B4B31" w:rsidP="002B4B31">
            <w:pPr>
              <w:rPr>
                <w:sz w:val="20"/>
                <w:szCs w:val="20"/>
              </w:rPr>
            </w:pPr>
          </w:p>
        </w:tc>
        <w:tc>
          <w:tcPr>
            <w:tcW w:w="9769" w:type="dxa"/>
            <w:gridSpan w:val="8"/>
            <w:shd w:val="clear" w:color="auto" w:fill="auto"/>
          </w:tcPr>
          <w:p w:rsidR="002B4B31" w:rsidRPr="00D50A10" w:rsidRDefault="002B4B31" w:rsidP="002B4B31">
            <w:pPr>
              <w:rPr>
                <w:sz w:val="20"/>
                <w:szCs w:val="20"/>
              </w:rPr>
            </w:pPr>
            <w:r w:rsidRPr="00D50A10">
              <w:rPr>
                <w:sz w:val="20"/>
                <w:szCs w:val="20"/>
              </w:rPr>
              <w:t>Даная программа была закрыта до момента начала ее реализации.</w:t>
            </w:r>
          </w:p>
        </w:tc>
        <w:tc>
          <w:tcPr>
            <w:tcW w:w="1440" w:type="dxa"/>
            <w:vMerge/>
            <w:shd w:val="clear" w:color="auto" w:fill="auto"/>
          </w:tcPr>
          <w:p w:rsidR="002B4B31" w:rsidRPr="00E56566" w:rsidRDefault="002B4B31" w:rsidP="002B4B31">
            <w:pPr>
              <w:jc w:val="center"/>
              <w:rPr>
                <w:sz w:val="16"/>
                <w:szCs w:val="16"/>
              </w:rPr>
            </w:pPr>
          </w:p>
        </w:tc>
      </w:tr>
      <w:tr w:rsidR="00AE43F3" w:rsidRPr="009B7667">
        <w:trPr>
          <w:jc w:val="center"/>
        </w:trPr>
        <w:tc>
          <w:tcPr>
            <w:tcW w:w="2457" w:type="dxa"/>
            <w:vMerge/>
            <w:shd w:val="clear" w:color="auto" w:fill="auto"/>
          </w:tcPr>
          <w:p w:rsidR="00AE43F3" w:rsidRPr="00E56566" w:rsidRDefault="00AE43F3" w:rsidP="00AE43F3">
            <w:pPr>
              <w:jc w:val="center"/>
              <w:rPr>
                <w:sz w:val="20"/>
                <w:szCs w:val="20"/>
              </w:rPr>
            </w:pPr>
          </w:p>
        </w:tc>
        <w:tc>
          <w:tcPr>
            <w:tcW w:w="2689" w:type="dxa"/>
            <w:vMerge w:val="restart"/>
            <w:shd w:val="clear" w:color="auto" w:fill="auto"/>
          </w:tcPr>
          <w:p w:rsidR="00AE43F3" w:rsidRPr="00E56566" w:rsidRDefault="00AE43F3" w:rsidP="00AE43F3">
            <w:pPr>
              <w:rPr>
                <w:sz w:val="20"/>
                <w:szCs w:val="20"/>
              </w:rPr>
            </w:pPr>
            <w:r w:rsidRPr="00E56566">
              <w:rPr>
                <w:sz w:val="20"/>
                <w:szCs w:val="20"/>
              </w:rPr>
              <w:t>10.3.4. Повышение информированности населения об иммунопрофилактике инфекционных заболеваний.</w:t>
            </w:r>
          </w:p>
        </w:tc>
        <w:tc>
          <w:tcPr>
            <w:tcW w:w="1276" w:type="dxa"/>
            <w:shd w:val="clear" w:color="auto" w:fill="auto"/>
          </w:tcPr>
          <w:p w:rsidR="00AE43F3" w:rsidRPr="00D50A10" w:rsidRDefault="00AE43F3" w:rsidP="00AE43F3">
            <w:pPr>
              <w:ind w:left="-108" w:right="-108"/>
              <w:jc w:val="center"/>
              <w:rPr>
                <w:sz w:val="20"/>
                <w:szCs w:val="20"/>
              </w:rPr>
            </w:pPr>
            <w:proofErr w:type="gramStart"/>
            <w:r w:rsidRPr="00D50A10">
              <w:rPr>
                <w:sz w:val="20"/>
                <w:szCs w:val="20"/>
              </w:rPr>
              <w:t>п</w:t>
            </w:r>
            <w:proofErr w:type="gramEnd"/>
            <w:r w:rsidRPr="00D50A10">
              <w:rPr>
                <w:sz w:val="20"/>
                <w:szCs w:val="20"/>
              </w:rPr>
              <w:t xml:space="preserve">лан </w:t>
            </w:r>
            <w:smartTag w:uri="urn:schemas-microsoft-com:office:smarttags" w:element="metricconverter">
              <w:smartTagPr>
                <w:attr w:name="ProductID" w:val="2015 г"/>
              </w:smartTagPr>
              <w:r w:rsidRPr="00D50A10">
                <w:rPr>
                  <w:sz w:val="20"/>
                  <w:szCs w:val="20"/>
                </w:rPr>
                <w:t>2015 г</w:t>
              </w:r>
            </w:smartTag>
            <w:r w:rsidRPr="00D50A10">
              <w:rPr>
                <w:sz w:val="20"/>
                <w:szCs w:val="20"/>
              </w:rPr>
              <w:t>.</w:t>
            </w:r>
          </w:p>
        </w:tc>
        <w:tc>
          <w:tcPr>
            <w:tcW w:w="998" w:type="dxa"/>
            <w:shd w:val="clear" w:color="auto" w:fill="auto"/>
          </w:tcPr>
          <w:p w:rsidR="00AE43F3" w:rsidRPr="00D50A10" w:rsidRDefault="00AE43F3" w:rsidP="00AE43F3">
            <w:pPr>
              <w:jc w:val="center"/>
              <w:rPr>
                <w:sz w:val="20"/>
                <w:szCs w:val="20"/>
              </w:rPr>
            </w:pPr>
            <w:r w:rsidRPr="00D50A10">
              <w:rPr>
                <w:sz w:val="20"/>
                <w:szCs w:val="20"/>
              </w:rPr>
              <w:t>-</w:t>
            </w:r>
          </w:p>
        </w:tc>
        <w:tc>
          <w:tcPr>
            <w:tcW w:w="1139" w:type="dxa"/>
            <w:shd w:val="clear" w:color="auto" w:fill="auto"/>
          </w:tcPr>
          <w:p w:rsidR="00AE43F3" w:rsidRPr="00D50A10" w:rsidRDefault="00AE43F3" w:rsidP="00AE43F3">
            <w:pPr>
              <w:jc w:val="center"/>
              <w:rPr>
                <w:sz w:val="20"/>
                <w:szCs w:val="20"/>
              </w:rPr>
            </w:pPr>
            <w:r w:rsidRPr="00D50A10">
              <w:rPr>
                <w:sz w:val="20"/>
                <w:szCs w:val="20"/>
              </w:rPr>
              <w:t>-</w:t>
            </w:r>
          </w:p>
        </w:tc>
        <w:tc>
          <w:tcPr>
            <w:tcW w:w="1080" w:type="dxa"/>
            <w:shd w:val="clear" w:color="auto" w:fill="auto"/>
          </w:tcPr>
          <w:p w:rsidR="00AE43F3" w:rsidRPr="00D50A10" w:rsidRDefault="00AE43F3" w:rsidP="00AE43F3">
            <w:pPr>
              <w:jc w:val="center"/>
              <w:rPr>
                <w:sz w:val="20"/>
                <w:szCs w:val="20"/>
              </w:rPr>
            </w:pPr>
            <w:r w:rsidRPr="00D50A10">
              <w:rPr>
                <w:sz w:val="20"/>
                <w:szCs w:val="20"/>
              </w:rPr>
              <w:t>-</w:t>
            </w:r>
          </w:p>
        </w:tc>
        <w:tc>
          <w:tcPr>
            <w:tcW w:w="1440" w:type="dxa"/>
            <w:tcBorders>
              <w:bottom w:val="single" w:sz="4" w:space="0" w:color="auto"/>
            </w:tcBorders>
            <w:shd w:val="clear" w:color="auto" w:fill="auto"/>
          </w:tcPr>
          <w:p w:rsidR="00AE43F3" w:rsidRPr="00D50A10" w:rsidRDefault="00AE43F3" w:rsidP="00AE43F3">
            <w:pPr>
              <w:jc w:val="center"/>
              <w:rPr>
                <w:sz w:val="20"/>
                <w:szCs w:val="20"/>
              </w:rPr>
            </w:pPr>
            <w:r w:rsidRPr="00D50A10">
              <w:rPr>
                <w:sz w:val="20"/>
                <w:szCs w:val="20"/>
              </w:rPr>
              <w:t>-</w:t>
            </w:r>
          </w:p>
        </w:tc>
        <w:tc>
          <w:tcPr>
            <w:tcW w:w="1260" w:type="dxa"/>
            <w:tcBorders>
              <w:bottom w:val="single" w:sz="4" w:space="0" w:color="auto"/>
            </w:tcBorders>
            <w:shd w:val="clear" w:color="auto" w:fill="auto"/>
          </w:tcPr>
          <w:p w:rsidR="00AE43F3" w:rsidRPr="00D50A10" w:rsidRDefault="00AE43F3" w:rsidP="00AE43F3">
            <w:pPr>
              <w:jc w:val="center"/>
              <w:rPr>
                <w:sz w:val="20"/>
                <w:szCs w:val="20"/>
              </w:rPr>
            </w:pPr>
            <w:r w:rsidRPr="00D50A10">
              <w:rPr>
                <w:sz w:val="20"/>
                <w:szCs w:val="20"/>
              </w:rPr>
              <w:t>-</w:t>
            </w:r>
          </w:p>
        </w:tc>
        <w:tc>
          <w:tcPr>
            <w:tcW w:w="1316" w:type="dxa"/>
            <w:tcBorders>
              <w:bottom w:val="single" w:sz="4" w:space="0" w:color="auto"/>
            </w:tcBorders>
            <w:shd w:val="clear" w:color="auto" w:fill="auto"/>
          </w:tcPr>
          <w:p w:rsidR="00AE43F3" w:rsidRPr="00D50A10" w:rsidRDefault="00AE43F3" w:rsidP="00AE43F3">
            <w:pPr>
              <w:jc w:val="center"/>
              <w:rPr>
                <w:sz w:val="20"/>
                <w:szCs w:val="20"/>
              </w:rPr>
            </w:pPr>
            <w:r w:rsidRPr="00D50A10">
              <w:rPr>
                <w:sz w:val="20"/>
                <w:szCs w:val="20"/>
              </w:rPr>
              <w:t>-</w:t>
            </w:r>
          </w:p>
        </w:tc>
        <w:tc>
          <w:tcPr>
            <w:tcW w:w="1260" w:type="dxa"/>
            <w:tcBorders>
              <w:bottom w:val="single" w:sz="4" w:space="0" w:color="auto"/>
            </w:tcBorders>
            <w:shd w:val="clear" w:color="auto" w:fill="auto"/>
          </w:tcPr>
          <w:p w:rsidR="00AE43F3" w:rsidRPr="00D50A10" w:rsidRDefault="00AE43F3" w:rsidP="00AE43F3">
            <w:pPr>
              <w:jc w:val="center"/>
              <w:rPr>
                <w:sz w:val="20"/>
                <w:szCs w:val="20"/>
              </w:rPr>
            </w:pPr>
            <w:r w:rsidRPr="00D50A10">
              <w:rPr>
                <w:sz w:val="20"/>
                <w:szCs w:val="20"/>
              </w:rPr>
              <w:t>-</w:t>
            </w:r>
          </w:p>
        </w:tc>
        <w:tc>
          <w:tcPr>
            <w:tcW w:w="1440" w:type="dxa"/>
            <w:vMerge w:val="restart"/>
            <w:shd w:val="clear" w:color="auto" w:fill="auto"/>
          </w:tcPr>
          <w:p w:rsidR="00AE43F3" w:rsidRPr="00E56566" w:rsidRDefault="00AE43F3" w:rsidP="00AE43F3">
            <w:pPr>
              <w:ind w:right="-52"/>
              <w:jc w:val="center"/>
              <w:rPr>
                <w:sz w:val="16"/>
                <w:szCs w:val="16"/>
              </w:rPr>
            </w:pPr>
            <w:r w:rsidRPr="00E56566">
              <w:rPr>
                <w:sz w:val="16"/>
                <w:szCs w:val="16"/>
              </w:rPr>
              <w:t>КГБУЗ «Пожарская ЦРБ»</w:t>
            </w:r>
          </w:p>
        </w:tc>
      </w:tr>
      <w:tr w:rsidR="00E56566" w:rsidRPr="009B7667">
        <w:trPr>
          <w:jc w:val="center"/>
        </w:trPr>
        <w:tc>
          <w:tcPr>
            <w:tcW w:w="2457" w:type="dxa"/>
            <w:vMerge/>
            <w:shd w:val="clear" w:color="auto" w:fill="auto"/>
          </w:tcPr>
          <w:p w:rsidR="00E56566" w:rsidRPr="00E56566" w:rsidRDefault="00E56566" w:rsidP="00E56566">
            <w:pPr>
              <w:jc w:val="center"/>
              <w:rPr>
                <w:sz w:val="20"/>
                <w:szCs w:val="20"/>
              </w:rPr>
            </w:pPr>
          </w:p>
        </w:tc>
        <w:tc>
          <w:tcPr>
            <w:tcW w:w="2689" w:type="dxa"/>
            <w:vMerge/>
            <w:shd w:val="clear" w:color="auto" w:fill="auto"/>
          </w:tcPr>
          <w:p w:rsidR="00E56566" w:rsidRPr="00E56566" w:rsidRDefault="00E56566" w:rsidP="00E56566">
            <w:pPr>
              <w:rPr>
                <w:sz w:val="20"/>
                <w:szCs w:val="20"/>
              </w:rPr>
            </w:pPr>
          </w:p>
        </w:tc>
        <w:tc>
          <w:tcPr>
            <w:tcW w:w="1276" w:type="dxa"/>
            <w:shd w:val="clear" w:color="auto" w:fill="auto"/>
          </w:tcPr>
          <w:p w:rsidR="00E56566" w:rsidRPr="00D50A10" w:rsidRDefault="00E56566" w:rsidP="00E56566">
            <w:pPr>
              <w:ind w:left="-108" w:right="-108"/>
              <w:jc w:val="center"/>
              <w:rPr>
                <w:sz w:val="20"/>
                <w:szCs w:val="20"/>
              </w:rPr>
            </w:pPr>
            <w:r w:rsidRPr="00D50A10">
              <w:rPr>
                <w:sz w:val="20"/>
                <w:szCs w:val="20"/>
              </w:rPr>
              <w:t xml:space="preserve">факт </w:t>
            </w:r>
            <w:smartTag w:uri="urn:schemas-microsoft-com:office:smarttags" w:element="metricconverter">
              <w:smartTagPr>
                <w:attr w:name="ProductID" w:val="2015 г"/>
              </w:smartTagPr>
              <w:r w:rsidRPr="00D50A10">
                <w:rPr>
                  <w:sz w:val="20"/>
                  <w:szCs w:val="20"/>
                </w:rPr>
                <w:t>2015 г</w:t>
              </w:r>
            </w:smartTag>
            <w:r w:rsidRPr="00D50A10">
              <w:rPr>
                <w:sz w:val="20"/>
                <w:szCs w:val="20"/>
              </w:rPr>
              <w:t>.</w:t>
            </w:r>
          </w:p>
        </w:tc>
        <w:tc>
          <w:tcPr>
            <w:tcW w:w="998"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139"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08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44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26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316"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26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440" w:type="dxa"/>
            <w:vMerge/>
            <w:shd w:val="clear" w:color="auto" w:fill="auto"/>
          </w:tcPr>
          <w:p w:rsidR="00E56566" w:rsidRPr="00E56566" w:rsidRDefault="00E56566" w:rsidP="00E56566">
            <w:pPr>
              <w:jc w:val="center"/>
              <w:rPr>
                <w:sz w:val="16"/>
                <w:szCs w:val="16"/>
              </w:rPr>
            </w:pPr>
          </w:p>
        </w:tc>
      </w:tr>
      <w:tr w:rsidR="002B4B31" w:rsidRPr="009B7667">
        <w:trPr>
          <w:trHeight w:val="948"/>
          <w:jc w:val="center"/>
        </w:trPr>
        <w:tc>
          <w:tcPr>
            <w:tcW w:w="2457" w:type="dxa"/>
            <w:vMerge/>
            <w:shd w:val="clear" w:color="auto" w:fill="auto"/>
          </w:tcPr>
          <w:p w:rsidR="002B4B31" w:rsidRPr="00E56566" w:rsidRDefault="002B4B31" w:rsidP="002B4B31">
            <w:pPr>
              <w:jc w:val="center"/>
              <w:rPr>
                <w:sz w:val="20"/>
                <w:szCs w:val="20"/>
              </w:rPr>
            </w:pPr>
          </w:p>
        </w:tc>
        <w:tc>
          <w:tcPr>
            <w:tcW w:w="2689" w:type="dxa"/>
            <w:vMerge/>
            <w:shd w:val="clear" w:color="auto" w:fill="auto"/>
          </w:tcPr>
          <w:p w:rsidR="002B4B31" w:rsidRPr="00E56566" w:rsidRDefault="002B4B31" w:rsidP="002B4B31">
            <w:pPr>
              <w:rPr>
                <w:sz w:val="20"/>
                <w:szCs w:val="20"/>
              </w:rPr>
            </w:pPr>
          </w:p>
        </w:tc>
        <w:tc>
          <w:tcPr>
            <w:tcW w:w="9769" w:type="dxa"/>
            <w:gridSpan w:val="8"/>
            <w:shd w:val="clear" w:color="auto" w:fill="auto"/>
          </w:tcPr>
          <w:p w:rsidR="002B4B31" w:rsidRPr="00D50A10" w:rsidRDefault="002B4B31" w:rsidP="002B4B31">
            <w:pPr>
              <w:rPr>
                <w:sz w:val="20"/>
                <w:szCs w:val="20"/>
              </w:rPr>
            </w:pPr>
            <w:r w:rsidRPr="00D50A10">
              <w:rPr>
                <w:sz w:val="20"/>
                <w:szCs w:val="20"/>
              </w:rPr>
              <w:t>В целях повышения информированности населения об иммунопрофилактике инфекционных заболеваний в СМИ регулярно освещается данная информация.</w:t>
            </w:r>
          </w:p>
        </w:tc>
        <w:tc>
          <w:tcPr>
            <w:tcW w:w="1440" w:type="dxa"/>
            <w:vMerge/>
            <w:shd w:val="clear" w:color="auto" w:fill="auto"/>
          </w:tcPr>
          <w:p w:rsidR="002B4B31" w:rsidRPr="00E56566" w:rsidRDefault="002B4B31" w:rsidP="002B4B31">
            <w:pPr>
              <w:jc w:val="center"/>
              <w:rPr>
                <w:sz w:val="16"/>
                <w:szCs w:val="16"/>
              </w:rPr>
            </w:pPr>
          </w:p>
        </w:tc>
      </w:tr>
      <w:tr w:rsidR="00AE43F3" w:rsidRPr="009B7667">
        <w:trPr>
          <w:jc w:val="center"/>
        </w:trPr>
        <w:tc>
          <w:tcPr>
            <w:tcW w:w="2457" w:type="dxa"/>
            <w:vMerge/>
            <w:shd w:val="clear" w:color="auto" w:fill="auto"/>
          </w:tcPr>
          <w:p w:rsidR="00AE43F3" w:rsidRPr="00E56566" w:rsidRDefault="00AE43F3" w:rsidP="00AE43F3">
            <w:pPr>
              <w:jc w:val="center"/>
              <w:rPr>
                <w:sz w:val="20"/>
                <w:szCs w:val="20"/>
              </w:rPr>
            </w:pPr>
          </w:p>
        </w:tc>
        <w:tc>
          <w:tcPr>
            <w:tcW w:w="2689" w:type="dxa"/>
            <w:vMerge w:val="restart"/>
            <w:shd w:val="clear" w:color="auto" w:fill="auto"/>
          </w:tcPr>
          <w:p w:rsidR="00AE43F3" w:rsidRPr="00E56566" w:rsidRDefault="00AE43F3" w:rsidP="00AE43F3">
            <w:pPr>
              <w:rPr>
                <w:b/>
                <w:sz w:val="20"/>
                <w:szCs w:val="20"/>
              </w:rPr>
            </w:pPr>
            <w:r w:rsidRPr="00E56566">
              <w:rPr>
                <w:sz w:val="20"/>
                <w:szCs w:val="20"/>
              </w:rPr>
              <w:t>10.3.5. Создание эффективной системы транспортировки и хранения МИБП.</w:t>
            </w:r>
          </w:p>
        </w:tc>
        <w:tc>
          <w:tcPr>
            <w:tcW w:w="1276" w:type="dxa"/>
            <w:shd w:val="clear" w:color="auto" w:fill="auto"/>
          </w:tcPr>
          <w:p w:rsidR="00AE43F3" w:rsidRPr="00D50A10" w:rsidRDefault="00AE43F3" w:rsidP="00AE43F3">
            <w:pPr>
              <w:ind w:left="-108" w:right="-108"/>
              <w:jc w:val="center"/>
              <w:rPr>
                <w:sz w:val="20"/>
                <w:szCs w:val="20"/>
              </w:rPr>
            </w:pPr>
            <w:r w:rsidRPr="00D50A10">
              <w:rPr>
                <w:sz w:val="20"/>
                <w:szCs w:val="20"/>
              </w:rPr>
              <w:t xml:space="preserve">план </w:t>
            </w:r>
            <w:smartTag w:uri="urn:schemas-microsoft-com:office:smarttags" w:element="metricconverter">
              <w:smartTagPr>
                <w:attr w:name="ProductID" w:val="2015 г"/>
              </w:smartTagPr>
              <w:r w:rsidRPr="00D50A10">
                <w:rPr>
                  <w:sz w:val="20"/>
                  <w:szCs w:val="20"/>
                </w:rPr>
                <w:t>2015 г</w:t>
              </w:r>
            </w:smartTag>
            <w:r w:rsidRPr="00D50A10">
              <w:rPr>
                <w:sz w:val="20"/>
                <w:szCs w:val="20"/>
              </w:rPr>
              <w:t>.</w:t>
            </w:r>
          </w:p>
        </w:tc>
        <w:tc>
          <w:tcPr>
            <w:tcW w:w="998" w:type="dxa"/>
            <w:shd w:val="clear" w:color="auto" w:fill="auto"/>
          </w:tcPr>
          <w:p w:rsidR="00AE43F3" w:rsidRPr="00D50A10" w:rsidRDefault="00AE43F3" w:rsidP="00AE43F3">
            <w:pPr>
              <w:jc w:val="center"/>
              <w:rPr>
                <w:sz w:val="20"/>
                <w:szCs w:val="20"/>
              </w:rPr>
            </w:pPr>
            <w:r w:rsidRPr="00D50A10">
              <w:rPr>
                <w:sz w:val="20"/>
                <w:szCs w:val="20"/>
              </w:rPr>
              <w:t>-</w:t>
            </w:r>
          </w:p>
        </w:tc>
        <w:tc>
          <w:tcPr>
            <w:tcW w:w="1139" w:type="dxa"/>
            <w:shd w:val="clear" w:color="auto" w:fill="auto"/>
          </w:tcPr>
          <w:p w:rsidR="00AE43F3" w:rsidRPr="00D50A10" w:rsidRDefault="00AE43F3" w:rsidP="00AE43F3">
            <w:pPr>
              <w:jc w:val="center"/>
              <w:rPr>
                <w:sz w:val="20"/>
                <w:szCs w:val="20"/>
              </w:rPr>
            </w:pPr>
            <w:r w:rsidRPr="00D50A10">
              <w:rPr>
                <w:sz w:val="20"/>
                <w:szCs w:val="20"/>
              </w:rPr>
              <w:t>-</w:t>
            </w:r>
          </w:p>
        </w:tc>
        <w:tc>
          <w:tcPr>
            <w:tcW w:w="1080" w:type="dxa"/>
            <w:shd w:val="clear" w:color="auto" w:fill="auto"/>
          </w:tcPr>
          <w:p w:rsidR="00AE43F3" w:rsidRPr="00D50A10" w:rsidRDefault="00AE43F3" w:rsidP="00AE43F3">
            <w:pPr>
              <w:jc w:val="center"/>
              <w:rPr>
                <w:sz w:val="20"/>
                <w:szCs w:val="20"/>
              </w:rPr>
            </w:pPr>
            <w:r w:rsidRPr="00D50A10">
              <w:rPr>
                <w:sz w:val="20"/>
                <w:szCs w:val="20"/>
              </w:rPr>
              <w:t>-</w:t>
            </w:r>
          </w:p>
        </w:tc>
        <w:tc>
          <w:tcPr>
            <w:tcW w:w="1440" w:type="dxa"/>
            <w:tcBorders>
              <w:bottom w:val="single" w:sz="4" w:space="0" w:color="auto"/>
            </w:tcBorders>
            <w:shd w:val="clear" w:color="auto" w:fill="auto"/>
          </w:tcPr>
          <w:p w:rsidR="00AE43F3" w:rsidRPr="00D50A10" w:rsidRDefault="00AE43F3" w:rsidP="00AE43F3">
            <w:pPr>
              <w:jc w:val="center"/>
              <w:rPr>
                <w:sz w:val="20"/>
                <w:szCs w:val="20"/>
              </w:rPr>
            </w:pPr>
            <w:r w:rsidRPr="00D50A10">
              <w:rPr>
                <w:sz w:val="20"/>
                <w:szCs w:val="20"/>
              </w:rPr>
              <w:t>-</w:t>
            </w:r>
          </w:p>
        </w:tc>
        <w:tc>
          <w:tcPr>
            <w:tcW w:w="1260" w:type="dxa"/>
            <w:tcBorders>
              <w:bottom w:val="single" w:sz="4" w:space="0" w:color="auto"/>
            </w:tcBorders>
            <w:shd w:val="clear" w:color="auto" w:fill="auto"/>
          </w:tcPr>
          <w:p w:rsidR="00AE43F3" w:rsidRPr="00D50A10" w:rsidRDefault="00AE43F3" w:rsidP="00AE43F3">
            <w:pPr>
              <w:jc w:val="center"/>
              <w:rPr>
                <w:sz w:val="20"/>
                <w:szCs w:val="20"/>
              </w:rPr>
            </w:pPr>
            <w:r w:rsidRPr="00D50A10">
              <w:rPr>
                <w:sz w:val="20"/>
                <w:szCs w:val="20"/>
              </w:rPr>
              <w:t>-</w:t>
            </w:r>
          </w:p>
        </w:tc>
        <w:tc>
          <w:tcPr>
            <w:tcW w:w="1316" w:type="dxa"/>
            <w:tcBorders>
              <w:bottom w:val="single" w:sz="4" w:space="0" w:color="auto"/>
            </w:tcBorders>
            <w:shd w:val="clear" w:color="auto" w:fill="auto"/>
          </w:tcPr>
          <w:p w:rsidR="00AE43F3" w:rsidRPr="00D50A10" w:rsidRDefault="00AE43F3" w:rsidP="00AE43F3">
            <w:pPr>
              <w:jc w:val="center"/>
              <w:rPr>
                <w:sz w:val="20"/>
                <w:szCs w:val="20"/>
              </w:rPr>
            </w:pPr>
            <w:r w:rsidRPr="00D50A10">
              <w:rPr>
                <w:sz w:val="20"/>
                <w:szCs w:val="20"/>
              </w:rPr>
              <w:t>-</w:t>
            </w:r>
          </w:p>
        </w:tc>
        <w:tc>
          <w:tcPr>
            <w:tcW w:w="1260" w:type="dxa"/>
            <w:tcBorders>
              <w:bottom w:val="single" w:sz="4" w:space="0" w:color="auto"/>
            </w:tcBorders>
            <w:shd w:val="clear" w:color="auto" w:fill="auto"/>
          </w:tcPr>
          <w:p w:rsidR="00AE43F3" w:rsidRPr="00D50A10" w:rsidRDefault="00AE43F3" w:rsidP="00AE43F3">
            <w:pPr>
              <w:jc w:val="center"/>
              <w:rPr>
                <w:sz w:val="20"/>
                <w:szCs w:val="20"/>
              </w:rPr>
            </w:pPr>
            <w:r w:rsidRPr="00D50A10">
              <w:rPr>
                <w:sz w:val="20"/>
                <w:szCs w:val="20"/>
              </w:rPr>
              <w:t>-</w:t>
            </w:r>
          </w:p>
        </w:tc>
        <w:tc>
          <w:tcPr>
            <w:tcW w:w="1440" w:type="dxa"/>
            <w:vMerge w:val="restart"/>
            <w:shd w:val="clear" w:color="auto" w:fill="auto"/>
          </w:tcPr>
          <w:p w:rsidR="00AE43F3" w:rsidRPr="00E56566" w:rsidRDefault="00AE43F3" w:rsidP="00AE43F3">
            <w:pPr>
              <w:ind w:right="-52"/>
              <w:jc w:val="center"/>
              <w:rPr>
                <w:sz w:val="16"/>
                <w:szCs w:val="16"/>
              </w:rPr>
            </w:pPr>
            <w:r w:rsidRPr="00E56566">
              <w:rPr>
                <w:sz w:val="16"/>
                <w:szCs w:val="16"/>
              </w:rPr>
              <w:t>КГБУЗ «Пожарская ЦРБ»</w:t>
            </w:r>
          </w:p>
        </w:tc>
      </w:tr>
      <w:tr w:rsidR="00E56566" w:rsidRPr="009B7667">
        <w:trPr>
          <w:jc w:val="center"/>
        </w:trPr>
        <w:tc>
          <w:tcPr>
            <w:tcW w:w="2457" w:type="dxa"/>
            <w:vMerge/>
            <w:shd w:val="clear" w:color="auto" w:fill="auto"/>
          </w:tcPr>
          <w:p w:rsidR="00E56566" w:rsidRPr="002D350E" w:rsidRDefault="00E56566" w:rsidP="00E56566">
            <w:pPr>
              <w:jc w:val="center"/>
              <w:rPr>
                <w:sz w:val="20"/>
                <w:szCs w:val="20"/>
                <w:highlight w:val="yellow"/>
              </w:rPr>
            </w:pPr>
          </w:p>
        </w:tc>
        <w:tc>
          <w:tcPr>
            <w:tcW w:w="2689" w:type="dxa"/>
            <w:vMerge/>
            <w:shd w:val="clear" w:color="auto" w:fill="auto"/>
          </w:tcPr>
          <w:p w:rsidR="00E56566" w:rsidRPr="002D350E" w:rsidRDefault="00E56566" w:rsidP="00E56566">
            <w:pPr>
              <w:rPr>
                <w:b/>
                <w:sz w:val="20"/>
                <w:szCs w:val="20"/>
                <w:highlight w:val="yellow"/>
              </w:rPr>
            </w:pPr>
          </w:p>
        </w:tc>
        <w:tc>
          <w:tcPr>
            <w:tcW w:w="1276" w:type="dxa"/>
            <w:shd w:val="clear" w:color="auto" w:fill="auto"/>
          </w:tcPr>
          <w:p w:rsidR="00E56566" w:rsidRPr="00D50A10" w:rsidRDefault="00E56566" w:rsidP="00E56566">
            <w:pPr>
              <w:ind w:left="-108" w:right="-108"/>
              <w:jc w:val="center"/>
              <w:rPr>
                <w:sz w:val="20"/>
                <w:szCs w:val="20"/>
              </w:rPr>
            </w:pPr>
            <w:r w:rsidRPr="00D50A10">
              <w:rPr>
                <w:sz w:val="20"/>
                <w:szCs w:val="20"/>
              </w:rPr>
              <w:t xml:space="preserve">факт </w:t>
            </w:r>
            <w:smartTag w:uri="urn:schemas-microsoft-com:office:smarttags" w:element="metricconverter">
              <w:smartTagPr>
                <w:attr w:name="ProductID" w:val="2015 г"/>
              </w:smartTagPr>
              <w:r w:rsidRPr="00D50A10">
                <w:rPr>
                  <w:sz w:val="20"/>
                  <w:szCs w:val="20"/>
                </w:rPr>
                <w:t>2015 г</w:t>
              </w:r>
            </w:smartTag>
            <w:r w:rsidRPr="00D50A10">
              <w:rPr>
                <w:sz w:val="20"/>
                <w:szCs w:val="20"/>
              </w:rPr>
              <w:t>.</w:t>
            </w:r>
          </w:p>
        </w:tc>
        <w:tc>
          <w:tcPr>
            <w:tcW w:w="998"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139"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08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44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26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316"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260" w:type="dxa"/>
            <w:tcBorders>
              <w:bottom w:val="single" w:sz="4" w:space="0" w:color="auto"/>
            </w:tcBorders>
            <w:shd w:val="clear" w:color="auto" w:fill="auto"/>
          </w:tcPr>
          <w:p w:rsidR="00E56566" w:rsidRPr="00D50A10" w:rsidRDefault="00E56566" w:rsidP="00E56566">
            <w:pPr>
              <w:jc w:val="center"/>
              <w:rPr>
                <w:sz w:val="20"/>
                <w:szCs w:val="20"/>
              </w:rPr>
            </w:pPr>
            <w:r w:rsidRPr="00D50A10">
              <w:rPr>
                <w:sz w:val="20"/>
                <w:szCs w:val="20"/>
              </w:rPr>
              <w:t>-</w:t>
            </w:r>
          </w:p>
        </w:tc>
        <w:tc>
          <w:tcPr>
            <w:tcW w:w="1440" w:type="dxa"/>
            <w:vMerge/>
            <w:shd w:val="clear" w:color="auto" w:fill="auto"/>
          </w:tcPr>
          <w:p w:rsidR="00E56566" w:rsidRPr="002D350E" w:rsidRDefault="00E56566" w:rsidP="00E56566">
            <w:pPr>
              <w:jc w:val="center"/>
              <w:rPr>
                <w:sz w:val="16"/>
                <w:szCs w:val="16"/>
                <w:highlight w:val="yellow"/>
              </w:rPr>
            </w:pP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tcBorders>
              <w:bottom w:val="single" w:sz="4" w:space="0" w:color="auto"/>
            </w:tcBorders>
            <w:shd w:val="clear" w:color="auto" w:fill="auto"/>
          </w:tcPr>
          <w:p w:rsidR="002B4B31" w:rsidRPr="002D350E" w:rsidRDefault="002B4B31" w:rsidP="002B4B31">
            <w:pPr>
              <w:rPr>
                <w:b/>
                <w:sz w:val="20"/>
                <w:szCs w:val="20"/>
                <w:highlight w:val="yellow"/>
              </w:rPr>
            </w:pPr>
          </w:p>
        </w:tc>
        <w:tc>
          <w:tcPr>
            <w:tcW w:w="9769" w:type="dxa"/>
            <w:gridSpan w:val="8"/>
            <w:tcBorders>
              <w:bottom w:val="single" w:sz="4" w:space="0" w:color="auto"/>
            </w:tcBorders>
            <w:shd w:val="clear" w:color="auto" w:fill="auto"/>
          </w:tcPr>
          <w:p w:rsidR="002B4B31" w:rsidRPr="00D50A10" w:rsidRDefault="002B4B31" w:rsidP="002B4B31">
            <w:pPr>
              <w:rPr>
                <w:b/>
                <w:sz w:val="20"/>
                <w:szCs w:val="20"/>
              </w:rPr>
            </w:pPr>
            <w:r w:rsidRPr="00D50A10">
              <w:rPr>
                <w:sz w:val="20"/>
                <w:szCs w:val="20"/>
              </w:rPr>
              <w:t>Денежные средства на реализацию мероприятия не выделялись.</w:t>
            </w:r>
          </w:p>
        </w:tc>
        <w:tc>
          <w:tcPr>
            <w:tcW w:w="1440" w:type="dxa"/>
            <w:vMerge/>
            <w:tcBorders>
              <w:bottom w:val="single" w:sz="4" w:space="0" w:color="auto"/>
            </w:tcBorders>
            <w:shd w:val="clear" w:color="auto" w:fill="auto"/>
          </w:tcPr>
          <w:p w:rsidR="002B4B31" w:rsidRPr="002D350E" w:rsidRDefault="002B4B31" w:rsidP="002B4B31">
            <w:pPr>
              <w:jc w:val="center"/>
              <w:rPr>
                <w:sz w:val="16"/>
                <w:szCs w:val="16"/>
                <w:highlight w:val="yellow"/>
              </w:rPr>
            </w:pPr>
          </w:p>
        </w:tc>
      </w:tr>
      <w:tr w:rsidR="00991641" w:rsidRPr="009B7667">
        <w:trPr>
          <w:jc w:val="center"/>
        </w:trPr>
        <w:tc>
          <w:tcPr>
            <w:tcW w:w="2457" w:type="dxa"/>
            <w:vMerge/>
            <w:shd w:val="clear" w:color="auto" w:fill="auto"/>
          </w:tcPr>
          <w:p w:rsidR="00991641" w:rsidRPr="002D350E" w:rsidRDefault="00991641" w:rsidP="00991641">
            <w:pPr>
              <w:jc w:val="center"/>
              <w:rPr>
                <w:sz w:val="20"/>
                <w:szCs w:val="20"/>
                <w:highlight w:val="yellow"/>
              </w:rPr>
            </w:pPr>
          </w:p>
        </w:tc>
        <w:tc>
          <w:tcPr>
            <w:tcW w:w="2689" w:type="dxa"/>
            <w:vMerge w:val="restart"/>
            <w:shd w:val="clear" w:color="auto" w:fill="FFFFCC"/>
          </w:tcPr>
          <w:p w:rsidR="00991641" w:rsidRPr="00E56566" w:rsidRDefault="00991641" w:rsidP="00991641">
            <w:pPr>
              <w:rPr>
                <w:b/>
                <w:sz w:val="20"/>
                <w:szCs w:val="20"/>
              </w:rPr>
            </w:pPr>
            <w:r w:rsidRPr="00E56566">
              <w:rPr>
                <w:b/>
                <w:sz w:val="20"/>
                <w:szCs w:val="20"/>
              </w:rPr>
              <w:t>ИТОГО по п. 10.3:</w:t>
            </w:r>
          </w:p>
        </w:tc>
        <w:tc>
          <w:tcPr>
            <w:tcW w:w="1276" w:type="dxa"/>
            <w:tcBorders>
              <w:bottom w:val="single" w:sz="4" w:space="0" w:color="auto"/>
            </w:tcBorders>
            <w:shd w:val="clear" w:color="auto" w:fill="FFFFCC"/>
          </w:tcPr>
          <w:p w:rsidR="00991641" w:rsidRPr="00E56566" w:rsidRDefault="00991641" w:rsidP="00991641">
            <w:pPr>
              <w:ind w:left="-108" w:right="-108"/>
              <w:jc w:val="center"/>
              <w:rPr>
                <w:b/>
                <w:sz w:val="20"/>
                <w:szCs w:val="20"/>
              </w:rPr>
            </w:pPr>
            <w:r w:rsidRPr="00E56566">
              <w:rPr>
                <w:b/>
                <w:sz w:val="20"/>
                <w:szCs w:val="20"/>
              </w:rPr>
              <w:t xml:space="preserve">план </w:t>
            </w:r>
            <w:smartTag w:uri="urn:schemas-microsoft-com:office:smarttags" w:element="metricconverter">
              <w:smartTagPr>
                <w:attr w:name="ProductID" w:val="2015 г"/>
              </w:smartTagPr>
              <w:r w:rsidRPr="00E56566">
                <w:rPr>
                  <w:b/>
                  <w:sz w:val="20"/>
                  <w:szCs w:val="20"/>
                </w:rPr>
                <w:t>2015 г</w:t>
              </w:r>
            </w:smartTag>
            <w:r w:rsidRPr="00E56566">
              <w:rPr>
                <w:b/>
                <w:sz w:val="20"/>
                <w:szCs w:val="20"/>
              </w:rPr>
              <w:t>.</w:t>
            </w:r>
          </w:p>
        </w:tc>
        <w:tc>
          <w:tcPr>
            <w:tcW w:w="998"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139"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080"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440"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260"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316"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260"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440" w:type="dxa"/>
            <w:vMerge w:val="restart"/>
            <w:shd w:val="clear" w:color="auto" w:fill="FFFFCC"/>
          </w:tcPr>
          <w:p w:rsidR="00991641" w:rsidRPr="002D350E" w:rsidRDefault="00991641" w:rsidP="00991641">
            <w:pPr>
              <w:jc w:val="center"/>
              <w:rPr>
                <w:sz w:val="16"/>
                <w:szCs w:val="16"/>
                <w:highlight w:val="yellow"/>
              </w:rPr>
            </w:pPr>
          </w:p>
        </w:tc>
      </w:tr>
      <w:tr w:rsidR="00991641" w:rsidRPr="009B7667">
        <w:trPr>
          <w:jc w:val="center"/>
        </w:trPr>
        <w:tc>
          <w:tcPr>
            <w:tcW w:w="2457" w:type="dxa"/>
            <w:vMerge/>
            <w:shd w:val="clear" w:color="auto" w:fill="auto"/>
          </w:tcPr>
          <w:p w:rsidR="00991641" w:rsidRPr="002D350E" w:rsidRDefault="00991641" w:rsidP="00991641">
            <w:pPr>
              <w:jc w:val="center"/>
              <w:rPr>
                <w:sz w:val="20"/>
                <w:szCs w:val="20"/>
                <w:highlight w:val="yellow"/>
              </w:rPr>
            </w:pPr>
          </w:p>
        </w:tc>
        <w:tc>
          <w:tcPr>
            <w:tcW w:w="2689" w:type="dxa"/>
            <w:vMerge/>
            <w:shd w:val="clear" w:color="auto" w:fill="FFFFCC"/>
          </w:tcPr>
          <w:p w:rsidR="00991641" w:rsidRPr="00E56566" w:rsidRDefault="00991641" w:rsidP="00991641">
            <w:pPr>
              <w:rPr>
                <w:sz w:val="20"/>
                <w:szCs w:val="20"/>
              </w:rPr>
            </w:pPr>
          </w:p>
        </w:tc>
        <w:tc>
          <w:tcPr>
            <w:tcW w:w="1276" w:type="dxa"/>
            <w:tcBorders>
              <w:bottom w:val="single" w:sz="4" w:space="0" w:color="auto"/>
            </w:tcBorders>
            <w:shd w:val="clear" w:color="auto" w:fill="FFFFCC"/>
          </w:tcPr>
          <w:p w:rsidR="00991641" w:rsidRPr="00E56566" w:rsidRDefault="00991641" w:rsidP="00991641">
            <w:pPr>
              <w:ind w:left="-108" w:right="-108"/>
              <w:jc w:val="center"/>
              <w:rPr>
                <w:b/>
                <w:sz w:val="20"/>
                <w:szCs w:val="20"/>
              </w:rPr>
            </w:pPr>
            <w:r w:rsidRPr="00E56566">
              <w:rPr>
                <w:b/>
                <w:sz w:val="20"/>
                <w:szCs w:val="20"/>
              </w:rPr>
              <w:t xml:space="preserve">факт </w:t>
            </w:r>
            <w:smartTag w:uri="urn:schemas-microsoft-com:office:smarttags" w:element="metricconverter">
              <w:smartTagPr>
                <w:attr w:name="ProductID" w:val="2015 г"/>
              </w:smartTagPr>
              <w:r w:rsidRPr="00E56566">
                <w:rPr>
                  <w:b/>
                  <w:sz w:val="20"/>
                  <w:szCs w:val="20"/>
                </w:rPr>
                <w:t>2015 г</w:t>
              </w:r>
            </w:smartTag>
            <w:r w:rsidRPr="00E56566">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991641" w:rsidRPr="00991641" w:rsidRDefault="00991641" w:rsidP="00991641">
            <w:pPr>
              <w:jc w:val="center"/>
              <w:rPr>
                <w:b/>
                <w:sz w:val="20"/>
                <w:szCs w:val="20"/>
              </w:rPr>
            </w:pPr>
            <w:r w:rsidRPr="00991641">
              <w:rPr>
                <w:b/>
                <w:sz w:val="20"/>
                <w:szCs w:val="20"/>
              </w:rPr>
              <w:t>279,2</w:t>
            </w:r>
          </w:p>
        </w:tc>
        <w:tc>
          <w:tcPr>
            <w:tcW w:w="1139" w:type="dxa"/>
            <w:tcBorders>
              <w:top w:val="single" w:sz="4" w:space="0" w:color="auto"/>
              <w:left w:val="nil"/>
              <w:bottom w:val="single" w:sz="4" w:space="0" w:color="auto"/>
              <w:right w:val="single" w:sz="4" w:space="0" w:color="auto"/>
            </w:tcBorders>
            <w:shd w:val="clear" w:color="auto" w:fill="FFFFCC"/>
            <w:vAlign w:val="bottom"/>
          </w:tcPr>
          <w:p w:rsidR="00991641" w:rsidRPr="00991641" w:rsidRDefault="00991641" w:rsidP="00991641">
            <w:pPr>
              <w:jc w:val="center"/>
              <w:rPr>
                <w:b/>
                <w:sz w:val="20"/>
                <w:szCs w:val="20"/>
              </w:rPr>
            </w:pPr>
            <w:r>
              <w:rPr>
                <w:b/>
                <w:sz w:val="20"/>
                <w:szCs w:val="20"/>
              </w:rPr>
              <w:t>-</w:t>
            </w:r>
          </w:p>
        </w:tc>
        <w:tc>
          <w:tcPr>
            <w:tcW w:w="1080" w:type="dxa"/>
            <w:tcBorders>
              <w:top w:val="single" w:sz="4" w:space="0" w:color="auto"/>
              <w:left w:val="nil"/>
              <w:bottom w:val="single" w:sz="4" w:space="0" w:color="auto"/>
              <w:right w:val="single" w:sz="4" w:space="0" w:color="auto"/>
            </w:tcBorders>
            <w:shd w:val="clear" w:color="auto" w:fill="FFFFCC"/>
            <w:vAlign w:val="bottom"/>
          </w:tcPr>
          <w:p w:rsidR="00991641" w:rsidRPr="00991641" w:rsidRDefault="00991641" w:rsidP="00991641">
            <w:pPr>
              <w:jc w:val="center"/>
              <w:rPr>
                <w:b/>
                <w:sz w:val="20"/>
                <w:szCs w:val="20"/>
              </w:rPr>
            </w:pPr>
            <w:r w:rsidRPr="00991641">
              <w:rPr>
                <w:b/>
                <w:sz w:val="20"/>
                <w:szCs w:val="20"/>
              </w:rPr>
              <w:t>279,2</w:t>
            </w:r>
          </w:p>
        </w:tc>
        <w:tc>
          <w:tcPr>
            <w:tcW w:w="1440"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260"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316"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260" w:type="dxa"/>
            <w:tcBorders>
              <w:bottom w:val="single" w:sz="4" w:space="0" w:color="auto"/>
            </w:tcBorders>
            <w:shd w:val="clear" w:color="auto" w:fill="FFFFCC"/>
          </w:tcPr>
          <w:p w:rsidR="00991641" w:rsidRPr="00AE43F3" w:rsidRDefault="00991641" w:rsidP="00991641">
            <w:pPr>
              <w:jc w:val="center"/>
              <w:rPr>
                <w:b/>
                <w:sz w:val="20"/>
                <w:szCs w:val="20"/>
              </w:rPr>
            </w:pPr>
            <w:r w:rsidRPr="00AE43F3">
              <w:rPr>
                <w:b/>
                <w:sz w:val="20"/>
                <w:szCs w:val="20"/>
              </w:rPr>
              <w:t>-</w:t>
            </w:r>
          </w:p>
        </w:tc>
        <w:tc>
          <w:tcPr>
            <w:tcW w:w="1440" w:type="dxa"/>
            <w:vMerge/>
            <w:shd w:val="clear" w:color="auto" w:fill="FFFFCC"/>
          </w:tcPr>
          <w:p w:rsidR="00991641" w:rsidRPr="002D350E" w:rsidRDefault="00991641" w:rsidP="00991641">
            <w:pPr>
              <w:jc w:val="center"/>
              <w:rPr>
                <w:sz w:val="16"/>
                <w:szCs w:val="16"/>
                <w:highlight w:val="yellow"/>
              </w:rPr>
            </w:pPr>
          </w:p>
        </w:tc>
      </w:tr>
      <w:tr w:rsidR="002B4B31" w:rsidRPr="009B7667" w:rsidTr="005D6E41">
        <w:trPr>
          <w:jc w:val="center"/>
        </w:trPr>
        <w:tc>
          <w:tcPr>
            <w:tcW w:w="5146" w:type="dxa"/>
            <w:gridSpan w:val="2"/>
            <w:vMerge w:val="restart"/>
            <w:shd w:val="clear" w:color="auto" w:fill="CCFFCC"/>
          </w:tcPr>
          <w:p w:rsidR="002B4B31" w:rsidRPr="00E56566" w:rsidRDefault="002B4B31" w:rsidP="002B4B31">
            <w:pPr>
              <w:rPr>
                <w:b/>
                <w:bCs/>
              </w:rPr>
            </w:pPr>
            <w:r w:rsidRPr="00E56566">
              <w:rPr>
                <w:b/>
                <w:bCs/>
              </w:rPr>
              <w:t>ИТОГО ПО РАЗВИТИЮ ЗДРАВООХРАНЕНИЯ:</w:t>
            </w:r>
          </w:p>
        </w:tc>
        <w:tc>
          <w:tcPr>
            <w:tcW w:w="1276" w:type="dxa"/>
            <w:tcBorders>
              <w:bottom w:val="single" w:sz="4" w:space="0" w:color="auto"/>
            </w:tcBorders>
            <w:shd w:val="clear" w:color="auto" w:fill="CCFFCC"/>
          </w:tcPr>
          <w:p w:rsidR="002B4B31" w:rsidRPr="00E56566" w:rsidRDefault="00E56566" w:rsidP="002B4B31">
            <w:pPr>
              <w:ind w:left="-108" w:right="-108"/>
              <w:jc w:val="center"/>
              <w:rPr>
                <w:b/>
                <w:sz w:val="20"/>
                <w:szCs w:val="20"/>
              </w:rPr>
            </w:pPr>
            <w:r w:rsidRPr="00E56566">
              <w:rPr>
                <w:b/>
                <w:sz w:val="20"/>
                <w:szCs w:val="20"/>
              </w:rPr>
              <w:t xml:space="preserve">план </w:t>
            </w:r>
            <w:smartTag w:uri="urn:schemas-microsoft-com:office:smarttags" w:element="metricconverter">
              <w:smartTagPr>
                <w:attr w:name="ProductID" w:val="2015 г"/>
              </w:smartTagPr>
              <w:r w:rsidRPr="00E56566">
                <w:rPr>
                  <w:b/>
                  <w:sz w:val="20"/>
                  <w:szCs w:val="20"/>
                </w:rPr>
                <w:t>2015</w:t>
              </w:r>
              <w:r w:rsidR="002B4B31" w:rsidRPr="00E56566">
                <w:rPr>
                  <w:b/>
                  <w:sz w:val="20"/>
                  <w:szCs w:val="20"/>
                </w:rPr>
                <w:t xml:space="preserve"> г</w:t>
              </w:r>
            </w:smartTag>
            <w:r w:rsidR="002B4B31" w:rsidRPr="00E56566">
              <w:rPr>
                <w:b/>
                <w:sz w:val="20"/>
                <w:szCs w:val="20"/>
              </w:rPr>
              <w:t>.</w:t>
            </w:r>
          </w:p>
        </w:tc>
        <w:tc>
          <w:tcPr>
            <w:tcW w:w="998" w:type="dxa"/>
            <w:tcBorders>
              <w:bottom w:val="single" w:sz="4" w:space="0" w:color="auto"/>
            </w:tcBorders>
            <w:shd w:val="clear" w:color="auto" w:fill="CCFFCC"/>
            <w:vAlign w:val="center"/>
          </w:tcPr>
          <w:p w:rsidR="002B4B31" w:rsidRPr="00AE43F3" w:rsidRDefault="00AE43F3" w:rsidP="002B4B31">
            <w:pPr>
              <w:jc w:val="center"/>
              <w:rPr>
                <w:b/>
                <w:sz w:val="20"/>
                <w:szCs w:val="20"/>
              </w:rPr>
            </w:pPr>
            <w:r w:rsidRPr="00AE43F3">
              <w:rPr>
                <w:b/>
                <w:sz w:val="20"/>
                <w:szCs w:val="20"/>
              </w:rPr>
              <w:t>616,0</w:t>
            </w:r>
          </w:p>
        </w:tc>
        <w:tc>
          <w:tcPr>
            <w:tcW w:w="1139" w:type="dxa"/>
            <w:tcBorders>
              <w:bottom w:val="single" w:sz="4" w:space="0" w:color="auto"/>
            </w:tcBorders>
            <w:shd w:val="clear" w:color="auto" w:fill="CCFFCC"/>
            <w:vAlign w:val="center"/>
          </w:tcPr>
          <w:p w:rsidR="002B4B31" w:rsidRPr="00AE43F3" w:rsidRDefault="002B4B31" w:rsidP="002B4B31">
            <w:pPr>
              <w:jc w:val="center"/>
            </w:pPr>
            <w:r w:rsidRPr="00AE43F3">
              <w:t>-</w:t>
            </w:r>
          </w:p>
        </w:tc>
        <w:tc>
          <w:tcPr>
            <w:tcW w:w="1080" w:type="dxa"/>
            <w:tcBorders>
              <w:bottom w:val="single" w:sz="4" w:space="0" w:color="auto"/>
            </w:tcBorders>
            <w:shd w:val="clear" w:color="auto" w:fill="CCFFCC"/>
            <w:vAlign w:val="center"/>
          </w:tcPr>
          <w:p w:rsidR="002B4B31" w:rsidRPr="00AE43F3" w:rsidRDefault="00AE43F3" w:rsidP="002B4B31">
            <w:pPr>
              <w:jc w:val="center"/>
              <w:rPr>
                <w:b/>
                <w:sz w:val="20"/>
                <w:szCs w:val="20"/>
              </w:rPr>
            </w:pPr>
            <w:r w:rsidRPr="00AE43F3">
              <w:rPr>
                <w:b/>
                <w:sz w:val="20"/>
                <w:szCs w:val="20"/>
              </w:rPr>
              <w:t>616,0</w:t>
            </w:r>
          </w:p>
        </w:tc>
        <w:tc>
          <w:tcPr>
            <w:tcW w:w="1440" w:type="dxa"/>
            <w:tcBorders>
              <w:bottom w:val="single" w:sz="4" w:space="0" w:color="auto"/>
            </w:tcBorders>
            <w:shd w:val="clear" w:color="auto" w:fill="CCFFCC"/>
            <w:vAlign w:val="center"/>
          </w:tcPr>
          <w:p w:rsidR="002B4B31" w:rsidRPr="00AE43F3" w:rsidRDefault="002B4B31" w:rsidP="002B4B31">
            <w:pPr>
              <w:jc w:val="center"/>
            </w:pPr>
            <w:r w:rsidRPr="00AE43F3">
              <w:t>-</w:t>
            </w:r>
          </w:p>
        </w:tc>
        <w:tc>
          <w:tcPr>
            <w:tcW w:w="1260" w:type="dxa"/>
            <w:tcBorders>
              <w:bottom w:val="single" w:sz="4" w:space="0" w:color="auto"/>
            </w:tcBorders>
            <w:shd w:val="clear" w:color="auto" w:fill="CCFFCC"/>
            <w:vAlign w:val="center"/>
          </w:tcPr>
          <w:p w:rsidR="002B4B31" w:rsidRPr="00AE43F3" w:rsidRDefault="002B4B31" w:rsidP="002B4B31">
            <w:pPr>
              <w:jc w:val="center"/>
            </w:pPr>
            <w:r w:rsidRPr="00AE43F3">
              <w:t>-</w:t>
            </w:r>
          </w:p>
        </w:tc>
        <w:tc>
          <w:tcPr>
            <w:tcW w:w="1316" w:type="dxa"/>
            <w:tcBorders>
              <w:bottom w:val="single" w:sz="4" w:space="0" w:color="auto"/>
            </w:tcBorders>
            <w:shd w:val="clear" w:color="auto" w:fill="CCFFCC"/>
            <w:vAlign w:val="center"/>
          </w:tcPr>
          <w:p w:rsidR="002B4B31" w:rsidRPr="00AE43F3" w:rsidRDefault="002B4B31" w:rsidP="002B4B31">
            <w:pPr>
              <w:jc w:val="center"/>
            </w:pPr>
            <w:r w:rsidRPr="00AE43F3">
              <w:t>-</w:t>
            </w:r>
          </w:p>
        </w:tc>
        <w:tc>
          <w:tcPr>
            <w:tcW w:w="1260" w:type="dxa"/>
            <w:tcBorders>
              <w:bottom w:val="single" w:sz="4" w:space="0" w:color="auto"/>
            </w:tcBorders>
            <w:shd w:val="clear" w:color="auto" w:fill="CCFFCC"/>
            <w:vAlign w:val="center"/>
          </w:tcPr>
          <w:p w:rsidR="002B4B31" w:rsidRPr="00AE43F3" w:rsidRDefault="002B4B31" w:rsidP="002B4B31">
            <w:pPr>
              <w:jc w:val="center"/>
            </w:pPr>
            <w:r w:rsidRPr="00AE43F3">
              <w:t>-</w:t>
            </w:r>
          </w:p>
        </w:tc>
        <w:tc>
          <w:tcPr>
            <w:tcW w:w="1440" w:type="dxa"/>
            <w:vMerge w:val="restart"/>
            <w:shd w:val="clear" w:color="auto" w:fill="CCFFCC"/>
          </w:tcPr>
          <w:p w:rsidR="002B4B31" w:rsidRPr="002D350E" w:rsidRDefault="002B4B31" w:rsidP="002B4B31">
            <w:pPr>
              <w:jc w:val="center"/>
              <w:rPr>
                <w:sz w:val="16"/>
                <w:szCs w:val="16"/>
                <w:highlight w:val="yellow"/>
              </w:rPr>
            </w:pPr>
          </w:p>
        </w:tc>
      </w:tr>
      <w:tr w:rsidR="00513388" w:rsidRPr="009B7667">
        <w:trPr>
          <w:jc w:val="center"/>
        </w:trPr>
        <w:tc>
          <w:tcPr>
            <w:tcW w:w="5146" w:type="dxa"/>
            <w:gridSpan w:val="2"/>
            <w:vMerge/>
            <w:shd w:val="clear" w:color="auto" w:fill="CCFFCC"/>
          </w:tcPr>
          <w:p w:rsidR="00513388" w:rsidRPr="00E56566" w:rsidRDefault="00513388" w:rsidP="00513388">
            <w:pPr>
              <w:jc w:val="center"/>
              <w:rPr>
                <w:sz w:val="20"/>
                <w:szCs w:val="20"/>
              </w:rPr>
            </w:pPr>
          </w:p>
        </w:tc>
        <w:tc>
          <w:tcPr>
            <w:tcW w:w="1276" w:type="dxa"/>
            <w:tcBorders>
              <w:bottom w:val="single" w:sz="4" w:space="0" w:color="auto"/>
            </w:tcBorders>
            <w:shd w:val="clear" w:color="auto" w:fill="CCFFCC"/>
          </w:tcPr>
          <w:p w:rsidR="00513388" w:rsidRPr="00E56566" w:rsidRDefault="00513388" w:rsidP="00513388">
            <w:pPr>
              <w:ind w:left="-108" w:right="-108"/>
              <w:jc w:val="center"/>
              <w:rPr>
                <w:b/>
                <w:sz w:val="20"/>
                <w:szCs w:val="20"/>
              </w:rPr>
            </w:pPr>
            <w:r w:rsidRPr="00E56566">
              <w:rPr>
                <w:b/>
                <w:sz w:val="20"/>
                <w:szCs w:val="20"/>
              </w:rPr>
              <w:t xml:space="preserve">факт </w:t>
            </w:r>
            <w:smartTag w:uri="urn:schemas-microsoft-com:office:smarttags" w:element="metricconverter">
              <w:smartTagPr>
                <w:attr w:name="ProductID" w:val="2015 г"/>
              </w:smartTagPr>
              <w:r w:rsidRPr="00E56566">
                <w:rPr>
                  <w:b/>
                  <w:sz w:val="20"/>
                  <w:szCs w:val="20"/>
                </w:rPr>
                <w:t>2015 г</w:t>
              </w:r>
            </w:smartTag>
            <w:r w:rsidRPr="00E56566">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vAlign w:val="bottom"/>
          </w:tcPr>
          <w:p w:rsidR="00513388" w:rsidRPr="00991641" w:rsidRDefault="00513388" w:rsidP="00513388">
            <w:pPr>
              <w:jc w:val="center"/>
              <w:rPr>
                <w:b/>
                <w:bCs/>
                <w:sz w:val="20"/>
                <w:szCs w:val="20"/>
              </w:rPr>
            </w:pPr>
            <w:r w:rsidRPr="00991641">
              <w:rPr>
                <w:b/>
                <w:bCs/>
                <w:sz w:val="20"/>
                <w:szCs w:val="20"/>
              </w:rPr>
              <w:t>10470,0</w:t>
            </w:r>
          </w:p>
        </w:tc>
        <w:tc>
          <w:tcPr>
            <w:tcW w:w="1139" w:type="dxa"/>
            <w:tcBorders>
              <w:top w:val="single" w:sz="4" w:space="0" w:color="auto"/>
              <w:left w:val="nil"/>
              <w:bottom w:val="single" w:sz="4" w:space="0" w:color="auto"/>
              <w:right w:val="single" w:sz="4" w:space="0" w:color="auto"/>
            </w:tcBorders>
            <w:shd w:val="clear" w:color="auto" w:fill="CCFFCC"/>
            <w:vAlign w:val="bottom"/>
          </w:tcPr>
          <w:p w:rsidR="00513388" w:rsidRPr="00991641" w:rsidRDefault="00513388" w:rsidP="00513388">
            <w:pPr>
              <w:jc w:val="center"/>
              <w:rPr>
                <w:b/>
                <w:bCs/>
                <w:sz w:val="20"/>
                <w:szCs w:val="20"/>
              </w:rPr>
            </w:pPr>
            <w:r w:rsidRPr="00991641">
              <w:rPr>
                <w:b/>
                <w:bCs/>
                <w:sz w:val="20"/>
                <w:szCs w:val="20"/>
              </w:rPr>
              <w:t>3337,2</w:t>
            </w:r>
          </w:p>
        </w:tc>
        <w:tc>
          <w:tcPr>
            <w:tcW w:w="1080" w:type="dxa"/>
            <w:tcBorders>
              <w:top w:val="single" w:sz="4" w:space="0" w:color="auto"/>
              <w:left w:val="nil"/>
              <w:bottom w:val="single" w:sz="4" w:space="0" w:color="auto"/>
              <w:right w:val="single" w:sz="4" w:space="0" w:color="auto"/>
            </w:tcBorders>
            <w:shd w:val="clear" w:color="auto" w:fill="CCFFCC"/>
            <w:vAlign w:val="bottom"/>
          </w:tcPr>
          <w:p w:rsidR="00513388" w:rsidRPr="00991641" w:rsidRDefault="00513388" w:rsidP="00513388">
            <w:pPr>
              <w:jc w:val="center"/>
              <w:rPr>
                <w:b/>
                <w:bCs/>
                <w:sz w:val="20"/>
                <w:szCs w:val="20"/>
              </w:rPr>
            </w:pPr>
            <w:r w:rsidRPr="00991641">
              <w:rPr>
                <w:b/>
                <w:bCs/>
                <w:sz w:val="20"/>
                <w:szCs w:val="20"/>
              </w:rPr>
              <w:t>6881,6</w:t>
            </w:r>
          </w:p>
        </w:tc>
        <w:tc>
          <w:tcPr>
            <w:tcW w:w="1440" w:type="dxa"/>
            <w:tcBorders>
              <w:bottom w:val="single" w:sz="4" w:space="0" w:color="auto"/>
            </w:tcBorders>
            <w:shd w:val="clear" w:color="auto" w:fill="CCFFCC"/>
          </w:tcPr>
          <w:p w:rsidR="00513388" w:rsidRPr="00AE43F3" w:rsidRDefault="00513388" w:rsidP="00513388">
            <w:pPr>
              <w:jc w:val="center"/>
            </w:pPr>
            <w:r w:rsidRPr="00AE43F3">
              <w:t>-</w:t>
            </w:r>
          </w:p>
        </w:tc>
        <w:tc>
          <w:tcPr>
            <w:tcW w:w="1260" w:type="dxa"/>
            <w:tcBorders>
              <w:bottom w:val="single" w:sz="4" w:space="0" w:color="auto"/>
            </w:tcBorders>
            <w:shd w:val="clear" w:color="auto" w:fill="CCFFCC"/>
          </w:tcPr>
          <w:p w:rsidR="00513388" w:rsidRPr="00AE43F3" w:rsidRDefault="00513388" w:rsidP="00513388">
            <w:pPr>
              <w:jc w:val="center"/>
            </w:pPr>
            <w:r w:rsidRPr="00AE43F3">
              <w:t>-</w:t>
            </w:r>
          </w:p>
        </w:tc>
        <w:tc>
          <w:tcPr>
            <w:tcW w:w="1316" w:type="dxa"/>
            <w:tcBorders>
              <w:bottom w:val="single" w:sz="4" w:space="0" w:color="auto"/>
            </w:tcBorders>
            <w:shd w:val="clear" w:color="auto" w:fill="CCFFCC"/>
          </w:tcPr>
          <w:p w:rsidR="00513388" w:rsidRPr="00AE43F3" w:rsidRDefault="00513388" w:rsidP="00513388">
            <w:pPr>
              <w:jc w:val="center"/>
            </w:pPr>
            <w:r w:rsidRPr="00AE43F3">
              <w:t>-</w:t>
            </w:r>
          </w:p>
        </w:tc>
        <w:tc>
          <w:tcPr>
            <w:tcW w:w="1260" w:type="dxa"/>
            <w:tcBorders>
              <w:top w:val="single" w:sz="4" w:space="0" w:color="auto"/>
              <w:left w:val="nil"/>
              <w:bottom w:val="single" w:sz="4" w:space="0" w:color="auto"/>
              <w:right w:val="single" w:sz="4" w:space="0" w:color="auto"/>
            </w:tcBorders>
            <w:shd w:val="clear" w:color="auto" w:fill="CCFFCC"/>
            <w:vAlign w:val="bottom"/>
          </w:tcPr>
          <w:p w:rsidR="00513388" w:rsidRPr="00991641" w:rsidRDefault="00513388" w:rsidP="00513388">
            <w:pPr>
              <w:jc w:val="center"/>
              <w:rPr>
                <w:b/>
                <w:bCs/>
                <w:sz w:val="20"/>
                <w:szCs w:val="20"/>
              </w:rPr>
            </w:pPr>
            <w:r w:rsidRPr="00991641">
              <w:rPr>
                <w:b/>
                <w:bCs/>
                <w:sz w:val="20"/>
                <w:szCs w:val="20"/>
              </w:rPr>
              <w:t>251,2</w:t>
            </w:r>
          </w:p>
        </w:tc>
        <w:tc>
          <w:tcPr>
            <w:tcW w:w="1440" w:type="dxa"/>
            <w:vMerge/>
            <w:shd w:val="clear" w:color="auto" w:fill="CCFFCC"/>
          </w:tcPr>
          <w:p w:rsidR="00513388" w:rsidRPr="002D350E" w:rsidRDefault="00513388" w:rsidP="00513388">
            <w:pPr>
              <w:jc w:val="center"/>
              <w:rPr>
                <w:sz w:val="20"/>
                <w:szCs w:val="20"/>
                <w:highlight w:val="yellow"/>
              </w:rPr>
            </w:pPr>
          </w:p>
        </w:tc>
      </w:tr>
      <w:tr w:rsidR="002B4B31" w:rsidRPr="009B7667">
        <w:trPr>
          <w:jc w:val="center"/>
        </w:trPr>
        <w:tc>
          <w:tcPr>
            <w:tcW w:w="16355" w:type="dxa"/>
            <w:gridSpan w:val="11"/>
            <w:tcBorders>
              <w:bottom w:val="single" w:sz="4" w:space="0" w:color="auto"/>
            </w:tcBorders>
            <w:shd w:val="clear" w:color="auto" w:fill="CCFFFF"/>
          </w:tcPr>
          <w:p w:rsidR="002B4B31" w:rsidRPr="005B2D55" w:rsidRDefault="002B4B31" w:rsidP="002B4B31">
            <w:r w:rsidRPr="005B2D55">
              <w:rPr>
                <w:b/>
                <w:bCs/>
              </w:rPr>
              <w:t>11. РАЗВИТИЕ И ПОДДЕРЖКА МАЛОГО И СРЕДНЕГО ПРЕДПРИНИМАТЕЛЬСТВА.</w:t>
            </w:r>
          </w:p>
        </w:tc>
      </w:tr>
      <w:tr w:rsidR="002B4B31" w:rsidRPr="009B7667">
        <w:trPr>
          <w:jc w:val="center"/>
        </w:trPr>
        <w:tc>
          <w:tcPr>
            <w:tcW w:w="2457" w:type="dxa"/>
            <w:vMerge w:val="restart"/>
            <w:shd w:val="clear" w:color="auto" w:fill="auto"/>
          </w:tcPr>
          <w:p w:rsidR="002B4B31" w:rsidRPr="00003D28" w:rsidRDefault="002B4B31" w:rsidP="002B4B31">
            <w:pPr>
              <w:rPr>
                <w:sz w:val="20"/>
                <w:szCs w:val="20"/>
              </w:rPr>
            </w:pPr>
            <w:r w:rsidRPr="00003D28">
              <w:rPr>
                <w:sz w:val="20"/>
                <w:szCs w:val="20"/>
              </w:rPr>
              <w:t>11.1. Развитие новых направлений в малом и среднем предпринимательстве.</w:t>
            </w:r>
          </w:p>
        </w:tc>
        <w:tc>
          <w:tcPr>
            <w:tcW w:w="2689" w:type="dxa"/>
            <w:vMerge w:val="restart"/>
            <w:shd w:val="clear" w:color="auto" w:fill="auto"/>
          </w:tcPr>
          <w:p w:rsidR="002B4B31" w:rsidRPr="005B2D55" w:rsidRDefault="002B4B31" w:rsidP="002B4B31">
            <w:pPr>
              <w:ind w:right="-108"/>
              <w:rPr>
                <w:sz w:val="20"/>
                <w:szCs w:val="20"/>
              </w:rPr>
            </w:pPr>
            <w:r w:rsidRPr="005B2D55">
              <w:rPr>
                <w:sz w:val="20"/>
                <w:szCs w:val="20"/>
              </w:rPr>
              <w:t>11.1.1. Завершение строительства туристско-оздоровительного горнолыжного комплекса «Медвежья долина».</w:t>
            </w:r>
          </w:p>
        </w:tc>
        <w:tc>
          <w:tcPr>
            <w:tcW w:w="1276" w:type="dxa"/>
            <w:tcBorders>
              <w:bottom w:val="single" w:sz="4" w:space="0" w:color="auto"/>
            </w:tcBorders>
            <w:shd w:val="clear" w:color="auto" w:fill="auto"/>
          </w:tcPr>
          <w:p w:rsidR="002B4B31" w:rsidRPr="005B2D55" w:rsidRDefault="002B4B31" w:rsidP="005B2D55">
            <w:pPr>
              <w:ind w:left="-108" w:right="-108"/>
              <w:jc w:val="center"/>
              <w:rPr>
                <w:sz w:val="20"/>
                <w:szCs w:val="20"/>
              </w:rPr>
            </w:pPr>
            <w:r w:rsidRPr="005B2D55">
              <w:rPr>
                <w:sz w:val="20"/>
                <w:szCs w:val="20"/>
              </w:rPr>
              <w:t xml:space="preserve">план </w:t>
            </w:r>
            <w:smartTag w:uri="urn:schemas-microsoft-com:office:smarttags" w:element="metricconverter">
              <w:smartTagPr>
                <w:attr w:name="ProductID" w:val="2015 г"/>
              </w:smartTagPr>
              <w:r w:rsidRPr="005B2D55">
                <w:rPr>
                  <w:sz w:val="20"/>
                  <w:szCs w:val="20"/>
                </w:rPr>
                <w:t>201</w:t>
              </w:r>
              <w:r w:rsidR="005B2D55" w:rsidRPr="005B2D55">
                <w:rPr>
                  <w:sz w:val="20"/>
                  <w:szCs w:val="20"/>
                </w:rPr>
                <w:t>5</w:t>
              </w:r>
              <w:r w:rsidRPr="005B2D55">
                <w:rPr>
                  <w:sz w:val="20"/>
                  <w:szCs w:val="20"/>
                </w:rPr>
                <w:t xml:space="preserve"> г</w:t>
              </w:r>
            </w:smartTag>
            <w:r w:rsidRPr="005B2D55">
              <w:rPr>
                <w:sz w:val="20"/>
                <w:szCs w:val="20"/>
              </w:rPr>
              <w:t>.</w:t>
            </w:r>
          </w:p>
        </w:tc>
        <w:tc>
          <w:tcPr>
            <w:tcW w:w="998"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5000,0</w:t>
            </w:r>
          </w:p>
        </w:tc>
        <w:tc>
          <w:tcPr>
            <w:tcW w:w="1139"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w:t>
            </w:r>
          </w:p>
        </w:tc>
        <w:tc>
          <w:tcPr>
            <w:tcW w:w="1080"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w:t>
            </w:r>
          </w:p>
        </w:tc>
        <w:tc>
          <w:tcPr>
            <w:tcW w:w="1440"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w:t>
            </w:r>
          </w:p>
        </w:tc>
        <w:tc>
          <w:tcPr>
            <w:tcW w:w="1260"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w:t>
            </w:r>
          </w:p>
        </w:tc>
        <w:tc>
          <w:tcPr>
            <w:tcW w:w="1316"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w:t>
            </w:r>
          </w:p>
        </w:tc>
        <w:tc>
          <w:tcPr>
            <w:tcW w:w="1260"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5000,0</w:t>
            </w:r>
          </w:p>
        </w:tc>
        <w:tc>
          <w:tcPr>
            <w:tcW w:w="1440" w:type="dxa"/>
            <w:vMerge w:val="restart"/>
            <w:shd w:val="clear" w:color="auto" w:fill="auto"/>
          </w:tcPr>
          <w:p w:rsidR="002B4B31" w:rsidRPr="005B2D55" w:rsidRDefault="002B4B31" w:rsidP="002B4B31">
            <w:pPr>
              <w:jc w:val="center"/>
              <w:rPr>
                <w:sz w:val="16"/>
                <w:szCs w:val="16"/>
              </w:rPr>
            </w:pPr>
            <w:r w:rsidRPr="005B2D55">
              <w:rPr>
                <w:sz w:val="16"/>
                <w:szCs w:val="16"/>
              </w:rPr>
              <w:t>Благотворительный фонд социальных проектов "</w:t>
            </w:r>
            <w:proofErr w:type="spellStart"/>
            <w:r w:rsidRPr="005B2D55">
              <w:rPr>
                <w:sz w:val="16"/>
                <w:szCs w:val="16"/>
              </w:rPr>
              <w:t>Вета</w:t>
            </w:r>
            <w:proofErr w:type="spellEnd"/>
            <w:r w:rsidRPr="005B2D55">
              <w:rPr>
                <w:sz w:val="16"/>
                <w:szCs w:val="16"/>
              </w:rPr>
              <w:t>"</w:t>
            </w:r>
          </w:p>
        </w:tc>
      </w:tr>
      <w:tr w:rsidR="002B4B31" w:rsidRPr="009B7667">
        <w:trPr>
          <w:jc w:val="center"/>
        </w:trPr>
        <w:tc>
          <w:tcPr>
            <w:tcW w:w="2457" w:type="dxa"/>
            <w:vMerge/>
            <w:shd w:val="clear" w:color="auto" w:fill="auto"/>
          </w:tcPr>
          <w:p w:rsidR="002B4B31" w:rsidRPr="00003D28" w:rsidRDefault="002B4B31" w:rsidP="002B4B31">
            <w:pPr>
              <w:rPr>
                <w:sz w:val="20"/>
                <w:szCs w:val="20"/>
              </w:rPr>
            </w:pPr>
          </w:p>
        </w:tc>
        <w:tc>
          <w:tcPr>
            <w:tcW w:w="2689" w:type="dxa"/>
            <w:vMerge/>
            <w:shd w:val="clear" w:color="auto" w:fill="auto"/>
          </w:tcPr>
          <w:p w:rsidR="002B4B31" w:rsidRPr="002D350E" w:rsidRDefault="002B4B31" w:rsidP="002B4B31">
            <w:pPr>
              <w:ind w:right="-108"/>
              <w:rPr>
                <w:sz w:val="20"/>
                <w:szCs w:val="20"/>
                <w:highlight w:val="yellow"/>
              </w:rPr>
            </w:pPr>
          </w:p>
        </w:tc>
        <w:tc>
          <w:tcPr>
            <w:tcW w:w="1276" w:type="dxa"/>
            <w:tcBorders>
              <w:bottom w:val="single" w:sz="4" w:space="0" w:color="auto"/>
            </w:tcBorders>
            <w:shd w:val="clear" w:color="auto" w:fill="auto"/>
          </w:tcPr>
          <w:p w:rsidR="002B4B31" w:rsidRPr="005B2D55" w:rsidRDefault="002B4B31" w:rsidP="005B2D55">
            <w:pPr>
              <w:ind w:left="-108" w:right="-108"/>
              <w:jc w:val="center"/>
              <w:rPr>
                <w:sz w:val="20"/>
                <w:szCs w:val="20"/>
              </w:rPr>
            </w:pPr>
            <w:r w:rsidRPr="005B2D55">
              <w:rPr>
                <w:sz w:val="20"/>
                <w:szCs w:val="20"/>
              </w:rPr>
              <w:t xml:space="preserve">факт </w:t>
            </w:r>
            <w:smartTag w:uri="urn:schemas-microsoft-com:office:smarttags" w:element="metricconverter">
              <w:smartTagPr>
                <w:attr w:name="ProductID" w:val="2015 г"/>
              </w:smartTagPr>
              <w:r w:rsidRPr="005B2D55">
                <w:rPr>
                  <w:sz w:val="20"/>
                  <w:szCs w:val="20"/>
                </w:rPr>
                <w:t>201</w:t>
              </w:r>
              <w:r w:rsidR="005B2D55" w:rsidRPr="005B2D55">
                <w:rPr>
                  <w:sz w:val="20"/>
                  <w:szCs w:val="20"/>
                </w:rPr>
                <w:t>5</w:t>
              </w:r>
              <w:r w:rsidRPr="005B2D55">
                <w:rPr>
                  <w:sz w:val="20"/>
                  <w:szCs w:val="20"/>
                </w:rPr>
                <w:t xml:space="preserve"> г</w:t>
              </w:r>
            </w:smartTag>
            <w:r w:rsidRPr="005B2D55">
              <w:rPr>
                <w:sz w:val="20"/>
                <w:szCs w:val="20"/>
              </w:rPr>
              <w:t>.</w:t>
            </w:r>
          </w:p>
        </w:tc>
        <w:tc>
          <w:tcPr>
            <w:tcW w:w="998" w:type="dxa"/>
            <w:tcBorders>
              <w:bottom w:val="single" w:sz="4" w:space="0" w:color="auto"/>
            </w:tcBorders>
            <w:shd w:val="clear" w:color="auto" w:fill="auto"/>
          </w:tcPr>
          <w:p w:rsidR="002B4B31" w:rsidRPr="00943E4E" w:rsidRDefault="00943E4E" w:rsidP="002B4B31">
            <w:pPr>
              <w:jc w:val="center"/>
              <w:rPr>
                <w:sz w:val="20"/>
                <w:szCs w:val="20"/>
              </w:rPr>
            </w:pPr>
            <w:r w:rsidRPr="00943E4E">
              <w:rPr>
                <w:sz w:val="20"/>
                <w:szCs w:val="20"/>
              </w:rPr>
              <w:t>3610,0</w:t>
            </w:r>
          </w:p>
        </w:tc>
        <w:tc>
          <w:tcPr>
            <w:tcW w:w="1139"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w:t>
            </w:r>
          </w:p>
        </w:tc>
        <w:tc>
          <w:tcPr>
            <w:tcW w:w="1080"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w:t>
            </w:r>
          </w:p>
        </w:tc>
        <w:tc>
          <w:tcPr>
            <w:tcW w:w="1440"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w:t>
            </w:r>
          </w:p>
        </w:tc>
        <w:tc>
          <w:tcPr>
            <w:tcW w:w="1260"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w:t>
            </w:r>
          </w:p>
        </w:tc>
        <w:tc>
          <w:tcPr>
            <w:tcW w:w="1316" w:type="dxa"/>
            <w:tcBorders>
              <w:bottom w:val="single" w:sz="4" w:space="0" w:color="auto"/>
            </w:tcBorders>
            <w:shd w:val="clear" w:color="auto" w:fill="auto"/>
          </w:tcPr>
          <w:p w:rsidR="002B4B31" w:rsidRPr="00943E4E" w:rsidRDefault="002B4B31" w:rsidP="002B4B31">
            <w:pPr>
              <w:jc w:val="center"/>
              <w:rPr>
                <w:sz w:val="20"/>
                <w:szCs w:val="20"/>
              </w:rPr>
            </w:pPr>
            <w:r w:rsidRPr="00943E4E">
              <w:rPr>
                <w:sz w:val="20"/>
                <w:szCs w:val="20"/>
              </w:rPr>
              <w:t>-</w:t>
            </w:r>
          </w:p>
        </w:tc>
        <w:tc>
          <w:tcPr>
            <w:tcW w:w="1260" w:type="dxa"/>
            <w:tcBorders>
              <w:bottom w:val="single" w:sz="4" w:space="0" w:color="auto"/>
            </w:tcBorders>
            <w:shd w:val="clear" w:color="auto" w:fill="auto"/>
          </w:tcPr>
          <w:p w:rsidR="002B4B31" w:rsidRPr="00943E4E" w:rsidRDefault="00943E4E" w:rsidP="002B4B31">
            <w:pPr>
              <w:jc w:val="center"/>
              <w:rPr>
                <w:sz w:val="20"/>
                <w:szCs w:val="20"/>
              </w:rPr>
            </w:pPr>
            <w:r w:rsidRPr="00943E4E">
              <w:rPr>
                <w:sz w:val="20"/>
                <w:szCs w:val="20"/>
              </w:rPr>
              <w:t>3610,0</w:t>
            </w:r>
          </w:p>
        </w:tc>
        <w:tc>
          <w:tcPr>
            <w:tcW w:w="1440" w:type="dxa"/>
            <w:vMerge/>
            <w:shd w:val="clear" w:color="auto" w:fill="auto"/>
          </w:tcPr>
          <w:p w:rsidR="002B4B31" w:rsidRPr="005B2D55" w:rsidRDefault="002B4B31" w:rsidP="002B4B31">
            <w:pPr>
              <w:jc w:val="center"/>
              <w:rPr>
                <w:sz w:val="16"/>
                <w:szCs w:val="16"/>
              </w:rPr>
            </w:pPr>
          </w:p>
        </w:tc>
      </w:tr>
      <w:tr w:rsidR="002B4B31" w:rsidRPr="009B7667">
        <w:trPr>
          <w:jc w:val="center"/>
        </w:trPr>
        <w:tc>
          <w:tcPr>
            <w:tcW w:w="2457" w:type="dxa"/>
            <w:vMerge/>
            <w:shd w:val="clear" w:color="auto" w:fill="auto"/>
          </w:tcPr>
          <w:p w:rsidR="002B4B31" w:rsidRPr="00003D28" w:rsidRDefault="002B4B31" w:rsidP="002B4B31">
            <w:pPr>
              <w:rPr>
                <w:sz w:val="20"/>
                <w:szCs w:val="20"/>
              </w:rPr>
            </w:pPr>
          </w:p>
        </w:tc>
        <w:tc>
          <w:tcPr>
            <w:tcW w:w="2689" w:type="dxa"/>
            <w:vMerge/>
            <w:shd w:val="clear" w:color="auto" w:fill="auto"/>
          </w:tcPr>
          <w:p w:rsidR="002B4B31" w:rsidRPr="002D350E" w:rsidRDefault="002B4B31" w:rsidP="002B4B31">
            <w:pPr>
              <w:ind w:right="-108"/>
              <w:rPr>
                <w:sz w:val="20"/>
                <w:szCs w:val="20"/>
                <w:highlight w:val="yellow"/>
              </w:rPr>
            </w:pPr>
          </w:p>
        </w:tc>
        <w:tc>
          <w:tcPr>
            <w:tcW w:w="9769" w:type="dxa"/>
            <w:gridSpan w:val="8"/>
            <w:tcBorders>
              <w:bottom w:val="single" w:sz="4" w:space="0" w:color="auto"/>
            </w:tcBorders>
            <w:shd w:val="clear" w:color="auto" w:fill="auto"/>
          </w:tcPr>
          <w:p w:rsidR="002B4B31" w:rsidRPr="00943E4E" w:rsidRDefault="002B4B31" w:rsidP="002B4B31">
            <w:pPr>
              <w:rPr>
                <w:sz w:val="20"/>
                <w:szCs w:val="20"/>
              </w:rPr>
            </w:pPr>
            <w:r w:rsidRPr="00943E4E">
              <w:rPr>
                <w:sz w:val="20"/>
                <w:szCs w:val="20"/>
              </w:rPr>
              <w:t xml:space="preserve">В настоящее время на территории горнолыжного комплекса прорублена просека шириной </w:t>
            </w:r>
            <w:smartTag w:uri="urn:schemas-microsoft-com:office:smarttags" w:element="metricconverter">
              <w:smartTagPr>
                <w:attr w:name="ProductID" w:val="10 м"/>
              </w:smartTagPr>
              <w:r w:rsidRPr="00943E4E">
                <w:rPr>
                  <w:sz w:val="20"/>
                  <w:szCs w:val="20"/>
                </w:rPr>
                <w:t>10 м</w:t>
              </w:r>
            </w:smartTag>
            <w:r w:rsidRPr="00943E4E">
              <w:rPr>
                <w:sz w:val="20"/>
                <w:szCs w:val="20"/>
              </w:rPr>
              <w:t xml:space="preserve">, на которой смонтированы два бугельных подъемника длиной </w:t>
            </w:r>
            <w:smartTag w:uri="urn:schemas-microsoft-com:office:smarttags" w:element="metricconverter">
              <w:smartTagPr>
                <w:attr w:name="ProductID" w:val="800 метров"/>
              </w:smartTagPr>
              <w:r w:rsidRPr="00943E4E">
                <w:rPr>
                  <w:sz w:val="20"/>
                  <w:szCs w:val="20"/>
                </w:rPr>
                <w:t>800 метров</w:t>
              </w:r>
            </w:smartTag>
            <w:r w:rsidRPr="00943E4E">
              <w:rPr>
                <w:sz w:val="20"/>
                <w:szCs w:val="20"/>
              </w:rPr>
              <w:t xml:space="preserve"> и длиной </w:t>
            </w:r>
            <w:smartTag w:uri="urn:schemas-microsoft-com:office:smarttags" w:element="metricconverter">
              <w:smartTagPr>
                <w:attr w:name="ProductID" w:val="300 метров"/>
              </w:smartTagPr>
              <w:r w:rsidRPr="00943E4E">
                <w:rPr>
                  <w:sz w:val="20"/>
                  <w:szCs w:val="20"/>
                </w:rPr>
                <w:t>300 метров</w:t>
              </w:r>
            </w:smartTag>
            <w:r w:rsidRPr="00943E4E">
              <w:rPr>
                <w:sz w:val="20"/>
                <w:szCs w:val="20"/>
              </w:rPr>
              <w:t xml:space="preserve">. Приобретена система искусственного </w:t>
            </w:r>
            <w:proofErr w:type="spellStart"/>
            <w:r w:rsidRPr="00943E4E">
              <w:rPr>
                <w:sz w:val="20"/>
                <w:szCs w:val="20"/>
              </w:rPr>
              <w:t>оснежения</w:t>
            </w:r>
            <w:proofErr w:type="spellEnd"/>
            <w:r w:rsidRPr="00943E4E">
              <w:rPr>
                <w:sz w:val="20"/>
                <w:szCs w:val="20"/>
              </w:rPr>
              <w:t xml:space="preserve">, </w:t>
            </w:r>
            <w:proofErr w:type="gramStart"/>
            <w:r w:rsidRPr="00943E4E">
              <w:rPr>
                <w:sz w:val="20"/>
                <w:szCs w:val="20"/>
              </w:rPr>
              <w:t>оборудованы</w:t>
            </w:r>
            <w:proofErr w:type="gramEnd"/>
            <w:r w:rsidRPr="00943E4E">
              <w:rPr>
                <w:sz w:val="20"/>
                <w:szCs w:val="20"/>
              </w:rPr>
              <w:t xml:space="preserve"> автостоянка и помещение для отдыха туристов. На данный момент в горнолыжном парке имеется два работающих подъёмника. Первый подъёмник (</w:t>
            </w:r>
            <w:smartTag w:uri="urn:schemas-microsoft-com:office:smarttags" w:element="metricconverter">
              <w:smartTagPr>
                <w:attr w:name="ProductID" w:val="300 м"/>
              </w:smartTagPr>
              <w:r w:rsidRPr="00943E4E">
                <w:rPr>
                  <w:sz w:val="20"/>
                  <w:szCs w:val="20"/>
                </w:rPr>
                <w:t>300 м</w:t>
              </w:r>
            </w:smartTag>
            <w:r w:rsidRPr="00943E4E">
              <w:rPr>
                <w:sz w:val="20"/>
                <w:szCs w:val="20"/>
              </w:rPr>
              <w:t xml:space="preserve">) рассчитан для новичков, склон пологий, прекрасное место для начинающих лыжников и сноубордистов. Второй подъёмник поднимает на высоту </w:t>
            </w:r>
            <w:smartTag w:uri="urn:schemas-microsoft-com:office:smarttags" w:element="metricconverter">
              <w:smartTagPr>
                <w:attr w:name="ProductID" w:val="600 метров"/>
              </w:smartTagPr>
              <w:r w:rsidRPr="00943E4E">
                <w:rPr>
                  <w:sz w:val="20"/>
                  <w:szCs w:val="20"/>
                </w:rPr>
                <w:t>600 метров</w:t>
              </w:r>
            </w:smartTag>
            <w:r w:rsidRPr="00943E4E">
              <w:rPr>
                <w:sz w:val="20"/>
                <w:szCs w:val="20"/>
              </w:rPr>
              <w:t xml:space="preserve">, склон уже не для новичков там нужно крепко стоять на лыжах – </w:t>
            </w:r>
            <w:proofErr w:type="spellStart"/>
            <w:r w:rsidRPr="00943E4E">
              <w:rPr>
                <w:sz w:val="20"/>
                <w:szCs w:val="20"/>
              </w:rPr>
              <w:t>борде</w:t>
            </w:r>
            <w:proofErr w:type="spellEnd"/>
            <w:r w:rsidRPr="00943E4E">
              <w:rPr>
                <w:sz w:val="20"/>
                <w:szCs w:val="20"/>
              </w:rPr>
              <w:t xml:space="preserve">. Для опытных спортсменов предоставляется подъем на снегоходе до </w:t>
            </w:r>
            <w:smartTag w:uri="urn:schemas-microsoft-com:office:smarttags" w:element="metricconverter">
              <w:smartTagPr>
                <w:attr w:name="ProductID" w:val="900 м"/>
              </w:smartTagPr>
              <w:r w:rsidRPr="00943E4E">
                <w:rPr>
                  <w:sz w:val="20"/>
                  <w:szCs w:val="20"/>
                </w:rPr>
                <w:t>900 м</w:t>
              </w:r>
            </w:smartTag>
            <w:r w:rsidRPr="00943E4E">
              <w:rPr>
                <w:sz w:val="20"/>
                <w:szCs w:val="20"/>
              </w:rPr>
              <w:t>. Тур</w:t>
            </w:r>
            <w:r w:rsidR="00943E4E" w:rsidRPr="00943E4E">
              <w:rPr>
                <w:sz w:val="20"/>
                <w:szCs w:val="20"/>
              </w:rPr>
              <w:t>база работает с декабря по март</w:t>
            </w:r>
            <w:r w:rsidRPr="00943E4E">
              <w:rPr>
                <w:sz w:val="20"/>
                <w:szCs w:val="20"/>
              </w:rPr>
              <w:t xml:space="preserve">. На территории имеется прокат спортивного инвентаря. Основной проблемой по-прежнему остается </w:t>
            </w:r>
            <w:r w:rsidRPr="00943E4E">
              <w:rPr>
                <w:sz w:val="20"/>
                <w:szCs w:val="20"/>
              </w:rPr>
              <w:lastRenderedPageBreak/>
              <w:t xml:space="preserve">недостаточность собственных средств на реализацию проекта, а также отсутствие </w:t>
            </w:r>
            <w:proofErr w:type="spellStart"/>
            <w:r w:rsidRPr="00943E4E">
              <w:rPr>
                <w:sz w:val="20"/>
                <w:szCs w:val="20"/>
              </w:rPr>
              <w:t>софинансирования</w:t>
            </w:r>
            <w:proofErr w:type="spellEnd"/>
            <w:r w:rsidRPr="00943E4E">
              <w:rPr>
                <w:sz w:val="20"/>
                <w:szCs w:val="20"/>
              </w:rPr>
              <w:t xml:space="preserve"> за счет средств бюджетов различных уровней. </w:t>
            </w:r>
          </w:p>
          <w:p w:rsidR="005B2D55" w:rsidRPr="00943E4E" w:rsidRDefault="00943E4E" w:rsidP="002B4B31">
            <w:pPr>
              <w:rPr>
                <w:sz w:val="20"/>
                <w:szCs w:val="20"/>
              </w:rPr>
            </w:pPr>
            <w:r w:rsidRPr="00943E4E">
              <w:rPr>
                <w:sz w:val="20"/>
                <w:szCs w:val="20"/>
              </w:rPr>
              <w:t xml:space="preserve">В 2015 году общие затраты на содержание комплекса составили 1,0 млн. руб. Выполнена реконструкция буксировочных дорог протяженностью </w:t>
            </w:r>
            <w:smartTag w:uri="urn:schemas-microsoft-com:office:smarttags" w:element="metricconverter">
              <w:smartTagPr>
                <w:attr w:name="ProductID" w:val="1500 метров"/>
              </w:smartTagPr>
              <w:r w:rsidRPr="00943E4E">
                <w:rPr>
                  <w:sz w:val="20"/>
                  <w:szCs w:val="20"/>
                </w:rPr>
                <w:t>1500 метров</w:t>
              </w:r>
            </w:smartTag>
            <w:r w:rsidRPr="00943E4E">
              <w:rPr>
                <w:sz w:val="20"/>
                <w:szCs w:val="20"/>
              </w:rPr>
              <w:t xml:space="preserve"> и </w:t>
            </w:r>
            <w:smartTag w:uri="urn:schemas-microsoft-com:office:smarttags" w:element="metricconverter">
              <w:smartTagPr>
                <w:attr w:name="ProductID" w:val="300 метров"/>
              </w:smartTagPr>
              <w:r w:rsidRPr="00943E4E">
                <w:rPr>
                  <w:sz w:val="20"/>
                  <w:szCs w:val="20"/>
                </w:rPr>
                <w:t>300 метров</w:t>
              </w:r>
            </w:smartTag>
            <w:r w:rsidRPr="00943E4E">
              <w:rPr>
                <w:sz w:val="20"/>
                <w:szCs w:val="20"/>
              </w:rPr>
              <w:t xml:space="preserve"> (затраты составили 700,0 тыс. руб.), реконструкция трассы спуска (180,0 тыс. руб.), реконструкция трассы тюбингов (180,0 тыс. руб.), реконструкция подъемника (50,0 тыс. руб.). Приобретен бульдозер и кухонное оборудование (1500,0 тыс</w:t>
            </w:r>
            <w:proofErr w:type="gramStart"/>
            <w:r w:rsidRPr="00943E4E">
              <w:rPr>
                <w:sz w:val="20"/>
                <w:szCs w:val="20"/>
              </w:rPr>
              <w:t>.р</w:t>
            </w:r>
            <w:proofErr w:type="gramEnd"/>
            <w:r w:rsidRPr="00943E4E">
              <w:rPr>
                <w:sz w:val="20"/>
                <w:szCs w:val="20"/>
              </w:rPr>
              <w:t>уб.).</w:t>
            </w:r>
          </w:p>
          <w:p w:rsidR="002B4B31" w:rsidRPr="00943E4E" w:rsidRDefault="002B4B31" w:rsidP="002B4B31">
            <w:pPr>
              <w:rPr>
                <w:sz w:val="20"/>
                <w:szCs w:val="20"/>
              </w:rPr>
            </w:pPr>
            <w:r w:rsidRPr="00943E4E">
              <w:rPr>
                <w:sz w:val="20"/>
                <w:szCs w:val="20"/>
              </w:rPr>
              <w:t xml:space="preserve">За </w:t>
            </w:r>
            <w:r w:rsidR="005B2D55" w:rsidRPr="00943E4E">
              <w:rPr>
                <w:sz w:val="20"/>
                <w:szCs w:val="20"/>
              </w:rPr>
              <w:t xml:space="preserve">весь </w:t>
            </w:r>
            <w:r w:rsidRPr="00943E4E">
              <w:rPr>
                <w:sz w:val="20"/>
                <w:szCs w:val="20"/>
              </w:rPr>
              <w:t xml:space="preserve">период реализации данного проекта освоено финансовых средств </w:t>
            </w:r>
            <w:r w:rsidR="00805010">
              <w:rPr>
                <w:sz w:val="20"/>
                <w:szCs w:val="20"/>
              </w:rPr>
              <w:t>25,61</w:t>
            </w:r>
            <w:r w:rsidRPr="00943E4E">
              <w:rPr>
                <w:sz w:val="20"/>
                <w:szCs w:val="20"/>
              </w:rPr>
              <w:t xml:space="preserve"> млн. руб., в т.ч.: </w:t>
            </w:r>
          </w:p>
          <w:p w:rsidR="002B4B31" w:rsidRPr="00943E4E" w:rsidRDefault="002B4B31" w:rsidP="002B4B31">
            <w:pPr>
              <w:rPr>
                <w:sz w:val="20"/>
                <w:szCs w:val="20"/>
              </w:rPr>
            </w:pPr>
            <w:r w:rsidRPr="00943E4E">
              <w:rPr>
                <w:sz w:val="20"/>
                <w:szCs w:val="20"/>
              </w:rPr>
              <w:t>средства федерального бюджета – 10,4 млн. руб.</w:t>
            </w:r>
          </w:p>
          <w:p w:rsidR="002B4B31" w:rsidRPr="00943E4E" w:rsidRDefault="002B4B31" w:rsidP="002B4B31">
            <w:pPr>
              <w:rPr>
                <w:sz w:val="20"/>
                <w:szCs w:val="20"/>
              </w:rPr>
            </w:pPr>
            <w:r w:rsidRPr="00943E4E">
              <w:rPr>
                <w:sz w:val="20"/>
                <w:szCs w:val="20"/>
              </w:rPr>
              <w:t>средства бюджета Приморского края – 1,73 млн. руб.</w:t>
            </w:r>
          </w:p>
          <w:p w:rsidR="002B4B31" w:rsidRPr="00943E4E" w:rsidRDefault="002B4B31" w:rsidP="002B4B31">
            <w:pPr>
              <w:rPr>
                <w:sz w:val="20"/>
                <w:szCs w:val="20"/>
              </w:rPr>
            </w:pPr>
            <w:r w:rsidRPr="00943E4E">
              <w:rPr>
                <w:sz w:val="20"/>
                <w:szCs w:val="20"/>
              </w:rPr>
              <w:t>средства бюджета Светлогорского сельского поселения – 3,0 млн. руб.</w:t>
            </w:r>
          </w:p>
          <w:p w:rsidR="002B4B31" w:rsidRPr="00943E4E" w:rsidRDefault="002B4B31" w:rsidP="00943E4E">
            <w:pPr>
              <w:rPr>
                <w:sz w:val="20"/>
                <w:szCs w:val="20"/>
              </w:rPr>
            </w:pPr>
            <w:r w:rsidRPr="00943E4E">
              <w:rPr>
                <w:sz w:val="20"/>
                <w:szCs w:val="20"/>
              </w:rPr>
              <w:t xml:space="preserve">собственные средства – </w:t>
            </w:r>
            <w:r w:rsidR="00943E4E">
              <w:rPr>
                <w:sz w:val="20"/>
                <w:szCs w:val="20"/>
              </w:rPr>
              <w:t>10,48</w:t>
            </w:r>
            <w:r w:rsidRPr="00943E4E">
              <w:rPr>
                <w:sz w:val="20"/>
                <w:szCs w:val="20"/>
              </w:rPr>
              <w:t xml:space="preserve"> млн. руб. </w:t>
            </w:r>
          </w:p>
        </w:tc>
        <w:tc>
          <w:tcPr>
            <w:tcW w:w="1440" w:type="dxa"/>
            <w:vMerge/>
            <w:shd w:val="clear" w:color="auto" w:fill="auto"/>
          </w:tcPr>
          <w:p w:rsidR="002B4B31" w:rsidRPr="005B2D55" w:rsidRDefault="002B4B31" w:rsidP="002B4B31">
            <w:pPr>
              <w:jc w:val="center"/>
              <w:rPr>
                <w:sz w:val="16"/>
                <w:szCs w:val="16"/>
              </w:rPr>
            </w:pPr>
          </w:p>
        </w:tc>
      </w:tr>
      <w:tr w:rsidR="002B4B31" w:rsidRPr="009B7667">
        <w:trPr>
          <w:jc w:val="center"/>
        </w:trPr>
        <w:tc>
          <w:tcPr>
            <w:tcW w:w="2457" w:type="dxa"/>
            <w:vMerge/>
            <w:shd w:val="clear" w:color="auto" w:fill="auto"/>
          </w:tcPr>
          <w:p w:rsidR="002B4B31" w:rsidRPr="00003D28" w:rsidRDefault="002B4B31" w:rsidP="002B4B31">
            <w:pPr>
              <w:rPr>
                <w:sz w:val="20"/>
                <w:szCs w:val="20"/>
              </w:rPr>
            </w:pPr>
          </w:p>
        </w:tc>
        <w:tc>
          <w:tcPr>
            <w:tcW w:w="2689" w:type="dxa"/>
            <w:vMerge w:val="restart"/>
            <w:shd w:val="clear" w:color="auto" w:fill="auto"/>
          </w:tcPr>
          <w:p w:rsidR="002B4B31" w:rsidRPr="005B2D55" w:rsidRDefault="002B4B31" w:rsidP="002B4B31">
            <w:pPr>
              <w:rPr>
                <w:sz w:val="20"/>
                <w:szCs w:val="20"/>
              </w:rPr>
            </w:pPr>
            <w:r w:rsidRPr="005B2D55">
              <w:rPr>
                <w:sz w:val="20"/>
                <w:szCs w:val="20"/>
              </w:rPr>
              <w:t>11.1.2. Строительство горнолыжного комплекса, модернизация базы отдыха «Лесная».</w:t>
            </w:r>
          </w:p>
        </w:tc>
        <w:tc>
          <w:tcPr>
            <w:tcW w:w="1276" w:type="dxa"/>
            <w:tcBorders>
              <w:bottom w:val="single" w:sz="4" w:space="0" w:color="auto"/>
            </w:tcBorders>
            <w:shd w:val="clear" w:color="auto" w:fill="auto"/>
          </w:tcPr>
          <w:p w:rsidR="002B4B31" w:rsidRPr="005B2D55" w:rsidRDefault="002B4B31" w:rsidP="005B2D55">
            <w:pPr>
              <w:ind w:left="-108" w:right="-108"/>
              <w:jc w:val="center"/>
              <w:rPr>
                <w:sz w:val="20"/>
                <w:szCs w:val="20"/>
              </w:rPr>
            </w:pPr>
            <w:proofErr w:type="gramStart"/>
            <w:r w:rsidRPr="005B2D55">
              <w:rPr>
                <w:sz w:val="20"/>
                <w:szCs w:val="20"/>
              </w:rPr>
              <w:t>п</w:t>
            </w:r>
            <w:proofErr w:type="gramEnd"/>
            <w:r w:rsidRPr="005B2D55">
              <w:rPr>
                <w:sz w:val="20"/>
                <w:szCs w:val="20"/>
              </w:rPr>
              <w:t xml:space="preserve">лан </w:t>
            </w:r>
            <w:smartTag w:uri="urn:schemas-microsoft-com:office:smarttags" w:element="metricconverter">
              <w:smartTagPr>
                <w:attr w:name="ProductID" w:val="2015 г"/>
              </w:smartTagPr>
              <w:r w:rsidRPr="005B2D55">
                <w:rPr>
                  <w:sz w:val="20"/>
                  <w:szCs w:val="20"/>
                </w:rPr>
                <w:t>201</w:t>
              </w:r>
              <w:r w:rsidR="005B2D55" w:rsidRPr="005B2D55">
                <w:rPr>
                  <w:sz w:val="20"/>
                  <w:szCs w:val="20"/>
                </w:rPr>
                <w:t>5</w:t>
              </w:r>
              <w:r w:rsidRPr="005B2D55">
                <w:rPr>
                  <w:sz w:val="20"/>
                  <w:szCs w:val="20"/>
                </w:rPr>
                <w:t xml:space="preserve"> г</w:t>
              </w:r>
            </w:smartTag>
            <w:r w:rsidRPr="005B2D55">
              <w:rPr>
                <w:sz w:val="20"/>
                <w:szCs w:val="20"/>
              </w:rPr>
              <w:t>.</w:t>
            </w:r>
          </w:p>
        </w:tc>
        <w:tc>
          <w:tcPr>
            <w:tcW w:w="998"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30000,0</w:t>
            </w:r>
          </w:p>
        </w:tc>
        <w:tc>
          <w:tcPr>
            <w:tcW w:w="1139"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080"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440"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260"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316"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260"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30000,0</w:t>
            </w:r>
          </w:p>
        </w:tc>
        <w:tc>
          <w:tcPr>
            <w:tcW w:w="1440" w:type="dxa"/>
            <w:vMerge w:val="restart"/>
            <w:shd w:val="clear" w:color="auto" w:fill="auto"/>
          </w:tcPr>
          <w:p w:rsidR="002B4B31" w:rsidRPr="005B2D55" w:rsidRDefault="002B4B31" w:rsidP="002B4B31">
            <w:pPr>
              <w:jc w:val="center"/>
              <w:rPr>
                <w:sz w:val="16"/>
                <w:szCs w:val="16"/>
              </w:rPr>
            </w:pPr>
            <w:r w:rsidRPr="005B2D55">
              <w:rPr>
                <w:sz w:val="16"/>
                <w:szCs w:val="16"/>
              </w:rPr>
              <w:t>ИП Иванов В..Я.</w:t>
            </w:r>
          </w:p>
        </w:tc>
      </w:tr>
      <w:tr w:rsidR="002B4B31" w:rsidRPr="009B7667">
        <w:trPr>
          <w:jc w:val="center"/>
        </w:trPr>
        <w:tc>
          <w:tcPr>
            <w:tcW w:w="2457" w:type="dxa"/>
            <w:vMerge/>
            <w:shd w:val="clear" w:color="auto" w:fill="auto"/>
          </w:tcPr>
          <w:p w:rsidR="002B4B31" w:rsidRPr="00003D28" w:rsidRDefault="002B4B31" w:rsidP="002B4B31">
            <w:pPr>
              <w:rPr>
                <w:sz w:val="20"/>
                <w:szCs w:val="20"/>
              </w:rPr>
            </w:pPr>
          </w:p>
        </w:tc>
        <w:tc>
          <w:tcPr>
            <w:tcW w:w="2689" w:type="dxa"/>
            <w:vMerge/>
            <w:shd w:val="clear" w:color="auto" w:fill="auto"/>
          </w:tcPr>
          <w:p w:rsidR="002B4B31" w:rsidRPr="002D350E" w:rsidRDefault="002B4B31" w:rsidP="002B4B31">
            <w:pPr>
              <w:ind w:right="-108"/>
              <w:rPr>
                <w:sz w:val="20"/>
                <w:szCs w:val="20"/>
                <w:highlight w:val="yellow"/>
              </w:rPr>
            </w:pPr>
          </w:p>
        </w:tc>
        <w:tc>
          <w:tcPr>
            <w:tcW w:w="1276" w:type="dxa"/>
            <w:tcBorders>
              <w:bottom w:val="single" w:sz="4" w:space="0" w:color="auto"/>
            </w:tcBorders>
            <w:shd w:val="clear" w:color="auto" w:fill="auto"/>
          </w:tcPr>
          <w:p w:rsidR="002B4B31" w:rsidRPr="005B2D55" w:rsidRDefault="005B2D55" w:rsidP="002B4B31">
            <w:pPr>
              <w:ind w:left="-108" w:right="-108"/>
              <w:jc w:val="center"/>
              <w:rPr>
                <w:sz w:val="20"/>
                <w:szCs w:val="20"/>
              </w:rPr>
            </w:pPr>
            <w:r w:rsidRPr="005B2D55">
              <w:rPr>
                <w:sz w:val="20"/>
                <w:szCs w:val="20"/>
              </w:rPr>
              <w:t xml:space="preserve">факт </w:t>
            </w:r>
            <w:smartTag w:uri="urn:schemas-microsoft-com:office:smarttags" w:element="metricconverter">
              <w:smartTagPr>
                <w:attr w:name="ProductID" w:val="2015 г"/>
              </w:smartTagPr>
              <w:r w:rsidRPr="005B2D55">
                <w:rPr>
                  <w:sz w:val="20"/>
                  <w:szCs w:val="20"/>
                </w:rPr>
                <w:t>2015</w:t>
              </w:r>
              <w:r w:rsidR="002B4B31" w:rsidRPr="005B2D55">
                <w:rPr>
                  <w:sz w:val="20"/>
                  <w:szCs w:val="20"/>
                </w:rPr>
                <w:t xml:space="preserve"> г</w:t>
              </w:r>
            </w:smartTag>
            <w:r w:rsidR="002B4B31" w:rsidRPr="005B2D55">
              <w:rPr>
                <w:sz w:val="20"/>
                <w:szCs w:val="20"/>
              </w:rPr>
              <w:t>.</w:t>
            </w:r>
          </w:p>
        </w:tc>
        <w:tc>
          <w:tcPr>
            <w:tcW w:w="998"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139"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080"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440"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260"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316"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260" w:type="dxa"/>
            <w:tcBorders>
              <w:bottom w:val="single" w:sz="4" w:space="0" w:color="auto"/>
            </w:tcBorders>
            <w:shd w:val="clear" w:color="auto" w:fill="auto"/>
          </w:tcPr>
          <w:p w:rsidR="002B4B31" w:rsidRPr="005B2D55" w:rsidRDefault="002B4B31" w:rsidP="002B4B31">
            <w:pPr>
              <w:jc w:val="center"/>
              <w:rPr>
                <w:sz w:val="20"/>
                <w:szCs w:val="20"/>
              </w:rPr>
            </w:pPr>
            <w:r w:rsidRPr="005B2D55">
              <w:rPr>
                <w:sz w:val="20"/>
                <w:szCs w:val="20"/>
              </w:rPr>
              <w:t>-</w:t>
            </w:r>
          </w:p>
        </w:tc>
        <w:tc>
          <w:tcPr>
            <w:tcW w:w="1440" w:type="dxa"/>
            <w:vMerge/>
            <w:shd w:val="clear" w:color="auto" w:fill="auto"/>
          </w:tcPr>
          <w:p w:rsidR="002B4B31" w:rsidRPr="002D350E" w:rsidRDefault="002B4B31" w:rsidP="002B4B31">
            <w:pPr>
              <w:jc w:val="center"/>
              <w:rPr>
                <w:sz w:val="16"/>
                <w:szCs w:val="16"/>
                <w:highlight w:val="yellow"/>
              </w:rPr>
            </w:pPr>
          </w:p>
        </w:tc>
      </w:tr>
      <w:tr w:rsidR="002B4B31" w:rsidRPr="009B7667">
        <w:trPr>
          <w:jc w:val="center"/>
        </w:trPr>
        <w:tc>
          <w:tcPr>
            <w:tcW w:w="2457" w:type="dxa"/>
            <w:vMerge/>
            <w:shd w:val="clear" w:color="auto" w:fill="auto"/>
          </w:tcPr>
          <w:p w:rsidR="002B4B31" w:rsidRPr="00003D28" w:rsidRDefault="002B4B31" w:rsidP="002B4B31">
            <w:pPr>
              <w:rPr>
                <w:sz w:val="20"/>
                <w:szCs w:val="20"/>
              </w:rPr>
            </w:pPr>
          </w:p>
        </w:tc>
        <w:tc>
          <w:tcPr>
            <w:tcW w:w="2689" w:type="dxa"/>
            <w:vMerge/>
            <w:tcBorders>
              <w:bottom w:val="single" w:sz="4" w:space="0" w:color="auto"/>
            </w:tcBorders>
            <w:shd w:val="clear" w:color="auto" w:fill="auto"/>
          </w:tcPr>
          <w:p w:rsidR="002B4B31" w:rsidRPr="002D350E" w:rsidRDefault="002B4B31" w:rsidP="002B4B31">
            <w:pPr>
              <w:ind w:right="-108"/>
              <w:rPr>
                <w:sz w:val="20"/>
                <w:szCs w:val="20"/>
                <w:highlight w:val="yellow"/>
              </w:rPr>
            </w:pPr>
          </w:p>
        </w:tc>
        <w:tc>
          <w:tcPr>
            <w:tcW w:w="9769" w:type="dxa"/>
            <w:gridSpan w:val="8"/>
            <w:tcBorders>
              <w:bottom w:val="single" w:sz="4" w:space="0" w:color="auto"/>
            </w:tcBorders>
            <w:shd w:val="clear" w:color="auto" w:fill="auto"/>
          </w:tcPr>
          <w:p w:rsidR="002B4B31" w:rsidRPr="005B2D55" w:rsidRDefault="002B4B31" w:rsidP="002B4B31">
            <w:pPr>
              <w:widowControl w:val="0"/>
              <w:autoSpaceDE w:val="0"/>
              <w:autoSpaceDN w:val="0"/>
              <w:adjustRightInd w:val="0"/>
              <w:outlineLvl w:val="0"/>
              <w:rPr>
                <w:sz w:val="20"/>
                <w:szCs w:val="20"/>
              </w:rPr>
            </w:pPr>
            <w:r w:rsidRPr="005B2D55">
              <w:rPr>
                <w:sz w:val="20"/>
                <w:szCs w:val="20"/>
              </w:rPr>
              <w:t xml:space="preserve">На участке имеется двухэтажный коттедж, телефонная связь, электроснабжение, водоснабжение, отопление, сауна, уютная беседка с мангалами, пруд для купания, стоянка для автомашин. В зимний период организован каток, лыжня, снежная горка. База удобна для проведения праздников, </w:t>
            </w:r>
            <w:proofErr w:type="spellStart"/>
            <w:r w:rsidRPr="005B2D55">
              <w:rPr>
                <w:sz w:val="20"/>
                <w:szCs w:val="20"/>
              </w:rPr>
              <w:t>корпоративов</w:t>
            </w:r>
            <w:proofErr w:type="spellEnd"/>
            <w:r w:rsidRPr="005B2D55">
              <w:rPr>
                <w:sz w:val="20"/>
                <w:szCs w:val="20"/>
              </w:rPr>
              <w:t>, свадеб, юбилеев. Объем планируемых капитальных вложений на реализацию проекта составляет 119,4 млн. руб.</w:t>
            </w:r>
          </w:p>
          <w:p w:rsidR="002B4B31" w:rsidRPr="005B2D55" w:rsidRDefault="002B4B31" w:rsidP="002B4B31">
            <w:pPr>
              <w:widowControl w:val="0"/>
              <w:autoSpaceDE w:val="0"/>
              <w:autoSpaceDN w:val="0"/>
              <w:adjustRightInd w:val="0"/>
              <w:outlineLvl w:val="0"/>
              <w:rPr>
                <w:bCs/>
                <w:sz w:val="20"/>
                <w:szCs w:val="20"/>
              </w:rPr>
            </w:pPr>
            <w:proofErr w:type="gramStart"/>
            <w:r w:rsidRPr="005B2D55">
              <w:rPr>
                <w:sz w:val="20"/>
                <w:szCs w:val="20"/>
              </w:rPr>
              <w:t>Горнолыжный комплекс будет включать в себя горнолыжные трассы для катания, как профессиональных лыжников (</w:t>
            </w:r>
            <w:smartTag w:uri="urn:schemas-microsoft-com:office:smarttags" w:element="metricconverter">
              <w:smartTagPr>
                <w:attr w:name="ProductID" w:val="600 м"/>
              </w:smartTagPr>
              <w:r w:rsidRPr="005B2D55">
                <w:rPr>
                  <w:sz w:val="20"/>
                  <w:szCs w:val="20"/>
                </w:rPr>
                <w:t>600 м</w:t>
              </w:r>
            </w:smartTag>
            <w:r w:rsidRPr="005B2D55">
              <w:rPr>
                <w:sz w:val="20"/>
                <w:szCs w:val="20"/>
              </w:rPr>
              <w:t>.), так и для начинающих и детей (</w:t>
            </w:r>
            <w:smartTag w:uri="urn:schemas-microsoft-com:office:smarttags" w:element="metricconverter">
              <w:smartTagPr>
                <w:attr w:name="ProductID" w:val="250 м"/>
              </w:smartTagPr>
              <w:r w:rsidRPr="005B2D55">
                <w:rPr>
                  <w:sz w:val="20"/>
                  <w:szCs w:val="20"/>
                </w:rPr>
                <w:t>250 м</w:t>
              </w:r>
            </w:smartTag>
            <w:r w:rsidRPr="005B2D55">
              <w:rPr>
                <w:sz w:val="20"/>
                <w:szCs w:val="20"/>
              </w:rPr>
              <w:t>.); для катания на санках и тюбингах (700м.); гостиничный комплекс (гостиница на 36 человек, гостевые домики); питание в гостиничном комплексе (ресторан, кафе-бар); пункт проката спортивного снаряжения; места для отдыха на природе, прогулочные маршруты;</w:t>
            </w:r>
            <w:proofErr w:type="gramEnd"/>
            <w:r w:rsidRPr="005B2D55">
              <w:rPr>
                <w:sz w:val="20"/>
                <w:szCs w:val="20"/>
              </w:rPr>
              <w:t xml:space="preserve"> русская баня; игровые площадки; стоянку автомобилей. </w:t>
            </w:r>
            <w:r w:rsidRPr="005B2D55">
              <w:rPr>
                <w:bCs/>
                <w:sz w:val="20"/>
                <w:szCs w:val="20"/>
              </w:rPr>
              <w:t>Реализация данного проекта в полном объеме сдерживается недостаточностью денежных средств у инициатора проекта.</w:t>
            </w:r>
          </w:p>
        </w:tc>
        <w:tc>
          <w:tcPr>
            <w:tcW w:w="1440" w:type="dxa"/>
            <w:vMerge/>
            <w:tcBorders>
              <w:bottom w:val="single" w:sz="4" w:space="0" w:color="auto"/>
            </w:tcBorders>
            <w:shd w:val="clear" w:color="auto" w:fill="auto"/>
          </w:tcPr>
          <w:p w:rsidR="002B4B31" w:rsidRPr="002D350E" w:rsidRDefault="002B4B31" w:rsidP="002B4B31">
            <w:pPr>
              <w:jc w:val="center"/>
              <w:rPr>
                <w:sz w:val="16"/>
                <w:szCs w:val="16"/>
                <w:highlight w:val="yellow"/>
              </w:rPr>
            </w:pPr>
          </w:p>
        </w:tc>
      </w:tr>
      <w:tr w:rsidR="002B4B31" w:rsidRPr="009B7667">
        <w:trPr>
          <w:jc w:val="center"/>
        </w:trPr>
        <w:tc>
          <w:tcPr>
            <w:tcW w:w="2457" w:type="dxa"/>
            <w:vMerge/>
            <w:shd w:val="clear" w:color="auto" w:fill="auto"/>
          </w:tcPr>
          <w:p w:rsidR="002B4B31" w:rsidRPr="00003D28" w:rsidRDefault="002B4B31" w:rsidP="002B4B31">
            <w:pPr>
              <w:rPr>
                <w:sz w:val="20"/>
                <w:szCs w:val="20"/>
              </w:rPr>
            </w:pPr>
          </w:p>
        </w:tc>
        <w:tc>
          <w:tcPr>
            <w:tcW w:w="2689" w:type="dxa"/>
            <w:vMerge w:val="restart"/>
            <w:shd w:val="clear" w:color="auto" w:fill="FFFFCC"/>
          </w:tcPr>
          <w:p w:rsidR="002B4B31" w:rsidRPr="005B2D55" w:rsidRDefault="002B4B31" w:rsidP="002B4B31">
            <w:pPr>
              <w:ind w:right="-108"/>
              <w:rPr>
                <w:sz w:val="20"/>
                <w:szCs w:val="20"/>
              </w:rPr>
            </w:pPr>
            <w:r w:rsidRPr="005B2D55">
              <w:rPr>
                <w:b/>
                <w:sz w:val="20"/>
                <w:szCs w:val="20"/>
              </w:rPr>
              <w:t>ИТОГО по п. 11.1:</w:t>
            </w:r>
          </w:p>
        </w:tc>
        <w:tc>
          <w:tcPr>
            <w:tcW w:w="1276" w:type="dxa"/>
            <w:tcBorders>
              <w:bottom w:val="single" w:sz="4" w:space="0" w:color="auto"/>
            </w:tcBorders>
            <w:shd w:val="clear" w:color="auto" w:fill="FFFFCC"/>
          </w:tcPr>
          <w:p w:rsidR="002B4B31" w:rsidRPr="005B2D55" w:rsidRDefault="005B2D55" w:rsidP="002B4B31">
            <w:pPr>
              <w:ind w:left="-108" w:right="-108"/>
              <w:jc w:val="center"/>
              <w:rPr>
                <w:b/>
                <w:sz w:val="20"/>
                <w:szCs w:val="20"/>
              </w:rPr>
            </w:pPr>
            <w:r w:rsidRPr="005B2D55">
              <w:rPr>
                <w:b/>
                <w:sz w:val="20"/>
                <w:szCs w:val="20"/>
              </w:rPr>
              <w:t xml:space="preserve">план </w:t>
            </w:r>
            <w:smartTag w:uri="urn:schemas-microsoft-com:office:smarttags" w:element="metricconverter">
              <w:smartTagPr>
                <w:attr w:name="ProductID" w:val="2015 г"/>
              </w:smartTagPr>
              <w:r w:rsidRPr="005B2D55">
                <w:rPr>
                  <w:b/>
                  <w:sz w:val="20"/>
                  <w:szCs w:val="20"/>
                </w:rPr>
                <w:t>2015</w:t>
              </w:r>
              <w:r w:rsidR="002B4B31" w:rsidRPr="005B2D55">
                <w:rPr>
                  <w:b/>
                  <w:sz w:val="20"/>
                  <w:szCs w:val="20"/>
                </w:rPr>
                <w:t xml:space="preserve"> г</w:t>
              </w:r>
            </w:smartTag>
            <w:r w:rsidR="002B4B31" w:rsidRPr="005B2D55">
              <w:rPr>
                <w:b/>
                <w:sz w:val="20"/>
                <w:szCs w:val="20"/>
              </w:rPr>
              <w:t>.</w:t>
            </w:r>
          </w:p>
        </w:tc>
        <w:tc>
          <w:tcPr>
            <w:tcW w:w="998" w:type="dxa"/>
            <w:tcBorders>
              <w:bottom w:val="single" w:sz="4" w:space="0" w:color="auto"/>
            </w:tcBorders>
            <w:shd w:val="clear" w:color="auto" w:fill="FFFFCC"/>
          </w:tcPr>
          <w:p w:rsidR="002B4B31" w:rsidRPr="005B2D55" w:rsidRDefault="002B4B31" w:rsidP="002B4B31">
            <w:pPr>
              <w:jc w:val="center"/>
              <w:rPr>
                <w:b/>
                <w:sz w:val="20"/>
                <w:szCs w:val="20"/>
              </w:rPr>
            </w:pPr>
            <w:r w:rsidRPr="005B2D55">
              <w:rPr>
                <w:b/>
                <w:sz w:val="20"/>
                <w:szCs w:val="20"/>
              </w:rPr>
              <w:t>35000,0</w:t>
            </w:r>
          </w:p>
        </w:tc>
        <w:tc>
          <w:tcPr>
            <w:tcW w:w="1139" w:type="dxa"/>
            <w:tcBorders>
              <w:bottom w:val="single" w:sz="4" w:space="0" w:color="auto"/>
            </w:tcBorders>
            <w:shd w:val="clear" w:color="auto" w:fill="FFFFCC"/>
          </w:tcPr>
          <w:p w:rsidR="002B4B31" w:rsidRPr="005B2D55" w:rsidRDefault="002B4B31" w:rsidP="002B4B31">
            <w:pPr>
              <w:jc w:val="center"/>
              <w:rPr>
                <w:b/>
                <w:sz w:val="20"/>
                <w:szCs w:val="20"/>
              </w:rPr>
            </w:pPr>
            <w:r w:rsidRPr="005B2D55">
              <w:rPr>
                <w:b/>
                <w:sz w:val="20"/>
                <w:szCs w:val="20"/>
              </w:rPr>
              <w:t>-</w:t>
            </w:r>
          </w:p>
        </w:tc>
        <w:tc>
          <w:tcPr>
            <w:tcW w:w="1080" w:type="dxa"/>
            <w:tcBorders>
              <w:bottom w:val="single" w:sz="4" w:space="0" w:color="auto"/>
            </w:tcBorders>
            <w:shd w:val="clear" w:color="auto" w:fill="FFFFCC"/>
          </w:tcPr>
          <w:p w:rsidR="002B4B31" w:rsidRPr="005B2D55" w:rsidRDefault="002B4B31" w:rsidP="002B4B31">
            <w:pPr>
              <w:jc w:val="center"/>
              <w:rPr>
                <w:b/>
                <w:sz w:val="20"/>
                <w:szCs w:val="20"/>
              </w:rPr>
            </w:pPr>
            <w:r w:rsidRPr="005B2D55">
              <w:rPr>
                <w:b/>
                <w:sz w:val="20"/>
                <w:szCs w:val="20"/>
              </w:rPr>
              <w:t>-</w:t>
            </w:r>
          </w:p>
        </w:tc>
        <w:tc>
          <w:tcPr>
            <w:tcW w:w="1440" w:type="dxa"/>
            <w:tcBorders>
              <w:bottom w:val="single" w:sz="4" w:space="0" w:color="auto"/>
            </w:tcBorders>
            <w:shd w:val="clear" w:color="auto" w:fill="FFFFCC"/>
          </w:tcPr>
          <w:p w:rsidR="002B4B31" w:rsidRPr="005B2D55" w:rsidRDefault="002B4B31" w:rsidP="002B4B31">
            <w:pPr>
              <w:jc w:val="center"/>
              <w:rPr>
                <w:b/>
                <w:sz w:val="20"/>
                <w:szCs w:val="20"/>
              </w:rPr>
            </w:pPr>
            <w:r w:rsidRPr="005B2D55">
              <w:rPr>
                <w:b/>
                <w:sz w:val="20"/>
                <w:szCs w:val="20"/>
              </w:rPr>
              <w:t>-</w:t>
            </w:r>
          </w:p>
        </w:tc>
        <w:tc>
          <w:tcPr>
            <w:tcW w:w="1260" w:type="dxa"/>
            <w:tcBorders>
              <w:bottom w:val="single" w:sz="4" w:space="0" w:color="auto"/>
            </w:tcBorders>
            <w:shd w:val="clear" w:color="auto" w:fill="FFFFCC"/>
          </w:tcPr>
          <w:p w:rsidR="002B4B31" w:rsidRPr="005B2D55" w:rsidRDefault="002B4B31" w:rsidP="002B4B31">
            <w:pPr>
              <w:jc w:val="center"/>
              <w:rPr>
                <w:b/>
                <w:sz w:val="20"/>
                <w:szCs w:val="20"/>
              </w:rPr>
            </w:pPr>
            <w:r w:rsidRPr="005B2D55">
              <w:rPr>
                <w:b/>
                <w:sz w:val="20"/>
                <w:szCs w:val="20"/>
              </w:rPr>
              <w:t>-</w:t>
            </w:r>
          </w:p>
        </w:tc>
        <w:tc>
          <w:tcPr>
            <w:tcW w:w="1316" w:type="dxa"/>
            <w:tcBorders>
              <w:bottom w:val="single" w:sz="4" w:space="0" w:color="auto"/>
            </w:tcBorders>
            <w:shd w:val="clear" w:color="auto" w:fill="FFFFCC"/>
          </w:tcPr>
          <w:p w:rsidR="002B4B31" w:rsidRPr="005B2D55" w:rsidRDefault="002B4B31" w:rsidP="002B4B31">
            <w:pPr>
              <w:jc w:val="center"/>
              <w:rPr>
                <w:b/>
                <w:sz w:val="20"/>
                <w:szCs w:val="20"/>
              </w:rPr>
            </w:pPr>
            <w:r w:rsidRPr="005B2D55">
              <w:rPr>
                <w:b/>
                <w:sz w:val="20"/>
                <w:szCs w:val="20"/>
              </w:rPr>
              <w:t>-</w:t>
            </w:r>
          </w:p>
        </w:tc>
        <w:tc>
          <w:tcPr>
            <w:tcW w:w="1260" w:type="dxa"/>
            <w:tcBorders>
              <w:bottom w:val="single" w:sz="4" w:space="0" w:color="auto"/>
            </w:tcBorders>
            <w:shd w:val="clear" w:color="auto" w:fill="FFFFCC"/>
          </w:tcPr>
          <w:p w:rsidR="002B4B31" w:rsidRPr="005B2D55" w:rsidRDefault="002B4B31" w:rsidP="002B4B31">
            <w:pPr>
              <w:jc w:val="center"/>
              <w:rPr>
                <w:b/>
                <w:sz w:val="20"/>
                <w:szCs w:val="20"/>
              </w:rPr>
            </w:pPr>
            <w:r w:rsidRPr="005B2D55">
              <w:rPr>
                <w:b/>
                <w:sz w:val="20"/>
                <w:szCs w:val="20"/>
              </w:rPr>
              <w:t>35000,0</w:t>
            </w:r>
          </w:p>
        </w:tc>
        <w:tc>
          <w:tcPr>
            <w:tcW w:w="1440" w:type="dxa"/>
            <w:vMerge w:val="restart"/>
            <w:shd w:val="clear" w:color="auto" w:fill="FFFFCC"/>
          </w:tcPr>
          <w:p w:rsidR="002B4B31" w:rsidRPr="002D350E" w:rsidRDefault="002B4B31" w:rsidP="002B4B31">
            <w:pPr>
              <w:jc w:val="center"/>
              <w:rPr>
                <w:sz w:val="16"/>
                <w:szCs w:val="16"/>
                <w:highlight w:val="yellow"/>
              </w:rPr>
            </w:pPr>
          </w:p>
        </w:tc>
      </w:tr>
      <w:tr w:rsidR="00914398" w:rsidRPr="009B7667">
        <w:trPr>
          <w:jc w:val="center"/>
        </w:trPr>
        <w:tc>
          <w:tcPr>
            <w:tcW w:w="2457" w:type="dxa"/>
            <w:vMerge/>
            <w:shd w:val="clear" w:color="auto" w:fill="auto"/>
          </w:tcPr>
          <w:p w:rsidR="00914398" w:rsidRPr="00003D28" w:rsidRDefault="00914398" w:rsidP="00914398">
            <w:pPr>
              <w:rPr>
                <w:sz w:val="20"/>
                <w:szCs w:val="20"/>
              </w:rPr>
            </w:pPr>
          </w:p>
        </w:tc>
        <w:tc>
          <w:tcPr>
            <w:tcW w:w="2689" w:type="dxa"/>
            <w:vMerge/>
            <w:shd w:val="clear" w:color="auto" w:fill="FFFFCC"/>
          </w:tcPr>
          <w:p w:rsidR="00914398" w:rsidRPr="002D350E" w:rsidRDefault="00914398" w:rsidP="00914398">
            <w:pPr>
              <w:ind w:right="-108"/>
              <w:rPr>
                <w:sz w:val="20"/>
                <w:szCs w:val="20"/>
                <w:highlight w:val="yellow"/>
              </w:rPr>
            </w:pPr>
          </w:p>
        </w:tc>
        <w:tc>
          <w:tcPr>
            <w:tcW w:w="1276" w:type="dxa"/>
            <w:tcBorders>
              <w:bottom w:val="single" w:sz="4" w:space="0" w:color="auto"/>
            </w:tcBorders>
            <w:shd w:val="clear" w:color="auto" w:fill="FFFFCC"/>
          </w:tcPr>
          <w:p w:rsidR="00914398" w:rsidRPr="005B2D55" w:rsidRDefault="00914398" w:rsidP="00914398">
            <w:pPr>
              <w:ind w:left="-108" w:right="-108"/>
              <w:jc w:val="center"/>
              <w:rPr>
                <w:b/>
                <w:sz w:val="20"/>
                <w:szCs w:val="20"/>
              </w:rPr>
            </w:pPr>
            <w:r w:rsidRPr="005B2D55">
              <w:rPr>
                <w:b/>
                <w:sz w:val="20"/>
                <w:szCs w:val="20"/>
              </w:rPr>
              <w:t xml:space="preserve">факт </w:t>
            </w:r>
            <w:smartTag w:uri="urn:schemas-microsoft-com:office:smarttags" w:element="metricconverter">
              <w:smartTagPr>
                <w:attr w:name="ProductID" w:val="2015 г"/>
              </w:smartTagPr>
              <w:r w:rsidRPr="005B2D55">
                <w:rPr>
                  <w:b/>
                  <w:sz w:val="20"/>
                  <w:szCs w:val="20"/>
                </w:rPr>
                <w:t>2015 г</w:t>
              </w:r>
            </w:smartTag>
            <w:r w:rsidRPr="005B2D55">
              <w:rPr>
                <w:b/>
                <w:sz w:val="20"/>
                <w:szCs w:val="20"/>
              </w:rPr>
              <w:t>.</w:t>
            </w:r>
          </w:p>
        </w:tc>
        <w:tc>
          <w:tcPr>
            <w:tcW w:w="998" w:type="dxa"/>
            <w:tcBorders>
              <w:bottom w:val="single" w:sz="4" w:space="0" w:color="auto"/>
            </w:tcBorders>
            <w:shd w:val="clear" w:color="auto" w:fill="FFFFCC"/>
          </w:tcPr>
          <w:p w:rsidR="00914398" w:rsidRPr="00914398" w:rsidRDefault="00914398" w:rsidP="00914398">
            <w:pPr>
              <w:jc w:val="center"/>
              <w:rPr>
                <w:b/>
                <w:sz w:val="20"/>
                <w:szCs w:val="20"/>
              </w:rPr>
            </w:pPr>
            <w:r w:rsidRPr="00914398">
              <w:rPr>
                <w:b/>
                <w:sz w:val="20"/>
                <w:szCs w:val="20"/>
              </w:rPr>
              <w:t>3610,0</w:t>
            </w:r>
          </w:p>
        </w:tc>
        <w:tc>
          <w:tcPr>
            <w:tcW w:w="1139" w:type="dxa"/>
            <w:tcBorders>
              <w:bottom w:val="single" w:sz="4" w:space="0" w:color="auto"/>
            </w:tcBorders>
            <w:shd w:val="clear" w:color="auto" w:fill="FFFFCC"/>
          </w:tcPr>
          <w:p w:rsidR="00914398" w:rsidRPr="00914398" w:rsidRDefault="00914398" w:rsidP="00914398">
            <w:pPr>
              <w:jc w:val="center"/>
              <w:rPr>
                <w:b/>
                <w:sz w:val="20"/>
                <w:szCs w:val="20"/>
              </w:rPr>
            </w:pPr>
            <w:r w:rsidRPr="00914398">
              <w:rPr>
                <w:b/>
                <w:sz w:val="20"/>
                <w:szCs w:val="20"/>
              </w:rPr>
              <w:t>-</w:t>
            </w:r>
          </w:p>
        </w:tc>
        <w:tc>
          <w:tcPr>
            <w:tcW w:w="1080" w:type="dxa"/>
            <w:tcBorders>
              <w:bottom w:val="single" w:sz="4" w:space="0" w:color="auto"/>
            </w:tcBorders>
            <w:shd w:val="clear" w:color="auto" w:fill="FFFFCC"/>
          </w:tcPr>
          <w:p w:rsidR="00914398" w:rsidRPr="00914398" w:rsidRDefault="00914398" w:rsidP="00914398">
            <w:pPr>
              <w:jc w:val="center"/>
              <w:rPr>
                <w:b/>
                <w:sz w:val="20"/>
                <w:szCs w:val="20"/>
              </w:rPr>
            </w:pPr>
            <w:r w:rsidRPr="00914398">
              <w:rPr>
                <w:b/>
                <w:sz w:val="20"/>
                <w:szCs w:val="20"/>
              </w:rPr>
              <w:t>-</w:t>
            </w:r>
          </w:p>
        </w:tc>
        <w:tc>
          <w:tcPr>
            <w:tcW w:w="1440" w:type="dxa"/>
            <w:tcBorders>
              <w:bottom w:val="single" w:sz="4" w:space="0" w:color="auto"/>
            </w:tcBorders>
            <w:shd w:val="clear" w:color="auto" w:fill="FFFFCC"/>
          </w:tcPr>
          <w:p w:rsidR="00914398" w:rsidRPr="00914398" w:rsidRDefault="00914398" w:rsidP="00914398">
            <w:pPr>
              <w:jc w:val="center"/>
              <w:rPr>
                <w:b/>
                <w:sz w:val="20"/>
                <w:szCs w:val="20"/>
              </w:rPr>
            </w:pPr>
            <w:r w:rsidRPr="00914398">
              <w:rPr>
                <w:b/>
                <w:sz w:val="20"/>
                <w:szCs w:val="20"/>
              </w:rPr>
              <w:t>-</w:t>
            </w:r>
          </w:p>
        </w:tc>
        <w:tc>
          <w:tcPr>
            <w:tcW w:w="1260" w:type="dxa"/>
            <w:tcBorders>
              <w:bottom w:val="single" w:sz="4" w:space="0" w:color="auto"/>
            </w:tcBorders>
            <w:shd w:val="clear" w:color="auto" w:fill="FFFFCC"/>
          </w:tcPr>
          <w:p w:rsidR="00914398" w:rsidRPr="00914398" w:rsidRDefault="00914398" w:rsidP="00914398">
            <w:pPr>
              <w:jc w:val="center"/>
              <w:rPr>
                <w:b/>
                <w:sz w:val="20"/>
                <w:szCs w:val="20"/>
              </w:rPr>
            </w:pPr>
            <w:r w:rsidRPr="00914398">
              <w:rPr>
                <w:b/>
                <w:sz w:val="20"/>
                <w:szCs w:val="20"/>
              </w:rPr>
              <w:t>-</w:t>
            </w:r>
          </w:p>
        </w:tc>
        <w:tc>
          <w:tcPr>
            <w:tcW w:w="1316" w:type="dxa"/>
            <w:tcBorders>
              <w:bottom w:val="single" w:sz="4" w:space="0" w:color="auto"/>
            </w:tcBorders>
            <w:shd w:val="clear" w:color="auto" w:fill="FFFFCC"/>
          </w:tcPr>
          <w:p w:rsidR="00914398" w:rsidRPr="00914398" w:rsidRDefault="00914398" w:rsidP="00914398">
            <w:pPr>
              <w:jc w:val="center"/>
              <w:rPr>
                <w:b/>
                <w:sz w:val="20"/>
                <w:szCs w:val="20"/>
              </w:rPr>
            </w:pPr>
            <w:r w:rsidRPr="00914398">
              <w:rPr>
                <w:b/>
                <w:sz w:val="20"/>
                <w:szCs w:val="20"/>
              </w:rPr>
              <w:t>-</w:t>
            </w:r>
          </w:p>
        </w:tc>
        <w:tc>
          <w:tcPr>
            <w:tcW w:w="1260" w:type="dxa"/>
            <w:tcBorders>
              <w:bottom w:val="single" w:sz="4" w:space="0" w:color="auto"/>
            </w:tcBorders>
            <w:shd w:val="clear" w:color="auto" w:fill="FFFFCC"/>
          </w:tcPr>
          <w:p w:rsidR="00914398" w:rsidRPr="00914398" w:rsidRDefault="00914398" w:rsidP="00914398">
            <w:pPr>
              <w:jc w:val="center"/>
              <w:rPr>
                <w:b/>
                <w:sz w:val="20"/>
                <w:szCs w:val="20"/>
              </w:rPr>
            </w:pPr>
            <w:r w:rsidRPr="00914398">
              <w:rPr>
                <w:b/>
                <w:sz w:val="20"/>
                <w:szCs w:val="20"/>
              </w:rPr>
              <w:t>3610,0</w:t>
            </w:r>
          </w:p>
        </w:tc>
        <w:tc>
          <w:tcPr>
            <w:tcW w:w="1440" w:type="dxa"/>
            <w:vMerge/>
            <w:shd w:val="clear" w:color="auto" w:fill="FFFFCC"/>
          </w:tcPr>
          <w:p w:rsidR="00914398" w:rsidRPr="002D350E" w:rsidRDefault="00914398" w:rsidP="00914398">
            <w:pPr>
              <w:jc w:val="center"/>
              <w:rPr>
                <w:sz w:val="16"/>
                <w:szCs w:val="16"/>
                <w:highlight w:val="yellow"/>
              </w:rPr>
            </w:pPr>
          </w:p>
        </w:tc>
      </w:tr>
      <w:tr w:rsidR="00003D28" w:rsidRPr="009B7667">
        <w:trPr>
          <w:trHeight w:val="285"/>
          <w:jc w:val="center"/>
        </w:trPr>
        <w:tc>
          <w:tcPr>
            <w:tcW w:w="2457" w:type="dxa"/>
            <w:vMerge w:val="restart"/>
            <w:shd w:val="clear" w:color="auto" w:fill="auto"/>
          </w:tcPr>
          <w:p w:rsidR="00003D28" w:rsidRPr="00003D28" w:rsidRDefault="00003D28" w:rsidP="00003D28">
            <w:pPr>
              <w:rPr>
                <w:sz w:val="20"/>
                <w:szCs w:val="20"/>
              </w:rPr>
            </w:pPr>
            <w:r w:rsidRPr="00003D28">
              <w:rPr>
                <w:sz w:val="20"/>
                <w:szCs w:val="20"/>
              </w:rPr>
              <w:t>11.2. Поддержка малого и среднего предпринимательства.</w:t>
            </w:r>
          </w:p>
        </w:tc>
        <w:tc>
          <w:tcPr>
            <w:tcW w:w="2689" w:type="dxa"/>
            <w:vMerge w:val="restart"/>
            <w:shd w:val="clear" w:color="auto" w:fill="auto"/>
          </w:tcPr>
          <w:p w:rsidR="00003D28" w:rsidRPr="00003D28" w:rsidRDefault="00003D28" w:rsidP="00003D28">
            <w:pPr>
              <w:ind w:right="-108"/>
              <w:rPr>
                <w:sz w:val="20"/>
                <w:szCs w:val="20"/>
              </w:rPr>
            </w:pPr>
            <w:r w:rsidRPr="00003D28">
              <w:rPr>
                <w:sz w:val="20"/>
                <w:szCs w:val="20"/>
              </w:rPr>
              <w:t xml:space="preserve">11.2.1. Проведение информационной и разъяснительной работы с субъектами малого и среднего предпринимательства. </w:t>
            </w:r>
          </w:p>
          <w:p w:rsidR="00003D28" w:rsidRPr="00003D28" w:rsidRDefault="00003D28" w:rsidP="00003D28">
            <w:pPr>
              <w:ind w:right="-108"/>
              <w:rPr>
                <w:sz w:val="20"/>
                <w:szCs w:val="20"/>
              </w:rPr>
            </w:pP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r w:rsidRPr="005B2D55">
              <w:rPr>
                <w:sz w:val="20"/>
                <w:szCs w:val="20"/>
              </w:rPr>
              <w:t xml:space="preserve">план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139"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08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44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26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316"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26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440" w:type="dxa"/>
            <w:vMerge w:val="restart"/>
            <w:shd w:val="clear" w:color="auto" w:fill="auto"/>
          </w:tcPr>
          <w:p w:rsidR="00003D28" w:rsidRPr="00003D28" w:rsidRDefault="00003D28" w:rsidP="00003D28">
            <w:pPr>
              <w:jc w:val="center"/>
              <w:rPr>
                <w:sz w:val="16"/>
                <w:szCs w:val="16"/>
              </w:rPr>
            </w:pPr>
            <w:r w:rsidRPr="00003D28">
              <w:rPr>
                <w:sz w:val="16"/>
                <w:szCs w:val="16"/>
              </w:rPr>
              <w:t>отдел экономики администрации</w:t>
            </w:r>
          </w:p>
          <w:p w:rsidR="00003D28" w:rsidRPr="00003D28" w:rsidRDefault="00003D28" w:rsidP="00003D28">
            <w:pPr>
              <w:jc w:val="center"/>
              <w:rPr>
                <w:sz w:val="16"/>
                <w:szCs w:val="16"/>
              </w:rPr>
            </w:pPr>
            <w:r w:rsidRPr="00003D28">
              <w:rPr>
                <w:sz w:val="16"/>
                <w:szCs w:val="16"/>
              </w:rPr>
              <w:t xml:space="preserve">Пожарского муниципального района, </w:t>
            </w:r>
            <w:proofErr w:type="spellStart"/>
            <w:r w:rsidRPr="00003D28">
              <w:rPr>
                <w:sz w:val="16"/>
                <w:szCs w:val="16"/>
              </w:rPr>
              <w:t>Лучегорское</w:t>
            </w:r>
            <w:proofErr w:type="spellEnd"/>
            <w:r w:rsidRPr="00003D28">
              <w:rPr>
                <w:sz w:val="16"/>
                <w:szCs w:val="16"/>
              </w:rPr>
              <w:t xml:space="preserve"> городское поселение, Светлогорское сельское поселение </w:t>
            </w:r>
          </w:p>
        </w:tc>
      </w:tr>
      <w:tr w:rsidR="00003D28" w:rsidRPr="009B7667">
        <w:trPr>
          <w:jc w:val="center"/>
        </w:trPr>
        <w:tc>
          <w:tcPr>
            <w:tcW w:w="2457" w:type="dxa"/>
            <w:vMerge/>
            <w:shd w:val="clear" w:color="auto" w:fill="auto"/>
          </w:tcPr>
          <w:p w:rsidR="00003D28" w:rsidRPr="00003D28" w:rsidRDefault="00003D28" w:rsidP="00003D28">
            <w:pPr>
              <w:jc w:val="center"/>
              <w:rPr>
                <w:sz w:val="20"/>
                <w:szCs w:val="20"/>
              </w:rPr>
            </w:pPr>
          </w:p>
        </w:tc>
        <w:tc>
          <w:tcPr>
            <w:tcW w:w="2689" w:type="dxa"/>
            <w:vMerge/>
            <w:shd w:val="clear" w:color="auto" w:fill="auto"/>
          </w:tcPr>
          <w:p w:rsidR="00003D28" w:rsidRPr="00003D28" w:rsidRDefault="00003D28" w:rsidP="00003D28">
            <w:pPr>
              <w:jc w:val="center"/>
              <w:rPr>
                <w:sz w:val="20"/>
                <w:szCs w:val="20"/>
              </w:rPr>
            </w:pP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r w:rsidRPr="005B2D55">
              <w:rPr>
                <w:sz w:val="20"/>
                <w:szCs w:val="20"/>
              </w:rPr>
              <w:t xml:space="preserve">факт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139"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08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44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26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316"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26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440" w:type="dxa"/>
            <w:vMerge/>
            <w:shd w:val="clear" w:color="auto" w:fill="auto"/>
          </w:tcPr>
          <w:p w:rsidR="00003D28" w:rsidRPr="00003D28" w:rsidRDefault="00003D28" w:rsidP="00003D28">
            <w:pPr>
              <w:jc w:val="center"/>
              <w:rPr>
                <w:sz w:val="20"/>
                <w:szCs w:val="20"/>
              </w:rPr>
            </w:pPr>
          </w:p>
        </w:tc>
      </w:tr>
      <w:tr w:rsidR="002B4B31" w:rsidRPr="009B7667">
        <w:trPr>
          <w:trHeight w:val="930"/>
          <w:jc w:val="center"/>
        </w:trPr>
        <w:tc>
          <w:tcPr>
            <w:tcW w:w="2457" w:type="dxa"/>
            <w:vMerge/>
            <w:shd w:val="clear" w:color="auto" w:fill="auto"/>
          </w:tcPr>
          <w:p w:rsidR="002B4B31" w:rsidRPr="00003D28" w:rsidRDefault="002B4B31" w:rsidP="002B4B31">
            <w:pPr>
              <w:jc w:val="center"/>
              <w:rPr>
                <w:sz w:val="20"/>
                <w:szCs w:val="20"/>
              </w:rPr>
            </w:pPr>
          </w:p>
        </w:tc>
        <w:tc>
          <w:tcPr>
            <w:tcW w:w="2689" w:type="dxa"/>
            <w:vMerge/>
            <w:shd w:val="clear" w:color="auto" w:fill="auto"/>
          </w:tcPr>
          <w:p w:rsidR="002B4B31" w:rsidRPr="00003D28" w:rsidRDefault="002B4B31" w:rsidP="002B4B31">
            <w:pPr>
              <w:jc w:val="center"/>
              <w:rPr>
                <w:sz w:val="20"/>
                <w:szCs w:val="20"/>
              </w:rPr>
            </w:pPr>
          </w:p>
        </w:tc>
        <w:tc>
          <w:tcPr>
            <w:tcW w:w="9769" w:type="dxa"/>
            <w:gridSpan w:val="8"/>
            <w:shd w:val="clear" w:color="auto" w:fill="auto"/>
          </w:tcPr>
          <w:p w:rsidR="001D3177" w:rsidRPr="001D3177" w:rsidRDefault="002B4B31" w:rsidP="001D3177">
            <w:pPr>
              <w:rPr>
                <w:sz w:val="20"/>
                <w:szCs w:val="20"/>
              </w:rPr>
            </w:pPr>
            <w:r w:rsidRPr="001D3177">
              <w:rPr>
                <w:bCs/>
                <w:sz w:val="20"/>
                <w:szCs w:val="20"/>
              </w:rPr>
              <w:t>Специалистами отела постоянно проводится информационная и разъяснительная работа с хозяйствующими субъектами всех форм собственности по условиям, видам и формам муниципальной и государственной поддержки.</w:t>
            </w:r>
            <w:r w:rsidRPr="001D3177">
              <w:rPr>
                <w:sz w:val="20"/>
                <w:szCs w:val="20"/>
              </w:rPr>
              <w:t xml:space="preserve"> </w:t>
            </w:r>
            <w:r w:rsidR="001D3177" w:rsidRPr="001D3177">
              <w:rPr>
                <w:sz w:val="20"/>
                <w:szCs w:val="20"/>
              </w:rPr>
              <w:t>В 2015 году перенесен на главную страницу официального сайта администрации Пожарского муниципального района Приморского края информационный ресурс «Малое и среднее предпринимательство»,</w:t>
            </w:r>
          </w:p>
          <w:p w:rsidR="002B4B31" w:rsidRPr="001D3177" w:rsidRDefault="001D3177" w:rsidP="001D3177">
            <w:pPr>
              <w:rPr>
                <w:sz w:val="20"/>
                <w:szCs w:val="20"/>
              </w:rPr>
            </w:pPr>
            <w:r w:rsidRPr="001D3177">
              <w:rPr>
                <w:sz w:val="20"/>
                <w:szCs w:val="20"/>
              </w:rPr>
              <w:t xml:space="preserve">в </w:t>
            </w:r>
            <w:proofErr w:type="gramStart"/>
            <w:r w:rsidRPr="001D3177">
              <w:rPr>
                <w:sz w:val="20"/>
                <w:szCs w:val="20"/>
              </w:rPr>
              <w:t>котором</w:t>
            </w:r>
            <w:proofErr w:type="gramEnd"/>
            <w:r w:rsidRPr="001D3177">
              <w:rPr>
                <w:sz w:val="20"/>
                <w:szCs w:val="20"/>
              </w:rPr>
              <w:t>, систематически размещается информация для предпринимателей по требованиям к различным видам предпринимательской деятельности, по развитию и поддержке малого и среднего предпринимательства.</w:t>
            </w:r>
            <w:r w:rsidR="002B4B31" w:rsidRPr="001D3177">
              <w:rPr>
                <w:sz w:val="20"/>
                <w:szCs w:val="20"/>
              </w:rPr>
              <w:t xml:space="preserve"> Руководителям предприятий торговли, общественного питания и сферы услуг, осуществляющим деятельность на территории Пожарского муниципального района, регулярно направляются информационные письма об изменениях в действующем законодательстве.</w:t>
            </w:r>
          </w:p>
        </w:tc>
        <w:tc>
          <w:tcPr>
            <w:tcW w:w="1440" w:type="dxa"/>
            <w:vMerge/>
            <w:shd w:val="clear" w:color="auto" w:fill="auto"/>
          </w:tcPr>
          <w:p w:rsidR="002B4B31" w:rsidRPr="00003D28" w:rsidRDefault="002B4B31" w:rsidP="002B4B31">
            <w:pPr>
              <w:jc w:val="center"/>
              <w:rPr>
                <w:sz w:val="20"/>
                <w:szCs w:val="20"/>
              </w:rPr>
            </w:pPr>
          </w:p>
        </w:tc>
      </w:tr>
      <w:tr w:rsidR="00003D28" w:rsidRPr="009B7667">
        <w:trPr>
          <w:jc w:val="center"/>
        </w:trPr>
        <w:tc>
          <w:tcPr>
            <w:tcW w:w="2457" w:type="dxa"/>
            <w:vMerge/>
            <w:shd w:val="clear" w:color="auto" w:fill="auto"/>
          </w:tcPr>
          <w:p w:rsidR="00003D28" w:rsidRPr="00003D28" w:rsidRDefault="00003D28" w:rsidP="00003D28">
            <w:pPr>
              <w:ind w:right="-180"/>
              <w:rPr>
                <w:sz w:val="20"/>
                <w:szCs w:val="20"/>
              </w:rPr>
            </w:pPr>
          </w:p>
        </w:tc>
        <w:tc>
          <w:tcPr>
            <w:tcW w:w="2689" w:type="dxa"/>
            <w:vMerge w:val="restart"/>
            <w:shd w:val="clear" w:color="auto" w:fill="auto"/>
          </w:tcPr>
          <w:p w:rsidR="00003D28" w:rsidRPr="00003D28" w:rsidRDefault="00003D28" w:rsidP="00003D28">
            <w:pPr>
              <w:rPr>
                <w:sz w:val="20"/>
                <w:szCs w:val="20"/>
              </w:rPr>
            </w:pPr>
            <w:r w:rsidRPr="00003D28">
              <w:rPr>
                <w:sz w:val="20"/>
                <w:szCs w:val="20"/>
              </w:rPr>
              <w:t>11.2.2. Оказание методической помощи в оформлении документов на получение государственной поддержки.</w:t>
            </w: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proofErr w:type="gramStart"/>
            <w:r w:rsidRPr="005B2D55">
              <w:rPr>
                <w:sz w:val="20"/>
                <w:szCs w:val="20"/>
              </w:rPr>
              <w:t>п</w:t>
            </w:r>
            <w:proofErr w:type="gramEnd"/>
            <w:r w:rsidRPr="005B2D55">
              <w:rPr>
                <w:sz w:val="20"/>
                <w:szCs w:val="20"/>
              </w:rPr>
              <w:t xml:space="preserve">лан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139"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08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44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26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316"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26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440" w:type="dxa"/>
            <w:vMerge w:val="restart"/>
            <w:shd w:val="clear" w:color="auto" w:fill="auto"/>
          </w:tcPr>
          <w:p w:rsidR="00003D28" w:rsidRPr="00003D28" w:rsidRDefault="00003D28" w:rsidP="00003D28">
            <w:pPr>
              <w:jc w:val="center"/>
              <w:rPr>
                <w:sz w:val="16"/>
                <w:szCs w:val="16"/>
              </w:rPr>
            </w:pPr>
            <w:r w:rsidRPr="00003D28">
              <w:rPr>
                <w:sz w:val="16"/>
                <w:szCs w:val="16"/>
              </w:rPr>
              <w:t>отдел экономики администрации</w:t>
            </w:r>
          </w:p>
          <w:p w:rsidR="00003D28" w:rsidRPr="00003D28" w:rsidRDefault="00003D28" w:rsidP="00003D28">
            <w:pPr>
              <w:jc w:val="center"/>
              <w:rPr>
                <w:sz w:val="16"/>
                <w:szCs w:val="16"/>
              </w:rPr>
            </w:pPr>
            <w:r w:rsidRPr="00003D28">
              <w:rPr>
                <w:sz w:val="16"/>
                <w:szCs w:val="16"/>
              </w:rPr>
              <w:t xml:space="preserve">Пожарского муниципального района, </w:t>
            </w:r>
            <w:proofErr w:type="spellStart"/>
            <w:r w:rsidRPr="00003D28">
              <w:rPr>
                <w:sz w:val="16"/>
                <w:szCs w:val="16"/>
              </w:rPr>
              <w:t>Лучегорское</w:t>
            </w:r>
            <w:proofErr w:type="spellEnd"/>
            <w:r w:rsidRPr="00003D28">
              <w:rPr>
                <w:sz w:val="16"/>
                <w:szCs w:val="16"/>
              </w:rPr>
              <w:t xml:space="preserve"> городское поселение, Светлогорское сельское поселение </w:t>
            </w:r>
          </w:p>
        </w:tc>
      </w:tr>
      <w:tr w:rsidR="00003D28" w:rsidRPr="009B7667">
        <w:trPr>
          <w:jc w:val="center"/>
        </w:trPr>
        <w:tc>
          <w:tcPr>
            <w:tcW w:w="2457" w:type="dxa"/>
            <w:vMerge/>
            <w:shd w:val="clear" w:color="auto" w:fill="auto"/>
          </w:tcPr>
          <w:p w:rsidR="00003D28" w:rsidRPr="00003D28" w:rsidRDefault="00003D28" w:rsidP="00003D28">
            <w:pPr>
              <w:jc w:val="center"/>
              <w:rPr>
                <w:sz w:val="20"/>
                <w:szCs w:val="20"/>
              </w:rPr>
            </w:pPr>
          </w:p>
        </w:tc>
        <w:tc>
          <w:tcPr>
            <w:tcW w:w="2689" w:type="dxa"/>
            <w:vMerge/>
            <w:shd w:val="clear" w:color="auto" w:fill="auto"/>
          </w:tcPr>
          <w:p w:rsidR="00003D28" w:rsidRPr="00003D28" w:rsidRDefault="00003D28" w:rsidP="00003D28">
            <w:pPr>
              <w:jc w:val="center"/>
              <w:rPr>
                <w:sz w:val="20"/>
                <w:szCs w:val="20"/>
              </w:rPr>
            </w:pP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r w:rsidRPr="005B2D55">
              <w:rPr>
                <w:sz w:val="20"/>
                <w:szCs w:val="20"/>
              </w:rPr>
              <w:t xml:space="preserve">факт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139"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08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44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26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316"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260"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440" w:type="dxa"/>
            <w:vMerge/>
            <w:shd w:val="clear" w:color="auto" w:fill="auto"/>
          </w:tcPr>
          <w:p w:rsidR="00003D28" w:rsidRPr="00003D28" w:rsidRDefault="00003D28" w:rsidP="00003D28">
            <w:pPr>
              <w:jc w:val="center"/>
              <w:rPr>
                <w:sz w:val="20"/>
                <w:szCs w:val="20"/>
              </w:rPr>
            </w:pPr>
          </w:p>
        </w:tc>
      </w:tr>
      <w:tr w:rsidR="002B4B31" w:rsidRPr="009B7667">
        <w:trPr>
          <w:trHeight w:val="930"/>
          <w:jc w:val="center"/>
        </w:trPr>
        <w:tc>
          <w:tcPr>
            <w:tcW w:w="2457" w:type="dxa"/>
            <w:vMerge/>
            <w:shd w:val="clear" w:color="auto" w:fill="auto"/>
          </w:tcPr>
          <w:p w:rsidR="002B4B31" w:rsidRPr="00003D28" w:rsidRDefault="002B4B31" w:rsidP="002B4B31">
            <w:pPr>
              <w:jc w:val="center"/>
              <w:rPr>
                <w:sz w:val="20"/>
                <w:szCs w:val="20"/>
              </w:rPr>
            </w:pPr>
          </w:p>
        </w:tc>
        <w:tc>
          <w:tcPr>
            <w:tcW w:w="2689" w:type="dxa"/>
            <w:vMerge/>
            <w:shd w:val="clear" w:color="auto" w:fill="auto"/>
          </w:tcPr>
          <w:p w:rsidR="002B4B31" w:rsidRPr="00003D28" w:rsidRDefault="002B4B31" w:rsidP="002B4B31">
            <w:pPr>
              <w:jc w:val="center"/>
              <w:rPr>
                <w:sz w:val="20"/>
                <w:szCs w:val="20"/>
              </w:rPr>
            </w:pPr>
          </w:p>
        </w:tc>
        <w:tc>
          <w:tcPr>
            <w:tcW w:w="9769" w:type="dxa"/>
            <w:gridSpan w:val="8"/>
            <w:shd w:val="clear" w:color="auto" w:fill="auto"/>
          </w:tcPr>
          <w:p w:rsidR="002B4B31" w:rsidRPr="005F2C80" w:rsidRDefault="002B4B31" w:rsidP="002B4B31">
            <w:pPr>
              <w:rPr>
                <w:sz w:val="20"/>
                <w:szCs w:val="20"/>
              </w:rPr>
            </w:pPr>
            <w:r w:rsidRPr="005F2C80">
              <w:rPr>
                <w:bCs/>
                <w:sz w:val="20"/>
                <w:szCs w:val="20"/>
              </w:rPr>
              <w:t xml:space="preserve">Специалистами отдела </w:t>
            </w:r>
            <w:r w:rsidR="005F2C80" w:rsidRPr="005F2C80">
              <w:rPr>
                <w:bCs/>
                <w:sz w:val="20"/>
                <w:szCs w:val="20"/>
              </w:rPr>
              <w:t>экономики</w:t>
            </w:r>
            <w:r w:rsidRPr="005F2C80">
              <w:rPr>
                <w:bCs/>
                <w:sz w:val="20"/>
                <w:szCs w:val="20"/>
              </w:rPr>
              <w:t xml:space="preserve"> администрации Пожарского муниципального района постоянно проводится информационная и разъяснительная работа с хозяйствующими субъектами всех форм собственности по условиям, видам и формам муниципальной и государственной поддержки. </w:t>
            </w:r>
            <w:r w:rsidRPr="005F2C80">
              <w:rPr>
                <w:sz w:val="20"/>
                <w:szCs w:val="20"/>
              </w:rPr>
              <w:t xml:space="preserve">Субъектам малого и среднего предпринимательства оказывается методическая помощь в оформлении документов на получение финансовой поддержки, а именно предоставляются формы и перечень необходимых документов, разъяснения по заполнению заявлений и расчетов, примеры составления </w:t>
            </w:r>
            <w:proofErr w:type="spellStart"/>
            <w:r w:rsidRPr="005F2C80">
              <w:rPr>
                <w:sz w:val="20"/>
                <w:szCs w:val="20"/>
              </w:rPr>
              <w:t>безнес</w:t>
            </w:r>
            <w:proofErr w:type="spellEnd"/>
            <w:r w:rsidRPr="005F2C80">
              <w:rPr>
                <w:sz w:val="20"/>
                <w:szCs w:val="20"/>
              </w:rPr>
              <w:t xml:space="preserve">-планов и </w:t>
            </w:r>
            <w:proofErr w:type="gramStart"/>
            <w:r w:rsidRPr="005F2C80">
              <w:rPr>
                <w:sz w:val="20"/>
                <w:szCs w:val="20"/>
              </w:rPr>
              <w:t>бизнес-проектов</w:t>
            </w:r>
            <w:proofErr w:type="gramEnd"/>
            <w:r w:rsidRPr="005F2C80">
              <w:rPr>
                <w:sz w:val="20"/>
                <w:szCs w:val="20"/>
              </w:rPr>
              <w:t>.</w:t>
            </w:r>
          </w:p>
          <w:p w:rsidR="002B4B31" w:rsidRPr="005F2C80" w:rsidRDefault="002B4B31" w:rsidP="002B4B31">
            <w:pPr>
              <w:rPr>
                <w:sz w:val="20"/>
                <w:szCs w:val="20"/>
              </w:rPr>
            </w:pPr>
          </w:p>
        </w:tc>
        <w:tc>
          <w:tcPr>
            <w:tcW w:w="1440" w:type="dxa"/>
            <w:vMerge/>
            <w:shd w:val="clear" w:color="auto" w:fill="auto"/>
          </w:tcPr>
          <w:p w:rsidR="002B4B31" w:rsidRPr="00003D28" w:rsidRDefault="002B4B31" w:rsidP="002B4B31">
            <w:pPr>
              <w:jc w:val="center"/>
              <w:rPr>
                <w:sz w:val="20"/>
                <w:szCs w:val="20"/>
              </w:rPr>
            </w:pPr>
          </w:p>
        </w:tc>
      </w:tr>
      <w:tr w:rsidR="00003D28" w:rsidRPr="009B7667">
        <w:trPr>
          <w:jc w:val="center"/>
        </w:trPr>
        <w:tc>
          <w:tcPr>
            <w:tcW w:w="2457" w:type="dxa"/>
            <w:vMerge/>
            <w:shd w:val="clear" w:color="auto" w:fill="auto"/>
          </w:tcPr>
          <w:p w:rsidR="00003D28" w:rsidRPr="00003D28" w:rsidRDefault="00003D28" w:rsidP="00003D28">
            <w:pPr>
              <w:rPr>
                <w:sz w:val="16"/>
                <w:szCs w:val="16"/>
              </w:rPr>
            </w:pPr>
          </w:p>
        </w:tc>
        <w:tc>
          <w:tcPr>
            <w:tcW w:w="2689" w:type="dxa"/>
            <w:vMerge w:val="restart"/>
            <w:shd w:val="clear" w:color="auto" w:fill="auto"/>
          </w:tcPr>
          <w:p w:rsidR="00003D28" w:rsidRPr="00003D28" w:rsidRDefault="00003D28" w:rsidP="00003D28">
            <w:pPr>
              <w:ind w:right="-108"/>
              <w:rPr>
                <w:sz w:val="20"/>
                <w:szCs w:val="20"/>
              </w:rPr>
            </w:pPr>
            <w:r w:rsidRPr="00003D28">
              <w:rPr>
                <w:sz w:val="20"/>
                <w:szCs w:val="20"/>
              </w:rPr>
              <w:t>11.2.3. Содействие развитию инфраструктуры поддержки малого и среднего предпринимательства, содействие деятельности некоммерческих организаций, выражающих интересы субъектов малого и среднего предпринимательства, оказание им поддержки.</w:t>
            </w:r>
          </w:p>
          <w:p w:rsidR="00003D28" w:rsidRPr="00003D28" w:rsidRDefault="00003D28" w:rsidP="00003D28">
            <w:pPr>
              <w:rPr>
                <w:sz w:val="20"/>
                <w:szCs w:val="20"/>
              </w:rPr>
            </w:pPr>
            <w:r w:rsidRPr="00003D28">
              <w:rPr>
                <w:sz w:val="20"/>
                <w:szCs w:val="20"/>
              </w:rPr>
              <w:t xml:space="preserve">Оказание методической, консультационной и организационной помощи </w:t>
            </w:r>
            <w:r w:rsidRPr="00003D28">
              <w:rPr>
                <w:sz w:val="20"/>
                <w:szCs w:val="20"/>
              </w:rPr>
              <w:lastRenderedPageBreak/>
              <w:t>организациям, образующим инфраструктуру поддержки субъектов малого и среднего предпринимательства.</w:t>
            </w: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proofErr w:type="gramStart"/>
            <w:r w:rsidRPr="005B2D55">
              <w:rPr>
                <w:sz w:val="20"/>
                <w:szCs w:val="20"/>
              </w:rPr>
              <w:lastRenderedPageBreak/>
              <w:t>п</w:t>
            </w:r>
            <w:proofErr w:type="gramEnd"/>
            <w:r w:rsidRPr="005B2D55">
              <w:rPr>
                <w:sz w:val="20"/>
                <w:szCs w:val="20"/>
              </w:rPr>
              <w:t xml:space="preserve">лан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139"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080" w:type="dxa"/>
            <w:tcBorders>
              <w:bottom w:val="single" w:sz="4" w:space="0" w:color="auto"/>
            </w:tcBorders>
            <w:shd w:val="clear" w:color="auto" w:fill="auto"/>
          </w:tcPr>
          <w:p w:rsidR="00003D28" w:rsidRPr="001D3177" w:rsidRDefault="00003D28" w:rsidP="00003D28">
            <w:pPr>
              <w:jc w:val="center"/>
              <w:rPr>
                <w:sz w:val="20"/>
                <w:szCs w:val="20"/>
              </w:rPr>
            </w:pPr>
            <w:r w:rsidRPr="001D3177">
              <w:rPr>
                <w:sz w:val="20"/>
                <w:szCs w:val="20"/>
              </w:rPr>
              <w:t>-</w:t>
            </w:r>
          </w:p>
        </w:tc>
        <w:tc>
          <w:tcPr>
            <w:tcW w:w="1440" w:type="dxa"/>
            <w:tcBorders>
              <w:bottom w:val="single" w:sz="4" w:space="0" w:color="auto"/>
            </w:tcBorders>
            <w:shd w:val="clear" w:color="auto" w:fill="auto"/>
          </w:tcPr>
          <w:p w:rsidR="00003D28" w:rsidRPr="001D3177" w:rsidRDefault="00003D28" w:rsidP="00003D28">
            <w:pPr>
              <w:jc w:val="center"/>
              <w:rPr>
                <w:sz w:val="20"/>
                <w:szCs w:val="20"/>
              </w:rPr>
            </w:pPr>
            <w:r w:rsidRPr="001D3177">
              <w:rPr>
                <w:sz w:val="20"/>
                <w:szCs w:val="20"/>
              </w:rPr>
              <w:t>-</w:t>
            </w:r>
          </w:p>
        </w:tc>
        <w:tc>
          <w:tcPr>
            <w:tcW w:w="1260" w:type="dxa"/>
            <w:tcBorders>
              <w:bottom w:val="single" w:sz="4" w:space="0" w:color="auto"/>
            </w:tcBorders>
            <w:shd w:val="clear" w:color="auto" w:fill="auto"/>
          </w:tcPr>
          <w:p w:rsidR="00003D28" w:rsidRPr="001D3177" w:rsidRDefault="00003D28" w:rsidP="00003D28">
            <w:pPr>
              <w:jc w:val="center"/>
              <w:rPr>
                <w:sz w:val="20"/>
                <w:szCs w:val="20"/>
              </w:rPr>
            </w:pPr>
            <w:r w:rsidRPr="001D3177">
              <w:rPr>
                <w:sz w:val="20"/>
                <w:szCs w:val="20"/>
              </w:rPr>
              <w:t>-</w:t>
            </w:r>
          </w:p>
        </w:tc>
        <w:tc>
          <w:tcPr>
            <w:tcW w:w="1316" w:type="dxa"/>
            <w:tcBorders>
              <w:bottom w:val="single" w:sz="4" w:space="0" w:color="auto"/>
            </w:tcBorders>
            <w:shd w:val="clear" w:color="auto" w:fill="auto"/>
          </w:tcPr>
          <w:p w:rsidR="00003D28" w:rsidRPr="001D3177" w:rsidRDefault="00003D28" w:rsidP="00003D28">
            <w:pPr>
              <w:jc w:val="center"/>
              <w:rPr>
                <w:sz w:val="20"/>
                <w:szCs w:val="20"/>
              </w:rPr>
            </w:pPr>
            <w:r w:rsidRPr="001D3177">
              <w:rPr>
                <w:sz w:val="20"/>
                <w:szCs w:val="20"/>
              </w:rPr>
              <w:t>-</w:t>
            </w:r>
          </w:p>
        </w:tc>
        <w:tc>
          <w:tcPr>
            <w:tcW w:w="1260" w:type="dxa"/>
            <w:tcBorders>
              <w:bottom w:val="single" w:sz="4" w:space="0" w:color="auto"/>
            </w:tcBorders>
            <w:shd w:val="clear" w:color="auto" w:fill="auto"/>
          </w:tcPr>
          <w:p w:rsidR="00003D28" w:rsidRPr="001D3177" w:rsidRDefault="00003D28" w:rsidP="00003D28">
            <w:pPr>
              <w:jc w:val="center"/>
              <w:rPr>
                <w:sz w:val="20"/>
                <w:szCs w:val="20"/>
              </w:rPr>
            </w:pPr>
            <w:r w:rsidRPr="001D3177">
              <w:rPr>
                <w:sz w:val="20"/>
                <w:szCs w:val="20"/>
              </w:rPr>
              <w:t>-</w:t>
            </w:r>
          </w:p>
        </w:tc>
        <w:tc>
          <w:tcPr>
            <w:tcW w:w="1440" w:type="dxa"/>
            <w:vMerge w:val="restart"/>
            <w:shd w:val="clear" w:color="auto" w:fill="auto"/>
          </w:tcPr>
          <w:p w:rsidR="00003D28" w:rsidRPr="00003D28" w:rsidRDefault="00003D28" w:rsidP="00003D28">
            <w:pPr>
              <w:jc w:val="center"/>
              <w:rPr>
                <w:sz w:val="16"/>
                <w:szCs w:val="16"/>
              </w:rPr>
            </w:pPr>
            <w:r w:rsidRPr="00003D28">
              <w:rPr>
                <w:sz w:val="16"/>
                <w:szCs w:val="16"/>
              </w:rPr>
              <w:t>отдел экономики администрации</w:t>
            </w:r>
          </w:p>
          <w:p w:rsidR="00003D28" w:rsidRPr="00003D28" w:rsidRDefault="00003D28" w:rsidP="00003D28">
            <w:pPr>
              <w:jc w:val="center"/>
              <w:rPr>
                <w:sz w:val="16"/>
                <w:szCs w:val="16"/>
              </w:rPr>
            </w:pPr>
            <w:r w:rsidRPr="00003D28">
              <w:rPr>
                <w:sz w:val="16"/>
                <w:szCs w:val="16"/>
              </w:rPr>
              <w:t xml:space="preserve">Пожарского муниципального района, </w:t>
            </w:r>
            <w:proofErr w:type="spellStart"/>
            <w:r w:rsidRPr="00003D28">
              <w:rPr>
                <w:sz w:val="16"/>
                <w:szCs w:val="16"/>
              </w:rPr>
              <w:t>Лучегорское</w:t>
            </w:r>
            <w:proofErr w:type="spellEnd"/>
            <w:r w:rsidRPr="00003D28">
              <w:rPr>
                <w:sz w:val="16"/>
                <w:szCs w:val="16"/>
              </w:rPr>
              <w:t xml:space="preserve"> городское поселение, Светлогорское сельское поселение </w:t>
            </w:r>
          </w:p>
        </w:tc>
      </w:tr>
      <w:tr w:rsidR="00003D28" w:rsidRPr="009B7667">
        <w:trPr>
          <w:jc w:val="center"/>
        </w:trPr>
        <w:tc>
          <w:tcPr>
            <w:tcW w:w="2457" w:type="dxa"/>
            <w:vMerge/>
            <w:shd w:val="clear" w:color="auto" w:fill="auto"/>
          </w:tcPr>
          <w:p w:rsidR="00003D28" w:rsidRPr="00003D28" w:rsidRDefault="00003D28" w:rsidP="00003D28">
            <w:pPr>
              <w:jc w:val="center"/>
              <w:rPr>
                <w:sz w:val="20"/>
                <w:szCs w:val="20"/>
              </w:rPr>
            </w:pPr>
          </w:p>
        </w:tc>
        <w:tc>
          <w:tcPr>
            <w:tcW w:w="2689" w:type="dxa"/>
            <w:vMerge/>
            <w:shd w:val="clear" w:color="auto" w:fill="auto"/>
          </w:tcPr>
          <w:p w:rsidR="00003D28" w:rsidRPr="00003D28" w:rsidRDefault="00003D28" w:rsidP="00003D28">
            <w:pPr>
              <w:jc w:val="center"/>
              <w:rPr>
                <w:sz w:val="20"/>
                <w:szCs w:val="20"/>
              </w:rPr>
            </w:pP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r w:rsidRPr="005B2D55">
              <w:rPr>
                <w:sz w:val="20"/>
                <w:szCs w:val="20"/>
              </w:rPr>
              <w:t xml:space="preserve">факт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139" w:type="dxa"/>
            <w:tcBorders>
              <w:bottom w:val="single" w:sz="4" w:space="0" w:color="auto"/>
            </w:tcBorders>
            <w:shd w:val="clear" w:color="auto" w:fill="auto"/>
          </w:tcPr>
          <w:p w:rsidR="00003D28" w:rsidRPr="005F2C80" w:rsidRDefault="00003D28" w:rsidP="00003D28">
            <w:pPr>
              <w:jc w:val="center"/>
              <w:rPr>
                <w:sz w:val="20"/>
                <w:szCs w:val="20"/>
              </w:rPr>
            </w:pPr>
            <w:r w:rsidRPr="005F2C80">
              <w:rPr>
                <w:sz w:val="20"/>
                <w:szCs w:val="20"/>
              </w:rPr>
              <w:t>-</w:t>
            </w:r>
          </w:p>
        </w:tc>
        <w:tc>
          <w:tcPr>
            <w:tcW w:w="1080" w:type="dxa"/>
            <w:tcBorders>
              <w:bottom w:val="single" w:sz="4" w:space="0" w:color="auto"/>
            </w:tcBorders>
            <w:shd w:val="clear" w:color="auto" w:fill="auto"/>
          </w:tcPr>
          <w:p w:rsidR="00003D28" w:rsidRPr="001D3177" w:rsidRDefault="00003D28" w:rsidP="00003D28">
            <w:pPr>
              <w:jc w:val="center"/>
              <w:rPr>
                <w:sz w:val="20"/>
                <w:szCs w:val="20"/>
              </w:rPr>
            </w:pPr>
            <w:r w:rsidRPr="001D3177">
              <w:rPr>
                <w:sz w:val="20"/>
                <w:szCs w:val="20"/>
              </w:rPr>
              <w:t>-</w:t>
            </w:r>
          </w:p>
        </w:tc>
        <w:tc>
          <w:tcPr>
            <w:tcW w:w="1440" w:type="dxa"/>
            <w:tcBorders>
              <w:bottom w:val="single" w:sz="4" w:space="0" w:color="auto"/>
            </w:tcBorders>
            <w:shd w:val="clear" w:color="auto" w:fill="auto"/>
          </w:tcPr>
          <w:p w:rsidR="00003D28" w:rsidRPr="001D3177" w:rsidRDefault="00003D28" w:rsidP="00003D28">
            <w:pPr>
              <w:jc w:val="center"/>
              <w:rPr>
                <w:sz w:val="20"/>
                <w:szCs w:val="20"/>
              </w:rPr>
            </w:pPr>
            <w:r w:rsidRPr="001D3177">
              <w:rPr>
                <w:sz w:val="20"/>
                <w:szCs w:val="20"/>
              </w:rPr>
              <w:t>-</w:t>
            </w:r>
          </w:p>
        </w:tc>
        <w:tc>
          <w:tcPr>
            <w:tcW w:w="1260" w:type="dxa"/>
            <w:tcBorders>
              <w:bottom w:val="single" w:sz="4" w:space="0" w:color="auto"/>
            </w:tcBorders>
            <w:shd w:val="clear" w:color="auto" w:fill="auto"/>
          </w:tcPr>
          <w:p w:rsidR="00003D28" w:rsidRPr="001D3177" w:rsidRDefault="00003D28" w:rsidP="00003D28">
            <w:pPr>
              <w:jc w:val="center"/>
              <w:rPr>
                <w:sz w:val="20"/>
                <w:szCs w:val="20"/>
              </w:rPr>
            </w:pPr>
            <w:r w:rsidRPr="001D3177">
              <w:rPr>
                <w:sz w:val="20"/>
                <w:szCs w:val="20"/>
              </w:rPr>
              <w:t>-</w:t>
            </w:r>
          </w:p>
        </w:tc>
        <w:tc>
          <w:tcPr>
            <w:tcW w:w="1316" w:type="dxa"/>
            <w:tcBorders>
              <w:bottom w:val="single" w:sz="4" w:space="0" w:color="auto"/>
            </w:tcBorders>
            <w:shd w:val="clear" w:color="auto" w:fill="auto"/>
          </w:tcPr>
          <w:p w:rsidR="00003D28" w:rsidRPr="001D3177" w:rsidRDefault="00003D28" w:rsidP="00003D28">
            <w:pPr>
              <w:jc w:val="center"/>
              <w:rPr>
                <w:sz w:val="20"/>
                <w:szCs w:val="20"/>
              </w:rPr>
            </w:pPr>
            <w:r w:rsidRPr="001D3177">
              <w:rPr>
                <w:sz w:val="20"/>
                <w:szCs w:val="20"/>
              </w:rPr>
              <w:t>-</w:t>
            </w:r>
          </w:p>
        </w:tc>
        <w:tc>
          <w:tcPr>
            <w:tcW w:w="1260" w:type="dxa"/>
            <w:tcBorders>
              <w:bottom w:val="single" w:sz="4" w:space="0" w:color="auto"/>
            </w:tcBorders>
            <w:shd w:val="clear" w:color="auto" w:fill="auto"/>
          </w:tcPr>
          <w:p w:rsidR="00003D28" w:rsidRPr="001D3177" w:rsidRDefault="00003D28" w:rsidP="00003D28">
            <w:pPr>
              <w:jc w:val="center"/>
              <w:rPr>
                <w:sz w:val="20"/>
                <w:szCs w:val="20"/>
              </w:rPr>
            </w:pPr>
            <w:r w:rsidRPr="001D3177">
              <w:rPr>
                <w:sz w:val="20"/>
                <w:szCs w:val="20"/>
              </w:rPr>
              <w:t>-</w:t>
            </w:r>
          </w:p>
        </w:tc>
        <w:tc>
          <w:tcPr>
            <w:tcW w:w="1440" w:type="dxa"/>
            <w:vMerge/>
            <w:shd w:val="clear" w:color="auto" w:fill="auto"/>
          </w:tcPr>
          <w:p w:rsidR="00003D28" w:rsidRPr="00003D28" w:rsidRDefault="00003D28" w:rsidP="00003D28">
            <w:pPr>
              <w:jc w:val="center"/>
              <w:rPr>
                <w:sz w:val="20"/>
                <w:szCs w:val="20"/>
              </w:rPr>
            </w:pPr>
          </w:p>
        </w:tc>
      </w:tr>
      <w:tr w:rsidR="002B4B31" w:rsidRPr="009B7667">
        <w:trPr>
          <w:trHeight w:val="930"/>
          <w:jc w:val="center"/>
        </w:trPr>
        <w:tc>
          <w:tcPr>
            <w:tcW w:w="2457" w:type="dxa"/>
            <w:vMerge/>
            <w:shd w:val="clear" w:color="auto" w:fill="auto"/>
          </w:tcPr>
          <w:p w:rsidR="002B4B31" w:rsidRPr="00003D28" w:rsidRDefault="002B4B31" w:rsidP="002B4B31">
            <w:pPr>
              <w:jc w:val="center"/>
              <w:rPr>
                <w:sz w:val="20"/>
                <w:szCs w:val="20"/>
              </w:rPr>
            </w:pPr>
          </w:p>
        </w:tc>
        <w:tc>
          <w:tcPr>
            <w:tcW w:w="2689" w:type="dxa"/>
            <w:vMerge/>
            <w:shd w:val="clear" w:color="auto" w:fill="auto"/>
          </w:tcPr>
          <w:p w:rsidR="002B4B31" w:rsidRPr="00003D28" w:rsidRDefault="002B4B31" w:rsidP="002B4B31">
            <w:pPr>
              <w:jc w:val="center"/>
              <w:rPr>
                <w:sz w:val="20"/>
                <w:szCs w:val="20"/>
              </w:rPr>
            </w:pPr>
          </w:p>
        </w:tc>
        <w:tc>
          <w:tcPr>
            <w:tcW w:w="9769" w:type="dxa"/>
            <w:gridSpan w:val="8"/>
            <w:shd w:val="clear" w:color="auto" w:fill="auto"/>
          </w:tcPr>
          <w:p w:rsidR="002B4B31" w:rsidRPr="005F2C80" w:rsidRDefault="005F2C80" w:rsidP="002B4B31">
            <w:pPr>
              <w:rPr>
                <w:sz w:val="20"/>
                <w:szCs w:val="20"/>
              </w:rPr>
            </w:pPr>
            <w:r>
              <w:rPr>
                <w:sz w:val="20"/>
                <w:szCs w:val="20"/>
              </w:rPr>
              <w:t>За отчетный период 2015</w:t>
            </w:r>
            <w:r w:rsidR="002B4B31" w:rsidRPr="005F2C80">
              <w:rPr>
                <w:sz w:val="20"/>
                <w:szCs w:val="20"/>
              </w:rPr>
              <w:t xml:space="preserve"> года представители инфраструктуры поддержки малого и среднего предпринимательства, некоммерческих организаций, выражающих интересы субъектов малого и среднего предпринимательства, в администрацию Пожарского муниципального района за оказанием им поддержки не обращались.</w:t>
            </w:r>
          </w:p>
          <w:p w:rsidR="002B4B31" w:rsidRPr="005F2C80" w:rsidRDefault="002B4B31" w:rsidP="002B4B31">
            <w:pPr>
              <w:rPr>
                <w:sz w:val="20"/>
                <w:szCs w:val="20"/>
              </w:rPr>
            </w:pPr>
          </w:p>
        </w:tc>
        <w:tc>
          <w:tcPr>
            <w:tcW w:w="1440" w:type="dxa"/>
            <w:vMerge/>
            <w:shd w:val="clear" w:color="auto" w:fill="auto"/>
          </w:tcPr>
          <w:p w:rsidR="002B4B31" w:rsidRPr="00003D28" w:rsidRDefault="002B4B31" w:rsidP="002B4B31">
            <w:pPr>
              <w:jc w:val="center"/>
              <w:rPr>
                <w:sz w:val="20"/>
                <w:szCs w:val="20"/>
              </w:rPr>
            </w:pPr>
          </w:p>
        </w:tc>
      </w:tr>
      <w:tr w:rsidR="00003D28" w:rsidRPr="009B7667">
        <w:trPr>
          <w:jc w:val="center"/>
        </w:trPr>
        <w:tc>
          <w:tcPr>
            <w:tcW w:w="2457" w:type="dxa"/>
            <w:vMerge/>
            <w:shd w:val="clear" w:color="auto" w:fill="auto"/>
          </w:tcPr>
          <w:p w:rsidR="00003D28" w:rsidRPr="00003D28" w:rsidRDefault="00003D28" w:rsidP="00003D28">
            <w:pPr>
              <w:rPr>
                <w:sz w:val="20"/>
                <w:szCs w:val="20"/>
              </w:rPr>
            </w:pPr>
          </w:p>
        </w:tc>
        <w:tc>
          <w:tcPr>
            <w:tcW w:w="2689" w:type="dxa"/>
            <w:vMerge w:val="restart"/>
            <w:shd w:val="clear" w:color="auto" w:fill="auto"/>
          </w:tcPr>
          <w:p w:rsidR="00003D28" w:rsidRPr="00003D28" w:rsidRDefault="00003D28" w:rsidP="00003D28">
            <w:pPr>
              <w:ind w:right="-108"/>
              <w:rPr>
                <w:sz w:val="20"/>
                <w:szCs w:val="20"/>
              </w:rPr>
            </w:pPr>
            <w:r w:rsidRPr="00003D28">
              <w:rPr>
                <w:sz w:val="20"/>
                <w:szCs w:val="20"/>
              </w:rPr>
              <w:t>11.2.4. Финансовая поддержка субъектов малого предпринимательства, производящих и реализующих товары, работы, услуги, и организаций, образующих инфраструктуру поддержки субъектов малого и среднего предпринимательства, в виде предоставления субсидий.</w:t>
            </w: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r w:rsidRPr="005B2D55">
              <w:rPr>
                <w:sz w:val="20"/>
                <w:szCs w:val="20"/>
              </w:rPr>
              <w:t xml:space="preserve">план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tcBorders>
              <w:bottom w:val="single" w:sz="4" w:space="0" w:color="auto"/>
            </w:tcBorders>
            <w:shd w:val="clear" w:color="auto" w:fill="auto"/>
            <w:vAlign w:val="bottom"/>
          </w:tcPr>
          <w:p w:rsidR="00003D28" w:rsidRPr="00AE0C72" w:rsidRDefault="00BF580B" w:rsidP="00003D28">
            <w:pPr>
              <w:jc w:val="center"/>
              <w:rPr>
                <w:sz w:val="20"/>
                <w:szCs w:val="20"/>
              </w:rPr>
            </w:pPr>
            <w:r>
              <w:rPr>
                <w:sz w:val="20"/>
                <w:szCs w:val="20"/>
              </w:rPr>
              <w:t>85900,0</w:t>
            </w:r>
          </w:p>
        </w:tc>
        <w:tc>
          <w:tcPr>
            <w:tcW w:w="1139" w:type="dxa"/>
            <w:tcBorders>
              <w:bottom w:val="single" w:sz="4" w:space="0" w:color="auto"/>
            </w:tcBorders>
            <w:shd w:val="clear" w:color="auto" w:fill="auto"/>
            <w:vAlign w:val="bottom"/>
          </w:tcPr>
          <w:p w:rsidR="00003D28" w:rsidRPr="00AE0C72" w:rsidRDefault="00BF580B" w:rsidP="00003D28">
            <w:pPr>
              <w:jc w:val="center"/>
              <w:rPr>
                <w:sz w:val="20"/>
                <w:szCs w:val="20"/>
              </w:rPr>
            </w:pPr>
            <w:r>
              <w:rPr>
                <w:sz w:val="20"/>
                <w:szCs w:val="20"/>
              </w:rPr>
              <w:t>62335,0</w:t>
            </w:r>
          </w:p>
        </w:tc>
        <w:tc>
          <w:tcPr>
            <w:tcW w:w="1080" w:type="dxa"/>
            <w:tcBorders>
              <w:bottom w:val="single" w:sz="4" w:space="0" w:color="auto"/>
            </w:tcBorders>
            <w:shd w:val="clear" w:color="auto" w:fill="auto"/>
            <w:vAlign w:val="bottom"/>
          </w:tcPr>
          <w:p w:rsidR="00003D28" w:rsidRPr="00AE0C72" w:rsidRDefault="00003D28" w:rsidP="00003D28">
            <w:pPr>
              <w:jc w:val="center"/>
              <w:rPr>
                <w:sz w:val="20"/>
                <w:szCs w:val="20"/>
              </w:rPr>
            </w:pPr>
            <w:r w:rsidRPr="00AE0C72">
              <w:rPr>
                <w:sz w:val="20"/>
                <w:szCs w:val="20"/>
              </w:rPr>
              <w:t>4290,0</w:t>
            </w:r>
          </w:p>
        </w:tc>
        <w:tc>
          <w:tcPr>
            <w:tcW w:w="1440" w:type="dxa"/>
            <w:tcBorders>
              <w:bottom w:val="single" w:sz="4" w:space="0" w:color="auto"/>
            </w:tcBorders>
            <w:shd w:val="clear" w:color="auto" w:fill="auto"/>
            <w:vAlign w:val="bottom"/>
          </w:tcPr>
          <w:p w:rsidR="00003D28" w:rsidRPr="00AE0C72" w:rsidRDefault="00003D28" w:rsidP="00003D28">
            <w:pPr>
              <w:jc w:val="center"/>
              <w:rPr>
                <w:sz w:val="20"/>
                <w:szCs w:val="20"/>
              </w:rPr>
            </w:pPr>
            <w:r w:rsidRPr="00AE0C72">
              <w:rPr>
                <w:sz w:val="20"/>
                <w:szCs w:val="20"/>
              </w:rPr>
              <w:t>2000,0</w:t>
            </w:r>
          </w:p>
        </w:tc>
        <w:tc>
          <w:tcPr>
            <w:tcW w:w="1260" w:type="dxa"/>
            <w:tcBorders>
              <w:bottom w:val="single" w:sz="4" w:space="0" w:color="auto"/>
            </w:tcBorders>
            <w:shd w:val="clear" w:color="auto" w:fill="auto"/>
            <w:vAlign w:val="bottom"/>
          </w:tcPr>
          <w:p w:rsidR="00003D28" w:rsidRPr="00AE0C72" w:rsidRDefault="00003D28" w:rsidP="00003D28">
            <w:pPr>
              <w:jc w:val="center"/>
              <w:rPr>
                <w:sz w:val="20"/>
                <w:szCs w:val="20"/>
              </w:rPr>
            </w:pPr>
            <w:r w:rsidRPr="00AE0C72">
              <w:rPr>
                <w:sz w:val="20"/>
                <w:szCs w:val="20"/>
              </w:rPr>
              <w:t>395,0</w:t>
            </w:r>
          </w:p>
        </w:tc>
        <w:tc>
          <w:tcPr>
            <w:tcW w:w="1316" w:type="dxa"/>
            <w:tcBorders>
              <w:bottom w:val="single" w:sz="4" w:space="0" w:color="auto"/>
            </w:tcBorders>
            <w:shd w:val="clear" w:color="auto" w:fill="auto"/>
            <w:vAlign w:val="bottom"/>
          </w:tcPr>
          <w:p w:rsidR="00003D28" w:rsidRPr="00AE0C72" w:rsidRDefault="00003D28" w:rsidP="00003D28">
            <w:pPr>
              <w:jc w:val="center"/>
              <w:rPr>
                <w:sz w:val="20"/>
                <w:szCs w:val="20"/>
              </w:rPr>
            </w:pPr>
            <w:r w:rsidRPr="00AE0C72">
              <w:rPr>
                <w:sz w:val="20"/>
                <w:szCs w:val="20"/>
              </w:rPr>
              <w:t>180,0</w:t>
            </w:r>
          </w:p>
        </w:tc>
        <w:tc>
          <w:tcPr>
            <w:tcW w:w="1260" w:type="dxa"/>
            <w:tcBorders>
              <w:bottom w:val="single" w:sz="4" w:space="0" w:color="auto"/>
            </w:tcBorders>
            <w:shd w:val="clear" w:color="auto" w:fill="auto"/>
            <w:vAlign w:val="bottom"/>
          </w:tcPr>
          <w:p w:rsidR="00003D28" w:rsidRPr="00AE0C72" w:rsidRDefault="00BF580B" w:rsidP="00BF580B">
            <w:pPr>
              <w:jc w:val="center"/>
              <w:rPr>
                <w:sz w:val="20"/>
                <w:szCs w:val="20"/>
              </w:rPr>
            </w:pPr>
            <w:r>
              <w:rPr>
                <w:sz w:val="20"/>
                <w:szCs w:val="20"/>
              </w:rPr>
              <w:t>16700</w:t>
            </w:r>
            <w:r w:rsidR="00003D28" w:rsidRPr="00AE0C72">
              <w:rPr>
                <w:sz w:val="20"/>
                <w:szCs w:val="20"/>
              </w:rPr>
              <w:t>,0</w:t>
            </w:r>
          </w:p>
        </w:tc>
        <w:tc>
          <w:tcPr>
            <w:tcW w:w="1440" w:type="dxa"/>
            <w:vMerge w:val="restart"/>
            <w:shd w:val="clear" w:color="auto" w:fill="auto"/>
          </w:tcPr>
          <w:p w:rsidR="00003D28" w:rsidRPr="00003D28" w:rsidRDefault="00003D28" w:rsidP="00003D28">
            <w:pPr>
              <w:jc w:val="center"/>
              <w:rPr>
                <w:sz w:val="16"/>
                <w:szCs w:val="16"/>
              </w:rPr>
            </w:pPr>
            <w:r w:rsidRPr="00003D28">
              <w:rPr>
                <w:sz w:val="16"/>
                <w:szCs w:val="16"/>
              </w:rPr>
              <w:t>отдел экономики администрации</w:t>
            </w:r>
          </w:p>
          <w:p w:rsidR="00003D28" w:rsidRPr="00003D28" w:rsidRDefault="00003D28" w:rsidP="00003D28">
            <w:pPr>
              <w:jc w:val="center"/>
              <w:rPr>
                <w:sz w:val="16"/>
                <w:szCs w:val="16"/>
              </w:rPr>
            </w:pPr>
            <w:r w:rsidRPr="00003D28">
              <w:rPr>
                <w:sz w:val="16"/>
                <w:szCs w:val="16"/>
              </w:rPr>
              <w:t xml:space="preserve">Пожарского муниципального района, </w:t>
            </w:r>
            <w:proofErr w:type="spellStart"/>
            <w:r w:rsidRPr="00003D28">
              <w:rPr>
                <w:sz w:val="16"/>
                <w:szCs w:val="16"/>
              </w:rPr>
              <w:t>Лучегорское</w:t>
            </w:r>
            <w:proofErr w:type="spellEnd"/>
            <w:r w:rsidRPr="00003D28">
              <w:rPr>
                <w:sz w:val="16"/>
                <w:szCs w:val="16"/>
              </w:rPr>
              <w:t xml:space="preserve"> городское поселение, Светлогорское сельское поселение </w:t>
            </w:r>
          </w:p>
        </w:tc>
      </w:tr>
      <w:tr w:rsidR="00003D28" w:rsidRPr="009B7667">
        <w:trPr>
          <w:jc w:val="center"/>
        </w:trPr>
        <w:tc>
          <w:tcPr>
            <w:tcW w:w="2457" w:type="dxa"/>
            <w:vMerge/>
            <w:shd w:val="clear" w:color="auto" w:fill="auto"/>
          </w:tcPr>
          <w:p w:rsidR="00003D28" w:rsidRPr="00003D28" w:rsidRDefault="00003D28" w:rsidP="00003D28">
            <w:pPr>
              <w:jc w:val="center"/>
              <w:rPr>
                <w:sz w:val="20"/>
                <w:szCs w:val="20"/>
              </w:rPr>
            </w:pPr>
          </w:p>
        </w:tc>
        <w:tc>
          <w:tcPr>
            <w:tcW w:w="2689" w:type="dxa"/>
            <w:vMerge/>
            <w:shd w:val="clear" w:color="auto" w:fill="auto"/>
          </w:tcPr>
          <w:p w:rsidR="00003D28" w:rsidRPr="00003D28" w:rsidRDefault="00003D28" w:rsidP="00003D28">
            <w:pPr>
              <w:jc w:val="center"/>
              <w:rPr>
                <w:sz w:val="20"/>
                <w:szCs w:val="20"/>
              </w:rPr>
            </w:pP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r w:rsidRPr="005B2D55">
              <w:rPr>
                <w:sz w:val="20"/>
                <w:szCs w:val="20"/>
              </w:rPr>
              <w:t xml:space="preserve">факт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tcBorders>
              <w:bottom w:val="single" w:sz="4" w:space="0" w:color="auto"/>
            </w:tcBorders>
            <w:shd w:val="clear" w:color="auto" w:fill="auto"/>
          </w:tcPr>
          <w:p w:rsidR="00003D28" w:rsidRPr="00AE0C72" w:rsidRDefault="00AE0C72" w:rsidP="00003D28">
            <w:pPr>
              <w:jc w:val="center"/>
              <w:rPr>
                <w:sz w:val="20"/>
                <w:szCs w:val="20"/>
              </w:rPr>
            </w:pPr>
            <w:r w:rsidRPr="00AE0C72">
              <w:rPr>
                <w:sz w:val="20"/>
                <w:szCs w:val="20"/>
              </w:rPr>
              <w:t>14200,0</w:t>
            </w:r>
          </w:p>
        </w:tc>
        <w:tc>
          <w:tcPr>
            <w:tcW w:w="1139" w:type="dxa"/>
            <w:tcBorders>
              <w:bottom w:val="single" w:sz="4" w:space="0" w:color="auto"/>
            </w:tcBorders>
            <w:shd w:val="clear" w:color="auto" w:fill="auto"/>
          </w:tcPr>
          <w:p w:rsidR="00003D28" w:rsidRPr="00AE0C72" w:rsidRDefault="00AE0C72" w:rsidP="00003D28">
            <w:pPr>
              <w:jc w:val="center"/>
              <w:rPr>
                <w:sz w:val="20"/>
                <w:szCs w:val="20"/>
              </w:rPr>
            </w:pPr>
            <w:r w:rsidRPr="00AE0C72">
              <w:rPr>
                <w:sz w:val="20"/>
                <w:szCs w:val="20"/>
              </w:rPr>
              <w:t>11816,4</w:t>
            </w:r>
          </w:p>
        </w:tc>
        <w:tc>
          <w:tcPr>
            <w:tcW w:w="1080" w:type="dxa"/>
            <w:tcBorders>
              <w:bottom w:val="single" w:sz="4" w:space="0" w:color="auto"/>
            </w:tcBorders>
            <w:shd w:val="clear" w:color="auto" w:fill="auto"/>
          </w:tcPr>
          <w:p w:rsidR="00003D28" w:rsidRPr="00AE0C72" w:rsidRDefault="00AE0C72" w:rsidP="00003D28">
            <w:pPr>
              <w:jc w:val="center"/>
              <w:rPr>
                <w:sz w:val="20"/>
                <w:szCs w:val="20"/>
              </w:rPr>
            </w:pPr>
            <w:r w:rsidRPr="00AE0C72">
              <w:rPr>
                <w:sz w:val="20"/>
                <w:szCs w:val="20"/>
              </w:rPr>
              <w:t>883,6</w:t>
            </w:r>
          </w:p>
        </w:tc>
        <w:tc>
          <w:tcPr>
            <w:tcW w:w="1440" w:type="dxa"/>
            <w:tcBorders>
              <w:bottom w:val="single" w:sz="4" w:space="0" w:color="auto"/>
            </w:tcBorders>
            <w:shd w:val="clear" w:color="auto" w:fill="auto"/>
          </w:tcPr>
          <w:p w:rsidR="00003D28" w:rsidRPr="00AE0C72" w:rsidRDefault="00003D28" w:rsidP="00003D28">
            <w:pPr>
              <w:jc w:val="center"/>
              <w:rPr>
                <w:sz w:val="20"/>
                <w:szCs w:val="20"/>
              </w:rPr>
            </w:pPr>
            <w:r w:rsidRPr="00AE0C72">
              <w:rPr>
                <w:sz w:val="20"/>
                <w:szCs w:val="20"/>
              </w:rPr>
              <w:t>300,0</w:t>
            </w:r>
          </w:p>
        </w:tc>
        <w:tc>
          <w:tcPr>
            <w:tcW w:w="1260" w:type="dxa"/>
            <w:tcBorders>
              <w:bottom w:val="single" w:sz="4" w:space="0" w:color="auto"/>
            </w:tcBorders>
            <w:shd w:val="clear" w:color="auto" w:fill="auto"/>
          </w:tcPr>
          <w:p w:rsidR="00003D28" w:rsidRPr="00AE0C72" w:rsidRDefault="00AE0C72" w:rsidP="00003D28">
            <w:pPr>
              <w:jc w:val="center"/>
              <w:rPr>
                <w:sz w:val="20"/>
                <w:szCs w:val="20"/>
              </w:rPr>
            </w:pPr>
            <w:r w:rsidRPr="00AE0C72">
              <w:rPr>
                <w:sz w:val="20"/>
                <w:szCs w:val="20"/>
              </w:rPr>
              <w:t>200,0</w:t>
            </w:r>
          </w:p>
        </w:tc>
        <w:tc>
          <w:tcPr>
            <w:tcW w:w="1316" w:type="dxa"/>
            <w:tcBorders>
              <w:bottom w:val="single" w:sz="4" w:space="0" w:color="auto"/>
            </w:tcBorders>
            <w:shd w:val="clear" w:color="auto" w:fill="auto"/>
          </w:tcPr>
          <w:p w:rsidR="00003D28" w:rsidRPr="00AE0C72" w:rsidRDefault="00AE0C72" w:rsidP="00AE0C72">
            <w:pPr>
              <w:jc w:val="center"/>
              <w:rPr>
                <w:sz w:val="20"/>
                <w:szCs w:val="20"/>
              </w:rPr>
            </w:pPr>
            <w:r w:rsidRPr="00AE0C72">
              <w:rPr>
                <w:sz w:val="20"/>
                <w:szCs w:val="20"/>
              </w:rPr>
              <w:t>100</w:t>
            </w:r>
            <w:r w:rsidR="00003D28" w:rsidRPr="00AE0C72">
              <w:rPr>
                <w:sz w:val="20"/>
                <w:szCs w:val="20"/>
              </w:rPr>
              <w:t>0,0</w:t>
            </w:r>
          </w:p>
        </w:tc>
        <w:tc>
          <w:tcPr>
            <w:tcW w:w="1260" w:type="dxa"/>
            <w:tcBorders>
              <w:bottom w:val="single" w:sz="4" w:space="0" w:color="auto"/>
            </w:tcBorders>
            <w:shd w:val="clear" w:color="auto" w:fill="auto"/>
          </w:tcPr>
          <w:p w:rsidR="00003D28" w:rsidRPr="00AE0C72" w:rsidRDefault="00AE0C72" w:rsidP="00003D28">
            <w:pPr>
              <w:jc w:val="center"/>
              <w:rPr>
                <w:sz w:val="20"/>
                <w:szCs w:val="20"/>
              </w:rPr>
            </w:pPr>
            <w:r w:rsidRPr="00AE0C72">
              <w:rPr>
                <w:sz w:val="20"/>
                <w:szCs w:val="20"/>
              </w:rPr>
              <w:t>-</w:t>
            </w:r>
          </w:p>
        </w:tc>
        <w:tc>
          <w:tcPr>
            <w:tcW w:w="1440" w:type="dxa"/>
            <w:vMerge/>
            <w:shd w:val="clear" w:color="auto" w:fill="auto"/>
          </w:tcPr>
          <w:p w:rsidR="00003D28" w:rsidRPr="00003D28" w:rsidRDefault="00003D28" w:rsidP="00003D28">
            <w:pPr>
              <w:jc w:val="center"/>
              <w:rPr>
                <w:sz w:val="20"/>
                <w:szCs w:val="20"/>
              </w:rPr>
            </w:pPr>
          </w:p>
        </w:tc>
      </w:tr>
      <w:tr w:rsidR="002B4B31" w:rsidRPr="009B7667">
        <w:trPr>
          <w:trHeight w:val="930"/>
          <w:jc w:val="center"/>
        </w:trPr>
        <w:tc>
          <w:tcPr>
            <w:tcW w:w="2457" w:type="dxa"/>
            <w:vMerge/>
            <w:shd w:val="clear" w:color="auto" w:fill="auto"/>
          </w:tcPr>
          <w:p w:rsidR="002B4B31" w:rsidRPr="00003D28" w:rsidRDefault="002B4B31" w:rsidP="002B4B31">
            <w:pPr>
              <w:jc w:val="center"/>
              <w:rPr>
                <w:sz w:val="20"/>
                <w:szCs w:val="20"/>
              </w:rPr>
            </w:pPr>
          </w:p>
        </w:tc>
        <w:tc>
          <w:tcPr>
            <w:tcW w:w="2689" w:type="dxa"/>
            <w:vMerge/>
            <w:shd w:val="clear" w:color="auto" w:fill="auto"/>
          </w:tcPr>
          <w:p w:rsidR="002B4B31" w:rsidRPr="00003D28" w:rsidRDefault="002B4B31" w:rsidP="002B4B31">
            <w:pPr>
              <w:jc w:val="center"/>
              <w:rPr>
                <w:sz w:val="20"/>
                <w:szCs w:val="20"/>
              </w:rPr>
            </w:pPr>
          </w:p>
        </w:tc>
        <w:tc>
          <w:tcPr>
            <w:tcW w:w="9769" w:type="dxa"/>
            <w:gridSpan w:val="8"/>
            <w:shd w:val="clear" w:color="auto" w:fill="auto"/>
          </w:tcPr>
          <w:p w:rsidR="002B4B31" w:rsidRPr="00BF580B" w:rsidRDefault="002B4B31" w:rsidP="004E7A41">
            <w:pPr>
              <w:rPr>
                <w:bCs/>
                <w:sz w:val="20"/>
                <w:szCs w:val="20"/>
              </w:rPr>
            </w:pPr>
            <w:proofErr w:type="gramStart"/>
            <w:r w:rsidRPr="00BF580B">
              <w:rPr>
                <w:bCs/>
                <w:sz w:val="20"/>
                <w:szCs w:val="20"/>
              </w:rPr>
              <w:t xml:space="preserve">В рамках муниципальной программы </w:t>
            </w:r>
            <w:r w:rsidR="00AE0C72" w:rsidRPr="00BF580B">
              <w:rPr>
                <w:bCs/>
                <w:sz w:val="20"/>
                <w:szCs w:val="20"/>
              </w:rPr>
              <w:t>«Поддержка малого и среднего предпринимательства в Пожарском муниципальном районе» на 2015-2017 годы</w:t>
            </w:r>
            <w:r w:rsidR="004E7A41" w:rsidRPr="00BF580B">
              <w:rPr>
                <w:bCs/>
                <w:sz w:val="20"/>
                <w:szCs w:val="20"/>
              </w:rPr>
              <w:t xml:space="preserve"> </w:t>
            </w:r>
            <w:r w:rsidRPr="00BF580B">
              <w:rPr>
                <w:bCs/>
                <w:sz w:val="20"/>
                <w:szCs w:val="20"/>
              </w:rPr>
              <w:t>в 201</w:t>
            </w:r>
            <w:r w:rsidR="004E7A41" w:rsidRPr="00BF580B">
              <w:rPr>
                <w:bCs/>
                <w:sz w:val="20"/>
                <w:szCs w:val="20"/>
              </w:rPr>
              <w:t>5</w:t>
            </w:r>
            <w:r w:rsidRPr="00BF580B">
              <w:rPr>
                <w:bCs/>
                <w:sz w:val="20"/>
                <w:szCs w:val="20"/>
              </w:rPr>
              <w:t xml:space="preserve"> году оказана финансовая поддержка в сумме </w:t>
            </w:r>
            <w:r w:rsidR="004E7A41" w:rsidRPr="00BF580B">
              <w:rPr>
                <w:bCs/>
                <w:sz w:val="20"/>
                <w:szCs w:val="20"/>
              </w:rPr>
              <w:t>4700,0</w:t>
            </w:r>
            <w:r w:rsidRPr="00BF580B">
              <w:rPr>
                <w:bCs/>
                <w:sz w:val="20"/>
                <w:szCs w:val="20"/>
              </w:rPr>
              <w:t xml:space="preserve"> тыс. руб. </w:t>
            </w:r>
            <w:r w:rsidR="004E7A41" w:rsidRPr="00BF580B">
              <w:rPr>
                <w:bCs/>
                <w:sz w:val="20"/>
                <w:szCs w:val="20"/>
              </w:rPr>
              <w:t>14</w:t>
            </w:r>
            <w:r w:rsidRPr="00BF580B">
              <w:rPr>
                <w:bCs/>
                <w:sz w:val="20"/>
                <w:szCs w:val="20"/>
              </w:rPr>
              <w:t xml:space="preserve"> субъектам, осуществляющим предпринимательскую де</w:t>
            </w:r>
            <w:r w:rsidR="004E7A41" w:rsidRPr="00BF580B">
              <w:rPr>
                <w:bCs/>
                <w:sz w:val="20"/>
                <w:szCs w:val="20"/>
              </w:rPr>
              <w:t xml:space="preserve">ятельность Поддержка направлена на </w:t>
            </w:r>
            <w:r w:rsidR="004E7A41" w:rsidRPr="00BF580B">
              <w:rPr>
                <w:sz w:val="20"/>
                <w:szCs w:val="20"/>
              </w:rPr>
              <w:t>возмещение части затрат, связанных с приобретением оборудования в целях создания и (или) развития либо модернизации производства товаров (работ, услуг), субсидирование части затрат, связанных с уплатой</w:t>
            </w:r>
            <w:proofErr w:type="gramEnd"/>
            <w:r w:rsidR="004E7A41" w:rsidRPr="00BF580B">
              <w:rPr>
                <w:sz w:val="20"/>
                <w:szCs w:val="20"/>
              </w:rPr>
              <w:t xml:space="preserve"> лизинговых платежей по договорам финансовой аренды (лизинга). Основное направление финансовой поддержки - сельскохозяйственное производство. </w:t>
            </w:r>
            <w:r w:rsidRPr="00BF580B">
              <w:rPr>
                <w:bCs/>
                <w:sz w:val="20"/>
                <w:szCs w:val="20"/>
              </w:rPr>
              <w:t>Финансовая поддержка в рамках пр</w:t>
            </w:r>
            <w:r w:rsidR="004E7A41" w:rsidRPr="00BF580B">
              <w:rPr>
                <w:bCs/>
                <w:sz w:val="20"/>
                <w:szCs w:val="20"/>
              </w:rPr>
              <w:t>ограммы позволила создать в 2015</w:t>
            </w:r>
            <w:r w:rsidRPr="00BF580B">
              <w:rPr>
                <w:bCs/>
                <w:sz w:val="20"/>
                <w:szCs w:val="20"/>
              </w:rPr>
              <w:t xml:space="preserve"> году </w:t>
            </w:r>
            <w:r w:rsidR="004E7A41" w:rsidRPr="00BF580B">
              <w:rPr>
                <w:bCs/>
                <w:sz w:val="20"/>
                <w:szCs w:val="20"/>
              </w:rPr>
              <w:t>1</w:t>
            </w:r>
            <w:r w:rsidRPr="00BF580B">
              <w:rPr>
                <w:bCs/>
                <w:sz w:val="20"/>
                <w:szCs w:val="20"/>
              </w:rPr>
              <w:t xml:space="preserve">5 новых рабочих мест, сохранить </w:t>
            </w:r>
            <w:r w:rsidR="004E7A41" w:rsidRPr="00BF580B">
              <w:rPr>
                <w:bCs/>
                <w:sz w:val="20"/>
                <w:szCs w:val="20"/>
              </w:rPr>
              <w:t>42</w:t>
            </w:r>
            <w:r w:rsidRPr="00BF580B">
              <w:rPr>
                <w:bCs/>
                <w:sz w:val="20"/>
                <w:szCs w:val="20"/>
              </w:rPr>
              <w:t xml:space="preserve"> рабочих мест</w:t>
            </w:r>
            <w:r w:rsidR="004E7A41" w:rsidRPr="00BF580B">
              <w:rPr>
                <w:bCs/>
                <w:sz w:val="20"/>
                <w:szCs w:val="20"/>
              </w:rPr>
              <w:t>а</w:t>
            </w:r>
            <w:r w:rsidRPr="00BF580B">
              <w:rPr>
                <w:bCs/>
                <w:sz w:val="20"/>
                <w:szCs w:val="20"/>
              </w:rPr>
              <w:t xml:space="preserve"> на уже действующих предприятиях.</w:t>
            </w:r>
          </w:p>
          <w:p w:rsidR="002B4B31" w:rsidRPr="00BF580B" w:rsidRDefault="002B4B31" w:rsidP="002B4B31">
            <w:pPr>
              <w:pStyle w:val="af"/>
              <w:jc w:val="left"/>
              <w:rPr>
                <w:b w:val="0"/>
                <w:bCs w:val="0"/>
                <w:sz w:val="20"/>
                <w:szCs w:val="20"/>
              </w:rPr>
            </w:pPr>
            <w:r w:rsidRPr="00BF580B">
              <w:rPr>
                <w:b w:val="0"/>
                <w:bCs w:val="0"/>
                <w:sz w:val="20"/>
                <w:szCs w:val="20"/>
              </w:rPr>
              <w:t xml:space="preserve">В рамках муниципальной программы поддержки малого и среднего предпринимательства </w:t>
            </w:r>
            <w:proofErr w:type="spellStart"/>
            <w:r w:rsidRPr="00BF580B">
              <w:rPr>
                <w:b w:val="0"/>
                <w:bCs w:val="0"/>
                <w:sz w:val="20"/>
                <w:szCs w:val="20"/>
              </w:rPr>
              <w:t>Лучегорского</w:t>
            </w:r>
            <w:proofErr w:type="spellEnd"/>
            <w:r w:rsidRPr="00BF580B">
              <w:rPr>
                <w:b w:val="0"/>
                <w:bCs w:val="0"/>
                <w:sz w:val="20"/>
                <w:szCs w:val="20"/>
              </w:rPr>
              <w:t xml:space="preserve"> городского поселения за 201</w:t>
            </w:r>
            <w:r w:rsidR="004E7A41" w:rsidRPr="00BF580B">
              <w:rPr>
                <w:b w:val="0"/>
                <w:bCs w:val="0"/>
                <w:sz w:val="20"/>
                <w:szCs w:val="20"/>
              </w:rPr>
              <w:t>5</w:t>
            </w:r>
            <w:r w:rsidRPr="00BF580B">
              <w:rPr>
                <w:b w:val="0"/>
                <w:bCs w:val="0"/>
                <w:sz w:val="20"/>
                <w:szCs w:val="20"/>
              </w:rPr>
              <w:t xml:space="preserve"> год оказана финансовая поддержка на сумму </w:t>
            </w:r>
            <w:r w:rsidR="004E7A41" w:rsidRPr="00BF580B">
              <w:rPr>
                <w:b w:val="0"/>
                <w:bCs w:val="0"/>
                <w:sz w:val="20"/>
                <w:szCs w:val="20"/>
              </w:rPr>
              <w:t>500,0</w:t>
            </w:r>
            <w:r w:rsidRPr="00BF580B">
              <w:rPr>
                <w:b w:val="0"/>
                <w:bCs w:val="0"/>
                <w:sz w:val="20"/>
                <w:szCs w:val="20"/>
              </w:rPr>
              <w:t xml:space="preserve"> тыс. руб. </w:t>
            </w:r>
            <w:r w:rsidR="004E7A41" w:rsidRPr="00BF580B">
              <w:rPr>
                <w:b w:val="0"/>
                <w:bCs w:val="0"/>
                <w:sz w:val="20"/>
                <w:szCs w:val="20"/>
              </w:rPr>
              <w:t>1</w:t>
            </w:r>
            <w:r w:rsidRPr="00BF580B">
              <w:rPr>
                <w:b w:val="0"/>
                <w:bCs w:val="0"/>
                <w:sz w:val="20"/>
                <w:szCs w:val="20"/>
              </w:rPr>
              <w:t xml:space="preserve"> субъект</w:t>
            </w:r>
            <w:r w:rsidR="004E7A41" w:rsidRPr="00BF580B">
              <w:rPr>
                <w:b w:val="0"/>
                <w:bCs w:val="0"/>
                <w:sz w:val="20"/>
                <w:szCs w:val="20"/>
              </w:rPr>
              <w:t>у</w:t>
            </w:r>
            <w:r w:rsidRPr="00BF580B">
              <w:rPr>
                <w:b w:val="0"/>
                <w:bCs w:val="0"/>
                <w:sz w:val="20"/>
                <w:szCs w:val="20"/>
              </w:rPr>
              <w:t xml:space="preserve"> малого предпринимательства на </w:t>
            </w:r>
            <w:r w:rsidR="004678BA" w:rsidRPr="00BF580B">
              <w:rPr>
                <w:b w:val="0"/>
                <w:bCs w:val="0"/>
                <w:sz w:val="20"/>
                <w:szCs w:val="20"/>
              </w:rPr>
              <w:t xml:space="preserve">организацию грузоперевозок. </w:t>
            </w:r>
            <w:r w:rsidRPr="00BF580B">
              <w:rPr>
                <w:b w:val="0"/>
                <w:bCs w:val="0"/>
                <w:sz w:val="20"/>
                <w:szCs w:val="20"/>
              </w:rPr>
              <w:t xml:space="preserve">Создано </w:t>
            </w:r>
            <w:r w:rsidR="00416E8D" w:rsidRPr="00BF580B">
              <w:rPr>
                <w:b w:val="0"/>
                <w:bCs w:val="0"/>
                <w:sz w:val="20"/>
                <w:szCs w:val="20"/>
              </w:rPr>
              <w:t>4</w:t>
            </w:r>
            <w:r w:rsidRPr="00BF580B">
              <w:rPr>
                <w:b w:val="0"/>
                <w:bCs w:val="0"/>
                <w:sz w:val="20"/>
                <w:szCs w:val="20"/>
              </w:rPr>
              <w:t xml:space="preserve"> рабочих мест</w:t>
            </w:r>
            <w:r w:rsidR="00416E8D" w:rsidRPr="00BF580B">
              <w:rPr>
                <w:b w:val="0"/>
                <w:bCs w:val="0"/>
                <w:sz w:val="20"/>
                <w:szCs w:val="20"/>
              </w:rPr>
              <w:t>а</w:t>
            </w:r>
            <w:r w:rsidRPr="00BF580B">
              <w:rPr>
                <w:b w:val="0"/>
                <w:bCs w:val="0"/>
                <w:sz w:val="20"/>
                <w:szCs w:val="20"/>
              </w:rPr>
              <w:t>.</w:t>
            </w:r>
          </w:p>
          <w:p w:rsidR="002B4B31" w:rsidRPr="00BF580B" w:rsidRDefault="002B4B31" w:rsidP="004678BA">
            <w:pPr>
              <w:pStyle w:val="af"/>
              <w:jc w:val="left"/>
              <w:rPr>
                <w:b w:val="0"/>
                <w:bCs w:val="0"/>
                <w:sz w:val="20"/>
                <w:szCs w:val="20"/>
              </w:rPr>
            </w:pPr>
            <w:proofErr w:type="gramStart"/>
            <w:r w:rsidRPr="00BF580B">
              <w:rPr>
                <w:b w:val="0"/>
                <w:bCs w:val="0"/>
                <w:sz w:val="20"/>
                <w:szCs w:val="20"/>
              </w:rPr>
              <w:t>В рамках муниципальной программы поддержки малого и среднего предпринимательства Светлогорского сельского поселения за 201</w:t>
            </w:r>
            <w:r w:rsidR="004678BA" w:rsidRPr="00BF580B">
              <w:rPr>
                <w:b w:val="0"/>
                <w:bCs w:val="0"/>
                <w:sz w:val="20"/>
                <w:szCs w:val="20"/>
              </w:rPr>
              <w:t>5</w:t>
            </w:r>
            <w:r w:rsidRPr="00BF580B">
              <w:rPr>
                <w:b w:val="0"/>
                <w:bCs w:val="0"/>
                <w:sz w:val="20"/>
                <w:szCs w:val="20"/>
              </w:rPr>
              <w:t xml:space="preserve"> год оказана финансовая поддержка </w:t>
            </w:r>
            <w:r w:rsidR="004678BA" w:rsidRPr="00BF580B">
              <w:rPr>
                <w:b w:val="0"/>
                <w:bCs w:val="0"/>
                <w:sz w:val="20"/>
                <w:szCs w:val="20"/>
              </w:rPr>
              <w:t>2</w:t>
            </w:r>
            <w:r w:rsidRPr="00BF580B">
              <w:rPr>
                <w:b w:val="0"/>
                <w:bCs w:val="0"/>
                <w:sz w:val="20"/>
                <w:szCs w:val="20"/>
              </w:rPr>
              <w:t xml:space="preserve"> субъектам малого предпринимательства на сумму </w:t>
            </w:r>
            <w:r w:rsidR="004678BA" w:rsidRPr="00BF580B">
              <w:rPr>
                <w:b w:val="0"/>
                <w:bCs w:val="0"/>
                <w:sz w:val="20"/>
                <w:szCs w:val="20"/>
              </w:rPr>
              <w:t>9000,0</w:t>
            </w:r>
            <w:r w:rsidRPr="00BF580B">
              <w:rPr>
                <w:b w:val="0"/>
                <w:bCs w:val="0"/>
                <w:sz w:val="20"/>
                <w:szCs w:val="20"/>
              </w:rPr>
              <w:t xml:space="preserve"> тыс. руб. Всего в 201</w:t>
            </w:r>
            <w:r w:rsidR="004678BA" w:rsidRPr="00BF580B">
              <w:rPr>
                <w:b w:val="0"/>
                <w:bCs w:val="0"/>
                <w:sz w:val="20"/>
                <w:szCs w:val="20"/>
              </w:rPr>
              <w:t>5</w:t>
            </w:r>
            <w:r w:rsidRPr="00BF580B">
              <w:rPr>
                <w:b w:val="0"/>
                <w:bCs w:val="0"/>
                <w:sz w:val="20"/>
                <w:szCs w:val="20"/>
              </w:rPr>
              <w:t xml:space="preserve"> году финансовую поддержку получили </w:t>
            </w:r>
            <w:r w:rsidR="004678BA" w:rsidRPr="00BF580B">
              <w:rPr>
                <w:b w:val="0"/>
                <w:bCs w:val="0"/>
                <w:sz w:val="20"/>
                <w:szCs w:val="20"/>
              </w:rPr>
              <w:t>17</w:t>
            </w:r>
            <w:r w:rsidRPr="00BF580B">
              <w:rPr>
                <w:b w:val="0"/>
                <w:bCs w:val="0"/>
                <w:sz w:val="20"/>
                <w:szCs w:val="20"/>
              </w:rPr>
              <w:t xml:space="preserve"> субъект</w:t>
            </w:r>
            <w:r w:rsidR="004678BA" w:rsidRPr="00BF580B">
              <w:rPr>
                <w:b w:val="0"/>
                <w:bCs w:val="0"/>
                <w:sz w:val="20"/>
                <w:szCs w:val="20"/>
              </w:rPr>
              <w:t>ов</w:t>
            </w:r>
            <w:r w:rsidRPr="00BF580B">
              <w:rPr>
                <w:b w:val="0"/>
                <w:bCs w:val="0"/>
                <w:sz w:val="20"/>
                <w:szCs w:val="20"/>
              </w:rPr>
              <w:t xml:space="preserve"> малого и среднего предпринимательства на общую сумму </w:t>
            </w:r>
            <w:r w:rsidR="004678BA" w:rsidRPr="00BF580B">
              <w:rPr>
                <w:b w:val="0"/>
                <w:bCs w:val="0"/>
                <w:sz w:val="20"/>
                <w:szCs w:val="20"/>
              </w:rPr>
              <w:t>14200,0</w:t>
            </w:r>
            <w:r w:rsidRPr="00BF580B">
              <w:rPr>
                <w:b w:val="0"/>
                <w:bCs w:val="0"/>
                <w:sz w:val="20"/>
                <w:szCs w:val="20"/>
              </w:rPr>
              <w:t xml:space="preserve"> тыс. руб.  Создано </w:t>
            </w:r>
            <w:r w:rsidR="004678BA" w:rsidRPr="00BF580B">
              <w:rPr>
                <w:b w:val="0"/>
                <w:bCs w:val="0"/>
                <w:sz w:val="20"/>
                <w:szCs w:val="20"/>
              </w:rPr>
              <w:t>19</w:t>
            </w:r>
            <w:r w:rsidRPr="00BF580B">
              <w:rPr>
                <w:b w:val="0"/>
                <w:bCs w:val="0"/>
                <w:sz w:val="20"/>
                <w:szCs w:val="20"/>
              </w:rPr>
              <w:t xml:space="preserve"> рабочих мест, 42 – сохранено.</w:t>
            </w:r>
            <w:proofErr w:type="gramEnd"/>
          </w:p>
        </w:tc>
        <w:tc>
          <w:tcPr>
            <w:tcW w:w="1440" w:type="dxa"/>
            <w:vMerge/>
            <w:shd w:val="clear" w:color="auto" w:fill="auto"/>
          </w:tcPr>
          <w:p w:rsidR="002B4B31" w:rsidRPr="00003D28" w:rsidRDefault="002B4B31" w:rsidP="002B4B31">
            <w:pPr>
              <w:jc w:val="center"/>
              <w:rPr>
                <w:sz w:val="20"/>
                <w:szCs w:val="20"/>
              </w:rPr>
            </w:pPr>
          </w:p>
        </w:tc>
      </w:tr>
      <w:tr w:rsidR="00003D28" w:rsidRPr="009B7667">
        <w:trPr>
          <w:jc w:val="center"/>
        </w:trPr>
        <w:tc>
          <w:tcPr>
            <w:tcW w:w="2457" w:type="dxa"/>
            <w:vMerge/>
            <w:shd w:val="clear" w:color="auto" w:fill="auto"/>
          </w:tcPr>
          <w:p w:rsidR="00003D28" w:rsidRPr="00003D28" w:rsidRDefault="00003D28" w:rsidP="00003D28">
            <w:pPr>
              <w:ind w:right="-180"/>
              <w:rPr>
                <w:sz w:val="20"/>
                <w:szCs w:val="20"/>
              </w:rPr>
            </w:pPr>
          </w:p>
        </w:tc>
        <w:tc>
          <w:tcPr>
            <w:tcW w:w="2689" w:type="dxa"/>
            <w:vMerge w:val="restart"/>
            <w:shd w:val="clear" w:color="auto" w:fill="auto"/>
          </w:tcPr>
          <w:p w:rsidR="00003D28" w:rsidRPr="00003D28" w:rsidRDefault="00106D05" w:rsidP="00003D28">
            <w:pPr>
              <w:rPr>
                <w:sz w:val="20"/>
                <w:szCs w:val="20"/>
              </w:rPr>
            </w:pPr>
            <w:r>
              <w:rPr>
                <w:sz w:val="20"/>
                <w:szCs w:val="20"/>
              </w:rPr>
              <w:t>11.2.5</w:t>
            </w:r>
            <w:r w:rsidR="00003D28" w:rsidRPr="00003D28">
              <w:rPr>
                <w:sz w:val="20"/>
                <w:szCs w:val="20"/>
              </w:rPr>
              <w:t>. Организация работы комиссии по устранению административных барьеров при развитии предпринимательства.</w:t>
            </w:r>
          </w:p>
          <w:p w:rsidR="00003D28" w:rsidRPr="00003D28" w:rsidRDefault="00003D28" w:rsidP="00003D28">
            <w:pPr>
              <w:ind w:right="-108"/>
              <w:rPr>
                <w:sz w:val="20"/>
                <w:szCs w:val="20"/>
              </w:rPr>
            </w:pPr>
            <w:r w:rsidRPr="00003D28">
              <w:rPr>
                <w:sz w:val="20"/>
                <w:szCs w:val="20"/>
              </w:rPr>
              <w:t xml:space="preserve">Привлечение субъектов малого предпринимательства </w:t>
            </w:r>
          </w:p>
          <w:p w:rsidR="00003D28" w:rsidRPr="00003D28" w:rsidRDefault="00003D28" w:rsidP="00003D28">
            <w:pPr>
              <w:ind w:right="-108"/>
              <w:rPr>
                <w:sz w:val="20"/>
                <w:szCs w:val="20"/>
              </w:rPr>
            </w:pPr>
            <w:r w:rsidRPr="00003D28">
              <w:rPr>
                <w:sz w:val="20"/>
                <w:szCs w:val="20"/>
              </w:rPr>
              <w:t xml:space="preserve">к участию в конкурсах на размещение муниципального заказа на производство продукции (работ, услуг). </w:t>
            </w: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proofErr w:type="gramStart"/>
            <w:r w:rsidRPr="005B2D55">
              <w:rPr>
                <w:sz w:val="20"/>
                <w:szCs w:val="20"/>
              </w:rPr>
              <w:t>п</w:t>
            </w:r>
            <w:proofErr w:type="gramEnd"/>
            <w:r w:rsidRPr="005B2D55">
              <w:rPr>
                <w:sz w:val="20"/>
                <w:szCs w:val="20"/>
              </w:rPr>
              <w:t xml:space="preserve">лан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139"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080"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440"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260"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316"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260"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440" w:type="dxa"/>
            <w:vMerge w:val="restart"/>
            <w:shd w:val="clear" w:color="auto" w:fill="auto"/>
          </w:tcPr>
          <w:p w:rsidR="00003D28" w:rsidRPr="00003D28" w:rsidRDefault="00003D28" w:rsidP="00003D28">
            <w:pPr>
              <w:jc w:val="center"/>
              <w:rPr>
                <w:sz w:val="16"/>
                <w:szCs w:val="16"/>
              </w:rPr>
            </w:pPr>
            <w:r w:rsidRPr="00003D28">
              <w:rPr>
                <w:sz w:val="16"/>
                <w:szCs w:val="16"/>
              </w:rPr>
              <w:t>отдел экономики администрации</w:t>
            </w:r>
          </w:p>
          <w:p w:rsidR="00003D28" w:rsidRPr="00003D28" w:rsidRDefault="00003D28" w:rsidP="00106D05">
            <w:pPr>
              <w:jc w:val="center"/>
              <w:rPr>
                <w:sz w:val="16"/>
                <w:szCs w:val="16"/>
              </w:rPr>
            </w:pPr>
            <w:r w:rsidRPr="00003D28">
              <w:rPr>
                <w:sz w:val="16"/>
                <w:szCs w:val="16"/>
              </w:rPr>
              <w:t>П</w:t>
            </w:r>
            <w:r w:rsidR="00106D05">
              <w:rPr>
                <w:sz w:val="16"/>
                <w:szCs w:val="16"/>
              </w:rPr>
              <w:t>ожарского муниципального района</w:t>
            </w:r>
          </w:p>
        </w:tc>
      </w:tr>
      <w:tr w:rsidR="00003D28" w:rsidRPr="009B7667">
        <w:trPr>
          <w:jc w:val="center"/>
        </w:trPr>
        <w:tc>
          <w:tcPr>
            <w:tcW w:w="2457" w:type="dxa"/>
            <w:vMerge/>
            <w:shd w:val="clear" w:color="auto" w:fill="auto"/>
          </w:tcPr>
          <w:p w:rsidR="00003D28" w:rsidRPr="00003D28" w:rsidRDefault="00003D28" w:rsidP="00003D28">
            <w:pPr>
              <w:jc w:val="center"/>
              <w:rPr>
                <w:sz w:val="20"/>
                <w:szCs w:val="20"/>
              </w:rPr>
            </w:pPr>
          </w:p>
        </w:tc>
        <w:tc>
          <w:tcPr>
            <w:tcW w:w="2689" w:type="dxa"/>
            <w:vMerge/>
            <w:shd w:val="clear" w:color="auto" w:fill="auto"/>
          </w:tcPr>
          <w:p w:rsidR="00003D28" w:rsidRPr="00003D28" w:rsidRDefault="00003D28" w:rsidP="00003D28">
            <w:pPr>
              <w:jc w:val="center"/>
              <w:rPr>
                <w:sz w:val="20"/>
                <w:szCs w:val="20"/>
              </w:rPr>
            </w:pP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r w:rsidRPr="005B2D55">
              <w:rPr>
                <w:sz w:val="20"/>
                <w:szCs w:val="20"/>
              </w:rPr>
              <w:t xml:space="preserve">факт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139"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080"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440"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260"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316"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260" w:type="dxa"/>
            <w:tcBorders>
              <w:bottom w:val="single" w:sz="4" w:space="0" w:color="auto"/>
            </w:tcBorders>
            <w:shd w:val="clear" w:color="auto" w:fill="auto"/>
          </w:tcPr>
          <w:p w:rsidR="00003D28" w:rsidRPr="006F46FF" w:rsidRDefault="00003D28" w:rsidP="00003D28">
            <w:pPr>
              <w:jc w:val="center"/>
              <w:rPr>
                <w:sz w:val="20"/>
                <w:szCs w:val="20"/>
              </w:rPr>
            </w:pPr>
            <w:r w:rsidRPr="006F46FF">
              <w:rPr>
                <w:sz w:val="20"/>
                <w:szCs w:val="20"/>
              </w:rPr>
              <w:t>-</w:t>
            </w:r>
          </w:p>
        </w:tc>
        <w:tc>
          <w:tcPr>
            <w:tcW w:w="1440" w:type="dxa"/>
            <w:vMerge/>
            <w:shd w:val="clear" w:color="auto" w:fill="auto"/>
          </w:tcPr>
          <w:p w:rsidR="00003D28" w:rsidRPr="00003D28" w:rsidRDefault="00003D28" w:rsidP="00003D28">
            <w:pPr>
              <w:jc w:val="center"/>
              <w:rPr>
                <w:sz w:val="20"/>
                <w:szCs w:val="20"/>
              </w:rPr>
            </w:pPr>
          </w:p>
        </w:tc>
      </w:tr>
      <w:tr w:rsidR="002B4B31" w:rsidRPr="009B7667">
        <w:trPr>
          <w:trHeight w:val="930"/>
          <w:jc w:val="center"/>
        </w:trPr>
        <w:tc>
          <w:tcPr>
            <w:tcW w:w="2457" w:type="dxa"/>
            <w:vMerge/>
            <w:shd w:val="clear" w:color="auto" w:fill="auto"/>
          </w:tcPr>
          <w:p w:rsidR="002B4B31" w:rsidRPr="00003D28" w:rsidRDefault="002B4B31" w:rsidP="002B4B31">
            <w:pPr>
              <w:jc w:val="center"/>
              <w:rPr>
                <w:sz w:val="20"/>
                <w:szCs w:val="20"/>
              </w:rPr>
            </w:pPr>
          </w:p>
        </w:tc>
        <w:tc>
          <w:tcPr>
            <w:tcW w:w="2689" w:type="dxa"/>
            <w:vMerge/>
            <w:tcBorders>
              <w:bottom w:val="single" w:sz="4" w:space="0" w:color="auto"/>
            </w:tcBorders>
            <w:shd w:val="clear" w:color="auto" w:fill="auto"/>
          </w:tcPr>
          <w:p w:rsidR="002B4B31" w:rsidRPr="00003D28" w:rsidRDefault="002B4B31" w:rsidP="002B4B31">
            <w:pPr>
              <w:jc w:val="center"/>
              <w:rPr>
                <w:sz w:val="20"/>
                <w:szCs w:val="20"/>
              </w:rPr>
            </w:pPr>
          </w:p>
        </w:tc>
        <w:tc>
          <w:tcPr>
            <w:tcW w:w="9769" w:type="dxa"/>
            <w:gridSpan w:val="8"/>
            <w:tcBorders>
              <w:bottom w:val="single" w:sz="4" w:space="0" w:color="auto"/>
            </w:tcBorders>
            <w:shd w:val="clear" w:color="auto" w:fill="auto"/>
          </w:tcPr>
          <w:p w:rsidR="002B4B31" w:rsidRPr="006F46FF" w:rsidRDefault="005F2C80" w:rsidP="00292A31">
            <w:pPr>
              <w:rPr>
                <w:sz w:val="20"/>
                <w:szCs w:val="20"/>
              </w:rPr>
            </w:pPr>
            <w:r w:rsidRPr="006F46FF">
              <w:rPr>
                <w:sz w:val="20"/>
                <w:szCs w:val="20"/>
              </w:rPr>
              <w:t>За 2015</w:t>
            </w:r>
            <w:r w:rsidR="002B4B31" w:rsidRPr="006F46FF">
              <w:rPr>
                <w:sz w:val="20"/>
                <w:szCs w:val="20"/>
              </w:rPr>
              <w:t xml:space="preserve"> год заявлений от субъектов малого предпринимательства на наличие административных барьеров при осуществлении предпринимательской деятельности не поступало.</w:t>
            </w:r>
            <w:r w:rsidR="006F46FF">
              <w:rPr>
                <w:sz w:val="20"/>
                <w:szCs w:val="20"/>
              </w:rPr>
              <w:t xml:space="preserve"> </w:t>
            </w:r>
            <w:r w:rsidR="002B4B31" w:rsidRPr="006F46FF">
              <w:rPr>
                <w:sz w:val="20"/>
                <w:szCs w:val="20"/>
              </w:rPr>
              <w:t>Администрация Пожарского муниципального района осуществляет поддержку малого и среднего бизнеса, привлекая субъекты малого предпринимательства к участию в размещении муниципальных заказов на поставку товаров, работ и услуг. За 201</w:t>
            </w:r>
            <w:r w:rsidRPr="006F46FF">
              <w:rPr>
                <w:sz w:val="20"/>
                <w:szCs w:val="20"/>
              </w:rPr>
              <w:t>5</w:t>
            </w:r>
            <w:r w:rsidR="002B4B31" w:rsidRPr="006F46FF">
              <w:rPr>
                <w:sz w:val="20"/>
                <w:szCs w:val="20"/>
              </w:rPr>
              <w:t xml:space="preserve"> год размещены заказы на поставку товаров, выполнение работ и оказание услуг для субъектов малого и среднего предпринимательства на сумму </w:t>
            </w:r>
            <w:r w:rsidR="006F46FF" w:rsidRPr="006F46FF">
              <w:rPr>
                <w:sz w:val="20"/>
                <w:szCs w:val="20"/>
              </w:rPr>
              <w:t>11990,0 тыс. руб.</w:t>
            </w:r>
          </w:p>
        </w:tc>
        <w:tc>
          <w:tcPr>
            <w:tcW w:w="1440" w:type="dxa"/>
            <w:vMerge/>
            <w:tcBorders>
              <w:bottom w:val="single" w:sz="4" w:space="0" w:color="auto"/>
            </w:tcBorders>
            <w:shd w:val="clear" w:color="auto" w:fill="auto"/>
          </w:tcPr>
          <w:p w:rsidR="002B4B31" w:rsidRPr="00003D28" w:rsidRDefault="002B4B31" w:rsidP="002B4B31">
            <w:pPr>
              <w:jc w:val="center"/>
              <w:rPr>
                <w:sz w:val="20"/>
                <w:szCs w:val="20"/>
              </w:rPr>
            </w:pPr>
          </w:p>
        </w:tc>
      </w:tr>
      <w:tr w:rsidR="00003D28" w:rsidRPr="009B7667">
        <w:trPr>
          <w:trHeight w:val="219"/>
          <w:jc w:val="center"/>
        </w:trPr>
        <w:tc>
          <w:tcPr>
            <w:tcW w:w="2457" w:type="dxa"/>
            <w:vMerge/>
            <w:shd w:val="clear" w:color="auto" w:fill="FFFFFF"/>
          </w:tcPr>
          <w:p w:rsidR="00003D28" w:rsidRPr="00003D28" w:rsidRDefault="00003D28" w:rsidP="00003D28">
            <w:pPr>
              <w:ind w:right="-108"/>
              <w:rPr>
                <w:sz w:val="20"/>
                <w:szCs w:val="20"/>
              </w:rPr>
            </w:pPr>
          </w:p>
        </w:tc>
        <w:tc>
          <w:tcPr>
            <w:tcW w:w="2689" w:type="dxa"/>
            <w:vMerge w:val="restart"/>
            <w:shd w:val="clear" w:color="auto" w:fill="FFFFFF"/>
          </w:tcPr>
          <w:p w:rsidR="00003D28" w:rsidRPr="00003D28" w:rsidRDefault="00003D28" w:rsidP="00003D28">
            <w:pPr>
              <w:rPr>
                <w:sz w:val="20"/>
                <w:szCs w:val="20"/>
              </w:rPr>
            </w:pPr>
            <w:r w:rsidRPr="00003D28">
              <w:rPr>
                <w:sz w:val="20"/>
                <w:szCs w:val="20"/>
              </w:rPr>
              <w:t>11.2.7. Проведение рабочих встреч, семинаров и «круглых столов» по обмену опытом, по вопросам взаимодействия бизнеса и власти, проблемам малого предпринимательства, проведение конференций предпринимателей.</w:t>
            </w: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proofErr w:type="gramStart"/>
            <w:r w:rsidRPr="005B2D55">
              <w:rPr>
                <w:sz w:val="20"/>
                <w:szCs w:val="20"/>
              </w:rPr>
              <w:t>п</w:t>
            </w:r>
            <w:proofErr w:type="gramEnd"/>
            <w:r w:rsidRPr="005B2D55">
              <w:rPr>
                <w:sz w:val="20"/>
                <w:szCs w:val="20"/>
              </w:rPr>
              <w:t xml:space="preserve">лан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shd w:val="clear" w:color="auto" w:fill="FFFFFF"/>
          </w:tcPr>
          <w:p w:rsidR="00003D28" w:rsidRPr="006F46FF" w:rsidRDefault="00003D28" w:rsidP="00003D28">
            <w:pPr>
              <w:jc w:val="center"/>
              <w:rPr>
                <w:sz w:val="20"/>
                <w:szCs w:val="20"/>
              </w:rPr>
            </w:pPr>
            <w:r w:rsidRPr="006F46FF">
              <w:rPr>
                <w:sz w:val="20"/>
                <w:szCs w:val="20"/>
              </w:rPr>
              <w:t>-</w:t>
            </w:r>
          </w:p>
        </w:tc>
        <w:tc>
          <w:tcPr>
            <w:tcW w:w="1139" w:type="dxa"/>
            <w:shd w:val="clear" w:color="auto" w:fill="FFFFFF"/>
          </w:tcPr>
          <w:p w:rsidR="00003D28" w:rsidRPr="006F46FF" w:rsidRDefault="00003D28" w:rsidP="00003D28">
            <w:pPr>
              <w:jc w:val="center"/>
              <w:rPr>
                <w:sz w:val="20"/>
                <w:szCs w:val="20"/>
              </w:rPr>
            </w:pPr>
            <w:r w:rsidRPr="006F46FF">
              <w:rPr>
                <w:sz w:val="20"/>
                <w:szCs w:val="20"/>
              </w:rPr>
              <w:t>-</w:t>
            </w:r>
          </w:p>
        </w:tc>
        <w:tc>
          <w:tcPr>
            <w:tcW w:w="1080" w:type="dxa"/>
            <w:shd w:val="clear" w:color="auto" w:fill="FFFFFF"/>
          </w:tcPr>
          <w:p w:rsidR="00003D28" w:rsidRPr="006F46FF" w:rsidRDefault="00003D28" w:rsidP="00003D28">
            <w:pPr>
              <w:jc w:val="center"/>
              <w:rPr>
                <w:sz w:val="20"/>
                <w:szCs w:val="20"/>
              </w:rPr>
            </w:pPr>
            <w:r w:rsidRPr="006F46FF">
              <w:rPr>
                <w:sz w:val="20"/>
                <w:szCs w:val="20"/>
              </w:rPr>
              <w:t>-</w:t>
            </w:r>
          </w:p>
        </w:tc>
        <w:tc>
          <w:tcPr>
            <w:tcW w:w="1440" w:type="dxa"/>
            <w:shd w:val="clear" w:color="auto" w:fill="FFFFFF"/>
          </w:tcPr>
          <w:p w:rsidR="00003D28" w:rsidRPr="006F46FF" w:rsidRDefault="00003D28" w:rsidP="00003D28">
            <w:pPr>
              <w:jc w:val="center"/>
              <w:rPr>
                <w:sz w:val="20"/>
                <w:szCs w:val="20"/>
              </w:rPr>
            </w:pPr>
            <w:r w:rsidRPr="006F46FF">
              <w:rPr>
                <w:sz w:val="20"/>
                <w:szCs w:val="20"/>
              </w:rPr>
              <w:t>-</w:t>
            </w:r>
          </w:p>
        </w:tc>
        <w:tc>
          <w:tcPr>
            <w:tcW w:w="1260" w:type="dxa"/>
            <w:shd w:val="clear" w:color="auto" w:fill="FFFFFF"/>
          </w:tcPr>
          <w:p w:rsidR="00003D28" w:rsidRPr="006F46FF" w:rsidRDefault="00003D28" w:rsidP="00003D28">
            <w:pPr>
              <w:jc w:val="center"/>
              <w:rPr>
                <w:sz w:val="20"/>
                <w:szCs w:val="20"/>
              </w:rPr>
            </w:pPr>
            <w:r w:rsidRPr="006F46FF">
              <w:rPr>
                <w:sz w:val="20"/>
                <w:szCs w:val="20"/>
              </w:rPr>
              <w:t>-</w:t>
            </w:r>
          </w:p>
        </w:tc>
        <w:tc>
          <w:tcPr>
            <w:tcW w:w="1316" w:type="dxa"/>
            <w:shd w:val="clear" w:color="auto" w:fill="FFFFFF"/>
          </w:tcPr>
          <w:p w:rsidR="00003D28" w:rsidRPr="006F46FF" w:rsidRDefault="00003D28" w:rsidP="00003D28">
            <w:pPr>
              <w:jc w:val="center"/>
              <w:rPr>
                <w:sz w:val="20"/>
                <w:szCs w:val="20"/>
              </w:rPr>
            </w:pPr>
            <w:r w:rsidRPr="006F46FF">
              <w:rPr>
                <w:sz w:val="20"/>
                <w:szCs w:val="20"/>
              </w:rPr>
              <w:t>-</w:t>
            </w:r>
          </w:p>
        </w:tc>
        <w:tc>
          <w:tcPr>
            <w:tcW w:w="1260" w:type="dxa"/>
            <w:shd w:val="clear" w:color="auto" w:fill="FFFFFF"/>
          </w:tcPr>
          <w:p w:rsidR="00003D28" w:rsidRPr="006F46FF" w:rsidRDefault="00003D28" w:rsidP="00003D28">
            <w:pPr>
              <w:jc w:val="center"/>
              <w:rPr>
                <w:sz w:val="20"/>
                <w:szCs w:val="20"/>
              </w:rPr>
            </w:pPr>
            <w:r w:rsidRPr="006F46FF">
              <w:rPr>
                <w:sz w:val="20"/>
                <w:szCs w:val="20"/>
              </w:rPr>
              <w:t>-</w:t>
            </w:r>
          </w:p>
        </w:tc>
        <w:tc>
          <w:tcPr>
            <w:tcW w:w="1440" w:type="dxa"/>
            <w:vMerge w:val="restart"/>
            <w:shd w:val="clear" w:color="auto" w:fill="auto"/>
          </w:tcPr>
          <w:p w:rsidR="00003D28" w:rsidRPr="00003D28" w:rsidRDefault="00003D28" w:rsidP="00003D28">
            <w:pPr>
              <w:jc w:val="center"/>
              <w:rPr>
                <w:sz w:val="16"/>
                <w:szCs w:val="16"/>
              </w:rPr>
            </w:pPr>
            <w:r w:rsidRPr="00003D28">
              <w:rPr>
                <w:sz w:val="16"/>
                <w:szCs w:val="16"/>
              </w:rPr>
              <w:t>отдел экономики администрации</w:t>
            </w:r>
          </w:p>
          <w:p w:rsidR="00003D28" w:rsidRPr="00003D28" w:rsidRDefault="00003D28" w:rsidP="00106D05">
            <w:pPr>
              <w:jc w:val="center"/>
              <w:rPr>
                <w:sz w:val="16"/>
                <w:szCs w:val="16"/>
              </w:rPr>
            </w:pPr>
            <w:r w:rsidRPr="00003D28">
              <w:rPr>
                <w:sz w:val="16"/>
                <w:szCs w:val="16"/>
              </w:rPr>
              <w:t>Пож</w:t>
            </w:r>
            <w:r w:rsidR="00106D05">
              <w:rPr>
                <w:sz w:val="16"/>
                <w:szCs w:val="16"/>
              </w:rPr>
              <w:t>арского муниципального района</w:t>
            </w:r>
          </w:p>
        </w:tc>
      </w:tr>
      <w:tr w:rsidR="00003D28" w:rsidRPr="009B7667">
        <w:trPr>
          <w:trHeight w:val="219"/>
          <w:jc w:val="center"/>
        </w:trPr>
        <w:tc>
          <w:tcPr>
            <w:tcW w:w="2457" w:type="dxa"/>
            <w:vMerge/>
            <w:shd w:val="clear" w:color="auto" w:fill="FFFFFF"/>
          </w:tcPr>
          <w:p w:rsidR="00003D28" w:rsidRPr="00003D28" w:rsidRDefault="00003D28" w:rsidP="00003D28">
            <w:pPr>
              <w:ind w:right="-108"/>
              <w:rPr>
                <w:sz w:val="20"/>
                <w:szCs w:val="20"/>
              </w:rPr>
            </w:pPr>
          </w:p>
        </w:tc>
        <w:tc>
          <w:tcPr>
            <w:tcW w:w="2689" w:type="dxa"/>
            <w:vMerge/>
            <w:shd w:val="clear" w:color="auto" w:fill="FFFFFF"/>
          </w:tcPr>
          <w:p w:rsidR="00003D28" w:rsidRPr="00003D28" w:rsidRDefault="00003D28" w:rsidP="00003D28">
            <w:pPr>
              <w:rPr>
                <w:sz w:val="20"/>
                <w:szCs w:val="20"/>
              </w:rPr>
            </w:pP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r w:rsidRPr="005B2D55">
              <w:rPr>
                <w:sz w:val="20"/>
                <w:szCs w:val="20"/>
              </w:rPr>
              <w:t xml:space="preserve">факт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shd w:val="clear" w:color="auto" w:fill="FFFFFF"/>
          </w:tcPr>
          <w:p w:rsidR="00003D28" w:rsidRPr="006F46FF" w:rsidRDefault="00003D28" w:rsidP="00003D28">
            <w:pPr>
              <w:jc w:val="center"/>
              <w:rPr>
                <w:sz w:val="20"/>
                <w:szCs w:val="20"/>
              </w:rPr>
            </w:pPr>
            <w:r w:rsidRPr="006F46FF">
              <w:rPr>
                <w:sz w:val="20"/>
                <w:szCs w:val="20"/>
              </w:rPr>
              <w:t>-</w:t>
            </w:r>
          </w:p>
        </w:tc>
        <w:tc>
          <w:tcPr>
            <w:tcW w:w="1139" w:type="dxa"/>
            <w:shd w:val="clear" w:color="auto" w:fill="FFFFFF"/>
          </w:tcPr>
          <w:p w:rsidR="00003D28" w:rsidRPr="006F46FF" w:rsidRDefault="00003D28" w:rsidP="00003D28">
            <w:pPr>
              <w:jc w:val="center"/>
              <w:rPr>
                <w:sz w:val="20"/>
                <w:szCs w:val="20"/>
              </w:rPr>
            </w:pPr>
            <w:r w:rsidRPr="006F46FF">
              <w:rPr>
                <w:sz w:val="20"/>
                <w:szCs w:val="20"/>
              </w:rPr>
              <w:t>-</w:t>
            </w:r>
          </w:p>
        </w:tc>
        <w:tc>
          <w:tcPr>
            <w:tcW w:w="1080" w:type="dxa"/>
            <w:shd w:val="clear" w:color="auto" w:fill="FFFFFF"/>
          </w:tcPr>
          <w:p w:rsidR="00003D28" w:rsidRPr="006F46FF" w:rsidRDefault="00003D28" w:rsidP="00003D28">
            <w:pPr>
              <w:jc w:val="center"/>
              <w:rPr>
                <w:sz w:val="20"/>
                <w:szCs w:val="20"/>
              </w:rPr>
            </w:pPr>
            <w:r w:rsidRPr="006F46FF">
              <w:rPr>
                <w:sz w:val="20"/>
                <w:szCs w:val="20"/>
              </w:rPr>
              <w:t>-</w:t>
            </w:r>
          </w:p>
        </w:tc>
        <w:tc>
          <w:tcPr>
            <w:tcW w:w="1440" w:type="dxa"/>
            <w:shd w:val="clear" w:color="auto" w:fill="FFFFFF"/>
          </w:tcPr>
          <w:p w:rsidR="00003D28" w:rsidRPr="006F46FF" w:rsidRDefault="00003D28" w:rsidP="00003D28">
            <w:pPr>
              <w:jc w:val="center"/>
              <w:rPr>
                <w:sz w:val="20"/>
                <w:szCs w:val="20"/>
              </w:rPr>
            </w:pPr>
            <w:r w:rsidRPr="006F46FF">
              <w:rPr>
                <w:sz w:val="20"/>
                <w:szCs w:val="20"/>
              </w:rPr>
              <w:t>-</w:t>
            </w:r>
          </w:p>
        </w:tc>
        <w:tc>
          <w:tcPr>
            <w:tcW w:w="1260" w:type="dxa"/>
            <w:shd w:val="clear" w:color="auto" w:fill="FFFFFF"/>
          </w:tcPr>
          <w:p w:rsidR="00003D28" w:rsidRPr="006F46FF" w:rsidRDefault="00003D28" w:rsidP="00003D28">
            <w:pPr>
              <w:jc w:val="center"/>
              <w:rPr>
                <w:sz w:val="20"/>
                <w:szCs w:val="20"/>
              </w:rPr>
            </w:pPr>
            <w:r w:rsidRPr="006F46FF">
              <w:rPr>
                <w:sz w:val="20"/>
                <w:szCs w:val="20"/>
              </w:rPr>
              <w:t>-</w:t>
            </w:r>
          </w:p>
        </w:tc>
        <w:tc>
          <w:tcPr>
            <w:tcW w:w="1316" w:type="dxa"/>
            <w:shd w:val="clear" w:color="auto" w:fill="FFFFFF"/>
          </w:tcPr>
          <w:p w:rsidR="00003D28" w:rsidRPr="006F46FF" w:rsidRDefault="00003D28" w:rsidP="00003D28">
            <w:pPr>
              <w:jc w:val="center"/>
              <w:rPr>
                <w:sz w:val="20"/>
                <w:szCs w:val="20"/>
              </w:rPr>
            </w:pPr>
            <w:r w:rsidRPr="006F46FF">
              <w:rPr>
                <w:sz w:val="20"/>
                <w:szCs w:val="20"/>
              </w:rPr>
              <w:t>-</w:t>
            </w:r>
          </w:p>
        </w:tc>
        <w:tc>
          <w:tcPr>
            <w:tcW w:w="1260" w:type="dxa"/>
            <w:shd w:val="clear" w:color="auto" w:fill="FFFFFF"/>
          </w:tcPr>
          <w:p w:rsidR="00003D28" w:rsidRPr="006F46FF" w:rsidRDefault="00003D28" w:rsidP="00003D28">
            <w:pPr>
              <w:jc w:val="center"/>
              <w:rPr>
                <w:sz w:val="20"/>
                <w:szCs w:val="20"/>
              </w:rPr>
            </w:pPr>
            <w:r w:rsidRPr="006F46FF">
              <w:rPr>
                <w:sz w:val="20"/>
                <w:szCs w:val="20"/>
              </w:rPr>
              <w:t>-</w:t>
            </w:r>
          </w:p>
        </w:tc>
        <w:tc>
          <w:tcPr>
            <w:tcW w:w="1440" w:type="dxa"/>
            <w:vMerge/>
            <w:shd w:val="clear" w:color="auto" w:fill="FFFFFF"/>
          </w:tcPr>
          <w:p w:rsidR="00003D28" w:rsidRPr="00003D28" w:rsidRDefault="00003D28" w:rsidP="00003D28">
            <w:pPr>
              <w:jc w:val="center"/>
              <w:rPr>
                <w:sz w:val="16"/>
                <w:szCs w:val="16"/>
              </w:rPr>
            </w:pPr>
          </w:p>
        </w:tc>
      </w:tr>
      <w:tr w:rsidR="006F46FF" w:rsidRPr="009B7667">
        <w:trPr>
          <w:trHeight w:val="219"/>
          <w:jc w:val="center"/>
        </w:trPr>
        <w:tc>
          <w:tcPr>
            <w:tcW w:w="2457" w:type="dxa"/>
            <w:vMerge/>
            <w:shd w:val="clear" w:color="auto" w:fill="FFFFFF"/>
          </w:tcPr>
          <w:p w:rsidR="006F46FF" w:rsidRPr="00003D28" w:rsidRDefault="006F46FF" w:rsidP="006F46FF">
            <w:pPr>
              <w:ind w:right="-108"/>
              <w:rPr>
                <w:sz w:val="20"/>
                <w:szCs w:val="20"/>
              </w:rPr>
            </w:pPr>
          </w:p>
        </w:tc>
        <w:tc>
          <w:tcPr>
            <w:tcW w:w="2689" w:type="dxa"/>
            <w:vMerge/>
            <w:shd w:val="clear" w:color="auto" w:fill="FFFFFF"/>
          </w:tcPr>
          <w:p w:rsidR="006F46FF" w:rsidRPr="00003D28" w:rsidRDefault="006F46FF" w:rsidP="006F46FF">
            <w:pPr>
              <w:rPr>
                <w:sz w:val="20"/>
                <w:szCs w:val="20"/>
              </w:rPr>
            </w:pPr>
          </w:p>
        </w:tc>
        <w:tc>
          <w:tcPr>
            <w:tcW w:w="9769" w:type="dxa"/>
            <w:gridSpan w:val="8"/>
            <w:shd w:val="clear" w:color="auto" w:fill="auto"/>
          </w:tcPr>
          <w:p w:rsidR="006F46FF" w:rsidRPr="006F46FF" w:rsidRDefault="006F46FF" w:rsidP="006F46FF">
            <w:pPr>
              <w:ind w:right="-108"/>
              <w:rPr>
                <w:sz w:val="20"/>
                <w:szCs w:val="20"/>
              </w:rPr>
            </w:pPr>
            <w:r w:rsidRPr="006F46FF">
              <w:rPr>
                <w:sz w:val="20"/>
                <w:szCs w:val="20"/>
              </w:rPr>
              <w:t>Администрация Пожарского муниципального района своевременно информирует о действующих региональных и федеральных образовательных программах, направленных на подготовку, переподготовку и повышение квалификации кадров для субъектов малого и среднего предпринимательства.</w:t>
            </w:r>
          </w:p>
          <w:p w:rsidR="006F46FF" w:rsidRPr="006F46FF" w:rsidRDefault="006F46FF" w:rsidP="006F46FF">
            <w:pPr>
              <w:rPr>
                <w:sz w:val="20"/>
                <w:szCs w:val="20"/>
              </w:rPr>
            </w:pPr>
            <w:proofErr w:type="gramStart"/>
            <w:r w:rsidRPr="006F46FF">
              <w:rPr>
                <w:sz w:val="20"/>
                <w:szCs w:val="20"/>
              </w:rPr>
              <w:t xml:space="preserve">10 марта 2015 года специалистами отдела экономического и социального развития администрации Пожарского муниципального района организована встреча предпринимателей Пожарского муниципального района с Уполномоченным по защите прав предпринимателей в Приморском крае </w:t>
            </w:r>
            <w:proofErr w:type="spellStart"/>
            <w:r w:rsidRPr="006F46FF">
              <w:rPr>
                <w:sz w:val="20"/>
                <w:szCs w:val="20"/>
              </w:rPr>
              <w:t>Шемилиной</w:t>
            </w:r>
            <w:proofErr w:type="spellEnd"/>
            <w:r w:rsidRPr="006F46FF">
              <w:rPr>
                <w:sz w:val="20"/>
                <w:szCs w:val="20"/>
              </w:rPr>
              <w:t xml:space="preserve"> М.А. по вопросу соблюдения прав субъектов предпринимательской деятельности на территории Пожарского муниципального района.</w:t>
            </w:r>
            <w:r>
              <w:rPr>
                <w:sz w:val="20"/>
                <w:szCs w:val="20"/>
              </w:rPr>
              <w:t xml:space="preserve"> </w:t>
            </w:r>
            <w:r w:rsidRPr="006F46FF">
              <w:rPr>
                <w:sz w:val="20"/>
                <w:szCs w:val="20"/>
              </w:rPr>
              <w:t>24 июля 2015 года специалистами отдела экономического и социального развития администрации Пожарского муниципального района организовано расширенное</w:t>
            </w:r>
            <w:proofErr w:type="gramEnd"/>
            <w:r w:rsidRPr="006F46FF">
              <w:rPr>
                <w:sz w:val="20"/>
                <w:szCs w:val="20"/>
              </w:rPr>
              <w:t xml:space="preserve"> совещание Совета по развитию малого и среднего предпринимательства при главе Пожарского муниципального района и представителей малого и среднего предпринимательства по вопросам осуществления предпринимательской деятельности, подготовки обращения в адрес Губернатора Приморского края об ограничении участия муниципальных образований в программе поддержки предпринимательства.</w:t>
            </w:r>
          </w:p>
        </w:tc>
        <w:tc>
          <w:tcPr>
            <w:tcW w:w="1440" w:type="dxa"/>
            <w:vMerge/>
            <w:shd w:val="clear" w:color="auto" w:fill="FFFFFF"/>
          </w:tcPr>
          <w:p w:rsidR="006F46FF" w:rsidRPr="00003D28" w:rsidRDefault="006F46FF" w:rsidP="006F46FF">
            <w:pPr>
              <w:jc w:val="center"/>
              <w:rPr>
                <w:sz w:val="16"/>
                <w:szCs w:val="16"/>
              </w:rPr>
            </w:pPr>
          </w:p>
        </w:tc>
      </w:tr>
      <w:tr w:rsidR="002B4B31" w:rsidRPr="009B7667">
        <w:trPr>
          <w:trHeight w:val="219"/>
          <w:jc w:val="center"/>
        </w:trPr>
        <w:tc>
          <w:tcPr>
            <w:tcW w:w="2457" w:type="dxa"/>
            <w:vMerge/>
            <w:shd w:val="clear" w:color="auto" w:fill="FFFFFF"/>
          </w:tcPr>
          <w:p w:rsidR="002B4B31" w:rsidRPr="00003D28" w:rsidRDefault="002B4B31" w:rsidP="002B4B31">
            <w:pPr>
              <w:ind w:right="-108"/>
              <w:rPr>
                <w:sz w:val="20"/>
                <w:szCs w:val="20"/>
              </w:rPr>
            </w:pPr>
          </w:p>
        </w:tc>
        <w:tc>
          <w:tcPr>
            <w:tcW w:w="2689" w:type="dxa"/>
            <w:vMerge w:val="restart"/>
            <w:shd w:val="clear" w:color="auto" w:fill="FFFFCC"/>
          </w:tcPr>
          <w:p w:rsidR="002B4B31" w:rsidRPr="00003D28" w:rsidRDefault="002B4B31" w:rsidP="002B4B31">
            <w:pPr>
              <w:rPr>
                <w:sz w:val="20"/>
                <w:szCs w:val="20"/>
              </w:rPr>
            </w:pPr>
            <w:r w:rsidRPr="00003D28">
              <w:rPr>
                <w:b/>
                <w:sz w:val="20"/>
                <w:szCs w:val="20"/>
              </w:rPr>
              <w:t>ИТОГО по п. 11.2:</w:t>
            </w:r>
          </w:p>
        </w:tc>
        <w:tc>
          <w:tcPr>
            <w:tcW w:w="1276" w:type="dxa"/>
            <w:tcBorders>
              <w:bottom w:val="single" w:sz="4" w:space="0" w:color="auto"/>
            </w:tcBorders>
            <w:shd w:val="clear" w:color="auto" w:fill="FFFFCC"/>
          </w:tcPr>
          <w:p w:rsidR="002B4B31" w:rsidRPr="00003D28" w:rsidRDefault="002B4B31" w:rsidP="00003D28">
            <w:pPr>
              <w:ind w:left="-108" w:right="-108"/>
              <w:jc w:val="center"/>
              <w:rPr>
                <w:b/>
                <w:sz w:val="20"/>
                <w:szCs w:val="20"/>
              </w:rPr>
            </w:pPr>
            <w:r w:rsidRPr="00003D28">
              <w:rPr>
                <w:b/>
                <w:sz w:val="20"/>
                <w:szCs w:val="20"/>
              </w:rPr>
              <w:t xml:space="preserve">план </w:t>
            </w:r>
            <w:smartTag w:uri="urn:schemas-microsoft-com:office:smarttags" w:element="metricconverter">
              <w:smartTagPr>
                <w:attr w:name="ProductID" w:val="2015 г"/>
              </w:smartTagPr>
              <w:r w:rsidRPr="00003D28">
                <w:rPr>
                  <w:b/>
                  <w:sz w:val="20"/>
                  <w:szCs w:val="20"/>
                </w:rPr>
                <w:t>201</w:t>
              </w:r>
              <w:r w:rsidR="00003D28" w:rsidRPr="00003D28">
                <w:rPr>
                  <w:b/>
                  <w:sz w:val="20"/>
                  <w:szCs w:val="20"/>
                </w:rPr>
                <w:t>5</w:t>
              </w:r>
              <w:r w:rsidRPr="00003D28">
                <w:rPr>
                  <w:b/>
                  <w:sz w:val="20"/>
                  <w:szCs w:val="20"/>
                </w:rPr>
                <w:t xml:space="preserve"> г</w:t>
              </w:r>
            </w:smartTag>
            <w:r w:rsidRPr="00003D28">
              <w:rPr>
                <w:b/>
                <w:sz w:val="20"/>
                <w:szCs w:val="20"/>
              </w:rPr>
              <w:t>.</w:t>
            </w:r>
          </w:p>
        </w:tc>
        <w:tc>
          <w:tcPr>
            <w:tcW w:w="998" w:type="dxa"/>
            <w:shd w:val="clear" w:color="auto" w:fill="FFFFCC"/>
            <w:vAlign w:val="bottom"/>
          </w:tcPr>
          <w:p w:rsidR="002B4B31" w:rsidRPr="00BF580B" w:rsidRDefault="00BF580B" w:rsidP="00BF580B">
            <w:pPr>
              <w:jc w:val="center"/>
              <w:rPr>
                <w:b/>
                <w:sz w:val="20"/>
                <w:szCs w:val="20"/>
              </w:rPr>
            </w:pPr>
            <w:r w:rsidRPr="00BF580B">
              <w:rPr>
                <w:b/>
                <w:sz w:val="20"/>
                <w:szCs w:val="20"/>
              </w:rPr>
              <w:t>86000,0</w:t>
            </w:r>
          </w:p>
        </w:tc>
        <w:tc>
          <w:tcPr>
            <w:tcW w:w="1139" w:type="dxa"/>
            <w:shd w:val="clear" w:color="auto" w:fill="FFFFCC"/>
            <w:vAlign w:val="bottom"/>
          </w:tcPr>
          <w:p w:rsidR="002B4B31" w:rsidRPr="00BF580B" w:rsidRDefault="002B4B31" w:rsidP="002B4B31">
            <w:pPr>
              <w:jc w:val="center"/>
              <w:rPr>
                <w:b/>
                <w:sz w:val="20"/>
                <w:szCs w:val="20"/>
              </w:rPr>
            </w:pPr>
            <w:r w:rsidRPr="00BF580B">
              <w:rPr>
                <w:b/>
                <w:sz w:val="20"/>
                <w:szCs w:val="20"/>
              </w:rPr>
              <w:t>62445,0</w:t>
            </w:r>
          </w:p>
        </w:tc>
        <w:tc>
          <w:tcPr>
            <w:tcW w:w="1080" w:type="dxa"/>
            <w:shd w:val="clear" w:color="auto" w:fill="FFFFCC"/>
            <w:vAlign w:val="bottom"/>
          </w:tcPr>
          <w:p w:rsidR="002B4B31" w:rsidRPr="00BF580B" w:rsidRDefault="002B4B31" w:rsidP="002B4B31">
            <w:pPr>
              <w:jc w:val="center"/>
              <w:rPr>
                <w:b/>
                <w:sz w:val="20"/>
                <w:szCs w:val="20"/>
              </w:rPr>
            </w:pPr>
            <w:r w:rsidRPr="00BF580B">
              <w:rPr>
                <w:b/>
                <w:sz w:val="20"/>
                <w:szCs w:val="20"/>
              </w:rPr>
              <w:t>4290,0</w:t>
            </w:r>
          </w:p>
        </w:tc>
        <w:tc>
          <w:tcPr>
            <w:tcW w:w="1440" w:type="dxa"/>
            <w:shd w:val="clear" w:color="auto" w:fill="FFFFCC"/>
            <w:vAlign w:val="bottom"/>
          </w:tcPr>
          <w:p w:rsidR="002B4B31" w:rsidRPr="00BF580B" w:rsidRDefault="002B4B31" w:rsidP="002B4B31">
            <w:pPr>
              <w:jc w:val="center"/>
              <w:rPr>
                <w:b/>
                <w:sz w:val="20"/>
                <w:szCs w:val="20"/>
              </w:rPr>
            </w:pPr>
            <w:r w:rsidRPr="00BF580B">
              <w:rPr>
                <w:b/>
                <w:sz w:val="20"/>
                <w:szCs w:val="20"/>
              </w:rPr>
              <w:t>2000,0</w:t>
            </w:r>
          </w:p>
        </w:tc>
        <w:tc>
          <w:tcPr>
            <w:tcW w:w="1260" w:type="dxa"/>
            <w:shd w:val="clear" w:color="auto" w:fill="FFFFCC"/>
            <w:vAlign w:val="bottom"/>
          </w:tcPr>
          <w:p w:rsidR="002B4B31" w:rsidRPr="00BF580B" w:rsidRDefault="002B4B31" w:rsidP="002B4B31">
            <w:pPr>
              <w:jc w:val="center"/>
              <w:rPr>
                <w:b/>
                <w:sz w:val="20"/>
                <w:szCs w:val="20"/>
              </w:rPr>
            </w:pPr>
            <w:r w:rsidRPr="00BF580B">
              <w:rPr>
                <w:b/>
                <w:sz w:val="20"/>
                <w:szCs w:val="20"/>
              </w:rPr>
              <w:t>395,0</w:t>
            </w:r>
          </w:p>
        </w:tc>
        <w:tc>
          <w:tcPr>
            <w:tcW w:w="1316" w:type="dxa"/>
            <w:shd w:val="clear" w:color="auto" w:fill="FFFFCC"/>
            <w:vAlign w:val="bottom"/>
          </w:tcPr>
          <w:p w:rsidR="002B4B31" w:rsidRPr="00BF580B" w:rsidRDefault="002B4B31" w:rsidP="002B4B31">
            <w:pPr>
              <w:jc w:val="center"/>
              <w:rPr>
                <w:b/>
                <w:sz w:val="20"/>
                <w:szCs w:val="20"/>
              </w:rPr>
            </w:pPr>
            <w:r w:rsidRPr="00BF580B">
              <w:rPr>
                <w:b/>
                <w:sz w:val="20"/>
                <w:szCs w:val="20"/>
              </w:rPr>
              <w:t>180,0</w:t>
            </w:r>
          </w:p>
        </w:tc>
        <w:tc>
          <w:tcPr>
            <w:tcW w:w="1260" w:type="dxa"/>
            <w:shd w:val="clear" w:color="auto" w:fill="FFFFCC"/>
            <w:vAlign w:val="bottom"/>
          </w:tcPr>
          <w:p w:rsidR="002B4B31" w:rsidRPr="00BF580B" w:rsidRDefault="002B4B31" w:rsidP="002B4B31">
            <w:pPr>
              <w:jc w:val="center"/>
              <w:rPr>
                <w:b/>
                <w:sz w:val="20"/>
                <w:szCs w:val="20"/>
              </w:rPr>
            </w:pPr>
            <w:r w:rsidRPr="00BF580B">
              <w:rPr>
                <w:b/>
                <w:sz w:val="20"/>
                <w:szCs w:val="20"/>
              </w:rPr>
              <w:t>16690,0</w:t>
            </w:r>
          </w:p>
        </w:tc>
        <w:tc>
          <w:tcPr>
            <w:tcW w:w="1440" w:type="dxa"/>
            <w:vMerge w:val="restart"/>
            <w:shd w:val="clear" w:color="auto" w:fill="FFFFCC"/>
          </w:tcPr>
          <w:p w:rsidR="002B4B31" w:rsidRPr="002D350E" w:rsidRDefault="002B4B31" w:rsidP="002B4B31">
            <w:pPr>
              <w:jc w:val="center"/>
              <w:rPr>
                <w:sz w:val="16"/>
                <w:szCs w:val="16"/>
                <w:highlight w:val="yellow"/>
              </w:rPr>
            </w:pPr>
          </w:p>
        </w:tc>
      </w:tr>
      <w:tr w:rsidR="00785C51" w:rsidRPr="009B7667">
        <w:trPr>
          <w:trHeight w:val="148"/>
          <w:jc w:val="center"/>
        </w:trPr>
        <w:tc>
          <w:tcPr>
            <w:tcW w:w="2457" w:type="dxa"/>
            <w:vMerge/>
            <w:shd w:val="clear" w:color="auto" w:fill="FFFFFF"/>
          </w:tcPr>
          <w:p w:rsidR="00785C51" w:rsidRPr="00003D28" w:rsidRDefault="00785C51" w:rsidP="00785C51">
            <w:pPr>
              <w:ind w:right="-108"/>
              <w:rPr>
                <w:sz w:val="20"/>
                <w:szCs w:val="20"/>
              </w:rPr>
            </w:pPr>
          </w:p>
        </w:tc>
        <w:tc>
          <w:tcPr>
            <w:tcW w:w="2689" w:type="dxa"/>
            <w:vMerge/>
            <w:shd w:val="clear" w:color="auto" w:fill="FFFFCC"/>
          </w:tcPr>
          <w:p w:rsidR="00785C51" w:rsidRPr="00003D28" w:rsidRDefault="00785C51" w:rsidP="00785C51">
            <w:pPr>
              <w:ind w:right="-108"/>
              <w:rPr>
                <w:sz w:val="20"/>
                <w:szCs w:val="20"/>
              </w:rPr>
            </w:pPr>
          </w:p>
        </w:tc>
        <w:tc>
          <w:tcPr>
            <w:tcW w:w="1276" w:type="dxa"/>
            <w:tcBorders>
              <w:bottom w:val="single" w:sz="4" w:space="0" w:color="auto"/>
            </w:tcBorders>
            <w:shd w:val="clear" w:color="auto" w:fill="FFFFCC"/>
          </w:tcPr>
          <w:p w:rsidR="00785C51" w:rsidRPr="00003D28" w:rsidRDefault="00785C51" w:rsidP="00785C51">
            <w:pPr>
              <w:ind w:left="-108" w:right="-108"/>
              <w:jc w:val="center"/>
              <w:rPr>
                <w:b/>
                <w:sz w:val="20"/>
                <w:szCs w:val="20"/>
              </w:rPr>
            </w:pPr>
            <w:r w:rsidRPr="00003D28">
              <w:rPr>
                <w:b/>
                <w:sz w:val="20"/>
                <w:szCs w:val="20"/>
              </w:rPr>
              <w:t xml:space="preserve">факт </w:t>
            </w:r>
            <w:smartTag w:uri="urn:schemas-microsoft-com:office:smarttags" w:element="metricconverter">
              <w:smartTagPr>
                <w:attr w:name="ProductID" w:val="2015 г"/>
              </w:smartTagPr>
              <w:r w:rsidRPr="00003D28">
                <w:rPr>
                  <w:b/>
                  <w:sz w:val="20"/>
                  <w:szCs w:val="20"/>
                </w:rPr>
                <w:t>2015 г</w:t>
              </w:r>
            </w:smartTag>
            <w:r w:rsidRPr="00003D28">
              <w:rPr>
                <w:b/>
                <w:sz w:val="20"/>
                <w:szCs w:val="20"/>
              </w:rPr>
              <w:t>.</w:t>
            </w:r>
          </w:p>
        </w:tc>
        <w:tc>
          <w:tcPr>
            <w:tcW w:w="998" w:type="dxa"/>
            <w:tcBorders>
              <w:bottom w:val="single" w:sz="4" w:space="0" w:color="auto"/>
            </w:tcBorders>
            <w:shd w:val="clear" w:color="auto" w:fill="FFFFCC"/>
          </w:tcPr>
          <w:p w:rsidR="00785C51" w:rsidRPr="00785C51" w:rsidRDefault="00785C51" w:rsidP="00785C51">
            <w:pPr>
              <w:jc w:val="center"/>
              <w:rPr>
                <w:b/>
                <w:sz w:val="20"/>
                <w:szCs w:val="20"/>
              </w:rPr>
            </w:pPr>
            <w:r w:rsidRPr="00785C51">
              <w:rPr>
                <w:b/>
                <w:sz w:val="20"/>
                <w:szCs w:val="20"/>
              </w:rPr>
              <w:t>14200,0</w:t>
            </w:r>
          </w:p>
        </w:tc>
        <w:tc>
          <w:tcPr>
            <w:tcW w:w="1139" w:type="dxa"/>
            <w:tcBorders>
              <w:bottom w:val="single" w:sz="4" w:space="0" w:color="auto"/>
            </w:tcBorders>
            <w:shd w:val="clear" w:color="auto" w:fill="FFFFCC"/>
          </w:tcPr>
          <w:p w:rsidR="00785C51" w:rsidRPr="00785C51" w:rsidRDefault="00785C51" w:rsidP="00785C51">
            <w:pPr>
              <w:jc w:val="center"/>
              <w:rPr>
                <w:b/>
                <w:sz w:val="20"/>
                <w:szCs w:val="20"/>
              </w:rPr>
            </w:pPr>
            <w:r w:rsidRPr="00785C51">
              <w:rPr>
                <w:b/>
                <w:sz w:val="20"/>
                <w:szCs w:val="20"/>
              </w:rPr>
              <w:t>11816,4</w:t>
            </w:r>
          </w:p>
        </w:tc>
        <w:tc>
          <w:tcPr>
            <w:tcW w:w="1080" w:type="dxa"/>
            <w:tcBorders>
              <w:bottom w:val="single" w:sz="4" w:space="0" w:color="auto"/>
            </w:tcBorders>
            <w:shd w:val="clear" w:color="auto" w:fill="FFFFCC"/>
          </w:tcPr>
          <w:p w:rsidR="00785C51" w:rsidRPr="00785C51" w:rsidRDefault="00785C51" w:rsidP="00785C51">
            <w:pPr>
              <w:jc w:val="center"/>
              <w:rPr>
                <w:b/>
                <w:sz w:val="20"/>
                <w:szCs w:val="20"/>
              </w:rPr>
            </w:pPr>
            <w:r w:rsidRPr="00785C51">
              <w:rPr>
                <w:b/>
                <w:sz w:val="20"/>
                <w:szCs w:val="20"/>
              </w:rPr>
              <w:t>883,6</w:t>
            </w:r>
          </w:p>
        </w:tc>
        <w:tc>
          <w:tcPr>
            <w:tcW w:w="1440" w:type="dxa"/>
            <w:tcBorders>
              <w:bottom w:val="single" w:sz="4" w:space="0" w:color="auto"/>
            </w:tcBorders>
            <w:shd w:val="clear" w:color="auto" w:fill="FFFFCC"/>
          </w:tcPr>
          <w:p w:rsidR="00785C51" w:rsidRPr="00785C51" w:rsidRDefault="00785C51" w:rsidP="00785C51">
            <w:pPr>
              <w:jc w:val="center"/>
              <w:rPr>
                <w:b/>
                <w:sz w:val="20"/>
                <w:szCs w:val="20"/>
              </w:rPr>
            </w:pPr>
            <w:r w:rsidRPr="00785C51">
              <w:rPr>
                <w:b/>
                <w:sz w:val="20"/>
                <w:szCs w:val="20"/>
              </w:rPr>
              <w:t>300,0</w:t>
            </w:r>
          </w:p>
        </w:tc>
        <w:tc>
          <w:tcPr>
            <w:tcW w:w="1260" w:type="dxa"/>
            <w:tcBorders>
              <w:bottom w:val="single" w:sz="4" w:space="0" w:color="auto"/>
            </w:tcBorders>
            <w:shd w:val="clear" w:color="auto" w:fill="FFFFCC"/>
          </w:tcPr>
          <w:p w:rsidR="00785C51" w:rsidRPr="00785C51" w:rsidRDefault="00785C51" w:rsidP="00785C51">
            <w:pPr>
              <w:jc w:val="center"/>
              <w:rPr>
                <w:b/>
                <w:sz w:val="20"/>
                <w:szCs w:val="20"/>
              </w:rPr>
            </w:pPr>
            <w:r w:rsidRPr="00785C51">
              <w:rPr>
                <w:b/>
                <w:sz w:val="20"/>
                <w:szCs w:val="20"/>
              </w:rPr>
              <w:t>200,0</w:t>
            </w:r>
          </w:p>
        </w:tc>
        <w:tc>
          <w:tcPr>
            <w:tcW w:w="1316" w:type="dxa"/>
            <w:tcBorders>
              <w:bottom w:val="single" w:sz="4" w:space="0" w:color="auto"/>
            </w:tcBorders>
            <w:shd w:val="clear" w:color="auto" w:fill="FFFFCC"/>
          </w:tcPr>
          <w:p w:rsidR="00785C51" w:rsidRPr="00785C51" w:rsidRDefault="00785C51" w:rsidP="00785C51">
            <w:pPr>
              <w:jc w:val="center"/>
              <w:rPr>
                <w:b/>
                <w:sz w:val="20"/>
                <w:szCs w:val="20"/>
              </w:rPr>
            </w:pPr>
            <w:r w:rsidRPr="00785C51">
              <w:rPr>
                <w:b/>
                <w:sz w:val="20"/>
                <w:szCs w:val="20"/>
              </w:rPr>
              <w:t>1000,0</w:t>
            </w:r>
          </w:p>
        </w:tc>
        <w:tc>
          <w:tcPr>
            <w:tcW w:w="1260" w:type="dxa"/>
            <w:tcBorders>
              <w:bottom w:val="single" w:sz="4" w:space="0" w:color="auto"/>
            </w:tcBorders>
            <w:shd w:val="clear" w:color="auto" w:fill="FFFFCC"/>
          </w:tcPr>
          <w:p w:rsidR="00785C51" w:rsidRPr="00785C51" w:rsidRDefault="00785C51" w:rsidP="00785C51">
            <w:pPr>
              <w:jc w:val="center"/>
              <w:rPr>
                <w:b/>
                <w:sz w:val="20"/>
                <w:szCs w:val="20"/>
              </w:rPr>
            </w:pPr>
            <w:r w:rsidRPr="00785C51">
              <w:rPr>
                <w:b/>
                <w:sz w:val="20"/>
                <w:szCs w:val="20"/>
              </w:rPr>
              <w:t>-</w:t>
            </w:r>
          </w:p>
        </w:tc>
        <w:tc>
          <w:tcPr>
            <w:tcW w:w="1440" w:type="dxa"/>
            <w:vMerge/>
            <w:shd w:val="clear" w:color="auto" w:fill="FFFFCC"/>
          </w:tcPr>
          <w:p w:rsidR="00785C51" w:rsidRPr="002D350E" w:rsidRDefault="00785C51" w:rsidP="00785C51">
            <w:pPr>
              <w:jc w:val="center"/>
              <w:rPr>
                <w:sz w:val="20"/>
                <w:szCs w:val="20"/>
                <w:highlight w:val="yellow"/>
              </w:rPr>
            </w:pPr>
          </w:p>
        </w:tc>
      </w:tr>
      <w:tr w:rsidR="00003D28" w:rsidRPr="009B7667">
        <w:trPr>
          <w:trHeight w:val="148"/>
          <w:jc w:val="center"/>
        </w:trPr>
        <w:tc>
          <w:tcPr>
            <w:tcW w:w="2457" w:type="dxa"/>
            <w:vMerge w:val="restart"/>
            <w:shd w:val="clear" w:color="auto" w:fill="FFFFFF"/>
          </w:tcPr>
          <w:p w:rsidR="00003D28" w:rsidRPr="00003D28" w:rsidRDefault="00003D28" w:rsidP="00003D28">
            <w:pPr>
              <w:ind w:right="-108"/>
              <w:rPr>
                <w:sz w:val="20"/>
                <w:szCs w:val="20"/>
              </w:rPr>
            </w:pPr>
            <w:r w:rsidRPr="00003D28">
              <w:rPr>
                <w:sz w:val="20"/>
                <w:szCs w:val="20"/>
              </w:rPr>
              <w:t>11.3. Инвестиционная активность малого и среднего предпринимательства.</w:t>
            </w:r>
          </w:p>
        </w:tc>
        <w:tc>
          <w:tcPr>
            <w:tcW w:w="2689" w:type="dxa"/>
            <w:vMerge w:val="restart"/>
            <w:shd w:val="clear" w:color="auto" w:fill="FFFFFF"/>
          </w:tcPr>
          <w:p w:rsidR="00003D28" w:rsidRPr="00003D28" w:rsidRDefault="00003D28" w:rsidP="00003D28">
            <w:pPr>
              <w:ind w:right="-108"/>
              <w:rPr>
                <w:sz w:val="20"/>
                <w:szCs w:val="20"/>
              </w:rPr>
            </w:pPr>
            <w:r w:rsidRPr="00003D28">
              <w:rPr>
                <w:sz w:val="20"/>
                <w:szCs w:val="20"/>
              </w:rPr>
              <w:t>11.3.1. Расширение потребительского рынка товаров и услуг.</w:t>
            </w: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proofErr w:type="gramStart"/>
            <w:r w:rsidRPr="005B2D55">
              <w:rPr>
                <w:sz w:val="20"/>
                <w:szCs w:val="20"/>
              </w:rPr>
              <w:t>п</w:t>
            </w:r>
            <w:proofErr w:type="gramEnd"/>
            <w:r w:rsidRPr="005B2D55">
              <w:rPr>
                <w:sz w:val="20"/>
                <w:szCs w:val="20"/>
              </w:rPr>
              <w:t xml:space="preserve">лан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shd w:val="clear" w:color="auto" w:fill="FFFFFF"/>
          </w:tcPr>
          <w:p w:rsidR="00003D28" w:rsidRPr="00474560" w:rsidRDefault="00003D28" w:rsidP="00003D28">
            <w:pPr>
              <w:jc w:val="center"/>
              <w:rPr>
                <w:sz w:val="20"/>
                <w:szCs w:val="20"/>
              </w:rPr>
            </w:pPr>
            <w:r w:rsidRPr="00474560">
              <w:rPr>
                <w:sz w:val="20"/>
                <w:szCs w:val="20"/>
              </w:rPr>
              <w:t>-</w:t>
            </w:r>
          </w:p>
        </w:tc>
        <w:tc>
          <w:tcPr>
            <w:tcW w:w="1139" w:type="dxa"/>
            <w:shd w:val="clear" w:color="auto" w:fill="FFFFFF"/>
          </w:tcPr>
          <w:p w:rsidR="00003D28" w:rsidRPr="00474560" w:rsidRDefault="00003D28" w:rsidP="00003D28">
            <w:pPr>
              <w:jc w:val="center"/>
              <w:rPr>
                <w:sz w:val="20"/>
                <w:szCs w:val="20"/>
              </w:rPr>
            </w:pPr>
            <w:r w:rsidRPr="00474560">
              <w:rPr>
                <w:sz w:val="20"/>
                <w:szCs w:val="20"/>
              </w:rPr>
              <w:t>-</w:t>
            </w:r>
          </w:p>
        </w:tc>
        <w:tc>
          <w:tcPr>
            <w:tcW w:w="1080" w:type="dxa"/>
            <w:shd w:val="clear" w:color="auto" w:fill="FFFFFF"/>
          </w:tcPr>
          <w:p w:rsidR="00003D28" w:rsidRPr="00474560" w:rsidRDefault="00003D28" w:rsidP="00003D28">
            <w:pPr>
              <w:jc w:val="center"/>
              <w:rPr>
                <w:sz w:val="20"/>
                <w:szCs w:val="20"/>
              </w:rPr>
            </w:pPr>
            <w:r w:rsidRPr="00474560">
              <w:rPr>
                <w:sz w:val="20"/>
                <w:szCs w:val="20"/>
              </w:rPr>
              <w:t>-</w:t>
            </w:r>
          </w:p>
        </w:tc>
        <w:tc>
          <w:tcPr>
            <w:tcW w:w="1440" w:type="dxa"/>
            <w:shd w:val="clear" w:color="auto" w:fill="FFFFFF"/>
          </w:tcPr>
          <w:p w:rsidR="00003D28" w:rsidRPr="00474560" w:rsidRDefault="00003D28" w:rsidP="00003D28">
            <w:pPr>
              <w:jc w:val="center"/>
              <w:rPr>
                <w:sz w:val="20"/>
                <w:szCs w:val="20"/>
              </w:rPr>
            </w:pPr>
            <w:r w:rsidRPr="00474560">
              <w:rPr>
                <w:sz w:val="20"/>
                <w:szCs w:val="20"/>
              </w:rPr>
              <w:t>-</w:t>
            </w:r>
          </w:p>
        </w:tc>
        <w:tc>
          <w:tcPr>
            <w:tcW w:w="1260" w:type="dxa"/>
            <w:shd w:val="clear" w:color="auto" w:fill="FFFFFF"/>
          </w:tcPr>
          <w:p w:rsidR="00003D28" w:rsidRPr="00474560" w:rsidRDefault="00003D28" w:rsidP="00003D28">
            <w:pPr>
              <w:jc w:val="center"/>
              <w:rPr>
                <w:sz w:val="20"/>
                <w:szCs w:val="20"/>
              </w:rPr>
            </w:pPr>
            <w:r w:rsidRPr="00474560">
              <w:rPr>
                <w:sz w:val="20"/>
                <w:szCs w:val="20"/>
              </w:rPr>
              <w:t>-</w:t>
            </w:r>
          </w:p>
        </w:tc>
        <w:tc>
          <w:tcPr>
            <w:tcW w:w="1316" w:type="dxa"/>
            <w:shd w:val="clear" w:color="auto" w:fill="FFFFFF"/>
          </w:tcPr>
          <w:p w:rsidR="00003D28" w:rsidRPr="00474560" w:rsidRDefault="00003D28" w:rsidP="00003D28">
            <w:pPr>
              <w:jc w:val="center"/>
              <w:rPr>
                <w:sz w:val="20"/>
                <w:szCs w:val="20"/>
              </w:rPr>
            </w:pPr>
            <w:r w:rsidRPr="00474560">
              <w:rPr>
                <w:sz w:val="20"/>
                <w:szCs w:val="20"/>
              </w:rPr>
              <w:t>-</w:t>
            </w:r>
          </w:p>
        </w:tc>
        <w:tc>
          <w:tcPr>
            <w:tcW w:w="1260" w:type="dxa"/>
            <w:shd w:val="clear" w:color="auto" w:fill="FFFFFF"/>
          </w:tcPr>
          <w:p w:rsidR="00003D28" w:rsidRPr="00474560" w:rsidRDefault="00003D28" w:rsidP="00003D28">
            <w:pPr>
              <w:jc w:val="center"/>
              <w:rPr>
                <w:sz w:val="20"/>
                <w:szCs w:val="20"/>
              </w:rPr>
            </w:pPr>
            <w:r w:rsidRPr="00474560">
              <w:rPr>
                <w:sz w:val="20"/>
                <w:szCs w:val="20"/>
              </w:rPr>
              <w:t>-</w:t>
            </w:r>
          </w:p>
        </w:tc>
        <w:tc>
          <w:tcPr>
            <w:tcW w:w="1440" w:type="dxa"/>
            <w:vMerge w:val="restart"/>
            <w:shd w:val="clear" w:color="auto" w:fill="FFFFFF"/>
          </w:tcPr>
          <w:p w:rsidR="00003D28" w:rsidRPr="00003D28" w:rsidRDefault="00003D28" w:rsidP="00003D28">
            <w:pPr>
              <w:jc w:val="center"/>
              <w:rPr>
                <w:sz w:val="16"/>
                <w:szCs w:val="16"/>
              </w:rPr>
            </w:pPr>
            <w:r w:rsidRPr="00003D28">
              <w:rPr>
                <w:sz w:val="16"/>
                <w:szCs w:val="16"/>
              </w:rPr>
              <w:t>отдел экономики администрации</w:t>
            </w:r>
          </w:p>
          <w:p w:rsidR="00003D28" w:rsidRPr="00003D28" w:rsidRDefault="00003D28" w:rsidP="00003D28">
            <w:pPr>
              <w:jc w:val="center"/>
              <w:rPr>
                <w:sz w:val="20"/>
                <w:szCs w:val="20"/>
              </w:rPr>
            </w:pPr>
            <w:r w:rsidRPr="00003D28">
              <w:rPr>
                <w:sz w:val="16"/>
                <w:szCs w:val="16"/>
              </w:rPr>
              <w:t>Пожарского муниципального района, главы поселений</w:t>
            </w:r>
          </w:p>
        </w:tc>
      </w:tr>
      <w:tr w:rsidR="00003D28" w:rsidRPr="009B7667">
        <w:trPr>
          <w:trHeight w:val="148"/>
          <w:jc w:val="center"/>
        </w:trPr>
        <w:tc>
          <w:tcPr>
            <w:tcW w:w="2457" w:type="dxa"/>
            <w:vMerge/>
            <w:shd w:val="clear" w:color="auto" w:fill="FFFFFF"/>
          </w:tcPr>
          <w:p w:rsidR="00003D28" w:rsidRPr="00003D28" w:rsidRDefault="00003D28" w:rsidP="00003D28">
            <w:pPr>
              <w:ind w:right="-108"/>
              <w:rPr>
                <w:sz w:val="20"/>
                <w:szCs w:val="20"/>
              </w:rPr>
            </w:pPr>
          </w:p>
        </w:tc>
        <w:tc>
          <w:tcPr>
            <w:tcW w:w="2689" w:type="dxa"/>
            <w:vMerge/>
            <w:shd w:val="clear" w:color="auto" w:fill="FFFFFF"/>
          </w:tcPr>
          <w:p w:rsidR="00003D28" w:rsidRPr="00003D28" w:rsidRDefault="00003D28" w:rsidP="00003D28">
            <w:pPr>
              <w:ind w:right="-108"/>
              <w:rPr>
                <w:sz w:val="20"/>
                <w:szCs w:val="20"/>
              </w:rPr>
            </w:pPr>
          </w:p>
        </w:tc>
        <w:tc>
          <w:tcPr>
            <w:tcW w:w="1276" w:type="dxa"/>
            <w:tcBorders>
              <w:bottom w:val="single" w:sz="4" w:space="0" w:color="auto"/>
            </w:tcBorders>
            <w:shd w:val="clear" w:color="auto" w:fill="auto"/>
          </w:tcPr>
          <w:p w:rsidR="00003D28" w:rsidRPr="005B2D55" w:rsidRDefault="00003D28" w:rsidP="00003D28">
            <w:pPr>
              <w:ind w:left="-108" w:right="-108"/>
              <w:jc w:val="center"/>
              <w:rPr>
                <w:sz w:val="20"/>
                <w:szCs w:val="20"/>
              </w:rPr>
            </w:pPr>
            <w:r w:rsidRPr="005B2D55">
              <w:rPr>
                <w:sz w:val="20"/>
                <w:szCs w:val="20"/>
              </w:rPr>
              <w:t xml:space="preserve">факт </w:t>
            </w:r>
            <w:smartTag w:uri="urn:schemas-microsoft-com:office:smarttags" w:element="metricconverter">
              <w:smartTagPr>
                <w:attr w:name="ProductID" w:val="2015 г"/>
              </w:smartTagPr>
              <w:r w:rsidRPr="005B2D55">
                <w:rPr>
                  <w:sz w:val="20"/>
                  <w:szCs w:val="20"/>
                </w:rPr>
                <w:t>2015 г</w:t>
              </w:r>
            </w:smartTag>
            <w:r w:rsidRPr="005B2D55">
              <w:rPr>
                <w:sz w:val="20"/>
                <w:szCs w:val="20"/>
              </w:rPr>
              <w:t>.</w:t>
            </w:r>
          </w:p>
        </w:tc>
        <w:tc>
          <w:tcPr>
            <w:tcW w:w="998" w:type="dxa"/>
            <w:shd w:val="clear" w:color="auto" w:fill="FFFFFF"/>
          </w:tcPr>
          <w:p w:rsidR="00003D28" w:rsidRPr="00474560" w:rsidRDefault="00474560" w:rsidP="00003D28">
            <w:pPr>
              <w:jc w:val="center"/>
              <w:rPr>
                <w:sz w:val="20"/>
                <w:szCs w:val="20"/>
              </w:rPr>
            </w:pPr>
            <w:r w:rsidRPr="00474560">
              <w:rPr>
                <w:sz w:val="20"/>
                <w:szCs w:val="20"/>
              </w:rPr>
              <w:t>64740,0</w:t>
            </w:r>
          </w:p>
        </w:tc>
        <w:tc>
          <w:tcPr>
            <w:tcW w:w="1139" w:type="dxa"/>
            <w:shd w:val="clear" w:color="auto" w:fill="FFFFFF"/>
          </w:tcPr>
          <w:p w:rsidR="00003D28" w:rsidRPr="00474560" w:rsidRDefault="00003D28" w:rsidP="00003D28">
            <w:pPr>
              <w:jc w:val="center"/>
              <w:rPr>
                <w:sz w:val="20"/>
                <w:szCs w:val="20"/>
              </w:rPr>
            </w:pPr>
            <w:r w:rsidRPr="00474560">
              <w:rPr>
                <w:sz w:val="20"/>
                <w:szCs w:val="20"/>
              </w:rPr>
              <w:t>-</w:t>
            </w:r>
          </w:p>
        </w:tc>
        <w:tc>
          <w:tcPr>
            <w:tcW w:w="1080" w:type="dxa"/>
            <w:shd w:val="clear" w:color="auto" w:fill="FFFFFF"/>
          </w:tcPr>
          <w:p w:rsidR="00003D28" w:rsidRPr="00474560" w:rsidRDefault="00003D28" w:rsidP="00003D28">
            <w:pPr>
              <w:jc w:val="center"/>
              <w:rPr>
                <w:sz w:val="20"/>
                <w:szCs w:val="20"/>
              </w:rPr>
            </w:pPr>
            <w:r w:rsidRPr="00474560">
              <w:rPr>
                <w:sz w:val="20"/>
                <w:szCs w:val="20"/>
              </w:rPr>
              <w:t>-</w:t>
            </w:r>
          </w:p>
        </w:tc>
        <w:tc>
          <w:tcPr>
            <w:tcW w:w="1440" w:type="dxa"/>
            <w:shd w:val="clear" w:color="auto" w:fill="FFFFFF"/>
          </w:tcPr>
          <w:p w:rsidR="00003D28" w:rsidRPr="00474560" w:rsidRDefault="00003D28" w:rsidP="00003D28">
            <w:pPr>
              <w:jc w:val="center"/>
              <w:rPr>
                <w:sz w:val="20"/>
                <w:szCs w:val="20"/>
              </w:rPr>
            </w:pPr>
            <w:r w:rsidRPr="00474560">
              <w:rPr>
                <w:sz w:val="20"/>
                <w:szCs w:val="20"/>
              </w:rPr>
              <w:t>-</w:t>
            </w:r>
          </w:p>
        </w:tc>
        <w:tc>
          <w:tcPr>
            <w:tcW w:w="1260" w:type="dxa"/>
            <w:shd w:val="clear" w:color="auto" w:fill="FFFFFF"/>
          </w:tcPr>
          <w:p w:rsidR="00003D28" w:rsidRPr="00474560" w:rsidRDefault="00003D28" w:rsidP="00003D28">
            <w:pPr>
              <w:jc w:val="center"/>
              <w:rPr>
                <w:sz w:val="20"/>
                <w:szCs w:val="20"/>
              </w:rPr>
            </w:pPr>
            <w:r w:rsidRPr="00474560">
              <w:rPr>
                <w:sz w:val="20"/>
                <w:szCs w:val="20"/>
              </w:rPr>
              <w:t>-</w:t>
            </w:r>
          </w:p>
        </w:tc>
        <w:tc>
          <w:tcPr>
            <w:tcW w:w="1316" w:type="dxa"/>
            <w:shd w:val="clear" w:color="auto" w:fill="FFFFFF"/>
          </w:tcPr>
          <w:p w:rsidR="00003D28" w:rsidRPr="00474560" w:rsidRDefault="00003D28" w:rsidP="00003D28">
            <w:pPr>
              <w:jc w:val="center"/>
              <w:rPr>
                <w:sz w:val="20"/>
                <w:szCs w:val="20"/>
              </w:rPr>
            </w:pPr>
            <w:r w:rsidRPr="00474560">
              <w:rPr>
                <w:sz w:val="20"/>
                <w:szCs w:val="20"/>
              </w:rPr>
              <w:t>-</w:t>
            </w:r>
          </w:p>
        </w:tc>
        <w:tc>
          <w:tcPr>
            <w:tcW w:w="1260" w:type="dxa"/>
            <w:shd w:val="clear" w:color="auto" w:fill="FFFFFF"/>
          </w:tcPr>
          <w:p w:rsidR="00003D28" w:rsidRPr="00474560" w:rsidRDefault="00474560" w:rsidP="00003D28">
            <w:pPr>
              <w:jc w:val="center"/>
              <w:rPr>
                <w:sz w:val="20"/>
                <w:szCs w:val="20"/>
              </w:rPr>
            </w:pPr>
            <w:r w:rsidRPr="00474560">
              <w:rPr>
                <w:sz w:val="20"/>
                <w:szCs w:val="20"/>
              </w:rPr>
              <w:t>64740,0</w:t>
            </w:r>
          </w:p>
        </w:tc>
        <w:tc>
          <w:tcPr>
            <w:tcW w:w="1440" w:type="dxa"/>
            <w:vMerge/>
            <w:shd w:val="clear" w:color="auto" w:fill="FFFFFF"/>
          </w:tcPr>
          <w:p w:rsidR="00003D28" w:rsidRPr="002D350E" w:rsidRDefault="00003D28" w:rsidP="00003D28">
            <w:pPr>
              <w:jc w:val="center"/>
              <w:rPr>
                <w:sz w:val="20"/>
                <w:szCs w:val="20"/>
                <w:highlight w:val="yellow"/>
              </w:rPr>
            </w:pPr>
          </w:p>
        </w:tc>
      </w:tr>
      <w:tr w:rsidR="002B4B31" w:rsidRPr="009B7667">
        <w:trPr>
          <w:trHeight w:val="148"/>
          <w:jc w:val="center"/>
        </w:trPr>
        <w:tc>
          <w:tcPr>
            <w:tcW w:w="2457" w:type="dxa"/>
            <w:vMerge/>
            <w:shd w:val="clear" w:color="auto" w:fill="FFFFFF"/>
          </w:tcPr>
          <w:p w:rsidR="002B4B31" w:rsidRPr="00003D28" w:rsidRDefault="002B4B31" w:rsidP="002B4B31">
            <w:pPr>
              <w:ind w:right="-108"/>
              <w:rPr>
                <w:sz w:val="20"/>
                <w:szCs w:val="20"/>
              </w:rPr>
            </w:pPr>
          </w:p>
        </w:tc>
        <w:tc>
          <w:tcPr>
            <w:tcW w:w="2689" w:type="dxa"/>
            <w:vMerge/>
            <w:tcBorders>
              <w:bottom w:val="single" w:sz="4" w:space="0" w:color="auto"/>
            </w:tcBorders>
            <w:shd w:val="clear" w:color="auto" w:fill="FFFFFF"/>
          </w:tcPr>
          <w:p w:rsidR="002B4B31" w:rsidRPr="00003D28" w:rsidRDefault="002B4B31" w:rsidP="002B4B31">
            <w:pPr>
              <w:ind w:right="-108"/>
              <w:rPr>
                <w:sz w:val="20"/>
                <w:szCs w:val="20"/>
              </w:rPr>
            </w:pPr>
          </w:p>
        </w:tc>
        <w:tc>
          <w:tcPr>
            <w:tcW w:w="9769" w:type="dxa"/>
            <w:gridSpan w:val="8"/>
            <w:tcBorders>
              <w:bottom w:val="single" w:sz="4" w:space="0" w:color="auto"/>
            </w:tcBorders>
            <w:shd w:val="clear" w:color="auto" w:fill="FFFFFF"/>
          </w:tcPr>
          <w:p w:rsidR="002B4B31" w:rsidRPr="00474560" w:rsidRDefault="002B4B31" w:rsidP="002B4B31">
            <w:pPr>
              <w:pStyle w:val="af1"/>
              <w:spacing w:after="0"/>
              <w:rPr>
                <w:sz w:val="20"/>
                <w:szCs w:val="20"/>
                <w:lang w:val="ru-RU" w:eastAsia="ru-RU"/>
              </w:rPr>
            </w:pPr>
            <w:r w:rsidRPr="00474560">
              <w:rPr>
                <w:sz w:val="20"/>
                <w:szCs w:val="20"/>
                <w:lang w:val="ru-RU" w:eastAsia="ru-RU"/>
              </w:rPr>
              <w:t>Инвестиционные вливания малого и среднего предпринимательства в объекты потребительского рынка за 201</w:t>
            </w:r>
            <w:r w:rsidR="00785C51" w:rsidRPr="00474560">
              <w:rPr>
                <w:sz w:val="20"/>
                <w:szCs w:val="20"/>
                <w:lang w:val="ru-RU" w:eastAsia="ru-RU"/>
              </w:rPr>
              <w:t>5</w:t>
            </w:r>
            <w:r w:rsidRPr="00474560">
              <w:rPr>
                <w:sz w:val="20"/>
                <w:szCs w:val="20"/>
                <w:lang w:val="ru-RU" w:eastAsia="ru-RU"/>
              </w:rPr>
              <w:t xml:space="preserve"> год оцениваются в 38900,0 тыс. руб. Введены в эксплуатацию следующие объекты:</w:t>
            </w:r>
          </w:p>
          <w:p w:rsidR="002B4B31" w:rsidRPr="00474560" w:rsidRDefault="002B4B31" w:rsidP="000C7E96">
            <w:pPr>
              <w:pStyle w:val="af1"/>
              <w:numPr>
                <w:ilvl w:val="0"/>
                <w:numId w:val="2"/>
              </w:numPr>
              <w:tabs>
                <w:tab w:val="clear" w:pos="1080"/>
                <w:tab w:val="num" w:pos="0"/>
                <w:tab w:val="left" w:pos="687"/>
              </w:tabs>
              <w:spacing w:after="0"/>
              <w:ind w:left="0" w:firstLine="327"/>
              <w:rPr>
                <w:sz w:val="20"/>
                <w:szCs w:val="20"/>
                <w:lang w:val="ru-RU" w:eastAsia="ru-RU"/>
              </w:rPr>
            </w:pPr>
            <w:r w:rsidRPr="00474560">
              <w:rPr>
                <w:sz w:val="20"/>
                <w:szCs w:val="20"/>
                <w:lang w:val="ru-RU" w:eastAsia="ru-RU"/>
              </w:rPr>
              <w:t xml:space="preserve">магазин продовольственных товаров </w:t>
            </w:r>
            <w:r w:rsidR="00474560" w:rsidRPr="00474560">
              <w:rPr>
                <w:sz w:val="20"/>
                <w:szCs w:val="20"/>
                <w:lang w:val="ru-RU" w:eastAsia="ru-RU"/>
              </w:rPr>
              <w:t>в с</w:t>
            </w:r>
            <w:proofErr w:type="gramStart"/>
            <w:r w:rsidR="00474560" w:rsidRPr="00474560">
              <w:rPr>
                <w:sz w:val="20"/>
                <w:szCs w:val="20"/>
                <w:lang w:val="ru-RU" w:eastAsia="ru-RU"/>
              </w:rPr>
              <w:t>.Н</w:t>
            </w:r>
            <w:proofErr w:type="gramEnd"/>
            <w:r w:rsidR="00474560" w:rsidRPr="00474560">
              <w:rPr>
                <w:sz w:val="20"/>
                <w:szCs w:val="20"/>
                <w:lang w:val="ru-RU" w:eastAsia="ru-RU"/>
              </w:rPr>
              <w:t>овостройка</w:t>
            </w:r>
            <w:r w:rsidRPr="00474560">
              <w:rPr>
                <w:sz w:val="20"/>
                <w:szCs w:val="20"/>
                <w:lang w:val="ru-RU" w:eastAsia="ru-RU"/>
              </w:rPr>
              <w:t xml:space="preserve">, площадью </w:t>
            </w:r>
            <w:smartTag w:uri="urn:schemas-microsoft-com:office:smarttags" w:element="metricconverter">
              <w:smartTagPr>
                <w:attr w:name="ProductID" w:val="54,2 кв. м"/>
              </w:smartTagPr>
              <w:r w:rsidR="00474560" w:rsidRPr="00474560">
                <w:rPr>
                  <w:sz w:val="20"/>
                  <w:szCs w:val="20"/>
                  <w:lang w:val="ru-RU" w:eastAsia="ru-RU"/>
                </w:rPr>
                <w:t>54,2</w:t>
              </w:r>
              <w:r w:rsidRPr="00474560">
                <w:rPr>
                  <w:sz w:val="20"/>
                  <w:szCs w:val="20"/>
                  <w:lang w:val="ru-RU" w:eastAsia="ru-RU"/>
                </w:rPr>
                <w:t xml:space="preserve"> кв. м</w:t>
              </w:r>
            </w:smartTag>
            <w:r w:rsidRPr="00474560">
              <w:rPr>
                <w:sz w:val="20"/>
                <w:szCs w:val="20"/>
                <w:lang w:val="ru-RU" w:eastAsia="ru-RU"/>
              </w:rPr>
              <w:t>;</w:t>
            </w:r>
          </w:p>
          <w:p w:rsidR="002B4B31" w:rsidRPr="00474560" w:rsidRDefault="002B4B31" w:rsidP="000C7E96">
            <w:pPr>
              <w:pStyle w:val="af1"/>
              <w:numPr>
                <w:ilvl w:val="0"/>
                <w:numId w:val="2"/>
              </w:numPr>
              <w:tabs>
                <w:tab w:val="clear" w:pos="1080"/>
                <w:tab w:val="left" w:pos="687"/>
                <w:tab w:val="num" w:pos="755"/>
              </w:tabs>
              <w:spacing w:after="0"/>
              <w:ind w:left="614" w:hanging="287"/>
              <w:rPr>
                <w:sz w:val="20"/>
                <w:szCs w:val="20"/>
                <w:lang w:val="ru-RU" w:eastAsia="ru-RU"/>
              </w:rPr>
            </w:pPr>
            <w:r w:rsidRPr="00474560">
              <w:rPr>
                <w:sz w:val="20"/>
                <w:szCs w:val="20"/>
                <w:lang w:val="ru-RU" w:eastAsia="ru-RU"/>
              </w:rPr>
              <w:t xml:space="preserve">реконструкция здания торгового центра в части пристройки 2-го этажа </w:t>
            </w:r>
            <w:r w:rsidR="00474560" w:rsidRPr="00474560">
              <w:rPr>
                <w:sz w:val="20"/>
                <w:szCs w:val="20"/>
                <w:lang w:val="ru-RU" w:eastAsia="ru-RU"/>
              </w:rPr>
              <w:t xml:space="preserve">и помещения на 1-ом этаже </w:t>
            </w:r>
            <w:proofErr w:type="gramStart"/>
            <w:r w:rsidR="00474560" w:rsidRPr="00474560">
              <w:rPr>
                <w:sz w:val="20"/>
                <w:szCs w:val="20"/>
                <w:lang w:val="ru-RU" w:eastAsia="ru-RU"/>
              </w:rPr>
              <w:t>п</w:t>
            </w:r>
            <w:r w:rsidRPr="00474560">
              <w:rPr>
                <w:sz w:val="20"/>
                <w:szCs w:val="20"/>
                <w:lang w:val="ru-RU" w:eastAsia="ru-RU"/>
              </w:rPr>
              <w:t>о</w:t>
            </w:r>
            <w:proofErr w:type="gramEnd"/>
            <w:r w:rsidRPr="00474560">
              <w:rPr>
                <w:sz w:val="20"/>
                <w:szCs w:val="20"/>
                <w:lang w:val="ru-RU" w:eastAsia="ru-RU"/>
              </w:rPr>
              <w:t xml:space="preserve">    </w:t>
            </w:r>
          </w:p>
          <w:p w:rsidR="002B4B31" w:rsidRPr="00474560" w:rsidRDefault="002B4B31" w:rsidP="00474560">
            <w:pPr>
              <w:pStyle w:val="af1"/>
              <w:tabs>
                <w:tab w:val="left" w:pos="687"/>
              </w:tabs>
              <w:spacing w:after="0"/>
              <w:ind w:left="614"/>
              <w:rPr>
                <w:sz w:val="20"/>
                <w:szCs w:val="20"/>
                <w:lang w:val="ru-RU" w:eastAsia="ru-RU"/>
              </w:rPr>
            </w:pPr>
            <w:r w:rsidRPr="00474560">
              <w:rPr>
                <w:sz w:val="20"/>
                <w:szCs w:val="20"/>
                <w:lang w:val="ru-RU" w:eastAsia="ru-RU"/>
              </w:rPr>
              <w:t xml:space="preserve"> адресу пгт Лучегорск, 2 </w:t>
            </w:r>
            <w:proofErr w:type="spellStart"/>
            <w:r w:rsidRPr="00474560">
              <w:rPr>
                <w:sz w:val="20"/>
                <w:szCs w:val="20"/>
                <w:lang w:val="ru-RU" w:eastAsia="ru-RU"/>
              </w:rPr>
              <w:t>мкр</w:t>
            </w:r>
            <w:proofErr w:type="spellEnd"/>
            <w:r w:rsidRPr="00474560">
              <w:rPr>
                <w:sz w:val="20"/>
                <w:szCs w:val="20"/>
                <w:lang w:val="ru-RU" w:eastAsia="ru-RU"/>
              </w:rPr>
              <w:t xml:space="preserve">., д. 19, </w:t>
            </w:r>
            <w:r w:rsidR="00474560" w:rsidRPr="00474560">
              <w:rPr>
                <w:sz w:val="20"/>
                <w:szCs w:val="20"/>
                <w:lang w:val="ru-RU" w:eastAsia="ru-RU"/>
              </w:rPr>
              <w:t xml:space="preserve">общей </w:t>
            </w:r>
            <w:r w:rsidRPr="00474560">
              <w:rPr>
                <w:sz w:val="20"/>
                <w:szCs w:val="20"/>
                <w:lang w:val="ru-RU" w:eastAsia="ru-RU"/>
              </w:rPr>
              <w:t xml:space="preserve">площадью </w:t>
            </w:r>
            <w:smartTag w:uri="urn:schemas-microsoft-com:office:smarttags" w:element="metricconverter">
              <w:smartTagPr>
                <w:attr w:name="ProductID" w:val="2158,2 кв. м"/>
              </w:smartTagPr>
              <w:r w:rsidR="00474560" w:rsidRPr="00474560">
                <w:rPr>
                  <w:sz w:val="20"/>
                  <w:szCs w:val="20"/>
                  <w:lang w:val="ru-RU" w:eastAsia="ru-RU"/>
                </w:rPr>
                <w:t>2158,2</w:t>
              </w:r>
              <w:r w:rsidRPr="00474560">
                <w:rPr>
                  <w:sz w:val="20"/>
                  <w:szCs w:val="20"/>
                  <w:lang w:val="ru-RU" w:eastAsia="ru-RU"/>
                </w:rPr>
                <w:t xml:space="preserve"> кв. м</w:t>
              </w:r>
            </w:smartTag>
            <w:r w:rsidRPr="00474560">
              <w:rPr>
                <w:sz w:val="20"/>
                <w:szCs w:val="20"/>
                <w:lang w:val="ru-RU" w:eastAsia="ru-RU"/>
              </w:rPr>
              <w:t>.</w:t>
            </w:r>
          </w:p>
        </w:tc>
        <w:tc>
          <w:tcPr>
            <w:tcW w:w="1440" w:type="dxa"/>
            <w:vMerge/>
            <w:tcBorders>
              <w:bottom w:val="single" w:sz="4" w:space="0" w:color="auto"/>
            </w:tcBorders>
            <w:shd w:val="clear" w:color="auto" w:fill="FFFFFF"/>
          </w:tcPr>
          <w:p w:rsidR="002B4B31" w:rsidRPr="002D350E" w:rsidRDefault="002B4B31" w:rsidP="002B4B31">
            <w:pPr>
              <w:jc w:val="center"/>
              <w:rPr>
                <w:sz w:val="20"/>
                <w:szCs w:val="20"/>
                <w:highlight w:val="yellow"/>
              </w:rPr>
            </w:pPr>
          </w:p>
        </w:tc>
      </w:tr>
      <w:tr w:rsidR="00003D28" w:rsidRPr="009B7667">
        <w:trPr>
          <w:trHeight w:val="148"/>
          <w:jc w:val="center"/>
        </w:trPr>
        <w:tc>
          <w:tcPr>
            <w:tcW w:w="2457" w:type="dxa"/>
            <w:vMerge/>
            <w:shd w:val="clear" w:color="auto" w:fill="FFFFFF"/>
          </w:tcPr>
          <w:p w:rsidR="00003D28" w:rsidRPr="00003D28" w:rsidRDefault="00003D28" w:rsidP="00003D28">
            <w:pPr>
              <w:ind w:right="-108"/>
              <w:rPr>
                <w:sz w:val="20"/>
                <w:szCs w:val="20"/>
              </w:rPr>
            </w:pPr>
          </w:p>
        </w:tc>
        <w:tc>
          <w:tcPr>
            <w:tcW w:w="2689" w:type="dxa"/>
            <w:vMerge w:val="restart"/>
            <w:shd w:val="clear" w:color="auto" w:fill="FFFFCC"/>
          </w:tcPr>
          <w:p w:rsidR="00003D28" w:rsidRPr="00003D28" w:rsidRDefault="00003D28" w:rsidP="00003D28">
            <w:pPr>
              <w:rPr>
                <w:sz w:val="20"/>
                <w:szCs w:val="20"/>
              </w:rPr>
            </w:pPr>
            <w:r w:rsidRPr="00003D28">
              <w:rPr>
                <w:b/>
                <w:sz w:val="20"/>
                <w:szCs w:val="20"/>
              </w:rPr>
              <w:t>ИТОГО по п. 11.3:</w:t>
            </w:r>
          </w:p>
        </w:tc>
        <w:tc>
          <w:tcPr>
            <w:tcW w:w="1276" w:type="dxa"/>
            <w:tcBorders>
              <w:bottom w:val="single" w:sz="4" w:space="0" w:color="auto"/>
            </w:tcBorders>
            <w:shd w:val="clear" w:color="auto" w:fill="FFFFCC"/>
          </w:tcPr>
          <w:p w:rsidR="00003D28" w:rsidRPr="00003D28" w:rsidRDefault="00003D28" w:rsidP="00003D28">
            <w:pPr>
              <w:ind w:left="-108" w:right="-108"/>
              <w:jc w:val="center"/>
              <w:rPr>
                <w:b/>
                <w:sz w:val="20"/>
                <w:szCs w:val="20"/>
              </w:rPr>
            </w:pPr>
            <w:r w:rsidRPr="00003D28">
              <w:rPr>
                <w:b/>
                <w:sz w:val="20"/>
                <w:szCs w:val="20"/>
              </w:rPr>
              <w:t xml:space="preserve">план </w:t>
            </w:r>
            <w:smartTag w:uri="urn:schemas-microsoft-com:office:smarttags" w:element="metricconverter">
              <w:smartTagPr>
                <w:attr w:name="ProductID" w:val="2015 г"/>
              </w:smartTagPr>
              <w:r w:rsidRPr="00003D28">
                <w:rPr>
                  <w:b/>
                  <w:sz w:val="20"/>
                  <w:szCs w:val="20"/>
                </w:rPr>
                <w:t>2015 г</w:t>
              </w:r>
            </w:smartTag>
            <w:r w:rsidRPr="00003D28">
              <w:rPr>
                <w:b/>
                <w:sz w:val="20"/>
                <w:szCs w:val="20"/>
              </w:rPr>
              <w:t>.</w:t>
            </w:r>
          </w:p>
        </w:tc>
        <w:tc>
          <w:tcPr>
            <w:tcW w:w="998" w:type="dxa"/>
            <w:shd w:val="clear" w:color="auto" w:fill="FFFFCC"/>
          </w:tcPr>
          <w:p w:rsidR="00003D28" w:rsidRPr="00474560" w:rsidRDefault="00003D28" w:rsidP="00003D28">
            <w:pPr>
              <w:jc w:val="center"/>
              <w:rPr>
                <w:b/>
                <w:sz w:val="20"/>
                <w:szCs w:val="20"/>
              </w:rPr>
            </w:pPr>
            <w:r w:rsidRPr="00474560">
              <w:rPr>
                <w:b/>
                <w:sz w:val="20"/>
                <w:szCs w:val="20"/>
              </w:rPr>
              <w:t>-</w:t>
            </w:r>
          </w:p>
        </w:tc>
        <w:tc>
          <w:tcPr>
            <w:tcW w:w="1139" w:type="dxa"/>
            <w:shd w:val="clear" w:color="auto" w:fill="FFFFCC"/>
          </w:tcPr>
          <w:p w:rsidR="00003D28" w:rsidRPr="00474560" w:rsidRDefault="00003D28" w:rsidP="00003D28">
            <w:pPr>
              <w:jc w:val="center"/>
              <w:rPr>
                <w:b/>
                <w:sz w:val="20"/>
                <w:szCs w:val="20"/>
              </w:rPr>
            </w:pPr>
            <w:r w:rsidRPr="00474560">
              <w:rPr>
                <w:b/>
                <w:sz w:val="20"/>
                <w:szCs w:val="20"/>
              </w:rPr>
              <w:t>-</w:t>
            </w:r>
          </w:p>
        </w:tc>
        <w:tc>
          <w:tcPr>
            <w:tcW w:w="1080" w:type="dxa"/>
            <w:shd w:val="clear" w:color="auto" w:fill="FFFFCC"/>
          </w:tcPr>
          <w:p w:rsidR="00003D28" w:rsidRPr="00474560" w:rsidRDefault="00003D28" w:rsidP="00003D28">
            <w:pPr>
              <w:jc w:val="center"/>
              <w:rPr>
                <w:b/>
                <w:sz w:val="20"/>
                <w:szCs w:val="20"/>
              </w:rPr>
            </w:pPr>
            <w:r w:rsidRPr="00474560">
              <w:rPr>
                <w:b/>
                <w:sz w:val="20"/>
                <w:szCs w:val="20"/>
              </w:rPr>
              <w:t>-</w:t>
            </w:r>
          </w:p>
        </w:tc>
        <w:tc>
          <w:tcPr>
            <w:tcW w:w="1440" w:type="dxa"/>
            <w:shd w:val="clear" w:color="auto" w:fill="FFFFCC"/>
          </w:tcPr>
          <w:p w:rsidR="00003D28" w:rsidRPr="00474560" w:rsidRDefault="00003D28" w:rsidP="00003D28">
            <w:pPr>
              <w:jc w:val="center"/>
              <w:rPr>
                <w:b/>
                <w:sz w:val="20"/>
                <w:szCs w:val="20"/>
              </w:rPr>
            </w:pPr>
            <w:r w:rsidRPr="00474560">
              <w:rPr>
                <w:b/>
                <w:sz w:val="20"/>
                <w:szCs w:val="20"/>
              </w:rPr>
              <w:t>-</w:t>
            </w:r>
          </w:p>
        </w:tc>
        <w:tc>
          <w:tcPr>
            <w:tcW w:w="1260" w:type="dxa"/>
            <w:shd w:val="clear" w:color="auto" w:fill="FFFFCC"/>
          </w:tcPr>
          <w:p w:rsidR="00003D28" w:rsidRPr="00474560" w:rsidRDefault="00003D28" w:rsidP="00003D28">
            <w:pPr>
              <w:jc w:val="center"/>
              <w:rPr>
                <w:b/>
                <w:sz w:val="20"/>
                <w:szCs w:val="20"/>
              </w:rPr>
            </w:pPr>
            <w:r w:rsidRPr="00474560">
              <w:rPr>
                <w:b/>
                <w:sz w:val="20"/>
                <w:szCs w:val="20"/>
              </w:rPr>
              <w:t>-</w:t>
            </w:r>
          </w:p>
        </w:tc>
        <w:tc>
          <w:tcPr>
            <w:tcW w:w="1316" w:type="dxa"/>
            <w:shd w:val="clear" w:color="auto" w:fill="FFFFCC"/>
          </w:tcPr>
          <w:p w:rsidR="00003D28" w:rsidRPr="00474560" w:rsidRDefault="00003D28" w:rsidP="00003D28">
            <w:pPr>
              <w:jc w:val="center"/>
              <w:rPr>
                <w:b/>
                <w:sz w:val="20"/>
                <w:szCs w:val="20"/>
              </w:rPr>
            </w:pPr>
            <w:r w:rsidRPr="00474560">
              <w:rPr>
                <w:b/>
                <w:sz w:val="20"/>
                <w:szCs w:val="20"/>
              </w:rPr>
              <w:t>-</w:t>
            </w:r>
          </w:p>
        </w:tc>
        <w:tc>
          <w:tcPr>
            <w:tcW w:w="1260" w:type="dxa"/>
            <w:shd w:val="clear" w:color="auto" w:fill="FFFFCC"/>
          </w:tcPr>
          <w:p w:rsidR="00003D28" w:rsidRPr="00474560" w:rsidRDefault="00003D28" w:rsidP="00003D28">
            <w:pPr>
              <w:jc w:val="center"/>
              <w:rPr>
                <w:b/>
                <w:sz w:val="20"/>
                <w:szCs w:val="20"/>
              </w:rPr>
            </w:pPr>
            <w:r w:rsidRPr="00474560">
              <w:rPr>
                <w:b/>
                <w:sz w:val="20"/>
                <w:szCs w:val="20"/>
              </w:rPr>
              <w:t>-</w:t>
            </w:r>
          </w:p>
        </w:tc>
        <w:tc>
          <w:tcPr>
            <w:tcW w:w="1440" w:type="dxa"/>
            <w:vMerge w:val="restart"/>
            <w:shd w:val="clear" w:color="auto" w:fill="FFFFCC"/>
          </w:tcPr>
          <w:p w:rsidR="00003D28" w:rsidRPr="002D350E" w:rsidRDefault="00003D28" w:rsidP="00003D28">
            <w:pPr>
              <w:jc w:val="center"/>
              <w:rPr>
                <w:sz w:val="20"/>
                <w:szCs w:val="20"/>
                <w:highlight w:val="yellow"/>
              </w:rPr>
            </w:pPr>
          </w:p>
        </w:tc>
      </w:tr>
      <w:tr w:rsidR="00003D28" w:rsidRPr="009B7667">
        <w:trPr>
          <w:trHeight w:val="148"/>
          <w:jc w:val="center"/>
        </w:trPr>
        <w:tc>
          <w:tcPr>
            <w:tcW w:w="2457" w:type="dxa"/>
            <w:vMerge/>
            <w:shd w:val="clear" w:color="auto" w:fill="FFFFFF"/>
          </w:tcPr>
          <w:p w:rsidR="00003D28" w:rsidRPr="00003D28" w:rsidRDefault="00003D28" w:rsidP="00003D28">
            <w:pPr>
              <w:ind w:right="-108"/>
              <w:rPr>
                <w:sz w:val="20"/>
                <w:szCs w:val="20"/>
              </w:rPr>
            </w:pPr>
          </w:p>
        </w:tc>
        <w:tc>
          <w:tcPr>
            <w:tcW w:w="2689" w:type="dxa"/>
            <w:vMerge/>
            <w:shd w:val="clear" w:color="auto" w:fill="FFFFCC"/>
          </w:tcPr>
          <w:p w:rsidR="00003D28" w:rsidRPr="002D350E" w:rsidRDefault="00003D28" w:rsidP="00003D28">
            <w:pPr>
              <w:ind w:right="-108"/>
              <w:rPr>
                <w:sz w:val="20"/>
                <w:szCs w:val="20"/>
                <w:highlight w:val="yellow"/>
              </w:rPr>
            </w:pPr>
          </w:p>
        </w:tc>
        <w:tc>
          <w:tcPr>
            <w:tcW w:w="1276" w:type="dxa"/>
            <w:tcBorders>
              <w:bottom w:val="single" w:sz="4" w:space="0" w:color="auto"/>
            </w:tcBorders>
            <w:shd w:val="clear" w:color="auto" w:fill="FFFFCC"/>
          </w:tcPr>
          <w:p w:rsidR="00003D28" w:rsidRPr="00003D28" w:rsidRDefault="00003D28" w:rsidP="00003D28">
            <w:pPr>
              <w:ind w:left="-108" w:right="-108"/>
              <w:jc w:val="center"/>
              <w:rPr>
                <w:b/>
                <w:sz w:val="20"/>
                <w:szCs w:val="20"/>
              </w:rPr>
            </w:pPr>
            <w:r w:rsidRPr="00003D28">
              <w:rPr>
                <w:b/>
                <w:sz w:val="20"/>
                <w:szCs w:val="20"/>
              </w:rPr>
              <w:t xml:space="preserve">факт </w:t>
            </w:r>
            <w:smartTag w:uri="urn:schemas-microsoft-com:office:smarttags" w:element="metricconverter">
              <w:smartTagPr>
                <w:attr w:name="ProductID" w:val="2015 г"/>
              </w:smartTagPr>
              <w:r w:rsidRPr="00003D28">
                <w:rPr>
                  <w:b/>
                  <w:sz w:val="20"/>
                  <w:szCs w:val="20"/>
                </w:rPr>
                <w:t>2015 г</w:t>
              </w:r>
            </w:smartTag>
            <w:r w:rsidRPr="00003D28">
              <w:rPr>
                <w:b/>
                <w:sz w:val="20"/>
                <w:szCs w:val="20"/>
              </w:rPr>
              <w:t>.</w:t>
            </w:r>
          </w:p>
        </w:tc>
        <w:tc>
          <w:tcPr>
            <w:tcW w:w="998" w:type="dxa"/>
            <w:tcBorders>
              <w:bottom w:val="single" w:sz="4" w:space="0" w:color="auto"/>
            </w:tcBorders>
            <w:shd w:val="clear" w:color="auto" w:fill="FFFFCC"/>
          </w:tcPr>
          <w:p w:rsidR="00003D28" w:rsidRPr="00474560" w:rsidRDefault="00474560" w:rsidP="00003D28">
            <w:pPr>
              <w:jc w:val="center"/>
              <w:rPr>
                <w:b/>
                <w:sz w:val="20"/>
                <w:szCs w:val="20"/>
              </w:rPr>
            </w:pPr>
            <w:r w:rsidRPr="00474560">
              <w:rPr>
                <w:b/>
                <w:sz w:val="20"/>
                <w:szCs w:val="20"/>
              </w:rPr>
              <w:t>64740,0</w:t>
            </w:r>
          </w:p>
        </w:tc>
        <w:tc>
          <w:tcPr>
            <w:tcW w:w="1139" w:type="dxa"/>
            <w:tcBorders>
              <w:bottom w:val="single" w:sz="4" w:space="0" w:color="auto"/>
            </w:tcBorders>
            <w:shd w:val="clear" w:color="auto" w:fill="FFFFCC"/>
          </w:tcPr>
          <w:p w:rsidR="00003D28" w:rsidRPr="00474560" w:rsidRDefault="00003D28" w:rsidP="00003D28">
            <w:pPr>
              <w:jc w:val="center"/>
              <w:rPr>
                <w:b/>
                <w:sz w:val="20"/>
                <w:szCs w:val="20"/>
              </w:rPr>
            </w:pPr>
            <w:r w:rsidRPr="00474560">
              <w:rPr>
                <w:b/>
                <w:sz w:val="20"/>
                <w:szCs w:val="20"/>
              </w:rPr>
              <w:t>-</w:t>
            </w:r>
          </w:p>
        </w:tc>
        <w:tc>
          <w:tcPr>
            <w:tcW w:w="1080" w:type="dxa"/>
            <w:tcBorders>
              <w:bottom w:val="single" w:sz="4" w:space="0" w:color="auto"/>
            </w:tcBorders>
            <w:shd w:val="clear" w:color="auto" w:fill="FFFFCC"/>
          </w:tcPr>
          <w:p w:rsidR="00003D28" w:rsidRPr="00474560" w:rsidRDefault="00003D28" w:rsidP="00003D28">
            <w:pPr>
              <w:jc w:val="center"/>
              <w:rPr>
                <w:b/>
                <w:sz w:val="20"/>
                <w:szCs w:val="20"/>
              </w:rPr>
            </w:pPr>
            <w:r w:rsidRPr="00474560">
              <w:rPr>
                <w:b/>
                <w:sz w:val="20"/>
                <w:szCs w:val="20"/>
              </w:rPr>
              <w:t>-</w:t>
            </w:r>
          </w:p>
        </w:tc>
        <w:tc>
          <w:tcPr>
            <w:tcW w:w="1440" w:type="dxa"/>
            <w:tcBorders>
              <w:bottom w:val="single" w:sz="4" w:space="0" w:color="auto"/>
            </w:tcBorders>
            <w:shd w:val="clear" w:color="auto" w:fill="FFFFCC"/>
          </w:tcPr>
          <w:p w:rsidR="00003D28" w:rsidRPr="00474560" w:rsidRDefault="00003D28" w:rsidP="00003D28">
            <w:pPr>
              <w:jc w:val="center"/>
              <w:rPr>
                <w:b/>
                <w:sz w:val="20"/>
                <w:szCs w:val="20"/>
              </w:rPr>
            </w:pPr>
            <w:r w:rsidRPr="00474560">
              <w:rPr>
                <w:b/>
                <w:sz w:val="20"/>
                <w:szCs w:val="20"/>
              </w:rPr>
              <w:t>-</w:t>
            </w:r>
          </w:p>
        </w:tc>
        <w:tc>
          <w:tcPr>
            <w:tcW w:w="1260" w:type="dxa"/>
            <w:tcBorders>
              <w:bottom w:val="single" w:sz="4" w:space="0" w:color="auto"/>
            </w:tcBorders>
            <w:shd w:val="clear" w:color="auto" w:fill="FFFFCC"/>
          </w:tcPr>
          <w:p w:rsidR="00003D28" w:rsidRPr="00474560" w:rsidRDefault="00003D28" w:rsidP="00003D28">
            <w:pPr>
              <w:jc w:val="center"/>
              <w:rPr>
                <w:b/>
                <w:sz w:val="20"/>
                <w:szCs w:val="20"/>
              </w:rPr>
            </w:pPr>
            <w:r w:rsidRPr="00474560">
              <w:rPr>
                <w:b/>
                <w:sz w:val="20"/>
                <w:szCs w:val="20"/>
              </w:rPr>
              <w:t>-</w:t>
            </w:r>
          </w:p>
        </w:tc>
        <w:tc>
          <w:tcPr>
            <w:tcW w:w="1316" w:type="dxa"/>
            <w:tcBorders>
              <w:bottom w:val="single" w:sz="4" w:space="0" w:color="auto"/>
            </w:tcBorders>
            <w:shd w:val="clear" w:color="auto" w:fill="FFFFCC"/>
          </w:tcPr>
          <w:p w:rsidR="00003D28" w:rsidRPr="00474560" w:rsidRDefault="00003D28" w:rsidP="00003D28">
            <w:pPr>
              <w:jc w:val="center"/>
              <w:rPr>
                <w:b/>
                <w:sz w:val="20"/>
                <w:szCs w:val="20"/>
              </w:rPr>
            </w:pPr>
            <w:r w:rsidRPr="00474560">
              <w:rPr>
                <w:b/>
                <w:sz w:val="20"/>
                <w:szCs w:val="20"/>
              </w:rPr>
              <w:t>-</w:t>
            </w:r>
          </w:p>
        </w:tc>
        <w:tc>
          <w:tcPr>
            <w:tcW w:w="1260" w:type="dxa"/>
            <w:tcBorders>
              <w:bottom w:val="single" w:sz="4" w:space="0" w:color="auto"/>
            </w:tcBorders>
            <w:shd w:val="clear" w:color="auto" w:fill="FFFFCC"/>
          </w:tcPr>
          <w:p w:rsidR="00003D28" w:rsidRPr="00474560" w:rsidRDefault="00474560" w:rsidP="00003D28">
            <w:pPr>
              <w:jc w:val="center"/>
              <w:rPr>
                <w:b/>
                <w:sz w:val="20"/>
                <w:szCs w:val="20"/>
              </w:rPr>
            </w:pPr>
            <w:r w:rsidRPr="00474560">
              <w:rPr>
                <w:b/>
                <w:sz w:val="20"/>
                <w:szCs w:val="20"/>
              </w:rPr>
              <w:t>64740,0</w:t>
            </w:r>
          </w:p>
        </w:tc>
        <w:tc>
          <w:tcPr>
            <w:tcW w:w="1440" w:type="dxa"/>
            <w:vMerge/>
            <w:shd w:val="clear" w:color="auto" w:fill="FFFFCC"/>
          </w:tcPr>
          <w:p w:rsidR="00003D28" w:rsidRPr="002D350E" w:rsidRDefault="00003D28" w:rsidP="00003D28">
            <w:pPr>
              <w:jc w:val="center"/>
              <w:rPr>
                <w:sz w:val="20"/>
                <w:szCs w:val="20"/>
                <w:highlight w:val="yellow"/>
              </w:rPr>
            </w:pPr>
          </w:p>
        </w:tc>
      </w:tr>
      <w:tr w:rsidR="00785C51" w:rsidRPr="009B7667">
        <w:trPr>
          <w:jc w:val="center"/>
        </w:trPr>
        <w:tc>
          <w:tcPr>
            <w:tcW w:w="5146" w:type="dxa"/>
            <w:gridSpan w:val="2"/>
            <w:vMerge w:val="restart"/>
            <w:shd w:val="clear" w:color="auto" w:fill="CCFFCC"/>
          </w:tcPr>
          <w:p w:rsidR="00785C51" w:rsidRPr="00003D28" w:rsidRDefault="00785C51" w:rsidP="004D7B4F">
            <w:pPr>
              <w:ind w:right="-250"/>
            </w:pPr>
            <w:r w:rsidRPr="00003D28">
              <w:rPr>
                <w:b/>
                <w:bCs/>
              </w:rPr>
              <w:lastRenderedPageBreak/>
              <w:t>ИТОГО ПО РАЗВИТИЮ И ПОДДЕРЖКЕ МАЛОГО И СРЕДНЕГО ПРЕДПРИНИМАТЕЛЬСТВА:</w:t>
            </w:r>
          </w:p>
        </w:tc>
        <w:tc>
          <w:tcPr>
            <w:tcW w:w="1276" w:type="dxa"/>
            <w:tcBorders>
              <w:bottom w:val="single" w:sz="4" w:space="0" w:color="auto"/>
            </w:tcBorders>
            <w:shd w:val="clear" w:color="auto" w:fill="CCFFCC"/>
          </w:tcPr>
          <w:p w:rsidR="00785C51" w:rsidRPr="00003D28" w:rsidRDefault="00785C51" w:rsidP="00785C51">
            <w:pPr>
              <w:ind w:left="-108" w:right="-108"/>
              <w:jc w:val="center"/>
              <w:rPr>
                <w:b/>
                <w:sz w:val="20"/>
                <w:szCs w:val="20"/>
              </w:rPr>
            </w:pPr>
            <w:r w:rsidRPr="00003D28">
              <w:rPr>
                <w:b/>
                <w:sz w:val="20"/>
                <w:szCs w:val="20"/>
              </w:rPr>
              <w:t xml:space="preserve">план </w:t>
            </w:r>
            <w:smartTag w:uri="urn:schemas-microsoft-com:office:smarttags" w:element="metricconverter">
              <w:smartTagPr>
                <w:attr w:name="ProductID" w:val="2015 г"/>
              </w:smartTagPr>
              <w:r w:rsidRPr="00003D28">
                <w:rPr>
                  <w:b/>
                  <w:sz w:val="20"/>
                  <w:szCs w:val="20"/>
                </w:rPr>
                <w:t>2015 г</w:t>
              </w:r>
            </w:smartTag>
            <w:r w:rsidRPr="00003D28">
              <w:rPr>
                <w:b/>
                <w:sz w:val="20"/>
                <w:szCs w:val="20"/>
              </w:rPr>
              <w:t>.</w:t>
            </w:r>
          </w:p>
        </w:tc>
        <w:tc>
          <w:tcPr>
            <w:tcW w:w="998" w:type="dxa"/>
            <w:tcBorders>
              <w:top w:val="single" w:sz="4" w:space="0" w:color="auto"/>
              <w:left w:val="nil"/>
              <w:bottom w:val="single" w:sz="4" w:space="0" w:color="auto"/>
              <w:right w:val="single" w:sz="4" w:space="0" w:color="auto"/>
            </w:tcBorders>
            <w:shd w:val="clear" w:color="auto" w:fill="CCFFCC"/>
            <w:vAlign w:val="bottom"/>
          </w:tcPr>
          <w:p w:rsidR="00785C51" w:rsidRPr="00785C51" w:rsidRDefault="00D3392B" w:rsidP="00474560">
            <w:pPr>
              <w:jc w:val="center"/>
              <w:rPr>
                <w:b/>
                <w:color w:val="000000"/>
                <w:sz w:val="20"/>
                <w:szCs w:val="20"/>
              </w:rPr>
            </w:pPr>
            <w:r>
              <w:rPr>
                <w:b/>
                <w:color w:val="000000"/>
                <w:sz w:val="20"/>
                <w:szCs w:val="20"/>
              </w:rPr>
              <w:t>121000,</w:t>
            </w:r>
            <w:r w:rsidR="00785C51" w:rsidRPr="00785C51">
              <w:rPr>
                <w:b/>
                <w:color w:val="000000"/>
                <w:sz w:val="20"/>
                <w:szCs w:val="20"/>
              </w:rPr>
              <w:t>0</w:t>
            </w:r>
          </w:p>
        </w:tc>
        <w:tc>
          <w:tcPr>
            <w:tcW w:w="1139" w:type="dxa"/>
            <w:tcBorders>
              <w:top w:val="single" w:sz="4" w:space="0" w:color="auto"/>
              <w:left w:val="single" w:sz="4" w:space="0" w:color="auto"/>
              <w:bottom w:val="single" w:sz="4" w:space="0" w:color="auto"/>
              <w:right w:val="single" w:sz="4" w:space="0" w:color="auto"/>
            </w:tcBorders>
            <w:shd w:val="clear" w:color="auto" w:fill="CCFFCC"/>
            <w:vAlign w:val="bottom"/>
          </w:tcPr>
          <w:p w:rsidR="00785C51" w:rsidRPr="00785C51" w:rsidRDefault="00785C51" w:rsidP="00474560">
            <w:pPr>
              <w:jc w:val="center"/>
              <w:rPr>
                <w:b/>
                <w:color w:val="000000"/>
                <w:sz w:val="20"/>
                <w:szCs w:val="20"/>
              </w:rPr>
            </w:pPr>
            <w:r w:rsidRPr="00785C51">
              <w:rPr>
                <w:b/>
                <w:color w:val="000000"/>
                <w:sz w:val="20"/>
                <w:szCs w:val="20"/>
              </w:rPr>
              <w:t>62445,0</w:t>
            </w:r>
          </w:p>
        </w:tc>
        <w:tc>
          <w:tcPr>
            <w:tcW w:w="1080" w:type="dxa"/>
            <w:tcBorders>
              <w:top w:val="single" w:sz="4" w:space="0" w:color="auto"/>
              <w:left w:val="single" w:sz="4" w:space="0" w:color="auto"/>
              <w:bottom w:val="single" w:sz="4" w:space="0" w:color="auto"/>
              <w:right w:val="single" w:sz="4" w:space="0" w:color="auto"/>
            </w:tcBorders>
            <w:shd w:val="clear" w:color="auto" w:fill="CCFFCC"/>
            <w:vAlign w:val="bottom"/>
          </w:tcPr>
          <w:p w:rsidR="00785C51" w:rsidRPr="00785C51" w:rsidRDefault="00785C51" w:rsidP="00474560">
            <w:pPr>
              <w:jc w:val="center"/>
              <w:rPr>
                <w:b/>
                <w:color w:val="000000"/>
                <w:sz w:val="20"/>
                <w:szCs w:val="20"/>
              </w:rPr>
            </w:pPr>
            <w:r w:rsidRPr="00785C51">
              <w:rPr>
                <w:b/>
                <w:color w:val="000000"/>
                <w:sz w:val="20"/>
                <w:szCs w:val="20"/>
              </w:rPr>
              <w:t>4290,0</w:t>
            </w:r>
          </w:p>
        </w:tc>
        <w:tc>
          <w:tcPr>
            <w:tcW w:w="1440" w:type="dxa"/>
            <w:tcBorders>
              <w:top w:val="single" w:sz="4" w:space="0" w:color="auto"/>
              <w:left w:val="single" w:sz="4" w:space="0" w:color="auto"/>
              <w:bottom w:val="single" w:sz="4" w:space="0" w:color="auto"/>
              <w:right w:val="single" w:sz="4" w:space="0" w:color="auto"/>
            </w:tcBorders>
            <w:shd w:val="clear" w:color="auto" w:fill="CCFFCC"/>
            <w:vAlign w:val="bottom"/>
          </w:tcPr>
          <w:p w:rsidR="00785C51" w:rsidRPr="00785C51" w:rsidRDefault="00785C51" w:rsidP="00474560">
            <w:pPr>
              <w:jc w:val="center"/>
              <w:rPr>
                <w:b/>
                <w:color w:val="000000"/>
                <w:sz w:val="20"/>
                <w:szCs w:val="20"/>
              </w:rPr>
            </w:pPr>
            <w:r w:rsidRPr="00785C51">
              <w:rPr>
                <w:b/>
                <w:color w:val="000000"/>
                <w:sz w:val="20"/>
                <w:szCs w:val="20"/>
              </w:rPr>
              <w:t>2000,0</w:t>
            </w:r>
          </w:p>
        </w:tc>
        <w:tc>
          <w:tcPr>
            <w:tcW w:w="1260" w:type="dxa"/>
            <w:tcBorders>
              <w:top w:val="single" w:sz="4" w:space="0" w:color="auto"/>
              <w:left w:val="single" w:sz="4" w:space="0" w:color="auto"/>
              <w:bottom w:val="single" w:sz="4" w:space="0" w:color="auto"/>
              <w:right w:val="single" w:sz="4" w:space="0" w:color="auto"/>
            </w:tcBorders>
            <w:shd w:val="clear" w:color="auto" w:fill="CCFFCC"/>
            <w:vAlign w:val="bottom"/>
          </w:tcPr>
          <w:p w:rsidR="00785C51" w:rsidRPr="00785C51" w:rsidRDefault="00785C51" w:rsidP="00474560">
            <w:pPr>
              <w:jc w:val="center"/>
              <w:rPr>
                <w:b/>
                <w:color w:val="000000"/>
                <w:sz w:val="20"/>
                <w:szCs w:val="20"/>
              </w:rPr>
            </w:pPr>
            <w:r w:rsidRPr="00785C51">
              <w:rPr>
                <w:b/>
                <w:color w:val="000000"/>
                <w:sz w:val="20"/>
                <w:szCs w:val="20"/>
              </w:rPr>
              <w:t>395,0</w:t>
            </w:r>
          </w:p>
        </w:tc>
        <w:tc>
          <w:tcPr>
            <w:tcW w:w="1316" w:type="dxa"/>
            <w:tcBorders>
              <w:top w:val="single" w:sz="4" w:space="0" w:color="auto"/>
              <w:left w:val="single" w:sz="4" w:space="0" w:color="auto"/>
              <w:bottom w:val="single" w:sz="4" w:space="0" w:color="auto"/>
              <w:right w:val="single" w:sz="4" w:space="0" w:color="auto"/>
            </w:tcBorders>
            <w:shd w:val="clear" w:color="auto" w:fill="CCFFCC"/>
            <w:vAlign w:val="bottom"/>
          </w:tcPr>
          <w:p w:rsidR="00785C51" w:rsidRPr="00785C51" w:rsidRDefault="00785C51" w:rsidP="00474560">
            <w:pPr>
              <w:jc w:val="center"/>
              <w:rPr>
                <w:b/>
                <w:color w:val="000000"/>
                <w:sz w:val="20"/>
                <w:szCs w:val="20"/>
              </w:rPr>
            </w:pPr>
            <w:r w:rsidRPr="00785C51">
              <w:rPr>
                <w:b/>
                <w:color w:val="000000"/>
                <w:sz w:val="20"/>
                <w:szCs w:val="20"/>
              </w:rPr>
              <w:t>180,0</w:t>
            </w:r>
          </w:p>
        </w:tc>
        <w:tc>
          <w:tcPr>
            <w:tcW w:w="1260" w:type="dxa"/>
            <w:tcBorders>
              <w:top w:val="single" w:sz="4" w:space="0" w:color="auto"/>
              <w:left w:val="single" w:sz="4" w:space="0" w:color="auto"/>
              <w:bottom w:val="single" w:sz="4" w:space="0" w:color="auto"/>
              <w:right w:val="nil"/>
            </w:tcBorders>
            <w:shd w:val="clear" w:color="auto" w:fill="CCFFCC"/>
            <w:vAlign w:val="bottom"/>
          </w:tcPr>
          <w:p w:rsidR="00785C51" w:rsidRPr="00785C51" w:rsidRDefault="00785C51" w:rsidP="00474560">
            <w:pPr>
              <w:jc w:val="center"/>
              <w:rPr>
                <w:b/>
                <w:color w:val="000000"/>
                <w:sz w:val="20"/>
                <w:szCs w:val="20"/>
              </w:rPr>
            </w:pPr>
            <w:r w:rsidRPr="00785C51">
              <w:rPr>
                <w:b/>
                <w:color w:val="000000"/>
                <w:sz w:val="20"/>
                <w:szCs w:val="20"/>
              </w:rPr>
              <w:t>51690,0</w:t>
            </w:r>
          </w:p>
        </w:tc>
        <w:tc>
          <w:tcPr>
            <w:tcW w:w="1440" w:type="dxa"/>
            <w:vMerge w:val="restart"/>
            <w:shd w:val="clear" w:color="auto" w:fill="CCFFCC"/>
          </w:tcPr>
          <w:p w:rsidR="00785C51" w:rsidRPr="002D350E" w:rsidRDefault="00785C51" w:rsidP="00785C51">
            <w:pPr>
              <w:jc w:val="center"/>
              <w:rPr>
                <w:sz w:val="20"/>
                <w:szCs w:val="20"/>
                <w:highlight w:val="yellow"/>
              </w:rPr>
            </w:pPr>
          </w:p>
        </w:tc>
      </w:tr>
      <w:tr w:rsidR="00474560" w:rsidRPr="009B7667">
        <w:trPr>
          <w:jc w:val="center"/>
        </w:trPr>
        <w:tc>
          <w:tcPr>
            <w:tcW w:w="5146" w:type="dxa"/>
            <w:gridSpan w:val="2"/>
            <w:vMerge/>
            <w:shd w:val="clear" w:color="auto" w:fill="CCFFCC"/>
          </w:tcPr>
          <w:p w:rsidR="00474560" w:rsidRPr="002D350E" w:rsidRDefault="00474560" w:rsidP="00474560">
            <w:pPr>
              <w:jc w:val="center"/>
              <w:rPr>
                <w:sz w:val="20"/>
                <w:szCs w:val="20"/>
                <w:highlight w:val="yellow"/>
              </w:rPr>
            </w:pPr>
          </w:p>
        </w:tc>
        <w:tc>
          <w:tcPr>
            <w:tcW w:w="1276" w:type="dxa"/>
            <w:tcBorders>
              <w:bottom w:val="single" w:sz="4" w:space="0" w:color="auto"/>
            </w:tcBorders>
            <w:shd w:val="clear" w:color="auto" w:fill="CCFFCC"/>
          </w:tcPr>
          <w:p w:rsidR="00474560" w:rsidRPr="00003D28" w:rsidRDefault="00474560" w:rsidP="00474560">
            <w:pPr>
              <w:ind w:left="-108" w:right="-108"/>
              <w:jc w:val="center"/>
              <w:rPr>
                <w:b/>
                <w:sz w:val="20"/>
                <w:szCs w:val="20"/>
              </w:rPr>
            </w:pPr>
            <w:r w:rsidRPr="00003D28">
              <w:rPr>
                <w:b/>
                <w:sz w:val="20"/>
                <w:szCs w:val="20"/>
              </w:rPr>
              <w:t xml:space="preserve">факт </w:t>
            </w:r>
            <w:smartTag w:uri="urn:schemas-microsoft-com:office:smarttags" w:element="metricconverter">
              <w:smartTagPr>
                <w:attr w:name="ProductID" w:val="2015 г"/>
              </w:smartTagPr>
              <w:r w:rsidRPr="00003D28">
                <w:rPr>
                  <w:b/>
                  <w:sz w:val="20"/>
                  <w:szCs w:val="20"/>
                </w:rPr>
                <w:t>2015 г</w:t>
              </w:r>
            </w:smartTag>
            <w:r w:rsidRPr="00003D28">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tcPr>
          <w:p w:rsidR="00474560" w:rsidRPr="00474560" w:rsidRDefault="00474560" w:rsidP="00474560">
            <w:pPr>
              <w:jc w:val="center"/>
              <w:rPr>
                <w:b/>
                <w:bCs/>
                <w:sz w:val="20"/>
                <w:szCs w:val="20"/>
              </w:rPr>
            </w:pPr>
            <w:r w:rsidRPr="00474560">
              <w:rPr>
                <w:b/>
                <w:bCs/>
                <w:sz w:val="20"/>
                <w:szCs w:val="20"/>
              </w:rPr>
              <w:t>82550,0</w:t>
            </w:r>
          </w:p>
        </w:tc>
        <w:tc>
          <w:tcPr>
            <w:tcW w:w="1139" w:type="dxa"/>
            <w:tcBorders>
              <w:top w:val="single" w:sz="4" w:space="0" w:color="auto"/>
              <w:left w:val="nil"/>
              <w:bottom w:val="single" w:sz="4" w:space="0" w:color="auto"/>
              <w:right w:val="single" w:sz="4" w:space="0" w:color="auto"/>
            </w:tcBorders>
            <w:shd w:val="clear" w:color="auto" w:fill="CCFFCC"/>
          </w:tcPr>
          <w:p w:rsidR="00474560" w:rsidRPr="00474560" w:rsidRDefault="00474560" w:rsidP="00474560">
            <w:pPr>
              <w:jc w:val="center"/>
              <w:rPr>
                <w:b/>
                <w:bCs/>
                <w:sz w:val="20"/>
                <w:szCs w:val="20"/>
              </w:rPr>
            </w:pPr>
            <w:r w:rsidRPr="00474560">
              <w:rPr>
                <w:b/>
                <w:bCs/>
                <w:sz w:val="20"/>
                <w:szCs w:val="20"/>
              </w:rPr>
              <w:t>11816,4</w:t>
            </w:r>
          </w:p>
        </w:tc>
        <w:tc>
          <w:tcPr>
            <w:tcW w:w="1080" w:type="dxa"/>
            <w:tcBorders>
              <w:top w:val="single" w:sz="4" w:space="0" w:color="auto"/>
              <w:left w:val="nil"/>
              <w:bottom w:val="single" w:sz="4" w:space="0" w:color="auto"/>
              <w:right w:val="single" w:sz="4" w:space="0" w:color="auto"/>
            </w:tcBorders>
            <w:shd w:val="clear" w:color="auto" w:fill="CCFFCC"/>
          </w:tcPr>
          <w:p w:rsidR="00474560" w:rsidRPr="00474560" w:rsidRDefault="00474560" w:rsidP="00474560">
            <w:pPr>
              <w:jc w:val="center"/>
              <w:rPr>
                <w:b/>
                <w:bCs/>
                <w:sz w:val="20"/>
                <w:szCs w:val="20"/>
              </w:rPr>
            </w:pPr>
            <w:r w:rsidRPr="00474560">
              <w:rPr>
                <w:b/>
                <w:bCs/>
                <w:sz w:val="20"/>
                <w:szCs w:val="20"/>
              </w:rPr>
              <w:t>883,6</w:t>
            </w:r>
          </w:p>
        </w:tc>
        <w:tc>
          <w:tcPr>
            <w:tcW w:w="1440" w:type="dxa"/>
            <w:tcBorders>
              <w:top w:val="single" w:sz="4" w:space="0" w:color="auto"/>
              <w:left w:val="nil"/>
              <w:bottom w:val="single" w:sz="4" w:space="0" w:color="auto"/>
              <w:right w:val="single" w:sz="4" w:space="0" w:color="auto"/>
            </w:tcBorders>
            <w:shd w:val="clear" w:color="auto" w:fill="CCFFCC"/>
          </w:tcPr>
          <w:p w:rsidR="00474560" w:rsidRPr="00474560" w:rsidRDefault="00474560" w:rsidP="00474560">
            <w:pPr>
              <w:jc w:val="center"/>
              <w:rPr>
                <w:b/>
                <w:bCs/>
                <w:sz w:val="20"/>
                <w:szCs w:val="20"/>
              </w:rPr>
            </w:pPr>
            <w:r w:rsidRPr="00474560">
              <w:rPr>
                <w:b/>
                <w:bCs/>
                <w:sz w:val="20"/>
                <w:szCs w:val="20"/>
              </w:rPr>
              <w:t>300,0</w:t>
            </w:r>
          </w:p>
        </w:tc>
        <w:tc>
          <w:tcPr>
            <w:tcW w:w="1260" w:type="dxa"/>
            <w:tcBorders>
              <w:top w:val="single" w:sz="4" w:space="0" w:color="auto"/>
              <w:left w:val="nil"/>
              <w:bottom w:val="single" w:sz="4" w:space="0" w:color="auto"/>
              <w:right w:val="single" w:sz="4" w:space="0" w:color="auto"/>
            </w:tcBorders>
            <w:shd w:val="clear" w:color="auto" w:fill="CCFFCC"/>
          </w:tcPr>
          <w:p w:rsidR="00474560" w:rsidRPr="00474560" w:rsidRDefault="00474560" w:rsidP="00474560">
            <w:pPr>
              <w:jc w:val="center"/>
              <w:rPr>
                <w:b/>
                <w:bCs/>
                <w:sz w:val="20"/>
                <w:szCs w:val="20"/>
              </w:rPr>
            </w:pPr>
            <w:r w:rsidRPr="00474560">
              <w:rPr>
                <w:b/>
                <w:bCs/>
                <w:sz w:val="20"/>
                <w:szCs w:val="20"/>
              </w:rPr>
              <w:t>200,0</w:t>
            </w:r>
          </w:p>
        </w:tc>
        <w:tc>
          <w:tcPr>
            <w:tcW w:w="1316" w:type="dxa"/>
            <w:tcBorders>
              <w:top w:val="single" w:sz="4" w:space="0" w:color="auto"/>
              <w:left w:val="nil"/>
              <w:bottom w:val="single" w:sz="4" w:space="0" w:color="auto"/>
              <w:right w:val="single" w:sz="4" w:space="0" w:color="auto"/>
            </w:tcBorders>
            <w:shd w:val="clear" w:color="auto" w:fill="CCFFCC"/>
          </w:tcPr>
          <w:p w:rsidR="00474560" w:rsidRPr="00474560" w:rsidRDefault="00474560" w:rsidP="00474560">
            <w:pPr>
              <w:jc w:val="center"/>
              <w:rPr>
                <w:b/>
                <w:bCs/>
                <w:sz w:val="20"/>
                <w:szCs w:val="20"/>
              </w:rPr>
            </w:pPr>
            <w:r w:rsidRPr="00474560">
              <w:rPr>
                <w:b/>
                <w:bCs/>
                <w:sz w:val="20"/>
                <w:szCs w:val="20"/>
              </w:rPr>
              <w:t>1000,0</w:t>
            </w:r>
          </w:p>
        </w:tc>
        <w:tc>
          <w:tcPr>
            <w:tcW w:w="1260" w:type="dxa"/>
            <w:tcBorders>
              <w:top w:val="single" w:sz="4" w:space="0" w:color="auto"/>
              <w:left w:val="nil"/>
              <w:bottom w:val="single" w:sz="4" w:space="0" w:color="auto"/>
              <w:right w:val="single" w:sz="4" w:space="0" w:color="auto"/>
            </w:tcBorders>
            <w:shd w:val="clear" w:color="auto" w:fill="CCFFCC"/>
          </w:tcPr>
          <w:p w:rsidR="00474560" w:rsidRPr="00474560" w:rsidRDefault="00474560" w:rsidP="00474560">
            <w:pPr>
              <w:jc w:val="center"/>
              <w:rPr>
                <w:b/>
                <w:bCs/>
                <w:sz w:val="20"/>
                <w:szCs w:val="20"/>
              </w:rPr>
            </w:pPr>
            <w:r w:rsidRPr="00474560">
              <w:rPr>
                <w:b/>
                <w:bCs/>
                <w:sz w:val="20"/>
                <w:szCs w:val="20"/>
              </w:rPr>
              <w:t>68350,0</w:t>
            </w:r>
          </w:p>
        </w:tc>
        <w:tc>
          <w:tcPr>
            <w:tcW w:w="1440" w:type="dxa"/>
            <w:vMerge/>
            <w:shd w:val="clear" w:color="auto" w:fill="CCFFCC"/>
          </w:tcPr>
          <w:p w:rsidR="00474560" w:rsidRPr="002D350E" w:rsidRDefault="00474560" w:rsidP="00474560">
            <w:pPr>
              <w:jc w:val="center"/>
              <w:rPr>
                <w:sz w:val="20"/>
                <w:szCs w:val="20"/>
                <w:highlight w:val="yellow"/>
              </w:rPr>
            </w:pPr>
          </w:p>
        </w:tc>
      </w:tr>
      <w:tr w:rsidR="002B4B31" w:rsidRPr="009B7667">
        <w:trPr>
          <w:jc w:val="center"/>
        </w:trPr>
        <w:tc>
          <w:tcPr>
            <w:tcW w:w="16355" w:type="dxa"/>
            <w:gridSpan w:val="11"/>
            <w:tcBorders>
              <w:bottom w:val="single" w:sz="4" w:space="0" w:color="auto"/>
            </w:tcBorders>
            <w:shd w:val="clear" w:color="auto" w:fill="CCFFFF"/>
          </w:tcPr>
          <w:p w:rsidR="002B4B31" w:rsidRPr="00E46A40" w:rsidRDefault="002B4B31" w:rsidP="002B4B31">
            <w:pPr>
              <w:rPr>
                <w:b/>
                <w:bCs/>
              </w:rPr>
            </w:pPr>
            <w:r w:rsidRPr="00E46A40">
              <w:rPr>
                <w:b/>
                <w:bCs/>
              </w:rPr>
              <w:t>12. СТАБИЛИЗАЦИЯ И УЛУЧШЕНИЕ ЭКОЛОГИЧЕСКОЙ ОБСТАНОВКИ.</w:t>
            </w:r>
          </w:p>
        </w:tc>
      </w:tr>
      <w:tr w:rsidR="002B4B31" w:rsidRPr="009B7667">
        <w:trPr>
          <w:jc w:val="center"/>
        </w:trPr>
        <w:tc>
          <w:tcPr>
            <w:tcW w:w="2457" w:type="dxa"/>
            <w:vMerge w:val="restart"/>
            <w:shd w:val="clear" w:color="auto" w:fill="auto"/>
          </w:tcPr>
          <w:p w:rsidR="002B4B31" w:rsidRPr="00E46A40" w:rsidRDefault="002B4B31" w:rsidP="002B4B31">
            <w:pPr>
              <w:rPr>
                <w:sz w:val="20"/>
                <w:szCs w:val="20"/>
              </w:rPr>
            </w:pPr>
            <w:r w:rsidRPr="00E46A40">
              <w:rPr>
                <w:sz w:val="20"/>
                <w:szCs w:val="20"/>
              </w:rPr>
              <w:t>12.1. Строительство полигонов ТБО.</w:t>
            </w:r>
          </w:p>
        </w:tc>
        <w:tc>
          <w:tcPr>
            <w:tcW w:w="2689" w:type="dxa"/>
            <w:vMerge w:val="restart"/>
            <w:shd w:val="clear" w:color="auto" w:fill="auto"/>
          </w:tcPr>
          <w:p w:rsidR="002B4B31" w:rsidRPr="00E46A40" w:rsidRDefault="002B4B31" w:rsidP="002B4B31">
            <w:pPr>
              <w:rPr>
                <w:sz w:val="20"/>
                <w:szCs w:val="20"/>
              </w:rPr>
            </w:pPr>
            <w:r w:rsidRPr="00E46A40">
              <w:rPr>
                <w:sz w:val="20"/>
                <w:szCs w:val="20"/>
              </w:rPr>
              <w:t xml:space="preserve">12.1.1. Проведение работ по строительству </w:t>
            </w:r>
            <w:proofErr w:type="spellStart"/>
            <w:r w:rsidRPr="00E46A40">
              <w:rPr>
                <w:sz w:val="20"/>
                <w:szCs w:val="20"/>
              </w:rPr>
              <w:t>межпоселенческого</w:t>
            </w:r>
            <w:proofErr w:type="spellEnd"/>
            <w:r w:rsidRPr="00E46A40">
              <w:rPr>
                <w:sz w:val="20"/>
                <w:szCs w:val="20"/>
              </w:rPr>
              <w:t xml:space="preserve"> полигона ТБО для нужд пгт Лучегорск, сёл </w:t>
            </w:r>
            <w:proofErr w:type="spellStart"/>
            <w:r w:rsidRPr="00E46A40">
              <w:rPr>
                <w:sz w:val="20"/>
                <w:szCs w:val="20"/>
              </w:rPr>
              <w:t>Федосьевка</w:t>
            </w:r>
            <w:proofErr w:type="spellEnd"/>
            <w:r w:rsidRPr="00E46A40">
              <w:rPr>
                <w:sz w:val="20"/>
                <w:szCs w:val="20"/>
              </w:rPr>
              <w:t xml:space="preserve">, </w:t>
            </w:r>
            <w:proofErr w:type="spellStart"/>
            <w:r w:rsidRPr="00E46A40">
              <w:rPr>
                <w:sz w:val="20"/>
                <w:szCs w:val="20"/>
              </w:rPr>
              <w:t>Игнатьевка</w:t>
            </w:r>
            <w:proofErr w:type="spellEnd"/>
            <w:r w:rsidRPr="00E46A40">
              <w:rPr>
                <w:sz w:val="20"/>
                <w:szCs w:val="20"/>
              </w:rPr>
              <w:t>, Бурлит, Ласточка.</w:t>
            </w: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r w:rsidRPr="00E46A40">
              <w:rPr>
                <w:sz w:val="20"/>
                <w:szCs w:val="20"/>
              </w:rPr>
              <w:t xml:space="preserve">план </w:t>
            </w:r>
            <w:smartTag w:uri="urn:schemas-microsoft-com:office:smarttags" w:element="metricconverter">
              <w:smartTagPr>
                <w:attr w:name="ProductID" w:val="2015 г"/>
              </w:smartTagPr>
              <w:r w:rsidRPr="00E46A40">
                <w:rPr>
                  <w:sz w:val="20"/>
                  <w:szCs w:val="20"/>
                </w:rPr>
                <w:t>201</w:t>
              </w:r>
              <w:r>
                <w:rPr>
                  <w:sz w:val="20"/>
                  <w:szCs w:val="20"/>
                </w:rPr>
                <w:t>5</w:t>
              </w:r>
              <w:r w:rsidRPr="00E46A40">
                <w:rPr>
                  <w:sz w:val="20"/>
                  <w:szCs w:val="20"/>
                </w:rPr>
                <w:t xml:space="preserve"> г</w:t>
              </w:r>
            </w:smartTag>
            <w:r w:rsidRPr="00E46A40">
              <w:rPr>
                <w:sz w:val="20"/>
                <w:szCs w:val="20"/>
              </w:rPr>
              <w:t>.</w:t>
            </w:r>
          </w:p>
        </w:tc>
        <w:tc>
          <w:tcPr>
            <w:tcW w:w="998"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139"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08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316"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vMerge w:val="restart"/>
            <w:shd w:val="clear" w:color="auto" w:fill="auto"/>
          </w:tcPr>
          <w:p w:rsidR="002B4B31" w:rsidRPr="00E46A40" w:rsidRDefault="002B4B31" w:rsidP="002B4B31">
            <w:pPr>
              <w:jc w:val="center"/>
              <w:rPr>
                <w:sz w:val="16"/>
                <w:szCs w:val="16"/>
              </w:rPr>
            </w:pPr>
            <w:r w:rsidRPr="00E46A40">
              <w:rPr>
                <w:sz w:val="16"/>
                <w:szCs w:val="16"/>
              </w:rPr>
              <w:t>администрация Пожарского муниципального района</w:t>
            </w:r>
          </w:p>
        </w:tc>
      </w:tr>
      <w:tr w:rsidR="002B4B31" w:rsidRPr="009B7667">
        <w:trPr>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auto"/>
          </w:tcPr>
          <w:p w:rsidR="002B4B31" w:rsidRPr="002D350E" w:rsidRDefault="002B4B31" w:rsidP="002B4B31">
            <w:pPr>
              <w:rPr>
                <w:sz w:val="20"/>
                <w:szCs w:val="20"/>
                <w:highlight w:val="yellow"/>
              </w:rPr>
            </w:pP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r>
              <w:rPr>
                <w:sz w:val="20"/>
                <w:szCs w:val="20"/>
              </w:rPr>
              <w:t xml:space="preserve">факт </w:t>
            </w:r>
            <w:smartTag w:uri="urn:schemas-microsoft-com:office:smarttags" w:element="metricconverter">
              <w:smartTagPr>
                <w:attr w:name="ProductID" w:val="2015 г"/>
              </w:smartTagPr>
              <w:r>
                <w:rPr>
                  <w:sz w:val="20"/>
                  <w:szCs w:val="20"/>
                </w:rPr>
                <w:t>2015</w:t>
              </w:r>
              <w:r w:rsidRPr="00E46A40">
                <w:rPr>
                  <w:sz w:val="20"/>
                  <w:szCs w:val="20"/>
                </w:rPr>
                <w:t xml:space="preserve"> г</w:t>
              </w:r>
            </w:smartTag>
            <w:r w:rsidRPr="00E46A40">
              <w:rPr>
                <w:sz w:val="20"/>
                <w:szCs w:val="20"/>
              </w:rPr>
              <w:t>.</w:t>
            </w:r>
          </w:p>
        </w:tc>
        <w:tc>
          <w:tcPr>
            <w:tcW w:w="998" w:type="dxa"/>
            <w:tcBorders>
              <w:bottom w:val="single" w:sz="4" w:space="0" w:color="auto"/>
            </w:tcBorders>
            <w:shd w:val="clear" w:color="auto" w:fill="auto"/>
          </w:tcPr>
          <w:p w:rsidR="002B4B31" w:rsidRPr="002C19CD" w:rsidRDefault="002B4B31" w:rsidP="002B4B31">
            <w:pPr>
              <w:jc w:val="center"/>
              <w:rPr>
                <w:sz w:val="20"/>
                <w:szCs w:val="20"/>
              </w:rPr>
            </w:pPr>
            <w:r w:rsidRPr="002C19CD">
              <w:rPr>
                <w:sz w:val="20"/>
                <w:szCs w:val="20"/>
              </w:rPr>
              <w:t>-</w:t>
            </w:r>
          </w:p>
        </w:tc>
        <w:tc>
          <w:tcPr>
            <w:tcW w:w="1139" w:type="dxa"/>
            <w:tcBorders>
              <w:bottom w:val="single" w:sz="4" w:space="0" w:color="auto"/>
            </w:tcBorders>
            <w:shd w:val="clear" w:color="auto" w:fill="auto"/>
          </w:tcPr>
          <w:p w:rsidR="002B4B31" w:rsidRPr="002C19CD" w:rsidRDefault="002B4B31" w:rsidP="002B4B31">
            <w:pPr>
              <w:jc w:val="center"/>
              <w:rPr>
                <w:sz w:val="20"/>
                <w:szCs w:val="20"/>
              </w:rPr>
            </w:pPr>
            <w:r w:rsidRPr="002C19CD">
              <w:rPr>
                <w:sz w:val="20"/>
                <w:szCs w:val="20"/>
              </w:rPr>
              <w:t>-</w:t>
            </w:r>
          </w:p>
        </w:tc>
        <w:tc>
          <w:tcPr>
            <w:tcW w:w="1080" w:type="dxa"/>
            <w:tcBorders>
              <w:bottom w:val="single" w:sz="4" w:space="0" w:color="auto"/>
            </w:tcBorders>
            <w:shd w:val="clear" w:color="auto" w:fill="auto"/>
          </w:tcPr>
          <w:p w:rsidR="002B4B31" w:rsidRPr="002C19CD" w:rsidRDefault="002B4B31" w:rsidP="002B4B31">
            <w:pPr>
              <w:jc w:val="center"/>
              <w:rPr>
                <w:sz w:val="20"/>
                <w:szCs w:val="20"/>
              </w:rPr>
            </w:pPr>
            <w:r w:rsidRPr="002C19CD">
              <w:rPr>
                <w:sz w:val="20"/>
                <w:szCs w:val="20"/>
              </w:rPr>
              <w:t>-</w:t>
            </w:r>
          </w:p>
        </w:tc>
        <w:tc>
          <w:tcPr>
            <w:tcW w:w="1440" w:type="dxa"/>
            <w:tcBorders>
              <w:bottom w:val="single" w:sz="4" w:space="0" w:color="auto"/>
            </w:tcBorders>
            <w:shd w:val="clear" w:color="auto" w:fill="auto"/>
          </w:tcPr>
          <w:p w:rsidR="002B4B31" w:rsidRPr="002C19CD" w:rsidRDefault="002B4B31" w:rsidP="002B4B31">
            <w:pPr>
              <w:jc w:val="center"/>
              <w:rPr>
                <w:sz w:val="20"/>
                <w:szCs w:val="20"/>
              </w:rPr>
            </w:pPr>
            <w:r w:rsidRPr="002C19CD">
              <w:rPr>
                <w:sz w:val="20"/>
                <w:szCs w:val="20"/>
              </w:rPr>
              <w:t>-</w:t>
            </w:r>
          </w:p>
        </w:tc>
        <w:tc>
          <w:tcPr>
            <w:tcW w:w="1260" w:type="dxa"/>
            <w:tcBorders>
              <w:bottom w:val="single" w:sz="4" w:space="0" w:color="auto"/>
            </w:tcBorders>
            <w:shd w:val="clear" w:color="auto" w:fill="auto"/>
          </w:tcPr>
          <w:p w:rsidR="002B4B31" w:rsidRPr="002C19CD" w:rsidRDefault="002B4B31" w:rsidP="002B4B31">
            <w:pPr>
              <w:jc w:val="center"/>
              <w:rPr>
                <w:sz w:val="20"/>
                <w:szCs w:val="20"/>
              </w:rPr>
            </w:pPr>
            <w:r w:rsidRPr="002C19CD">
              <w:rPr>
                <w:sz w:val="20"/>
                <w:szCs w:val="20"/>
              </w:rPr>
              <w:t>-</w:t>
            </w:r>
          </w:p>
        </w:tc>
        <w:tc>
          <w:tcPr>
            <w:tcW w:w="1316" w:type="dxa"/>
            <w:tcBorders>
              <w:bottom w:val="single" w:sz="4" w:space="0" w:color="auto"/>
            </w:tcBorders>
            <w:shd w:val="clear" w:color="auto" w:fill="auto"/>
          </w:tcPr>
          <w:p w:rsidR="002B4B31" w:rsidRPr="002C19CD" w:rsidRDefault="002B4B31" w:rsidP="002B4B31">
            <w:pPr>
              <w:jc w:val="center"/>
              <w:rPr>
                <w:sz w:val="20"/>
                <w:szCs w:val="20"/>
              </w:rPr>
            </w:pPr>
            <w:r w:rsidRPr="002C19CD">
              <w:rPr>
                <w:sz w:val="20"/>
                <w:szCs w:val="20"/>
              </w:rPr>
              <w:t>-</w:t>
            </w:r>
          </w:p>
        </w:tc>
        <w:tc>
          <w:tcPr>
            <w:tcW w:w="1260" w:type="dxa"/>
            <w:tcBorders>
              <w:bottom w:val="single" w:sz="4" w:space="0" w:color="auto"/>
            </w:tcBorders>
            <w:shd w:val="clear" w:color="auto" w:fill="auto"/>
          </w:tcPr>
          <w:p w:rsidR="002B4B31" w:rsidRPr="002C19CD" w:rsidRDefault="002B4B31" w:rsidP="002B4B31">
            <w:pPr>
              <w:jc w:val="center"/>
              <w:rPr>
                <w:sz w:val="20"/>
                <w:szCs w:val="20"/>
              </w:rPr>
            </w:pPr>
            <w:r w:rsidRPr="002C19CD">
              <w:rPr>
                <w:sz w:val="20"/>
                <w:szCs w:val="20"/>
              </w:rPr>
              <w:t>-</w:t>
            </w:r>
          </w:p>
        </w:tc>
        <w:tc>
          <w:tcPr>
            <w:tcW w:w="1440" w:type="dxa"/>
            <w:vMerge/>
            <w:shd w:val="clear" w:color="auto" w:fill="auto"/>
          </w:tcPr>
          <w:p w:rsidR="002B4B31" w:rsidRPr="002D350E" w:rsidRDefault="002B4B31" w:rsidP="002B4B31">
            <w:pPr>
              <w:jc w:val="center"/>
              <w:rPr>
                <w:sz w:val="20"/>
                <w:szCs w:val="20"/>
                <w:highlight w:val="yellow"/>
              </w:rPr>
            </w:pPr>
          </w:p>
        </w:tc>
      </w:tr>
      <w:tr w:rsidR="002B4B31" w:rsidRPr="009B7667">
        <w:trPr>
          <w:trHeight w:val="930"/>
          <w:jc w:val="center"/>
        </w:trPr>
        <w:tc>
          <w:tcPr>
            <w:tcW w:w="2457" w:type="dxa"/>
            <w:vMerge/>
            <w:shd w:val="clear" w:color="auto" w:fill="auto"/>
          </w:tcPr>
          <w:p w:rsidR="002B4B31" w:rsidRPr="002D350E" w:rsidRDefault="002B4B31" w:rsidP="002B4B31">
            <w:pPr>
              <w:jc w:val="center"/>
              <w:rPr>
                <w:sz w:val="20"/>
                <w:szCs w:val="20"/>
                <w:highlight w:val="yellow"/>
              </w:rPr>
            </w:pPr>
          </w:p>
        </w:tc>
        <w:tc>
          <w:tcPr>
            <w:tcW w:w="2689" w:type="dxa"/>
            <w:vMerge/>
            <w:shd w:val="clear" w:color="auto" w:fill="auto"/>
          </w:tcPr>
          <w:p w:rsidR="002B4B31" w:rsidRPr="002D350E" w:rsidRDefault="002B4B31" w:rsidP="002B4B31">
            <w:pPr>
              <w:rPr>
                <w:sz w:val="20"/>
                <w:szCs w:val="20"/>
                <w:highlight w:val="yellow"/>
              </w:rPr>
            </w:pPr>
          </w:p>
        </w:tc>
        <w:tc>
          <w:tcPr>
            <w:tcW w:w="9769" w:type="dxa"/>
            <w:gridSpan w:val="8"/>
            <w:shd w:val="clear" w:color="auto" w:fill="auto"/>
          </w:tcPr>
          <w:p w:rsidR="002C19CD" w:rsidRPr="006147A4" w:rsidRDefault="002B4B31" w:rsidP="002C19CD">
            <w:pPr>
              <w:rPr>
                <w:color w:val="000000"/>
                <w:sz w:val="20"/>
                <w:szCs w:val="20"/>
              </w:rPr>
            </w:pPr>
            <w:r w:rsidRPr="006147A4">
              <w:rPr>
                <w:color w:val="000000"/>
                <w:sz w:val="20"/>
                <w:szCs w:val="20"/>
              </w:rPr>
              <w:t xml:space="preserve">Сложившаяся на территории Пожарского муниципального района ситуация в области образования, использования, обезвреживания, хранения и захоронения отходов характеризуется опасным загрязнением окружающей среды и представляет реальную угрозу здоровью населения Пожарского муниципального района. Район находится в числе лидеров по заболеваемости органов дыхания, онкологическим заболеваниям, заболеваниям аллергического характера. Все это вызывает у жителей поселка обеспокоенность за здоровье и, прежде всего, за здоровье детей.   </w:t>
            </w:r>
            <w:r w:rsidR="002C19CD" w:rsidRPr="006147A4">
              <w:rPr>
                <w:color w:val="000000"/>
                <w:sz w:val="20"/>
                <w:szCs w:val="20"/>
              </w:rPr>
              <w:t xml:space="preserve">Решить данную проблему можно только в результате строительства </w:t>
            </w:r>
            <w:proofErr w:type="spellStart"/>
            <w:r w:rsidR="002C19CD" w:rsidRPr="006147A4">
              <w:rPr>
                <w:color w:val="000000"/>
                <w:sz w:val="20"/>
                <w:szCs w:val="20"/>
              </w:rPr>
              <w:t>межпоселенческого</w:t>
            </w:r>
            <w:proofErr w:type="spellEnd"/>
            <w:r w:rsidR="002C19CD" w:rsidRPr="006147A4">
              <w:rPr>
                <w:color w:val="000000"/>
                <w:sz w:val="20"/>
                <w:szCs w:val="20"/>
              </w:rPr>
              <w:t xml:space="preserve"> полигона ТБО, комплекса по сортировке и утилизации отходов и рекультивации существующей свалки бытовых отходов в пгт Лучегорск. </w:t>
            </w:r>
          </w:p>
          <w:p w:rsidR="002C19CD" w:rsidRPr="006147A4" w:rsidRDefault="002C19CD" w:rsidP="002C19CD">
            <w:pPr>
              <w:rPr>
                <w:color w:val="000000"/>
                <w:sz w:val="20"/>
                <w:szCs w:val="20"/>
              </w:rPr>
            </w:pPr>
            <w:r w:rsidRPr="006147A4">
              <w:rPr>
                <w:color w:val="000000"/>
                <w:sz w:val="20"/>
                <w:szCs w:val="20"/>
              </w:rPr>
              <w:t xml:space="preserve">Администрацией Пожарского муниципального района выполнены топографо-геодезические работы для проектирования </w:t>
            </w:r>
            <w:proofErr w:type="spellStart"/>
            <w:r w:rsidRPr="006147A4">
              <w:rPr>
                <w:color w:val="000000"/>
                <w:sz w:val="20"/>
                <w:szCs w:val="20"/>
              </w:rPr>
              <w:t>межпоселенческого</w:t>
            </w:r>
            <w:proofErr w:type="spellEnd"/>
            <w:r w:rsidRPr="006147A4">
              <w:rPr>
                <w:color w:val="000000"/>
                <w:sz w:val="20"/>
                <w:szCs w:val="20"/>
              </w:rPr>
              <w:t xml:space="preserve"> полигона ТБО (мощностью 30,4 тыс. куб</w:t>
            </w:r>
            <w:proofErr w:type="gramStart"/>
            <w:r w:rsidRPr="006147A4">
              <w:rPr>
                <w:color w:val="000000"/>
                <w:sz w:val="20"/>
                <w:szCs w:val="20"/>
              </w:rPr>
              <w:t>.м</w:t>
            </w:r>
            <w:proofErr w:type="gramEnd"/>
            <w:r w:rsidRPr="006147A4">
              <w:rPr>
                <w:color w:val="000000"/>
                <w:sz w:val="20"/>
                <w:szCs w:val="20"/>
              </w:rPr>
              <w:t xml:space="preserve">, площадью </w:t>
            </w:r>
            <w:smartTag w:uri="urn:schemas-microsoft-com:office:smarttags" w:element="metricconverter">
              <w:smartTagPr>
                <w:attr w:name="ProductID" w:val="20 га"/>
              </w:smartTagPr>
              <w:r w:rsidRPr="006147A4">
                <w:rPr>
                  <w:color w:val="000000"/>
                  <w:sz w:val="20"/>
                  <w:szCs w:val="20"/>
                </w:rPr>
                <w:t>20 га</w:t>
              </w:r>
            </w:smartTag>
            <w:r w:rsidRPr="006147A4">
              <w:rPr>
                <w:color w:val="000000"/>
                <w:sz w:val="20"/>
                <w:szCs w:val="20"/>
              </w:rPr>
              <w:t>), разработана проектно-сметная документация, получено положительное заключение государственной экологической экспертизы. Однако</w:t>
            </w:r>
            <w:proofErr w:type="gramStart"/>
            <w:r w:rsidRPr="006147A4">
              <w:rPr>
                <w:color w:val="000000"/>
                <w:sz w:val="20"/>
                <w:szCs w:val="20"/>
              </w:rPr>
              <w:t>,</w:t>
            </w:r>
            <w:proofErr w:type="gramEnd"/>
            <w:r w:rsidRPr="006147A4">
              <w:rPr>
                <w:color w:val="000000"/>
                <w:sz w:val="20"/>
                <w:szCs w:val="20"/>
              </w:rPr>
              <w:t xml:space="preserve"> в связи с отсутствием средств в бюджете района строительство полигона не представлялось возможным.</w:t>
            </w:r>
          </w:p>
          <w:p w:rsidR="002B4B31" w:rsidRPr="006147A4" w:rsidRDefault="002C19CD" w:rsidP="002C19CD">
            <w:pPr>
              <w:rPr>
                <w:color w:val="000000"/>
                <w:sz w:val="20"/>
                <w:szCs w:val="20"/>
              </w:rPr>
            </w:pPr>
            <w:r w:rsidRPr="006147A4">
              <w:rPr>
                <w:color w:val="000000"/>
                <w:sz w:val="20"/>
                <w:szCs w:val="20"/>
              </w:rPr>
              <w:t xml:space="preserve">Сегодня в связи с истечением срока действия </w:t>
            </w:r>
            <w:bookmarkStart w:id="2" w:name="OLE_LINK2"/>
            <w:r w:rsidRPr="006147A4">
              <w:rPr>
                <w:color w:val="000000"/>
                <w:sz w:val="20"/>
                <w:szCs w:val="20"/>
              </w:rPr>
              <w:t xml:space="preserve">государственной экологической </w:t>
            </w:r>
            <w:bookmarkEnd w:id="2"/>
            <w:r w:rsidRPr="006147A4">
              <w:rPr>
                <w:color w:val="000000"/>
                <w:sz w:val="20"/>
                <w:szCs w:val="20"/>
              </w:rPr>
              <w:t xml:space="preserve">экспертизы требуется доработка проектно-сметной документации по строительству полигона ТБО в соответствии с требованиями действующего природоохранного законодательства и проведение повторно государственной экологической экспертизы. </w:t>
            </w:r>
            <w:r w:rsidRPr="006147A4">
              <w:rPr>
                <w:bCs/>
                <w:color w:val="000000"/>
                <w:sz w:val="20"/>
                <w:szCs w:val="20"/>
              </w:rPr>
              <w:t>В</w:t>
            </w:r>
            <w:r w:rsidRPr="006147A4">
              <w:rPr>
                <w:color w:val="000000"/>
                <w:spacing w:val="7"/>
                <w:sz w:val="20"/>
                <w:szCs w:val="20"/>
              </w:rPr>
              <w:t xml:space="preserve"> настоящее время проводится работа по подготовке документации для оформления заявки на предоставление финансовой поддержки за счёт средств государственной корпорации – Фонда содействия реформированию жилищно-коммунального хозяйства на строительство </w:t>
            </w:r>
            <w:proofErr w:type="spellStart"/>
            <w:r w:rsidRPr="006147A4">
              <w:rPr>
                <w:color w:val="000000"/>
                <w:spacing w:val="7"/>
                <w:sz w:val="20"/>
                <w:szCs w:val="20"/>
              </w:rPr>
              <w:t>межпоселенческого</w:t>
            </w:r>
            <w:proofErr w:type="spellEnd"/>
            <w:r w:rsidRPr="006147A4">
              <w:rPr>
                <w:color w:val="000000"/>
                <w:spacing w:val="7"/>
                <w:sz w:val="20"/>
                <w:szCs w:val="20"/>
              </w:rPr>
              <w:t xml:space="preserve"> полигона ТБО. </w:t>
            </w:r>
            <w:r w:rsidRPr="006147A4">
              <w:rPr>
                <w:color w:val="000000"/>
                <w:sz w:val="20"/>
                <w:szCs w:val="20"/>
              </w:rPr>
              <w:t xml:space="preserve">Сегодня стоимость работ по строительству </w:t>
            </w:r>
            <w:proofErr w:type="spellStart"/>
            <w:r w:rsidRPr="006147A4">
              <w:rPr>
                <w:color w:val="000000"/>
                <w:sz w:val="20"/>
                <w:szCs w:val="20"/>
              </w:rPr>
              <w:t>межпоселенческого</w:t>
            </w:r>
            <w:proofErr w:type="spellEnd"/>
            <w:r w:rsidRPr="006147A4">
              <w:rPr>
                <w:color w:val="000000"/>
                <w:sz w:val="20"/>
                <w:szCs w:val="20"/>
              </w:rPr>
              <w:t xml:space="preserve"> полигона ТБО   оценивается в 35,0 млн.</w:t>
            </w:r>
            <w:r w:rsidR="00441D2E">
              <w:rPr>
                <w:color w:val="000000"/>
                <w:sz w:val="20"/>
                <w:szCs w:val="20"/>
              </w:rPr>
              <w:t xml:space="preserve"> </w:t>
            </w:r>
            <w:r w:rsidRPr="006147A4">
              <w:rPr>
                <w:color w:val="000000"/>
                <w:sz w:val="20"/>
                <w:szCs w:val="20"/>
              </w:rPr>
              <w:t>руб. Стоимость работ по рекультивации существующей свалки -  10,0 млн.</w:t>
            </w:r>
            <w:r w:rsidR="00441D2E">
              <w:rPr>
                <w:color w:val="000000"/>
                <w:sz w:val="20"/>
                <w:szCs w:val="20"/>
              </w:rPr>
              <w:t xml:space="preserve"> </w:t>
            </w:r>
            <w:r w:rsidRPr="006147A4">
              <w:rPr>
                <w:color w:val="000000"/>
                <w:sz w:val="20"/>
                <w:szCs w:val="20"/>
              </w:rPr>
              <w:t>руб.</w:t>
            </w:r>
          </w:p>
        </w:tc>
        <w:tc>
          <w:tcPr>
            <w:tcW w:w="1440" w:type="dxa"/>
            <w:vMerge/>
            <w:tcBorders>
              <w:bottom w:val="single" w:sz="4" w:space="0" w:color="auto"/>
            </w:tcBorders>
            <w:shd w:val="clear" w:color="auto" w:fill="auto"/>
          </w:tcPr>
          <w:p w:rsidR="002B4B31" w:rsidRPr="002D350E" w:rsidRDefault="002B4B31" w:rsidP="002B4B31">
            <w:pPr>
              <w:jc w:val="center"/>
              <w:rPr>
                <w:sz w:val="20"/>
                <w:szCs w:val="20"/>
                <w:highlight w:val="yellow"/>
              </w:rPr>
            </w:pPr>
          </w:p>
        </w:tc>
      </w:tr>
      <w:tr w:rsidR="002B4B31" w:rsidRPr="009B7667">
        <w:trPr>
          <w:jc w:val="center"/>
        </w:trPr>
        <w:tc>
          <w:tcPr>
            <w:tcW w:w="5146" w:type="dxa"/>
            <w:gridSpan w:val="2"/>
            <w:vMerge w:val="restart"/>
            <w:shd w:val="clear" w:color="auto" w:fill="CCFFCC"/>
          </w:tcPr>
          <w:p w:rsidR="002B4B31" w:rsidRPr="00E46A40" w:rsidRDefault="002B4B31" w:rsidP="002B4B31">
            <w:pPr>
              <w:rPr>
                <w:rFonts w:ascii="Arial CYR" w:hAnsi="Arial CYR" w:cs="Arial CYR"/>
                <w:b/>
                <w:bCs/>
              </w:rPr>
            </w:pPr>
            <w:r w:rsidRPr="00E46A40">
              <w:rPr>
                <w:b/>
                <w:bCs/>
              </w:rPr>
              <w:t>ИТОГО ПО СТАБИЛИЗАЦИИ И УЛУЧШЕНИЮ ЭКОЛОГИЧЕСКОЙ ОБСТАНОВКИ:</w:t>
            </w:r>
          </w:p>
        </w:tc>
        <w:tc>
          <w:tcPr>
            <w:tcW w:w="1276" w:type="dxa"/>
            <w:tcBorders>
              <w:bottom w:val="single" w:sz="4" w:space="0" w:color="auto"/>
            </w:tcBorders>
            <w:shd w:val="clear" w:color="auto" w:fill="CCFFCC"/>
          </w:tcPr>
          <w:p w:rsidR="002B4B31" w:rsidRPr="00E46A40" w:rsidRDefault="002B4B31" w:rsidP="002B4B31">
            <w:pPr>
              <w:ind w:left="-108" w:right="-108"/>
              <w:jc w:val="center"/>
              <w:rPr>
                <w:b/>
                <w:sz w:val="20"/>
                <w:szCs w:val="20"/>
              </w:rPr>
            </w:pPr>
            <w:r w:rsidRPr="00E46A40">
              <w:rPr>
                <w:b/>
                <w:sz w:val="20"/>
                <w:szCs w:val="20"/>
              </w:rPr>
              <w:t xml:space="preserve">план </w:t>
            </w:r>
            <w:smartTag w:uri="urn:schemas-microsoft-com:office:smarttags" w:element="metricconverter">
              <w:smartTagPr>
                <w:attr w:name="ProductID" w:val="2015 г"/>
              </w:smartTagPr>
              <w:r w:rsidRPr="00E46A40">
                <w:rPr>
                  <w:b/>
                  <w:sz w:val="20"/>
                  <w:szCs w:val="20"/>
                </w:rPr>
                <w:t>2015 г</w:t>
              </w:r>
            </w:smartTag>
            <w:r w:rsidRPr="00E46A40">
              <w:rPr>
                <w:b/>
                <w:sz w:val="20"/>
                <w:szCs w:val="20"/>
              </w:rPr>
              <w:t>.</w:t>
            </w:r>
          </w:p>
        </w:tc>
        <w:tc>
          <w:tcPr>
            <w:tcW w:w="998" w:type="dxa"/>
            <w:tcBorders>
              <w:bottom w:val="single" w:sz="4" w:space="0" w:color="auto"/>
            </w:tcBorders>
            <w:shd w:val="clear" w:color="auto" w:fill="CCFFCC"/>
          </w:tcPr>
          <w:p w:rsidR="002B4B31" w:rsidRPr="00E46A40" w:rsidRDefault="002B4B31" w:rsidP="002B4B31">
            <w:pPr>
              <w:jc w:val="center"/>
              <w:rPr>
                <w:b/>
                <w:sz w:val="20"/>
                <w:szCs w:val="20"/>
              </w:rPr>
            </w:pPr>
            <w:r w:rsidRPr="00E46A40">
              <w:rPr>
                <w:b/>
                <w:sz w:val="20"/>
                <w:szCs w:val="20"/>
              </w:rPr>
              <w:t>-</w:t>
            </w:r>
          </w:p>
        </w:tc>
        <w:tc>
          <w:tcPr>
            <w:tcW w:w="1139" w:type="dxa"/>
            <w:tcBorders>
              <w:bottom w:val="single" w:sz="4" w:space="0" w:color="auto"/>
            </w:tcBorders>
            <w:shd w:val="clear" w:color="auto" w:fill="CCFFCC"/>
          </w:tcPr>
          <w:p w:rsidR="002B4B31" w:rsidRPr="00E46A40" w:rsidRDefault="002B4B31" w:rsidP="002B4B31">
            <w:pPr>
              <w:jc w:val="center"/>
              <w:rPr>
                <w:sz w:val="20"/>
                <w:szCs w:val="20"/>
              </w:rPr>
            </w:pPr>
            <w:r w:rsidRPr="00E46A40">
              <w:rPr>
                <w:sz w:val="20"/>
                <w:szCs w:val="20"/>
              </w:rPr>
              <w:t>-</w:t>
            </w:r>
          </w:p>
        </w:tc>
        <w:tc>
          <w:tcPr>
            <w:tcW w:w="1080" w:type="dxa"/>
            <w:tcBorders>
              <w:bottom w:val="single" w:sz="4" w:space="0" w:color="auto"/>
            </w:tcBorders>
            <w:shd w:val="clear" w:color="auto" w:fill="CCFFCC"/>
          </w:tcPr>
          <w:p w:rsidR="002B4B31" w:rsidRPr="00E46A40" w:rsidRDefault="002B4B31" w:rsidP="002B4B31">
            <w:pPr>
              <w:jc w:val="center"/>
              <w:rPr>
                <w:b/>
                <w:sz w:val="20"/>
                <w:szCs w:val="20"/>
              </w:rPr>
            </w:pPr>
            <w:r w:rsidRPr="00E46A40">
              <w:rPr>
                <w:b/>
                <w:sz w:val="20"/>
                <w:szCs w:val="20"/>
              </w:rPr>
              <w:t>-</w:t>
            </w:r>
          </w:p>
        </w:tc>
        <w:tc>
          <w:tcPr>
            <w:tcW w:w="1440" w:type="dxa"/>
            <w:tcBorders>
              <w:bottom w:val="single" w:sz="4" w:space="0" w:color="auto"/>
            </w:tcBorders>
            <w:shd w:val="clear" w:color="auto" w:fill="CCFFCC"/>
          </w:tcPr>
          <w:p w:rsidR="002B4B31" w:rsidRPr="00E46A40" w:rsidRDefault="002B4B31" w:rsidP="002B4B31">
            <w:pPr>
              <w:jc w:val="center"/>
              <w:rPr>
                <w:b/>
                <w:sz w:val="20"/>
                <w:szCs w:val="20"/>
              </w:rPr>
            </w:pPr>
            <w:r w:rsidRPr="00E46A40">
              <w:rPr>
                <w:b/>
                <w:sz w:val="20"/>
                <w:szCs w:val="20"/>
              </w:rPr>
              <w:t>-</w:t>
            </w:r>
          </w:p>
        </w:tc>
        <w:tc>
          <w:tcPr>
            <w:tcW w:w="1260" w:type="dxa"/>
            <w:tcBorders>
              <w:bottom w:val="single" w:sz="4" w:space="0" w:color="auto"/>
            </w:tcBorders>
            <w:shd w:val="clear" w:color="auto" w:fill="CCFFCC"/>
          </w:tcPr>
          <w:p w:rsidR="002B4B31" w:rsidRPr="00E46A40" w:rsidRDefault="002B4B31" w:rsidP="002B4B31">
            <w:pPr>
              <w:jc w:val="center"/>
              <w:rPr>
                <w:sz w:val="20"/>
                <w:szCs w:val="20"/>
              </w:rPr>
            </w:pPr>
            <w:r w:rsidRPr="00E46A40">
              <w:rPr>
                <w:sz w:val="20"/>
                <w:szCs w:val="20"/>
              </w:rPr>
              <w:t>-</w:t>
            </w:r>
          </w:p>
        </w:tc>
        <w:tc>
          <w:tcPr>
            <w:tcW w:w="1316" w:type="dxa"/>
            <w:tcBorders>
              <w:bottom w:val="single" w:sz="4" w:space="0" w:color="auto"/>
            </w:tcBorders>
            <w:shd w:val="clear" w:color="auto" w:fill="CCFFCC"/>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CCFFCC"/>
          </w:tcPr>
          <w:p w:rsidR="002B4B31" w:rsidRPr="00E46A40" w:rsidRDefault="002B4B31" w:rsidP="002B4B31">
            <w:pPr>
              <w:jc w:val="center"/>
              <w:rPr>
                <w:sz w:val="20"/>
                <w:szCs w:val="20"/>
              </w:rPr>
            </w:pPr>
            <w:r w:rsidRPr="00E46A40">
              <w:rPr>
                <w:sz w:val="20"/>
                <w:szCs w:val="20"/>
              </w:rPr>
              <w:t>-</w:t>
            </w:r>
          </w:p>
        </w:tc>
        <w:tc>
          <w:tcPr>
            <w:tcW w:w="1440" w:type="dxa"/>
            <w:vMerge w:val="restart"/>
            <w:shd w:val="clear" w:color="auto" w:fill="CCFFCC"/>
          </w:tcPr>
          <w:p w:rsidR="002B4B31" w:rsidRPr="002D350E" w:rsidRDefault="002B4B31" w:rsidP="002B4B31">
            <w:pPr>
              <w:jc w:val="center"/>
              <w:rPr>
                <w:sz w:val="20"/>
                <w:szCs w:val="20"/>
                <w:highlight w:val="yellow"/>
              </w:rPr>
            </w:pPr>
          </w:p>
        </w:tc>
      </w:tr>
      <w:tr w:rsidR="002B4B31" w:rsidRPr="009B7667">
        <w:trPr>
          <w:jc w:val="center"/>
        </w:trPr>
        <w:tc>
          <w:tcPr>
            <w:tcW w:w="5146" w:type="dxa"/>
            <w:gridSpan w:val="2"/>
            <w:vMerge/>
            <w:shd w:val="clear" w:color="auto" w:fill="CCFFCC"/>
          </w:tcPr>
          <w:p w:rsidR="002B4B31" w:rsidRPr="002D350E" w:rsidRDefault="002B4B31" w:rsidP="002B4B31">
            <w:pPr>
              <w:jc w:val="center"/>
              <w:rPr>
                <w:sz w:val="20"/>
                <w:szCs w:val="20"/>
                <w:highlight w:val="yellow"/>
              </w:rPr>
            </w:pPr>
          </w:p>
        </w:tc>
        <w:tc>
          <w:tcPr>
            <w:tcW w:w="1276" w:type="dxa"/>
            <w:tcBorders>
              <w:bottom w:val="single" w:sz="4" w:space="0" w:color="auto"/>
            </w:tcBorders>
            <w:shd w:val="clear" w:color="auto" w:fill="CCFFCC"/>
          </w:tcPr>
          <w:p w:rsidR="002B4B31" w:rsidRPr="00E46A40" w:rsidRDefault="002B4B31" w:rsidP="002B4B31">
            <w:pPr>
              <w:ind w:left="-108" w:right="-108"/>
              <w:jc w:val="center"/>
              <w:rPr>
                <w:b/>
                <w:sz w:val="20"/>
                <w:szCs w:val="20"/>
              </w:rPr>
            </w:pPr>
            <w:r w:rsidRPr="00E46A40">
              <w:rPr>
                <w:b/>
                <w:sz w:val="20"/>
                <w:szCs w:val="20"/>
              </w:rPr>
              <w:t xml:space="preserve">факт </w:t>
            </w:r>
            <w:smartTag w:uri="urn:schemas-microsoft-com:office:smarttags" w:element="metricconverter">
              <w:smartTagPr>
                <w:attr w:name="ProductID" w:val="2015 г"/>
              </w:smartTagPr>
              <w:r w:rsidRPr="00E46A40">
                <w:rPr>
                  <w:b/>
                  <w:sz w:val="20"/>
                  <w:szCs w:val="20"/>
                </w:rPr>
                <w:t>2015 г</w:t>
              </w:r>
            </w:smartTag>
            <w:r w:rsidRPr="00E46A40">
              <w:rPr>
                <w:b/>
                <w:sz w:val="20"/>
                <w:szCs w:val="20"/>
              </w:rPr>
              <w:t>.</w:t>
            </w:r>
          </w:p>
        </w:tc>
        <w:tc>
          <w:tcPr>
            <w:tcW w:w="998" w:type="dxa"/>
            <w:tcBorders>
              <w:bottom w:val="single" w:sz="4" w:space="0" w:color="auto"/>
            </w:tcBorders>
            <w:shd w:val="clear" w:color="auto" w:fill="CCFFCC"/>
          </w:tcPr>
          <w:p w:rsidR="002B4B31" w:rsidRPr="00E46A40" w:rsidRDefault="002B4B31" w:rsidP="002B4B31">
            <w:pPr>
              <w:jc w:val="center"/>
              <w:rPr>
                <w:b/>
                <w:sz w:val="20"/>
                <w:szCs w:val="20"/>
              </w:rPr>
            </w:pPr>
            <w:r w:rsidRPr="00E46A40">
              <w:rPr>
                <w:b/>
                <w:sz w:val="20"/>
                <w:szCs w:val="20"/>
              </w:rPr>
              <w:t>-</w:t>
            </w:r>
          </w:p>
        </w:tc>
        <w:tc>
          <w:tcPr>
            <w:tcW w:w="1139" w:type="dxa"/>
            <w:tcBorders>
              <w:bottom w:val="single" w:sz="4" w:space="0" w:color="auto"/>
            </w:tcBorders>
            <w:shd w:val="clear" w:color="auto" w:fill="CCFFCC"/>
          </w:tcPr>
          <w:p w:rsidR="002B4B31" w:rsidRPr="00E46A40" w:rsidRDefault="002B4B31" w:rsidP="002B4B31">
            <w:pPr>
              <w:jc w:val="center"/>
              <w:rPr>
                <w:b/>
                <w:sz w:val="20"/>
                <w:szCs w:val="20"/>
              </w:rPr>
            </w:pPr>
            <w:r w:rsidRPr="00E46A40">
              <w:rPr>
                <w:b/>
                <w:sz w:val="20"/>
                <w:szCs w:val="20"/>
              </w:rPr>
              <w:t>-</w:t>
            </w:r>
          </w:p>
        </w:tc>
        <w:tc>
          <w:tcPr>
            <w:tcW w:w="1080" w:type="dxa"/>
            <w:tcBorders>
              <w:bottom w:val="single" w:sz="4" w:space="0" w:color="auto"/>
            </w:tcBorders>
            <w:shd w:val="clear" w:color="auto" w:fill="CCFFCC"/>
          </w:tcPr>
          <w:p w:rsidR="002B4B31" w:rsidRPr="00E46A40" w:rsidRDefault="002B4B31" w:rsidP="002B4B31">
            <w:pPr>
              <w:jc w:val="center"/>
              <w:rPr>
                <w:b/>
                <w:sz w:val="20"/>
                <w:szCs w:val="20"/>
              </w:rPr>
            </w:pPr>
            <w:r w:rsidRPr="00E46A40">
              <w:rPr>
                <w:b/>
                <w:sz w:val="20"/>
                <w:szCs w:val="20"/>
              </w:rPr>
              <w:t>-</w:t>
            </w:r>
          </w:p>
        </w:tc>
        <w:tc>
          <w:tcPr>
            <w:tcW w:w="1440" w:type="dxa"/>
            <w:tcBorders>
              <w:bottom w:val="single" w:sz="4" w:space="0" w:color="auto"/>
            </w:tcBorders>
            <w:shd w:val="clear" w:color="auto" w:fill="CCFFCC"/>
          </w:tcPr>
          <w:p w:rsidR="002B4B31" w:rsidRPr="00E46A40" w:rsidRDefault="002B4B31" w:rsidP="002B4B31">
            <w:pPr>
              <w:jc w:val="center"/>
              <w:rPr>
                <w:b/>
                <w:sz w:val="20"/>
                <w:szCs w:val="20"/>
              </w:rPr>
            </w:pPr>
            <w:r w:rsidRPr="00E46A40">
              <w:rPr>
                <w:b/>
                <w:sz w:val="20"/>
                <w:szCs w:val="20"/>
              </w:rPr>
              <w:t>-</w:t>
            </w:r>
          </w:p>
        </w:tc>
        <w:tc>
          <w:tcPr>
            <w:tcW w:w="1260" w:type="dxa"/>
            <w:tcBorders>
              <w:bottom w:val="single" w:sz="4" w:space="0" w:color="auto"/>
            </w:tcBorders>
            <w:shd w:val="clear" w:color="auto" w:fill="CCFFCC"/>
          </w:tcPr>
          <w:p w:rsidR="002B4B31" w:rsidRPr="00E46A40" w:rsidRDefault="002B4B31" w:rsidP="002B4B31">
            <w:pPr>
              <w:jc w:val="center"/>
              <w:rPr>
                <w:b/>
                <w:sz w:val="20"/>
                <w:szCs w:val="20"/>
              </w:rPr>
            </w:pPr>
            <w:r w:rsidRPr="00E46A40">
              <w:rPr>
                <w:b/>
                <w:sz w:val="20"/>
                <w:szCs w:val="20"/>
              </w:rPr>
              <w:t>-</w:t>
            </w:r>
          </w:p>
        </w:tc>
        <w:tc>
          <w:tcPr>
            <w:tcW w:w="1316" w:type="dxa"/>
            <w:tcBorders>
              <w:bottom w:val="single" w:sz="4" w:space="0" w:color="auto"/>
            </w:tcBorders>
            <w:shd w:val="clear" w:color="auto" w:fill="CCFFCC"/>
          </w:tcPr>
          <w:p w:rsidR="002B4B31" w:rsidRPr="00E46A40" w:rsidRDefault="002B4B31" w:rsidP="002B4B31">
            <w:pPr>
              <w:jc w:val="center"/>
              <w:rPr>
                <w:b/>
                <w:sz w:val="20"/>
                <w:szCs w:val="20"/>
              </w:rPr>
            </w:pPr>
            <w:r w:rsidRPr="00E46A40">
              <w:rPr>
                <w:b/>
                <w:sz w:val="20"/>
                <w:szCs w:val="20"/>
              </w:rPr>
              <w:t>-</w:t>
            </w:r>
          </w:p>
        </w:tc>
        <w:tc>
          <w:tcPr>
            <w:tcW w:w="1260" w:type="dxa"/>
            <w:tcBorders>
              <w:bottom w:val="single" w:sz="4" w:space="0" w:color="auto"/>
            </w:tcBorders>
            <w:shd w:val="clear" w:color="auto" w:fill="CCFFCC"/>
          </w:tcPr>
          <w:p w:rsidR="002B4B31" w:rsidRPr="00E46A40" w:rsidRDefault="002B4B31" w:rsidP="002B4B31">
            <w:pPr>
              <w:jc w:val="center"/>
              <w:rPr>
                <w:b/>
                <w:sz w:val="20"/>
                <w:szCs w:val="20"/>
              </w:rPr>
            </w:pPr>
            <w:r w:rsidRPr="00E46A40">
              <w:rPr>
                <w:b/>
                <w:sz w:val="20"/>
                <w:szCs w:val="20"/>
              </w:rPr>
              <w:t>-</w:t>
            </w:r>
          </w:p>
        </w:tc>
        <w:tc>
          <w:tcPr>
            <w:tcW w:w="1440" w:type="dxa"/>
            <w:vMerge/>
            <w:shd w:val="clear" w:color="auto" w:fill="CCFFCC"/>
          </w:tcPr>
          <w:p w:rsidR="002B4B31" w:rsidRPr="002D350E" w:rsidRDefault="002B4B31" w:rsidP="002B4B31">
            <w:pPr>
              <w:jc w:val="center"/>
              <w:rPr>
                <w:sz w:val="20"/>
                <w:szCs w:val="20"/>
                <w:highlight w:val="yellow"/>
              </w:rPr>
            </w:pPr>
          </w:p>
        </w:tc>
      </w:tr>
      <w:tr w:rsidR="002B4B31" w:rsidRPr="009B7667">
        <w:trPr>
          <w:jc w:val="center"/>
        </w:trPr>
        <w:tc>
          <w:tcPr>
            <w:tcW w:w="16355" w:type="dxa"/>
            <w:gridSpan w:val="11"/>
            <w:tcBorders>
              <w:bottom w:val="single" w:sz="4" w:space="0" w:color="auto"/>
            </w:tcBorders>
            <w:shd w:val="clear" w:color="auto" w:fill="CCFFFF"/>
          </w:tcPr>
          <w:p w:rsidR="002B4B31" w:rsidRPr="00E46A40" w:rsidRDefault="002B4B31" w:rsidP="002B4B31">
            <w:pPr>
              <w:rPr>
                <w:b/>
                <w:bCs/>
              </w:rPr>
            </w:pPr>
            <w:r w:rsidRPr="00E46A40">
              <w:rPr>
                <w:b/>
                <w:bCs/>
              </w:rPr>
              <w:t>13. СОЦИАЛЬНАЯ ЗАЩИТА НАСЕЛЕНИЯ.</w:t>
            </w:r>
          </w:p>
        </w:tc>
      </w:tr>
      <w:tr w:rsidR="002B4B31" w:rsidRPr="009B7667">
        <w:trPr>
          <w:jc w:val="center"/>
        </w:trPr>
        <w:tc>
          <w:tcPr>
            <w:tcW w:w="2457" w:type="dxa"/>
            <w:vMerge w:val="restart"/>
            <w:shd w:val="clear" w:color="auto" w:fill="auto"/>
          </w:tcPr>
          <w:p w:rsidR="002B4B31" w:rsidRPr="00E46A40" w:rsidRDefault="002B4B31" w:rsidP="002B4B31">
            <w:pPr>
              <w:rPr>
                <w:sz w:val="20"/>
                <w:szCs w:val="20"/>
              </w:rPr>
            </w:pPr>
            <w:r w:rsidRPr="00E46A40">
              <w:rPr>
                <w:sz w:val="20"/>
                <w:szCs w:val="20"/>
              </w:rPr>
              <w:t>13.1. Социальная поддержка малоимущих групп населения и льготных категорий граждан.</w:t>
            </w:r>
          </w:p>
          <w:p w:rsidR="002B4B31" w:rsidRPr="00E46A40" w:rsidRDefault="002B4B31" w:rsidP="002B4B31">
            <w:pPr>
              <w:jc w:val="center"/>
              <w:rPr>
                <w:sz w:val="20"/>
                <w:szCs w:val="20"/>
              </w:rPr>
            </w:pPr>
          </w:p>
        </w:tc>
        <w:tc>
          <w:tcPr>
            <w:tcW w:w="2689" w:type="dxa"/>
            <w:vMerge w:val="restart"/>
            <w:shd w:val="clear" w:color="auto" w:fill="auto"/>
          </w:tcPr>
          <w:p w:rsidR="002B4B31" w:rsidRPr="00E46A40" w:rsidRDefault="002B4B31" w:rsidP="002B4B31">
            <w:pPr>
              <w:rPr>
                <w:sz w:val="20"/>
                <w:szCs w:val="20"/>
              </w:rPr>
            </w:pPr>
            <w:r w:rsidRPr="00E46A40">
              <w:rPr>
                <w:sz w:val="20"/>
                <w:szCs w:val="20"/>
              </w:rPr>
              <w:t xml:space="preserve">13.1.1. Обеспечение льготных категорий граждан мерами социальной поддержки на содержание жилья и коммунальных услуг в соответствии с законодательством Российской Федерации и Приморского края: </w:t>
            </w:r>
            <w:proofErr w:type="gramStart"/>
            <w:r w:rsidRPr="00E46A40">
              <w:rPr>
                <w:sz w:val="20"/>
                <w:szCs w:val="20"/>
              </w:rPr>
              <w:t>(Федеральный закон №5-ФЗ от 05.01.1995г. «О ветеранах», Федеральный закон №181-ФЗ от 24.11.1995г. «О социальной защите инвалидов в Российской Федерации»; Закон Приморского края №206-КЗ «О социальной поддержке льготных категорий граждан, проживающих на территории Приморского края».</w:t>
            </w:r>
            <w:proofErr w:type="gramEnd"/>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r w:rsidRPr="00E46A40">
              <w:rPr>
                <w:sz w:val="20"/>
                <w:szCs w:val="20"/>
              </w:rPr>
              <w:t xml:space="preserve">план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98000,0</w:t>
            </w:r>
          </w:p>
        </w:tc>
        <w:tc>
          <w:tcPr>
            <w:tcW w:w="1139"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13450,0</w:t>
            </w:r>
          </w:p>
        </w:tc>
        <w:tc>
          <w:tcPr>
            <w:tcW w:w="108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84550,0</w:t>
            </w:r>
          </w:p>
        </w:tc>
        <w:tc>
          <w:tcPr>
            <w:tcW w:w="144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316"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vMerge w:val="restart"/>
            <w:shd w:val="clear" w:color="auto" w:fill="auto"/>
          </w:tcPr>
          <w:p w:rsidR="002B4B31" w:rsidRPr="00E46A40" w:rsidRDefault="002B4B31" w:rsidP="002B4B31">
            <w:pPr>
              <w:jc w:val="center"/>
              <w:rPr>
                <w:sz w:val="16"/>
                <w:szCs w:val="16"/>
              </w:rPr>
            </w:pPr>
            <w:r w:rsidRPr="00E46A40">
              <w:rPr>
                <w:sz w:val="16"/>
                <w:szCs w:val="16"/>
              </w:rPr>
              <w:t>Отдел по Пожарскому</w:t>
            </w:r>
          </w:p>
          <w:p w:rsidR="002B4B31" w:rsidRPr="00E46A40" w:rsidRDefault="002B4B31" w:rsidP="002B4B31">
            <w:pPr>
              <w:tabs>
                <w:tab w:val="left" w:pos="1171"/>
              </w:tabs>
              <w:jc w:val="center"/>
              <w:rPr>
                <w:sz w:val="16"/>
                <w:szCs w:val="16"/>
              </w:rPr>
            </w:pPr>
            <w:r w:rsidRPr="00E46A40">
              <w:rPr>
                <w:sz w:val="16"/>
                <w:szCs w:val="16"/>
              </w:rPr>
              <w:t>муниципальному району</w:t>
            </w:r>
          </w:p>
          <w:p w:rsidR="002B4B31" w:rsidRPr="00E46A40" w:rsidRDefault="002B4B31" w:rsidP="002B4B31">
            <w:pPr>
              <w:tabs>
                <w:tab w:val="left" w:pos="4932"/>
              </w:tabs>
              <w:jc w:val="center"/>
              <w:rPr>
                <w:sz w:val="16"/>
                <w:szCs w:val="16"/>
              </w:rPr>
            </w:pPr>
            <w:r w:rsidRPr="00E46A40">
              <w:rPr>
                <w:sz w:val="16"/>
                <w:szCs w:val="16"/>
              </w:rPr>
              <w:t>департамента труда и социального</w:t>
            </w:r>
          </w:p>
          <w:p w:rsidR="002B4B31" w:rsidRPr="00E46A40" w:rsidRDefault="002B4B31" w:rsidP="002B4B31">
            <w:pPr>
              <w:tabs>
                <w:tab w:val="left" w:pos="4932"/>
              </w:tabs>
              <w:jc w:val="center"/>
              <w:rPr>
                <w:sz w:val="16"/>
                <w:szCs w:val="16"/>
              </w:rPr>
            </w:pPr>
            <w:r w:rsidRPr="00E46A40">
              <w:rPr>
                <w:sz w:val="16"/>
                <w:szCs w:val="16"/>
              </w:rPr>
              <w:t>развития Приморского края</w:t>
            </w:r>
          </w:p>
          <w:p w:rsidR="002B4B31" w:rsidRPr="00E46A40" w:rsidRDefault="002B4B31" w:rsidP="002B4B31">
            <w:pPr>
              <w:jc w:val="center"/>
              <w:rPr>
                <w:sz w:val="16"/>
                <w:szCs w:val="16"/>
              </w:rPr>
            </w:pPr>
          </w:p>
        </w:tc>
      </w:tr>
      <w:tr w:rsidR="002B4B31" w:rsidRPr="009B7667">
        <w:trPr>
          <w:trHeight w:val="266"/>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r w:rsidRPr="00E46A40">
              <w:rPr>
                <w:sz w:val="20"/>
                <w:szCs w:val="20"/>
              </w:rPr>
              <w:t xml:space="preserve">факт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1F49AE" w:rsidRDefault="002B4B31" w:rsidP="002B4B31">
            <w:pPr>
              <w:jc w:val="center"/>
              <w:rPr>
                <w:sz w:val="20"/>
                <w:szCs w:val="20"/>
              </w:rPr>
            </w:pPr>
            <w:r w:rsidRPr="001F49AE">
              <w:rPr>
                <w:sz w:val="20"/>
                <w:szCs w:val="20"/>
              </w:rPr>
              <w:t>79636,</w:t>
            </w:r>
            <w:r>
              <w:rPr>
                <w:sz w:val="20"/>
                <w:szCs w:val="20"/>
              </w:rPr>
              <w:t>4</w:t>
            </w:r>
          </w:p>
        </w:tc>
        <w:tc>
          <w:tcPr>
            <w:tcW w:w="1139" w:type="dxa"/>
            <w:shd w:val="clear" w:color="auto" w:fill="auto"/>
          </w:tcPr>
          <w:p w:rsidR="002B4B31" w:rsidRPr="001F49AE" w:rsidRDefault="002B4B31" w:rsidP="002B4B31">
            <w:pPr>
              <w:jc w:val="center"/>
              <w:rPr>
                <w:sz w:val="20"/>
                <w:szCs w:val="20"/>
              </w:rPr>
            </w:pPr>
            <w:r w:rsidRPr="001F49AE">
              <w:rPr>
                <w:sz w:val="20"/>
                <w:szCs w:val="20"/>
              </w:rPr>
              <w:t>18285,0</w:t>
            </w:r>
          </w:p>
        </w:tc>
        <w:tc>
          <w:tcPr>
            <w:tcW w:w="1080" w:type="dxa"/>
            <w:shd w:val="clear" w:color="auto" w:fill="auto"/>
          </w:tcPr>
          <w:p w:rsidR="002B4B31" w:rsidRPr="001F49AE" w:rsidRDefault="002B4B31" w:rsidP="002B4B31">
            <w:pPr>
              <w:jc w:val="center"/>
              <w:rPr>
                <w:sz w:val="20"/>
                <w:szCs w:val="20"/>
              </w:rPr>
            </w:pPr>
            <w:r w:rsidRPr="001F49AE">
              <w:rPr>
                <w:sz w:val="20"/>
                <w:szCs w:val="20"/>
              </w:rPr>
              <w:t>61351,</w:t>
            </w:r>
            <w:r>
              <w:rPr>
                <w:sz w:val="20"/>
                <w:szCs w:val="20"/>
              </w:rPr>
              <w:t>4</w:t>
            </w:r>
          </w:p>
        </w:tc>
        <w:tc>
          <w:tcPr>
            <w:tcW w:w="144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316"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vMerge/>
            <w:shd w:val="clear" w:color="auto" w:fill="auto"/>
          </w:tcPr>
          <w:p w:rsidR="002B4B31" w:rsidRPr="00E46A40" w:rsidRDefault="002B4B31" w:rsidP="002B4B31">
            <w:pPr>
              <w:jc w:val="center"/>
              <w:rPr>
                <w:sz w:val="20"/>
                <w:szCs w:val="20"/>
              </w:rPr>
            </w:pPr>
          </w:p>
        </w:tc>
      </w:tr>
      <w:tr w:rsidR="002B4B31" w:rsidRPr="009B7667">
        <w:trPr>
          <w:trHeight w:val="2407"/>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9769" w:type="dxa"/>
            <w:gridSpan w:val="8"/>
            <w:tcBorders>
              <w:bottom w:val="single" w:sz="4" w:space="0" w:color="auto"/>
            </w:tcBorders>
            <w:shd w:val="clear" w:color="auto" w:fill="auto"/>
          </w:tcPr>
          <w:p w:rsidR="002B4B31" w:rsidRDefault="002B4B31" w:rsidP="002B4B31">
            <w:pPr>
              <w:overflowPunct w:val="0"/>
              <w:autoSpaceDE w:val="0"/>
              <w:autoSpaceDN w:val="0"/>
              <w:adjustRightInd w:val="0"/>
              <w:jc w:val="both"/>
              <w:textAlignment w:val="baseline"/>
              <w:rPr>
                <w:sz w:val="20"/>
                <w:szCs w:val="20"/>
              </w:rPr>
            </w:pPr>
            <w:r w:rsidRPr="005D3BED">
              <w:rPr>
                <w:sz w:val="20"/>
                <w:szCs w:val="20"/>
              </w:rPr>
              <w:t xml:space="preserve">В течение года предоставлены меры социальной поддержки по оплате ЖКУ в форме ежемесячных денежных выплат 5179 гражданам на общую сумму </w:t>
            </w:r>
            <w:r>
              <w:rPr>
                <w:sz w:val="20"/>
                <w:szCs w:val="20"/>
              </w:rPr>
              <w:t xml:space="preserve">79636,4 </w:t>
            </w:r>
            <w:r w:rsidRPr="005D3BED">
              <w:rPr>
                <w:sz w:val="20"/>
                <w:szCs w:val="20"/>
              </w:rPr>
              <w:t xml:space="preserve">тыс. руб., из них 18285,0 тыс. руб. за счет средств федерального бюджета (1650 получателей льгот) и </w:t>
            </w:r>
            <w:r>
              <w:rPr>
                <w:sz w:val="20"/>
                <w:szCs w:val="20"/>
              </w:rPr>
              <w:t>61351,4</w:t>
            </w:r>
            <w:r w:rsidRPr="005D3BED">
              <w:rPr>
                <w:sz w:val="20"/>
                <w:szCs w:val="20"/>
              </w:rPr>
              <w:t xml:space="preserve"> тыс. руб. за счет сре</w:t>
            </w:r>
            <w:proofErr w:type="gramStart"/>
            <w:r w:rsidRPr="005D3BED">
              <w:rPr>
                <w:sz w:val="20"/>
                <w:szCs w:val="20"/>
              </w:rPr>
              <w:t>дств кр</w:t>
            </w:r>
            <w:proofErr w:type="gramEnd"/>
            <w:r w:rsidRPr="005D3BED">
              <w:rPr>
                <w:sz w:val="20"/>
                <w:szCs w:val="20"/>
              </w:rPr>
              <w:t>аевого бюджета, в т.ч.:</w:t>
            </w:r>
          </w:p>
          <w:p w:rsidR="002B4B31" w:rsidRDefault="002B4B31" w:rsidP="002B4B31">
            <w:pPr>
              <w:overflowPunct w:val="0"/>
              <w:autoSpaceDE w:val="0"/>
              <w:autoSpaceDN w:val="0"/>
              <w:adjustRightInd w:val="0"/>
              <w:jc w:val="both"/>
              <w:textAlignment w:val="baseline"/>
              <w:rPr>
                <w:sz w:val="20"/>
                <w:szCs w:val="20"/>
              </w:rPr>
            </w:pPr>
            <w:r>
              <w:rPr>
                <w:sz w:val="20"/>
                <w:szCs w:val="20"/>
              </w:rPr>
              <w:t xml:space="preserve">- </w:t>
            </w:r>
            <w:r w:rsidRPr="005D3BED">
              <w:rPr>
                <w:sz w:val="20"/>
                <w:szCs w:val="20"/>
              </w:rPr>
              <w:t xml:space="preserve">ветераны труда, лица, пострадавшие от политических репрессий, труженики тыла (2751 чел. на общую сумму </w:t>
            </w:r>
            <w:r>
              <w:rPr>
                <w:sz w:val="20"/>
                <w:szCs w:val="20"/>
              </w:rPr>
              <w:t>35891,1</w:t>
            </w:r>
            <w:r w:rsidRPr="005D3BED">
              <w:rPr>
                <w:sz w:val="20"/>
                <w:szCs w:val="20"/>
              </w:rPr>
              <w:t xml:space="preserve"> тыс.</w:t>
            </w:r>
            <w:r>
              <w:rPr>
                <w:sz w:val="20"/>
                <w:szCs w:val="20"/>
              </w:rPr>
              <w:t xml:space="preserve"> </w:t>
            </w:r>
            <w:r w:rsidRPr="005D3BED">
              <w:rPr>
                <w:sz w:val="20"/>
                <w:szCs w:val="20"/>
              </w:rPr>
              <w:t>руб.);</w:t>
            </w:r>
          </w:p>
          <w:p w:rsidR="002B4B31" w:rsidRDefault="002B4B31" w:rsidP="002B4B31">
            <w:pPr>
              <w:overflowPunct w:val="0"/>
              <w:autoSpaceDE w:val="0"/>
              <w:autoSpaceDN w:val="0"/>
              <w:adjustRightInd w:val="0"/>
              <w:jc w:val="both"/>
              <w:textAlignment w:val="baseline"/>
              <w:rPr>
                <w:sz w:val="20"/>
                <w:szCs w:val="20"/>
              </w:rPr>
            </w:pPr>
            <w:r>
              <w:rPr>
                <w:sz w:val="20"/>
                <w:szCs w:val="20"/>
              </w:rPr>
              <w:t xml:space="preserve">- </w:t>
            </w:r>
            <w:r w:rsidRPr="005D3BED">
              <w:rPr>
                <w:sz w:val="20"/>
                <w:szCs w:val="20"/>
              </w:rPr>
              <w:t>работники бюджетной сферы (499 чел. на общую сумму 8336,</w:t>
            </w:r>
            <w:r>
              <w:rPr>
                <w:sz w:val="20"/>
                <w:szCs w:val="20"/>
              </w:rPr>
              <w:t>2</w:t>
            </w:r>
            <w:r w:rsidRPr="005D3BED">
              <w:rPr>
                <w:sz w:val="20"/>
                <w:szCs w:val="20"/>
              </w:rPr>
              <w:t xml:space="preserve"> тыс.</w:t>
            </w:r>
            <w:r>
              <w:rPr>
                <w:sz w:val="20"/>
                <w:szCs w:val="20"/>
              </w:rPr>
              <w:t xml:space="preserve"> </w:t>
            </w:r>
            <w:r w:rsidRPr="005D3BED">
              <w:rPr>
                <w:sz w:val="20"/>
                <w:szCs w:val="20"/>
              </w:rPr>
              <w:t>руб.);</w:t>
            </w:r>
          </w:p>
          <w:p w:rsidR="002B4B31" w:rsidRPr="005D3BED" w:rsidRDefault="002B4B31" w:rsidP="002B4B31">
            <w:pPr>
              <w:overflowPunct w:val="0"/>
              <w:autoSpaceDE w:val="0"/>
              <w:autoSpaceDN w:val="0"/>
              <w:adjustRightInd w:val="0"/>
              <w:jc w:val="both"/>
              <w:textAlignment w:val="baseline"/>
              <w:rPr>
                <w:sz w:val="20"/>
                <w:szCs w:val="20"/>
              </w:rPr>
            </w:pPr>
            <w:r>
              <w:rPr>
                <w:sz w:val="20"/>
                <w:szCs w:val="20"/>
              </w:rPr>
              <w:t xml:space="preserve">- </w:t>
            </w:r>
            <w:r w:rsidRPr="005D3BED">
              <w:rPr>
                <w:sz w:val="20"/>
                <w:szCs w:val="20"/>
              </w:rPr>
              <w:t>педагогические работники (727 чел. на общую сумму 16996,6 тыс.</w:t>
            </w:r>
            <w:r>
              <w:rPr>
                <w:sz w:val="20"/>
                <w:szCs w:val="20"/>
              </w:rPr>
              <w:t xml:space="preserve"> </w:t>
            </w:r>
            <w:r w:rsidRPr="005D3BED">
              <w:rPr>
                <w:sz w:val="20"/>
                <w:szCs w:val="20"/>
              </w:rPr>
              <w:t>руб.);</w:t>
            </w:r>
          </w:p>
          <w:p w:rsidR="002B4B31" w:rsidRPr="005D3BED" w:rsidRDefault="002B4B31" w:rsidP="002B4B31">
            <w:pPr>
              <w:overflowPunct w:val="0"/>
              <w:autoSpaceDE w:val="0"/>
              <w:autoSpaceDN w:val="0"/>
              <w:adjustRightInd w:val="0"/>
              <w:jc w:val="both"/>
              <w:textAlignment w:val="baseline"/>
              <w:rPr>
                <w:sz w:val="20"/>
                <w:szCs w:val="20"/>
              </w:rPr>
            </w:pPr>
            <w:r>
              <w:rPr>
                <w:sz w:val="20"/>
                <w:szCs w:val="20"/>
              </w:rPr>
              <w:t xml:space="preserve">- </w:t>
            </w:r>
            <w:r w:rsidRPr="005D3BED">
              <w:rPr>
                <w:sz w:val="20"/>
                <w:szCs w:val="20"/>
              </w:rPr>
              <w:t>многодетные семьи (33 семей на общую сумму 127,4 тыс.</w:t>
            </w:r>
            <w:r>
              <w:rPr>
                <w:sz w:val="20"/>
                <w:szCs w:val="20"/>
              </w:rPr>
              <w:t xml:space="preserve"> </w:t>
            </w:r>
            <w:r w:rsidRPr="005D3BED">
              <w:rPr>
                <w:sz w:val="20"/>
                <w:szCs w:val="20"/>
              </w:rPr>
              <w:t>руб.).</w:t>
            </w:r>
          </w:p>
          <w:p w:rsidR="002B4B31" w:rsidRPr="002D350E" w:rsidRDefault="002B4B31" w:rsidP="002B4B31">
            <w:pPr>
              <w:rPr>
                <w:sz w:val="20"/>
                <w:szCs w:val="20"/>
                <w:highlight w:val="yellow"/>
              </w:rPr>
            </w:pPr>
          </w:p>
        </w:tc>
        <w:tc>
          <w:tcPr>
            <w:tcW w:w="1440" w:type="dxa"/>
            <w:vMerge/>
            <w:shd w:val="clear" w:color="auto" w:fill="auto"/>
          </w:tcPr>
          <w:p w:rsidR="002B4B31" w:rsidRPr="00E46A40"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val="restart"/>
            <w:shd w:val="clear" w:color="auto" w:fill="auto"/>
          </w:tcPr>
          <w:p w:rsidR="002B4B31" w:rsidRPr="00E46A40" w:rsidRDefault="002B4B31" w:rsidP="002B4B31">
            <w:pPr>
              <w:rPr>
                <w:sz w:val="20"/>
                <w:szCs w:val="20"/>
              </w:rPr>
            </w:pPr>
            <w:r w:rsidRPr="00E46A40">
              <w:rPr>
                <w:sz w:val="20"/>
                <w:szCs w:val="20"/>
              </w:rPr>
              <w:t xml:space="preserve">13.1.2. Выплата социального пособия на погребение </w:t>
            </w:r>
            <w:r w:rsidRPr="00E46A40">
              <w:rPr>
                <w:sz w:val="20"/>
                <w:szCs w:val="20"/>
              </w:rPr>
              <w:lastRenderedPageBreak/>
              <w:t xml:space="preserve">неработающим гражданам в соответствии </w:t>
            </w:r>
          </w:p>
          <w:p w:rsidR="002B4B31" w:rsidRPr="00E46A40" w:rsidRDefault="002B4B31" w:rsidP="002B4B31">
            <w:pPr>
              <w:rPr>
                <w:sz w:val="20"/>
                <w:szCs w:val="20"/>
              </w:rPr>
            </w:pPr>
            <w:r w:rsidRPr="00E46A40">
              <w:rPr>
                <w:sz w:val="20"/>
                <w:szCs w:val="20"/>
              </w:rPr>
              <w:t>с ФЗ «О погребении».</w:t>
            </w: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proofErr w:type="gramStart"/>
            <w:r w:rsidRPr="00E46A40">
              <w:rPr>
                <w:sz w:val="20"/>
                <w:szCs w:val="20"/>
              </w:rPr>
              <w:lastRenderedPageBreak/>
              <w:t>п</w:t>
            </w:r>
            <w:proofErr w:type="gramEnd"/>
            <w:r w:rsidRPr="00E46A40">
              <w:rPr>
                <w:sz w:val="20"/>
                <w:szCs w:val="20"/>
              </w:rPr>
              <w:t xml:space="preserve">лан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300,0</w:t>
            </w:r>
          </w:p>
        </w:tc>
        <w:tc>
          <w:tcPr>
            <w:tcW w:w="1139"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08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300,0</w:t>
            </w:r>
          </w:p>
        </w:tc>
        <w:tc>
          <w:tcPr>
            <w:tcW w:w="144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26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316"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26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440" w:type="dxa"/>
            <w:vMerge w:val="restart"/>
            <w:shd w:val="clear" w:color="auto" w:fill="auto"/>
          </w:tcPr>
          <w:p w:rsidR="002B4B31" w:rsidRPr="005D3BED" w:rsidRDefault="002B4B31" w:rsidP="002B4B31">
            <w:pPr>
              <w:jc w:val="center"/>
              <w:rPr>
                <w:sz w:val="16"/>
                <w:szCs w:val="16"/>
              </w:rPr>
            </w:pPr>
            <w:r w:rsidRPr="005D3BED">
              <w:rPr>
                <w:sz w:val="16"/>
                <w:szCs w:val="16"/>
              </w:rPr>
              <w:t>Отдел по Пожарскому</w:t>
            </w:r>
          </w:p>
          <w:p w:rsidR="002B4B31" w:rsidRPr="005D3BED" w:rsidRDefault="002B4B31" w:rsidP="002B4B31">
            <w:pPr>
              <w:tabs>
                <w:tab w:val="left" w:pos="1171"/>
              </w:tabs>
              <w:jc w:val="center"/>
              <w:rPr>
                <w:sz w:val="16"/>
                <w:szCs w:val="16"/>
              </w:rPr>
            </w:pPr>
            <w:r w:rsidRPr="005D3BED">
              <w:rPr>
                <w:sz w:val="16"/>
                <w:szCs w:val="16"/>
              </w:rPr>
              <w:lastRenderedPageBreak/>
              <w:t>муниципальному району</w:t>
            </w:r>
          </w:p>
          <w:p w:rsidR="002B4B31" w:rsidRPr="005D3BED" w:rsidRDefault="002B4B31" w:rsidP="002B4B31">
            <w:pPr>
              <w:tabs>
                <w:tab w:val="left" w:pos="4932"/>
              </w:tabs>
              <w:jc w:val="center"/>
              <w:rPr>
                <w:sz w:val="16"/>
                <w:szCs w:val="16"/>
              </w:rPr>
            </w:pPr>
            <w:r w:rsidRPr="005D3BED">
              <w:rPr>
                <w:sz w:val="16"/>
                <w:szCs w:val="16"/>
              </w:rPr>
              <w:t>департамента труда и социального</w:t>
            </w:r>
          </w:p>
          <w:p w:rsidR="002B4B31" w:rsidRPr="005D3BED" w:rsidRDefault="002B4B31" w:rsidP="002B4B31">
            <w:pPr>
              <w:tabs>
                <w:tab w:val="left" w:pos="4932"/>
              </w:tabs>
              <w:jc w:val="center"/>
              <w:rPr>
                <w:sz w:val="16"/>
                <w:szCs w:val="16"/>
              </w:rPr>
            </w:pPr>
            <w:r w:rsidRPr="005D3BED">
              <w:rPr>
                <w:sz w:val="16"/>
                <w:szCs w:val="16"/>
              </w:rPr>
              <w:t>развития Приморского края</w:t>
            </w: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r w:rsidRPr="00E46A40">
              <w:rPr>
                <w:sz w:val="20"/>
                <w:szCs w:val="20"/>
              </w:rPr>
              <w:t xml:space="preserve">факт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383,7</w:t>
            </w:r>
          </w:p>
        </w:tc>
        <w:tc>
          <w:tcPr>
            <w:tcW w:w="1139" w:type="dxa"/>
            <w:tcBorders>
              <w:bottom w:val="single" w:sz="4" w:space="0" w:color="auto"/>
            </w:tcBorders>
            <w:shd w:val="clear" w:color="auto" w:fill="auto"/>
          </w:tcPr>
          <w:p w:rsidR="002B4B31" w:rsidRPr="005D3BED" w:rsidRDefault="002B4B31" w:rsidP="002B4B31">
            <w:pPr>
              <w:jc w:val="center"/>
              <w:rPr>
                <w:sz w:val="20"/>
                <w:szCs w:val="20"/>
              </w:rPr>
            </w:pPr>
            <w:r>
              <w:rPr>
                <w:sz w:val="20"/>
                <w:szCs w:val="20"/>
              </w:rPr>
              <w:t>-</w:t>
            </w:r>
          </w:p>
        </w:tc>
        <w:tc>
          <w:tcPr>
            <w:tcW w:w="108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383,7</w:t>
            </w:r>
          </w:p>
        </w:tc>
        <w:tc>
          <w:tcPr>
            <w:tcW w:w="144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26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316"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26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440" w:type="dxa"/>
            <w:vMerge/>
            <w:shd w:val="clear" w:color="auto" w:fill="auto"/>
          </w:tcPr>
          <w:p w:rsidR="002B4B31" w:rsidRPr="005D3BED" w:rsidRDefault="002B4B31" w:rsidP="002B4B31">
            <w:pPr>
              <w:jc w:val="center"/>
              <w:rPr>
                <w:sz w:val="20"/>
                <w:szCs w:val="20"/>
              </w:rPr>
            </w:pPr>
          </w:p>
        </w:tc>
      </w:tr>
      <w:tr w:rsidR="002B4B31" w:rsidRPr="009B7667">
        <w:trPr>
          <w:trHeight w:val="778"/>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9769" w:type="dxa"/>
            <w:gridSpan w:val="8"/>
            <w:shd w:val="clear" w:color="auto" w:fill="auto"/>
          </w:tcPr>
          <w:p w:rsidR="002B4B31" w:rsidRPr="005D3BED" w:rsidRDefault="002B4B31" w:rsidP="002B4B31">
            <w:pPr>
              <w:overflowPunct w:val="0"/>
              <w:autoSpaceDE w:val="0"/>
              <w:autoSpaceDN w:val="0"/>
              <w:adjustRightInd w:val="0"/>
              <w:jc w:val="both"/>
              <w:textAlignment w:val="baseline"/>
              <w:rPr>
                <w:sz w:val="20"/>
                <w:szCs w:val="20"/>
              </w:rPr>
            </w:pPr>
            <w:r w:rsidRPr="005D3BED">
              <w:rPr>
                <w:sz w:val="20"/>
                <w:szCs w:val="20"/>
              </w:rPr>
              <w:t>Выплачено социальное пособие за счет сре</w:t>
            </w:r>
            <w:proofErr w:type="gramStart"/>
            <w:r w:rsidRPr="005D3BED">
              <w:rPr>
                <w:sz w:val="20"/>
                <w:szCs w:val="20"/>
              </w:rPr>
              <w:t>дств кр</w:t>
            </w:r>
            <w:proofErr w:type="gramEnd"/>
            <w:r w:rsidRPr="005D3BED">
              <w:rPr>
                <w:sz w:val="20"/>
                <w:szCs w:val="20"/>
              </w:rPr>
              <w:t>аевого бюджета на 59 умерших гражданина, не работавших и не являвшихся пенсионерами, на общую сумму 383,7 тыс. руб.</w:t>
            </w:r>
          </w:p>
          <w:p w:rsidR="002B4B31" w:rsidRPr="005D3BED" w:rsidRDefault="002B4B31" w:rsidP="002B4B31">
            <w:pPr>
              <w:rPr>
                <w:sz w:val="20"/>
                <w:szCs w:val="20"/>
              </w:rPr>
            </w:pPr>
          </w:p>
          <w:p w:rsidR="002B4B31" w:rsidRPr="005D3BED" w:rsidRDefault="002B4B31" w:rsidP="002B4B31">
            <w:pPr>
              <w:jc w:val="center"/>
              <w:rPr>
                <w:sz w:val="20"/>
                <w:szCs w:val="20"/>
              </w:rPr>
            </w:pPr>
          </w:p>
          <w:p w:rsidR="002B4B31" w:rsidRPr="005D3BED" w:rsidRDefault="002B4B31" w:rsidP="002B4B31">
            <w:pPr>
              <w:jc w:val="center"/>
              <w:rPr>
                <w:sz w:val="20"/>
                <w:szCs w:val="20"/>
              </w:rPr>
            </w:pPr>
          </w:p>
          <w:p w:rsidR="002B4B31" w:rsidRPr="005D3BED" w:rsidRDefault="002B4B31" w:rsidP="002B4B31">
            <w:pPr>
              <w:rPr>
                <w:sz w:val="20"/>
                <w:szCs w:val="20"/>
              </w:rPr>
            </w:pPr>
          </w:p>
        </w:tc>
        <w:tc>
          <w:tcPr>
            <w:tcW w:w="1440" w:type="dxa"/>
            <w:vMerge/>
            <w:shd w:val="clear" w:color="auto" w:fill="auto"/>
          </w:tcPr>
          <w:p w:rsidR="002B4B31" w:rsidRPr="005D3BED"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val="restart"/>
            <w:shd w:val="clear" w:color="auto" w:fill="auto"/>
          </w:tcPr>
          <w:p w:rsidR="002B4B31" w:rsidRPr="00E46A40" w:rsidRDefault="002B4B31" w:rsidP="002B4B31">
            <w:pPr>
              <w:rPr>
                <w:sz w:val="20"/>
                <w:szCs w:val="20"/>
              </w:rPr>
            </w:pPr>
            <w:r w:rsidRPr="00E46A40">
              <w:rPr>
                <w:sz w:val="20"/>
                <w:szCs w:val="20"/>
              </w:rPr>
              <w:t>13.1.3. Адресная социальная помощь гражданам, попавшим в трудную жизненную ситуацию, согласно постановлению Губернатора Приморского края от 06 декабря 2006 года № 157-пг «Об утверждении порядка предоставления материальной помощи гражданам, находящимся в трудной жизненной ситуации».</w:t>
            </w: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proofErr w:type="gramStart"/>
            <w:r w:rsidRPr="00E46A40">
              <w:rPr>
                <w:sz w:val="20"/>
                <w:szCs w:val="20"/>
              </w:rPr>
              <w:t>п</w:t>
            </w:r>
            <w:proofErr w:type="gramEnd"/>
            <w:r w:rsidRPr="00E46A40">
              <w:rPr>
                <w:sz w:val="20"/>
                <w:szCs w:val="20"/>
              </w:rPr>
              <w:t xml:space="preserve">лан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150,0</w:t>
            </w:r>
          </w:p>
        </w:tc>
        <w:tc>
          <w:tcPr>
            <w:tcW w:w="1139"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08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150,0</w:t>
            </w:r>
          </w:p>
        </w:tc>
        <w:tc>
          <w:tcPr>
            <w:tcW w:w="144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316"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vMerge w:val="restart"/>
            <w:shd w:val="clear" w:color="auto" w:fill="auto"/>
          </w:tcPr>
          <w:p w:rsidR="002B4B31" w:rsidRPr="00E46A40" w:rsidRDefault="002B4B31" w:rsidP="002B4B31">
            <w:pPr>
              <w:jc w:val="center"/>
              <w:rPr>
                <w:sz w:val="16"/>
                <w:szCs w:val="16"/>
              </w:rPr>
            </w:pPr>
            <w:r w:rsidRPr="00E46A40">
              <w:rPr>
                <w:sz w:val="16"/>
                <w:szCs w:val="16"/>
              </w:rPr>
              <w:t>Отдел по Пожарскому</w:t>
            </w:r>
          </w:p>
          <w:p w:rsidR="002B4B31" w:rsidRPr="00E46A40" w:rsidRDefault="002B4B31" w:rsidP="002B4B31">
            <w:pPr>
              <w:tabs>
                <w:tab w:val="left" w:pos="1171"/>
              </w:tabs>
              <w:jc w:val="center"/>
              <w:rPr>
                <w:sz w:val="16"/>
                <w:szCs w:val="16"/>
              </w:rPr>
            </w:pPr>
            <w:r w:rsidRPr="00E46A40">
              <w:rPr>
                <w:sz w:val="16"/>
                <w:szCs w:val="16"/>
              </w:rPr>
              <w:t>муниципальному району</w:t>
            </w:r>
          </w:p>
          <w:p w:rsidR="002B4B31" w:rsidRPr="00E46A40" w:rsidRDefault="002B4B31" w:rsidP="002B4B31">
            <w:pPr>
              <w:tabs>
                <w:tab w:val="left" w:pos="4932"/>
              </w:tabs>
              <w:jc w:val="center"/>
              <w:rPr>
                <w:sz w:val="16"/>
                <w:szCs w:val="16"/>
              </w:rPr>
            </w:pPr>
            <w:r w:rsidRPr="00E46A40">
              <w:rPr>
                <w:sz w:val="16"/>
                <w:szCs w:val="16"/>
              </w:rPr>
              <w:t>департамента труда и социального</w:t>
            </w:r>
          </w:p>
          <w:p w:rsidR="002B4B31" w:rsidRPr="00E46A40" w:rsidRDefault="002B4B31" w:rsidP="002B4B31">
            <w:pPr>
              <w:tabs>
                <w:tab w:val="left" w:pos="4932"/>
              </w:tabs>
              <w:jc w:val="center"/>
              <w:rPr>
                <w:sz w:val="16"/>
                <w:szCs w:val="16"/>
              </w:rPr>
            </w:pPr>
            <w:r w:rsidRPr="00E46A40">
              <w:rPr>
                <w:sz w:val="16"/>
                <w:szCs w:val="16"/>
              </w:rPr>
              <w:t>развития Приморского края</w:t>
            </w: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r w:rsidRPr="00E46A40">
              <w:rPr>
                <w:sz w:val="20"/>
                <w:szCs w:val="20"/>
              </w:rPr>
              <w:t xml:space="preserve">факт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25,5</w:t>
            </w:r>
          </w:p>
        </w:tc>
        <w:tc>
          <w:tcPr>
            <w:tcW w:w="1139"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08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25,5</w:t>
            </w:r>
          </w:p>
        </w:tc>
        <w:tc>
          <w:tcPr>
            <w:tcW w:w="144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26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316"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260" w:type="dxa"/>
            <w:tcBorders>
              <w:bottom w:val="single" w:sz="4" w:space="0" w:color="auto"/>
            </w:tcBorders>
            <w:shd w:val="clear" w:color="auto" w:fill="auto"/>
          </w:tcPr>
          <w:p w:rsidR="002B4B31" w:rsidRPr="005D3BED" w:rsidRDefault="002B4B31" w:rsidP="002B4B31">
            <w:pPr>
              <w:jc w:val="center"/>
              <w:rPr>
                <w:sz w:val="20"/>
                <w:szCs w:val="20"/>
              </w:rPr>
            </w:pPr>
            <w:r w:rsidRPr="005D3BED">
              <w:rPr>
                <w:sz w:val="20"/>
                <w:szCs w:val="20"/>
              </w:rPr>
              <w:t>-</w:t>
            </w:r>
          </w:p>
        </w:tc>
        <w:tc>
          <w:tcPr>
            <w:tcW w:w="1440" w:type="dxa"/>
            <w:vMerge/>
            <w:shd w:val="clear" w:color="auto" w:fill="auto"/>
          </w:tcPr>
          <w:p w:rsidR="002B4B31" w:rsidRPr="00E46A40" w:rsidRDefault="002B4B31" w:rsidP="002B4B31">
            <w:pPr>
              <w:jc w:val="center"/>
              <w:rPr>
                <w:sz w:val="20"/>
                <w:szCs w:val="20"/>
              </w:rPr>
            </w:pPr>
          </w:p>
        </w:tc>
      </w:tr>
      <w:tr w:rsidR="002B4B31" w:rsidRPr="009B7667">
        <w:trPr>
          <w:trHeight w:val="930"/>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9769" w:type="dxa"/>
            <w:gridSpan w:val="8"/>
            <w:shd w:val="clear" w:color="auto" w:fill="auto"/>
          </w:tcPr>
          <w:p w:rsidR="002B4B31" w:rsidRPr="005D3BED" w:rsidRDefault="002B4B31" w:rsidP="002B4B31">
            <w:pPr>
              <w:rPr>
                <w:sz w:val="20"/>
                <w:szCs w:val="20"/>
              </w:rPr>
            </w:pPr>
            <w:r w:rsidRPr="005D3BED">
              <w:rPr>
                <w:sz w:val="20"/>
                <w:szCs w:val="20"/>
              </w:rPr>
              <w:t>Получили материальную помощь 23 человека на общую сумму 25,5 тыс. руб., попавшие в трудную жизненную ситуацию, согласно постановлению Губернатора Приморского края от 06 декабря 2006 года № 157-пг «Об утверждении порядка предоставления материальной помощи гражданам, находящимся в трудной жизненной ситуации».</w:t>
            </w:r>
          </w:p>
        </w:tc>
        <w:tc>
          <w:tcPr>
            <w:tcW w:w="1440" w:type="dxa"/>
            <w:vMerge/>
            <w:shd w:val="clear" w:color="auto" w:fill="auto"/>
          </w:tcPr>
          <w:p w:rsidR="002B4B31" w:rsidRPr="00E46A40"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val="restart"/>
            <w:shd w:val="clear" w:color="auto" w:fill="auto"/>
          </w:tcPr>
          <w:p w:rsidR="002B4B31" w:rsidRPr="00E46A40" w:rsidRDefault="002B4B31" w:rsidP="002B4B31">
            <w:pPr>
              <w:rPr>
                <w:sz w:val="20"/>
                <w:szCs w:val="20"/>
              </w:rPr>
            </w:pPr>
            <w:r w:rsidRPr="00E46A40">
              <w:rPr>
                <w:sz w:val="20"/>
                <w:szCs w:val="20"/>
              </w:rPr>
              <w:t>13.1.4. Участие в проведении мероприятий, посвященных «Дню семьи», «Дню защиты детей», «Дню пожилых людей», «Дню инвалидов и Всероссийской декаде инвалидов».</w:t>
            </w: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proofErr w:type="gramStart"/>
            <w:r w:rsidRPr="00E46A40">
              <w:rPr>
                <w:sz w:val="20"/>
                <w:szCs w:val="20"/>
              </w:rPr>
              <w:t>п</w:t>
            </w:r>
            <w:proofErr w:type="gramEnd"/>
            <w:r w:rsidRPr="00E46A40">
              <w:rPr>
                <w:sz w:val="20"/>
                <w:szCs w:val="20"/>
              </w:rPr>
              <w:t xml:space="preserve">лан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139"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08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316"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vMerge w:val="restart"/>
            <w:shd w:val="clear" w:color="auto" w:fill="auto"/>
          </w:tcPr>
          <w:p w:rsidR="002B4B31" w:rsidRPr="00E46A40" w:rsidRDefault="002B4B31" w:rsidP="002B4B31">
            <w:pPr>
              <w:jc w:val="center"/>
              <w:rPr>
                <w:sz w:val="16"/>
                <w:szCs w:val="16"/>
              </w:rPr>
            </w:pPr>
            <w:r w:rsidRPr="00E46A40">
              <w:rPr>
                <w:sz w:val="16"/>
                <w:szCs w:val="16"/>
              </w:rPr>
              <w:t>Отдел по Пожарскому</w:t>
            </w:r>
          </w:p>
          <w:p w:rsidR="002B4B31" w:rsidRPr="00E46A40" w:rsidRDefault="002B4B31" w:rsidP="002B4B31">
            <w:pPr>
              <w:tabs>
                <w:tab w:val="left" w:pos="1171"/>
              </w:tabs>
              <w:jc w:val="center"/>
              <w:rPr>
                <w:sz w:val="16"/>
                <w:szCs w:val="16"/>
              </w:rPr>
            </w:pPr>
            <w:r w:rsidRPr="00E46A40">
              <w:rPr>
                <w:sz w:val="16"/>
                <w:szCs w:val="16"/>
              </w:rPr>
              <w:t>муниципальному району</w:t>
            </w:r>
          </w:p>
          <w:p w:rsidR="002B4B31" w:rsidRPr="00E46A40" w:rsidRDefault="002B4B31" w:rsidP="002B4B31">
            <w:pPr>
              <w:tabs>
                <w:tab w:val="left" w:pos="4932"/>
              </w:tabs>
              <w:jc w:val="center"/>
              <w:rPr>
                <w:sz w:val="16"/>
                <w:szCs w:val="16"/>
              </w:rPr>
            </w:pPr>
            <w:r w:rsidRPr="00E46A40">
              <w:rPr>
                <w:sz w:val="16"/>
                <w:szCs w:val="16"/>
              </w:rPr>
              <w:t>департамента труда и социального</w:t>
            </w:r>
          </w:p>
          <w:p w:rsidR="002B4B31" w:rsidRPr="00E46A40" w:rsidRDefault="002B4B31" w:rsidP="002B4B31">
            <w:pPr>
              <w:tabs>
                <w:tab w:val="left" w:pos="4932"/>
              </w:tabs>
              <w:jc w:val="center"/>
              <w:rPr>
                <w:sz w:val="16"/>
                <w:szCs w:val="16"/>
              </w:rPr>
            </w:pPr>
            <w:r w:rsidRPr="00E46A40">
              <w:rPr>
                <w:sz w:val="16"/>
                <w:szCs w:val="16"/>
              </w:rPr>
              <w:t>развития Приморского края</w:t>
            </w: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r w:rsidRPr="00E46A40">
              <w:rPr>
                <w:sz w:val="20"/>
                <w:szCs w:val="20"/>
              </w:rPr>
              <w:t xml:space="preserve">факт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760619" w:rsidRDefault="002B4B31" w:rsidP="002B4B31">
            <w:pPr>
              <w:jc w:val="center"/>
              <w:rPr>
                <w:sz w:val="20"/>
                <w:szCs w:val="20"/>
              </w:rPr>
            </w:pPr>
            <w:r w:rsidRPr="00760619">
              <w:rPr>
                <w:sz w:val="20"/>
                <w:szCs w:val="20"/>
              </w:rPr>
              <w:t>33,7</w:t>
            </w:r>
          </w:p>
        </w:tc>
        <w:tc>
          <w:tcPr>
            <w:tcW w:w="1139" w:type="dxa"/>
            <w:tcBorders>
              <w:bottom w:val="single" w:sz="4" w:space="0" w:color="auto"/>
            </w:tcBorders>
            <w:shd w:val="clear" w:color="auto" w:fill="auto"/>
          </w:tcPr>
          <w:p w:rsidR="002B4B31" w:rsidRPr="00760619" w:rsidRDefault="002B4B31" w:rsidP="002B4B31">
            <w:pPr>
              <w:jc w:val="center"/>
              <w:rPr>
                <w:sz w:val="20"/>
                <w:szCs w:val="20"/>
              </w:rPr>
            </w:pPr>
            <w:r w:rsidRPr="00760619">
              <w:rPr>
                <w:sz w:val="20"/>
                <w:szCs w:val="20"/>
              </w:rPr>
              <w:t>-</w:t>
            </w:r>
          </w:p>
        </w:tc>
        <w:tc>
          <w:tcPr>
            <w:tcW w:w="1080" w:type="dxa"/>
            <w:tcBorders>
              <w:bottom w:val="single" w:sz="4" w:space="0" w:color="auto"/>
            </w:tcBorders>
            <w:shd w:val="clear" w:color="auto" w:fill="auto"/>
          </w:tcPr>
          <w:p w:rsidR="002B4B31" w:rsidRPr="00760619" w:rsidRDefault="002B4B31" w:rsidP="002B4B31">
            <w:pPr>
              <w:jc w:val="center"/>
              <w:rPr>
                <w:sz w:val="20"/>
                <w:szCs w:val="20"/>
              </w:rPr>
            </w:pPr>
            <w:r w:rsidRPr="00760619">
              <w:rPr>
                <w:sz w:val="20"/>
                <w:szCs w:val="20"/>
              </w:rPr>
              <w:t>-</w:t>
            </w:r>
          </w:p>
        </w:tc>
        <w:tc>
          <w:tcPr>
            <w:tcW w:w="1440" w:type="dxa"/>
            <w:tcBorders>
              <w:bottom w:val="single" w:sz="4" w:space="0" w:color="auto"/>
            </w:tcBorders>
            <w:shd w:val="clear" w:color="auto" w:fill="auto"/>
          </w:tcPr>
          <w:p w:rsidR="002B4B31" w:rsidRPr="00760619" w:rsidRDefault="002B4B31" w:rsidP="002B4B31">
            <w:pPr>
              <w:jc w:val="center"/>
              <w:rPr>
                <w:sz w:val="20"/>
                <w:szCs w:val="20"/>
              </w:rPr>
            </w:pPr>
            <w:r w:rsidRPr="00760619">
              <w:rPr>
                <w:sz w:val="20"/>
                <w:szCs w:val="20"/>
              </w:rPr>
              <w:t>-</w:t>
            </w:r>
          </w:p>
        </w:tc>
        <w:tc>
          <w:tcPr>
            <w:tcW w:w="1260" w:type="dxa"/>
            <w:tcBorders>
              <w:bottom w:val="single" w:sz="4" w:space="0" w:color="auto"/>
            </w:tcBorders>
            <w:shd w:val="clear" w:color="auto" w:fill="auto"/>
          </w:tcPr>
          <w:p w:rsidR="002B4B31" w:rsidRPr="00760619" w:rsidRDefault="002B4B31" w:rsidP="002B4B31">
            <w:pPr>
              <w:jc w:val="center"/>
              <w:rPr>
                <w:sz w:val="20"/>
                <w:szCs w:val="20"/>
              </w:rPr>
            </w:pPr>
            <w:r w:rsidRPr="00760619">
              <w:rPr>
                <w:sz w:val="20"/>
                <w:szCs w:val="20"/>
              </w:rPr>
              <w:t>-</w:t>
            </w:r>
          </w:p>
        </w:tc>
        <w:tc>
          <w:tcPr>
            <w:tcW w:w="1316" w:type="dxa"/>
            <w:tcBorders>
              <w:bottom w:val="single" w:sz="4" w:space="0" w:color="auto"/>
            </w:tcBorders>
            <w:shd w:val="clear" w:color="auto" w:fill="auto"/>
          </w:tcPr>
          <w:p w:rsidR="002B4B31" w:rsidRPr="00760619" w:rsidRDefault="002B4B31" w:rsidP="002B4B31">
            <w:pPr>
              <w:jc w:val="center"/>
              <w:rPr>
                <w:sz w:val="20"/>
                <w:szCs w:val="20"/>
              </w:rPr>
            </w:pPr>
            <w:r w:rsidRPr="00760619">
              <w:rPr>
                <w:sz w:val="20"/>
                <w:szCs w:val="20"/>
              </w:rPr>
              <w:t>-</w:t>
            </w:r>
          </w:p>
        </w:tc>
        <w:tc>
          <w:tcPr>
            <w:tcW w:w="1260" w:type="dxa"/>
            <w:tcBorders>
              <w:bottom w:val="single" w:sz="4" w:space="0" w:color="auto"/>
            </w:tcBorders>
            <w:shd w:val="clear" w:color="auto" w:fill="auto"/>
          </w:tcPr>
          <w:p w:rsidR="002B4B31" w:rsidRPr="00760619" w:rsidRDefault="002B4B31" w:rsidP="002B4B31">
            <w:pPr>
              <w:jc w:val="center"/>
              <w:rPr>
                <w:sz w:val="20"/>
                <w:szCs w:val="20"/>
              </w:rPr>
            </w:pPr>
            <w:r w:rsidRPr="00760619">
              <w:rPr>
                <w:sz w:val="20"/>
                <w:szCs w:val="20"/>
              </w:rPr>
              <w:t>33,7</w:t>
            </w:r>
          </w:p>
        </w:tc>
        <w:tc>
          <w:tcPr>
            <w:tcW w:w="1440" w:type="dxa"/>
            <w:vMerge/>
            <w:shd w:val="clear" w:color="auto" w:fill="auto"/>
          </w:tcPr>
          <w:p w:rsidR="002B4B31" w:rsidRPr="00E46A40" w:rsidRDefault="002B4B31" w:rsidP="002B4B31">
            <w:pPr>
              <w:jc w:val="center"/>
              <w:rPr>
                <w:sz w:val="20"/>
                <w:szCs w:val="20"/>
              </w:rPr>
            </w:pPr>
          </w:p>
        </w:tc>
      </w:tr>
      <w:tr w:rsidR="002B4B31" w:rsidRPr="009B7667">
        <w:trPr>
          <w:trHeight w:val="930"/>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9769" w:type="dxa"/>
            <w:gridSpan w:val="8"/>
            <w:shd w:val="clear" w:color="auto" w:fill="auto"/>
          </w:tcPr>
          <w:p w:rsidR="002B4B31" w:rsidRPr="00760619" w:rsidRDefault="002B4B31" w:rsidP="002B4B31">
            <w:pPr>
              <w:overflowPunct w:val="0"/>
              <w:autoSpaceDE w:val="0"/>
              <w:autoSpaceDN w:val="0"/>
              <w:adjustRightInd w:val="0"/>
              <w:jc w:val="both"/>
              <w:textAlignment w:val="baseline"/>
              <w:rPr>
                <w:sz w:val="20"/>
                <w:szCs w:val="20"/>
              </w:rPr>
            </w:pPr>
            <w:r w:rsidRPr="00760619">
              <w:rPr>
                <w:sz w:val="20"/>
                <w:szCs w:val="20"/>
              </w:rPr>
              <w:t xml:space="preserve">Совместно с </w:t>
            </w:r>
            <w:proofErr w:type="spellStart"/>
            <w:r w:rsidRPr="00760619">
              <w:rPr>
                <w:sz w:val="20"/>
                <w:szCs w:val="20"/>
              </w:rPr>
              <w:t>Лучегорским</w:t>
            </w:r>
            <w:proofErr w:type="spellEnd"/>
            <w:r w:rsidRPr="00760619">
              <w:rPr>
                <w:sz w:val="20"/>
                <w:szCs w:val="20"/>
              </w:rPr>
              <w:t xml:space="preserve"> городским поселением, управлением культуры, спорта и молодежной политики, специалистами отделения сопровождения семьи КГБУСО «Социально реабилитационный центр «Надежда» г. Дальнереченск, приняли участие в организации и проведении городских праздничных </w:t>
            </w:r>
            <w:r w:rsidRPr="00760619">
              <w:rPr>
                <w:bCs/>
                <w:iCs/>
                <w:sz w:val="20"/>
                <w:szCs w:val="20"/>
              </w:rPr>
              <w:t>мероприятий</w:t>
            </w:r>
            <w:r w:rsidRPr="00760619">
              <w:rPr>
                <w:sz w:val="20"/>
                <w:szCs w:val="20"/>
              </w:rPr>
              <w:t>:</w:t>
            </w:r>
          </w:p>
          <w:p w:rsidR="002B4B31" w:rsidRPr="00760619" w:rsidRDefault="002B4B31" w:rsidP="002B4B31">
            <w:pPr>
              <w:overflowPunct w:val="0"/>
              <w:autoSpaceDE w:val="0"/>
              <w:autoSpaceDN w:val="0"/>
              <w:adjustRightInd w:val="0"/>
              <w:jc w:val="both"/>
              <w:textAlignment w:val="baseline"/>
              <w:rPr>
                <w:sz w:val="20"/>
                <w:szCs w:val="20"/>
              </w:rPr>
            </w:pPr>
            <w:r>
              <w:rPr>
                <w:sz w:val="20"/>
                <w:szCs w:val="20"/>
              </w:rPr>
              <w:t xml:space="preserve">- </w:t>
            </w:r>
            <w:r w:rsidRPr="00760619">
              <w:rPr>
                <w:sz w:val="20"/>
                <w:szCs w:val="20"/>
              </w:rPr>
              <w:t>в праздновании Международного дня защиты детей. Приглашены 30 детей-инвалидов в развлекательный центр «Ромашка» на веселую программу;</w:t>
            </w:r>
          </w:p>
          <w:p w:rsidR="002B4B31" w:rsidRPr="00760619" w:rsidRDefault="002B4B31" w:rsidP="002B4B31">
            <w:pPr>
              <w:shd w:val="clear" w:color="auto" w:fill="FFFFFF"/>
              <w:tabs>
                <w:tab w:val="left" w:pos="382"/>
              </w:tabs>
              <w:overflowPunct w:val="0"/>
              <w:autoSpaceDE w:val="0"/>
              <w:autoSpaceDN w:val="0"/>
              <w:adjustRightInd w:val="0"/>
              <w:jc w:val="both"/>
              <w:textAlignment w:val="baseline"/>
              <w:rPr>
                <w:sz w:val="20"/>
                <w:szCs w:val="20"/>
              </w:rPr>
            </w:pPr>
            <w:r>
              <w:rPr>
                <w:sz w:val="20"/>
                <w:szCs w:val="20"/>
              </w:rPr>
              <w:t xml:space="preserve">- </w:t>
            </w:r>
            <w:r w:rsidRPr="00760619">
              <w:rPr>
                <w:sz w:val="20"/>
                <w:szCs w:val="20"/>
              </w:rPr>
              <w:t>в праздновании, посвященном Дню Матери. Приглашены родители из многодетных, малообеспеченных семей и семей с детьми - инвалидами, в качестве зрителей на концертную программу «</w:t>
            </w:r>
            <w:proofErr w:type="gramStart"/>
            <w:r w:rsidRPr="00760619">
              <w:rPr>
                <w:sz w:val="20"/>
                <w:szCs w:val="20"/>
              </w:rPr>
              <w:t>Супер</w:t>
            </w:r>
            <w:r>
              <w:rPr>
                <w:sz w:val="20"/>
                <w:szCs w:val="20"/>
              </w:rPr>
              <w:t>-</w:t>
            </w:r>
            <w:r w:rsidRPr="00760619">
              <w:rPr>
                <w:sz w:val="20"/>
                <w:szCs w:val="20"/>
              </w:rPr>
              <w:t>мама</w:t>
            </w:r>
            <w:proofErr w:type="gramEnd"/>
            <w:r w:rsidRPr="00760619">
              <w:rPr>
                <w:sz w:val="20"/>
                <w:szCs w:val="20"/>
              </w:rPr>
              <w:t xml:space="preserve"> 2015г.» в МБУ «Дворец культуры Пожарского муниципального района»;</w:t>
            </w:r>
          </w:p>
          <w:p w:rsidR="002B4B31" w:rsidRPr="00760619" w:rsidRDefault="002B4B31" w:rsidP="002B4B31">
            <w:pPr>
              <w:shd w:val="clear" w:color="auto" w:fill="FFFFFF"/>
              <w:tabs>
                <w:tab w:val="left" w:pos="382"/>
              </w:tabs>
              <w:overflowPunct w:val="0"/>
              <w:autoSpaceDE w:val="0"/>
              <w:autoSpaceDN w:val="0"/>
              <w:adjustRightInd w:val="0"/>
              <w:jc w:val="both"/>
              <w:textAlignment w:val="baseline"/>
              <w:rPr>
                <w:sz w:val="20"/>
                <w:szCs w:val="20"/>
              </w:rPr>
            </w:pPr>
            <w:r>
              <w:rPr>
                <w:sz w:val="20"/>
                <w:szCs w:val="20"/>
              </w:rPr>
              <w:t xml:space="preserve">- </w:t>
            </w:r>
            <w:r w:rsidRPr="00760619">
              <w:rPr>
                <w:sz w:val="20"/>
                <w:szCs w:val="20"/>
              </w:rPr>
              <w:t>в мероприятии, посвященном декаде инвалидов. Приглашены 15 детей – инвалидов на программу «Ты не одинок» в МБУ «Дворец культуры Пожарского муниципального района» для участия в конкурсах и спортивных соревнованиях;</w:t>
            </w:r>
          </w:p>
          <w:p w:rsidR="002B4B31" w:rsidRPr="00760619" w:rsidRDefault="002B4B31" w:rsidP="002B4B31">
            <w:pPr>
              <w:shd w:val="clear" w:color="auto" w:fill="FFFFFF"/>
              <w:overflowPunct w:val="0"/>
              <w:autoSpaceDE w:val="0"/>
              <w:autoSpaceDN w:val="0"/>
              <w:adjustRightInd w:val="0"/>
              <w:jc w:val="both"/>
              <w:textAlignment w:val="baseline"/>
              <w:rPr>
                <w:sz w:val="20"/>
                <w:szCs w:val="20"/>
              </w:rPr>
            </w:pPr>
            <w:r>
              <w:rPr>
                <w:sz w:val="20"/>
                <w:szCs w:val="20"/>
              </w:rPr>
              <w:t xml:space="preserve">- </w:t>
            </w:r>
            <w:r w:rsidRPr="00760619">
              <w:rPr>
                <w:sz w:val="20"/>
                <w:szCs w:val="20"/>
              </w:rPr>
              <w:t xml:space="preserve">в новогоднем утреннике с вручением новогодних подарков от </w:t>
            </w:r>
            <w:proofErr w:type="spellStart"/>
            <w:r w:rsidRPr="00760619">
              <w:rPr>
                <w:sz w:val="20"/>
                <w:szCs w:val="20"/>
              </w:rPr>
              <w:t>Лучегорского</w:t>
            </w:r>
            <w:proofErr w:type="spellEnd"/>
            <w:r w:rsidRPr="00760619">
              <w:rPr>
                <w:sz w:val="20"/>
                <w:szCs w:val="20"/>
              </w:rPr>
              <w:t xml:space="preserve"> городского поселения. Приглашены 60 детей из малоимущих семей в МБУ «Дворец культуры Пожарского муниципального района» 24.12.2015 г. </w:t>
            </w:r>
          </w:p>
          <w:p w:rsidR="002B4B31" w:rsidRPr="00760619" w:rsidRDefault="002B4B31" w:rsidP="002B4B31">
            <w:pPr>
              <w:widowControl w:val="0"/>
              <w:shd w:val="clear" w:color="auto" w:fill="FFFFFF"/>
              <w:autoSpaceDE w:val="0"/>
              <w:autoSpaceDN w:val="0"/>
              <w:adjustRightInd w:val="0"/>
              <w:rPr>
                <w:sz w:val="20"/>
                <w:szCs w:val="20"/>
              </w:rPr>
            </w:pPr>
            <w:r w:rsidRPr="00760619">
              <w:rPr>
                <w:sz w:val="20"/>
                <w:szCs w:val="20"/>
              </w:rPr>
              <w:t>Отделениями социального и социально-медицинского обслуживания на дому по Пожарскому муниципальному району Лесозаводского филиала КГУ СО «ПЦСОН» проведены:</w:t>
            </w:r>
          </w:p>
          <w:p w:rsidR="002B4B31" w:rsidRDefault="002B4B31" w:rsidP="002B4B31">
            <w:pPr>
              <w:widowControl w:val="0"/>
              <w:shd w:val="clear" w:color="auto" w:fill="FFFFFF"/>
              <w:overflowPunct w:val="0"/>
              <w:autoSpaceDE w:val="0"/>
              <w:autoSpaceDN w:val="0"/>
              <w:adjustRightInd w:val="0"/>
              <w:textAlignment w:val="baseline"/>
              <w:rPr>
                <w:sz w:val="20"/>
                <w:szCs w:val="20"/>
              </w:rPr>
            </w:pPr>
            <w:r>
              <w:rPr>
                <w:sz w:val="20"/>
                <w:szCs w:val="20"/>
              </w:rPr>
              <w:t xml:space="preserve">- </w:t>
            </w:r>
            <w:r w:rsidRPr="00760619">
              <w:rPr>
                <w:sz w:val="20"/>
                <w:szCs w:val="20"/>
              </w:rPr>
              <w:t>праздничный вечер «Мы памяти этой верны» для ветеранов ВОВ, начавших свою трудовую деятельность в годы войны подростками. Охвачено 65 чел. Общая сумма средств, затраченных на проведение мероприятий, составила 33,69 тыс. руб</w:t>
            </w:r>
            <w:r>
              <w:rPr>
                <w:sz w:val="20"/>
                <w:szCs w:val="20"/>
              </w:rPr>
              <w:t>.</w:t>
            </w:r>
            <w:r w:rsidRPr="00760619">
              <w:rPr>
                <w:sz w:val="20"/>
                <w:szCs w:val="20"/>
              </w:rPr>
              <w:t>;</w:t>
            </w:r>
          </w:p>
          <w:p w:rsidR="002B4B31" w:rsidRPr="00760619" w:rsidRDefault="002B4B31" w:rsidP="002B4B31">
            <w:pPr>
              <w:widowControl w:val="0"/>
              <w:shd w:val="clear" w:color="auto" w:fill="FFFFFF"/>
              <w:overflowPunct w:val="0"/>
              <w:autoSpaceDE w:val="0"/>
              <w:autoSpaceDN w:val="0"/>
              <w:adjustRightInd w:val="0"/>
              <w:textAlignment w:val="baseline"/>
              <w:rPr>
                <w:sz w:val="20"/>
                <w:szCs w:val="20"/>
              </w:rPr>
            </w:pPr>
            <w:r>
              <w:rPr>
                <w:sz w:val="20"/>
                <w:szCs w:val="20"/>
              </w:rPr>
              <w:t xml:space="preserve">- </w:t>
            </w:r>
            <w:r w:rsidRPr="00760619">
              <w:rPr>
                <w:sz w:val="20"/>
                <w:szCs w:val="20"/>
              </w:rPr>
              <w:t>мероприятия, посвященные «Дню инвалидов и Всероссийской дек</w:t>
            </w:r>
            <w:r>
              <w:rPr>
                <w:sz w:val="20"/>
                <w:szCs w:val="20"/>
              </w:rPr>
              <w:t>аде инвалидов». Охвачено 33 человека.</w:t>
            </w:r>
          </w:p>
        </w:tc>
        <w:tc>
          <w:tcPr>
            <w:tcW w:w="1440" w:type="dxa"/>
            <w:vMerge/>
            <w:shd w:val="clear" w:color="auto" w:fill="auto"/>
          </w:tcPr>
          <w:p w:rsidR="002B4B31" w:rsidRPr="00E46A40"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val="restart"/>
            <w:shd w:val="clear" w:color="auto" w:fill="auto"/>
          </w:tcPr>
          <w:p w:rsidR="002B4B31" w:rsidRPr="00E46A40" w:rsidRDefault="002B4B31" w:rsidP="002B4B31">
            <w:pPr>
              <w:rPr>
                <w:sz w:val="20"/>
                <w:szCs w:val="20"/>
              </w:rPr>
            </w:pPr>
            <w:r w:rsidRPr="00E46A40">
              <w:rPr>
                <w:sz w:val="20"/>
                <w:szCs w:val="20"/>
              </w:rPr>
              <w:t>13.1.5. Участие в проведении межведомственной акции «Помоги собраться в школу».</w:t>
            </w: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proofErr w:type="gramStart"/>
            <w:r w:rsidRPr="00E46A40">
              <w:rPr>
                <w:sz w:val="20"/>
                <w:szCs w:val="20"/>
              </w:rPr>
              <w:t>п</w:t>
            </w:r>
            <w:proofErr w:type="gramEnd"/>
            <w:r w:rsidRPr="00E46A40">
              <w:rPr>
                <w:sz w:val="20"/>
                <w:szCs w:val="20"/>
              </w:rPr>
              <w:t xml:space="preserve">лан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100,0</w:t>
            </w:r>
          </w:p>
        </w:tc>
        <w:tc>
          <w:tcPr>
            <w:tcW w:w="1139"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08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100,0</w:t>
            </w:r>
          </w:p>
        </w:tc>
        <w:tc>
          <w:tcPr>
            <w:tcW w:w="1316"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vMerge w:val="restart"/>
            <w:shd w:val="clear" w:color="auto" w:fill="auto"/>
          </w:tcPr>
          <w:p w:rsidR="002B4B31" w:rsidRPr="00E46A40" w:rsidRDefault="002B4B31" w:rsidP="002B4B31">
            <w:pPr>
              <w:jc w:val="center"/>
              <w:rPr>
                <w:sz w:val="16"/>
                <w:szCs w:val="16"/>
              </w:rPr>
            </w:pPr>
            <w:r w:rsidRPr="00E46A40">
              <w:rPr>
                <w:sz w:val="16"/>
                <w:szCs w:val="16"/>
              </w:rPr>
              <w:t>Отдел по Пожарскому</w:t>
            </w:r>
          </w:p>
          <w:p w:rsidR="002B4B31" w:rsidRPr="00E46A40" w:rsidRDefault="002B4B31" w:rsidP="002B4B31">
            <w:pPr>
              <w:tabs>
                <w:tab w:val="left" w:pos="1171"/>
              </w:tabs>
              <w:jc w:val="center"/>
              <w:rPr>
                <w:sz w:val="16"/>
                <w:szCs w:val="16"/>
              </w:rPr>
            </w:pPr>
            <w:r w:rsidRPr="00E46A40">
              <w:rPr>
                <w:sz w:val="16"/>
                <w:szCs w:val="16"/>
              </w:rPr>
              <w:t>муниципальному району</w:t>
            </w:r>
          </w:p>
          <w:p w:rsidR="002B4B31" w:rsidRPr="00E46A40" w:rsidRDefault="002B4B31" w:rsidP="002B4B31">
            <w:pPr>
              <w:tabs>
                <w:tab w:val="left" w:pos="4932"/>
              </w:tabs>
              <w:jc w:val="center"/>
              <w:rPr>
                <w:sz w:val="16"/>
                <w:szCs w:val="16"/>
              </w:rPr>
            </w:pPr>
            <w:r w:rsidRPr="00E46A40">
              <w:rPr>
                <w:sz w:val="16"/>
                <w:szCs w:val="16"/>
              </w:rPr>
              <w:t>департамента труда и социального</w:t>
            </w:r>
          </w:p>
          <w:p w:rsidR="002B4B31" w:rsidRPr="00E46A40" w:rsidRDefault="002B4B31" w:rsidP="002B4B31">
            <w:pPr>
              <w:tabs>
                <w:tab w:val="left" w:pos="4932"/>
              </w:tabs>
              <w:jc w:val="center"/>
              <w:rPr>
                <w:sz w:val="16"/>
                <w:szCs w:val="16"/>
              </w:rPr>
            </w:pPr>
            <w:r w:rsidRPr="00E46A40">
              <w:rPr>
                <w:sz w:val="16"/>
                <w:szCs w:val="16"/>
              </w:rPr>
              <w:t>развития Приморского края</w:t>
            </w: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rPr>
                <w:sz w:val="20"/>
                <w:szCs w:val="20"/>
              </w:rPr>
            </w:pPr>
          </w:p>
        </w:tc>
        <w:tc>
          <w:tcPr>
            <w:tcW w:w="1276" w:type="dxa"/>
            <w:tcBorders>
              <w:bottom w:val="single" w:sz="4" w:space="0" w:color="auto"/>
            </w:tcBorders>
            <w:shd w:val="clear" w:color="auto" w:fill="auto"/>
          </w:tcPr>
          <w:p w:rsidR="002B4B31" w:rsidRPr="00E46A40" w:rsidRDefault="002B4B31" w:rsidP="002B4B31">
            <w:pPr>
              <w:overflowPunct w:val="0"/>
              <w:autoSpaceDE w:val="0"/>
              <w:autoSpaceDN w:val="0"/>
              <w:adjustRightInd w:val="0"/>
              <w:jc w:val="both"/>
              <w:textAlignment w:val="baseline"/>
              <w:rPr>
                <w:sz w:val="20"/>
                <w:szCs w:val="20"/>
              </w:rPr>
            </w:pPr>
            <w:r w:rsidRPr="00E46A40">
              <w:rPr>
                <w:sz w:val="20"/>
                <w:szCs w:val="20"/>
              </w:rPr>
              <w:t xml:space="preserve">факт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1C4DF1" w:rsidRDefault="002B4B31" w:rsidP="002B4B31">
            <w:pPr>
              <w:jc w:val="center"/>
              <w:rPr>
                <w:sz w:val="20"/>
                <w:szCs w:val="20"/>
              </w:rPr>
            </w:pPr>
            <w:r w:rsidRPr="001C4DF1">
              <w:rPr>
                <w:sz w:val="20"/>
                <w:szCs w:val="20"/>
              </w:rPr>
              <w:t>156,9</w:t>
            </w:r>
          </w:p>
        </w:tc>
        <w:tc>
          <w:tcPr>
            <w:tcW w:w="1139" w:type="dxa"/>
            <w:tcBorders>
              <w:bottom w:val="single" w:sz="4" w:space="0" w:color="auto"/>
            </w:tcBorders>
            <w:shd w:val="clear" w:color="auto" w:fill="auto"/>
          </w:tcPr>
          <w:p w:rsidR="002B4B31" w:rsidRPr="001C4DF1" w:rsidRDefault="002B4B31" w:rsidP="002B4B31">
            <w:pPr>
              <w:jc w:val="center"/>
              <w:rPr>
                <w:sz w:val="20"/>
                <w:szCs w:val="20"/>
              </w:rPr>
            </w:pPr>
            <w:r>
              <w:rPr>
                <w:sz w:val="20"/>
                <w:szCs w:val="20"/>
              </w:rPr>
              <w:t>-</w:t>
            </w:r>
          </w:p>
        </w:tc>
        <w:tc>
          <w:tcPr>
            <w:tcW w:w="1080" w:type="dxa"/>
            <w:tcBorders>
              <w:bottom w:val="single" w:sz="4" w:space="0" w:color="auto"/>
            </w:tcBorders>
            <w:shd w:val="clear" w:color="auto" w:fill="auto"/>
          </w:tcPr>
          <w:p w:rsidR="002B4B31" w:rsidRPr="001C4DF1" w:rsidRDefault="002B4B31" w:rsidP="002B4B31">
            <w:pPr>
              <w:jc w:val="center"/>
              <w:rPr>
                <w:sz w:val="20"/>
                <w:szCs w:val="20"/>
              </w:rPr>
            </w:pPr>
            <w:r>
              <w:rPr>
                <w:sz w:val="20"/>
                <w:szCs w:val="20"/>
              </w:rPr>
              <w:t>-</w:t>
            </w:r>
          </w:p>
        </w:tc>
        <w:tc>
          <w:tcPr>
            <w:tcW w:w="1440" w:type="dxa"/>
            <w:tcBorders>
              <w:bottom w:val="single" w:sz="4" w:space="0" w:color="auto"/>
            </w:tcBorders>
            <w:shd w:val="clear" w:color="auto" w:fill="auto"/>
          </w:tcPr>
          <w:p w:rsidR="002B4B31" w:rsidRPr="001C4DF1" w:rsidRDefault="002B4B31" w:rsidP="002B4B31">
            <w:pPr>
              <w:jc w:val="center"/>
              <w:rPr>
                <w:sz w:val="20"/>
                <w:szCs w:val="20"/>
              </w:rPr>
            </w:pPr>
            <w:r>
              <w:rPr>
                <w:sz w:val="20"/>
                <w:szCs w:val="20"/>
              </w:rPr>
              <w:t>-</w:t>
            </w:r>
          </w:p>
        </w:tc>
        <w:tc>
          <w:tcPr>
            <w:tcW w:w="1260" w:type="dxa"/>
            <w:tcBorders>
              <w:bottom w:val="single" w:sz="4" w:space="0" w:color="auto"/>
            </w:tcBorders>
            <w:shd w:val="clear" w:color="auto" w:fill="auto"/>
          </w:tcPr>
          <w:p w:rsidR="002B4B31" w:rsidRPr="001C4DF1" w:rsidRDefault="002B4B31" w:rsidP="002B4B31">
            <w:pPr>
              <w:jc w:val="center"/>
              <w:rPr>
                <w:sz w:val="20"/>
                <w:szCs w:val="20"/>
              </w:rPr>
            </w:pPr>
            <w:r w:rsidRPr="001C4DF1">
              <w:rPr>
                <w:bCs/>
                <w:sz w:val="20"/>
                <w:szCs w:val="20"/>
              </w:rPr>
              <w:t>96,5</w:t>
            </w:r>
          </w:p>
        </w:tc>
        <w:tc>
          <w:tcPr>
            <w:tcW w:w="1316" w:type="dxa"/>
            <w:tcBorders>
              <w:bottom w:val="single" w:sz="4" w:space="0" w:color="auto"/>
            </w:tcBorders>
            <w:shd w:val="clear" w:color="auto" w:fill="auto"/>
          </w:tcPr>
          <w:p w:rsidR="002B4B31" w:rsidRPr="001C4DF1" w:rsidRDefault="002B4B31" w:rsidP="002B4B31">
            <w:pPr>
              <w:jc w:val="center"/>
              <w:rPr>
                <w:sz w:val="20"/>
                <w:szCs w:val="20"/>
              </w:rPr>
            </w:pPr>
            <w:r>
              <w:rPr>
                <w:sz w:val="20"/>
                <w:szCs w:val="20"/>
              </w:rPr>
              <w:t>-</w:t>
            </w:r>
          </w:p>
        </w:tc>
        <w:tc>
          <w:tcPr>
            <w:tcW w:w="1260" w:type="dxa"/>
            <w:tcBorders>
              <w:bottom w:val="single" w:sz="4" w:space="0" w:color="auto"/>
            </w:tcBorders>
            <w:shd w:val="clear" w:color="auto" w:fill="auto"/>
          </w:tcPr>
          <w:p w:rsidR="002B4B31" w:rsidRPr="001C4DF1" w:rsidRDefault="002B4B31" w:rsidP="002B4B31">
            <w:pPr>
              <w:jc w:val="center"/>
              <w:rPr>
                <w:sz w:val="20"/>
                <w:szCs w:val="20"/>
              </w:rPr>
            </w:pPr>
            <w:r w:rsidRPr="001C4DF1">
              <w:rPr>
                <w:sz w:val="20"/>
                <w:szCs w:val="20"/>
              </w:rPr>
              <w:t>60,4</w:t>
            </w:r>
          </w:p>
        </w:tc>
        <w:tc>
          <w:tcPr>
            <w:tcW w:w="1440" w:type="dxa"/>
            <w:vMerge/>
            <w:shd w:val="clear" w:color="auto" w:fill="auto"/>
          </w:tcPr>
          <w:p w:rsidR="002B4B31" w:rsidRPr="00E46A40" w:rsidRDefault="002B4B31" w:rsidP="002B4B31">
            <w:pPr>
              <w:jc w:val="center"/>
              <w:rPr>
                <w:sz w:val="16"/>
                <w:szCs w:val="16"/>
              </w:rPr>
            </w:pPr>
          </w:p>
        </w:tc>
      </w:tr>
      <w:tr w:rsidR="002B4B31" w:rsidRPr="009B7667">
        <w:trPr>
          <w:trHeight w:val="645"/>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9769" w:type="dxa"/>
            <w:gridSpan w:val="8"/>
            <w:shd w:val="clear" w:color="auto" w:fill="FFFFFF"/>
          </w:tcPr>
          <w:p w:rsidR="002B4B31" w:rsidRPr="004674E1" w:rsidRDefault="002B4B31" w:rsidP="002B4B31">
            <w:pPr>
              <w:overflowPunct w:val="0"/>
              <w:autoSpaceDE w:val="0"/>
              <w:autoSpaceDN w:val="0"/>
              <w:adjustRightInd w:val="0"/>
              <w:jc w:val="both"/>
              <w:textAlignment w:val="baseline"/>
              <w:rPr>
                <w:sz w:val="20"/>
                <w:szCs w:val="20"/>
              </w:rPr>
            </w:pPr>
            <w:r>
              <w:rPr>
                <w:sz w:val="20"/>
                <w:szCs w:val="20"/>
              </w:rPr>
              <w:t xml:space="preserve">В рамках акции «Помоги собраться в школу» </w:t>
            </w:r>
            <w:r w:rsidRPr="004674E1">
              <w:rPr>
                <w:sz w:val="20"/>
                <w:szCs w:val="20"/>
              </w:rPr>
              <w:t xml:space="preserve">272 ребенка получили помощь, из них 60 первоклассникам вручены ранцы.  Общая сумма </w:t>
            </w:r>
            <w:proofErr w:type="gramStart"/>
            <w:r w:rsidRPr="004674E1">
              <w:rPr>
                <w:sz w:val="20"/>
                <w:szCs w:val="20"/>
              </w:rPr>
              <w:t>средств, затраченных на акцию составила</w:t>
            </w:r>
            <w:proofErr w:type="gramEnd"/>
            <w:r w:rsidRPr="004674E1">
              <w:rPr>
                <w:sz w:val="20"/>
                <w:szCs w:val="20"/>
              </w:rPr>
              <w:t xml:space="preserve"> 156,9</w:t>
            </w:r>
            <w:r w:rsidRPr="0095657B">
              <w:rPr>
                <w:sz w:val="20"/>
                <w:szCs w:val="20"/>
              </w:rPr>
              <w:t xml:space="preserve"> </w:t>
            </w:r>
            <w:r w:rsidRPr="004674E1">
              <w:rPr>
                <w:sz w:val="20"/>
                <w:szCs w:val="20"/>
              </w:rPr>
              <w:t xml:space="preserve">тыс. руб., из них 60,4 </w:t>
            </w:r>
            <w:r w:rsidRPr="0095657B">
              <w:rPr>
                <w:sz w:val="20"/>
                <w:szCs w:val="20"/>
              </w:rPr>
              <w:t xml:space="preserve">тыс. руб. внебюджетные средства и 96,5 тыс. руб. -  </w:t>
            </w:r>
            <w:r w:rsidRPr="004674E1">
              <w:rPr>
                <w:sz w:val="20"/>
                <w:szCs w:val="20"/>
              </w:rPr>
              <w:t>средства бюджета</w:t>
            </w:r>
            <w:r w:rsidRPr="0095657B">
              <w:rPr>
                <w:sz w:val="20"/>
                <w:szCs w:val="20"/>
              </w:rPr>
              <w:t xml:space="preserve"> </w:t>
            </w:r>
            <w:proofErr w:type="spellStart"/>
            <w:r w:rsidRPr="004674E1">
              <w:rPr>
                <w:sz w:val="20"/>
                <w:szCs w:val="20"/>
              </w:rPr>
              <w:t>Лучегорского</w:t>
            </w:r>
            <w:proofErr w:type="spellEnd"/>
            <w:r w:rsidRPr="004674E1">
              <w:rPr>
                <w:sz w:val="20"/>
                <w:szCs w:val="20"/>
              </w:rPr>
              <w:t xml:space="preserve"> городского поселения</w:t>
            </w:r>
            <w:r>
              <w:rPr>
                <w:sz w:val="20"/>
                <w:szCs w:val="20"/>
              </w:rPr>
              <w:t>.</w:t>
            </w:r>
          </w:p>
        </w:tc>
        <w:tc>
          <w:tcPr>
            <w:tcW w:w="1440" w:type="dxa"/>
            <w:vMerge/>
            <w:shd w:val="clear" w:color="auto" w:fill="auto"/>
          </w:tcPr>
          <w:p w:rsidR="002B4B31" w:rsidRPr="00E46A40"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val="restart"/>
            <w:shd w:val="clear" w:color="auto" w:fill="auto"/>
          </w:tcPr>
          <w:p w:rsidR="002B4B31" w:rsidRPr="00E46A40" w:rsidRDefault="002B4B31" w:rsidP="002B4B31">
            <w:pPr>
              <w:rPr>
                <w:sz w:val="20"/>
                <w:szCs w:val="20"/>
              </w:rPr>
            </w:pPr>
            <w:r w:rsidRPr="00E46A40">
              <w:rPr>
                <w:sz w:val="20"/>
                <w:szCs w:val="20"/>
              </w:rPr>
              <w:t>13.1.6. Реабилитация и оздоровление детей из малоимущих семей в социально-реабилитационных центрах для несовершеннолетних.</w:t>
            </w: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proofErr w:type="gramStart"/>
            <w:r w:rsidRPr="00E46A40">
              <w:rPr>
                <w:sz w:val="20"/>
                <w:szCs w:val="20"/>
              </w:rPr>
              <w:t>п</w:t>
            </w:r>
            <w:proofErr w:type="gramEnd"/>
            <w:r w:rsidRPr="00E46A40">
              <w:rPr>
                <w:sz w:val="20"/>
                <w:szCs w:val="20"/>
              </w:rPr>
              <w:t xml:space="preserve">лан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139"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08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316"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vMerge w:val="restart"/>
            <w:shd w:val="clear" w:color="auto" w:fill="auto"/>
          </w:tcPr>
          <w:p w:rsidR="002B4B31" w:rsidRPr="00E46A40" w:rsidRDefault="002B4B31" w:rsidP="002B4B31">
            <w:pPr>
              <w:jc w:val="center"/>
              <w:rPr>
                <w:sz w:val="16"/>
                <w:szCs w:val="16"/>
              </w:rPr>
            </w:pPr>
            <w:r w:rsidRPr="00E46A40">
              <w:rPr>
                <w:sz w:val="16"/>
                <w:szCs w:val="16"/>
              </w:rPr>
              <w:t>Отдел по Пожарскому</w:t>
            </w:r>
          </w:p>
          <w:p w:rsidR="002B4B31" w:rsidRPr="00E46A40" w:rsidRDefault="002B4B31" w:rsidP="002B4B31">
            <w:pPr>
              <w:tabs>
                <w:tab w:val="left" w:pos="1171"/>
              </w:tabs>
              <w:jc w:val="center"/>
              <w:rPr>
                <w:sz w:val="16"/>
                <w:szCs w:val="16"/>
              </w:rPr>
            </w:pPr>
            <w:r w:rsidRPr="00E46A40">
              <w:rPr>
                <w:sz w:val="16"/>
                <w:szCs w:val="16"/>
              </w:rPr>
              <w:t>муниципальному району</w:t>
            </w:r>
          </w:p>
          <w:p w:rsidR="002B4B31" w:rsidRPr="00E46A40" w:rsidRDefault="002B4B31" w:rsidP="002B4B31">
            <w:pPr>
              <w:tabs>
                <w:tab w:val="left" w:pos="4932"/>
              </w:tabs>
              <w:jc w:val="center"/>
              <w:rPr>
                <w:sz w:val="16"/>
                <w:szCs w:val="16"/>
              </w:rPr>
            </w:pPr>
            <w:r w:rsidRPr="00E46A40">
              <w:rPr>
                <w:sz w:val="16"/>
                <w:szCs w:val="16"/>
              </w:rPr>
              <w:t>департамента труда и социального</w:t>
            </w:r>
          </w:p>
          <w:p w:rsidR="002B4B31" w:rsidRPr="00E46A40" w:rsidRDefault="002B4B31" w:rsidP="002B4B31">
            <w:pPr>
              <w:tabs>
                <w:tab w:val="left" w:pos="4932"/>
              </w:tabs>
              <w:jc w:val="center"/>
              <w:rPr>
                <w:sz w:val="16"/>
                <w:szCs w:val="16"/>
              </w:rPr>
            </w:pPr>
            <w:r w:rsidRPr="00E46A40">
              <w:rPr>
                <w:sz w:val="16"/>
                <w:szCs w:val="16"/>
              </w:rPr>
              <w:t>развития Приморского края</w:t>
            </w: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r w:rsidRPr="00E46A40">
              <w:rPr>
                <w:sz w:val="20"/>
                <w:szCs w:val="20"/>
              </w:rPr>
              <w:t xml:space="preserve">факт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B84604" w:rsidRDefault="002B4B31" w:rsidP="002B4B31">
            <w:pPr>
              <w:jc w:val="center"/>
              <w:rPr>
                <w:sz w:val="20"/>
                <w:szCs w:val="20"/>
              </w:rPr>
            </w:pPr>
            <w:r w:rsidRPr="00B84604">
              <w:rPr>
                <w:sz w:val="20"/>
                <w:szCs w:val="20"/>
              </w:rPr>
              <w:t>2090,2</w:t>
            </w:r>
          </w:p>
        </w:tc>
        <w:tc>
          <w:tcPr>
            <w:tcW w:w="1139" w:type="dxa"/>
            <w:tcBorders>
              <w:bottom w:val="single" w:sz="4" w:space="0" w:color="auto"/>
            </w:tcBorders>
            <w:shd w:val="clear" w:color="auto" w:fill="auto"/>
          </w:tcPr>
          <w:p w:rsidR="002B4B31" w:rsidRPr="00B84604" w:rsidRDefault="002B4B31" w:rsidP="002B4B31">
            <w:pPr>
              <w:jc w:val="center"/>
              <w:rPr>
                <w:sz w:val="20"/>
                <w:szCs w:val="20"/>
              </w:rPr>
            </w:pPr>
            <w:r w:rsidRPr="00B84604">
              <w:rPr>
                <w:sz w:val="20"/>
                <w:szCs w:val="20"/>
              </w:rPr>
              <w:t>-</w:t>
            </w:r>
          </w:p>
        </w:tc>
        <w:tc>
          <w:tcPr>
            <w:tcW w:w="1080" w:type="dxa"/>
            <w:tcBorders>
              <w:bottom w:val="single" w:sz="4" w:space="0" w:color="auto"/>
            </w:tcBorders>
            <w:shd w:val="clear" w:color="auto" w:fill="auto"/>
          </w:tcPr>
          <w:p w:rsidR="002B4B31" w:rsidRPr="00B84604" w:rsidRDefault="002B4B31" w:rsidP="002B4B31">
            <w:pPr>
              <w:jc w:val="center"/>
              <w:rPr>
                <w:sz w:val="20"/>
                <w:szCs w:val="20"/>
              </w:rPr>
            </w:pPr>
            <w:r w:rsidRPr="00B84604">
              <w:rPr>
                <w:sz w:val="20"/>
                <w:szCs w:val="20"/>
              </w:rPr>
              <w:t>2090,2</w:t>
            </w:r>
          </w:p>
        </w:tc>
        <w:tc>
          <w:tcPr>
            <w:tcW w:w="1440" w:type="dxa"/>
            <w:tcBorders>
              <w:bottom w:val="single" w:sz="4" w:space="0" w:color="auto"/>
            </w:tcBorders>
            <w:shd w:val="clear" w:color="auto" w:fill="auto"/>
          </w:tcPr>
          <w:p w:rsidR="002B4B31" w:rsidRPr="00B84604" w:rsidRDefault="002B4B31" w:rsidP="002B4B31">
            <w:pPr>
              <w:jc w:val="center"/>
              <w:rPr>
                <w:sz w:val="20"/>
                <w:szCs w:val="20"/>
              </w:rPr>
            </w:pPr>
            <w:r w:rsidRPr="00B84604">
              <w:rPr>
                <w:sz w:val="20"/>
                <w:szCs w:val="20"/>
              </w:rPr>
              <w:t>-</w:t>
            </w:r>
          </w:p>
        </w:tc>
        <w:tc>
          <w:tcPr>
            <w:tcW w:w="1260" w:type="dxa"/>
            <w:tcBorders>
              <w:bottom w:val="single" w:sz="4" w:space="0" w:color="auto"/>
            </w:tcBorders>
            <w:shd w:val="clear" w:color="auto" w:fill="auto"/>
          </w:tcPr>
          <w:p w:rsidR="002B4B31" w:rsidRPr="00B84604" w:rsidRDefault="002B4B31" w:rsidP="002B4B31">
            <w:pPr>
              <w:jc w:val="center"/>
              <w:rPr>
                <w:sz w:val="20"/>
                <w:szCs w:val="20"/>
              </w:rPr>
            </w:pPr>
            <w:r w:rsidRPr="00B84604">
              <w:rPr>
                <w:sz w:val="20"/>
                <w:szCs w:val="20"/>
              </w:rPr>
              <w:t>-</w:t>
            </w:r>
          </w:p>
        </w:tc>
        <w:tc>
          <w:tcPr>
            <w:tcW w:w="1316" w:type="dxa"/>
            <w:tcBorders>
              <w:bottom w:val="single" w:sz="4" w:space="0" w:color="auto"/>
            </w:tcBorders>
            <w:shd w:val="clear" w:color="auto" w:fill="auto"/>
          </w:tcPr>
          <w:p w:rsidR="002B4B31" w:rsidRPr="00B84604" w:rsidRDefault="002B4B31" w:rsidP="002B4B31">
            <w:pPr>
              <w:jc w:val="center"/>
              <w:rPr>
                <w:sz w:val="20"/>
                <w:szCs w:val="20"/>
              </w:rPr>
            </w:pPr>
            <w:r w:rsidRPr="00B84604">
              <w:rPr>
                <w:sz w:val="20"/>
                <w:szCs w:val="20"/>
              </w:rPr>
              <w:t>-</w:t>
            </w:r>
          </w:p>
        </w:tc>
        <w:tc>
          <w:tcPr>
            <w:tcW w:w="1260" w:type="dxa"/>
            <w:tcBorders>
              <w:bottom w:val="single" w:sz="4" w:space="0" w:color="auto"/>
            </w:tcBorders>
            <w:shd w:val="clear" w:color="auto" w:fill="auto"/>
          </w:tcPr>
          <w:p w:rsidR="002B4B31" w:rsidRPr="00B84604" w:rsidRDefault="002B4B31" w:rsidP="002B4B31">
            <w:pPr>
              <w:jc w:val="center"/>
              <w:rPr>
                <w:sz w:val="20"/>
                <w:szCs w:val="20"/>
              </w:rPr>
            </w:pPr>
            <w:r w:rsidRPr="00B84604">
              <w:rPr>
                <w:sz w:val="20"/>
                <w:szCs w:val="20"/>
              </w:rPr>
              <w:t>-</w:t>
            </w:r>
          </w:p>
        </w:tc>
        <w:tc>
          <w:tcPr>
            <w:tcW w:w="1440" w:type="dxa"/>
            <w:vMerge/>
            <w:shd w:val="clear" w:color="auto" w:fill="auto"/>
          </w:tcPr>
          <w:p w:rsidR="002B4B31" w:rsidRPr="00E46A40" w:rsidRDefault="002B4B31" w:rsidP="002B4B31">
            <w:pPr>
              <w:jc w:val="center"/>
              <w:rPr>
                <w:sz w:val="20"/>
                <w:szCs w:val="20"/>
              </w:rPr>
            </w:pPr>
          </w:p>
        </w:tc>
      </w:tr>
      <w:tr w:rsidR="002B4B31" w:rsidRPr="009B7667">
        <w:trPr>
          <w:trHeight w:val="930"/>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9769" w:type="dxa"/>
            <w:gridSpan w:val="8"/>
            <w:shd w:val="clear" w:color="auto" w:fill="auto"/>
          </w:tcPr>
          <w:p w:rsidR="002B4B31" w:rsidRPr="003E78E6" w:rsidRDefault="002B4B31" w:rsidP="002B4B31">
            <w:pPr>
              <w:overflowPunct w:val="0"/>
              <w:autoSpaceDE w:val="0"/>
              <w:autoSpaceDN w:val="0"/>
              <w:adjustRightInd w:val="0"/>
              <w:ind w:left="-6"/>
              <w:textAlignment w:val="baseline"/>
              <w:rPr>
                <w:sz w:val="20"/>
                <w:szCs w:val="20"/>
              </w:rPr>
            </w:pPr>
            <w:r w:rsidRPr="003E78E6">
              <w:rPr>
                <w:sz w:val="20"/>
                <w:szCs w:val="20"/>
              </w:rPr>
              <w:t>В течение года получили оздоровление и реабилитацию прошли 247 детей, находящихся в трудной жизненной ситуации из многодетных, малообеспеченных, опекаемых семей и семей с детьми-инвалидами.</w:t>
            </w:r>
          </w:p>
          <w:p w:rsidR="002B4B31" w:rsidRPr="00AA2EA9" w:rsidRDefault="002B4B31" w:rsidP="002B4B31">
            <w:pPr>
              <w:overflowPunct w:val="0"/>
              <w:autoSpaceDE w:val="0"/>
              <w:autoSpaceDN w:val="0"/>
              <w:adjustRightInd w:val="0"/>
              <w:jc w:val="both"/>
              <w:textAlignment w:val="baseline"/>
              <w:rPr>
                <w:sz w:val="20"/>
                <w:szCs w:val="20"/>
              </w:rPr>
            </w:pPr>
          </w:p>
        </w:tc>
        <w:tc>
          <w:tcPr>
            <w:tcW w:w="1440" w:type="dxa"/>
            <w:vMerge/>
            <w:shd w:val="clear" w:color="auto" w:fill="auto"/>
          </w:tcPr>
          <w:p w:rsidR="002B4B31" w:rsidRPr="00E46A40"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val="restart"/>
            <w:shd w:val="clear" w:color="auto" w:fill="auto"/>
          </w:tcPr>
          <w:p w:rsidR="002B4B31" w:rsidRPr="00E46A40" w:rsidRDefault="002B4B31" w:rsidP="002B4B31">
            <w:pPr>
              <w:rPr>
                <w:sz w:val="20"/>
                <w:szCs w:val="20"/>
              </w:rPr>
            </w:pPr>
            <w:r w:rsidRPr="00E46A40">
              <w:rPr>
                <w:sz w:val="20"/>
                <w:szCs w:val="20"/>
              </w:rPr>
              <w:t xml:space="preserve">13.1.7. Оказание натуральной помощи через </w:t>
            </w:r>
            <w:r w:rsidRPr="00E46A40">
              <w:rPr>
                <w:sz w:val="20"/>
                <w:szCs w:val="20"/>
              </w:rPr>
              <w:lastRenderedPageBreak/>
              <w:t>пункт приема и выдачи вещей. Оказание помощи в получении бесплатного угля.</w:t>
            </w:r>
          </w:p>
        </w:tc>
        <w:tc>
          <w:tcPr>
            <w:tcW w:w="1276" w:type="dxa"/>
            <w:tcBorders>
              <w:bottom w:val="single" w:sz="4" w:space="0" w:color="auto"/>
            </w:tcBorders>
            <w:shd w:val="clear" w:color="auto" w:fill="auto"/>
          </w:tcPr>
          <w:p w:rsidR="002B4B31" w:rsidRPr="003E78E6" w:rsidRDefault="002B4B31" w:rsidP="002B4B31">
            <w:pPr>
              <w:ind w:left="-108" w:right="-108"/>
              <w:jc w:val="center"/>
              <w:rPr>
                <w:sz w:val="20"/>
                <w:szCs w:val="20"/>
              </w:rPr>
            </w:pPr>
            <w:r w:rsidRPr="003E78E6">
              <w:rPr>
                <w:sz w:val="20"/>
                <w:szCs w:val="20"/>
              </w:rPr>
              <w:lastRenderedPageBreak/>
              <w:t xml:space="preserve">план </w:t>
            </w:r>
            <w:smartTag w:uri="urn:schemas-microsoft-com:office:smarttags" w:element="metricconverter">
              <w:smartTagPr>
                <w:attr w:name="ProductID" w:val="2015 г"/>
              </w:smartTagPr>
              <w:r w:rsidRPr="003E78E6">
                <w:rPr>
                  <w:sz w:val="20"/>
                  <w:szCs w:val="20"/>
                </w:rPr>
                <w:t>2015 г</w:t>
              </w:r>
            </w:smartTag>
            <w:proofErr w:type="gramStart"/>
            <w:r w:rsidRPr="003E78E6">
              <w:rPr>
                <w:sz w:val="20"/>
                <w:szCs w:val="20"/>
              </w:rPr>
              <w:t>.</w:t>
            </w:r>
            <w:proofErr w:type="gramEnd"/>
          </w:p>
        </w:tc>
        <w:tc>
          <w:tcPr>
            <w:tcW w:w="998"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139"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08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44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26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316"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26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440" w:type="dxa"/>
            <w:vMerge w:val="restart"/>
            <w:shd w:val="clear" w:color="auto" w:fill="auto"/>
          </w:tcPr>
          <w:p w:rsidR="002B4B31" w:rsidRPr="00E46A40" w:rsidRDefault="002B4B31" w:rsidP="002B4B31">
            <w:pPr>
              <w:jc w:val="center"/>
              <w:rPr>
                <w:sz w:val="16"/>
                <w:szCs w:val="16"/>
              </w:rPr>
            </w:pPr>
            <w:r w:rsidRPr="00E46A40">
              <w:rPr>
                <w:sz w:val="16"/>
                <w:szCs w:val="16"/>
              </w:rPr>
              <w:t>Отдел по Пожарскому</w:t>
            </w:r>
          </w:p>
          <w:p w:rsidR="002B4B31" w:rsidRPr="00E46A40" w:rsidRDefault="002B4B31" w:rsidP="002B4B31">
            <w:pPr>
              <w:tabs>
                <w:tab w:val="left" w:pos="1171"/>
              </w:tabs>
              <w:jc w:val="center"/>
              <w:rPr>
                <w:sz w:val="16"/>
                <w:szCs w:val="16"/>
              </w:rPr>
            </w:pPr>
            <w:r w:rsidRPr="00E46A40">
              <w:rPr>
                <w:sz w:val="16"/>
                <w:szCs w:val="16"/>
              </w:rPr>
              <w:lastRenderedPageBreak/>
              <w:t>муниципальному району</w:t>
            </w:r>
          </w:p>
          <w:p w:rsidR="002B4B31" w:rsidRPr="00E46A40" w:rsidRDefault="002B4B31" w:rsidP="002B4B31">
            <w:pPr>
              <w:tabs>
                <w:tab w:val="left" w:pos="4932"/>
              </w:tabs>
              <w:jc w:val="center"/>
              <w:rPr>
                <w:sz w:val="16"/>
                <w:szCs w:val="16"/>
              </w:rPr>
            </w:pPr>
            <w:r w:rsidRPr="00E46A40">
              <w:rPr>
                <w:sz w:val="16"/>
                <w:szCs w:val="16"/>
              </w:rPr>
              <w:t>департамента труда и социального</w:t>
            </w:r>
          </w:p>
          <w:p w:rsidR="002B4B31" w:rsidRPr="00E46A40" w:rsidRDefault="002B4B31" w:rsidP="002B4B31">
            <w:pPr>
              <w:tabs>
                <w:tab w:val="left" w:pos="4932"/>
              </w:tabs>
              <w:jc w:val="center"/>
              <w:rPr>
                <w:sz w:val="16"/>
                <w:szCs w:val="16"/>
              </w:rPr>
            </w:pPr>
            <w:r w:rsidRPr="00E46A40">
              <w:rPr>
                <w:sz w:val="16"/>
                <w:szCs w:val="16"/>
              </w:rPr>
              <w:t>развития Приморского края</w:t>
            </w: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rPr>
                <w:sz w:val="20"/>
                <w:szCs w:val="20"/>
              </w:rPr>
            </w:pPr>
          </w:p>
        </w:tc>
        <w:tc>
          <w:tcPr>
            <w:tcW w:w="1276" w:type="dxa"/>
            <w:tcBorders>
              <w:bottom w:val="single" w:sz="4" w:space="0" w:color="auto"/>
            </w:tcBorders>
            <w:shd w:val="clear" w:color="auto" w:fill="auto"/>
          </w:tcPr>
          <w:p w:rsidR="002B4B31" w:rsidRPr="003E78E6" w:rsidRDefault="002B4B31" w:rsidP="002B4B31">
            <w:pPr>
              <w:ind w:left="-108" w:right="-108"/>
              <w:jc w:val="center"/>
              <w:rPr>
                <w:sz w:val="20"/>
                <w:szCs w:val="20"/>
              </w:rPr>
            </w:pPr>
            <w:r w:rsidRPr="003E78E6">
              <w:rPr>
                <w:sz w:val="20"/>
                <w:szCs w:val="20"/>
              </w:rPr>
              <w:t xml:space="preserve">факт </w:t>
            </w:r>
            <w:smartTag w:uri="urn:schemas-microsoft-com:office:smarttags" w:element="metricconverter">
              <w:smartTagPr>
                <w:attr w:name="ProductID" w:val="2015 г"/>
              </w:smartTagPr>
              <w:r w:rsidRPr="003E78E6">
                <w:rPr>
                  <w:sz w:val="20"/>
                  <w:szCs w:val="20"/>
                </w:rPr>
                <w:t>2015 г</w:t>
              </w:r>
            </w:smartTag>
            <w:r w:rsidRPr="003E78E6">
              <w:rPr>
                <w:sz w:val="20"/>
                <w:szCs w:val="20"/>
              </w:rPr>
              <w:t>.</w:t>
            </w:r>
          </w:p>
        </w:tc>
        <w:tc>
          <w:tcPr>
            <w:tcW w:w="998" w:type="dxa"/>
            <w:tcBorders>
              <w:bottom w:val="single" w:sz="4" w:space="0" w:color="auto"/>
            </w:tcBorders>
            <w:shd w:val="clear" w:color="auto" w:fill="auto"/>
          </w:tcPr>
          <w:p w:rsidR="002B4B31" w:rsidRPr="003E78E6" w:rsidRDefault="002B4B31" w:rsidP="002B4B31">
            <w:pPr>
              <w:jc w:val="center"/>
              <w:rPr>
                <w:sz w:val="20"/>
                <w:szCs w:val="20"/>
              </w:rPr>
            </w:pPr>
            <w:r>
              <w:rPr>
                <w:sz w:val="20"/>
                <w:szCs w:val="20"/>
              </w:rPr>
              <w:t>149</w:t>
            </w:r>
            <w:r w:rsidRPr="003E78E6">
              <w:rPr>
                <w:sz w:val="20"/>
                <w:szCs w:val="20"/>
              </w:rPr>
              <w:t>9</w:t>
            </w:r>
            <w:r>
              <w:rPr>
                <w:sz w:val="20"/>
                <w:szCs w:val="20"/>
              </w:rPr>
              <w:t>,0</w:t>
            </w:r>
          </w:p>
        </w:tc>
        <w:tc>
          <w:tcPr>
            <w:tcW w:w="1139" w:type="dxa"/>
            <w:tcBorders>
              <w:bottom w:val="single" w:sz="4" w:space="0" w:color="auto"/>
            </w:tcBorders>
            <w:shd w:val="clear" w:color="auto" w:fill="auto"/>
          </w:tcPr>
          <w:p w:rsidR="002B4B31" w:rsidRPr="003E78E6" w:rsidRDefault="002B4B31" w:rsidP="002B4B31">
            <w:pPr>
              <w:jc w:val="center"/>
              <w:rPr>
                <w:sz w:val="20"/>
                <w:szCs w:val="20"/>
              </w:rPr>
            </w:pPr>
            <w:r>
              <w:rPr>
                <w:sz w:val="20"/>
                <w:szCs w:val="20"/>
              </w:rPr>
              <w:t>-</w:t>
            </w:r>
          </w:p>
        </w:tc>
        <w:tc>
          <w:tcPr>
            <w:tcW w:w="1080" w:type="dxa"/>
            <w:tcBorders>
              <w:bottom w:val="single" w:sz="4" w:space="0" w:color="auto"/>
            </w:tcBorders>
            <w:shd w:val="clear" w:color="auto" w:fill="auto"/>
          </w:tcPr>
          <w:p w:rsidR="002B4B31" w:rsidRPr="003E78E6" w:rsidRDefault="002B4B31" w:rsidP="002B4B31">
            <w:pPr>
              <w:jc w:val="center"/>
              <w:rPr>
                <w:sz w:val="20"/>
                <w:szCs w:val="20"/>
              </w:rPr>
            </w:pPr>
            <w:r>
              <w:rPr>
                <w:sz w:val="20"/>
                <w:szCs w:val="20"/>
              </w:rPr>
              <w:t>-</w:t>
            </w:r>
          </w:p>
        </w:tc>
        <w:tc>
          <w:tcPr>
            <w:tcW w:w="1440" w:type="dxa"/>
            <w:tcBorders>
              <w:bottom w:val="single" w:sz="4" w:space="0" w:color="auto"/>
            </w:tcBorders>
            <w:shd w:val="clear" w:color="auto" w:fill="auto"/>
          </w:tcPr>
          <w:p w:rsidR="002B4B31" w:rsidRPr="003E78E6" w:rsidRDefault="002B4B31" w:rsidP="002B4B31">
            <w:pPr>
              <w:jc w:val="center"/>
              <w:rPr>
                <w:sz w:val="20"/>
                <w:szCs w:val="20"/>
              </w:rPr>
            </w:pPr>
            <w:r>
              <w:rPr>
                <w:sz w:val="20"/>
                <w:szCs w:val="20"/>
              </w:rPr>
              <w:t>-</w:t>
            </w:r>
          </w:p>
        </w:tc>
        <w:tc>
          <w:tcPr>
            <w:tcW w:w="1260" w:type="dxa"/>
            <w:tcBorders>
              <w:bottom w:val="single" w:sz="4" w:space="0" w:color="auto"/>
            </w:tcBorders>
            <w:shd w:val="clear" w:color="auto" w:fill="auto"/>
          </w:tcPr>
          <w:p w:rsidR="002B4B31" w:rsidRPr="003E78E6" w:rsidRDefault="002B4B31" w:rsidP="002B4B31">
            <w:pPr>
              <w:jc w:val="center"/>
              <w:rPr>
                <w:sz w:val="20"/>
                <w:szCs w:val="20"/>
              </w:rPr>
            </w:pPr>
            <w:r>
              <w:rPr>
                <w:sz w:val="20"/>
                <w:szCs w:val="20"/>
              </w:rPr>
              <w:t>-</w:t>
            </w:r>
          </w:p>
        </w:tc>
        <w:tc>
          <w:tcPr>
            <w:tcW w:w="1316" w:type="dxa"/>
            <w:tcBorders>
              <w:bottom w:val="single" w:sz="4" w:space="0" w:color="auto"/>
            </w:tcBorders>
            <w:shd w:val="clear" w:color="auto" w:fill="auto"/>
          </w:tcPr>
          <w:p w:rsidR="002B4B31" w:rsidRPr="003E78E6" w:rsidRDefault="002B4B31" w:rsidP="002B4B31">
            <w:pPr>
              <w:jc w:val="center"/>
              <w:rPr>
                <w:sz w:val="20"/>
                <w:szCs w:val="20"/>
              </w:rPr>
            </w:pPr>
            <w:r>
              <w:rPr>
                <w:sz w:val="20"/>
                <w:szCs w:val="20"/>
              </w:rPr>
              <w:t>-</w:t>
            </w:r>
          </w:p>
        </w:tc>
        <w:tc>
          <w:tcPr>
            <w:tcW w:w="1260" w:type="dxa"/>
            <w:tcBorders>
              <w:bottom w:val="single" w:sz="4" w:space="0" w:color="auto"/>
            </w:tcBorders>
            <w:shd w:val="clear" w:color="auto" w:fill="auto"/>
          </w:tcPr>
          <w:p w:rsidR="002B4B31" w:rsidRPr="003E78E6" w:rsidRDefault="002B4B31" w:rsidP="002B4B31">
            <w:pPr>
              <w:jc w:val="center"/>
              <w:rPr>
                <w:sz w:val="20"/>
                <w:szCs w:val="20"/>
              </w:rPr>
            </w:pPr>
            <w:r>
              <w:rPr>
                <w:sz w:val="20"/>
                <w:szCs w:val="20"/>
              </w:rPr>
              <w:t>1499,0</w:t>
            </w:r>
            <w:r w:rsidRPr="003E78E6">
              <w:rPr>
                <w:sz w:val="20"/>
                <w:szCs w:val="20"/>
              </w:rPr>
              <w:t xml:space="preserve">                        </w:t>
            </w:r>
          </w:p>
        </w:tc>
        <w:tc>
          <w:tcPr>
            <w:tcW w:w="1440" w:type="dxa"/>
            <w:vMerge/>
            <w:shd w:val="clear" w:color="auto" w:fill="auto"/>
          </w:tcPr>
          <w:p w:rsidR="002B4B31" w:rsidRPr="00E46A40" w:rsidRDefault="002B4B31" w:rsidP="002B4B31">
            <w:pPr>
              <w:jc w:val="center"/>
              <w:rPr>
                <w:sz w:val="20"/>
                <w:szCs w:val="20"/>
              </w:rPr>
            </w:pPr>
          </w:p>
        </w:tc>
      </w:tr>
      <w:tr w:rsidR="002B4B31" w:rsidRPr="009B7667">
        <w:trPr>
          <w:trHeight w:val="708"/>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rPr>
                <w:sz w:val="20"/>
                <w:szCs w:val="20"/>
              </w:rPr>
            </w:pPr>
          </w:p>
        </w:tc>
        <w:tc>
          <w:tcPr>
            <w:tcW w:w="9769" w:type="dxa"/>
            <w:gridSpan w:val="8"/>
            <w:shd w:val="clear" w:color="auto" w:fill="auto"/>
          </w:tcPr>
          <w:p w:rsidR="002B4B31" w:rsidRPr="003E78E6" w:rsidRDefault="002B4B31" w:rsidP="002B4B31">
            <w:pPr>
              <w:overflowPunct w:val="0"/>
              <w:autoSpaceDE w:val="0"/>
              <w:autoSpaceDN w:val="0"/>
              <w:adjustRightInd w:val="0"/>
              <w:textAlignment w:val="baseline"/>
              <w:rPr>
                <w:sz w:val="20"/>
                <w:szCs w:val="20"/>
              </w:rPr>
            </w:pPr>
            <w:r w:rsidRPr="003E78E6">
              <w:rPr>
                <w:sz w:val="20"/>
                <w:szCs w:val="20"/>
              </w:rPr>
              <w:t xml:space="preserve">В течение </w:t>
            </w:r>
            <w:r>
              <w:rPr>
                <w:sz w:val="20"/>
                <w:szCs w:val="20"/>
              </w:rPr>
              <w:t xml:space="preserve">2015 </w:t>
            </w:r>
            <w:r w:rsidRPr="003E78E6">
              <w:rPr>
                <w:sz w:val="20"/>
                <w:szCs w:val="20"/>
              </w:rPr>
              <w:t>года отделениями социального обслуживания на дому по Пожарскому муниципальному району Лесозаводского филиала КГАУ СО «ПЦСОН» оказана помощь 2003 гражданам, оказавшимся в трудной жизненной ситуации, в том числе:</w:t>
            </w:r>
          </w:p>
          <w:p w:rsidR="002B4B31" w:rsidRPr="003E78E6" w:rsidRDefault="002B4B31" w:rsidP="002B4B31">
            <w:pPr>
              <w:overflowPunct w:val="0"/>
              <w:autoSpaceDE w:val="0"/>
              <w:autoSpaceDN w:val="0"/>
              <w:adjustRightInd w:val="0"/>
              <w:textAlignment w:val="baseline"/>
              <w:rPr>
                <w:sz w:val="20"/>
                <w:szCs w:val="20"/>
              </w:rPr>
            </w:pPr>
            <w:r>
              <w:rPr>
                <w:sz w:val="20"/>
                <w:szCs w:val="20"/>
              </w:rPr>
              <w:t xml:space="preserve">- </w:t>
            </w:r>
            <w:r w:rsidRPr="003E78E6">
              <w:rPr>
                <w:sz w:val="20"/>
                <w:szCs w:val="20"/>
              </w:rPr>
              <w:t xml:space="preserve">751 чел. получили одежду и обувь от жителей района на общую сумму </w:t>
            </w:r>
            <w:r>
              <w:rPr>
                <w:sz w:val="20"/>
                <w:szCs w:val="20"/>
              </w:rPr>
              <w:t xml:space="preserve">795,5 </w:t>
            </w:r>
            <w:r w:rsidRPr="003E78E6">
              <w:rPr>
                <w:sz w:val="20"/>
                <w:szCs w:val="20"/>
              </w:rPr>
              <w:t>тыс.</w:t>
            </w:r>
            <w:r>
              <w:rPr>
                <w:sz w:val="20"/>
                <w:szCs w:val="20"/>
              </w:rPr>
              <w:t xml:space="preserve"> </w:t>
            </w:r>
            <w:r w:rsidRPr="003E78E6">
              <w:rPr>
                <w:sz w:val="20"/>
                <w:szCs w:val="20"/>
              </w:rPr>
              <w:t>руб.;</w:t>
            </w:r>
          </w:p>
          <w:p w:rsidR="002B4B31" w:rsidRPr="003E78E6" w:rsidRDefault="002B4B31" w:rsidP="002B4B31">
            <w:pPr>
              <w:overflowPunct w:val="0"/>
              <w:autoSpaceDE w:val="0"/>
              <w:autoSpaceDN w:val="0"/>
              <w:adjustRightInd w:val="0"/>
              <w:textAlignment w:val="baseline"/>
              <w:rPr>
                <w:sz w:val="20"/>
                <w:szCs w:val="20"/>
              </w:rPr>
            </w:pPr>
            <w:r>
              <w:rPr>
                <w:sz w:val="20"/>
                <w:szCs w:val="20"/>
              </w:rPr>
              <w:t xml:space="preserve">- </w:t>
            </w:r>
            <w:r w:rsidRPr="003E78E6">
              <w:rPr>
                <w:sz w:val="20"/>
                <w:szCs w:val="20"/>
              </w:rPr>
              <w:t>214 семей, проживающих в домах с печным отоплением, получили талоны на бесплатный угль на общую сумму 263,9 тыс.</w:t>
            </w:r>
            <w:r>
              <w:rPr>
                <w:sz w:val="20"/>
                <w:szCs w:val="20"/>
              </w:rPr>
              <w:t xml:space="preserve"> </w:t>
            </w:r>
            <w:r w:rsidRPr="003E78E6">
              <w:rPr>
                <w:sz w:val="20"/>
                <w:szCs w:val="20"/>
              </w:rPr>
              <w:t xml:space="preserve">руб.; </w:t>
            </w:r>
          </w:p>
          <w:p w:rsidR="002B4B31" w:rsidRPr="003E78E6" w:rsidRDefault="002B4B31" w:rsidP="002B4B31">
            <w:pPr>
              <w:overflowPunct w:val="0"/>
              <w:autoSpaceDE w:val="0"/>
              <w:autoSpaceDN w:val="0"/>
              <w:adjustRightInd w:val="0"/>
              <w:textAlignment w:val="baseline"/>
              <w:rPr>
                <w:sz w:val="20"/>
                <w:szCs w:val="20"/>
                <w:highlight w:val="yellow"/>
              </w:rPr>
            </w:pPr>
            <w:r>
              <w:rPr>
                <w:sz w:val="20"/>
                <w:szCs w:val="20"/>
              </w:rPr>
              <w:t xml:space="preserve">- </w:t>
            </w:r>
            <w:r w:rsidRPr="003E78E6">
              <w:rPr>
                <w:sz w:val="20"/>
                <w:szCs w:val="20"/>
              </w:rPr>
              <w:t>1038 чел. получили продуктовые наборы на общую сумму 439,6 тыс.</w:t>
            </w:r>
            <w:r>
              <w:rPr>
                <w:sz w:val="20"/>
                <w:szCs w:val="20"/>
              </w:rPr>
              <w:t xml:space="preserve"> </w:t>
            </w:r>
            <w:r w:rsidRPr="003E78E6">
              <w:rPr>
                <w:sz w:val="20"/>
                <w:szCs w:val="20"/>
              </w:rPr>
              <w:t>руб.</w:t>
            </w:r>
          </w:p>
        </w:tc>
        <w:tc>
          <w:tcPr>
            <w:tcW w:w="1440" w:type="dxa"/>
            <w:vMerge/>
            <w:shd w:val="clear" w:color="auto" w:fill="auto"/>
          </w:tcPr>
          <w:p w:rsidR="002B4B31" w:rsidRPr="00E46A40" w:rsidRDefault="002B4B31" w:rsidP="002B4B31">
            <w:pPr>
              <w:jc w:val="center"/>
              <w:rPr>
                <w:sz w:val="20"/>
                <w:szCs w:val="20"/>
              </w:rPr>
            </w:pP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val="restart"/>
            <w:shd w:val="clear" w:color="auto" w:fill="auto"/>
          </w:tcPr>
          <w:p w:rsidR="002B4B31" w:rsidRPr="00E46A40" w:rsidRDefault="002B4B31" w:rsidP="002B4B31">
            <w:pPr>
              <w:rPr>
                <w:sz w:val="20"/>
                <w:szCs w:val="20"/>
              </w:rPr>
            </w:pPr>
            <w:r w:rsidRPr="00E46A40">
              <w:rPr>
                <w:sz w:val="20"/>
                <w:szCs w:val="20"/>
              </w:rPr>
              <w:t xml:space="preserve">13.1.8. Социальные услуги, парикмахерской и швейной мастерской на льготных условиях. Предоставление социальных, </w:t>
            </w:r>
            <w:proofErr w:type="gramStart"/>
            <w:r w:rsidRPr="00E46A40">
              <w:rPr>
                <w:sz w:val="20"/>
                <w:szCs w:val="20"/>
              </w:rPr>
              <w:t>медико-социальных</w:t>
            </w:r>
            <w:proofErr w:type="gramEnd"/>
            <w:r w:rsidRPr="00E46A40">
              <w:rPr>
                <w:sz w:val="20"/>
                <w:szCs w:val="20"/>
              </w:rPr>
              <w:t xml:space="preserve"> услуг на дому гражданам пожилого возраста и инвалидам.</w:t>
            </w: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proofErr w:type="gramStart"/>
            <w:r w:rsidRPr="00E46A40">
              <w:rPr>
                <w:sz w:val="20"/>
                <w:szCs w:val="20"/>
              </w:rPr>
              <w:t>п</w:t>
            </w:r>
            <w:proofErr w:type="gramEnd"/>
            <w:r w:rsidRPr="00E46A40">
              <w:rPr>
                <w:sz w:val="20"/>
                <w:szCs w:val="20"/>
              </w:rPr>
              <w:t xml:space="preserve">лан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139"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08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44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26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316"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26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440" w:type="dxa"/>
            <w:vMerge w:val="restart"/>
            <w:shd w:val="clear" w:color="auto" w:fill="auto"/>
          </w:tcPr>
          <w:p w:rsidR="002B4B31" w:rsidRPr="00E46A40" w:rsidRDefault="002B4B31" w:rsidP="002B4B31">
            <w:pPr>
              <w:jc w:val="center"/>
              <w:rPr>
                <w:sz w:val="16"/>
                <w:szCs w:val="16"/>
              </w:rPr>
            </w:pPr>
            <w:r w:rsidRPr="00E46A40">
              <w:rPr>
                <w:sz w:val="16"/>
                <w:szCs w:val="16"/>
              </w:rPr>
              <w:t>Отдел по Пожарскому</w:t>
            </w:r>
          </w:p>
          <w:p w:rsidR="002B4B31" w:rsidRPr="00E46A40" w:rsidRDefault="002B4B31" w:rsidP="002B4B31">
            <w:pPr>
              <w:tabs>
                <w:tab w:val="left" w:pos="1171"/>
              </w:tabs>
              <w:jc w:val="center"/>
              <w:rPr>
                <w:sz w:val="16"/>
                <w:szCs w:val="16"/>
              </w:rPr>
            </w:pPr>
            <w:r w:rsidRPr="00E46A40">
              <w:rPr>
                <w:sz w:val="16"/>
                <w:szCs w:val="16"/>
              </w:rPr>
              <w:t>муниципальному району</w:t>
            </w:r>
          </w:p>
          <w:p w:rsidR="002B4B31" w:rsidRPr="00E46A40" w:rsidRDefault="002B4B31" w:rsidP="002B4B31">
            <w:pPr>
              <w:tabs>
                <w:tab w:val="left" w:pos="4932"/>
              </w:tabs>
              <w:jc w:val="center"/>
              <w:rPr>
                <w:sz w:val="16"/>
                <w:szCs w:val="16"/>
              </w:rPr>
            </w:pPr>
            <w:r w:rsidRPr="00E46A40">
              <w:rPr>
                <w:sz w:val="16"/>
                <w:szCs w:val="16"/>
              </w:rPr>
              <w:t>департамента труда и социального</w:t>
            </w:r>
          </w:p>
          <w:p w:rsidR="002B4B31" w:rsidRPr="00E46A40" w:rsidRDefault="002B4B31" w:rsidP="002B4B31">
            <w:pPr>
              <w:tabs>
                <w:tab w:val="left" w:pos="4932"/>
              </w:tabs>
              <w:jc w:val="center"/>
              <w:rPr>
                <w:sz w:val="16"/>
                <w:szCs w:val="16"/>
              </w:rPr>
            </w:pPr>
            <w:r w:rsidRPr="00E46A40">
              <w:rPr>
                <w:sz w:val="16"/>
                <w:szCs w:val="16"/>
              </w:rPr>
              <w:t>развития Приморского края</w:t>
            </w: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rPr>
                <w:sz w:val="20"/>
                <w:szCs w:val="20"/>
              </w:rPr>
            </w:pP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r w:rsidRPr="00E46A40">
              <w:rPr>
                <w:sz w:val="20"/>
                <w:szCs w:val="20"/>
              </w:rPr>
              <w:t xml:space="preserve">факт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6,8</w:t>
            </w:r>
          </w:p>
        </w:tc>
        <w:tc>
          <w:tcPr>
            <w:tcW w:w="1139"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08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44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26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316"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w:t>
            </w:r>
          </w:p>
        </w:tc>
        <w:tc>
          <w:tcPr>
            <w:tcW w:w="126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6,8</w:t>
            </w:r>
          </w:p>
        </w:tc>
        <w:tc>
          <w:tcPr>
            <w:tcW w:w="1440" w:type="dxa"/>
            <w:vMerge/>
            <w:shd w:val="clear" w:color="auto" w:fill="auto"/>
          </w:tcPr>
          <w:p w:rsidR="002B4B31" w:rsidRPr="00E46A40" w:rsidRDefault="002B4B31" w:rsidP="002B4B31">
            <w:pPr>
              <w:jc w:val="center"/>
              <w:rPr>
                <w:sz w:val="20"/>
                <w:szCs w:val="20"/>
              </w:rPr>
            </w:pPr>
          </w:p>
        </w:tc>
      </w:tr>
      <w:tr w:rsidR="002B4B31" w:rsidRPr="009B7667">
        <w:trPr>
          <w:trHeight w:val="930"/>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rPr>
                <w:sz w:val="20"/>
                <w:szCs w:val="20"/>
              </w:rPr>
            </w:pPr>
          </w:p>
        </w:tc>
        <w:tc>
          <w:tcPr>
            <w:tcW w:w="9769" w:type="dxa"/>
            <w:gridSpan w:val="8"/>
            <w:shd w:val="clear" w:color="auto" w:fill="auto"/>
          </w:tcPr>
          <w:p w:rsidR="002B4B31" w:rsidRPr="003E78E6" w:rsidRDefault="002B4B31" w:rsidP="002B4B31">
            <w:pPr>
              <w:jc w:val="both"/>
              <w:rPr>
                <w:sz w:val="20"/>
                <w:szCs w:val="20"/>
              </w:rPr>
            </w:pPr>
            <w:r w:rsidRPr="003E78E6">
              <w:rPr>
                <w:sz w:val="20"/>
                <w:szCs w:val="20"/>
              </w:rPr>
              <w:t>Предоставлены льготные услуги цехом пошива 45 гражданам на общую сумму 6,</w:t>
            </w:r>
            <w:r>
              <w:rPr>
                <w:sz w:val="20"/>
                <w:szCs w:val="20"/>
              </w:rPr>
              <w:t>8</w:t>
            </w:r>
            <w:r w:rsidRPr="003E78E6">
              <w:rPr>
                <w:sz w:val="20"/>
                <w:szCs w:val="20"/>
              </w:rPr>
              <w:t xml:space="preserve"> тыс. руб. Получили социальные, </w:t>
            </w:r>
            <w:proofErr w:type="gramStart"/>
            <w:r w:rsidRPr="003E78E6">
              <w:rPr>
                <w:sz w:val="20"/>
                <w:szCs w:val="20"/>
              </w:rPr>
              <w:t>медико-социальные</w:t>
            </w:r>
            <w:proofErr w:type="gramEnd"/>
            <w:r w:rsidRPr="003E78E6">
              <w:rPr>
                <w:sz w:val="20"/>
                <w:szCs w:val="20"/>
              </w:rPr>
              <w:t xml:space="preserve"> услуги на дому 157 человека.</w:t>
            </w:r>
          </w:p>
          <w:p w:rsidR="002B4B31" w:rsidRPr="003E78E6" w:rsidRDefault="002B4B31" w:rsidP="002B4B31">
            <w:pPr>
              <w:jc w:val="both"/>
              <w:rPr>
                <w:sz w:val="20"/>
                <w:szCs w:val="20"/>
              </w:rPr>
            </w:pPr>
          </w:p>
        </w:tc>
        <w:tc>
          <w:tcPr>
            <w:tcW w:w="1440" w:type="dxa"/>
            <w:vMerge/>
            <w:shd w:val="clear" w:color="auto" w:fill="auto"/>
          </w:tcPr>
          <w:p w:rsidR="002B4B31" w:rsidRPr="00E46A40" w:rsidRDefault="002B4B31" w:rsidP="002B4B31">
            <w:pPr>
              <w:jc w:val="center"/>
              <w:rPr>
                <w:sz w:val="20"/>
                <w:szCs w:val="20"/>
              </w:rPr>
            </w:pPr>
          </w:p>
        </w:tc>
      </w:tr>
      <w:tr w:rsidR="002B4B31" w:rsidRPr="009B7667">
        <w:trPr>
          <w:trHeight w:val="70"/>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val="restart"/>
            <w:shd w:val="clear" w:color="auto" w:fill="auto"/>
          </w:tcPr>
          <w:p w:rsidR="002B4B31" w:rsidRPr="00E46A40" w:rsidRDefault="002B4B31" w:rsidP="002B4B31">
            <w:pPr>
              <w:rPr>
                <w:sz w:val="20"/>
                <w:szCs w:val="20"/>
              </w:rPr>
            </w:pPr>
            <w:r w:rsidRPr="00E46A40">
              <w:rPr>
                <w:sz w:val="20"/>
                <w:szCs w:val="20"/>
              </w:rPr>
              <w:t>13.1.9. Участие в распределении материальной помощи льготным категориям граждан, семьям, находящимся в социально-опасном положении на приобретение товаров первой необходимости, сельскохозяйственной продукции проезд на дачные участки.</w:t>
            </w: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proofErr w:type="gramStart"/>
            <w:r w:rsidRPr="00E46A40">
              <w:rPr>
                <w:sz w:val="20"/>
                <w:szCs w:val="20"/>
              </w:rPr>
              <w:t>п</w:t>
            </w:r>
            <w:proofErr w:type="gramEnd"/>
            <w:r w:rsidRPr="00E46A40">
              <w:rPr>
                <w:sz w:val="20"/>
                <w:szCs w:val="20"/>
              </w:rPr>
              <w:t xml:space="preserve">лан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139"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08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316"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260" w:type="dxa"/>
            <w:tcBorders>
              <w:bottom w:val="single" w:sz="4" w:space="0" w:color="auto"/>
            </w:tcBorders>
            <w:shd w:val="clear" w:color="auto" w:fill="auto"/>
          </w:tcPr>
          <w:p w:rsidR="002B4B31" w:rsidRPr="00E46A40" w:rsidRDefault="002B4B31" w:rsidP="002B4B31">
            <w:pPr>
              <w:jc w:val="center"/>
              <w:rPr>
                <w:sz w:val="20"/>
                <w:szCs w:val="20"/>
              </w:rPr>
            </w:pPr>
            <w:r w:rsidRPr="00E46A40">
              <w:rPr>
                <w:sz w:val="20"/>
                <w:szCs w:val="20"/>
              </w:rPr>
              <w:t>-</w:t>
            </w:r>
          </w:p>
        </w:tc>
        <w:tc>
          <w:tcPr>
            <w:tcW w:w="1440" w:type="dxa"/>
            <w:vMerge w:val="restart"/>
            <w:shd w:val="clear" w:color="auto" w:fill="auto"/>
          </w:tcPr>
          <w:p w:rsidR="002B4B31" w:rsidRPr="00E46A40" w:rsidRDefault="002B4B31" w:rsidP="002B4B31">
            <w:pPr>
              <w:jc w:val="center"/>
              <w:rPr>
                <w:sz w:val="16"/>
                <w:szCs w:val="16"/>
              </w:rPr>
            </w:pPr>
            <w:r w:rsidRPr="00E46A40">
              <w:rPr>
                <w:sz w:val="16"/>
                <w:szCs w:val="16"/>
              </w:rPr>
              <w:t>Отдел по Пожарскому</w:t>
            </w:r>
          </w:p>
          <w:p w:rsidR="002B4B31" w:rsidRPr="00E46A40" w:rsidRDefault="002B4B31" w:rsidP="002B4B31">
            <w:pPr>
              <w:tabs>
                <w:tab w:val="left" w:pos="1171"/>
              </w:tabs>
              <w:jc w:val="center"/>
              <w:rPr>
                <w:sz w:val="16"/>
                <w:szCs w:val="16"/>
              </w:rPr>
            </w:pPr>
            <w:r w:rsidRPr="00E46A40">
              <w:rPr>
                <w:sz w:val="16"/>
                <w:szCs w:val="16"/>
              </w:rPr>
              <w:t>муниципальному району</w:t>
            </w:r>
          </w:p>
          <w:p w:rsidR="002B4B31" w:rsidRPr="00E46A40" w:rsidRDefault="002B4B31" w:rsidP="002B4B31">
            <w:pPr>
              <w:tabs>
                <w:tab w:val="left" w:pos="4932"/>
              </w:tabs>
              <w:jc w:val="center"/>
              <w:rPr>
                <w:sz w:val="16"/>
                <w:szCs w:val="16"/>
              </w:rPr>
            </w:pPr>
            <w:r w:rsidRPr="00E46A40">
              <w:rPr>
                <w:sz w:val="16"/>
                <w:szCs w:val="16"/>
              </w:rPr>
              <w:t>департамента труда и социального</w:t>
            </w:r>
          </w:p>
          <w:p w:rsidR="002B4B31" w:rsidRPr="00E46A40" w:rsidRDefault="002B4B31" w:rsidP="002B4B31">
            <w:pPr>
              <w:tabs>
                <w:tab w:val="left" w:pos="4932"/>
              </w:tabs>
              <w:jc w:val="center"/>
              <w:rPr>
                <w:sz w:val="16"/>
                <w:szCs w:val="16"/>
              </w:rPr>
            </w:pPr>
            <w:r w:rsidRPr="00E46A40">
              <w:rPr>
                <w:sz w:val="16"/>
                <w:szCs w:val="16"/>
              </w:rPr>
              <w:t>развития Приморского края</w:t>
            </w:r>
          </w:p>
        </w:tc>
      </w:tr>
      <w:tr w:rsidR="002B4B31" w:rsidRPr="009B7667">
        <w:trPr>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1276" w:type="dxa"/>
            <w:tcBorders>
              <w:bottom w:val="single" w:sz="4" w:space="0" w:color="auto"/>
            </w:tcBorders>
            <w:shd w:val="clear" w:color="auto" w:fill="auto"/>
          </w:tcPr>
          <w:p w:rsidR="002B4B31" w:rsidRPr="00E46A40" w:rsidRDefault="002B4B31" w:rsidP="002B4B31">
            <w:pPr>
              <w:ind w:left="-108" w:right="-108"/>
              <w:jc w:val="center"/>
              <w:rPr>
                <w:sz w:val="20"/>
                <w:szCs w:val="20"/>
              </w:rPr>
            </w:pPr>
            <w:r w:rsidRPr="00E46A40">
              <w:rPr>
                <w:sz w:val="20"/>
                <w:szCs w:val="20"/>
              </w:rPr>
              <w:t xml:space="preserve">факт </w:t>
            </w:r>
            <w:smartTag w:uri="urn:schemas-microsoft-com:office:smarttags" w:element="metricconverter">
              <w:smartTagPr>
                <w:attr w:name="ProductID" w:val="2015 г"/>
              </w:smartTagPr>
              <w:r w:rsidRPr="00E46A40">
                <w:rPr>
                  <w:sz w:val="20"/>
                  <w:szCs w:val="20"/>
                </w:rPr>
                <w:t>2015 г</w:t>
              </w:r>
            </w:smartTag>
            <w:r w:rsidRPr="00E46A40">
              <w:rPr>
                <w:sz w:val="20"/>
                <w:szCs w:val="20"/>
              </w:rPr>
              <w:t>.</w:t>
            </w:r>
          </w:p>
        </w:tc>
        <w:tc>
          <w:tcPr>
            <w:tcW w:w="998"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387,7</w:t>
            </w:r>
          </w:p>
        </w:tc>
        <w:tc>
          <w:tcPr>
            <w:tcW w:w="1139" w:type="dxa"/>
            <w:tcBorders>
              <w:bottom w:val="single" w:sz="4" w:space="0" w:color="auto"/>
            </w:tcBorders>
            <w:shd w:val="clear" w:color="auto" w:fill="auto"/>
          </w:tcPr>
          <w:p w:rsidR="002B4B31" w:rsidRPr="003E78E6" w:rsidRDefault="002B4B31" w:rsidP="002B4B31">
            <w:pPr>
              <w:jc w:val="center"/>
              <w:rPr>
                <w:sz w:val="20"/>
                <w:szCs w:val="20"/>
              </w:rPr>
            </w:pPr>
          </w:p>
        </w:tc>
        <w:tc>
          <w:tcPr>
            <w:tcW w:w="1080" w:type="dxa"/>
            <w:tcBorders>
              <w:bottom w:val="single" w:sz="4" w:space="0" w:color="auto"/>
            </w:tcBorders>
            <w:shd w:val="clear" w:color="auto" w:fill="auto"/>
          </w:tcPr>
          <w:p w:rsidR="002B4B31" w:rsidRPr="003E78E6" w:rsidRDefault="002B4B31" w:rsidP="002B4B31">
            <w:pPr>
              <w:jc w:val="center"/>
              <w:rPr>
                <w:sz w:val="20"/>
                <w:szCs w:val="20"/>
              </w:rPr>
            </w:pPr>
          </w:p>
        </w:tc>
        <w:tc>
          <w:tcPr>
            <w:tcW w:w="1440" w:type="dxa"/>
            <w:tcBorders>
              <w:bottom w:val="single" w:sz="4" w:space="0" w:color="auto"/>
            </w:tcBorders>
            <w:shd w:val="clear" w:color="auto" w:fill="auto"/>
          </w:tcPr>
          <w:p w:rsidR="002B4B31" w:rsidRPr="003E78E6" w:rsidRDefault="002B4B31" w:rsidP="002B4B31">
            <w:pPr>
              <w:jc w:val="center"/>
              <w:rPr>
                <w:sz w:val="20"/>
                <w:szCs w:val="20"/>
              </w:rPr>
            </w:pPr>
          </w:p>
        </w:tc>
        <w:tc>
          <w:tcPr>
            <w:tcW w:w="1260" w:type="dxa"/>
            <w:tcBorders>
              <w:bottom w:val="single" w:sz="4" w:space="0" w:color="auto"/>
            </w:tcBorders>
            <w:shd w:val="clear" w:color="auto" w:fill="auto"/>
          </w:tcPr>
          <w:p w:rsidR="002B4B31" w:rsidRPr="003E78E6" w:rsidRDefault="002B4B31" w:rsidP="002B4B31">
            <w:pPr>
              <w:jc w:val="center"/>
              <w:rPr>
                <w:sz w:val="20"/>
                <w:szCs w:val="20"/>
              </w:rPr>
            </w:pPr>
            <w:r w:rsidRPr="003E78E6">
              <w:rPr>
                <w:sz w:val="20"/>
                <w:szCs w:val="20"/>
              </w:rPr>
              <w:t>387,7</w:t>
            </w:r>
          </w:p>
        </w:tc>
        <w:tc>
          <w:tcPr>
            <w:tcW w:w="1316" w:type="dxa"/>
            <w:tcBorders>
              <w:bottom w:val="single" w:sz="4" w:space="0" w:color="auto"/>
            </w:tcBorders>
            <w:shd w:val="clear" w:color="auto" w:fill="auto"/>
          </w:tcPr>
          <w:p w:rsidR="002B4B31" w:rsidRPr="003E78E6" w:rsidRDefault="002B4B31" w:rsidP="002B4B31">
            <w:pPr>
              <w:jc w:val="center"/>
              <w:rPr>
                <w:sz w:val="20"/>
                <w:szCs w:val="20"/>
              </w:rPr>
            </w:pPr>
          </w:p>
        </w:tc>
        <w:tc>
          <w:tcPr>
            <w:tcW w:w="1260" w:type="dxa"/>
            <w:tcBorders>
              <w:bottom w:val="single" w:sz="4" w:space="0" w:color="auto"/>
            </w:tcBorders>
            <w:shd w:val="clear" w:color="auto" w:fill="auto"/>
          </w:tcPr>
          <w:p w:rsidR="002B4B31" w:rsidRPr="003E78E6" w:rsidRDefault="002B4B31" w:rsidP="002B4B31">
            <w:pPr>
              <w:jc w:val="center"/>
              <w:rPr>
                <w:sz w:val="20"/>
                <w:szCs w:val="20"/>
              </w:rPr>
            </w:pPr>
          </w:p>
        </w:tc>
        <w:tc>
          <w:tcPr>
            <w:tcW w:w="1440" w:type="dxa"/>
            <w:vMerge/>
            <w:shd w:val="clear" w:color="auto" w:fill="auto"/>
          </w:tcPr>
          <w:p w:rsidR="002B4B31" w:rsidRPr="00E46A40" w:rsidRDefault="002B4B31" w:rsidP="002B4B31">
            <w:pPr>
              <w:jc w:val="center"/>
              <w:rPr>
                <w:sz w:val="20"/>
                <w:szCs w:val="20"/>
              </w:rPr>
            </w:pPr>
          </w:p>
        </w:tc>
      </w:tr>
      <w:tr w:rsidR="002B4B31" w:rsidRPr="009B7667">
        <w:trPr>
          <w:trHeight w:val="930"/>
          <w:jc w:val="center"/>
        </w:trPr>
        <w:tc>
          <w:tcPr>
            <w:tcW w:w="2457" w:type="dxa"/>
            <w:vMerge/>
            <w:shd w:val="clear" w:color="auto" w:fill="auto"/>
          </w:tcPr>
          <w:p w:rsidR="002B4B31" w:rsidRPr="00E46A40" w:rsidRDefault="002B4B31" w:rsidP="002B4B31">
            <w:pPr>
              <w:jc w:val="center"/>
              <w:rPr>
                <w:sz w:val="20"/>
                <w:szCs w:val="20"/>
              </w:rPr>
            </w:pPr>
          </w:p>
        </w:tc>
        <w:tc>
          <w:tcPr>
            <w:tcW w:w="2689" w:type="dxa"/>
            <w:vMerge/>
            <w:shd w:val="clear" w:color="auto" w:fill="auto"/>
          </w:tcPr>
          <w:p w:rsidR="002B4B31" w:rsidRPr="00E46A40" w:rsidRDefault="002B4B31" w:rsidP="002B4B31">
            <w:pPr>
              <w:jc w:val="center"/>
              <w:rPr>
                <w:sz w:val="20"/>
                <w:szCs w:val="20"/>
              </w:rPr>
            </w:pPr>
          </w:p>
        </w:tc>
        <w:tc>
          <w:tcPr>
            <w:tcW w:w="9769" w:type="dxa"/>
            <w:gridSpan w:val="8"/>
            <w:shd w:val="clear" w:color="auto" w:fill="auto"/>
          </w:tcPr>
          <w:p w:rsidR="002B4B31" w:rsidRPr="003E78E6" w:rsidRDefault="002B4B31" w:rsidP="002B4B31">
            <w:pPr>
              <w:overflowPunct w:val="0"/>
              <w:autoSpaceDE w:val="0"/>
              <w:autoSpaceDN w:val="0"/>
              <w:adjustRightInd w:val="0"/>
              <w:jc w:val="both"/>
              <w:textAlignment w:val="baseline"/>
              <w:rPr>
                <w:sz w:val="20"/>
                <w:szCs w:val="20"/>
              </w:rPr>
            </w:pPr>
            <w:r w:rsidRPr="003E78E6">
              <w:rPr>
                <w:sz w:val="20"/>
                <w:szCs w:val="20"/>
              </w:rPr>
              <w:t xml:space="preserve">Получили талоны на бесплатный </w:t>
            </w:r>
            <w:r>
              <w:rPr>
                <w:sz w:val="20"/>
                <w:szCs w:val="20"/>
              </w:rPr>
              <w:t>проезд на дачные участки 16 человек</w:t>
            </w:r>
            <w:r w:rsidRPr="003E78E6">
              <w:rPr>
                <w:sz w:val="20"/>
                <w:szCs w:val="20"/>
              </w:rPr>
              <w:t xml:space="preserve"> на общую сумму 28,8 тыс. руб.</w:t>
            </w:r>
          </w:p>
          <w:p w:rsidR="002B4B31" w:rsidRPr="003E78E6" w:rsidRDefault="002B4B31" w:rsidP="002B4B31">
            <w:pPr>
              <w:overflowPunct w:val="0"/>
              <w:autoSpaceDE w:val="0"/>
              <w:autoSpaceDN w:val="0"/>
              <w:adjustRightInd w:val="0"/>
              <w:jc w:val="both"/>
              <w:textAlignment w:val="baseline"/>
              <w:rPr>
                <w:sz w:val="20"/>
                <w:szCs w:val="20"/>
              </w:rPr>
            </w:pPr>
            <w:r w:rsidRPr="003E78E6">
              <w:rPr>
                <w:sz w:val="20"/>
                <w:szCs w:val="20"/>
              </w:rPr>
              <w:t>209 граждан получили талоны на бесплатное горячее питание в кафе «Березка» на общую сумму 95,0 тыс.</w:t>
            </w:r>
            <w:r>
              <w:rPr>
                <w:sz w:val="20"/>
                <w:szCs w:val="20"/>
              </w:rPr>
              <w:t xml:space="preserve"> </w:t>
            </w:r>
            <w:r w:rsidRPr="003E78E6">
              <w:rPr>
                <w:sz w:val="20"/>
                <w:szCs w:val="20"/>
              </w:rPr>
              <w:t>руб.</w:t>
            </w:r>
          </w:p>
          <w:p w:rsidR="002B4B31" w:rsidRPr="002D350E" w:rsidRDefault="002B4B31" w:rsidP="002B4B31">
            <w:pPr>
              <w:rPr>
                <w:sz w:val="20"/>
                <w:szCs w:val="20"/>
                <w:highlight w:val="yellow"/>
              </w:rPr>
            </w:pPr>
            <w:r w:rsidRPr="003E78E6">
              <w:rPr>
                <w:sz w:val="20"/>
                <w:szCs w:val="20"/>
              </w:rPr>
              <w:t xml:space="preserve">Совместно с администрацией </w:t>
            </w:r>
            <w:proofErr w:type="spellStart"/>
            <w:r w:rsidRPr="003E78E6">
              <w:rPr>
                <w:sz w:val="20"/>
                <w:szCs w:val="20"/>
              </w:rPr>
              <w:t>Лучегорского</w:t>
            </w:r>
            <w:proofErr w:type="spellEnd"/>
            <w:r w:rsidRPr="003E78E6">
              <w:rPr>
                <w:sz w:val="20"/>
                <w:szCs w:val="20"/>
              </w:rPr>
              <w:t xml:space="preserve"> городского поселения и депутатами муниципального комитета оказана денежная помощь 114 гражданам на сумму 263,9 тыс.</w:t>
            </w:r>
            <w:r>
              <w:rPr>
                <w:sz w:val="20"/>
                <w:szCs w:val="20"/>
              </w:rPr>
              <w:t xml:space="preserve"> </w:t>
            </w:r>
            <w:r w:rsidRPr="003E78E6">
              <w:rPr>
                <w:sz w:val="20"/>
                <w:szCs w:val="20"/>
              </w:rPr>
              <w:t>руб</w:t>
            </w:r>
            <w:r>
              <w:rPr>
                <w:sz w:val="20"/>
                <w:szCs w:val="20"/>
              </w:rPr>
              <w:t>.</w:t>
            </w:r>
          </w:p>
        </w:tc>
        <w:tc>
          <w:tcPr>
            <w:tcW w:w="1440" w:type="dxa"/>
            <w:vMerge/>
            <w:shd w:val="clear" w:color="auto" w:fill="auto"/>
          </w:tcPr>
          <w:p w:rsidR="002B4B31" w:rsidRPr="00E46A40" w:rsidRDefault="002B4B31" w:rsidP="002B4B31">
            <w:pPr>
              <w:jc w:val="center"/>
              <w:rPr>
                <w:sz w:val="20"/>
                <w:szCs w:val="20"/>
              </w:rPr>
            </w:pPr>
          </w:p>
        </w:tc>
      </w:tr>
      <w:tr w:rsidR="002B4B31" w:rsidRPr="009B7667">
        <w:trPr>
          <w:trHeight w:val="290"/>
          <w:jc w:val="center"/>
        </w:trPr>
        <w:tc>
          <w:tcPr>
            <w:tcW w:w="5146" w:type="dxa"/>
            <w:gridSpan w:val="2"/>
            <w:vMerge w:val="restart"/>
            <w:shd w:val="clear" w:color="auto" w:fill="CCFFCC"/>
          </w:tcPr>
          <w:p w:rsidR="002B4B31" w:rsidRPr="00E46A40" w:rsidRDefault="002B4B31" w:rsidP="002B4B31">
            <w:pPr>
              <w:rPr>
                <w:sz w:val="20"/>
                <w:szCs w:val="20"/>
              </w:rPr>
            </w:pPr>
            <w:r w:rsidRPr="00E46A40">
              <w:rPr>
                <w:b/>
                <w:bCs/>
              </w:rPr>
              <w:t>ИТОГО ПО СОЦИАЛЬНОЙ ЗАЩИТЕ НАСЕЛЕНИЯ:</w:t>
            </w:r>
          </w:p>
        </w:tc>
        <w:tc>
          <w:tcPr>
            <w:tcW w:w="1276" w:type="dxa"/>
            <w:tcBorders>
              <w:bottom w:val="single" w:sz="4" w:space="0" w:color="auto"/>
            </w:tcBorders>
            <w:shd w:val="clear" w:color="auto" w:fill="CCFFCC"/>
            <w:vAlign w:val="center"/>
          </w:tcPr>
          <w:p w:rsidR="002B4B31" w:rsidRPr="00E46A40" w:rsidRDefault="002B4B31" w:rsidP="002B4B31">
            <w:pPr>
              <w:ind w:left="-108" w:right="-108"/>
              <w:jc w:val="center"/>
              <w:rPr>
                <w:b/>
                <w:sz w:val="20"/>
                <w:szCs w:val="20"/>
              </w:rPr>
            </w:pPr>
            <w:r w:rsidRPr="00E46A40">
              <w:rPr>
                <w:b/>
                <w:sz w:val="20"/>
                <w:szCs w:val="20"/>
              </w:rPr>
              <w:t xml:space="preserve">план </w:t>
            </w:r>
            <w:smartTag w:uri="urn:schemas-microsoft-com:office:smarttags" w:element="metricconverter">
              <w:smartTagPr>
                <w:attr w:name="ProductID" w:val="2015 г"/>
              </w:smartTagPr>
              <w:r w:rsidRPr="00E46A40">
                <w:rPr>
                  <w:b/>
                  <w:sz w:val="20"/>
                  <w:szCs w:val="20"/>
                </w:rPr>
                <w:t>2015 г</w:t>
              </w:r>
            </w:smartTag>
            <w:r w:rsidRPr="00E46A40">
              <w:rPr>
                <w:b/>
                <w:sz w:val="20"/>
                <w:szCs w:val="20"/>
              </w:rPr>
              <w:t>.</w:t>
            </w:r>
          </w:p>
        </w:tc>
        <w:tc>
          <w:tcPr>
            <w:tcW w:w="998" w:type="dxa"/>
            <w:tcBorders>
              <w:bottom w:val="single" w:sz="4" w:space="0" w:color="auto"/>
            </w:tcBorders>
            <w:shd w:val="clear" w:color="auto" w:fill="CCFFCC"/>
            <w:vAlign w:val="center"/>
          </w:tcPr>
          <w:p w:rsidR="002B4B31" w:rsidRPr="003E78E6" w:rsidRDefault="002B4B31" w:rsidP="002B4B31">
            <w:pPr>
              <w:jc w:val="center"/>
              <w:rPr>
                <w:b/>
                <w:sz w:val="20"/>
                <w:szCs w:val="20"/>
              </w:rPr>
            </w:pPr>
            <w:r w:rsidRPr="003E78E6">
              <w:rPr>
                <w:b/>
                <w:sz w:val="20"/>
                <w:szCs w:val="20"/>
              </w:rPr>
              <w:t>98550,0</w:t>
            </w:r>
          </w:p>
        </w:tc>
        <w:tc>
          <w:tcPr>
            <w:tcW w:w="1139" w:type="dxa"/>
            <w:tcBorders>
              <w:bottom w:val="single" w:sz="4" w:space="0" w:color="auto"/>
            </w:tcBorders>
            <w:shd w:val="clear" w:color="auto" w:fill="CCFFCC"/>
            <w:vAlign w:val="center"/>
          </w:tcPr>
          <w:p w:rsidR="002B4B31" w:rsidRPr="003E78E6" w:rsidRDefault="002B4B31" w:rsidP="002B4B31">
            <w:pPr>
              <w:jc w:val="center"/>
              <w:rPr>
                <w:b/>
                <w:sz w:val="20"/>
                <w:szCs w:val="20"/>
              </w:rPr>
            </w:pPr>
            <w:r w:rsidRPr="003E78E6">
              <w:rPr>
                <w:b/>
                <w:sz w:val="20"/>
                <w:szCs w:val="20"/>
              </w:rPr>
              <w:t>13450,0</w:t>
            </w:r>
          </w:p>
        </w:tc>
        <w:tc>
          <w:tcPr>
            <w:tcW w:w="1080" w:type="dxa"/>
            <w:tcBorders>
              <w:bottom w:val="single" w:sz="4" w:space="0" w:color="auto"/>
            </w:tcBorders>
            <w:shd w:val="clear" w:color="auto" w:fill="CCFFCC"/>
            <w:vAlign w:val="center"/>
          </w:tcPr>
          <w:p w:rsidR="002B4B31" w:rsidRPr="003E78E6" w:rsidRDefault="002B4B31" w:rsidP="002B4B31">
            <w:pPr>
              <w:jc w:val="center"/>
              <w:rPr>
                <w:b/>
                <w:sz w:val="20"/>
                <w:szCs w:val="20"/>
              </w:rPr>
            </w:pPr>
            <w:r w:rsidRPr="003E78E6">
              <w:rPr>
                <w:b/>
                <w:sz w:val="20"/>
                <w:szCs w:val="20"/>
              </w:rPr>
              <w:t>85000,0</w:t>
            </w:r>
          </w:p>
        </w:tc>
        <w:tc>
          <w:tcPr>
            <w:tcW w:w="1440" w:type="dxa"/>
            <w:tcBorders>
              <w:bottom w:val="single" w:sz="4" w:space="0" w:color="auto"/>
            </w:tcBorders>
            <w:shd w:val="clear" w:color="auto" w:fill="CCFFCC"/>
            <w:vAlign w:val="center"/>
          </w:tcPr>
          <w:p w:rsidR="002B4B31" w:rsidRPr="003E78E6" w:rsidRDefault="002B4B31" w:rsidP="002B4B31">
            <w:pPr>
              <w:jc w:val="center"/>
            </w:pPr>
            <w:r w:rsidRPr="003E78E6">
              <w:t>-</w:t>
            </w:r>
          </w:p>
        </w:tc>
        <w:tc>
          <w:tcPr>
            <w:tcW w:w="1260" w:type="dxa"/>
            <w:tcBorders>
              <w:bottom w:val="single" w:sz="4" w:space="0" w:color="auto"/>
            </w:tcBorders>
            <w:shd w:val="clear" w:color="auto" w:fill="CCFFCC"/>
            <w:vAlign w:val="center"/>
          </w:tcPr>
          <w:p w:rsidR="002B4B31" w:rsidRPr="003E78E6" w:rsidRDefault="002B4B31" w:rsidP="002B4B31">
            <w:pPr>
              <w:jc w:val="center"/>
              <w:rPr>
                <w:b/>
                <w:sz w:val="20"/>
                <w:szCs w:val="20"/>
              </w:rPr>
            </w:pPr>
            <w:r w:rsidRPr="003E78E6">
              <w:rPr>
                <w:b/>
                <w:sz w:val="20"/>
                <w:szCs w:val="20"/>
              </w:rPr>
              <w:t>100,0</w:t>
            </w:r>
          </w:p>
        </w:tc>
        <w:tc>
          <w:tcPr>
            <w:tcW w:w="1316" w:type="dxa"/>
            <w:tcBorders>
              <w:bottom w:val="single" w:sz="4" w:space="0" w:color="auto"/>
            </w:tcBorders>
            <w:shd w:val="clear" w:color="auto" w:fill="CCFFCC"/>
            <w:vAlign w:val="center"/>
          </w:tcPr>
          <w:p w:rsidR="002B4B31" w:rsidRPr="003E78E6" w:rsidRDefault="002B4B31" w:rsidP="002B4B31">
            <w:pPr>
              <w:jc w:val="center"/>
            </w:pPr>
            <w:r w:rsidRPr="003E78E6">
              <w:t>-</w:t>
            </w:r>
          </w:p>
        </w:tc>
        <w:tc>
          <w:tcPr>
            <w:tcW w:w="1260" w:type="dxa"/>
            <w:tcBorders>
              <w:bottom w:val="single" w:sz="4" w:space="0" w:color="auto"/>
            </w:tcBorders>
            <w:shd w:val="clear" w:color="auto" w:fill="CCFFCC"/>
            <w:vAlign w:val="center"/>
          </w:tcPr>
          <w:p w:rsidR="002B4B31" w:rsidRPr="003E78E6" w:rsidRDefault="002B4B31" w:rsidP="002B4B31">
            <w:pPr>
              <w:jc w:val="center"/>
            </w:pPr>
            <w:r w:rsidRPr="003E78E6">
              <w:t>-</w:t>
            </w:r>
          </w:p>
        </w:tc>
        <w:tc>
          <w:tcPr>
            <w:tcW w:w="1440" w:type="dxa"/>
            <w:vMerge w:val="restart"/>
            <w:shd w:val="clear" w:color="auto" w:fill="CCFFCC"/>
          </w:tcPr>
          <w:p w:rsidR="002B4B31" w:rsidRPr="00E46A40" w:rsidRDefault="002B4B31" w:rsidP="002B4B31">
            <w:pPr>
              <w:jc w:val="center"/>
              <w:rPr>
                <w:sz w:val="20"/>
                <w:szCs w:val="20"/>
              </w:rPr>
            </w:pPr>
          </w:p>
        </w:tc>
      </w:tr>
      <w:tr w:rsidR="00AF18FC" w:rsidRPr="009B7667" w:rsidTr="00AF18FC">
        <w:trPr>
          <w:jc w:val="center"/>
        </w:trPr>
        <w:tc>
          <w:tcPr>
            <w:tcW w:w="5146" w:type="dxa"/>
            <w:gridSpan w:val="2"/>
            <w:vMerge/>
            <w:shd w:val="clear" w:color="auto" w:fill="CCFFCC"/>
          </w:tcPr>
          <w:p w:rsidR="00AF18FC" w:rsidRPr="002D350E" w:rsidRDefault="00AF18FC" w:rsidP="00AF18FC">
            <w:pPr>
              <w:jc w:val="center"/>
              <w:rPr>
                <w:sz w:val="20"/>
                <w:szCs w:val="20"/>
                <w:highlight w:val="yellow"/>
              </w:rPr>
            </w:pPr>
          </w:p>
        </w:tc>
        <w:tc>
          <w:tcPr>
            <w:tcW w:w="1276" w:type="dxa"/>
            <w:tcBorders>
              <w:bottom w:val="single" w:sz="4" w:space="0" w:color="auto"/>
            </w:tcBorders>
            <w:shd w:val="clear" w:color="auto" w:fill="CCFFCC"/>
            <w:vAlign w:val="center"/>
          </w:tcPr>
          <w:p w:rsidR="00AF18FC" w:rsidRPr="00E46A40" w:rsidRDefault="00AF18FC" w:rsidP="00AF18FC">
            <w:pPr>
              <w:ind w:left="-108" w:right="-108"/>
              <w:jc w:val="center"/>
              <w:rPr>
                <w:b/>
                <w:sz w:val="20"/>
                <w:szCs w:val="20"/>
              </w:rPr>
            </w:pPr>
            <w:r w:rsidRPr="00E46A40">
              <w:rPr>
                <w:b/>
                <w:sz w:val="20"/>
                <w:szCs w:val="20"/>
              </w:rPr>
              <w:t xml:space="preserve">факт </w:t>
            </w:r>
            <w:smartTag w:uri="urn:schemas-microsoft-com:office:smarttags" w:element="metricconverter">
              <w:smartTagPr>
                <w:attr w:name="ProductID" w:val="2015 г"/>
              </w:smartTagPr>
              <w:r w:rsidRPr="00E46A40">
                <w:rPr>
                  <w:b/>
                  <w:sz w:val="20"/>
                  <w:szCs w:val="20"/>
                </w:rPr>
                <w:t>2015 г</w:t>
              </w:r>
            </w:smartTag>
            <w:r w:rsidRPr="00E46A40">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vAlign w:val="bottom"/>
          </w:tcPr>
          <w:p w:rsidR="00AF18FC" w:rsidRPr="00AF18FC" w:rsidRDefault="00AF18FC" w:rsidP="00AF18FC">
            <w:pPr>
              <w:jc w:val="center"/>
              <w:rPr>
                <w:b/>
                <w:sz w:val="20"/>
                <w:szCs w:val="20"/>
              </w:rPr>
            </w:pPr>
            <w:r w:rsidRPr="00AF18FC">
              <w:rPr>
                <w:b/>
                <w:sz w:val="20"/>
                <w:szCs w:val="20"/>
              </w:rPr>
              <w:t>85295,4</w:t>
            </w:r>
          </w:p>
        </w:tc>
        <w:tc>
          <w:tcPr>
            <w:tcW w:w="1139" w:type="dxa"/>
            <w:tcBorders>
              <w:top w:val="single" w:sz="4" w:space="0" w:color="auto"/>
              <w:left w:val="nil"/>
              <w:bottom w:val="single" w:sz="4" w:space="0" w:color="auto"/>
              <w:right w:val="single" w:sz="4" w:space="0" w:color="auto"/>
            </w:tcBorders>
            <w:shd w:val="clear" w:color="auto" w:fill="CCFFCC"/>
            <w:vAlign w:val="bottom"/>
          </w:tcPr>
          <w:p w:rsidR="00AF18FC" w:rsidRPr="00AF18FC" w:rsidRDefault="00AF18FC" w:rsidP="00AF18FC">
            <w:pPr>
              <w:jc w:val="center"/>
              <w:rPr>
                <w:b/>
                <w:sz w:val="20"/>
                <w:szCs w:val="20"/>
              </w:rPr>
            </w:pPr>
            <w:r w:rsidRPr="00AF18FC">
              <w:rPr>
                <w:b/>
                <w:sz w:val="20"/>
                <w:szCs w:val="20"/>
              </w:rPr>
              <w:t>21030,5</w:t>
            </w:r>
          </w:p>
        </w:tc>
        <w:tc>
          <w:tcPr>
            <w:tcW w:w="1080" w:type="dxa"/>
            <w:tcBorders>
              <w:top w:val="single" w:sz="4" w:space="0" w:color="auto"/>
              <w:left w:val="nil"/>
              <w:bottom w:val="single" w:sz="4" w:space="0" w:color="auto"/>
              <w:right w:val="single" w:sz="4" w:space="0" w:color="auto"/>
            </w:tcBorders>
            <w:shd w:val="clear" w:color="auto" w:fill="CCFFCC"/>
            <w:vAlign w:val="bottom"/>
          </w:tcPr>
          <w:p w:rsidR="00AF18FC" w:rsidRPr="00AF18FC" w:rsidRDefault="00AF18FC" w:rsidP="00AF18FC">
            <w:pPr>
              <w:jc w:val="center"/>
              <w:rPr>
                <w:b/>
                <w:sz w:val="20"/>
                <w:szCs w:val="20"/>
              </w:rPr>
            </w:pPr>
            <w:r w:rsidRPr="00AF18FC">
              <w:rPr>
                <w:b/>
                <w:sz w:val="20"/>
                <w:szCs w:val="20"/>
              </w:rPr>
              <w:t>61534,7</w:t>
            </w:r>
          </w:p>
        </w:tc>
        <w:tc>
          <w:tcPr>
            <w:tcW w:w="1440" w:type="dxa"/>
            <w:tcBorders>
              <w:top w:val="single" w:sz="4" w:space="0" w:color="auto"/>
              <w:left w:val="nil"/>
              <w:bottom w:val="single" w:sz="4" w:space="0" w:color="auto"/>
              <w:right w:val="single" w:sz="4" w:space="0" w:color="auto"/>
            </w:tcBorders>
            <w:shd w:val="clear" w:color="auto" w:fill="CCFFCC"/>
            <w:vAlign w:val="bottom"/>
          </w:tcPr>
          <w:p w:rsidR="00AF18FC" w:rsidRPr="00AF18FC" w:rsidRDefault="00AF18FC" w:rsidP="00AF18FC">
            <w:pPr>
              <w:jc w:val="center"/>
              <w:rPr>
                <w:b/>
                <w:sz w:val="20"/>
                <w:szCs w:val="20"/>
              </w:rPr>
            </w:pPr>
            <w:r>
              <w:rPr>
                <w:b/>
                <w:sz w:val="20"/>
                <w:szCs w:val="20"/>
              </w:rPr>
              <w:t>-</w:t>
            </w:r>
          </w:p>
        </w:tc>
        <w:tc>
          <w:tcPr>
            <w:tcW w:w="1260" w:type="dxa"/>
            <w:tcBorders>
              <w:top w:val="single" w:sz="4" w:space="0" w:color="auto"/>
              <w:left w:val="nil"/>
              <w:bottom w:val="single" w:sz="4" w:space="0" w:color="auto"/>
              <w:right w:val="single" w:sz="4" w:space="0" w:color="auto"/>
            </w:tcBorders>
            <w:shd w:val="clear" w:color="auto" w:fill="CCFFCC"/>
            <w:vAlign w:val="bottom"/>
          </w:tcPr>
          <w:p w:rsidR="00AF18FC" w:rsidRPr="00AF18FC" w:rsidRDefault="00AF18FC" w:rsidP="00AF18FC">
            <w:pPr>
              <w:jc w:val="center"/>
              <w:rPr>
                <w:b/>
                <w:sz w:val="20"/>
                <w:szCs w:val="20"/>
              </w:rPr>
            </w:pPr>
            <w:r w:rsidRPr="00AF18FC">
              <w:rPr>
                <w:b/>
                <w:sz w:val="20"/>
                <w:szCs w:val="20"/>
              </w:rPr>
              <w:t>302,1</w:t>
            </w:r>
          </w:p>
        </w:tc>
        <w:tc>
          <w:tcPr>
            <w:tcW w:w="1316" w:type="dxa"/>
            <w:tcBorders>
              <w:top w:val="single" w:sz="4" w:space="0" w:color="auto"/>
              <w:left w:val="nil"/>
              <w:bottom w:val="single" w:sz="4" w:space="0" w:color="auto"/>
              <w:right w:val="single" w:sz="4" w:space="0" w:color="auto"/>
            </w:tcBorders>
            <w:shd w:val="clear" w:color="auto" w:fill="CCFFCC"/>
            <w:vAlign w:val="bottom"/>
          </w:tcPr>
          <w:p w:rsidR="00AF18FC" w:rsidRPr="00AF18FC" w:rsidRDefault="00AF18FC" w:rsidP="00AF18FC">
            <w:pPr>
              <w:jc w:val="center"/>
              <w:rPr>
                <w:b/>
                <w:sz w:val="20"/>
                <w:szCs w:val="20"/>
              </w:rPr>
            </w:pPr>
            <w:r>
              <w:rPr>
                <w:b/>
                <w:sz w:val="20"/>
                <w:szCs w:val="20"/>
              </w:rPr>
              <w:t>-</w:t>
            </w:r>
          </w:p>
        </w:tc>
        <w:tc>
          <w:tcPr>
            <w:tcW w:w="1260" w:type="dxa"/>
            <w:tcBorders>
              <w:top w:val="single" w:sz="4" w:space="0" w:color="auto"/>
              <w:left w:val="nil"/>
              <w:bottom w:val="single" w:sz="4" w:space="0" w:color="auto"/>
              <w:right w:val="single" w:sz="4" w:space="0" w:color="auto"/>
            </w:tcBorders>
            <w:shd w:val="clear" w:color="auto" w:fill="CCFFCC"/>
            <w:vAlign w:val="bottom"/>
          </w:tcPr>
          <w:p w:rsidR="00AF18FC" w:rsidRPr="00AF18FC" w:rsidRDefault="00AF18FC" w:rsidP="00AF18FC">
            <w:pPr>
              <w:jc w:val="center"/>
              <w:rPr>
                <w:b/>
                <w:sz w:val="20"/>
                <w:szCs w:val="20"/>
              </w:rPr>
            </w:pPr>
            <w:r w:rsidRPr="00AF18FC">
              <w:rPr>
                <w:b/>
                <w:sz w:val="20"/>
                <w:szCs w:val="20"/>
              </w:rPr>
              <w:t>2428,1</w:t>
            </w:r>
          </w:p>
        </w:tc>
        <w:tc>
          <w:tcPr>
            <w:tcW w:w="1440" w:type="dxa"/>
            <w:vMerge/>
            <w:shd w:val="clear" w:color="auto" w:fill="CCFFCC"/>
          </w:tcPr>
          <w:p w:rsidR="00AF18FC" w:rsidRPr="002D350E" w:rsidRDefault="00AF18FC" w:rsidP="00AF18FC">
            <w:pPr>
              <w:jc w:val="center"/>
              <w:rPr>
                <w:sz w:val="20"/>
                <w:szCs w:val="20"/>
                <w:highlight w:val="yellow"/>
              </w:rPr>
            </w:pPr>
          </w:p>
        </w:tc>
      </w:tr>
      <w:tr w:rsidR="002B4B31" w:rsidRPr="009B7667">
        <w:trPr>
          <w:jc w:val="center"/>
        </w:trPr>
        <w:tc>
          <w:tcPr>
            <w:tcW w:w="16355" w:type="dxa"/>
            <w:gridSpan w:val="11"/>
            <w:tcBorders>
              <w:bottom w:val="single" w:sz="4" w:space="0" w:color="auto"/>
            </w:tcBorders>
            <w:shd w:val="clear" w:color="auto" w:fill="CCFFFF"/>
          </w:tcPr>
          <w:p w:rsidR="002B4B31" w:rsidRPr="00A75735" w:rsidRDefault="002B4B31" w:rsidP="002B4B31">
            <w:pPr>
              <w:rPr>
                <w:b/>
                <w:bCs/>
              </w:rPr>
            </w:pPr>
            <w:r w:rsidRPr="00A75735">
              <w:rPr>
                <w:b/>
                <w:bCs/>
              </w:rPr>
              <w:t>14. РАЗВИТИЕ РЫНКА ТРУДА.</w:t>
            </w:r>
          </w:p>
          <w:p w:rsidR="002B4B31" w:rsidRPr="00A75735" w:rsidRDefault="002B4B31" w:rsidP="002B4B31">
            <w:pPr>
              <w:rPr>
                <w:bCs/>
                <w:sz w:val="16"/>
                <w:szCs w:val="16"/>
              </w:rPr>
            </w:pPr>
            <w:r w:rsidRPr="00A75735">
              <w:rPr>
                <w:bCs/>
                <w:sz w:val="16"/>
                <w:szCs w:val="16"/>
              </w:rPr>
              <w:t>* Объемы финансирования мероприятий осуществляются в рамках Государственной программы Приморского края «Содействие занятости населения Приморского края на 2013-2017 годы»</w:t>
            </w:r>
          </w:p>
          <w:p w:rsidR="002B4B31" w:rsidRPr="00A75735" w:rsidRDefault="002B4B31" w:rsidP="002B4B31">
            <w:pPr>
              <w:rPr>
                <w:bCs/>
                <w:sz w:val="16"/>
                <w:szCs w:val="16"/>
              </w:rPr>
            </w:pPr>
            <w:r w:rsidRPr="00A75735">
              <w:rPr>
                <w:bCs/>
                <w:sz w:val="16"/>
                <w:szCs w:val="16"/>
              </w:rPr>
              <w:t>и определяются ежегодно Постановлением Администрации Приморского края.</w:t>
            </w:r>
          </w:p>
        </w:tc>
      </w:tr>
      <w:tr w:rsidR="002B4B31" w:rsidRPr="009B7667">
        <w:trPr>
          <w:jc w:val="center"/>
        </w:trPr>
        <w:tc>
          <w:tcPr>
            <w:tcW w:w="2457" w:type="dxa"/>
            <w:vMerge w:val="restart"/>
            <w:shd w:val="clear" w:color="auto" w:fill="auto"/>
          </w:tcPr>
          <w:p w:rsidR="002B4B31" w:rsidRPr="009848B7" w:rsidRDefault="002B4B31" w:rsidP="002B4B31">
            <w:pPr>
              <w:rPr>
                <w:sz w:val="20"/>
                <w:szCs w:val="20"/>
              </w:rPr>
            </w:pPr>
            <w:r w:rsidRPr="009848B7">
              <w:rPr>
                <w:sz w:val="20"/>
                <w:szCs w:val="20"/>
              </w:rPr>
              <w:t>14.1. Снижение уровня безработицы, поддержание занятости населения.</w:t>
            </w:r>
          </w:p>
        </w:tc>
        <w:tc>
          <w:tcPr>
            <w:tcW w:w="2689" w:type="dxa"/>
            <w:vMerge w:val="restart"/>
            <w:shd w:val="clear" w:color="auto" w:fill="auto"/>
          </w:tcPr>
          <w:p w:rsidR="002B4B31" w:rsidRPr="009848B7" w:rsidRDefault="002B4B31" w:rsidP="002B4B31">
            <w:pPr>
              <w:rPr>
                <w:sz w:val="20"/>
                <w:szCs w:val="20"/>
              </w:rPr>
            </w:pPr>
            <w:r w:rsidRPr="009848B7">
              <w:rPr>
                <w:sz w:val="20"/>
                <w:szCs w:val="20"/>
              </w:rPr>
              <w:t>14.1.1. Оказание гражданам консультативных услуг по вопросам трудоустройства; помощи в поиске работы.</w:t>
            </w:r>
          </w:p>
        </w:tc>
        <w:tc>
          <w:tcPr>
            <w:tcW w:w="1276" w:type="dxa"/>
            <w:tcBorders>
              <w:bottom w:val="single" w:sz="4" w:space="0" w:color="auto"/>
            </w:tcBorders>
            <w:shd w:val="clear" w:color="auto" w:fill="auto"/>
          </w:tcPr>
          <w:p w:rsidR="002B4B31" w:rsidRPr="009848B7" w:rsidRDefault="009848B7" w:rsidP="002B4B31">
            <w:pPr>
              <w:ind w:left="-108" w:right="-108"/>
              <w:jc w:val="center"/>
              <w:rPr>
                <w:sz w:val="20"/>
                <w:szCs w:val="20"/>
              </w:rPr>
            </w:pPr>
            <w:proofErr w:type="gramStart"/>
            <w:r w:rsidRPr="009848B7">
              <w:rPr>
                <w:sz w:val="20"/>
                <w:szCs w:val="20"/>
              </w:rPr>
              <w:t>п</w:t>
            </w:r>
            <w:proofErr w:type="gramEnd"/>
            <w:r w:rsidRPr="009848B7">
              <w:rPr>
                <w:sz w:val="20"/>
                <w:szCs w:val="20"/>
              </w:rPr>
              <w:t xml:space="preserve">лан </w:t>
            </w:r>
            <w:smartTag w:uri="urn:schemas-microsoft-com:office:smarttags" w:element="metricconverter">
              <w:smartTagPr>
                <w:attr w:name="ProductID" w:val="2015 г"/>
              </w:smartTagPr>
              <w:r w:rsidRPr="009848B7">
                <w:rPr>
                  <w:sz w:val="20"/>
                  <w:szCs w:val="20"/>
                </w:rPr>
                <w:t>2015</w:t>
              </w:r>
              <w:r w:rsidR="002B4B31" w:rsidRPr="009848B7">
                <w:rPr>
                  <w:sz w:val="20"/>
                  <w:szCs w:val="20"/>
                </w:rPr>
                <w:t xml:space="preserve"> г</w:t>
              </w:r>
            </w:smartTag>
            <w:r w:rsidR="002B4B31" w:rsidRPr="009848B7">
              <w:rPr>
                <w:sz w:val="20"/>
                <w:szCs w:val="20"/>
              </w:rPr>
              <w:t>.</w:t>
            </w:r>
          </w:p>
        </w:tc>
        <w:tc>
          <w:tcPr>
            <w:tcW w:w="998"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139"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080"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440"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260"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316"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260"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440" w:type="dxa"/>
            <w:vMerge w:val="restart"/>
            <w:shd w:val="clear" w:color="auto" w:fill="auto"/>
          </w:tcPr>
          <w:p w:rsidR="002B4B31" w:rsidRPr="009848B7" w:rsidRDefault="002B4B31" w:rsidP="002B4B31">
            <w:pPr>
              <w:jc w:val="center"/>
              <w:rPr>
                <w:sz w:val="16"/>
                <w:szCs w:val="16"/>
              </w:rPr>
            </w:pPr>
            <w:r w:rsidRPr="009848B7">
              <w:rPr>
                <w:sz w:val="16"/>
                <w:szCs w:val="16"/>
              </w:rPr>
              <w:t>КГБУ «Центр занятости населения Пожарского района»</w:t>
            </w: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sz w:val="20"/>
                <w:szCs w:val="20"/>
              </w:rPr>
            </w:pPr>
          </w:p>
        </w:tc>
        <w:tc>
          <w:tcPr>
            <w:tcW w:w="1276" w:type="dxa"/>
            <w:tcBorders>
              <w:bottom w:val="single" w:sz="4" w:space="0" w:color="auto"/>
            </w:tcBorders>
            <w:shd w:val="clear" w:color="auto" w:fill="auto"/>
          </w:tcPr>
          <w:p w:rsidR="002B4B31" w:rsidRPr="009848B7" w:rsidRDefault="009848B7" w:rsidP="002B4B31">
            <w:pPr>
              <w:ind w:left="-108" w:right="-108"/>
              <w:jc w:val="center"/>
              <w:rPr>
                <w:sz w:val="20"/>
                <w:szCs w:val="20"/>
              </w:rPr>
            </w:pPr>
            <w:r w:rsidRPr="009848B7">
              <w:rPr>
                <w:sz w:val="20"/>
                <w:szCs w:val="20"/>
              </w:rPr>
              <w:t xml:space="preserve">факт </w:t>
            </w:r>
            <w:smartTag w:uri="urn:schemas-microsoft-com:office:smarttags" w:element="metricconverter">
              <w:smartTagPr>
                <w:attr w:name="ProductID" w:val="2015 г"/>
              </w:smartTagPr>
              <w:r w:rsidRPr="009848B7">
                <w:rPr>
                  <w:sz w:val="20"/>
                  <w:szCs w:val="20"/>
                </w:rPr>
                <w:t xml:space="preserve">2015 </w:t>
              </w:r>
              <w:r w:rsidR="002B4B31" w:rsidRPr="009848B7">
                <w:rPr>
                  <w:sz w:val="20"/>
                  <w:szCs w:val="20"/>
                </w:rPr>
                <w:t>г</w:t>
              </w:r>
            </w:smartTag>
            <w:r w:rsidR="002B4B31" w:rsidRPr="009848B7">
              <w:rPr>
                <w:sz w:val="20"/>
                <w:szCs w:val="20"/>
              </w:rPr>
              <w:t>.</w:t>
            </w:r>
          </w:p>
        </w:tc>
        <w:tc>
          <w:tcPr>
            <w:tcW w:w="998"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139"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080"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440"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260"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316"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260" w:type="dxa"/>
            <w:tcBorders>
              <w:bottom w:val="single" w:sz="4" w:space="0" w:color="auto"/>
            </w:tcBorders>
            <w:shd w:val="clear" w:color="auto" w:fill="auto"/>
          </w:tcPr>
          <w:p w:rsidR="002B4B31" w:rsidRPr="009848B7" w:rsidRDefault="002B4B31" w:rsidP="002B4B31">
            <w:pPr>
              <w:jc w:val="center"/>
              <w:rPr>
                <w:sz w:val="20"/>
                <w:szCs w:val="20"/>
              </w:rPr>
            </w:pPr>
            <w:r w:rsidRPr="009848B7">
              <w:rPr>
                <w:sz w:val="20"/>
                <w:szCs w:val="20"/>
              </w:rPr>
              <w:t>-</w:t>
            </w:r>
          </w:p>
        </w:tc>
        <w:tc>
          <w:tcPr>
            <w:tcW w:w="1440" w:type="dxa"/>
            <w:vMerge/>
            <w:shd w:val="clear" w:color="auto" w:fill="auto"/>
          </w:tcPr>
          <w:p w:rsidR="002B4B31" w:rsidRPr="009848B7" w:rsidRDefault="002B4B31" w:rsidP="002B4B31">
            <w:pPr>
              <w:jc w:val="center"/>
              <w:rPr>
                <w:sz w:val="16"/>
                <w:szCs w:val="16"/>
              </w:rPr>
            </w:pPr>
          </w:p>
        </w:tc>
      </w:tr>
      <w:tr w:rsidR="002B4B31" w:rsidRPr="009B7667">
        <w:trPr>
          <w:trHeight w:val="562"/>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sz w:val="20"/>
                <w:szCs w:val="20"/>
              </w:rPr>
            </w:pPr>
          </w:p>
        </w:tc>
        <w:tc>
          <w:tcPr>
            <w:tcW w:w="9769" w:type="dxa"/>
            <w:gridSpan w:val="8"/>
            <w:shd w:val="clear" w:color="auto" w:fill="auto"/>
          </w:tcPr>
          <w:p w:rsidR="002B4B31" w:rsidRPr="002D350E" w:rsidRDefault="002B4B31" w:rsidP="009848B7">
            <w:pPr>
              <w:rPr>
                <w:sz w:val="20"/>
                <w:szCs w:val="20"/>
                <w:highlight w:val="yellow"/>
              </w:rPr>
            </w:pPr>
            <w:r w:rsidRPr="009848B7">
              <w:rPr>
                <w:sz w:val="20"/>
                <w:szCs w:val="20"/>
              </w:rPr>
              <w:t>В течение 201</w:t>
            </w:r>
            <w:r w:rsidR="009848B7" w:rsidRPr="009848B7">
              <w:rPr>
                <w:sz w:val="20"/>
                <w:szCs w:val="20"/>
              </w:rPr>
              <w:t>5</w:t>
            </w:r>
            <w:r w:rsidRPr="009848B7">
              <w:rPr>
                <w:sz w:val="20"/>
                <w:szCs w:val="20"/>
              </w:rPr>
              <w:t xml:space="preserve"> года в центр занятости с цел</w:t>
            </w:r>
            <w:r w:rsidR="009848B7" w:rsidRPr="009848B7">
              <w:rPr>
                <w:sz w:val="20"/>
                <w:szCs w:val="20"/>
              </w:rPr>
              <w:t>ью поиска работы обратились 1434</w:t>
            </w:r>
            <w:r w:rsidRPr="009848B7">
              <w:rPr>
                <w:sz w:val="20"/>
                <w:szCs w:val="20"/>
              </w:rPr>
              <w:t xml:space="preserve"> граждан</w:t>
            </w:r>
            <w:r w:rsidR="009848B7" w:rsidRPr="009848B7">
              <w:rPr>
                <w:sz w:val="20"/>
                <w:szCs w:val="20"/>
              </w:rPr>
              <w:t>ина</w:t>
            </w:r>
            <w:r w:rsidRPr="009848B7">
              <w:rPr>
                <w:sz w:val="20"/>
                <w:szCs w:val="20"/>
              </w:rPr>
              <w:t xml:space="preserve">. Численность безработных граждан </w:t>
            </w:r>
            <w:proofErr w:type="gramStart"/>
            <w:r w:rsidRPr="009848B7">
              <w:rPr>
                <w:sz w:val="20"/>
                <w:szCs w:val="20"/>
              </w:rPr>
              <w:t>на конец</w:t>
            </w:r>
            <w:proofErr w:type="gramEnd"/>
            <w:r w:rsidRPr="009848B7">
              <w:rPr>
                <w:sz w:val="20"/>
                <w:szCs w:val="20"/>
              </w:rPr>
              <w:t xml:space="preserve"> 201</w:t>
            </w:r>
            <w:r w:rsidR="009848B7" w:rsidRPr="009848B7">
              <w:rPr>
                <w:sz w:val="20"/>
                <w:szCs w:val="20"/>
              </w:rPr>
              <w:t>5</w:t>
            </w:r>
            <w:r w:rsidRPr="009848B7">
              <w:rPr>
                <w:sz w:val="20"/>
                <w:szCs w:val="20"/>
              </w:rPr>
              <w:t xml:space="preserve"> года составила 5</w:t>
            </w:r>
            <w:r w:rsidR="009848B7" w:rsidRPr="009848B7">
              <w:rPr>
                <w:sz w:val="20"/>
                <w:szCs w:val="20"/>
              </w:rPr>
              <w:t>53</w:t>
            </w:r>
            <w:r w:rsidRPr="009848B7">
              <w:rPr>
                <w:sz w:val="20"/>
                <w:szCs w:val="20"/>
              </w:rPr>
              <w:t xml:space="preserve"> человек</w:t>
            </w:r>
            <w:r w:rsidR="009848B7" w:rsidRPr="009848B7">
              <w:rPr>
                <w:sz w:val="20"/>
                <w:szCs w:val="20"/>
              </w:rPr>
              <w:t>а</w:t>
            </w:r>
            <w:r w:rsidRPr="009848B7">
              <w:rPr>
                <w:sz w:val="20"/>
                <w:szCs w:val="20"/>
              </w:rPr>
              <w:t>, из них получаю</w:t>
            </w:r>
            <w:r w:rsidR="009848B7" w:rsidRPr="009848B7">
              <w:rPr>
                <w:sz w:val="20"/>
                <w:szCs w:val="20"/>
              </w:rPr>
              <w:t>щих пособие по безработице – 401 человек. На 01.01.2016</w:t>
            </w:r>
            <w:r w:rsidRPr="009848B7">
              <w:rPr>
                <w:sz w:val="20"/>
                <w:szCs w:val="20"/>
              </w:rPr>
              <w:t xml:space="preserve"> численность граждан, не занятых трудовой деятельностью, в расчете на одну вакансию составила</w:t>
            </w:r>
            <w:r w:rsidR="009848B7" w:rsidRPr="009848B7">
              <w:rPr>
                <w:sz w:val="20"/>
                <w:szCs w:val="20"/>
              </w:rPr>
              <w:t xml:space="preserve"> 3,1 человека</w:t>
            </w:r>
            <w:r w:rsidRPr="009848B7">
              <w:rPr>
                <w:sz w:val="20"/>
                <w:szCs w:val="20"/>
              </w:rPr>
              <w:t>. При содействии центра занятости населения на</w:t>
            </w:r>
            <w:r w:rsidR="009848B7" w:rsidRPr="009848B7">
              <w:rPr>
                <w:sz w:val="20"/>
                <w:szCs w:val="20"/>
              </w:rPr>
              <w:t>шли работу (доходное занятие) 500</w:t>
            </w:r>
            <w:r w:rsidRPr="009848B7">
              <w:rPr>
                <w:sz w:val="20"/>
                <w:szCs w:val="20"/>
              </w:rPr>
              <w:t xml:space="preserve"> граждан. </w:t>
            </w:r>
          </w:p>
        </w:tc>
        <w:tc>
          <w:tcPr>
            <w:tcW w:w="1440" w:type="dxa"/>
            <w:vMerge/>
            <w:shd w:val="clear" w:color="auto" w:fill="auto"/>
          </w:tcPr>
          <w:p w:rsidR="002B4B31" w:rsidRPr="009848B7" w:rsidRDefault="002B4B31" w:rsidP="002B4B31">
            <w:pPr>
              <w:jc w:val="center"/>
              <w:rPr>
                <w:sz w:val="16"/>
                <w:szCs w:val="16"/>
              </w:rPr>
            </w:pP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val="restart"/>
            <w:shd w:val="clear" w:color="auto" w:fill="auto"/>
          </w:tcPr>
          <w:p w:rsidR="009848B7" w:rsidRPr="009848B7" w:rsidRDefault="009848B7" w:rsidP="009848B7">
            <w:pPr>
              <w:rPr>
                <w:sz w:val="20"/>
                <w:szCs w:val="20"/>
              </w:rPr>
            </w:pPr>
            <w:r w:rsidRPr="009848B7">
              <w:rPr>
                <w:sz w:val="20"/>
                <w:szCs w:val="20"/>
              </w:rPr>
              <w:t>14.1.2. Организация ярмарок вакансий и учебных рабочих мест.</w:t>
            </w: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proofErr w:type="gramStart"/>
            <w:r w:rsidRPr="009848B7">
              <w:rPr>
                <w:sz w:val="20"/>
                <w:szCs w:val="20"/>
              </w:rPr>
              <w:t>п</w:t>
            </w:r>
            <w:proofErr w:type="gramEnd"/>
            <w:r w:rsidRPr="009848B7">
              <w:rPr>
                <w:sz w:val="20"/>
                <w:szCs w:val="20"/>
              </w:rPr>
              <w:t xml:space="preserve">лан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139"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080"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440"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260"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316"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260"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440" w:type="dxa"/>
            <w:vMerge w:val="restart"/>
            <w:shd w:val="clear" w:color="auto" w:fill="auto"/>
          </w:tcPr>
          <w:p w:rsidR="009848B7" w:rsidRPr="009848B7" w:rsidRDefault="009848B7" w:rsidP="009848B7">
            <w:pPr>
              <w:jc w:val="center"/>
              <w:rPr>
                <w:sz w:val="16"/>
                <w:szCs w:val="16"/>
              </w:rPr>
            </w:pPr>
            <w:r w:rsidRPr="009848B7">
              <w:rPr>
                <w:sz w:val="16"/>
                <w:szCs w:val="16"/>
              </w:rPr>
              <w:t>КГБУ «Центр занятости 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auto"/>
          </w:tcPr>
          <w:p w:rsidR="009848B7" w:rsidRPr="009848B7" w:rsidRDefault="009848B7" w:rsidP="009848B7">
            <w:pPr>
              <w:rPr>
                <w:sz w:val="20"/>
                <w:szCs w:val="20"/>
              </w:rPr>
            </w:pP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факт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139"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080"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440"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260"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316"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260" w:type="dxa"/>
            <w:tcBorders>
              <w:bottom w:val="single" w:sz="4" w:space="0" w:color="auto"/>
            </w:tcBorders>
            <w:shd w:val="clear" w:color="auto" w:fill="auto"/>
          </w:tcPr>
          <w:p w:rsidR="009848B7" w:rsidRPr="009848B7" w:rsidRDefault="009848B7" w:rsidP="009848B7">
            <w:pPr>
              <w:jc w:val="center"/>
              <w:rPr>
                <w:sz w:val="20"/>
                <w:szCs w:val="20"/>
              </w:rPr>
            </w:pPr>
            <w:r w:rsidRPr="009848B7">
              <w:rPr>
                <w:sz w:val="20"/>
                <w:szCs w:val="20"/>
              </w:rPr>
              <w:t>-</w:t>
            </w:r>
          </w:p>
        </w:tc>
        <w:tc>
          <w:tcPr>
            <w:tcW w:w="1440" w:type="dxa"/>
            <w:vMerge/>
            <w:shd w:val="clear" w:color="auto" w:fill="auto"/>
          </w:tcPr>
          <w:p w:rsidR="009848B7" w:rsidRPr="009848B7" w:rsidRDefault="009848B7" w:rsidP="009848B7">
            <w:pPr>
              <w:jc w:val="center"/>
              <w:rPr>
                <w:sz w:val="16"/>
                <w:szCs w:val="16"/>
              </w:rPr>
            </w:pPr>
          </w:p>
        </w:tc>
      </w:tr>
      <w:tr w:rsidR="002B4B31" w:rsidRPr="009B7667">
        <w:trPr>
          <w:trHeight w:val="231"/>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sz w:val="20"/>
                <w:szCs w:val="20"/>
              </w:rPr>
            </w:pPr>
          </w:p>
        </w:tc>
        <w:tc>
          <w:tcPr>
            <w:tcW w:w="9769" w:type="dxa"/>
            <w:gridSpan w:val="8"/>
            <w:shd w:val="clear" w:color="auto" w:fill="auto"/>
          </w:tcPr>
          <w:p w:rsidR="002B4B31" w:rsidRPr="009848B7" w:rsidRDefault="002B4B31" w:rsidP="009848B7">
            <w:pPr>
              <w:rPr>
                <w:sz w:val="20"/>
                <w:szCs w:val="20"/>
              </w:rPr>
            </w:pPr>
            <w:r w:rsidRPr="009848B7">
              <w:rPr>
                <w:sz w:val="20"/>
                <w:szCs w:val="20"/>
              </w:rPr>
              <w:t>Одной из форм содействия трудоустройству выпускников являются ярмарки вакансий рабочих и учебных рабочих мест. За 201</w:t>
            </w:r>
            <w:r w:rsidR="009848B7" w:rsidRPr="009848B7">
              <w:rPr>
                <w:sz w:val="20"/>
                <w:szCs w:val="20"/>
              </w:rPr>
              <w:t>5</w:t>
            </w:r>
            <w:r w:rsidRPr="009848B7">
              <w:rPr>
                <w:sz w:val="20"/>
                <w:szCs w:val="20"/>
              </w:rPr>
              <w:t xml:space="preserve"> год проведено 8 ярмарок.</w:t>
            </w:r>
          </w:p>
        </w:tc>
        <w:tc>
          <w:tcPr>
            <w:tcW w:w="1440" w:type="dxa"/>
            <w:vMerge/>
            <w:shd w:val="clear" w:color="auto" w:fill="auto"/>
          </w:tcPr>
          <w:p w:rsidR="002B4B31" w:rsidRPr="009848B7" w:rsidRDefault="002B4B31" w:rsidP="002B4B31">
            <w:pPr>
              <w:jc w:val="center"/>
              <w:rPr>
                <w:sz w:val="16"/>
                <w:szCs w:val="16"/>
              </w:rPr>
            </w:pP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val="restart"/>
            <w:shd w:val="clear" w:color="auto" w:fill="auto"/>
          </w:tcPr>
          <w:p w:rsidR="009848B7" w:rsidRPr="009848B7" w:rsidRDefault="009848B7" w:rsidP="009848B7">
            <w:pPr>
              <w:rPr>
                <w:sz w:val="20"/>
                <w:szCs w:val="20"/>
              </w:rPr>
            </w:pPr>
            <w:r w:rsidRPr="009848B7">
              <w:rPr>
                <w:sz w:val="20"/>
                <w:szCs w:val="20"/>
              </w:rPr>
              <w:t>14.1.3. Информирование населения и работодателей о положении на рынке труда.</w:t>
            </w: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proofErr w:type="gramStart"/>
            <w:r w:rsidRPr="009848B7">
              <w:rPr>
                <w:sz w:val="20"/>
                <w:szCs w:val="20"/>
              </w:rPr>
              <w:t>п</w:t>
            </w:r>
            <w:proofErr w:type="gramEnd"/>
            <w:r w:rsidRPr="009848B7">
              <w:rPr>
                <w:sz w:val="20"/>
                <w:szCs w:val="20"/>
              </w:rPr>
              <w:t xml:space="preserve">лан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auto"/>
          </w:tcPr>
          <w:p w:rsidR="009848B7" w:rsidRPr="000D27CF" w:rsidRDefault="004E03EC" w:rsidP="009848B7">
            <w:pPr>
              <w:jc w:val="center"/>
              <w:rPr>
                <w:sz w:val="20"/>
                <w:szCs w:val="20"/>
              </w:rPr>
            </w:pPr>
            <w:r>
              <w:rPr>
                <w:sz w:val="20"/>
                <w:szCs w:val="20"/>
              </w:rPr>
              <w:t>30,0</w:t>
            </w:r>
          </w:p>
        </w:tc>
        <w:tc>
          <w:tcPr>
            <w:tcW w:w="1139"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080" w:type="dxa"/>
            <w:tcBorders>
              <w:bottom w:val="single" w:sz="4" w:space="0" w:color="auto"/>
            </w:tcBorders>
            <w:shd w:val="clear" w:color="auto" w:fill="auto"/>
          </w:tcPr>
          <w:p w:rsidR="009848B7" w:rsidRPr="000D27CF" w:rsidRDefault="004E03EC" w:rsidP="009848B7">
            <w:pPr>
              <w:jc w:val="center"/>
              <w:rPr>
                <w:sz w:val="20"/>
                <w:szCs w:val="20"/>
              </w:rPr>
            </w:pPr>
            <w:r>
              <w:rPr>
                <w:sz w:val="20"/>
                <w:szCs w:val="20"/>
              </w:rPr>
              <w:t>30,0</w:t>
            </w:r>
          </w:p>
        </w:tc>
        <w:tc>
          <w:tcPr>
            <w:tcW w:w="144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316"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440" w:type="dxa"/>
            <w:vMerge w:val="restart"/>
            <w:shd w:val="clear" w:color="auto" w:fill="auto"/>
          </w:tcPr>
          <w:p w:rsidR="009848B7" w:rsidRPr="009848B7" w:rsidRDefault="009848B7" w:rsidP="009848B7">
            <w:pPr>
              <w:jc w:val="center"/>
              <w:rPr>
                <w:sz w:val="16"/>
                <w:szCs w:val="16"/>
              </w:rPr>
            </w:pPr>
            <w:r w:rsidRPr="009848B7">
              <w:rPr>
                <w:sz w:val="16"/>
                <w:szCs w:val="16"/>
              </w:rPr>
              <w:t>КГБУ «Центр занятости 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auto"/>
          </w:tcPr>
          <w:p w:rsidR="009848B7" w:rsidRPr="009848B7" w:rsidRDefault="009848B7" w:rsidP="009848B7">
            <w:pPr>
              <w:rPr>
                <w:sz w:val="20"/>
                <w:szCs w:val="20"/>
              </w:rPr>
            </w:pP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факт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8,0</w:t>
            </w:r>
          </w:p>
        </w:tc>
        <w:tc>
          <w:tcPr>
            <w:tcW w:w="1139"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080"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8,0</w:t>
            </w:r>
          </w:p>
        </w:tc>
        <w:tc>
          <w:tcPr>
            <w:tcW w:w="144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316"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440" w:type="dxa"/>
            <w:vMerge/>
            <w:shd w:val="clear" w:color="auto" w:fill="auto"/>
          </w:tcPr>
          <w:p w:rsidR="009848B7" w:rsidRPr="009848B7" w:rsidRDefault="009848B7" w:rsidP="009848B7">
            <w:pPr>
              <w:jc w:val="center"/>
              <w:rPr>
                <w:sz w:val="16"/>
                <w:szCs w:val="16"/>
              </w:rPr>
            </w:pPr>
          </w:p>
        </w:tc>
      </w:tr>
      <w:tr w:rsidR="002B4B31" w:rsidRPr="009B7667">
        <w:trPr>
          <w:trHeight w:val="457"/>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sz w:val="20"/>
                <w:szCs w:val="20"/>
              </w:rPr>
            </w:pPr>
          </w:p>
        </w:tc>
        <w:tc>
          <w:tcPr>
            <w:tcW w:w="9769" w:type="dxa"/>
            <w:gridSpan w:val="8"/>
            <w:shd w:val="clear" w:color="auto" w:fill="auto"/>
          </w:tcPr>
          <w:p w:rsidR="002B4B31" w:rsidRPr="000D27CF" w:rsidRDefault="002B4B31" w:rsidP="000D27CF">
            <w:pPr>
              <w:rPr>
                <w:sz w:val="20"/>
                <w:szCs w:val="20"/>
              </w:rPr>
            </w:pPr>
            <w:r w:rsidRPr="000D27CF">
              <w:rPr>
                <w:sz w:val="20"/>
                <w:szCs w:val="20"/>
              </w:rPr>
              <w:t>В целях информирования населения и работодателей о положении на рынке труда, возможностях профессионального обучения центр занятости реализует следующие мероприятия: организация работы информационных залов, специализированных консультационных пунктов, разработка и издание справочно-информационных и методических материалов, оформление наглядной информации, использование средств массовой информации. За 201</w:t>
            </w:r>
            <w:r w:rsidR="000D27CF" w:rsidRPr="000D27CF">
              <w:rPr>
                <w:sz w:val="20"/>
                <w:szCs w:val="20"/>
              </w:rPr>
              <w:t>5</w:t>
            </w:r>
            <w:r w:rsidRPr="000D27CF">
              <w:rPr>
                <w:sz w:val="20"/>
                <w:szCs w:val="20"/>
              </w:rPr>
              <w:t xml:space="preserve"> год услугу по информированию о си</w:t>
            </w:r>
            <w:r w:rsidR="000D27CF" w:rsidRPr="000D27CF">
              <w:rPr>
                <w:sz w:val="20"/>
                <w:szCs w:val="20"/>
              </w:rPr>
              <w:t xml:space="preserve">туации на рынке труда получили </w:t>
            </w:r>
            <w:r w:rsidR="000D27CF">
              <w:rPr>
                <w:sz w:val="20"/>
                <w:szCs w:val="20"/>
              </w:rPr>
              <w:t>1625</w:t>
            </w:r>
            <w:r w:rsidR="000D27CF" w:rsidRPr="000D27CF">
              <w:rPr>
                <w:sz w:val="20"/>
                <w:szCs w:val="20"/>
              </w:rPr>
              <w:t xml:space="preserve"> </w:t>
            </w:r>
            <w:r w:rsidRPr="000D27CF">
              <w:rPr>
                <w:sz w:val="20"/>
                <w:szCs w:val="20"/>
              </w:rPr>
              <w:t>человек</w:t>
            </w:r>
            <w:r w:rsidR="000D27CF" w:rsidRPr="000D27CF">
              <w:rPr>
                <w:sz w:val="20"/>
                <w:szCs w:val="20"/>
              </w:rPr>
              <w:t>.</w:t>
            </w:r>
          </w:p>
        </w:tc>
        <w:tc>
          <w:tcPr>
            <w:tcW w:w="1440" w:type="dxa"/>
            <w:vMerge/>
            <w:shd w:val="clear" w:color="auto" w:fill="auto"/>
          </w:tcPr>
          <w:p w:rsidR="002B4B31" w:rsidRPr="009848B7" w:rsidRDefault="002B4B31" w:rsidP="002B4B31">
            <w:pPr>
              <w:jc w:val="center"/>
              <w:rPr>
                <w:sz w:val="16"/>
                <w:szCs w:val="16"/>
              </w:rPr>
            </w:pP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val="restart"/>
            <w:shd w:val="clear" w:color="auto" w:fill="auto"/>
          </w:tcPr>
          <w:p w:rsidR="009848B7" w:rsidRPr="009848B7" w:rsidRDefault="009848B7" w:rsidP="009848B7">
            <w:pPr>
              <w:rPr>
                <w:sz w:val="20"/>
                <w:szCs w:val="20"/>
              </w:rPr>
            </w:pPr>
            <w:r w:rsidRPr="009848B7">
              <w:rPr>
                <w:sz w:val="20"/>
                <w:szCs w:val="20"/>
              </w:rPr>
              <w:t>14.1.4. Организация общественных работ.</w:t>
            </w:r>
          </w:p>
        </w:tc>
        <w:tc>
          <w:tcPr>
            <w:tcW w:w="1276" w:type="dxa"/>
            <w:tcBorders>
              <w:bottom w:val="single" w:sz="4" w:space="0" w:color="auto"/>
            </w:tcBorders>
            <w:shd w:val="clear" w:color="auto" w:fill="auto"/>
          </w:tcPr>
          <w:p w:rsidR="009848B7" w:rsidRPr="000D27CF" w:rsidRDefault="009848B7" w:rsidP="009848B7">
            <w:pPr>
              <w:ind w:left="-108" w:right="-108"/>
              <w:jc w:val="center"/>
              <w:rPr>
                <w:sz w:val="20"/>
                <w:szCs w:val="20"/>
              </w:rPr>
            </w:pPr>
            <w:proofErr w:type="gramStart"/>
            <w:r w:rsidRPr="000D27CF">
              <w:rPr>
                <w:sz w:val="20"/>
                <w:szCs w:val="20"/>
              </w:rPr>
              <w:t>п</w:t>
            </w:r>
            <w:proofErr w:type="gramEnd"/>
            <w:r w:rsidRPr="000D27CF">
              <w:rPr>
                <w:sz w:val="20"/>
                <w:szCs w:val="20"/>
              </w:rPr>
              <w:t xml:space="preserve">лан </w:t>
            </w:r>
            <w:smartTag w:uri="urn:schemas-microsoft-com:office:smarttags" w:element="metricconverter">
              <w:smartTagPr>
                <w:attr w:name="ProductID" w:val="2015 г"/>
              </w:smartTagPr>
              <w:r w:rsidRPr="000D27CF">
                <w:rPr>
                  <w:sz w:val="20"/>
                  <w:szCs w:val="20"/>
                </w:rPr>
                <w:t>2015 г</w:t>
              </w:r>
            </w:smartTag>
            <w:r w:rsidRPr="000D27CF">
              <w:rPr>
                <w:sz w:val="20"/>
                <w:szCs w:val="20"/>
              </w:rPr>
              <w:t>.</w:t>
            </w:r>
          </w:p>
        </w:tc>
        <w:tc>
          <w:tcPr>
            <w:tcW w:w="998" w:type="dxa"/>
            <w:tcBorders>
              <w:bottom w:val="single" w:sz="4" w:space="0" w:color="auto"/>
            </w:tcBorders>
            <w:shd w:val="clear" w:color="auto" w:fill="auto"/>
          </w:tcPr>
          <w:p w:rsidR="009848B7" w:rsidRPr="000D27CF" w:rsidRDefault="004E03EC" w:rsidP="009848B7">
            <w:pPr>
              <w:jc w:val="center"/>
              <w:rPr>
                <w:sz w:val="20"/>
                <w:szCs w:val="20"/>
              </w:rPr>
            </w:pPr>
            <w:r>
              <w:rPr>
                <w:sz w:val="20"/>
                <w:szCs w:val="20"/>
              </w:rPr>
              <w:t>125,9</w:t>
            </w:r>
          </w:p>
        </w:tc>
        <w:tc>
          <w:tcPr>
            <w:tcW w:w="1139"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080" w:type="dxa"/>
            <w:tcBorders>
              <w:bottom w:val="single" w:sz="4" w:space="0" w:color="auto"/>
            </w:tcBorders>
            <w:shd w:val="clear" w:color="auto" w:fill="auto"/>
          </w:tcPr>
          <w:p w:rsidR="009848B7" w:rsidRPr="000D27CF" w:rsidRDefault="004E03EC" w:rsidP="009848B7">
            <w:pPr>
              <w:jc w:val="center"/>
              <w:rPr>
                <w:sz w:val="20"/>
                <w:szCs w:val="20"/>
              </w:rPr>
            </w:pPr>
            <w:r>
              <w:rPr>
                <w:sz w:val="20"/>
                <w:szCs w:val="20"/>
              </w:rPr>
              <w:t>125,9</w:t>
            </w:r>
          </w:p>
        </w:tc>
        <w:tc>
          <w:tcPr>
            <w:tcW w:w="144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316"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440" w:type="dxa"/>
            <w:vMerge w:val="restart"/>
            <w:shd w:val="clear" w:color="auto" w:fill="auto"/>
          </w:tcPr>
          <w:p w:rsidR="009848B7" w:rsidRPr="009848B7" w:rsidRDefault="009848B7" w:rsidP="009848B7">
            <w:pPr>
              <w:jc w:val="center"/>
              <w:rPr>
                <w:sz w:val="16"/>
                <w:szCs w:val="16"/>
              </w:rPr>
            </w:pPr>
            <w:r w:rsidRPr="009848B7">
              <w:rPr>
                <w:sz w:val="16"/>
                <w:szCs w:val="16"/>
              </w:rPr>
              <w:t>КГБУ «Центр занятости 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auto"/>
          </w:tcPr>
          <w:p w:rsidR="009848B7" w:rsidRPr="009848B7" w:rsidRDefault="009848B7" w:rsidP="009848B7">
            <w:pPr>
              <w:rPr>
                <w:sz w:val="20"/>
                <w:szCs w:val="20"/>
              </w:rPr>
            </w:pPr>
          </w:p>
        </w:tc>
        <w:tc>
          <w:tcPr>
            <w:tcW w:w="1276" w:type="dxa"/>
            <w:tcBorders>
              <w:bottom w:val="single" w:sz="4" w:space="0" w:color="auto"/>
            </w:tcBorders>
            <w:shd w:val="clear" w:color="auto" w:fill="auto"/>
          </w:tcPr>
          <w:p w:rsidR="009848B7" w:rsidRPr="000D27CF" w:rsidRDefault="009848B7" w:rsidP="009848B7">
            <w:pPr>
              <w:ind w:left="-108" w:right="-108"/>
              <w:jc w:val="center"/>
              <w:rPr>
                <w:sz w:val="20"/>
                <w:szCs w:val="20"/>
              </w:rPr>
            </w:pPr>
            <w:r w:rsidRPr="000D27CF">
              <w:rPr>
                <w:sz w:val="20"/>
                <w:szCs w:val="20"/>
              </w:rPr>
              <w:t xml:space="preserve">факт </w:t>
            </w:r>
            <w:smartTag w:uri="urn:schemas-microsoft-com:office:smarttags" w:element="metricconverter">
              <w:smartTagPr>
                <w:attr w:name="ProductID" w:val="2015 г"/>
              </w:smartTagPr>
              <w:r w:rsidRPr="000D27CF">
                <w:rPr>
                  <w:sz w:val="20"/>
                  <w:szCs w:val="20"/>
                </w:rPr>
                <w:t>2015 г</w:t>
              </w:r>
            </w:smartTag>
            <w:r w:rsidRPr="000D27CF">
              <w:rPr>
                <w:sz w:val="20"/>
                <w:szCs w:val="20"/>
              </w:rPr>
              <w:t>.</w:t>
            </w:r>
          </w:p>
        </w:tc>
        <w:tc>
          <w:tcPr>
            <w:tcW w:w="998"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237,7</w:t>
            </w:r>
          </w:p>
        </w:tc>
        <w:tc>
          <w:tcPr>
            <w:tcW w:w="1139"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080"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122,5</w:t>
            </w:r>
          </w:p>
        </w:tc>
        <w:tc>
          <w:tcPr>
            <w:tcW w:w="1440"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316"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115,2</w:t>
            </w:r>
          </w:p>
        </w:tc>
        <w:tc>
          <w:tcPr>
            <w:tcW w:w="1260"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w:t>
            </w:r>
          </w:p>
        </w:tc>
        <w:tc>
          <w:tcPr>
            <w:tcW w:w="1440" w:type="dxa"/>
            <w:vMerge/>
            <w:shd w:val="clear" w:color="auto" w:fill="auto"/>
          </w:tcPr>
          <w:p w:rsidR="009848B7" w:rsidRPr="009848B7" w:rsidRDefault="009848B7" w:rsidP="009848B7">
            <w:pPr>
              <w:jc w:val="center"/>
              <w:rPr>
                <w:sz w:val="16"/>
                <w:szCs w:val="16"/>
              </w:rPr>
            </w:pPr>
          </w:p>
        </w:tc>
      </w:tr>
      <w:tr w:rsidR="002B4B31" w:rsidRPr="009B7667">
        <w:trPr>
          <w:trHeight w:val="529"/>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sz w:val="20"/>
                <w:szCs w:val="20"/>
              </w:rPr>
            </w:pPr>
          </w:p>
        </w:tc>
        <w:tc>
          <w:tcPr>
            <w:tcW w:w="9769" w:type="dxa"/>
            <w:gridSpan w:val="8"/>
            <w:shd w:val="clear" w:color="auto" w:fill="auto"/>
          </w:tcPr>
          <w:p w:rsidR="002B4B31" w:rsidRPr="000D27CF" w:rsidRDefault="002B4B31" w:rsidP="000D27CF">
            <w:pPr>
              <w:rPr>
                <w:sz w:val="20"/>
                <w:szCs w:val="20"/>
              </w:rPr>
            </w:pPr>
            <w:r w:rsidRPr="000D27CF">
              <w:rPr>
                <w:sz w:val="20"/>
                <w:szCs w:val="20"/>
              </w:rPr>
              <w:t>В 201</w:t>
            </w:r>
            <w:r w:rsidR="000D27CF" w:rsidRPr="000D27CF">
              <w:rPr>
                <w:sz w:val="20"/>
                <w:szCs w:val="20"/>
              </w:rPr>
              <w:t>5</w:t>
            </w:r>
            <w:r w:rsidRPr="000D27CF">
              <w:rPr>
                <w:sz w:val="20"/>
                <w:szCs w:val="20"/>
              </w:rPr>
              <w:t xml:space="preserve"> году заключены договора на проведение общественных работ с предприятиями, организациями района и администрациями сельских поселений. В общественных работах приняли участие 120 человек.</w:t>
            </w:r>
          </w:p>
        </w:tc>
        <w:tc>
          <w:tcPr>
            <w:tcW w:w="1440" w:type="dxa"/>
            <w:vMerge/>
            <w:shd w:val="clear" w:color="auto" w:fill="auto"/>
          </w:tcPr>
          <w:p w:rsidR="002B4B31" w:rsidRPr="009848B7" w:rsidRDefault="002B4B31" w:rsidP="002B4B31">
            <w:pPr>
              <w:jc w:val="center"/>
              <w:rPr>
                <w:sz w:val="16"/>
                <w:szCs w:val="16"/>
              </w:rPr>
            </w:pP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val="restart"/>
            <w:shd w:val="clear" w:color="auto" w:fill="auto"/>
          </w:tcPr>
          <w:p w:rsidR="009848B7" w:rsidRPr="009848B7" w:rsidRDefault="009848B7" w:rsidP="009848B7">
            <w:pPr>
              <w:rPr>
                <w:sz w:val="20"/>
                <w:szCs w:val="20"/>
              </w:rPr>
            </w:pPr>
            <w:r w:rsidRPr="009848B7">
              <w:rPr>
                <w:sz w:val="20"/>
                <w:szCs w:val="20"/>
              </w:rPr>
              <w:t xml:space="preserve">14.1.5. Организация временного </w:t>
            </w:r>
            <w:r w:rsidRPr="009848B7">
              <w:rPr>
                <w:sz w:val="20"/>
                <w:szCs w:val="20"/>
              </w:rPr>
              <w:lastRenderedPageBreak/>
              <w:t>трудоустройства</w:t>
            </w:r>
          </w:p>
          <w:p w:rsidR="009848B7" w:rsidRPr="009848B7" w:rsidRDefault="009848B7" w:rsidP="009848B7">
            <w:pPr>
              <w:rPr>
                <w:sz w:val="20"/>
                <w:szCs w:val="20"/>
              </w:rPr>
            </w:pPr>
            <w:r w:rsidRPr="009848B7">
              <w:rPr>
                <w:sz w:val="20"/>
                <w:szCs w:val="20"/>
              </w:rPr>
              <w:t xml:space="preserve">несовершеннолетних граждан в возрасте </w:t>
            </w:r>
          </w:p>
          <w:p w:rsidR="009848B7" w:rsidRPr="009848B7" w:rsidRDefault="009848B7" w:rsidP="009848B7">
            <w:pPr>
              <w:rPr>
                <w:sz w:val="20"/>
                <w:szCs w:val="20"/>
              </w:rPr>
            </w:pPr>
            <w:r w:rsidRPr="009848B7">
              <w:rPr>
                <w:sz w:val="20"/>
                <w:szCs w:val="20"/>
              </w:rPr>
              <w:t>от 14 до 18 лет.</w:t>
            </w: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lastRenderedPageBreak/>
              <w:t xml:space="preserve">план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auto"/>
          </w:tcPr>
          <w:p w:rsidR="009848B7" w:rsidRPr="000D27CF" w:rsidRDefault="004E03EC" w:rsidP="009848B7">
            <w:pPr>
              <w:jc w:val="center"/>
              <w:rPr>
                <w:sz w:val="20"/>
                <w:szCs w:val="20"/>
              </w:rPr>
            </w:pPr>
            <w:r>
              <w:rPr>
                <w:sz w:val="20"/>
                <w:szCs w:val="20"/>
              </w:rPr>
              <w:t>308,0</w:t>
            </w:r>
          </w:p>
        </w:tc>
        <w:tc>
          <w:tcPr>
            <w:tcW w:w="1139"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080" w:type="dxa"/>
            <w:tcBorders>
              <w:bottom w:val="single" w:sz="4" w:space="0" w:color="auto"/>
            </w:tcBorders>
            <w:shd w:val="clear" w:color="auto" w:fill="auto"/>
          </w:tcPr>
          <w:p w:rsidR="009848B7" w:rsidRPr="000D27CF" w:rsidRDefault="004E03EC" w:rsidP="009848B7">
            <w:pPr>
              <w:jc w:val="center"/>
              <w:rPr>
                <w:sz w:val="20"/>
                <w:szCs w:val="20"/>
              </w:rPr>
            </w:pPr>
            <w:r>
              <w:rPr>
                <w:sz w:val="20"/>
                <w:szCs w:val="20"/>
              </w:rPr>
              <w:t>308,0</w:t>
            </w:r>
          </w:p>
        </w:tc>
        <w:tc>
          <w:tcPr>
            <w:tcW w:w="144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316"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440" w:type="dxa"/>
            <w:vMerge w:val="restart"/>
            <w:shd w:val="clear" w:color="auto" w:fill="auto"/>
          </w:tcPr>
          <w:p w:rsidR="009848B7" w:rsidRPr="009848B7" w:rsidRDefault="009848B7" w:rsidP="009848B7">
            <w:pPr>
              <w:jc w:val="center"/>
              <w:rPr>
                <w:sz w:val="16"/>
                <w:szCs w:val="16"/>
              </w:rPr>
            </w:pPr>
            <w:r w:rsidRPr="009848B7">
              <w:rPr>
                <w:sz w:val="16"/>
                <w:szCs w:val="16"/>
              </w:rPr>
              <w:t xml:space="preserve">КГБУ «Центр занятости </w:t>
            </w:r>
            <w:r w:rsidRPr="009848B7">
              <w:rPr>
                <w:sz w:val="16"/>
                <w:szCs w:val="16"/>
              </w:rPr>
              <w:lastRenderedPageBreak/>
              <w:t>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auto"/>
          </w:tcPr>
          <w:p w:rsidR="009848B7" w:rsidRPr="009848B7" w:rsidRDefault="009848B7" w:rsidP="009848B7">
            <w:pPr>
              <w:rPr>
                <w:sz w:val="20"/>
                <w:szCs w:val="20"/>
              </w:rPr>
            </w:pP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факт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836,8</w:t>
            </w:r>
          </w:p>
        </w:tc>
        <w:tc>
          <w:tcPr>
            <w:tcW w:w="1139"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080"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269,1</w:t>
            </w:r>
          </w:p>
        </w:tc>
        <w:tc>
          <w:tcPr>
            <w:tcW w:w="1440"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484,9</w:t>
            </w:r>
          </w:p>
        </w:tc>
        <w:tc>
          <w:tcPr>
            <w:tcW w:w="1260"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82,8</w:t>
            </w:r>
          </w:p>
        </w:tc>
        <w:tc>
          <w:tcPr>
            <w:tcW w:w="1316"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440" w:type="dxa"/>
            <w:vMerge/>
            <w:shd w:val="clear" w:color="auto" w:fill="auto"/>
          </w:tcPr>
          <w:p w:rsidR="009848B7" w:rsidRPr="009848B7" w:rsidRDefault="009848B7" w:rsidP="009848B7">
            <w:pPr>
              <w:jc w:val="center"/>
              <w:rPr>
                <w:sz w:val="16"/>
                <w:szCs w:val="16"/>
              </w:rPr>
            </w:pPr>
          </w:p>
        </w:tc>
      </w:tr>
      <w:tr w:rsidR="002B4B31" w:rsidRPr="009B7667">
        <w:trPr>
          <w:trHeight w:val="710"/>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sz w:val="20"/>
                <w:szCs w:val="20"/>
              </w:rPr>
            </w:pPr>
          </w:p>
        </w:tc>
        <w:tc>
          <w:tcPr>
            <w:tcW w:w="9769" w:type="dxa"/>
            <w:gridSpan w:val="8"/>
            <w:shd w:val="clear" w:color="auto" w:fill="auto"/>
          </w:tcPr>
          <w:p w:rsidR="002B4B31" w:rsidRPr="000D27CF" w:rsidRDefault="002B4B31" w:rsidP="004E43A1">
            <w:pPr>
              <w:rPr>
                <w:sz w:val="20"/>
                <w:szCs w:val="20"/>
              </w:rPr>
            </w:pPr>
            <w:r w:rsidRPr="000D27CF">
              <w:rPr>
                <w:sz w:val="20"/>
                <w:szCs w:val="20"/>
              </w:rPr>
              <w:t>Важным направлением остается трудоустройство подростков, основная масса которых – это учащиеся школ района, желающие работать в свободное от учебы время. За отчетный период были трудоустроены 3</w:t>
            </w:r>
            <w:r w:rsidR="000D27CF" w:rsidRPr="000D27CF">
              <w:rPr>
                <w:sz w:val="20"/>
                <w:szCs w:val="20"/>
              </w:rPr>
              <w:t>02</w:t>
            </w:r>
            <w:r w:rsidRPr="000D27CF">
              <w:rPr>
                <w:sz w:val="20"/>
                <w:szCs w:val="20"/>
              </w:rPr>
              <w:t xml:space="preserve"> подростк</w:t>
            </w:r>
            <w:r w:rsidR="004E43A1">
              <w:rPr>
                <w:sz w:val="20"/>
                <w:szCs w:val="20"/>
              </w:rPr>
              <w:t>а</w:t>
            </w:r>
            <w:r w:rsidRPr="000D27CF">
              <w:rPr>
                <w:sz w:val="20"/>
                <w:szCs w:val="20"/>
              </w:rPr>
              <w:t>.</w:t>
            </w:r>
          </w:p>
        </w:tc>
        <w:tc>
          <w:tcPr>
            <w:tcW w:w="1440" w:type="dxa"/>
            <w:vMerge/>
            <w:shd w:val="clear" w:color="auto" w:fill="auto"/>
          </w:tcPr>
          <w:p w:rsidR="002B4B31" w:rsidRPr="009848B7" w:rsidRDefault="002B4B31" w:rsidP="002B4B31">
            <w:pPr>
              <w:jc w:val="center"/>
              <w:rPr>
                <w:sz w:val="16"/>
                <w:szCs w:val="16"/>
              </w:rPr>
            </w:pP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val="restart"/>
            <w:shd w:val="clear" w:color="auto" w:fill="auto"/>
          </w:tcPr>
          <w:p w:rsidR="009848B7" w:rsidRPr="009848B7" w:rsidRDefault="009848B7" w:rsidP="009848B7">
            <w:pPr>
              <w:rPr>
                <w:sz w:val="20"/>
                <w:szCs w:val="20"/>
              </w:rPr>
            </w:pPr>
            <w:r w:rsidRPr="009848B7">
              <w:rPr>
                <w:sz w:val="20"/>
                <w:szCs w:val="20"/>
              </w:rPr>
              <w:t>14.1.6. Организация трудоустройства граждан, нуждающихся в социальной защите. Социальная адаптация граждан на рынке труда. Организация временного трудоустройства безработных граждан, испытывающих трудности в поиске работы.</w:t>
            </w:r>
          </w:p>
        </w:tc>
        <w:tc>
          <w:tcPr>
            <w:tcW w:w="1276" w:type="dxa"/>
            <w:tcBorders>
              <w:bottom w:val="single" w:sz="4" w:space="0" w:color="auto"/>
            </w:tcBorders>
            <w:shd w:val="clear" w:color="auto" w:fill="auto"/>
          </w:tcPr>
          <w:p w:rsidR="009848B7" w:rsidRPr="000D27CF" w:rsidRDefault="009848B7" w:rsidP="009848B7">
            <w:pPr>
              <w:ind w:left="-108" w:right="-108"/>
              <w:jc w:val="center"/>
              <w:rPr>
                <w:sz w:val="20"/>
                <w:szCs w:val="20"/>
              </w:rPr>
            </w:pPr>
            <w:r w:rsidRPr="000D27CF">
              <w:rPr>
                <w:sz w:val="20"/>
                <w:szCs w:val="20"/>
              </w:rPr>
              <w:t xml:space="preserve">план </w:t>
            </w:r>
            <w:smartTag w:uri="urn:schemas-microsoft-com:office:smarttags" w:element="metricconverter">
              <w:smartTagPr>
                <w:attr w:name="ProductID" w:val="2015 г"/>
              </w:smartTagPr>
              <w:r w:rsidRPr="000D27CF">
                <w:rPr>
                  <w:sz w:val="20"/>
                  <w:szCs w:val="20"/>
                </w:rPr>
                <w:t>2015 г</w:t>
              </w:r>
            </w:smartTag>
            <w:r w:rsidRPr="000D27CF">
              <w:rPr>
                <w:sz w:val="20"/>
                <w:szCs w:val="20"/>
              </w:rPr>
              <w:t>.</w:t>
            </w:r>
          </w:p>
        </w:tc>
        <w:tc>
          <w:tcPr>
            <w:tcW w:w="998" w:type="dxa"/>
            <w:tcBorders>
              <w:bottom w:val="single" w:sz="4" w:space="0" w:color="auto"/>
            </w:tcBorders>
            <w:shd w:val="clear" w:color="auto" w:fill="auto"/>
          </w:tcPr>
          <w:p w:rsidR="009848B7" w:rsidRPr="000D27CF" w:rsidRDefault="004E03EC" w:rsidP="009848B7">
            <w:pPr>
              <w:jc w:val="center"/>
              <w:rPr>
                <w:sz w:val="20"/>
                <w:szCs w:val="20"/>
              </w:rPr>
            </w:pPr>
            <w:r>
              <w:rPr>
                <w:sz w:val="20"/>
                <w:szCs w:val="20"/>
              </w:rPr>
              <w:t>10,2</w:t>
            </w:r>
          </w:p>
        </w:tc>
        <w:tc>
          <w:tcPr>
            <w:tcW w:w="1139"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080" w:type="dxa"/>
            <w:tcBorders>
              <w:bottom w:val="single" w:sz="4" w:space="0" w:color="auto"/>
            </w:tcBorders>
            <w:shd w:val="clear" w:color="auto" w:fill="auto"/>
          </w:tcPr>
          <w:p w:rsidR="009848B7" w:rsidRPr="000D27CF" w:rsidRDefault="004E03EC" w:rsidP="009848B7">
            <w:pPr>
              <w:jc w:val="center"/>
              <w:rPr>
                <w:sz w:val="20"/>
                <w:szCs w:val="20"/>
              </w:rPr>
            </w:pPr>
            <w:r>
              <w:rPr>
                <w:sz w:val="20"/>
                <w:szCs w:val="20"/>
              </w:rPr>
              <w:t>10,2</w:t>
            </w:r>
          </w:p>
        </w:tc>
        <w:tc>
          <w:tcPr>
            <w:tcW w:w="144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316"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440" w:type="dxa"/>
            <w:vMerge w:val="restart"/>
            <w:shd w:val="clear" w:color="auto" w:fill="auto"/>
          </w:tcPr>
          <w:p w:rsidR="009848B7" w:rsidRPr="009848B7" w:rsidRDefault="009848B7" w:rsidP="009848B7">
            <w:pPr>
              <w:jc w:val="center"/>
              <w:rPr>
                <w:sz w:val="16"/>
                <w:szCs w:val="16"/>
              </w:rPr>
            </w:pPr>
            <w:r w:rsidRPr="009848B7">
              <w:rPr>
                <w:sz w:val="16"/>
                <w:szCs w:val="16"/>
              </w:rPr>
              <w:t>КГБУ «Центр занятости 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auto"/>
          </w:tcPr>
          <w:p w:rsidR="009848B7" w:rsidRPr="009848B7" w:rsidRDefault="009848B7" w:rsidP="009848B7">
            <w:pPr>
              <w:rPr>
                <w:sz w:val="20"/>
                <w:szCs w:val="20"/>
              </w:rPr>
            </w:pPr>
          </w:p>
        </w:tc>
        <w:tc>
          <w:tcPr>
            <w:tcW w:w="1276" w:type="dxa"/>
            <w:tcBorders>
              <w:bottom w:val="single" w:sz="4" w:space="0" w:color="auto"/>
            </w:tcBorders>
            <w:shd w:val="clear" w:color="auto" w:fill="auto"/>
          </w:tcPr>
          <w:p w:rsidR="009848B7" w:rsidRPr="000D27CF" w:rsidRDefault="009848B7" w:rsidP="009848B7">
            <w:pPr>
              <w:ind w:left="-108" w:right="-108"/>
              <w:jc w:val="center"/>
              <w:rPr>
                <w:sz w:val="20"/>
                <w:szCs w:val="20"/>
              </w:rPr>
            </w:pPr>
            <w:r w:rsidRPr="000D27CF">
              <w:rPr>
                <w:sz w:val="20"/>
                <w:szCs w:val="20"/>
              </w:rPr>
              <w:t xml:space="preserve">факт </w:t>
            </w:r>
            <w:smartTag w:uri="urn:schemas-microsoft-com:office:smarttags" w:element="metricconverter">
              <w:smartTagPr>
                <w:attr w:name="ProductID" w:val="2015 г"/>
              </w:smartTagPr>
              <w:r w:rsidRPr="000D27CF">
                <w:rPr>
                  <w:sz w:val="20"/>
                  <w:szCs w:val="20"/>
                </w:rPr>
                <w:t>2015 г</w:t>
              </w:r>
            </w:smartTag>
            <w:r w:rsidRPr="000D27CF">
              <w:rPr>
                <w:sz w:val="20"/>
                <w:szCs w:val="20"/>
              </w:rPr>
              <w:t>.</w:t>
            </w:r>
          </w:p>
        </w:tc>
        <w:tc>
          <w:tcPr>
            <w:tcW w:w="998"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8,9</w:t>
            </w:r>
          </w:p>
        </w:tc>
        <w:tc>
          <w:tcPr>
            <w:tcW w:w="1139"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080"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8,9</w:t>
            </w:r>
          </w:p>
        </w:tc>
        <w:tc>
          <w:tcPr>
            <w:tcW w:w="1440"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316" w:type="dxa"/>
            <w:tcBorders>
              <w:bottom w:val="single" w:sz="4" w:space="0" w:color="auto"/>
            </w:tcBorders>
            <w:shd w:val="clear" w:color="auto" w:fill="auto"/>
          </w:tcPr>
          <w:p w:rsidR="009848B7" w:rsidRPr="000D27CF" w:rsidRDefault="009848B7" w:rsidP="009848B7">
            <w:pPr>
              <w:jc w:val="center"/>
              <w:rPr>
                <w:sz w:val="20"/>
                <w:szCs w:val="20"/>
              </w:rPr>
            </w:pPr>
            <w:r w:rsidRPr="000D27CF">
              <w:rPr>
                <w:sz w:val="20"/>
                <w:szCs w:val="20"/>
              </w:rPr>
              <w:t>-</w:t>
            </w:r>
          </w:p>
        </w:tc>
        <w:tc>
          <w:tcPr>
            <w:tcW w:w="1260" w:type="dxa"/>
            <w:tcBorders>
              <w:bottom w:val="single" w:sz="4" w:space="0" w:color="auto"/>
            </w:tcBorders>
            <w:shd w:val="clear" w:color="auto" w:fill="auto"/>
          </w:tcPr>
          <w:p w:rsidR="009848B7" w:rsidRPr="000D27CF" w:rsidRDefault="000D27CF" w:rsidP="009848B7">
            <w:pPr>
              <w:jc w:val="center"/>
              <w:rPr>
                <w:sz w:val="20"/>
                <w:szCs w:val="20"/>
              </w:rPr>
            </w:pPr>
            <w:r w:rsidRPr="000D27CF">
              <w:rPr>
                <w:sz w:val="20"/>
                <w:szCs w:val="20"/>
              </w:rPr>
              <w:t>-</w:t>
            </w:r>
          </w:p>
        </w:tc>
        <w:tc>
          <w:tcPr>
            <w:tcW w:w="1440" w:type="dxa"/>
            <w:vMerge/>
            <w:shd w:val="clear" w:color="auto" w:fill="auto"/>
          </w:tcPr>
          <w:p w:rsidR="009848B7" w:rsidRPr="009848B7" w:rsidRDefault="009848B7" w:rsidP="009848B7">
            <w:pPr>
              <w:jc w:val="center"/>
              <w:rPr>
                <w:sz w:val="16"/>
                <w:szCs w:val="16"/>
              </w:rPr>
            </w:pPr>
          </w:p>
        </w:tc>
      </w:tr>
      <w:tr w:rsidR="002B4B31" w:rsidRPr="009B7667">
        <w:trPr>
          <w:trHeight w:val="930"/>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sz w:val="20"/>
                <w:szCs w:val="20"/>
              </w:rPr>
            </w:pPr>
          </w:p>
        </w:tc>
        <w:tc>
          <w:tcPr>
            <w:tcW w:w="9769" w:type="dxa"/>
            <w:gridSpan w:val="8"/>
            <w:shd w:val="clear" w:color="auto" w:fill="auto"/>
          </w:tcPr>
          <w:p w:rsidR="002B4B31" w:rsidRPr="000D27CF" w:rsidRDefault="002B4B31" w:rsidP="002B4B31">
            <w:pPr>
              <w:rPr>
                <w:sz w:val="20"/>
                <w:szCs w:val="20"/>
              </w:rPr>
            </w:pPr>
            <w:r w:rsidRPr="000D27CF">
              <w:rPr>
                <w:sz w:val="20"/>
                <w:szCs w:val="20"/>
              </w:rPr>
              <w:t xml:space="preserve">10 человек, из числа испытывающих трудности в поиске работы, были трудоустроены на временные рабочие места.                                                                                                                                                                                                                                                                                                                </w:t>
            </w:r>
          </w:p>
        </w:tc>
        <w:tc>
          <w:tcPr>
            <w:tcW w:w="1440" w:type="dxa"/>
            <w:vMerge/>
            <w:shd w:val="clear" w:color="auto" w:fill="auto"/>
          </w:tcPr>
          <w:p w:rsidR="002B4B31" w:rsidRPr="009848B7" w:rsidRDefault="002B4B31" w:rsidP="002B4B31">
            <w:pPr>
              <w:jc w:val="center"/>
              <w:rPr>
                <w:sz w:val="16"/>
                <w:szCs w:val="16"/>
              </w:rPr>
            </w:pP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val="restart"/>
            <w:shd w:val="clear" w:color="auto" w:fill="auto"/>
          </w:tcPr>
          <w:p w:rsidR="009848B7" w:rsidRPr="009848B7" w:rsidRDefault="009848B7" w:rsidP="009848B7">
            <w:pPr>
              <w:rPr>
                <w:sz w:val="20"/>
                <w:szCs w:val="20"/>
              </w:rPr>
            </w:pPr>
            <w:r w:rsidRPr="009848B7">
              <w:rPr>
                <w:sz w:val="20"/>
                <w:szCs w:val="20"/>
              </w:rPr>
              <w:t>14.1.7. Содействие гражданам в переселении для работы в другой местности.</w:t>
            </w: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план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auto"/>
          </w:tcPr>
          <w:p w:rsidR="009848B7" w:rsidRPr="0038752F" w:rsidRDefault="004E03EC" w:rsidP="009848B7">
            <w:pPr>
              <w:jc w:val="center"/>
              <w:rPr>
                <w:sz w:val="20"/>
                <w:szCs w:val="20"/>
              </w:rPr>
            </w:pPr>
            <w:r>
              <w:rPr>
                <w:sz w:val="20"/>
                <w:szCs w:val="20"/>
              </w:rPr>
              <w:t>70,0</w:t>
            </w:r>
          </w:p>
        </w:tc>
        <w:tc>
          <w:tcPr>
            <w:tcW w:w="1139" w:type="dxa"/>
            <w:tcBorders>
              <w:bottom w:val="single" w:sz="4" w:space="0" w:color="auto"/>
            </w:tcBorders>
            <w:shd w:val="clear" w:color="auto" w:fill="auto"/>
          </w:tcPr>
          <w:p w:rsidR="009848B7" w:rsidRPr="0038752F" w:rsidRDefault="009848B7" w:rsidP="009848B7">
            <w:pPr>
              <w:jc w:val="center"/>
              <w:rPr>
                <w:sz w:val="20"/>
                <w:szCs w:val="20"/>
              </w:rPr>
            </w:pPr>
            <w:r w:rsidRPr="0038752F">
              <w:rPr>
                <w:sz w:val="20"/>
                <w:szCs w:val="20"/>
              </w:rPr>
              <w:t>-</w:t>
            </w:r>
          </w:p>
        </w:tc>
        <w:tc>
          <w:tcPr>
            <w:tcW w:w="1080" w:type="dxa"/>
            <w:tcBorders>
              <w:bottom w:val="single" w:sz="4" w:space="0" w:color="auto"/>
            </w:tcBorders>
            <w:shd w:val="clear" w:color="auto" w:fill="auto"/>
          </w:tcPr>
          <w:p w:rsidR="009848B7" w:rsidRPr="0038752F" w:rsidRDefault="004E03EC" w:rsidP="009848B7">
            <w:pPr>
              <w:jc w:val="center"/>
              <w:rPr>
                <w:sz w:val="20"/>
                <w:szCs w:val="20"/>
              </w:rPr>
            </w:pPr>
            <w:r>
              <w:rPr>
                <w:sz w:val="20"/>
                <w:szCs w:val="20"/>
              </w:rPr>
              <w:t>70,0</w:t>
            </w:r>
          </w:p>
        </w:tc>
        <w:tc>
          <w:tcPr>
            <w:tcW w:w="1440" w:type="dxa"/>
            <w:tcBorders>
              <w:bottom w:val="single" w:sz="4" w:space="0" w:color="auto"/>
            </w:tcBorders>
            <w:shd w:val="clear" w:color="auto" w:fill="auto"/>
          </w:tcPr>
          <w:p w:rsidR="009848B7" w:rsidRPr="0038752F" w:rsidRDefault="009848B7" w:rsidP="009848B7">
            <w:pPr>
              <w:jc w:val="center"/>
              <w:rPr>
                <w:sz w:val="20"/>
                <w:szCs w:val="20"/>
              </w:rPr>
            </w:pPr>
            <w:r w:rsidRPr="0038752F">
              <w:rPr>
                <w:sz w:val="20"/>
                <w:szCs w:val="20"/>
              </w:rPr>
              <w:t>-</w:t>
            </w:r>
          </w:p>
        </w:tc>
        <w:tc>
          <w:tcPr>
            <w:tcW w:w="1260" w:type="dxa"/>
            <w:tcBorders>
              <w:bottom w:val="single" w:sz="4" w:space="0" w:color="auto"/>
            </w:tcBorders>
            <w:shd w:val="clear" w:color="auto" w:fill="auto"/>
          </w:tcPr>
          <w:p w:rsidR="009848B7" w:rsidRPr="0038752F" w:rsidRDefault="009848B7" w:rsidP="009848B7">
            <w:pPr>
              <w:jc w:val="center"/>
              <w:rPr>
                <w:sz w:val="20"/>
                <w:szCs w:val="20"/>
              </w:rPr>
            </w:pPr>
            <w:r w:rsidRPr="0038752F">
              <w:rPr>
                <w:sz w:val="20"/>
                <w:szCs w:val="20"/>
              </w:rPr>
              <w:t>-</w:t>
            </w:r>
          </w:p>
        </w:tc>
        <w:tc>
          <w:tcPr>
            <w:tcW w:w="1316" w:type="dxa"/>
            <w:tcBorders>
              <w:bottom w:val="single" w:sz="4" w:space="0" w:color="auto"/>
            </w:tcBorders>
            <w:shd w:val="clear" w:color="auto" w:fill="auto"/>
          </w:tcPr>
          <w:p w:rsidR="009848B7" w:rsidRPr="0038752F" w:rsidRDefault="009848B7" w:rsidP="009848B7">
            <w:pPr>
              <w:jc w:val="center"/>
              <w:rPr>
                <w:sz w:val="20"/>
                <w:szCs w:val="20"/>
              </w:rPr>
            </w:pPr>
            <w:r w:rsidRPr="0038752F">
              <w:rPr>
                <w:sz w:val="20"/>
                <w:szCs w:val="20"/>
              </w:rPr>
              <w:t>-</w:t>
            </w:r>
          </w:p>
        </w:tc>
        <w:tc>
          <w:tcPr>
            <w:tcW w:w="1260" w:type="dxa"/>
            <w:tcBorders>
              <w:bottom w:val="single" w:sz="4" w:space="0" w:color="auto"/>
            </w:tcBorders>
            <w:shd w:val="clear" w:color="auto" w:fill="auto"/>
          </w:tcPr>
          <w:p w:rsidR="009848B7" w:rsidRPr="0038752F" w:rsidRDefault="009848B7" w:rsidP="009848B7">
            <w:pPr>
              <w:jc w:val="center"/>
              <w:rPr>
                <w:sz w:val="20"/>
                <w:szCs w:val="20"/>
              </w:rPr>
            </w:pPr>
            <w:r w:rsidRPr="0038752F">
              <w:rPr>
                <w:sz w:val="20"/>
                <w:szCs w:val="20"/>
              </w:rPr>
              <w:t>-</w:t>
            </w:r>
          </w:p>
        </w:tc>
        <w:tc>
          <w:tcPr>
            <w:tcW w:w="1440" w:type="dxa"/>
            <w:vMerge w:val="restart"/>
            <w:shd w:val="clear" w:color="auto" w:fill="auto"/>
          </w:tcPr>
          <w:p w:rsidR="009848B7" w:rsidRPr="009848B7" w:rsidRDefault="009848B7" w:rsidP="009848B7">
            <w:pPr>
              <w:jc w:val="center"/>
              <w:rPr>
                <w:sz w:val="16"/>
                <w:szCs w:val="16"/>
              </w:rPr>
            </w:pPr>
            <w:r w:rsidRPr="009848B7">
              <w:rPr>
                <w:sz w:val="16"/>
                <w:szCs w:val="16"/>
              </w:rPr>
              <w:t>КГБУ «Центр занятости 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auto"/>
          </w:tcPr>
          <w:p w:rsidR="009848B7" w:rsidRPr="009848B7" w:rsidRDefault="009848B7" w:rsidP="009848B7">
            <w:pPr>
              <w:rPr>
                <w:sz w:val="20"/>
                <w:szCs w:val="20"/>
              </w:rPr>
            </w:pP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факт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auto"/>
          </w:tcPr>
          <w:p w:rsidR="009848B7" w:rsidRPr="0038752F" w:rsidRDefault="0038752F" w:rsidP="009848B7">
            <w:pPr>
              <w:jc w:val="center"/>
              <w:rPr>
                <w:sz w:val="20"/>
                <w:szCs w:val="20"/>
              </w:rPr>
            </w:pPr>
            <w:r w:rsidRPr="0038752F">
              <w:rPr>
                <w:sz w:val="20"/>
                <w:szCs w:val="20"/>
              </w:rPr>
              <w:t>31,8</w:t>
            </w:r>
          </w:p>
        </w:tc>
        <w:tc>
          <w:tcPr>
            <w:tcW w:w="1139" w:type="dxa"/>
            <w:tcBorders>
              <w:bottom w:val="single" w:sz="4" w:space="0" w:color="auto"/>
            </w:tcBorders>
            <w:shd w:val="clear" w:color="auto" w:fill="auto"/>
          </w:tcPr>
          <w:p w:rsidR="009848B7" w:rsidRPr="0038752F" w:rsidRDefault="009848B7" w:rsidP="009848B7">
            <w:pPr>
              <w:jc w:val="center"/>
              <w:rPr>
                <w:sz w:val="20"/>
                <w:szCs w:val="20"/>
              </w:rPr>
            </w:pPr>
            <w:r w:rsidRPr="0038752F">
              <w:rPr>
                <w:sz w:val="20"/>
                <w:szCs w:val="20"/>
              </w:rPr>
              <w:t>-</w:t>
            </w:r>
          </w:p>
        </w:tc>
        <w:tc>
          <w:tcPr>
            <w:tcW w:w="1080" w:type="dxa"/>
            <w:tcBorders>
              <w:bottom w:val="single" w:sz="4" w:space="0" w:color="auto"/>
            </w:tcBorders>
            <w:shd w:val="clear" w:color="auto" w:fill="auto"/>
          </w:tcPr>
          <w:p w:rsidR="009848B7" w:rsidRPr="0038752F" w:rsidRDefault="0038752F" w:rsidP="009848B7">
            <w:pPr>
              <w:jc w:val="center"/>
              <w:rPr>
                <w:sz w:val="20"/>
                <w:szCs w:val="20"/>
              </w:rPr>
            </w:pPr>
            <w:r w:rsidRPr="0038752F">
              <w:rPr>
                <w:sz w:val="20"/>
                <w:szCs w:val="20"/>
              </w:rPr>
              <w:t>31,8</w:t>
            </w:r>
          </w:p>
        </w:tc>
        <w:tc>
          <w:tcPr>
            <w:tcW w:w="1440" w:type="dxa"/>
            <w:tcBorders>
              <w:bottom w:val="single" w:sz="4" w:space="0" w:color="auto"/>
            </w:tcBorders>
            <w:shd w:val="clear" w:color="auto" w:fill="auto"/>
          </w:tcPr>
          <w:p w:rsidR="009848B7" w:rsidRPr="0038752F" w:rsidRDefault="009848B7" w:rsidP="009848B7">
            <w:pPr>
              <w:jc w:val="center"/>
              <w:rPr>
                <w:sz w:val="20"/>
                <w:szCs w:val="20"/>
              </w:rPr>
            </w:pPr>
            <w:r w:rsidRPr="0038752F">
              <w:rPr>
                <w:sz w:val="20"/>
                <w:szCs w:val="20"/>
              </w:rPr>
              <w:t>-</w:t>
            </w:r>
          </w:p>
        </w:tc>
        <w:tc>
          <w:tcPr>
            <w:tcW w:w="1260" w:type="dxa"/>
            <w:tcBorders>
              <w:bottom w:val="single" w:sz="4" w:space="0" w:color="auto"/>
            </w:tcBorders>
            <w:shd w:val="clear" w:color="auto" w:fill="auto"/>
          </w:tcPr>
          <w:p w:rsidR="009848B7" w:rsidRPr="0038752F" w:rsidRDefault="009848B7" w:rsidP="009848B7">
            <w:pPr>
              <w:jc w:val="center"/>
              <w:rPr>
                <w:sz w:val="20"/>
                <w:szCs w:val="20"/>
              </w:rPr>
            </w:pPr>
            <w:r w:rsidRPr="0038752F">
              <w:rPr>
                <w:sz w:val="20"/>
                <w:szCs w:val="20"/>
              </w:rPr>
              <w:t>-</w:t>
            </w:r>
          </w:p>
        </w:tc>
        <w:tc>
          <w:tcPr>
            <w:tcW w:w="1316" w:type="dxa"/>
            <w:tcBorders>
              <w:bottom w:val="single" w:sz="4" w:space="0" w:color="auto"/>
            </w:tcBorders>
            <w:shd w:val="clear" w:color="auto" w:fill="auto"/>
          </w:tcPr>
          <w:p w:rsidR="009848B7" w:rsidRPr="0038752F" w:rsidRDefault="009848B7" w:rsidP="009848B7">
            <w:pPr>
              <w:jc w:val="center"/>
              <w:rPr>
                <w:sz w:val="20"/>
                <w:szCs w:val="20"/>
              </w:rPr>
            </w:pPr>
            <w:r w:rsidRPr="0038752F">
              <w:rPr>
                <w:sz w:val="20"/>
                <w:szCs w:val="20"/>
              </w:rPr>
              <w:t>-</w:t>
            </w:r>
          </w:p>
        </w:tc>
        <w:tc>
          <w:tcPr>
            <w:tcW w:w="1260" w:type="dxa"/>
            <w:tcBorders>
              <w:bottom w:val="single" w:sz="4" w:space="0" w:color="auto"/>
            </w:tcBorders>
            <w:shd w:val="clear" w:color="auto" w:fill="auto"/>
          </w:tcPr>
          <w:p w:rsidR="009848B7" w:rsidRPr="0038752F" w:rsidRDefault="009848B7" w:rsidP="009848B7">
            <w:pPr>
              <w:jc w:val="center"/>
              <w:rPr>
                <w:sz w:val="20"/>
                <w:szCs w:val="20"/>
              </w:rPr>
            </w:pPr>
            <w:r w:rsidRPr="0038752F">
              <w:rPr>
                <w:sz w:val="20"/>
                <w:szCs w:val="20"/>
              </w:rPr>
              <w:t>-</w:t>
            </w:r>
          </w:p>
        </w:tc>
        <w:tc>
          <w:tcPr>
            <w:tcW w:w="1440" w:type="dxa"/>
            <w:vMerge/>
            <w:shd w:val="clear" w:color="auto" w:fill="auto"/>
          </w:tcPr>
          <w:p w:rsidR="009848B7" w:rsidRPr="009848B7" w:rsidRDefault="009848B7" w:rsidP="009848B7">
            <w:pPr>
              <w:jc w:val="center"/>
              <w:rPr>
                <w:sz w:val="16"/>
                <w:szCs w:val="16"/>
              </w:rPr>
            </w:pPr>
          </w:p>
        </w:tc>
      </w:tr>
      <w:tr w:rsidR="002B4B31" w:rsidRPr="009B7667">
        <w:trPr>
          <w:trHeight w:val="425"/>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sz w:val="20"/>
                <w:szCs w:val="20"/>
              </w:rPr>
            </w:pPr>
          </w:p>
        </w:tc>
        <w:tc>
          <w:tcPr>
            <w:tcW w:w="9769" w:type="dxa"/>
            <w:gridSpan w:val="8"/>
            <w:shd w:val="clear" w:color="auto" w:fill="auto"/>
          </w:tcPr>
          <w:p w:rsidR="002B4B31" w:rsidRPr="0038752F" w:rsidRDefault="0038752F" w:rsidP="002B4B31">
            <w:pPr>
              <w:rPr>
                <w:sz w:val="20"/>
                <w:szCs w:val="20"/>
              </w:rPr>
            </w:pPr>
            <w:r w:rsidRPr="0038752F">
              <w:rPr>
                <w:sz w:val="20"/>
                <w:szCs w:val="20"/>
              </w:rPr>
              <w:t>В 2015</w:t>
            </w:r>
            <w:r w:rsidR="002B4B31" w:rsidRPr="0038752F">
              <w:rPr>
                <w:sz w:val="20"/>
                <w:szCs w:val="20"/>
              </w:rPr>
              <w:t xml:space="preserve"> году оказано содействие 2 безработным гражданам в переезде в другую местность для временного трудоустройства.</w:t>
            </w:r>
          </w:p>
        </w:tc>
        <w:tc>
          <w:tcPr>
            <w:tcW w:w="1440" w:type="dxa"/>
            <w:vMerge/>
            <w:shd w:val="clear" w:color="auto" w:fill="auto"/>
          </w:tcPr>
          <w:p w:rsidR="002B4B31" w:rsidRPr="009848B7" w:rsidRDefault="002B4B31" w:rsidP="002B4B31">
            <w:pPr>
              <w:jc w:val="center"/>
              <w:rPr>
                <w:sz w:val="16"/>
                <w:szCs w:val="16"/>
              </w:rPr>
            </w:pP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val="restart"/>
            <w:shd w:val="clear" w:color="auto" w:fill="auto"/>
          </w:tcPr>
          <w:p w:rsidR="002B4B31" w:rsidRPr="009848B7" w:rsidRDefault="002B4B31" w:rsidP="002B4B31">
            <w:pPr>
              <w:ind w:right="-3"/>
              <w:rPr>
                <w:sz w:val="20"/>
                <w:szCs w:val="20"/>
              </w:rPr>
            </w:pPr>
            <w:r w:rsidRPr="009848B7">
              <w:rPr>
                <w:sz w:val="20"/>
                <w:szCs w:val="20"/>
              </w:rPr>
              <w:t>14.1.8. Организация трудоустройства безработных граждан в возрасте от 18 до 20 лет, из числа выпускников учреждений начального и среднего профессионального образования, ищущих работу впервые.</w:t>
            </w:r>
          </w:p>
        </w:tc>
        <w:tc>
          <w:tcPr>
            <w:tcW w:w="1276" w:type="dxa"/>
            <w:tcBorders>
              <w:bottom w:val="single" w:sz="4" w:space="0" w:color="auto"/>
            </w:tcBorders>
            <w:shd w:val="clear" w:color="auto" w:fill="auto"/>
          </w:tcPr>
          <w:p w:rsidR="002B4B31" w:rsidRPr="0038752F" w:rsidRDefault="002B4B31" w:rsidP="0038752F">
            <w:pPr>
              <w:ind w:left="-108" w:right="-108"/>
              <w:jc w:val="center"/>
              <w:rPr>
                <w:sz w:val="20"/>
                <w:szCs w:val="20"/>
              </w:rPr>
            </w:pPr>
            <w:r w:rsidRPr="0038752F">
              <w:rPr>
                <w:sz w:val="20"/>
                <w:szCs w:val="20"/>
              </w:rPr>
              <w:t xml:space="preserve">план </w:t>
            </w:r>
            <w:smartTag w:uri="urn:schemas-microsoft-com:office:smarttags" w:element="metricconverter">
              <w:smartTagPr>
                <w:attr w:name="ProductID" w:val="2015 г"/>
              </w:smartTagPr>
              <w:r w:rsidRPr="0038752F">
                <w:rPr>
                  <w:sz w:val="20"/>
                  <w:szCs w:val="20"/>
                </w:rPr>
                <w:t>201</w:t>
              </w:r>
              <w:r w:rsidR="0038752F" w:rsidRPr="0038752F">
                <w:rPr>
                  <w:sz w:val="20"/>
                  <w:szCs w:val="20"/>
                </w:rPr>
                <w:t>5</w:t>
              </w:r>
              <w:r w:rsidRPr="0038752F">
                <w:rPr>
                  <w:sz w:val="20"/>
                  <w:szCs w:val="20"/>
                </w:rPr>
                <w:t xml:space="preserve"> г</w:t>
              </w:r>
            </w:smartTag>
            <w:r w:rsidRPr="0038752F">
              <w:rPr>
                <w:sz w:val="20"/>
                <w:szCs w:val="20"/>
              </w:rPr>
              <w:t>.</w:t>
            </w:r>
          </w:p>
        </w:tc>
        <w:tc>
          <w:tcPr>
            <w:tcW w:w="998" w:type="dxa"/>
            <w:tcBorders>
              <w:bottom w:val="single" w:sz="4" w:space="0" w:color="auto"/>
            </w:tcBorders>
            <w:shd w:val="clear" w:color="auto" w:fill="auto"/>
          </w:tcPr>
          <w:p w:rsidR="002B4B31" w:rsidRPr="0038752F" w:rsidRDefault="004E03EC" w:rsidP="002B4B31">
            <w:pPr>
              <w:jc w:val="center"/>
              <w:rPr>
                <w:sz w:val="20"/>
                <w:szCs w:val="20"/>
              </w:rPr>
            </w:pPr>
            <w:r>
              <w:rPr>
                <w:sz w:val="20"/>
                <w:szCs w:val="20"/>
              </w:rPr>
              <w:t>2,0</w:t>
            </w:r>
          </w:p>
        </w:tc>
        <w:tc>
          <w:tcPr>
            <w:tcW w:w="1139" w:type="dxa"/>
            <w:tcBorders>
              <w:bottom w:val="single" w:sz="4" w:space="0" w:color="auto"/>
            </w:tcBorders>
            <w:shd w:val="clear" w:color="auto" w:fill="auto"/>
          </w:tcPr>
          <w:p w:rsidR="002B4B31" w:rsidRPr="0038752F" w:rsidRDefault="002B4B31" w:rsidP="002B4B31">
            <w:pPr>
              <w:jc w:val="center"/>
              <w:rPr>
                <w:sz w:val="20"/>
                <w:szCs w:val="20"/>
              </w:rPr>
            </w:pPr>
            <w:r w:rsidRPr="0038752F">
              <w:rPr>
                <w:sz w:val="20"/>
                <w:szCs w:val="20"/>
              </w:rPr>
              <w:t>-</w:t>
            </w:r>
          </w:p>
        </w:tc>
        <w:tc>
          <w:tcPr>
            <w:tcW w:w="1080" w:type="dxa"/>
            <w:tcBorders>
              <w:bottom w:val="single" w:sz="4" w:space="0" w:color="auto"/>
            </w:tcBorders>
            <w:shd w:val="clear" w:color="auto" w:fill="auto"/>
          </w:tcPr>
          <w:p w:rsidR="002B4B31" w:rsidRPr="0038752F" w:rsidRDefault="004E03EC" w:rsidP="002B4B31">
            <w:pPr>
              <w:jc w:val="center"/>
              <w:rPr>
                <w:sz w:val="20"/>
                <w:szCs w:val="20"/>
              </w:rPr>
            </w:pPr>
            <w:r>
              <w:rPr>
                <w:sz w:val="20"/>
                <w:szCs w:val="20"/>
              </w:rPr>
              <w:t>2,0</w:t>
            </w:r>
          </w:p>
        </w:tc>
        <w:tc>
          <w:tcPr>
            <w:tcW w:w="1440" w:type="dxa"/>
            <w:tcBorders>
              <w:bottom w:val="single" w:sz="4" w:space="0" w:color="auto"/>
            </w:tcBorders>
            <w:shd w:val="clear" w:color="auto" w:fill="auto"/>
          </w:tcPr>
          <w:p w:rsidR="002B4B31" w:rsidRPr="0038752F" w:rsidRDefault="002B4B31" w:rsidP="002B4B31">
            <w:pPr>
              <w:jc w:val="center"/>
              <w:rPr>
                <w:sz w:val="20"/>
                <w:szCs w:val="20"/>
              </w:rPr>
            </w:pPr>
            <w:r w:rsidRPr="0038752F">
              <w:rPr>
                <w:sz w:val="20"/>
                <w:szCs w:val="20"/>
              </w:rPr>
              <w:t>-</w:t>
            </w:r>
          </w:p>
        </w:tc>
        <w:tc>
          <w:tcPr>
            <w:tcW w:w="1260" w:type="dxa"/>
            <w:tcBorders>
              <w:bottom w:val="single" w:sz="4" w:space="0" w:color="auto"/>
            </w:tcBorders>
            <w:shd w:val="clear" w:color="auto" w:fill="auto"/>
          </w:tcPr>
          <w:p w:rsidR="002B4B31" w:rsidRPr="0038752F" w:rsidRDefault="002B4B31" w:rsidP="002B4B31">
            <w:pPr>
              <w:jc w:val="center"/>
              <w:rPr>
                <w:sz w:val="20"/>
                <w:szCs w:val="20"/>
              </w:rPr>
            </w:pPr>
            <w:r w:rsidRPr="0038752F">
              <w:rPr>
                <w:sz w:val="20"/>
                <w:szCs w:val="20"/>
              </w:rPr>
              <w:t>-</w:t>
            </w:r>
          </w:p>
        </w:tc>
        <w:tc>
          <w:tcPr>
            <w:tcW w:w="1316" w:type="dxa"/>
            <w:tcBorders>
              <w:bottom w:val="single" w:sz="4" w:space="0" w:color="auto"/>
            </w:tcBorders>
            <w:shd w:val="clear" w:color="auto" w:fill="auto"/>
          </w:tcPr>
          <w:p w:rsidR="002B4B31" w:rsidRPr="0038752F" w:rsidRDefault="002B4B31" w:rsidP="002B4B31">
            <w:pPr>
              <w:jc w:val="center"/>
              <w:rPr>
                <w:sz w:val="20"/>
                <w:szCs w:val="20"/>
              </w:rPr>
            </w:pPr>
            <w:r w:rsidRPr="0038752F">
              <w:rPr>
                <w:sz w:val="20"/>
                <w:szCs w:val="20"/>
              </w:rPr>
              <w:t>-</w:t>
            </w:r>
          </w:p>
        </w:tc>
        <w:tc>
          <w:tcPr>
            <w:tcW w:w="1260" w:type="dxa"/>
            <w:tcBorders>
              <w:bottom w:val="single" w:sz="4" w:space="0" w:color="auto"/>
            </w:tcBorders>
            <w:shd w:val="clear" w:color="auto" w:fill="auto"/>
          </w:tcPr>
          <w:p w:rsidR="002B4B31" w:rsidRPr="0038752F" w:rsidRDefault="002B4B31" w:rsidP="002B4B31">
            <w:pPr>
              <w:jc w:val="center"/>
              <w:rPr>
                <w:sz w:val="20"/>
                <w:szCs w:val="20"/>
              </w:rPr>
            </w:pPr>
            <w:r w:rsidRPr="0038752F">
              <w:rPr>
                <w:sz w:val="20"/>
                <w:szCs w:val="20"/>
              </w:rPr>
              <w:t>-</w:t>
            </w:r>
          </w:p>
        </w:tc>
        <w:tc>
          <w:tcPr>
            <w:tcW w:w="1440" w:type="dxa"/>
            <w:vMerge w:val="restart"/>
            <w:shd w:val="clear" w:color="auto" w:fill="auto"/>
          </w:tcPr>
          <w:p w:rsidR="002B4B31" w:rsidRPr="009848B7" w:rsidRDefault="002B4B31" w:rsidP="002B4B31">
            <w:pPr>
              <w:jc w:val="center"/>
              <w:rPr>
                <w:sz w:val="16"/>
                <w:szCs w:val="16"/>
              </w:rPr>
            </w:pPr>
            <w:r w:rsidRPr="009848B7">
              <w:rPr>
                <w:sz w:val="16"/>
                <w:szCs w:val="16"/>
              </w:rPr>
              <w:t>КГБУ «Центр занятости населения Пожарского района»</w:t>
            </w: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sz w:val="20"/>
                <w:szCs w:val="20"/>
              </w:rPr>
            </w:pPr>
          </w:p>
        </w:tc>
        <w:tc>
          <w:tcPr>
            <w:tcW w:w="1276" w:type="dxa"/>
            <w:tcBorders>
              <w:bottom w:val="single" w:sz="4" w:space="0" w:color="auto"/>
            </w:tcBorders>
            <w:shd w:val="clear" w:color="auto" w:fill="auto"/>
          </w:tcPr>
          <w:p w:rsidR="002B4B31" w:rsidRPr="0038752F" w:rsidRDefault="002B4B31" w:rsidP="0038752F">
            <w:pPr>
              <w:ind w:left="-108" w:right="-108"/>
              <w:jc w:val="center"/>
              <w:rPr>
                <w:sz w:val="20"/>
                <w:szCs w:val="20"/>
              </w:rPr>
            </w:pPr>
            <w:r w:rsidRPr="0038752F">
              <w:rPr>
                <w:sz w:val="20"/>
                <w:szCs w:val="20"/>
              </w:rPr>
              <w:t xml:space="preserve">факт </w:t>
            </w:r>
            <w:smartTag w:uri="urn:schemas-microsoft-com:office:smarttags" w:element="metricconverter">
              <w:smartTagPr>
                <w:attr w:name="ProductID" w:val="2015 г"/>
              </w:smartTagPr>
              <w:r w:rsidRPr="0038752F">
                <w:rPr>
                  <w:sz w:val="20"/>
                  <w:szCs w:val="20"/>
                </w:rPr>
                <w:t>201</w:t>
              </w:r>
              <w:r w:rsidR="0038752F" w:rsidRPr="0038752F">
                <w:rPr>
                  <w:sz w:val="20"/>
                  <w:szCs w:val="20"/>
                </w:rPr>
                <w:t>5</w:t>
              </w:r>
              <w:r w:rsidRPr="0038752F">
                <w:rPr>
                  <w:sz w:val="20"/>
                  <w:szCs w:val="20"/>
                </w:rPr>
                <w:t xml:space="preserve"> г</w:t>
              </w:r>
            </w:smartTag>
            <w:r w:rsidRPr="0038752F">
              <w:rPr>
                <w:sz w:val="20"/>
                <w:szCs w:val="20"/>
              </w:rPr>
              <w:t>.</w:t>
            </w:r>
          </w:p>
        </w:tc>
        <w:tc>
          <w:tcPr>
            <w:tcW w:w="998" w:type="dxa"/>
            <w:tcBorders>
              <w:bottom w:val="single" w:sz="4" w:space="0" w:color="auto"/>
            </w:tcBorders>
            <w:shd w:val="clear" w:color="auto" w:fill="auto"/>
          </w:tcPr>
          <w:p w:rsidR="002B4B31" w:rsidRPr="0038752F" w:rsidRDefault="0038752F" w:rsidP="002B4B31">
            <w:pPr>
              <w:jc w:val="center"/>
              <w:rPr>
                <w:sz w:val="20"/>
                <w:szCs w:val="20"/>
              </w:rPr>
            </w:pPr>
            <w:r w:rsidRPr="0038752F">
              <w:rPr>
                <w:sz w:val="20"/>
                <w:szCs w:val="20"/>
              </w:rPr>
              <w:t>0,4</w:t>
            </w:r>
          </w:p>
        </w:tc>
        <w:tc>
          <w:tcPr>
            <w:tcW w:w="1139" w:type="dxa"/>
            <w:tcBorders>
              <w:bottom w:val="single" w:sz="4" w:space="0" w:color="auto"/>
            </w:tcBorders>
            <w:shd w:val="clear" w:color="auto" w:fill="auto"/>
          </w:tcPr>
          <w:p w:rsidR="002B4B31" w:rsidRPr="0038752F" w:rsidRDefault="002B4B31" w:rsidP="002B4B31">
            <w:pPr>
              <w:jc w:val="center"/>
              <w:rPr>
                <w:sz w:val="20"/>
                <w:szCs w:val="20"/>
              </w:rPr>
            </w:pPr>
            <w:r w:rsidRPr="0038752F">
              <w:rPr>
                <w:sz w:val="20"/>
                <w:szCs w:val="20"/>
              </w:rPr>
              <w:t>-</w:t>
            </w:r>
          </w:p>
        </w:tc>
        <w:tc>
          <w:tcPr>
            <w:tcW w:w="1080" w:type="dxa"/>
            <w:tcBorders>
              <w:bottom w:val="single" w:sz="4" w:space="0" w:color="auto"/>
            </w:tcBorders>
            <w:shd w:val="clear" w:color="auto" w:fill="auto"/>
          </w:tcPr>
          <w:p w:rsidR="002B4B31" w:rsidRPr="0038752F" w:rsidRDefault="0038752F" w:rsidP="002B4B31">
            <w:pPr>
              <w:jc w:val="center"/>
              <w:rPr>
                <w:sz w:val="20"/>
                <w:szCs w:val="20"/>
              </w:rPr>
            </w:pPr>
            <w:r w:rsidRPr="0038752F">
              <w:rPr>
                <w:sz w:val="20"/>
                <w:szCs w:val="20"/>
              </w:rPr>
              <w:t>0,4</w:t>
            </w:r>
          </w:p>
        </w:tc>
        <w:tc>
          <w:tcPr>
            <w:tcW w:w="1440" w:type="dxa"/>
            <w:tcBorders>
              <w:bottom w:val="single" w:sz="4" w:space="0" w:color="auto"/>
            </w:tcBorders>
            <w:shd w:val="clear" w:color="auto" w:fill="auto"/>
          </w:tcPr>
          <w:p w:rsidR="002B4B31" w:rsidRPr="0038752F" w:rsidRDefault="002B4B31" w:rsidP="002B4B31">
            <w:pPr>
              <w:jc w:val="center"/>
              <w:rPr>
                <w:sz w:val="20"/>
                <w:szCs w:val="20"/>
              </w:rPr>
            </w:pPr>
            <w:r w:rsidRPr="0038752F">
              <w:rPr>
                <w:sz w:val="20"/>
                <w:szCs w:val="20"/>
              </w:rPr>
              <w:t>-</w:t>
            </w:r>
          </w:p>
        </w:tc>
        <w:tc>
          <w:tcPr>
            <w:tcW w:w="1260" w:type="dxa"/>
            <w:tcBorders>
              <w:bottom w:val="single" w:sz="4" w:space="0" w:color="auto"/>
            </w:tcBorders>
            <w:shd w:val="clear" w:color="auto" w:fill="auto"/>
          </w:tcPr>
          <w:p w:rsidR="002B4B31" w:rsidRPr="0038752F" w:rsidRDefault="002B4B31" w:rsidP="002B4B31">
            <w:pPr>
              <w:jc w:val="center"/>
              <w:rPr>
                <w:sz w:val="20"/>
                <w:szCs w:val="20"/>
              </w:rPr>
            </w:pPr>
            <w:r w:rsidRPr="0038752F">
              <w:rPr>
                <w:sz w:val="20"/>
                <w:szCs w:val="20"/>
              </w:rPr>
              <w:t>-</w:t>
            </w:r>
          </w:p>
        </w:tc>
        <w:tc>
          <w:tcPr>
            <w:tcW w:w="1316" w:type="dxa"/>
            <w:tcBorders>
              <w:bottom w:val="single" w:sz="4" w:space="0" w:color="auto"/>
            </w:tcBorders>
            <w:shd w:val="clear" w:color="auto" w:fill="auto"/>
          </w:tcPr>
          <w:p w:rsidR="002B4B31" w:rsidRPr="0038752F" w:rsidRDefault="002B4B31" w:rsidP="002B4B31">
            <w:pPr>
              <w:jc w:val="center"/>
              <w:rPr>
                <w:sz w:val="20"/>
                <w:szCs w:val="20"/>
              </w:rPr>
            </w:pPr>
            <w:r w:rsidRPr="0038752F">
              <w:rPr>
                <w:sz w:val="20"/>
                <w:szCs w:val="20"/>
              </w:rPr>
              <w:t>-</w:t>
            </w:r>
          </w:p>
        </w:tc>
        <w:tc>
          <w:tcPr>
            <w:tcW w:w="1260" w:type="dxa"/>
            <w:tcBorders>
              <w:bottom w:val="single" w:sz="4" w:space="0" w:color="auto"/>
            </w:tcBorders>
            <w:shd w:val="clear" w:color="auto" w:fill="auto"/>
          </w:tcPr>
          <w:p w:rsidR="002B4B31" w:rsidRPr="0038752F" w:rsidRDefault="0038752F" w:rsidP="002B4B31">
            <w:pPr>
              <w:jc w:val="center"/>
              <w:rPr>
                <w:sz w:val="20"/>
                <w:szCs w:val="20"/>
              </w:rPr>
            </w:pPr>
            <w:r w:rsidRPr="0038752F">
              <w:rPr>
                <w:sz w:val="20"/>
                <w:szCs w:val="20"/>
              </w:rPr>
              <w:t>-</w:t>
            </w:r>
          </w:p>
        </w:tc>
        <w:tc>
          <w:tcPr>
            <w:tcW w:w="1440" w:type="dxa"/>
            <w:vMerge/>
            <w:shd w:val="clear" w:color="auto" w:fill="auto"/>
          </w:tcPr>
          <w:p w:rsidR="002B4B31" w:rsidRPr="009848B7" w:rsidRDefault="002B4B31" w:rsidP="002B4B31">
            <w:pPr>
              <w:jc w:val="center"/>
              <w:rPr>
                <w:sz w:val="16"/>
                <w:szCs w:val="16"/>
              </w:rPr>
            </w:pPr>
          </w:p>
        </w:tc>
      </w:tr>
      <w:tr w:rsidR="002B4B31" w:rsidRPr="009B7667">
        <w:trPr>
          <w:trHeight w:val="930"/>
          <w:jc w:val="center"/>
        </w:trPr>
        <w:tc>
          <w:tcPr>
            <w:tcW w:w="2457" w:type="dxa"/>
            <w:vMerge/>
            <w:shd w:val="clear" w:color="auto" w:fill="auto"/>
          </w:tcPr>
          <w:p w:rsidR="002B4B31" w:rsidRPr="009848B7" w:rsidRDefault="002B4B31" w:rsidP="002B4B31">
            <w:pPr>
              <w:rPr>
                <w:sz w:val="20"/>
                <w:szCs w:val="20"/>
              </w:rPr>
            </w:pPr>
          </w:p>
        </w:tc>
        <w:tc>
          <w:tcPr>
            <w:tcW w:w="2689" w:type="dxa"/>
            <w:vMerge/>
            <w:tcBorders>
              <w:bottom w:val="single" w:sz="4" w:space="0" w:color="auto"/>
            </w:tcBorders>
            <w:shd w:val="clear" w:color="auto" w:fill="auto"/>
          </w:tcPr>
          <w:p w:rsidR="002B4B31" w:rsidRPr="009848B7" w:rsidRDefault="002B4B31" w:rsidP="002B4B31">
            <w:pPr>
              <w:rPr>
                <w:sz w:val="20"/>
                <w:szCs w:val="20"/>
              </w:rPr>
            </w:pPr>
          </w:p>
        </w:tc>
        <w:tc>
          <w:tcPr>
            <w:tcW w:w="9769" w:type="dxa"/>
            <w:gridSpan w:val="8"/>
            <w:tcBorders>
              <w:bottom w:val="single" w:sz="4" w:space="0" w:color="auto"/>
            </w:tcBorders>
            <w:shd w:val="clear" w:color="auto" w:fill="auto"/>
          </w:tcPr>
          <w:p w:rsidR="002B4B31" w:rsidRPr="0038752F" w:rsidRDefault="0038752F" w:rsidP="002B4B31">
            <w:pPr>
              <w:rPr>
                <w:sz w:val="20"/>
                <w:szCs w:val="20"/>
              </w:rPr>
            </w:pPr>
            <w:r w:rsidRPr="0038752F">
              <w:rPr>
                <w:sz w:val="20"/>
                <w:szCs w:val="20"/>
              </w:rPr>
              <w:t>За 2015</w:t>
            </w:r>
            <w:r w:rsidR="002B4B31" w:rsidRPr="0038752F">
              <w:rPr>
                <w:sz w:val="20"/>
                <w:szCs w:val="20"/>
              </w:rPr>
              <w:t xml:space="preserve"> год в рамках Программы содействия занятости населения было заключено 2 договора. 2 человека в возрасте от 18 до 20 лет, из числа выпускников учреждений начального и среднего профессионального образования, ищущих работу впервые были трудоустроены на временные рабочие места.                                                                                                                                                                                                                                                                                                                </w:t>
            </w:r>
          </w:p>
        </w:tc>
        <w:tc>
          <w:tcPr>
            <w:tcW w:w="1440" w:type="dxa"/>
            <w:vMerge/>
            <w:tcBorders>
              <w:bottom w:val="single" w:sz="4" w:space="0" w:color="auto"/>
            </w:tcBorders>
            <w:shd w:val="clear" w:color="auto" w:fill="auto"/>
          </w:tcPr>
          <w:p w:rsidR="002B4B31" w:rsidRPr="009848B7" w:rsidRDefault="002B4B31" w:rsidP="002B4B31">
            <w:pPr>
              <w:jc w:val="center"/>
              <w:rPr>
                <w:sz w:val="16"/>
                <w:szCs w:val="16"/>
              </w:rPr>
            </w:pP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val="restart"/>
            <w:shd w:val="clear" w:color="auto" w:fill="auto"/>
          </w:tcPr>
          <w:p w:rsidR="009848B7" w:rsidRPr="009848B7" w:rsidRDefault="009848B7" w:rsidP="009848B7">
            <w:pPr>
              <w:rPr>
                <w:sz w:val="20"/>
                <w:szCs w:val="20"/>
              </w:rPr>
            </w:pPr>
            <w:r w:rsidRPr="009848B7">
              <w:rPr>
                <w:sz w:val="20"/>
                <w:szCs w:val="20"/>
              </w:rPr>
              <w:t>14.1.9. Психологическая поддержка безработных граждан.</w:t>
            </w: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план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FFFFFF"/>
          </w:tcPr>
          <w:p w:rsidR="009848B7" w:rsidRPr="004E03EC" w:rsidRDefault="004E03EC" w:rsidP="009848B7">
            <w:pPr>
              <w:jc w:val="center"/>
              <w:rPr>
                <w:sz w:val="20"/>
                <w:szCs w:val="20"/>
              </w:rPr>
            </w:pPr>
            <w:r w:rsidRPr="004E03EC">
              <w:rPr>
                <w:sz w:val="20"/>
                <w:szCs w:val="20"/>
              </w:rPr>
              <w:t>50,0</w:t>
            </w:r>
          </w:p>
        </w:tc>
        <w:tc>
          <w:tcPr>
            <w:tcW w:w="1139" w:type="dxa"/>
            <w:tcBorders>
              <w:bottom w:val="single" w:sz="4" w:space="0" w:color="auto"/>
            </w:tcBorders>
            <w:shd w:val="clear" w:color="auto" w:fill="FFFFFF"/>
          </w:tcPr>
          <w:p w:rsidR="009848B7" w:rsidRPr="004E03EC" w:rsidRDefault="009848B7" w:rsidP="009848B7">
            <w:pPr>
              <w:jc w:val="center"/>
              <w:rPr>
                <w:sz w:val="20"/>
                <w:szCs w:val="20"/>
              </w:rPr>
            </w:pPr>
            <w:r w:rsidRPr="004E03EC">
              <w:rPr>
                <w:sz w:val="20"/>
                <w:szCs w:val="20"/>
              </w:rPr>
              <w:t>-</w:t>
            </w:r>
          </w:p>
        </w:tc>
        <w:tc>
          <w:tcPr>
            <w:tcW w:w="1080" w:type="dxa"/>
            <w:tcBorders>
              <w:bottom w:val="single" w:sz="4" w:space="0" w:color="auto"/>
            </w:tcBorders>
            <w:shd w:val="clear" w:color="auto" w:fill="FFFFFF"/>
          </w:tcPr>
          <w:p w:rsidR="009848B7" w:rsidRPr="004E03EC" w:rsidRDefault="004E03EC" w:rsidP="009848B7">
            <w:pPr>
              <w:jc w:val="center"/>
              <w:rPr>
                <w:sz w:val="20"/>
                <w:szCs w:val="20"/>
              </w:rPr>
            </w:pPr>
            <w:r w:rsidRPr="004E03EC">
              <w:rPr>
                <w:sz w:val="20"/>
                <w:szCs w:val="20"/>
              </w:rPr>
              <w:t>50,0</w:t>
            </w:r>
          </w:p>
        </w:tc>
        <w:tc>
          <w:tcPr>
            <w:tcW w:w="1440" w:type="dxa"/>
            <w:tcBorders>
              <w:bottom w:val="single" w:sz="4" w:space="0" w:color="auto"/>
            </w:tcBorders>
            <w:shd w:val="clear" w:color="auto" w:fill="FFFFFF"/>
          </w:tcPr>
          <w:p w:rsidR="009848B7" w:rsidRPr="004E03EC" w:rsidRDefault="009848B7" w:rsidP="009848B7">
            <w:pPr>
              <w:jc w:val="center"/>
              <w:rPr>
                <w:sz w:val="20"/>
                <w:szCs w:val="20"/>
              </w:rPr>
            </w:pPr>
            <w:r w:rsidRPr="004E03EC">
              <w:rPr>
                <w:sz w:val="20"/>
                <w:szCs w:val="20"/>
              </w:rPr>
              <w:t>-</w:t>
            </w:r>
          </w:p>
        </w:tc>
        <w:tc>
          <w:tcPr>
            <w:tcW w:w="1260" w:type="dxa"/>
            <w:tcBorders>
              <w:bottom w:val="single" w:sz="4" w:space="0" w:color="auto"/>
            </w:tcBorders>
            <w:shd w:val="clear" w:color="auto" w:fill="FFFFFF"/>
          </w:tcPr>
          <w:p w:rsidR="009848B7" w:rsidRPr="004E03EC" w:rsidRDefault="009848B7" w:rsidP="009848B7">
            <w:pPr>
              <w:jc w:val="center"/>
              <w:rPr>
                <w:sz w:val="20"/>
                <w:szCs w:val="20"/>
              </w:rPr>
            </w:pPr>
            <w:r w:rsidRPr="004E03EC">
              <w:rPr>
                <w:sz w:val="20"/>
                <w:szCs w:val="20"/>
              </w:rPr>
              <w:t>-</w:t>
            </w:r>
          </w:p>
        </w:tc>
        <w:tc>
          <w:tcPr>
            <w:tcW w:w="1316" w:type="dxa"/>
            <w:tcBorders>
              <w:bottom w:val="single" w:sz="4" w:space="0" w:color="auto"/>
            </w:tcBorders>
            <w:shd w:val="clear" w:color="auto" w:fill="FFFFFF"/>
          </w:tcPr>
          <w:p w:rsidR="009848B7" w:rsidRPr="004E03EC" w:rsidRDefault="009848B7" w:rsidP="009848B7">
            <w:pPr>
              <w:jc w:val="center"/>
              <w:rPr>
                <w:sz w:val="20"/>
                <w:szCs w:val="20"/>
              </w:rPr>
            </w:pPr>
            <w:r w:rsidRPr="004E03EC">
              <w:rPr>
                <w:sz w:val="20"/>
                <w:szCs w:val="20"/>
              </w:rPr>
              <w:t>-</w:t>
            </w:r>
          </w:p>
        </w:tc>
        <w:tc>
          <w:tcPr>
            <w:tcW w:w="1260" w:type="dxa"/>
            <w:tcBorders>
              <w:bottom w:val="single" w:sz="4" w:space="0" w:color="auto"/>
            </w:tcBorders>
            <w:shd w:val="clear" w:color="auto" w:fill="FFFFFF"/>
          </w:tcPr>
          <w:p w:rsidR="009848B7" w:rsidRPr="004E03EC" w:rsidRDefault="009848B7" w:rsidP="009848B7">
            <w:pPr>
              <w:jc w:val="center"/>
              <w:rPr>
                <w:sz w:val="20"/>
                <w:szCs w:val="20"/>
              </w:rPr>
            </w:pPr>
            <w:r w:rsidRPr="004E03EC">
              <w:rPr>
                <w:sz w:val="20"/>
                <w:szCs w:val="20"/>
              </w:rPr>
              <w:t>-</w:t>
            </w:r>
          </w:p>
        </w:tc>
        <w:tc>
          <w:tcPr>
            <w:tcW w:w="1440" w:type="dxa"/>
            <w:vMerge w:val="restart"/>
            <w:shd w:val="clear" w:color="auto" w:fill="auto"/>
          </w:tcPr>
          <w:p w:rsidR="009848B7" w:rsidRPr="009848B7" w:rsidRDefault="009848B7" w:rsidP="009848B7">
            <w:pPr>
              <w:jc w:val="center"/>
              <w:rPr>
                <w:sz w:val="16"/>
                <w:szCs w:val="16"/>
              </w:rPr>
            </w:pPr>
            <w:r w:rsidRPr="009848B7">
              <w:rPr>
                <w:sz w:val="16"/>
                <w:szCs w:val="16"/>
              </w:rPr>
              <w:t>КГБУ «Центр занятости 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auto"/>
          </w:tcPr>
          <w:p w:rsidR="009848B7" w:rsidRPr="009848B7" w:rsidRDefault="009848B7" w:rsidP="009848B7">
            <w:pPr>
              <w:rPr>
                <w:b/>
                <w:sz w:val="20"/>
                <w:szCs w:val="20"/>
              </w:rPr>
            </w:pP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факт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FFFFFF"/>
          </w:tcPr>
          <w:p w:rsidR="009848B7" w:rsidRPr="004E03EC" w:rsidRDefault="004E03EC" w:rsidP="009848B7">
            <w:pPr>
              <w:jc w:val="center"/>
              <w:rPr>
                <w:sz w:val="20"/>
                <w:szCs w:val="20"/>
              </w:rPr>
            </w:pPr>
            <w:r w:rsidRPr="004E03EC">
              <w:rPr>
                <w:sz w:val="20"/>
                <w:szCs w:val="20"/>
              </w:rPr>
              <w:t>-</w:t>
            </w:r>
          </w:p>
        </w:tc>
        <w:tc>
          <w:tcPr>
            <w:tcW w:w="1139" w:type="dxa"/>
            <w:tcBorders>
              <w:bottom w:val="single" w:sz="4" w:space="0" w:color="auto"/>
            </w:tcBorders>
            <w:shd w:val="clear" w:color="auto" w:fill="FFFFFF"/>
          </w:tcPr>
          <w:p w:rsidR="009848B7" w:rsidRPr="004E03EC" w:rsidRDefault="009848B7" w:rsidP="009848B7">
            <w:pPr>
              <w:jc w:val="center"/>
              <w:rPr>
                <w:sz w:val="20"/>
                <w:szCs w:val="20"/>
              </w:rPr>
            </w:pPr>
            <w:r w:rsidRPr="004E03EC">
              <w:rPr>
                <w:sz w:val="20"/>
                <w:szCs w:val="20"/>
              </w:rPr>
              <w:t>-</w:t>
            </w:r>
          </w:p>
        </w:tc>
        <w:tc>
          <w:tcPr>
            <w:tcW w:w="1080" w:type="dxa"/>
            <w:tcBorders>
              <w:bottom w:val="single" w:sz="4" w:space="0" w:color="auto"/>
            </w:tcBorders>
            <w:shd w:val="clear" w:color="auto" w:fill="FFFFFF"/>
          </w:tcPr>
          <w:p w:rsidR="009848B7" w:rsidRPr="004E03EC" w:rsidRDefault="004E03EC" w:rsidP="009848B7">
            <w:pPr>
              <w:jc w:val="center"/>
              <w:rPr>
                <w:sz w:val="20"/>
                <w:szCs w:val="20"/>
              </w:rPr>
            </w:pPr>
            <w:r w:rsidRPr="004E03EC">
              <w:rPr>
                <w:sz w:val="20"/>
                <w:szCs w:val="20"/>
              </w:rPr>
              <w:t>-</w:t>
            </w:r>
          </w:p>
        </w:tc>
        <w:tc>
          <w:tcPr>
            <w:tcW w:w="1440" w:type="dxa"/>
            <w:tcBorders>
              <w:bottom w:val="single" w:sz="4" w:space="0" w:color="auto"/>
            </w:tcBorders>
            <w:shd w:val="clear" w:color="auto" w:fill="FFFFFF"/>
          </w:tcPr>
          <w:p w:rsidR="009848B7" w:rsidRPr="004E03EC" w:rsidRDefault="009848B7" w:rsidP="009848B7">
            <w:pPr>
              <w:jc w:val="center"/>
              <w:rPr>
                <w:sz w:val="20"/>
                <w:szCs w:val="20"/>
              </w:rPr>
            </w:pPr>
            <w:r w:rsidRPr="004E03EC">
              <w:rPr>
                <w:sz w:val="20"/>
                <w:szCs w:val="20"/>
              </w:rPr>
              <w:t>-</w:t>
            </w:r>
          </w:p>
        </w:tc>
        <w:tc>
          <w:tcPr>
            <w:tcW w:w="1260" w:type="dxa"/>
            <w:tcBorders>
              <w:bottom w:val="single" w:sz="4" w:space="0" w:color="auto"/>
            </w:tcBorders>
            <w:shd w:val="clear" w:color="auto" w:fill="FFFFFF"/>
          </w:tcPr>
          <w:p w:rsidR="009848B7" w:rsidRPr="004E03EC" w:rsidRDefault="009848B7" w:rsidP="009848B7">
            <w:pPr>
              <w:jc w:val="center"/>
              <w:rPr>
                <w:sz w:val="20"/>
                <w:szCs w:val="20"/>
              </w:rPr>
            </w:pPr>
            <w:r w:rsidRPr="004E03EC">
              <w:rPr>
                <w:sz w:val="20"/>
                <w:szCs w:val="20"/>
              </w:rPr>
              <w:t>-</w:t>
            </w:r>
          </w:p>
        </w:tc>
        <w:tc>
          <w:tcPr>
            <w:tcW w:w="1316" w:type="dxa"/>
            <w:tcBorders>
              <w:bottom w:val="single" w:sz="4" w:space="0" w:color="auto"/>
            </w:tcBorders>
            <w:shd w:val="clear" w:color="auto" w:fill="FFFFFF"/>
          </w:tcPr>
          <w:p w:rsidR="009848B7" w:rsidRPr="004E03EC" w:rsidRDefault="009848B7" w:rsidP="009848B7">
            <w:pPr>
              <w:jc w:val="center"/>
              <w:rPr>
                <w:sz w:val="20"/>
                <w:szCs w:val="20"/>
              </w:rPr>
            </w:pPr>
            <w:r w:rsidRPr="004E03EC">
              <w:rPr>
                <w:sz w:val="20"/>
                <w:szCs w:val="20"/>
              </w:rPr>
              <w:t>-</w:t>
            </w:r>
          </w:p>
        </w:tc>
        <w:tc>
          <w:tcPr>
            <w:tcW w:w="1260" w:type="dxa"/>
            <w:tcBorders>
              <w:bottom w:val="single" w:sz="4" w:space="0" w:color="auto"/>
            </w:tcBorders>
            <w:shd w:val="clear" w:color="auto" w:fill="FFFFFF"/>
          </w:tcPr>
          <w:p w:rsidR="009848B7" w:rsidRPr="004E03EC" w:rsidRDefault="009848B7" w:rsidP="009848B7">
            <w:pPr>
              <w:jc w:val="center"/>
              <w:rPr>
                <w:sz w:val="20"/>
                <w:szCs w:val="20"/>
              </w:rPr>
            </w:pPr>
            <w:r w:rsidRPr="004E03EC">
              <w:rPr>
                <w:sz w:val="20"/>
                <w:szCs w:val="20"/>
              </w:rPr>
              <w:t>-</w:t>
            </w:r>
          </w:p>
        </w:tc>
        <w:tc>
          <w:tcPr>
            <w:tcW w:w="1440" w:type="dxa"/>
            <w:vMerge/>
            <w:shd w:val="clear" w:color="auto" w:fill="FFFFCC"/>
          </w:tcPr>
          <w:p w:rsidR="009848B7" w:rsidRPr="009848B7" w:rsidRDefault="009848B7" w:rsidP="009848B7">
            <w:pPr>
              <w:jc w:val="center"/>
              <w:rPr>
                <w:sz w:val="16"/>
                <w:szCs w:val="16"/>
              </w:rPr>
            </w:pP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b/>
                <w:sz w:val="20"/>
                <w:szCs w:val="20"/>
              </w:rPr>
            </w:pPr>
          </w:p>
        </w:tc>
        <w:tc>
          <w:tcPr>
            <w:tcW w:w="9769" w:type="dxa"/>
            <w:gridSpan w:val="8"/>
            <w:tcBorders>
              <w:bottom w:val="single" w:sz="4" w:space="0" w:color="auto"/>
            </w:tcBorders>
            <w:shd w:val="clear" w:color="auto" w:fill="FFFFFF"/>
          </w:tcPr>
          <w:p w:rsidR="002B4B31" w:rsidRPr="004E03EC" w:rsidRDefault="002B4B31" w:rsidP="00C7060A">
            <w:pPr>
              <w:overflowPunct w:val="0"/>
              <w:autoSpaceDE w:val="0"/>
              <w:autoSpaceDN w:val="0"/>
              <w:adjustRightInd w:val="0"/>
              <w:textAlignment w:val="baseline"/>
              <w:rPr>
                <w:sz w:val="20"/>
                <w:szCs w:val="20"/>
              </w:rPr>
            </w:pPr>
            <w:r w:rsidRPr="004E03EC">
              <w:rPr>
                <w:sz w:val="20"/>
                <w:szCs w:val="20"/>
              </w:rPr>
              <w:t xml:space="preserve">Проводится индивидуальный анализ причин длительной безработицы. В результате работы длительно безработные граждане в большинстве случаев, преодолевают негативные ощущения длительной безработицы иные последствия. Получили услуги по социальной адаптации </w:t>
            </w:r>
            <w:r w:rsidR="00C7060A" w:rsidRPr="004E03EC">
              <w:rPr>
                <w:sz w:val="20"/>
                <w:szCs w:val="20"/>
              </w:rPr>
              <w:t>43</w:t>
            </w:r>
            <w:r w:rsidRPr="004E03EC">
              <w:rPr>
                <w:sz w:val="20"/>
                <w:szCs w:val="20"/>
              </w:rPr>
              <w:t xml:space="preserve"> человек</w:t>
            </w:r>
            <w:r w:rsidR="004E03EC" w:rsidRPr="004E03EC">
              <w:rPr>
                <w:sz w:val="20"/>
                <w:szCs w:val="20"/>
              </w:rPr>
              <w:t>а</w:t>
            </w:r>
            <w:r w:rsidRPr="004E03EC">
              <w:rPr>
                <w:sz w:val="20"/>
                <w:szCs w:val="20"/>
              </w:rPr>
              <w:t>.</w:t>
            </w:r>
          </w:p>
        </w:tc>
        <w:tc>
          <w:tcPr>
            <w:tcW w:w="1440" w:type="dxa"/>
            <w:vMerge/>
            <w:shd w:val="clear" w:color="auto" w:fill="FFFFCC"/>
          </w:tcPr>
          <w:p w:rsidR="002B4B31" w:rsidRPr="009848B7" w:rsidRDefault="002B4B31" w:rsidP="002B4B31">
            <w:pPr>
              <w:jc w:val="center"/>
              <w:rPr>
                <w:sz w:val="16"/>
                <w:szCs w:val="16"/>
              </w:rPr>
            </w:pP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val="restart"/>
            <w:shd w:val="clear" w:color="auto" w:fill="auto"/>
          </w:tcPr>
          <w:p w:rsidR="002B4B31" w:rsidRPr="009848B7" w:rsidRDefault="002B4B31" w:rsidP="002B4B31">
            <w:pPr>
              <w:rPr>
                <w:sz w:val="20"/>
                <w:szCs w:val="20"/>
              </w:rPr>
            </w:pPr>
            <w:r w:rsidRPr="009848B7">
              <w:rPr>
                <w:sz w:val="20"/>
                <w:szCs w:val="20"/>
              </w:rPr>
              <w:t>4.1.10. Профессиональное обучение и дополнительное профессиональное образование безработных граждан.</w:t>
            </w:r>
          </w:p>
        </w:tc>
        <w:tc>
          <w:tcPr>
            <w:tcW w:w="1276" w:type="dxa"/>
            <w:tcBorders>
              <w:bottom w:val="single" w:sz="4" w:space="0" w:color="auto"/>
            </w:tcBorders>
            <w:shd w:val="clear" w:color="auto" w:fill="FFFFFF"/>
          </w:tcPr>
          <w:p w:rsidR="002B4B31" w:rsidRPr="004E03EC" w:rsidRDefault="002B4B31" w:rsidP="004E03EC">
            <w:pPr>
              <w:ind w:left="-108" w:right="-108"/>
              <w:jc w:val="center"/>
              <w:rPr>
                <w:sz w:val="20"/>
                <w:szCs w:val="20"/>
              </w:rPr>
            </w:pPr>
            <w:proofErr w:type="gramStart"/>
            <w:r w:rsidRPr="004E03EC">
              <w:rPr>
                <w:sz w:val="20"/>
                <w:szCs w:val="20"/>
              </w:rPr>
              <w:t>п</w:t>
            </w:r>
            <w:proofErr w:type="gramEnd"/>
            <w:r w:rsidRPr="004E03EC">
              <w:rPr>
                <w:sz w:val="20"/>
                <w:szCs w:val="20"/>
              </w:rPr>
              <w:t xml:space="preserve">лан </w:t>
            </w:r>
            <w:smartTag w:uri="urn:schemas-microsoft-com:office:smarttags" w:element="metricconverter">
              <w:smartTagPr>
                <w:attr w:name="ProductID" w:val="2015 г"/>
              </w:smartTagPr>
              <w:r w:rsidRPr="004E03EC">
                <w:rPr>
                  <w:sz w:val="20"/>
                  <w:szCs w:val="20"/>
                </w:rPr>
                <w:t>201</w:t>
              </w:r>
              <w:r w:rsidR="004E03EC" w:rsidRPr="004E03EC">
                <w:rPr>
                  <w:sz w:val="20"/>
                  <w:szCs w:val="20"/>
                </w:rPr>
                <w:t>5</w:t>
              </w:r>
              <w:r w:rsidRPr="004E03EC">
                <w:rPr>
                  <w:sz w:val="20"/>
                  <w:szCs w:val="20"/>
                </w:rPr>
                <w:t xml:space="preserve"> г</w:t>
              </w:r>
            </w:smartTag>
            <w:r w:rsidRPr="004E03EC">
              <w:rPr>
                <w:sz w:val="20"/>
                <w:szCs w:val="20"/>
              </w:rPr>
              <w:t>.</w:t>
            </w:r>
          </w:p>
        </w:tc>
        <w:tc>
          <w:tcPr>
            <w:tcW w:w="998" w:type="dxa"/>
            <w:tcBorders>
              <w:bottom w:val="single" w:sz="4" w:space="0" w:color="auto"/>
            </w:tcBorders>
            <w:shd w:val="clear" w:color="auto" w:fill="FFFFFF"/>
          </w:tcPr>
          <w:p w:rsidR="002B4B31" w:rsidRPr="004E03EC" w:rsidRDefault="004E03EC" w:rsidP="002B4B31">
            <w:pPr>
              <w:jc w:val="center"/>
              <w:rPr>
                <w:sz w:val="20"/>
                <w:szCs w:val="20"/>
              </w:rPr>
            </w:pPr>
            <w:r w:rsidRPr="004E03EC">
              <w:rPr>
                <w:sz w:val="20"/>
                <w:szCs w:val="20"/>
              </w:rPr>
              <w:t>962,</w:t>
            </w:r>
            <w:r w:rsidR="00D14AF9">
              <w:rPr>
                <w:sz w:val="20"/>
                <w:szCs w:val="20"/>
              </w:rPr>
              <w:t>4</w:t>
            </w:r>
          </w:p>
        </w:tc>
        <w:tc>
          <w:tcPr>
            <w:tcW w:w="1139" w:type="dxa"/>
            <w:tcBorders>
              <w:bottom w:val="single" w:sz="4" w:space="0" w:color="auto"/>
            </w:tcBorders>
            <w:shd w:val="clear" w:color="auto" w:fill="FFFFFF"/>
          </w:tcPr>
          <w:p w:rsidR="002B4B31" w:rsidRPr="004E03EC" w:rsidRDefault="002B4B31" w:rsidP="002B4B31">
            <w:pPr>
              <w:jc w:val="center"/>
              <w:rPr>
                <w:sz w:val="20"/>
                <w:szCs w:val="20"/>
              </w:rPr>
            </w:pPr>
            <w:r w:rsidRPr="004E03EC">
              <w:rPr>
                <w:sz w:val="20"/>
                <w:szCs w:val="20"/>
              </w:rPr>
              <w:t>-</w:t>
            </w:r>
          </w:p>
        </w:tc>
        <w:tc>
          <w:tcPr>
            <w:tcW w:w="1080" w:type="dxa"/>
            <w:tcBorders>
              <w:bottom w:val="single" w:sz="4" w:space="0" w:color="auto"/>
            </w:tcBorders>
            <w:shd w:val="clear" w:color="auto" w:fill="FFFFFF"/>
          </w:tcPr>
          <w:p w:rsidR="002B4B31" w:rsidRPr="004E03EC" w:rsidRDefault="00D14AF9" w:rsidP="002B4B31">
            <w:pPr>
              <w:jc w:val="center"/>
              <w:rPr>
                <w:sz w:val="20"/>
                <w:szCs w:val="20"/>
              </w:rPr>
            </w:pPr>
            <w:r>
              <w:rPr>
                <w:sz w:val="20"/>
                <w:szCs w:val="20"/>
              </w:rPr>
              <w:t>962,4</w:t>
            </w:r>
          </w:p>
        </w:tc>
        <w:tc>
          <w:tcPr>
            <w:tcW w:w="1440" w:type="dxa"/>
            <w:tcBorders>
              <w:bottom w:val="single" w:sz="4" w:space="0" w:color="auto"/>
            </w:tcBorders>
            <w:shd w:val="clear" w:color="auto" w:fill="FFFFFF"/>
          </w:tcPr>
          <w:p w:rsidR="002B4B31" w:rsidRPr="004E03EC" w:rsidRDefault="002B4B31" w:rsidP="002B4B31">
            <w:pPr>
              <w:jc w:val="center"/>
              <w:rPr>
                <w:sz w:val="20"/>
                <w:szCs w:val="20"/>
              </w:rPr>
            </w:pPr>
            <w:r w:rsidRPr="004E03EC">
              <w:rPr>
                <w:sz w:val="20"/>
                <w:szCs w:val="20"/>
              </w:rPr>
              <w:t>-</w:t>
            </w:r>
          </w:p>
        </w:tc>
        <w:tc>
          <w:tcPr>
            <w:tcW w:w="1260" w:type="dxa"/>
            <w:tcBorders>
              <w:bottom w:val="single" w:sz="4" w:space="0" w:color="auto"/>
            </w:tcBorders>
            <w:shd w:val="clear" w:color="auto" w:fill="FFFFFF"/>
          </w:tcPr>
          <w:p w:rsidR="002B4B31" w:rsidRPr="004E03EC" w:rsidRDefault="002B4B31" w:rsidP="002B4B31">
            <w:pPr>
              <w:jc w:val="center"/>
              <w:rPr>
                <w:sz w:val="20"/>
                <w:szCs w:val="20"/>
              </w:rPr>
            </w:pPr>
            <w:r w:rsidRPr="004E03EC">
              <w:rPr>
                <w:sz w:val="20"/>
                <w:szCs w:val="20"/>
              </w:rPr>
              <w:t>-</w:t>
            </w:r>
          </w:p>
        </w:tc>
        <w:tc>
          <w:tcPr>
            <w:tcW w:w="1316" w:type="dxa"/>
            <w:tcBorders>
              <w:bottom w:val="single" w:sz="4" w:space="0" w:color="auto"/>
            </w:tcBorders>
            <w:shd w:val="clear" w:color="auto" w:fill="FFFFFF"/>
          </w:tcPr>
          <w:p w:rsidR="002B4B31" w:rsidRPr="004E03EC" w:rsidRDefault="002B4B31" w:rsidP="002B4B31">
            <w:pPr>
              <w:jc w:val="center"/>
              <w:rPr>
                <w:sz w:val="20"/>
                <w:szCs w:val="20"/>
              </w:rPr>
            </w:pPr>
            <w:r w:rsidRPr="004E03EC">
              <w:rPr>
                <w:sz w:val="20"/>
                <w:szCs w:val="20"/>
              </w:rPr>
              <w:t>-</w:t>
            </w:r>
          </w:p>
        </w:tc>
        <w:tc>
          <w:tcPr>
            <w:tcW w:w="1260" w:type="dxa"/>
            <w:tcBorders>
              <w:bottom w:val="single" w:sz="4" w:space="0" w:color="auto"/>
            </w:tcBorders>
            <w:shd w:val="clear" w:color="auto" w:fill="FFFFFF"/>
          </w:tcPr>
          <w:p w:rsidR="002B4B31" w:rsidRPr="004E03EC" w:rsidRDefault="002B4B31" w:rsidP="002B4B31">
            <w:pPr>
              <w:jc w:val="center"/>
              <w:rPr>
                <w:sz w:val="20"/>
                <w:szCs w:val="20"/>
              </w:rPr>
            </w:pPr>
            <w:r w:rsidRPr="004E03EC">
              <w:rPr>
                <w:sz w:val="20"/>
                <w:szCs w:val="20"/>
              </w:rPr>
              <w:t>-</w:t>
            </w:r>
          </w:p>
        </w:tc>
        <w:tc>
          <w:tcPr>
            <w:tcW w:w="1440" w:type="dxa"/>
            <w:vMerge w:val="restart"/>
            <w:shd w:val="clear" w:color="auto" w:fill="auto"/>
          </w:tcPr>
          <w:p w:rsidR="002B4B31" w:rsidRPr="009848B7" w:rsidRDefault="002B4B31" w:rsidP="002B4B31">
            <w:pPr>
              <w:jc w:val="center"/>
              <w:rPr>
                <w:sz w:val="16"/>
                <w:szCs w:val="16"/>
              </w:rPr>
            </w:pPr>
            <w:r w:rsidRPr="009848B7">
              <w:rPr>
                <w:sz w:val="16"/>
                <w:szCs w:val="16"/>
              </w:rPr>
              <w:t>КГБУ «Центр занятости населения Пожарского района»</w:t>
            </w: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b/>
                <w:sz w:val="20"/>
                <w:szCs w:val="20"/>
              </w:rPr>
            </w:pPr>
          </w:p>
        </w:tc>
        <w:tc>
          <w:tcPr>
            <w:tcW w:w="1276" w:type="dxa"/>
            <w:tcBorders>
              <w:bottom w:val="single" w:sz="4" w:space="0" w:color="auto"/>
            </w:tcBorders>
            <w:shd w:val="clear" w:color="auto" w:fill="FFFFFF"/>
          </w:tcPr>
          <w:p w:rsidR="002B4B31" w:rsidRPr="004E03EC" w:rsidRDefault="004E03EC" w:rsidP="002B4B31">
            <w:pPr>
              <w:ind w:left="-108" w:right="-108"/>
              <w:jc w:val="center"/>
              <w:rPr>
                <w:sz w:val="20"/>
                <w:szCs w:val="20"/>
              </w:rPr>
            </w:pPr>
            <w:r w:rsidRPr="004E03EC">
              <w:rPr>
                <w:sz w:val="20"/>
                <w:szCs w:val="20"/>
              </w:rPr>
              <w:t xml:space="preserve">факт </w:t>
            </w:r>
            <w:smartTag w:uri="urn:schemas-microsoft-com:office:smarttags" w:element="metricconverter">
              <w:smartTagPr>
                <w:attr w:name="ProductID" w:val="2015 г"/>
              </w:smartTagPr>
              <w:r w:rsidRPr="004E03EC">
                <w:rPr>
                  <w:sz w:val="20"/>
                  <w:szCs w:val="20"/>
                </w:rPr>
                <w:t>2015</w:t>
              </w:r>
              <w:r w:rsidR="002B4B31" w:rsidRPr="004E03EC">
                <w:rPr>
                  <w:sz w:val="20"/>
                  <w:szCs w:val="20"/>
                </w:rPr>
                <w:t xml:space="preserve"> г</w:t>
              </w:r>
            </w:smartTag>
            <w:r w:rsidR="002B4B31" w:rsidRPr="004E03EC">
              <w:rPr>
                <w:sz w:val="20"/>
                <w:szCs w:val="20"/>
              </w:rPr>
              <w:t>.</w:t>
            </w:r>
          </w:p>
        </w:tc>
        <w:tc>
          <w:tcPr>
            <w:tcW w:w="998" w:type="dxa"/>
            <w:tcBorders>
              <w:bottom w:val="single" w:sz="4" w:space="0" w:color="auto"/>
            </w:tcBorders>
            <w:shd w:val="clear" w:color="auto" w:fill="FFFFFF"/>
          </w:tcPr>
          <w:p w:rsidR="002B4B31" w:rsidRPr="004E03EC" w:rsidRDefault="004E03EC" w:rsidP="002B4B31">
            <w:pPr>
              <w:jc w:val="center"/>
              <w:rPr>
                <w:sz w:val="20"/>
                <w:szCs w:val="20"/>
              </w:rPr>
            </w:pPr>
            <w:r w:rsidRPr="004E03EC">
              <w:rPr>
                <w:sz w:val="20"/>
                <w:szCs w:val="20"/>
              </w:rPr>
              <w:t>893,8</w:t>
            </w:r>
          </w:p>
        </w:tc>
        <w:tc>
          <w:tcPr>
            <w:tcW w:w="1139" w:type="dxa"/>
            <w:tcBorders>
              <w:bottom w:val="single" w:sz="4" w:space="0" w:color="auto"/>
            </w:tcBorders>
            <w:shd w:val="clear" w:color="auto" w:fill="FFFFFF"/>
          </w:tcPr>
          <w:p w:rsidR="002B4B31" w:rsidRPr="004E03EC" w:rsidRDefault="002B4B31" w:rsidP="002B4B31">
            <w:pPr>
              <w:jc w:val="center"/>
              <w:rPr>
                <w:sz w:val="20"/>
                <w:szCs w:val="20"/>
              </w:rPr>
            </w:pPr>
            <w:r w:rsidRPr="004E03EC">
              <w:rPr>
                <w:sz w:val="20"/>
                <w:szCs w:val="20"/>
              </w:rPr>
              <w:t>-</w:t>
            </w:r>
          </w:p>
        </w:tc>
        <w:tc>
          <w:tcPr>
            <w:tcW w:w="1080" w:type="dxa"/>
            <w:tcBorders>
              <w:bottom w:val="single" w:sz="4" w:space="0" w:color="auto"/>
            </w:tcBorders>
            <w:shd w:val="clear" w:color="auto" w:fill="FFFFFF"/>
          </w:tcPr>
          <w:p w:rsidR="002B4B31" w:rsidRPr="004E03EC" w:rsidRDefault="004E03EC" w:rsidP="002B4B31">
            <w:pPr>
              <w:jc w:val="center"/>
              <w:rPr>
                <w:sz w:val="20"/>
                <w:szCs w:val="20"/>
              </w:rPr>
            </w:pPr>
            <w:r w:rsidRPr="004E03EC">
              <w:rPr>
                <w:sz w:val="20"/>
                <w:szCs w:val="20"/>
              </w:rPr>
              <w:t>893,8</w:t>
            </w:r>
          </w:p>
        </w:tc>
        <w:tc>
          <w:tcPr>
            <w:tcW w:w="1440" w:type="dxa"/>
            <w:tcBorders>
              <w:bottom w:val="single" w:sz="4" w:space="0" w:color="auto"/>
            </w:tcBorders>
            <w:shd w:val="clear" w:color="auto" w:fill="FFFFFF"/>
          </w:tcPr>
          <w:p w:rsidR="002B4B31" w:rsidRPr="004E03EC" w:rsidRDefault="002B4B31" w:rsidP="002B4B31">
            <w:pPr>
              <w:jc w:val="center"/>
              <w:rPr>
                <w:sz w:val="20"/>
                <w:szCs w:val="20"/>
              </w:rPr>
            </w:pPr>
            <w:r w:rsidRPr="004E03EC">
              <w:rPr>
                <w:sz w:val="20"/>
                <w:szCs w:val="20"/>
              </w:rPr>
              <w:t>-</w:t>
            </w:r>
          </w:p>
        </w:tc>
        <w:tc>
          <w:tcPr>
            <w:tcW w:w="1260" w:type="dxa"/>
            <w:tcBorders>
              <w:bottom w:val="single" w:sz="4" w:space="0" w:color="auto"/>
            </w:tcBorders>
            <w:shd w:val="clear" w:color="auto" w:fill="FFFFFF"/>
          </w:tcPr>
          <w:p w:rsidR="002B4B31" w:rsidRPr="004E03EC" w:rsidRDefault="002B4B31" w:rsidP="002B4B31">
            <w:pPr>
              <w:jc w:val="center"/>
              <w:rPr>
                <w:sz w:val="20"/>
                <w:szCs w:val="20"/>
              </w:rPr>
            </w:pPr>
            <w:r w:rsidRPr="004E03EC">
              <w:rPr>
                <w:sz w:val="20"/>
                <w:szCs w:val="20"/>
              </w:rPr>
              <w:t>-</w:t>
            </w:r>
          </w:p>
        </w:tc>
        <w:tc>
          <w:tcPr>
            <w:tcW w:w="1316" w:type="dxa"/>
            <w:tcBorders>
              <w:bottom w:val="single" w:sz="4" w:space="0" w:color="auto"/>
            </w:tcBorders>
            <w:shd w:val="clear" w:color="auto" w:fill="FFFFFF"/>
          </w:tcPr>
          <w:p w:rsidR="002B4B31" w:rsidRPr="004E03EC" w:rsidRDefault="002B4B31" w:rsidP="002B4B31">
            <w:pPr>
              <w:jc w:val="center"/>
              <w:rPr>
                <w:sz w:val="20"/>
                <w:szCs w:val="20"/>
              </w:rPr>
            </w:pPr>
            <w:r w:rsidRPr="004E03EC">
              <w:rPr>
                <w:sz w:val="20"/>
                <w:szCs w:val="20"/>
              </w:rPr>
              <w:t>-</w:t>
            </w:r>
          </w:p>
        </w:tc>
        <w:tc>
          <w:tcPr>
            <w:tcW w:w="1260" w:type="dxa"/>
            <w:tcBorders>
              <w:bottom w:val="single" w:sz="4" w:space="0" w:color="auto"/>
            </w:tcBorders>
            <w:shd w:val="clear" w:color="auto" w:fill="FFFFFF"/>
          </w:tcPr>
          <w:p w:rsidR="002B4B31" w:rsidRPr="004E03EC" w:rsidRDefault="002B4B31" w:rsidP="002B4B31">
            <w:pPr>
              <w:jc w:val="center"/>
              <w:rPr>
                <w:sz w:val="20"/>
                <w:szCs w:val="20"/>
              </w:rPr>
            </w:pPr>
            <w:r w:rsidRPr="004E03EC">
              <w:rPr>
                <w:sz w:val="20"/>
                <w:szCs w:val="20"/>
              </w:rPr>
              <w:t>-</w:t>
            </w:r>
          </w:p>
        </w:tc>
        <w:tc>
          <w:tcPr>
            <w:tcW w:w="1440" w:type="dxa"/>
            <w:vMerge/>
            <w:shd w:val="clear" w:color="auto" w:fill="FFFFCC"/>
          </w:tcPr>
          <w:p w:rsidR="002B4B31" w:rsidRPr="009848B7" w:rsidRDefault="002B4B31" w:rsidP="002B4B31">
            <w:pPr>
              <w:jc w:val="center"/>
              <w:rPr>
                <w:sz w:val="16"/>
                <w:szCs w:val="16"/>
              </w:rPr>
            </w:pP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b/>
                <w:sz w:val="20"/>
                <w:szCs w:val="20"/>
              </w:rPr>
            </w:pPr>
          </w:p>
        </w:tc>
        <w:tc>
          <w:tcPr>
            <w:tcW w:w="9769" w:type="dxa"/>
            <w:gridSpan w:val="8"/>
            <w:tcBorders>
              <w:bottom w:val="single" w:sz="4" w:space="0" w:color="auto"/>
            </w:tcBorders>
            <w:shd w:val="clear" w:color="auto" w:fill="FFFFFF"/>
          </w:tcPr>
          <w:p w:rsidR="002B4B31" w:rsidRPr="004E03EC" w:rsidRDefault="002B4B31" w:rsidP="004E03EC">
            <w:pPr>
              <w:rPr>
                <w:sz w:val="20"/>
                <w:szCs w:val="20"/>
              </w:rPr>
            </w:pPr>
            <w:r w:rsidRPr="004E03EC">
              <w:rPr>
                <w:sz w:val="20"/>
                <w:szCs w:val="20"/>
              </w:rPr>
              <w:t>На профессиональное обучение в 201</w:t>
            </w:r>
            <w:r w:rsidR="004E03EC" w:rsidRPr="004E03EC">
              <w:rPr>
                <w:sz w:val="20"/>
                <w:szCs w:val="20"/>
              </w:rPr>
              <w:t>5</w:t>
            </w:r>
            <w:r w:rsidRPr="004E03EC">
              <w:rPr>
                <w:sz w:val="20"/>
                <w:szCs w:val="20"/>
              </w:rPr>
              <w:t xml:space="preserve"> году направлено 72 безработных гражданина.</w:t>
            </w:r>
          </w:p>
        </w:tc>
        <w:tc>
          <w:tcPr>
            <w:tcW w:w="1440" w:type="dxa"/>
            <w:vMerge/>
            <w:shd w:val="clear" w:color="auto" w:fill="FFFFCC"/>
          </w:tcPr>
          <w:p w:rsidR="002B4B31" w:rsidRPr="009848B7" w:rsidRDefault="002B4B31" w:rsidP="002B4B31">
            <w:pPr>
              <w:jc w:val="center"/>
              <w:rPr>
                <w:sz w:val="16"/>
                <w:szCs w:val="16"/>
              </w:rPr>
            </w:pPr>
          </w:p>
        </w:tc>
      </w:tr>
      <w:tr w:rsidR="00577346" w:rsidRPr="009B7667">
        <w:trPr>
          <w:jc w:val="center"/>
        </w:trPr>
        <w:tc>
          <w:tcPr>
            <w:tcW w:w="2457" w:type="dxa"/>
            <w:vMerge/>
            <w:shd w:val="clear" w:color="auto" w:fill="auto"/>
          </w:tcPr>
          <w:p w:rsidR="00577346" w:rsidRPr="009848B7" w:rsidRDefault="00577346" w:rsidP="00577346">
            <w:pPr>
              <w:rPr>
                <w:sz w:val="20"/>
                <w:szCs w:val="20"/>
              </w:rPr>
            </w:pPr>
          </w:p>
        </w:tc>
        <w:tc>
          <w:tcPr>
            <w:tcW w:w="2689" w:type="dxa"/>
            <w:vMerge w:val="restart"/>
            <w:shd w:val="clear" w:color="auto" w:fill="auto"/>
          </w:tcPr>
          <w:p w:rsidR="00577346" w:rsidRPr="009848B7" w:rsidRDefault="00577346" w:rsidP="00577346">
            <w:pPr>
              <w:rPr>
                <w:sz w:val="20"/>
                <w:szCs w:val="20"/>
              </w:rPr>
            </w:pPr>
            <w:r w:rsidRPr="009848B7">
              <w:rPr>
                <w:sz w:val="20"/>
                <w:szCs w:val="20"/>
              </w:rPr>
              <w:t>4.1.11. Социальная адаптация безработных граждан на рынке труда.</w:t>
            </w:r>
          </w:p>
        </w:tc>
        <w:tc>
          <w:tcPr>
            <w:tcW w:w="1276" w:type="dxa"/>
            <w:tcBorders>
              <w:bottom w:val="single" w:sz="4" w:space="0" w:color="auto"/>
            </w:tcBorders>
            <w:shd w:val="clear" w:color="auto" w:fill="auto"/>
          </w:tcPr>
          <w:p w:rsidR="00577346" w:rsidRPr="009848B7" w:rsidRDefault="00577346" w:rsidP="00577346">
            <w:pPr>
              <w:ind w:left="-108" w:right="-108"/>
              <w:jc w:val="center"/>
              <w:rPr>
                <w:sz w:val="20"/>
                <w:szCs w:val="20"/>
              </w:rPr>
            </w:pPr>
            <w:proofErr w:type="gramStart"/>
            <w:r w:rsidRPr="009848B7">
              <w:rPr>
                <w:sz w:val="20"/>
                <w:szCs w:val="20"/>
              </w:rPr>
              <w:t>п</w:t>
            </w:r>
            <w:proofErr w:type="gramEnd"/>
            <w:r w:rsidRPr="009848B7">
              <w:rPr>
                <w:sz w:val="20"/>
                <w:szCs w:val="20"/>
              </w:rPr>
              <w:t xml:space="preserve">лан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FFFFFF"/>
          </w:tcPr>
          <w:p w:rsidR="00577346" w:rsidRPr="00577346" w:rsidRDefault="00577346" w:rsidP="00577346">
            <w:pPr>
              <w:jc w:val="center"/>
              <w:rPr>
                <w:sz w:val="20"/>
                <w:szCs w:val="20"/>
              </w:rPr>
            </w:pPr>
            <w:r w:rsidRPr="00577346">
              <w:rPr>
                <w:sz w:val="20"/>
                <w:szCs w:val="20"/>
              </w:rPr>
              <w:t>25,0</w:t>
            </w:r>
          </w:p>
        </w:tc>
        <w:tc>
          <w:tcPr>
            <w:tcW w:w="1139" w:type="dxa"/>
            <w:tcBorders>
              <w:bottom w:val="single" w:sz="4" w:space="0" w:color="auto"/>
            </w:tcBorders>
            <w:shd w:val="clear" w:color="auto" w:fill="FFFFFF"/>
          </w:tcPr>
          <w:p w:rsidR="00577346" w:rsidRPr="00577346" w:rsidRDefault="00577346" w:rsidP="00577346">
            <w:pPr>
              <w:jc w:val="center"/>
              <w:rPr>
                <w:sz w:val="20"/>
                <w:szCs w:val="20"/>
              </w:rPr>
            </w:pPr>
            <w:r w:rsidRPr="00577346">
              <w:rPr>
                <w:sz w:val="20"/>
                <w:szCs w:val="20"/>
              </w:rPr>
              <w:t>-</w:t>
            </w:r>
          </w:p>
        </w:tc>
        <w:tc>
          <w:tcPr>
            <w:tcW w:w="1080" w:type="dxa"/>
            <w:tcBorders>
              <w:bottom w:val="single" w:sz="4" w:space="0" w:color="auto"/>
            </w:tcBorders>
            <w:shd w:val="clear" w:color="auto" w:fill="FFFFFF"/>
          </w:tcPr>
          <w:p w:rsidR="00577346" w:rsidRPr="00577346" w:rsidRDefault="00577346" w:rsidP="00577346">
            <w:pPr>
              <w:jc w:val="center"/>
              <w:rPr>
                <w:sz w:val="20"/>
                <w:szCs w:val="20"/>
              </w:rPr>
            </w:pPr>
            <w:r w:rsidRPr="00577346">
              <w:rPr>
                <w:sz w:val="20"/>
                <w:szCs w:val="20"/>
              </w:rPr>
              <w:t>25,0</w:t>
            </w:r>
          </w:p>
        </w:tc>
        <w:tc>
          <w:tcPr>
            <w:tcW w:w="1440" w:type="dxa"/>
            <w:tcBorders>
              <w:bottom w:val="single" w:sz="4" w:space="0" w:color="auto"/>
            </w:tcBorders>
            <w:shd w:val="clear" w:color="auto" w:fill="FFFFFF"/>
          </w:tcPr>
          <w:p w:rsidR="00577346" w:rsidRPr="00577346" w:rsidRDefault="00577346" w:rsidP="00577346">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577346" w:rsidRPr="00577346" w:rsidRDefault="00577346" w:rsidP="00577346">
            <w:pPr>
              <w:jc w:val="center"/>
              <w:rPr>
                <w:sz w:val="20"/>
                <w:szCs w:val="20"/>
              </w:rPr>
            </w:pPr>
            <w:r w:rsidRPr="00577346">
              <w:rPr>
                <w:sz w:val="20"/>
                <w:szCs w:val="20"/>
              </w:rPr>
              <w:t>-</w:t>
            </w:r>
          </w:p>
        </w:tc>
        <w:tc>
          <w:tcPr>
            <w:tcW w:w="1316" w:type="dxa"/>
            <w:tcBorders>
              <w:bottom w:val="single" w:sz="4" w:space="0" w:color="auto"/>
            </w:tcBorders>
            <w:shd w:val="clear" w:color="auto" w:fill="FFFFFF"/>
          </w:tcPr>
          <w:p w:rsidR="00577346" w:rsidRPr="00577346" w:rsidRDefault="00577346" w:rsidP="00577346">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577346" w:rsidRPr="00577346" w:rsidRDefault="00577346" w:rsidP="00577346">
            <w:pPr>
              <w:jc w:val="center"/>
              <w:rPr>
                <w:sz w:val="20"/>
                <w:szCs w:val="20"/>
              </w:rPr>
            </w:pPr>
            <w:r w:rsidRPr="00577346">
              <w:rPr>
                <w:sz w:val="20"/>
                <w:szCs w:val="20"/>
              </w:rPr>
              <w:t>-</w:t>
            </w:r>
          </w:p>
        </w:tc>
        <w:tc>
          <w:tcPr>
            <w:tcW w:w="1440" w:type="dxa"/>
            <w:vMerge w:val="restart"/>
            <w:shd w:val="clear" w:color="auto" w:fill="auto"/>
          </w:tcPr>
          <w:p w:rsidR="00577346" w:rsidRPr="009848B7" w:rsidRDefault="00577346" w:rsidP="00577346">
            <w:pPr>
              <w:jc w:val="center"/>
              <w:rPr>
                <w:sz w:val="16"/>
                <w:szCs w:val="16"/>
              </w:rPr>
            </w:pPr>
            <w:r w:rsidRPr="009848B7">
              <w:rPr>
                <w:sz w:val="16"/>
                <w:szCs w:val="16"/>
              </w:rPr>
              <w:t>КГБУ «Центр занятости 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auto"/>
          </w:tcPr>
          <w:p w:rsidR="009848B7" w:rsidRPr="009848B7" w:rsidRDefault="009848B7" w:rsidP="009848B7">
            <w:pPr>
              <w:rPr>
                <w:b/>
                <w:sz w:val="20"/>
                <w:szCs w:val="20"/>
              </w:rPr>
            </w:pP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факт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w:t>
            </w:r>
          </w:p>
        </w:tc>
        <w:tc>
          <w:tcPr>
            <w:tcW w:w="1139"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w:t>
            </w:r>
          </w:p>
        </w:tc>
        <w:tc>
          <w:tcPr>
            <w:tcW w:w="1080"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w:t>
            </w:r>
          </w:p>
        </w:tc>
        <w:tc>
          <w:tcPr>
            <w:tcW w:w="144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316"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440" w:type="dxa"/>
            <w:vMerge/>
            <w:shd w:val="clear" w:color="auto" w:fill="FFFFCC"/>
          </w:tcPr>
          <w:p w:rsidR="009848B7" w:rsidRPr="009848B7" w:rsidRDefault="009848B7" w:rsidP="009848B7">
            <w:pPr>
              <w:jc w:val="center"/>
              <w:rPr>
                <w:sz w:val="16"/>
                <w:szCs w:val="16"/>
              </w:rPr>
            </w:pP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b/>
                <w:sz w:val="20"/>
                <w:szCs w:val="20"/>
              </w:rPr>
            </w:pPr>
          </w:p>
        </w:tc>
        <w:tc>
          <w:tcPr>
            <w:tcW w:w="9769" w:type="dxa"/>
            <w:gridSpan w:val="8"/>
            <w:tcBorders>
              <w:bottom w:val="single" w:sz="4" w:space="0" w:color="auto"/>
            </w:tcBorders>
            <w:shd w:val="clear" w:color="auto" w:fill="FFFFFF"/>
          </w:tcPr>
          <w:p w:rsidR="002B4B31" w:rsidRPr="00577346" w:rsidRDefault="002B4B31" w:rsidP="00577346">
            <w:pPr>
              <w:rPr>
                <w:sz w:val="20"/>
                <w:szCs w:val="20"/>
              </w:rPr>
            </w:pPr>
            <w:r w:rsidRPr="00577346">
              <w:rPr>
                <w:sz w:val="20"/>
                <w:szCs w:val="20"/>
              </w:rPr>
              <w:t xml:space="preserve">Услугу по социальной адаптации получили </w:t>
            </w:r>
            <w:r w:rsidR="00577346" w:rsidRPr="00577346">
              <w:rPr>
                <w:sz w:val="20"/>
                <w:szCs w:val="20"/>
              </w:rPr>
              <w:t>72</w:t>
            </w:r>
            <w:r w:rsidRPr="00577346">
              <w:rPr>
                <w:sz w:val="20"/>
                <w:szCs w:val="20"/>
              </w:rPr>
              <w:t xml:space="preserve"> человек</w:t>
            </w:r>
            <w:r w:rsidR="00577346" w:rsidRPr="00577346">
              <w:rPr>
                <w:sz w:val="20"/>
                <w:szCs w:val="20"/>
              </w:rPr>
              <w:t>а</w:t>
            </w:r>
            <w:r w:rsidRPr="00577346">
              <w:rPr>
                <w:sz w:val="20"/>
                <w:szCs w:val="20"/>
              </w:rPr>
              <w:t>.</w:t>
            </w:r>
          </w:p>
        </w:tc>
        <w:tc>
          <w:tcPr>
            <w:tcW w:w="1440" w:type="dxa"/>
            <w:vMerge/>
            <w:shd w:val="clear" w:color="auto" w:fill="FFFFCC"/>
          </w:tcPr>
          <w:p w:rsidR="002B4B31" w:rsidRPr="009848B7" w:rsidRDefault="002B4B31" w:rsidP="002B4B31">
            <w:pPr>
              <w:jc w:val="center"/>
              <w:rPr>
                <w:sz w:val="16"/>
                <w:szCs w:val="16"/>
              </w:rPr>
            </w:pP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val="restart"/>
            <w:shd w:val="clear" w:color="auto" w:fill="auto"/>
          </w:tcPr>
          <w:p w:rsidR="009848B7" w:rsidRPr="009848B7" w:rsidRDefault="009848B7" w:rsidP="009848B7">
            <w:pPr>
              <w:rPr>
                <w:sz w:val="20"/>
                <w:szCs w:val="20"/>
              </w:rPr>
            </w:pPr>
            <w:r w:rsidRPr="009848B7">
              <w:rPr>
                <w:sz w:val="20"/>
                <w:szCs w:val="20"/>
              </w:rPr>
              <w:t xml:space="preserve">4.1.12. Содействие </w:t>
            </w:r>
            <w:proofErr w:type="spellStart"/>
            <w:r w:rsidRPr="009848B7">
              <w:rPr>
                <w:sz w:val="20"/>
                <w:szCs w:val="20"/>
              </w:rPr>
              <w:t>самозанятости</w:t>
            </w:r>
            <w:proofErr w:type="spellEnd"/>
            <w:r w:rsidRPr="009848B7">
              <w:rPr>
                <w:sz w:val="20"/>
                <w:szCs w:val="20"/>
              </w:rPr>
              <w:t xml:space="preserve"> безработных граждан.</w:t>
            </w: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proofErr w:type="gramStart"/>
            <w:r w:rsidRPr="009848B7">
              <w:rPr>
                <w:sz w:val="20"/>
                <w:szCs w:val="20"/>
              </w:rPr>
              <w:t>п</w:t>
            </w:r>
            <w:proofErr w:type="gramEnd"/>
            <w:r w:rsidRPr="009848B7">
              <w:rPr>
                <w:sz w:val="20"/>
                <w:szCs w:val="20"/>
              </w:rPr>
              <w:t xml:space="preserve">лан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352,8</w:t>
            </w:r>
          </w:p>
        </w:tc>
        <w:tc>
          <w:tcPr>
            <w:tcW w:w="1139"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080"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352,8</w:t>
            </w:r>
          </w:p>
        </w:tc>
        <w:tc>
          <w:tcPr>
            <w:tcW w:w="144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316"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440" w:type="dxa"/>
            <w:vMerge w:val="restart"/>
            <w:shd w:val="clear" w:color="auto" w:fill="auto"/>
          </w:tcPr>
          <w:p w:rsidR="009848B7" w:rsidRPr="009848B7" w:rsidRDefault="009848B7" w:rsidP="009848B7">
            <w:pPr>
              <w:jc w:val="center"/>
              <w:rPr>
                <w:sz w:val="16"/>
                <w:szCs w:val="16"/>
              </w:rPr>
            </w:pPr>
            <w:r w:rsidRPr="009848B7">
              <w:rPr>
                <w:sz w:val="16"/>
                <w:szCs w:val="16"/>
              </w:rPr>
              <w:t>КГБУ «Центр занятости 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auto"/>
          </w:tcPr>
          <w:p w:rsidR="009848B7" w:rsidRPr="009848B7" w:rsidRDefault="009848B7" w:rsidP="009848B7">
            <w:pPr>
              <w:rPr>
                <w:b/>
                <w:sz w:val="20"/>
                <w:szCs w:val="20"/>
              </w:rPr>
            </w:pP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факт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294,0</w:t>
            </w:r>
          </w:p>
        </w:tc>
        <w:tc>
          <w:tcPr>
            <w:tcW w:w="1139"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080"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294,0</w:t>
            </w:r>
          </w:p>
        </w:tc>
        <w:tc>
          <w:tcPr>
            <w:tcW w:w="144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316"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440" w:type="dxa"/>
            <w:vMerge/>
            <w:shd w:val="clear" w:color="auto" w:fill="FFFFCC"/>
          </w:tcPr>
          <w:p w:rsidR="009848B7" w:rsidRPr="009848B7" w:rsidRDefault="009848B7" w:rsidP="009848B7">
            <w:pPr>
              <w:jc w:val="center"/>
              <w:rPr>
                <w:sz w:val="16"/>
                <w:szCs w:val="16"/>
              </w:rPr>
            </w:pP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b/>
                <w:sz w:val="20"/>
                <w:szCs w:val="20"/>
              </w:rPr>
            </w:pPr>
          </w:p>
        </w:tc>
        <w:tc>
          <w:tcPr>
            <w:tcW w:w="9769" w:type="dxa"/>
            <w:gridSpan w:val="8"/>
            <w:tcBorders>
              <w:bottom w:val="single" w:sz="4" w:space="0" w:color="auto"/>
            </w:tcBorders>
            <w:shd w:val="clear" w:color="auto" w:fill="FFFFFF"/>
          </w:tcPr>
          <w:p w:rsidR="002B4B31" w:rsidRPr="00577346" w:rsidRDefault="002B4B31" w:rsidP="002B4B31">
            <w:pPr>
              <w:rPr>
                <w:sz w:val="20"/>
                <w:szCs w:val="20"/>
              </w:rPr>
            </w:pPr>
            <w:r w:rsidRPr="00577346">
              <w:rPr>
                <w:sz w:val="20"/>
                <w:szCs w:val="20"/>
              </w:rPr>
              <w:t xml:space="preserve">Услуга по содействию </w:t>
            </w:r>
            <w:proofErr w:type="spellStart"/>
            <w:r w:rsidRPr="00577346">
              <w:rPr>
                <w:sz w:val="20"/>
                <w:szCs w:val="20"/>
              </w:rPr>
              <w:t>самозанятости</w:t>
            </w:r>
            <w:proofErr w:type="spellEnd"/>
            <w:r w:rsidRPr="00577346">
              <w:rPr>
                <w:sz w:val="20"/>
                <w:szCs w:val="20"/>
              </w:rPr>
              <w:t xml:space="preserve"> была оказана 26 безработным гражданам, из них 6 открыли собственное дело при материальной поддержке ЦЗН.</w:t>
            </w:r>
          </w:p>
        </w:tc>
        <w:tc>
          <w:tcPr>
            <w:tcW w:w="1440" w:type="dxa"/>
            <w:vMerge/>
            <w:shd w:val="clear" w:color="auto" w:fill="FFFFCC"/>
          </w:tcPr>
          <w:p w:rsidR="002B4B31" w:rsidRPr="009848B7" w:rsidRDefault="002B4B31" w:rsidP="002B4B31">
            <w:pPr>
              <w:jc w:val="center"/>
              <w:rPr>
                <w:sz w:val="16"/>
                <w:szCs w:val="16"/>
              </w:rPr>
            </w:pP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val="restart"/>
            <w:shd w:val="clear" w:color="auto" w:fill="auto"/>
          </w:tcPr>
          <w:p w:rsidR="009848B7" w:rsidRPr="009848B7" w:rsidRDefault="009848B7" w:rsidP="009848B7">
            <w:pPr>
              <w:rPr>
                <w:sz w:val="20"/>
                <w:szCs w:val="20"/>
              </w:rPr>
            </w:pPr>
            <w:r w:rsidRPr="009848B7">
              <w:rPr>
                <w:sz w:val="20"/>
                <w:szCs w:val="20"/>
              </w:rPr>
              <w:t>4.1.13. Профессиональное обучение и дополнительное профессиональное образование женщин в период отпуска по уходу за ребенком.</w:t>
            </w: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proofErr w:type="gramStart"/>
            <w:r w:rsidRPr="009848B7">
              <w:rPr>
                <w:sz w:val="20"/>
                <w:szCs w:val="20"/>
              </w:rPr>
              <w:t>п</w:t>
            </w:r>
            <w:proofErr w:type="gramEnd"/>
            <w:r w:rsidRPr="009848B7">
              <w:rPr>
                <w:sz w:val="20"/>
                <w:szCs w:val="20"/>
              </w:rPr>
              <w:t xml:space="preserve">лан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48,0</w:t>
            </w:r>
          </w:p>
        </w:tc>
        <w:tc>
          <w:tcPr>
            <w:tcW w:w="1139"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080"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48,0</w:t>
            </w:r>
          </w:p>
        </w:tc>
        <w:tc>
          <w:tcPr>
            <w:tcW w:w="144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316"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440" w:type="dxa"/>
            <w:vMerge w:val="restart"/>
            <w:shd w:val="clear" w:color="auto" w:fill="auto"/>
          </w:tcPr>
          <w:p w:rsidR="009848B7" w:rsidRPr="009848B7" w:rsidRDefault="009848B7" w:rsidP="009848B7">
            <w:pPr>
              <w:jc w:val="center"/>
              <w:rPr>
                <w:sz w:val="16"/>
                <w:szCs w:val="16"/>
              </w:rPr>
            </w:pPr>
            <w:r w:rsidRPr="009848B7">
              <w:rPr>
                <w:sz w:val="16"/>
                <w:szCs w:val="16"/>
              </w:rPr>
              <w:t>КГБУ «Центр занятости 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auto"/>
          </w:tcPr>
          <w:p w:rsidR="009848B7" w:rsidRPr="009848B7" w:rsidRDefault="009848B7" w:rsidP="009848B7">
            <w:pPr>
              <w:rPr>
                <w:b/>
                <w:sz w:val="20"/>
                <w:szCs w:val="20"/>
              </w:rPr>
            </w:pP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факт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48,0</w:t>
            </w:r>
          </w:p>
        </w:tc>
        <w:tc>
          <w:tcPr>
            <w:tcW w:w="1139"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080" w:type="dxa"/>
            <w:tcBorders>
              <w:bottom w:val="single" w:sz="4" w:space="0" w:color="auto"/>
            </w:tcBorders>
            <w:shd w:val="clear" w:color="auto" w:fill="FFFFFF"/>
          </w:tcPr>
          <w:p w:rsidR="009848B7" w:rsidRPr="00577346" w:rsidRDefault="00577346" w:rsidP="009848B7">
            <w:pPr>
              <w:jc w:val="center"/>
              <w:rPr>
                <w:sz w:val="20"/>
                <w:szCs w:val="20"/>
              </w:rPr>
            </w:pPr>
            <w:r w:rsidRPr="00577346">
              <w:rPr>
                <w:sz w:val="20"/>
                <w:szCs w:val="20"/>
              </w:rPr>
              <w:t>4</w:t>
            </w:r>
            <w:r w:rsidR="009848B7" w:rsidRPr="00577346">
              <w:rPr>
                <w:sz w:val="20"/>
                <w:szCs w:val="20"/>
              </w:rPr>
              <w:t>8,0</w:t>
            </w:r>
          </w:p>
        </w:tc>
        <w:tc>
          <w:tcPr>
            <w:tcW w:w="144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316"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260" w:type="dxa"/>
            <w:tcBorders>
              <w:bottom w:val="single" w:sz="4" w:space="0" w:color="auto"/>
            </w:tcBorders>
            <w:shd w:val="clear" w:color="auto" w:fill="FFFFFF"/>
          </w:tcPr>
          <w:p w:rsidR="009848B7" w:rsidRPr="00577346" w:rsidRDefault="009848B7" w:rsidP="009848B7">
            <w:pPr>
              <w:jc w:val="center"/>
              <w:rPr>
                <w:sz w:val="20"/>
                <w:szCs w:val="20"/>
              </w:rPr>
            </w:pPr>
            <w:r w:rsidRPr="00577346">
              <w:rPr>
                <w:sz w:val="20"/>
                <w:szCs w:val="20"/>
              </w:rPr>
              <w:t>-</w:t>
            </w:r>
          </w:p>
        </w:tc>
        <w:tc>
          <w:tcPr>
            <w:tcW w:w="1440" w:type="dxa"/>
            <w:vMerge/>
            <w:shd w:val="clear" w:color="auto" w:fill="FFFFCC"/>
          </w:tcPr>
          <w:p w:rsidR="009848B7" w:rsidRPr="009848B7" w:rsidRDefault="009848B7" w:rsidP="009848B7">
            <w:pPr>
              <w:jc w:val="center"/>
              <w:rPr>
                <w:sz w:val="16"/>
                <w:szCs w:val="16"/>
              </w:rPr>
            </w:pP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auto"/>
          </w:tcPr>
          <w:p w:rsidR="002B4B31" w:rsidRPr="009848B7" w:rsidRDefault="002B4B31" w:rsidP="002B4B31">
            <w:pPr>
              <w:rPr>
                <w:b/>
                <w:sz w:val="20"/>
                <w:szCs w:val="20"/>
              </w:rPr>
            </w:pPr>
          </w:p>
        </w:tc>
        <w:tc>
          <w:tcPr>
            <w:tcW w:w="9769" w:type="dxa"/>
            <w:gridSpan w:val="8"/>
            <w:shd w:val="clear" w:color="auto" w:fill="auto"/>
          </w:tcPr>
          <w:p w:rsidR="002B4B31" w:rsidRPr="00577346" w:rsidRDefault="002B4B31" w:rsidP="00577346">
            <w:pPr>
              <w:rPr>
                <w:sz w:val="20"/>
                <w:szCs w:val="20"/>
              </w:rPr>
            </w:pPr>
            <w:r w:rsidRPr="00577346">
              <w:rPr>
                <w:sz w:val="20"/>
                <w:szCs w:val="20"/>
              </w:rPr>
              <w:t xml:space="preserve">На </w:t>
            </w:r>
            <w:r w:rsidR="00577346" w:rsidRPr="00577346">
              <w:rPr>
                <w:sz w:val="20"/>
                <w:szCs w:val="20"/>
              </w:rPr>
              <w:t>профессиональное обучение в 2015</w:t>
            </w:r>
            <w:r w:rsidRPr="00577346">
              <w:rPr>
                <w:sz w:val="20"/>
                <w:szCs w:val="20"/>
              </w:rPr>
              <w:t xml:space="preserve"> году направлены </w:t>
            </w:r>
            <w:r w:rsidR="00577346" w:rsidRPr="00577346">
              <w:rPr>
                <w:sz w:val="20"/>
                <w:szCs w:val="20"/>
              </w:rPr>
              <w:t>3</w:t>
            </w:r>
            <w:r w:rsidRPr="00577346">
              <w:rPr>
                <w:sz w:val="20"/>
                <w:szCs w:val="20"/>
              </w:rPr>
              <w:t xml:space="preserve"> женщины в период отпуска по уходу за ребенком.</w:t>
            </w:r>
          </w:p>
        </w:tc>
        <w:tc>
          <w:tcPr>
            <w:tcW w:w="1440" w:type="dxa"/>
            <w:vMerge/>
            <w:shd w:val="clear" w:color="auto" w:fill="FFFFCC"/>
          </w:tcPr>
          <w:p w:rsidR="002B4B31" w:rsidRPr="009848B7" w:rsidRDefault="002B4B31" w:rsidP="002B4B31">
            <w:pPr>
              <w:jc w:val="center"/>
              <w:rPr>
                <w:sz w:val="16"/>
                <w:szCs w:val="16"/>
              </w:rPr>
            </w:pP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val="restart"/>
            <w:shd w:val="clear" w:color="auto" w:fill="auto"/>
          </w:tcPr>
          <w:p w:rsidR="009848B7" w:rsidRPr="009848B7" w:rsidRDefault="009848B7" w:rsidP="009848B7">
            <w:pPr>
              <w:rPr>
                <w:sz w:val="20"/>
                <w:szCs w:val="20"/>
              </w:rPr>
            </w:pPr>
            <w:r w:rsidRPr="009848B7">
              <w:rPr>
                <w:sz w:val="20"/>
                <w:szCs w:val="20"/>
              </w:rPr>
              <w:t xml:space="preserve">4.1.14. Профессиональное обучение и дополнительное профессиональное образование незанятых граждан, которым назначена трудовая пенсия по </w:t>
            </w:r>
            <w:r w:rsidRPr="009848B7">
              <w:rPr>
                <w:sz w:val="20"/>
                <w:szCs w:val="20"/>
              </w:rPr>
              <w:lastRenderedPageBreak/>
              <w:t>старости.</w:t>
            </w: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proofErr w:type="gramStart"/>
            <w:r w:rsidRPr="009848B7">
              <w:rPr>
                <w:sz w:val="20"/>
                <w:szCs w:val="20"/>
              </w:rPr>
              <w:lastRenderedPageBreak/>
              <w:t>п</w:t>
            </w:r>
            <w:proofErr w:type="gramEnd"/>
            <w:r w:rsidRPr="009848B7">
              <w:rPr>
                <w:sz w:val="20"/>
                <w:szCs w:val="20"/>
              </w:rPr>
              <w:t xml:space="preserve">лан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FFFFFF"/>
          </w:tcPr>
          <w:p w:rsidR="009848B7" w:rsidRPr="00593BB0" w:rsidRDefault="00593BB0" w:rsidP="009848B7">
            <w:pPr>
              <w:jc w:val="center"/>
              <w:rPr>
                <w:sz w:val="20"/>
                <w:szCs w:val="20"/>
              </w:rPr>
            </w:pPr>
            <w:r w:rsidRPr="00593BB0">
              <w:rPr>
                <w:sz w:val="20"/>
                <w:szCs w:val="20"/>
              </w:rPr>
              <w:t>4,8</w:t>
            </w:r>
          </w:p>
        </w:tc>
        <w:tc>
          <w:tcPr>
            <w:tcW w:w="1139" w:type="dxa"/>
            <w:tcBorders>
              <w:bottom w:val="single" w:sz="4" w:space="0" w:color="auto"/>
            </w:tcBorders>
            <w:shd w:val="clear" w:color="auto" w:fill="FFFFFF"/>
          </w:tcPr>
          <w:p w:rsidR="009848B7" w:rsidRPr="00315329" w:rsidRDefault="009848B7" w:rsidP="009848B7">
            <w:pPr>
              <w:jc w:val="center"/>
              <w:rPr>
                <w:sz w:val="20"/>
                <w:szCs w:val="20"/>
              </w:rPr>
            </w:pPr>
            <w:r w:rsidRPr="00315329">
              <w:rPr>
                <w:sz w:val="20"/>
                <w:szCs w:val="20"/>
              </w:rPr>
              <w:t>-</w:t>
            </w:r>
          </w:p>
        </w:tc>
        <w:tc>
          <w:tcPr>
            <w:tcW w:w="1080" w:type="dxa"/>
            <w:tcBorders>
              <w:bottom w:val="single" w:sz="4" w:space="0" w:color="auto"/>
            </w:tcBorders>
            <w:shd w:val="clear" w:color="auto" w:fill="FFFFFF"/>
          </w:tcPr>
          <w:p w:rsidR="009848B7" w:rsidRPr="00315329" w:rsidRDefault="00593BB0" w:rsidP="009848B7">
            <w:pPr>
              <w:jc w:val="center"/>
              <w:rPr>
                <w:sz w:val="20"/>
                <w:szCs w:val="20"/>
              </w:rPr>
            </w:pPr>
            <w:r w:rsidRPr="00315329">
              <w:rPr>
                <w:sz w:val="20"/>
                <w:szCs w:val="20"/>
              </w:rPr>
              <w:t>4,8</w:t>
            </w:r>
          </w:p>
        </w:tc>
        <w:tc>
          <w:tcPr>
            <w:tcW w:w="1440" w:type="dxa"/>
            <w:tcBorders>
              <w:bottom w:val="single" w:sz="4" w:space="0" w:color="auto"/>
            </w:tcBorders>
            <w:shd w:val="clear" w:color="auto" w:fill="FFFFFF"/>
          </w:tcPr>
          <w:p w:rsidR="009848B7" w:rsidRPr="00315329" w:rsidRDefault="009848B7" w:rsidP="009848B7">
            <w:pPr>
              <w:jc w:val="center"/>
              <w:rPr>
                <w:sz w:val="20"/>
                <w:szCs w:val="20"/>
              </w:rPr>
            </w:pPr>
            <w:r w:rsidRPr="00315329">
              <w:rPr>
                <w:sz w:val="20"/>
                <w:szCs w:val="20"/>
              </w:rPr>
              <w:t>-</w:t>
            </w:r>
          </w:p>
        </w:tc>
        <w:tc>
          <w:tcPr>
            <w:tcW w:w="1260" w:type="dxa"/>
            <w:tcBorders>
              <w:bottom w:val="single" w:sz="4" w:space="0" w:color="auto"/>
            </w:tcBorders>
            <w:shd w:val="clear" w:color="auto" w:fill="FFFFFF"/>
          </w:tcPr>
          <w:p w:rsidR="009848B7" w:rsidRPr="00315329" w:rsidRDefault="009848B7" w:rsidP="009848B7">
            <w:pPr>
              <w:jc w:val="center"/>
              <w:rPr>
                <w:sz w:val="20"/>
                <w:szCs w:val="20"/>
              </w:rPr>
            </w:pPr>
            <w:r w:rsidRPr="00315329">
              <w:rPr>
                <w:sz w:val="20"/>
                <w:szCs w:val="20"/>
              </w:rPr>
              <w:t>-</w:t>
            </w:r>
          </w:p>
        </w:tc>
        <w:tc>
          <w:tcPr>
            <w:tcW w:w="1316" w:type="dxa"/>
            <w:tcBorders>
              <w:bottom w:val="single" w:sz="4" w:space="0" w:color="auto"/>
            </w:tcBorders>
            <w:shd w:val="clear" w:color="auto" w:fill="FFFFFF"/>
          </w:tcPr>
          <w:p w:rsidR="009848B7" w:rsidRPr="00315329" w:rsidRDefault="009848B7" w:rsidP="009848B7">
            <w:pPr>
              <w:jc w:val="center"/>
              <w:rPr>
                <w:sz w:val="20"/>
                <w:szCs w:val="20"/>
              </w:rPr>
            </w:pPr>
            <w:r w:rsidRPr="00315329">
              <w:rPr>
                <w:sz w:val="20"/>
                <w:szCs w:val="20"/>
              </w:rPr>
              <w:t>-</w:t>
            </w:r>
          </w:p>
        </w:tc>
        <w:tc>
          <w:tcPr>
            <w:tcW w:w="1260" w:type="dxa"/>
            <w:tcBorders>
              <w:bottom w:val="single" w:sz="4" w:space="0" w:color="auto"/>
            </w:tcBorders>
            <w:shd w:val="clear" w:color="auto" w:fill="FFFFFF"/>
          </w:tcPr>
          <w:p w:rsidR="009848B7" w:rsidRPr="00315329" w:rsidRDefault="009848B7" w:rsidP="009848B7">
            <w:pPr>
              <w:jc w:val="center"/>
              <w:rPr>
                <w:sz w:val="20"/>
                <w:szCs w:val="20"/>
              </w:rPr>
            </w:pPr>
            <w:r w:rsidRPr="00315329">
              <w:rPr>
                <w:sz w:val="20"/>
                <w:szCs w:val="20"/>
              </w:rPr>
              <w:t>-</w:t>
            </w:r>
          </w:p>
        </w:tc>
        <w:tc>
          <w:tcPr>
            <w:tcW w:w="1440" w:type="dxa"/>
            <w:vMerge w:val="restart"/>
            <w:shd w:val="clear" w:color="auto" w:fill="auto"/>
          </w:tcPr>
          <w:p w:rsidR="009848B7" w:rsidRPr="009848B7" w:rsidRDefault="009848B7" w:rsidP="009848B7">
            <w:pPr>
              <w:jc w:val="center"/>
              <w:rPr>
                <w:sz w:val="16"/>
                <w:szCs w:val="16"/>
              </w:rPr>
            </w:pPr>
            <w:r w:rsidRPr="009848B7">
              <w:rPr>
                <w:sz w:val="16"/>
                <w:szCs w:val="16"/>
              </w:rPr>
              <w:t>КГБУ «Центр занятости населения Пожарского района»</w:t>
            </w:r>
          </w:p>
        </w:tc>
      </w:tr>
      <w:tr w:rsidR="009848B7" w:rsidRPr="009B7667">
        <w:trPr>
          <w:jc w:val="center"/>
        </w:trPr>
        <w:tc>
          <w:tcPr>
            <w:tcW w:w="2457" w:type="dxa"/>
            <w:vMerge/>
            <w:shd w:val="clear" w:color="auto" w:fill="auto"/>
          </w:tcPr>
          <w:p w:rsidR="009848B7" w:rsidRPr="009848B7" w:rsidRDefault="009848B7" w:rsidP="009848B7">
            <w:pPr>
              <w:rPr>
                <w:sz w:val="20"/>
                <w:szCs w:val="20"/>
              </w:rPr>
            </w:pPr>
          </w:p>
        </w:tc>
        <w:tc>
          <w:tcPr>
            <w:tcW w:w="2689" w:type="dxa"/>
            <w:vMerge/>
            <w:shd w:val="clear" w:color="auto" w:fill="FFFFFF"/>
          </w:tcPr>
          <w:p w:rsidR="009848B7" w:rsidRPr="009848B7" w:rsidRDefault="009848B7" w:rsidP="009848B7">
            <w:pPr>
              <w:rPr>
                <w:b/>
                <w:sz w:val="20"/>
                <w:szCs w:val="20"/>
              </w:rPr>
            </w:pPr>
          </w:p>
        </w:tc>
        <w:tc>
          <w:tcPr>
            <w:tcW w:w="1276" w:type="dxa"/>
            <w:tcBorders>
              <w:bottom w:val="single" w:sz="4" w:space="0" w:color="auto"/>
            </w:tcBorders>
            <w:shd w:val="clear" w:color="auto" w:fill="auto"/>
          </w:tcPr>
          <w:p w:rsidR="009848B7" w:rsidRPr="009848B7" w:rsidRDefault="009848B7" w:rsidP="009848B7">
            <w:pPr>
              <w:ind w:left="-108" w:right="-108"/>
              <w:jc w:val="center"/>
              <w:rPr>
                <w:sz w:val="20"/>
                <w:szCs w:val="20"/>
              </w:rPr>
            </w:pPr>
            <w:r w:rsidRPr="009848B7">
              <w:rPr>
                <w:sz w:val="20"/>
                <w:szCs w:val="20"/>
              </w:rPr>
              <w:t xml:space="preserve">факт </w:t>
            </w:r>
            <w:smartTag w:uri="urn:schemas-microsoft-com:office:smarttags" w:element="metricconverter">
              <w:smartTagPr>
                <w:attr w:name="ProductID" w:val="2015 г"/>
              </w:smartTagPr>
              <w:r w:rsidRPr="009848B7">
                <w:rPr>
                  <w:sz w:val="20"/>
                  <w:szCs w:val="20"/>
                </w:rPr>
                <w:t>2015 г</w:t>
              </w:r>
            </w:smartTag>
            <w:r w:rsidRPr="009848B7">
              <w:rPr>
                <w:sz w:val="20"/>
                <w:szCs w:val="20"/>
              </w:rPr>
              <w:t>.</w:t>
            </w:r>
          </w:p>
        </w:tc>
        <w:tc>
          <w:tcPr>
            <w:tcW w:w="998" w:type="dxa"/>
            <w:tcBorders>
              <w:bottom w:val="single" w:sz="4" w:space="0" w:color="auto"/>
            </w:tcBorders>
            <w:shd w:val="clear" w:color="auto" w:fill="FFFFFF"/>
          </w:tcPr>
          <w:p w:rsidR="009848B7" w:rsidRPr="00593BB0" w:rsidRDefault="00593BB0" w:rsidP="009848B7">
            <w:pPr>
              <w:jc w:val="center"/>
              <w:rPr>
                <w:sz w:val="20"/>
                <w:szCs w:val="20"/>
              </w:rPr>
            </w:pPr>
            <w:r w:rsidRPr="00593BB0">
              <w:rPr>
                <w:sz w:val="20"/>
                <w:szCs w:val="20"/>
              </w:rPr>
              <w:t>4,8</w:t>
            </w:r>
          </w:p>
        </w:tc>
        <w:tc>
          <w:tcPr>
            <w:tcW w:w="1139" w:type="dxa"/>
            <w:tcBorders>
              <w:bottom w:val="single" w:sz="4" w:space="0" w:color="auto"/>
            </w:tcBorders>
            <w:shd w:val="clear" w:color="auto" w:fill="FFFFFF"/>
          </w:tcPr>
          <w:p w:rsidR="009848B7" w:rsidRPr="00315329" w:rsidRDefault="009848B7" w:rsidP="009848B7">
            <w:pPr>
              <w:jc w:val="center"/>
              <w:rPr>
                <w:sz w:val="20"/>
                <w:szCs w:val="20"/>
              </w:rPr>
            </w:pPr>
            <w:r w:rsidRPr="00315329">
              <w:rPr>
                <w:sz w:val="20"/>
                <w:szCs w:val="20"/>
              </w:rPr>
              <w:t>-</w:t>
            </w:r>
          </w:p>
        </w:tc>
        <w:tc>
          <w:tcPr>
            <w:tcW w:w="1080" w:type="dxa"/>
            <w:tcBorders>
              <w:bottom w:val="single" w:sz="4" w:space="0" w:color="auto"/>
            </w:tcBorders>
            <w:shd w:val="clear" w:color="auto" w:fill="FFFFFF"/>
          </w:tcPr>
          <w:p w:rsidR="009848B7" w:rsidRPr="00315329" w:rsidRDefault="00593BB0" w:rsidP="009848B7">
            <w:pPr>
              <w:jc w:val="center"/>
              <w:rPr>
                <w:sz w:val="20"/>
                <w:szCs w:val="20"/>
              </w:rPr>
            </w:pPr>
            <w:r w:rsidRPr="00315329">
              <w:rPr>
                <w:sz w:val="20"/>
                <w:szCs w:val="20"/>
              </w:rPr>
              <w:t>4,8</w:t>
            </w:r>
          </w:p>
        </w:tc>
        <w:tc>
          <w:tcPr>
            <w:tcW w:w="1440" w:type="dxa"/>
            <w:tcBorders>
              <w:bottom w:val="single" w:sz="4" w:space="0" w:color="auto"/>
            </w:tcBorders>
            <w:shd w:val="clear" w:color="auto" w:fill="FFFFFF"/>
          </w:tcPr>
          <w:p w:rsidR="009848B7" w:rsidRPr="00315329" w:rsidRDefault="009848B7" w:rsidP="009848B7">
            <w:pPr>
              <w:jc w:val="center"/>
              <w:rPr>
                <w:sz w:val="20"/>
                <w:szCs w:val="20"/>
              </w:rPr>
            </w:pPr>
            <w:r w:rsidRPr="00315329">
              <w:rPr>
                <w:sz w:val="20"/>
                <w:szCs w:val="20"/>
              </w:rPr>
              <w:t>-</w:t>
            </w:r>
          </w:p>
        </w:tc>
        <w:tc>
          <w:tcPr>
            <w:tcW w:w="1260" w:type="dxa"/>
            <w:tcBorders>
              <w:bottom w:val="single" w:sz="4" w:space="0" w:color="auto"/>
            </w:tcBorders>
            <w:shd w:val="clear" w:color="auto" w:fill="FFFFFF"/>
          </w:tcPr>
          <w:p w:rsidR="009848B7" w:rsidRPr="00315329" w:rsidRDefault="009848B7" w:rsidP="009848B7">
            <w:pPr>
              <w:jc w:val="center"/>
              <w:rPr>
                <w:sz w:val="20"/>
                <w:szCs w:val="20"/>
              </w:rPr>
            </w:pPr>
            <w:r w:rsidRPr="00315329">
              <w:rPr>
                <w:sz w:val="20"/>
                <w:szCs w:val="20"/>
              </w:rPr>
              <w:t>-</w:t>
            </w:r>
          </w:p>
        </w:tc>
        <w:tc>
          <w:tcPr>
            <w:tcW w:w="1316" w:type="dxa"/>
            <w:tcBorders>
              <w:bottom w:val="single" w:sz="4" w:space="0" w:color="auto"/>
            </w:tcBorders>
            <w:shd w:val="clear" w:color="auto" w:fill="FFFFFF"/>
          </w:tcPr>
          <w:p w:rsidR="009848B7" w:rsidRPr="00315329" w:rsidRDefault="009848B7" w:rsidP="009848B7">
            <w:pPr>
              <w:jc w:val="center"/>
              <w:rPr>
                <w:sz w:val="20"/>
                <w:szCs w:val="20"/>
              </w:rPr>
            </w:pPr>
            <w:r w:rsidRPr="00315329">
              <w:rPr>
                <w:sz w:val="20"/>
                <w:szCs w:val="20"/>
              </w:rPr>
              <w:t>-</w:t>
            </w:r>
          </w:p>
        </w:tc>
        <w:tc>
          <w:tcPr>
            <w:tcW w:w="1260" w:type="dxa"/>
            <w:tcBorders>
              <w:bottom w:val="single" w:sz="4" w:space="0" w:color="auto"/>
            </w:tcBorders>
            <w:shd w:val="clear" w:color="auto" w:fill="FFFFFF"/>
          </w:tcPr>
          <w:p w:rsidR="009848B7" w:rsidRPr="00315329" w:rsidRDefault="009848B7" w:rsidP="009848B7">
            <w:pPr>
              <w:jc w:val="center"/>
              <w:rPr>
                <w:sz w:val="20"/>
                <w:szCs w:val="20"/>
              </w:rPr>
            </w:pPr>
            <w:r w:rsidRPr="00315329">
              <w:rPr>
                <w:sz w:val="20"/>
                <w:szCs w:val="20"/>
              </w:rPr>
              <w:t>-</w:t>
            </w:r>
          </w:p>
        </w:tc>
        <w:tc>
          <w:tcPr>
            <w:tcW w:w="1440" w:type="dxa"/>
            <w:vMerge/>
            <w:shd w:val="clear" w:color="auto" w:fill="FFFFCC"/>
          </w:tcPr>
          <w:p w:rsidR="009848B7" w:rsidRPr="002D350E" w:rsidRDefault="009848B7" w:rsidP="009848B7">
            <w:pPr>
              <w:jc w:val="center"/>
              <w:rPr>
                <w:sz w:val="16"/>
                <w:szCs w:val="16"/>
                <w:highlight w:val="yellow"/>
              </w:rPr>
            </w:pPr>
          </w:p>
        </w:tc>
      </w:tr>
      <w:tr w:rsidR="002B4B31" w:rsidRPr="009B7667">
        <w:trPr>
          <w:jc w:val="center"/>
        </w:trPr>
        <w:tc>
          <w:tcPr>
            <w:tcW w:w="2457" w:type="dxa"/>
            <w:vMerge/>
            <w:shd w:val="clear" w:color="auto" w:fill="auto"/>
          </w:tcPr>
          <w:p w:rsidR="002B4B31" w:rsidRPr="009848B7" w:rsidRDefault="002B4B31" w:rsidP="002B4B31">
            <w:pPr>
              <w:rPr>
                <w:sz w:val="20"/>
                <w:szCs w:val="20"/>
              </w:rPr>
            </w:pPr>
          </w:p>
        </w:tc>
        <w:tc>
          <w:tcPr>
            <w:tcW w:w="2689" w:type="dxa"/>
            <w:vMerge/>
            <w:shd w:val="clear" w:color="auto" w:fill="FFFFFF"/>
          </w:tcPr>
          <w:p w:rsidR="002B4B31" w:rsidRPr="009848B7" w:rsidRDefault="002B4B31" w:rsidP="002B4B31">
            <w:pPr>
              <w:rPr>
                <w:b/>
                <w:sz w:val="20"/>
                <w:szCs w:val="20"/>
              </w:rPr>
            </w:pPr>
          </w:p>
        </w:tc>
        <w:tc>
          <w:tcPr>
            <w:tcW w:w="9769" w:type="dxa"/>
            <w:gridSpan w:val="8"/>
            <w:tcBorders>
              <w:bottom w:val="single" w:sz="4" w:space="0" w:color="auto"/>
            </w:tcBorders>
            <w:shd w:val="clear" w:color="auto" w:fill="FFFFFF"/>
          </w:tcPr>
          <w:p w:rsidR="002B4B31" w:rsidRPr="00593BB0" w:rsidRDefault="002B4B31" w:rsidP="00593BB0">
            <w:pPr>
              <w:rPr>
                <w:sz w:val="20"/>
                <w:szCs w:val="20"/>
              </w:rPr>
            </w:pPr>
            <w:r w:rsidRPr="00593BB0">
              <w:rPr>
                <w:sz w:val="20"/>
                <w:szCs w:val="20"/>
              </w:rPr>
              <w:t>На профессиональное обучение в 201</w:t>
            </w:r>
            <w:r w:rsidR="00593BB0" w:rsidRPr="00593BB0">
              <w:rPr>
                <w:sz w:val="20"/>
                <w:szCs w:val="20"/>
              </w:rPr>
              <w:t>5</w:t>
            </w:r>
            <w:r w:rsidRPr="00593BB0">
              <w:rPr>
                <w:sz w:val="20"/>
                <w:szCs w:val="20"/>
              </w:rPr>
              <w:t xml:space="preserve"> году направлен 1 гражданин, из числа незанятых граждан, которым назначена трудовая пенсия по старости.</w:t>
            </w:r>
          </w:p>
        </w:tc>
        <w:tc>
          <w:tcPr>
            <w:tcW w:w="1440" w:type="dxa"/>
            <w:vMerge/>
            <w:shd w:val="clear" w:color="auto" w:fill="FFFFCC"/>
          </w:tcPr>
          <w:p w:rsidR="002B4B31" w:rsidRPr="002D350E" w:rsidRDefault="002B4B31" w:rsidP="002B4B31">
            <w:pPr>
              <w:jc w:val="center"/>
              <w:rPr>
                <w:sz w:val="16"/>
                <w:szCs w:val="16"/>
                <w:highlight w:val="yellow"/>
              </w:rPr>
            </w:pPr>
          </w:p>
        </w:tc>
      </w:tr>
      <w:tr w:rsidR="00327A6D" w:rsidRPr="009B7667">
        <w:trPr>
          <w:jc w:val="center"/>
        </w:trPr>
        <w:tc>
          <w:tcPr>
            <w:tcW w:w="2457" w:type="dxa"/>
            <w:vMerge/>
            <w:shd w:val="clear" w:color="auto" w:fill="auto"/>
          </w:tcPr>
          <w:p w:rsidR="00327A6D" w:rsidRPr="009848B7" w:rsidRDefault="00327A6D" w:rsidP="00327A6D">
            <w:pPr>
              <w:rPr>
                <w:sz w:val="20"/>
                <w:szCs w:val="20"/>
              </w:rPr>
            </w:pPr>
          </w:p>
        </w:tc>
        <w:tc>
          <w:tcPr>
            <w:tcW w:w="2689" w:type="dxa"/>
            <w:vMerge w:val="restart"/>
            <w:shd w:val="clear" w:color="auto" w:fill="FFFFCC"/>
          </w:tcPr>
          <w:p w:rsidR="00327A6D" w:rsidRPr="009848B7" w:rsidRDefault="00327A6D" w:rsidP="00327A6D">
            <w:pPr>
              <w:rPr>
                <w:b/>
                <w:sz w:val="20"/>
                <w:szCs w:val="20"/>
              </w:rPr>
            </w:pPr>
            <w:r w:rsidRPr="009848B7">
              <w:rPr>
                <w:b/>
                <w:sz w:val="20"/>
                <w:szCs w:val="20"/>
              </w:rPr>
              <w:t>ИТОГО по п. 14.1:</w:t>
            </w:r>
          </w:p>
        </w:tc>
        <w:tc>
          <w:tcPr>
            <w:tcW w:w="1276" w:type="dxa"/>
            <w:tcBorders>
              <w:bottom w:val="single" w:sz="4" w:space="0" w:color="auto"/>
            </w:tcBorders>
            <w:shd w:val="clear" w:color="auto" w:fill="FFFFCC"/>
          </w:tcPr>
          <w:p w:rsidR="00327A6D" w:rsidRPr="009848B7" w:rsidRDefault="00327A6D" w:rsidP="00327A6D">
            <w:pPr>
              <w:ind w:left="-108" w:right="-108"/>
              <w:jc w:val="center"/>
              <w:rPr>
                <w:b/>
                <w:sz w:val="20"/>
                <w:szCs w:val="20"/>
              </w:rPr>
            </w:pPr>
            <w:r w:rsidRPr="009848B7">
              <w:rPr>
                <w:b/>
                <w:sz w:val="20"/>
                <w:szCs w:val="20"/>
              </w:rPr>
              <w:t xml:space="preserve">план </w:t>
            </w:r>
            <w:smartTag w:uri="urn:schemas-microsoft-com:office:smarttags" w:element="metricconverter">
              <w:smartTagPr>
                <w:attr w:name="ProductID" w:val="2015 г"/>
              </w:smartTagPr>
              <w:r w:rsidRPr="009848B7">
                <w:rPr>
                  <w:b/>
                  <w:sz w:val="20"/>
                  <w:szCs w:val="20"/>
                </w:rPr>
                <w:t>2015 г</w:t>
              </w:r>
            </w:smartTag>
            <w:r w:rsidRPr="009848B7">
              <w:rPr>
                <w:b/>
                <w:sz w:val="20"/>
                <w:szCs w:val="20"/>
              </w:rPr>
              <w:t>.</w:t>
            </w:r>
          </w:p>
        </w:tc>
        <w:tc>
          <w:tcPr>
            <w:tcW w:w="998" w:type="dxa"/>
            <w:tcBorders>
              <w:bottom w:val="single" w:sz="4" w:space="0" w:color="auto"/>
            </w:tcBorders>
            <w:shd w:val="clear" w:color="auto" w:fill="FFFFCC"/>
          </w:tcPr>
          <w:p w:rsidR="00327A6D" w:rsidRPr="002D350E" w:rsidRDefault="00327A6D" w:rsidP="00327A6D">
            <w:pPr>
              <w:jc w:val="center"/>
              <w:rPr>
                <w:sz w:val="20"/>
                <w:szCs w:val="20"/>
                <w:highlight w:val="yellow"/>
              </w:rPr>
            </w:pPr>
            <w:r w:rsidRPr="00327A6D">
              <w:rPr>
                <w:b/>
                <w:sz w:val="20"/>
                <w:szCs w:val="20"/>
              </w:rPr>
              <w:t>1989</w:t>
            </w:r>
            <w:r>
              <w:rPr>
                <w:sz w:val="20"/>
                <w:szCs w:val="20"/>
              </w:rPr>
              <w:t>,1</w:t>
            </w:r>
          </w:p>
        </w:tc>
        <w:tc>
          <w:tcPr>
            <w:tcW w:w="1139" w:type="dxa"/>
            <w:tcBorders>
              <w:bottom w:val="single" w:sz="4" w:space="0" w:color="auto"/>
            </w:tcBorders>
            <w:shd w:val="clear" w:color="auto" w:fill="FFFFCC"/>
          </w:tcPr>
          <w:p w:rsidR="00327A6D" w:rsidRPr="00327A6D" w:rsidRDefault="00327A6D" w:rsidP="00327A6D">
            <w:pPr>
              <w:jc w:val="center"/>
              <w:rPr>
                <w:sz w:val="20"/>
                <w:szCs w:val="20"/>
              </w:rPr>
            </w:pPr>
            <w:r w:rsidRPr="00327A6D">
              <w:rPr>
                <w:sz w:val="20"/>
                <w:szCs w:val="20"/>
              </w:rPr>
              <w:t>-</w:t>
            </w:r>
          </w:p>
        </w:tc>
        <w:tc>
          <w:tcPr>
            <w:tcW w:w="1080" w:type="dxa"/>
            <w:tcBorders>
              <w:bottom w:val="single" w:sz="4" w:space="0" w:color="auto"/>
            </w:tcBorders>
            <w:shd w:val="clear" w:color="auto" w:fill="FFFFCC"/>
          </w:tcPr>
          <w:p w:rsidR="00327A6D" w:rsidRPr="00327A6D" w:rsidRDefault="00327A6D" w:rsidP="00327A6D">
            <w:pPr>
              <w:jc w:val="center"/>
              <w:rPr>
                <w:b/>
                <w:sz w:val="20"/>
                <w:szCs w:val="20"/>
              </w:rPr>
            </w:pPr>
            <w:r w:rsidRPr="00327A6D">
              <w:rPr>
                <w:b/>
                <w:sz w:val="20"/>
                <w:szCs w:val="20"/>
              </w:rPr>
              <w:t>1989,1</w:t>
            </w:r>
          </w:p>
        </w:tc>
        <w:tc>
          <w:tcPr>
            <w:tcW w:w="1440" w:type="dxa"/>
            <w:tcBorders>
              <w:bottom w:val="single" w:sz="4" w:space="0" w:color="auto"/>
            </w:tcBorders>
            <w:shd w:val="clear" w:color="auto" w:fill="FFFFCC"/>
          </w:tcPr>
          <w:p w:rsidR="00327A6D" w:rsidRPr="00327A6D" w:rsidRDefault="00327A6D" w:rsidP="00327A6D">
            <w:pPr>
              <w:jc w:val="center"/>
              <w:rPr>
                <w:sz w:val="20"/>
                <w:szCs w:val="20"/>
              </w:rPr>
            </w:pPr>
            <w:r w:rsidRPr="00327A6D">
              <w:rPr>
                <w:sz w:val="20"/>
                <w:szCs w:val="20"/>
              </w:rPr>
              <w:t>-</w:t>
            </w:r>
          </w:p>
        </w:tc>
        <w:tc>
          <w:tcPr>
            <w:tcW w:w="1260" w:type="dxa"/>
            <w:tcBorders>
              <w:bottom w:val="single" w:sz="4" w:space="0" w:color="auto"/>
            </w:tcBorders>
            <w:shd w:val="clear" w:color="auto" w:fill="FFFFCC"/>
          </w:tcPr>
          <w:p w:rsidR="00327A6D" w:rsidRPr="00327A6D" w:rsidRDefault="00327A6D" w:rsidP="00327A6D">
            <w:pPr>
              <w:jc w:val="center"/>
              <w:rPr>
                <w:sz w:val="20"/>
                <w:szCs w:val="20"/>
              </w:rPr>
            </w:pPr>
            <w:r w:rsidRPr="00327A6D">
              <w:rPr>
                <w:sz w:val="20"/>
                <w:szCs w:val="20"/>
              </w:rPr>
              <w:t>-</w:t>
            </w:r>
          </w:p>
        </w:tc>
        <w:tc>
          <w:tcPr>
            <w:tcW w:w="1316" w:type="dxa"/>
            <w:tcBorders>
              <w:bottom w:val="single" w:sz="4" w:space="0" w:color="auto"/>
            </w:tcBorders>
            <w:shd w:val="clear" w:color="auto" w:fill="FFFFCC"/>
          </w:tcPr>
          <w:p w:rsidR="00327A6D" w:rsidRPr="00327A6D" w:rsidRDefault="00327A6D" w:rsidP="00327A6D">
            <w:pPr>
              <w:jc w:val="center"/>
              <w:rPr>
                <w:sz w:val="20"/>
                <w:szCs w:val="20"/>
              </w:rPr>
            </w:pPr>
            <w:r w:rsidRPr="00327A6D">
              <w:rPr>
                <w:sz w:val="20"/>
                <w:szCs w:val="20"/>
              </w:rPr>
              <w:t>-</w:t>
            </w:r>
          </w:p>
        </w:tc>
        <w:tc>
          <w:tcPr>
            <w:tcW w:w="1260" w:type="dxa"/>
            <w:tcBorders>
              <w:bottom w:val="single" w:sz="4" w:space="0" w:color="auto"/>
            </w:tcBorders>
            <w:shd w:val="clear" w:color="auto" w:fill="FFFFCC"/>
          </w:tcPr>
          <w:p w:rsidR="00327A6D" w:rsidRPr="00327A6D" w:rsidRDefault="00327A6D" w:rsidP="00327A6D">
            <w:pPr>
              <w:jc w:val="center"/>
              <w:rPr>
                <w:sz w:val="20"/>
                <w:szCs w:val="20"/>
              </w:rPr>
            </w:pPr>
            <w:r w:rsidRPr="00327A6D">
              <w:rPr>
                <w:sz w:val="20"/>
                <w:szCs w:val="20"/>
              </w:rPr>
              <w:t>-</w:t>
            </w:r>
          </w:p>
        </w:tc>
        <w:tc>
          <w:tcPr>
            <w:tcW w:w="1440" w:type="dxa"/>
            <w:vMerge w:val="restart"/>
            <w:shd w:val="clear" w:color="auto" w:fill="FFFFCC"/>
          </w:tcPr>
          <w:p w:rsidR="00327A6D" w:rsidRPr="002D350E" w:rsidRDefault="00327A6D" w:rsidP="00327A6D">
            <w:pPr>
              <w:jc w:val="center"/>
              <w:rPr>
                <w:sz w:val="16"/>
                <w:szCs w:val="16"/>
                <w:highlight w:val="yellow"/>
              </w:rPr>
            </w:pPr>
          </w:p>
        </w:tc>
      </w:tr>
      <w:tr w:rsidR="00764C2A" w:rsidRPr="009B7667">
        <w:trPr>
          <w:trHeight w:val="173"/>
          <w:jc w:val="center"/>
        </w:trPr>
        <w:tc>
          <w:tcPr>
            <w:tcW w:w="2457" w:type="dxa"/>
            <w:vMerge/>
            <w:shd w:val="clear" w:color="auto" w:fill="auto"/>
          </w:tcPr>
          <w:p w:rsidR="00764C2A" w:rsidRPr="009848B7" w:rsidRDefault="00764C2A" w:rsidP="00764C2A">
            <w:pPr>
              <w:rPr>
                <w:sz w:val="20"/>
                <w:szCs w:val="20"/>
              </w:rPr>
            </w:pPr>
          </w:p>
        </w:tc>
        <w:tc>
          <w:tcPr>
            <w:tcW w:w="2689" w:type="dxa"/>
            <w:vMerge/>
            <w:shd w:val="clear" w:color="auto" w:fill="FFFFCC"/>
          </w:tcPr>
          <w:p w:rsidR="00764C2A" w:rsidRPr="009848B7" w:rsidRDefault="00764C2A" w:rsidP="00764C2A">
            <w:pPr>
              <w:rPr>
                <w:sz w:val="20"/>
                <w:szCs w:val="20"/>
              </w:rPr>
            </w:pPr>
          </w:p>
        </w:tc>
        <w:tc>
          <w:tcPr>
            <w:tcW w:w="1276" w:type="dxa"/>
            <w:tcBorders>
              <w:bottom w:val="single" w:sz="4" w:space="0" w:color="auto"/>
            </w:tcBorders>
            <w:shd w:val="clear" w:color="auto" w:fill="FFFFCC"/>
          </w:tcPr>
          <w:p w:rsidR="00764C2A" w:rsidRPr="009848B7" w:rsidRDefault="00764C2A" w:rsidP="00764C2A">
            <w:pPr>
              <w:ind w:left="-108" w:right="-108"/>
              <w:jc w:val="center"/>
              <w:rPr>
                <w:b/>
                <w:sz w:val="20"/>
                <w:szCs w:val="20"/>
              </w:rPr>
            </w:pPr>
            <w:r w:rsidRPr="009848B7">
              <w:rPr>
                <w:b/>
                <w:sz w:val="20"/>
                <w:szCs w:val="20"/>
              </w:rPr>
              <w:t xml:space="preserve">факт </w:t>
            </w:r>
            <w:smartTag w:uri="urn:schemas-microsoft-com:office:smarttags" w:element="metricconverter">
              <w:smartTagPr>
                <w:attr w:name="ProductID" w:val="2015 г"/>
              </w:smartTagPr>
              <w:r w:rsidRPr="009848B7">
                <w:rPr>
                  <w:b/>
                  <w:sz w:val="20"/>
                  <w:szCs w:val="20"/>
                </w:rPr>
                <w:t>2015 г</w:t>
              </w:r>
            </w:smartTag>
            <w:r w:rsidRPr="009848B7">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764C2A" w:rsidRPr="00764C2A" w:rsidRDefault="00764C2A" w:rsidP="00764C2A">
            <w:pPr>
              <w:jc w:val="center"/>
              <w:rPr>
                <w:b/>
                <w:sz w:val="20"/>
                <w:szCs w:val="20"/>
              </w:rPr>
            </w:pPr>
            <w:r w:rsidRPr="00764C2A">
              <w:rPr>
                <w:b/>
                <w:sz w:val="20"/>
                <w:szCs w:val="20"/>
              </w:rPr>
              <w:t>2364,2</w:t>
            </w:r>
          </w:p>
        </w:tc>
        <w:tc>
          <w:tcPr>
            <w:tcW w:w="1139" w:type="dxa"/>
            <w:tcBorders>
              <w:top w:val="single" w:sz="4" w:space="0" w:color="auto"/>
              <w:left w:val="nil"/>
              <w:bottom w:val="single" w:sz="4" w:space="0" w:color="auto"/>
              <w:right w:val="single" w:sz="4" w:space="0" w:color="auto"/>
            </w:tcBorders>
            <w:shd w:val="clear" w:color="auto" w:fill="FFFFCC"/>
            <w:vAlign w:val="bottom"/>
          </w:tcPr>
          <w:p w:rsidR="00764C2A" w:rsidRPr="00327A6D" w:rsidRDefault="00764C2A" w:rsidP="00764C2A">
            <w:pPr>
              <w:jc w:val="center"/>
              <w:rPr>
                <w:b/>
                <w:sz w:val="20"/>
                <w:szCs w:val="20"/>
              </w:rPr>
            </w:pPr>
            <w:r w:rsidRPr="00327A6D">
              <w:rPr>
                <w:b/>
                <w:sz w:val="20"/>
                <w:szCs w:val="20"/>
              </w:rPr>
              <w:t>-</w:t>
            </w:r>
          </w:p>
        </w:tc>
        <w:tc>
          <w:tcPr>
            <w:tcW w:w="1080" w:type="dxa"/>
            <w:tcBorders>
              <w:top w:val="single" w:sz="4" w:space="0" w:color="auto"/>
              <w:left w:val="nil"/>
              <w:bottom w:val="single" w:sz="4" w:space="0" w:color="auto"/>
              <w:right w:val="single" w:sz="4" w:space="0" w:color="auto"/>
            </w:tcBorders>
            <w:shd w:val="clear" w:color="auto" w:fill="FFFFCC"/>
            <w:vAlign w:val="bottom"/>
          </w:tcPr>
          <w:p w:rsidR="00764C2A" w:rsidRPr="00327A6D" w:rsidRDefault="00764C2A" w:rsidP="00764C2A">
            <w:pPr>
              <w:jc w:val="center"/>
              <w:rPr>
                <w:b/>
                <w:sz w:val="20"/>
                <w:szCs w:val="20"/>
              </w:rPr>
            </w:pPr>
            <w:r w:rsidRPr="00327A6D">
              <w:rPr>
                <w:b/>
                <w:sz w:val="20"/>
                <w:szCs w:val="20"/>
              </w:rPr>
              <w:t>1681,3</w:t>
            </w:r>
          </w:p>
        </w:tc>
        <w:tc>
          <w:tcPr>
            <w:tcW w:w="1440" w:type="dxa"/>
            <w:tcBorders>
              <w:top w:val="single" w:sz="4" w:space="0" w:color="auto"/>
              <w:left w:val="nil"/>
              <w:bottom w:val="single" w:sz="4" w:space="0" w:color="auto"/>
              <w:right w:val="single" w:sz="4" w:space="0" w:color="auto"/>
            </w:tcBorders>
            <w:shd w:val="clear" w:color="auto" w:fill="FFFFCC"/>
            <w:vAlign w:val="bottom"/>
          </w:tcPr>
          <w:p w:rsidR="00764C2A" w:rsidRPr="00327A6D" w:rsidRDefault="00764C2A" w:rsidP="00764C2A">
            <w:pPr>
              <w:jc w:val="center"/>
              <w:rPr>
                <w:b/>
                <w:sz w:val="20"/>
                <w:szCs w:val="20"/>
              </w:rPr>
            </w:pPr>
            <w:r w:rsidRPr="00327A6D">
              <w:rPr>
                <w:b/>
                <w:sz w:val="20"/>
                <w:szCs w:val="20"/>
              </w:rPr>
              <w:t>484,9</w:t>
            </w:r>
          </w:p>
        </w:tc>
        <w:tc>
          <w:tcPr>
            <w:tcW w:w="1260" w:type="dxa"/>
            <w:tcBorders>
              <w:top w:val="single" w:sz="4" w:space="0" w:color="auto"/>
              <w:left w:val="nil"/>
              <w:bottom w:val="single" w:sz="4" w:space="0" w:color="auto"/>
              <w:right w:val="single" w:sz="4" w:space="0" w:color="auto"/>
            </w:tcBorders>
            <w:shd w:val="clear" w:color="auto" w:fill="FFFFCC"/>
            <w:vAlign w:val="bottom"/>
          </w:tcPr>
          <w:p w:rsidR="00764C2A" w:rsidRPr="00327A6D" w:rsidRDefault="00764C2A" w:rsidP="00764C2A">
            <w:pPr>
              <w:jc w:val="center"/>
              <w:rPr>
                <w:b/>
                <w:sz w:val="20"/>
                <w:szCs w:val="20"/>
              </w:rPr>
            </w:pPr>
            <w:r w:rsidRPr="00327A6D">
              <w:rPr>
                <w:b/>
                <w:sz w:val="20"/>
                <w:szCs w:val="20"/>
              </w:rPr>
              <w:t>82,8</w:t>
            </w:r>
          </w:p>
        </w:tc>
        <w:tc>
          <w:tcPr>
            <w:tcW w:w="1316" w:type="dxa"/>
            <w:tcBorders>
              <w:top w:val="single" w:sz="4" w:space="0" w:color="auto"/>
              <w:left w:val="nil"/>
              <w:bottom w:val="single" w:sz="4" w:space="0" w:color="auto"/>
              <w:right w:val="single" w:sz="4" w:space="0" w:color="auto"/>
            </w:tcBorders>
            <w:shd w:val="clear" w:color="auto" w:fill="FFFFCC"/>
            <w:vAlign w:val="bottom"/>
          </w:tcPr>
          <w:p w:rsidR="00764C2A" w:rsidRPr="00327A6D" w:rsidRDefault="00764C2A" w:rsidP="00764C2A">
            <w:pPr>
              <w:jc w:val="center"/>
              <w:rPr>
                <w:b/>
                <w:sz w:val="20"/>
                <w:szCs w:val="20"/>
              </w:rPr>
            </w:pPr>
            <w:r w:rsidRPr="00327A6D">
              <w:rPr>
                <w:b/>
                <w:sz w:val="20"/>
                <w:szCs w:val="20"/>
              </w:rPr>
              <w:t>115,2</w:t>
            </w:r>
          </w:p>
        </w:tc>
        <w:tc>
          <w:tcPr>
            <w:tcW w:w="1260" w:type="dxa"/>
            <w:tcBorders>
              <w:top w:val="single" w:sz="4" w:space="0" w:color="auto"/>
              <w:left w:val="nil"/>
              <w:bottom w:val="single" w:sz="4" w:space="0" w:color="auto"/>
              <w:right w:val="single" w:sz="4" w:space="0" w:color="auto"/>
            </w:tcBorders>
            <w:shd w:val="clear" w:color="auto" w:fill="FFFFCC"/>
            <w:vAlign w:val="bottom"/>
          </w:tcPr>
          <w:p w:rsidR="00764C2A" w:rsidRPr="00327A6D" w:rsidRDefault="00764C2A" w:rsidP="00764C2A">
            <w:pPr>
              <w:jc w:val="center"/>
              <w:rPr>
                <w:b/>
                <w:sz w:val="20"/>
                <w:szCs w:val="20"/>
              </w:rPr>
            </w:pPr>
            <w:r w:rsidRPr="00327A6D">
              <w:rPr>
                <w:b/>
                <w:sz w:val="20"/>
                <w:szCs w:val="20"/>
              </w:rPr>
              <w:t>-</w:t>
            </w:r>
          </w:p>
        </w:tc>
        <w:tc>
          <w:tcPr>
            <w:tcW w:w="1440" w:type="dxa"/>
            <w:vMerge/>
            <w:shd w:val="clear" w:color="auto" w:fill="FFFFCC"/>
          </w:tcPr>
          <w:p w:rsidR="00764C2A" w:rsidRPr="002D350E" w:rsidRDefault="00764C2A" w:rsidP="00764C2A">
            <w:pPr>
              <w:jc w:val="center"/>
              <w:rPr>
                <w:sz w:val="20"/>
                <w:szCs w:val="20"/>
                <w:highlight w:val="yellow"/>
              </w:rPr>
            </w:pPr>
          </w:p>
        </w:tc>
      </w:tr>
      <w:tr w:rsidR="00327A6D" w:rsidRPr="009B7667">
        <w:trPr>
          <w:jc w:val="center"/>
        </w:trPr>
        <w:tc>
          <w:tcPr>
            <w:tcW w:w="5146" w:type="dxa"/>
            <w:gridSpan w:val="2"/>
            <w:vMerge w:val="restart"/>
            <w:shd w:val="clear" w:color="auto" w:fill="CCFFCC"/>
          </w:tcPr>
          <w:p w:rsidR="00327A6D" w:rsidRPr="009848B7" w:rsidRDefault="00327A6D" w:rsidP="00327A6D">
            <w:pPr>
              <w:rPr>
                <w:sz w:val="20"/>
                <w:szCs w:val="20"/>
              </w:rPr>
            </w:pPr>
            <w:r w:rsidRPr="009848B7">
              <w:rPr>
                <w:b/>
                <w:bCs/>
              </w:rPr>
              <w:t>ИТОГО ПО РАЗВИТИЮ РЫНКА ТРУДА:</w:t>
            </w:r>
          </w:p>
        </w:tc>
        <w:tc>
          <w:tcPr>
            <w:tcW w:w="1276" w:type="dxa"/>
            <w:tcBorders>
              <w:bottom w:val="single" w:sz="4" w:space="0" w:color="auto"/>
            </w:tcBorders>
            <w:shd w:val="clear" w:color="auto" w:fill="CCFFCC"/>
          </w:tcPr>
          <w:p w:rsidR="00327A6D" w:rsidRPr="009848B7" w:rsidRDefault="00327A6D" w:rsidP="00327A6D">
            <w:pPr>
              <w:ind w:left="-108" w:right="-108"/>
              <w:jc w:val="center"/>
              <w:rPr>
                <w:b/>
                <w:sz w:val="20"/>
                <w:szCs w:val="20"/>
              </w:rPr>
            </w:pPr>
            <w:r w:rsidRPr="009848B7">
              <w:rPr>
                <w:b/>
                <w:sz w:val="20"/>
                <w:szCs w:val="20"/>
              </w:rPr>
              <w:t xml:space="preserve">план </w:t>
            </w:r>
            <w:smartTag w:uri="urn:schemas-microsoft-com:office:smarttags" w:element="metricconverter">
              <w:smartTagPr>
                <w:attr w:name="ProductID" w:val="2015 г"/>
              </w:smartTagPr>
              <w:r w:rsidRPr="009848B7">
                <w:rPr>
                  <w:b/>
                  <w:sz w:val="20"/>
                  <w:szCs w:val="20"/>
                </w:rPr>
                <w:t>2015 г</w:t>
              </w:r>
            </w:smartTag>
            <w:r w:rsidRPr="009848B7">
              <w:rPr>
                <w:b/>
                <w:sz w:val="20"/>
                <w:szCs w:val="20"/>
              </w:rPr>
              <w:t>.</w:t>
            </w:r>
          </w:p>
        </w:tc>
        <w:tc>
          <w:tcPr>
            <w:tcW w:w="998" w:type="dxa"/>
            <w:tcBorders>
              <w:bottom w:val="single" w:sz="4" w:space="0" w:color="auto"/>
            </w:tcBorders>
            <w:shd w:val="clear" w:color="auto" w:fill="CCFFCC"/>
          </w:tcPr>
          <w:p w:rsidR="00327A6D" w:rsidRPr="002D350E" w:rsidRDefault="00327A6D" w:rsidP="00327A6D">
            <w:pPr>
              <w:jc w:val="center"/>
              <w:rPr>
                <w:sz w:val="20"/>
                <w:szCs w:val="20"/>
                <w:highlight w:val="yellow"/>
              </w:rPr>
            </w:pPr>
            <w:r w:rsidRPr="00327A6D">
              <w:rPr>
                <w:b/>
                <w:sz w:val="20"/>
                <w:szCs w:val="20"/>
              </w:rPr>
              <w:t>1989</w:t>
            </w:r>
            <w:r>
              <w:rPr>
                <w:sz w:val="20"/>
                <w:szCs w:val="20"/>
              </w:rPr>
              <w:t>,1</w:t>
            </w:r>
          </w:p>
        </w:tc>
        <w:tc>
          <w:tcPr>
            <w:tcW w:w="1139" w:type="dxa"/>
            <w:tcBorders>
              <w:bottom w:val="single" w:sz="4" w:space="0" w:color="auto"/>
            </w:tcBorders>
            <w:shd w:val="clear" w:color="auto" w:fill="CCFFCC"/>
          </w:tcPr>
          <w:p w:rsidR="00327A6D" w:rsidRPr="00327A6D" w:rsidRDefault="00327A6D" w:rsidP="00327A6D">
            <w:pPr>
              <w:jc w:val="center"/>
              <w:rPr>
                <w:sz w:val="20"/>
                <w:szCs w:val="20"/>
              </w:rPr>
            </w:pPr>
            <w:r w:rsidRPr="00327A6D">
              <w:rPr>
                <w:sz w:val="20"/>
                <w:szCs w:val="20"/>
              </w:rPr>
              <w:t>-</w:t>
            </w:r>
          </w:p>
        </w:tc>
        <w:tc>
          <w:tcPr>
            <w:tcW w:w="1080" w:type="dxa"/>
            <w:tcBorders>
              <w:bottom w:val="single" w:sz="4" w:space="0" w:color="auto"/>
            </w:tcBorders>
            <w:shd w:val="clear" w:color="auto" w:fill="CCFFCC"/>
          </w:tcPr>
          <w:p w:rsidR="00327A6D" w:rsidRPr="00327A6D" w:rsidRDefault="00327A6D" w:rsidP="00327A6D">
            <w:pPr>
              <w:jc w:val="center"/>
              <w:rPr>
                <w:sz w:val="20"/>
                <w:szCs w:val="20"/>
              </w:rPr>
            </w:pPr>
            <w:r w:rsidRPr="00327A6D">
              <w:rPr>
                <w:b/>
                <w:sz w:val="20"/>
                <w:szCs w:val="20"/>
              </w:rPr>
              <w:t>1989</w:t>
            </w:r>
            <w:r w:rsidRPr="00327A6D">
              <w:rPr>
                <w:sz w:val="20"/>
                <w:szCs w:val="20"/>
              </w:rPr>
              <w:t>,1</w:t>
            </w:r>
          </w:p>
        </w:tc>
        <w:tc>
          <w:tcPr>
            <w:tcW w:w="1440" w:type="dxa"/>
            <w:tcBorders>
              <w:bottom w:val="single" w:sz="4" w:space="0" w:color="auto"/>
            </w:tcBorders>
            <w:shd w:val="clear" w:color="auto" w:fill="CCFFCC"/>
          </w:tcPr>
          <w:p w:rsidR="00327A6D" w:rsidRPr="00327A6D" w:rsidRDefault="00327A6D" w:rsidP="00327A6D">
            <w:pPr>
              <w:jc w:val="center"/>
              <w:rPr>
                <w:sz w:val="20"/>
                <w:szCs w:val="20"/>
              </w:rPr>
            </w:pPr>
            <w:r w:rsidRPr="00327A6D">
              <w:rPr>
                <w:sz w:val="20"/>
                <w:szCs w:val="20"/>
              </w:rPr>
              <w:t>-</w:t>
            </w:r>
          </w:p>
        </w:tc>
        <w:tc>
          <w:tcPr>
            <w:tcW w:w="1260" w:type="dxa"/>
            <w:tcBorders>
              <w:bottom w:val="single" w:sz="4" w:space="0" w:color="auto"/>
            </w:tcBorders>
            <w:shd w:val="clear" w:color="auto" w:fill="CCFFCC"/>
          </w:tcPr>
          <w:p w:rsidR="00327A6D" w:rsidRPr="00327A6D" w:rsidRDefault="00327A6D" w:rsidP="00327A6D">
            <w:pPr>
              <w:jc w:val="center"/>
              <w:rPr>
                <w:sz w:val="20"/>
                <w:szCs w:val="20"/>
              </w:rPr>
            </w:pPr>
            <w:r w:rsidRPr="00327A6D">
              <w:rPr>
                <w:sz w:val="20"/>
                <w:szCs w:val="20"/>
              </w:rPr>
              <w:t>-</w:t>
            </w:r>
          </w:p>
        </w:tc>
        <w:tc>
          <w:tcPr>
            <w:tcW w:w="1316" w:type="dxa"/>
            <w:tcBorders>
              <w:bottom w:val="single" w:sz="4" w:space="0" w:color="auto"/>
            </w:tcBorders>
            <w:shd w:val="clear" w:color="auto" w:fill="CCFFCC"/>
          </w:tcPr>
          <w:p w:rsidR="00327A6D" w:rsidRPr="00327A6D" w:rsidRDefault="00327A6D" w:rsidP="00327A6D">
            <w:pPr>
              <w:jc w:val="center"/>
              <w:rPr>
                <w:sz w:val="20"/>
                <w:szCs w:val="20"/>
              </w:rPr>
            </w:pPr>
            <w:r w:rsidRPr="00327A6D">
              <w:rPr>
                <w:sz w:val="20"/>
                <w:szCs w:val="20"/>
              </w:rPr>
              <w:t>-</w:t>
            </w:r>
          </w:p>
        </w:tc>
        <w:tc>
          <w:tcPr>
            <w:tcW w:w="1260" w:type="dxa"/>
            <w:tcBorders>
              <w:bottom w:val="single" w:sz="4" w:space="0" w:color="auto"/>
            </w:tcBorders>
            <w:shd w:val="clear" w:color="auto" w:fill="CCFFCC"/>
          </w:tcPr>
          <w:p w:rsidR="00327A6D" w:rsidRPr="00327A6D" w:rsidRDefault="00327A6D" w:rsidP="00327A6D">
            <w:pPr>
              <w:jc w:val="center"/>
              <w:rPr>
                <w:sz w:val="20"/>
                <w:szCs w:val="20"/>
              </w:rPr>
            </w:pPr>
            <w:r w:rsidRPr="00327A6D">
              <w:rPr>
                <w:sz w:val="20"/>
                <w:szCs w:val="20"/>
              </w:rPr>
              <w:t>-</w:t>
            </w:r>
          </w:p>
        </w:tc>
        <w:tc>
          <w:tcPr>
            <w:tcW w:w="1440" w:type="dxa"/>
            <w:vMerge w:val="restart"/>
            <w:shd w:val="clear" w:color="auto" w:fill="CCFFCC"/>
          </w:tcPr>
          <w:p w:rsidR="00327A6D" w:rsidRPr="002D350E" w:rsidRDefault="00327A6D" w:rsidP="00327A6D">
            <w:pPr>
              <w:jc w:val="center"/>
              <w:rPr>
                <w:sz w:val="20"/>
                <w:szCs w:val="20"/>
                <w:highlight w:val="yellow"/>
              </w:rPr>
            </w:pPr>
          </w:p>
        </w:tc>
      </w:tr>
      <w:tr w:rsidR="00327A6D" w:rsidRPr="009B7667">
        <w:trPr>
          <w:jc w:val="center"/>
        </w:trPr>
        <w:tc>
          <w:tcPr>
            <w:tcW w:w="5146" w:type="dxa"/>
            <w:gridSpan w:val="2"/>
            <w:vMerge/>
            <w:shd w:val="clear" w:color="auto" w:fill="CCFFCC"/>
          </w:tcPr>
          <w:p w:rsidR="00327A6D" w:rsidRPr="002D350E" w:rsidRDefault="00327A6D" w:rsidP="00327A6D">
            <w:pPr>
              <w:jc w:val="center"/>
              <w:rPr>
                <w:sz w:val="20"/>
                <w:szCs w:val="20"/>
                <w:highlight w:val="yellow"/>
              </w:rPr>
            </w:pPr>
          </w:p>
        </w:tc>
        <w:tc>
          <w:tcPr>
            <w:tcW w:w="1276" w:type="dxa"/>
            <w:tcBorders>
              <w:bottom w:val="single" w:sz="4" w:space="0" w:color="auto"/>
            </w:tcBorders>
            <w:shd w:val="clear" w:color="auto" w:fill="CCFFCC"/>
          </w:tcPr>
          <w:p w:rsidR="00327A6D" w:rsidRPr="009848B7" w:rsidRDefault="00327A6D" w:rsidP="00327A6D">
            <w:pPr>
              <w:ind w:left="-108" w:right="-108"/>
              <w:jc w:val="center"/>
              <w:rPr>
                <w:b/>
                <w:sz w:val="20"/>
                <w:szCs w:val="20"/>
              </w:rPr>
            </w:pPr>
            <w:r w:rsidRPr="009848B7">
              <w:rPr>
                <w:b/>
                <w:sz w:val="20"/>
                <w:szCs w:val="20"/>
              </w:rPr>
              <w:t xml:space="preserve">факт </w:t>
            </w:r>
            <w:smartTag w:uri="urn:schemas-microsoft-com:office:smarttags" w:element="metricconverter">
              <w:smartTagPr>
                <w:attr w:name="ProductID" w:val="2015 г"/>
              </w:smartTagPr>
              <w:r w:rsidRPr="009848B7">
                <w:rPr>
                  <w:b/>
                  <w:sz w:val="20"/>
                  <w:szCs w:val="20"/>
                </w:rPr>
                <w:t>2015 г</w:t>
              </w:r>
            </w:smartTag>
            <w:r w:rsidRPr="009848B7">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vAlign w:val="bottom"/>
          </w:tcPr>
          <w:p w:rsidR="00327A6D" w:rsidRPr="00764C2A" w:rsidRDefault="00327A6D" w:rsidP="00327A6D">
            <w:pPr>
              <w:jc w:val="center"/>
              <w:rPr>
                <w:b/>
                <w:sz w:val="20"/>
                <w:szCs w:val="20"/>
              </w:rPr>
            </w:pPr>
            <w:r w:rsidRPr="00764C2A">
              <w:rPr>
                <w:b/>
                <w:sz w:val="20"/>
                <w:szCs w:val="20"/>
              </w:rPr>
              <w:t>2364,2</w:t>
            </w:r>
          </w:p>
        </w:tc>
        <w:tc>
          <w:tcPr>
            <w:tcW w:w="1139" w:type="dxa"/>
            <w:tcBorders>
              <w:top w:val="single" w:sz="4" w:space="0" w:color="auto"/>
              <w:left w:val="nil"/>
              <w:bottom w:val="single" w:sz="4" w:space="0" w:color="auto"/>
              <w:right w:val="single" w:sz="4" w:space="0" w:color="auto"/>
            </w:tcBorders>
            <w:shd w:val="clear" w:color="auto" w:fill="CCFFCC"/>
            <w:vAlign w:val="bottom"/>
          </w:tcPr>
          <w:p w:rsidR="00327A6D" w:rsidRPr="00327A6D" w:rsidRDefault="00327A6D" w:rsidP="00327A6D">
            <w:pPr>
              <w:jc w:val="center"/>
              <w:rPr>
                <w:b/>
                <w:sz w:val="20"/>
                <w:szCs w:val="20"/>
              </w:rPr>
            </w:pPr>
            <w:r w:rsidRPr="00327A6D">
              <w:rPr>
                <w:b/>
                <w:sz w:val="20"/>
                <w:szCs w:val="20"/>
              </w:rPr>
              <w:t>-</w:t>
            </w:r>
          </w:p>
        </w:tc>
        <w:tc>
          <w:tcPr>
            <w:tcW w:w="1080" w:type="dxa"/>
            <w:tcBorders>
              <w:top w:val="single" w:sz="4" w:space="0" w:color="auto"/>
              <w:left w:val="nil"/>
              <w:bottom w:val="single" w:sz="4" w:space="0" w:color="auto"/>
              <w:right w:val="single" w:sz="4" w:space="0" w:color="auto"/>
            </w:tcBorders>
            <w:shd w:val="clear" w:color="auto" w:fill="CCFFCC"/>
            <w:vAlign w:val="bottom"/>
          </w:tcPr>
          <w:p w:rsidR="00327A6D" w:rsidRPr="00327A6D" w:rsidRDefault="00327A6D" w:rsidP="00327A6D">
            <w:pPr>
              <w:jc w:val="center"/>
              <w:rPr>
                <w:b/>
                <w:sz w:val="20"/>
                <w:szCs w:val="20"/>
              </w:rPr>
            </w:pPr>
            <w:r w:rsidRPr="00327A6D">
              <w:rPr>
                <w:b/>
                <w:sz w:val="20"/>
                <w:szCs w:val="20"/>
              </w:rPr>
              <w:t>1681,3</w:t>
            </w:r>
          </w:p>
        </w:tc>
        <w:tc>
          <w:tcPr>
            <w:tcW w:w="1440" w:type="dxa"/>
            <w:tcBorders>
              <w:top w:val="single" w:sz="4" w:space="0" w:color="auto"/>
              <w:left w:val="nil"/>
              <w:bottom w:val="single" w:sz="4" w:space="0" w:color="auto"/>
              <w:right w:val="single" w:sz="4" w:space="0" w:color="auto"/>
            </w:tcBorders>
            <w:shd w:val="clear" w:color="auto" w:fill="CCFFCC"/>
            <w:vAlign w:val="bottom"/>
          </w:tcPr>
          <w:p w:rsidR="00327A6D" w:rsidRPr="00327A6D" w:rsidRDefault="00327A6D" w:rsidP="00327A6D">
            <w:pPr>
              <w:jc w:val="center"/>
              <w:rPr>
                <w:b/>
                <w:sz w:val="20"/>
                <w:szCs w:val="20"/>
              </w:rPr>
            </w:pPr>
            <w:r w:rsidRPr="00327A6D">
              <w:rPr>
                <w:b/>
                <w:sz w:val="20"/>
                <w:szCs w:val="20"/>
              </w:rPr>
              <w:t>484,9</w:t>
            </w:r>
          </w:p>
        </w:tc>
        <w:tc>
          <w:tcPr>
            <w:tcW w:w="1260" w:type="dxa"/>
            <w:tcBorders>
              <w:top w:val="single" w:sz="4" w:space="0" w:color="auto"/>
              <w:left w:val="nil"/>
              <w:bottom w:val="single" w:sz="4" w:space="0" w:color="auto"/>
              <w:right w:val="single" w:sz="4" w:space="0" w:color="auto"/>
            </w:tcBorders>
            <w:shd w:val="clear" w:color="auto" w:fill="CCFFCC"/>
            <w:vAlign w:val="bottom"/>
          </w:tcPr>
          <w:p w:rsidR="00327A6D" w:rsidRPr="00327A6D" w:rsidRDefault="00327A6D" w:rsidP="00327A6D">
            <w:pPr>
              <w:jc w:val="center"/>
              <w:rPr>
                <w:b/>
                <w:sz w:val="20"/>
                <w:szCs w:val="20"/>
              </w:rPr>
            </w:pPr>
            <w:r w:rsidRPr="00327A6D">
              <w:rPr>
                <w:b/>
                <w:sz w:val="20"/>
                <w:szCs w:val="20"/>
              </w:rPr>
              <w:t>82,8</w:t>
            </w:r>
          </w:p>
        </w:tc>
        <w:tc>
          <w:tcPr>
            <w:tcW w:w="1316" w:type="dxa"/>
            <w:tcBorders>
              <w:top w:val="single" w:sz="4" w:space="0" w:color="auto"/>
              <w:left w:val="nil"/>
              <w:bottom w:val="single" w:sz="4" w:space="0" w:color="auto"/>
              <w:right w:val="single" w:sz="4" w:space="0" w:color="auto"/>
            </w:tcBorders>
            <w:shd w:val="clear" w:color="auto" w:fill="CCFFCC"/>
            <w:vAlign w:val="bottom"/>
          </w:tcPr>
          <w:p w:rsidR="00327A6D" w:rsidRPr="00327A6D" w:rsidRDefault="00327A6D" w:rsidP="00327A6D">
            <w:pPr>
              <w:jc w:val="center"/>
              <w:rPr>
                <w:b/>
                <w:sz w:val="20"/>
                <w:szCs w:val="20"/>
              </w:rPr>
            </w:pPr>
            <w:r w:rsidRPr="00327A6D">
              <w:rPr>
                <w:b/>
                <w:sz w:val="20"/>
                <w:szCs w:val="20"/>
              </w:rPr>
              <w:t>115,2</w:t>
            </w:r>
          </w:p>
        </w:tc>
        <w:tc>
          <w:tcPr>
            <w:tcW w:w="1260" w:type="dxa"/>
            <w:tcBorders>
              <w:top w:val="single" w:sz="4" w:space="0" w:color="auto"/>
              <w:left w:val="nil"/>
              <w:bottom w:val="single" w:sz="4" w:space="0" w:color="auto"/>
              <w:right w:val="single" w:sz="4" w:space="0" w:color="auto"/>
            </w:tcBorders>
            <w:shd w:val="clear" w:color="auto" w:fill="CCFFCC"/>
            <w:vAlign w:val="bottom"/>
          </w:tcPr>
          <w:p w:rsidR="00327A6D" w:rsidRPr="00327A6D" w:rsidRDefault="00327A6D" w:rsidP="00327A6D">
            <w:pPr>
              <w:jc w:val="center"/>
              <w:rPr>
                <w:b/>
                <w:sz w:val="20"/>
                <w:szCs w:val="20"/>
              </w:rPr>
            </w:pPr>
            <w:r w:rsidRPr="00327A6D">
              <w:rPr>
                <w:b/>
                <w:sz w:val="20"/>
                <w:szCs w:val="20"/>
              </w:rPr>
              <w:t>-</w:t>
            </w:r>
          </w:p>
        </w:tc>
        <w:tc>
          <w:tcPr>
            <w:tcW w:w="1440" w:type="dxa"/>
            <w:vMerge/>
            <w:shd w:val="clear" w:color="auto" w:fill="CCFFCC"/>
          </w:tcPr>
          <w:p w:rsidR="00327A6D" w:rsidRPr="002D350E" w:rsidRDefault="00327A6D" w:rsidP="00327A6D">
            <w:pPr>
              <w:jc w:val="center"/>
              <w:rPr>
                <w:sz w:val="20"/>
                <w:szCs w:val="20"/>
                <w:highlight w:val="yellow"/>
              </w:rPr>
            </w:pPr>
          </w:p>
        </w:tc>
      </w:tr>
      <w:tr w:rsidR="002B4B31" w:rsidRPr="009B7667">
        <w:trPr>
          <w:jc w:val="center"/>
        </w:trPr>
        <w:tc>
          <w:tcPr>
            <w:tcW w:w="16355" w:type="dxa"/>
            <w:gridSpan w:val="11"/>
            <w:tcBorders>
              <w:bottom w:val="single" w:sz="4" w:space="0" w:color="auto"/>
            </w:tcBorders>
            <w:shd w:val="clear" w:color="auto" w:fill="CCFFFF"/>
          </w:tcPr>
          <w:p w:rsidR="002B4B31" w:rsidRPr="00022BDA" w:rsidRDefault="002B4B31" w:rsidP="00022BDA">
            <w:pPr>
              <w:rPr>
                <w:b/>
              </w:rPr>
            </w:pPr>
            <w:r w:rsidRPr="00022BDA">
              <w:rPr>
                <w:b/>
              </w:rPr>
              <w:t>15. УПРАВЛЕНИЕ МУНИЦИПАЛЬНОЙ СОБСТВЕННОСТЬЮ.</w:t>
            </w:r>
          </w:p>
        </w:tc>
      </w:tr>
      <w:tr w:rsidR="002B4B31" w:rsidRPr="009B7667">
        <w:trPr>
          <w:jc w:val="center"/>
        </w:trPr>
        <w:tc>
          <w:tcPr>
            <w:tcW w:w="2457" w:type="dxa"/>
            <w:vMerge w:val="restart"/>
            <w:shd w:val="clear" w:color="auto" w:fill="auto"/>
          </w:tcPr>
          <w:p w:rsidR="002B4B31" w:rsidRPr="00022BDA" w:rsidRDefault="002B4B31" w:rsidP="00022BDA">
            <w:pPr>
              <w:rPr>
                <w:sz w:val="20"/>
                <w:szCs w:val="20"/>
              </w:rPr>
            </w:pPr>
            <w:r w:rsidRPr="00022BDA">
              <w:rPr>
                <w:sz w:val="20"/>
                <w:szCs w:val="20"/>
              </w:rPr>
              <w:t>15.1. Управление муниципальными предприятиями.</w:t>
            </w:r>
          </w:p>
        </w:tc>
        <w:tc>
          <w:tcPr>
            <w:tcW w:w="2689" w:type="dxa"/>
            <w:vMerge w:val="restart"/>
            <w:shd w:val="clear" w:color="auto" w:fill="auto"/>
          </w:tcPr>
          <w:p w:rsidR="002B4B31" w:rsidRPr="00022BDA" w:rsidRDefault="002B4B31" w:rsidP="00022BDA">
            <w:pPr>
              <w:rPr>
                <w:sz w:val="20"/>
                <w:szCs w:val="20"/>
              </w:rPr>
            </w:pPr>
            <w:r w:rsidRPr="00022BDA">
              <w:rPr>
                <w:sz w:val="20"/>
                <w:szCs w:val="20"/>
              </w:rPr>
              <w:t xml:space="preserve">15.1.1. Анализ эффективности деятельности муниципальных предприятий. </w:t>
            </w:r>
          </w:p>
        </w:tc>
        <w:tc>
          <w:tcPr>
            <w:tcW w:w="1276" w:type="dxa"/>
            <w:tcBorders>
              <w:bottom w:val="single" w:sz="4" w:space="0" w:color="auto"/>
            </w:tcBorders>
            <w:shd w:val="clear" w:color="auto" w:fill="FFFFFF"/>
          </w:tcPr>
          <w:p w:rsidR="002B4B31" w:rsidRPr="00022BDA" w:rsidRDefault="002B4B31" w:rsidP="00022BDA">
            <w:pPr>
              <w:ind w:left="-108" w:right="-108"/>
              <w:jc w:val="center"/>
              <w:rPr>
                <w:sz w:val="20"/>
                <w:szCs w:val="20"/>
              </w:rPr>
            </w:pPr>
            <w:r w:rsidRPr="00022BDA">
              <w:rPr>
                <w:sz w:val="20"/>
                <w:szCs w:val="20"/>
              </w:rPr>
              <w:t xml:space="preserve">план </w:t>
            </w:r>
            <w:smartTag w:uri="urn:schemas-microsoft-com:office:smarttags" w:element="metricconverter">
              <w:smartTagPr>
                <w:attr w:name="ProductID" w:val="2015 г"/>
              </w:smartTagPr>
              <w:r w:rsidRPr="00022BDA">
                <w:rPr>
                  <w:sz w:val="20"/>
                  <w:szCs w:val="20"/>
                </w:rPr>
                <w:t>201</w:t>
              </w:r>
              <w:r w:rsidR="00022BDA" w:rsidRPr="00022BDA">
                <w:rPr>
                  <w:sz w:val="20"/>
                  <w:szCs w:val="20"/>
                </w:rPr>
                <w:t>5</w:t>
              </w:r>
              <w:r w:rsidRPr="00022BDA">
                <w:rPr>
                  <w:sz w:val="20"/>
                  <w:szCs w:val="20"/>
                </w:rPr>
                <w:t xml:space="preserve"> г</w:t>
              </w:r>
            </w:smartTag>
            <w:r w:rsidRPr="00022BDA">
              <w:rPr>
                <w:sz w:val="20"/>
                <w:szCs w:val="20"/>
              </w:rPr>
              <w:t>.</w:t>
            </w:r>
          </w:p>
        </w:tc>
        <w:tc>
          <w:tcPr>
            <w:tcW w:w="998"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139"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080"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440"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260"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316"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260"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440" w:type="dxa"/>
            <w:vMerge w:val="restart"/>
            <w:shd w:val="clear" w:color="auto" w:fill="auto"/>
          </w:tcPr>
          <w:p w:rsidR="002B4B31" w:rsidRPr="00022BDA" w:rsidRDefault="002B4B31" w:rsidP="002B4B31">
            <w:pPr>
              <w:jc w:val="center"/>
              <w:rPr>
                <w:sz w:val="16"/>
                <w:szCs w:val="16"/>
              </w:rPr>
            </w:pPr>
            <w:r w:rsidRPr="00022BDA">
              <w:rPr>
                <w:sz w:val="16"/>
                <w:szCs w:val="16"/>
              </w:rPr>
              <w:t>администрация Пожарского муниципального района</w:t>
            </w:r>
          </w:p>
        </w:tc>
      </w:tr>
      <w:tr w:rsidR="002B4B31" w:rsidRPr="009B7667">
        <w:trPr>
          <w:jc w:val="center"/>
        </w:trPr>
        <w:tc>
          <w:tcPr>
            <w:tcW w:w="2457" w:type="dxa"/>
            <w:vMerge/>
            <w:shd w:val="clear" w:color="auto" w:fill="auto"/>
          </w:tcPr>
          <w:p w:rsidR="002B4B31" w:rsidRPr="00022BDA" w:rsidRDefault="002B4B31" w:rsidP="002B4B31">
            <w:pPr>
              <w:jc w:val="center"/>
              <w:rPr>
                <w:sz w:val="20"/>
                <w:szCs w:val="20"/>
              </w:rPr>
            </w:pPr>
          </w:p>
        </w:tc>
        <w:tc>
          <w:tcPr>
            <w:tcW w:w="2689" w:type="dxa"/>
            <w:vMerge/>
            <w:shd w:val="clear" w:color="auto" w:fill="auto"/>
          </w:tcPr>
          <w:p w:rsidR="002B4B31" w:rsidRPr="00022BDA" w:rsidRDefault="002B4B31" w:rsidP="002B4B31">
            <w:pPr>
              <w:jc w:val="center"/>
              <w:rPr>
                <w:sz w:val="20"/>
                <w:szCs w:val="20"/>
              </w:rPr>
            </w:pPr>
          </w:p>
        </w:tc>
        <w:tc>
          <w:tcPr>
            <w:tcW w:w="1276" w:type="dxa"/>
            <w:tcBorders>
              <w:bottom w:val="single" w:sz="4" w:space="0" w:color="auto"/>
            </w:tcBorders>
            <w:shd w:val="clear" w:color="auto" w:fill="FFFFFF"/>
          </w:tcPr>
          <w:p w:rsidR="002B4B31" w:rsidRPr="00022BDA" w:rsidRDefault="002B4B31" w:rsidP="00022BDA">
            <w:pPr>
              <w:ind w:left="-108" w:right="-108"/>
              <w:jc w:val="center"/>
              <w:rPr>
                <w:sz w:val="20"/>
                <w:szCs w:val="20"/>
              </w:rPr>
            </w:pPr>
            <w:r w:rsidRPr="00022BDA">
              <w:rPr>
                <w:sz w:val="20"/>
                <w:szCs w:val="20"/>
              </w:rPr>
              <w:t xml:space="preserve">факт </w:t>
            </w:r>
            <w:smartTag w:uri="urn:schemas-microsoft-com:office:smarttags" w:element="metricconverter">
              <w:smartTagPr>
                <w:attr w:name="ProductID" w:val="2015 г"/>
              </w:smartTagPr>
              <w:r w:rsidRPr="00022BDA">
                <w:rPr>
                  <w:sz w:val="20"/>
                  <w:szCs w:val="20"/>
                </w:rPr>
                <w:t>201</w:t>
              </w:r>
              <w:r w:rsidR="00022BDA" w:rsidRPr="00022BDA">
                <w:rPr>
                  <w:sz w:val="20"/>
                  <w:szCs w:val="20"/>
                </w:rPr>
                <w:t>5</w:t>
              </w:r>
              <w:r w:rsidRPr="00022BDA">
                <w:rPr>
                  <w:sz w:val="20"/>
                  <w:szCs w:val="20"/>
                </w:rPr>
                <w:t xml:space="preserve"> г</w:t>
              </w:r>
            </w:smartTag>
            <w:r w:rsidRPr="00022BDA">
              <w:rPr>
                <w:sz w:val="20"/>
                <w:szCs w:val="20"/>
              </w:rPr>
              <w:t>.</w:t>
            </w:r>
          </w:p>
        </w:tc>
        <w:tc>
          <w:tcPr>
            <w:tcW w:w="998"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139"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080"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440"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260"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316"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260" w:type="dxa"/>
            <w:tcBorders>
              <w:bottom w:val="single" w:sz="4" w:space="0" w:color="auto"/>
            </w:tcBorders>
            <w:shd w:val="clear" w:color="auto" w:fill="auto"/>
          </w:tcPr>
          <w:p w:rsidR="002B4B31" w:rsidRPr="00022BDA" w:rsidRDefault="002B4B31" w:rsidP="002B4B31">
            <w:pPr>
              <w:jc w:val="center"/>
              <w:rPr>
                <w:sz w:val="20"/>
                <w:szCs w:val="20"/>
              </w:rPr>
            </w:pPr>
            <w:r w:rsidRPr="00022BDA">
              <w:rPr>
                <w:sz w:val="20"/>
                <w:szCs w:val="20"/>
              </w:rPr>
              <w:t>-</w:t>
            </w:r>
          </w:p>
        </w:tc>
        <w:tc>
          <w:tcPr>
            <w:tcW w:w="1440" w:type="dxa"/>
            <w:vMerge/>
            <w:shd w:val="clear" w:color="auto" w:fill="auto"/>
          </w:tcPr>
          <w:p w:rsidR="002B4B31" w:rsidRPr="002D350E" w:rsidRDefault="002B4B31" w:rsidP="002B4B31">
            <w:pPr>
              <w:jc w:val="center"/>
              <w:rPr>
                <w:sz w:val="20"/>
                <w:szCs w:val="20"/>
                <w:highlight w:val="yellow"/>
              </w:rPr>
            </w:pPr>
          </w:p>
        </w:tc>
      </w:tr>
      <w:tr w:rsidR="002B4B31" w:rsidRPr="009B7667">
        <w:trPr>
          <w:trHeight w:val="441"/>
          <w:jc w:val="center"/>
        </w:trPr>
        <w:tc>
          <w:tcPr>
            <w:tcW w:w="2457" w:type="dxa"/>
            <w:vMerge/>
            <w:shd w:val="clear" w:color="auto" w:fill="auto"/>
          </w:tcPr>
          <w:p w:rsidR="002B4B31" w:rsidRPr="00022BDA" w:rsidRDefault="002B4B31" w:rsidP="002B4B31">
            <w:pPr>
              <w:jc w:val="center"/>
              <w:rPr>
                <w:sz w:val="20"/>
                <w:szCs w:val="20"/>
              </w:rPr>
            </w:pPr>
          </w:p>
        </w:tc>
        <w:tc>
          <w:tcPr>
            <w:tcW w:w="2689" w:type="dxa"/>
            <w:vMerge/>
            <w:shd w:val="clear" w:color="auto" w:fill="auto"/>
          </w:tcPr>
          <w:p w:rsidR="002B4B31" w:rsidRPr="00022BDA" w:rsidRDefault="002B4B31" w:rsidP="002B4B31">
            <w:pPr>
              <w:jc w:val="center"/>
              <w:rPr>
                <w:sz w:val="20"/>
                <w:szCs w:val="20"/>
              </w:rPr>
            </w:pPr>
          </w:p>
        </w:tc>
        <w:tc>
          <w:tcPr>
            <w:tcW w:w="9769" w:type="dxa"/>
            <w:gridSpan w:val="8"/>
            <w:shd w:val="clear" w:color="auto" w:fill="auto"/>
          </w:tcPr>
          <w:p w:rsidR="00022BDA" w:rsidRPr="00022BDA" w:rsidRDefault="00022BDA" w:rsidP="00022BDA">
            <w:pPr>
              <w:tabs>
                <w:tab w:val="left" w:pos="720"/>
              </w:tabs>
              <w:jc w:val="both"/>
              <w:rPr>
                <w:sz w:val="20"/>
                <w:szCs w:val="20"/>
              </w:rPr>
            </w:pPr>
            <w:r w:rsidRPr="00022BDA">
              <w:rPr>
                <w:sz w:val="20"/>
                <w:szCs w:val="20"/>
              </w:rPr>
              <w:t xml:space="preserve">На территории Пожарского муниципального района в 2015 году осуществляли деятельность 3 </w:t>
            </w:r>
            <w:proofErr w:type="gramStart"/>
            <w:r w:rsidRPr="00022BDA">
              <w:rPr>
                <w:sz w:val="20"/>
                <w:szCs w:val="20"/>
              </w:rPr>
              <w:t>муниципальных</w:t>
            </w:r>
            <w:proofErr w:type="gramEnd"/>
            <w:r w:rsidRPr="00022BDA">
              <w:rPr>
                <w:sz w:val="20"/>
                <w:szCs w:val="20"/>
              </w:rPr>
              <w:t xml:space="preserve"> унитарных предприятия: МУП Аптека № 132, МУП «Стоматологическая поликлиника», МУП «Лидер». </w:t>
            </w:r>
          </w:p>
          <w:p w:rsidR="00022BDA" w:rsidRPr="00022BDA" w:rsidRDefault="00022BDA" w:rsidP="00022BDA">
            <w:pPr>
              <w:tabs>
                <w:tab w:val="left" w:pos="720"/>
              </w:tabs>
              <w:jc w:val="both"/>
              <w:rPr>
                <w:sz w:val="20"/>
                <w:szCs w:val="20"/>
              </w:rPr>
            </w:pPr>
            <w:r w:rsidRPr="00022BDA">
              <w:rPr>
                <w:sz w:val="20"/>
                <w:szCs w:val="20"/>
              </w:rPr>
              <w:t xml:space="preserve">В целях пополнения доходной части бюджета и выполнения мероприятий, направленных на обеспечение сбалансированности бюджета Пожарского муниципального района администрацией Пожарского муниципального района для муниципальных унитарных предприятий (кроме МУП «Лидер) утверждены на 2015 год показатели экономической эффективности, данные показатели доведены до унитарных предприятий. </w:t>
            </w:r>
          </w:p>
          <w:p w:rsidR="00022BDA" w:rsidRPr="00022BDA" w:rsidRDefault="00022BDA" w:rsidP="00022BDA">
            <w:pPr>
              <w:tabs>
                <w:tab w:val="left" w:pos="720"/>
              </w:tabs>
              <w:jc w:val="both"/>
              <w:rPr>
                <w:sz w:val="20"/>
                <w:szCs w:val="20"/>
              </w:rPr>
            </w:pPr>
            <w:r w:rsidRPr="00022BDA">
              <w:rPr>
                <w:sz w:val="20"/>
                <w:szCs w:val="20"/>
              </w:rPr>
              <w:t xml:space="preserve">Ежеквартально </w:t>
            </w:r>
            <w:r w:rsidR="00FC4CAE" w:rsidRPr="00022BDA">
              <w:rPr>
                <w:sz w:val="20"/>
                <w:szCs w:val="20"/>
              </w:rPr>
              <w:t>проводятся</w:t>
            </w:r>
            <w:r w:rsidRPr="00022BDA">
              <w:rPr>
                <w:sz w:val="20"/>
                <w:szCs w:val="20"/>
              </w:rPr>
              <w:t xml:space="preserve"> оценка производственно-финансовой деятельности муниципальных унитарных предприятий и оценка выполнения показателей экономической эффективности предприятиями.  </w:t>
            </w:r>
          </w:p>
          <w:p w:rsidR="00022BDA" w:rsidRPr="00022BDA" w:rsidRDefault="00022BDA" w:rsidP="00022BDA">
            <w:pPr>
              <w:tabs>
                <w:tab w:val="left" w:pos="720"/>
              </w:tabs>
              <w:jc w:val="both"/>
              <w:rPr>
                <w:sz w:val="20"/>
                <w:szCs w:val="20"/>
              </w:rPr>
            </w:pPr>
            <w:r w:rsidRPr="00022BDA">
              <w:rPr>
                <w:sz w:val="20"/>
                <w:szCs w:val="20"/>
              </w:rPr>
              <w:t xml:space="preserve">План по </w:t>
            </w:r>
            <w:proofErr w:type="gramStart"/>
            <w:r w:rsidRPr="00022BDA">
              <w:rPr>
                <w:sz w:val="20"/>
                <w:szCs w:val="20"/>
              </w:rPr>
              <w:t>прибыли, перечисляемой муниципальными унитарными предприятиями в бюджет Пожарского муниципального района на 2015 год утвержден</w:t>
            </w:r>
            <w:proofErr w:type="gramEnd"/>
            <w:r w:rsidRPr="00022BDA">
              <w:rPr>
                <w:sz w:val="20"/>
                <w:szCs w:val="20"/>
              </w:rPr>
              <w:t xml:space="preserve"> в сумме 590,0 тыс. руб. Фактически от муниципальных унитарных предприя</w:t>
            </w:r>
            <w:r w:rsidR="00E95029">
              <w:rPr>
                <w:sz w:val="20"/>
                <w:szCs w:val="20"/>
              </w:rPr>
              <w:t xml:space="preserve">тий в бюджет района поступило - </w:t>
            </w:r>
            <w:r w:rsidRPr="00022BDA">
              <w:rPr>
                <w:sz w:val="20"/>
                <w:szCs w:val="20"/>
              </w:rPr>
              <w:t xml:space="preserve">590,85 тыс. руб. </w:t>
            </w:r>
          </w:p>
          <w:p w:rsidR="002B4B31" w:rsidRPr="00022BDA" w:rsidRDefault="00022BDA" w:rsidP="00022BDA">
            <w:pPr>
              <w:tabs>
                <w:tab w:val="left" w:pos="720"/>
              </w:tabs>
              <w:rPr>
                <w:sz w:val="20"/>
                <w:szCs w:val="20"/>
              </w:rPr>
            </w:pPr>
            <w:r w:rsidRPr="00022BDA">
              <w:rPr>
                <w:sz w:val="20"/>
                <w:szCs w:val="20"/>
              </w:rPr>
              <w:t>Негативным показателем является нерентабельная (убыточна</w:t>
            </w:r>
            <w:r w:rsidR="00FC036E">
              <w:rPr>
                <w:sz w:val="20"/>
                <w:szCs w:val="20"/>
              </w:rPr>
              <w:t>я</w:t>
            </w:r>
            <w:r w:rsidRPr="00022BDA">
              <w:rPr>
                <w:sz w:val="20"/>
                <w:szCs w:val="20"/>
              </w:rPr>
              <w:t>) работа МУП ПМР «Лидер».</w:t>
            </w:r>
          </w:p>
        </w:tc>
        <w:tc>
          <w:tcPr>
            <w:tcW w:w="1440" w:type="dxa"/>
            <w:vMerge/>
            <w:shd w:val="clear" w:color="auto" w:fill="auto"/>
          </w:tcPr>
          <w:p w:rsidR="002B4B31" w:rsidRPr="002D350E" w:rsidRDefault="002B4B31" w:rsidP="002B4B31">
            <w:pPr>
              <w:jc w:val="center"/>
              <w:rPr>
                <w:sz w:val="20"/>
                <w:szCs w:val="20"/>
                <w:highlight w:val="yellow"/>
              </w:rPr>
            </w:pPr>
          </w:p>
        </w:tc>
      </w:tr>
      <w:tr w:rsidR="00E95029" w:rsidRPr="009B7667">
        <w:trPr>
          <w:jc w:val="center"/>
        </w:trPr>
        <w:tc>
          <w:tcPr>
            <w:tcW w:w="2457" w:type="dxa"/>
            <w:vMerge w:val="restart"/>
            <w:shd w:val="clear" w:color="auto" w:fill="auto"/>
          </w:tcPr>
          <w:p w:rsidR="00E95029" w:rsidRPr="00022BDA" w:rsidRDefault="00E95029" w:rsidP="00E95029">
            <w:pPr>
              <w:rPr>
                <w:sz w:val="20"/>
                <w:szCs w:val="20"/>
              </w:rPr>
            </w:pPr>
            <w:r w:rsidRPr="00022BDA">
              <w:rPr>
                <w:sz w:val="20"/>
                <w:szCs w:val="20"/>
              </w:rPr>
              <w:t>15.2. Управление муниципальным имуществом.</w:t>
            </w:r>
          </w:p>
        </w:tc>
        <w:tc>
          <w:tcPr>
            <w:tcW w:w="2689" w:type="dxa"/>
            <w:vMerge w:val="restart"/>
            <w:shd w:val="clear" w:color="auto" w:fill="auto"/>
          </w:tcPr>
          <w:p w:rsidR="00E95029" w:rsidRPr="00022BDA" w:rsidRDefault="00E95029" w:rsidP="00E95029">
            <w:pPr>
              <w:rPr>
                <w:sz w:val="20"/>
                <w:szCs w:val="20"/>
              </w:rPr>
            </w:pPr>
            <w:r w:rsidRPr="00022BDA">
              <w:rPr>
                <w:sz w:val="20"/>
                <w:szCs w:val="20"/>
              </w:rPr>
              <w:t>15.2.1. Владение, пользование и распоряжение имуществом, находящимся в собственности Пожарского муниципального района.</w:t>
            </w:r>
          </w:p>
        </w:tc>
        <w:tc>
          <w:tcPr>
            <w:tcW w:w="1276" w:type="dxa"/>
            <w:tcBorders>
              <w:bottom w:val="single" w:sz="4" w:space="0" w:color="auto"/>
            </w:tcBorders>
            <w:shd w:val="clear" w:color="auto" w:fill="FFFFFF"/>
          </w:tcPr>
          <w:p w:rsidR="00E95029" w:rsidRPr="00022BDA" w:rsidRDefault="00E95029" w:rsidP="00E95029">
            <w:pPr>
              <w:ind w:left="-108" w:right="-108"/>
              <w:jc w:val="center"/>
              <w:rPr>
                <w:sz w:val="20"/>
                <w:szCs w:val="20"/>
              </w:rPr>
            </w:pPr>
            <w:r w:rsidRPr="00022BDA">
              <w:rPr>
                <w:sz w:val="20"/>
                <w:szCs w:val="20"/>
              </w:rPr>
              <w:t xml:space="preserve">план </w:t>
            </w:r>
            <w:smartTag w:uri="urn:schemas-microsoft-com:office:smarttags" w:element="metricconverter">
              <w:smartTagPr>
                <w:attr w:name="ProductID" w:val="2015 г"/>
              </w:smartTagPr>
              <w:r w:rsidRPr="00022BDA">
                <w:rPr>
                  <w:sz w:val="20"/>
                  <w:szCs w:val="20"/>
                </w:rPr>
                <w:t>2015 г</w:t>
              </w:r>
            </w:smartTag>
            <w:r w:rsidRPr="00022BDA">
              <w:rPr>
                <w:sz w:val="20"/>
                <w:szCs w:val="20"/>
              </w:rPr>
              <w:t>.</w:t>
            </w:r>
          </w:p>
        </w:tc>
        <w:tc>
          <w:tcPr>
            <w:tcW w:w="998"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139"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080"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440"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260"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316"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260"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440" w:type="dxa"/>
            <w:vMerge w:val="restart"/>
            <w:shd w:val="clear" w:color="auto" w:fill="auto"/>
          </w:tcPr>
          <w:p w:rsidR="00E95029" w:rsidRPr="00022BDA" w:rsidRDefault="00E95029" w:rsidP="00E95029">
            <w:pPr>
              <w:jc w:val="center"/>
              <w:rPr>
                <w:sz w:val="16"/>
                <w:szCs w:val="16"/>
              </w:rPr>
            </w:pPr>
            <w:r w:rsidRPr="00022BDA">
              <w:rPr>
                <w:sz w:val="16"/>
                <w:szCs w:val="16"/>
              </w:rPr>
              <w:t>администрация Пожарского муниципального района</w:t>
            </w:r>
          </w:p>
        </w:tc>
      </w:tr>
      <w:tr w:rsidR="00E95029" w:rsidRPr="009B7667">
        <w:trPr>
          <w:jc w:val="center"/>
        </w:trPr>
        <w:tc>
          <w:tcPr>
            <w:tcW w:w="2457" w:type="dxa"/>
            <w:vMerge/>
            <w:shd w:val="clear" w:color="auto" w:fill="auto"/>
          </w:tcPr>
          <w:p w:rsidR="00E95029" w:rsidRPr="00022BDA" w:rsidRDefault="00E95029" w:rsidP="00E95029">
            <w:pPr>
              <w:rPr>
                <w:sz w:val="20"/>
                <w:szCs w:val="20"/>
              </w:rPr>
            </w:pPr>
          </w:p>
        </w:tc>
        <w:tc>
          <w:tcPr>
            <w:tcW w:w="2689" w:type="dxa"/>
            <w:vMerge/>
            <w:shd w:val="clear" w:color="auto" w:fill="auto"/>
          </w:tcPr>
          <w:p w:rsidR="00E95029" w:rsidRPr="00022BDA" w:rsidRDefault="00E95029" w:rsidP="00E95029">
            <w:pPr>
              <w:rPr>
                <w:sz w:val="20"/>
                <w:szCs w:val="20"/>
              </w:rPr>
            </w:pPr>
          </w:p>
        </w:tc>
        <w:tc>
          <w:tcPr>
            <w:tcW w:w="1276" w:type="dxa"/>
            <w:tcBorders>
              <w:bottom w:val="single" w:sz="4" w:space="0" w:color="auto"/>
            </w:tcBorders>
            <w:shd w:val="clear" w:color="auto" w:fill="FFFFFF"/>
          </w:tcPr>
          <w:p w:rsidR="00E95029" w:rsidRPr="00022BDA" w:rsidRDefault="00E95029" w:rsidP="00E95029">
            <w:pPr>
              <w:ind w:left="-108" w:right="-108"/>
              <w:jc w:val="center"/>
              <w:rPr>
                <w:sz w:val="20"/>
                <w:szCs w:val="20"/>
              </w:rPr>
            </w:pPr>
            <w:r w:rsidRPr="00022BDA">
              <w:rPr>
                <w:sz w:val="20"/>
                <w:szCs w:val="20"/>
              </w:rPr>
              <w:t xml:space="preserve">факт </w:t>
            </w:r>
            <w:smartTag w:uri="urn:schemas-microsoft-com:office:smarttags" w:element="metricconverter">
              <w:smartTagPr>
                <w:attr w:name="ProductID" w:val="2015 г"/>
              </w:smartTagPr>
              <w:r w:rsidRPr="00022BDA">
                <w:rPr>
                  <w:sz w:val="20"/>
                  <w:szCs w:val="20"/>
                </w:rPr>
                <w:t>2015 г</w:t>
              </w:r>
            </w:smartTag>
            <w:r w:rsidRPr="00022BDA">
              <w:rPr>
                <w:sz w:val="20"/>
                <w:szCs w:val="20"/>
              </w:rPr>
              <w:t>.</w:t>
            </w:r>
          </w:p>
        </w:tc>
        <w:tc>
          <w:tcPr>
            <w:tcW w:w="998" w:type="dxa"/>
            <w:tcBorders>
              <w:bottom w:val="single" w:sz="4" w:space="0" w:color="auto"/>
            </w:tcBorders>
            <w:shd w:val="clear" w:color="auto" w:fill="auto"/>
          </w:tcPr>
          <w:p w:rsidR="00E95029" w:rsidRPr="00022BDA" w:rsidRDefault="00E95029" w:rsidP="00E95029">
            <w:pPr>
              <w:jc w:val="center"/>
              <w:rPr>
                <w:sz w:val="20"/>
                <w:szCs w:val="20"/>
              </w:rPr>
            </w:pPr>
            <w:r>
              <w:rPr>
                <w:sz w:val="20"/>
                <w:szCs w:val="20"/>
              </w:rPr>
              <w:t>270,2</w:t>
            </w:r>
          </w:p>
        </w:tc>
        <w:tc>
          <w:tcPr>
            <w:tcW w:w="1139"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080"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440" w:type="dxa"/>
            <w:tcBorders>
              <w:bottom w:val="single" w:sz="4" w:space="0" w:color="auto"/>
            </w:tcBorders>
            <w:shd w:val="clear" w:color="auto" w:fill="auto"/>
          </w:tcPr>
          <w:p w:rsidR="00E95029" w:rsidRPr="00022BDA" w:rsidRDefault="00E95029" w:rsidP="00E95029">
            <w:pPr>
              <w:jc w:val="center"/>
              <w:rPr>
                <w:sz w:val="20"/>
                <w:szCs w:val="20"/>
              </w:rPr>
            </w:pPr>
            <w:r>
              <w:rPr>
                <w:sz w:val="20"/>
                <w:szCs w:val="20"/>
              </w:rPr>
              <w:t>270,2</w:t>
            </w:r>
          </w:p>
        </w:tc>
        <w:tc>
          <w:tcPr>
            <w:tcW w:w="1260"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316"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260" w:type="dxa"/>
            <w:tcBorders>
              <w:bottom w:val="single" w:sz="4" w:space="0" w:color="auto"/>
            </w:tcBorders>
            <w:shd w:val="clear" w:color="auto" w:fill="auto"/>
          </w:tcPr>
          <w:p w:rsidR="00E95029" w:rsidRPr="00022BDA" w:rsidRDefault="00E95029" w:rsidP="00E95029">
            <w:pPr>
              <w:jc w:val="center"/>
              <w:rPr>
                <w:sz w:val="20"/>
                <w:szCs w:val="20"/>
              </w:rPr>
            </w:pPr>
            <w:r w:rsidRPr="00022BDA">
              <w:rPr>
                <w:sz w:val="20"/>
                <w:szCs w:val="20"/>
              </w:rPr>
              <w:t>-</w:t>
            </w:r>
          </w:p>
        </w:tc>
        <w:tc>
          <w:tcPr>
            <w:tcW w:w="1440" w:type="dxa"/>
            <w:vMerge/>
            <w:shd w:val="clear" w:color="auto" w:fill="auto"/>
          </w:tcPr>
          <w:p w:rsidR="00E95029" w:rsidRPr="00022BDA" w:rsidRDefault="00E95029" w:rsidP="00E95029">
            <w:pPr>
              <w:jc w:val="center"/>
              <w:rPr>
                <w:sz w:val="16"/>
                <w:szCs w:val="16"/>
              </w:rPr>
            </w:pPr>
          </w:p>
        </w:tc>
      </w:tr>
      <w:tr w:rsidR="00E95029" w:rsidRPr="009B7667" w:rsidTr="005D132C">
        <w:trPr>
          <w:jc w:val="center"/>
        </w:trPr>
        <w:tc>
          <w:tcPr>
            <w:tcW w:w="2457" w:type="dxa"/>
            <w:vMerge/>
            <w:shd w:val="clear" w:color="auto" w:fill="auto"/>
          </w:tcPr>
          <w:p w:rsidR="00E95029" w:rsidRPr="00022BDA" w:rsidRDefault="00E95029" w:rsidP="00E95029">
            <w:pPr>
              <w:rPr>
                <w:sz w:val="20"/>
                <w:szCs w:val="20"/>
              </w:rPr>
            </w:pPr>
          </w:p>
        </w:tc>
        <w:tc>
          <w:tcPr>
            <w:tcW w:w="2689" w:type="dxa"/>
            <w:vMerge/>
            <w:shd w:val="clear" w:color="auto" w:fill="auto"/>
          </w:tcPr>
          <w:p w:rsidR="00E95029" w:rsidRPr="00022BDA" w:rsidRDefault="00E95029" w:rsidP="00E95029">
            <w:pPr>
              <w:rPr>
                <w:sz w:val="20"/>
                <w:szCs w:val="20"/>
              </w:rPr>
            </w:pPr>
          </w:p>
        </w:tc>
        <w:tc>
          <w:tcPr>
            <w:tcW w:w="9769" w:type="dxa"/>
            <w:gridSpan w:val="8"/>
            <w:shd w:val="clear" w:color="auto" w:fill="auto"/>
          </w:tcPr>
          <w:p w:rsidR="00E95029" w:rsidRPr="00FC4CAE" w:rsidRDefault="00E95029" w:rsidP="00E95029">
            <w:pPr>
              <w:outlineLvl w:val="1"/>
              <w:rPr>
                <w:color w:val="000000"/>
                <w:sz w:val="20"/>
                <w:szCs w:val="20"/>
              </w:rPr>
            </w:pPr>
            <w:proofErr w:type="gramStart"/>
            <w:r w:rsidRPr="00FC4CAE">
              <w:rPr>
                <w:sz w:val="20"/>
                <w:szCs w:val="20"/>
              </w:rPr>
              <w:t>В связи с передачей с 01 января 2015 года ряда полномочий по решению вопросов местного значения от поселений Пожарскому муниципальному району, во исполнение Закона Приморского края от 02 февраля 2015 года № 552-КЗ «О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 в муниципальную собственность Пожарского муниципального района из собственности сельских поселений приняты 1100 объектов</w:t>
            </w:r>
            <w:proofErr w:type="gramEnd"/>
            <w:r w:rsidRPr="00FC4CAE">
              <w:rPr>
                <w:sz w:val="20"/>
                <w:szCs w:val="20"/>
              </w:rPr>
              <w:t>: 135 объектов коммунального назначения, 822 объекта жилищного фонда, 143 иных объекта (дороги, памятники).</w:t>
            </w:r>
            <w:r w:rsidRPr="00FC4CAE">
              <w:rPr>
                <w:color w:val="000000"/>
                <w:sz w:val="20"/>
                <w:szCs w:val="20"/>
              </w:rPr>
              <w:t xml:space="preserve"> А также приняты 82 объекта движимого имущества (машины, оборудование).</w:t>
            </w:r>
          </w:p>
          <w:p w:rsidR="00E95029" w:rsidRPr="00FC4CAE" w:rsidRDefault="00E95029" w:rsidP="00E95029">
            <w:pPr>
              <w:jc w:val="both"/>
              <w:rPr>
                <w:color w:val="000000"/>
                <w:sz w:val="20"/>
                <w:szCs w:val="20"/>
              </w:rPr>
            </w:pPr>
            <w:r w:rsidRPr="00FC4CAE">
              <w:rPr>
                <w:sz w:val="20"/>
                <w:szCs w:val="20"/>
              </w:rPr>
              <w:t xml:space="preserve">Изготовлена техническая документация, постановлены на государственный кадастровый учет и зарегистрировано право муниципальной собственности на 14 объектов коммунального назначения, 4 квартиры в </w:t>
            </w:r>
            <w:proofErr w:type="spellStart"/>
            <w:r w:rsidRPr="00FC4CAE">
              <w:rPr>
                <w:sz w:val="20"/>
                <w:szCs w:val="20"/>
              </w:rPr>
              <w:t>пгт</w:t>
            </w:r>
            <w:proofErr w:type="spellEnd"/>
            <w:r w:rsidRPr="00FC4CAE">
              <w:rPr>
                <w:sz w:val="20"/>
                <w:szCs w:val="20"/>
              </w:rPr>
              <w:t xml:space="preserve"> </w:t>
            </w:r>
            <w:proofErr w:type="spellStart"/>
            <w:r w:rsidRPr="00FC4CAE">
              <w:rPr>
                <w:sz w:val="20"/>
                <w:szCs w:val="20"/>
              </w:rPr>
              <w:t>Лучегорск</w:t>
            </w:r>
            <w:proofErr w:type="spellEnd"/>
            <w:r w:rsidRPr="00FC4CAE">
              <w:rPr>
                <w:sz w:val="20"/>
                <w:szCs w:val="20"/>
              </w:rPr>
              <w:t xml:space="preserve">, здание-склад </w:t>
            </w:r>
            <w:proofErr w:type="gramStart"/>
            <w:r w:rsidRPr="00FC4CAE">
              <w:rPr>
                <w:sz w:val="20"/>
                <w:szCs w:val="20"/>
              </w:rPr>
              <w:t>в</w:t>
            </w:r>
            <w:proofErr w:type="gramEnd"/>
            <w:r w:rsidRPr="00FC4CAE">
              <w:rPr>
                <w:sz w:val="20"/>
                <w:szCs w:val="20"/>
              </w:rPr>
              <w:t xml:space="preserve"> </w:t>
            </w:r>
            <w:proofErr w:type="gramStart"/>
            <w:r w:rsidRPr="00FC4CAE">
              <w:rPr>
                <w:sz w:val="20"/>
                <w:szCs w:val="20"/>
              </w:rPr>
              <w:t>с</w:t>
            </w:r>
            <w:proofErr w:type="gramEnd"/>
            <w:r w:rsidRPr="00FC4CAE">
              <w:rPr>
                <w:sz w:val="20"/>
                <w:szCs w:val="20"/>
              </w:rPr>
              <w:t xml:space="preserve">. Пожарское, 12 объектов культурно-исторического наследия (памятники), нежилые помещения. </w:t>
            </w:r>
            <w:r w:rsidRPr="00FC4CAE">
              <w:rPr>
                <w:color w:val="000000"/>
                <w:sz w:val="20"/>
                <w:szCs w:val="20"/>
              </w:rPr>
              <w:t xml:space="preserve">От использования государственного и муниципального имущества в бюджет района поступило 17 млн. 609 тыс. руб. в том числе: от приватизации – 288 тыс. руб., от аренды земли и муниципального имущества – 15 млн. 816 тыс. руб., </w:t>
            </w:r>
            <w:r w:rsidRPr="00FC4CAE">
              <w:rPr>
                <w:sz w:val="20"/>
                <w:szCs w:val="20"/>
              </w:rPr>
              <w:t>по графикам рассрочки платежей поступили денежные средства в сумме 270,8 тыс. руб.</w:t>
            </w:r>
          </w:p>
        </w:tc>
        <w:tc>
          <w:tcPr>
            <w:tcW w:w="1440" w:type="dxa"/>
            <w:vMerge/>
            <w:shd w:val="clear" w:color="auto" w:fill="auto"/>
          </w:tcPr>
          <w:p w:rsidR="00E95029" w:rsidRPr="00022BDA" w:rsidRDefault="00E95029" w:rsidP="00E95029">
            <w:pPr>
              <w:jc w:val="center"/>
              <w:rPr>
                <w:sz w:val="16"/>
                <w:szCs w:val="16"/>
              </w:rPr>
            </w:pPr>
          </w:p>
        </w:tc>
      </w:tr>
      <w:tr w:rsidR="00E95029" w:rsidRPr="009B7667">
        <w:trPr>
          <w:jc w:val="center"/>
        </w:trPr>
        <w:tc>
          <w:tcPr>
            <w:tcW w:w="2457" w:type="dxa"/>
            <w:vMerge/>
            <w:shd w:val="clear" w:color="auto" w:fill="auto"/>
          </w:tcPr>
          <w:p w:rsidR="00E95029" w:rsidRPr="00022BDA" w:rsidRDefault="00E95029" w:rsidP="00E95029">
            <w:pPr>
              <w:rPr>
                <w:sz w:val="20"/>
                <w:szCs w:val="20"/>
              </w:rPr>
            </w:pPr>
          </w:p>
        </w:tc>
        <w:tc>
          <w:tcPr>
            <w:tcW w:w="2689" w:type="dxa"/>
            <w:vMerge w:val="restart"/>
            <w:shd w:val="clear" w:color="auto" w:fill="auto"/>
          </w:tcPr>
          <w:p w:rsidR="00E95029" w:rsidRPr="00022BDA" w:rsidRDefault="00E95029" w:rsidP="00E95029">
            <w:pPr>
              <w:rPr>
                <w:sz w:val="20"/>
                <w:szCs w:val="20"/>
              </w:rPr>
            </w:pPr>
            <w:r w:rsidRPr="00022BDA">
              <w:rPr>
                <w:sz w:val="20"/>
                <w:szCs w:val="20"/>
              </w:rPr>
              <w:t>15.2.</w:t>
            </w:r>
            <w:r>
              <w:rPr>
                <w:sz w:val="20"/>
                <w:szCs w:val="20"/>
              </w:rPr>
              <w:t>2</w:t>
            </w:r>
            <w:r w:rsidRPr="00022BDA">
              <w:rPr>
                <w:sz w:val="20"/>
                <w:szCs w:val="20"/>
              </w:rPr>
              <w:t>. Межевание земельных участков для предоставления в аренду с целью индивидуального жилищного строительства и других целей.</w:t>
            </w:r>
          </w:p>
        </w:tc>
        <w:tc>
          <w:tcPr>
            <w:tcW w:w="1276" w:type="dxa"/>
            <w:tcBorders>
              <w:bottom w:val="single" w:sz="4" w:space="0" w:color="auto"/>
            </w:tcBorders>
            <w:shd w:val="clear" w:color="auto" w:fill="FFFFFF"/>
          </w:tcPr>
          <w:p w:rsidR="00E95029" w:rsidRPr="00187486" w:rsidRDefault="00E95029" w:rsidP="00E95029">
            <w:pPr>
              <w:ind w:left="-108" w:right="-108"/>
              <w:jc w:val="center"/>
              <w:rPr>
                <w:sz w:val="20"/>
                <w:szCs w:val="20"/>
              </w:rPr>
            </w:pPr>
            <w:proofErr w:type="gramStart"/>
            <w:r w:rsidRPr="00187486">
              <w:rPr>
                <w:sz w:val="20"/>
                <w:szCs w:val="20"/>
              </w:rPr>
              <w:t>п</w:t>
            </w:r>
            <w:proofErr w:type="gramEnd"/>
            <w:r w:rsidRPr="00187486">
              <w:rPr>
                <w:sz w:val="20"/>
                <w:szCs w:val="20"/>
              </w:rPr>
              <w:t xml:space="preserve">лан </w:t>
            </w:r>
            <w:smartTag w:uri="urn:schemas-microsoft-com:office:smarttags" w:element="metricconverter">
              <w:smartTagPr>
                <w:attr w:name="ProductID" w:val="2015 г"/>
              </w:smartTagPr>
              <w:r w:rsidRPr="00187486">
                <w:rPr>
                  <w:sz w:val="20"/>
                  <w:szCs w:val="20"/>
                </w:rPr>
                <w:t>2015 г</w:t>
              </w:r>
            </w:smartTag>
            <w:r w:rsidRPr="00187486">
              <w:rPr>
                <w:sz w:val="20"/>
                <w:szCs w:val="20"/>
              </w:rPr>
              <w:t>.</w:t>
            </w:r>
          </w:p>
        </w:tc>
        <w:tc>
          <w:tcPr>
            <w:tcW w:w="998"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150,0</w:t>
            </w:r>
          </w:p>
        </w:tc>
        <w:tc>
          <w:tcPr>
            <w:tcW w:w="1139"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080"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440"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150,0</w:t>
            </w:r>
          </w:p>
        </w:tc>
        <w:tc>
          <w:tcPr>
            <w:tcW w:w="1260"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316"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260"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440" w:type="dxa"/>
            <w:vMerge w:val="restart"/>
            <w:shd w:val="clear" w:color="auto" w:fill="auto"/>
          </w:tcPr>
          <w:p w:rsidR="00E95029" w:rsidRPr="00022BDA" w:rsidRDefault="00E95029" w:rsidP="00E95029">
            <w:pPr>
              <w:ind w:right="45"/>
              <w:jc w:val="center"/>
              <w:rPr>
                <w:sz w:val="16"/>
                <w:szCs w:val="16"/>
              </w:rPr>
            </w:pPr>
            <w:r w:rsidRPr="00022BDA">
              <w:rPr>
                <w:sz w:val="16"/>
                <w:szCs w:val="16"/>
              </w:rPr>
              <w:t>отдел</w:t>
            </w:r>
          </w:p>
          <w:p w:rsidR="00E95029" w:rsidRPr="00022BDA" w:rsidRDefault="00E95029" w:rsidP="00E95029">
            <w:pPr>
              <w:ind w:left="-164" w:right="-52" w:firstLine="164"/>
              <w:rPr>
                <w:sz w:val="16"/>
                <w:szCs w:val="16"/>
              </w:rPr>
            </w:pPr>
            <w:r w:rsidRPr="00022BDA">
              <w:rPr>
                <w:sz w:val="16"/>
                <w:szCs w:val="16"/>
              </w:rPr>
              <w:t xml:space="preserve">    архитектуры и   </w:t>
            </w:r>
          </w:p>
          <w:p w:rsidR="00E95029" w:rsidRPr="00022BDA" w:rsidRDefault="00E95029" w:rsidP="00E95029">
            <w:pPr>
              <w:ind w:left="-164" w:right="-52"/>
              <w:jc w:val="center"/>
              <w:rPr>
                <w:sz w:val="16"/>
                <w:szCs w:val="16"/>
              </w:rPr>
            </w:pPr>
            <w:r w:rsidRPr="00022BDA">
              <w:rPr>
                <w:sz w:val="16"/>
                <w:szCs w:val="16"/>
              </w:rPr>
              <w:t xml:space="preserve">  градостроительства администрации Пожарского муниципального     </w:t>
            </w:r>
          </w:p>
          <w:p w:rsidR="00E95029" w:rsidRPr="00022BDA" w:rsidRDefault="00E95029" w:rsidP="00E95029">
            <w:pPr>
              <w:ind w:left="-164" w:right="-52"/>
              <w:jc w:val="center"/>
              <w:rPr>
                <w:sz w:val="16"/>
                <w:szCs w:val="16"/>
              </w:rPr>
            </w:pPr>
            <w:r w:rsidRPr="00022BDA">
              <w:rPr>
                <w:sz w:val="16"/>
                <w:szCs w:val="16"/>
              </w:rPr>
              <w:t xml:space="preserve">   района</w:t>
            </w:r>
          </w:p>
        </w:tc>
      </w:tr>
      <w:tr w:rsidR="00E95029" w:rsidRPr="009B7667">
        <w:trPr>
          <w:jc w:val="center"/>
        </w:trPr>
        <w:tc>
          <w:tcPr>
            <w:tcW w:w="2457" w:type="dxa"/>
            <w:vMerge/>
            <w:shd w:val="clear" w:color="auto" w:fill="auto"/>
          </w:tcPr>
          <w:p w:rsidR="00E95029" w:rsidRPr="00022BDA" w:rsidRDefault="00E95029" w:rsidP="00E95029">
            <w:pPr>
              <w:rPr>
                <w:sz w:val="20"/>
                <w:szCs w:val="20"/>
              </w:rPr>
            </w:pPr>
          </w:p>
        </w:tc>
        <w:tc>
          <w:tcPr>
            <w:tcW w:w="2689" w:type="dxa"/>
            <w:vMerge/>
            <w:shd w:val="clear" w:color="auto" w:fill="auto"/>
          </w:tcPr>
          <w:p w:rsidR="00E95029" w:rsidRPr="00022BDA" w:rsidRDefault="00E95029" w:rsidP="00E95029">
            <w:pPr>
              <w:rPr>
                <w:sz w:val="20"/>
                <w:szCs w:val="20"/>
              </w:rPr>
            </w:pPr>
          </w:p>
        </w:tc>
        <w:tc>
          <w:tcPr>
            <w:tcW w:w="1276" w:type="dxa"/>
            <w:tcBorders>
              <w:bottom w:val="single" w:sz="4" w:space="0" w:color="auto"/>
            </w:tcBorders>
            <w:shd w:val="clear" w:color="auto" w:fill="FFFFFF"/>
          </w:tcPr>
          <w:p w:rsidR="00E95029" w:rsidRPr="00187486" w:rsidRDefault="00E95029" w:rsidP="00E95029">
            <w:pPr>
              <w:ind w:left="-108" w:right="-108"/>
              <w:jc w:val="center"/>
              <w:rPr>
                <w:sz w:val="20"/>
                <w:szCs w:val="20"/>
              </w:rPr>
            </w:pPr>
            <w:r w:rsidRPr="00187486">
              <w:rPr>
                <w:sz w:val="20"/>
                <w:szCs w:val="20"/>
              </w:rPr>
              <w:t xml:space="preserve">факт </w:t>
            </w:r>
            <w:smartTag w:uri="urn:schemas-microsoft-com:office:smarttags" w:element="metricconverter">
              <w:smartTagPr>
                <w:attr w:name="ProductID" w:val="2015 г"/>
              </w:smartTagPr>
              <w:r w:rsidRPr="00187486">
                <w:rPr>
                  <w:sz w:val="20"/>
                  <w:szCs w:val="20"/>
                </w:rPr>
                <w:t>2015 г</w:t>
              </w:r>
            </w:smartTag>
            <w:r w:rsidRPr="00187486">
              <w:rPr>
                <w:sz w:val="20"/>
                <w:szCs w:val="20"/>
              </w:rPr>
              <w:t>.</w:t>
            </w:r>
          </w:p>
        </w:tc>
        <w:tc>
          <w:tcPr>
            <w:tcW w:w="998"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139"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080"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440"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260"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316"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260" w:type="dxa"/>
            <w:tcBorders>
              <w:bottom w:val="single" w:sz="4" w:space="0" w:color="auto"/>
            </w:tcBorders>
            <w:shd w:val="clear" w:color="auto" w:fill="auto"/>
          </w:tcPr>
          <w:p w:rsidR="00E95029" w:rsidRPr="00187486" w:rsidRDefault="00E95029" w:rsidP="00E95029">
            <w:pPr>
              <w:jc w:val="center"/>
              <w:rPr>
                <w:sz w:val="20"/>
                <w:szCs w:val="20"/>
              </w:rPr>
            </w:pPr>
            <w:r w:rsidRPr="00187486">
              <w:rPr>
                <w:sz w:val="20"/>
                <w:szCs w:val="20"/>
              </w:rPr>
              <w:t>-</w:t>
            </w:r>
          </w:p>
        </w:tc>
        <w:tc>
          <w:tcPr>
            <w:tcW w:w="1440" w:type="dxa"/>
            <w:vMerge/>
            <w:shd w:val="clear" w:color="auto" w:fill="auto"/>
          </w:tcPr>
          <w:p w:rsidR="00E95029" w:rsidRPr="00022BDA" w:rsidRDefault="00E95029" w:rsidP="00E95029">
            <w:pPr>
              <w:jc w:val="center"/>
              <w:rPr>
                <w:sz w:val="16"/>
                <w:szCs w:val="16"/>
              </w:rPr>
            </w:pPr>
          </w:p>
        </w:tc>
      </w:tr>
      <w:tr w:rsidR="00E95029" w:rsidRPr="009B7667" w:rsidTr="005D132C">
        <w:trPr>
          <w:jc w:val="center"/>
        </w:trPr>
        <w:tc>
          <w:tcPr>
            <w:tcW w:w="2457" w:type="dxa"/>
            <w:vMerge/>
            <w:shd w:val="clear" w:color="auto" w:fill="auto"/>
          </w:tcPr>
          <w:p w:rsidR="00E95029" w:rsidRPr="00022BDA" w:rsidRDefault="00E95029" w:rsidP="00E95029">
            <w:pPr>
              <w:rPr>
                <w:sz w:val="20"/>
                <w:szCs w:val="20"/>
              </w:rPr>
            </w:pPr>
          </w:p>
        </w:tc>
        <w:tc>
          <w:tcPr>
            <w:tcW w:w="2689" w:type="dxa"/>
            <w:vMerge/>
            <w:shd w:val="clear" w:color="auto" w:fill="auto"/>
          </w:tcPr>
          <w:p w:rsidR="00E95029" w:rsidRPr="00022BDA" w:rsidRDefault="00E95029" w:rsidP="00E95029">
            <w:pPr>
              <w:rPr>
                <w:sz w:val="20"/>
                <w:szCs w:val="20"/>
              </w:rPr>
            </w:pPr>
          </w:p>
        </w:tc>
        <w:tc>
          <w:tcPr>
            <w:tcW w:w="9769" w:type="dxa"/>
            <w:gridSpan w:val="8"/>
            <w:tcBorders>
              <w:bottom w:val="single" w:sz="4" w:space="0" w:color="auto"/>
            </w:tcBorders>
            <w:shd w:val="clear" w:color="auto" w:fill="auto"/>
          </w:tcPr>
          <w:p w:rsidR="00E95029" w:rsidRPr="009654F3" w:rsidRDefault="00E95029" w:rsidP="00E95029">
            <w:pPr>
              <w:rPr>
                <w:sz w:val="20"/>
                <w:szCs w:val="20"/>
              </w:rPr>
            </w:pPr>
            <w:r w:rsidRPr="009654F3">
              <w:rPr>
                <w:sz w:val="20"/>
                <w:szCs w:val="20"/>
              </w:rPr>
              <w:t>Межевание земельных участков для предоставления в аренду с целью индивидуального жилищного строительства в 2015 году не выполнялось.</w:t>
            </w:r>
          </w:p>
        </w:tc>
        <w:tc>
          <w:tcPr>
            <w:tcW w:w="1440" w:type="dxa"/>
            <w:vMerge/>
            <w:shd w:val="clear" w:color="auto" w:fill="auto"/>
          </w:tcPr>
          <w:p w:rsidR="00E95029" w:rsidRPr="00022BDA" w:rsidRDefault="00E95029" w:rsidP="00E95029">
            <w:pPr>
              <w:jc w:val="center"/>
              <w:rPr>
                <w:sz w:val="16"/>
                <w:szCs w:val="16"/>
              </w:rPr>
            </w:pPr>
          </w:p>
        </w:tc>
      </w:tr>
      <w:tr w:rsidR="00E95029" w:rsidRPr="009B7667" w:rsidTr="00E95029">
        <w:trPr>
          <w:jc w:val="center"/>
        </w:trPr>
        <w:tc>
          <w:tcPr>
            <w:tcW w:w="2457" w:type="dxa"/>
            <w:vMerge/>
            <w:shd w:val="clear" w:color="auto" w:fill="auto"/>
          </w:tcPr>
          <w:p w:rsidR="00E95029" w:rsidRPr="00022BDA" w:rsidRDefault="00E95029" w:rsidP="00E95029">
            <w:pPr>
              <w:rPr>
                <w:sz w:val="20"/>
                <w:szCs w:val="20"/>
              </w:rPr>
            </w:pPr>
          </w:p>
        </w:tc>
        <w:tc>
          <w:tcPr>
            <w:tcW w:w="2689" w:type="dxa"/>
            <w:vMerge w:val="restart"/>
            <w:shd w:val="clear" w:color="auto" w:fill="FFFFCC"/>
          </w:tcPr>
          <w:p w:rsidR="00E95029" w:rsidRPr="00022BDA" w:rsidRDefault="00E95029" w:rsidP="00E95029">
            <w:pPr>
              <w:rPr>
                <w:b/>
                <w:sz w:val="20"/>
                <w:szCs w:val="20"/>
              </w:rPr>
            </w:pPr>
            <w:r w:rsidRPr="00022BDA">
              <w:rPr>
                <w:b/>
                <w:sz w:val="20"/>
                <w:szCs w:val="20"/>
              </w:rPr>
              <w:t>ИТОГО по п. 15.2:</w:t>
            </w:r>
          </w:p>
        </w:tc>
        <w:tc>
          <w:tcPr>
            <w:tcW w:w="1276" w:type="dxa"/>
            <w:tcBorders>
              <w:bottom w:val="single" w:sz="4" w:space="0" w:color="auto"/>
            </w:tcBorders>
            <w:shd w:val="clear" w:color="auto" w:fill="FFFFCC"/>
          </w:tcPr>
          <w:p w:rsidR="00E95029" w:rsidRPr="00022BDA" w:rsidRDefault="00E95029" w:rsidP="00E95029">
            <w:pPr>
              <w:ind w:left="-108" w:right="-108"/>
              <w:jc w:val="center"/>
              <w:rPr>
                <w:b/>
                <w:sz w:val="20"/>
                <w:szCs w:val="20"/>
              </w:rPr>
            </w:pPr>
            <w:r w:rsidRPr="00022BDA">
              <w:rPr>
                <w:b/>
                <w:sz w:val="20"/>
                <w:szCs w:val="20"/>
              </w:rPr>
              <w:t xml:space="preserve">план </w:t>
            </w:r>
            <w:smartTag w:uri="urn:schemas-microsoft-com:office:smarttags" w:element="metricconverter">
              <w:smartTagPr>
                <w:attr w:name="ProductID" w:val="2015 г"/>
              </w:smartTagPr>
              <w:r w:rsidRPr="00022BDA">
                <w:rPr>
                  <w:b/>
                  <w:sz w:val="20"/>
                  <w:szCs w:val="20"/>
                </w:rPr>
                <w:t>201</w:t>
              </w:r>
              <w:r w:rsidRPr="00022BDA">
                <w:rPr>
                  <w:b/>
                  <w:sz w:val="20"/>
                  <w:szCs w:val="20"/>
                  <w:lang w:val="en-US"/>
                </w:rPr>
                <w:t>5</w:t>
              </w:r>
              <w:r w:rsidRPr="00022BDA">
                <w:rPr>
                  <w:b/>
                  <w:sz w:val="20"/>
                  <w:szCs w:val="20"/>
                </w:rPr>
                <w:t xml:space="preserve"> г</w:t>
              </w:r>
            </w:smartTag>
            <w:r w:rsidRPr="00022BDA">
              <w:rPr>
                <w:b/>
                <w:sz w:val="20"/>
                <w:szCs w:val="20"/>
              </w:rPr>
              <w:t>.</w:t>
            </w:r>
          </w:p>
        </w:tc>
        <w:tc>
          <w:tcPr>
            <w:tcW w:w="998"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150,0</w:t>
            </w:r>
          </w:p>
        </w:tc>
        <w:tc>
          <w:tcPr>
            <w:tcW w:w="1139"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w:t>
            </w:r>
          </w:p>
        </w:tc>
        <w:tc>
          <w:tcPr>
            <w:tcW w:w="1080"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w:t>
            </w:r>
          </w:p>
        </w:tc>
        <w:tc>
          <w:tcPr>
            <w:tcW w:w="1440"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150,0</w:t>
            </w:r>
          </w:p>
        </w:tc>
        <w:tc>
          <w:tcPr>
            <w:tcW w:w="1260"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w:t>
            </w:r>
          </w:p>
        </w:tc>
        <w:tc>
          <w:tcPr>
            <w:tcW w:w="1316"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w:t>
            </w:r>
          </w:p>
        </w:tc>
        <w:tc>
          <w:tcPr>
            <w:tcW w:w="1260"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w:t>
            </w:r>
          </w:p>
        </w:tc>
        <w:tc>
          <w:tcPr>
            <w:tcW w:w="1440" w:type="dxa"/>
            <w:vMerge w:val="restart"/>
            <w:shd w:val="clear" w:color="auto" w:fill="FFFFCC"/>
          </w:tcPr>
          <w:p w:rsidR="00E95029" w:rsidRPr="00022BDA" w:rsidRDefault="00E95029" w:rsidP="00E95029">
            <w:pPr>
              <w:jc w:val="center"/>
              <w:rPr>
                <w:sz w:val="16"/>
                <w:szCs w:val="16"/>
              </w:rPr>
            </w:pPr>
          </w:p>
        </w:tc>
      </w:tr>
      <w:tr w:rsidR="00E95029" w:rsidRPr="009B7667" w:rsidTr="00E95029">
        <w:trPr>
          <w:jc w:val="center"/>
        </w:trPr>
        <w:tc>
          <w:tcPr>
            <w:tcW w:w="2457" w:type="dxa"/>
            <w:vMerge/>
            <w:shd w:val="clear" w:color="auto" w:fill="auto"/>
          </w:tcPr>
          <w:p w:rsidR="00E95029" w:rsidRPr="00022BDA" w:rsidRDefault="00E95029" w:rsidP="00E95029">
            <w:pPr>
              <w:rPr>
                <w:sz w:val="20"/>
                <w:szCs w:val="20"/>
              </w:rPr>
            </w:pPr>
          </w:p>
        </w:tc>
        <w:tc>
          <w:tcPr>
            <w:tcW w:w="2689" w:type="dxa"/>
            <w:vMerge/>
            <w:shd w:val="clear" w:color="auto" w:fill="FFFFCC"/>
          </w:tcPr>
          <w:p w:rsidR="00E95029" w:rsidRPr="00022BDA" w:rsidRDefault="00E95029" w:rsidP="00E95029">
            <w:pPr>
              <w:jc w:val="center"/>
              <w:rPr>
                <w:sz w:val="20"/>
                <w:szCs w:val="20"/>
              </w:rPr>
            </w:pPr>
          </w:p>
        </w:tc>
        <w:tc>
          <w:tcPr>
            <w:tcW w:w="1276" w:type="dxa"/>
            <w:tcBorders>
              <w:bottom w:val="single" w:sz="4" w:space="0" w:color="auto"/>
            </w:tcBorders>
            <w:shd w:val="clear" w:color="auto" w:fill="FFFFCC"/>
          </w:tcPr>
          <w:p w:rsidR="00E95029" w:rsidRPr="00022BDA" w:rsidRDefault="00E95029" w:rsidP="00E95029">
            <w:pPr>
              <w:ind w:left="-108" w:right="-108"/>
              <w:jc w:val="center"/>
              <w:rPr>
                <w:b/>
                <w:sz w:val="20"/>
                <w:szCs w:val="20"/>
              </w:rPr>
            </w:pPr>
            <w:r w:rsidRPr="00022BDA">
              <w:rPr>
                <w:b/>
                <w:sz w:val="20"/>
                <w:szCs w:val="20"/>
              </w:rPr>
              <w:t xml:space="preserve">факт </w:t>
            </w:r>
            <w:smartTag w:uri="urn:schemas-microsoft-com:office:smarttags" w:element="metricconverter">
              <w:smartTagPr>
                <w:attr w:name="ProductID" w:val="2015 г"/>
              </w:smartTagPr>
              <w:r w:rsidRPr="00022BDA">
                <w:rPr>
                  <w:b/>
                  <w:sz w:val="20"/>
                  <w:szCs w:val="20"/>
                </w:rPr>
                <w:t>201</w:t>
              </w:r>
              <w:r w:rsidRPr="00022BDA">
                <w:rPr>
                  <w:b/>
                  <w:sz w:val="20"/>
                  <w:szCs w:val="20"/>
                  <w:lang w:val="en-US"/>
                </w:rPr>
                <w:t>5</w:t>
              </w:r>
              <w:r w:rsidRPr="00022BDA">
                <w:rPr>
                  <w:b/>
                  <w:sz w:val="20"/>
                  <w:szCs w:val="20"/>
                </w:rPr>
                <w:t xml:space="preserve"> г</w:t>
              </w:r>
            </w:smartTag>
            <w:r w:rsidRPr="00022BDA">
              <w:rPr>
                <w:b/>
                <w:sz w:val="20"/>
                <w:szCs w:val="20"/>
              </w:rPr>
              <w:t>.</w:t>
            </w:r>
          </w:p>
        </w:tc>
        <w:tc>
          <w:tcPr>
            <w:tcW w:w="998" w:type="dxa"/>
            <w:tcBorders>
              <w:bottom w:val="single" w:sz="4" w:space="0" w:color="auto"/>
            </w:tcBorders>
            <w:shd w:val="clear" w:color="auto" w:fill="FFFFCC"/>
          </w:tcPr>
          <w:p w:rsidR="00E95029" w:rsidRPr="0038077E" w:rsidRDefault="00E95029" w:rsidP="00E95029">
            <w:pPr>
              <w:jc w:val="center"/>
              <w:rPr>
                <w:b/>
                <w:sz w:val="20"/>
                <w:szCs w:val="20"/>
              </w:rPr>
            </w:pPr>
            <w:r>
              <w:rPr>
                <w:b/>
                <w:sz w:val="20"/>
                <w:szCs w:val="20"/>
              </w:rPr>
              <w:t>270,2</w:t>
            </w:r>
          </w:p>
        </w:tc>
        <w:tc>
          <w:tcPr>
            <w:tcW w:w="1139"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w:t>
            </w:r>
          </w:p>
        </w:tc>
        <w:tc>
          <w:tcPr>
            <w:tcW w:w="1080"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w:t>
            </w:r>
          </w:p>
        </w:tc>
        <w:tc>
          <w:tcPr>
            <w:tcW w:w="1440" w:type="dxa"/>
            <w:tcBorders>
              <w:bottom w:val="single" w:sz="4" w:space="0" w:color="auto"/>
            </w:tcBorders>
            <w:shd w:val="clear" w:color="auto" w:fill="FFFFCC"/>
          </w:tcPr>
          <w:p w:rsidR="00E95029" w:rsidRPr="0038077E" w:rsidRDefault="00E95029" w:rsidP="00E95029">
            <w:pPr>
              <w:jc w:val="center"/>
              <w:rPr>
                <w:b/>
                <w:sz w:val="20"/>
                <w:szCs w:val="20"/>
              </w:rPr>
            </w:pPr>
            <w:r>
              <w:rPr>
                <w:b/>
                <w:sz w:val="20"/>
                <w:szCs w:val="20"/>
              </w:rPr>
              <w:t>270,2</w:t>
            </w:r>
          </w:p>
        </w:tc>
        <w:tc>
          <w:tcPr>
            <w:tcW w:w="1260"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w:t>
            </w:r>
          </w:p>
        </w:tc>
        <w:tc>
          <w:tcPr>
            <w:tcW w:w="1316"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w:t>
            </w:r>
          </w:p>
        </w:tc>
        <w:tc>
          <w:tcPr>
            <w:tcW w:w="1260" w:type="dxa"/>
            <w:tcBorders>
              <w:bottom w:val="single" w:sz="4" w:space="0" w:color="auto"/>
            </w:tcBorders>
            <w:shd w:val="clear" w:color="auto" w:fill="FFFFCC"/>
          </w:tcPr>
          <w:p w:rsidR="00E95029" w:rsidRPr="0038077E" w:rsidRDefault="00E95029" w:rsidP="00E95029">
            <w:pPr>
              <w:jc w:val="center"/>
              <w:rPr>
                <w:b/>
                <w:sz w:val="20"/>
                <w:szCs w:val="20"/>
              </w:rPr>
            </w:pPr>
            <w:r w:rsidRPr="0038077E">
              <w:rPr>
                <w:b/>
                <w:sz w:val="20"/>
                <w:szCs w:val="20"/>
              </w:rPr>
              <w:t>-</w:t>
            </w:r>
          </w:p>
        </w:tc>
        <w:tc>
          <w:tcPr>
            <w:tcW w:w="1440" w:type="dxa"/>
            <w:vMerge/>
            <w:shd w:val="clear" w:color="auto" w:fill="FFFFCC"/>
          </w:tcPr>
          <w:p w:rsidR="00E95029" w:rsidRPr="00022BDA" w:rsidRDefault="00E95029" w:rsidP="00E95029">
            <w:pPr>
              <w:jc w:val="center"/>
              <w:rPr>
                <w:sz w:val="16"/>
                <w:szCs w:val="16"/>
              </w:rPr>
            </w:pPr>
          </w:p>
        </w:tc>
      </w:tr>
      <w:tr w:rsidR="00860A92" w:rsidRPr="009B7667">
        <w:trPr>
          <w:jc w:val="center"/>
        </w:trPr>
        <w:tc>
          <w:tcPr>
            <w:tcW w:w="2457" w:type="dxa"/>
            <w:vMerge w:val="restart"/>
            <w:shd w:val="clear" w:color="auto" w:fill="auto"/>
          </w:tcPr>
          <w:p w:rsidR="00860A92" w:rsidRPr="00022BDA" w:rsidRDefault="00860A92" w:rsidP="00860A92">
            <w:pPr>
              <w:rPr>
                <w:sz w:val="20"/>
                <w:szCs w:val="20"/>
              </w:rPr>
            </w:pPr>
            <w:r>
              <w:rPr>
                <w:sz w:val="20"/>
                <w:szCs w:val="20"/>
              </w:rPr>
              <w:t>15.3. Административная реформа.</w:t>
            </w:r>
          </w:p>
        </w:tc>
        <w:tc>
          <w:tcPr>
            <w:tcW w:w="2689" w:type="dxa"/>
            <w:vMerge w:val="restart"/>
            <w:shd w:val="clear" w:color="auto" w:fill="auto"/>
          </w:tcPr>
          <w:p w:rsidR="00860A92" w:rsidRPr="00022BDA" w:rsidRDefault="00860A92" w:rsidP="00860A92">
            <w:pPr>
              <w:rPr>
                <w:sz w:val="20"/>
                <w:szCs w:val="20"/>
              </w:rPr>
            </w:pPr>
            <w:r>
              <w:rPr>
                <w:sz w:val="20"/>
                <w:szCs w:val="20"/>
              </w:rPr>
              <w:t>15.3.1. Повышение качества оказания муниципальных услуг.</w:t>
            </w:r>
          </w:p>
        </w:tc>
        <w:tc>
          <w:tcPr>
            <w:tcW w:w="1276" w:type="dxa"/>
            <w:tcBorders>
              <w:bottom w:val="single" w:sz="4" w:space="0" w:color="auto"/>
            </w:tcBorders>
            <w:shd w:val="clear" w:color="auto" w:fill="FFFFFF"/>
          </w:tcPr>
          <w:p w:rsidR="00860A92" w:rsidRPr="00187486" w:rsidRDefault="00860A92" w:rsidP="00860A92">
            <w:pPr>
              <w:ind w:left="-108" w:right="-108"/>
              <w:jc w:val="center"/>
              <w:rPr>
                <w:sz w:val="20"/>
                <w:szCs w:val="20"/>
              </w:rPr>
            </w:pPr>
            <w:r w:rsidRPr="00187486">
              <w:rPr>
                <w:sz w:val="20"/>
                <w:szCs w:val="20"/>
              </w:rPr>
              <w:t xml:space="preserve">план </w:t>
            </w:r>
            <w:smartTag w:uri="urn:schemas-microsoft-com:office:smarttags" w:element="metricconverter">
              <w:smartTagPr>
                <w:attr w:name="ProductID" w:val="2015 г"/>
              </w:smartTagPr>
              <w:r w:rsidRPr="00187486">
                <w:rPr>
                  <w:sz w:val="20"/>
                  <w:szCs w:val="20"/>
                </w:rPr>
                <w:t>2015 г</w:t>
              </w:r>
            </w:smartTag>
            <w:r w:rsidRPr="00187486">
              <w:rPr>
                <w:sz w:val="20"/>
                <w:szCs w:val="20"/>
              </w:rPr>
              <w:t>.</w:t>
            </w:r>
          </w:p>
        </w:tc>
        <w:tc>
          <w:tcPr>
            <w:tcW w:w="998" w:type="dxa"/>
            <w:tcBorders>
              <w:bottom w:val="single" w:sz="4" w:space="0" w:color="auto"/>
            </w:tcBorders>
            <w:shd w:val="clear" w:color="auto" w:fill="auto"/>
          </w:tcPr>
          <w:p w:rsidR="00860A92" w:rsidRPr="00022BDA" w:rsidRDefault="00E60FE1" w:rsidP="00860A92">
            <w:pPr>
              <w:jc w:val="center"/>
              <w:rPr>
                <w:sz w:val="20"/>
                <w:szCs w:val="20"/>
              </w:rPr>
            </w:pPr>
            <w:r>
              <w:rPr>
                <w:sz w:val="20"/>
                <w:szCs w:val="20"/>
              </w:rPr>
              <w:t>-</w:t>
            </w:r>
          </w:p>
        </w:tc>
        <w:tc>
          <w:tcPr>
            <w:tcW w:w="1139" w:type="dxa"/>
            <w:tcBorders>
              <w:bottom w:val="single" w:sz="4" w:space="0" w:color="auto"/>
            </w:tcBorders>
            <w:shd w:val="clear" w:color="auto" w:fill="auto"/>
          </w:tcPr>
          <w:p w:rsidR="00860A92" w:rsidRPr="00022BDA" w:rsidRDefault="00E60FE1" w:rsidP="00860A92">
            <w:pPr>
              <w:jc w:val="center"/>
              <w:rPr>
                <w:sz w:val="20"/>
                <w:szCs w:val="20"/>
              </w:rPr>
            </w:pPr>
            <w:r>
              <w:rPr>
                <w:sz w:val="20"/>
                <w:szCs w:val="20"/>
              </w:rPr>
              <w:t>-</w:t>
            </w:r>
          </w:p>
        </w:tc>
        <w:tc>
          <w:tcPr>
            <w:tcW w:w="1080" w:type="dxa"/>
            <w:tcBorders>
              <w:bottom w:val="single" w:sz="4" w:space="0" w:color="auto"/>
            </w:tcBorders>
            <w:shd w:val="clear" w:color="auto" w:fill="auto"/>
          </w:tcPr>
          <w:p w:rsidR="00860A92" w:rsidRPr="00022BDA" w:rsidRDefault="00E60FE1" w:rsidP="00860A92">
            <w:pPr>
              <w:jc w:val="center"/>
              <w:rPr>
                <w:sz w:val="20"/>
                <w:szCs w:val="20"/>
              </w:rPr>
            </w:pPr>
            <w:r>
              <w:rPr>
                <w:sz w:val="20"/>
                <w:szCs w:val="20"/>
              </w:rPr>
              <w:t>-</w:t>
            </w:r>
          </w:p>
        </w:tc>
        <w:tc>
          <w:tcPr>
            <w:tcW w:w="1440" w:type="dxa"/>
            <w:tcBorders>
              <w:bottom w:val="single" w:sz="4" w:space="0" w:color="auto"/>
            </w:tcBorders>
            <w:shd w:val="clear" w:color="auto" w:fill="auto"/>
          </w:tcPr>
          <w:p w:rsidR="00860A92" w:rsidRPr="00022BDA" w:rsidRDefault="00E60FE1" w:rsidP="00860A92">
            <w:pPr>
              <w:jc w:val="center"/>
              <w:rPr>
                <w:sz w:val="20"/>
                <w:szCs w:val="20"/>
              </w:rPr>
            </w:pPr>
            <w:r>
              <w:rPr>
                <w:sz w:val="20"/>
                <w:szCs w:val="20"/>
              </w:rPr>
              <w:t>-</w:t>
            </w:r>
          </w:p>
        </w:tc>
        <w:tc>
          <w:tcPr>
            <w:tcW w:w="1260" w:type="dxa"/>
            <w:tcBorders>
              <w:bottom w:val="single" w:sz="4" w:space="0" w:color="auto"/>
            </w:tcBorders>
            <w:shd w:val="clear" w:color="auto" w:fill="auto"/>
          </w:tcPr>
          <w:p w:rsidR="00860A92" w:rsidRPr="00022BDA" w:rsidRDefault="00E60FE1" w:rsidP="00860A92">
            <w:pPr>
              <w:jc w:val="center"/>
              <w:rPr>
                <w:sz w:val="20"/>
                <w:szCs w:val="20"/>
              </w:rPr>
            </w:pPr>
            <w:r>
              <w:rPr>
                <w:sz w:val="20"/>
                <w:szCs w:val="20"/>
              </w:rPr>
              <w:t>-</w:t>
            </w:r>
          </w:p>
        </w:tc>
        <w:tc>
          <w:tcPr>
            <w:tcW w:w="1316" w:type="dxa"/>
            <w:tcBorders>
              <w:bottom w:val="single" w:sz="4" w:space="0" w:color="auto"/>
            </w:tcBorders>
            <w:shd w:val="clear" w:color="auto" w:fill="auto"/>
          </w:tcPr>
          <w:p w:rsidR="00860A92" w:rsidRPr="00022BDA" w:rsidRDefault="00E60FE1" w:rsidP="00860A92">
            <w:pPr>
              <w:jc w:val="center"/>
              <w:rPr>
                <w:sz w:val="20"/>
                <w:szCs w:val="20"/>
              </w:rPr>
            </w:pPr>
            <w:r>
              <w:rPr>
                <w:sz w:val="20"/>
                <w:szCs w:val="20"/>
              </w:rPr>
              <w:t>-</w:t>
            </w:r>
          </w:p>
        </w:tc>
        <w:tc>
          <w:tcPr>
            <w:tcW w:w="1260" w:type="dxa"/>
            <w:tcBorders>
              <w:bottom w:val="single" w:sz="4" w:space="0" w:color="auto"/>
            </w:tcBorders>
            <w:shd w:val="clear" w:color="auto" w:fill="auto"/>
          </w:tcPr>
          <w:p w:rsidR="00860A92" w:rsidRPr="00022BDA" w:rsidRDefault="00E60FE1" w:rsidP="00860A92">
            <w:pPr>
              <w:jc w:val="center"/>
              <w:rPr>
                <w:sz w:val="20"/>
                <w:szCs w:val="20"/>
              </w:rPr>
            </w:pPr>
            <w:r>
              <w:rPr>
                <w:sz w:val="20"/>
                <w:szCs w:val="20"/>
              </w:rPr>
              <w:t>-</w:t>
            </w:r>
          </w:p>
        </w:tc>
        <w:tc>
          <w:tcPr>
            <w:tcW w:w="1440" w:type="dxa"/>
            <w:vMerge w:val="restart"/>
            <w:shd w:val="clear" w:color="auto" w:fill="auto"/>
          </w:tcPr>
          <w:p w:rsidR="00860A92" w:rsidRPr="00022BDA" w:rsidRDefault="00860A92" w:rsidP="00860A92">
            <w:pPr>
              <w:jc w:val="center"/>
              <w:rPr>
                <w:sz w:val="16"/>
                <w:szCs w:val="16"/>
              </w:rPr>
            </w:pPr>
            <w:r w:rsidRPr="00022BDA">
              <w:rPr>
                <w:sz w:val="16"/>
                <w:szCs w:val="16"/>
              </w:rPr>
              <w:t>администрация Пожарского муниципального района</w:t>
            </w:r>
          </w:p>
        </w:tc>
      </w:tr>
      <w:tr w:rsidR="00860A92" w:rsidRPr="009B7667">
        <w:trPr>
          <w:jc w:val="center"/>
        </w:trPr>
        <w:tc>
          <w:tcPr>
            <w:tcW w:w="2457" w:type="dxa"/>
            <w:vMerge/>
            <w:shd w:val="clear" w:color="auto" w:fill="auto"/>
          </w:tcPr>
          <w:p w:rsidR="00860A92" w:rsidRPr="002D350E" w:rsidRDefault="00860A92" w:rsidP="00860A92">
            <w:pPr>
              <w:rPr>
                <w:sz w:val="20"/>
                <w:szCs w:val="20"/>
                <w:highlight w:val="yellow"/>
              </w:rPr>
            </w:pPr>
          </w:p>
        </w:tc>
        <w:tc>
          <w:tcPr>
            <w:tcW w:w="2689" w:type="dxa"/>
            <w:vMerge/>
            <w:shd w:val="clear" w:color="auto" w:fill="auto"/>
          </w:tcPr>
          <w:p w:rsidR="00860A92" w:rsidRPr="00022BDA" w:rsidRDefault="00860A92" w:rsidP="00860A92">
            <w:pPr>
              <w:rPr>
                <w:sz w:val="20"/>
                <w:szCs w:val="20"/>
              </w:rPr>
            </w:pPr>
          </w:p>
        </w:tc>
        <w:tc>
          <w:tcPr>
            <w:tcW w:w="1276" w:type="dxa"/>
            <w:tcBorders>
              <w:bottom w:val="single" w:sz="4" w:space="0" w:color="auto"/>
            </w:tcBorders>
            <w:shd w:val="clear" w:color="auto" w:fill="FFFFFF"/>
          </w:tcPr>
          <w:p w:rsidR="00860A92" w:rsidRPr="00187486" w:rsidRDefault="00860A92" w:rsidP="00860A92">
            <w:pPr>
              <w:ind w:left="-108" w:right="-108"/>
              <w:jc w:val="center"/>
              <w:rPr>
                <w:sz w:val="20"/>
                <w:szCs w:val="20"/>
              </w:rPr>
            </w:pPr>
            <w:r w:rsidRPr="00187486">
              <w:rPr>
                <w:sz w:val="20"/>
                <w:szCs w:val="20"/>
              </w:rPr>
              <w:t xml:space="preserve">факт </w:t>
            </w:r>
            <w:smartTag w:uri="urn:schemas-microsoft-com:office:smarttags" w:element="metricconverter">
              <w:smartTagPr>
                <w:attr w:name="ProductID" w:val="2015 г"/>
              </w:smartTagPr>
              <w:r w:rsidRPr="00187486">
                <w:rPr>
                  <w:sz w:val="20"/>
                  <w:szCs w:val="20"/>
                </w:rPr>
                <w:t>2015 г</w:t>
              </w:r>
            </w:smartTag>
            <w:r w:rsidRPr="00187486">
              <w:rPr>
                <w:sz w:val="20"/>
                <w:szCs w:val="20"/>
              </w:rPr>
              <w:t>.</w:t>
            </w:r>
          </w:p>
        </w:tc>
        <w:tc>
          <w:tcPr>
            <w:tcW w:w="998" w:type="dxa"/>
            <w:tcBorders>
              <w:bottom w:val="single" w:sz="4" w:space="0" w:color="auto"/>
            </w:tcBorders>
            <w:shd w:val="clear" w:color="auto" w:fill="auto"/>
          </w:tcPr>
          <w:p w:rsidR="00860A92" w:rsidRPr="00E60FE1" w:rsidRDefault="00E60FE1" w:rsidP="00E60FE1">
            <w:pPr>
              <w:jc w:val="center"/>
              <w:rPr>
                <w:sz w:val="20"/>
                <w:szCs w:val="20"/>
              </w:rPr>
            </w:pPr>
            <w:r w:rsidRPr="00E60FE1">
              <w:rPr>
                <w:sz w:val="20"/>
                <w:szCs w:val="20"/>
              </w:rPr>
              <w:t>10779,6</w:t>
            </w:r>
          </w:p>
        </w:tc>
        <w:tc>
          <w:tcPr>
            <w:tcW w:w="1139" w:type="dxa"/>
            <w:tcBorders>
              <w:bottom w:val="single" w:sz="4" w:space="0" w:color="auto"/>
            </w:tcBorders>
            <w:shd w:val="clear" w:color="auto" w:fill="auto"/>
          </w:tcPr>
          <w:p w:rsidR="00860A92" w:rsidRPr="00E60FE1" w:rsidRDefault="00E60FE1" w:rsidP="00860A92">
            <w:pPr>
              <w:jc w:val="center"/>
              <w:rPr>
                <w:sz w:val="20"/>
                <w:szCs w:val="20"/>
              </w:rPr>
            </w:pPr>
            <w:r w:rsidRPr="00E60FE1">
              <w:rPr>
                <w:sz w:val="20"/>
                <w:szCs w:val="20"/>
              </w:rPr>
              <w:t>1267,0</w:t>
            </w:r>
          </w:p>
        </w:tc>
        <w:tc>
          <w:tcPr>
            <w:tcW w:w="1080" w:type="dxa"/>
            <w:tcBorders>
              <w:bottom w:val="single" w:sz="4" w:space="0" w:color="auto"/>
            </w:tcBorders>
            <w:shd w:val="clear" w:color="auto" w:fill="auto"/>
          </w:tcPr>
          <w:p w:rsidR="00860A92" w:rsidRPr="00E60FE1" w:rsidRDefault="00E60FE1" w:rsidP="00860A92">
            <w:pPr>
              <w:jc w:val="center"/>
              <w:rPr>
                <w:sz w:val="20"/>
                <w:szCs w:val="20"/>
              </w:rPr>
            </w:pPr>
            <w:r w:rsidRPr="00E60FE1">
              <w:rPr>
                <w:sz w:val="20"/>
                <w:szCs w:val="20"/>
              </w:rPr>
              <w:t>5919,6</w:t>
            </w:r>
          </w:p>
        </w:tc>
        <w:tc>
          <w:tcPr>
            <w:tcW w:w="1440" w:type="dxa"/>
            <w:tcBorders>
              <w:bottom w:val="single" w:sz="4" w:space="0" w:color="auto"/>
            </w:tcBorders>
            <w:shd w:val="clear" w:color="auto" w:fill="auto"/>
          </w:tcPr>
          <w:p w:rsidR="00860A92" w:rsidRPr="00E60FE1" w:rsidRDefault="00E60FE1" w:rsidP="00860A92">
            <w:pPr>
              <w:jc w:val="center"/>
              <w:rPr>
                <w:sz w:val="20"/>
                <w:szCs w:val="20"/>
              </w:rPr>
            </w:pPr>
            <w:r w:rsidRPr="00E60FE1">
              <w:rPr>
                <w:sz w:val="20"/>
                <w:szCs w:val="20"/>
              </w:rPr>
              <w:t>3593,0</w:t>
            </w:r>
          </w:p>
        </w:tc>
        <w:tc>
          <w:tcPr>
            <w:tcW w:w="1260" w:type="dxa"/>
            <w:tcBorders>
              <w:bottom w:val="single" w:sz="4" w:space="0" w:color="auto"/>
            </w:tcBorders>
            <w:shd w:val="clear" w:color="auto" w:fill="auto"/>
          </w:tcPr>
          <w:p w:rsidR="00860A92" w:rsidRPr="00E60FE1" w:rsidRDefault="00E60FE1" w:rsidP="00860A92">
            <w:pPr>
              <w:jc w:val="center"/>
              <w:rPr>
                <w:sz w:val="20"/>
                <w:szCs w:val="20"/>
              </w:rPr>
            </w:pPr>
            <w:r w:rsidRPr="00E60FE1">
              <w:rPr>
                <w:sz w:val="20"/>
                <w:szCs w:val="20"/>
              </w:rPr>
              <w:t>-</w:t>
            </w:r>
          </w:p>
        </w:tc>
        <w:tc>
          <w:tcPr>
            <w:tcW w:w="1316" w:type="dxa"/>
            <w:tcBorders>
              <w:bottom w:val="single" w:sz="4" w:space="0" w:color="auto"/>
            </w:tcBorders>
            <w:shd w:val="clear" w:color="auto" w:fill="auto"/>
          </w:tcPr>
          <w:p w:rsidR="00860A92" w:rsidRPr="00E60FE1" w:rsidRDefault="00E60FE1" w:rsidP="00860A92">
            <w:pPr>
              <w:jc w:val="center"/>
              <w:rPr>
                <w:sz w:val="20"/>
                <w:szCs w:val="20"/>
              </w:rPr>
            </w:pPr>
            <w:r w:rsidRPr="00E60FE1">
              <w:rPr>
                <w:sz w:val="20"/>
                <w:szCs w:val="20"/>
              </w:rPr>
              <w:t>-</w:t>
            </w:r>
          </w:p>
        </w:tc>
        <w:tc>
          <w:tcPr>
            <w:tcW w:w="1260" w:type="dxa"/>
            <w:tcBorders>
              <w:bottom w:val="single" w:sz="4" w:space="0" w:color="auto"/>
            </w:tcBorders>
            <w:shd w:val="clear" w:color="auto" w:fill="auto"/>
          </w:tcPr>
          <w:p w:rsidR="00860A92" w:rsidRPr="00E60FE1" w:rsidRDefault="00E60FE1" w:rsidP="00860A92">
            <w:pPr>
              <w:jc w:val="center"/>
              <w:rPr>
                <w:sz w:val="20"/>
                <w:szCs w:val="20"/>
              </w:rPr>
            </w:pPr>
            <w:r w:rsidRPr="00E60FE1">
              <w:rPr>
                <w:sz w:val="20"/>
                <w:szCs w:val="20"/>
              </w:rPr>
              <w:t>-</w:t>
            </w:r>
          </w:p>
        </w:tc>
        <w:tc>
          <w:tcPr>
            <w:tcW w:w="1440" w:type="dxa"/>
            <w:vMerge/>
            <w:shd w:val="clear" w:color="auto" w:fill="auto"/>
          </w:tcPr>
          <w:p w:rsidR="00860A92" w:rsidRPr="00022BDA" w:rsidRDefault="00860A92" w:rsidP="00860A92">
            <w:pPr>
              <w:jc w:val="center"/>
              <w:rPr>
                <w:sz w:val="20"/>
                <w:szCs w:val="20"/>
              </w:rPr>
            </w:pPr>
          </w:p>
        </w:tc>
      </w:tr>
      <w:tr w:rsidR="00E95029" w:rsidRPr="009B7667">
        <w:trPr>
          <w:trHeight w:val="409"/>
          <w:jc w:val="center"/>
        </w:trPr>
        <w:tc>
          <w:tcPr>
            <w:tcW w:w="2457" w:type="dxa"/>
            <w:vMerge/>
            <w:shd w:val="clear" w:color="auto" w:fill="auto"/>
          </w:tcPr>
          <w:p w:rsidR="00E95029" w:rsidRPr="002D350E" w:rsidRDefault="00E95029" w:rsidP="00E95029">
            <w:pPr>
              <w:rPr>
                <w:sz w:val="20"/>
                <w:szCs w:val="20"/>
                <w:highlight w:val="yellow"/>
              </w:rPr>
            </w:pPr>
          </w:p>
        </w:tc>
        <w:tc>
          <w:tcPr>
            <w:tcW w:w="2689" w:type="dxa"/>
            <w:vMerge/>
            <w:shd w:val="clear" w:color="auto" w:fill="auto"/>
          </w:tcPr>
          <w:p w:rsidR="00E95029" w:rsidRPr="00022BDA" w:rsidRDefault="00E95029" w:rsidP="00E95029">
            <w:pPr>
              <w:rPr>
                <w:sz w:val="20"/>
                <w:szCs w:val="20"/>
              </w:rPr>
            </w:pPr>
          </w:p>
        </w:tc>
        <w:tc>
          <w:tcPr>
            <w:tcW w:w="9769" w:type="dxa"/>
            <w:gridSpan w:val="8"/>
            <w:shd w:val="clear" w:color="auto" w:fill="auto"/>
          </w:tcPr>
          <w:p w:rsidR="00E95029" w:rsidRPr="00C76E33" w:rsidRDefault="00C76E33" w:rsidP="00C76E33">
            <w:pPr>
              <w:jc w:val="both"/>
              <w:rPr>
                <w:color w:val="000000"/>
                <w:sz w:val="20"/>
                <w:szCs w:val="20"/>
              </w:rPr>
            </w:pPr>
            <w:r w:rsidRPr="00C76E33">
              <w:rPr>
                <w:sz w:val="20"/>
                <w:szCs w:val="20"/>
              </w:rPr>
              <w:t xml:space="preserve">В 2015 году в </w:t>
            </w:r>
            <w:proofErr w:type="spellStart"/>
            <w:r w:rsidRPr="00C76E33">
              <w:rPr>
                <w:sz w:val="20"/>
                <w:szCs w:val="20"/>
              </w:rPr>
              <w:t>пгт</w:t>
            </w:r>
            <w:proofErr w:type="spellEnd"/>
            <w:r w:rsidRPr="00C76E33">
              <w:rPr>
                <w:sz w:val="20"/>
                <w:szCs w:val="20"/>
              </w:rPr>
              <w:t xml:space="preserve"> </w:t>
            </w:r>
            <w:proofErr w:type="spellStart"/>
            <w:r w:rsidRPr="00C76E33">
              <w:rPr>
                <w:sz w:val="20"/>
                <w:szCs w:val="20"/>
              </w:rPr>
              <w:t>Лучегорск</w:t>
            </w:r>
            <w:proofErr w:type="spellEnd"/>
            <w:r w:rsidRPr="00C76E33">
              <w:rPr>
                <w:sz w:val="20"/>
                <w:szCs w:val="20"/>
              </w:rPr>
              <w:t xml:space="preserve"> выполнены работы по капитальному ремонту помещений под размещение МФЦ и пяти </w:t>
            </w:r>
            <w:proofErr w:type="spellStart"/>
            <w:r w:rsidRPr="00C76E33">
              <w:rPr>
                <w:sz w:val="20"/>
                <w:szCs w:val="20"/>
              </w:rPr>
              <w:t>ТОСПов</w:t>
            </w:r>
            <w:proofErr w:type="spellEnd"/>
            <w:r w:rsidRPr="00C76E33">
              <w:rPr>
                <w:sz w:val="20"/>
                <w:szCs w:val="20"/>
              </w:rPr>
              <w:t xml:space="preserve"> в селах Красный Яр, Пожарское, Новостройка, Верхний Перевал, </w:t>
            </w:r>
            <w:proofErr w:type="spellStart"/>
            <w:r w:rsidRPr="00C76E33">
              <w:rPr>
                <w:sz w:val="20"/>
                <w:szCs w:val="20"/>
              </w:rPr>
              <w:t>Светлогорье</w:t>
            </w:r>
            <w:proofErr w:type="spellEnd"/>
            <w:r w:rsidRPr="00C76E33">
              <w:rPr>
                <w:sz w:val="20"/>
                <w:szCs w:val="20"/>
              </w:rPr>
              <w:t xml:space="preserve"> по предоставлению государственных и муниципальных услуг Пожарского муниципального района, закуплено оргтехника, оборудование, мебель, выполнены работы по созданию информационной инфраструктуры. Все помещения МФЦ и </w:t>
            </w:r>
            <w:proofErr w:type="spellStart"/>
            <w:r w:rsidRPr="00C76E33">
              <w:rPr>
                <w:sz w:val="20"/>
                <w:szCs w:val="20"/>
              </w:rPr>
              <w:t>ТОСПы</w:t>
            </w:r>
            <w:proofErr w:type="spellEnd"/>
            <w:r w:rsidRPr="00C76E33">
              <w:rPr>
                <w:sz w:val="20"/>
                <w:szCs w:val="20"/>
              </w:rPr>
              <w:t xml:space="preserve"> оформлены в едином стиле (цветовая гамма, мебель, стенды, вывески, униформа и т.д.). </w:t>
            </w:r>
          </w:p>
        </w:tc>
        <w:tc>
          <w:tcPr>
            <w:tcW w:w="1440" w:type="dxa"/>
            <w:vMerge/>
            <w:shd w:val="clear" w:color="auto" w:fill="auto"/>
          </w:tcPr>
          <w:p w:rsidR="00E95029" w:rsidRPr="00022BDA" w:rsidRDefault="00E95029" w:rsidP="00E95029">
            <w:pPr>
              <w:jc w:val="center"/>
              <w:rPr>
                <w:sz w:val="20"/>
                <w:szCs w:val="20"/>
              </w:rPr>
            </w:pPr>
          </w:p>
        </w:tc>
      </w:tr>
      <w:tr w:rsidR="00E60FE1" w:rsidRPr="009B7667" w:rsidTr="00E60FE1">
        <w:trPr>
          <w:jc w:val="center"/>
        </w:trPr>
        <w:tc>
          <w:tcPr>
            <w:tcW w:w="2457" w:type="dxa"/>
            <w:vMerge/>
            <w:shd w:val="clear" w:color="auto" w:fill="auto"/>
          </w:tcPr>
          <w:p w:rsidR="00E60FE1" w:rsidRPr="002D350E" w:rsidRDefault="00E60FE1" w:rsidP="00E60FE1">
            <w:pPr>
              <w:jc w:val="center"/>
              <w:rPr>
                <w:sz w:val="20"/>
                <w:szCs w:val="20"/>
                <w:highlight w:val="yellow"/>
              </w:rPr>
            </w:pPr>
          </w:p>
        </w:tc>
        <w:tc>
          <w:tcPr>
            <w:tcW w:w="2689" w:type="dxa"/>
            <w:vMerge w:val="restart"/>
            <w:shd w:val="clear" w:color="auto" w:fill="FFFFCC"/>
          </w:tcPr>
          <w:p w:rsidR="00E60FE1" w:rsidRPr="00022BDA" w:rsidRDefault="00E60FE1" w:rsidP="00E60FE1">
            <w:pPr>
              <w:rPr>
                <w:sz w:val="20"/>
                <w:szCs w:val="20"/>
              </w:rPr>
            </w:pPr>
            <w:r>
              <w:rPr>
                <w:b/>
                <w:sz w:val="20"/>
                <w:szCs w:val="20"/>
              </w:rPr>
              <w:t>ИТОГО по п. 15.3</w:t>
            </w:r>
            <w:r w:rsidRPr="00022BDA">
              <w:rPr>
                <w:b/>
                <w:sz w:val="20"/>
                <w:szCs w:val="20"/>
              </w:rPr>
              <w:t>:</w:t>
            </w:r>
          </w:p>
        </w:tc>
        <w:tc>
          <w:tcPr>
            <w:tcW w:w="1276" w:type="dxa"/>
            <w:tcBorders>
              <w:bottom w:val="single" w:sz="4" w:space="0" w:color="auto"/>
            </w:tcBorders>
            <w:shd w:val="clear" w:color="auto" w:fill="FFFFCC"/>
          </w:tcPr>
          <w:p w:rsidR="00E60FE1" w:rsidRPr="00022BDA" w:rsidRDefault="00E60FE1" w:rsidP="00E60FE1">
            <w:pPr>
              <w:ind w:left="-108" w:right="-108"/>
              <w:jc w:val="center"/>
              <w:rPr>
                <w:b/>
                <w:sz w:val="20"/>
                <w:szCs w:val="20"/>
              </w:rPr>
            </w:pPr>
            <w:r w:rsidRPr="00022BDA">
              <w:rPr>
                <w:b/>
                <w:sz w:val="20"/>
                <w:szCs w:val="20"/>
              </w:rPr>
              <w:t xml:space="preserve">план </w:t>
            </w:r>
            <w:smartTag w:uri="urn:schemas-microsoft-com:office:smarttags" w:element="metricconverter">
              <w:smartTagPr>
                <w:attr w:name="ProductID" w:val="2015 г"/>
              </w:smartTagPr>
              <w:r w:rsidRPr="00022BDA">
                <w:rPr>
                  <w:b/>
                  <w:sz w:val="20"/>
                  <w:szCs w:val="20"/>
                </w:rPr>
                <w:t>201</w:t>
              </w:r>
              <w:r w:rsidRPr="00C76E33">
                <w:rPr>
                  <w:b/>
                  <w:sz w:val="20"/>
                  <w:szCs w:val="20"/>
                </w:rPr>
                <w:t>5</w:t>
              </w:r>
              <w:r w:rsidRPr="00022BDA">
                <w:rPr>
                  <w:b/>
                  <w:sz w:val="20"/>
                  <w:szCs w:val="20"/>
                </w:rPr>
                <w:t xml:space="preserve"> г</w:t>
              </w:r>
            </w:smartTag>
            <w:r w:rsidRPr="00022BDA">
              <w:rPr>
                <w:b/>
                <w:sz w:val="20"/>
                <w:szCs w:val="20"/>
              </w:rPr>
              <w:t>.</w:t>
            </w:r>
          </w:p>
        </w:tc>
        <w:tc>
          <w:tcPr>
            <w:tcW w:w="998" w:type="dxa"/>
            <w:tcBorders>
              <w:bottom w:val="single" w:sz="4" w:space="0" w:color="auto"/>
            </w:tcBorders>
            <w:shd w:val="clear" w:color="auto" w:fill="FFFFCC"/>
          </w:tcPr>
          <w:p w:rsidR="00E60FE1" w:rsidRPr="00022BDA" w:rsidRDefault="00E60FE1" w:rsidP="00E60FE1">
            <w:pPr>
              <w:jc w:val="center"/>
              <w:rPr>
                <w:sz w:val="20"/>
                <w:szCs w:val="20"/>
              </w:rPr>
            </w:pPr>
            <w:r>
              <w:rPr>
                <w:sz w:val="20"/>
                <w:szCs w:val="20"/>
              </w:rPr>
              <w:t>-</w:t>
            </w:r>
          </w:p>
        </w:tc>
        <w:tc>
          <w:tcPr>
            <w:tcW w:w="1139" w:type="dxa"/>
            <w:tcBorders>
              <w:bottom w:val="single" w:sz="4" w:space="0" w:color="auto"/>
            </w:tcBorders>
            <w:shd w:val="clear" w:color="auto" w:fill="FFFFCC"/>
          </w:tcPr>
          <w:p w:rsidR="00E60FE1" w:rsidRPr="00022BDA" w:rsidRDefault="00E60FE1" w:rsidP="00E60FE1">
            <w:pPr>
              <w:jc w:val="center"/>
              <w:rPr>
                <w:sz w:val="20"/>
                <w:szCs w:val="20"/>
              </w:rPr>
            </w:pPr>
            <w:r>
              <w:rPr>
                <w:sz w:val="20"/>
                <w:szCs w:val="20"/>
              </w:rPr>
              <w:t>-</w:t>
            </w:r>
          </w:p>
        </w:tc>
        <w:tc>
          <w:tcPr>
            <w:tcW w:w="1080" w:type="dxa"/>
            <w:tcBorders>
              <w:bottom w:val="single" w:sz="4" w:space="0" w:color="auto"/>
            </w:tcBorders>
            <w:shd w:val="clear" w:color="auto" w:fill="FFFFCC"/>
          </w:tcPr>
          <w:p w:rsidR="00E60FE1" w:rsidRPr="00022BDA" w:rsidRDefault="00E60FE1" w:rsidP="00E60FE1">
            <w:pPr>
              <w:jc w:val="center"/>
              <w:rPr>
                <w:sz w:val="20"/>
                <w:szCs w:val="20"/>
              </w:rPr>
            </w:pPr>
            <w:r>
              <w:rPr>
                <w:sz w:val="20"/>
                <w:szCs w:val="20"/>
              </w:rPr>
              <w:t>-</w:t>
            </w:r>
          </w:p>
        </w:tc>
        <w:tc>
          <w:tcPr>
            <w:tcW w:w="1440" w:type="dxa"/>
            <w:tcBorders>
              <w:bottom w:val="single" w:sz="4" w:space="0" w:color="auto"/>
            </w:tcBorders>
            <w:shd w:val="clear" w:color="auto" w:fill="FFFFCC"/>
          </w:tcPr>
          <w:p w:rsidR="00E60FE1" w:rsidRPr="00022BDA" w:rsidRDefault="00E60FE1" w:rsidP="00E60FE1">
            <w:pPr>
              <w:jc w:val="center"/>
              <w:rPr>
                <w:sz w:val="20"/>
                <w:szCs w:val="20"/>
              </w:rPr>
            </w:pPr>
            <w:r>
              <w:rPr>
                <w:sz w:val="20"/>
                <w:szCs w:val="20"/>
              </w:rPr>
              <w:t>-</w:t>
            </w:r>
          </w:p>
        </w:tc>
        <w:tc>
          <w:tcPr>
            <w:tcW w:w="1260" w:type="dxa"/>
            <w:tcBorders>
              <w:bottom w:val="single" w:sz="4" w:space="0" w:color="auto"/>
            </w:tcBorders>
            <w:shd w:val="clear" w:color="auto" w:fill="FFFFCC"/>
          </w:tcPr>
          <w:p w:rsidR="00E60FE1" w:rsidRPr="00022BDA" w:rsidRDefault="00E60FE1" w:rsidP="00E60FE1">
            <w:pPr>
              <w:jc w:val="center"/>
              <w:rPr>
                <w:sz w:val="20"/>
                <w:szCs w:val="20"/>
              </w:rPr>
            </w:pPr>
            <w:r>
              <w:rPr>
                <w:sz w:val="20"/>
                <w:szCs w:val="20"/>
              </w:rPr>
              <w:t>-</w:t>
            </w:r>
          </w:p>
        </w:tc>
        <w:tc>
          <w:tcPr>
            <w:tcW w:w="1316" w:type="dxa"/>
            <w:tcBorders>
              <w:bottom w:val="single" w:sz="4" w:space="0" w:color="auto"/>
            </w:tcBorders>
            <w:shd w:val="clear" w:color="auto" w:fill="FFFFCC"/>
          </w:tcPr>
          <w:p w:rsidR="00E60FE1" w:rsidRPr="00022BDA" w:rsidRDefault="00E60FE1" w:rsidP="00E60FE1">
            <w:pPr>
              <w:jc w:val="center"/>
              <w:rPr>
                <w:sz w:val="20"/>
                <w:szCs w:val="20"/>
              </w:rPr>
            </w:pPr>
            <w:r>
              <w:rPr>
                <w:sz w:val="20"/>
                <w:szCs w:val="20"/>
              </w:rPr>
              <w:t>-</w:t>
            </w:r>
          </w:p>
        </w:tc>
        <w:tc>
          <w:tcPr>
            <w:tcW w:w="1260" w:type="dxa"/>
            <w:tcBorders>
              <w:bottom w:val="single" w:sz="4" w:space="0" w:color="auto"/>
            </w:tcBorders>
            <w:shd w:val="clear" w:color="auto" w:fill="FFFFCC"/>
          </w:tcPr>
          <w:p w:rsidR="00E60FE1" w:rsidRPr="00022BDA" w:rsidRDefault="00E60FE1" w:rsidP="00E60FE1">
            <w:pPr>
              <w:jc w:val="center"/>
              <w:rPr>
                <w:sz w:val="20"/>
                <w:szCs w:val="20"/>
              </w:rPr>
            </w:pPr>
            <w:r>
              <w:rPr>
                <w:sz w:val="20"/>
                <w:szCs w:val="20"/>
              </w:rPr>
              <w:t>-</w:t>
            </w:r>
          </w:p>
        </w:tc>
        <w:tc>
          <w:tcPr>
            <w:tcW w:w="1440" w:type="dxa"/>
            <w:vMerge w:val="restart"/>
            <w:shd w:val="clear" w:color="auto" w:fill="FFFFCC"/>
          </w:tcPr>
          <w:p w:rsidR="00E60FE1" w:rsidRPr="00022BDA" w:rsidRDefault="00E60FE1" w:rsidP="00E60FE1">
            <w:pPr>
              <w:ind w:left="-164" w:right="-52"/>
              <w:jc w:val="center"/>
              <w:rPr>
                <w:sz w:val="16"/>
                <w:szCs w:val="16"/>
              </w:rPr>
            </w:pPr>
          </w:p>
        </w:tc>
      </w:tr>
      <w:tr w:rsidR="00E60FE1" w:rsidRPr="009B7667" w:rsidTr="00E60FE1">
        <w:trPr>
          <w:jc w:val="center"/>
        </w:trPr>
        <w:tc>
          <w:tcPr>
            <w:tcW w:w="2457" w:type="dxa"/>
            <w:vMerge/>
            <w:shd w:val="clear" w:color="auto" w:fill="auto"/>
          </w:tcPr>
          <w:p w:rsidR="00E60FE1" w:rsidRPr="002D350E" w:rsidRDefault="00E60FE1" w:rsidP="00E60FE1">
            <w:pPr>
              <w:jc w:val="center"/>
              <w:rPr>
                <w:sz w:val="20"/>
                <w:szCs w:val="20"/>
                <w:highlight w:val="yellow"/>
              </w:rPr>
            </w:pPr>
          </w:p>
        </w:tc>
        <w:tc>
          <w:tcPr>
            <w:tcW w:w="2689" w:type="dxa"/>
            <w:vMerge/>
            <w:shd w:val="clear" w:color="auto" w:fill="FFFFCC"/>
          </w:tcPr>
          <w:p w:rsidR="00E60FE1" w:rsidRPr="00022BDA" w:rsidRDefault="00E60FE1" w:rsidP="00E60FE1">
            <w:pPr>
              <w:rPr>
                <w:sz w:val="20"/>
                <w:szCs w:val="20"/>
              </w:rPr>
            </w:pPr>
          </w:p>
        </w:tc>
        <w:tc>
          <w:tcPr>
            <w:tcW w:w="1276" w:type="dxa"/>
            <w:tcBorders>
              <w:bottom w:val="single" w:sz="4" w:space="0" w:color="auto"/>
            </w:tcBorders>
            <w:shd w:val="clear" w:color="auto" w:fill="FFFFCC"/>
          </w:tcPr>
          <w:p w:rsidR="00E60FE1" w:rsidRPr="00022BDA" w:rsidRDefault="00E60FE1" w:rsidP="00E60FE1">
            <w:pPr>
              <w:ind w:left="-108" w:right="-108"/>
              <w:jc w:val="center"/>
              <w:rPr>
                <w:b/>
                <w:sz w:val="20"/>
                <w:szCs w:val="20"/>
              </w:rPr>
            </w:pPr>
            <w:r w:rsidRPr="00022BDA">
              <w:rPr>
                <w:b/>
                <w:sz w:val="20"/>
                <w:szCs w:val="20"/>
              </w:rPr>
              <w:t xml:space="preserve">факт </w:t>
            </w:r>
            <w:smartTag w:uri="urn:schemas-microsoft-com:office:smarttags" w:element="metricconverter">
              <w:smartTagPr>
                <w:attr w:name="ProductID" w:val="2015 г"/>
              </w:smartTagPr>
              <w:r w:rsidRPr="00022BDA">
                <w:rPr>
                  <w:b/>
                  <w:sz w:val="20"/>
                  <w:szCs w:val="20"/>
                </w:rPr>
                <w:t>201</w:t>
              </w:r>
              <w:r w:rsidRPr="00C76E33">
                <w:rPr>
                  <w:b/>
                  <w:sz w:val="20"/>
                  <w:szCs w:val="20"/>
                </w:rPr>
                <w:t>5</w:t>
              </w:r>
              <w:r w:rsidRPr="00022BDA">
                <w:rPr>
                  <w:b/>
                  <w:sz w:val="20"/>
                  <w:szCs w:val="20"/>
                </w:rPr>
                <w:t xml:space="preserve"> г</w:t>
              </w:r>
            </w:smartTag>
            <w:r w:rsidRPr="00022BDA">
              <w:rPr>
                <w:b/>
                <w:sz w:val="20"/>
                <w:szCs w:val="20"/>
              </w:rPr>
              <w:t>.</w:t>
            </w:r>
          </w:p>
        </w:tc>
        <w:tc>
          <w:tcPr>
            <w:tcW w:w="998" w:type="dxa"/>
            <w:tcBorders>
              <w:bottom w:val="single" w:sz="4" w:space="0" w:color="auto"/>
            </w:tcBorders>
            <w:shd w:val="clear" w:color="auto" w:fill="FFFFCC"/>
          </w:tcPr>
          <w:p w:rsidR="00E60FE1" w:rsidRPr="00E60FE1" w:rsidRDefault="00E60FE1" w:rsidP="00E60FE1">
            <w:pPr>
              <w:jc w:val="center"/>
              <w:rPr>
                <w:b/>
                <w:sz w:val="20"/>
                <w:szCs w:val="20"/>
              </w:rPr>
            </w:pPr>
            <w:r w:rsidRPr="00E60FE1">
              <w:rPr>
                <w:b/>
                <w:sz w:val="20"/>
                <w:szCs w:val="20"/>
              </w:rPr>
              <w:t>10779,6</w:t>
            </w:r>
          </w:p>
        </w:tc>
        <w:tc>
          <w:tcPr>
            <w:tcW w:w="1139" w:type="dxa"/>
            <w:tcBorders>
              <w:bottom w:val="single" w:sz="4" w:space="0" w:color="auto"/>
            </w:tcBorders>
            <w:shd w:val="clear" w:color="auto" w:fill="FFFFCC"/>
          </w:tcPr>
          <w:p w:rsidR="00E60FE1" w:rsidRPr="00E60FE1" w:rsidRDefault="00E60FE1" w:rsidP="00E60FE1">
            <w:pPr>
              <w:jc w:val="center"/>
              <w:rPr>
                <w:b/>
                <w:sz w:val="20"/>
                <w:szCs w:val="20"/>
              </w:rPr>
            </w:pPr>
            <w:r w:rsidRPr="00E60FE1">
              <w:rPr>
                <w:b/>
                <w:sz w:val="20"/>
                <w:szCs w:val="20"/>
              </w:rPr>
              <w:t>1267,0</w:t>
            </w:r>
          </w:p>
        </w:tc>
        <w:tc>
          <w:tcPr>
            <w:tcW w:w="1080" w:type="dxa"/>
            <w:tcBorders>
              <w:bottom w:val="single" w:sz="4" w:space="0" w:color="auto"/>
            </w:tcBorders>
            <w:shd w:val="clear" w:color="auto" w:fill="FFFFCC"/>
          </w:tcPr>
          <w:p w:rsidR="00E60FE1" w:rsidRPr="00E60FE1" w:rsidRDefault="00E60FE1" w:rsidP="00E60FE1">
            <w:pPr>
              <w:jc w:val="center"/>
              <w:rPr>
                <w:b/>
                <w:sz w:val="20"/>
                <w:szCs w:val="20"/>
              </w:rPr>
            </w:pPr>
            <w:r w:rsidRPr="00E60FE1">
              <w:rPr>
                <w:b/>
                <w:sz w:val="20"/>
                <w:szCs w:val="20"/>
              </w:rPr>
              <w:t>5919,6</w:t>
            </w:r>
          </w:p>
        </w:tc>
        <w:tc>
          <w:tcPr>
            <w:tcW w:w="1440" w:type="dxa"/>
            <w:tcBorders>
              <w:bottom w:val="single" w:sz="4" w:space="0" w:color="auto"/>
            </w:tcBorders>
            <w:shd w:val="clear" w:color="auto" w:fill="FFFFCC"/>
          </w:tcPr>
          <w:p w:rsidR="00E60FE1" w:rsidRPr="00E60FE1" w:rsidRDefault="00E60FE1" w:rsidP="00E60FE1">
            <w:pPr>
              <w:jc w:val="center"/>
              <w:rPr>
                <w:b/>
                <w:sz w:val="20"/>
                <w:szCs w:val="20"/>
              </w:rPr>
            </w:pPr>
            <w:r w:rsidRPr="00E60FE1">
              <w:rPr>
                <w:b/>
                <w:sz w:val="20"/>
                <w:szCs w:val="20"/>
              </w:rPr>
              <w:t>3593,0</w:t>
            </w:r>
          </w:p>
        </w:tc>
        <w:tc>
          <w:tcPr>
            <w:tcW w:w="1260" w:type="dxa"/>
            <w:tcBorders>
              <w:bottom w:val="single" w:sz="4" w:space="0" w:color="auto"/>
            </w:tcBorders>
            <w:shd w:val="clear" w:color="auto" w:fill="FFFFCC"/>
          </w:tcPr>
          <w:p w:rsidR="00E60FE1" w:rsidRPr="00E60FE1" w:rsidRDefault="00E60FE1" w:rsidP="00E60FE1">
            <w:pPr>
              <w:jc w:val="center"/>
              <w:rPr>
                <w:b/>
                <w:sz w:val="20"/>
                <w:szCs w:val="20"/>
              </w:rPr>
            </w:pPr>
            <w:r w:rsidRPr="00E60FE1">
              <w:rPr>
                <w:b/>
                <w:sz w:val="20"/>
                <w:szCs w:val="20"/>
              </w:rPr>
              <w:t>-</w:t>
            </w:r>
          </w:p>
        </w:tc>
        <w:tc>
          <w:tcPr>
            <w:tcW w:w="1316" w:type="dxa"/>
            <w:tcBorders>
              <w:bottom w:val="single" w:sz="4" w:space="0" w:color="auto"/>
            </w:tcBorders>
            <w:shd w:val="clear" w:color="auto" w:fill="FFFFCC"/>
          </w:tcPr>
          <w:p w:rsidR="00E60FE1" w:rsidRPr="00E60FE1" w:rsidRDefault="00E60FE1" w:rsidP="00E60FE1">
            <w:pPr>
              <w:jc w:val="center"/>
              <w:rPr>
                <w:b/>
                <w:sz w:val="20"/>
                <w:szCs w:val="20"/>
              </w:rPr>
            </w:pPr>
            <w:r w:rsidRPr="00E60FE1">
              <w:rPr>
                <w:b/>
                <w:sz w:val="20"/>
                <w:szCs w:val="20"/>
              </w:rPr>
              <w:t>-</w:t>
            </w:r>
          </w:p>
        </w:tc>
        <w:tc>
          <w:tcPr>
            <w:tcW w:w="1260" w:type="dxa"/>
            <w:tcBorders>
              <w:bottom w:val="single" w:sz="4" w:space="0" w:color="auto"/>
            </w:tcBorders>
            <w:shd w:val="clear" w:color="auto" w:fill="FFFFCC"/>
          </w:tcPr>
          <w:p w:rsidR="00E60FE1" w:rsidRPr="00E60FE1" w:rsidRDefault="00E60FE1" w:rsidP="00E60FE1">
            <w:pPr>
              <w:jc w:val="center"/>
              <w:rPr>
                <w:b/>
                <w:sz w:val="20"/>
                <w:szCs w:val="20"/>
              </w:rPr>
            </w:pPr>
            <w:r w:rsidRPr="00E60FE1">
              <w:rPr>
                <w:b/>
                <w:sz w:val="20"/>
                <w:szCs w:val="20"/>
              </w:rPr>
              <w:t>-</w:t>
            </w:r>
          </w:p>
        </w:tc>
        <w:tc>
          <w:tcPr>
            <w:tcW w:w="1440" w:type="dxa"/>
            <w:vMerge/>
            <w:shd w:val="clear" w:color="auto" w:fill="FFFFCC"/>
          </w:tcPr>
          <w:p w:rsidR="00E60FE1" w:rsidRPr="00022BDA" w:rsidRDefault="00E60FE1" w:rsidP="00E60FE1">
            <w:pPr>
              <w:ind w:left="-164" w:right="-52"/>
              <w:jc w:val="center"/>
              <w:rPr>
                <w:sz w:val="16"/>
                <w:szCs w:val="16"/>
              </w:rPr>
            </w:pPr>
          </w:p>
        </w:tc>
      </w:tr>
      <w:tr w:rsidR="00E95029" w:rsidRPr="009B7667">
        <w:trPr>
          <w:jc w:val="center"/>
        </w:trPr>
        <w:tc>
          <w:tcPr>
            <w:tcW w:w="5146" w:type="dxa"/>
            <w:gridSpan w:val="2"/>
            <w:vMerge w:val="restart"/>
            <w:shd w:val="clear" w:color="auto" w:fill="CCFFCC"/>
          </w:tcPr>
          <w:p w:rsidR="00E95029" w:rsidRPr="00022BDA" w:rsidRDefault="00E95029" w:rsidP="00E95029">
            <w:pPr>
              <w:ind w:right="-108"/>
              <w:rPr>
                <w:sz w:val="20"/>
                <w:szCs w:val="20"/>
              </w:rPr>
            </w:pPr>
            <w:r w:rsidRPr="00022BDA">
              <w:rPr>
                <w:b/>
              </w:rPr>
              <w:t xml:space="preserve">ИТОГО ПО УПРАВЛЕНИЮ </w:t>
            </w:r>
            <w:proofErr w:type="gramStart"/>
            <w:r w:rsidRPr="00022BDA">
              <w:rPr>
                <w:b/>
              </w:rPr>
              <w:t>МУНИЦИПАЛЬНОЙ</w:t>
            </w:r>
            <w:proofErr w:type="gramEnd"/>
            <w:r w:rsidRPr="00022BDA">
              <w:rPr>
                <w:b/>
              </w:rPr>
              <w:t xml:space="preserve"> ОБСТВЕННОСТЬЮ:</w:t>
            </w:r>
          </w:p>
        </w:tc>
        <w:tc>
          <w:tcPr>
            <w:tcW w:w="1276" w:type="dxa"/>
            <w:tcBorders>
              <w:bottom w:val="single" w:sz="4" w:space="0" w:color="auto"/>
            </w:tcBorders>
            <w:shd w:val="clear" w:color="auto" w:fill="CCFFCC"/>
            <w:vAlign w:val="center"/>
          </w:tcPr>
          <w:p w:rsidR="00E95029" w:rsidRPr="00022BDA" w:rsidRDefault="00E95029" w:rsidP="00E95029">
            <w:pPr>
              <w:ind w:left="-108" w:right="-108"/>
              <w:jc w:val="center"/>
              <w:rPr>
                <w:b/>
                <w:sz w:val="20"/>
                <w:szCs w:val="20"/>
              </w:rPr>
            </w:pPr>
            <w:r w:rsidRPr="00022BDA">
              <w:rPr>
                <w:b/>
                <w:sz w:val="20"/>
                <w:szCs w:val="20"/>
              </w:rPr>
              <w:t xml:space="preserve">план </w:t>
            </w:r>
            <w:smartTag w:uri="urn:schemas-microsoft-com:office:smarttags" w:element="metricconverter">
              <w:smartTagPr>
                <w:attr w:name="ProductID" w:val="2015 г"/>
              </w:smartTagPr>
              <w:r w:rsidRPr="00022BDA">
                <w:rPr>
                  <w:b/>
                  <w:sz w:val="20"/>
                  <w:szCs w:val="20"/>
                </w:rPr>
                <w:t>201</w:t>
              </w:r>
              <w:r w:rsidRPr="00022BDA">
                <w:rPr>
                  <w:b/>
                  <w:sz w:val="20"/>
                  <w:szCs w:val="20"/>
                  <w:lang w:val="en-US"/>
                </w:rPr>
                <w:t>5</w:t>
              </w:r>
              <w:r w:rsidRPr="00022BDA">
                <w:rPr>
                  <w:b/>
                  <w:sz w:val="20"/>
                  <w:szCs w:val="20"/>
                </w:rPr>
                <w:t xml:space="preserve"> г</w:t>
              </w:r>
            </w:smartTag>
            <w:r w:rsidRPr="00022BDA">
              <w:rPr>
                <w:b/>
                <w:sz w:val="20"/>
                <w:szCs w:val="20"/>
              </w:rPr>
              <w:t>.</w:t>
            </w:r>
          </w:p>
        </w:tc>
        <w:tc>
          <w:tcPr>
            <w:tcW w:w="998" w:type="dxa"/>
            <w:tcBorders>
              <w:bottom w:val="single" w:sz="4" w:space="0" w:color="auto"/>
            </w:tcBorders>
            <w:shd w:val="clear" w:color="auto" w:fill="CCFFCC"/>
            <w:vAlign w:val="center"/>
          </w:tcPr>
          <w:p w:rsidR="00E95029" w:rsidRPr="0038077E" w:rsidRDefault="00E95029" w:rsidP="00E95029">
            <w:pPr>
              <w:jc w:val="center"/>
              <w:rPr>
                <w:b/>
                <w:sz w:val="20"/>
                <w:szCs w:val="20"/>
              </w:rPr>
            </w:pPr>
            <w:r w:rsidRPr="0038077E">
              <w:rPr>
                <w:b/>
                <w:sz w:val="20"/>
                <w:szCs w:val="20"/>
              </w:rPr>
              <w:t>150,0</w:t>
            </w:r>
          </w:p>
        </w:tc>
        <w:tc>
          <w:tcPr>
            <w:tcW w:w="1139" w:type="dxa"/>
            <w:tcBorders>
              <w:bottom w:val="single" w:sz="4" w:space="0" w:color="auto"/>
            </w:tcBorders>
            <w:shd w:val="clear" w:color="auto" w:fill="CCFFCC"/>
            <w:vAlign w:val="center"/>
          </w:tcPr>
          <w:p w:rsidR="00E95029" w:rsidRPr="0038077E" w:rsidRDefault="00E95029" w:rsidP="00E95029">
            <w:pPr>
              <w:jc w:val="center"/>
              <w:rPr>
                <w:b/>
              </w:rPr>
            </w:pPr>
            <w:r w:rsidRPr="0038077E">
              <w:rPr>
                <w:b/>
              </w:rPr>
              <w:t>-</w:t>
            </w:r>
          </w:p>
        </w:tc>
        <w:tc>
          <w:tcPr>
            <w:tcW w:w="1080" w:type="dxa"/>
            <w:tcBorders>
              <w:bottom w:val="single" w:sz="4" w:space="0" w:color="auto"/>
            </w:tcBorders>
            <w:shd w:val="clear" w:color="auto" w:fill="CCFFCC"/>
            <w:vAlign w:val="center"/>
          </w:tcPr>
          <w:p w:rsidR="00E95029" w:rsidRPr="0038077E" w:rsidRDefault="00E95029" w:rsidP="00E95029">
            <w:pPr>
              <w:jc w:val="center"/>
              <w:rPr>
                <w:b/>
              </w:rPr>
            </w:pPr>
            <w:r w:rsidRPr="0038077E">
              <w:rPr>
                <w:b/>
              </w:rPr>
              <w:t>-</w:t>
            </w:r>
          </w:p>
        </w:tc>
        <w:tc>
          <w:tcPr>
            <w:tcW w:w="1440" w:type="dxa"/>
            <w:tcBorders>
              <w:bottom w:val="single" w:sz="4" w:space="0" w:color="auto"/>
            </w:tcBorders>
            <w:shd w:val="clear" w:color="auto" w:fill="CCFFCC"/>
            <w:vAlign w:val="center"/>
          </w:tcPr>
          <w:p w:rsidR="00E95029" w:rsidRPr="0038077E" w:rsidRDefault="00E95029" w:rsidP="00E95029">
            <w:pPr>
              <w:jc w:val="center"/>
              <w:rPr>
                <w:b/>
                <w:sz w:val="20"/>
                <w:szCs w:val="20"/>
              </w:rPr>
            </w:pPr>
            <w:r w:rsidRPr="0038077E">
              <w:rPr>
                <w:b/>
                <w:sz w:val="20"/>
                <w:szCs w:val="20"/>
              </w:rPr>
              <w:t>150,0</w:t>
            </w:r>
          </w:p>
        </w:tc>
        <w:tc>
          <w:tcPr>
            <w:tcW w:w="1260" w:type="dxa"/>
            <w:tcBorders>
              <w:bottom w:val="single" w:sz="4" w:space="0" w:color="auto"/>
            </w:tcBorders>
            <w:shd w:val="clear" w:color="auto" w:fill="CCFFCC"/>
          </w:tcPr>
          <w:p w:rsidR="00E95029" w:rsidRPr="0038077E" w:rsidRDefault="00E95029" w:rsidP="00E95029">
            <w:pPr>
              <w:jc w:val="center"/>
              <w:rPr>
                <w:b/>
              </w:rPr>
            </w:pPr>
            <w:r w:rsidRPr="0038077E">
              <w:rPr>
                <w:b/>
              </w:rPr>
              <w:t>-</w:t>
            </w:r>
          </w:p>
        </w:tc>
        <w:tc>
          <w:tcPr>
            <w:tcW w:w="1316" w:type="dxa"/>
            <w:tcBorders>
              <w:bottom w:val="single" w:sz="4" w:space="0" w:color="auto"/>
            </w:tcBorders>
            <w:shd w:val="clear" w:color="auto" w:fill="CCFFCC"/>
          </w:tcPr>
          <w:p w:rsidR="00E95029" w:rsidRPr="0038077E" w:rsidRDefault="00E95029" w:rsidP="00E95029">
            <w:pPr>
              <w:jc w:val="center"/>
              <w:rPr>
                <w:b/>
              </w:rPr>
            </w:pPr>
            <w:r w:rsidRPr="0038077E">
              <w:rPr>
                <w:b/>
              </w:rPr>
              <w:t>-</w:t>
            </w:r>
          </w:p>
        </w:tc>
        <w:tc>
          <w:tcPr>
            <w:tcW w:w="1260" w:type="dxa"/>
            <w:tcBorders>
              <w:bottom w:val="single" w:sz="4" w:space="0" w:color="auto"/>
            </w:tcBorders>
            <w:shd w:val="clear" w:color="auto" w:fill="CCFFCC"/>
          </w:tcPr>
          <w:p w:rsidR="00E95029" w:rsidRPr="0038077E" w:rsidRDefault="00E95029" w:rsidP="00E95029">
            <w:pPr>
              <w:jc w:val="center"/>
              <w:rPr>
                <w:b/>
              </w:rPr>
            </w:pPr>
            <w:r w:rsidRPr="0038077E">
              <w:rPr>
                <w:b/>
              </w:rPr>
              <w:t>-</w:t>
            </w:r>
          </w:p>
        </w:tc>
        <w:tc>
          <w:tcPr>
            <w:tcW w:w="1440" w:type="dxa"/>
            <w:vMerge w:val="restart"/>
            <w:shd w:val="clear" w:color="auto" w:fill="CCFFCC"/>
          </w:tcPr>
          <w:p w:rsidR="00E95029" w:rsidRPr="002D350E" w:rsidRDefault="00E95029" w:rsidP="00E95029">
            <w:pPr>
              <w:jc w:val="center"/>
              <w:rPr>
                <w:sz w:val="20"/>
                <w:szCs w:val="20"/>
                <w:highlight w:val="yellow"/>
              </w:rPr>
            </w:pPr>
          </w:p>
        </w:tc>
      </w:tr>
      <w:tr w:rsidR="00E60FE1" w:rsidRPr="009B7667" w:rsidTr="00E60FE1">
        <w:trPr>
          <w:jc w:val="center"/>
        </w:trPr>
        <w:tc>
          <w:tcPr>
            <w:tcW w:w="5146" w:type="dxa"/>
            <w:gridSpan w:val="2"/>
            <w:vMerge/>
            <w:shd w:val="clear" w:color="auto" w:fill="CCFFCC"/>
          </w:tcPr>
          <w:p w:rsidR="00E60FE1" w:rsidRPr="00022BDA" w:rsidRDefault="00E60FE1" w:rsidP="00E60FE1">
            <w:pPr>
              <w:jc w:val="center"/>
              <w:rPr>
                <w:sz w:val="20"/>
                <w:szCs w:val="20"/>
              </w:rPr>
            </w:pPr>
          </w:p>
        </w:tc>
        <w:tc>
          <w:tcPr>
            <w:tcW w:w="1276" w:type="dxa"/>
            <w:tcBorders>
              <w:bottom w:val="single" w:sz="4" w:space="0" w:color="auto"/>
            </w:tcBorders>
            <w:shd w:val="clear" w:color="auto" w:fill="CCFFCC"/>
            <w:vAlign w:val="center"/>
          </w:tcPr>
          <w:p w:rsidR="00E60FE1" w:rsidRPr="00022BDA" w:rsidRDefault="00E60FE1" w:rsidP="00E60FE1">
            <w:pPr>
              <w:ind w:left="-108" w:right="-108"/>
              <w:jc w:val="center"/>
              <w:rPr>
                <w:b/>
                <w:sz w:val="20"/>
                <w:szCs w:val="20"/>
              </w:rPr>
            </w:pPr>
            <w:r w:rsidRPr="00022BDA">
              <w:rPr>
                <w:b/>
                <w:sz w:val="20"/>
                <w:szCs w:val="20"/>
              </w:rPr>
              <w:t xml:space="preserve">факт </w:t>
            </w:r>
            <w:smartTag w:uri="urn:schemas-microsoft-com:office:smarttags" w:element="metricconverter">
              <w:smartTagPr>
                <w:attr w:name="ProductID" w:val="2015 г"/>
              </w:smartTagPr>
              <w:r w:rsidRPr="00022BDA">
                <w:rPr>
                  <w:b/>
                  <w:sz w:val="20"/>
                  <w:szCs w:val="20"/>
                </w:rPr>
                <w:t>2015 г</w:t>
              </w:r>
            </w:smartTag>
            <w:r w:rsidRPr="00022BDA">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vAlign w:val="center"/>
          </w:tcPr>
          <w:p w:rsidR="00E60FE1" w:rsidRPr="00E60FE1" w:rsidRDefault="00E60FE1" w:rsidP="00E60FE1">
            <w:pPr>
              <w:jc w:val="center"/>
              <w:rPr>
                <w:b/>
                <w:bCs/>
                <w:sz w:val="20"/>
                <w:szCs w:val="20"/>
              </w:rPr>
            </w:pPr>
            <w:r w:rsidRPr="00E60FE1">
              <w:rPr>
                <w:b/>
                <w:bCs/>
                <w:sz w:val="20"/>
                <w:szCs w:val="20"/>
              </w:rPr>
              <w:t>11049,8</w:t>
            </w:r>
          </w:p>
        </w:tc>
        <w:tc>
          <w:tcPr>
            <w:tcW w:w="1139" w:type="dxa"/>
            <w:tcBorders>
              <w:top w:val="single" w:sz="4" w:space="0" w:color="auto"/>
              <w:left w:val="nil"/>
              <w:bottom w:val="single" w:sz="4" w:space="0" w:color="auto"/>
              <w:right w:val="single" w:sz="4" w:space="0" w:color="auto"/>
            </w:tcBorders>
            <w:shd w:val="clear" w:color="auto" w:fill="CCFFCC"/>
            <w:vAlign w:val="center"/>
          </w:tcPr>
          <w:p w:rsidR="00E60FE1" w:rsidRPr="00E60FE1" w:rsidRDefault="00E60FE1" w:rsidP="00E60FE1">
            <w:pPr>
              <w:jc w:val="center"/>
              <w:rPr>
                <w:b/>
                <w:bCs/>
                <w:sz w:val="20"/>
                <w:szCs w:val="20"/>
              </w:rPr>
            </w:pPr>
            <w:r w:rsidRPr="00E60FE1">
              <w:rPr>
                <w:b/>
                <w:bCs/>
                <w:sz w:val="20"/>
                <w:szCs w:val="20"/>
              </w:rPr>
              <w:t>1267,0</w:t>
            </w:r>
          </w:p>
        </w:tc>
        <w:tc>
          <w:tcPr>
            <w:tcW w:w="1080" w:type="dxa"/>
            <w:tcBorders>
              <w:top w:val="single" w:sz="4" w:space="0" w:color="auto"/>
              <w:left w:val="nil"/>
              <w:bottom w:val="single" w:sz="4" w:space="0" w:color="auto"/>
              <w:right w:val="single" w:sz="4" w:space="0" w:color="auto"/>
            </w:tcBorders>
            <w:shd w:val="clear" w:color="auto" w:fill="CCFFCC"/>
            <w:vAlign w:val="center"/>
          </w:tcPr>
          <w:p w:rsidR="00E60FE1" w:rsidRPr="00E60FE1" w:rsidRDefault="00E60FE1" w:rsidP="00E60FE1">
            <w:pPr>
              <w:jc w:val="center"/>
              <w:rPr>
                <w:b/>
                <w:bCs/>
                <w:sz w:val="20"/>
                <w:szCs w:val="20"/>
              </w:rPr>
            </w:pPr>
            <w:r w:rsidRPr="00E60FE1">
              <w:rPr>
                <w:b/>
                <w:bCs/>
                <w:sz w:val="20"/>
                <w:szCs w:val="20"/>
              </w:rPr>
              <w:t>5919,6</w:t>
            </w:r>
          </w:p>
        </w:tc>
        <w:tc>
          <w:tcPr>
            <w:tcW w:w="1440" w:type="dxa"/>
            <w:tcBorders>
              <w:top w:val="single" w:sz="4" w:space="0" w:color="auto"/>
              <w:left w:val="nil"/>
              <w:bottom w:val="single" w:sz="4" w:space="0" w:color="auto"/>
              <w:right w:val="single" w:sz="4" w:space="0" w:color="auto"/>
            </w:tcBorders>
            <w:shd w:val="clear" w:color="auto" w:fill="CCFFCC"/>
            <w:vAlign w:val="center"/>
          </w:tcPr>
          <w:p w:rsidR="00E60FE1" w:rsidRPr="00E60FE1" w:rsidRDefault="00E60FE1" w:rsidP="00E60FE1">
            <w:pPr>
              <w:jc w:val="center"/>
              <w:rPr>
                <w:b/>
                <w:bCs/>
                <w:sz w:val="20"/>
                <w:szCs w:val="20"/>
              </w:rPr>
            </w:pPr>
            <w:r w:rsidRPr="00E60FE1">
              <w:rPr>
                <w:b/>
                <w:bCs/>
                <w:sz w:val="20"/>
                <w:szCs w:val="20"/>
              </w:rPr>
              <w:t>3863,2</w:t>
            </w:r>
          </w:p>
        </w:tc>
        <w:tc>
          <w:tcPr>
            <w:tcW w:w="1260" w:type="dxa"/>
            <w:tcBorders>
              <w:top w:val="single" w:sz="4" w:space="0" w:color="auto"/>
              <w:left w:val="nil"/>
              <w:bottom w:val="single" w:sz="4" w:space="0" w:color="auto"/>
              <w:right w:val="single" w:sz="4" w:space="0" w:color="auto"/>
            </w:tcBorders>
            <w:shd w:val="clear" w:color="auto" w:fill="CCFFCC"/>
            <w:vAlign w:val="center"/>
          </w:tcPr>
          <w:p w:rsidR="00E60FE1" w:rsidRPr="00E60FE1" w:rsidRDefault="00E60FE1" w:rsidP="00E60FE1">
            <w:pPr>
              <w:jc w:val="center"/>
              <w:rPr>
                <w:b/>
                <w:bCs/>
                <w:sz w:val="20"/>
                <w:szCs w:val="20"/>
              </w:rPr>
            </w:pPr>
            <w:r>
              <w:rPr>
                <w:b/>
                <w:bCs/>
                <w:sz w:val="20"/>
                <w:szCs w:val="20"/>
              </w:rPr>
              <w:t>-</w:t>
            </w:r>
          </w:p>
        </w:tc>
        <w:tc>
          <w:tcPr>
            <w:tcW w:w="1316" w:type="dxa"/>
            <w:tcBorders>
              <w:top w:val="single" w:sz="4" w:space="0" w:color="auto"/>
              <w:left w:val="nil"/>
              <w:bottom w:val="single" w:sz="4" w:space="0" w:color="auto"/>
              <w:right w:val="single" w:sz="4" w:space="0" w:color="auto"/>
            </w:tcBorders>
            <w:shd w:val="clear" w:color="auto" w:fill="CCFFCC"/>
            <w:vAlign w:val="center"/>
          </w:tcPr>
          <w:p w:rsidR="00E60FE1" w:rsidRPr="00E60FE1" w:rsidRDefault="00E60FE1" w:rsidP="00E60FE1">
            <w:pPr>
              <w:jc w:val="center"/>
              <w:rPr>
                <w:b/>
                <w:bCs/>
                <w:sz w:val="20"/>
                <w:szCs w:val="20"/>
              </w:rPr>
            </w:pPr>
            <w:r>
              <w:rPr>
                <w:b/>
                <w:bCs/>
                <w:sz w:val="20"/>
                <w:szCs w:val="20"/>
              </w:rPr>
              <w:t>-</w:t>
            </w:r>
          </w:p>
        </w:tc>
        <w:tc>
          <w:tcPr>
            <w:tcW w:w="1260" w:type="dxa"/>
            <w:tcBorders>
              <w:top w:val="single" w:sz="4" w:space="0" w:color="auto"/>
              <w:left w:val="nil"/>
              <w:bottom w:val="single" w:sz="4" w:space="0" w:color="auto"/>
              <w:right w:val="single" w:sz="4" w:space="0" w:color="auto"/>
            </w:tcBorders>
            <w:shd w:val="clear" w:color="auto" w:fill="CCFFCC"/>
            <w:vAlign w:val="center"/>
          </w:tcPr>
          <w:p w:rsidR="00E60FE1" w:rsidRPr="00E60FE1" w:rsidRDefault="00E60FE1" w:rsidP="00E60FE1">
            <w:pPr>
              <w:jc w:val="center"/>
              <w:rPr>
                <w:b/>
                <w:bCs/>
                <w:sz w:val="20"/>
                <w:szCs w:val="20"/>
              </w:rPr>
            </w:pPr>
            <w:r>
              <w:rPr>
                <w:b/>
                <w:bCs/>
                <w:sz w:val="20"/>
                <w:szCs w:val="20"/>
              </w:rPr>
              <w:t>-</w:t>
            </w:r>
          </w:p>
        </w:tc>
        <w:tc>
          <w:tcPr>
            <w:tcW w:w="1440" w:type="dxa"/>
            <w:vMerge/>
            <w:shd w:val="clear" w:color="auto" w:fill="CCFFCC"/>
          </w:tcPr>
          <w:p w:rsidR="00E60FE1" w:rsidRPr="002D350E" w:rsidRDefault="00E60FE1" w:rsidP="00E60FE1">
            <w:pPr>
              <w:jc w:val="center"/>
              <w:rPr>
                <w:sz w:val="20"/>
                <w:szCs w:val="20"/>
                <w:highlight w:val="yellow"/>
              </w:rPr>
            </w:pPr>
          </w:p>
        </w:tc>
      </w:tr>
      <w:tr w:rsidR="00E95029" w:rsidRPr="009B7667">
        <w:trPr>
          <w:jc w:val="center"/>
        </w:trPr>
        <w:tc>
          <w:tcPr>
            <w:tcW w:w="16355" w:type="dxa"/>
            <w:gridSpan w:val="11"/>
            <w:tcBorders>
              <w:bottom w:val="single" w:sz="4" w:space="0" w:color="auto"/>
            </w:tcBorders>
            <w:shd w:val="clear" w:color="auto" w:fill="CCFFFF"/>
          </w:tcPr>
          <w:p w:rsidR="00E95029" w:rsidRPr="00F25E28" w:rsidRDefault="00E95029" w:rsidP="00E95029">
            <w:pPr>
              <w:rPr>
                <w:sz w:val="20"/>
                <w:szCs w:val="20"/>
              </w:rPr>
            </w:pPr>
            <w:r w:rsidRPr="00F25E28">
              <w:rPr>
                <w:b/>
              </w:rPr>
              <w:t>16. БЮДЖЕТНАЯ И НАЛОГОВАЯ ПОЛИТИКА.</w:t>
            </w:r>
          </w:p>
        </w:tc>
      </w:tr>
      <w:tr w:rsidR="00E95029" w:rsidRPr="009B7667">
        <w:trPr>
          <w:jc w:val="center"/>
        </w:trPr>
        <w:tc>
          <w:tcPr>
            <w:tcW w:w="2457" w:type="dxa"/>
            <w:vMerge w:val="restart"/>
            <w:shd w:val="clear" w:color="auto" w:fill="auto"/>
          </w:tcPr>
          <w:p w:rsidR="00E95029" w:rsidRPr="00F25E28" w:rsidRDefault="00E95029" w:rsidP="00E95029">
            <w:pPr>
              <w:rPr>
                <w:sz w:val="20"/>
                <w:szCs w:val="20"/>
              </w:rPr>
            </w:pPr>
            <w:r>
              <w:rPr>
                <w:sz w:val="20"/>
                <w:szCs w:val="20"/>
              </w:rPr>
              <w:t>16.1</w:t>
            </w:r>
            <w:r w:rsidRPr="00F25E28">
              <w:rPr>
                <w:sz w:val="20"/>
                <w:szCs w:val="20"/>
              </w:rPr>
              <w:t xml:space="preserve">. Пополнение </w:t>
            </w:r>
            <w:r w:rsidRPr="00F25E28">
              <w:rPr>
                <w:sz w:val="20"/>
                <w:szCs w:val="20"/>
              </w:rPr>
              <w:lastRenderedPageBreak/>
              <w:t>доходной части бюджета.</w:t>
            </w:r>
          </w:p>
        </w:tc>
        <w:tc>
          <w:tcPr>
            <w:tcW w:w="2689" w:type="dxa"/>
            <w:vMerge w:val="restart"/>
            <w:shd w:val="clear" w:color="auto" w:fill="auto"/>
          </w:tcPr>
          <w:p w:rsidR="00E95029" w:rsidRPr="00F25E28" w:rsidRDefault="00E95029" w:rsidP="00E95029">
            <w:pPr>
              <w:contextualSpacing/>
              <w:rPr>
                <w:sz w:val="20"/>
                <w:szCs w:val="20"/>
              </w:rPr>
            </w:pPr>
            <w:r w:rsidRPr="00F25E28">
              <w:rPr>
                <w:sz w:val="20"/>
                <w:szCs w:val="20"/>
              </w:rPr>
              <w:lastRenderedPageBreak/>
              <w:t>16.</w:t>
            </w:r>
            <w:r>
              <w:rPr>
                <w:sz w:val="20"/>
                <w:szCs w:val="20"/>
              </w:rPr>
              <w:t>1</w:t>
            </w:r>
            <w:r w:rsidRPr="00F25E28">
              <w:rPr>
                <w:sz w:val="20"/>
                <w:szCs w:val="20"/>
              </w:rPr>
              <w:t xml:space="preserve">.1. Работа </w:t>
            </w:r>
            <w:r w:rsidRPr="00F25E28">
              <w:rPr>
                <w:sz w:val="20"/>
                <w:szCs w:val="20"/>
              </w:rPr>
              <w:lastRenderedPageBreak/>
              <w:t>межведомственной комиссии по налоговой и социальной политике.</w:t>
            </w: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proofErr w:type="gramStart"/>
            <w:r w:rsidRPr="00F25E28">
              <w:rPr>
                <w:sz w:val="20"/>
                <w:szCs w:val="20"/>
              </w:rPr>
              <w:lastRenderedPageBreak/>
              <w:t>п</w:t>
            </w:r>
            <w:proofErr w:type="gramEnd"/>
            <w:r w:rsidRPr="00F25E28">
              <w:rPr>
                <w:sz w:val="20"/>
                <w:szCs w:val="20"/>
              </w:rPr>
              <w:t xml:space="preserve">лан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139"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08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316"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vMerge w:val="restart"/>
            <w:shd w:val="clear" w:color="auto" w:fill="auto"/>
          </w:tcPr>
          <w:p w:rsidR="00E95029" w:rsidRPr="00F25E28" w:rsidRDefault="00E95029" w:rsidP="00E95029">
            <w:pPr>
              <w:jc w:val="center"/>
              <w:rPr>
                <w:sz w:val="16"/>
                <w:szCs w:val="16"/>
              </w:rPr>
            </w:pPr>
            <w:r w:rsidRPr="00F25E28">
              <w:rPr>
                <w:sz w:val="16"/>
                <w:szCs w:val="16"/>
              </w:rPr>
              <w:t xml:space="preserve">администрация </w:t>
            </w:r>
            <w:r w:rsidRPr="00F25E28">
              <w:rPr>
                <w:sz w:val="16"/>
                <w:szCs w:val="16"/>
              </w:rPr>
              <w:lastRenderedPageBreak/>
              <w:t>Пожарского муниципального района</w:t>
            </w:r>
          </w:p>
        </w:tc>
      </w:tr>
      <w:tr w:rsidR="00E95029" w:rsidRPr="009B7667">
        <w:trPr>
          <w:jc w:val="center"/>
        </w:trPr>
        <w:tc>
          <w:tcPr>
            <w:tcW w:w="2457" w:type="dxa"/>
            <w:vMerge/>
            <w:shd w:val="clear" w:color="auto" w:fill="auto"/>
          </w:tcPr>
          <w:p w:rsidR="00E95029" w:rsidRPr="00F25E28" w:rsidRDefault="00E95029" w:rsidP="00E95029">
            <w:pPr>
              <w:jc w:val="center"/>
              <w:rPr>
                <w:sz w:val="20"/>
                <w:szCs w:val="20"/>
              </w:rPr>
            </w:pPr>
          </w:p>
        </w:tc>
        <w:tc>
          <w:tcPr>
            <w:tcW w:w="2689" w:type="dxa"/>
            <w:vMerge/>
            <w:shd w:val="clear" w:color="auto" w:fill="auto"/>
          </w:tcPr>
          <w:p w:rsidR="00E95029" w:rsidRPr="00F25E28" w:rsidRDefault="00E95029" w:rsidP="00E95029">
            <w:pPr>
              <w:jc w:val="center"/>
              <w:rPr>
                <w:sz w:val="20"/>
                <w:szCs w:val="20"/>
              </w:rPr>
            </w:pP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факт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139"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08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316"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vMerge/>
            <w:shd w:val="clear" w:color="auto" w:fill="auto"/>
          </w:tcPr>
          <w:p w:rsidR="00E95029" w:rsidRPr="00F25E28" w:rsidRDefault="00E95029" w:rsidP="00E95029">
            <w:pPr>
              <w:jc w:val="center"/>
              <w:rPr>
                <w:sz w:val="20"/>
                <w:szCs w:val="20"/>
              </w:rPr>
            </w:pPr>
          </w:p>
        </w:tc>
      </w:tr>
      <w:tr w:rsidR="00E95029" w:rsidRPr="009B7667">
        <w:trPr>
          <w:trHeight w:val="490"/>
          <w:jc w:val="center"/>
        </w:trPr>
        <w:tc>
          <w:tcPr>
            <w:tcW w:w="2457" w:type="dxa"/>
            <w:vMerge/>
            <w:shd w:val="clear" w:color="auto" w:fill="auto"/>
          </w:tcPr>
          <w:p w:rsidR="00E95029" w:rsidRPr="00F25E28" w:rsidRDefault="00E95029" w:rsidP="00E95029">
            <w:pPr>
              <w:jc w:val="center"/>
              <w:rPr>
                <w:sz w:val="20"/>
                <w:szCs w:val="20"/>
              </w:rPr>
            </w:pPr>
          </w:p>
        </w:tc>
        <w:tc>
          <w:tcPr>
            <w:tcW w:w="2689" w:type="dxa"/>
            <w:vMerge/>
            <w:shd w:val="clear" w:color="auto" w:fill="auto"/>
          </w:tcPr>
          <w:p w:rsidR="00E95029" w:rsidRPr="00F25E28" w:rsidRDefault="00E95029" w:rsidP="00E95029">
            <w:pPr>
              <w:jc w:val="center"/>
              <w:rPr>
                <w:sz w:val="20"/>
                <w:szCs w:val="20"/>
              </w:rPr>
            </w:pPr>
          </w:p>
        </w:tc>
        <w:tc>
          <w:tcPr>
            <w:tcW w:w="9769" w:type="dxa"/>
            <w:gridSpan w:val="8"/>
            <w:shd w:val="clear" w:color="auto" w:fill="auto"/>
          </w:tcPr>
          <w:p w:rsidR="00E95029" w:rsidRDefault="00E95029" w:rsidP="00E95029">
            <w:pPr>
              <w:rPr>
                <w:sz w:val="20"/>
              </w:rPr>
            </w:pPr>
            <w:r w:rsidRPr="00F25E28">
              <w:rPr>
                <w:sz w:val="20"/>
              </w:rPr>
              <w:t>В Пожарском муниципальном районе с 05 марта 2001 работает межведомственная комиссия по налоговой и социальной политике при главе Пожарского муниципального района, основной целью которой является работа с должниками по сбору налоговых и неналоговых платежей в консолидированный бюджет и внебюджетные фонды.</w:t>
            </w:r>
          </w:p>
          <w:p w:rsidR="00C76E33" w:rsidRPr="00F25E28" w:rsidRDefault="00C76E33" w:rsidP="00E95029">
            <w:pPr>
              <w:rPr>
                <w:sz w:val="20"/>
              </w:rPr>
            </w:pPr>
          </w:p>
        </w:tc>
        <w:tc>
          <w:tcPr>
            <w:tcW w:w="1440" w:type="dxa"/>
            <w:vMerge/>
            <w:shd w:val="clear" w:color="auto" w:fill="auto"/>
          </w:tcPr>
          <w:p w:rsidR="00E95029" w:rsidRPr="00F25E28"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F25E28" w:rsidRDefault="00E95029" w:rsidP="00E95029">
            <w:pPr>
              <w:jc w:val="center"/>
              <w:rPr>
                <w:sz w:val="20"/>
                <w:szCs w:val="20"/>
              </w:rPr>
            </w:pPr>
          </w:p>
        </w:tc>
        <w:tc>
          <w:tcPr>
            <w:tcW w:w="2689" w:type="dxa"/>
            <w:vMerge w:val="restart"/>
            <w:shd w:val="clear" w:color="auto" w:fill="auto"/>
          </w:tcPr>
          <w:p w:rsidR="00E95029" w:rsidRPr="00F25E28" w:rsidRDefault="00E95029" w:rsidP="00E95029">
            <w:pPr>
              <w:rPr>
                <w:sz w:val="20"/>
                <w:szCs w:val="20"/>
              </w:rPr>
            </w:pPr>
            <w:r w:rsidRPr="00F25E28">
              <w:rPr>
                <w:sz w:val="20"/>
                <w:szCs w:val="20"/>
              </w:rPr>
              <w:t>16.</w:t>
            </w:r>
            <w:r>
              <w:rPr>
                <w:sz w:val="20"/>
                <w:szCs w:val="20"/>
              </w:rPr>
              <w:t>1</w:t>
            </w:r>
            <w:r w:rsidRPr="00F25E28">
              <w:rPr>
                <w:sz w:val="20"/>
                <w:szCs w:val="20"/>
              </w:rPr>
              <w:t>.2. Выявление юридических и физических лиц, осуществляющих деятельность без регистрации.</w:t>
            </w: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proofErr w:type="gramStart"/>
            <w:r w:rsidRPr="00F25E28">
              <w:rPr>
                <w:sz w:val="20"/>
                <w:szCs w:val="20"/>
              </w:rPr>
              <w:t>п</w:t>
            </w:r>
            <w:proofErr w:type="gramEnd"/>
            <w:r w:rsidRPr="00F25E28">
              <w:rPr>
                <w:sz w:val="20"/>
                <w:szCs w:val="20"/>
              </w:rPr>
              <w:t xml:space="preserve">лан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139"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08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316"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vMerge w:val="restart"/>
            <w:shd w:val="clear" w:color="auto" w:fill="auto"/>
          </w:tcPr>
          <w:p w:rsidR="00E95029" w:rsidRPr="00F25E28" w:rsidRDefault="00E95029" w:rsidP="00E95029">
            <w:pPr>
              <w:jc w:val="center"/>
              <w:rPr>
                <w:sz w:val="16"/>
                <w:szCs w:val="16"/>
              </w:rPr>
            </w:pPr>
            <w:r w:rsidRPr="00F25E28">
              <w:rPr>
                <w:sz w:val="16"/>
                <w:szCs w:val="16"/>
              </w:rPr>
              <w:t>администрация Пожарского муниципального района</w:t>
            </w:r>
          </w:p>
        </w:tc>
      </w:tr>
      <w:tr w:rsidR="00E95029" w:rsidRPr="009B7667">
        <w:trPr>
          <w:jc w:val="center"/>
        </w:trPr>
        <w:tc>
          <w:tcPr>
            <w:tcW w:w="2457" w:type="dxa"/>
            <w:vMerge/>
            <w:shd w:val="clear" w:color="auto" w:fill="auto"/>
          </w:tcPr>
          <w:p w:rsidR="00E95029" w:rsidRPr="00F25E28" w:rsidRDefault="00E95029" w:rsidP="00E95029">
            <w:pPr>
              <w:jc w:val="center"/>
              <w:rPr>
                <w:sz w:val="20"/>
                <w:szCs w:val="20"/>
              </w:rPr>
            </w:pPr>
          </w:p>
        </w:tc>
        <w:tc>
          <w:tcPr>
            <w:tcW w:w="2689" w:type="dxa"/>
            <w:vMerge/>
            <w:shd w:val="clear" w:color="auto" w:fill="auto"/>
          </w:tcPr>
          <w:p w:rsidR="00E95029" w:rsidRPr="00F25E28" w:rsidRDefault="00E95029" w:rsidP="00E95029">
            <w:pPr>
              <w:rPr>
                <w:sz w:val="20"/>
                <w:szCs w:val="20"/>
              </w:rPr>
            </w:pP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факт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139"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08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316"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vMerge/>
            <w:shd w:val="clear" w:color="auto" w:fill="auto"/>
          </w:tcPr>
          <w:p w:rsidR="00E95029" w:rsidRPr="00F25E28" w:rsidRDefault="00E95029" w:rsidP="00E95029">
            <w:pPr>
              <w:jc w:val="center"/>
              <w:rPr>
                <w:sz w:val="20"/>
                <w:szCs w:val="20"/>
              </w:rPr>
            </w:pPr>
          </w:p>
        </w:tc>
      </w:tr>
      <w:tr w:rsidR="00E95029" w:rsidRPr="009B7667">
        <w:trPr>
          <w:trHeight w:val="930"/>
          <w:jc w:val="center"/>
        </w:trPr>
        <w:tc>
          <w:tcPr>
            <w:tcW w:w="2457" w:type="dxa"/>
            <w:vMerge/>
            <w:shd w:val="clear" w:color="auto" w:fill="auto"/>
          </w:tcPr>
          <w:p w:rsidR="00E95029" w:rsidRPr="00F25E28" w:rsidRDefault="00E95029" w:rsidP="00E95029">
            <w:pPr>
              <w:jc w:val="center"/>
              <w:rPr>
                <w:sz w:val="20"/>
                <w:szCs w:val="20"/>
              </w:rPr>
            </w:pPr>
          </w:p>
        </w:tc>
        <w:tc>
          <w:tcPr>
            <w:tcW w:w="2689" w:type="dxa"/>
            <w:vMerge/>
            <w:shd w:val="clear" w:color="auto" w:fill="auto"/>
          </w:tcPr>
          <w:p w:rsidR="00E95029" w:rsidRPr="00F25E28" w:rsidRDefault="00E95029" w:rsidP="00E95029">
            <w:pPr>
              <w:rPr>
                <w:sz w:val="20"/>
                <w:szCs w:val="20"/>
              </w:rPr>
            </w:pPr>
          </w:p>
        </w:tc>
        <w:tc>
          <w:tcPr>
            <w:tcW w:w="9769" w:type="dxa"/>
            <w:gridSpan w:val="8"/>
            <w:shd w:val="clear" w:color="auto" w:fill="auto"/>
          </w:tcPr>
          <w:p w:rsidR="00E95029" w:rsidRPr="00F25E28" w:rsidRDefault="00E95029" w:rsidP="00E95029">
            <w:pPr>
              <w:jc w:val="both"/>
              <w:rPr>
                <w:sz w:val="20"/>
              </w:rPr>
            </w:pPr>
            <w:r w:rsidRPr="00F25E28">
              <w:rPr>
                <w:sz w:val="20"/>
              </w:rPr>
              <w:t xml:space="preserve">В 2015 году выявлено 6 </w:t>
            </w:r>
            <w:proofErr w:type="gramStart"/>
            <w:r w:rsidRPr="00F25E28">
              <w:rPr>
                <w:sz w:val="20"/>
              </w:rPr>
              <w:t>юридических</w:t>
            </w:r>
            <w:proofErr w:type="gramEnd"/>
            <w:r w:rsidRPr="00F25E28">
              <w:rPr>
                <w:sz w:val="20"/>
              </w:rPr>
              <w:t xml:space="preserve"> лица, осуществляющих деятельность в Пожарском муниципальном районе без постановки на налоговый учёт: ООО «</w:t>
            </w:r>
            <w:proofErr w:type="spellStart"/>
            <w:r w:rsidRPr="00F25E28">
              <w:rPr>
                <w:sz w:val="20"/>
              </w:rPr>
              <w:t>Трансвуд</w:t>
            </w:r>
            <w:proofErr w:type="spellEnd"/>
            <w:r w:rsidRPr="00F25E28">
              <w:rPr>
                <w:sz w:val="20"/>
              </w:rPr>
              <w:t>», ООО «СК Амур ДВ», ООО «Никита», ООО «</w:t>
            </w:r>
            <w:proofErr w:type="spellStart"/>
            <w:r w:rsidRPr="00F25E28">
              <w:rPr>
                <w:sz w:val="20"/>
              </w:rPr>
              <w:t>Рони</w:t>
            </w:r>
            <w:proofErr w:type="spellEnd"/>
            <w:r w:rsidRPr="00F25E28">
              <w:rPr>
                <w:sz w:val="20"/>
              </w:rPr>
              <w:t>-КОМ», ООО «</w:t>
            </w:r>
            <w:proofErr w:type="spellStart"/>
            <w:r w:rsidRPr="00F25E28">
              <w:rPr>
                <w:sz w:val="20"/>
              </w:rPr>
              <w:t>ТехПромСнаб</w:t>
            </w:r>
            <w:proofErr w:type="spellEnd"/>
            <w:r w:rsidRPr="00F25E28">
              <w:rPr>
                <w:sz w:val="20"/>
              </w:rPr>
              <w:t>», ЗАО «</w:t>
            </w:r>
            <w:proofErr w:type="spellStart"/>
            <w:r w:rsidRPr="00F25E28">
              <w:rPr>
                <w:sz w:val="20"/>
              </w:rPr>
              <w:t>МосДорСтрой</w:t>
            </w:r>
            <w:proofErr w:type="spellEnd"/>
            <w:r w:rsidRPr="00F25E28">
              <w:rPr>
                <w:sz w:val="20"/>
              </w:rPr>
              <w:t>» По результатам работы межведомственной комиссии по налоговой и социальной политике в консолидированный бюджет за 2015 год дополнительно поступили доходы по налогу на доходы физических лиц от вышеуказанных предприятий в сумме 434,0</w:t>
            </w:r>
            <w:r w:rsidRPr="00F25E28">
              <w:rPr>
                <w:color w:val="FF0000"/>
                <w:sz w:val="20"/>
              </w:rPr>
              <w:t xml:space="preserve"> </w:t>
            </w:r>
            <w:r w:rsidRPr="00F25E28">
              <w:rPr>
                <w:sz w:val="20"/>
              </w:rPr>
              <w:t>тыс. руб.</w:t>
            </w:r>
          </w:p>
        </w:tc>
        <w:tc>
          <w:tcPr>
            <w:tcW w:w="1440" w:type="dxa"/>
            <w:vMerge/>
            <w:shd w:val="clear" w:color="auto" w:fill="auto"/>
          </w:tcPr>
          <w:p w:rsidR="00E95029" w:rsidRPr="00F25E28"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F25E28" w:rsidRDefault="00E95029" w:rsidP="00E95029">
            <w:pPr>
              <w:jc w:val="center"/>
              <w:rPr>
                <w:sz w:val="20"/>
                <w:szCs w:val="20"/>
              </w:rPr>
            </w:pPr>
          </w:p>
        </w:tc>
        <w:tc>
          <w:tcPr>
            <w:tcW w:w="2689" w:type="dxa"/>
            <w:vMerge w:val="restart"/>
            <w:shd w:val="clear" w:color="auto" w:fill="auto"/>
          </w:tcPr>
          <w:p w:rsidR="00E95029" w:rsidRPr="00F25E28" w:rsidRDefault="00E95029" w:rsidP="00E95029">
            <w:pPr>
              <w:rPr>
                <w:sz w:val="20"/>
                <w:szCs w:val="20"/>
              </w:rPr>
            </w:pPr>
            <w:r>
              <w:rPr>
                <w:sz w:val="20"/>
                <w:szCs w:val="20"/>
              </w:rPr>
              <w:t xml:space="preserve">16.1.3. </w:t>
            </w:r>
            <w:r w:rsidRPr="00F25E28">
              <w:rPr>
                <w:sz w:val="20"/>
                <w:szCs w:val="20"/>
              </w:rPr>
              <w:t>Своевременная плата налоговых и других обязательных платежей в местный бюджет.</w:t>
            </w: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proofErr w:type="gramStart"/>
            <w:r w:rsidRPr="00F25E28">
              <w:rPr>
                <w:sz w:val="20"/>
                <w:szCs w:val="20"/>
              </w:rPr>
              <w:t>п</w:t>
            </w:r>
            <w:proofErr w:type="gramEnd"/>
            <w:r w:rsidRPr="00F25E28">
              <w:rPr>
                <w:sz w:val="20"/>
                <w:szCs w:val="20"/>
              </w:rPr>
              <w:t xml:space="preserve">лан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139"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08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316"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vMerge w:val="restart"/>
            <w:shd w:val="clear" w:color="auto" w:fill="auto"/>
          </w:tcPr>
          <w:p w:rsidR="00E95029" w:rsidRPr="00F25E28" w:rsidRDefault="00E95029" w:rsidP="00E95029">
            <w:pPr>
              <w:jc w:val="center"/>
              <w:rPr>
                <w:sz w:val="16"/>
                <w:szCs w:val="16"/>
              </w:rPr>
            </w:pPr>
            <w:r w:rsidRPr="00F25E28">
              <w:rPr>
                <w:sz w:val="16"/>
                <w:szCs w:val="16"/>
              </w:rPr>
              <w:t>администрация Пожарского муниципального района</w:t>
            </w:r>
          </w:p>
        </w:tc>
      </w:tr>
      <w:tr w:rsidR="00E95029" w:rsidRPr="009B7667">
        <w:trPr>
          <w:jc w:val="center"/>
        </w:trPr>
        <w:tc>
          <w:tcPr>
            <w:tcW w:w="2457" w:type="dxa"/>
            <w:vMerge/>
            <w:shd w:val="clear" w:color="auto" w:fill="auto"/>
          </w:tcPr>
          <w:p w:rsidR="00E95029" w:rsidRPr="00F25E28" w:rsidRDefault="00E95029" w:rsidP="00E95029">
            <w:pPr>
              <w:jc w:val="center"/>
              <w:rPr>
                <w:sz w:val="20"/>
                <w:szCs w:val="20"/>
              </w:rPr>
            </w:pPr>
          </w:p>
        </w:tc>
        <w:tc>
          <w:tcPr>
            <w:tcW w:w="2689" w:type="dxa"/>
            <w:vMerge/>
            <w:shd w:val="clear" w:color="auto" w:fill="auto"/>
          </w:tcPr>
          <w:p w:rsidR="00E95029" w:rsidRPr="00F25E28" w:rsidRDefault="00E95029" w:rsidP="00E95029">
            <w:pPr>
              <w:rPr>
                <w:sz w:val="20"/>
                <w:szCs w:val="20"/>
              </w:rPr>
            </w:pP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факт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139"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08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316"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vMerge/>
            <w:shd w:val="clear" w:color="auto" w:fill="auto"/>
          </w:tcPr>
          <w:p w:rsidR="00E95029" w:rsidRPr="00F25E28" w:rsidRDefault="00E95029" w:rsidP="00E95029">
            <w:pPr>
              <w:jc w:val="center"/>
              <w:rPr>
                <w:sz w:val="20"/>
                <w:szCs w:val="20"/>
              </w:rPr>
            </w:pPr>
          </w:p>
        </w:tc>
      </w:tr>
      <w:tr w:rsidR="00E95029" w:rsidRPr="009B7667">
        <w:trPr>
          <w:trHeight w:val="409"/>
          <w:jc w:val="center"/>
        </w:trPr>
        <w:tc>
          <w:tcPr>
            <w:tcW w:w="2457" w:type="dxa"/>
            <w:vMerge/>
            <w:shd w:val="clear" w:color="auto" w:fill="auto"/>
          </w:tcPr>
          <w:p w:rsidR="00E95029" w:rsidRPr="00F25E28" w:rsidRDefault="00E95029" w:rsidP="00E95029">
            <w:pPr>
              <w:jc w:val="center"/>
              <w:rPr>
                <w:sz w:val="20"/>
                <w:szCs w:val="20"/>
              </w:rPr>
            </w:pPr>
          </w:p>
        </w:tc>
        <w:tc>
          <w:tcPr>
            <w:tcW w:w="2689" w:type="dxa"/>
            <w:vMerge/>
            <w:shd w:val="clear" w:color="auto" w:fill="auto"/>
          </w:tcPr>
          <w:p w:rsidR="00E95029" w:rsidRPr="00F25E28" w:rsidRDefault="00E95029" w:rsidP="00E95029">
            <w:pPr>
              <w:rPr>
                <w:sz w:val="20"/>
                <w:szCs w:val="20"/>
              </w:rPr>
            </w:pPr>
          </w:p>
        </w:tc>
        <w:tc>
          <w:tcPr>
            <w:tcW w:w="9769" w:type="dxa"/>
            <w:gridSpan w:val="8"/>
            <w:shd w:val="clear" w:color="auto" w:fill="auto"/>
          </w:tcPr>
          <w:p w:rsidR="00E95029" w:rsidRPr="00F25E28" w:rsidRDefault="00E95029" w:rsidP="00E95029">
            <w:pPr>
              <w:rPr>
                <w:sz w:val="20"/>
              </w:rPr>
            </w:pPr>
            <w:proofErr w:type="gramStart"/>
            <w:r w:rsidRPr="00F25E28">
              <w:rPr>
                <w:sz w:val="20"/>
              </w:rPr>
              <w:t>В 2015 году проведено 10 заседаний МВК, на которых заслушано 498 налогоплательщиков, имеющих задолженность по налогам и другим обязательным платежам в консолидированный бюджет в сумме 28 510,9 тыс. руб., в том числе в бюджет Пожарского муниципального района 6 039,5 руб.  По результатам работы комиссии в 2015 году погашено недоимки в консолидированный бюджет 25 132,9 тыс. руб., в том числе в</w:t>
            </w:r>
            <w:proofErr w:type="gramEnd"/>
            <w:r w:rsidRPr="00F25E28">
              <w:rPr>
                <w:sz w:val="20"/>
              </w:rPr>
              <w:t xml:space="preserve"> бюджет Пожарского муниципального района 5 110,6 тыс. руб. </w:t>
            </w:r>
          </w:p>
        </w:tc>
        <w:tc>
          <w:tcPr>
            <w:tcW w:w="1440" w:type="dxa"/>
            <w:vMerge/>
            <w:shd w:val="clear" w:color="auto" w:fill="auto"/>
          </w:tcPr>
          <w:p w:rsidR="00E95029" w:rsidRPr="00F25E28" w:rsidRDefault="00E95029" w:rsidP="00E95029">
            <w:pPr>
              <w:jc w:val="center"/>
              <w:rPr>
                <w:sz w:val="20"/>
                <w:szCs w:val="20"/>
              </w:rPr>
            </w:pPr>
          </w:p>
        </w:tc>
      </w:tr>
      <w:tr w:rsidR="00E95029" w:rsidRPr="009B7667">
        <w:trPr>
          <w:jc w:val="center"/>
        </w:trPr>
        <w:tc>
          <w:tcPr>
            <w:tcW w:w="2457" w:type="dxa"/>
            <w:vMerge w:val="restart"/>
            <w:shd w:val="clear" w:color="auto" w:fill="auto"/>
          </w:tcPr>
          <w:p w:rsidR="00E95029" w:rsidRPr="00F25E28" w:rsidRDefault="00E95029" w:rsidP="00E95029">
            <w:pPr>
              <w:rPr>
                <w:sz w:val="20"/>
                <w:szCs w:val="20"/>
              </w:rPr>
            </w:pPr>
            <w:r w:rsidRPr="00F25E28">
              <w:rPr>
                <w:sz w:val="20"/>
                <w:szCs w:val="20"/>
              </w:rPr>
              <w:t>16.</w:t>
            </w:r>
            <w:r>
              <w:rPr>
                <w:sz w:val="20"/>
                <w:szCs w:val="20"/>
              </w:rPr>
              <w:t>2</w:t>
            </w:r>
            <w:r w:rsidRPr="00F25E28">
              <w:rPr>
                <w:sz w:val="20"/>
                <w:szCs w:val="20"/>
              </w:rPr>
              <w:t>. Сокращение расходной части бюджета.</w:t>
            </w:r>
          </w:p>
        </w:tc>
        <w:tc>
          <w:tcPr>
            <w:tcW w:w="2689" w:type="dxa"/>
            <w:vMerge w:val="restart"/>
            <w:shd w:val="clear" w:color="auto" w:fill="auto"/>
          </w:tcPr>
          <w:p w:rsidR="00E95029" w:rsidRPr="00F25E28" w:rsidRDefault="00E95029" w:rsidP="00E95029">
            <w:pPr>
              <w:rPr>
                <w:sz w:val="20"/>
                <w:szCs w:val="20"/>
              </w:rPr>
            </w:pPr>
            <w:r w:rsidRPr="00F25E28">
              <w:rPr>
                <w:sz w:val="20"/>
                <w:szCs w:val="20"/>
              </w:rPr>
              <w:t>16.</w:t>
            </w:r>
            <w:r>
              <w:rPr>
                <w:sz w:val="20"/>
                <w:szCs w:val="20"/>
              </w:rPr>
              <w:t>2</w:t>
            </w:r>
            <w:r w:rsidRPr="00F25E28">
              <w:rPr>
                <w:sz w:val="20"/>
                <w:szCs w:val="20"/>
              </w:rPr>
              <w:t xml:space="preserve">.1. Осуществление </w:t>
            </w:r>
            <w:proofErr w:type="gramStart"/>
            <w:r w:rsidRPr="00F25E28">
              <w:rPr>
                <w:sz w:val="20"/>
                <w:szCs w:val="20"/>
              </w:rPr>
              <w:t>контроля за</w:t>
            </w:r>
            <w:proofErr w:type="gramEnd"/>
            <w:r w:rsidRPr="00F25E28">
              <w:rPr>
                <w:sz w:val="20"/>
                <w:szCs w:val="20"/>
              </w:rPr>
              <w:t xml:space="preserve"> расходами бюджета.</w:t>
            </w: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план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139"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08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316"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vMerge w:val="restart"/>
            <w:shd w:val="clear" w:color="auto" w:fill="auto"/>
          </w:tcPr>
          <w:p w:rsidR="00E95029" w:rsidRPr="00F25E28" w:rsidRDefault="00E95029" w:rsidP="00E95029">
            <w:pPr>
              <w:jc w:val="center"/>
              <w:rPr>
                <w:sz w:val="16"/>
                <w:szCs w:val="16"/>
              </w:rPr>
            </w:pPr>
            <w:r w:rsidRPr="00F25E28">
              <w:rPr>
                <w:sz w:val="16"/>
                <w:szCs w:val="16"/>
              </w:rPr>
              <w:t>администрация Пожарского муниципального района</w:t>
            </w:r>
          </w:p>
        </w:tc>
      </w:tr>
      <w:tr w:rsidR="00E95029" w:rsidRPr="009B7667">
        <w:trPr>
          <w:jc w:val="center"/>
        </w:trPr>
        <w:tc>
          <w:tcPr>
            <w:tcW w:w="2457" w:type="dxa"/>
            <w:vMerge/>
            <w:shd w:val="clear" w:color="auto" w:fill="auto"/>
          </w:tcPr>
          <w:p w:rsidR="00E95029" w:rsidRPr="00F25E28" w:rsidRDefault="00E95029" w:rsidP="00E95029">
            <w:pPr>
              <w:jc w:val="center"/>
              <w:rPr>
                <w:sz w:val="20"/>
                <w:szCs w:val="20"/>
              </w:rPr>
            </w:pPr>
          </w:p>
        </w:tc>
        <w:tc>
          <w:tcPr>
            <w:tcW w:w="2689" w:type="dxa"/>
            <w:vMerge/>
            <w:shd w:val="clear" w:color="auto" w:fill="auto"/>
          </w:tcPr>
          <w:p w:rsidR="00E95029" w:rsidRPr="00F25E28" w:rsidRDefault="00E95029" w:rsidP="00E95029">
            <w:pPr>
              <w:jc w:val="center"/>
              <w:rPr>
                <w:sz w:val="20"/>
                <w:szCs w:val="20"/>
              </w:rPr>
            </w:pP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факт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139"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08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316"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260" w:type="dxa"/>
            <w:tcBorders>
              <w:bottom w:val="single" w:sz="4" w:space="0" w:color="auto"/>
            </w:tcBorders>
            <w:shd w:val="clear" w:color="auto" w:fill="auto"/>
          </w:tcPr>
          <w:p w:rsidR="00E95029" w:rsidRPr="00F25E28" w:rsidRDefault="00E95029" w:rsidP="00E95029">
            <w:pPr>
              <w:jc w:val="center"/>
              <w:rPr>
                <w:sz w:val="20"/>
                <w:szCs w:val="20"/>
              </w:rPr>
            </w:pPr>
            <w:r w:rsidRPr="00F25E28">
              <w:rPr>
                <w:sz w:val="20"/>
                <w:szCs w:val="20"/>
              </w:rPr>
              <w:t>-</w:t>
            </w:r>
          </w:p>
        </w:tc>
        <w:tc>
          <w:tcPr>
            <w:tcW w:w="1440" w:type="dxa"/>
            <w:vMerge/>
            <w:shd w:val="clear" w:color="auto" w:fill="auto"/>
          </w:tcPr>
          <w:p w:rsidR="00E95029" w:rsidRPr="002D350E" w:rsidRDefault="00E95029" w:rsidP="00E95029">
            <w:pPr>
              <w:jc w:val="center"/>
              <w:rPr>
                <w:sz w:val="20"/>
                <w:szCs w:val="20"/>
                <w:highlight w:val="yellow"/>
              </w:rPr>
            </w:pPr>
          </w:p>
        </w:tc>
      </w:tr>
      <w:tr w:rsidR="00E95029" w:rsidRPr="009B7667">
        <w:trPr>
          <w:trHeight w:val="241"/>
          <w:jc w:val="center"/>
        </w:trPr>
        <w:tc>
          <w:tcPr>
            <w:tcW w:w="2457" w:type="dxa"/>
            <w:vMerge/>
            <w:shd w:val="clear" w:color="auto" w:fill="auto"/>
          </w:tcPr>
          <w:p w:rsidR="00E95029" w:rsidRPr="00F25E28" w:rsidRDefault="00E95029" w:rsidP="00E95029">
            <w:pPr>
              <w:jc w:val="center"/>
              <w:rPr>
                <w:sz w:val="20"/>
                <w:szCs w:val="20"/>
              </w:rPr>
            </w:pPr>
          </w:p>
        </w:tc>
        <w:tc>
          <w:tcPr>
            <w:tcW w:w="2689" w:type="dxa"/>
            <w:vMerge/>
            <w:shd w:val="clear" w:color="auto" w:fill="auto"/>
          </w:tcPr>
          <w:p w:rsidR="00E95029" w:rsidRPr="00F25E28" w:rsidRDefault="00E95029" w:rsidP="00E95029">
            <w:pPr>
              <w:jc w:val="center"/>
              <w:rPr>
                <w:sz w:val="20"/>
                <w:szCs w:val="20"/>
              </w:rPr>
            </w:pPr>
          </w:p>
        </w:tc>
        <w:tc>
          <w:tcPr>
            <w:tcW w:w="9769" w:type="dxa"/>
            <w:gridSpan w:val="8"/>
            <w:tcBorders>
              <w:bottom w:val="single" w:sz="4" w:space="0" w:color="auto"/>
            </w:tcBorders>
            <w:shd w:val="clear" w:color="auto" w:fill="auto"/>
          </w:tcPr>
          <w:p w:rsidR="00E95029" w:rsidRPr="00384C6D" w:rsidRDefault="00E95029" w:rsidP="00E95029">
            <w:pPr>
              <w:rPr>
                <w:sz w:val="20"/>
              </w:rPr>
            </w:pPr>
            <w:r>
              <w:rPr>
                <w:sz w:val="20"/>
              </w:rPr>
              <w:t xml:space="preserve">В соответствии с постановлением администрации Пожарского муниципального района от 13 сентября 2011 года № 386-па о Порядке осуществления мониторинга и </w:t>
            </w:r>
            <w:proofErr w:type="gramStart"/>
            <w:r>
              <w:rPr>
                <w:sz w:val="20"/>
              </w:rPr>
              <w:t>контроля за</w:t>
            </w:r>
            <w:proofErr w:type="gramEnd"/>
            <w:r>
              <w:rPr>
                <w:sz w:val="20"/>
              </w:rPr>
              <w:t xml:space="preserve"> исполнением муниципальными, автономными, бюджетными и казенными учреждениями муниципального задания осуществляется сбор информации о ходе и результатах исполнения муниципальных заданий и сбор отчетов об исполнении муниципальных заданий. Бюджетная отчетность муниципальных казенных и бюджетных учреждений подвергается тщательной проверке соответствия принятых плановых расходных обязательств фактическим расходам. При расходовании бюджетными учреждениями субсидий на иные цели осуществляется санкционирование бюджетных расходов, строгое соблюдение установленных лимитов бюджетных обязательств. Жесткая экономия расходов путем исключения из их состава лишних затрат, не обусловленных крайней необходимостью. </w:t>
            </w:r>
            <w:proofErr w:type="gramStart"/>
            <w:r>
              <w:rPr>
                <w:sz w:val="20"/>
              </w:rPr>
              <w:t>Расширение полномочий и ответственности главных распорядителей средств, за расходованием бюджетных средств, за расходованием бюджетных средств в пределах утвержденных бюджетных ассигнований, согласно постановлению от 30 сентября 2014 года № 512-па «Об утверждении Порядка осуществления главными распорядителями (распорядителями) средств бюджета, главными администраторами (администраторами) доходов бюджета Пожарского муниципального района, главными администраторами (администраторами) источников финансирования дефицита бюджета Пожарского муниципального района внутреннего финансового контроля и внутреннего</w:t>
            </w:r>
            <w:proofErr w:type="gramEnd"/>
            <w:r>
              <w:rPr>
                <w:sz w:val="20"/>
              </w:rPr>
              <w:t xml:space="preserve"> финансового аудита».</w:t>
            </w:r>
          </w:p>
        </w:tc>
        <w:tc>
          <w:tcPr>
            <w:tcW w:w="1440" w:type="dxa"/>
            <w:vMerge/>
            <w:shd w:val="clear" w:color="auto" w:fill="auto"/>
          </w:tcPr>
          <w:p w:rsidR="00E95029" w:rsidRPr="002D350E" w:rsidRDefault="00E95029" w:rsidP="00E95029">
            <w:pPr>
              <w:jc w:val="center"/>
              <w:rPr>
                <w:sz w:val="20"/>
                <w:szCs w:val="20"/>
                <w:highlight w:val="yellow"/>
              </w:rPr>
            </w:pPr>
          </w:p>
        </w:tc>
      </w:tr>
      <w:tr w:rsidR="00E95029" w:rsidRPr="009B7667">
        <w:trPr>
          <w:jc w:val="center"/>
        </w:trPr>
        <w:tc>
          <w:tcPr>
            <w:tcW w:w="5146" w:type="dxa"/>
            <w:gridSpan w:val="2"/>
            <w:vMerge w:val="restart"/>
            <w:shd w:val="clear" w:color="auto" w:fill="CCFFCC"/>
          </w:tcPr>
          <w:p w:rsidR="00E95029" w:rsidRDefault="00E95029" w:rsidP="00E95029">
            <w:pPr>
              <w:rPr>
                <w:b/>
              </w:rPr>
            </w:pPr>
            <w:r w:rsidRPr="001A11EF">
              <w:rPr>
                <w:b/>
              </w:rPr>
              <w:t>ИТОГО ПО БЮДЖЕТНОЙ И НАЛОГОВОЙ ПОЛИТИКЕ:</w:t>
            </w:r>
          </w:p>
          <w:p w:rsidR="00C76E33" w:rsidRDefault="00C76E33" w:rsidP="00E95029">
            <w:pPr>
              <w:rPr>
                <w:b/>
              </w:rPr>
            </w:pPr>
          </w:p>
          <w:p w:rsidR="00C76E33" w:rsidRPr="001A11EF" w:rsidRDefault="00C76E33" w:rsidP="00E95029">
            <w:pPr>
              <w:rPr>
                <w:sz w:val="20"/>
                <w:szCs w:val="20"/>
              </w:rPr>
            </w:pPr>
          </w:p>
        </w:tc>
        <w:tc>
          <w:tcPr>
            <w:tcW w:w="1276" w:type="dxa"/>
            <w:tcBorders>
              <w:bottom w:val="single" w:sz="4" w:space="0" w:color="auto"/>
            </w:tcBorders>
            <w:shd w:val="clear" w:color="auto" w:fill="CCFFCC"/>
            <w:vAlign w:val="center"/>
          </w:tcPr>
          <w:p w:rsidR="00E95029" w:rsidRPr="00F25E28" w:rsidRDefault="00E95029" w:rsidP="00E95029">
            <w:pPr>
              <w:ind w:left="-108" w:right="-108"/>
              <w:jc w:val="center"/>
              <w:rPr>
                <w:b/>
                <w:sz w:val="20"/>
                <w:szCs w:val="20"/>
              </w:rPr>
            </w:pPr>
            <w:r w:rsidRPr="00F25E28">
              <w:rPr>
                <w:b/>
                <w:sz w:val="20"/>
                <w:szCs w:val="20"/>
              </w:rPr>
              <w:t xml:space="preserve">план </w:t>
            </w:r>
            <w:smartTag w:uri="urn:schemas-microsoft-com:office:smarttags" w:element="metricconverter">
              <w:smartTagPr>
                <w:attr w:name="ProductID" w:val="2015 г"/>
              </w:smartTagPr>
              <w:r w:rsidRPr="00F25E28">
                <w:rPr>
                  <w:b/>
                  <w:sz w:val="20"/>
                  <w:szCs w:val="20"/>
                </w:rPr>
                <w:t>2015 г</w:t>
              </w:r>
            </w:smartTag>
            <w:r w:rsidRPr="00F25E28">
              <w:rPr>
                <w:b/>
                <w:sz w:val="20"/>
                <w:szCs w:val="20"/>
              </w:rPr>
              <w:t>.</w:t>
            </w:r>
          </w:p>
        </w:tc>
        <w:tc>
          <w:tcPr>
            <w:tcW w:w="998"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139"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080"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440"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260"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316"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260"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440" w:type="dxa"/>
            <w:vMerge w:val="restart"/>
            <w:shd w:val="clear" w:color="auto" w:fill="CCFFCC"/>
          </w:tcPr>
          <w:p w:rsidR="00E95029" w:rsidRPr="002D350E" w:rsidRDefault="00E95029" w:rsidP="00E95029">
            <w:pPr>
              <w:jc w:val="center"/>
              <w:rPr>
                <w:sz w:val="20"/>
                <w:szCs w:val="20"/>
                <w:highlight w:val="yellow"/>
              </w:rPr>
            </w:pPr>
          </w:p>
        </w:tc>
      </w:tr>
      <w:tr w:rsidR="00E95029" w:rsidRPr="009B7667" w:rsidTr="005D6E41">
        <w:trPr>
          <w:jc w:val="center"/>
        </w:trPr>
        <w:tc>
          <w:tcPr>
            <w:tcW w:w="5146" w:type="dxa"/>
            <w:gridSpan w:val="2"/>
            <w:vMerge/>
            <w:shd w:val="clear" w:color="auto" w:fill="CCFFCC"/>
          </w:tcPr>
          <w:p w:rsidR="00E95029" w:rsidRPr="001A11EF" w:rsidRDefault="00E95029" w:rsidP="00E95029">
            <w:pPr>
              <w:jc w:val="center"/>
              <w:rPr>
                <w:sz w:val="20"/>
                <w:szCs w:val="20"/>
              </w:rPr>
            </w:pPr>
          </w:p>
        </w:tc>
        <w:tc>
          <w:tcPr>
            <w:tcW w:w="1276" w:type="dxa"/>
            <w:tcBorders>
              <w:bottom w:val="single" w:sz="4" w:space="0" w:color="auto"/>
            </w:tcBorders>
            <w:shd w:val="clear" w:color="auto" w:fill="CCFFCC"/>
          </w:tcPr>
          <w:p w:rsidR="00E95029" w:rsidRPr="00F25E28" w:rsidRDefault="00E95029" w:rsidP="00E95029">
            <w:pPr>
              <w:ind w:left="-108" w:right="-108"/>
              <w:jc w:val="center"/>
              <w:rPr>
                <w:b/>
                <w:sz w:val="20"/>
                <w:szCs w:val="20"/>
              </w:rPr>
            </w:pPr>
            <w:r w:rsidRPr="00F25E28">
              <w:rPr>
                <w:b/>
                <w:sz w:val="20"/>
                <w:szCs w:val="20"/>
              </w:rPr>
              <w:t xml:space="preserve">факт </w:t>
            </w:r>
            <w:smartTag w:uri="urn:schemas-microsoft-com:office:smarttags" w:element="metricconverter">
              <w:smartTagPr>
                <w:attr w:name="ProductID" w:val="2015 г"/>
              </w:smartTagPr>
              <w:r w:rsidRPr="00F25E28">
                <w:rPr>
                  <w:b/>
                  <w:sz w:val="20"/>
                  <w:szCs w:val="20"/>
                </w:rPr>
                <w:t>2015 г</w:t>
              </w:r>
            </w:smartTag>
            <w:r w:rsidRPr="00F25E28">
              <w:rPr>
                <w:b/>
                <w:sz w:val="20"/>
                <w:szCs w:val="20"/>
              </w:rPr>
              <w:t>.</w:t>
            </w:r>
          </w:p>
        </w:tc>
        <w:tc>
          <w:tcPr>
            <w:tcW w:w="998"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139"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080"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440"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260"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316"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260" w:type="dxa"/>
            <w:tcBorders>
              <w:bottom w:val="single" w:sz="4" w:space="0" w:color="auto"/>
            </w:tcBorders>
            <w:shd w:val="clear" w:color="auto" w:fill="CCFFCC"/>
          </w:tcPr>
          <w:p w:rsidR="00E95029" w:rsidRPr="00F25E28" w:rsidRDefault="00E95029" w:rsidP="00E95029">
            <w:pPr>
              <w:jc w:val="center"/>
              <w:rPr>
                <w:b/>
              </w:rPr>
            </w:pPr>
            <w:r w:rsidRPr="00F25E28">
              <w:rPr>
                <w:b/>
              </w:rPr>
              <w:t>-</w:t>
            </w:r>
          </w:p>
        </w:tc>
        <w:tc>
          <w:tcPr>
            <w:tcW w:w="1440" w:type="dxa"/>
            <w:vMerge/>
            <w:shd w:val="clear" w:color="auto" w:fill="CCFFCC"/>
          </w:tcPr>
          <w:p w:rsidR="00E95029" w:rsidRPr="002D350E" w:rsidRDefault="00E95029" w:rsidP="00E95029">
            <w:pPr>
              <w:jc w:val="center"/>
              <w:rPr>
                <w:sz w:val="20"/>
                <w:szCs w:val="20"/>
                <w:highlight w:val="yellow"/>
              </w:rPr>
            </w:pPr>
          </w:p>
        </w:tc>
      </w:tr>
      <w:tr w:rsidR="00E95029" w:rsidRPr="009B7667">
        <w:trPr>
          <w:jc w:val="center"/>
        </w:trPr>
        <w:tc>
          <w:tcPr>
            <w:tcW w:w="16355" w:type="dxa"/>
            <w:gridSpan w:val="11"/>
            <w:tcBorders>
              <w:bottom w:val="single" w:sz="4" w:space="0" w:color="auto"/>
            </w:tcBorders>
            <w:shd w:val="clear" w:color="auto" w:fill="CCFFFF"/>
          </w:tcPr>
          <w:p w:rsidR="00E95029" w:rsidRPr="001A11EF" w:rsidRDefault="00E95029" w:rsidP="000C7E96">
            <w:pPr>
              <w:numPr>
                <w:ilvl w:val="0"/>
                <w:numId w:val="3"/>
              </w:numPr>
              <w:tabs>
                <w:tab w:val="left" w:pos="356"/>
              </w:tabs>
              <w:ind w:hanging="720"/>
            </w:pPr>
            <w:r w:rsidRPr="001A11EF">
              <w:rPr>
                <w:b/>
                <w:bCs/>
              </w:rPr>
              <w:t>ПОВЫШЕНИЕ БЕЗОПАСНОСТИ ДОРОЖНОГО ДВИЖЕНИЯ.</w:t>
            </w:r>
          </w:p>
        </w:tc>
      </w:tr>
      <w:tr w:rsidR="00E95029" w:rsidRPr="009B7667">
        <w:trPr>
          <w:jc w:val="center"/>
        </w:trPr>
        <w:tc>
          <w:tcPr>
            <w:tcW w:w="2457" w:type="dxa"/>
            <w:vMerge w:val="restart"/>
            <w:shd w:val="clear" w:color="auto" w:fill="auto"/>
          </w:tcPr>
          <w:p w:rsidR="00E95029" w:rsidRPr="001A11EF" w:rsidRDefault="00E95029" w:rsidP="00E95029">
            <w:pPr>
              <w:pStyle w:val="ConsPlusTitle"/>
              <w:widowControl/>
              <w:rPr>
                <w:rFonts w:ascii="Times New Roman" w:hAnsi="Times New Roman" w:cs="Times New Roman"/>
                <w:b w:val="0"/>
                <w:bCs w:val="0"/>
              </w:rPr>
            </w:pPr>
            <w:r w:rsidRPr="001A11EF">
              <w:rPr>
                <w:rFonts w:ascii="Times New Roman" w:hAnsi="Times New Roman" w:cs="Times New Roman"/>
                <w:b w:val="0"/>
                <w:bCs w:val="0"/>
              </w:rPr>
              <w:t>17.1. Повышение правового сознания</w:t>
            </w:r>
          </w:p>
          <w:p w:rsidR="00E95029" w:rsidRPr="001A11EF" w:rsidRDefault="00E95029" w:rsidP="00E95029">
            <w:pPr>
              <w:rPr>
                <w:sz w:val="20"/>
                <w:szCs w:val="20"/>
              </w:rPr>
            </w:pPr>
            <w:r w:rsidRPr="001A11EF">
              <w:rPr>
                <w:sz w:val="20"/>
                <w:szCs w:val="20"/>
              </w:rPr>
              <w:t>и предупреждение опасного поведения участников дорожного движения.</w:t>
            </w:r>
          </w:p>
        </w:tc>
        <w:tc>
          <w:tcPr>
            <w:tcW w:w="2689" w:type="dxa"/>
            <w:vMerge w:val="restart"/>
            <w:shd w:val="clear" w:color="auto" w:fill="auto"/>
          </w:tcPr>
          <w:p w:rsidR="00E95029" w:rsidRPr="001A11EF" w:rsidRDefault="00E95029" w:rsidP="00E95029">
            <w:pPr>
              <w:ind w:right="-108"/>
              <w:rPr>
                <w:sz w:val="20"/>
                <w:szCs w:val="20"/>
              </w:rPr>
            </w:pPr>
            <w:r w:rsidRPr="001A11EF">
              <w:rPr>
                <w:sz w:val="20"/>
                <w:szCs w:val="20"/>
              </w:rPr>
              <w:t>17.1.1. Оснащение средствами обучения и научно-методическими материалами общеобразовательных учреждений (уголки по правилам дорожного движения, компьютерные программы).</w:t>
            </w: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proofErr w:type="gramStart"/>
            <w:r w:rsidRPr="00F25E28">
              <w:rPr>
                <w:sz w:val="20"/>
                <w:szCs w:val="20"/>
              </w:rPr>
              <w:t>п</w:t>
            </w:r>
            <w:proofErr w:type="gramEnd"/>
            <w:r w:rsidRPr="00F25E28">
              <w:rPr>
                <w:sz w:val="20"/>
                <w:szCs w:val="20"/>
              </w:rPr>
              <w:t xml:space="preserve">лан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139"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08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316"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vMerge w:val="restart"/>
            <w:shd w:val="clear" w:color="auto" w:fill="auto"/>
          </w:tcPr>
          <w:p w:rsidR="00E95029" w:rsidRPr="001A11EF" w:rsidRDefault="00E95029" w:rsidP="00E95029">
            <w:pPr>
              <w:jc w:val="center"/>
              <w:rPr>
                <w:sz w:val="16"/>
                <w:szCs w:val="16"/>
              </w:rPr>
            </w:pPr>
            <w:r w:rsidRPr="001A11EF">
              <w:rPr>
                <w:sz w:val="16"/>
                <w:szCs w:val="16"/>
              </w:rPr>
              <w:t>управление образования администрации Пожарского муниципального района</w:t>
            </w: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auto"/>
          </w:tcPr>
          <w:p w:rsidR="00E95029" w:rsidRPr="002D350E" w:rsidRDefault="00E95029" w:rsidP="00E95029">
            <w:pPr>
              <w:rPr>
                <w:sz w:val="20"/>
                <w:szCs w:val="20"/>
                <w:highlight w:val="yellow"/>
              </w:rPr>
            </w:pP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факт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139"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08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316"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vMerge/>
            <w:shd w:val="clear" w:color="auto" w:fill="auto"/>
          </w:tcPr>
          <w:p w:rsidR="00E95029" w:rsidRPr="001A11EF" w:rsidRDefault="00E95029" w:rsidP="00E95029">
            <w:pPr>
              <w:jc w:val="center"/>
              <w:rPr>
                <w:sz w:val="20"/>
                <w:szCs w:val="20"/>
              </w:rPr>
            </w:pPr>
          </w:p>
        </w:tc>
      </w:tr>
      <w:tr w:rsidR="00E95029" w:rsidRPr="009B7667">
        <w:trPr>
          <w:trHeight w:val="930"/>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auto"/>
          </w:tcPr>
          <w:p w:rsidR="00E95029" w:rsidRPr="002D350E" w:rsidRDefault="00E95029" w:rsidP="00E95029">
            <w:pPr>
              <w:rPr>
                <w:sz w:val="20"/>
                <w:szCs w:val="20"/>
                <w:highlight w:val="yellow"/>
              </w:rPr>
            </w:pPr>
          </w:p>
        </w:tc>
        <w:tc>
          <w:tcPr>
            <w:tcW w:w="9769" w:type="dxa"/>
            <w:gridSpan w:val="8"/>
            <w:shd w:val="clear" w:color="auto" w:fill="auto"/>
          </w:tcPr>
          <w:p w:rsidR="00E95029" w:rsidRPr="001A11EF" w:rsidRDefault="00E95029" w:rsidP="00E95029">
            <w:pPr>
              <w:tabs>
                <w:tab w:val="left" w:pos="5362"/>
              </w:tabs>
              <w:rPr>
                <w:bCs/>
                <w:sz w:val="20"/>
                <w:szCs w:val="20"/>
              </w:rPr>
            </w:pPr>
            <w:r w:rsidRPr="001A11EF">
              <w:rPr>
                <w:bCs/>
                <w:sz w:val="20"/>
                <w:szCs w:val="20"/>
              </w:rPr>
              <w:t>Во всех общеобразовательных учреждениях оформлены уголки по правилам дорожного движения.</w:t>
            </w:r>
          </w:p>
        </w:tc>
        <w:tc>
          <w:tcPr>
            <w:tcW w:w="1440" w:type="dxa"/>
            <w:vMerge/>
            <w:shd w:val="clear" w:color="auto" w:fill="auto"/>
          </w:tcPr>
          <w:p w:rsidR="00E95029" w:rsidRPr="001A11EF"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val="restart"/>
            <w:shd w:val="clear" w:color="auto" w:fill="auto"/>
          </w:tcPr>
          <w:p w:rsidR="00E95029" w:rsidRPr="001A11EF" w:rsidRDefault="00E95029" w:rsidP="00E95029">
            <w:pPr>
              <w:rPr>
                <w:sz w:val="20"/>
                <w:szCs w:val="20"/>
              </w:rPr>
            </w:pPr>
            <w:r w:rsidRPr="001A11EF">
              <w:rPr>
                <w:sz w:val="20"/>
                <w:szCs w:val="20"/>
              </w:rPr>
              <w:t xml:space="preserve">17.1.2. Организация подписки на Всероссийский </w:t>
            </w:r>
            <w:r w:rsidRPr="001A11EF">
              <w:rPr>
                <w:sz w:val="20"/>
                <w:szCs w:val="20"/>
              </w:rPr>
              <w:lastRenderedPageBreak/>
              <w:t>ежемесячник «Добрая дорога детства», для каждого образовательного учреждения района.</w:t>
            </w: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proofErr w:type="gramStart"/>
            <w:r w:rsidRPr="00F25E28">
              <w:rPr>
                <w:sz w:val="20"/>
                <w:szCs w:val="20"/>
              </w:rPr>
              <w:lastRenderedPageBreak/>
              <w:t>п</w:t>
            </w:r>
            <w:proofErr w:type="gramEnd"/>
            <w:r w:rsidRPr="00F25E28">
              <w:rPr>
                <w:sz w:val="20"/>
                <w:szCs w:val="20"/>
              </w:rPr>
              <w:t xml:space="preserve">лан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139"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08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316"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vMerge w:val="restart"/>
            <w:shd w:val="clear" w:color="auto" w:fill="auto"/>
          </w:tcPr>
          <w:p w:rsidR="00E95029" w:rsidRPr="001A11EF" w:rsidRDefault="00E95029" w:rsidP="00E95029">
            <w:pPr>
              <w:jc w:val="center"/>
              <w:rPr>
                <w:sz w:val="16"/>
                <w:szCs w:val="16"/>
              </w:rPr>
            </w:pPr>
            <w:r w:rsidRPr="001A11EF">
              <w:rPr>
                <w:sz w:val="16"/>
                <w:szCs w:val="16"/>
              </w:rPr>
              <w:t xml:space="preserve">управление образования </w:t>
            </w:r>
            <w:r w:rsidRPr="001A11EF">
              <w:rPr>
                <w:sz w:val="16"/>
                <w:szCs w:val="16"/>
              </w:rPr>
              <w:lastRenderedPageBreak/>
              <w:t>администрации Пожарского муниципального района</w:t>
            </w: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auto"/>
          </w:tcPr>
          <w:p w:rsidR="00E95029" w:rsidRPr="001A11EF" w:rsidRDefault="00E95029" w:rsidP="00E95029">
            <w:pPr>
              <w:rPr>
                <w:sz w:val="20"/>
                <w:szCs w:val="20"/>
              </w:rPr>
            </w:pP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факт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139"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08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316"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vMerge/>
            <w:shd w:val="clear" w:color="auto" w:fill="auto"/>
          </w:tcPr>
          <w:p w:rsidR="00E95029" w:rsidRPr="002D350E" w:rsidRDefault="00E95029" w:rsidP="00E95029">
            <w:pPr>
              <w:jc w:val="center"/>
              <w:rPr>
                <w:sz w:val="20"/>
                <w:szCs w:val="20"/>
                <w:highlight w:val="yellow"/>
              </w:rPr>
            </w:pPr>
          </w:p>
        </w:tc>
      </w:tr>
      <w:tr w:rsidR="00E95029" w:rsidRPr="009B7667">
        <w:trPr>
          <w:trHeight w:val="930"/>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auto"/>
          </w:tcPr>
          <w:p w:rsidR="00E95029" w:rsidRPr="001A11EF" w:rsidRDefault="00E95029" w:rsidP="00E95029">
            <w:pPr>
              <w:rPr>
                <w:sz w:val="20"/>
                <w:szCs w:val="20"/>
              </w:rPr>
            </w:pPr>
          </w:p>
        </w:tc>
        <w:tc>
          <w:tcPr>
            <w:tcW w:w="9769" w:type="dxa"/>
            <w:gridSpan w:val="8"/>
            <w:shd w:val="clear" w:color="auto" w:fill="auto"/>
          </w:tcPr>
          <w:p w:rsidR="00E95029" w:rsidRPr="001A11EF" w:rsidRDefault="00E95029" w:rsidP="00E95029">
            <w:pPr>
              <w:rPr>
                <w:sz w:val="20"/>
                <w:szCs w:val="20"/>
              </w:rPr>
            </w:pPr>
            <w:r w:rsidRPr="001A11EF">
              <w:rPr>
                <w:sz w:val="20"/>
                <w:szCs w:val="20"/>
              </w:rPr>
              <w:t>Из-за дефицита средств бюджета Пожарского муниципального района данное мероприятие не выполнялось.</w:t>
            </w:r>
          </w:p>
        </w:tc>
        <w:tc>
          <w:tcPr>
            <w:tcW w:w="1440" w:type="dxa"/>
            <w:vMerge/>
            <w:shd w:val="clear" w:color="auto" w:fill="auto"/>
          </w:tcPr>
          <w:p w:rsidR="00E95029" w:rsidRPr="002D350E" w:rsidRDefault="00E95029" w:rsidP="00E95029">
            <w:pPr>
              <w:jc w:val="center"/>
              <w:rPr>
                <w:sz w:val="20"/>
                <w:szCs w:val="20"/>
                <w:highlight w:val="yellow"/>
              </w:rPr>
            </w:pP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val="restart"/>
            <w:shd w:val="clear" w:color="auto" w:fill="auto"/>
          </w:tcPr>
          <w:p w:rsidR="00E95029" w:rsidRPr="001A11EF" w:rsidRDefault="00E95029" w:rsidP="00E95029">
            <w:pPr>
              <w:rPr>
                <w:sz w:val="20"/>
                <w:szCs w:val="20"/>
              </w:rPr>
            </w:pPr>
            <w:r w:rsidRPr="001A11EF">
              <w:rPr>
                <w:sz w:val="20"/>
                <w:szCs w:val="20"/>
              </w:rPr>
              <w:t xml:space="preserve">17.1.3. </w:t>
            </w:r>
            <w:proofErr w:type="gramStart"/>
            <w:r w:rsidRPr="001A11EF">
              <w:rPr>
                <w:sz w:val="20"/>
                <w:szCs w:val="20"/>
              </w:rPr>
              <w:t>Проведение различных мероприятий и широкомасштабных акций «Скорость», «Лысое колесо», «Автобус», «Пешеход», «Внимание - дети», «Нетрезвый водитель» и т.д.</w:t>
            </w:r>
            <w:proofErr w:type="gramEnd"/>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план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139"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08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316"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vMerge w:val="restart"/>
            <w:shd w:val="clear" w:color="auto" w:fill="auto"/>
          </w:tcPr>
          <w:p w:rsidR="00E95029" w:rsidRPr="001A11EF" w:rsidRDefault="00E95029" w:rsidP="00E95029">
            <w:pPr>
              <w:jc w:val="center"/>
              <w:rPr>
                <w:sz w:val="16"/>
                <w:szCs w:val="16"/>
              </w:rPr>
            </w:pPr>
            <w:r w:rsidRPr="001A11EF">
              <w:rPr>
                <w:sz w:val="16"/>
                <w:szCs w:val="16"/>
              </w:rPr>
              <w:t>ОВД, управление образования, управление культуры, спорта и молодежной политики администрации Пожарского муниципального района</w:t>
            </w: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auto"/>
          </w:tcPr>
          <w:p w:rsidR="00E95029" w:rsidRPr="001A11EF" w:rsidRDefault="00E95029" w:rsidP="00E95029">
            <w:pPr>
              <w:rPr>
                <w:sz w:val="20"/>
                <w:szCs w:val="20"/>
              </w:rPr>
            </w:pP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факт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139"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08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316"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vMerge/>
            <w:shd w:val="clear" w:color="auto" w:fill="auto"/>
          </w:tcPr>
          <w:p w:rsidR="00E95029" w:rsidRPr="002D350E" w:rsidRDefault="00E95029" w:rsidP="00E95029">
            <w:pPr>
              <w:jc w:val="center"/>
              <w:rPr>
                <w:sz w:val="20"/>
                <w:szCs w:val="20"/>
                <w:highlight w:val="yellow"/>
              </w:rPr>
            </w:pPr>
          </w:p>
        </w:tc>
      </w:tr>
      <w:tr w:rsidR="00E95029" w:rsidRPr="009B7667">
        <w:trPr>
          <w:trHeight w:val="930"/>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auto"/>
          </w:tcPr>
          <w:p w:rsidR="00E95029" w:rsidRPr="001A11EF" w:rsidRDefault="00E95029" w:rsidP="00E95029">
            <w:pPr>
              <w:rPr>
                <w:sz w:val="20"/>
                <w:szCs w:val="20"/>
              </w:rPr>
            </w:pPr>
          </w:p>
        </w:tc>
        <w:tc>
          <w:tcPr>
            <w:tcW w:w="9769" w:type="dxa"/>
            <w:gridSpan w:val="8"/>
            <w:shd w:val="clear" w:color="auto" w:fill="auto"/>
          </w:tcPr>
          <w:p w:rsidR="00E95029" w:rsidRPr="001A11EF" w:rsidRDefault="00E95029" w:rsidP="00E95029">
            <w:pPr>
              <w:tabs>
                <w:tab w:val="left" w:pos="5362"/>
              </w:tabs>
              <w:rPr>
                <w:sz w:val="20"/>
                <w:szCs w:val="20"/>
              </w:rPr>
            </w:pPr>
            <w:proofErr w:type="gramStart"/>
            <w:r w:rsidRPr="001A11EF">
              <w:rPr>
                <w:bCs/>
                <w:sz w:val="20"/>
                <w:szCs w:val="20"/>
              </w:rPr>
              <w:t>Проведены широкомасштабные акции, направленные на повышение правового сознания и предупреждение опасного поведения участников дорожного движения («Скорость», «Лысое колесо», «Автобус», «Пешеход», «Внимание - дети», «Нетрезвый водитель» и т.д.), охвачено 1,4 тыс. человек.</w:t>
            </w:r>
            <w:proofErr w:type="gramEnd"/>
            <w:r w:rsidRPr="001A11EF">
              <w:rPr>
                <w:bCs/>
              </w:rPr>
              <w:t xml:space="preserve"> </w:t>
            </w:r>
            <w:r w:rsidRPr="001A11EF">
              <w:rPr>
                <w:sz w:val="20"/>
                <w:szCs w:val="20"/>
              </w:rPr>
              <w:t xml:space="preserve">Проведены различные мероприятия, направленные на предупреждение детского дорожно-транспортного травматизма (викторины, экскурсии на выставку детских рисунков по ПДД «Мы рисуем улицу», VI соревнования юных велосипедистов «Добрая дорога детства», мастер-классы на базе </w:t>
            </w:r>
            <w:proofErr w:type="spellStart"/>
            <w:r w:rsidRPr="001A11EF">
              <w:rPr>
                <w:sz w:val="20"/>
                <w:szCs w:val="20"/>
              </w:rPr>
              <w:t>автогородка</w:t>
            </w:r>
            <w:proofErr w:type="spellEnd"/>
            <w:r w:rsidRPr="001A11EF">
              <w:rPr>
                <w:sz w:val="20"/>
                <w:szCs w:val="20"/>
              </w:rPr>
              <w:t>), охвачено 1,3 тыс. чел.</w:t>
            </w:r>
          </w:p>
        </w:tc>
        <w:tc>
          <w:tcPr>
            <w:tcW w:w="1440" w:type="dxa"/>
            <w:vMerge/>
            <w:shd w:val="clear" w:color="auto" w:fill="auto"/>
          </w:tcPr>
          <w:p w:rsidR="00E95029" w:rsidRPr="002D350E" w:rsidRDefault="00E95029" w:rsidP="00E95029">
            <w:pPr>
              <w:jc w:val="center"/>
              <w:rPr>
                <w:sz w:val="20"/>
                <w:szCs w:val="20"/>
                <w:highlight w:val="yellow"/>
              </w:rPr>
            </w:pP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val="restart"/>
            <w:shd w:val="clear" w:color="auto" w:fill="auto"/>
          </w:tcPr>
          <w:p w:rsidR="00E95029" w:rsidRPr="001A11EF" w:rsidRDefault="00E95029" w:rsidP="00E95029">
            <w:pPr>
              <w:rPr>
                <w:sz w:val="20"/>
                <w:szCs w:val="20"/>
              </w:rPr>
            </w:pPr>
            <w:r w:rsidRPr="001A11EF">
              <w:rPr>
                <w:sz w:val="20"/>
                <w:szCs w:val="20"/>
              </w:rPr>
              <w:t xml:space="preserve">17.1.4. Размещение материалов в средствах массовой информации, общественном транспорте </w:t>
            </w:r>
          </w:p>
          <w:p w:rsidR="00E95029" w:rsidRPr="001A11EF" w:rsidRDefault="00E95029" w:rsidP="00E95029">
            <w:pPr>
              <w:rPr>
                <w:sz w:val="20"/>
                <w:szCs w:val="20"/>
              </w:rPr>
            </w:pPr>
            <w:r w:rsidRPr="001A11EF">
              <w:rPr>
                <w:sz w:val="20"/>
                <w:szCs w:val="20"/>
              </w:rPr>
              <w:t>и т.д.</w:t>
            </w:r>
          </w:p>
        </w:tc>
        <w:tc>
          <w:tcPr>
            <w:tcW w:w="1276" w:type="dxa"/>
            <w:tcBorders>
              <w:bottom w:val="single" w:sz="4" w:space="0" w:color="auto"/>
            </w:tcBorders>
            <w:shd w:val="clear" w:color="auto" w:fill="FFFFFF"/>
          </w:tcPr>
          <w:p w:rsidR="00E95029" w:rsidRPr="001A11EF" w:rsidRDefault="00E95029" w:rsidP="00E95029">
            <w:pPr>
              <w:ind w:left="-108" w:right="-108"/>
              <w:jc w:val="center"/>
              <w:rPr>
                <w:sz w:val="20"/>
                <w:szCs w:val="20"/>
              </w:rPr>
            </w:pPr>
            <w:r w:rsidRPr="001A11EF">
              <w:rPr>
                <w:sz w:val="20"/>
                <w:szCs w:val="20"/>
              </w:rPr>
              <w:t xml:space="preserve">план </w:t>
            </w:r>
            <w:smartTag w:uri="urn:schemas-microsoft-com:office:smarttags" w:element="metricconverter">
              <w:smartTagPr>
                <w:attr w:name="ProductID" w:val="2015 г"/>
              </w:smartTagPr>
              <w:r w:rsidRPr="001A11EF">
                <w:rPr>
                  <w:sz w:val="20"/>
                  <w:szCs w:val="20"/>
                </w:rPr>
                <w:t>2015 г</w:t>
              </w:r>
            </w:smartTag>
            <w:r w:rsidRPr="001A11EF">
              <w:rPr>
                <w:sz w:val="20"/>
                <w:szCs w:val="20"/>
              </w:rPr>
              <w:t>.</w:t>
            </w:r>
          </w:p>
        </w:tc>
        <w:tc>
          <w:tcPr>
            <w:tcW w:w="998"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7,0</w:t>
            </w:r>
          </w:p>
        </w:tc>
        <w:tc>
          <w:tcPr>
            <w:tcW w:w="1139"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08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7,0</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316"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vMerge w:val="restart"/>
            <w:shd w:val="clear" w:color="auto" w:fill="auto"/>
          </w:tcPr>
          <w:p w:rsidR="00E95029" w:rsidRPr="001A11EF" w:rsidRDefault="00E95029" w:rsidP="00E95029">
            <w:pPr>
              <w:jc w:val="center"/>
              <w:rPr>
                <w:sz w:val="16"/>
                <w:szCs w:val="16"/>
              </w:rPr>
            </w:pPr>
            <w:r w:rsidRPr="001A11EF">
              <w:rPr>
                <w:sz w:val="16"/>
                <w:szCs w:val="16"/>
              </w:rPr>
              <w:t>ОВД, управление образования, управление культуры, спорта и молодежной политики администрации Пожарского муниципального района</w:t>
            </w: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auto"/>
          </w:tcPr>
          <w:p w:rsidR="00E95029" w:rsidRPr="001A11EF" w:rsidRDefault="00E95029" w:rsidP="00E95029">
            <w:pPr>
              <w:rPr>
                <w:sz w:val="20"/>
                <w:szCs w:val="20"/>
              </w:rPr>
            </w:pPr>
          </w:p>
        </w:tc>
        <w:tc>
          <w:tcPr>
            <w:tcW w:w="1276" w:type="dxa"/>
            <w:tcBorders>
              <w:bottom w:val="single" w:sz="4" w:space="0" w:color="auto"/>
            </w:tcBorders>
            <w:shd w:val="clear" w:color="auto" w:fill="FFFFFF"/>
          </w:tcPr>
          <w:p w:rsidR="00E95029" w:rsidRPr="001A11EF" w:rsidRDefault="00E95029" w:rsidP="00E95029">
            <w:pPr>
              <w:ind w:left="-108" w:right="-108"/>
              <w:jc w:val="center"/>
              <w:rPr>
                <w:sz w:val="20"/>
                <w:szCs w:val="20"/>
              </w:rPr>
            </w:pPr>
            <w:r w:rsidRPr="001A11EF">
              <w:rPr>
                <w:sz w:val="20"/>
                <w:szCs w:val="20"/>
              </w:rPr>
              <w:t xml:space="preserve">факт </w:t>
            </w:r>
            <w:smartTag w:uri="urn:schemas-microsoft-com:office:smarttags" w:element="metricconverter">
              <w:smartTagPr>
                <w:attr w:name="ProductID" w:val="2015 г"/>
              </w:smartTagPr>
              <w:r w:rsidRPr="001A11EF">
                <w:rPr>
                  <w:sz w:val="20"/>
                  <w:szCs w:val="20"/>
                </w:rPr>
                <w:t>2015 г</w:t>
              </w:r>
            </w:smartTag>
            <w:r w:rsidRPr="001A11EF">
              <w:rPr>
                <w:sz w:val="20"/>
                <w:szCs w:val="20"/>
              </w:rPr>
              <w:t>.</w:t>
            </w:r>
          </w:p>
        </w:tc>
        <w:tc>
          <w:tcPr>
            <w:tcW w:w="998"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139"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08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316"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260" w:type="dxa"/>
            <w:tcBorders>
              <w:bottom w:val="single" w:sz="4" w:space="0" w:color="auto"/>
            </w:tcBorders>
            <w:shd w:val="clear" w:color="auto" w:fill="auto"/>
          </w:tcPr>
          <w:p w:rsidR="00E95029" w:rsidRPr="001A11EF" w:rsidRDefault="00E95029" w:rsidP="00E95029">
            <w:pPr>
              <w:jc w:val="center"/>
              <w:rPr>
                <w:sz w:val="20"/>
                <w:szCs w:val="20"/>
              </w:rPr>
            </w:pPr>
            <w:r w:rsidRPr="001A11EF">
              <w:rPr>
                <w:sz w:val="20"/>
                <w:szCs w:val="20"/>
              </w:rPr>
              <w:t>-</w:t>
            </w:r>
          </w:p>
        </w:tc>
        <w:tc>
          <w:tcPr>
            <w:tcW w:w="1440" w:type="dxa"/>
            <w:vMerge/>
            <w:shd w:val="clear" w:color="auto" w:fill="auto"/>
          </w:tcPr>
          <w:p w:rsidR="00E95029" w:rsidRPr="002D350E" w:rsidRDefault="00E95029" w:rsidP="00E95029">
            <w:pPr>
              <w:jc w:val="center"/>
              <w:rPr>
                <w:sz w:val="20"/>
                <w:szCs w:val="20"/>
                <w:highlight w:val="yellow"/>
              </w:rPr>
            </w:pPr>
          </w:p>
        </w:tc>
      </w:tr>
      <w:tr w:rsidR="00E95029" w:rsidRPr="009B7667">
        <w:trPr>
          <w:trHeight w:val="930"/>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tcBorders>
              <w:bottom w:val="single" w:sz="4" w:space="0" w:color="auto"/>
            </w:tcBorders>
            <w:shd w:val="clear" w:color="auto" w:fill="auto"/>
          </w:tcPr>
          <w:p w:rsidR="00E95029" w:rsidRPr="001A11EF" w:rsidRDefault="00E95029" w:rsidP="00E95029">
            <w:pPr>
              <w:rPr>
                <w:sz w:val="20"/>
                <w:szCs w:val="20"/>
              </w:rPr>
            </w:pPr>
          </w:p>
        </w:tc>
        <w:tc>
          <w:tcPr>
            <w:tcW w:w="9769" w:type="dxa"/>
            <w:gridSpan w:val="8"/>
            <w:tcBorders>
              <w:bottom w:val="single" w:sz="4" w:space="0" w:color="auto"/>
            </w:tcBorders>
            <w:shd w:val="clear" w:color="auto" w:fill="auto"/>
          </w:tcPr>
          <w:p w:rsidR="00E95029" w:rsidRPr="001A11EF" w:rsidRDefault="00E95029" w:rsidP="00E95029">
            <w:pPr>
              <w:rPr>
                <w:sz w:val="20"/>
                <w:szCs w:val="20"/>
              </w:rPr>
            </w:pPr>
            <w:r w:rsidRPr="001A11EF">
              <w:rPr>
                <w:sz w:val="20"/>
                <w:szCs w:val="20"/>
              </w:rPr>
              <w:t>В средствах массовой информации (газета «Победа», ЛТВ) регулярно размещаются материалы о пропаганде безопасности дорожного движения.</w:t>
            </w:r>
          </w:p>
        </w:tc>
        <w:tc>
          <w:tcPr>
            <w:tcW w:w="1440" w:type="dxa"/>
            <w:vMerge/>
            <w:tcBorders>
              <w:bottom w:val="single" w:sz="4" w:space="0" w:color="auto"/>
            </w:tcBorders>
            <w:shd w:val="clear" w:color="auto" w:fill="auto"/>
          </w:tcPr>
          <w:p w:rsidR="00E95029" w:rsidRPr="002D350E" w:rsidRDefault="00E95029" w:rsidP="00E95029">
            <w:pPr>
              <w:jc w:val="center"/>
              <w:rPr>
                <w:sz w:val="20"/>
                <w:szCs w:val="20"/>
                <w:highlight w:val="yellow"/>
              </w:rPr>
            </w:pP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val="restart"/>
            <w:shd w:val="clear" w:color="auto" w:fill="FFFFCC"/>
          </w:tcPr>
          <w:p w:rsidR="00E95029" w:rsidRPr="001A11EF" w:rsidRDefault="00E95029" w:rsidP="00E95029">
            <w:pPr>
              <w:rPr>
                <w:b/>
                <w:sz w:val="20"/>
                <w:szCs w:val="20"/>
              </w:rPr>
            </w:pPr>
            <w:r w:rsidRPr="001A11EF">
              <w:rPr>
                <w:b/>
                <w:sz w:val="20"/>
                <w:szCs w:val="20"/>
              </w:rPr>
              <w:t>ИТОГО по п. 17.1:</w:t>
            </w:r>
          </w:p>
        </w:tc>
        <w:tc>
          <w:tcPr>
            <w:tcW w:w="1276" w:type="dxa"/>
            <w:tcBorders>
              <w:bottom w:val="single" w:sz="4" w:space="0" w:color="auto"/>
            </w:tcBorders>
            <w:shd w:val="clear" w:color="auto" w:fill="FFFFCC"/>
          </w:tcPr>
          <w:p w:rsidR="00E95029" w:rsidRPr="001A11EF" w:rsidRDefault="00E95029" w:rsidP="00E95029">
            <w:pPr>
              <w:ind w:left="-108" w:right="-108"/>
              <w:jc w:val="center"/>
              <w:rPr>
                <w:b/>
                <w:sz w:val="20"/>
                <w:szCs w:val="20"/>
              </w:rPr>
            </w:pPr>
            <w:r w:rsidRPr="001A11EF">
              <w:rPr>
                <w:b/>
                <w:sz w:val="20"/>
                <w:szCs w:val="20"/>
              </w:rPr>
              <w:t xml:space="preserve">план </w:t>
            </w:r>
            <w:smartTag w:uri="urn:schemas-microsoft-com:office:smarttags" w:element="metricconverter">
              <w:smartTagPr>
                <w:attr w:name="ProductID" w:val="2015 г"/>
              </w:smartTagPr>
              <w:r w:rsidRPr="001A11EF">
                <w:rPr>
                  <w:b/>
                  <w:sz w:val="20"/>
                  <w:szCs w:val="20"/>
                </w:rPr>
                <w:t>2015 г</w:t>
              </w:r>
            </w:smartTag>
            <w:r w:rsidRPr="001A11EF">
              <w:rPr>
                <w:b/>
                <w:sz w:val="20"/>
                <w:szCs w:val="20"/>
              </w:rPr>
              <w:t>.</w:t>
            </w:r>
          </w:p>
        </w:tc>
        <w:tc>
          <w:tcPr>
            <w:tcW w:w="998"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139"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080"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440"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260"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316"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260"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440" w:type="dxa"/>
            <w:vMerge w:val="restart"/>
            <w:shd w:val="clear" w:color="auto" w:fill="FFFFCC"/>
          </w:tcPr>
          <w:p w:rsidR="00E95029" w:rsidRPr="002D350E" w:rsidRDefault="00E95029" w:rsidP="00E95029">
            <w:pPr>
              <w:jc w:val="center"/>
              <w:rPr>
                <w:sz w:val="20"/>
                <w:szCs w:val="20"/>
                <w:highlight w:val="yellow"/>
              </w:rPr>
            </w:pP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tcBorders>
              <w:bottom w:val="single" w:sz="4" w:space="0" w:color="auto"/>
            </w:tcBorders>
            <w:shd w:val="clear" w:color="auto" w:fill="FFFFCC"/>
          </w:tcPr>
          <w:p w:rsidR="00E95029" w:rsidRPr="002D350E" w:rsidRDefault="00E95029" w:rsidP="00E95029">
            <w:pPr>
              <w:rPr>
                <w:sz w:val="20"/>
                <w:szCs w:val="20"/>
                <w:highlight w:val="yellow"/>
              </w:rPr>
            </w:pPr>
          </w:p>
        </w:tc>
        <w:tc>
          <w:tcPr>
            <w:tcW w:w="1276" w:type="dxa"/>
            <w:tcBorders>
              <w:bottom w:val="single" w:sz="4" w:space="0" w:color="auto"/>
            </w:tcBorders>
            <w:shd w:val="clear" w:color="auto" w:fill="FFFFCC"/>
          </w:tcPr>
          <w:p w:rsidR="00E95029" w:rsidRPr="001A11EF" w:rsidRDefault="00E95029" w:rsidP="00E95029">
            <w:pPr>
              <w:ind w:left="-108" w:right="-108"/>
              <w:jc w:val="center"/>
              <w:rPr>
                <w:b/>
                <w:sz w:val="20"/>
                <w:szCs w:val="20"/>
              </w:rPr>
            </w:pPr>
            <w:r w:rsidRPr="001A11EF">
              <w:rPr>
                <w:b/>
                <w:sz w:val="20"/>
                <w:szCs w:val="20"/>
              </w:rPr>
              <w:t xml:space="preserve">факт </w:t>
            </w:r>
            <w:smartTag w:uri="urn:schemas-microsoft-com:office:smarttags" w:element="metricconverter">
              <w:smartTagPr>
                <w:attr w:name="ProductID" w:val="2015 г"/>
              </w:smartTagPr>
              <w:r w:rsidRPr="001A11EF">
                <w:rPr>
                  <w:b/>
                  <w:sz w:val="20"/>
                  <w:szCs w:val="20"/>
                </w:rPr>
                <w:t>2015 г</w:t>
              </w:r>
            </w:smartTag>
            <w:r w:rsidRPr="001A11EF">
              <w:rPr>
                <w:b/>
                <w:sz w:val="20"/>
                <w:szCs w:val="20"/>
              </w:rPr>
              <w:t>.</w:t>
            </w:r>
          </w:p>
        </w:tc>
        <w:tc>
          <w:tcPr>
            <w:tcW w:w="998"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139"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080"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440"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260"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316"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260" w:type="dxa"/>
            <w:tcBorders>
              <w:bottom w:val="single" w:sz="4" w:space="0" w:color="auto"/>
            </w:tcBorders>
            <w:shd w:val="clear" w:color="auto" w:fill="FFFFCC"/>
          </w:tcPr>
          <w:p w:rsidR="00E95029" w:rsidRPr="001A11EF" w:rsidRDefault="00E95029" w:rsidP="00E95029">
            <w:pPr>
              <w:jc w:val="center"/>
              <w:rPr>
                <w:b/>
                <w:sz w:val="20"/>
                <w:szCs w:val="20"/>
              </w:rPr>
            </w:pPr>
            <w:r w:rsidRPr="001A11EF">
              <w:rPr>
                <w:b/>
                <w:sz w:val="20"/>
                <w:szCs w:val="20"/>
              </w:rPr>
              <w:t>-</w:t>
            </w:r>
          </w:p>
        </w:tc>
        <w:tc>
          <w:tcPr>
            <w:tcW w:w="1440" w:type="dxa"/>
            <w:vMerge/>
            <w:shd w:val="clear" w:color="auto" w:fill="FFFFCC"/>
          </w:tcPr>
          <w:p w:rsidR="00E95029" w:rsidRPr="002D350E" w:rsidRDefault="00E95029" w:rsidP="00E95029">
            <w:pPr>
              <w:jc w:val="center"/>
              <w:rPr>
                <w:sz w:val="20"/>
                <w:szCs w:val="20"/>
                <w:highlight w:val="yellow"/>
              </w:rPr>
            </w:pPr>
          </w:p>
        </w:tc>
      </w:tr>
      <w:tr w:rsidR="00E95029" w:rsidRPr="009B7667">
        <w:trPr>
          <w:jc w:val="center"/>
        </w:trPr>
        <w:tc>
          <w:tcPr>
            <w:tcW w:w="2457" w:type="dxa"/>
            <w:vMerge w:val="restart"/>
            <w:tcBorders>
              <w:right w:val="single" w:sz="4" w:space="0" w:color="auto"/>
            </w:tcBorders>
            <w:shd w:val="clear" w:color="auto" w:fill="auto"/>
          </w:tcPr>
          <w:p w:rsidR="00E95029" w:rsidRPr="001A11EF" w:rsidRDefault="00E95029" w:rsidP="00E95029">
            <w:pPr>
              <w:pStyle w:val="ConsPlusTitle"/>
              <w:widowControl/>
              <w:rPr>
                <w:rFonts w:ascii="Times New Roman" w:hAnsi="Times New Roman" w:cs="Times New Roman"/>
                <w:b w:val="0"/>
                <w:bCs w:val="0"/>
              </w:rPr>
            </w:pPr>
            <w:r w:rsidRPr="001A11EF">
              <w:rPr>
                <w:rFonts w:ascii="Times New Roman" w:hAnsi="Times New Roman" w:cs="Times New Roman"/>
                <w:b w:val="0"/>
                <w:bCs w:val="0"/>
              </w:rPr>
              <w:t>17.2. Организационно-планировочные и инженерные меры,</w:t>
            </w:r>
          </w:p>
          <w:p w:rsidR="00E95029" w:rsidRPr="001A11EF" w:rsidRDefault="00E95029" w:rsidP="00E95029">
            <w:pPr>
              <w:pStyle w:val="ConsPlusTitle"/>
              <w:widowControl/>
              <w:rPr>
                <w:rFonts w:ascii="Times New Roman" w:hAnsi="Times New Roman" w:cs="Times New Roman"/>
                <w:b w:val="0"/>
                <w:bCs w:val="0"/>
              </w:rPr>
            </w:pPr>
            <w:r w:rsidRPr="001A11EF">
              <w:rPr>
                <w:rFonts w:ascii="Times New Roman" w:hAnsi="Times New Roman" w:cs="Times New Roman"/>
                <w:b w:val="0"/>
                <w:bCs w:val="0"/>
              </w:rPr>
              <w:t>направленные на совершенствование организации движения транспортных средств</w:t>
            </w:r>
          </w:p>
          <w:p w:rsidR="00E95029" w:rsidRPr="001A11EF" w:rsidRDefault="00E95029" w:rsidP="00E95029">
            <w:pPr>
              <w:rPr>
                <w:sz w:val="20"/>
                <w:szCs w:val="20"/>
              </w:rPr>
            </w:pPr>
            <w:r w:rsidRPr="001A11EF">
              <w:rPr>
                <w:sz w:val="20"/>
                <w:szCs w:val="20"/>
              </w:rPr>
              <w:t>и пешеходов в населенных пунктах.</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rPr>
                <w:sz w:val="20"/>
                <w:szCs w:val="20"/>
              </w:rPr>
            </w:pPr>
            <w:r w:rsidRPr="001A11EF">
              <w:rPr>
                <w:sz w:val="20"/>
                <w:szCs w:val="20"/>
              </w:rPr>
              <w:t>17.2.1. Оборудование искусственным освещением мест концентрации дорожно-транспортных происшествий, находящихся в населенных пунктах и устройство линий наружного освещения на пешеходных переходах.</w:t>
            </w: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план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139"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316"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440" w:type="dxa"/>
            <w:vMerge w:val="restart"/>
            <w:tcBorders>
              <w:left w:val="single" w:sz="4" w:space="0" w:color="auto"/>
            </w:tcBorders>
            <w:shd w:val="clear" w:color="auto" w:fill="auto"/>
          </w:tcPr>
          <w:p w:rsidR="00E95029" w:rsidRPr="001A11EF" w:rsidRDefault="00E95029" w:rsidP="00E95029">
            <w:pPr>
              <w:jc w:val="center"/>
              <w:rPr>
                <w:sz w:val="16"/>
                <w:szCs w:val="16"/>
              </w:rPr>
            </w:pPr>
            <w:proofErr w:type="spellStart"/>
            <w:r w:rsidRPr="001A11EF">
              <w:rPr>
                <w:sz w:val="16"/>
                <w:szCs w:val="16"/>
              </w:rPr>
              <w:t>Лучегорское</w:t>
            </w:r>
            <w:proofErr w:type="spellEnd"/>
            <w:r w:rsidRPr="001A11EF">
              <w:rPr>
                <w:sz w:val="16"/>
                <w:szCs w:val="16"/>
              </w:rPr>
              <w:t xml:space="preserve"> городское поселение, сельские поселения</w:t>
            </w:r>
          </w:p>
        </w:tc>
      </w:tr>
      <w:tr w:rsidR="00E95029" w:rsidRPr="009B7667">
        <w:trPr>
          <w:jc w:val="center"/>
        </w:trPr>
        <w:tc>
          <w:tcPr>
            <w:tcW w:w="2457" w:type="dxa"/>
            <w:vMerge/>
            <w:tcBorders>
              <w:right w:val="single" w:sz="4" w:space="0" w:color="auto"/>
            </w:tcBorders>
            <w:shd w:val="clear" w:color="auto" w:fill="auto"/>
          </w:tcPr>
          <w:p w:rsidR="00E95029" w:rsidRPr="002D350E" w:rsidRDefault="00E95029" w:rsidP="00E95029">
            <w:pPr>
              <w:jc w:val="center"/>
              <w:rPr>
                <w:sz w:val="20"/>
                <w:szCs w:val="20"/>
                <w:highlight w:val="yellow"/>
              </w:rPr>
            </w:pPr>
          </w:p>
        </w:tc>
        <w:tc>
          <w:tcPr>
            <w:tcW w:w="2689" w:type="dxa"/>
            <w:vMerge/>
            <w:tcBorders>
              <w:top w:val="single" w:sz="4" w:space="0" w:color="auto"/>
              <w:left w:val="single" w:sz="4" w:space="0" w:color="auto"/>
              <w:bottom w:val="single" w:sz="4" w:space="0" w:color="auto"/>
              <w:right w:val="single" w:sz="4" w:space="0" w:color="auto"/>
            </w:tcBorders>
            <w:shd w:val="clear" w:color="auto" w:fill="FFFFFF"/>
          </w:tcPr>
          <w:p w:rsidR="00E95029" w:rsidRPr="002D350E" w:rsidRDefault="00E95029" w:rsidP="00E95029">
            <w:pPr>
              <w:rPr>
                <w:sz w:val="20"/>
                <w:szCs w:val="20"/>
                <w:highlight w:val="yellow"/>
              </w:rPr>
            </w:pP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факт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3945,3</w:t>
            </w:r>
          </w:p>
        </w:tc>
        <w:tc>
          <w:tcPr>
            <w:tcW w:w="1139"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3945,3</w:t>
            </w:r>
          </w:p>
        </w:tc>
        <w:tc>
          <w:tcPr>
            <w:tcW w:w="1316"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E95029" w:rsidRPr="001A11EF" w:rsidRDefault="00E95029" w:rsidP="00E95029">
            <w:pPr>
              <w:jc w:val="center"/>
              <w:rPr>
                <w:sz w:val="20"/>
                <w:szCs w:val="20"/>
              </w:rPr>
            </w:pPr>
            <w:r w:rsidRPr="001A11EF">
              <w:rPr>
                <w:sz w:val="20"/>
                <w:szCs w:val="20"/>
              </w:rPr>
              <w:t>-</w:t>
            </w:r>
          </w:p>
        </w:tc>
        <w:tc>
          <w:tcPr>
            <w:tcW w:w="1440" w:type="dxa"/>
            <w:vMerge/>
            <w:tcBorders>
              <w:left w:val="single" w:sz="4" w:space="0" w:color="auto"/>
            </w:tcBorders>
            <w:shd w:val="clear" w:color="auto" w:fill="auto"/>
          </w:tcPr>
          <w:p w:rsidR="00E95029" w:rsidRPr="001A11EF" w:rsidRDefault="00E95029" w:rsidP="00E95029">
            <w:pPr>
              <w:jc w:val="center"/>
              <w:rPr>
                <w:sz w:val="20"/>
                <w:szCs w:val="20"/>
              </w:rPr>
            </w:pPr>
          </w:p>
        </w:tc>
      </w:tr>
      <w:tr w:rsidR="00E95029" w:rsidRPr="009B7667">
        <w:trPr>
          <w:trHeight w:val="930"/>
          <w:jc w:val="center"/>
        </w:trPr>
        <w:tc>
          <w:tcPr>
            <w:tcW w:w="2457" w:type="dxa"/>
            <w:vMerge/>
            <w:tcBorders>
              <w:right w:val="single" w:sz="4" w:space="0" w:color="auto"/>
            </w:tcBorders>
            <w:shd w:val="clear" w:color="auto" w:fill="auto"/>
          </w:tcPr>
          <w:p w:rsidR="00E95029" w:rsidRPr="002D350E" w:rsidRDefault="00E95029" w:rsidP="00E95029">
            <w:pPr>
              <w:jc w:val="center"/>
              <w:rPr>
                <w:sz w:val="20"/>
                <w:szCs w:val="20"/>
                <w:highlight w:val="yellow"/>
              </w:rPr>
            </w:pPr>
          </w:p>
        </w:tc>
        <w:tc>
          <w:tcPr>
            <w:tcW w:w="2689" w:type="dxa"/>
            <w:vMerge/>
            <w:tcBorders>
              <w:top w:val="single" w:sz="4" w:space="0" w:color="auto"/>
              <w:left w:val="single" w:sz="4" w:space="0" w:color="auto"/>
              <w:bottom w:val="single" w:sz="4" w:space="0" w:color="auto"/>
              <w:right w:val="single" w:sz="4" w:space="0" w:color="auto"/>
            </w:tcBorders>
            <w:shd w:val="clear" w:color="auto" w:fill="FFFFFF"/>
          </w:tcPr>
          <w:p w:rsidR="00E95029" w:rsidRPr="002D350E" w:rsidRDefault="00E95029" w:rsidP="00E95029">
            <w:pPr>
              <w:rPr>
                <w:sz w:val="20"/>
                <w:szCs w:val="20"/>
                <w:highlight w:val="yellow"/>
              </w:rPr>
            </w:pPr>
          </w:p>
        </w:tc>
        <w:tc>
          <w:tcPr>
            <w:tcW w:w="9769" w:type="dxa"/>
            <w:gridSpan w:val="8"/>
            <w:tcBorders>
              <w:top w:val="single" w:sz="4" w:space="0" w:color="auto"/>
              <w:left w:val="single" w:sz="4" w:space="0" w:color="auto"/>
              <w:bottom w:val="single" w:sz="4" w:space="0" w:color="auto"/>
              <w:right w:val="single" w:sz="4" w:space="0" w:color="auto"/>
            </w:tcBorders>
            <w:shd w:val="clear" w:color="auto" w:fill="FFFFFF"/>
          </w:tcPr>
          <w:p w:rsidR="00E95029" w:rsidRPr="008A7BB2" w:rsidRDefault="00E95029" w:rsidP="00E95029">
            <w:pPr>
              <w:tabs>
                <w:tab w:val="left" w:pos="5362"/>
              </w:tabs>
              <w:ind w:right="-109"/>
              <w:rPr>
                <w:sz w:val="20"/>
                <w:szCs w:val="20"/>
              </w:rPr>
            </w:pPr>
            <w:r w:rsidRPr="008A7BB2">
              <w:rPr>
                <w:sz w:val="20"/>
                <w:szCs w:val="20"/>
              </w:rPr>
              <w:t xml:space="preserve">Выполнен капитальный ремонт линий внутриквартального освещения на территории пгт Лучегорск около </w:t>
            </w:r>
          </w:p>
          <w:p w:rsidR="00E95029" w:rsidRPr="008A7BB2" w:rsidRDefault="00E95029" w:rsidP="00E95029">
            <w:pPr>
              <w:tabs>
                <w:tab w:val="left" w:pos="5362"/>
              </w:tabs>
              <w:ind w:right="-109"/>
              <w:rPr>
                <w:sz w:val="20"/>
                <w:szCs w:val="20"/>
              </w:rPr>
            </w:pPr>
            <w:r w:rsidRPr="008A7BB2">
              <w:rPr>
                <w:sz w:val="20"/>
                <w:szCs w:val="20"/>
              </w:rPr>
              <w:t xml:space="preserve">МКД № 7, МКД № 9 в 1 </w:t>
            </w:r>
            <w:proofErr w:type="spellStart"/>
            <w:r w:rsidRPr="008A7BB2">
              <w:rPr>
                <w:sz w:val="20"/>
                <w:szCs w:val="20"/>
              </w:rPr>
              <w:t>мкр</w:t>
            </w:r>
            <w:proofErr w:type="spellEnd"/>
            <w:r w:rsidRPr="008A7BB2">
              <w:rPr>
                <w:sz w:val="20"/>
                <w:szCs w:val="20"/>
              </w:rPr>
              <w:t>., МКД № 18,19 в 3мкр., МКД № 3 в 5мкр. Отремонтировано 16 опор уличного освещения на общую сумму 380,0 тыс. руб.</w:t>
            </w:r>
          </w:p>
          <w:p w:rsidR="00E95029" w:rsidRPr="008A7BB2" w:rsidRDefault="00E95029" w:rsidP="00E95029">
            <w:pPr>
              <w:tabs>
                <w:tab w:val="left" w:pos="5362"/>
              </w:tabs>
              <w:ind w:right="-109"/>
              <w:rPr>
                <w:sz w:val="20"/>
                <w:szCs w:val="20"/>
              </w:rPr>
            </w:pPr>
            <w:r w:rsidRPr="008A7BB2">
              <w:rPr>
                <w:sz w:val="20"/>
                <w:szCs w:val="20"/>
              </w:rPr>
              <w:t xml:space="preserve">Затраты на текущее содержание объектов уличного освещения на территории пгт Лучегорск и территории индивидуальной жилой застройки составили 1300,0 тыс. руб. </w:t>
            </w:r>
          </w:p>
          <w:p w:rsidR="00E95029" w:rsidRPr="008A7BB2" w:rsidRDefault="00E95029" w:rsidP="00E95029">
            <w:pPr>
              <w:tabs>
                <w:tab w:val="left" w:pos="5362"/>
              </w:tabs>
              <w:ind w:right="-109"/>
              <w:rPr>
                <w:sz w:val="20"/>
                <w:szCs w:val="20"/>
              </w:rPr>
            </w:pPr>
            <w:r w:rsidRPr="008A7BB2">
              <w:rPr>
                <w:sz w:val="20"/>
                <w:szCs w:val="20"/>
              </w:rPr>
              <w:t xml:space="preserve">Оплата за электроэнергию уличного освещения на территории пгт Лучегорск составила 1546,9 тыс. руб. </w:t>
            </w:r>
          </w:p>
          <w:p w:rsidR="00E95029" w:rsidRPr="008A7BB2" w:rsidRDefault="00E95029" w:rsidP="00E95029">
            <w:pPr>
              <w:tabs>
                <w:tab w:val="left" w:pos="5362"/>
              </w:tabs>
              <w:ind w:right="-109"/>
              <w:rPr>
                <w:sz w:val="20"/>
                <w:szCs w:val="20"/>
              </w:rPr>
            </w:pPr>
            <w:r w:rsidRPr="008A7BB2">
              <w:rPr>
                <w:sz w:val="20"/>
                <w:szCs w:val="20"/>
              </w:rPr>
              <w:t xml:space="preserve">Выполнен ремонт внутриквартального освещения во 2 </w:t>
            </w:r>
            <w:proofErr w:type="spellStart"/>
            <w:r w:rsidRPr="008A7BB2">
              <w:rPr>
                <w:sz w:val="20"/>
                <w:szCs w:val="20"/>
              </w:rPr>
              <w:t>мкр</w:t>
            </w:r>
            <w:proofErr w:type="spellEnd"/>
            <w:r w:rsidRPr="008A7BB2">
              <w:rPr>
                <w:sz w:val="20"/>
                <w:szCs w:val="20"/>
              </w:rPr>
              <w:t>., д.17,18, установлен шкаф управления, а также отремонтировано 7 опор и установлено 7 светильников на территории детского парка.</w:t>
            </w:r>
          </w:p>
        </w:tc>
        <w:tc>
          <w:tcPr>
            <w:tcW w:w="1440" w:type="dxa"/>
            <w:vMerge/>
            <w:tcBorders>
              <w:left w:val="single" w:sz="4" w:space="0" w:color="auto"/>
            </w:tcBorders>
            <w:shd w:val="clear" w:color="auto" w:fill="auto"/>
          </w:tcPr>
          <w:p w:rsidR="00E95029" w:rsidRPr="001A11EF"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val="restart"/>
            <w:tcBorders>
              <w:top w:val="single" w:sz="4" w:space="0" w:color="auto"/>
            </w:tcBorders>
            <w:shd w:val="clear" w:color="auto" w:fill="FFFFFF"/>
          </w:tcPr>
          <w:p w:rsidR="00E95029" w:rsidRPr="001A11EF" w:rsidRDefault="00E95029" w:rsidP="00E95029">
            <w:pPr>
              <w:rPr>
                <w:sz w:val="20"/>
                <w:szCs w:val="20"/>
              </w:rPr>
            </w:pPr>
            <w:r w:rsidRPr="001A11EF">
              <w:rPr>
                <w:sz w:val="20"/>
                <w:szCs w:val="20"/>
              </w:rPr>
              <w:t xml:space="preserve">17.2.2. Нанесение линий дорожной разметки в местах концентрации дорожно-транспортных происшествий. </w:t>
            </w: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proofErr w:type="gramStart"/>
            <w:r w:rsidRPr="00F25E28">
              <w:rPr>
                <w:sz w:val="20"/>
                <w:szCs w:val="20"/>
              </w:rPr>
              <w:t>п</w:t>
            </w:r>
            <w:proofErr w:type="gramEnd"/>
            <w:r w:rsidRPr="00F25E28">
              <w:rPr>
                <w:sz w:val="20"/>
                <w:szCs w:val="20"/>
              </w:rPr>
              <w:t xml:space="preserve">лан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top w:val="single" w:sz="4" w:space="0" w:color="auto"/>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139" w:type="dxa"/>
            <w:tcBorders>
              <w:top w:val="single" w:sz="4" w:space="0" w:color="auto"/>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080" w:type="dxa"/>
            <w:tcBorders>
              <w:top w:val="single" w:sz="4" w:space="0" w:color="auto"/>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440" w:type="dxa"/>
            <w:tcBorders>
              <w:top w:val="single" w:sz="4" w:space="0" w:color="auto"/>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260" w:type="dxa"/>
            <w:tcBorders>
              <w:top w:val="single" w:sz="4" w:space="0" w:color="auto"/>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316" w:type="dxa"/>
            <w:tcBorders>
              <w:top w:val="single" w:sz="4" w:space="0" w:color="auto"/>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260" w:type="dxa"/>
            <w:tcBorders>
              <w:top w:val="single" w:sz="4" w:space="0" w:color="auto"/>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440" w:type="dxa"/>
            <w:vMerge w:val="restart"/>
            <w:shd w:val="clear" w:color="auto" w:fill="auto"/>
          </w:tcPr>
          <w:p w:rsidR="00E95029" w:rsidRPr="001A11EF" w:rsidRDefault="00E95029" w:rsidP="00E95029">
            <w:pPr>
              <w:jc w:val="center"/>
              <w:rPr>
                <w:sz w:val="16"/>
                <w:szCs w:val="16"/>
              </w:rPr>
            </w:pPr>
            <w:proofErr w:type="spellStart"/>
            <w:r w:rsidRPr="001A11EF">
              <w:rPr>
                <w:sz w:val="16"/>
                <w:szCs w:val="16"/>
              </w:rPr>
              <w:t>Лучегорское</w:t>
            </w:r>
            <w:proofErr w:type="spellEnd"/>
            <w:r w:rsidRPr="001A11EF">
              <w:rPr>
                <w:sz w:val="16"/>
                <w:szCs w:val="16"/>
              </w:rPr>
              <w:t xml:space="preserve"> городское поселение, сельские поселения</w:t>
            </w: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FFFFFF"/>
          </w:tcPr>
          <w:p w:rsidR="00E95029" w:rsidRPr="001A11EF" w:rsidRDefault="00E95029" w:rsidP="00E95029">
            <w:pPr>
              <w:rPr>
                <w:sz w:val="20"/>
                <w:szCs w:val="20"/>
              </w:rPr>
            </w:pP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факт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B417F5" w:rsidRDefault="00E95029" w:rsidP="00E95029">
            <w:pPr>
              <w:jc w:val="center"/>
              <w:rPr>
                <w:sz w:val="20"/>
                <w:szCs w:val="20"/>
              </w:rPr>
            </w:pPr>
            <w:r>
              <w:rPr>
                <w:sz w:val="20"/>
                <w:szCs w:val="20"/>
              </w:rPr>
              <w:t>7</w:t>
            </w:r>
            <w:r w:rsidRPr="00B417F5">
              <w:rPr>
                <w:sz w:val="20"/>
                <w:szCs w:val="20"/>
              </w:rPr>
              <w:t>95,0</w:t>
            </w:r>
          </w:p>
        </w:tc>
        <w:tc>
          <w:tcPr>
            <w:tcW w:w="1139" w:type="dxa"/>
            <w:tcBorders>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080" w:type="dxa"/>
            <w:tcBorders>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440" w:type="dxa"/>
            <w:tcBorders>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260" w:type="dxa"/>
            <w:tcBorders>
              <w:bottom w:val="single" w:sz="4" w:space="0" w:color="auto"/>
            </w:tcBorders>
            <w:shd w:val="clear" w:color="auto" w:fill="auto"/>
          </w:tcPr>
          <w:p w:rsidR="00E95029" w:rsidRPr="00B417F5" w:rsidRDefault="00E95029" w:rsidP="00E95029">
            <w:pPr>
              <w:jc w:val="center"/>
              <w:rPr>
                <w:sz w:val="20"/>
                <w:szCs w:val="20"/>
              </w:rPr>
            </w:pPr>
            <w:r>
              <w:rPr>
                <w:sz w:val="20"/>
                <w:szCs w:val="20"/>
              </w:rPr>
              <w:t>7</w:t>
            </w:r>
            <w:r w:rsidRPr="00B417F5">
              <w:rPr>
                <w:sz w:val="20"/>
                <w:szCs w:val="20"/>
              </w:rPr>
              <w:t>95,0</w:t>
            </w:r>
          </w:p>
        </w:tc>
        <w:tc>
          <w:tcPr>
            <w:tcW w:w="1316" w:type="dxa"/>
            <w:tcBorders>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260" w:type="dxa"/>
            <w:tcBorders>
              <w:bottom w:val="single" w:sz="4" w:space="0" w:color="auto"/>
            </w:tcBorders>
            <w:shd w:val="clear" w:color="auto" w:fill="auto"/>
          </w:tcPr>
          <w:p w:rsidR="00E95029" w:rsidRPr="00B417F5" w:rsidRDefault="00E95029" w:rsidP="00E95029">
            <w:pPr>
              <w:jc w:val="center"/>
              <w:rPr>
                <w:sz w:val="20"/>
                <w:szCs w:val="20"/>
              </w:rPr>
            </w:pPr>
            <w:r w:rsidRPr="00B417F5">
              <w:rPr>
                <w:sz w:val="20"/>
                <w:szCs w:val="20"/>
              </w:rPr>
              <w:t>-</w:t>
            </w:r>
          </w:p>
        </w:tc>
        <w:tc>
          <w:tcPr>
            <w:tcW w:w="1440" w:type="dxa"/>
            <w:vMerge/>
            <w:shd w:val="clear" w:color="auto" w:fill="auto"/>
          </w:tcPr>
          <w:p w:rsidR="00E95029" w:rsidRPr="001A11EF" w:rsidRDefault="00E95029" w:rsidP="00E95029">
            <w:pPr>
              <w:jc w:val="center"/>
              <w:rPr>
                <w:sz w:val="20"/>
                <w:szCs w:val="20"/>
              </w:rPr>
            </w:pPr>
          </w:p>
        </w:tc>
      </w:tr>
      <w:tr w:rsidR="00E95029" w:rsidRPr="009B7667">
        <w:trPr>
          <w:trHeight w:val="387"/>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FFFFFF"/>
          </w:tcPr>
          <w:p w:rsidR="00E95029" w:rsidRPr="001A11EF" w:rsidRDefault="00E95029" w:rsidP="00E95029">
            <w:pPr>
              <w:rPr>
                <w:sz w:val="20"/>
                <w:szCs w:val="20"/>
              </w:rPr>
            </w:pPr>
          </w:p>
        </w:tc>
        <w:tc>
          <w:tcPr>
            <w:tcW w:w="9769" w:type="dxa"/>
            <w:gridSpan w:val="8"/>
            <w:shd w:val="clear" w:color="auto" w:fill="auto"/>
          </w:tcPr>
          <w:p w:rsidR="00E95029" w:rsidRPr="00B417F5" w:rsidRDefault="00E95029" w:rsidP="00E95029">
            <w:pPr>
              <w:rPr>
                <w:sz w:val="20"/>
                <w:szCs w:val="20"/>
              </w:rPr>
            </w:pPr>
            <w:r w:rsidRPr="00B417F5">
              <w:rPr>
                <w:sz w:val="20"/>
                <w:szCs w:val="20"/>
              </w:rPr>
              <w:t xml:space="preserve">Нанесена дорожная разметка на пешеходных переходах площадью </w:t>
            </w:r>
            <w:smartTag w:uri="urn:schemas-microsoft-com:office:smarttags" w:element="metricconverter">
              <w:smartTagPr>
                <w:attr w:name="ProductID" w:val="890,4 кв. м"/>
              </w:smartTagPr>
              <w:r w:rsidRPr="00B417F5">
                <w:rPr>
                  <w:sz w:val="20"/>
                  <w:szCs w:val="20"/>
                </w:rPr>
                <w:t>890,4 кв. м</w:t>
              </w:r>
            </w:smartTag>
            <w:r w:rsidRPr="00B417F5">
              <w:rPr>
                <w:sz w:val="20"/>
                <w:szCs w:val="20"/>
              </w:rPr>
              <w:t xml:space="preserve"> и </w:t>
            </w:r>
            <w:smartTag w:uri="urn:schemas-microsoft-com:office:smarttags" w:element="metricconverter">
              <w:smartTagPr>
                <w:attr w:name="ProductID" w:val="1213,4 м"/>
              </w:smartTagPr>
              <w:r w:rsidRPr="00B417F5">
                <w:rPr>
                  <w:sz w:val="20"/>
                  <w:szCs w:val="20"/>
                </w:rPr>
                <w:t>1213,4 м</w:t>
              </w:r>
            </w:smartTag>
            <w:r w:rsidRPr="00B417F5">
              <w:rPr>
                <w:sz w:val="20"/>
                <w:szCs w:val="20"/>
              </w:rPr>
              <w:t xml:space="preserve"> разделительных полос на дорогах пгт Лучегорск на общую сумму 695,0 тыс. руб.</w:t>
            </w:r>
          </w:p>
          <w:p w:rsidR="00E95029" w:rsidRDefault="00E95029" w:rsidP="00E95029">
            <w:pPr>
              <w:rPr>
                <w:sz w:val="20"/>
                <w:szCs w:val="20"/>
              </w:rPr>
            </w:pPr>
            <w:r w:rsidRPr="00B417F5">
              <w:rPr>
                <w:sz w:val="20"/>
                <w:szCs w:val="20"/>
              </w:rPr>
              <w:t>Заменены и установлены 2</w:t>
            </w:r>
            <w:r>
              <w:rPr>
                <w:sz w:val="20"/>
                <w:szCs w:val="20"/>
              </w:rPr>
              <w:t>5</w:t>
            </w:r>
            <w:r w:rsidRPr="00B417F5">
              <w:rPr>
                <w:sz w:val="20"/>
                <w:szCs w:val="20"/>
              </w:rPr>
              <w:t xml:space="preserve"> дорожных знаков по улицам пгт Лучегорск на общую сумму 100,0 тыс. руб. </w:t>
            </w:r>
          </w:p>
          <w:p w:rsidR="00E95029" w:rsidRPr="00B417F5" w:rsidRDefault="00E95029" w:rsidP="00E95029">
            <w:pPr>
              <w:rPr>
                <w:sz w:val="20"/>
                <w:szCs w:val="20"/>
              </w:rPr>
            </w:pPr>
          </w:p>
        </w:tc>
        <w:tc>
          <w:tcPr>
            <w:tcW w:w="1440" w:type="dxa"/>
            <w:vMerge/>
            <w:shd w:val="clear" w:color="auto" w:fill="auto"/>
          </w:tcPr>
          <w:p w:rsidR="00E95029" w:rsidRPr="001A11EF"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val="restart"/>
            <w:shd w:val="clear" w:color="auto" w:fill="auto"/>
          </w:tcPr>
          <w:p w:rsidR="00E95029" w:rsidRPr="001A11EF" w:rsidRDefault="00E95029" w:rsidP="00E95029">
            <w:pPr>
              <w:rPr>
                <w:sz w:val="20"/>
                <w:szCs w:val="20"/>
              </w:rPr>
            </w:pPr>
            <w:r w:rsidRPr="001A11EF">
              <w:rPr>
                <w:sz w:val="20"/>
                <w:szCs w:val="20"/>
              </w:rPr>
              <w:t>17.2.3. Устройство тротуаров и пешеходных дорожек.</w:t>
            </w: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proofErr w:type="gramStart"/>
            <w:r w:rsidRPr="00F25E28">
              <w:rPr>
                <w:sz w:val="20"/>
                <w:szCs w:val="20"/>
              </w:rPr>
              <w:t>п</w:t>
            </w:r>
            <w:proofErr w:type="gramEnd"/>
            <w:r w:rsidRPr="00F25E28">
              <w:rPr>
                <w:sz w:val="20"/>
                <w:szCs w:val="20"/>
              </w:rPr>
              <w:t xml:space="preserve">лан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139"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080"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440"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260"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316"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260"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440" w:type="dxa"/>
            <w:vMerge w:val="restart"/>
            <w:shd w:val="clear" w:color="auto" w:fill="auto"/>
          </w:tcPr>
          <w:p w:rsidR="00E95029" w:rsidRPr="001A11EF" w:rsidRDefault="00E95029" w:rsidP="00E95029">
            <w:pPr>
              <w:jc w:val="center"/>
              <w:rPr>
                <w:sz w:val="16"/>
                <w:szCs w:val="16"/>
              </w:rPr>
            </w:pPr>
            <w:proofErr w:type="spellStart"/>
            <w:r w:rsidRPr="001A11EF">
              <w:rPr>
                <w:sz w:val="16"/>
                <w:szCs w:val="16"/>
              </w:rPr>
              <w:t>Лучегорское</w:t>
            </w:r>
            <w:proofErr w:type="spellEnd"/>
            <w:r w:rsidRPr="001A11EF">
              <w:rPr>
                <w:sz w:val="16"/>
                <w:szCs w:val="16"/>
              </w:rPr>
              <w:t xml:space="preserve"> городское поселение, сельские поселения</w:t>
            </w: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auto"/>
            <w:vAlign w:val="center"/>
          </w:tcPr>
          <w:p w:rsidR="00E95029" w:rsidRPr="002D350E" w:rsidRDefault="00E95029" w:rsidP="00E95029">
            <w:pPr>
              <w:jc w:val="center"/>
              <w:rPr>
                <w:sz w:val="20"/>
                <w:szCs w:val="20"/>
                <w:highlight w:val="yellow"/>
              </w:rPr>
            </w:pPr>
          </w:p>
        </w:tc>
        <w:tc>
          <w:tcPr>
            <w:tcW w:w="1276" w:type="dxa"/>
            <w:tcBorders>
              <w:bottom w:val="single" w:sz="4" w:space="0" w:color="auto"/>
            </w:tcBorders>
            <w:shd w:val="clear" w:color="auto" w:fill="FFFFFF"/>
          </w:tcPr>
          <w:p w:rsidR="00E95029" w:rsidRPr="00F25E28" w:rsidRDefault="00E95029" w:rsidP="00E95029">
            <w:pPr>
              <w:ind w:left="-108" w:right="-108"/>
              <w:jc w:val="center"/>
              <w:rPr>
                <w:sz w:val="20"/>
                <w:szCs w:val="20"/>
              </w:rPr>
            </w:pPr>
            <w:r w:rsidRPr="00F25E28">
              <w:rPr>
                <w:sz w:val="20"/>
                <w:szCs w:val="20"/>
              </w:rPr>
              <w:t xml:space="preserve">факт </w:t>
            </w:r>
            <w:smartTag w:uri="urn:schemas-microsoft-com:office:smarttags" w:element="metricconverter">
              <w:smartTagPr>
                <w:attr w:name="ProductID" w:val="2015 г"/>
              </w:smartTagPr>
              <w:r w:rsidRPr="00F25E28">
                <w:rPr>
                  <w:sz w:val="20"/>
                  <w:szCs w:val="20"/>
                </w:rPr>
                <w:t>2015 г</w:t>
              </w:r>
            </w:smartTag>
            <w:r w:rsidRPr="00F25E28">
              <w:rPr>
                <w:sz w:val="20"/>
                <w:szCs w:val="20"/>
              </w:rPr>
              <w:t>.</w:t>
            </w:r>
          </w:p>
        </w:tc>
        <w:tc>
          <w:tcPr>
            <w:tcW w:w="998"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135,1</w:t>
            </w:r>
          </w:p>
        </w:tc>
        <w:tc>
          <w:tcPr>
            <w:tcW w:w="1139"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080"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440"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260"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135,1</w:t>
            </w:r>
          </w:p>
        </w:tc>
        <w:tc>
          <w:tcPr>
            <w:tcW w:w="1316"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260" w:type="dxa"/>
            <w:tcBorders>
              <w:bottom w:val="single" w:sz="4" w:space="0" w:color="auto"/>
            </w:tcBorders>
            <w:shd w:val="clear" w:color="auto" w:fill="auto"/>
          </w:tcPr>
          <w:p w:rsidR="00E95029" w:rsidRPr="00FA06B9" w:rsidRDefault="00E95029" w:rsidP="00E95029">
            <w:pPr>
              <w:jc w:val="center"/>
              <w:rPr>
                <w:sz w:val="20"/>
                <w:szCs w:val="20"/>
              </w:rPr>
            </w:pPr>
            <w:r w:rsidRPr="00FA06B9">
              <w:rPr>
                <w:sz w:val="20"/>
                <w:szCs w:val="20"/>
              </w:rPr>
              <w:t>-</w:t>
            </w:r>
          </w:p>
        </w:tc>
        <w:tc>
          <w:tcPr>
            <w:tcW w:w="1440" w:type="dxa"/>
            <w:vMerge/>
            <w:shd w:val="clear" w:color="auto" w:fill="auto"/>
          </w:tcPr>
          <w:p w:rsidR="00E95029" w:rsidRPr="001A11EF" w:rsidRDefault="00E95029" w:rsidP="00E95029">
            <w:pPr>
              <w:jc w:val="center"/>
              <w:rPr>
                <w:sz w:val="20"/>
                <w:szCs w:val="20"/>
              </w:rPr>
            </w:pPr>
          </w:p>
        </w:tc>
      </w:tr>
      <w:tr w:rsidR="00E95029" w:rsidRPr="009B7667">
        <w:trPr>
          <w:trHeight w:val="337"/>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tcBorders>
              <w:bottom w:val="single" w:sz="4" w:space="0" w:color="auto"/>
            </w:tcBorders>
            <w:shd w:val="clear" w:color="auto" w:fill="auto"/>
            <w:vAlign w:val="center"/>
          </w:tcPr>
          <w:p w:rsidR="00E95029" w:rsidRPr="002D350E" w:rsidRDefault="00E95029" w:rsidP="00E95029">
            <w:pPr>
              <w:jc w:val="center"/>
              <w:rPr>
                <w:sz w:val="20"/>
                <w:szCs w:val="20"/>
                <w:highlight w:val="yellow"/>
              </w:rPr>
            </w:pPr>
          </w:p>
        </w:tc>
        <w:tc>
          <w:tcPr>
            <w:tcW w:w="9769" w:type="dxa"/>
            <w:gridSpan w:val="8"/>
            <w:tcBorders>
              <w:bottom w:val="single" w:sz="4" w:space="0" w:color="auto"/>
            </w:tcBorders>
            <w:shd w:val="clear" w:color="auto" w:fill="auto"/>
          </w:tcPr>
          <w:p w:rsidR="00E95029" w:rsidRPr="00FA06B9" w:rsidRDefault="00E95029" w:rsidP="00E95029">
            <w:pPr>
              <w:rPr>
                <w:sz w:val="20"/>
                <w:szCs w:val="20"/>
              </w:rPr>
            </w:pPr>
            <w:r w:rsidRPr="00FA06B9">
              <w:rPr>
                <w:sz w:val="20"/>
                <w:szCs w:val="20"/>
              </w:rPr>
              <w:t xml:space="preserve">В 2015 году отремонтировано </w:t>
            </w:r>
            <w:smartTag w:uri="urn:schemas-microsoft-com:office:smarttags" w:element="metricconverter">
              <w:smartTagPr>
                <w:attr w:name="ProductID" w:val="116 кв. м"/>
              </w:smartTagPr>
              <w:r w:rsidRPr="00FA06B9">
                <w:rPr>
                  <w:sz w:val="20"/>
                  <w:szCs w:val="20"/>
                </w:rPr>
                <w:t>116 кв. м</w:t>
              </w:r>
            </w:smartTag>
            <w:r w:rsidRPr="00FA06B9">
              <w:rPr>
                <w:sz w:val="20"/>
                <w:szCs w:val="20"/>
              </w:rPr>
              <w:t xml:space="preserve"> тротуаров</w:t>
            </w:r>
            <w:r w:rsidRPr="00FA06B9">
              <w:rPr>
                <w:iCs/>
                <w:sz w:val="20"/>
                <w:szCs w:val="20"/>
              </w:rPr>
              <w:t xml:space="preserve"> между МКД № 17, 18 в 4 микрорайоне и около МКД № 22 в 4 микрорайоне, затраты составили 135,1 тыс. руб.</w:t>
            </w:r>
          </w:p>
        </w:tc>
        <w:tc>
          <w:tcPr>
            <w:tcW w:w="1440" w:type="dxa"/>
            <w:vMerge/>
            <w:tcBorders>
              <w:bottom w:val="single" w:sz="4" w:space="0" w:color="auto"/>
            </w:tcBorders>
            <w:shd w:val="clear" w:color="auto" w:fill="auto"/>
          </w:tcPr>
          <w:p w:rsidR="00E95029" w:rsidRPr="001A11EF"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val="restart"/>
            <w:shd w:val="clear" w:color="auto" w:fill="FFFFCC"/>
          </w:tcPr>
          <w:p w:rsidR="00E95029" w:rsidRPr="001A11EF" w:rsidRDefault="00E95029" w:rsidP="00E95029">
            <w:pPr>
              <w:rPr>
                <w:b/>
                <w:sz w:val="20"/>
                <w:szCs w:val="20"/>
              </w:rPr>
            </w:pPr>
            <w:r w:rsidRPr="001A11EF">
              <w:rPr>
                <w:b/>
                <w:sz w:val="20"/>
                <w:szCs w:val="20"/>
              </w:rPr>
              <w:t>ИТОГО по п. 17.2:</w:t>
            </w:r>
          </w:p>
        </w:tc>
        <w:tc>
          <w:tcPr>
            <w:tcW w:w="1276" w:type="dxa"/>
            <w:tcBorders>
              <w:bottom w:val="single" w:sz="4" w:space="0" w:color="auto"/>
            </w:tcBorders>
            <w:shd w:val="clear" w:color="auto" w:fill="FFFFCC"/>
          </w:tcPr>
          <w:p w:rsidR="00E95029" w:rsidRPr="001A11EF" w:rsidRDefault="00E95029" w:rsidP="00E95029">
            <w:pPr>
              <w:ind w:left="-108" w:right="-108"/>
              <w:jc w:val="center"/>
              <w:rPr>
                <w:b/>
                <w:sz w:val="20"/>
                <w:szCs w:val="20"/>
              </w:rPr>
            </w:pPr>
            <w:r w:rsidRPr="001A11EF">
              <w:rPr>
                <w:b/>
                <w:sz w:val="20"/>
                <w:szCs w:val="20"/>
              </w:rPr>
              <w:t xml:space="preserve">план </w:t>
            </w:r>
            <w:smartTag w:uri="urn:schemas-microsoft-com:office:smarttags" w:element="metricconverter">
              <w:smartTagPr>
                <w:attr w:name="ProductID" w:val="2015 г"/>
              </w:smartTagPr>
              <w:r w:rsidRPr="001A11EF">
                <w:rPr>
                  <w:b/>
                  <w:sz w:val="20"/>
                  <w:szCs w:val="20"/>
                </w:rPr>
                <w:t>2015 г</w:t>
              </w:r>
            </w:smartTag>
            <w:r w:rsidRPr="001A11EF">
              <w:rPr>
                <w:b/>
                <w:sz w:val="20"/>
                <w:szCs w:val="20"/>
              </w:rPr>
              <w:t>.</w:t>
            </w:r>
          </w:p>
        </w:tc>
        <w:tc>
          <w:tcPr>
            <w:tcW w:w="998" w:type="dxa"/>
            <w:tcBorders>
              <w:bottom w:val="single" w:sz="4" w:space="0" w:color="auto"/>
            </w:tcBorders>
            <w:shd w:val="clear" w:color="auto" w:fill="FFFFCC"/>
          </w:tcPr>
          <w:p w:rsidR="00E95029" w:rsidRPr="00425F54" w:rsidRDefault="00E95029" w:rsidP="00E95029">
            <w:pPr>
              <w:jc w:val="center"/>
              <w:rPr>
                <w:b/>
                <w:sz w:val="20"/>
                <w:szCs w:val="20"/>
              </w:rPr>
            </w:pPr>
            <w:r w:rsidRPr="00425F54">
              <w:rPr>
                <w:b/>
                <w:sz w:val="20"/>
                <w:szCs w:val="20"/>
              </w:rPr>
              <w:t>-</w:t>
            </w:r>
          </w:p>
        </w:tc>
        <w:tc>
          <w:tcPr>
            <w:tcW w:w="1139" w:type="dxa"/>
            <w:tcBorders>
              <w:bottom w:val="single" w:sz="4" w:space="0" w:color="auto"/>
            </w:tcBorders>
            <w:shd w:val="clear" w:color="auto" w:fill="FFFFCC"/>
          </w:tcPr>
          <w:p w:rsidR="00E95029" w:rsidRPr="00425F54" w:rsidRDefault="00E95029" w:rsidP="00E95029">
            <w:pPr>
              <w:jc w:val="center"/>
              <w:rPr>
                <w:b/>
                <w:sz w:val="20"/>
                <w:szCs w:val="20"/>
              </w:rPr>
            </w:pPr>
            <w:r w:rsidRPr="00425F54">
              <w:rPr>
                <w:b/>
                <w:sz w:val="20"/>
                <w:szCs w:val="20"/>
              </w:rPr>
              <w:t>-</w:t>
            </w:r>
          </w:p>
        </w:tc>
        <w:tc>
          <w:tcPr>
            <w:tcW w:w="1080" w:type="dxa"/>
            <w:tcBorders>
              <w:bottom w:val="single" w:sz="4" w:space="0" w:color="auto"/>
            </w:tcBorders>
            <w:shd w:val="clear" w:color="auto" w:fill="FFFFCC"/>
          </w:tcPr>
          <w:p w:rsidR="00E95029" w:rsidRPr="00425F54" w:rsidRDefault="00E95029" w:rsidP="00E95029">
            <w:pPr>
              <w:jc w:val="center"/>
              <w:rPr>
                <w:b/>
                <w:sz w:val="20"/>
                <w:szCs w:val="20"/>
              </w:rPr>
            </w:pPr>
            <w:r w:rsidRPr="00425F54">
              <w:rPr>
                <w:b/>
                <w:sz w:val="20"/>
                <w:szCs w:val="20"/>
              </w:rPr>
              <w:t>-</w:t>
            </w:r>
          </w:p>
        </w:tc>
        <w:tc>
          <w:tcPr>
            <w:tcW w:w="1440" w:type="dxa"/>
            <w:tcBorders>
              <w:bottom w:val="single" w:sz="4" w:space="0" w:color="auto"/>
            </w:tcBorders>
            <w:shd w:val="clear" w:color="auto" w:fill="FFFFCC"/>
          </w:tcPr>
          <w:p w:rsidR="00E95029" w:rsidRPr="00425F54" w:rsidRDefault="00E95029" w:rsidP="00E95029">
            <w:pPr>
              <w:jc w:val="center"/>
              <w:rPr>
                <w:b/>
                <w:sz w:val="20"/>
                <w:szCs w:val="20"/>
              </w:rPr>
            </w:pPr>
            <w:r w:rsidRPr="00425F54">
              <w:rPr>
                <w:b/>
                <w:sz w:val="20"/>
                <w:szCs w:val="20"/>
              </w:rPr>
              <w:t>-</w:t>
            </w:r>
          </w:p>
        </w:tc>
        <w:tc>
          <w:tcPr>
            <w:tcW w:w="1260" w:type="dxa"/>
            <w:tcBorders>
              <w:bottom w:val="single" w:sz="4" w:space="0" w:color="auto"/>
            </w:tcBorders>
            <w:shd w:val="clear" w:color="auto" w:fill="FFFFCC"/>
          </w:tcPr>
          <w:p w:rsidR="00E95029" w:rsidRPr="00425F54" w:rsidRDefault="00E95029" w:rsidP="00E95029">
            <w:pPr>
              <w:jc w:val="center"/>
              <w:rPr>
                <w:b/>
                <w:sz w:val="20"/>
                <w:szCs w:val="20"/>
              </w:rPr>
            </w:pPr>
            <w:r w:rsidRPr="00425F54">
              <w:rPr>
                <w:b/>
                <w:sz w:val="20"/>
                <w:szCs w:val="20"/>
              </w:rPr>
              <w:t>-</w:t>
            </w:r>
          </w:p>
        </w:tc>
        <w:tc>
          <w:tcPr>
            <w:tcW w:w="1316" w:type="dxa"/>
            <w:tcBorders>
              <w:bottom w:val="single" w:sz="4" w:space="0" w:color="auto"/>
            </w:tcBorders>
            <w:shd w:val="clear" w:color="auto" w:fill="FFFFCC"/>
          </w:tcPr>
          <w:p w:rsidR="00E95029" w:rsidRPr="00425F54" w:rsidRDefault="00E95029" w:rsidP="00E95029">
            <w:pPr>
              <w:jc w:val="center"/>
              <w:rPr>
                <w:b/>
                <w:sz w:val="20"/>
                <w:szCs w:val="20"/>
              </w:rPr>
            </w:pPr>
            <w:r w:rsidRPr="00425F54">
              <w:rPr>
                <w:b/>
                <w:sz w:val="20"/>
                <w:szCs w:val="20"/>
              </w:rPr>
              <w:t>-</w:t>
            </w:r>
          </w:p>
        </w:tc>
        <w:tc>
          <w:tcPr>
            <w:tcW w:w="1260" w:type="dxa"/>
            <w:tcBorders>
              <w:bottom w:val="single" w:sz="4" w:space="0" w:color="auto"/>
            </w:tcBorders>
            <w:shd w:val="clear" w:color="auto" w:fill="FFFFCC"/>
          </w:tcPr>
          <w:p w:rsidR="00E95029" w:rsidRPr="00425F54" w:rsidRDefault="00E95029" w:rsidP="00E95029">
            <w:pPr>
              <w:jc w:val="center"/>
              <w:rPr>
                <w:b/>
                <w:sz w:val="20"/>
                <w:szCs w:val="20"/>
              </w:rPr>
            </w:pPr>
            <w:r w:rsidRPr="00425F54">
              <w:rPr>
                <w:b/>
                <w:sz w:val="20"/>
                <w:szCs w:val="20"/>
              </w:rPr>
              <w:t>-</w:t>
            </w:r>
          </w:p>
        </w:tc>
        <w:tc>
          <w:tcPr>
            <w:tcW w:w="1440" w:type="dxa"/>
            <w:vMerge w:val="restart"/>
            <w:shd w:val="clear" w:color="auto" w:fill="FFFFCC"/>
          </w:tcPr>
          <w:p w:rsidR="00E95029" w:rsidRPr="001A11EF"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2D350E" w:rsidRDefault="00E95029" w:rsidP="00E95029">
            <w:pPr>
              <w:jc w:val="center"/>
              <w:rPr>
                <w:sz w:val="20"/>
                <w:szCs w:val="20"/>
                <w:highlight w:val="yellow"/>
              </w:rPr>
            </w:pPr>
          </w:p>
        </w:tc>
        <w:tc>
          <w:tcPr>
            <w:tcW w:w="2689" w:type="dxa"/>
            <w:vMerge/>
            <w:shd w:val="clear" w:color="auto" w:fill="FFFFCC"/>
          </w:tcPr>
          <w:p w:rsidR="00E95029" w:rsidRPr="001A11EF" w:rsidRDefault="00E95029" w:rsidP="00E95029">
            <w:pPr>
              <w:jc w:val="center"/>
              <w:rPr>
                <w:sz w:val="20"/>
                <w:szCs w:val="20"/>
              </w:rPr>
            </w:pPr>
          </w:p>
        </w:tc>
        <w:tc>
          <w:tcPr>
            <w:tcW w:w="1276" w:type="dxa"/>
            <w:tcBorders>
              <w:bottom w:val="single" w:sz="4" w:space="0" w:color="auto"/>
            </w:tcBorders>
            <w:shd w:val="clear" w:color="auto" w:fill="FFFFCC"/>
          </w:tcPr>
          <w:p w:rsidR="00E95029" w:rsidRPr="001A11EF" w:rsidRDefault="00E95029" w:rsidP="00E95029">
            <w:pPr>
              <w:ind w:left="-108" w:right="-108"/>
              <w:jc w:val="center"/>
              <w:rPr>
                <w:b/>
                <w:sz w:val="20"/>
                <w:szCs w:val="20"/>
              </w:rPr>
            </w:pPr>
            <w:r w:rsidRPr="001A11EF">
              <w:rPr>
                <w:b/>
                <w:sz w:val="20"/>
                <w:szCs w:val="20"/>
              </w:rPr>
              <w:t xml:space="preserve">факт </w:t>
            </w:r>
            <w:smartTag w:uri="urn:schemas-microsoft-com:office:smarttags" w:element="metricconverter">
              <w:smartTagPr>
                <w:attr w:name="ProductID" w:val="2015 г"/>
              </w:smartTagPr>
              <w:r w:rsidRPr="001A11EF">
                <w:rPr>
                  <w:b/>
                  <w:sz w:val="20"/>
                  <w:szCs w:val="20"/>
                </w:rPr>
                <w:t>2015 г</w:t>
              </w:r>
            </w:smartTag>
            <w:r w:rsidRPr="001A11EF">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FFCC"/>
            <w:vAlign w:val="bottom"/>
          </w:tcPr>
          <w:p w:rsidR="00E95029" w:rsidRPr="00425F54" w:rsidRDefault="00E95029" w:rsidP="00E95029">
            <w:pPr>
              <w:jc w:val="center"/>
              <w:rPr>
                <w:b/>
                <w:sz w:val="20"/>
                <w:szCs w:val="20"/>
              </w:rPr>
            </w:pPr>
            <w:r w:rsidRPr="00425F54">
              <w:rPr>
                <w:b/>
                <w:sz w:val="20"/>
                <w:szCs w:val="20"/>
              </w:rPr>
              <w:t>4875,4</w:t>
            </w:r>
          </w:p>
        </w:tc>
        <w:tc>
          <w:tcPr>
            <w:tcW w:w="1139" w:type="dxa"/>
            <w:tcBorders>
              <w:top w:val="single" w:sz="4" w:space="0" w:color="auto"/>
              <w:left w:val="nil"/>
              <w:bottom w:val="single" w:sz="4" w:space="0" w:color="auto"/>
              <w:right w:val="single" w:sz="4" w:space="0" w:color="auto"/>
            </w:tcBorders>
            <w:shd w:val="clear" w:color="auto" w:fill="FFFFCC"/>
            <w:vAlign w:val="bottom"/>
          </w:tcPr>
          <w:p w:rsidR="00E95029" w:rsidRPr="00425F54" w:rsidRDefault="00E95029" w:rsidP="00E95029">
            <w:pPr>
              <w:jc w:val="center"/>
              <w:rPr>
                <w:b/>
                <w:sz w:val="20"/>
                <w:szCs w:val="20"/>
              </w:rPr>
            </w:pPr>
            <w:r w:rsidRPr="00425F54">
              <w:rPr>
                <w:b/>
                <w:sz w:val="20"/>
                <w:szCs w:val="20"/>
              </w:rPr>
              <w:t>-</w:t>
            </w:r>
          </w:p>
        </w:tc>
        <w:tc>
          <w:tcPr>
            <w:tcW w:w="1080" w:type="dxa"/>
            <w:tcBorders>
              <w:top w:val="single" w:sz="4" w:space="0" w:color="auto"/>
              <w:left w:val="nil"/>
              <w:bottom w:val="single" w:sz="4" w:space="0" w:color="auto"/>
              <w:right w:val="single" w:sz="4" w:space="0" w:color="auto"/>
            </w:tcBorders>
            <w:shd w:val="clear" w:color="auto" w:fill="FFFFCC"/>
            <w:vAlign w:val="bottom"/>
          </w:tcPr>
          <w:p w:rsidR="00E95029" w:rsidRPr="00425F54" w:rsidRDefault="00E95029" w:rsidP="00E95029">
            <w:pPr>
              <w:jc w:val="center"/>
              <w:rPr>
                <w:b/>
                <w:sz w:val="20"/>
                <w:szCs w:val="20"/>
              </w:rPr>
            </w:pPr>
            <w:r w:rsidRPr="00425F54">
              <w:rPr>
                <w:b/>
                <w:sz w:val="20"/>
                <w:szCs w:val="20"/>
              </w:rPr>
              <w:t>-</w:t>
            </w:r>
          </w:p>
        </w:tc>
        <w:tc>
          <w:tcPr>
            <w:tcW w:w="1440" w:type="dxa"/>
            <w:tcBorders>
              <w:top w:val="single" w:sz="4" w:space="0" w:color="auto"/>
              <w:left w:val="nil"/>
              <w:bottom w:val="single" w:sz="4" w:space="0" w:color="auto"/>
              <w:right w:val="single" w:sz="4" w:space="0" w:color="auto"/>
            </w:tcBorders>
            <w:shd w:val="clear" w:color="auto" w:fill="FFFFCC"/>
            <w:vAlign w:val="bottom"/>
          </w:tcPr>
          <w:p w:rsidR="00E95029" w:rsidRPr="00425F54" w:rsidRDefault="00E95029" w:rsidP="00E95029">
            <w:pPr>
              <w:jc w:val="center"/>
              <w:rPr>
                <w:b/>
                <w:sz w:val="20"/>
                <w:szCs w:val="20"/>
              </w:rPr>
            </w:pPr>
            <w:r w:rsidRPr="00425F54">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E95029" w:rsidRPr="00425F54" w:rsidRDefault="00E95029" w:rsidP="00E95029">
            <w:pPr>
              <w:jc w:val="center"/>
              <w:rPr>
                <w:b/>
                <w:sz w:val="20"/>
                <w:szCs w:val="20"/>
              </w:rPr>
            </w:pPr>
            <w:r w:rsidRPr="00425F54">
              <w:rPr>
                <w:b/>
                <w:sz w:val="20"/>
                <w:szCs w:val="20"/>
              </w:rPr>
              <w:t>4875,4</w:t>
            </w:r>
          </w:p>
        </w:tc>
        <w:tc>
          <w:tcPr>
            <w:tcW w:w="1316" w:type="dxa"/>
            <w:tcBorders>
              <w:top w:val="single" w:sz="4" w:space="0" w:color="auto"/>
              <w:left w:val="nil"/>
              <w:bottom w:val="single" w:sz="4" w:space="0" w:color="auto"/>
              <w:right w:val="single" w:sz="4" w:space="0" w:color="auto"/>
            </w:tcBorders>
            <w:shd w:val="clear" w:color="auto" w:fill="FFFFCC"/>
            <w:vAlign w:val="bottom"/>
          </w:tcPr>
          <w:p w:rsidR="00E95029" w:rsidRPr="00425F54" w:rsidRDefault="00E95029" w:rsidP="00E95029">
            <w:pPr>
              <w:jc w:val="center"/>
              <w:rPr>
                <w:b/>
                <w:sz w:val="20"/>
                <w:szCs w:val="20"/>
              </w:rPr>
            </w:pPr>
            <w:r w:rsidRPr="00425F54">
              <w:rPr>
                <w:b/>
                <w:sz w:val="20"/>
                <w:szCs w:val="20"/>
              </w:rPr>
              <w:t>-</w:t>
            </w:r>
          </w:p>
        </w:tc>
        <w:tc>
          <w:tcPr>
            <w:tcW w:w="1260" w:type="dxa"/>
            <w:tcBorders>
              <w:top w:val="single" w:sz="4" w:space="0" w:color="auto"/>
              <w:left w:val="nil"/>
              <w:bottom w:val="single" w:sz="4" w:space="0" w:color="auto"/>
              <w:right w:val="single" w:sz="4" w:space="0" w:color="auto"/>
            </w:tcBorders>
            <w:shd w:val="clear" w:color="auto" w:fill="FFFFCC"/>
            <w:vAlign w:val="bottom"/>
          </w:tcPr>
          <w:p w:rsidR="00E95029" w:rsidRPr="00425F54" w:rsidRDefault="00E95029" w:rsidP="00E95029">
            <w:pPr>
              <w:jc w:val="center"/>
              <w:rPr>
                <w:b/>
                <w:sz w:val="20"/>
                <w:szCs w:val="20"/>
              </w:rPr>
            </w:pPr>
            <w:r w:rsidRPr="00425F54">
              <w:rPr>
                <w:b/>
                <w:sz w:val="20"/>
                <w:szCs w:val="20"/>
              </w:rPr>
              <w:t>-</w:t>
            </w:r>
          </w:p>
        </w:tc>
        <w:tc>
          <w:tcPr>
            <w:tcW w:w="1440" w:type="dxa"/>
            <w:vMerge/>
            <w:shd w:val="clear" w:color="auto" w:fill="FFFFCC"/>
          </w:tcPr>
          <w:p w:rsidR="00E95029" w:rsidRPr="001A11EF" w:rsidRDefault="00E95029" w:rsidP="00E95029">
            <w:pPr>
              <w:jc w:val="center"/>
              <w:rPr>
                <w:sz w:val="20"/>
                <w:szCs w:val="20"/>
              </w:rPr>
            </w:pPr>
          </w:p>
        </w:tc>
      </w:tr>
      <w:tr w:rsidR="00E95029" w:rsidRPr="009B7667">
        <w:trPr>
          <w:jc w:val="center"/>
        </w:trPr>
        <w:tc>
          <w:tcPr>
            <w:tcW w:w="5146" w:type="dxa"/>
            <w:gridSpan w:val="2"/>
            <w:vMerge w:val="restart"/>
            <w:shd w:val="clear" w:color="auto" w:fill="CCFFCC"/>
          </w:tcPr>
          <w:p w:rsidR="00E95029" w:rsidRPr="001A11EF" w:rsidRDefault="00E95029" w:rsidP="00E95029">
            <w:pPr>
              <w:rPr>
                <w:sz w:val="20"/>
                <w:szCs w:val="20"/>
              </w:rPr>
            </w:pPr>
            <w:r w:rsidRPr="001A11EF">
              <w:rPr>
                <w:b/>
                <w:bCs/>
              </w:rPr>
              <w:t>ИТОГО ПО ПОВЫШЕНИЮ БЕЗОПАСНОСТИ ДОРОЖНОГО ДВИЖЕНИЯ:</w:t>
            </w:r>
          </w:p>
        </w:tc>
        <w:tc>
          <w:tcPr>
            <w:tcW w:w="1276" w:type="dxa"/>
            <w:tcBorders>
              <w:bottom w:val="single" w:sz="4" w:space="0" w:color="auto"/>
            </w:tcBorders>
            <w:shd w:val="clear" w:color="auto" w:fill="CCFFCC"/>
          </w:tcPr>
          <w:p w:rsidR="00E95029" w:rsidRPr="001A11EF" w:rsidRDefault="00E95029" w:rsidP="00E95029">
            <w:pPr>
              <w:ind w:left="-108" w:right="-108"/>
              <w:jc w:val="center"/>
              <w:rPr>
                <w:b/>
                <w:sz w:val="20"/>
                <w:szCs w:val="20"/>
              </w:rPr>
            </w:pPr>
            <w:r w:rsidRPr="001A11EF">
              <w:rPr>
                <w:b/>
                <w:sz w:val="20"/>
                <w:szCs w:val="20"/>
              </w:rPr>
              <w:t xml:space="preserve">план </w:t>
            </w:r>
            <w:smartTag w:uri="urn:schemas-microsoft-com:office:smarttags" w:element="metricconverter">
              <w:smartTagPr>
                <w:attr w:name="ProductID" w:val="2015 г"/>
              </w:smartTagPr>
              <w:r w:rsidRPr="001A11EF">
                <w:rPr>
                  <w:b/>
                  <w:sz w:val="20"/>
                  <w:szCs w:val="20"/>
                </w:rPr>
                <w:t>2015 г</w:t>
              </w:r>
            </w:smartTag>
            <w:r w:rsidRPr="001A11EF">
              <w:rPr>
                <w:b/>
                <w:sz w:val="20"/>
                <w:szCs w:val="20"/>
              </w:rPr>
              <w:t>.</w:t>
            </w:r>
          </w:p>
        </w:tc>
        <w:tc>
          <w:tcPr>
            <w:tcW w:w="998" w:type="dxa"/>
            <w:tcBorders>
              <w:bottom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139" w:type="dxa"/>
            <w:tcBorders>
              <w:bottom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080" w:type="dxa"/>
            <w:tcBorders>
              <w:bottom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440" w:type="dxa"/>
            <w:tcBorders>
              <w:bottom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260" w:type="dxa"/>
            <w:tcBorders>
              <w:bottom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316" w:type="dxa"/>
            <w:tcBorders>
              <w:bottom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260" w:type="dxa"/>
            <w:tcBorders>
              <w:bottom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440" w:type="dxa"/>
            <w:vMerge w:val="restart"/>
            <w:shd w:val="clear" w:color="auto" w:fill="CCFFCC"/>
          </w:tcPr>
          <w:p w:rsidR="00E95029" w:rsidRPr="001A11EF" w:rsidRDefault="00E95029" w:rsidP="00E95029">
            <w:pPr>
              <w:jc w:val="center"/>
              <w:rPr>
                <w:sz w:val="20"/>
                <w:szCs w:val="20"/>
              </w:rPr>
            </w:pPr>
          </w:p>
        </w:tc>
      </w:tr>
      <w:tr w:rsidR="00E95029" w:rsidRPr="009B7667">
        <w:trPr>
          <w:jc w:val="center"/>
        </w:trPr>
        <w:tc>
          <w:tcPr>
            <w:tcW w:w="5146" w:type="dxa"/>
            <w:gridSpan w:val="2"/>
            <w:vMerge/>
            <w:shd w:val="clear" w:color="auto" w:fill="CCFFCC"/>
          </w:tcPr>
          <w:p w:rsidR="00E95029" w:rsidRPr="001A11EF" w:rsidRDefault="00E95029" w:rsidP="00E95029">
            <w:pPr>
              <w:jc w:val="center"/>
              <w:rPr>
                <w:sz w:val="20"/>
                <w:szCs w:val="20"/>
              </w:rPr>
            </w:pPr>
          </w:p>
        </w:tc>
        <w:tc>
          <w:tcPr>
            <w:tcW w:w="1276" w:type="dxa"/>
            <w:tcBorders>
              <w:bottom w:val="single" w:sz="4" w:space="0" w:color="auto"/>
            </w:tcBorders>
            <w:shd w:val="clear" w:color="auto" w:fill="CCFFCC"/>
          </w:tcPr>
          <w:p w:rsidR="00E95029" w:rsidRPr="001A11EF" w:rsidRDefault="00E95029" w:rsidP="00E95029">
            <w:pPr>
              <w:ind w:left="-108" w:right="-108"/>
              <w:jc w:val="center"/>
              <w:rPr>
                <w:b/>
                <w:sz w:val="20"/>
                <w:szCs w:val="20"/>
              </w:rPr>
            </w:pPr>
            <w:r w:rsidRPr="001A11EF">
              <w:rPr>
                <w:b/>
                <w:sz w:val="20"/>
                <w:szCs w:val="20"/>
              </w:rPr>
              <w:t xml:space="preserve">факт </w:t>
            </w:r>
            <w:smartTag w:uri="urn:schemas-microsoft-com:office:smarttags" w:element="metricconverter">
              <w:smartTagPr>
                <w:attr w:name="ProductID" w:val="2015 г"/>
              </w:smartTagPr>
              <w:r w:rsidRPr="001A11EF">
                <w:rPr>
                  <w:b/>
                  <w:sz w:val="20"/>
                  <w:szCs w:val="20"/>
                </w:rPr>
                <w:t>2015 г</w:t>
              </w:r>
            </w:smartTag>
            <w:r w:rsidRPr="001A11EF">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4875,4</w:t>
            </w:r>
          </w:p>
        </w:tc>
        <w:tc>
          <w:tcPr>
            <w:tcW w:w="1139" w:type="dxa"/>
            <w:tcBorders>
              <w:top w:val="single" w:sz="4" w:space="0" w:color="auto"/>
              <w:left w:val="nil"/>
              <w:bottom w:val="single" w:sz="4" w:space="0" w:color="auto"/>
              <w:right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080" w:type="dxa"/>
            <w:tcBorders>
              <w:top w:val="single" w:sz="4" w:space="0" w:color="auto"/>
              <w:left w:val="nil"/>
              <w:bottom w:val="single" w:sz="4" w:space="0" w:color="auto"/>
              <w:right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440" w:type="dxa"/>
            <w:tcBorders>
              <w:top w:val="single" w:sz="4" w:space="0" w:color="auto"/>
              <w:left w:val="nil"/>
              <w:bottom w:val="single" w:sz="4" w:space="0" w:color="auto"/>
              <w:right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260" w:type="dxa"/>
            <w:tcBorders>
              <w:top w:val="single" w:sz="4" w:space="0" w:color="auto"/>
              <w:left w:val="nil"/>
              <w:bottom w:val="single" w:sz="4" w:space="0" w:color="auto"/>
              <w:right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4875,4</w:t>
            </w:r>
          </w:p>
        </w:tc>
        <w:tc>
          <w:tcPr>
            <w:tcW w:w="1316" w:type="dxa"/>
            <w:tcBorders>
              <w:top w:val="single" w:sz="4" w:space="0" w:color="auto"/>
              <w:left w:val="nil"/>
              <w:bottom w:val="single" w:sz="4" w:space="0" w:color="auto"/>
              <w:right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260" w:type="dxa"/>
            <w:tcBorders>
              <w:top w:val="single" w:sz="4" w:space="0" w:color="auto"/>
              <w:left w:val="nil"/>
              <w:bottom w:val="single" w:sz="4" w:space="0" w:color="auto"/>
              <w:right w:val="single" w:sz="4" w:space="0" w:color="auto"/>
            </w:tcBorders>
            <w:shd w:val="clear" w:color="auto" w:fill="CCFFCC"/>
          </w:tcPr>
          <w:p w:rsidR="00E95029" w:rsidRPr="00425F54" w:rsidRDefault="00E95029" w:rsidP="00E95029">
            <w:pPr>
              <w:jc w:val="center"/>
              <w:rPr>
                <w:b/>
                <w:sz w:val="20"/>
                <w:szCs w:val="20"/>
              </w:rPr>
            </w:pPr>
            <w:r w:rsidRPr="00425F54">
              <w:rPr>
                <w:b/>
                <w:sz w:val="20"/>
                <w:szCs w:val="20"/>
              </w:rPr>
              <w:t>-</w:t>
            </w:r>
          </w:p>
        </w:tc>
        <w:tc>
          <w:tcPr>
            <w:tcW w:w="1440" w:type="dxa"/>
            <w:vMerge/>
            <w:shd w:val="clear" w:color="auto" w:fill="CCFFCC"/>
          </w:tcPr>
          <w:p w:rsidR="00E95029" w:rsidRPr="002D350E" w:rsidRDefault="00E95029" w:rsidP="00E95029">
            <w:pPr>
              <w:jc w:val="center"/>
              <w:rPr>
                <w:sz w:val="20"/>
                <w:szCs w:val="20"/>
                <w:highlight w:val="yellow"/>
              </w:rPr>
            </w:pPr>
          </w:p>
        </w:tc>
      </w:tr>
      <w:tr w:rsidR="00E95029" w:rsidRPr="009B7667">
        <w:trPr>
          <w:jc w:val="center"/>
        </w:trPr>
        <w:tc>
          <w:tcPr>
            <w:tcW w:w="16355" w:type="dxa"/>
            <w:gridSpan w:val="11"/>
            <w:shd w:val="clear" w:color="auto" w:fill="CCFFFF"/>
          </w:tcPr>
          <w:p w:rsidR="00E95029" w:rsidRPr="000B4F0C" w:rsidRDefault="00E95029" w:rsidP="000C7E96">
            <w:pPr>
              <w:numPr>
                <w:ilvl w:val="0"/>
                <w:numId w:val="3"/>
              </w:numPr>
              <w:ind w:left="76" w:firstLine="0"/>
            </w:pPr>
            <w:r w:rsidRPr="000B4F0C">
              <w:rPr>
                <w:b/>
              </w:rPr>
              <w:t>ПРОФИЛАКТИКА ТЕРРОРИЗМА И ЭКСТРЕМИЗМА В ПОЖАРСКОМ МУНИЦИПАЛЬНОМ РАЙОНЕ.</w:t>
            </w:r>
          </w:p>
        </w:tc>
      </w:tr>
      <w:tr w:rsidR="00E95029" w:rsidRPr="009B7667">
        <w:trPr>
          <w:jc w:val="center"/>
        </w:trPr>
        <w:tc>
          <w:tcPr>
            <w:tcW w:w="2457" w:type="dxa"/>
            <w:vMerge w:val="restart"/>
            <w:shd w:val="clear" w:color="auto" w:fill="auto"/>
          </w:tcPr>
          <w:p w:rsidR="00E95029" w:rsidRPr="000B4F0C" w:rsidRDefault="00E95029" w:rsidP="00E95029">
            <w:pPr>
              <w:rPr>
                <w:sz w:val="20"/>
                <w:szCs w:val="20"/>
              </w:rPr>
            </w:pPr>
            <w:r w:rsidRPr="000B4F0C">
              <w:rPr>
                <w:sz w:val="20"/>
                <w:szCs w:val="20"/>
              </w:rPr>
              <w:t>18.1. Нра</w:t>
            </w:r>
            <w:r w:rsidRPr="000B4F0C">
              <w:rPr>
                <w:sz w:val="20"/>
                <w:szCs w:val="20"/>
              </w:rPr>
              <w:t>в</w:t>
            </w:r>
            <w:r w:rsidRPr="000B4F0C">
              <w:rPr>
                <w:sz w:val="20"/>
                <w:szCs w:val="20"/>
              </w:rPr>
              <w:t>ственное оздоровление о</w:t>
            </w:r>
            <w:r w:rsidRPr="000B4F0C">
              <w:rPr>
                <w:sz w:val="20"/>
                <w:szCs w:val="20"/>
              </w:rPr>
              <w:t>б</w:t>
            </w:r>
            <w:r w:rsidRPr="000B4F0C">
              <w:rPr>
                <w:sz w:val="20"/>
                <w:szCs w:val="20"/>
              </w:rPr>
              <w:t>щества.</w:t>
            </w:r>
          </w:p>
        </w:tc>
        <w:tc>
          <w:tcPr>
            <w:tcW w:w="2689" w:type="dxa"/>
            <w:vMerge w:val="restart"/>
            <w:shd w:val="clear" w:color="auto" w:fill="auto"/>
          </w:tcPr>
          <w:p w:rsidR="00E95029" w:rsidRPr="000B4F0C" w:rsidRDefault="00E95029" w:rsidP="00E95029">
            <w:pPr>
              <w:rPr>
                <w:sz w:val="20"/>
                <w:szCs w:val="20"/>
              </w:rPr>
            </w:pPr>
            <w:r w:rsidRPr="000B4F0C">
              <w:rPr>
                <w:sz w:val="20"/>
                <w:szCs w:val="20"/>
              </w:rPr>
              <w:t>18.1.1. Проведение «круглых столов» и семинаров с участием представ</w:t>
            </w:r>
            <w:r w:rsidRPr="000B4F0C">
              <w:rPr>
                <w:sz w:val="20"/>
                <w:szCs w:val="20"/>
              </w:rPr>
              <w:t>и</w:t>
            </w:r>
            <w:r w:rsidRPr="000B4F0C">
              <w:rPr>
                <w:sz w:val="20"/>
                <w:szCs w:val="20"/>
              </w:rPr>
              <w:t>телей религиозных конфе</w:t>
            </w:r>
            <w:r w:rsidRPr="000B4F0C">
              <w:rPr>
                <w:sz w:val="20"/>
                <w:szCs w:val="20"/>
              </w:rPr>
              <w:t>с</w:t>
            </w:r>
            <w:r w:rsidRPr="000B4F0C">
              <w:rPr>
                <w:sz w:val="20"/>
                <w:szCs w:val="20"/>
              </w:rPr>
              <w:t>сий, общественных орган</w:t>
            </w:r>
            <w:r w:rsidRPr="000B4F0C">
              <w:rPr>
                <w:sz w:val="20"/>
                <w:szCs w:val="20"/>
              </w:rPr>
              <w:t>и</w:t>
            </w:r>
            <w:r w:rsidRPr="000B4F0C">
              <w:rPr>
                <w:sz w:val="20"/>
                <w:szCs w:val="20"/>
              </w:rPr>
              <w:t>заций, объединений молод</w:t>
            </w:r>
            <w:r w:rsidRPr="000B4F0C">
              <w:rPr>
                <w:sz w:val="20"/>
                <w:szCs w:val="20"/>
              </w:rPr>
              <w:t>е</w:t>
            </w:r>
            <w:r w:rsidRPr="000B4F0C">
              <w:rPr>
                <w:sz w:val="20"/>
                <w:szCs w:val="20"/>
              </w:rPr>
              <w:t>жи, руководителей муниц</w:t>
            </w:r>
            <w:r w:rsidRPr="000B4F0C">
              <w:rPr>
                <w:sz w:val="20"/>
                <w:szCs w:val="20"/>
              </w:rPr>
              <w:t>и</w:t>
            </w:r>
            <w:r w:rsidRPr="000B4F0C">
              <w:rPr>
                <w:sz w:val="20"/>
                <w:szCs w:val="20"/>
              </w:rPr>
              <w:t xml:space="preserve">пальных учреждений Пожарского </w:t>
            </w:r>
            <w:r w:rsidRPr="000B4F0C">
              <w:rPr>
                <w:sz w:val="20"/>
                <w:szCs w:val="20"/>
              </w:rPr>
              <w:lastRenderedPageBreak/>
              <w:t>мун</w:t>
            </w:r>
            <w:r w:rsidRPr="000B4F0C">
              <w:rPr>
                <w:sz w:val="20"/>
                <w:szCs w:val="20"/>
              </w:rPr>
              <w:t>и</w:t>
            </w:r>
            <w:r w:rsidRPr="000B4F0C">
              <w:rPr>
                <w:sz w:val="20"/>
                <w:szCs w:val="20"/>
              </w:rPr>
              <w:t>ципального района по проблемам нра</w:t>
            </w:r>
            <w:r w:rsidRPr="000B4F0C">
              <w:rPr>
                <w:sz w:val="20"/>
                <w:szCs w:val="20"/>
              </w:rPr>
              <w:t>в</w:t>
            </w:r>
            <w:r w:rsidRPr="000B4F0C">
              <w:rPr>
                <w:sz w:val="20"/>
                <w:szCs w:val="20"/>
              </w:rPr>
              <w:t>ственного оздоровления о</w:t>
            </w:r>
            <w:r w:rsidRPr="000B4F0C">
              <w:rPr>
                <w:sz w:val="20"/>
                <w:szCs w:val="20"/>
              </w:rPr>
              <w:t>б</w:t>
            </w:r>
            <w:r w:rsidRPr="000B4F0C">
              <w:rPr>
                <w:sz w:val="20"/>
                <w:szCs w:val="20"/>
              </w:rPr>
              <w:t>щества.</w:t>
            </w: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proofErr w:type="gramStart"/>
            <w:r w:rsidRPr="000B4F0C">
              <w:rPr>
                <w:sz w:val="20"/>
                <w:szCs w:val="20"/>
              </w:rPr>
              <w:lastRenderedPageBreak/>
              <w:t>п</w:t>
            </w:r>
            <w:proofErr w:type="gramEnd"/>
            <w:r w:rsidRPr="000B4F0C">
              <w:rPr>
                <w:sz w:val="20"/>
                <w:szCs w:val="20"/>
              </w:rPr>
              <w:t xml:space="preserve">лан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417E02" w:rsidRDefault="00E95029" w:rsidP="00E95029">
            <w:pPr>
              <w:jc w:val="center"/>
              <w:rPr>
                <w:sz w:val="20"/>
                <w:szCs w:val="20"/>
              </w:rPr>
            </w:pPr>
            <w:r w:rsidRPr="00417E02">
              <w:rPr>
                <w:sz w:val="20"/>
                <w:szCs w:val="20"/>
              </w:rPr>
              <w:t>-</w:t>
            </w:r>
          </w:p>
        </w:tc>
        <w:tc>
          <w:tcPr>
            <w:tcW w:w="1139" w:type="dxa"/>
            <w:shd w:val="clear" w:color="auto" w:fill="auto"/>
          </w:tcPr>
          <w:p w:rsidR="00E95029" w:rsidRPr="00417E02" w:rsidRDefault="00E95029" w:rsidP="00E95029">
            <w:pPr>
              <w:jc w:val="center"/>
              <w:rPr>
                <w:sz w:val="20"/>
                <w:szCs w:val="20"/>
              </w:rPr>
            </w:pPr>
            <w:r w:rsidRPr="00417E02">
              <w:rPr>
                <w:sz w:val="20"/>
                <w:szCs w:val="20"/>
              </w:rPr>
              <w:t>-</w:t>
            </w:r>
          </w:p>
        </w:tc>
        <w:tc>
          <w:tcPr>
            <w:tcW w:w="108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316"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vMerge w:val="restart"/>
            <w:shd w:val="clear" w:color="auto" w:fill="auto"/>
          </w:tcPr>
          <w:p w:rsidR="00E95029" w:rsidRPr="000B4F0C" w:rsidRDefault="00E95029" w:rsidP="00E95029">
            <w:pPr>
              <w:jc w:val="center"/>
              <w:rPr>
                <w:sz w:val="16"/>
                <w:szCs w:val="16"/>
              </w:rPr>
            </w:pPr>
            <w:r w:rsidRPr="000B4F0C">
              <w:rPr>
                <w:sz w:val="16"/>
                <w:szCs w:val="16"/>
              </w:rPr>
              <w:t>управление культуры, спорта и молодежной политики администрации Пожарского муниципального района,</w:t>
            </w:r>
          </w:p>
          <w:p w:rsidR="00E95029" w:rsidRPr="000B4F0C" w:rsidRDefault="00E95029" w:rsidP="00E95029">
            <w:pPr>
              <w:jc w:val="center"/>
              <w:rPr>
                <w:sz w:val="20"/>
                <w:szCs w:val="20"/>
              </w:rPr>
            </w:pPr>
            <w:r w:rsidRPr="000B4F0C">
              <w:rPr>
                <w:sz w:val="16"/>
                <w:szCs w:val="16"/>
              </w:rPr>
              <w:t xml:space="preserve">управление образования администрации Пожарского муниципального </w:t>
            </w:r>
            <w:r w:rsidRPr="000B4F0C">
              <w:rPr>
                <w:sz w:val="16"/>
                <w:szCs w:val="16"/>
              </w:rPr>
              <w:lastRenderedPageBreak/>
              <w:t>района, администрация Пожарского муниципального района</w:t>
            </w: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jc w:val="center"/>
              <w:rPr>
                <w:sz w:val="20"/>
                <w:szCs w:val="20"/>
              </w:rPr>
            </w:pP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r w:rsidRPr="000B4F0C">
              <w:rPr>
                <w:sz w:val="20"/>
                <w:szCs w:val="20"/>
              </w:rPr>
              <w:t xml:space="preserve">факт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417E02" w:rsidRDefault="00E95029" w:rsidP="00E95029">
            <w:pPr>
              <w:jc w:val="center"/>
              <w:rPr>
                <w:sz w:val="20"/>
                <w:szCs w:val="20"/>
              </w:rPr>
            </w:pPr>
            <w:r w:rsidRPr="00417E02">
              <w:rPr>
                <w:sz w:val="20"/>
                <w:szCs w:val="20"/>
              </w:rPr>
              <w:t>-</w:t>
            </w:r>
          </w:p>
        </w:tc>
        <w:tc>
          <w:tcPr>
            <w:tcW w:w="1139" w:type="dxa"/>
            <w:shd w:val="clear" w:color="auto" w:fill="auto"/>
          </w:tcPr>
          <w:p w:rsidR="00E95029" w:rsidRPr="00417E02" w:rsidRDefault="00E95029" w:rsidP="00E95029">
            <w:pPr>
              <w:jc w:val="center"/>
              <w:rPr>
                <w:sz w:val="20"/>
                <w:szCs w:val="20"/>
              </w:rPr>
            </w:pPr>
            <w:r w:rsidRPr="00417E02">
              <w:rPr>
                <w:sz w:val="20"/>
                <w:szCs w:val="20"/>
              </w:rPr>
              <w:t>-</w:t>
            </w:r>
          </w:p>
        </w:tc>
        <w:tc>
          <w:tcPr>
            <w:tcW w:w="108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316"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vMerge/>
            <w:shd w:val="clear" w:color="auto" w:fill="auto"/>
          </w:tcPr>
          <w:p w:rsidR="00E95029" w:rsidRPr="000B4F0C" w:rsidRDefault="00E95029" w:rsidP="00E95029">
            <w:pPr>
              <w:jc w:val="center"/>
              <w:rPr>
                <w:sz w:val="20"/>
                <w:szCs w:val="20"/>
              </w:rPr>
            </w:pPr>
          </w:p>
        </w:tc>
      </w:tr>
      <w:tr w:rsidR="00E95029" w:rsidRPr="009B7667">
        <w:trPr>
          <w:trHeight w:val="930"/>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jc w:val="center"/>
              <w:rPr>
                <w:sz w:val="20"/>
                <w:szCs w:val="20"/>
              </w:rPr>
            </w:pPr>
          </w:p>
        </w:tc>
        <w:tc>
          <w:tcPr>
            <w:tcW w:w="9769" w:type="dxa"/>
            <w:gridSpan w:val="8"/>
            <w:shd w:val="clear" w:color="auto" w:fill="auto"/>
          </w:tcPr>
          <w:p w:rsidR="00E95029" w:rsidRPr="00E128ED" w:rsidRDefault="00E95029" w:rsidP="00E95029">
            <w:pPr>
              <w:rPr>
                <w:sz w:val="20"/>
                <w:szCs w:val="20"/>
              </w:rPr>
            </w:pPr>
            <w:r w:rsidRPr="00E128ED">
              <w:rPr>
                <w:sz w:val="20"/>
                <w:szCs w:val="20"/>
              </w:rPr>
              <w:t xml:space="preserve">Проведен районный семинар для заместителей директоров по учебно-воспитательной работе по теме: «Духовно-нравственное развитие и воспитание гражданина России в образовательном пространстве». Приняло участие 27 человек. В мае 2015 года проведено совещание с заместителями директоров по учебно-воспитательной работе по ужесточению </w:t>
            </w:r>
            <w:proofErr w:type="gramStart"/>
            <w:r w:rsidRPr="00E128ED">
              <w:rPr>
                <w:sz w:val="20"/>
                <w:szCs w:val="20"/>
              </w:rPr>
              <w:t>контроля за</w:t>
            </w:r>
            <w:proofErr w:type="gramEnd"/>
            <w:r w:rsidRPr="00E128ED">
              <w:rPr>
                <w:sz w:val="20"/>
                <w:szCs w:val="20"/>
              </w:rPr>
              <w:t xml:space="preserve"> наличием на территории образовательных учреждений пиротехнических средств, взрывчатых веществ, иных взрывоопасных и легковоспламеняющихся предметов.</w:t>
            </w:r>
          </w:p>
          <w:p w:rsidR="00E95029" w:rsidRPr="00E128ED" w:rsidRDefault="00E95029" w:rsidP="00E95029">
            <w:pPr>
              <w:autoSpaceDE w:val="0"/>
              <w:autoSpaceDN w:val="0"/>
              <w:adjustRightInd w:val="0"/>
              <w:rPr>
                <w:sz w:val="20"/>
                <w:szCs w:val="20"/>
              </w:rPr>
            </w:pPr>
            <w:r w:rsidRPr="00E128ED">
              <w:rPr>
                <w:sz w:val="20"/>
                <w:szCs w:val="20"/>
              </w:rPr>
              <w:t xml:space="preserve">В декабре 2015 года проведено совещание с руководителями образовательных учреждений по вопросам профилактики проявлений терроризма и экстремизма. </w:t>
            </w:r>
          </w:p>
          <w:p w:rsidR="00E95029" w:rsidRPr="00E128ED" w:rsidRDefault="00E95029" w:rsidP="00E95029">
            <w:pPr>
              <w:tabs>
                <w:tab w:val="left" w:pos="5362"/>
              </w:tabs>
              <w:rPr>
                <w:sz w:val="20"/>
                <w:szCs w:val="20"/>
              </w:rPr>
            </w:pPr>
            <w:r w:rsidRPr="00E128ED">
              <w:rPr>
                <w:sz w:val="20"/>
                <w:szCs w:val="20"/>
              </w:rPr>
              <w:t xml:space="preserve">Управлением образования администрации Пожарского муниципального района издан приказ от 14.12.2015 № </w:t>
            </w:r>
            <w:r w:rsidRPr="00E128ED">
              <w:rPr>
                <w:sz w:val="20"/>
                <w:szCs w:val="20"/>
              </w:rPr>
              <w:lastRenderedPageBreak/>
              <w:t>247 «О мерах по обеспечению антитеррористической защищенности муниципальных образовательных бюджетных учреждений Пожарского муниципального района».</w:t>
            </w:r>
          </w:p>
        </w:tc>
        <w:tc>
          <w:tcPr>
            <w:tcW w:w="1440" w:type="dxa"/>
            <w:vMerge/>
            <w:shd w:val="clear" w:color="auto" w:fill="auto"/>
          </w:tcPr>
          <w:p w:rsidR="00E95029" w:rsidRPr="000B4F0C" w:rsidRDefault="00E95029" w:rsidP="00E95029">
            <w:pPr>
              <w:jc w:val="center"/>
              <w:rPr>
                <w:sz w:val="20"/>
                <w:szCs w:val="20"/>
              </w:rPr>
            </w:pPr>
          </w:p>
        </w:tc>
      </w:tr>
      <w:tr w:rsidR="00E95029" w:rsidRPr="009B7667">
        <w:trPr>
          <w:trHeight w:val="70"/>
          <w:jc w:val="center"/>
        </w:trPr>
        <w:tc>
          <w:tcPr>
            <w:tcW w:w="2457" w:type="dxa"/>
            <w:vMerge w:val="restart"/>
            <w:shd w:val="clear" w:color="auto" w:fill="auto"/>
          </w:tcPr>
          <w:p w:rsidR="00E95029" w:rsidRPr="000B4F0C" w:rsidRDefault="00E95029" w:rsidP="00E95029">
            <w:pPr>
              <w:rPr>
                <w:sz w:val="20"/>
                <w:szCs w:val="20"/>
              </w:rPr>
            </w:pPr>
            <w:r w:rsidRPr="000B4F0C">
              <w:rPr>
                <w:sz w:val="20"/>
                <w:szCs w:val="20"/>
              </w:rPr>
              <w:lastRenderedPageBreak/>
              <w:t>18.2. Проф</w:t>
            </w:r>
            <w:r w:rsidRPr="000B4F0C">
              <w:rPr>
                <w:sz w:val="20"/>
                <w:szCs w:val="20"/>
              </w:rPr>
              <w:t>и</w:t>
            </w:r>
            <w:r w:rsidRPr="000B4F0C">
              <w:rPr>
                <w:sz w:val="20"/>
                <w:szCs w:val="20"/>
              </w:rPr>
              <w:t>лактика терроризма и экстремизма через СМИ.</w:t>
            </w:r>
          </w:p>
        </w:tc>
        <w:tc>
          <w:tcPr>
            <w:tcW w:w="2689" w:type="dxa"/>
            <w:vMerge w:val="restart"/>
            <w:shd w:val="clear" w:color="auto" w:fill="auto"/>
          </w:tcPr>
          <w:p w:rsidR="00E95029" w:rsidRPr="000B4F0C" w:rsidRDefault="00E95029" w:rsidP="00E95029">
            <w:pPr>
              <w:rPr>
                <w:sz w:val="20"/>
                <w:szCs w:val="20"/>
              </w:rPr>
            </w:pPr>
            <w:r w:rsidRPr="000B4F0C">
              <w:rPr>
                <w:sz w:val="20"/>
                <w:szCs w:val="20"/>
              </w:rPr>
              <w:t>18.2.1. Организация цикла статей в газете «Победа» по проф</w:t>
            </w:r>
            <w:r w:rsidRPr="000B4F0C">
              <w:rPr>
                <w:sz w:val="20"/>
                <w:szCs w:val="20"/>
              </w:rPr>
              <w:t>и</w:t>
            </w:r>
            <w:r w:rsidRPr="000B4F0C">
              <w:rPr>
                <w:sz w:val="20"/>
                <w:szCs w:val="20"/>
              </w:rPr>
              <w:t>лактике терроризма и экстремизма на территории П</w:t>
            </w:r>
            <w:r w:rsidRPr="000B4F0C">
              <w:rPr>
                <w:sz w:val="20"/>
                <w:szCs w:val="20"/>
              </w:rPr>
              <w:t>о</w:t>
            </w:r>
            <w:r w:rsidRPr="000B4F0C">
              <w:rPr>
                <w:sz w:val="20"/>
                <w:szCs w:val="20"/>
              </w:rPr>
              <w:t>жарского района.</w:t>
            </w: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proofErr w:type="gramStart"/>
            <w:r w:rsidRPr="000B4F0C">
              <w:rPr>
                <w:sz w:val="20"/>
                <w:szCs w:val="20"/>
              </w:rPr>
              <w:t>п</w:t>
            </w:r>
            <w:proofErr w:type="gramEnd"/>
            <w:r w:rsidRPr="000B4F0C">
              <w:rPr>
                <w:sz w:val="20"/>
                <w:szCs w:val="20"/>
              </w:rPr>
              <w:t xml:space="preserve">лан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417E02" w:rsidRDefault="00E95029" w:rsidP="00E95029">
            <w:pPr>
              <w:jc w:val="center"/>
              <w:rPr>
                <w:sz w:val="20"/>
                <w:szCs w:val="20"/>
              </w:rPr>
            </w:pPr>
            <w:r w:rsidRPr="00417E02">
              <w:rPr>
                <w:sz w:val="20"/>
                <w:szCs w:val="20"/>
              </w:rPr>
              <w:t>-</w:t>
            </w:r>
          </w:p>
        </w:tc>
        <w:tc>
          <w:tcPr>
            <w:tcW w:w="1139" w:type="dxa"/>
            <w:shd w:val="clear" w:color="auto" w:fill="auto"/>
          </w:tcPr>
          <w:p w:rsidR="00E95029" w:rsidRPr="00417E02" w:rsidRDefault="00E95029" w:rsidP="00E95029">
            <w:pPr>
              <w:jc w:val="center"/>
              <w:rPr>
                <w:sz w:val="20"/>
                <w:szCs w:val="20"/>
              </w:rPr>
            </w:pPr>
            <w:r w:rsidRPr="00417E02">
              <w:rPr>
                <w:sz w:val="20"/>
                <w:szCs w:val="20"/>
              </w:rPr>
              <w:t>-</w:t>
            </w:r>
          </w:p>
        </w:tc>
        <w:tc>
          <w:tcPr>
            <w:tcW w:w="108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316"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vMerge w:val="restart"/>
            <w:shd w:val="clear" w:color="auto" w:fill="auto"/>
          </w:tcPr>
          <w:p w:rsidR="00E95029" w:rsidRPr="000B4F0C" w:rsidRDefault="00E95029" w:rsidP="00E95029">
            <w:pPr>
              <w:jc w:val="center"/>
              <w:rPr>
                <w:sz w:val="16"/>
                <w:szCs w:val="16"/>
              </w:rPr>
            </w:pPr>
            <w:r w:rsidRPr="000B4F0C">
              <w:rPr>
                <w:sz w:val="16"/>
                <w:szCs w:val="16"/>
              </w:rPr>
              <w:t>управление культуры, спорта и молодежной политики администрации Пожарского муниципального района,</w:t>
            </w:r>
          </w:p>
          <w:p w:rsidR="00E95029" w:rsidRPr="000B4F0C" w:rsidRDefault="00E95029" w:rsidP="00E95029">
            <w:pPr>
              <w:jc w:val="center"/>
              <w:rPr>
                <w:sz w:val="20"/>
                <w:szCs w:val="20"/>
              </w:rPr>
            </w:pPr>
            <w:r w:rsidRPr="000B4F0C">
              <w:rPr>
                <w:sz w:val="16"/>
                <w:szCs w:val="16"/>
              </w:rPr>
              <w:t>управление образования администрации Пожарского муниципального района, администрация Пожарского муниципального района</w:t>
            </w: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jc w:val="center"/>
              <w:rPr>
                <w:sz w:val="20"/>
                <w:szCs w:val="20"/>
              </w:rPr>
            </w:pP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r w:rsidRPr="000B4F0C">
              <w:rPr>
                <w:sz w:val="20"/>
                <w:szCs w:val="20"/>
              </w:rPr>
              <w:t xml:space="preserve">факт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417E02" w:rsidRDefault="00E95029" w:rsidP="00E95029">
            <w:pPr>
              <w:jc w:val="center"/>
              <w:rPr>
                <w:sz w:val="20"/>
                <w:szCs w:val="20"/>
              </w:rPr>
            </w:pPr>
            <w:r w:rsidRPr="00417E02">
              <w:rPr>
                <w:sz w:val="20"/>
                <w:szCs w:val="20"/>
              </w:rPr>
              <w:t>8,8</w:t>
            </w:r>
          </w:p>
        </w:tc>
        <w:tc>
          <w:tcPr>
            <w:tcW w:w="1139" w:type="dxa"/>
            <w:shd w:val="clear" w:color="auto" w:fill="auto"/>
          </w:tcPr>
          <w:p w:rsidR="00E95029" w:rsidRPr="00417E02" w:rsidRDefault="00E95029" w:rsidP="00E95029">
            <w:pPr>
              <w:jc w:val="center"/>
              <w:rPr>
                <w:sz w:val="20"/>
                <w:szCs w:val="20"/>
              </w:rPr>
            </w:pPr>
            <w:r w:rsidRPr="00417E02">
              <w:rPr>
                <w:sz w:val="20"/>
                <w:szCs w:val="20"/>
              </w:rPr>
              <w:t>-</w:t>
            </w:r>
          </w:p>
        </w:tc>
        <w:tc>
          <w:tcPr>
            <w:tcW w:w="108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8,8</w:t>
            </w:r>
          </w:p>
        </w:tc>
        <w:tc>
          <w:tcPr>
            <w:tcW w:w="1316"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vMerge/>
            <w:shd w:val="clear" w:color="auto" w:fill="auto"/>
          </w:tcPr>
          <w:p w:rsidR="00E95029" w:rsidRPr="000B4F0C" w:rsidRDefault="00E95029" w:rsidP="00E95029">
            <w:pPr>
              <w:jc w:val="center"/>
              <w:rPr>
                <w:sz w:val="20"/>
                <w:szCs w:val="20"/>
              </w:rPr>
            </w:pPr>
          </w:p>
        </w:tc>
      </w:tr>
      <w:tr w:rsidR="00E95029" w:rsidRPr="009B7667">
        <w:trPr>
          <w:trHeight w:val="930"/>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jc w:val="center"/>
              <w:rPr>
                <w:sz w:val="20"/>
                <w:szCs w:val="20"/>
              </w:rPr>
            </w:pPr>
          </w:p>
        </w:tc>
        <w:tc>
          <w:tcPr>
            <w:tcW w:w="9769" w:type="dxa"/>
            <w:gridSpan w:val="8"/>
            <w:shd w:val="clear" w:color="auto" w:fill="auto"/>
          </w:tcPr>
          <w:p w:rsidR="00E95029" w:rsidRPr="00417E02" w:rsidRDefault="00E95029" w:rsidP="00E95029">
            <w:pPr>
              <w:ind w:right="-211"/>
              <w:rPr>
                <w:sz w:val="20"/>
                <w:szCs w:val="20"/>
              </w:rPr>
            </w:pPr>
            <w:r w:rsidRPr="00417E02">
              <w:rPr>
                <w:sz w:val="20"/>
                <w:szCs w:val="20"/>
              </w:rPr>
              <w:t>В районной газете «Победа» опубликованы две статьи по профилактике терроризма и экстремизма на территории П</w:t>
            </w:r>
            <w:r w:rsidRPr="00417E02">
              <w:rPr>
                <w:sz w:val="20"/>
                <w:szCs w:val="20"/>
              </w:rPr>
              <w:t>о</w:t>
            </w:r>
            <w:r w:rsidRPr="00417E02">
              <w:rPr>
                <w:sz w:val="20"/>
                <w:szCs w:val="20"/>
              </w:rPr>
              <w:t>жарского района.</w:t>
            </w:r>
          </w:p>
        </w:tc>
        <w:tc>
          <w:tcPr>
            <w:tcW w:w="1440" w:type="dxa"/>
            <w:vMerge/>
            <w:shd w:val="clear" w:color="auto" w:fill="auto"/>
          </w:tcPr>
          <w:p w:rsidR="00E95029" w:rsidRPr="000B4F0C" w:rsidRDefault="00E95029" w:rsidP="00E95029">
            <w:pPr>
              <w:jc w:val="center"/>
              <w:rPr>
                <w:sz w:val="20"/>
                <w:szCs w:val="20"/>
              </w:rPr>
            </w:pPr>
          </w:p>
        </w:tc>
      </w:tr>
      <w:tr w:rsidR="00E95029" w:rsidRPr="009B7667">
        <w:trPr>
          <w:jc w:val="center"/>
        </w:trPr>
        <w:tc>
          <w:tcPr>
            <w:tcW w:w="2457" w:type="dxa"/>
            <w:vMerge w:val="restart"/>
            <w:shd w:val="clear" w:color="auto" w:fill="auto"/>
          </w:tcPr>
          <w:p w:rsidR="00E95029" w:rsidRPr="000B4F0C" w:rsidRDefault="00E95029" w:rsidP="000C7E96">
            <w:pPr>
              <w:numPr>
                <w:ilvl w:val="1"/>
                <w:numId w:val="4"/>
              </w:numPr>
              <w:tabs>
                <w:tab w:val="left" w:pos="0"/>
                <w:tab w:val="left" w:pos="502"/>
              </w:tabs>
              <w:ind w:left="0" w:firstLine="0"/>
              <w:rPr>
                <w:sz w:val="20"/>
                <w:szCs w:val="20"/>
              </w:rPr>
            </w:pPr>
            <w:r w:rsidRPr="000B4F0C">
              <w:rPr>
                <w:sz w:val="20"/>
                <w:szCs w:val="20"/>
              </w:rPr>
              <w:t>Проф</w:t>
            </w:r>
            <w:r w:rsidRPr="000B4F0C">
              <w:rPr>
                <w:sz w:val="20"/>
                <w:szCs w:val="20"/>
              </w:rPr>
              <w:t>и</w:t>
            </w:r>
            <w:r w:rsidRPr="000B4F0C">
              <w:rPr>
                <w:sz w:val="20"/>
                <w:szCs w:val="20"/>
              </w:rPr>
              <w:t>лактика терроризма и экстремизма среди несовершеннолетних граждан района.</w:t>
            </w:r>
          </w:p>
        </w:tc>
        <w:tc>
          <w:tcPr>
            <w:tcW w:w="2689" w:type="dxa"/>
            <w:vMerge w:val="restart"/>
            <w:shd w:val="clear" w:color="auto" w:fill="auto"/>
          </w:tcPr>
          <w:p w:rsidR="00E95029" w:rsidRPr="000B4F0C" w:rsidRDefault="00E95029" w:rsidP="00E95029">
            <w:pPr>
              <w:rPr>
                <w:sz w:val="20"/>
                <w:szCs w:val="20"/>
              </w:rPr>
            </w:pPr>
            <w:r w:rsidRPr="000B4F0C">
              <w:rPr>
                <w:sz w:val="20"/>
                <w:szCs w:val="20"/>
              </w:rPr>
              <w:t>18.3.1. Рассмотрение вопросов пр</w:t>
            </w:r>
            <w:r w:rsidRPr="000B4F0C">
              <w:rPr>
                <w:sz w:val="20"/>
                <w:szCs w:val="20"/>
              </w:rPr>
              <w:t>о</w:t>
            </w:r>
            <w:r w:rsidRPr="000B4F0C">
              <w:rPr>
                <w:sz w:val="20"/>
                <w:szCs w:val="20"/>
              </w:rPr>
              <w:t>филактики экстремизма на заседаниях комиссии по д</w:t>
            </w:r>
            <w:r w:rsidRPr="000B4F0C">
              <w:rPr>
                <w:sz w:val="20"/>
                <w:szCs w:val="20"/>
              </w:rPr>
              <w:t>е</w:t>
            </w:r>
            <w:r w:rsidRPr="000B4F0C">
              <w:rPr>
                <w:sz w:val="20"/>
                <w:szCs w:val="20"/>
              </w:rPr>
              <w:t>лам несовершеннолетних и защите их прав при админ</w:t>
            </w:r>
            <w:r w:rsidRPr="000B4F0C">
              <w:rPr>
                <w:sz w:val="20"/>
                <w:szCs w:val="20"/>
              </w:rPr>
              <w:t>и</w:t>
            </w:r>
            <w:r w:rsidRPr="000B4F0C">
              <w:rPr>
                <w:sz w:val="20"/>
                <w:szCs w:val="20"/>
              </w:rPr>
              <w:t>страции Пожарского ра</w:t>
            </w:r>
            <w:r w:rsidRPr="000B4F0C">
              <w:rPr>
                <w:sz w:val="20"/>
                <w:szCs w:val="20"/>
              </w:rPr>
              <w:t>й</w:t>
            </w:r>
            <w:r w:rsidRPr="000B4F0C">
              <w:rPr>
                <w:sz w:val="20"/>
                <w:szCs w:val="20"/>
              </w:rPr>
              <w:t>она.</w:t>
            </w: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r w:rsidRPr="000B4F0C">
              <w:rPr>
                <w:sz w:val="20"/>
                <w:szCs w:val="20"/>
              </w:rPr>
              <w:t xml:space="preserve">план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417E02" w:rsidRDefault="00E95029" w:rsidP="00E95029">
            <w:pPr>
              <w:jc w:val="center"/>
              <w:rPr>
                <w:sz w:val="20"/>
                <w:szCs w:val="20"/>
              </w:rPr>
            </w:pPr>
            <w:r w:rsidRPr="00417E02">
              <w:rPr>
                <w:sz w:val="20"/>
                <w:szCs w:val="20"/>
              </w:rPr>
              <w:t>-</w:t>
            </w:r>
          </w:p>
        </w:tc>
        <w:tc>
          <w:tcPr>
            <w:tcW w:w="1139" w:type="dxa"/>
            <w:shd w:val="clear" w:color="auto" w:fill="auto"/>
          </w:tcPr>
          <w:p w:rsidR="00E95029" w:rsidRPr="00417E02" w:rsidRDefault="00E95029" w:rsidP="00E95029">
            <w:pPr>
              <w:jc w:val="center"/>
              <w:rPr>
                <w:sz w:val="20"/>
                <w:szCs w:val="20"/>
              </w:rPr>
            </w:pPr>
            <w:r w:rsidRPr="00417E02">
              <w:rPr>
                <w:sz w:val="20"/>
                <w:szCs w:val="20"/>
              </w:rPr>
              <w:t>-</w:t>
            </w:r>
          </w:p>
        </w:tc>
        <w:tc>
          <w:tcPr>
            <w:tcW w:w="108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316"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vMerge w:val="restart"/>
            <w:shd w:val="clear" w:color="auto" w:fill="auto"/>
          </w:tcPr>
          <w:p w:rsidR="00E95029" w:rsidRPr="000B4F0C" w:rsidRDefault="00E95029" w:rsidP="00E95029">
            <w:pPr>
              <w:jc w:val="center"/>
              <w:rPr>
                <w:sz w:val="16"/>
                <w:szCs w:val="16"/>
              </w:rPr>
            </w:pPr>
            <w:r w:rsidRPr="000B4F0C">
              <w:rPr>
                <w:sz w:val="16"/>
                <w:szCs w:val="16"/>
              </w:rPr>
              <w:t>управление культуры, спорта и молодежной политики администрации Пожарского муниципального района,</w:t>
            </w:r>
          </w:p>
          <w:p w:rsidR="00E95029" w:rsidRPr="000B4F0C" w:rsidRDefault="00E95029" w:rsidP="00E95029">
            <w:pPr>
              <w:jc w:val="center"/>
              <w:rPr>
                <w:sz w:val="20"/>
                <w:szCs w:val="20"/>
              </w:rPr>
            </w:pPr>
            <w:r w:rsidRPr="000B4F0C">
              <w:rPr>
                <w:sz w:val="16"/>
                <w:szCs w:val="16"/>
              </w:rPr>
              <w:t>управление образования администрации Пожарского муниципального района, администрация Пожарского муниципального района</w:t>
            </w: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jc w:val="center"/>
              <w:rPr>
                <w:sz w:val="20"/>
                <w:szCs w:val="20"/>
              </w:rPr>
            </w:pP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r w:rsidRPr="000B4F0C">
              <w:rPr>
                <w:sz w:val="20"/>
                <w:szCs w:val="20"/>
              </w:rPr>
              <w:t xml:space="preserve">факт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417E02" w:rsidRDefault="00E95029" w:rsidP="00E95029">
            <w:pPr>
              <w:jc w:val="center"/>
              <w:rPr>
                <w:sz w:val="20"/>
                <w:szCs w:val="20"/>
              </w:rPr>
            </w:pPr>
            <w:r w:rsidRPr="00417E02">
              <w:rPr>
                <w:sz w:val="20"/>
                <w:szCs w:val="20"/>
              </w:rPr>
              <w:t>-</w:t>
            </w:r>
          </w:p>
        </w:tc>
        <w:tc>
          <w:tcPr>
            <w:tcW w:w="1139" w:type="dxa"/>
            <w:shd w:val="clear" w:color="auto" w:fill="auto"/>
          </w:tcPr>
          <w:p w:rsidR="00E95029" w:rsidRPr="00417E02" w:rsidRDefault="00E95029" w:rsidP="00E95029">
            <w:pPr>
              <w:jc w:val="center"/>
              <w:rPr>
                <w:sz w:val="20"/>
                <w:szCs w:val="20"/>
              </w:rPr>
            </w:pPr>
            <w:r w:rsidRPr="00417E02">
              <w:rPr>
                <w:sz w:val="20"/>
                <w:szCs w:val="20"/>
              </w:rPr>
              <w:t>-</w:t>
            </w:r>
          </w:p>
        </w:tc>
        <w:tc>
          <w:tcPr>
            <w:tcW w:w="108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316"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vMerge/>
            <w:shd w:val="clear" w:color="auto" w:fill="auto"/>
          </w:tcPr>
          <w:p w:rsidR="00E95029" w:rsidRPr="000B4F0C" w:rsidRDefault="00E95029" w:rsidP="00E95029">
            <w:pPr>
              <w:jc w:val="center"/>
              <w:rPr>
                <w:sz w:val="20"/>
                <w:szCs w:val="20"/>
              </w:rPr>
            </w:pPr>
          </w:p>
        </w:tc>
      </w:tr>
      <w:tr w:rsidR="00E95029" w:rsidRPr="009B7667">
        <w:trPr>
          <w:trHeight w:val="930"/>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jc w:val="center"/>
              <w:rPr>
                <w:sz w:val="20"/>
                <w:szCs w:val="20"/>
              </w:rPr>
            </w:pPr>
          </w:p>
        </w:tc>
        <w:tc>
          <w:tcPr>
            <w:tcW w:w="9769" w:type="dxa"/>
            <w:gridSpan w:val="8"/>
            <w:shd w:val="clear" w:color="auto" w:fill="auto"/>
          </w:tcPr>
          <w:p w:rsidR="00E95029" w:rsidRPr="00417E02" w:rsidRDefault="00E95029" w:rsidP="00E95029">
            <w:pPr>
              <w:rPr>
                <w:sz w:val="20"/>
                <w:szCs w:val="20"/>
              </w:rPr>
            </w:pPr>
            <w:r w:rsidRPr="00417E02">
              <w:rPr>
                <w:sz w:val="20"/>
                <w:szCs w:val="20"/>
              </w:rPr>
              <w:t>Вопросы профилактики экстремизма рассматривались дважды на заседаниях комиссии по д</w:t>
            </w:r>
            <w:r w:rsidRPr="00417E02">
              <w:rPr>
                <w:sz w:val="20"/>
                <w:szCs w:val="20"/>
              </w:rPr>
              <w:t>е</w:t>
            </w:r>
            <w:r w:rsidRPr="00417E02">
              <w:rPr>
                <w:sz w:val="20"/>
                <w:szCs w:val="20"/>
              </w:rPr>
              <w:t>лам несовершеннолетних и защите их прав при администрации Пожарского ра</w:t>
            </w:r>
            <w:r w:rsidRPr="00417E02">
              <w:rPr>
                <w:sz w:val="20"/>
                <w:szCs w:val="20"/>
              </w:rPr>
              <w:t>й</w:t>
            </w:r>
            <w:r w:rsidRPr="00417E02">
              <w:rPr>
                <w:sz w:val="20"/>
                <w:szCs w:val="20"/>
              </w:rPr>
              <w:t xml:space="preserve">она. </w:t>
            </w:r>
          </w:p>
        </w:tc>
        <w:tc>
          <w:tcPr>
            <w:tcW w:w="1440" w:type="dxa"/>
            <w:vMerge/>
            <w:shd w:val="clear" w:color="auto" w:fill="auto"/>
          </w:tcPr>
          <w:p w:rsidR="00E95029" w:rsidRPr="000B4F0C"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val="restart"/>
            <w:shd w:val="clear" w:color="auto" w:fill="auto"/>
          </w:tcPr>
          <w:p w:rsidR="00E95029" w:rsidRPr="000B4F0C" w:rsidRDefault="00E95029" w:rsidP="00E95029">
            <w:pPr>
              <w:rPr>
                <w:sz w:val="20"/>
                <w:szCs w:val="20"/>
              </w:rPr>
            </w:pPr>
            <w:r w:rsidRPr="000B4F0C">
              <w:rPr>
                <w:sz w:val="20"/>
                <w:szCs w:val="20"/>
              </w:rPr>
              <w:t>18.3.2. Проведение в учрежден</w:t>
            </w:r>
            <w:r w:rsidRPr="000B4F0C">
              <w:rPr>
                <w:sz w:val="20"/>
                <w:szCs w:val="20"/>
              </w:rPr>
              <w:t>и</w:t>
            </w:r>
            <w:r w:rsidRPr="000B4F0C">
              <w:rPr>
                <w:sz w:val="20"/>
                <w:szCs w:val="20"/>
              </w:rPr>
              <w:t>ях образования района, з</w:t>
            </w:r>
            <w:r w:rsidRPr="000B4F0C">
              <w:rPr>
                <w:sz w:val="20"/>
                <w:szCs w:val="20"/>
              </w:rPr>
              <w:t>а</w:t>
            </w:r>
            <w:r w:rsidRPr="000B4F0C">
              <w:rPr>
                <w:sz w:val="20"/>
                <w:szCs w:val="20"/>
              </w:rPr>
              <w:t>нятий по профилактике ложных сообщений о террористич</w:t>
            </w:r>
            <w:r w:rsidRPr="000B4F0C">
              <w:rPr>
                <w:sz w:val="20"/>
                <w:szCs w:val="20"/>
              </w:rPr>
              <w:t>е</w:t>
            </w:r>
            <w:r w:rsidRPr="000B4F0C">
              <w:rPr>
                <w:sz w:val="20"/>
                <w:szCs w:val="20"/>
              </w:rPr>
              <w:t>ских актах.</w:t>
            </w: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proofErr w:type="gramStart"/>
            <w:r w:rsidRPr="000B4F0C">
              <w:rPr>
                <w:sz w:val="20"/>
                <w:szCs w:val="20"/>
              </w:rPr>
              <w:t>п</w:t>
            </w:r>
            <w:proofErr w:type="gramEnd"/>
            <w:r w:rsidRPr="000B4F0C">
              <w:rPr>
                <w:sz w:val="20"/>
                <w:szCs w:val="20"/>
              </w:rPr>
              <w:t xml:space="preserve">лан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417E02" w:rsidRDefault="00E95029" w:rsidP="00E95029">
            <w:pPr>
              <w:jc w:val="center"/>
              <w:rPr>
                <w:sz w:val="20"/>
                <w:szCs w:val="20"/>
              </w:rPr>
            </w:pPr>
            <w:r w:rsidRPr="00417E02">
              <w:rPr>
                <w:sz w:val="20"/>
                <w:szCs w:val="20"/>
              </w:rPr>
              <w:t>-</w:t>
            </w:r>
          </w:p>
        </w:tc>
        <w:tc>
          <w:tcPr>
            <w:tcW w:w="1139" w:type="dxa"/>
            <w:shd w:val="clear" w:color="auto" w:fill="auto"/>
          </w:tcPr>
          <w:p w:rsidR="00E95029" w:rsidRPr="00417E02" w:rsidRDefault="00E95029" w:rsidP="00E95029">
            <w:pPr>
              <w:jc w:val="center"/>
              <w:rPr>
                <w:sz w:val="20"/>
                <w:szCs w:val="20"/>
              </w:rPr>
            </w:pPr>
            <w:r w:rsidRPr="00417E02">
              <w:rPr>
                <w:sz w:val="20"/>
                <w:szCs w:val="20"/>
              </w:rPr>
              <w:t>-</w:t>
            </w:r>
          </w:p>
        </w:tc>
        <w:tc>
          <w:tcPr>
            <w:tcW w:w="108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316"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vMerge w:val="restart"/>
            <w:shd w:val="clear" w:color="auto" w:fill="auto"/>
          </w:tcPr>
          <w:p w:rsidR="00E95029" w:rsidRPr="000B4F0C" w:rsidRDefault="00E95029" w:rsidP="00E95029">
            <w:pPr>
              <w:jc w:val="center"/>
              <w:rPr>
                <w:sz w:val="16"/>
                <w:szCs w:val="16"/>
              </w:rPr>
            </w:pPr>
            <w:r w:rsidRPr="000B4F0C">
              <w:rPr>
                <w:sz w:val="16"/>
                <w:szCs w:val="16"/>
              </w:rPr>
              <w:t>управление культуры, спорта и молодежной политики администрации Пожарского муниципального района,</w:t>
            </w:r>
          </w:p>
          <w:p w:rsidR="00E95029" w:rsidRPr="000B4F0C" w:rsidRDefault="00E95029" w:rsidP="00E95029">
            <w:pPr>
              <w:jc w:val="center"/>
              <w:rPr>
                <w:sz w:val="20"/>
                <w:szCs w:val="20"/>
              </w:rPr>
            </w:pPr>
            <w:r w:rsidRPr="000B4F0C">
              <w:rPr>
                <w:sz w:val="16"/>
                <w:szCs w:val="16"/>
              </w:rPr>
              <w:t>управление образования администрации Пожарского муниципального района, администрация Пожарского муниципального района</w:t>
            </w: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rPr>
                <w:sz w:val="20"/>
                <w:szCs w:val="20"/>
              </w:rPr>
            </w:pP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r w:rsidRPr="000B4F0C">
              <w:rPr>
                <w:sz w:val="20"/>
                <w:szCs w:val="20"/>
              </w:rPr>
              <w:t xml:space="preserve">факт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417E02" w:rsidRDefault="00E95029" w:rsidP="00E95029">
            <w:pPr>
              <w:jc w:val="center"/>
              <w:rPr>
                <w:sz w:val="20"/>
                <w:szCs w:val="20"/>
              </w:rPr>
            </w:pPr>
            <w:r w:rsidRPr="00417E02">
              <w:rPr>
                <w:sz w:val="20"/>
                <w:szCs w:val="20"/>
              </w:rPr>
              <w:t>-</w:t>
            </w:r>
          </w:p>
        </w:tc>
        <w:tc>
          <w:tcPr>
            <w:tcW w:w="1139" w:type="dxa"/>
            <w:shd w:val="clear" w:color="auto" w:fill="auto"/>
          </w:tcPr>
          <w:p w:rsidR="00E95029" w:rsidRPr="00417E02" w:rsidRDefault="00E95029" w:rsidP="00E95029">
            <w:pPr>
              <w:jc w:val="center"/>
              <w:rPr>
                <w:sz w:val="20"/>
                <w:szCs w:val="20"/>
              </w:rPr>
            </w:pPr>
            <w:r w:rsidRPr="00417E02">
              <w:rPr>
                <w:sz w:val="20"/>
                <w:szCs w:val="20"/>
              </w:rPr>
              <w:t>-</w:t>
            </w:r>
          </w:p>
        </w:tc>
        <w:tc>
          <w:tcPr>
            <w:tcW w:w="108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316" w:type="dxa"/>
            <w:shd w:val="clear" w:color="auto" w:fill="auto"/>
          </w:tcPr>
          <w:p w:rsidR="00E95029" w:rsidRPr="00417E02" w:rsidRDefault="00E95029" w:rsidP="00E95029">
            <w:pPr>
              <w:jc w:val="center"/>
              <w:rPr>
                <w:sz w:val="20"/>
                <w:szCs w:val="20"/>
              </w:rPr>
            </w:pPr>
            <w:r w:rsidRPr="00417E02">
              <w:rPr>
                <w:sz w:val="20"/>
                <w:szCs w:val="20"/>
              </w:rPr>
              <w:t>-</w:t>
            </w:r>
          </w:p>
        </w:tc>
        <w:tc>
          <w:tcPr>
            <w:tcW w:w="1260" w:type="dxa"/>
            <w:shd w:val="clear" w:color="auto" w:fill="auto"/>
          </w:tcPr>
          <w:p w:rsidR="00E95029" w:rsidRPr="00417E02" w:rsidRDefault="00E95029" w:rsidP="00E95029">
            <w:pPr>
              <w:jc w:val="center"/>
              <w:rPr>
                <w:sz w:val="20"/>
                <w:szCs w:val="20"/>
              </w:rPr>
            </w:pPr>
            <w:r w:rsidRPr="00417E02">
              <w:rPr>
                <w:sz w:val="20"/>
                <w:szCs w:val="20"/>
              </w:rPr>
              <w:t>-</w:t>
            </w:r>
          </w:p>
        </w:tc>
        <w:tc>
          <w:tcPr>
            <w:tcW w:w="1440" w:type="dxa"/>
            <w:vMerge/>
            <w:shd w:val="clear" w:color="auto" w:fill="auto"/>
          </w:tcPr>
          <w:p w:rsidR="00E95029" w:rsidRPr="000B4F0C" w:rsidRDefault="00E95029" w:rsidP="00E95029">
            <w:pPr>
              <w:jc w:val="center"/>
              <w:rPr>
                <w:sz w:val="20"/>
                <w:szCs w:val="20"/>
              </w:rPr>
            </w:pPr>
          </w:p>
        </w:tc>
      </w:tr>
      <w:tr w:rsidR="00E95029" w:rsidRPr="009B7667">
        <w:trPr>
          <w:trHeight w:val="930"/>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rPr>
                <w:sz w:val="20"/>
                <w:szCs w:val="20"/>
              </w:rPr>
            </w:pPr>
          </w:p>
        </w:tc>
        <w:tc>
          <w:tcPr>
            <w:tcW w:w="9769" w:type="dxa"/>
            <w:gridSpan w:val="8"/>
          </w:tcPr>
          <w:p w:rsidR="00E95029" w:rsidRPr="00417E02" w:rsidRDefault="00E95029" w:rsidP="00E95029">
            <w:pPr>
              <w:rPr>
                <w:sz w:val="20"/>
                <w:szCs w:val="20"/>
              </w:rPr>
            </w:pPr>
            <w:proofErr w:type="gramStart"/>
            <w:r w:rsidRPr="00417E02">
              <w:rPr>
                <w:sz w:val="20"/>
                <w:szCs w:val="20"/>
              </w:rPr>
              <w:t>В апреле 2015 года проведены беседы, «круглые столы», направленные на разъяснение прав и обязанностей учащихся с освещением вопросов противодействия экстремизму и терроризму, рассмотрены и изучены инструкции на тему «Межнациональные отношения», «Международное право и защита жертв конфликта», «Что такое экстремизм», «Законодательная и нормативная правовая база по борьбе с терроризмом»; «Формы и методы работы по профилактике экстремизма», «Экстремистские взгляды среди молодежи».</w:t>
            </w:r>
            <w:proofErr w:type="gramEnd"/>
            <w:r w:rsidRPr="00417E02">
              <w:rPr>
                <w:sz w:val="20"/>
                <w:szCs w:val="20"/>
              </w:rPr>
              <w:t xml:space="preserve"> Охвачено 511 человек.</w:t>
            </w:r>
          </w:p>
        </w:tc>
        <w:tc>
          <w:tcPr>
            <w:tcW w:w="1440" w:type="dxa"/>
            <w:vMerge/>
            <w:shd w:val="clear" w:color="auto" w:fill="auto"/>
          </w:tcPr>
          <w:p w:rsidR="00E95029" w:rsidRPr="000B4F0C"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val="restart"/>
            <w:shd w:val="clear" w:color="auto" w:fill="auto"/>
          </w:tcPr>
          <w:p w:rsidR="00E95029" w:rsidRPr="000B4F0C" w:rsidRDefault="00E95029" w:rsidP="000C7E96">
            <w:pPr>
              <w:numPr>
                <w:ilvl w:val="2"/>
                <w:numId w:val="5"/>
              </w:numPr>
              <w:tabs>
                <w:tab w:val="left" w:pos="0"/>
              </w:tabs>
              <w:ind w:left="0" w:firstLine="0"/>
              <w:rPr>
                <w:sz w:val="20"/>
                <w:szCs w:val="20"/>
              </w:rPr>
            </w:pPr>
            <w:r w:rsidRPr="000B4F0C">
              <w:rPr>
                <w:sz w:val="20"/>
                <w:szCs w:val="20"/>
              </w:rPr>
              <w:t>Разработка планов мер</w:t>
            </w:r>
            <w:r w:rsidRPr="000B4F0C">
              <w:rPr>
                <w:sz w:val="20"/>
                <w:szCs w:val="20"/>
              </w:rPr>
              <w:t>о</w:t>
            </w:r>
            <w:r w:rsidRPr="000B4F0C">
              <w:rPr>
                <w:sz w:val="20"/>
                <w:szCs w:val="20"/>
              </w:rPr>
              <w:t>приятий по предупреждению террористических актов в учреждениях образования, здравоохранения, культуры Пожарского района.</w:t>
            </w: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r w:rsidRPr="000B4F0C">
              <w:rPr>
                <w:sz w:val="20"/>
                <w:szCs w:val="20"/>
              </w:rPr>
              <w:t xml:space="preserve">план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4F305C" w:rsidRDefault="00E95029" w:rsidP="00E95029">
            <w:pPr>
              <w:jc w:val="center"/>
              <w:rPr>
                <w:sz w:val="20"/>
                <w:szCs w:val="20"/>
              </w:rPr>
            </w:pPr>
            <w:r w:rsidRPr="004F305C">
              <w:rPr>
                <w:sz w:val="20"/>
                <w:szCs w:val="20"/>
              </w:rPr>
              <w:t>-</w:t>
            </w:r>
          </w:p>
        </w:tc>
        <w:tc>
          <w:tcPr>
            <w:tcW w:w="1139" w:type="dxa"/>
            <w:shd w:val="clear" w:color="auto" w:fill="auto"/>
          </w:tcPr>
          <w:p w:rsidR="00E95029" w:rsidRPr="004F305C" w:rsidRDefault="00E95029" w:rsidP="00E95029">
            <w:pPr>
              <w:jc w:val="center"/>
              <w:rPr>
                <w:sz w:val="20"/>
                <w:szCs w:val="20"/>
              </w:rPr>
            </w:pPr>
            <w:r w:rsidRPr="004F305C">
              <w:rPr>
                <w:sz w:val="20"/>
                <w:szCs w:val="20"/>
              </w:rPr>
              <w:t>-</w:t>
            </w:r>
          </w:p>
        </w:tc>
        <w:tc>
          <w:tcPr>
            <w:tcW w:w="1080" w:type="dxa"/>
            <w:shd w:val="clear" w:color="auto" w:fill="auto"/>
          </w:tcPr>
          <w:p w:rsidR="00E95029" w:rsidRPr="004F305C" w:rsidRDefault="00E95029" w:rsidP="00E95029">
            <w:pPr>
              <w:jc w:val="center"/>
              <w:rPr>
                <w:sz w:val="20"/>
                <w:szCs w:val="20"/>
              </w:rPr>
            </w:pPr>
            <w:r w:rsidRPr="004F305C">
              <w:rPr>
                <w:sz w:val="20"/>
                <w:szCs w:val="20"/>
              </w:rPr>
              <w:t>-</w:t>
            </w:r>
          </w:p>
        </w:tc>
        <w:tc>
          <w:tcPr>
            <w:tcW w:w="1440" w:type="dxa"/>
            <w:shd w:val="clear" w:color="auto" w:fill="auto"/>
          </w:tcPr>
          <w:p w:rsidR="00E95029" w:rsidRPr="004F305C" w:rsidRDefault="00E95029" w:rsidP="00E95029">
            <w:pPr>
              <w:jc w:val="center"/>
              <w:rPr>
                <w:sz w:val="20"/>
                <w:szCs w:val="20"/>
              </w:rPr>
            </w:pPr>
            <w:r w:rsidRPr="004F305C">
              <w:rPr>
                <w:sz w:val="20"/>
                <w:szCs w:val="20"/>
              </w:rPr>
              <w:t>-</w:t>
            </w:r>
          </w:p>
        </w:tc>
        <w:tc>
          <w:tcPr>
            <w:tcW w:w="1260" w:type="dxa"/>
            <w:shd w:val="clear" w:color="auto" w:fill="auto"/>
          </w:tcPr>
          <w:p w:rsidR="00E95029" w:rsidRPr="004F305C" w:rsidRDefault="00E95029" w:rsidP="00E95029">
            <w:pPr>
              <w:jc w:val="center"/>
              <w:rPr>
                <w:sz w:val="20"/>
                <w:szCs w:val="20"/>
              </w:rPr>
            </w:pPr>
            <w:r w:rsidRPr="004F305C">
              <w:rPr>
                <w:sz w:val="20"/>
                <w:szCs w:val="20"/>
              </w:rPr>
              <w:t>-</w:t>
            </w:r>
          </w:p>
        </w:tc>
        <w:tc>
          <w:tcPr>
            <w:tcW w:w="1316" w:type="dxa"/>
            <w:shd w:val="clear" w:color="auto" w:fill="auto"/>
          </w:tcPr>
          <w:p w:rsidR="00E95029" w:rsidRPr="004F305C" w:rsidRDefault="00E95029" w:rsidP="00E95029">
            <w:pPr>
              <w:jc w:val="center"/>
              <w:rPr>
                <w:sz w:val="20"/>
                <w:szCs w:val="20"/>
              </w:rPr>
            </w:pPr>
            <w:r w:rsidRPr="004F305C">
              <w:rPr>
                <w:sz w:val="20"/>
                <w:szCs w:val="20"/>
              </w:rPr>
              <w:t>-</w:t>
            </w:r>
          </w:p>
        </w:tc>
        <w:tc>
          <w:tcPr>
            <w:tcW w:w="1260" w:type="dxa"/>
            <w:shd w:val="clear" w:color="auto" w:fill="auto"/>
          </w:tcPr>
          <w:p w:rsidR="00E95029" w:rsidRPr="004F305C" w:rsidRDefault="00E95029" w:rsidP="00E95029">
            <w:pPr>
              <w:jc w:val="center"/>
              <w:rPr>
                <w:sz w:val="20"/>
                <w:szCs w:val="20"/>
              </w:rPr>
            </w:pPr>
            <w:r w:rsidRPr="004F305C">
              <w:rPr>
                <w:sz w:val="20"/>
                <w:szCs w:val="20"/>
              </w:rPr>
              <w:t>-</w:t>
            </w:r>
          </w:p>
        </w:tc>
        <w:tc>
          <w:tcPr>
            <w:tcW w:w="1440" w:type="dxa"/>
            <w:vMerge w:val="restart"/>
            <w:shd w:val="clear" w:color="auto" w:fill="auto"/>
          </w:tcPr>
          <w:p w:rsidR="00E95029" w:rsidRPr="000B4F0C" w:rsidRDefault="00E95029" w:rsidP="00E95029">
            <w:pPr>
              <w:jc w:val="center"/>
              <w:rPr>
                <w:sz w:val="16"/>
                <w:szCs w:val="16"/>
              </w:rPr>
            </w:pPr>
            <w:r w:rsidRPr="000B4F0C">
              <w:rPr>
                <w:sz w:val="16"/>
                <w:szCs w:val="16"/>
              </w:rPr>
              <w:t>управление культуры, спорта и молодежной политики администрации Пожарского муниципального района,</w:t>
            </w:r>
          </w:p>
          <w:p w:rsidR="00E95029" w:rsidRPr="000B4F0C" w:rsidRDefault="00E95029" w:rsidP="00E95029">
            <w:pPr>
              <w:jc w:val="center"/>
              <w:rPr>
                <w:sz w:val="20"/>
                <w:szCs w:val="20"/>
              </w:rPr>
            </w:pPr>
            <w:r w:rsidRPr="000B4F0C">
              <w:rPr>
                <w:sz w:val="16"/>
                <w:szCs w:val="16"/>
              </w:rPr>
              <w:t xml:space="preserve">управление образования администрации Пожарского муниципального района, администрация Пожарского </w:t>
            </w:r>
            <w:r w:rsidRPr="000B4F0C">
              <w:rPr>
                <w:sz w:val="16"/>
                <w:szCs w:val="16"/>
              </w:rPr>
              <w:lastRenderedPageBreak/>
              <w:t>муниципального района</w:t>
            </w: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jc w:val="center"/>
              <w:rPr>
                <w:sz w:val="20"/>
                <w:szCs w:val="20"/>
              </w:rPr>
            </w:pP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r w:rsidRPr="000B4F0C">
              <w:rPr>
                <w:sz w:val="20"/>
                <w:szCs w:val="20"/>
              </w:rPr>
              <w:t xml:space="preserve">факт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4F305C" w:rsidRDefault="00E95029" w:rsidP="00E95029">
            <w:pPr>
              <w:jc w:val="center"/>
              <w:rPr>
                <w:sz w:val="20"/>
                <w:szCs w:val="20"/>
              </w:rPr>
            </w:pPr>
            <w:r w:rsidRPr="004F305C">
              <w:rPr>
                <w:sz w:val="20"/>
                <w:szCs w:val="20"/>
              </w:rPr>
              <w:t>-</w:t>
            </w:r>
          </w:p>
        </w:tc>
        <w:tc>
          <w:tcPr>
            <w:tcW w:w="1139" w:type="dxa"/>
            <w:shd w:val="clear" w:color="auto" w:fill="auto"/>
          </w:tcPr>
          <w:p w:rsidR="00E95029" w:rsidRPr="004F305C" w:rsidRDefault="00E95029" w:rsidP="00E95029">
            <w:pPr>
              <w:jc w:val="center"/>
              <w:rPr>
                <w:sz w:val="20"/>
                <w:szCs w:val="20"/>
              </w:rPr>
            </w:pPr>
            <w:r w:rsidRPr="004F305C">
              <w:rPr>
                <w:sz w:val="20"/>
                <w:szCs w:val="20"/>
              </w:rPr>
              <w:t>-</w:t>
            </w:r>
          </w:p>
        </w:tc>
        <w:tc>
          <w:tcPr>
            <w:tcW w:w="1080" w:type="dxa"/>
            <w:shd w:val="clear" w:color="auto" w:fill="auto"/>
          </w:tcPr>
          <w:p w:rsidR="00E95029" w:rsidRPr="004F305C" w:rsidRDefault="00E95029" w:rsidP="00E95029">
            <w:pPr>
              <w:jc w:val="center"/>
              <w:rPr>
                <w:sz w:val="20"/>
                <w:szCs w:val="20"/>
              </w:rPr>
            </w:pPr>
            <w:r w:rsidRPr="004F305C">
              <w:rPr>
                <w:sz w:val="20"/>
                <w:szCs w:val="20"/>
              </w:rPr>
              <w:t>-</w:t>
            </w:r>
          </w:p>
        </w:tc>
        <w:tc>
          <w:tcPr>
            <w:tcW w:w="1440" w:type="dxa"/>
            <w:shd w:val="clear" w:color="auto" w:fill="auto"/>
          </w:tcPr>
          <w:p w:rsidR="00E95029" w:rsidRPr="004F305C" w:rsidRDefault="00E95029" w:rsidP="00E95029">
            <w:pPr>
              <w:jc w:val="center"/>
              <w:rPr>
                <w:sz w:val="20"/>
                <w:szCs w:val="20"/>
              </w:rPr>
            </w:pPr>
            <w:r w:rsidRPr="004F305C">
              <w:rPr>
                <w:sz w:val="20"/>
                <w:szCs w:val="20"/>
              </w:rPr>
              <w:t>-</w:t>
            </w:r>
          </w:p>
        </w:tc>
        <w:tc>
          <w:tcPr>
            <w:tcW w:w="1260" w:type="dxa"/>
            <w:shd w:val="clear" w:color="auto" w:fill="auto"/>
          </w:tcPr>
          <w:p w:rsidR="00E95029" w:rsidRPr="004F305C" w:rsidRDefault="00E95029" w:rsidP="00E95029">
            <w:pPr>
              <w:jc w:val="center"/>
              <w:rPr>
                <w:sz w:val="20"/>
                <w:szCs w:val="20"/>
              </w:rPr>
            </w:pPr>
            <w:r w:rsidRPr="004F305C">
              <w:rPr>
                <w:sz w:val="20"/>
                <w:szCs w:val="20"/>
              </w:rPr>
              <w:t>-</w:t>
            </w:r>
          </w:p>
        </w:tc>
        <w:tc>
          <w:tcPr>
            <w:tcW w:w="1316" w:type="dxa"/>
            <w:shd w:val="clear" w:color="auto" w:fill="auto"/>
          </w:tcPr>
          <w:p w:rsidR="00E95029" w:rsidRPr="004F305C" w:rsidRDefault="00E95029" w:rsidP="00E95029">
            <w:pPr>
              <w:jc w:val="center"/>
              <w:rPr>
                <w:sz w:val="20"/>
                <w:szCs w:val="20"/>
              </w:rPr>
            </w:pPr>
            <w:r w:rsidRPr="004F305C">
              <w:rPr>
                <w:sz w:val="20"/>
                <w:szCs w:val="20"/>
              </w:rPr>
              <w:t>-</w:t>
            </w:r>
          </w:p>
        </w:tc>
        <w:tc>
          <w:tcPr>
            <w:tcW w:w="1260" w:type="dxa"/>
            <w:shd w:val="clear" w:color="auto" w:fill="auto"/>
          </w:tcPr>
          <w:p w:rsidR="00E95029" w:rsidRPr="004F305C" w:rsidRDefault="00E95029" w:rsidP="00E95029">
            <w:pPr>
              <w:jc w:val="center"/>
              <w:rPr>
                <w:sz w:val="20"/>
                <w:szCs w:val="20"/>
              </w:rPr>
            </w:pPr>
            <w:r w:rsidRPr="004F305C">
              <w:rPr>
                <w:sz w:val="20"/>
                <w:szCs w:val="20"/>
              </w:rPr>
              <w:t>-</w:t>
            </w:r>
          </w:p>
        </w:tc>
        <w:tc>
          <w:tcPr>
            <w:tcW w:w="1440" w:type="dxa"/>
            <w:vMerge/>
            <w:shd w:val="clear" w:color="auto" w:fill="auto"/>
          </w:tcPr>
          <w:p w:rsidR="00E95029" w:rsidRPr="000B4F0C" w:rsidRDefault="00E95029" w:rsidP="00E95029">
            <w:pPr>
              <w:jc w:val="center"/>
              <w:rPr>
                <w:sz w:val="20"/>
                <w:szCs w:val="20"/>
              </w:rPr>
            </w:pPr>
          </w:p>
        </w:tc>
      </w:tr>
      <w:tr w:rsidR="00E95029" w:rsidRPr="009B7667">
        <w:trPr>
          <w:trHeight w:val="930"/>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jc w:val="center"/>
              <w:rPr>
                <w:sz w:val="20"/>
                <w:szCs w:val="20"/>
              </w:rPr>
            </w:pPr>
          </w:p>
        </w:tc>
        <w:tc>
          <w:tcPr>
            <w:tcW w:w="9769" w:type="dxa"/>
            <w:gridSpan w:val="8"/>
            <w:shd w:val="clear" w:color="auto" w:fill="auto"/>
          </w:tcPr>
          <w:p w:rsidR="00E95029" w:rsidRPr="004F305C" w:rsidRDefault="00E95029" w:rsidP="00E95029">
            <w:pPr>
              <w:rPr>
                <w:sz w:val="20"/>
                <w:szCs w:val="20"/>
              </w:rPr>
            </w:pPr>
            <w:proofErr w:type="gramStart"/>
            <w:r w:rsidRPr="004F305C">
              <w:rPr>
                <w:sz w:val="20"/>
                <w:szCs w:val="20"/>
              </w:rPr>
              <w:t>Во</w:t>
            </w:r>
            <w:proofErr w:type="gramEnd"/>
            <w:r w:rsidRPr="004F305C">
              <w:rPr>
                <w:sz w:val="20"/>
                <w:szCs w:val="20"/>
              </w:rPr>
              <w:t xml:space="preserve"> образовательных учреждениях утверждены паспорта антитеррористической защищенности, разработаны планы мероприятий по предупреждению террористических актов (перед началом учебного года).</w:t>
            </w:r>
          </w:p>
        </w:tc>
        <w:tc>
          <w:tcPr>
            <w:tcW w:w="1440" w:type="dxa"/>
            <w:vMerge/>
            <w:shd w:val="clear" w:color="auto" w:fill="auto"/>
          </w:tcPr>
          <w:p w:rsidR="00E95029" w:rsidRPr="000B4F0C"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val="restart"/>
            <w:shd w:val="clear" w:color="auto" w:fill="auto"/>
          </w:tcPr>
          <w:p w:rsidR="00E95029" w:rsidRPr="00E128ED" w:rsidRDefault="00E95029" w:rsidP="000C7E96">
            <w:pPr>
              <w:numPr>
                <w:ilvl w:val="2"/>
                <w:numId w:val="5"/>
              </w:numPr>
              <w:tabs>
                <w:tab w:val="left" w:pos="639"/>
              </w:tabs>
              <w:ind w:left="0" w:firstLine="0"/>
              <w:rPr>
                <w:sz w:val="20"/>
                <w:szCs w:val="20"/>
              </w:rPr>
            </w:pPr>
            <w:r w:rsidRPr="00E128ED">
              <w:rPr>
                <w:sz w:val="20"/>
                <w:szCs w:val="20"/>
              </w:rPr>
              <w:t>Проведение учебных трен</w:t>
            </w:r>
            <w:r w:rsidRPr="00E128ED">
              <w:rPr>
                <w:sz w:val="20"/>
                <w:szCs w:val="20"/>
              </w:rPr>
              <w:t>и</w:t>
            </w:r>
            <w:r w:rsidRPr="00E128ED">
              <w:rPr>
                <w:sz w:val="20"/>
                <w:szCs w:val="20"/>
              </w:rPr>
              <w:t>ровок по вопросам предупрежд</w:t>
            </w:r>
            <w:r w:rsidRPr="00E128ED">
              <w:rPr>
                <w:sz w:val="20"/>
                <w:szCs w:val="20"/>
              </w:rPr>
              <w:t>е</w:t>
            </w:r>
            <w:r w:rsidRPr="00E128ED">
              <w:rPr>
                <w:sz w:val="20"/>
                <w:szCs w:val="20"/>
              </w:rPr>
              <w:t>ния террористических актов и пр</w:t>
            </w:r>
            <w:r w:rsidRPr="00E128ED">
              <w:rPr>
                <w:sz w:val="20"/>
                <w:szCs w:val="20"/>
              </w:rPr>
              <w:t>а</w:t>
            </w:r>
            <w:r w:rsidRPr="00E128ED">
              <w:rPr>
                <w:sz w:val="20"/>
                <w:szCs w:val="20"/>
              </w:rPr>
              <w:t>вилам поведения при их возникн</w:t>
            </w:r>
            <w:r w:rsidRPr="00E128ED">
              <w:rPr>
                <w:sz w:val="20"/>
                <w:szCs w:val="20"/>
              </w:rPr>
              <w:t>о</w:t>
            </w:r>
            <w:r w:rsidRPr="00E128ED">
              <w:rPr>
                <w:sz w:val="20"/>
                <w:szCs w:val="20"/>
              </w:rPr>
              <w:t>вении.</w:t>
            </w:r>
          </w:p>
        </w:tc>
        <w:tc>
          <w:tcPr>
            <w:tcW w:w="1276" w:type="dxa"/>
            <w:tcBorders>
              <w:bottom w:val="single" w:sz="4" w:space="0" w:color="auto"/>
            </w:tcBorders>
            <w:shd w:val="clear" w:color="auto" w:fill="FFFFFF"/>
          </w:tcPr>
          <w:p w:rsidR="00E95029" w:rsidRPr="00E128ED" w:rsidRDefault="00E95029" w:rsidP="00E95029">
            <w:pPr>
              <w:ind w:left="-108" w:right="-108"/>
              <w:jc w:val="center"/>
              <w:rPr>
                <w:sz w:val="20"/>
                <w:szCs w:val="20"/>
              </w:rPr>
            </w:pPr>
            <w:r w:rsidRPr="00E128ED">
              <w:rPr>
                <w:sz w:val="20"/>
                <w:szCs w:val="20"/>
              </w:rPr>
              <w:t xml:space="preserve">план </w:t>
            </w:r>
            <w:smartTag w:uri="urn:schemas-microsoft-com:office:smarttags" w:element="metricconverter">
              <w:smartTagPr>
                <w:attr w:name="ProductID" w:val="2015 г"/>
              </w:smartTagPr>
              <w:r w:rsidRPr="00E128ED">
                <w:rPr>
                  <w:sz w:val="20"/>
                  <w:szCs w:val="20"/>
                </w:rPr>
                <w:t>2015 г</w:t>
              </w:r>
            </w:smartTag>
            <w:r w:rsidRPr="00E128ED">
              <w:rPr>
                <w:sz w:val="20"/>
                <w:szCs w:val="20"/>
              </w:rPr>
              <w:t>.</w:t>
            </w:r>
          </w:p>
        </w:tc>
        <w:tc>
          <w:tcPr>
            <w:tcW w:w="998" w:type="dxa"/>
            <w:shd w:val="clear" w:color="auto" w:fill="auto"/>
          </w:tcPr>
          <w:p w:rsidR="00E95029" w:rsidRPr="00E128ED" w:rsidRDefault="00E95029" w:rsidP="00E95029">
            <w:pPr>
              <w:jc w:val="center"/>
              <w:rPr>
                <w:sz w:val="20"/>
                <w:szCs w:val="20"/>
              </w:rPr>
            </w:pPr>
            <w:r w:rsidRPr="00E128ED">
              <w:rPr>
                <w:sz w:val="20"/>
                <w:szCs w:val="20"/>
              </w:rPr>
              <w:t>-</w:t>
            </w:r>
          </w:p>
        </w:tc>
        <w:tc>
          <w:tcPr>
            <w:tcW w:w="1139" w:type="dxa"/>
            <w:shd w:val="clear" w:color="auto" w:fill="auto"/>
          </w:tcPr>
          <w:p w:rsidR="00E95029" w:rsidRPr="00E128ED" w:rsidRDefault="00E95029" w:rsidP="00E95029">
            <w:pPr>
              <w:jc w:val="center"/>
              <w:rPr>
                <w:sz w:val="20"/>
                <w:szCs w:val="20"/>
              </w:rPr>
            </w:pPr>
            <w:r w:rsidRPr="00E128ED">
              <w:rPr>
                <w:sz w:val="20"/>
                <w:szCs w:val="20"/>
              </w:rPr>
              <w:t>-</w:t>
            </w:r>
          </w:p>
        </w:tc>
        <w:tc>
          <w:tcPr>
            <w:tcW w:w="108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316"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vMerge w:val="restart"/>
            <w:shd w:val="clear" w:color="auto" w:fill="auto"/>
          </w:tcPr>
          <w:p w:rsidR="00E95029" w:rsidRPr="000B4F0C" w:rsidRDefault="00E95029" w:rsidP="00E95029">
            <w:pPr>
              <w:jc w:val="center"/>
              <w:rPr>
                <w:sz w:val="16"/>
                <w:szCs w:val="16"/>
              </w:rPr>
            </w:pPr>
            <w:r w:rsidRPr="000B4F0C">
              <w:rPr>
                <w:sz w:val="16"/>
                <w:szCs w:val="16"/>
              </w:rPr>
              <w:t>управление культуры, спорта и молодежной политики администрации Пожарского муниципального района,</w:t>
            </w:r>
          </w:p>
          <w:p w:rsidR="00E95029" w:rsidRPr="000B4F0C" w:rsidRDefault="00E95029" w:rsidP="00E95029">
            <w:pPr>
              <w:jc w:val="center"/>
              <w:rPr>
                <w:sz w:val="20"/>
                <w:szCs w:val="20"/>
              </w:rPr>
            </w:pPr>
            <w:r w:rsidRPr="000B4F0C">
              <w:rPr>
                <w:sz w:val="16"/>
                <w:szCs w:val="16"/>
              </w:rPr>
              <w:t>управление образования администрации Пожарского муниципального района, администрация Пожарского муниципального района</w:t>
            </w: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E128ED" w:rsidRDefault="00E95029" w:rsidP="00E95029">
            <w:pPr>
              <w:jc w:val="center"/>
              <w:rPr>
                <w:sz w:val="20"/>
                <w:szCs w:val="20"/>
              </w:rPr>
            </w:pPr>
          </w:p>
        </w:tc>
        <w:tc>
          <w:tcPr>
            <w:tcW w:w="1276" w:type="dxa"/>
            <w:tcBorders>
              <w:bottom w:val="single" w:sz="4" w:space="0" w:color="auto"/>
            </w:tcBorders>
            <w:shd w:val="clear" w:color="auto" w:fill="FFFFFF"/>
          </w:tcPr>
          <w:p w:rsidR="00E95029" w:rsidRPr="00E128ED" w:rsidRDefault="00E95029" w:rsidP="00E95029">
            <w:pPr>
              <w:ind w:left="-108" w:right="-108"/>
              <w:jc w:val="center"/>
              <w:rPr>
                <w:sz w:val="20"/>
                <w:szCs w:val="20"/>
              </w:rPr>
            </w:pPr>
            <w:r w:rsidRPr="00E128ED">
              <w:rPr>
                <w:sz w:val="20"/>
                <w:szCs w:val="20"/>
              </w:rPr>
              <w:t xml:space="preserve">факт </w:t>
            </w:r>
            <w:smartTag w:uri="urn:schemas-microsoft-com:office:smarttags" w:element="metricconverter">
              <w:smartTagPr>
                <w:attr w:name="ProductID" w:val="2015 г"/>
              </w:smartTagPr>
              <w:r w:rsidRPr="00E128ED">
                <w:rPr>
                  <w:sz w:val="20"/>
                  <w:szCs w:val="20"/>
                </w:rPr>
                <w:t>2015 г</w:t>
              </w:r>
            </w:smartTag>
            <w:r w:rsidRPr="00E128ED">
              <w:rPr>
                <w:sz w:val="20"/>
                <w:szCs w:val="20"/>
              </w:rPr>
              <w:t>.</w:t>
            </w:r>
          </w:p>
        </w:tc>
        <w:tc>
          <w:tcPr>
            <w:tcW w:w="998" w:type="dxa"/>
            <w:shd w:val="clear" w:color="auto" w:fill="auto"/>
          </w:tcPr>
          <w:p w:rsidR="00E95029" w:rsidRPr="00E128ED" w:rsidRDefault="00E95029" w:rsidP="00E95029">
            <w:pPr>
              <w:jc w:val="center"/>
              <w:rPr>
                <w:sz w:val="20"/>
                <w:szCs w:val="20"/>
              </w:rPr>
            </w:pPr>
            <w:r w:rsidRPr="00E128ED">
              <w:rPr>
                <w:sz w:val="20"/>
                <w:szCs w:val="20"/>
              </w:rPr>
              <w:t>-</w:t>
            </w:r>
          </w:p>
        </w:tc>
        <w:tc>
          <w:tcPr>
            <w:tcW w:w="1139" w:type="dxa"/>
            <w:shd w:val="clear" w:color="auto" w:fill="auto"/>
          </w:tcPr>
          <w:p w:rsidR="00E95029" w:rsidRPr="00E128ED" w:rsidRDefault="00E95029" w:rsidP="00E95029">
            <w:pPr>
              <w:jc w:val="center"/>
              <w:rPr>
                <w:sz w:val="20"/>
                <w:szCs w:val="20"/>
              </w:rPr>
            </w:pPr>
            <w:r w:rsidRPr="00E128ED">
              <w:rPr>
                <w:sz w:val="20"/>
                <w:szCs w:val="20"/>
              </w:rPr>
              <w:t>-</w:t>
            </w:r>
          </w:p>
        </w:tc>
        <w:tc>
          <w:tcPr>
            <w:tcW w:w="108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316"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vMerge/>
            <w:shd w:val="clear" w:color="auto" w:fill="auto"/>
          </w:tcPr>
          <w:p w:rsidR="00E95029" w:rsidRPr="000B4F0C" w:rsidRDefault="00E95029" w:rsidP="00E95029">
            <w:pPr>
              <w:jc w:val="center"/>
              <w:rPr>
                <w:sz w:val="20"/>
                <w:szCs w:val="20"/>
              </w:rPr>
            </w:pPr>
          </w:p>
        </w:tc>
      </w:tr>
      <w:tr w:rsidR="00E95029" w:rsidRPr="009B7667">
        <w:trPr>
          <w:trHeight w:val="930"/>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E128ED" w:rsidRDefault="00E95029" w:rsidP="00E95029">
            <w:pPr>
              <w:jc w:val="center"/>
              <w:rPr>
                <w:sz w:val="20"/>
                <w:szCs w:val="20"/>
              </w:rPr>
            </w:pPr>
          </w:p>
        </w:tc>
        <w:tc>
          <w:tcPr>
            <w:tcW w:w="9769" w:type="dxa"/>
            <w:gridSpan w:val="8"/>
            <w:shd w:val="clear" w:color="auto" w:fill="auto"/>
          </w:tcPr>
          <w:p w:rsidR="00E95029" w:rsidRPr="00E128ED" w:rsidRDefault="00E95029" w:rsidP="00E95029">
            <w:pPr>
              <w:tabs>
                <w:tab w:val="left" w:pos="5362"/>
              </w:tabs>
              <w:ind w:left="-55"/>
              <w:rPr>
                <w:sz w:val="20"/>
                <w:szCs w:val="20"/>
              </w:rPr>
            </w:pPr>
            <w:r w:rsidRPr="00E128ED">
              <w:rPr>
                <w:sz w:val="20"/>
                <w:szCs w:val="20"/>
              </w:rPr>
              <w:t>Учебные тренировки по вопросам предупреждения террористических актов и пр</w:t>
            </w:r>
            <w:r w:rsidRPr="00E128ED">
              <w:rPr>
                <w:sz w:val="20"/>
                <w:szCs w:val="20"/>
              </w:rPr>
              <w:t>а</w:t>
            </w:r>
            <w:r w:rsidRPr="00E128ED">
              <w:rPr>
                <w:sz w:val="20"/>
                <w:szCs w:val="20"/>
              </w:rPr>
              <w:t>вилам поведения при их возникн</w:t>
            </w:r>
            <w:r w:rsidRPr="00E128ED">
              <w:rPr>
                <w:sz w:val="20"/>
                <w:szCs w:val="20"/>
              </w:rPr>
              <w:t>о</w:t>
            </w:r>
            <w:r w:rsidRPr="00E128ED">
              <w:rPr>
                <w:sz w:val="20"/>
                <w:szCs w:val="20"/>
              </w:rPr>
              <w:t>вении проводятся на территории Пожарского муниципального района ежемесячно с отделом полиции.</w:t>
            </w:r>
          </w:p>
          <w:p w:rsidR="00E95029" w:rsidRPr="00E128ED" w:rsidRDefault="00E95029" w:rsidP="00E95029">
            <w:pPr>
              <w:rPr>
                <w:sz w:val="20"/>
                <w:szCs w:val="20"/>
              </w:rPr>
            </w:pPr>
            <w:r w:rsidRPr="00E128ED">
              <w:rPr>
                <w:sz w:val="20"/>
                <w:szCs w:val="20"/>
              </w:rPr>
              <w:t>В октябре 2015 года проведен месячник безопасности, в котором приняли 3190 учащихся школ, 247   классных руководителей, 1554 воспитанника дошкольных учреждений. Проведены занятия с учащимися по действиям во время ЧС, практических занятий по проверке бдительности учащихся и работников школы при искусственно созданной ситуации возможного теракта (появление незнакомых лиц и посторонних предметов на территории школы), эвакуационные тренировки при угрозе или совершении теракта в здании образовательного учреждения.</w:t>
            </w:r>
          </w:p>
          <w:p w:rsidR="00E95029" w:rsidRPr="00E128ED" w:rsidRDefault="00E95029" w:rsidP="00E95029">
            <w:pPr>
              <w:rPr>
                <w:sz w:val="20"/>
                <w:szCs w:val="20"/>
              </w:rPr>
            </w:pPr>
            <w:r w:rsidRPr="00E128ED">
              <w:rPr>
                <w:sz w:val="20"/>
                <w:szCs w:val="20"/>
              </w:rPr>
              <w:t xml:space="preserve">Проведена эвакуационная тренировка при обнаружении подозрительного предмета в рамках специального комплексного мероприятия по изучению эффективности систем мер по антитеррористической защите сотрудниками ФСБ. Приняли участие 498 человек. </w:t>
            </w:r>
          </w:p>
          <w:p w:rsidR="00E95029" w:rsidRPr="00E128ED" w:rsidRDefault="00E95029" w:rsidP="00E95029">
            <w:pPr>
              <w:tabs>
                <w:tab w:val="left" w:pos="5362"/>
              </w:tabs>
              <w:ind w:left="-55"/>
              <w:rPr>
                <w:sz w:val="20"/>
                <w:szCs w:val="20"/>
              </w:rPr>
            </w:pPr>
            <w:r w:rsidRPr="00E128ED">
              <w:rPr>
                <w:sz w:val="20"/>
                <w:szCs w:val="20"/>
              </w:rPr>
              <w:t>Проведены эвакуационные тренировки при угрозе или совершении теракта в здании образовательного учреждения во всех образовательных учреждениях в течение 2015 года. Проведены инструктажи с учащимися по соблюдению правил ТБ, воспитанниками лагерей с дневным пребыванием. Охвачено 909 человек.</w:t>
            </w:r>
          </w:p>
        </w:tc>
        <w:tc>
          <w:tcPr>
            <w:tcW w:w="1440" w:type="dxa"/>
            <w:vMerge/>
            <w:shd w:val="clear" w:color="auto" w:fill="auto"/>
          </w:tcPr>
          <w:p w:rsidR="00E95029" w:rsidRPr="000B4F0C" w:rsidRDefault="00E95029" w:rsidP="00E95029">
            <w:pPr>
              <w:jc w:val="center"/>
              <w:rPr>
                <w:sz w:val="20"/>
                <w:szCs w:val="20"/>
              </w:rPr>
            </w:pPr>
          </w:p>
        </w:tc>
      </w:tr>
      <w:tr w:rsidR="00E95029" w:rsidRPr="009B7667">
        <w:trPr>
          <w:jc w:val="center"/>
        </w:trPr>
        <w:tc>
          <w:tcPr>
            <w:tcW w:w="2457" w:type="dxa"/>
            <w:vMerge w:val="restart"/>
            <w:shd w:val="clear" w:color="auto" w:fill="auto"/>
          </w:tcPr>
          <w:p w:rsidR="00E95029" w:rsidRPr="000B4F0C" w:rsidRDefault="00E95029" w:rsidP="000C7E96">
            <w:pPr>
              <w:numPr>
                <w:ilvl w:val="1"/>
                <w:numId w:val="5"/>
              </w:numPr>
              <w:tabs>
                <w:tab w:val="left" w:pos="498"/>
              </w:tabs>
              <w:ind w:left="0" w:firstLine="0"/>
              <w:rPr>
                <w:sz w:val="20"/>
                <w:szCs w:val="20"/>
              </w:rPr>
            </w:pPr>
            <w:r w:rsidRPr="000B4F0C">
              <w:rPr>
                <w:sz w:val="20"/>
                <w:szCs w:val="20"/>
              </w:rPr>
              <w:t>Оснащение муниципальных учреждений района средствами защиты и профилактики при возникновении чрезвычайных ситуаций или террористических актов.</w:t>
            </w:r>
          </w:p>
        </w:tc>
        <w:tc>
          <w:tcPr>
            <w:tcW w:w="2689" w:type="dxa"/>
            <w:vMerge w:val="restart"/>
            <w:shd w:val="clear" w:color="auto" w:fill="auto"/>
          </w:tcPr>
          <w:p w:rsidR="00E95029" w:rsidRPr="000B4F0C" w:rsidRDefault="00E95029" w:rsidP="00E95029">
            <w:pPr>
              <w:rPr>
                <w:sz w:val="20"/>
                <w:szCs w:val="20"/>
              </w:rPr>
            </w:pPr>
            <w:r w:rsidRPr="000B4F0C">
              <w:rPr>
                <w:sz w:val="20"/>
                <w:szCs w:val="20"/>
              </w:rPr>
              <w:t>18.4.1. Комплексное обследование объектов жизнеобеспечения, потенциально опасных об</w:t>
            </w:r>
            <w:r w:rsidRPr="000B4F0C">
              <w:rPr>
                <w:sz w:val="20"/>
                <w:szCs w:val="20"/>
              </w:rPr>
              <w:t>ъ</w:t>
            </w:r>
            <w:r w:rsidRPr="000B4F0C">
              <w:rPr>
                <w:sz w:val="20"/>
                <w:szCs w:val="20"/>
              </w:rPr>
              <w:t>ектов, расположенных на территории Пожарского ра</w:t>
            </w:r>
            <w:r w:rsidRPr="000B4F0C">
              <w:rPr>
                <w:sz w:val="20"/>
                <w:szCs w:val="20"/>
              </w:rPr>
              <w:t>й</w:t>
            </w:r>
            <w:r w:rsidRPr="000B4F0C">
              <w:rPr>
                <w:sz w:val="20"/>
                <w:szCs w:val="20"/>
              </w:rPr>
              <w:t xml:space="preserve">она на предмет проверки </w:t>
            </w:r>
            <w:proofErr w:type="spellStart"/>
            <w:r w:rsidRPr="000B4F0C">
              <w:rPr>
                <w:sz w:val="20"/>
                <w:szCs w:val="20"/>
              </w:rPr>
              <w:t>режимно</w:t>
            </w:r>
            <w:proofErr w:type="spellEnd"/>
            <w:r w:rsidRPr="000B4F0C">
              <w:rPr>
                <w:sz w:val="20"/>
                <w:szCs w:val="20"/>
              </w:rPr>
              <w:t>-охранных мер, хранения отравляющих и др</w:t>
            </w:r>
            <w:r w:rsidRPr="000B4F0C">
              <w:rPr>
                <w:sz w:val="20"/>
                <w:szCs w:val="20"/>
              </w:rPr>
              <w:t>у</w:t>
            </w:r>
            <w:r w:rsidRPr="000B4F0C">
              <w:rPr>
                <w:sz w:val="20"/>
                <w:szCs w:val="20"/>
              </w:rPr>
              <w:t>гих опасных веществ, оце</w:t>
            </w:r>
            <w:r w:rsidRPr="000B4F0C">
              <w:rPr>
                <w:sz w:val="20"/>
                <w:szCs w:val="20"/>
              </w:rPr>
              <w:t>н</w:t>
            </w:r>
            <w:r w:rsidRPr="000B4F0C">
              <w:rPr>
                <w:sz w:val="20"/>
                <w:szCs w:val="20"/>
              </w:rPr>
              <w:t>ки состояния и степени оснащенности средствами з</w:t>
            </w:r>
            <w:r w:rsidRPr="000B4F0C">
              <w:rPr>
                <w:sz w:val="20"/>
                <w:szCs w:val="20"/>
              </w:rPr>
              <w:t>а</w:t>
            </w:r>
            <w:r w:rsidRPr="000B4F0C">
              <w:rPr>
                <w:sz w:val="20"/>
                <w:szCs w:val="20"/>
              </w:rPr>
              <w:t>щиты.</w:t>
            </w: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proofErr w:type="gramStart"/>
            <w:r w:rsidRPr="000B4F0C">
              <w:rPr>
                <w:sz w:val="20"/>
                <w:szCs w:val="20"/>
              </w:rPr>
              <w:t>п</w:t>
            </w:r>
            <w:proofErr w:type="gramEnd"/>
            <w:r w:rsidRPr="000B4F0C">
              <w:rPr>
                <w:sz w:val="20"/>
                <w:szCs w:val="20"/>
              </w:rPr>
              <w:t xml:space="preserve">лан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E128ED" w:rsidRDefault="00E95029" w:rsidP="00E95029">
            <w:pPr>
              <w:jc w:val="center"/>
              <w:rPr>
                <w:sz w:val="20"/>
                <w:szCs w:val="20"/>
              </w:rPr>
            </w:pPr>
            <w:r w:rsidRPr="00E128ED">
              <w:rPr>
                <w:sz w:val="20"/>
                <w:szCs w:val="20"/>
              </w:rPr>
              <w:t>-</w:t>
            </w:r>
          </w:p>
        </w:tc>
        <w:tc>
          <w:tcPr>
            <w:tcW w:w="1139" w:type="dxa"/>
            <w:shd w:val="clear" w:color="auto" w:fill="auto"/>
          </w:tcPr>
          <w:p w:rsidR="00E95029" w:rsidRPr="00E128ED" w:rsidRDefault="00E95029" w:rsidP="00E95029">
            <w:pPr>
              <w:jc w:val="center"/>
              <w:rPr>
                <w:sz w:val="20"/>
                <w:szCs w:val="20"/>
              </w:rPr>
            </w:pPr>
            <w:r w:rsidRPr="00E128ED">
              <w:rPr>
                <w:sz w:val="20"/>
                <w:szCs w:val="20"/>
              </w:rPr>
              <w:t>-</w:t>
            </w:r>
          </w:p>
        </w:tc>
        <w:tc>
          <w:tcPr>
            <w:tcW w:w="108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316"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vMerge w:val="restart"/>
            <w:shd w:val="clear" w:color="auto" w:fill="auto"/>
          </w:tcPr>
          <w:p w:rsidR="00E95029" w:rsidRPr="000B4F0C" w:rsidRDefault="00E95029" w:rsidP="00E95029">
            <w:pPr>
              <w:jc w:val="center"/>
              <w:rPr>
                <w:sz w:val="16"/>
                <w:szCs w:val="16"/>
              </w:rPr>
            </w:pPr>
            <w:r w:rsidRPr="000B4F0C">
              <w:rPr>
                <w:sz w:val="16"/>
                <w:szCs w:val="16"/>
              </w:rPr>
              <w:t>управление культуры, спорта и молодежной политики администрации Пожарского муниципального района,</w:t>
            </w:r>
          </w:p>
          <w:p w:rsidR="00E95029" w:rsidRPr="000B4F0C" w:rsidRDefault="00E95029" w:rsidP="00E95029">
            <w:pPr>
              <w:jc w:val="center"/>
              <w:rPr>
                <w:sz w:val="20"/>
                <w:szCs w:val="20"/>
              </w:rPr>
            </w:pPr>
            <w:r w:rsidRPr="000B4F0C">
              <w:rPr>
                <w:sz w:val="16"/>
                <w:szCs w:val="16"/>
              </w:rPr>
              <w:t>управление образования администрации Пожарского муниципального района, администрация Пожарского муниципального района</w:t>
            </w: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jc w:val="center"/>
              <w:rPr>
                <w:sz w:val="20"/>
                <w:szCs w:val="20"/>
              </w:rPr>
            </w:pPr>
          </w:p>
        </w:tc>
        <w:tc>
          <w:tcPr>
            <w:tcW w:w="1276" w:type="dxa"/>
            <w:tcBorders>
              <w:bottom w:val="single" w:sz="4" w:space="0" w:color="auto"/>
            </w:tcBorders>
            <w:shd w:val="clear" w:color="auto" w:fill="FFFFFF"/>
          </w:tcPr>
          <w:p w:rsidR="00E95029" w:rsidRPr="000B4F0C" w:rsidRDefault="00E95029" w:rsidP="00E95029">
            <w:pPr>
              <w:ind w:left="-108" w:right="-108"/>
              <w:jc w:val="center"/>
              <w:rPr>
                <w:sz w:val="20"/>
                <w:szCs w:val="20"/>
              </w:rPr>
            </w:pPr>
            <w:r w:rsidRPr="000B4F0C">
              <w:rPr>
                <w:sz w:val="20"/>
                <w:szCs w:val="20"/>
              </w:rPr>
              <w:t xml:space="preserve">факт </w:t>
            </w:r>
            <w:smartTag w:uri="urn:schemas-microsoft-com:office:smarttags" w:element="metricconverter">
              <w:smartTagPr>
                <w:attr w:name="ProductID" w:val="2015 г"/>
              </w:smartTagPr>
              <w:r w:rsidRPr="000B4F0C">
                <w:rPr>
                  <w:sz w:val="20"/>
                  <w:szCs w:val="20"/>
                </w:rPr>
                <w:t>2015 г</w:t>
              </w:r>
            </w:smartTag>
            <w:r w:rsidRPr="000B4F0C">
              <w:rPr>
                <w:sz w:val="20"/>
                <w:szCs w:val="20"/>
              </w:rPr>
              <w:t>.</w:t>
            </w:r>
          </w:p>
        </w:tc>
        <w:tc>
          <w:tcPr>
            <w:tcW w:w="998" w:type="dxa"/>
            <w:shd w:val="clear" w:color="auto" w:fill="auto"/>
          </w:tcPr>
          <w:p w:rsidR="00E95029" w:rsidRPr="00E128ED" w:rsidRDefault="00E95029" w:rsidP="00E95029">
            <w:pPr>
              <w:jc w:val="center"/>
              <w:rPr>
                <w:sz w:val="20"/>
                <w:szCs w:val="20"/>
              </w:rPr>
            </w:pPr>
            <w:r w:rsidRPr="00E128ED">
              <w:rPr>
                <w:sz w:val="20"/>
                <w:szCs w:val="20"/>
              </w:rPr>
              <w:t>-</w:t>
            </w:r>
          </w:p>
        </w:tc>
        <w:tc>
          <w:tcPr>
            <w:tcW w:w="1139" w:type="dxa"/>
            <w:shd w:val="clear" w:color="auto" w:fill="auto"/>
          </w:tcPr>
          <w:p w:rsidR="00E95029" w:rsidRPr="00E128ED" w:rsidRDefault="00E95029" w:rsidP="00E95029">
            <w:pPr>
              <w:jc w:val="center"/>
              <w:rPr>
                <w:sz w:val="20"/>
                <w:szCs w:val="20"/>
              </w:rPr>
            </w:pPr>
            <w:r w:rsidRPr="00E128ED">
              <w:rPr>
                <w:sz w:val="20"/>
                <w:szCs w:val="20"/>
              </w:rPr>
              <w:t>-</w:t>
            </w:r>
          </w:p>
        </w:tc>
        <w:tc>
          <w:tcPr>
            <w:tcW w:w="108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316"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vMerge/>
            <w:shd w:val="clear" w:color="auto" w:fill="auto"/>
          </w:tcPr>
          <w:p w:rsidR="00E95029" w:rsidRPr="000B4F0C" w:rsidRDefault="00E95029" w:rsidP="00E95029">
            <w:pPr>
              <w:jc w:val="center"/>
              <w:rPr>
                <w:sz w:val="20"/>
                <w:szCs w:val="20"/>
              </w:rPr>
            </w:pPr>
          </w:p>
        </w:tc>
      </w:tr>
      <w:tr w:rsidR="00E95029" w:rsidRPr="009B7667">
        <w:trPr>
          <w:trHeight w:val="930"/>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0B4F0C" w:rsidRDefault="00E95029" w:rsidP="00E95029">
            <w:pPr>
              <w:jc w:val="center"/>
              <w:rPr>
                <w:sz w:val="20"/>
                <w:szCs w:val="20"/>
              </w:rPr>
            </w:pPr>
          </w:p>
        </w:tc>
        <w:tc>
          <w:tcPr>
            <w:tcW w:w="9769" w:type="dxa"/>
            <w:gridSpan w:val="8"/>
          </w:tcPr>
          <w:p w:rsidR="00E95029" w:rsidRPr="00E128ED" w:rsidRDefault="00E95029" w:rsidP="00E95029">
            <w:pPr>
              <w:rPr>
                <w:rFonts w:eastAsia="Calibri"/>
                <w:sz w:val="20"/>
                <w:szCs w:val="20"/>
                <w:lang w:eastAsia="en-US"/>
              </w:rPr>
            </w:pPr>
            <w:r w:rsidRPr="00E128ED">
              <w:rPr>
                <w:sz w:val="20"/>
                <w:szCs w:val="20"/>
              </w:rPr>
              <w:t>Управлением образования администрации Пожарского муниципального района в декабре 2015 года проведена проверка образовательных учреждений по исполнению мероприятий, направленных на антитеррористическую защищенность в соответствии с приказом управления образования от 24.08.2015 № 154 «</w:t>
            </w:r>
            <w:r w:rsidRPr="00E128ED">
              <w:rPr>
                <w:rFonts w:eastAsia="Calibri"/>
                <w:sz w:val="20"/>
                <w:szCs w:val="20"/>
                <w:lang w:eastAsia="en-US"/>
              </w:rPr>
              <w:t>О дополнительных мерах по обеспечению антитеррористической защищенности муниципальных</w:t>
            </w:r>
            <w:r w:rsidRPr="00E128ED">
              <w:rPr>
                <w:sz w:val="20"/>
                <w:szCs w:val="20"/>
              </w:rPr>
              <w:t xml:space="preserve"> </w:t>
            </w:r>
            <w:r w:rsidRPr="00E128ED">
              <w:rPr>
                <w:rFonts w:eastAsia="Calibri"/>
                <w:sz w:val="20"/>
                <w:szCs w:val="20"/>
                <w:lang w:eastAsia="en-US"/>
              </w:rPr>
              <w:t>образовательных бюджетных учреждений Пожарского муниципального района».</w:t>
            </w:r>
            <w:r>
              <w:rPr>
                <w:rFonts w:eastAsia="Calibri"/>
                <w:sz w:val="20"/>
                <w:szCs w:val="20"/>
                <w:lang w:eastAsia="en-US"/>
              </w:rPr>
              <w:t xml:space="preserve"> </w:t>
            </w:r>
            <w:r w:rsidRPr="00E128ED">
              <w:rPr>
                <w:sz w:val="20"/>
                <w:szCs w:val="20"/>
              </w:rPr>
              <w:t>В декабре 2015 года проведена проверка функционирования установленных в образовательных учреждениях кнопок тревожной сигнализации, АПС.</w:t>
            </w:r>
          </w:p>
        </w:tc>
        <w:tc>
          <w:tcPr>
            <w:tcW w:w="1440" w:type="dxa"/>
            <w:vMerge/>
            <w:shd w:val="clear" w:color="auto" w:fill="auto"/>
          </w:tcPr>
          <w:p w:rsidR="00E95029" w:rsidRPr="000B4F0C"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val="restart"/>
            <w:shd w:val="clear" w:color="auto" w:fill="auto"/>
          </w:tcPr>
          <w:p w:rsidR="00E95029" w:rsidRPr="00E128ED" w:rsidRDefault="00E95029" w:rsidP="00E95029">
            <w:r w:rsidRPr="00E128ED">
              <w:rPr>
                <w:sz w:val="20"/>
                <w:szCs w:val="20"/>
              </w:rPr>
              <w:t>18.4.2. Обеспечение учреждений образования Пожарского района наглядными пос</w:t>
            </w:r>
            <w:r w:rsidRPr="00E128ED">
              <w:rPr>
                <w:sz w:val="20"/>
                <w:szCs w:val="20"/>
              </w:rPr>
              <w:t>о</w:t>
            </w:r>
            <w:r w:rsidRPr="00E128ED">
              <w:rPr>
                <w:sz w:val="20"/>
                <w:szCs w:val="20"/>
              </w:rPr>
              <w:t>биями по действиям в чрезвычайных с</w:t>
            </w:r>
            <w:r w:rsidRPr="00E128ED">
              <w:rPr>
                <w:sz w:val="20"/>
                <w:szCs w:val="20"/>
              </w:rPr>
              <w:t>и</w:t>
            </w:r>
            <w:r w:rsidRPr="00E128ED">
              <w:rPr>
                <w:sz w:val="20"/>
                <w:szCs w:val="20"/>
              </w:rPr>
              <w:t>туациях.</w:t>
            </w:r>
          </w:p>
        </w:tc>
        <w:tc>
          <w:tcPr>
            <w:tcW w:w="1276" w:type="dxa"/>
            <w:tcBorders>
              <w:bottom w:val="single" w:sz="4" w:space="0" w:color="auto"/>
            </w:tcBorders>
            <w:shd w:val="clear" w:color="auto" w:fill="FFFFFF"/>
          </w:tcPr>
          <w:p w:rsidR="00E95029" w:rsidRPr="00E128ED" w:rsidRDefault="00E95029" w:rsidP="00E95029">
            <w:pPr>
              <w:ind w:left="-108" w:right="-108"/>
              <w:jc w:val="center"/>
              <w:rPr>
                <w:sz w:val="20"/>
                <w:szCs w:val="20"/>
              </w:rPr>
            </w:pPr>
            <w:r w:rsidRPr="00E128ED">
              <w:rPr>
                <w:sz w:val="20"/>
                <w:szCs w:val="20"/>
              </w:rPr>
              <w:t xml:space="preserve">план </w:t>
            </w:r>
            <w:smartTag w:uri="urn:schemas-microsoft-com:office:smarttags" w:element="metricconverter">
              <w:smartTagPr>
                <w:attr w:name="ProductID" w:val="2015 г"/>
              </w:smartTagPr>
              <w:r w:rsidRPr="00E128ED">
                <w:rPr>
                  <w:sz w:val="20"/>
                  <w:szCs w:val="20"/>
                </w:rPr>
                <w:t>2015 г</w:t>
              </w:r>
            </w:smartTag>
            <w:r w:rsidRPr="00E128ED">
              <w:rPr>
                <w:sz w:val="20"/>
                <w:szCs w:val="20"/>
              </w:rPr>
              <w:t>.</w:t>
            </w:r>
          </w:p>
        </w:tc>
        <w:tc>
          <w:tcPr>
            <w:tcW w:w="998" w:type="dxa"/>
            <w:shd w:val="clear" w:color="auto" w:fill="auto"/>
          </w:tcPr>
          <w:p w:rsidR="00E95029" w:rsidRPr="00E128ED" w:rsidRDefault="00E95029" w:rsidP="00E95029">
            <w:pPr>
              <w:jc w:val="center"/>
              <w:rPr>
                <w:sz w:val="20"/>
                <w:szCs w:val="20"/>
              </w:rPr>
            </w:pPr>
            <w:r w:rsidRPr="00E128ED">
              <w:rPr>
                <w:sz w:val="20"/>
                <w:szCs w:val="20"/>
              </w:rPr>
              <w:t>-</w:t>
            </w:r>
          </w:p>
        </w:tc>
        <w:tc>
          <w:tcPr>
            <w:tcW w:w="1139" w:type="dxa"/>
            <w:shd w:val="clear" w:color="auto" w:fill="auto"/>
          </w:tcPr>
          <w:p w:rsidR="00E95029" w:rsidRPr="00E128ED" w:rsidRDefault="00E95029" w:rsidP="00E95029">
            <w:pPr>
              <w:jc w:val="center"/>
              <w:rPr>
                <w:sz w:val="20"/>
                <w:szCs w:val="20"/>
              </w:rPr>
            </w:pPr>
            <w:r w:rsidRPr="00E128ED">
              <w:rPr>
                <w:sz w:val="20"/>
                <w:szCs w:val="20"/>
              </w:rPr>
              <w:t>-</w:t>
            </w:r>
          </w:p>
        </w:tc>
        <w:tc>
          <w:tcPr>
            <w:tcW w:w="108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316"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vMerge w:val="restart"/>
            <w:shd w:val="clear" w:color="auto" w:fill="auto"/>
          </w:tcPr>
          <w:p w:rsidR="00E95029" w:rsidRPr="000B4F0C" w:rsidRDefault="00E95029" w:rsidP="00E95029">
            <w:pPr>
              <w:jc w:val="center"/>
              <w:rPr>
                <w:sz w:val="16"/>
                <w:szCs w:val="16"/>
              </w:rPr>
            </w:pPr>
            <w:r w:rsidRPr="000B4F0C">
              <w:rPr>
                <w:sz w:val="16"/>
                <w:szCs w:val="16"/>
              </w:rPr>
              <w:t>управление культуры, спорта и молодежной политики администрации Пожарского муниципального района,</w:t>
            </w:r>
          </w:p>
          <w:p w:rsidR="00E95029" w:rsidRPr="000B4F0C" w:rsidRDefault="00E95029" w:rsidP="00E95029">
            <w:pPr>
              <w:jc w:val="center"/>
              <w:rPr>
                <w:sz w:val="16"/>
                <w:szCs w:val="16"/>
              </w:rPr>
            </w:pPr>
            <w:r w:rsidRPr="000B4F0C">
              <w:rPr>
                <w:sz w:val="16"/>
                <w:szCs w:val="16"/>
              </w:rPr>
              <w:t>управление образования администрации Пожарского муниципального района</w:t>
            </w: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E128ED" w:rsidRDefault="00E95029" w:rsidP="00E95029">
            <w:pPr>
              <w:jc w:val="center"/>
              <w:rPr>
                <w:sz w:val="20"/>
                <w:szCs w:val="20"/>
              </w:rPr>
            </w:pPr>
          </w:p>
        </w:tc>
        <w:tc>
          <w:tcPr>
            <w:tcW w:w="1276" w:type="dxa"/>
            <w:tcBorders>
              <w:bottom w:val="single" w:sz="4" w:space="0" w:color="auto"/>
            </w:tcBorders>
            <w:shd w:val="clear" w:color="auto" w:fill="FFFFFF"/>
          </w:tcPr>
          <w:p w:rsidR="00E95029" w:rsidRPr="00E128ED" w:rsidRDefault="00E95029" w:rsidP="00E95029">
            <w:pPr>
              <w:ind w:left="-108" w:right="-108"/>
              <w:jc w:val="center"/>
              <w:rPr>
                <w:sz w:val="20"/>
                <w:szCs w:val="20"/>
              </w:rPr>
            </w:pPr>
            <w:r w:rsidRPr="00E128ED">
              <w:rPr>
                <w:sz w:val="20"/>
                <w:szCs w:val="20"/>
              </w:rPr>
              <w:t xml:space="preserve">факт </w:t>
            </w:r>
            <w:smartTag w:uri="urn:schemas-microsoft-com:office:smarttags" w:element="metricconverter">
              <w:smartTagPr>
                <w:attr w:name="ProductID" w:val="2015 г"/>
              </w:smartTagPr>
              <w:r w:rsidRPr="00E128ED">
                <w:rPr>
                  <w:sz w:val="20"/>
                  <w:szCs w:val="20"/>
                </w:rPr>
                <w:t>2015 г</w:t>
              </w:r>
            </w:smartTag>
            <w:r w:rsidRPr="00E128ED">
              <w:rPr>
                <w:sz w:val="20"/>
                <w:szCs w:val="20"/>
              </w:rPr>
              <w:t>.</w:t>
            </w:r>
          </w:p>
        </w:tc>
        <w:tc>
          <w:tcPr>
            <w:tcW w:w="998" w:type="dxa"/>
            <w:shd w:val="clear" w:color="auto" w:fill="auto"/>
          </w:tcPr>
          <w:p w:rsidR="00E95029" w:rsidRPr="00E128ED" w:rsidRDefault="00E95029" w:rsidP="00E95029">
            <w:pPr>
              <w:jc w:val="center"/>
              <w:rPr>
                <w:sz w:val="20"/>
                <w:szCs w:val="20"/>
              </w:rPr>
            </w:pPr>
            <w:r>
              <w:rPr>
                <w:sz w:val="20"/>
                <w:szCs w:val="20"/>
              </w:rPr>
              <w:t>10,0</w:t>
            </w:r>
          </w:p>
        </w:tc>
        <w:tc>
          <w:tcPr>
            <w:tcW w:w="1139" w:type="dxa"/>
            <w:shd w:val="clear" w:color="auto" w:fill="auto"/>
          </w:tcPr>
          <w:p w:rsidR="00E95029" w:rsidRPr="00E128ED" w:rsidRDefault="00E95029" w:rsidP="00E95029">
            <w:pPr>
              <w:jc w:val="center"/>
              <w:rPr>
                <w:sz w:val="20"/>
                <w:szCs w:val="20"/>
              </w:rPr>
            </w:pPr>
            <w:r w:rsidRPr="00E128ED">
              <w:rPr>
                <w:sz w:val="20"/>
                <w:szCs w:val="20"/>
              </w:rPr>
              <w:t>-</w:t>
            </w:r>
          </w:p>
        </w:tc>
        <w:tc>
          <w:tcPr>
            <w:tcW w:w="108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Pr>
                <w:sz w:val="20"/>
                <w:szCs w:val="20"/>
              </w:rPr>
              <w:t>10,0</w:t>
            </w:r>
          </w:p>
        </w:tc>
        <w:tc>
          <w:tcPr>
            <w:tcW w:w="1316"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vMerge/>
            <w:shd w:val="clear" w:color="auto" w:fill="auto"/>
          </w:tcPr>
          <w:p w:rsidR="00E95029" w:rsidRPr="000B4F0C" w:rsidRDefault="00E95029" w:rsidP="00E95029">
            <w:pPr>
              <w:jc w:val="center"/>
              <w:rPr>
                <w:sz w:val="20"/>
                <w:szCs w:val="20"/>
              </w:rPr>
            </w:pPr>
          </w:p>
        </w:tc>
      </w:tr>
      <w:tr w:rsidR="00E95029" w:rsidRPr="009B7667">
        <w:trPr>
          <w:trHeight w:val="930"/>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E128ED" w:rsidRDefault="00E95029" w:rsidP="00E95029">
            <w:pPr>
              <w:jc w:val="center"/>
              <w:rPr>
                <w:sz w:val="20"/>
                <w:szCs w:val="20"/>
              </w:rPr>
            </w:pPr>
          </w:p>
        </w:tc>
        <w:tc>
          <w:tcPr>
            <w:tcW w:w="9769" w:type="dxa"/>
            <w:gridSpan w:val="8"/>
            <w:shd w:val="clear" w:color="auto" w:fill="auto"/>
          </w:tcPr>
          <w:p w:rsidR="00E95029" w:rsidRPr="00E128ED" w:rsidRDefault="00E95029" w:rsidP="00E95029">
            <w:pPr>
              <w:rPr>
                <w:sz w:val="20"/>
                <w:szCs w:val="20"/>
              </w:rPr>
            </w:pPr>
            <w:r w:rsidRPr="00E128ED">
              <w:rPr>
                <w:sz w:val="20"/>
                <w:szCs w:val="20"/>
              </w:rPr>
              <w:t>Во всех бюджетных учреждениях оформлены уголки ГО и ЧС, а также имеются наглядные пособия по действиям в чрезвычайных ситуациях.</w:t>
            </w:r>
          </w:p>
          <w:p w:rsidR="00E95029" w:rsidRPr="00E128ED" w:rsidRDefault="00E95029" w:rsidP="00E95029">
            <w:pPr>
              <w:rPr>
                <w:sz w:val="20"/>
                <w:szCs w:val="20"/>
              </w:rPr>
            </w:pPr>
            <w:r w:rsidRPr="00E128ED">
              <w:rPr>
                <w:sz w:val="20"/>
                <w:szCs w:val="20"/>
              </w:rPr>
              <w:t>Изготовлено 40 комплектов плакатов, листовок, памяток «Действия при ЧС» в общеобразовательных учреждениях (в течение учебного года).</w:t>
            </w:r>
          </w:p>
          <w:p w:rsidR="00E95029" w:rsidRPr="00E128ED" w:rsidRDefault="00E95029" w:rsidP="00E95029">
            <w:pPr>
              <w:rPr>
                <w:sz w:val="20"/>
                <w:szCs w:val="20"/>
              </w:rPr>
            </w:pPr>
            <w:r w:rsidRPr="00E128ED">
              <w:rPr>
                <w:sz w:val="20"/>
                <w:szCs w:val="20"/>
              </w:rPr>
              <w:t>Проведены конкурсы плакатов, рисунков, буклетов и слайдовых презентаций «Нет терроризму!».</w:t>
            </w:r>
          </w:p>
          <w:p w:rsidR="00E95029" w:rsidRPr="00E128ED" w:rsidRDefault="00E95029" w:rsidP="00E95029">
            <w:pPr>
              <w:rPr>
                <w:sz w:val="20"/>
                <w:szCs w:val="20"/>
              </w:rPr>
            </w:pPr>
            <w:r w:rsidRPr="00E128ED">
              <w:rPr>
                <w:sz w:val="20"/>
                <w:szCs w:val="20"/>
              </w:rPr>
              <w:t>Размещены на школьном сайте информации о реализации мероприятий, способствующих воспитанию толерантности и профилактики терроризма и экстремизма.</w:t>
            </w:r>
          </w:p>
        </w:tc>
        <w:tc>
          <w:tcPr>
            <w:tcW w:w="1440" w:type="dxa"/>
            <w:vMerge/>
            <w:shd w:val="clear" w:color="auto" w:fill="auto"/>
          </w:tcPr>
          <w:p w:rsidR="00E95029" w:rsidRPr="000B4F0C" w:rsidRDefault="00E95029" w:rsidP="00E95029">
            <w:pPr>
              <w:jc w:val="center"/>
              <w:rPr>
                <w:sz w:val="20"/>
                <w:szCs w:val="20"/>
              </w:rPr>
            </w:pP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val="restart"/>
            <w:shd w:val="clear" w:color="auto" w:fill="auto"/>
          </w:tcPr>
          <w:p w:rsidR="00E95029" w:rsidRPr="00E128ED" w:rsidRDefault="00E95029" w:rsidP="00E95029">
            <w:pPr>
              <w:rPr>
                <w:sz w:val="20"/>
                <w:szCs w:val="20"/>
              </w:rPr>
            </w:pPr>
            <w:r>
              <w:rPr>
                <w:sz w:val="20"/>
                <w:szCs w:val="20"/>
              </w:rPr>
              <w:t xml:space="preserve">18.4.3. </w:t>
            </w:r>
            <w:r w:rsidRPr="00E128ED">
              <w:rPr>
                <w:sz w:val="20"/>
                <w:szCs w:val="20"/>
              </w:rPr>
              <w:t>Изготовление и демонстрация ООО «ЛТВ» видеороликов, направле</w:t>
            </w:r>
            <w:r w:rsidRPr="00E128ED">
              <w:rPr>
                <w:sz w:val="20"/>
                <w:szCs w:val="20"/>
              </w:rPr>
              <w:t>н</w:t>
            </w:r>
            <w:r w:rsidRPr="00E128ED">
              <w:rPr>
                <w:sz w:val="20"/>
                <w:szCs w:val="20"/>
              </w:rPr>
              <w:t>ных на профилактику проя</w:t>
            </w:r>
            <w:r w:rsidRPr="00E128ED">
              <w:rPr>
                <w:sz w:val="20"/>
                <w:szCs w:val="20"/>
              </w:rPr>
              <w:t>в</w:t>
            </w:r>
            <w:r w:rsidRPr="00E128ED">
              <w:rPr>
                <w:sz w:val="20"/>
                <w:szCs w:val="20"/>
              </w:rPr>
              <w:t>лений терроризма и экстр</w:t>
            </w:r>
            <w:r w:rsidRPr="00E128ED">
              <w:rPr>
                <w:sz w:val="20"/>
                <w:szCs w:val="20"/>
              </w:rPr>
              <w:t>е</w:t>
            </w:r>
            <w:r w:rsidRPr="00E128ED">
              <w:rPr>
                <w:sz w:val="20"/>
                <w:szCs w:val="20"/>
              </w:rPr>
              <w:t>мизма.</w:t>
            </w:r>
          </w:p>
        </w:tc>
        <w:tc>
          <w:tcPr>
            <w:tcW w:w="1276" w:type="dxa"/>
            <w:tcBorders>
              <w:bottom w:val="single" w:sz="4" w:space="0" w:color="auto"/>
            </w:tcBorders>
            <w:shd w:val="clear" w:color="auto" w:fill="FFFFFF"/>
          </w:tcPr>
          <w:p w:rsidR="00E95029" w:rsidRPr="00E128ED" w:rsidRDefault="00E95029" w:rsidP="00E95029">
            <w:pPr>
              <w:ind w:left="-108" w:right="-108"/>
              <w:jc w:val="center"/>
              <w:rPr>
                <w:sz w:val="20"/>
                <w:szCs w:val="20"/>
              </w:rPr>
            </w:pPr>
            <w:r w:rsidRPr="00E128ED">
              <w:rPr>
                <w:sz w:val="20"/>
                <w:szCs w:val="20"/>
              </w:rPr>
              <w:t xml:space="preserve">план </w:t>
            </w:r>
            <w:smartTag w:uri="urn:schemas-microsoft-com:office:smarttags" w:element="metricconverter">
              <w:smartTagPr>
                <w:attr w:name="ProductID" w:val="2015 г"/>
              </w:smartTagPr>
              <w:r w:rsidRPr="00E128ED">
                <w:rPr>
                  <w:sz w:val="20"/>
                  <w:szCs w:val="20"/>
                </w:rPr>
                <w:t>2015 г</w:t>
              </w:r>
            </w:smartTag>
            <w:r w:rsidRPr="00E128ED">
              <w:rPr>
                <w:sz w:val="20"/>
                <w:szCs w:val="20"/>
              </w:rPr>
              <w:t>.</w:t>
            </w:r>
          </w:p>
        </w:tc>
        <w:tc>
          <w:tcPr>
            <w:tcW w:w="998" w:type="dxa"/>
            <w:shd w:val="clear" w:color="auto" w:fill="auto"/>
          </w:tcPr>
          <w:p w:rsidR="00E95029" w:rsidRPr="00E128ED" w:rsidRDefault="00E95029" w:rsidP="00E95029">
            <w:pPr>
              <w:jc w:val="center"/>
              <w:rPr>
                <w:sz w:val="20"/>
                <w:szCs w:val="20"/>
              </w:rPr>
            </w:pPr>
            <w:r w:rsidRPr="00E128ED">
              <w:rPr>
                <w:sz w:val="20"/>
                <w:szCs w:val="20"/>
              </w:rPr>
              <w:t>-</w:t>
            </w:r>
          </w:p>
        </w:tc>
        <w:tc>
          <w:tcPr>
            <w:tcW w:w="1139" w:type="dxa"/>
            <w:shd w:val="clear" w:color="auto" w:fill="auto"/>
          </w:tcPr>
          <w:p w:rsidR="00E95029" w:rsidRPr="00E128ED" w:rsidRDefault="00E95029" w:rsidP="00E95029">
            <w:pPr>
              <w:jc w:val="center"/>
              <w:rPr>
                <w:sz w:val="20"/>
                <w:szCs w:val="20"/>
              </w:rPr>
            </w:pPr>
            <w:r w:rsidRPr="00E128ED">
              <w:rPr>
                <w:sz w:val="20"/>
                <w:szCs w:val="20"/>
              </w:rPr>
              <w:t>-</w:t>
            </w:r>
          </w:p>
        </w:tc>
        <w:tc>
          <w:tcPr>
            <w:tcW w:w="108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316"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vMerge w:val="restart"/>
            <w:shd w:val="clear" w:color="auto" w:fill="auto"/>
          </w:tcPr>
          <w:p w:rsidR="00E95029" w:rsidRPr="000B4F0C" w:rsidRDefault="00E95029" w:rsidP="00E95029">
            <w:pPr>
              <w:jc w:val="center"/>
              <w:rPr>
                <w:sz w:val="16"/>
                <w:szCs w:val="16"/>
              </w:rPr>
            </w:pPr>
            <w:r w:rsidRPr="000B4F0C">
              <w:rPr>
                <w:sz w:val="16"/>
                <w:szCs w:val="16"/>
              </w:rPr>
              <w:t>управление культуры, спорта и молодежной политики администрации Пожарского муниципального района,</w:t>
            </w:r>
          </w:p>
          <w:p w:rsidR="00E95029" w:rsidRPr="000B4F0C" w:rsidRDefault="00E95029" w:rsidP="00E95029">
            <w:pPr>
              <w:jc w:val="center"/>
              <w:rPr>
                <w:sz w:val="20"/>
                <w:szCs w:val="20"/>
              </w:rPr>
            </w:pPr>
            <w:r w:rsidRPr="000B4F0C">
              <w:rPr>
                <w:sz w:val="16"/>
                <w:szCs w:val="16"/>
              </w:rPr>
              <w:t>управление образования администрации Пожарского муниципального района</w:t>
            </w: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auto"/>
          </w:tcPr>
          <w:p w:rsidR="00E95029" w:rsidRPr="00E128ED" w:rsidRDefault="00E95029" w:rsidP="00E95029">
            <w:pPr>
              <w:jc w:val="center"/>
              <w:rPr>
                <w:sz w:val="20"/>
                <w:szCs w:val="20"/>
              </w:rPr>
            </w:pPr>
          </w:p>
        </w:tc>
        <w:tc>
          <w:tcPr>
            <w:tcW w:w="1276" w:type="dxa"/>
            <w:tcBorders>
              <w:bottom w:val="single" w:sz="4" w:space="0" w:color="auto"/>
            </w:tcBorders>
            <w:shd w:val="clear" w:color="auto" w:fill="FFFFFF"/>
          </w:tcPr>
          <w:p w:rsidR="00E95029" w:rsidRPr="00E128ED" w:rsidRDefault="00E95029" w:rsidP="00E95029">
            <w:pPr>
              <w:ind w:left="-108" w:right="-108"/>
              <w:jc w:val="center"/>
              <w:rPr>
                <w:sz w:val="20"/>
                <w:szCs w:val="20"/>
              </w:rPr>
            </w:pPr>
            <w:r w:rsidRPr="00E128ED">
              <w:rPr>
                <w:sz w:val="20"/>
                <w:szCs w:val="20"/>
              </w:rPr>
              <w:t xml:space="preserve">факт </w:t>
            </w:r>
            <w:smartTag w:uri="urn:schemas-microsoft-com:office:smarttags" w:element="metricconverter">
              <w:smartTagPr>
                <w:attr w:name="ProductID" w:val="2015 г"/>
              </w:smartTagPr>
              <w:r w:rsidRPr="00E128ED">
                <w:rPr>
                  <w:sz w:val="20"/>
                  <w:szCs w:val="20"/>
                </w:rPr>
                <w:t>2015 г</w:t>
              </w:r>
            </w:smartTag>
            <w:r w:rsidRPr="00E128ED">
              <w:rPr>
                <w:sz w:val="20"/>
                <w:szCs w:val="20"/>
              </w:rPr>
              <w:t>.</w:t>
            </w:r>
          </w:p>
        </w:tc>
        <w:tc>
          <w:tcPr>
            <w:tcW w:w="998" w:type="dxa"/>
            <w:shd w:val="clear" w:color="auto" w:fill="auto"/>
          </w:tcPr>
          <w:p w:rsidR="00E95029" w:rsidRPr="00E128ED" w:rsidRDefault="00E95029" w:rsidP="00E95029">
            <w:pPr>
              <w:jc w:val="center"/>
              <w:rPr>
                <w:sz w:val="20"/>
                <w:szCs w:val="20"/>
              </w:rPr>
            </w:pPr>
            <w:r w:rsidRPr="00E128ED">
              <w:rPr>
                <w:sz w:val="20"/>
                <w:szCs w:val="20"/>
              </w:rPr>
              <w:t>11,2</w:t>
            </w:r>
          </w:p>
        </w:tc>
        <w:tc>
          <w:tcPr>
            <w:tcW w:w="1139" w:type="dxa"/>
            <w:shd w:val="clear" w:color="auto" w:fill="auto"/>
          </w:tcPr>
          <w:p w:rsidR="00E95029" w:rsidRPr="00E128ED" w:rsidRDefault="00E95029" w:rsidP="00E95029">
            <w:pPr>
              <w:jc w:val="center"/>
              <w:rPr>
                <w:sz w:val="20"/>
                <w:szCs w:val="20"/>
              </w:rPr>
            </w:pPr>
            <w:r w:rsidRPr="00E128ED">
              <w:rPr>
                <w:sz w:val="20"/>
                <w:szCs w:val="20"/>
              </w:rPr>
              <w:t>-</w:t>
            </w:r>
          </w:p>
        </w:tc>
        <w:tc>
          <w:tcPr>
            <w:tcW w:w="108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11,2</w:t>
            </w:r>
          </w:p>
        </w:tc>
        <w:tc>
          <w:tcPr>
            <w:tcW w:w="1316" w:type="dxa"/>
            <w:shd w:val="clear" w:color="auto" w:fill="auto"/>
          </w:tcPr>
          <w:p w:rsidR="00E95029" w:rsidRPr="00E128ED" w:rsidRDefault="00E95029" w:rsidP="00E95029">
            <w:pPr>
              <w:jc w:val="center"/>
              <w:rPr>
                <w:sz w:val="20"/>
                <w:szCs w:val="20"/>
              </w:rPr>
            </w:pPr>
            <w:r w:rsidRPr="00E128ED">
              <w:rPr>
                <w:sz w:val="20"/>
                <w:szCs w:val="20"/>
              </w:rPr>
              <w:t>-</w:t>
            </w:r>
          </w:p>
        </w:tc>
        <w:tc>
          <w:tcPr>
            <w:tcW w:w="1260" w:type="dxa"/>
            <w:shd w:val="clear" w:color="auto" w:fill="auto"/>
          </w:tcPr>
          <w:p w:rsidR="00E95029" w:rsidRPr="00E128ED" w:rsidRDefault="00E95029" w:rsidP="00E95029">
            <w:pPr>
              <w:jc w:val="center"/>
              <w:rPr>
                <w:sz w:val="20"/>
                <w:szCs w:val="20"/>
              </w:rPr>
            </w:pPr>
            <w:r w:rsidRPr="00E128ED">
              <w:rPr>
                <w:sz w:val="20"/>
                <w:szCs w:val="20"/>
              </w:rPr>
              <w:t>-</w:t>
            </w:r>
          </w:p>
        </w:tc>
        <w:tc>
          <w:tcPr>
            <w:tcW w:w="1440" w:type="dxa"/>
            <w:vMerge/>
            <w:shd w:val="clear" w:color="auto" w:fill="auto"/>
          </w:tcPr>
          <w:p w:rsidR="00E95029" w:rsidRPr="002D350E" w:rsidRDefault="00E95029" w:rsidP="00E95029">
            <w:pPr>
              <w:jc w:val="center"/>
              <w:rPr>
                <w:sz w:val="20"/>
                <w:szCs w:val="20"/>
                <w:highlight w:val="yellow"/>
              </w:rPr>
            </w:pPr>
          </w:p>
        </w:tc>
      </w:tr>
      <w:tr w:rsidR="00E95029" w:rsidRPr="009B7667">
        <w:trPr>
          <w:trHeight w:val="930"/>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tcBorders>
              <w:bottom w:val="single" w:sz="4" w:space="0" w:color="auto"/>
            </w:tcBorders>
            <w:shd w:val="clear" w:color="auto" w:fill="auto"/>
          </w:tcPr>
          <w:p w:rsidR="00E95029" w:rsidRPr="00E128ED" w:rsidRDefault="00E95029" w:rsidP="00E95029">
            <w:pPr>
              <w:jc w:val="center"/>
              <w:rPr>
                <w:sz w:val="20"/>
                <w:szCs w:val="20"/>
              </w:rPr>
            </w:pPr>
          </w:p>
        </w:tc>
        <w:tc>
          <w:tcPr>
            <w:tcW w:w="9769" w:type="dxa"/>
            <w:gridSpan w:val="8"/>
            <w:tcBorders>
              <w:bottom w:val="single" w:sz="4" w:space="0" w:color="auto"/>
            </w:tcBorders>
            <w:shd w:val="clear" w:color="auto" w:fill="auto"/>
          </w:tcPr>
          <w:p w:rsidR="00E95029" w:rsidRPr="00E128ED" w:rsidRDefault="00E95029" w:rsidP="00E95029">
            <w:pPr>
              <w:tabs>
                <w:tab w:val="left" w:pos="369"/>
                <w:tab w:val="left" w:pos="549"/>
              </w:tabs>
              <w:rPr>
                <w:sz w:val="20"/>
                <w:szCs w:val="20"/>
              </w:rPr>
            </w:pPr>
            <w:r w:rsidRPr="00E128ED">
              <w:rPr>
                <w:sz w:val="20"/>
                <w:szCs w:val="20"/>
              </w:rPr>
              <w:t>Изготовлено и продемонстрировано учащимся школ два видеоролика, направленных на профилактику проявлений терроризма и экстремизма, а также просмотрены документальные фильмы по вопросам противодействия идеологии терроризма «Кавказский спрут», «Муки святынь», «Операция антитеррор», «Расплата», «Ген террора», «Спасти и сохранить», «Возвращение», «Дорога в один конец», «Выбор», «Дорога к миру», «Патриоты», «Разные судьбы одной веры».</w:t>
            </w:r>
          </w:p>
        </w:tc>
        <w:tc>
          <w:tcPr>
            <w:tcW w:w="1440" w:type="dxa"/>
            <w:vMerge/>
            <w:tcBorders>
              <w:bottom w:val="single" w:sz="4" w:space="0" w:color="auto"/>
            </w:tcBorders>
            <w:shd w:val="clear" w:color="auto" w:fill="auto"/>
          </w:tcPr>
          <w:p w:rsidR="00E95029" w:rsidRPr="002D350E" w:rsidRDefault="00E95029" w:rsidP="00E95029">
            <w:pPr>
              <w:jc w:val="center"/>
              <w:rPr>
                <w:sz w:val="20"/>
                <w:szCs w:val="20"/>
                <w:highlight w:val="yellow"/>
              </w:rPr>
            </w:pP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val="restart"/>
            <w:shd w:val="clear" w:color="auto" w:fill="FFFFCC"/>
          </w:tcPr>
          <w:p w:rsidR="00E95029" w:rsidRPr="00E128ED" w:rsidRDefault="00E95029" w:rsidP="00E95029">
            <w:pPr>
              <w:rPr>
                <w:b/>
                <w:sz w:val="20"/>
                <w:szCs w:val="20"/>
              </w:rPr>
            </w:pPr>
            <w:r w:rsidRPr="00E128ED">
              <w:rPr>
                <w:b/>
                <w:sz w:val="20"/>
                <w:szCs w:val="20"/>
              </w:rPr>
              <w:t>ИТОГО по п. 18.4:</w:t>
            </w:r>
          </w:p>
        </w:tc>
        <w:tc>
          <w:tcPr>
            <w:tcW w:w="1276" w:type="dxa"/>
            <w:shd w:val="clear" w:color="auto" w:fill="FFFFCC"/>
          </w:tcPr>
          <w:p w:rsidR="00E95029" w:rsidRPr="00E128ED" w:rsidRDefault="00E95029" w:rsidP="00E95029">
            <w:pPr>
              <w:ind w:left="-108" w:right="-108"/>
              <w:jc w:val="center"/>
              <w:rPr>
                <w:b/>
                <w:sz w:val="20"/>
                <w:szCs w:val="20"/>
              </w:rPr>
            </w:pPr>
            <w:r w:rsidRPr="00E128ED">
              <w:rPr>
                <w:b/>
                <w:sz w:val="20"/>
                <w:szCs w:val="20"/>
              </w:rPr>
              <w:t xml:space="preserve">план </w:t>
            </w:r>
            <w:smartTag w:uri="urn:schemas-microsoft-com:office:smarttags" w:element="metricconverter">
              <w:smartTagPr>
                <w:attr w:name="ProductID" w:val="2015 г"/>
              </w:smartTagPr>
              <w:r w:rsidRPr="00E128ED">
                <w:rPr>
                  <w:b/>
                  <w:sz w:val="20"/>
                  <w:szCs w:val="20"/>
                </w:rPr>
                <w:t>2015 г</w:t>
              </w:r>
            </w:smartTag>
            <w:r w:rsidRPr="00E128ED">
              <w:rPr>
                <w:b/>
                <w:sz w:val="20"/>
                <w:szCs w:val="20"/>
              </w:rPr>
              <w:t>.</w:t>
            </w:r>
          </w:p>
        </w:tc>
        <w:tc>
          <w:tcPr>
            <w:tcW w:w="998" w:type="dxa"/>
            <w:shd w:val="clear" w:color="auto" w:fill="FFFFCC"/>
            <w:vAlign w:val="bottom"/>
          </w:tcPr>
          <w:p w:rsidR="00E95029" w:rsidRPr="00E128ED" w:rsidRDefault="00E95029" w:rsidP="00E95029">
            <w:pPr>
              <w:jc w:val="center"/>
              <w:rPr>
                <w:b/>
                <w:sz w:val="20"/>
                <w:szCs w:val="20"/>
              </w:rPr>
            </w:pPr>
            <w:r w:rsidRPr="00E128ED">
              <w:rPr>
                <w:b/>
                <w:sz w:val="20"/>
                <w:szCs w:val="20"/>
              </w:rPr>
              <w:t>-</w:t>
            </w:r>
          </w:p>
        </w:tc>
        <w:tc>
          <w:tcPr>
            <w:tcW w:w="1139" w:type="dxa"/>
            <w:shd w:val="clear" w:color="auto" w:fill="FFFFCC"/>
          </w:tcPr>
          <w:p w:rsidR="00E95029" w:rsidRPr="00E128ED" w:rsidRDefault="00E95029" w:rsidP="00E95029">
            <w:pPr>
              <w:jc w:val="center"/>
              <w:rPr>
                <w:b/>
                <w:sz w:val="20"/>
                <w:szCs w:val="20"/>
              </w:rPr>
            </w:pPr>
            <w:r w:rsidRPr="00E128ED">
              <w:rPr>
                <w:b/>
                <w:sz w:val="20"/>
                <w:szCs w:val="20"/>
              </w:rPr>
              <w:t>-</w:t>
            </w:r>
          </w:p>
        </w:tc>
        <w:tc>
          <w:tcPr>
            <w:tcW w:w="1080" w:type="dxa"/>
            <w:shd w:val="clear" w:color="auto" w:fill="FFFFCC"/>
          </w:tcPr>
          <w:p w:rsidR="00E95029" w:rsidRPr="00E128ED" w:rsidRDefault="00E95029" w:rsidP="00E95029">
            <w:pPr>
              <w:jc w:val="center"/>
              <w:rPr>
                <w:b/>
                <w:sz w:val="20"/>
                <w:szCs w:val="20"/>
              </w:rPr>
            </w:pPr>
            <w:r w:rsidRPr="00E128ED">
              <w:rPr>
                <w:b/>
                <w:sz w:val="20"/>
                <w:szCs w:val="20"/>
              </w:rPr>
              <w:t>-</w:t>
            </w:r>
          </w:p>
        </w:tc>
        <w:tc>
          <w:tcPr>
            <w:tcW w:w="1440" w:type="dxa"/>
            <w:shd w:val="clear" w:color="auto" w:fill="FFFFCC"/>
            <w:vAlign w:val="bottom"/>
          </w:tcPr>
          <w:p w:rsidR="00E95029" w:rsidRPr="00E128ED" w:rsidRDefault="00E95029" w:rsidP="00E95029">
            <w:pPr>
              <w:jc w:val="center"/>
              <w:rPr>
                <w:b/>
                <w:sz w:val="20"/>
                <w:szCs w:val="20"/>
              </w:rPr>
            </w:pPr>
            <w:r w:rsidRPr="00E128ED">
              <w:rPr>
                <w:b/>
                <w:sz w:val="20"/>
                <w:szCs w:val="20"/>
              </w:rPr>
              <w:t>-</w:t>
            </w:r>
          </w:p>
        </w:tc>
        <w:tc>
          <w:tcPr>
            <w:tcW w:w="1260" w:type="dxa"/>
            <w:shd w:val="clear" w:color="auto" w:fill="FFFFCC"/>
          </w:tcPr>
          <w:p w:rsidR="00E95029" w:rsidRPr="00E128ED" w:rsidRDefault="00E95029" w:rsidP="00E95029">
            <w:pPr>
              <w:jc w:val="center"/>
              <w:rPr>
                <w:b/>
                <w:sz w:val="20"/>
                <w:szCs w:val="20"/>
              </w:rPr>
            </w:pPr>
            <w:r w:rsidRPr="00E128ED">
              <w:rPr>
                <w:b/>
                <w:sz w:val="20"/>
                <w:szCs w:val="20"/>
              </w:rPr>
              <w:t>-</w:t>
            </w:r>
          </w:p>
        </w:tc>
        <w:tc>
          <w:tcPr>
            <w:tcW w:w="1316" w:type="dxa"/>
            <w:shd w:val="clear" w:color="auto" w:fill="FFFFCC"/>
          </w:tcPr>
          <w:p w:rsidR="00E95029" w:rsidRPr="00E128ED" w:rsidRDefault="00E95029" w:rsidP="00E95029">
            <w:pPr>
              <w:jc w:val="center"/>
              <w:rPr>
                <w:b/>
                <w:sz w:val="20"/>
                <w:szCs w:val="20"/>
              </w:rPr>
            </w:pPr>
            <w:r w:rsidRPr="00E128ED">
              <w:rPr>
                <w:b/>
                <w:sz w:val="20"/>
                <w:szCs w:val="20"/>
              </w:rPr>
              <w:t>-</w:t>
            </w:r>
          </w:p>
        </w:tc>
        <w:tc>
          <w:tcPr>
            <w:tcW w:w="1260" w:type="dxa"/>
            <w:shd w:val="clear" w:color="auto" w:fill="FFFFCC"/>
          </w:tcPr>
          <w:p w:rsidR="00E95029" w:rsidRPr="00E128ED" w:rsidRDefault="00E95029" w:rsidP="00E95029">
            <w:pPr>
              <w:jc w:val="center"/>
              <w:rPr>
                <w:b/>
                <w:sz w:val="20"/>
                <w:szCs w:val="20"/>
              </w:rPr>
            </w:pPr>
            <w:r w:rsidRPr="00E128ED">
              <w:rPr>
                <w:b/>
                <w:sz w:val="20"/>
                <w:szCs w:val="20"/>
              </w:rPr>
              <w:t>-</w:t>
            </w:r>
          </w:p>
        </w:tc>
        <w:tc>
          <w:tcPr>
            <w:tcW w:w="1440" w:type="dxa"/>
            <w:vMerge w:val="restart"/>
            <w:shd w:val="clear" w:color="auto" w:fill="FFFFCC"/>
          </w:tcPr>
          <w:p w:rsidR="00E95029" w:rsidRPr="002D350E" w:rsidRDefault="00E95029" w:rsidP="00E95029">
            <w:pPr>
              <w:jc w:val="center"/>
              <w:rPr>
                <w:sz w:val="20"/>
                <w:szCs w:val="20"/>
                <w:highlight w:val="yellow"/>
              </w:rPr>
            </w:pPr>
          </w:p>
        </w:tc>
      </w:tr>
      <w:tr w:rsidR="00E95029" w:rsidRPr="009B7667">
        <w:trPr>
          <w:jc w:val="center"/>
        </w:trPr>
        <w:tc>
          <w:tcPr>
            <w:tcW w:w="2457" w:type="dxa"/>
            <w:vMerge/>
            <w:shd w:val="clear" w:color="auto" w:fill="auto"/>
          </w:tcPr>
          <w:p w:rsidR="00E95029" w:rsidRPr="000B4F0C" w:rsidRDefault="00E95029" w:rsidP="00E95029">
            <w:pPr>
              <w:jc w:val="center"/>
              <w:rPr>
                <w:sz w:val="20"/>
                <w:szCs w:val="20"/>
              </w:rPr>
            </w:pPr>
          </w:p>
        </w:tc>
        <w:tc>
          <w:tcPr>
            <w:tcW w:w="2689" w:type="dxa"/>
            <w:vMerge/>
            <w:shd w:val="clear" w:color="auto" w:fill="FFFFCC"/>
          </w:tcPr>
          <w:p w:rsidR="00E95029" w:rsidRPr="00E128ED" w:rsidRDefault="00E95029" w:rsidP="00E95029">
            <w:pPr>
              <w:jc w:val="center"/>
              <w:rPr>
                <w:sz w:val="20"/>
                <w:szCs w:val="20"/>
              </w:rPr>
            </w:pPr>
          </w:p>
        </w:tc>
        <w:tc>
          <w:tcPr>
            <w:tcW w:w="1276" w:type="dxa"/>
            <w:shd w:val="clear" w:color="auto" w:fill="FFFFCC"/>
          </w:tcPr>
          <w:p w:rsidR="00E95029" w:rsidRPr="00E128ED" w:rsidRDefault="00E95029" w:rsidP="00E95029">
            <w:pPr>
              <w:ind w:left="-108" w:right="-108"/>
              <w:jc w:val="center"/>
              <w:rPr>
                <w:b/>
                <w:sz w:val="20"/>
                <w:szCs w:val="20"/>
              </w:rPr>
            </w:pPr>
            <w:r w:rsidRPr="00E128ED">
              <w:rPr>
                <w:b/>
                <w:sz w:val="20"/>
                <w:szCs w:val="20"/>
              </w:rPr>
              <w:t xml:space="preserve">факт </w:t>
            </w:r>
            <w:smartTag w:uri="urn:schemas-microsoft-com:office:smarttags" w:element="metricconverter">
              <w:smartTagPr>
                <w:attr w:name="ProductID" w:val="2015 г"/>
              </w:smartTagPr>
              <w:r w:rsidRPr="00E128ED">
                <w:rPr>
                  <w:b/>
                  <w:sz w:val="20"/>
                  <w:szCs w:val="20"/>
                </w:rPr>
                <w:t>2015 г</w:t>
              </w:r>
            </w:smartTag>
            <w:r w:rsidRPr="00E128ED">
              <w:rPr>
                <w:b/>
                <w:sz w:val="20"/>
                <w:szCs w:val="20"/>
              </w:rPr>
              <w:t>.</w:t>
            </w:r>
          </w:p>
        </w:tc>
        <w:tc>
          <w:tcPr>
            <w:tcW w:w="998" w:type="dxa"/>
            <w:shd w:val="clear" w:color="auto" w:fill="FFFFCC"/>
            <w:vAlign w:val="bottom"/>
          </w:tcPr>
          <w:p w:rsidR="00E95029" w:rsidRPr="00E128ED" w:rsidRDefault="00BE5D29" w:rsidP="00E95029">
            <w:pPr>
              <w:jc w:val="center"/>
              <w:rPr>
                <w:b/>
                <w:sz w:val="20"/>
                <w:szCs w:val="20"/>
              </w:rPr>
            </w:pPr>
            <w:r>
              <w:rPr>
                <w:b/>
                <w:sz w:val="20"/>
                <w:szCs w:val="20"/>
              </w:rPr>
              <w:t>2</w:t>
            </w:r>
            <w:r w:rsidR="00E95029" w:rsidRPr="00E128ED">
              <w:rPr>
                <w:b/>
                <w:sz w:val="20"/>
                <w:szCs w:val="20"/>
              </w:rPr>
              <w:t>1,2</w:t>
            </w:r>
          </w:p>
        </w:tc>
        <w:tc>
          <w:tcPr>
            <w:tcW w:w="1139" w:type="dxa"/>
            <w:shd w:val="clear" w:color="auto" w:fill="FFFFCC"/>
          </w:tcPr>
          <w:p w:rsidR="00E95029" w:rsidRPr="00E128ED" w:rsidRDefault="00E95029" w:rsidP="00E95029">
            <w:pPr>
              <w:jc w:val="center"/>
              <w:rPr>
                <w:b/>
                <w:sz w:val="20"/>
                <w:szCs w:val="20"/>
              </w:rPr>
            </w:pPr>
            <w:r w:rsidRPr="00E128ED">
              <w:rPr>
                <w:b/>
                <w:sz w:val="20"/>
                <w:szCs w:val="20"/>
              </w:rPr>
              <w:t>-</w:t>
            </w:r>
          </w:p>
        </w:tc>
        <w:tc>
          <w:tcPr>
            <w:tcW w:w="1080" w:type="dxa"/>
            <w:shd w:val="clear" w:color="auto" w:fill="FFFFCC"/>
          </w:tcPr>
          <w:p w:rsidR="00E95029" w:rsidRPr="00E128ED" w:rsidRDefault="00E95029" w:rsidP="00E95029">
            <w:pPr>
              <w:jc w:val="center"/>
              <w:rPr>
                <w:b/>
                <w:sz w:val="20"/>
                <w:szCs w:val="20"/>
              </w:rPr>
            </w:pPr>
            <w:r w:rsidRPr="00E128ED">
              <w:rPr>
                <w:b/>
                <w:sz w:val="20"/>
                <w:szCs w:val="20"/>
              </w:rPr>
              <w:t>-</w:t>
            </w:r>
          </w:p>
        </w:tc>
        <w:tc>
          <w:tcPr>
            <w:tcW w:w="1440" w:type="dxa"/>
            <w:shd w:val="clear" w:color="auto" w:fill="FFFFCC"/>
          </w:tcPr>
          <w:p w:rsidR="00E95029" w:rsidRPr="00E128ED" w:rsidRDefault="00E95029" w:rsidP="00E95029">
            <w:pPr>
              <w:jc w:val="center"/>
              <w:rPr>
                <w:b/>
                <w:sz w:val="20"/>
                <w:szCs w:val="20"/>
              </w:rPr>
            </w:pPr>
            <w:r w:rsidRPr="00E128ED">
              <w:rPr>
                <w:b/>
                <w:sz w:val="20"/>
                <w:szCs w:val="20"/>
              </w:rPr>
              <w:t>-</w:t>
            </w:r>
          </w:p>
        </w:tc>
        <w:tc>
          <w:tcPr>
            <w:tcW w:w="1260" w:type="dxa"/>
            <w:shd w:val="clear" w:color="auto" w:fill="FFFFCC"/>
          </w:tcPr>
          <w:p w:rsidR="00E95029" w:rsidRPr="00E128ED" w:rsidRDefault="00BE5D29" w:rsidP="00E95029">
            <w:pPr>
              <w:jc w:val="center"/>
              <w:rPr>
                <w:b/>
                <w:sz w:val="20"/>
                <w:szCs w:val="20"/>
              </w:rPr>
            </w:pPr>
            <w:r>
              <w:rPr>
                <w:b/>
                <w:sz w:val="20"/>
                <w:szCs w:val="20"/>
              </w:rPr>
              <w:t>2</w:t>
            </w:r>
            <w:r w:rsidR="00E95029" w:rsidRPr="00E128ED">
              <w:rPr>
                <w:b/>
                <w:sz w:val="20"/>
                <w:szCs w:val="20"/>
              </w:rPr>
              <w:t>1,2</w:t>
            </w:r>
          </w:p>
        </w:tc>
        <w:tc>
          <w:tcPr>
            <w:tcW w:w="1316" w:type="dxa"/>
            <w:shd w:val="clear" w:color="auto" w:fill="FFFFCC"/>
          </w:tcPr>
          <w:p w:rsidR="00E95029" w:rsidRPr="00E128ED" w:rsidRDefault="00E95029" w:rsidP="00E95029">
            <w:pPr>
              <w:jc w:val="center"/>
              <w:rPr>
                <w:b/>
                <w:sz w:val="20"/>
                <w:szCs w:val="20"/>
              </w:rPr>
            </w:pPr>
            <w:r w:rsidRPr="00E128ED">
              <w:rPr>
                <w:b/>
                <w:sz w:val="20"/>
                <w:szCs w:val="20"/>
              </w:rPr>
              <w:t>-</w:t>
            </w:r>
          </w:p>
        </w:tc>
        <w:tc>
          <w:tcPr>
            <w:tcW w:w="1260" w:type="dxa"/>
            <w:shd w:val="clear" w:color="auto" w:fill="FFFFCC"/>
            <w:vAlign w:val="bottom"/>
          </w:tcPr>
          <w:p w:rsidR="00E95029" w:rsidRPr="00E128ED" w:rsidRDefault="00E95029" w:rsidP="00E95029">
            <w:pPr>
              <w:jc w:val="center"/>
              <w:rPr>
                <w:b/>
                <w:sz w:val="20"/>
                <w:szCs w:val="20"/>
              </w:rPr>
            </w:pPr>
            <w:r w:rsidRPr="00E128ED">
              <w:rPr>
                <w:b/>
                <w:sz w:val="20"/>
                <w:szCs w:val="20"/>
              </w:rPr>
              <w:t>-</w:t>
            </w:r>
          </w:p>
        </w:tc>
        <w:tc>
          <w:tcPr>
            <w:tcW w:w="1440" w:type="dxa"/>
            <w:vMerge/>
            <w:shd w:val="clear" w:color="auto" w:fill="FFFFCC"/>
          </w:tcPr>
          <w:p w:rsidR="00E95029" w:rsidRPr="002D350E" w:rsidRDefault="00E95029" w:rsidP="00E95029">
            <w:pPr>
              <w:jc w:val="center"/>
              <w:rPr>
                <w:sz w:val="20"/>
                <w:szCs w:val="20"/>
                <w:highlight w:val="yellow"/>
              </w:rPr>
            </w:pPr>
          </w:p>
        </w:tc>
      </w:tr>
      <w:tr w:rsidR="00E95029" w:rsidRPr="009B7667">
        <w:trPr>
          <w:jc w:val="center"/>
        </w:trPr>
        <w:tc>
          <w:tcPr>
            <w:tcW w:w="5146" w:type="dxa"/>
            <w:gridSpan w:val="2"/>
            <w:vMerge w:val="restart"/>
            <w:shd w:val="clear" w:color="auto" w:fill="CCFFCC"/>
          </w:tcPr>
          <w:p w:rsidR="00E95029" w:rsidRPr="00E128ED" w:rsidRDefault="00E95029" w:rsidP="00E95029">
            <w:r w:rsidRPr="00E128ED">
              <w:rPr>
                <w:b/>
              </w:rPr>
              <w:t xml:space="preserve">ИТОГО ПО ПРОФИЛАКТИКЕ </w:t>
            </w:r>
            <w:r w:rsidRPr="00E128ED">
              <w:rPr>
                <w:b/>
              </w:rPr>
              <w:lastRenderedPageBreak/>
              <w:t>ТЕРРОРИЗМА И ЭКСТРЕМИЗМА В ПОЖАРСКОМ МУНИЦИПАЛЬНОМ РАЙОНЕ:</w:t>
            </w:r>
          </w:p>
        </w:tc>
        <w:tc>
          <w:tcPr>
            <w:tcW w:w="1276" w:type="dxa"/>
            <w:shd w:val="clear" w:color="auto" w:fill="CCFFCC"/>
          </w:tcPr>
          <w:p w:rsidR="00E95029" w:rsidRPr="00E128ED" w:rsidRDefault="00E95029" w:rsidP="00E95029">
            <w:pPr>
              <w:ind w:left="-108" w:right="-108"/>
              <w:jc w:val="center"/>
              <w:rPr>
                <w:b/>
                <w:sz w:val="20"/>
                <w:szCs w:val="20"/>
              </w:rPr>
            </w:pPr>
            <w:r w:rsidRPr="00E128ED">
              <w:rPr>
                <w:b/>
                <w:sz w:val="20"/>
                <w:szCs w:val="20"/>
              </w:rPr>
              <w:lastRenderedPageBreak/>
              <w:t xml:space="preserve">план </w:t>
            </w:r>
            <w:smartTag w:uri="urn:schemas-microsoft-com:office:smarttags" w:element="metricconverter">
              <w:smartTagPr>
                <w:attr w:name="ProductID" w:val="2015 г"/>
              </w:smartTagPr>
              <w:r w:rsidRPr="00E128ED">
                <w:rPr>
                  <w:b/>
                  <w:sz w:val="20"/>
                  <w:szCs w:val="20"/>
                </w:rPr>
                <w:t>2015 г</w:t>
              </w:r>
            </w:smartTag>
            <w:r w:rsidRPr="00E128ED">
              <w:rPr>
                <w:b/>
                <w:sz w:val="20"/>
                <w:szCs w:val="20"/>
              </w:rPr>
              <w:t>.</w:t>
            </w:r>
          </w:p>
        </w:tc>
        <w:tc>
          <w:tcPr>
            <w:tcW w:w="998" w:type="dxa"/>
            <w:shd w:val="clear" w:color="auto" w:fill="CCFFCC"/>
            <w:vAlign w:val="bottom"/>
          </w:tcPr>
          <w:p w:rsidR="00E95029" w:rsidRPr="00E128ED" w:rsidRDefault="00E95029" w:rsidP="00E95029">
            <w:pPr>
              <w:jc w:val="center"/>
              <w:rPr>
                <w:b/>
                <w:sz w:val="20"/>
                <w:szCs w:val="20"/>
              </w:rPr>
            </w:pPr>
            <w:r w:rsidRPr="00E128ED">
              <w:rPr>
                <w:b/>
                <w:sz w:val="20"/>
                <w:szCs w:val="20"/>
              </w:rPr>
              <w:t>-</w:t>
            </w:r>
          </w:p>
        </w:tc>
        <w:tc>
          <w:tcPr>
            <w:tcW w:w="1139" w:type="dxa"/>
            <w:shd w:val="clear" w:color="auto" w:fill="CCFFCC"/>
          </w:tcPr>
          <w:p w:rsidR="00E95029" w:rsidRPr="00E128ED" w:rsidRDefault="00E95029" w:rsidP="00E95029">
            <w:pPr>
              <w:jc w:val="center"/>
              <w:rPr>
                <w:sz w:val="20"/>
                <w:szCs w:val="20"/>
              </w:rPr>
            </w:pPr>
            <w:r w:rsidRPr="00E128ED">
              <w:rPr>
                <w:sz w:val="20"/>
                <w:szCs w:val="20"/>
              </w:rPr>
              <w:t>-</w:t>
            </w:r>
          </w:p>
        </w:tc>
        <w:tc>
          <w:tcPr>
            <w:tcW w:w="1080" w:type="dxa"/>
            <w:shd w:val="clear" w:color="auto" w:fill="CCFFCC"/>
          </w:tcPr>
          <w:p w:rsidR="00E95029" w:rsidRPr="00E128ED" w:rsidRDefault="00E95029" w:rsidP="00E95029">
            <w:pPr>
              <w:jc w:val="center"/>
              <w:rPr>
                <w:sz w:val="20"/>
                <w:szCs w:val="20"/>
              </w:rPr>
            </w:pPr>
            <w:r w:rsidRPr="00E128ED">
              <w:rPr>
                <w:sz w:val="20"/>
                <w:szCs w:val="20"/>
              </w:rPr>
              <w:t>-</w:t>
            </w:r>
          </w:p>
        </w:tc>
        <w:tc>
          <w:tcPr>
            <w:tcW w:w="1440" w:type="dxa"/>
            <w:shd w:val="clear" w:color="auto" w:fill="CCFFCC"/>
            <w:vAlign w:val="bottom"/>
          </w:tcPr>
          <w:p w:rsidR="00E95029" w:rsidRPr="00E128ED" w:rsidRDefault="00E95029" w:rsidP="00E95029">
            <w:pPr>
              <w:jc w:val="center"/>
              <w:rPr>
                <w:b/>
                <w:sz w:val="20"/>
                <w:szCs w:val="20"/>
              </w:rPr>
            </w:pPr>
            <w:r w:rsidRPr="00E128ED">
              <w:rPr>
                <w:b/>
                <w:sz w:val="20"/>
                <w:szCs w:val="20"/>
              </w:rPr>
              <w:t>-</w:t>
            </w:r>
          </w:p>
        </w:tc>
        <w:tc>
          <w:tcPr>
            <w:tcW w:w="1260" w:type="dxa"/>
            <w:shd w:val="clear" w:color="auto" w:fill="CCFFCC"/>
          </w:tcPr>
          <w:p w:rsidR="00E95029" w:rsidRPr="00E128ED" w:rsidRDefault="00E95029" w:rsidP="00E95029">
            <w:pPr>
              <w:jc w:val="center"/>
              <w:rPr>
                <w:sz w:val="20"/>
                <w:szCs w:val="20"/>
              </w:rPr>
            </w:pPr>
            <w:r w:rsidRPr="00E128ED">
              <w:rPr>
                <w:sz w:val="20"/>
                <w:szCs w:val="20"/>
              </w:rPr>
              <w:t>-</w:t>
            </w:r>
          </w:p>
        </w:tc>
        <w:tc>
          <w:tcPr>
            <w:tcW w:w="1316" w:type="dxa"/>
            <w:shd w:val="clear" w:color="auto" w:fill="CCFFCC"/>
          </w:tcPr>
          <w:p w:rsidR="00E95029" w:rsidRPr="00E128ED" w:rsidRDefault="00E95029" w:rsidP="00E95029">
            <w:pPr>
              <w:jc w:val="center"/>
              <w:rPr>
                <w:sz w:val="20"/>
                <w:szCs w:val="20"/>
              </w:rPr>
            </w:pPr>
            <w:r w:rsidRPr="00E128ED">
              <w:rPr>
                <w:sz w:val="20"/>
                <w:szCs w:val="20"/>
              </w:rPr>
              <w:t>-</w:t>
            </w:r>
          </w:p>
        </w:tc>
        <w:tc>
          <w:tcPr>
            <w:tcW w:w="1260" w:type="dxa"/>
            <w:shd w:val="clear" w:color="auto" w:fill="CCFFCC"/>
          </w:tcPr>
          <w:p w:rsidR="00E95029" w:rsidRPr="00E128ED" w:rsidRDefault="00E95029" w:rsidP="00E95029">
            <w:pPr>
              <w:jc w:val="center"/>
              <w:rPr>
                <w:sz w:val="20"/>
                <w:szCs w:val="20"/>
              </w:rPr>
            </w:pPr>
            <w:r w:rsidRPr="00E128ED">
              <w:rPr>
                <w:sz w:val="20"/>
                <w:szCs w:val="20"/>
              </w:rPr>
              <w:t>-</w:t>
            </w:r>
          </w:p>
        </w:tc>
        <w:tc>
          <w:tcPr>
            <w:tcW w:w="1440" w:type="dxa"/>
            <w:vMerge w:val="restart"/>
            <w:shd w:val="clear" w:color="auto" w:fill="CCFFCC"/>
          </w:tcPr>
          <w:p w:rsidR="00E95029" w:rsidRPr="002D350E" w:rsidRDefault="00E95029" w:rsidP="00E95029">
            <w:pPr>
              <w:jc w:val="center"/>
              <w:rPr>
                <w:sz w:val="20"/>
                <w:szCs w:val="20"/>
                <w:highlight w:val="yellow"/>
              </w:rPr>
            </w:pPr>
          </w:p>
        </w:tc>
      </w:tr>
      <w:tr w:rsidR="00E95029" w:rsidRPr="009B7667" w:rsidTr="00D203EB">
        <w:trPr>
          <w:jc w:val="center"/>
        </w:trPr>
        <w:tc>
          <w:tcPr>
            <w:tcW w:w="5146" w:type="dxa"/>
            <w:gridSpan w:val="2"/>
            <w:vMerge/>
            <w:tcBorders>
              <w:bottom w:val="single" w:sz="4" w:space="0" w:color="auto"/>
            </w:tcBorders>
            <w:shd w:val="clear" w:color="auto" w:fill="CCFFCC"/>
          </w:tcPr>
          <w:p w:rsidR="00E95029" w:rsidRPr="00E128ED" w:rsidRDefault="00E95029" w:rsidP="00E95029">
            <w:pPr>
              <w:jc w:val="center"/>
              <w:rPr>
                <w:sz w:val="20"/>
                <w:szCs w:val="20"/>
              </w:rPr>
            </w:pPr>
          </w:p>
        </w:tc>
        <w:tc>
          <w:tcPr>
            <w:tcW w:w="1276" w:type="dxa"/>
            <w:tcBorders>
              <w:bottom w:val="single" w:sz="4" w:space="0" w:color="auto"/>
            </w:tcBorders>
            <w:shd w:val="clear" w:color="auto" w:fill="CCFFCC"/>
          </w:tcPr>
          <w:p w:rsidR="00E95029" w:rsidRPr="00E128ED" w:rsidRDefault="00E95029" w:rsidP="00E95029">
            <w:pPr>
              <w:ind w:left="-108" w:right="-108"/>
              <w:jc w:val="center"/>
              <w:rPr>
                <w:b/>
                <w:sz w:val="20"/>
                <w:szCs w:val="20"/>
              </w:rPr>
            </w:pPr>
            <w:r w:rsidRPr="00E128ED">
              <w:rPr>
                <w:b/>
                <w:sz w:val="20"/>
                <w:szCs w:val="20"/>
              </w:rPr>
              <w:t xml:space="preserve">факт </w:t>
            </w:r>
            <w:smartTag w:uri="urn:schemas-microsoft-com:office:smarttags" w:element="metricconverter">
              <w:smartTagPr>
                <w:attr w:name="ProductID" w:val="2015 г"/>
              </w:smartTagPr>
              <w:r w:rsidRPr="00E128ED">
                <w:rPr>
                  <w:b/>
                  <w:sz w:val="20"/>
                  <w:szCs w:val="20"/>
                </w:rPr>
                <w:t>2015 г</w:t>
              </w:r>
            </w:smartTag>
            <w:r w:rsidRPr="00E128ED">
              <w:rPr>
                <w:b/>
                <w:sz w:val="20"/>
                <w:szCs w:val="20"/>
              </w:rPr>
              <w:t>.</w:t>
            </w:r>
          </w:p>
        </w:tc>
        <w:tc>
          <w:tcPr>
            <w:tcW w:w="998" w:type="dxa"/>
            <w:tcBorders>
              <w:bottom w:val="single" w:sz="4" w:space="0" w:color="auto"/>
            </w:tcBorders>
            <w:shd w:val="clear" w:color="auto" w:fill="CCFFCC"/>
          </w:tcPr>
          <w:p w:rsidR="00E95029" w:rsidRPr="00E128ED" w:rsidRDefault="00E95029" w:rsidP="00E95029">
            <w:pPr>
              <w:jc w:val="center"/>
              <w:rPr>
                <w:b/>
                <w:sz w:val="20"/>
                <w:szCs w:val="20"/>
              </w:rPr>
            </w:pPr>
            <w:r w:rsidRPr="00E128ED">
              <w:rPr>
                <w:b/>
                <w:sz w:val="20"/>
                <w:szCs w:val="20"/>
              </w:rPr>
              <w:t>30,0</w:t>
            </w:r>
          </w:p>
        </w:tc>
        <w:tc>
          <w:tcPr>
            <w:tcW w:w="1139" w:type="dxa"/>
            <w:tcBorders>
              <w:bottom w:val="single" w:sz="4" w:space="0" w:color="auto"/>
            </w:tcBorders>
            <w:shd w:val="clear" w:color="auto" w:fill="CCFFCC"/>
          </w:tcPr>
          <w:p w:rsidR="00E95029" w:rsidRPr="00E128ED" w:rsidRDefault="00E95029" w:rsidP="00E95029">
            <w:pPr>
              <w:jc w:val="center"/>
              <w:rPr>
                <w:b/>
                <w:sz w:val="20"/>
                <w:szCs w:val="20"/>
              </w:rPr>
            </w:pPr>
            <w:r w:rsidRPr="00E128ED">
              <w:rPr>
                <w:b/>
                <w:sz w:val="20"/>
                <w:szCs w:val="20"/>
              </w:rPr>
              <w:t>-</w:t>
            </w:r>
          </w:p>
        </w:tc>
        <w:tc>
          <w:tcPr>
            <w:tcW w:w="1080" w:type="dxa"/>
            <w:tcBorders>
              <w:bottom w:val="single" w:sz="4" w:space="0" w:color="auto"/>
            </w:tcBorders>
            <w:shd w:val="clear" w:color="auto" w:fill="CCFFCC"/>
          </w:tcPr>
          <w:p w:rsidR="00E95029" w:rsidRPr="00E128ED" w:rsidRDefault="00E95029" w:rsidP="00E95029">
            <w:pPr>
              <w:jc w:val="center"/>
              <w:rPr>
                <w:b/>
                <w:sz w:val="20"/>
                <w:szCs w:val="20"/>
              </w:rPr>
            </w:pPr>
            <w:r w:rsidRPr="00E128ED">
              <w:rPr>
                <w:b/>
                <w:sz w:val="20"/>
                <w:szCs w:val="20"/>
              </w:rPr>
              <w:t>-</w:t>
            </w:r>
          </w:p>
        </w:tc>
        <w:tc>
          <w:tcPr>
            <w:tcW w:w="1440" w:type="dxa"/>
            <w:tcBorders>
              <w:bottom w:val="single" w:sz="4" w:space="0" w:color="auto"/>
            </w:tcBorders>
            <w:shd w:val="clear" w:color="auto" w:fill="CCFFCC"/>
          </w:tcPr>
          <w:p w:rsidR="00E95029" w:rsidRPr="00E128ED" w:rsidRDefault="00E95029" w:rsidP="00E95029">
            <w:pPr>
              <w:jc w:val="center"/>
              <w:rPr>
                <w:b/>
                <w:sz w:val="20"/>
                <w:szCs w:val="20"/>
              </w:rPr>
            </w:pPr>
            <w:r w:rsidRPr="00E128ED">
              <w:rPr>
                <w:b/>
                <w:sz w:val="20"/>
                <w:szCs w:val="20"/>
              </w:rPr>
              <w:t>-</w:t>
            </w:r>
          </w:p>
        </w:tc>
        <w:tc>
          <w:tcPr>
            <w:tcW w:w="1260" w:type="dxa"/>
            <w:tcBorders>
              <w:bottom w:val="single" w:sz="4" w:space="0" w:color="auto"/>
            </w:tcBorders>
            <w:shd w:val="clear" w:color="auto" w:fill="CCFFCC"/>
          </w:tcPr>
          <w:p w:rsidR="00E95029" w:rsidRPr="00E128ED" w:rsidRDefault="00E95029" w:rsidP="00E95029">
            <w:pPr>
              <w:jc w:val="center"/>
              <w:rPr>
                <w:b/>
                <w:sz w:val="20"/>
                <w:szCs w:val="20"/>
              </w:rPr>
            </w:pPr>
            <w:r w:rsidRPr="00E128ED">
              <w:rPr>
                <w:b/>
                <w:sz w:val="20"/>
                <w:szCs w:val="20"/>
              </w:rPr>
              <w:t>30,0</w:t>
            </w:r>
          </w:p>
        </w:tc>
        <w:tc>
          <w:tcPr>
            <w:tcW w:w="1316" w:type="dxa"/>
            <w:tcBorders>
              <w:bottom w:val="single" w:sz="4" w:space="0" w:color="auto"/>
            </w:tcBorders>
            <w:shd w:val="clear" w:color="auto" w:fill="CCFFCC"/>
          </w:tcPr>
          <w:p w:rsidR="00E95029" w:rsidRPr="00E128ED" w:rsidRDefault="00E95029" w:rsidP="00E95029">
            <w:pPr>
              <w:jc w:val="center"/>
              <w:rPr>
                <w:b/>
                <w:sz w:val="20"/>
                <w:szCs w:val="20"/>
              </w:rPr>
            </w:pPr>
            <w:r w:rsidRPr="00E128ED">
              <w:rPr>
                <w:b/>
                <w:sz w:val="20"/>
                <w:szCs w:val="20"/>
              </w:rPr>
              <w:t>-</w:t>
            </w:r>
          </w:p>
        </w:tc>
        <w:tc>
          <w:tcPr>
            <w:tcW w:w="1260" w:type="dxa"/>
            <w:tcBorders>
              <w:bottom w:val="single" w:sz="4" w:space="0" w:color="auto"/>
            </w:tcBorders>
            <w:shd w:val="clear" w:color="auto" w:fill="CCFFCC"/>
          </w:tcPr>
          <w:p w:rsidR="00E95029" w:rsidRPr="00E128ED" w:rsidRDefault="00E95029" w:rsidP="00E95029">
            <w:pPr>
              <w:jc w:val="center"/>
              <w:rPr>
                <w:b/>
                <w:sz w:val="20"/>
                <w:szCs w:val="20"/>
              </w:rPr>
            </w:pPr>
            <w:r w:rsidRPr="00E128ED">
              <w:rPr>
                <w:b/>
                <w:sz w:val="20"/>
                <w:szCs w:val="20"/>
              </w:rPr>
              <w:t>-</w:t>
            </w:r>
          </w:p>
        </w:tc>
        <w:tc>
          <w:tcPr>
            <w:tcW w:w="1440" w:type="dxa"/>
            <w:vMerge/>
            <w:tcBorders>
              <w:bottom w:val="single" w:sz="4" w:space="0" w:color="auto"/>
            </w:tcBorders>
            <w:shd w:val="clear" w:color="auto" w:fill="CCFFCC"/>
          </w:tcPr>
          <w:p w:rsidR="00E95029" w:rsidRPr="002D350E" w:rsidRDefault="00E95029" w:rsidP="00E95029">
            <w:pPr>
              <w:jc w:val="center"/>
              <w:rPr>
                <w:sz w:val="20"/>
                <w:szCs w:val="20"/>
                <w:highlight w:val="yellow"/>
              </w:rPr>
            </w:pPr>
          </w:p>
        </w:tc>
      </w:tr>
      <w:tr w:rsidR="00721D3E" w:rsidRPr="00FC786D" w:rsidTr="00D203EB">
        <w:trPr>
          <w:jc w:val="center"/>
        </w:trPr>
        <w:tc>
          <w:tcPr>
            <w:tcW w:w="5146" w:type="dxa"/>
            <w:gridSpan w:val="2"/>
            <w:vMerge w:val="restart"/>
            <w:shd w:val="clear" w:color="auto" w:fill="FF99FF"/>
          </w:tcPr>
          <w:p w:rsidR="00721D3E" w:rsidRPr="006E44A5" w:rsidRDefault="00721D3E" w:rsidP="00721D3E">
            <w:pPr>
              <w:rPr>
                <w:sz w:val="20"/>
                <w:szCs w:val="20"/>
              </w:rPr>
            </w:pPr>
            <w:r w:rsidRPr="006E44A5">
              <w:rPr>
                <w:b/>
              </w:rPr>
              <w:lastRenderedPageBreak/>
              <w:t>ИТОГО ПО ПРОГРАММЕ:</w:t>
            </w:r>
          </w:p>
        </w:tc>
        <w:tc>
          <w:tcPr>
            <w:tcW w:w="1276" w:type="dxa"/>
            <w:shd w:val="clear" w:color="auto" w:fill="FF99FF"/>
          </w:tcPr>
          <w:p w:rsidR="00721D3E" w:rsidRPr="006E44A5" w:rsidRDefault="00721D3E" w:rsidP="00721D3E">
            <w:pPr>
              <w:ind w:left="-108" w:right="-108"/>
              <w:jc w:val="center"/>
              <w:rPr>
                <w:b/>
                <w:sz w:val="20"/>
                <w:szCs w:val="20"/>
              </w:rPr>
            </w:pPr>
            <w:r w:rsidRPr="006E44A5">
              <w:rPr>
                <w:b/>
                <w:sz w:val="20"/>
                <w:szCs w:val="20"/>
              </w:rPr>
              <w:t xml:space="preserve">план </w:t>
            </w:r>
            <w:smartTag w:uri="urn:schemas-microsoft-com:office:smarttags" w:element="metricconverter">
              <w:smartTagPr>
                <w:attr w:name="ProductID" w:val="2015 г"/>
              </w:smartTagPr>
              <w:r w:rsidRPr="006E44A5">
                <w:rPr>
                  <w:b/>
                  <w:sz w:val="20"/>
                  <w:szCs w:val="20"/>
                </w:rPr>
                <w:t>2015 г</w:t>
              </w:r>
            </w:smartTag>
            <w:r w:rsidRPr="006E44A5">
              <w:rPr>
                <w:b/>
                <w:sz w:val="20"/>
                <w:szCs w:val="20"/>
              </w:rPr>
              <w:t>.</w:t>
            </w:r>
          </w:p>
        </w:tc>
        <w:tc>
          <w:tcPr>
            <w:tcW w:w="998" w:type="dxa"/>
            <w:tcBorders>
              <w:top w:val="single" w:sz="4" w:space="0" w:color="auto"/>
              <w:left w:val="nil"/>
              <w:bottom w:val="single" w:sz="4" w:space="0" w:color="auto"/>
              <w:right w:val="single" w:sz="4" w:space="0" w:color="auto"/>
            </w:tcBorders>
            <w:shd w:val="clear" w:color="auto" w:fill="FF99FF"/>
            <w:vAlign w:val="bottom"/>
          </w:tcPr>
          <w:p w:rsidR="00721D3E" w:rsidRPr="00D203EB" w:rsidRDefault="00721D3E" w:rsidP="00D203EB">
            <w:pPr>
              <w:jc w:val="center"/>
              <w:rPr>
                <w:b/>
                <w:sz w:val="20"/>
                <w:szCs w:val="20"/>
              </w:rPr>
            </w:pPr>
            <w:r w:rsidRPr="00D203EB">
              <w:rPr>
                <w:b/>
                <w:sz w:val="20"/>
                <w:szCs w:val="20"/>
              </w:rPr>
              <w:t>588708,7</w:t>
            </w:r>
          </w:p>
        </w:tc>
        <w:tc>
          <w:tcPr>
            <w:tcW w:w="1139" w:type="dxa"/>
            <w:tcBorders>
              <w:top w:val="single" w:sz="4" w:space="0" w:color="auto"/>
              <w:left w:val="single" w:sz="4" w:space="0" w:color="auto"/>
              <w:bottom w:val="single" w:sz="4" w:space="0" w:color="auto"/>
              <w:right w:val="single" w:sz="4" w:space="0" w:color="auto"/>
            </w:tcBorders>
            <w:shd w:val="clear" w:color="auto" w:fill="FF99FF"/>
            <w:vAlign w:val="bottom"/>
          </w:tcPr>
          <w:p w:rsidR="00721D3E" w:rsidRPr="00D203EB" w:rsidRDefault="00721D3E" w:rsidP="00D203EB">
            <w:pPr>
              <w:jc w:val="center"/>
              <w:rPr>
                <w:b/>
                <w:sz w:val="20"/>
                <w:szCs w:val="20"/>
              </w:rPr>
            </w:pPr>
            <w:r w:rsidRPr="00D203EB">
              <w:rPr>
                <w:b/>
                <w:sz w:val="20"/>
                <w:szCs w:val="20"/>
              </w:rPr>
              <w:t>125895,0</w:t>
            </w:r>
          </w:p>
        </w:tc>
        <w:tc>
          <w:tcPr>
            <w:tcW w:w="1080" w:type="dxa"/>
            <w:tcBorders>
              <w:top w:val="single" w:sz="4" w:space="0" w:color="auto"/>
              <w:left w:val="single" w:sz="4" w:space="0" w:color="auto"/>
              <w:bottom w:val="single" w:sz="4" w:space="0" w:color="auto"/>
              <w:right w:val="single" w:sz="4" w:space="0" w:color="auto"/>
            </w:tcBorders>
            <w:shd w:val="clear" w:color="auto" w:fill="FF99FF"/>
            <w:vAlign w:val="bottom"/>
          </w:tcPr>
          <w:p w:rsidR="00721D3E" w:rsidRPr="00D203EB" w:rsidRDefault="00721D3E" w:rsidP="00D203EB">
            <w:pPr>
              <w:jc w:val="center"/>
              <w:rPr>
                <w:b/>
                <w:sz w:val="20"/>
                <w:szCs w:val="20"/>
              </w:rPr>
            </w:pPr>
            <w:r w:rsidRPr="00D203EB">
              <w:rPr>
                <w:b/>
                <w:sz w:val="20"/>
                <w:szCs w:val="20"/>
              </w:rPr>
              <w:t>98095,1</w:t>
            </w:r>
          </w:p>
        </w:tc>
        <w:tc>
          <w:tcPr>
            <w:tcW w:w="1440" w:type="dxa"/>
            <w:tcBorders>
              <w:top w:val="single" w:sz="4" w:space="0" w:color="auto"/>
              <w:left w:val="single" w:sz="4" w:space="0" w:color="auto"/>
              <w:bottom w:val="single" w:sz="4" w:space="0" w:color="auto"/>
              <w:right w:val="single" w:sz="4" w:space="0" w:color="auto"/>
            </w:tcBorders>
            <w:shd w:val="clear" w:color="auto" w:fill="FF99FF"/>
            <w:vAlign w:val="bottom"/>
          </w:tcPr>
          <w:p w:rsidR="00721D3E" w:rsidRPr="00D203EB" w:rsidRDefault="00721D3E" w:rsidP="00D203EB">
            <w:pPr>
              <w:jc w:val="center"/>
              <w:rPr>
                <w:b/>
                <w:sz w:val="20"/>
                <w:szCs w:val="20"/>
              </w:rPr>
            </w:pPr>
            <w:r w:rsidRPr="00D203EB">
              <w:rPr>
                <w:b/>
                <w:sz w:val="20"/>
                <w:szCs w:val="20"/>
              </w:rPr>
              <w:t>20439,6</w:t>
            </w:r>
          </w:p>
        </w:tc>
        <w:tc>
          <w:tcPr>
            <w:tcW w:w="1260" w:type="dxa"/>
            <w:tcBorders>
              <w:top w:val="single" w:sz="4" w:space="0" w:color="auto"/>
              <w:left w:val="single" w:sz="4" w:space="0" w:color="auto"/>
              <w:bottom w:val="single" w:sz="4" w:space="0" w:color="auto"/>
              <w:right w:val="single" w:sz="4" w:space="0" w:color="auto"/>
            </w:tcBorders>
            <w:shd w:val="clear" w:color="auto" w:fill="FF99FF"/>
            <w:vAlign w:val="bottom"/>
          </w:tcPr>
          <w:p w:rsidR="00721D3E" w:rsidRPr="00D203EB" w:rsidRDefault="00721D3E" w:rsidP="00D203EB">
            <w:pPr>
              <w:jc w:val="center"/>
              <w:rPr>
                <w:b/>
                <w:sz w:val="20"/>
                <w:szCs w:val="20"/>
              </w:rPr>
            </w:pPr>
            <w:r w:rsidRPr="00D203EB">
              <w:rPr>
                <w:b/>
                <w:sz w:val="20"/>
                <w:szCs w:val="20"/>
              </w:rPr>
              <w:t>15904,0</w:t>
            </w:r>
          </w:p>
        </w:tc>
        <w:tc>
          <w:tcPr>
            <w:tcW w:w="1316" w:type="dxa"/>
            <w:tcBorders>
              <w:top w:val="single" w:sz="4" w:space="0" w:color="auto"/>
              <w:left w:val="single" w:sz="4" w:space="0" w:color="auto"/>
              <w:bottom w:val="single" w:sz="4" w:space="0" w:color="auto"/>
              <w:right w:val="single" w:sz="4" w:space="0" w:color="auto"/>
            </w:tcBorders>
            <w:shd w:val="clear" w:color="auto" w:fill="FF99FF"/>
            <w:vAlign w:val="bottom"/>
          </w:tcPr>
          <w:p w:rsidR="00721D3E" w:rsidRPr="00D203EB" w:rsidRDefault="00721D3E" w:rsidP="00D203EB">
            <w:pPr>
              <w:jc w:val="center"/>
              <w:rPr>
                <w:b/>
                <w:sz w:val="20"/>
                <w:szCs w:val="20"/>
              </w:rPr>
            </w:pPr>
            <w:r w:rsidRPr="00D203EB">
              <w:rPr>
                <w:b/>
                <w:sz w:val="20"/>
                <w:szCs w:val="20"/>
              </w:rPr>
              <w:t>10977,0</w:t>
            </w:r>
          </w:p>
        </w:tc>
        <w:tc>
          <w:tcPr>
            <w:tcW w:w="1260" w:type="dxa"/>
            <w:tcBorders>
              <w:top w:val="single" w:sz="4" w:space="0" w:color="auto"/>
              <w:left w:val="single" w:sz="4" w:space="0" w:color="auto"/>
              <w:bottom w:val="single" w:sz="4" w:space="0" w:color="auto"/>
              <w:right w:val="nil"/>
            </w:tcBorders>
            <w:shd w:val="clear" w:color="auto" w:fill="FF99FF"/>
            <w:vAlign w:val="bottom"/>
          </w:tcPr>
          <w:p w:rsidR="00721D3E" w:rsidRPr="00D203EB" w:rsidRDefault="00721D3E" w:rsidP="00D203EB">
            <w:pPr>
              <w:jc w:val="center"/>
              <w:rPr>
                <w:b/>
                <w:sz w:val="20"/>
                <w:szCs w:val="20"/>
              </w:rPr>
            </w:pPr>
            <w:r w:rsidRPr="00D203EB">
              <w:rPr>
                <w:b/>
                <w:sz w:val="20"/>
                <w:szCs w:val="20"/>
              </w:rPr>
              <w:t>317398,0</w:t>
            </w:r>
          </w:p>
        </w:tc>
        <w:tc>
          <w:tcPr>
            <w:tcW w:w="1440" w:type="dxa"/>
            <w:vMerge w:val="restart"/>
            <w:shd w:val="clear" w:color="auto" w:fill="FF99FF"/>
            <w:vAlign w:val="bottom"/>
          </w:tcPr>
          <w:p w:rsidR="00721D3E" w:rsidRPr="002D350E" w:rsidRDefault="00721D3E" w:rsidP="00721D3E">
            <w:pPr>
              <w:jc w:val="right"/>
              <w:rPr>
                <w:b/>
                <w:sz w:val="20"/>
                <w:szCs w:val="20"/>
                <w:highlight w:val="yellow"/>
              </w:rPr>
            </w:pPr>
          </w:p>
        </w:tc>
      </w:tr>
      <w:tr w:rsidR="00E60FE1" w:rsidRPr="00340701" w:rsidTr="00D203EB">
        <w:trPr>
          <w:jc w:val="center"/>
        </w:trPr>
        <w:tc>
          <w:tcPr>
            <w:tcW w:w="5146" w:type="dxa"/>
            <w:gridSpan w:val="2"/>
            <w:vMerge/>
            <w:shd w:val="clear" w:color="auto" w:fill="FF99FF"/>
          </w:tcPr>
          <w:p w:rsidR="00E60FE1" w:rsidRPr="00FC786D" w:rsidRDefault="00E60FE1" w:rsidP="00E60FE1">
            <w:pPr>
              <w:jc w:val="center"/>
              <w:rPr>
                <w:sz w:val="20"/>
                <w:szCs w:val="20"/>
              </w:rPr>
            </w:pPr>
          </w:p>
        </w:tc>
        <w:tc>
          <w:tcPr>
            <w:tcW w:w="1276" w:type="dxa"/>
            <w:shd w:val="clear" w:color="auto" w:fill="FF99FF"/>
          </w:tcPr>
          <w:p w:rsidR="00E60FE1" w:rsidRPr="00AA7510" w:rsidRDefault="00E60FE1" w:rsidP="00E60FE1">
            <w:pPr>
              <w:ind w:right="-131"/>
              <w:rPr>
                <w:b/>
                <w:sz w:val="20"/>
                <w:szCs w:val="20"/>
              </w:rPr>
            </w:pPr>
            <w:r>
              <w:rPr>
                <w:b/>
                <w:sz w:val="20"/>
                <w:szCs w:val="20"/>
              </w:rPr>
              <w:t xml:space="preserve">факт </w:t>
            </w:r>
            <w:smartTag w:uri="urn:schemas-microsoft-com:office:smarttags" w:element="metricconverter">
              <w:smartTagPr>
                <w:attr w:name="ProductID" w:val="2015 г"/>
              </w:smartTagPr>
              <w:r>
                <w:rPr>
                  <w:b/>
                  <w:sz w:val="20"/>
                  <w:szCs w:val="20"/>
                </w:rPr>
                <w:t>2015</w:t>
              </w:r>
              <w:r w:rsidRPr="00AA7510">
                <w:rPr>
                  <w:b/>
                  <w:sz w:val="20"/>
                  <w:szCs w:val="20"/>
                </w:rPr>
                <w:t xml:space="preserve"> г</w:t>
              </w:r>
            </w:smartTag>
            <w:r w:rsidRPr="00AA7510">
              <w:rPr>
                <w:b/>
                <w:sz w:val="20"/>
                <w:szCs w:val="20"/>
              </w:rPr>
              <w:t>.</w:t>
            </w:r>
          </w:p>
        </w:tc>
        <w:tc>
          <w:tcPr>
            <w:tcW w:w="998" w:type="dxa"/>
            <w:tcBorders>
              <w:top w:val="single" w:sz="4" w:space="0" w:color="auto"/>
              <w:left w:val="single" w:sz="4" w:space="0" w:color="auto"/>
              <w:bottom w:val="single" w:sz="4" w:space="0" w:color="auto"/>
              <w:right w:val="single" w:sz="4" w:space="0" w:color="auto"/>
            </w:tcBorders>
            <w:shd w:val="clear" w:color="auto" w:fill="FF99FF"/>
            <w:vAlign w:val="bottom"/>
          </w:tcPr>
          <w:p w:rsidR="00E60FE1" w:rsidRPr="00E60FE1" w:rsidRDefault="00E60FE1" w:rsidP="00E60FE1">
            <w:pPr>
              <w:jc w:val="center"/>
              <w:rPr>
                <w:b/>
                <w:bCs/>
                <w:sz w:val="20"/>
                <w:szCs w:val="20"/>
              </w:rPr>
            </w:pPr>
            <w:r w:rsidRPr="00E60FE1">
              <w:rPr>
                <w:b/>
                <w:bCs/>
                <w:sz w:val="20"/>
                <w:szCs w:val="20"/>
              </w:rPr>
              <w:t>970582,4</w:t>
            </w:r>
          </w:p>
        </w:tc>
        <w:tc>
          <w:tcPr>
            <w:tcW w:w="1139" w:type="dxa"/>
            <w:tcBorders>
              <w:top w:val="single" w:sz="4" w:space="0" w:color="auto"/>
              <w:left w:val="nil"/>
              <w:bottom w:val="single" w:sz="4" w:space="0" w:color="auto"/>
              <w:right w:val="single" w:sz="4" w:space="0" w:color="auto"/>
            </w:tcBorders>
            <w:shd w:val="clear" w:color="auto" w:fill="FF99FF"/>
            <w:vAlign w:val="bottom"/>
          </w:tcPr>
          <w:p w:rsidR="00E60FE1" w:rsidRPr="00E60FE1" w:rsidRDefault="00E60FE1" w:rsidP="00E60FE1">
            <w:pPr>
              <w:jc w:val="center"/>
              <w:rPr>
                <w:b/>
                <w:bCs/>
                <w:sz w:val="20"/>
                <w:szCs w:val="20"/>
              </w:rPr>
            </w:pPr>
            <w:r w:rsidRPr="00E60FE1">
              <w:rPr>
                <w:b/>
                <w:bCs/>
                <w:sz w:val="20"/>
                <w:szCs w:val="20"/>
              </w:rPr>
              <w:t>142160,9</w:t>
            </w:r>
          </w:p>
        </w:tc>
        <w:tc>
          <w:tcPr>
            <w:tcW w:w="1080" w:type="dxa"/>
            <w:tcBorders>
              <w:top w:val="single" w:sz="4" w:space="0" w:color="auto"/>
              <w:left w:val="nil"/>
              <w:bottom w:val="single" w:sz="4" w:space="0" w:color="auto"/>
              <w:right w:val="single" w:sz="4" w:space="0" w:color="auto"/>
            </w:tcBorders>
            <w:shd w:val="clear" w:color="auto" w:fill="FF99FF"/>
            <w:vAlign w:val="bottom"/>
          </w:tcPr>
          <w:p w:rsidR="00E60FE1" w:rsidRPr="00E60FE1" w:rsidRDefault="00E60FE1" w:rsidP="00E60FE1">
            <w:pPr>
              <w:jc w:val="center"/>
              <w:rPr>
                <w:b/>
                <w:bCs/>
                <w:sz w:val="20"/>
                <w:szCs w:val="20"/>
              </w:rPr>
            </w:pPr>
            <w:r w:rsidRPr="00E60FE1">
              <w:rPr>
                <w:b/>
                <w:bCs/>
                <w:sz w:val="20"/>
                <w:szCs w:val="20"/>
              </w:rPr>
              <w:t>148620,4</w:t>
            </w:r>
          </w:p>
        </w:tc>
        <w:tc>
          <w:tcPr>
            <w:tcW w:w="1440" w:type="dxa"/>
            <w:tcBorders>
              <w:top w:val="single" w:sz="4" w:space="0" w:color="auto"/>
              <w:left w:val="nil"/>
              <w:bottom w:val="single" w:sz="4" w:space="0" w:color="auto"/>
              <w:right w:val="single" w:sz="4" w:space="0" w:color="auto"/>
            </w:tcBorders>
            <w:shd w:val="clear" w:color="auto" w:fill="FF99FF"/>
            <w:vAlign w:val="bottom"/>
          </w:tcPr>
          <w:p w:rsidR="00E60FE1" w:rsidRPr="00E60FE1" w:rsidRDefault="00E60FE1" w:rsidP="00E60FE1">
            <w:pPr>
              <w:jc w:val="center"/>
              <w:rPr>
                <w:b/>
                <w:bCs/>
                <w:sz w:val="20"/>
                <w:szCs w:val="20"/>
              </w:rPr>
            </w:pPr>
            <w:r w:rsidRPr="00E60FE1">
              <w:rPr>
                <w:b/>
                <w:bCs/>
                <w:sz w:val="20"/>
                <w:szCs w:val="20"/>
              </w:rPr>
              <w:t>12730,4</w:t>
            </w:r>
          </w:p>
        </w:tc>
        <w:tc>
          <w:tcPr>
            <w:tcW w:w="1260" w:type="dxa"/>
            <w:tcBorders>
              <w:top w:val="single" w:sz="4" w:space="0" w:color="auto"/>
              <w:left w:val="nil"/>
              <w:bottom w:val="single" w:sz="4" w:space="0" w:color="auto"/>
              <w:right w:val="single" w:sz="4" w:space="0" w:color="auto"/>
            </w:tcBorders>
            <w:shd w:val="clear" w:color="auto" w:fill="FF99FF"/>
            <w:vAlign w:val="bottom"/>
          </w:tcPr>
          <w:p w:rsidR="00E60FE1" w:rsidRPr="00E60FE1" w:rsidRDefault="00E60FE1" w:rsidP="00E60FE1">
            <w:pPr>
              <w:jc w:val="center"/>
              <w:rPr>
                <w:b/>
                <w:bCs/>
                <w:sz w:val="20"/>
                <w:szCs w:val="20"/>
              </w:rPr>
            </w:pPr>
            <w:r w:rsidRPr="00E60FE1">
              <w:rPr>
                <w:b/>
                <w:bCs/>
                <w:sz w:val="20"/>
                <w:szCs w:val="20"/>
              </w:rPr>
              <w:t>14344,0</w:t>
            </w:r>
          </w:p>
        </w:tc>
        <w:tc>
          <w:tcPr>
            <w:tcW w:w="1316" w:type="dxa"/>
            <w:tcBorders>
              <w:top w:val="single" w:sz="4" w:space="0" w:color="auto"/>
              <w:left w:val="nil"/>
              <w:bottom w:val="single" w:sz="4" w:space="0" w:color="auto"/>
              <w:right w:val="single" w:sz="4" w:space="0" w:color="auto"/>
            </w:tcBorders>
            <w:shd w:val="clear" w:color="auto" w:fill="FF99FF"/>
            <w:vAlign w:val="bottom"/>
          </w:tcPr>
          <w:p w:rsidR="00E60FE1" w:rsidRPr="00E60FE1" w:rsidRDefault="00E60FE1" w:rsidP="00E60FE1">
            <w:pPr>
              <w:jc w:val="center"/>
              <w:rPr>
                <w:b/>
                <w:bCs/>
                <w:sz w:val="20"/>
                <w:szCs w:val="20"/>
              </w:rPr>
            </w:pPr>
            <w:r w:rsidRPr="00E60FE1">
              <w:rPr>
                <w:b/>
                <w:bCs/>
                <w:sz w:val="20"/>
                <w:szCs w:val="20"/>
              </w:rPr>
              <w:t>1836,7</w:t>
            </w:r>
          </w:p>
        </w:tc>
        <w:tc>
          <w:tcPr>
            <w:tcW w:w="1260" w:type="dxa"/>
            <w:tcBorders>
              <w:top w:val="single" w:sz="4" w:space="0" w:color="auto"/>
              <w:left w:val="nil"/>
              <w:bottom w:val="single" w:sz="4" w:space="0" w:color="auto"/>
              <w:right w:val="single" w:sz="4" w:space="0" w:color="auto"/>
            </w:tcBorders>
            <w:shd w:val="clear" w:color="auto" w:fill="FF99FF"/>
            <w:vAlign w:val="bottom"/>
          </w:tcPr>
          <w:p w:rsidR="00E60FE1" w:rsidRPr="00E60FE1" w:rsidRDefault="00E60FE1" w:rsidP="00E60FE1">
            <w:pPr>
              <w:jc w:val="center"/>
              <w:rPr>
                <w:b/>
                <w:bCs/>
                <w:sz w:val="20"/>
                <w:szCs w:val="20"/>
              </w:rPr>
            </w:pPr>
            <w:r w:rsidRPr="00E60FE1">
              <w:rPr>
                <w:b/>
                <w:bCs/>
                <w:sz w:val="20"/>
                <w:szCs w:val="20"/>
              </w:rPr>
              <w:t>650890,0</w:t>
            </w:r>
          </w:p>
        </w:tc>
        <w:tc>
          <w:tcPr>
            <w:tcW w:w="1440" w:type="dxa"/>
            <w:vMerge/>
            <w:shd w:val="clear" w:color="auto" w:fill="FF99FF"/>
            <w:vAlign w:val="bottom"/>
          </w:tcPr>
          <w:p w:rsidR="00E60FE1" w:rsidRPr="00130F46" w:rsidRDefault="00E60FE1" w:rsidP="00E60FE1">
            <w:pPr>
              <w:jc w:val="right"/>
              <w:rPr>
                <w:b/>
                <w:sz w:val="20"/>
                <w:szCs w:val="20"/>
              </w:rPr>
            </w:pPr>
          </w:p>
        </w:tc>
      </w:tr>
    </w:tbl>
    <w:p w:rsidR="00F56CC0" w:rsidRPr="00854E71" w:rsidRDefault="00F56CC0" w:rsidP="00B709E9">
      <w:pPr>
        <w:rPr>
          <w:sz w:val="20"/>
          <w:szCs w:val="20"/>
        </w:rPr>
      </w:pPr>
    </w:p>
    <w:sectPr w:rsidR="00F56CC0" w:rsidRPr="00854E71" w:rsidSect="00B55836">
      <w:pgSz w:w="16838" w:h="11906" w:orient="landscape" w:code="9"/>
      <w:pgMar w:top="539" w:right="567" w:bottom="357" w:left="56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921" w:rsidRDefault="00B64921">
      <w:r>
        <w:separator/>
      </w:r>
    </w:p>
  </w:endnote>
  <w:endnote w:type="continuationSeparator" w:id="0">
    <w:p w:rsidR="00B64921" w:rsidRDefault="00B64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E50" w:rsidRDefault="00756E50" w:rsidP="00625AD1">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56E50" w:rsidRDefault="00756E5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E50" w:rsidRDefault="00756E50" w:rsidP="00625AD1">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55836">
      <w:rPr>
        <w:rStyle w:val="a5"/>
        <w:noProof/>
      </w:rPr>
      <w:t>1</w:t>
    </w:r>
    <w:r>
      <w:rPr>
        <w:rStyle w:val="a5"/>
      </w:rPr>
      <w:fldChar w:fldCharType="end"/>
    </w:r>
  </w:p>
  <w:p w:rsidR="00756E50" w:rsidRDefault="00756E5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921" w:rsidRDefault="00B64921">
      <w:r>
        <w:separator/>
      </w:r>
    </w:p>
  </w:footnote>
  <w:footnote w:type="continuationSeparator" w:id="0">
    <w:p w:rsidR="00B64921" w:rsidRDefault="00B649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65B21"/>
    <w:multiLevelType w:val="hybridMultilevel"/>
    <w:tmpl w:val="549C7486"/>
    <w:lvl w:ilvl="0" w:tplc="DF485370">
      <w:start w:val="1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9217A3"/>
    <w:multiLevelType w:val="hybridMultilevel"/>
    <w:tmpl w:val="1694A15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3C47F81"/>
    <w:multiLevelType w:val="multilevel"/>
    <w:tmpl w:val="98A8E152"/>
    <w:lvl w:ilvl="0">
      <w:start w:val="18"/>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5D375609"/>
    <w:multiLevelType w:val="hybridMultilevel"/>
    <w:tmpl w:val="9998E8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37F428C"/>
    <w:multiLevelType w:val="hybridMultilevel"/>
    <w:tmpl w:val="665AE0D4"/>
    <w:lvl w:ilvl="0" w:tplc="45F07542">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C5A664B"/>
    <w:multiLevelType w:val="multilevel"/>
    <w:tmpl w:val="B12C8886"/>
    <w:lvl w:ilvl="0">
      <w:start w:val="18"/>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4"/>
  </w:num>
  <w:num w:numId="3">
    <w:abstractNumId w:val="0"/>
  </w:num>
  <w:num w:numId="4">
    <w:abstractNumId w:val="5"/>
  </w:num>
  <w:num w:numId="5">
    <w:abstractNumId w:val="2"/>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CC0"/>
    <w:rsid w:val="000004B4"/>
    <w:rsid w:val="00000854"/>
    <w:rsid w:val="00002623"/>
    <w:rsid w:val="00002749"/>
    <w:rsid w:val="00003D28"/>
    <w:rsid w:val="00004099"/>
    <w:rsid w:val="00004144"/>
    <w:rsid w:val="00007B4C"/>
    <w:rsid w:val="00010FC2"/>
    <w:rsid w:val="0001333D"/>
    <w:rsid w:val="00013D6B"/>
    <w:rsid w:val="0001482D"/>
    <w:rsid w:val="00014B4C"/>
    <w:rsid w:val="00015354"/>
    <w:rsid w:val="0001728F"/>
    <w:rsid w:val="0001749E"/>
    <w:rsid w:val="0002014D"/>
    <w:rsid w:val="0002086B"/>
    <w:rsid w:val="00020E25"/>
    <w:rsid w:val="00022BDA"/>
    <w:rsid w:val="000230B3"/>
    <w:rsid w:val="00023754"/>
    <w:rsid w:val="000247D7"/>
    <w:rsid w:val="00025FFA"/>
    <w:rsid w:val="000327EF"/>
    <w:rsid w:val="00032E7D"/>
    <w:rsid w:val="0003449D"/>
    <w:rsid w:val="000344C4"/>
    <w:rsid w:val="00034B17"/>
    <w:rsid w:val="00036584"/>
    <w:rsid w:val="000417DD"/>
    <w:rsid w:val="00041C92"/>
    <w:rsid w:val="0004250A"/>
    <w:rsid w:val="0004279A"/>
    <w:rsid w:val="00042C09"/>
    <w:rsid w:val="0004338D"/>
    <w:rsid w:val="0004420C"/>
    <w:rsid w:val="00044D33"/>
    <w:rsid w:val="00046C52"/>
    <w:rsid w:val="0004704D"/>
    <w:rsid w:val="000501D6"/>
    <w:rsid w:val="00050250"/>
    <w:rsid w:val="00051234"/>
    <w:rsid w:val="00051C20"/>
    <w:rsid w:val="00052F03"/>
    <w:rsid w:val="00052F24"/>
    <w:rsid w:val="000538A7"/>
    <w:rsid w:val="00053D9A"/>
    <w:rsid w:val="00053DEE"/>
    <w:rsid w:val="00053FB7"/>
    <w:rsid w:val="00056936"/>
    <w:rsid w:val="00056A97"/>
    <w:rsid w:val="00056D23"/>
    <w:rsid w:val="00057877"/>
    <w:rsid w:val="00057C28"/>
    <w:rsid w:val="00060A6B"/>
    <w:rsid w:val="00062670"/>
    <w:rsid w:val="00062E23"/>
    <w:rsid w:val="0006389A"/>
    <w:rsid w:val="00063B89"/>
    <w:rsid w:val="000641D4"/>
    <w:rsid w:val="00064A7D"/>
    <w:rsid w:val="00064BB2"/>
    <w:rsid w:val="00064C09"/>
    <w:rsid w:val="00066E5C"/>
    <w:rsid w:val="0006769E"/>
    <w:rsid w:val="0007153F"/>
    <w:rsid w:val="00071A5E"/>
    <w:rsid w:val="00072A9E"/>
    <w:rsid w:val="000736B7"/>
    <w:rsid w:val="00073DFE"/>
    <w:rsid w:val="00073FDB"/>
    <w:rsid w:val="0007417B"/>
    <w:rsid w:val="000747CE"/>
    <w:rsid w:val="00074F01"/>
    <w:rsid w:val="00076AE5"/>
    <w:rsid w:val="00076CC5"/>
    <w:rsid w:val="000775A6"/>
    <w:rsid w:val="00080DCF"/>
    <w:rsid w:val="00081E37"/>
    <w:rsid w:val="000842DE"/>
    <w:rsid w:val="0008559D"/>
    <w:rsid w:val="000855DC"/>
    <w:rsid w:val="000926E6"/>
    <w:rsid w:val="00095BEB"/>
    <w:rsid w:val="0009601D"/>
    <w:rsid w:val="0009672F"/>
    <w:rsid w:val="00096F27"/>
    <w:rsid w:val="000973CE"/>
    <w:rsid w:val="000973EE"/>
    <w:rsid w:val="000A133F"/>
    <w:rsid w:val="000A155E"/>
    <w:rsid w:val="000A1A6F"/>
    <w:rsid w:val="000A31B2"/>
    <w:rsid w:val="000A3870"/>
    <w:rsid w:val="000A4433"/>
    <w:rsid w:val="000A4A25"/>
    <w:rsid w:val="000A5275"/>
    <w:rsid w:val="000A5C63"/>
    <w:rsid w:val="000A5FD7"/>
    <w:rsid w:val="000A69C3"/>
    <w:rsid w:val="000A7D61"/>
    <w:rsid w:val="000B203C"/>
    <w:rsid w:val="000B224A"/>
    <w:rsid w:val="000B4F0C"/>
    <w:rsid w:val="000B5635"/>
    <w:rsid w:val="000B5BE2"/>
    <w:rsid w:val="000C073A"/>
    <w:rsid w:val="000C1768"/>
    <w:rsid w:val="000C43AC"/>
    <w:rsid w:val="000C5614"/>
    <w:rsid w:val="000C5658"/>
    <w:rsid w:val="000C6B9B"/>
    <w:rsid w:val="000C7640"/>
    <w:rsid w:val="000C7E96"/>
    <w:rsid w:val="000D1E11"/>
    <w:rsid w:val="000D2228"/>
    <w:rsid w:val="000D24B0"/>
    <w:rsid w:val="000D27CF"/>
    <w:rsid w:val="000D3512"/>
    <w:rsid w:val="000D49B4"/>
    <w:rsid w:val="000D7DEB"/>
    <w:rsid w:val="000E0333"/>
    <w:rsid w:val="000E0A7F"/>
    <w:rsid w:val="000E0EEA"/>
    <w:rsid w:val="000E15A2"/>
    <w:rsid w:val="000E1703"/>
    <w:rsid w:val="000E2FCB"/>
    <w:rsid w:val="000E5DFA"/>
    <w:rsid w:val="000F1D92"/>
    <w:rsid w:val="000F3474"/>
    <w:rsid w:val="000F35E3"/>
    <w:rsid w:val="000F3840"/>
    <w:rsid w:val="000F511C"/>
    <w:rsid w:val="000F533F"/>
    <w:rsid w:val="000F7064"/>
    <w:rsid w:val="001005B8"/>
    <w:rsid w:val="00100D56"/>
    <w:rsid w:val="00100D7C"/>
    <w:rsid w:val="00100EB4"/>
    <w:rsid w:val="0010105C"/>
    <w:rsid w:val="001017BD"/>
    <w:rsid w:val="00101AA6"/>
    <w:rsid w:val="00101B10"/>
    <w:rsid w:val="00105C3E"/>
    <w:rsid w:val="0010625D"/>
    <w:rsid w:val="00106D05"/>
    <w:rsid w:val="001075D4"/>
    <w:rsid w:val="001100B8"/>
    <w:rsid w:val="001113D1"/>
    <w:rsid w:val="0011193D"/>
    <w:rsid w:val="00112810"/>
    <w:rsid w:val="00112BFE"/>
    <w:rsid w:val="00112CBC"/>
    <w:rsid w:val="0011365D"/>
    <w:rsid w:val="001138D8"/>
    <w:rsid w:val="001138EE"/>
    <w:rsid w:val="00117EE9"/>
    <w:rsid w:val="00120941"/>
    <w:rsid w:val="00120FC6"/>
    <w:rsid w:val="0012381F"/>
    <w:rsid w:val="001240B4"/>
    <w:rsid w:val="001255B3"/>
    <w:rsid w:val="00125C25"/>
    <w:rsid w:val="00125D17"/>
    <w:rsid w:val="00125FCA"/>
    <w:rsid w:val="00126925"/>
    <w:rsid w:val="00130A1B"/>
    <w:rsid w:val="00130F46"/>
    <w:rsid w:val="00131FF8"/>
    <w:rsid w:val="0013244D"/>
    <w:rsid w:val="00132C0B"/>
    <w:rsid w:val="00133010"/>
    <w:rsid w:val="00133194"/>
    <w:rsid w:val="001342FC"/>
    <w:rsid w:val="0013444E"/>
    <w:rsid w:val="00135DD0"/>
    <w:rsid w:val="0013654B"/>
    <w:rsid w:val="001371F1"/>
    <w:rsid w:val="0013751B"/>
    <w:rsid w:val="00137DE3"/>
    <w:rsid w:val="00137FA6"/>
    <w:rsid w:val="00140829"/>
    <w:rsid w:val="0014107A"/>
    <w:rsid w:val="00141805"/>
    <w:rsid w:val="001418E0"/>
    <w:rsid w:val="00141976"/>
    <w:rsid w:val="00145D0D"/>
    <w:rsid w:val="00146EF2"/>
    <w:rsid w:val="00150DE7"/>
    <w:rsid w:val="001512FD"/>
    <w:rsid w:val="00152E6D"/>
    <w:rsid w:val="00153055"/>
    <w:rsid w:val="00154243"/>
    <w:rsid w:val="00162073"/>
    <w:rsid w:val="0016294D"/>
    <w:rsid w:val="00162E14"/>
    <w:rsid w:val="00164E90"/>
    <w:rsid w:val="0016660A"/>
    <w:rsid w:val="0016752B"/>
    <w:rsid w:val="00170CB2"/>
    <w:rsid w:val="001717CD"/>
    <w:rsid w:val="001717F4"/>
    <w:rsid w:val="0017222A"/>
    <w:rsid w:val="0017411F"/>
    <w:rsid w:val="00174772"/>
    <w:rsid w:val="001753A4"/>
    <w:rsid w:val="0017580F"/>
    <w:rsid w:val="0017738B"/>
    <w:rsid w:val="001808F5"/>
    <w:rsid w:val="00181551"/>
    <w:rsid w:val="00181D88"/>
    <w:rsid w:val="00181F41"/>
    <w:rsid w:val="0018311F"/>
    <w:rsid w:val="0018315D"/>
    <w:rsid w:val="00185997"/>
    <w:rsid w:val="00185F59"/>
    <w:rsid w:val="001864EF"/>
    <w:rsid w:val="00186620"/>
    <w:rsid w:val="00186912"/>
    <w:rsid w:val="00187486"/>
    <w:rsid w:val="00190498"/>
    <w:rsid w:val="00190997"/>
    <w:rsid w:val="001910A9"/>
    <w:rsid w:val="00191A38"/>
    <w:rsid w:val="001930D8"/>
    <w:rsid w:val="001933AA"/>
    <w:rsid w:val="00193943"/>
    <w:rsid w:val="001941C3"/>
    <w:rsid w:val="00195144"/>
    <w:rsid w:val="00195861"/>
    <w:rsid w:val="00197530"/>
    <w:rsid w:val="001A015D"/>
    <w:rsid w:val="001A097A"/>
    <w:rsid w:val="001A0B90"/>
    <w:rsid w:val="001A0E85"/>
    <w:rsid w:val="001A11EF"/>
    <w:rsid w:val="001A219C"/>
    <w:rsid w:val="001A2B17"/>
    <w:rsid w:val="001A325C"/>
    <w:rsid w:val="001A39D9"/>
    <w:rsid w:val="001A3F0E"/>
    <w:rsid w:val="001A5707"/>
    <w:rsid w:val="001A6CCC"/>
    <w:rsid w:val="001A6ED3"/>
    <w:rsid w:val="001A7DDA"/>
    <w:rsid w:val="001B09E7"/>
    <w:rsid w:val="001B1855"/>
    <w:rsid w:val="001B1B48"/>
    <w:rsid w:val="001B1FCB"/>
    <w:rsid w:val="001B238E"/>
    <w:rsid w:val="001B2B65"/>
    <w:rsid w:val="001B309C"/>
    <w:rsid w:val="001B409D"/>
    <w:rsid w:val="001B4B59"/>
    <w:rsid w:val="001B5510"/>
    <w:rsid w:val="001B632E"/>
    <w:rsid w:val="001B6ACD"/>
    <w:rsid w:val="001C046B"/>
    <w:rsid w:val="001C15E4"/>
    <w:rsid w:val="001C2A37"/>
    <w:rsid w:val="001C3CD7"/>
    <w:rsid w:val="001C47A5"/>
    <w:rsid w:val="001C48ED"/>
    <w:rsid w:val="001C4DF1"/>
    <w:rsid w:val="001C63CE"/>
    <w:rsid w:val="001C6A94"/>
    <w:rsid w:val="001C6F24"/>
    <w:rsid w:val="001D0EC7"/>
    <w:rsid w:val="001D0F3D"/>
    <w:rsid w:val="001D2785"/>
    <w:rsid w:val="001D311B"/>
    <w:rsid w:val="001D3177"/>
    <w:rsid w:val="001D5E24"/>
    <w:rsid w:val="001D682D"/>
    <w:rsid w:val="001D7955"/>
    <w:rsid w:val="001E0D30"/>
    <w:rsid w:val="001E0FCA"/>
    <w:rsid w:val="001E1596"/>
    <w:rsid w:val="001E1885"/>
    <w:rsid w:val="001E1AD6"/>
    <w:rsid w:val="001E3ACA"/>
    <w:rsid w:val="001E474E"/>
    <w:rsid w:val="001E47A9"/>
    <w:rsid w:val="001E52CA"/>
    <w:rsid w:val="001E7CDC"/>
    <w:rsid w:val="001F0546"/>
    <w:rsid w:val="001F2172"/>
    <w:rsid w:val="001F43FB"/>
    <w:rsid w:val="001F446C"/>
    <w:rsid w:val="001F49AE"/>
    <w:rsid w:val="001F7926"/>
    <w:rsid w:val="0020007C"/>
    <w:rsid w:val="002004DD"/>
    <w:rsid w:val="002009ED"/>
    <w:rsid w:val="00200AE3"/>
    <w:rsid w:val="00201425"/>
    <w:rsid w:val="00202E5D"/>
    <w:rsid w:val="002047F3"/>
    <w:rsid w:val="002051C2"/>
    <w:rsid w:val="0020676C"/>
    <w:rsid w:val="00207C40"/>
    <w:rsid w:val="002117B6"/>
    <w:rsid w:val="00212C82"/>
    <w:rsid w:val="00213048"/>
    <w:rsid w:val="00213665"/>
    <w:rsid w:val="002137A7"/>
    <w:rsid w:val="00213B8D"/>
    <w:rsid w:val="00213B8F"/>
    <w:rsid w:val="00214645"/>
    <w:rsid w:val="00214D47"/>
    <w:rsid w:val="00215104"/>
    <w:rsid w:val="002153CA"/>
    <w:rsid w:val="00215C5A"/>
    <w:rsid w:val="00220068"/>
    <w:rsid w:val="00220A9A"/>
    <w:rsid w:val="00220B10"/>
    <w:rsid w:val="00220E53"/>
    <w:rsid w:val="00220F24"/>
    <w:rsid w:val="0022103A"/>
    <w:rsid w:val="002211EA"/>
    <w:rsid w:val="00221A89"/>
    <w:rsid w:val="00221B1B"/>
    <w:rsid w:val="00223AE2"/>
    <w:rsid w:val="0022493E"/>
    <w:rsid w:val="00224BA3"/>
    <w:rsid w:val="00227CA6"/>
    <w:rsid w:val="002305A2"/>
    <w:rsid w:val="00230E2B"/>
    <w:rsid w:val="0023276E"/>
    <w:rsid w:val="0023397E"/>
    <w:rsid w:val="0023511D"/>
    <w:rsid w:val="00235E33"/>
    <w:rsid w:val="00236360"/>
    <w:rsid w:val="002365B4"/>
    <w:rsid w:val="00236EB9"/>
    <w:rsid w:val="002404E7"/>
    <w:rsid w:val="00244063"/>
    <w:rsid w:val="0024656B"/>
    <w:rsid w:val="00246BE7"/>
    <w:rsid w:val="00247F2B"/>
    <w:rsid w:val="002530D5"/>
    <w:rsid w:val="00253F30"/>
    <w:rsid w:val="002544DD"/>
    <w:rsid w:val="00254BA2"/>
    <w:rsid w:val="00255883"/>
    <w:rsid w:val="0025636E"/>
    <w:rsid w:val="00256C92"/>
    <w:rsid w:val="00260941"/>
    <w:rsid w:val="00260DE8"/>
    <w:rsid w:val="00260FC6"/>
    <w:rsid w:val="00261316"/>
    <w:rsid w:val="0026164E"/>
    <w:rsid w:val="002640B9"/>
    <w:rsid w:val="0026469E"/>
    <w:rsid w:val="002654C0"/>
    <w:rsid w:val="002661C0"/>
    <w:rsid w:val="00266528"/>
    <w:rsid w:val="00267229"/>
    <w:rsid w:val="00267297"/>
    <w:rsid w:val="0027041F"/>
    <w:rsid w:val="00270A62"/>
    <w:rsid w:val="00271A3C"/>
    <w:rsid w:val="00273176"/>
    <w:rsid w:val="002731FD"/>
    <w:rsid w:val="002734E5"/>
    <w:rsid w:val="00274B10"/>
    <w:rsid w:val="002751A7"/>
    <w:rsid w:val="0027736F"/>
    <w:rsid w:val="0028068A"/>
    <w:rsid w:val="002824C1"/>
    <w:rsid w:val="00282DF1"/>
    <w:rsid w:val="002835C9"/>
    <w:rsid w:val="00283914"/>
    <w:rsid w:val="00283C75"/>
    <w:rsid w:val="00283F36"/>
    <w:rsid w:val="00285C96"/>
    <w:rsid w:val="002867A8"/>
    <w:rsid w:val="00290923"/>
    <w:rsid w:val="00290C41"/>
    <w:rsid w:val="00291B9D"/>
    <w:rsid w:val="00292A31"/>
    <w:rsid w:val="00294471"/>
    <w:rsid w:val="002950BF"/>
    <w:rsid w:val="00296BF5"/>
    <w:rsid w:val="00296CD1"/>
    <w:rsid w:val="002970FD"/>
    <w:rsid w:val="0029711F"/>
    <w:rsid w:val="002973CB"/>
    <w:rsid w:val="00297642"/>
    <w:rsid w:val="002A01E3"/>
    <w:rsid w:val="002A19A7"/>
    <w:rsid w:val="002A47F3"/>
    <w:rsid w:val="002A71E9"/>
    <w:rsid w:val="002A764C"/>
    <w:rsid w:val="002B096A"/>
    <w:rsid w:val="002B0FEB"/>
    <w:rsid w:val="002B10EC"/>
    <w:rsid w:val="002B26AB"/>
    <w:rsid w:val="002B350C"/>
    <w:rsid w:val="002B4B31"/>
    <w:rsid w:val="002B4C33"/>
    <w:rsid w:val="002B63A9"/>
    <w:rsid w:val="002B7535"/>
    <w:rsid w:val="002B75F6"/>
    <w:rsid w:val="002B7786"/>
    <w:rsid w:val="002C19CD"/>
    <w:rsid w:val="002C1F50"/>
    <w:rsid w:val="002C49B9"/>
    <w:rsid w:val="002C50E5"/>
    <w:rsid w:val="002C6A63"/>
    <w:rsid w:val="002D0897"/>
    <w:rsid w:val="002D1A62"/>
    <w:rsid w:val="002D1C71"/>
    <w:rsid w:val="002D200E"/>
    <w:rsid w:val="002D2CDD"/>
    <w:rsid w:val="002D350E"/>
    <w:rsid w:val="002D4024"/>
    <w:rsid w:val="002D4329"/>
    <w:rsid w:val="002D47AE"/>
    <w:rsid w:val="002D4D10"/>
    <w:rsid w:val="002D54D2"/>
    <w:rsid w:val="002E094D"/>
    <w:rsid w:val="002E09CF"/>
    <w:rsid w:val="002E119F"/>
    <w:rsid w:val="002E16BF"/>
    <w:rsid w:val="002E489B"/>
    <w:rsid w:val="002E6383"/>
    <w:rsid w:val="002E673B"/>
    <w:rsid w:val="002E68DF"/>
    <w:rsid w:val="002E7074"/>
    <w:rsid w:val="002F1D71"/>
    <w:rsid w:val="002F2323"/>
    <w:rsid w:val="002F2416"/>
    <w:rsid w:val="002F2768"/>
    <w:rsid w:val="002F28D1"/>
    <w:rsid w:val="002F30ED"/>
    <w:rsid w:val="002F31AE"/>
    <w:rsid w:val="002F36C1"/>
    <w:rsid w:val="002F36D5"/>
    <w:rsid w:val="002F3827"/>
    <w:rsid w:val="002F48C9"/>
    <w:rsid w:val="002F5BF7"/>
    <w:rsid w:val="002F6611"/>
    <w:rsid w:val="002F7C2F"/>
    <w:rsid w:val="00302160"/>
    <w:rsid w:val="00302CAD"/>
    <w:rsid w:val="003048BD"/>
    <w:rsid w:val="00304E2F"/>
    <w:rsid w:val="00305733"/>
    <w:rsid w:val="003059C6"/>
    <w:rsid w:val="003059DE"/>
    <w:rsid w:val="0030702B"/>
    <w:rsid w:val="00307C69"/>
    <w:rsid w:val="00310D25"/>
    <w:rsid w:val="00311046"/>
    <w:rsid w:val="0031164A"/>
    <w:rsid w:val="00311D68"/>
    <w:rsid w:val="00313455"/>
    <w:rsid w:val="00313AEF"/>
    <w:rsid w:val="0031436C"/>
    <w:rsid w:val="00315329"/>
    <w:rsid w:val="00315367"/>
    <w:rsid w:val="0031538A"/>
    <w:rsid w:val="00320AA5"/>
    <w:rsid w:val="00320B5A"/>
    <w:rsid w:val="00321177"/>
    <w:rsid w:val="0032177F"/>
    <w:rsid w:val="00322240"/>
    <w:rsid w:val="003245EE"/>
    <w:rsid w:val="0032488D"/>
    <w:rsid w:val="003249BB"/>
    <w:rsid w:val="003255B1"/>
    <w:rsid w:val="00325D39"/>
    <w:rsid w:val="00325EDC"/>
    <w:rsid w:val="003273D1"/>
    <w:rsid w:val="00327A6D"/>
    <w:rsid w:val="00331EAE"/>
    <w:rsid w:val="003329E6"/>
    <w:rsid w:val="00332BD8"/>
    <w:rsid w:val="00333393"/>
    <w:rsid w:val="00334791"/>
    <w:rsid w:val="00334B10"/>
    <w:rsid w:val="003351BA"/>
    <w:rsid w:val="00335EE4"/>
    <w:rsid w:val="00335F27"/>
    <w:rsid w:val="00336144"/>
    <w:rsid w:val="0033672D"/>
    <w:rsid w:val="00340590"/>
    <w:rsid w:val="00340701"/>
    <w:rsid w:val="003409D5"/>
    <w:rsid w:val="00342547"/>
    <w:rsid w:val="00342E37"/>
    <w:rsid w:val="003442A0"/>
    <w:rsid w:val="00345412"/>
    <w:rsid w:val="00345C02"/>
    <w:rsid w:val="0034786B"/>
    <w:rsid w:val="00347990"/>
    <w:rsid w:val="00350BF2"/>
    <w:rsid w:val="00351103"/>
    <w:rsid w:val="0035316C"/>
    <w:rsid w:val="00353B99"/>
    <w:rsid w:val="00353CDC"/>
    <w:rsid w:val="00354205"/>
    <w:rsid w:val="003545A6"/>
    <w:rsid w:val="00354955"/>
    <w:rsid w:val="0035527C"/>
    <w:rsid w:val="00355F15"/>
    <w:rsid w:val="0035760C"/>
    <w:rsid w:val="0036019A"/>
    <w:rsid w:val="00361072"/>
    <w:rsid w:val="00361210"/>
    <w:rsid w:val="003612F2"/>
    <w:rsid w:val="00361A67"/>
    <w:rsid w:val="00361F05"/>
    <w:rsid w:val="0036263E"/>
    <w:rsid w:val="003643E5"/>
    <w:rsid w:val="00365474"/>
    <w:rsid w:val="00365D96"/>
    <w:rsid w:val="0036672E"/>
    <w:rsid w:val="003668F8"/>
    <w:rsid w:val="0037192C"/>
    <w:rsid w:val="003727CF"/>
    <w:rsid w:val="00372BF4"/>
    <w:rsid w:val="00373146"/>
    <w:rsid w:val="0037611F"/>
    <w:rsid w:val="0038077E"/>
    <w:rsid w:val="00380814"/>
    <w:rsid w:val="00380BEE"/>
    <w:rsid w:val="003810D6"/>
    <w:rsid w:val="003811A8"/>
    <w:rsid w:val="0038120C"/>
    <w:rsid w:val="00381AFA"/>
    <w:rsid w:val="00381C29"/>
    <w:rsid w:val="00381DA8"/>
    <w:rsid w:val="0038293D"/>
    <w:rsid w:val="00383783"/>
    <w:rsid w:val="00384241"/>
    <w:rsid w:val="00384F21"/>
    <w:rsid w:val="00385597"/>
    <w:rsid w:val="00385ADB"/>
    <w:rsid w:val="00385AEA"/>
    <w:rsid w:val="003862FC"/>
    <w:rsid w:val="0038668F"/>
    <w:rsid w:val="00386D01"/>
    <w:rsid w:val="0038752F"/>
    <w:rsid w:val="003879D4"/>
    <w:rsid w:val="00390C26"/>
    <w:rsid w:val="00391DFE"/>
    <w:rsid w:val="003920E5"/>
    <w:rsid w:val="00392D37"/>
    <w:rsid w:val="00393F3D"/>
    <w:rsid w:val="00395EA2"/>
    <w:rsid w:val="00396152"/>
    <w:rsid w:val="003968B3"/>
    <w:rsid w:val="00396B3A"/>
    <w:rsid w:val="003975D9"/>
    <w:rsid w:val="003A1F3A"/>
    <w:rsid w:val="003A2698"/>
    <w:rsid w:val="003A3AA8"/>
    <w:rsid w:val="003A588C"/>
    <w:rsid w:val="003A63ED"/>
    <w:rsid w:val="003B2E26"/>
    <w:rsid w:val="003B31CC"/>
    <w:rsid w:val="003B5482"/>
    <w:rsid w:val="003B6020"/>
    <w:rsid w:val="003B6D4C"/>
    <w:rsid w:val="003B7F32"/>
    <w:rsid w:val="003C38CB"/>
    <w:rsid w:val="003C4224"/>
    <w:rsid w:val="003C4233"/>
    <w:rsid w:val="003C427C"/>
    <w:rsid w:val="003C43AB"/>
    <w:rsid w:val="003C49C4"/>
    <w:rsid w:val="003C558B"/>
    <w:rsid w:val="003C5E2B"/>
    <w:rsid w:val="003C5EAD"/>
    <w:rsid w:val="003C691C"/>
    <w:rsid w:val="003C7366"/>
    <w:rsid w:val="003C75FC"/>
    <w:rsid w:val="003D0B77"/>
    <w:rsid w:val="003D1ABC"/>
    <w:rsid w:val="003D330B"/>
    <w:rsid w:val="003D495E"/>
    <w:rsid w:val="003D539F"/>
    <w:rsid w:val="003D5DCE"/>
    <w:rsid w:val="003D7A12"/>
    <w:rsid w:val="003D7EF6"/>
    <w:rsid w:val="003E0CDF"/>
    <w:rsid w:val="003E19E6"/>
    <w:rsid w:val="003E203D"/>
    <w:rsid w:val="003E2F5E"/>
    <w:rsid w:val="003E34ED"/>
    <w:rsid w:val="003E45A2"/>
    <w:rsid w:val="003E58C3"/>
    <w:rsid w:val="003E5982"/>
    <w:rsid w:val="003E6DAB"/>
    <w:rsid w:val="003E78E6"/>
    <w:rsid w:val="003F03F4"/>
    <w:rsid w:val="003F1713"/>
    <w:rsid w:val="003F17D6"/>
    <w:rsid w:val="003F20DF"/>
    <w:rsid w:val="003F6DAF"/>
    <w:rsid w:val="003F768C"/>
    <w:rsid w:val="00400160"/>
    <w:rsid w:val="00400307"/>
    <w:rsid w:val="00400E6D"/>
    <w:rsid w:val="00401E54"/>
    <w:rsid w:val="00402C0A"/>
    <w:rsid w:val="00403F88"/>
    <w:rsid w:val="004045B9"/>
    <w:rsid w:val="00405DF2"/>
    <w:rsid w:val="004065B9"/>
    <w:rsid w:val="004067D6"/>
    <w:rsid w:val="004076F0"/>
    <w:rsid w:val="00407832"/>
    <w:rsid w:val="00411857"/>
    <w:rsid w:val="00413A31"/>
    <w:rsid w:val="00413CAE"/>
    <w:rsid w:val="0041513A"/>
    <w:rsid w:val="00416CC6"/>
    <w:rsid w:val="00416E8D"/>
    <w:rsid w:val="00417621"/>
    <w:rsid w:val="00417A2F"/>
    <w:rsid w:val="00417E02"/>
    <w:rsid w:val="00420FCE"/>
    <w:rsid w:val="0042127F"/>
    <w:rsid w:val="00423D14"/>
    <w:rsid w:val="004247B9"/>
    <w:rsid w:val="004248D2"/>
    <w:rsid w:val="00425F54"/>
    <w:rsid w:val="00425F89"/>
    <w:rsid w:val="00426F8A"/>
    <w:rsid w:val="00430CC2"/>
    <w:rsid w:val="0043122D"/>
    <w:rsid w:val="0043137F"/>
    <w:rsid w:val="00432B84"/>
    <w:rsid w:val="00435A0D"/>
    <w:rsid w:val="0043669D"/>
    <w:rsid w:val="00437C8D"/>
    <w:rsid w:val="00437E66"/>
    <w:rsid w:val="0044061C"/>
    <w:rsid w:val="00440B6C"/>
    <w:rsid w:val="00441633"/>
    <w:rsid w:val="00441D2E"/>
    <w:rsid w:val="004421EC"/>
    <w:rsid w:val="00442275"/>
    <w:rsid w:val="004423DF"/>
    <w:rsid w:val="00442479"/>
    <w:rsid w:val="0044254D"/>
    <w:rsid w:val="004437D6"/>
    <w:rsid w:val="00443A62"/>
    <w:rsid w:val="00444E7D"/>
    <w:rsid w:val="004454DE"/>
    <w:rsid w:val="00446B8A"/>
    <w:rsid w:val="004470C1"/>
    <w:rsid w:val="00447232"/>
    <w:rsid w:val="0045181A"/>
    <w:rsid w:val="00453688"/>
    <w:rsid w:val="0045432B"/>
    <w:rsid w:val="00454706"/>
    <w:rsid w:val="0045472C"/>
    <w:rsid w:val="0045491B"/>
    <w:rsid w:val="00455129"/>
    <w:rsid w:val="00455E7F"/>
    <w:rsid w:val="00455F98"/>
    <w:rsid w:val="004561D9"/>
    <w:rsid w:val="00456E36"/>
    <w:rsid w:val="004603B0"/>
    <w:rsid w:val="00462321"/>
    <w:rsid w:val="004641FE"/>
    <w:rsid w:val="00465663"/>
    <w:rsid w:val="00466ABA"/>
    <w:rsid w:val="004674E1"/>
    <w:rsid w:val="004678BA"/>
    <w:rsid w:val="0047014C"/>
    <w:rsid w:val="0047029E"/>
    <w:rsid w:val="00470EE2"/>
    <w:rsid w:val="004719B5"/>
    <w:rsid w:val="00472EFA"/>
    <w:rsid w:val="0047401D"/>
    <w:rsid w:val="00474560"/>
    <w:rsid w:val="004751EA"/>
    <w:rsid w:val="00475434"/>
    <w:rsid w:val="00475D14"/>
    <w:rsid w:val="00475DD6"/>
    <w:rsid w:val="00476734"/>
    <w:rsid w:val="00477B33"/>
    <w:rsid w:val="00480820"/>
    <w:rsid w:val="004808F3"/>
    <w:rsid w:val="00483BCD"/>
    <w:rsid w:val="00483BED"/>
    <w:rsid w:val="00483D7A"/>
    <w:rsid w:val="004844A9"/>
    <w:rsid w:val="00484ADB"/>
    <w:rsid w:val="0048516D"/>
    <w:rsid w:val="00485277"/>
    <w:rsid w:val="0048578A"/>
    <w:rsid w:val="00485882"/>
    <w:rsid w:val="00485C03"/>
    <w:rsid w:val="00486867"/>
    <w:rsid w:val="00490FAB"/>
    <w:rsid w:val="004912F4"/>
    <w:rsid w:val="00492989"/>
    <w:rsid w:val="004936DB"/>
    <w:rsid w:val="0049371B"/>
    <w:rsid w:val="004954D2"/>
    <w:rsid w:val="00495724"/>
    <w:rsid w:val="00496B3B"/>
    <w:rsid w:val="00496FBE"/>
    <w:rsid w:val="004974E9"/>
    <w:rsid w:val="004A1133"/>
    <w:rsid w:val="004A3913"/>
    <w:rsid w:val="004A39BF"/>
    <w:rsid w:val="004A4F88"/>
    <w:rsid w:val="004A60C7"/>
    <w:rsid w:val="004A633F"/>
    <w:rsid w:val="004A63D6"/>
    <w:rsid w:val="004A7B7D"/>
    <w:rsid w:val="004B25A9"/>
    <w:rsid w:val="004B29F1"/>
    <w:rsid w:val="004B35E9"/>
    <w:rsid w:val="004B425C"/>
    <w:rsid w:val="004B46A6"/>
    <w:rsid w:val="004B652D"/>
    <w:rsid w:val="004B69C0"/>
    <w:rsid w:val="004B7A6E"/>
    <w:rsid w:val="004B7E78"/>
    <w:rsid w:val="004C003D"/>
    <w:rsid w:val="004C06AD"/>
    <w:rsid w:val="004C33FD"/>
    <w:rsid w:val="004C36D9"/>
    <w:rsid w:val="004C42FA"/>
    <w:rsid w:val="004C46E8"/>
    <w:rsid w:val="004C4BF3"/>
    <w:rsid w:val="004C4F58"/>
    <w:rsid w:val="004C50AF"/>
    <w:rsid w:val="004C6FB9"/>
    <w:rsid w:val="004C7A59"/>
    <w:rsid w:val="004C7E17"/>
    <w:rsid w:val="004D00EF"/>
    <w:rsid w:val="004D0209"/>
    <w:rsid w:val="004D0B7B"/>
    <w:rsid w:val="004D1EF7"/>
    <w:rsid w:val="004D2018"/>
    <w:rsid w:val="004D2AD0"/>
    <w:rsid w:val="004D39B0"/>
    <w:rsid w:val="004D57F6"/>
    <w:rsid w:val="004D612E"/>
    <w:rsid w:val="004D6AD1"/>
    <w:rsid w:val="004D7B4F"/>
    <w:rsid w:val="004D7F66"/>
    <w:rsid w:val="004E000B"/>
    <w:rsid w:val="004E03EC"/>
    <w:rsid w:val="004E117C"/>
    <w:rsid w:val="004E132C"/>
    <w:rsid w:val="004E14F6"/>
    <w:rsid w:val="004E43A1"/>
    <w:rsid w:val="004E69B9"/>
    <w:rsid w:val="004E6AA7"/>
    <w:rsid w:val="004E7A41"/>
    <w:rsid w:val="004F0216"/>
    <w:rsid w:val="004F128A"/>
    <w:rsid w:val="004F1638"/>
    <w:rsid w:val="004F1BDA"/>
    <w:rsid w:val="004F1FCD"/>
    <w:rsid w:val="004F2150"/>
    <w:rsid w:val="004F305C"/>
    <w:rsid w:val="004F30AA"/>
    <w:rsid w:val="004F3349"/>
    <w:rsid w:val="004F3759"/>
    <w:rsid w:val="004F39E7"/>
    <w:rsid w:val="004F406D"/>
    <w:rsid w:val="004F42A8"/>
    <w:rsid w:val="004F4EED"/>
    <w:rsid w:val="004F50D6"/>
    <w:rsid w:val="004F53C5"/>
    <w:rsid w:val="004F5886"/>
    <w:rsid w:val="004F5DA7"/>
    <w:rsid w:val="004F72E4"/>
    <w:rsid w:val="005008C4"/>
    <w:rsid w:val="00501033"/>
    <w:rsid w:val="00502D8F"/>
    <w:rsid w:val="00503949"/>
    <w:rsid w:val="00504336"/>
    <w:rsid w:val="005054E7"/>
    <w:rsid w:val="00506567"/>
    <w:rsid w:val="00506668"/>
    <w:rsid w:val="00507606"/>
    <w:rsid w:val="00510F92"/>
    <w:rsid w:val="00511446"/>
    <w:rsid w:val="00513388"/>
    <w:rsid w:val="00513CB9"/>
    <w:rsid w:val="005152C6"/>
    <w:rsid w:val="0051552F"/>
    <w:rsid w:val="005159BD"/>
    <w:rsid w:val="00521560"/>
    <w:rsid w:val="00521E9F"/>
    <w:rsid w:val="0052358E"/>
    <w:rsid w:val="00523BE2"/>
    <w:rsid w:val="005253E6"/>
    <w:rsid w:val="00525430"/>
    <w:rsid w:val="005264BF"/>
    <w:rsid w:val="00526CD3"/>
    <w:rsid w:val="00527105"/>
    <w:rsid w:val="005276C1"/>
    <w:rsid w:val="00530EE1"/>
    <w:rsid w:val="00531DAA"/>
    <w:rsid w:val="00532BBA"/>
    <w:rsid w:val="00533AC5"/>
    <w:rsid w:val="005349F2"/>
    <w:rsid w:val="00534A3F"/>
    <w:rsid w:val="005358C7"/>
    <w:rsid w:val="0053599E"/>
    <w:rsid w:val="00535A10"/>
    <w:rsid w:val="00535DD0"/>
    <w:rsid w:val="00536E23"/>
    <w:rsid w:val="005375F1"/>
    <w:rsid w:val="0053762C"/>
    <w:rsid w:val="00537707"/>
    <w:rsid w:val="00537B2C"/>
    <w:rsid w:val="00537CA1"/>
    <w:rsid w:val="00540676"/>
    <w:rsid w:val="00540D82"/>
    <w:rsid w:val="00543665"/>
    <w:rsid w:val="005436F0"/>
    <w:rsid w:val="00543950"/>
    <w:rsid w:val="005445CB"/>
    <w:rsid w:val="005447F6"/>
    <w:rsid w:val="00545689"/>
    <w:rsid w:val="0054667F"/>
    <w:rsid w:val="00547EB0"/>
    <w:rsid w:val="0055094C"/>
    <w:rsid w:val="00552526"/>
    <w:rsid w:val="00552E03"/>
    <w:rsid w:val="00553677"/>
    <w:rsid w:val="00554E40"/>
    <w:rsid w:val="00556502"/>
    <w:rsid w:val="005565A1"/>
    <w:rsid w:val="00557D23"/>
    <w:rsid w:val="005611A6"/>
    <w:rsid w:val="0056129E"/>
    <w:rsid w:val="00561C2D"/>
    <w:rsid w:val="00563182"/>
    <w:rsid w:val="0056375F"/>
    <w:rsid w:val="00563911"/>
    <w:rsid w:val="00563981"/>
    <w:rsid w:val="00564AA1"/>
    <w:rsid w:val="00564D19"/>
    <w:rsid w:val="005658D6"/>
    <w:rsid w:val="00567CF0"/>
    <w:rsid w:val="005701A9"/>
    <w:rsid w:val="0057035C"/>
    <w:rsid w:val="00570C79"/>
    <w:rsid w:val="0057157E"/>
    <w:rsid w:val="00573E1D"/>
    <w:rsid w:val="00574118"/>
    <w:rsid w:val="00574E37"/>
    <w:rsid w:val="00577346"/>
    <w:rsid w:val="005777AA"/>
    <w:rsid w:val="00580611"/>
    <w:rsid w:val="00580932"/>
    <w:rsid w:val="00580D8E"/>
    <w:rsid w:val="005824B5"/>
    <w:rsid w:val="00582D6C"/>
    <w:rsid w:val="00584022"/>
    <w:rsid w:val="005855B9"/>
    <w:rsid w:val="00586B81"/>
    <w:rsid w:val="00591532"/>
    <w:rsid w:val="005925DF"/>
    <w:rsid w:val="00592B33"/>
    <w:rsid w:val="00593BB0"/>
    <w:rsid w:val="00593D48"/>
    <w:rsid w:val="00594522"/>
    <w:rsid w:val="00594590"/>
    <w:rsid w:val="005945CC"/>
    <w:rsid w:val="00595D23"/>
    <w:rsid w:val="00595EB9"/>
    <w:rsid w:val="005968A8"/>
    <w:rsid w:val="0059777A"/>
    <w:rsid w:val="005977BA"/>
    <w:rsid w:val="005A06C1"/>
    <w:rsid w:val="005A06FE"/>
    <w:rsid w:val="005A33BB"/>
    <w:rsid w:val="005A5267"/>
    <w:rsid w:val="005A6838"/>
    <w:rsid w:val="005A6F3A"/>
    <w:rsid w:val="005A723F"/>
    <w:rsid w:val="005A77AA"/>
    <w:rsid w:val="005A793E"/>
    <w:rsid w:val="005B01AF"/>
    <w:rsid w:val="005B0403"/>
    <w:rsid w:val="005B042A"/>
    <w:rsid w:val="005B0891"/>
    <w:rsid w:val="005B2249"/>
    <w:rsid w:val="005B2D55"/>
    <w:rsid w:val="005B310D"/>
    <w:rsid w:val="005B3ACE"/>
    <w:rsid w:val="005B40E4"/>
    <w:rsid w:val="005B50BC"/>
    <w:rsid w:val="005B579A"/>
    <w:rsid w:val="005B5F85"/>
    <w:rsid w:val="005B6219"/>
    <w:rsid w:val="005B7BA8"/>
    <w:rsid w:val="005B7EF4"/>
    <w:rsid w:val="005C1BA0"/>
    <w:rsid w:val="005C42EE"/>
    <w:rsid w:val="005C4BCF"/>
    <w:rsid w:val="005C5F2E"/>
    <w:rsid w:val="005C63B9"/>
    <w:rsid w:val="005C6469"/>
    <w:rsid w:val="005C72D1"/>
    <w:rsid w:val="005D0418"/>
    <w:rsid w:val="005D0627"/>
    <w:rsid w:val="005D0F30"/>
    <w:rsid w:val="005D100A"/>
    <w:rsid w:val="005D132C"/>
    <w:rsid w:val="005D17CB"/>
    <w:rsid w:val="005D3647"/>
    <w:rsid w:val="005D367D"/>
    <w:rsid w:val="005D38E9"/>
    <w:rsid w:val="005D3BED"/>
    <w:rsid w:val="005D41E5"/>
    <w:rsid w:val="005D6344"/>
    <w:rsid w:val="005D6B94"/>
    <w:rsid w:val="005D6E41"/>
    <w:rsid w:val="005D734F"/>
    <w:rsid w:val="005D7FC7"/>
    <w:rsid w:val="005E1514"/>
    <w:rsid w:val="005E162D"/>
    <w:rsid w:val="005E1AD9"/>
    <w:rsid w:val="005E1FF5"/>
    <w:rsid w:val="005E5666"/>
    <w:rsid w:val="005F0034"/>
    <w:rsid w:val="005F08FC"/>
    <w:rsid w:val="005F1450"/>
    <w:rsid w:val="005F1C85"/>
    <w:rsid w:val="005F204F"/>
    <w:rsid w:val="005F21B8"/>
    <w:rsid w:val="005F22E8"/>
    <w:rsid w:val="005F2681"/>
    <w:rsid w:val="005F2C80"/>
    <w:rsid w:val="005F34F9"/>
    <w:rsid w:val="005F3D54"/>
    <w:rsid w:val="005F43CC"/>
    <w:rsid w:val="005F457D"/>
    <w:rsid w:val="005F565C"/>
    <w:rsid w:val="005F58B0"/>
    <w:rsid w:val="005F6E9D"/>
    <w:rsid w:val="005F7124"/>
    <w:rsid w:val="006003B3"/>
    <w:rsid w:val="00600574"/>
    <w:rsid w:val="00600668"/>
    <w:rsid w:val="00600A69"/>
    <w:rsid w:val="0060144E"/>
    <w:rsid w:val="00601B78"/>
    <w:rsid w:val="00602706"/>
    <w:rsid w:val="00605024"/>
    <w:rsid w:val="00605303"/>
    <w:rsid w:val="0060570C"/>
    <w:rsid w:val="00605A8A"/>
    <w:rsid w:val="00605D71"/>
    <w:rsid w:val="00606598"/>
    <w:rsid w:val="00610674"/>
    <w:rsid w:val="00610D62"/>
    <w:rsid w:val="00611038"/>
    <w:rsid w:val="006118F0"/>
    <w:rsid w:val="006121CD"/>
    <w:rsid w:val="0061296F"/>
    <w:rsid w:val="00612D57"/>
    <w:rsid w:val="00612ED8"/>
    <w:rsid w:val="006147A4"/>
    <w:rsid w:val="00614AE8"/>
    <w:rsid w:val="00614FA3"/>
    <w:rsid w:val="006165C3"/>
    <w:rsid w:val="006171F6"/>
    <w:rsid w:val="00617397"/>
    <w:rsid w:val="0061778B"/>
    <w:rsid w:val="00620050"/>
    <w:rsid w:val="00620908"/>
    <w:rsid w:val="00620D11"/>
    <w:rsid w:val="0062273E"/>
    <w:rsid w:val="00624A29"/>
    <w:rsid w:val="0062588B"/>
    <w:rsid w:val="00625AD1"/>
    <w:rsid w:val="00625C3D"/>
    <w:rsid w:val="00626019"/>
    <w:rsid w:val="00626173"/>
    <w:rsid w:val="00626C8F"/>
    <w:rsid w:val="00626D03"/>
    <w:rsid w:val="00626EC0"/>
    <w:rsid w:val="00626F07"/>
    <w:rsid w:val="00627324"/>
    <w:rsid w:val="0062777F"/>
    <w:rsid w:val="00627B2E"/>
    <w:rsid w:val="00630693"/>
    <w:rsid w:val="00630B7E"/>
    <w:rsid w:val="0063231F"/>
    <w:rsid w:val="00636083"/>
    <w:rsid w:val="006410A1"/>
    <w:rsid w:val="00642FAB"/>
    <w:rsid w:val="0064327B"/>
    <w:rsid w:val="00643B40"/>
    <w:rsid w:val="00644A52"/>
    <w:rsid w:val="00644B56"/>
    <w:rsid w:val="0064583B"/>
    <w:rsid w:val="006459E9"/>
    <w:rsid w:val="006476E3"/>
    <w:rsid w:val="006511AA"/>
    <w:rsid w:val="00651C8C"/>
    <w:rsid w:val="0065220F"/>
    <w:rsid w:val="006544FF"/>
    <w:rsid w:val="00656127"/>
    <w:rsid w:val="006561F3"/>
    <w:rsid w:val="00656439"/>
    <w:rsid w:val="006565AA"/>
    <w:rsid w:val="00656AF0"/>
    <w:rsid w:val="00656DB2"/>
    <w:rsid w:val="00657A6D"/>
    <w:rsid w:val="00660D38"/>
    <w:rsid w:val="006610FE"/>
    <w:rsid w:val="00661153"/>
    <w:rsid w:val="00663A6E"/>
    <w:rsid w:val="00664893"/>
    <w:rsid w:val="0066561A"/>
    <w:rsid w:val="00665C8A"/>
    <w:rsid w:val="00666128"/>
    <w:rsid w:val="006664C0"/>
    <w:rsid w:val="0066678E"/>
    <w:rsid w:val="00667161"/>
    <w:rsid w:val="00667259"/>
    <w:rsid w:val="00670B1F"/>
    <w:rsid w:val="00672727"/>
    <w:rsid w:val="00674675"/>
    <w:rsid w:val="00674C1C"/>
    <w:rsid w:val="0067597C"/>
    <w:rsid w:val="00675B43"/>
    <w:rsid w:val="00675C51"/>
    <w:rsid w:val="00675ED5"/>
    <w:rsid w:val="00680868"/>
    <w:rsid w:val="00681728"/>
    <w:rsid w:val="00681E35"/>
    <w:rsid w:val="0068202F"/>
    <w:rsid w:val="00682ADF"/>
    <w:rsid w:val="00682D09"/>
    <w:rsid w:val="0068336B"/>
    <w:rsid w:val="00683A3E"/>
    <w:rsid w:val="0068423E"/>
    <w:rsid w:val="00686699"/>
    <w:rsid w:val="006871F5"/>
    <w:rsid w:val="00687209"/>
    <w:rsid w:val="00687E1E"/>
    <w:rsid w:val="00687E8A"/>
    <w:rsid w:val="00687F7A"/>
    <w:rsid w:val="00690FCD"/>
    <w:rsid w:val="00691AE5"/>
    <w:rsid w:val="00691E78"/>
    <w:rsid w:val="006925EE"/>
    <w:rsid w:val="00693074"/>
    <w:rsid w:val="006933FE"/>
    <w:rsid w:val="00694971"/>
    <w:rsid w:val="0069527A"/>
    <w:rsid w:val="00695AEA"/>
    <w:rsid w:val="006967F2"/>
    <w:rsid w:val="00696A71"/>
    <w:rsid w:val="00697B32"/>
    <w:rsid w:val="006A0B07"/>
    <w:rsid w:val="006A158C"/>
    <w:rsid w:val="006A186F"/>
    <w:rsid w:val="006A281A"/>
    <w:rsid w:val="006A2C3E"/>
    <w:rsid w:val="006A30BC"/>
    <w:rsid w:val="006A35D5"/>
    <w:rsid w:val="006A3F49"/>
    <w:rsid w:val="006A4655"/>
    <w:rsid w:val="006A54F1"/>
    <w:rsid w:val="006A5F96"/>
    <w:rsid w:val="006A76D7"/>
    <w:rsid w:val="006A78D9"/>
    <w:rsid w:val="006B0AB7"/>
    <w:rsid w:val="006B2782"/>
    <w:rsid w:val="006B2809"/>
    <w:rsid w:val="006B2D74"/>
    <w:rsid w:val="006B3016"/>
    <w:rsid w:val="006B35E9"/>
    <w:rsid w:val="006B382F"/>
    <w:rsid w:val="006B40A6"/>
    <w:rsid w:val="006B41A5"/>
    <w:rsid w:val="006B4B3C"/>
    <w:rsid w:val="006B54D4"/>
    <w:rsid w:val="006B73DE"/>
    <w:rsid w:val="006B7D24"/>
    <w:rsid w:val="006C1410"/>
    <w:rsid w:val="006C181A"/>
    <w:rsid w:val="006C26CC"/>
    <w:rsid w:val="006C27C0"/>
    <w:rsid w:val="006C4591"/>
    <w:rsid w:val="006C5758"/>
    <w:rsid w:val="006C6254"/>
    <w:rsid w:val="006C6F36"/>
    <w:rsid w:val="006D00AF"/>
    <w:rsid w:val="006D034E"/>
    <w:rsid w:val="006D0414"/>
    <w:rsid w:val="006D04A6"/>
    <w:rsid w:val="006D0774"/>
    <w:rsid w:val="006D0893"/>
    <w:rsid w:val="006D0BC3"/>
    <w:rsid w:val="006D307B"/>
    <w:rsid w:val="006D3E08"/>
    <w:rsid w:val="006D4481"/>
    <w:rsid w:val="006D46FD"/>
    <w:rsid w:val="006D48AE"/>
    <w:rsid w:val="006D4E07"/>
    <w:rsid w:val="006D52C3"/>
    <w:rsid w:val="006D5D47"/>
    <w:rsid w:val="006D63A2"/>
    <w:rsid w:val="006D66CA"/>
    <w:rsid w:val="006D6FE6"/>
    <w:rsid w:val="006D767E"/>
    <w:rsid w:val="006E08A4"/>
    <w:rsid w:val="006E0A93"/>
    <w:rsid w:val="006E44A5"/>
    <w:rsid w:val="006E52DB"/>
    <w:rsid w:val="006F10E5"/>
    <w:rsid w:val="006F146F"/>
    <w:rsid w:val="006F1E40"/>
    <w:rsid w:val="006F2ACA"/>
    <w:rsid w:val="006F3F19"/>
    <w:rsid w:val="006F4021"/>
    <w:rsid w:val="006F46FF"/>
    <w:rsid w:val="006F48B5"/>
    <w:rsid w:val="006F4C38"/>
    <w:rsid w:val="006F671C"/>
    <w:rsid w:val="0070023E"/>
    <w:rsid w:val="00701A85"/>
    <w:rsid w:val="00702AE5"/>
    <w:rsid w:val="00702D4D"/>
    <w:rsid w:val="00702EB0"/>
    <w:rsid w:val="00703145"/>
    <w:rsid w:val="0070364B"/>
    <w:rsid w:val="00703BC1"/>
    <w:rsid w:val="00704059"/>
    <w:rsid w:val="007044AE"/>
    <w:rsid w:val="0070473E"/>
    <w:rsid w:val="00704C63"/>
    <w:rsid w:val="00705467"/>
    <w:rsid w:val="00707497"/>
    <w:rsid w:val="00707E28"/>
    <w:rsid w:val="00710D6B"/>
    <w:rsid w:val="007112D0"/>
    <w:rsid w:val="0071327C"/>
    <w:rsid w:val="0071350E"/>
    <w:rsid w:val="00713ACA"/>
    <w:rsid w:val="00713B42"/>
    <w:rsid w:val="00713B83"/>
    <w:rsid w:val="007159E7"/>
    <w:rsid w:val="007168B5"/>
    <w:rsid w:val="00716E5D"/>
    <w:rsid w:val="00717340"/>
    <w:rsid w:val="0071754A"/>
    <w:rsid w:val="0071775A"/>
    <w:rsid w:val="00721D3E"/>
    <w:rsid w:val="00721DE4"/>
    <w:rsid w:val="00723CA6"/>
    <w:rsid w:val="007240CD"/>
    <w:rsid w:val="00724631"/>
    <w:rsid w:val="00724A01"/>
    <w:rsid w:val="00724A95"/>
    <w:rsid w:val="00725C0D"/>
    <w:rsid w:val="00726425"/>
    <w:rsid w:val="00726D4D"/>
    <w:rsid w:val="007276D3"/>
    <w:rsid w:val="0072796F"/>
    <w:rsid w:val="007309C2"/>
    <w:rsid w:val="007312FC"/>
    <w:rsid w:val="00732576"/>
    <w:rsid w:val="00732CC5"/>
    <w:rsid w:val="007331B1"/>
    <w:rsid w:val="00733BA9"/>
    <w:rsid w:val="00734169"/>
    <w:rsid w:val="007357A1"/>
    <w:rsid w:val="00736E94"/>
    <w:rsid w:val="00737F4D"/>
    <w:rsid w:val="0074174D"/>
    <w:rsid w:val="0074189B"/>
    <w:rsid w:val="007433E7"/>
    <w:rsid w:val="00744313"/>
    <w:rsid w:val="00745348"/>
    <w:rsid w:val="00752CB8"/>
    <w:rsid w:val="007536AF"/>
    <w:rsid w:val="00754024"/>
    <w:rsid w:val="0075447C"/>
    <w:rsid w:val="00754C86"/>
    <w:rsid w:val="00755A1D"/>
    <w:rsid w:val="00755FC2"/>
    <w:rsid w:val="00756E50"/>
    <w:rsid w:val="00756E61"/>
    <w:rsid w:val="00756E83"/>
    <w:rsid w:val="00757061"/>
    <w:rsid w:val="0075723F"/>
    <w:rsid w:val="00757FD1"/>
    <w:rsid w:val="00760619"/>
    <w:rsid w:val="00760FF9"/>
    <w:rsid w:val="00761661"/>
    <w:rsid w:val="007623C1"/>
    <w:rsid w:val="007629BB"/>
    <w:rsid w:val="00763799"/>
    <w:rsid w:val="00763B18"/>
    <w:rsid w:val="00763BA7"/>
    <w:rsid w:val="00764786"/>
    <w:rsid w:val="00764B01"/>
    <w:rsid w:val="00764C2A"/>
    <w:rsid w:val="00766943"/>
    <w:rsid w:val="00767914"/>
    <w:rsid w:val="00767B6D"/>
    <w:rsid w:val="0077050F"/>
    <w:rsid w:val="00770EEE"/>
    <w:rsid w:val="00771419"/>
    <w:rsid w:val="00771679"/>
    <w:rsid w:val="007735E8"/>
    <w:rsid w:val="007753E0"/>
    <w:rsid w:val="00776411"/>
    <w:rsid w:val="00776CB3"/>
    <w:rsid w:val="00776FFF"/>
    <w:rsid w:val="0077766E"/>
    <w:rsid w:val="007808E0"/>
    <w:rsid w:val="007809E4"/>
    <w:rsid w:val="00781C16"/>
    <w:rsid w:val="00781D6B"/>
    <w:rsid w:val="00783EDD"/>
    <w:rsid w:val="00784411"/>
    <w:rsid w:val="00784DD1"/>
    <w:rsid w:val="0078589D"/>
    <w:rsid w:val="00785C51"/>
    <w:rsid w:val="00786CEC"/>
    <w:rsid w:val="00787E23"/>
    <w:rsid w:val="00790E39"/>
    <w:rsid w:val="00791400"/>
    <w:rsid w:val="00791D61"/>
    <w:rsid w:val="00792630"/>
    <w:rsid w:val="00792639"/>
    <w:rsid w:val="00796752"/>
    <w:rsid w:val="007A0533"/>
    <w:rsid w:val="007A0A26"/>
    <w:rsid w:val="007A3B83"/>
    <w:rsid w:val="007A4247"/>
    <w:rsid w:val="007A57BD"/>
    <w:rsid w:val="007A67B4"/>
    <w:rsid w:val="007A6B31"/>
    <w:rsid w:val="007A6FB4"/>
    <w:rsid w:val="007A7EDB"/>
    <w:rsid w:val="007B107A"/>
    <w:rsid w:val="007B29CF"/>
    <w:rsid w:val="007B4CDB"/>
    <w:rsid w:val="007B5E3F"/>
    <w:rsid w:val="007C0944"/>
    <w:rsid w:val="007C1900"/>
    <w:rsid w:val="007C292D"/>
    <w:rsid w:val="007C3CB4"/>
    <w:rsid w:val="007C40DA"/>
    <w:rsid w:val="007C547D"/>
    <w:rsid w:val="007C7E3B"/>
    <w:rsid w:val="007D069B"/>
    <w:rsid w:val="007D0DE5"/>
    <w:rsid w:val="007D12A8"/>
    <w:rsid w:val="007D2D45"/>
    <w:rsid w:val="007D3669"/>
    <w:rsid w:val="007D4C7B"/>
    <w:rsid w:val="007D508A"/>
    <w:rsid w:val="007D558A"/>
    <w:rsid w:val="007D6A47"/>
    <w:rsid w:val="007D6B35"/>
    <w:rsid w:val="007E0A47"/>
    <w:rsid w:val="007E2230"/>
    <w:rsid w:val="007E2448"/>
    <w:rsid w:val="007E48C3"/>
    <w:rsid w:val="007E4C53"/>
    <w:rsid w:val="007E59E9"/>
    <w:rsid w:val="007E5E53"/>
    <w:rsid w:val="007E74C1"/>
    <w:rsid w:val="007E7E6B"/>
    <w:rsid w:val="007F0377"/>
    <w:rsid w:val="007F060B"/>
    <w:rsid w:val="007F0AE0"/>
    <w:rsid w:val="007F1251"/>
    <w:rsid w:val="007F229C"/>
    <w:rsid w:val="007F31A1"/>
    <w:rsid w:val="007F44BC"/>
    <w:rsid w:val="007F4B6D"/>
    <w:rsid w:val="007F4FDC"/>
    <w:rsid w:val="007F529B"/>
    <w:rsid w:val="007F68DD"/>
    <w:rsid w:val="007F7E15"/>
    <w:rsid w:val="00800ED5"/>
    <w:rsid w:val="008010B1"/>
    <w:rsid w:val="008012F4"/>
    <w:rsid w:val="00802D2F"/>
    <w:rsid w:val="00802D4A"/>
    <w:rsid w:val="00803781"/>
    <w:rsid w:val="00803A22"/>
    <w:rsid w:val="00803E36"/>
    <w:rsid w:val="00804B12"/>
    <w:rsid w:val="00805010"/>
    <w:rsid w:val="00805DA3"/>
    <w:rsid w:val="00806410"/>
    <w:rsid w:val="00806AD4"/>
    <w:rsid w:val="00806BD3"/>
    <w:rsid w:val="00806FE5"/>
    <w:rsid w:val="008070BF"/>
    <w:rsid w:val="00810CF7"/>
    <w:rsid w:val="008120AB"/>
    <w:rsid w:val="00812373"/>
    <w:rsid w:val="00812E67"/>
    <w:rsid w:val="00814F15"/>
    <w:rsid w:val="008164C7"/>
    <w:rsid w:val="00816D98"/>
    <w:rsid w:val="00816DCE"/>
    <w:rsid w:val="00817804"/>
    <w:rsid w:val="00820E5C"/>
    <w:rsid w:val="00821251"/>
    <w:rsid w:val="00822B6C"/>
    <w:rsid w:val="00823F09"/>
    <w:rsid w:val="0082489D"/>
    <w:rsid w:val="00824936"/>
    <w:rsid w:val="0082502F"/>
    <w:rsid w:val="00825C96"/>
    <w:rsid w:val="00825CF4"/>
    <w:rsid w:val="00827F3A"/>
    <w:rsid w:val="00830559"/>
    <w:rsid w:val="008307C9"/>
    <w:rsid w:val="00830F2C"/>
    <w:rsid w:val="00830F4F"/>
    <w:rsid w:val="008326E5"/>
    <w:rsid w:val="008336C8"/>
    <w:rsid w:val="00833A99"/>
    <w:rsid w:val="008341A8"/>
    <w:rsid w:val="00834BBB"/>
    <w:rsid w:val="008351C2"/>
    <w:rsid w:val="008359B9"/>
    <w:rsid w:val="00835AC9"/>
    <w:rsid w:val="00835D5E"/>
    <w:rsid w:val="008369F4"/>
    <w:rsid w:val="0083715E"/>
    <w:rsid w:val="0084087B"/>
    <w:rsid w:val="00840A85"/>
    <w:rsid w:val="00844D8F"/>
    <w:rsid w:val="00844FB8"/>
    <w:rsid w:val="008460EA"/>
    <w:rsid w:val="00846774"/>
    <w:rsid w:val="0085089D"/>
    <w:rsid w:val="008517E2"/>
    <w:rsid w:val="00851915"/>
    <w:rsid w:val="00851BFC"/>
    <w:rsid w:val="00852016"/>
    <w:rsid w:val="00854E71"/>
    <w:rsid w:val="00855608"/>
    <w:rsid w:val="008556F4"/>
    <w:rsid w:val="00856298"/>
    <w:rsid w:val="00856ADC"/>
    <w:rsid w:val="00857775"/>
    <w:rsid w:val="00860A92"/>
    <w:rsid w:val="00860B32"/>
    <w:rsid w:val="00861B4B"/>
    <w:rsid w:val="00862B88"/>
    <w:rsid w:val="00862DE0"/>
    <w:rsid w:val="00862F33"/>
    <w:rsid w:val="0086348B"/>
    <w:rsid w:val="008635ED"/>
    <w:rsid w:val="00864DA0"/>
    <w:rsid w:val="00865519"/>
    <w:rsid w:val="008665BD"/>
    <w:rsid w:val="008666C1"/>
    <w:rsid w:val="00867462"/>
    <w:rsid w:val="0086769E"/>
    <w:rsid w:val="00867886"/>
    <w:rsid w:val="008702CF"/>
    <w:rsid w:val="00870F2D"/>
    <w:rsid w:val="00871397"/>
    <w:rsid w:val="0087145A"/>
    <w:rsid w:val="00871F1E"/>
    <w:rsid w:val="008729E7"/>
    <w:rsid w:val="00872E9E"/>
    <w:rsid w:val="008754BE"/>
    <w:rsid w:val="0087720A"/>
    <w:rsid w:val="0087779A"/>
    <w:rsid w:val="00877A8D"/>
    <w:rsid w:val="00880281"/>
    <w:rsid w:val="00880CB6"/>
    <w:rsid w:val="00882A04"/>
    <w:rsid w:val="00882B01"/>
    <w:rsid w:val="008831F2"/>
    <w:rsid w:val="00883B3C"/>
    <w:rsid w:val="00883EFC"/>
    <w:rsid w:val="0088585A"/>
    <w:rsid w:val="008868D9"/>
    <w:rsid w:val="00891795"/>
    <w:rsid w:val="00891FCC"/>
    <w:rsid w:val="0089249A"/>
    <w:rsid w:val="00892E2C"/>
    <w:rsid w:val="008933AE"/>
    <w:rsid w:val="00893946"/>
    <w:rsid w:val="00893AA3"/>
    <w:rsid w:val="00893DFF"/>
    <w:rsid w:val="00895268"/>
    <w:rsid w:val="008959CC"/>
    <w:rsid w:val="00895C65"/>
    <w:rsid w:val="00896570"/>
    <w:rsid w:val="008969B6"/>
    <w:rsid w:val="00896BAC"/>
    <w:rsid w:val="008970B1"/>
    <w:rsid w:val="0089729A"/>
    <w:rsid w:val="008974A6"/>
    <w:rsid w:val="00897653"/>
    <w:rsid w:val="008A06C0"/>
    <w:rsid w:val="008A07D4"/>
    <w:rsid w:val="008A11A1"/>
    <w:rsid w:val="008A1D3F"/>
    <w:rsid w:val="008A24E3"/>
    <w:rsid w:val="008A28C2"/>
    <w:rsid w:val="008A335A"/>
    <w:rsid w:val="008A3655"/>
    <w:rsid w:val="008A377F"/>
    <w:rsid w:val="008A43E0"/>
    <w:rsid w:val="008A4A3F"/>
    <w:rsid w:val="008A52DF"/>
    <w:rsid w:val="008A6BBB"/>
    <w:rsid w:val="008A75DD"/>
    <w:rsid w:val="008A7BB2"/>
    <w:rsid w:val="008B020B"/>
    <w:rsid w:val="008B0230"/>
    <w:rsid w:val="008B114C"/>
    <w:rsid w:val="008B16DB"/>
    <w:rsid w:val="008B1D79"/>
    <w:rsid w:val="008B31C9"/>
    <w:rsid w:val="008B537C"/>
    <w:rsid w:val="008B5599"/>
    <w:rsid w:val="008B5B98"/>
    <w:rsid w:val="008B5EC5"/>
    <w:rsid w:val="008B641C"/>
    <w:rsid w:val="008C07AF"/>
    <w:rsid w:val="008C1413"/>
    <w:rsid w:val="008C1791"/>
    <w:rsid w:val="008C19C5"/>
    <w:rsid w:val="008C434B"/>
    <w:rsid w:val="008C4EDC"/>
    <w:rsid w:val="008C678F"/>
    <w:rsid w:val="008C6840"/>
    <w:rsid w:val="008C70C3"/>
    <w:rsid w:val="008C7157"/>
    <w:rsid w:val="008D3870"/>
    <w:rsid w:val="008D3BCB"/>
    <w:rsid w:val="008D6311"/>
    <w:rsid w:val="008D6991"/>
    <w:rsid w:val="008E0781"/>
    <w:rsid w:val="008E2EDD"/>
    <w:rsid w:val="008E4202"/>
    <w:rsid w:val="008E4878"/>
    <w:rsid w:val="008E5C88"/>
    <w:rsid w:val="008E61DC"/>
    <w:rsid w:val="008F060E"/>
    <w:rsid w:val="008F2720"/>
    <w:rsid w:val="008F38F1"/>
    <w:rsid w:val="008F42A4"/>
    <w:rsid w:val="008F492E"/>
    <w:rsid w:val="008F6C75"/>
    <w:rsid w:val="008F6C85"/>
    <w:rsid w:val="008F7277"/>
    <w:rsid w:val="008F75FF"/>
    <w:rsid w:val="008F7914"/>
    <w:rsid w:val="009001FA"/>
    <w:rsid w:val="00900CA2"/>
    <w:rsid w:val="009018A1"/>
    <w:rsid w:val="00901E82"/>
    <w:rsid w:val="00902DAB"/>
    <w:rsid w:val="00903094"/>
    <w:rsid w:val="00904329"/>
    <w:rsid w:val="0090450A"/>
    <w:rsid w:val="00904B27"/>
    <w:rsid w:val="00910286"/>
    <w:rsid w:val="00911759"/>
    <w:rsid w:val="00911DF6"/>
    <w:rsid w:val="00911E0B"/>
    <w:rsid w:val="009135EF"/>
    <w:rsid w:val="009137DB"/>
    <w:rsid w:val="00913FF3"/>
    <w:rsid w:val="00914398"/>
    <w:rsid w:val="00914C84"/>
    <w:rsid w:val="009158C3"/>
    <w:rsid w:val="009160F8"/>
    <w:rsid w:val="009166D7"/>
    <w:rsid w:val="00916DD8"/>
    <w:rsid w:val="00920ACF"/>
    <w:rsid w:val="00920E71"/>
    <w:rsid w:val="009213E7"/>
    <w:rsid w:val="00921F68"/>
    <w:rsid w:val="00922CF6"/>
    <w:rsid w:val="00923C9A"/>
    <w:rsid w:val="00924F22"/>
    <w:rsid w:val="0092662F"/>
    <w:rsid w:val="00926644"/>
    <w:rsid w:val="00927436"/>
    <w:rsid w:val="00927A6E"/>
    <w:rsid w:val="00932CC2"/>
    <w:rsid w:val="00932F66"/>
    <w:rsid w:val="0093310A"/>
    <w:rsid w:val="00933F7F"/>
    <w:rsid w:val="009361D8"/>
    <w:rsid w:val="00936DC8"/>
    <w:rsid w:val="00940F1D"/>
    <w:rsid w:val="00942019"/>
    <w:rsid w:val="009428B4"/>
    <w:rsid w:val="00943E4E"/>
    <w:rsid w:val="0094654F"/>
    <w:rsid w:val="0094735D"/>
    <w:rsid w:val="009475D4"/>
    <w:rsid w:val="00947726"/>
    <w:rsid w:val="00950217"/>
    <w:rsid w:val="00951AFB"/>
    <w:rsid w:val="00951B02"/>
    <w:rsid w:val="00953272"/>
    <w:rsid w:val="00953AB4"/>
    <w:rsid w:val="00955E60"/>
    <w:rsid w:val="0095619B"/>
    <w:rsid w:val="00956541"/>
    <w:rsid w:val="0095657B"/>
    <w:rsid w:val="009565E7"/>
    <w:rsid w:val="009576D5"/>
    <w:rsid w:val="00957D69"/>
    <w:rsid w:val="00960348"/>
    <w:rsid w:val="0096052D"/>
    <w:rsid w:val="00960A80"/>
    <w:rsid w:val="0096173E"/>
    <w:rsid w:val="00961A64"/>
    <w:rsid w:val="00962CFE"/>
    <w:rsid w:val="0096317C"/>
    <w:rsid w:val="0096483F"/>
    <w:rsid w:val="00964EE5"/>
    <w:rsid w:val="009654F3"/>
    <w:rsid w:val="009656C0"/>
    <w:rsid w:val="00965B80"/>
    <w:rsid w:val="00967F33"/>
    <w:rsid w:val="009706F5"/>
    <w:rsid w:val="00970CDA"/>
    <w:rsid w:val="00971781"/>
    <w:rsid w:val="00971818"/>
    <w:rsid w:val="00971DFE"/>
    <w:rsid w:val="009737BB"/>
    <w:rsid w:val="00975426"/>
    <w:rsid w:val="00977C07"/>
    <w:rsid w:val="009808C1"/>
    <w:rsid w:val="00981605"/>
    <w:rsid w:val="0098185F"/>
    <w:rsid w:val="00981ACF"/>
    <w:rsid w:val="00982B8A"/>
    <w:rsid w:val="00983D97"/>
    <w:rsid w:val="009848B7"/>
    <w:rsid w:val="0098527F"/>
    <w:rsid w:val="00986EAB"/>
    <w:rsid w:val="009871FE"/>
    <w:rsid w:val="009877E5"/>
    <w:rsid w:val="00991641"/>
    <w:rsid w:val="0099271F"/>
    <w:rsid w:val="0099398B"/>
    <w:rsid w:val="00993D65"/>
    <w:rsid w:val="0099449C"/>
    <w:rsid w:val="009948A8"/>
    <w:rsid w:val="009948A9"/>
    <w:rsid w:val="00994D36"/>
    <w:rsid w:val="00995DA0"/>
    <w:rsid w:val="009960E0"/>
    <w:rsid w:val="009971DA"/>
    <w:rsid w:val="009976E9"/>
    <w:rsid w:val="009979BB"/>
    <w:rsid w:val="009A026C"/>
    <w:rsid w:val="009A1067"/>
    <w:rsid w:val="009A1221"/>
    <w:rsid w:val="009A152C"/>
    <w:rsid w:val="009A21F2"/>
    <w:rsid w:val="009A40A4"/>
    <w:rsid w:val="009A4651"/>
    <w:rsid w:val="009A607F"/>
    <w:rsid w:val="009A6B61"/>
    <w:rsid w:val="009A7024"/>
    <w:rsid w:val="009A7BDC"/>
    <w:rsid w:val="009A7C79"/>
    <w:rsid w:val="009A7E75"/>
    <w:rsid w:val="009B1D5A"/>
    <w:rsid w:val="009B43C2"/>
    <w:rsid w:val="009B4448"/>
    <w:rsid w:val="009B461C"/>
    <w:rsid w:val="009B4E94"/>
    <w:rsid w:val="009B58F2"/>
    <w:rsid w:val="009B5FB2"/>
    <w:rsid w:val="009B6166"/>
    <w:rsid w:val="009B6501"/>
    <w:rsid w:val="009B657E"/>
    <w:rsid w:val="009B6DEF"/>
    <w:rsid w:val="009B7667"/>
    <w:rsid w:val="009C15E8"/>
    <w:rsid w:val="009C1683"/>
    <w:rsid w:val="009C173D"/>
    <w:rsid w:val="009C2563"/>
    <w:rsid w:val="009C40F8"/>
    <w:rsid w:val="009C4D57"/>
    <w:rsid w:val="009C5063"/>
    <w:rsid w:val="009D06D9"/>
    <w:rsid w:val="009D1C19"/>
    <w:rsid w:val="009D3803"/>
    <w:rsid w:val="009D3810"/>
    <w:rsid w:val="009D486C"/>
    <w:rsid w:val="009D5FE3"/>
    <w:rsid w:val="009D6218"/>
    <w:rsid w:val="009E037D"/>
    <w:rsid w:val="009E0E3E"/>
    <w:rsid w:val="009E27B8"/>
    <w:rsid w:val="009E2A2A"/>
    <w:rsid w:val="009E2C1A"/>
    <w:rsid w:val="009E2E20"/>
    <w:rsid w:val="009E3463"/>
    <w:rsid w:val="009E4339"/>
    <w:rsid w:val="009E4A7A"/>
    <w:rsid w:val="009E6138"/>
    <w:rsid w:val="009E655B"/>
    <w:rsid w:val="009E69C6"/>
    <w:rsid w:val="009E6BA9"/>
    <w:rsid w:val="009E6F40"/>
    <w:rsid w:val="009E71A2"/>
    <w:rsid w:val="009E76FE"/>
    <w:rsid w:val="009E77C8"/>
    <w:rsid w:val="009E7B9E"/>
    <w:rsid w:val="009F18FD"/>
    <w:rsid w:val="009F20FA"/>
    <w:rsid w:val="009F2762"/>
    <w:rsid w:val="009F29BC"/>
    <w:rsid w:val="009F2BA5"/>
    <w:rsid w:val="009F2EE5"/>
    <w:rsid w:val="009F33DC"/>
    <w:rsid w:val="009F4065"/>
    <w:rsid w:val="009F53DA"/>
    <w:rsid w:val="009F5943"/>
    <w:rsid w:val="009F6AC8"/>
    <w:rsid w:val="00A004DE"/>
    <w:rsid w:val="00A00BC2"/>
    <w:rsid w:val="00A14403"/>
    <w:rsid w:val="00A14A6E"/>
    <w:rsid w:val="00A14CD3"/>
    <w:rsid w:val="00A152D3"/>
    <w:rsid w:val="00A15F24"/>
    <w:rsid w:val="00A20969"/>
    <w:rsid w:val="00A21204"/>
    <w:rsid w:val="00A214D9"/>
    <w:rsid w:val="00A21ED6"/>
    <w:rsid w:val="00A24889"/>
    <w:rsid w:val="00A24EAE"/>
    <w:rsid w:val="00A25A99"/>
    <w:rsid w:val="00A264DE"/>
    <w:rsid w:val="00A267BF"/>
    <w:rsid w:val="00A268ED"/>
    <w:rsid w:val="00A269FE"/>
    <w:rsid w:val="00A27712"/>
    <w:rsid w:val="00A27AE2"/>
    <w:rsid w:val="00A32B23"/>
    <w:rsid w:val="00A32C5A"/>
    <w:rsid w:val="00A344F1"/>
    <w:rsid w:val="00A34584"/>
    <w:rsid w:val="00A34BA3"/>
    <w:rsid w:val="00A35BB3"/>
    <w:rsid w:val="00A35D30"/>
    <w:rsid w:val="00A36290"/>
    <w:rsid w:val="00A37BC9"/>
    <w:rsid w:val="00A408EC"/>
    <w:rsid w:val="00A42EF8"/>
    <w:rsid w:val="00A44056"/>
    <w:rsid w:val="00A44904"/>
    <w:rsid w:val="00A46EC8"/>
    <w:rsid w:val="00A47CF5"/>
    <w:rsid w:val="00A508B5"/>
    <w:rsid w:val="00A51214"/>
    <w:rsid w:val="00A51460"/>
    <w:rsid w:val="00A51464"/>
    <w:rsid w:val="00A51FAE"/>
    <w:rsid w:val="00A532CB"/>
    <w:rsid w:val="00A538EF"/>
    <w:rsid w:val="00A54093"/>
    <w:rsid w:val="00A554C3"/>
    <w:rsid w:val="00A570FC"/>
    <w:rsid w:val="00A57576"/>
    <w:rsid w:val="00A60769"/>
    <w:rsid w:val="00A624EC"/>
    <w:rsid w:val="00A62E0A"/>
    <w:rsid w:val="00A6330C"/>
    <w:rsid w:val="00A6391E"/>
    <w:rsid w:val="00A63A78"/>
    <w:rsid w:val="00A646DE"/>
    <w:rsid w:val="00A647D2"/>
    <w:rsid w:val="00A64F59"/>
    <w:rsid w:val="00A65374"/>
    <w:rsid w:val="00A6555B"/>
    <w:rsid w:val="00A65AD4"/>
    <w:rsid w:val="00A66A39"/>
    <w:rsid w:val="00A66C43"/>
    <w:rsid w:val="00A67800"/>
    <w:rsid w:val="00A67E43"/>
    <w:rsid w:val="00A711F3"/>
    <w:rsid w:val="00A716D6"/>
    <w:rsid w:val="00A732B0"/>
    <w:rsid w:val="00A75077"/>
    <w:rsid w:val="00A7513D"/>
    <w:rsid w:val="00A75735"/>
    <w:rsid w:val="00A76498"/>
    <w:rsid w:val="00A775CB"/>
    <w:rsid w:val="00A77D9A"/>
    <w:rsid w:val="00A805BC"/>
    <w:rsid w:val="00A80DA7"/>
    <w:rsid w:val="00A81000"/>
    <w:rsid w:val="00A85684"/>
    <w:rsid w:val="00A856C7"/>
    <w:rsid w:val="00A86014"/>
    <w:rsid w:val="00A86636"/>
    <w:rsid w:val="00A8692B"/>
    <w:rsid w:val="00A86F17"/>
    <w:rsid w:val="00A87674"/>
    <w:rsid w:val="00A907F4"/>
    <w:rsid w:val="00A90B11"/>
    <w:rsid w:val="00A9169B"/>
    <w:rsid w:val="00A9175E"/>
    <w:rsid w:val="00A9235F"/>
    <w:rsid w:val="00A92393"/>
    <w:rsid w:val="00A92932"/>
    <w:rsid w:val="00A938F2"/>
    <w:rsid w:val="00A94F1D"/>
    <w:rsid w:val="00A9501C"/>
    <w:rsid w:val="00A9549C"/>
    <w:rsid w:val="00A967B3"/>
    <w:rsid w:val="00AA065A"/>
    <w:rsid w:val="00AA0DCD"/>
    <w:rsid w:val="00AA0F63"/>
    <w:rsid w:val="00AA10D8"/>
    <w:rsid w:val="00AA2C12"/>
    <w:rsid w:val="00AA2E63"/>
    <w:rsid w:val="00AA2EA9"/>
    <w:rsid w:val="00AA326D"/>
    <w:rsid w:val="00AA492A"/>
    <w:rsid w:val="00AA53DD"/>
    <w:rsid w:val="00AA5E3A"/>
    <w:rsid w:val="00AA645A"/>
    <w:rsid w:val="00AA6D4B"/>
    <w:rsid w:val="00AA7137"/>
    <w:rsid w:val="00AA7157"/>
    <w:rsid w:val="00AA7510"/>
    <w:rsid w:val="00AB03B8"/>
    <w:rsid w:val="00AB2C2B"/>
    <w:rsid w:val="00AB4355"/>
    <w:rsid w:val="00AB5330"/>
    <w:rsid w:val="00AB6E8D"/>
    <w:rsid w:val="00AC2C6B"/>
    <w:rsid w:val="00AC336F"/>
    <w:rsid w:val="00AC33C9"/>
    <w:rsid w:val="00AC4B12"/>
    <w:rsid w:val="00AC5013"/>
    <w:rsid w:val="00AC585A"/>
    <w:rsid w:val="00AC58BE"/>
    <w:rsid w:val="00AC5B4A"/>
    <w:rsid w:val="00AC77B9"/>
    <w:rsid w:val="00AC79AF"/>
    <w:rsid w:val="00AC7EB2"/>
    <w:rsid w:val="00AD1B11"/>
    <w:rsid w:val="00AD1DB7"/>
    <w:rsid w:val="00AD26E3"/>
    <w:rsid w:val="00AD2A2F"/>
    <w:rsid w:val="00AD2D66"/>
    <w:rsid w:val="00AD4BC4"/>
    <w:rsid w:val="00AD5D6C"/>
    <w:rsid w:val="00AD6195"/>
    <w:rsid w:val="00AD675D"/>
    <w:rsid w:val="00AE001A"/>
    <w:rsid w:val="00AE08DD"/>
    <w:rsid w:val="00AE0C72"/>
    <w:rsid w:val="00AE12C3"/>
    <w:rsid w:val="00AE1B12"/>
    <w:rsid w:val="00AE34FB"/>
    <w:rsid w:val="00AE43F3"/>
    <w:rsid w:val="00AE5013"/>
    <w:rsid w:val="00AE50B0"/>
    <w:rsid w:val="00AE594F"/>
    <w:rsid w:val="00AE75F1"/>
    <w:rsid w:val="00AE78AC"/>
    <w:rsid w:val="00AF08BA"/>
    <w:rsid w:val="00AF0ED9"/>
    <w:rsid w:val="00AF18FC"/>
    <w:rsid w:val="00AF1ACE"/>
    <w:rsid w:val="00AF1BCF"/>
    <w:rsid w:val="00AF2BC7"/>
    <w:rsid w:val="00AF338A"/>
    <w:rsid w:val="00AF3A65"/>
    <w:rsid w:val="00AF43DC"/>
    <w:rsid w:val="00AF4411"/>
    <w:rsid w:val="00AF59E2"/>
    <w:rsid w:val="00AF5A2A"/>
    <w:rsid w:val="00AF5AE1"/>
    <w:rsid w:val="00AF6B6C"/>
    <w:rsid w:val="00AF6F05"/>
    <w:rsid w:val="00AF7465"/>
    <w:rsid w:val="00B00568"/>
    <w:rsid w:val="00B00688"/>
    <w:rsid w:val="00B00D6C"/>
    <w:rsid w:val="00B01805"/>
    <w:rsid w:val="00B01E80"/>
    <w:rsid w:val="00B028D5"/>
    <w:rsid w:val="00B03809"/>
    <w:rsid w:val="00B039D0"/>
    <w:rsid w:val="00B04186"/>
    <w:rsid w:val="00B0498F"/>
    <w:rsid w:val="00B04B99"/>
    <w:rsid w:val="00B063D5"/>
    <w:rsid w:val="00B06A35"/>
    <w:rsid w:val="00B0767F"/>
    <w:rsid w:val="00B15F5F"/>
    <w:rsid w:val="00B167D7"/>
    <w:rsid w:val="00B20A60"/>
    <w:rsid w:val="00B214B8"/>
    <w:rsid w:val="00B226E5"/>
    <w:rsid w:val="00B23231"/>
    <w:rsid w:val="00B24B36"/>
    <w:rsid w:val="00B24E09"/>
    <w:rsid w:val="00B2514F"/>
    <w:rsid w:val="00B26FC8"/>
    <w:rsid w:val="00B27B8C"/>
    <w:rsid w:val="00B31275"/>
    <w:rsid w:val="00B3127E"/>
    <w:rsid w:val="00B31C70"/>
    <w:rsid w:val="00B338D8"/>
    <w:rsid w:val="00B3454E"/>
    <w:rsid w:val="00B34E26"/>
    <w:rsid w:val="00B357F6"/>
    <w:rsid w:val="00B36CAF"/>
    <w:rsid w:val="00B417F5"/>
    <w:rsid w:val="00B41F18"/>
    <w:rsid w:val="00B421B4"/>
    <w:rsid w:val="00B4258E"/>
    <w:rsid w:val="00B4395C"/>
    <w:rsid w:val="00B43D23"/>
    <w:rsid w:val="00B44669"/>
    <w:rsid w:val="00B44E5E"/>
    <w:rsid w:val="00B452B4"/>
    <w:rsid w:val="00B45F03"/>
    <w:rsid w:val="00B47A3B"/>
    <w:rsid w:val="00B5117F"/>
    <w:rsid w:val="00B52FCF"/>
    <w:rsid w:val="00B5308D"/>
    <w:rsid w:val="00B53386"/>
    <w:rsid w:val="00B55028"/>
    <w:rsid w:val="00B556D9"/>
    <w:rsid w:val="00B55836"/>
    <w:rsid w:val="00B5695F"/>
    <w:rsid w:val="00B56B67"/>
    <w:rsid w:val="00B57481"/>
    <w:rsid w:val="00B57A9E"/>
    <w:rsid w:val="00B57AA7"/>
    <w:rsid w:val="00B61959"/>
    <w:rsid w:val="00B61C49"/>
    <w:rsid w:val="00B62191"/>
    <w:rsid w:val="00B6277A"/>
    <w:rsid w:val="00B63215"/>
    <w:rsid w:val="00B64209"/>
    <w:rsid w:val="00B6466F"/>
    <w:rsid w:val="00B64921"/>
    <w:rsid w:val="00B64E62"/>
    <w:rsid w:val="00B64E87"/>
    <w:rsid w:val="00B66256"/>
    <w:rsid w:val="00B67000"/>
    <w:rsid w:val="00B706EC"/>
    <w:rsid w:val="00B709E9"/>
    <w:rsid w:val="00B70B2B"/>
    <w:rsid w:val="00B7260D"/>
    <w:rsid w:val="00B727C8"/>
    <w:rsid w:val="00B72F83"/>
    <w:rsid w:val="00B73965"/>
    <w:rsid w:val="00B75AB4"/>
    <w:rsid w:val="00B76ECE"/>
    <w:rsid w:val="00B807EC"/>
    <w:rsid w:val="00B80AD6"/>
    <w:rsid w:val="00B81460"/>
    <w:rsid w:val="00B81984"/>
    <w:rsid w:val="00B824C7"/>
    <w:rsid w:val="00B8267C"/>
    <w:rsid w:val="00B832C2"/>
    <w:rsid w:val="00B836F0"/>
    <w:rsid w:val="00B83983"/>
    <w:rsid w:val="00B83DAA"/>
    <w:rsid w:val="00B840AF"/>
    <w:rsid w:val="00B84604"/>
    <w:rsid w:val="00B86D7F"/>
    <w:rsid w:val="00B874C4"/>
    <w:rsid w:val="00B875CC"/>
    <w:rsid w:val="00B87E89"/>
    <w:rsid w:val="00B87FCE"/>
    <w:rsid w:val="00B90E58"/>
    <w:rsid w:val="00B92C51"/>
    <w:rsid w:val="00B93DD5"/>
    <w:rsid w:val="00B95B83"/>
    <w:rsid w:val="00B961EF"/>
    <w:rsid w:val="00B96919"/>
    <w:rsid w:val="00B96BE6"/>
    <w:rsid w:val="00BA0904"/>
    <w:rsid w:val="00BA2CF1"/>
    <w:rsid w:val="00BA2D74"/>
    <w:rsid w:val="00BA32CF"/>
    <w:rsid w:val="00BA35DB"/>
    <w:rsid w:val="00BA419A"/>
    <w:rsid w:val="00BA5345"/>
    <w:rsid w:val="00BA69A8"/>
    <w:rsid w:val="00BB0781"/>
    <w:rsid w:val="00BB09FF"/>
    <w:rsid w:val="00BB14EB"/>
    <w:rsid w:val="00BB207D"/>
    <w:rsid w:val="00BB28D5"/>
    <w:rsid w:val="00BB2947"/>
    <w:rsid w:val="00BB5707"/>
    <w:rsid w:val="00BB579A"/>
    <w:rsid w:val="00BB6EC4"/>
    <w:rsid w:val="00BC006B"/>
    <w:rsid w:val="00BC0134"/>
    <w:rsid w:val="00BC18A5"/>
    <w:rsid w:val="00BC349B"/>
    <w:rsid w:val="00BC4552"/>
    <w:rsid w:val="00BC5521"/>
    <w:rsid w:val="00BC5612"/>
    <w:rsid w:val="00BC5C17"/>
    <w:rsid w:val="00BC5C25"/>
    <w:rsid w:val="00BC5DC8"/>
    <w:rsid w:val="00BC614B"/>
    <w:rsid w:val="00BC671D"/>
    <w:rsid w:val="00BC6DE4"/>
    <w:rsid w:val="00BC7F1A"/>
    <w:rsid w:val="00BD05BE"/>
    <w:rsid w:val="00BD104B"/>
    <w:rsid w:val="00BD16F5"/>
    <w:rsid w:val="00BD1A34"/>
    <w:rsid w:val="00BD1BFA"/>
    <w:rsid w:val="00BD3B60"/>
    <w:rsid w:val="00BD6847"/>
    <w:rsid w:val="00BD6B42"/>
    <w:rsid w:val="00BE000B"/>
    <w:rsid w:val="00BE0806"/>
    <w:rsid w:val="00BE0D05"/>
    <w:rsid w:val="00BE0F72"/>
    <w:rsid w:val="00BE1369"/>
    <w:rsid w:val="00BE24D4"/>
    <w:rsid w:val="00BE24DB"/>
    <w:rsid w:val="00BE32A1"/>
    <w:rsid w:val="00BE336B"/>
    <w:rsid w:val="00BE4186"/>
    <w:rsid w:val="00BE54FE"/>
    <w:rsid w:val="00BE5D29"/>
    <w:rsid w:val="00BE5F4D"/>
    <w:rsid w:val="00BE6414"/>
    <w:rsid w:val="00BF3A23"/>
    <w:rsid w:val="00BF53CC"/>
    <w:rsid w:val="00BF580B"/>
    <w:rsid w:val="00BF656F"/>
    <w:rsid w:val="00BF7205"/>
    <w:rsid w:val="00BF7579"/>
    <w:rsid w:val="00BF7C03"/>
    <w:rsid w:val="00C00148"/>
    <w:rsid w:val="00C01FEE"/>
    <w:rsid w:val="00C03745"/>
    <w:rsid w:val="00C042BE"/>
    <w:rsid w:val="00C04B1F"/>
    <w:rsid w:val="00C04D11"/>
    <w:rsid w:val="00C06A0E"/>
    <w:rsid w:val="00C107C1"/>
    <w:rsid w:val="00C10975"/>
    <w:rsid w:val="00C12C6F"/>
    <w:rsid w:val="00C13701"/>
    <w:rsid w:val="00C1395C"/>
    <w:rsid w:val="00C13D87"/>
    <w:rsid w:val="00C14A20"/>
    <w:rsid w:val="00C15B90"/>
    <w:rsid w:val="00C15F7B"/>
    <w:rsid w:val="00C21C52"/>
    <w:rsid w:val="00C228DE"/>
    <w:rsid w:val="00C233EF"/>
    <w:rsid w:val="00C24125"/>
    <w:rsid w:val="00C24477"/>
    <w:rsid w:val="00C24FE4"/>
    <w:rsid w:val="00C255F7"/>
    <w:rsid w:val="00C25856"/>
    <w:rsid w:val="00C2630B"/>
    <w:rsid w:val="00C26689"/>
    <w:rsid w:val="00C27810"/>
    <w:rsid w:val="00C30152"/>
    <w:rsid w:val="00C314C5"/>
    <w:rsid w:val="00C325A7"/>
    <w:rsid w:val="00C328DE"/>
    <w:rsid w:val="00C33126"/>
    <w:rsid w:val="00C335AD"/>
    <w:rsid w:val="00C3364C"/>
    <w:rsid w:val="00C3395F"/>
    <w:rsid w:val="00C3447B"/>
    <w:rsid w:val="00C36130"/>
    <w:rsid w:val="00C37DF8"/>
    <w:rsid w:val="00C401AD"/>
    <w:rsid w:val="00C40C49"/>
    <w:rsid w:val="00C417AF"/>
    <w:rsid w:val="00C423B4"/>
    <w:rsid w:val="00C451D5"/>
    <w:rsid w:val="00C45322"/>
    <w:rsid w:val="00C45417"/>
    <w:rsid w:val="00C45627"/>
    <w:rsid w:val="00C47AFD"/>
    <w:rsid w:val="00C517D7"/>
    <w:rsid w:val="00C532AE"/>
    <w:rsid w:val="00C54960"/>
    <w:rsid w:val="00C54D01"/>
    <w:rsid w:val="00C566AA"/>
    <w:rsid w:val="00C56C22"/>
    <w:rsid w:val="00C56D6F"/>
    <w:rsid w:val="00C613BA"/>
    <w:rsid w:val="00C62E22"/>
    <w:rsid w:val="00C655EE"/>
    <w:rsid w:val="00C656D4"/>
    <w:rsid w:val="00C674A9"/>
    <w:rsid w:val="00C679C6"/>
    <w:rsid w:val="00C7060A"/>
    <w:rsid w:val="00C70D4B"/>
    <w:rsid w:val="00C740B7"/>
    <w:rsid w:val="00C74632"/>
    <w:rsid w:val="00C7522C"/>
    <w:rsid w:val="00C756C4"/>
    <w:rsid w:val="00C75BDC"/>
    <w:rsid w:val="00C766E2"/>
    <w:rsid w:val="00C76E33"/>
    <w:rsid w:val="00C80A9B"/>
    <w:rsid w:val="00C82371"/>
    <w:rsid w:val="00C82B8D"/>
    <w:rsid w:val="00C8384E"/>
    <w:rsid w:val="00C84B68"/>
    <w:rsid w:val="00C85634"/>
    <w:rsid w:val="00C86618"/>
    <w:rsid w:val="00C867E7"/>
    <w:rsid w:val="00C86D11"/>
    <w:rsid w:val="00C878F0"/>
    <w:rsid w:val="00C87B7B"/>
    <w:rsid w:val="00C87D5E"/>
    <w:rsid w:val="00C87FC2"/>
    <w:rsid w:val="00C907B8"/>
    <w:rsid w:val="00C9205F"/>
    <w:rsid w:val="00C92126"/>
    <w:rsid w:val="00C9260F"/>
    <w:rsid w:val="00C928E1"/>
    <w:rsid w:val="00C93E81"/>
    <w:rsid w:val="00C9427F"/>
    <w:rsid w:val="00C952E7"/>
    <w:rsid w:val="00C954E0"/>
    <w:rsid w:val="00C95568"/>
    <w:rsid w:val="00C958F0"/>
    <w:rsid w:val="00C96B8B"/>
    <w:rsid w:val="00C97A8E"/>
    <w:rsid w:val="00CA1322"/>
    <w:rsid w:val="00CA1947"/>
    <w:rsid w:val="00CA6038"/>
    <w:rsid w:val="00CA6F07"/>
    <w:rsid w:val="00CA7413"/>
    <w:rsid w:val="00CB129F"/>
    <w:rsid w:val="00CB1B57"/>
    <w:rsid w:val="00CB1CD2"/>
    <w:rsid w:val="00CB20F5"/>
    <w:rsid w:val="00CB290F"/>
    <w:rsid w:val="00CB3761"/>
    <w:rsid w:val="00CB39AC"/>
    <w:rsid w:val="00CB474E"/>
    <w:rsid w:val="00CB4ADB"/>
    <w:rsid w:val="00CB4BF1"/>
    <w:rsid w:val="00CB537C"/>
    <w:rsid w:val="00CB6413"/>
    <w:rsid w:val="00CB6DF4"/>
    <w:rsid w:val="00CB7459"/>
    <w:rsid w:val="00CC0397"/>
    <w:rsid w:val="00CC1DFB"/>
    <w:rsid w:val="00CC1E2E"/>
    <w:rsid w:val="00CC2039"/>
    <w:rsid w:val="00CC209E"/>
    <w:rsid w:val="00CC2E3B"/>
    <w:rsid w:val="00CC2F6C"/>
    <w:rsid w:val="00CC322D"/>
    <w:rsid w:val="00CC44CA"/>
    <w:rsid w:val="00CC4734"/>
    <w:rsid w:val="00CC4DA6"/>
    <w:rsid w:val="00CC59B2"/>
    <w:rsid w:val="00CC615C"/>
    <w:rsid w:val="00CC7F2A"/>
    <w:rsid w:val="00CD274E"/>
    <w:rsid w:val="00CD296B"/>
    <w:rsid w:val="00CD364A"/>
    <w:rsid w:val="00CD3EEA"/>
    <w:rsid w:val="00CD4BC8"/>
    <w:rsid w:val="00CD57A7"/>
    <w:rsid w:val="00CD6520"/>
    <w:rsid w:val="00CD6951"/>
    <w:rsid w:val="00CD79DA"/>
    <w:rsid w:val="00CE0FBC"/>
    <w:rsid w:val="00CE17D7"/>
    <w:rsid w:val="00CE1FDE"/>
    <w:rsid w:val="00CE3629"/>
    <w:rsid w:val="00CE63E8"/>
    <w:rsid w:val="00CF0D03"/>
    <w:rsid w:val="00CF171C"/>
    <w:rsid w:val="00CF1D71"/>
    <w:rsid w:val="00CF2355"/>
    <w:rsid w:val="00CF2375"/>
    <w:rsid w:val="00CF23A2"/>
    <w:rsid w:val="00CF2AD7"/>
    <w:rsid w:val="00CF35A5"/>
    <w:rsid w:val="00CF550F"/>
    <w:rsid w:val="00CF5E04"/>
    <w:rsid w:val="00CF6779"/>
    <w:rsid w:val="00CF75F2"/>
    <w:rsid w:val="00D007AF"/>
    <w:rsid w:val="00D009F9"/>
    <w:rsid w:val="00D010DA"/>
    <w:rsid w:val="00D02DF3"/>
    <w:rsid w:val="00D02FB4"/>
    <w:rsid w:val="00D046AC"/>
    <w:rsid w:val="00D05EAE"/>
    <w:rsid w:val="00D061F1"/>
    <w:rsid w:val="00D06EC6"/>
    <w:rsid w:val="00D10430"/>
    <w:rsid w:val="00D10BBD"/>
    <w:rsid w:val="00D11072"/>
    <w:rsid w:val="00D119DE"/>
    <w:rsid w:val="00D11B5E"/>
    <w:rsid w:val="00D11CDE"/>
    <w:rsid w:val="00D11FF3"/>
    <w:rsid w:val="00D12F31"/>
    <w:rsid w:val="00D1305D"/>
    <w:rsid w:val="00D137FB"/>
    <w:rsid w:val="00D146B9"/>
    <w:rsid w:val="00D14AF9"/>
    <w:rsid w:val="00D14EF4"/>
    <w:rsid w:val="00D15048"/>
    <w:rsid w:val="00D152C1"/>
    <w:rsid w:val="00D161DD"/>
    <w:rsid w:val="00D16674"/>
    <w:rsid w:val="00D1680B"/>
    <w:rsid w:val="00D177D1"/>
    <w:rsid w:val="00D203EB"/>
    <w:rsid w:val="00D20426"/>
    <w:rsid w:val="00D206EE"/>
    <w:rsid w:val="00D21F82"/>
    <w:rsid w:val="00D22319"/>
    <w:rsid w:val="00D22E97"/>
    <w:rsid w:val="00D235BC"/>
    <w:rsid w:val="00D23757"/>
    <w:rsid w:val="00D24DCE"/>
    <w:rsid w:val="00D255B6"/>
    <w:rsid w:val="00D25D0C"/>
    <w:rsid w:val="00D25FA9"/>
    <w:rsid w:val="00D26318"/>
    <w:rsid w:val="00D26C4C"/>
    <w:rsid w:val="00D2773F"/>
    <w:rsid w:val="00D27741"/>
    <w:rsid w:val="00D30002"/>
    <w:rsid w:val="00D324F5"/>
    <w:rsid w:val="00D3392B"/>
    <w:rsid w:val="00D33AED"/>
    <w:rsid w:val="00D33BA6"/>
    <w:rsid w:val="00D345C8"/>
    <w:rsid w:val="00D34AFD"/>
    <w:rsid w:val="00D34BD8"/>
    <w:rsid w:val="00D36D9C"/>
    <w:rsid w:val="00D40540"/>
    <w:rsid w:val="00D41785"/>
    <w:rsid w:val="00D42A26"/>
    <w:rsid w:val="00D43EB2"/>
    <w:rsid w:val="00D461B4"/>
    <w:rsid w:val="00D4631A"/>
    <w:rsid w:val="00D46929"/>
    <w:rsid w:val="00D46CF7"/>
    <w:rsid w:val="00D473E7"/>
    <w:rsid w:val="00D47860"/>
    <w:rsid w:val="00D47FEF"/>
    <w:rsid w:val="00D50716"/>
    <w:rsid w:val="00D50A10"/>
    <w:rsid w:val="00D51FE1"/>
    <w:rsid w:val="00D5325D"/>
    <w:rsid w:val="00D54D92"/>
    <w:rsid w:val="00D54EDF"/>
    <w:rsid w:val="00D56409"/>
    <w:rsid w:val="00D57016"/>
    <w:rsid w:val="00D57677"/>
    <w:rsid w:val="00D60922"/>
    <w:rsid w:val="00D60B18"/>
    <w:rsid w:val="00D612FB"/>
    <w:rsid w:val="00D6203E"/>
    <w:rsid w:val="00D633AE"/>
    <w:rsid w:val="00D64337"/>
    <w:rsid w:val="00D64B2C"/>
    <w:rsid w:val="00D66425"/>
    <w:rsid w:val="00D678F7"/>
    <w:rsid w:val="00D70DB1"/>
    <w:rsid w:val="00D72515"/>
    <w:rsid w:val="00D72A0C"/>
    <w:rsid w:val="00D73300"/>
    <w:rsid w:val="00D73D50"/>
    <w:rsid w:val="00D7402A"/>
    <w:rsid w:val="00D74FA7"/>
    <w:rsid w:val="00D75C3F"/>
    <w:rsid w:val="00D76189"/>
    <w:rsid w:val="00D77758"/>
    <w:rsid w:val="00D77D22"/>
    <w:rsid w:val="00D82473"/>
    <w:rsid w:val="00D8418D"/>
    <w:rsid w:val="00D853D6"/>
    <w:rsid w:val="00D85462"/>
    <w:rsid w:val="00D86B03"/>
    <w:rsid w:val="00D87616"/>
    <w:rsid w:val="00D87A79"/>
    <w:rsid w:val="00D90518"/>
    <w:rsid w:val="00D90D53"/>
    <w:rsid w:val="00D9173D"/>
    <w:rsid w:val="00D92143"/>
    <w:rsid w:val="00D94017"/>
    <w:rsid w:val="00D943BD"/>
    <w:rsid w:val="00D949EC"/>
    <w:rsid w:val="00D9507B"/>
    <w:rsid w:val="00D95FDD"/>
    <w:rsid w:val="00DA0ABA"/>
    <w:rsid w:val="00DA0BFE"/>
    <w:rsid w:val="00DA161F"/>
    <w:rsid w:val="00DA365B"/>
    <w:rsid w:val="00DA387F"/>
    <w:rsid w:val="00DA3B4E"/>
    <w:rsid w:val="00DA411E"/>
    <w:rsid w:val="00DA4BE0"/>
    <w:rsid w:val="00DA4CE8"/>
    <w:rsid w:val="00DB05E4"/>
    <w:rsid w:val="00DB062A"/>
    <w:rsid w:val="00DB16A9"/>
    <w:rsid w:val="00DB1A96"/>
    <w:rsid w:val="00DB247F"/>
    <w:rsid w:val="00DB24D1"/>
    <w:rsid w:val="00DB3209"/>
    <w:rsid w:val="00DB39B6"/>
    <w:rsid w:val="00DB44C9"/>
    <w:rsid w:val="00DB4C14"/>
    <w:rsid w:val="00DB540D"/>
    <w:rsid w:val="00DB5E81"/>
    <w:rsid w:val="00DB616E"/>
    <w:rsid w:val="00DB7174"/>
    <w:rsid w:val="00DC0868"/>
    <w:rsid w:val="00DC189B"/>
    <w:rsid w:val="00DC1ED1"/>
    <w:rsid w:val="00DC1FB0"/>
    <w:rsid w:val="00DC22E0"/>
    <w:rsid w:val="00DC3071"/>
    <w:rsid w:val="00DC37E1"/>
    <w:rsid w:val="00DC4A6E"/>
    <w:rsid w:val="00DC4B2C"/>
    <w:rsid w:val="00DC4CE7"/>
    <w:rsid w:val="00DC52D6"/>
    <w:rsid w:val="00DC5A12"/>
    <w:rsid w:val="00DC6063"/>
    <w:rsid w:val="00DC6202"/>
    <w:rsid w:val="00DC7098"/>
    <w:rsid w:val="00DD1534"/>
    <w:rsid w:val="00DD21B0"/>
    <w:rsid w:val="00DD3A2A"/>
    <w:rsid w:val="00DD3DF4"/>
    <w:rsid w:val="00DD4E13"/>
    <w:rsid w:val="00DD64B8"/>
    <w:rsid w:val="00DD660A"/>
    <w:rsid w:val="00DD684D"/>
    <w:rsid w:val="00DD6866"/>
    <w:rsid w:val="00DD6E48"/>
    <w:rsid w:val="00DD7E39"/>
    <w:rsid w:val="00DE0227"/>
    <w:rsid w:val="00DE05FC"/>
    <w:rsid w:val="00DE0D8B"/>
    <w:rsid w:val="00DE1391"/>
    <w:rsid w:val="00DE1D49"/>
    <w:rsid w:val="00DE1FC3"/>
    <w:rsid w:val="00DE2196"/>
    <w:rsid w:val="00DE63FB"/>
    <w:rsid w:val="00DE6A24"/>
    <w:rsid w:val="00DF0461"/>
    <w:rsid w:val="00DF0514"/>
    <w:rsid w:val="00DF19B4"/>
    <w:rsid w:val="00DF1DBF"/>
    <w:rsid w:val="00DF2A83"/>
    <w:rsid w:val="00DF39BC"/>
    <w:rsid w:val="00DF48B9"/>
    <w:rsid w:val="00DF5882"/>
    <w:rsid w:val="00DF59B2"/>
    <w:rsid w:val="00DF5E6C"/>
    <w:rsid w:val="00DF7022"/>
    <w:rsid w:val="00DF71D9"/>
    <w:rsid w:val="00DF7FEB"/>
    <w:rsid w:val="00E00D6A"/>
    <w:rsid w:val="00E00FF7"/>
    <w:rsid w:val="00E026AE"/>
    <w:rsid w:val="00E02FEB"/>
    <w:rsid w:val="00E04671"/>
    <w:rsid w:val="00E047D1"/>
    <w:rsid w:val="00E0485B"/>
    <w:rsid w:val="00E05FA7"/>
    <w:rsid w:val="00E078EF"/>
    <w:rsid w:val="00E07AAB"/>
    <w:rsid w:val="00E07E7D"/>
    <w:rsid w:val="00E07F12"/>
    <w:rsid w:val="00E128ED"/>
    <w:rsid w:val="00E12DC0"/>
    <w:rsid w:val="00E137CA"/>
    <w:rsid w:val="00E1433F"/>
    <w:rsid w:val="00E1496D"/>
    <w:rsid w:val="00E15043"/>
    <w:rsid w:val="00E15C7A"/>
    <w:rsid w:val="00E15F42"/>
    <w:rsid w:val="00E16748"/>
    <w:rsid w:val="00E16E35"/>
    <w:rsid w:val="00E17429"/>
    <w:rsid w:val="00E20658"/>
    <w:rsid w:val="00E20DB7"/>
    <w:rsid w:val="00E2135C"/>
    <w:rsid w:val="00E218BD"/>
    <w:rsid w:val="00E22E4A"/>
    <w:rsid w:val="00E24EBF"/>
    <w:rsid w:val="00E27DAE"/>
    <w:rsid w:val="00E313D4"/>
    <w:rsid w:val="00E31B0E"/>
    <w:rsid w:val="00E33357"/>
    <w:rsid w:val="00E3451E"/>
    <w:rsid w:val="00E368C7"/>
    <w:rsid w:val="00E37CB2"/>
    <w:rsid w:val="00E40DAB"/>
    <w:rsid w:val="00E41119"/>
    <w:rsid w:val="00E41CFF"/>
    <w:rsid w:val="00E42581"/>
    <w:rsid w:val="00E42FF6"/>
    <w:rsid w:val="00E440CF"/>
    <w:rsid w:val="00E4471A"/>
    <w:rsid w:val="00E45654"/>
    <w:rsid w:val="00E45D68"/>
    <w:rsid w:val="00E4679A"/>
    <w:rsid w:val="00E46A40"/>
    <w:rsid w:val="00E50DBF"/>
    <w:rsid w:val="00E50EDC"/>
    <w:rsid w:val="00E52A05"/>
    <w:rsid w:val="00E5446B"/>
    <w:rsid w:val="00E55EC1"/>
    <w:rsid w:val="00E56566"/>
    <w:rsid w:val="00E57098"/>
    <w:rsid w:val="00E577E5"/>
    <w:rsid w:val="00E6032F"/>
    <w:rsid w:val="00E6051E"/>
    <w:rsid w:val="00E60FE1"/>
    <w:rsid w:val="00E620C4"/>
    <w:rsid w:val="00E62F16"/>
    <w:rsid w:val="00E63BA1"/>
    <w:rsid w:val="00E65953"/>
    <w:rsid w:val="00E65BFF"/>
    <w:rsid w:val="00E666BA"/>
    <w:rsid w:val="00E71A25"/>
    <w:rsid w:val="00E71BD4"/>
    <w:rsid w:val="00E71CE8"/>
    <w:rsid w:val="00E71D4E"/>
    <w:rsid w:val="00E73F8D"/>
    <w:rsid w:val="00E740AE"/>
    <w:rsid w:val="00E743C0"/>
    <w:rsid w:val="00E74520"/>
    <w:rsid w:val="00E75536"/>
    <w:rsid w:val="00E80BFB"/>
    <w:rsid w:val="00E825ED"/>
    <w:rsid w:val="00E827E0"/>
    <w:rsid w:val="00E8398C"/>
    <w:rsid w:val="00E83A44"/>
    <w:rsid w:val="00E8401C"/>
    <w:rsid w:val="00E84180"/>
    <w:rsid w:val="00E85219"/>
    <w:rsid w:val="00E8524B"/>
    <w:rsid w:val="00E85A95"/>
    <w:rsid w:val="00E85E68"/>
    <w:rsid w:val="00E86549"/>
    <w:rsid w:val="00E8672B"/>
    <w:rsid w:val="00E870B0"/>
    <w:rsid w:val="00E95029"/>
    <w:rsid w:val="00E961BF"/>
    <w:rsid w:val="00E96AA7"/>
    <w:rsid w:val="00E97CC8"/>
    <w:rsid w:val="00EA017B"/>
    <w:rsid w:val="00EA17A4"/>
    <w:rsid w:val="00EA1B24"/>
    <w:rsid w:val="00EA2E0E"/>
    <w:rsid w:val="00EA30C9"/>
    <w:rsid w:val="00EA32F7"/>
    <w:rsid w:val="00EA34D7"/>
    <w:rsid w:val="00EA44D8"/>
    <w:rsid w:val="00EA52C0"/>
    <w:rsid w:val="00EA664C"/>
    <w:rsid w:val="00EA7235"/>
    <w:rsid w:val="00EB0520"/>
    <w:rsid w:val="00EB1931"/>
    <w:rsid w:val="00EB2865"/>
    <w:rsid w:val="00EB301B"/>
    <w:rsid w:val="00EB30A7"/>
    <w:rsid w:val="00EB3672"/>
    <w:rsid w:val="00EB3EEF"/>
    <w:rsid w:val="00EB55C4"/>
    <w:rsid w:val="00EB710E"/>
    <w:rsid w:val="00EB7C03"/>
    <w:rsid w:val="00EC1D69"/>
    <w:rsid w:val="00EC20D2"/>
    <w:rsid w:val="00EC48D9"/>
    <w:rsid w:val="00EC5797"/>
    <w:rsid w:val="00EC6E5C"/>
    <w:rsid w:val="00EC6E60"/>
    <w:rsid w:val="00ED06F4"/>
    <w:rsid w:val="00ED0D66"/>
    <w:rsid w:val="00ED0E4D"/>
    <w:rsid w:val="00ED126E"/>
    <w:rsid w:val="00ED1552"/>
    <w:rsid w:val="00ED2E77"/>
    <w:rsid w:val="00ED35B2"/>
    <w:rsid w:val="00ED50FD"/>
    <w:rsid w:val="00ED67E3"/>
    <w:rsid w:val="00ED6CB0"/>
    <w:rsid w:val="00ED7090"/>
    <w:rsid w:val="00EE00B9"/>
    <w:rsid w:val="00EE1C6C"/>
    <w:rsid w:val="00EE22A6"/>
    <w:rsid w:val="00EE2F1E"/>
    <w:rsid w:val="00EE3076"/>
    <w:rsid w:val="00EE41F7"/>
    <w:rsid w:val="00EE5A3F"/>
    <w:rsid w:val="00EE6584"/>
    <w:rsid w:val="00EF198F"/>
    <w:rsid w:val="00EF4354"/>
    <w:rsid w:val="00EF55D5"/>
    <w:rsid w:val="00EF55D8"/>
    <w:rsid w:val="00EF5F46"/>
    <w:rsid w:val="00EF6544"/>
    <w:rsid w:val="00EF73C4"/>
    <w:rsid w:val="00EF7FD0"/>
    <w:rsid w:val="00F00280"/>
    <w:rsid w:val="00F007AC"/>
    <w:rsid w:val="00F009B2"/>
    <w:rsid w:val="00F01165"/>
    <w:rsid w:val="00F0130D"/>
    <w:rsid w:val="00F013C5"/>
    <w:rsid w:val="00F025BE"/>
    <w:rsid w:val="00F025C5"/>
    <w:rsid w:val="00F03B51"/>
    <w:rsid w:val="00F071C6"/>
    <w:rsid w:val="00F10C8C"/>
    <w:rsid w:val="00F12E09"/>
    <w:rsid w:val="00F13357"/>
    <w:rsid w:val="00F15EF5"/>
    <w:rsid w:val="00F165D9"/>
    <w:rsid w:val="00F20772"/>
    <w:rsid w:val="00F2207E"/>
    <w:rsid w:val="00F22821"/>
    <w:rsid w:val="00F2290A"/>
    <w:rsid w:val="00F22E11"/>
    <w:rsid w:val="00F2474F"/>
    <w:rsid w:val="00F25E28"/>
    <w:rsid w:val="00F2779A"/>
    <w:rsid w:val="00F27AB6"/>
    <w:rsid w:val="00F306D4"/>
    <w:rsid w:val="00F31578"/>
    <w:rsid w:val="00F31B11"/>
    <w:rsid w:val="00F31C8D"/>
    <w:rsid w:val="00F326D5"/>
    <w:rsid w:val="00F32CE7"/>
    <w:rsid w:val="00F334E2"/>
    <w:rsid w:val="00F33693"/>
    <w:rsid w:val="00F3669C"/>
    <w:rsid w:val="00F37000"/>
    <w:rsid w:val="00F37D9C"/>
    <w:rsid w:val="00F418E8"/>
    <w:rsid w:val="00F42616"/>
    <w:rsid w:val="00F42857"/>
    <w:rsid w:val="00F42D90"/>
    <w:rsid w:val="00F43091"/>
    <w:rsid w:val="00F43819"/>
    <w:rsid w:val="00F440A1"/>
    <w:rsid w:val="00F44400"/>
    <w:rsid w:val="00F44593"/>
    <w:rsid w:val="00F449B8"/>
    <w:rsid w:val="00F45039"/>
    <w:rsid w:val="00F4616C"/>
    <w:rsid w:val="00F461AC"/>
    <w:rsid w:val="00F4642B"/>
    <w:rsid w:val="00F47621"/>
    <w:rsid w:val="00F4799D"/>
    <w:rsid w:val="00F51EFA"/>
    <w:rsid w:val="00F53162"/>
    <w:rsid w:val="00F53FF4"/>
    <w:rsid w:val="00F540DC"/>
    <w:rsid w:val="00F555A2"/>
    <w:rsid w:val="00F56392"/>
    <w:rsid w:val="00F56694"/>
    <w:rsid w:val="00F56841"/>
    <w:rsid w:val="00F56CC0"/>
    <w:rsid w:val="00F605A6"/>
    <w:rsid w:val="00F61947"/>
    <w:rsid w:val="00F631B3"/>
    <w:rsid w:val="00F632F7"/>
    <w:rsid w:val="00F644D3"/>
    <w:rsid w:val="00F64C26"/>
    <w:rsid w:val="00F6502D"/>
    <w:rsid w:val="00F65D95"/>
    <w:rsid w:val="00F65F10"/>
    <w:rsid w:val="00F65F4C"/>
    <w:rsid w:val="00F66E06"/>
    <w:rsid w:val="00F66F8F"/>
    <w:rsid w:val="00F67350"/>
    <w:rsid w:val="00F708B9"/>
    <w:rsid w:val="00F7100D"/>
    <w:rsid w:val="00F71AB1"/>
    <w:rsid w:val="00F71BD6"/>
    <w:rsid w:val="00F733C9"/>
    <w:rsid w:val="00F74528"/>
    <w:rsid w:val="00F745C5"/>
    <w:rsid w:val="00F74CE8"/>
    <w:rsid w:val="00F76750"/>
    <w:rsid w:val="00F77D3D"/>
    <w:rsid w:val="00F813E5"/>
    <w:rsid w:val="00F815EA"/>
    <w:rsid w:val="00F818B8"/>
    <w:rsid w:val="00F82473"/>
    <w:rsid w:val="00F82E12"/>
    <w:rsid w:val="00F84490"/>
    <w:rsid w:val="00F85301"/>
    <w:rsid w:val="00F853F5"/>
    <w:rsid w:val="00F85CB4"/>
    <w:rsid w:val="00F85FFB"/>
    <w:rsid w:val="00F86BE6"/>
    <w:rsid w:val="00F90048"/>
    <w:rsid w:val="00F921E4"/>
    <w:rsid w:val="00F92B69"/>
    <w:rsid w:val="00F9494B"/>
    <w:rsid w:val="00F9516A"/>
    <w:rsid w:val="00F951F5"/>
    <w:rsid w:val="00F95274"/>
    <w:rsid w:val="00F955C9"/>
    <w:rsid w:val="00F95646"/>
    <w:rsid w:val="00F95A7D"/>
    <w:rsid w:val="00F95B61"/>
    <w:rsid w:val="00F95E58"/>
    <w:rsid w:val="00F95F6C"/>
    <w:rsid w:val="00F961D7"/>
    <w:rsid w:val="00FA0312"/>
    <w:rsid w:val="00FA06B9"/>
    <w:rsid w:val="00FA08B4"/>
    <w:rsid w:val="00FA0BB6"/>
    <w:rsid w:val="00FA1598"/>
    <w:rsid w:val="00FA15E4"/>
    <w:rsid w:val="00FA24A0"/>
    <w:rsid w:val="00FA2D1A"/>
    <w:rsid w:val="00FA320B"/>
    <w:rsid w:val="00FA44EE"/>
    <w:rsid w:val="00FA4E59"/>
    <w:rsid w:val="00FA53D9"/>
    <w:rsid w:val="00FA626D"/>
    <w:rsid w:val="00FB0AEF"/>
    <w:rsid w:val="00FB1284"/>
    <w:rsid w:val="00FB137E"/>
    <w:rsid w:val="00FB2C31"/>
    <w:rsid w:val="00FB3662"/>
    <w:rsid w:val="00FB4131"/>
    <w:rsid w:val="00FB5F78"/>
    <w:rsid w:val="00FB6A6A"/>
    <w:rsid w:val="00FC0083"/>
    <w:rsid w:val="00FC036E"/>
    <w:rsid w:val="00FC0674"/>
    <w:rsid w:val="00FC0E0C"/>
    <w:rsid w:val="00FC10BA"/>
    <w:rsid w:val="00FC1EFE"/>
    <w:rsid w:val="00FC2C53"/>
    <w:rsid w:val="00FC3CC2"/>
    <w:rsid w:val="00FC4CAE"/>
    <w:rsid w:val="00FC6464"/>
    <w:rsid w:val="00FC6CC7"/>
    <w:rsid w:val="00FC70AB"/>
    <w:rsid w:val="00FC74E1"/>
    <w:rsid w:val="00FC786D"/>
    <w:rsid w:val="00FC79FA"/>
    <w:rsid w:val="00FC7ACC"/>
    <w:rsid w:val="00FD05C8"/>
    <w:rsid w:val="00FD08B2"/>
    <w:rsid w:val="00FD0EA5"/>
    <w:rsid w:val="00FD27ED"/>
    <w:rsid w:val="00FD3C44"/>
    <w:rsid w:val="00FD561B"/>
    <w:rsid w:val="00FD621F"/>
    <w:rsid w:val="00FD6C6A"/>
    <w:rsid w:val="00FD72DB"/>
    <w:rsid w:val="00FD7ACF"/>
    <w:rsid w:val="00FE0BAC"/>
    <w:rsid w:val="00FE1C71"/>
    <w:rsid w:val="00FE2AB9"/>
    <w:rsid w:val="00FE31E7"/>
    <w:rsid w:val="00FE334A"/>
    <w:rsid w:val="00FE580E"/>
    <w:rsid w:val="00FE64A9"/>
    <w:rsid w:val="00FE6C55"/>
    <w:rsid w:val="00FE72C4"/>
    <w:rsid w:val="00FF1011"/>
    <w:rsid w:val="00FF4758"/>
    <w:rsid w:val="00FF578E"/>
    <w:rsid w:val="00FF77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6CC0"/>
    <w:rPr>
      <w:sz w:val="24"/>
      <w:szCs w:val="24"/>
    </w:rPr>
  </w:style>
  <w:style w:type="paragraph" w:styleId="3">
    <w:name w:val="heading 3"/>
    <w:basedOn w:val="a"/>
    <w:next w:val="a"/>
    <w:link w:val="30"/>
    <w:qFormat/>
    <w:rsid w:val="0077050F"/>
    <w:pPr>
      <w:keepNext/>
      <w:spacing w:before="240" w:after="60"/>
      <w:outlineLvl w:val="2"/>
    </w:pPr>
    <w:rPr>
      <w:rFonts w:ascii="Tahoma" w:hAnsi="Tahoma"/>
      <w:b/>
      <w:bCs/>
      <w:i/>
      <w:sz w:val="26"/>
      <w:szCs w:val="26"/>
      <w:lang w:val="x-none" w:eastAsia="x-none"/>
    </w:rPr>
  </w:style>
  <w:style w:type="paragraph" w:styleId="5">
    <w:name w:val="heading 5"/>
    <w:basedOn w:val="a"/>
    <w:next w:val="a"/>
    <w:qFormat/>
    <w:rsid w:val="00724A95"/>
    <w:pPr>
      <w:spacing w:before="240" w:after="60"/>
      <w:outlineLvl w:val="4"/>
    </w:pPr>
    <w:rPr>
      <w:rFonts w:ascii="Arial" w:hAnsi="Arial"/>
      <w:b/>
      <w:bCs/>
      <w:i/>
      <w:iCs/>
      <w:sz w:val="26"/>
      <w:szCs w:val="26"/>
    </w:rPr>
  </w:style>
  <w:style w:type="character" w:default="1" w:styleId="a0">
    <w:name w:val="Default Paragraph Font"/>
    <w:aliases w:val=" Знак Знак1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F56C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 Знак Знак1"/>
    <w:basedOn w:val="a"/>
    <w:rsid w:val="00F56CC0"/>
    <w:pPr>
      <w:spacing w:before="100" w:beforeAutospacing="1" w:after="100" w:afterAutospacing="1"/>
    </w:pPr>
    <w:rPr>
      <w:rFonts w:ascii="Tahoma" w:hAnsi="Tahoma"/>
      <w:sz w:val="20"/>
      <w:szCs w:val="20"/>
      <w:lang w:val="en-US" w:eastAsia="en-US"/>
    </w:rPr>
  </w:style>
  <w:style w:type="paragraph" w:styleId="a4">
    <w:name w:val="footer"/>
    <w:basedOn w:val="a"/>
    <w:rsid w:val="002661C0"/>
    <w:pPr>
      <w:tabs>
        <w:tab w:val="center" w:pos="4677"/>
        <w:tab w:val="right" w:pos="9355"/>
      </w:tabs>
    </w:pPr>
  </w:style>
  <w:style w:type="character" w:styleId="a5">
    <w:name w:val="page number"/>
    <w:basedOn w:val="a0"/>
    <w:rsid w:val="002661C0"/>
  </w:style>
  <w:style w:type="paragraph" w:styleId="a6">
    <w:name w:val="Balloon Text"/>
    <w:basedOn w:val="a"/>
    <w:link w:val="a7"/>
    <w:semiHidden/>
    <w:unhideWhenUsed/>
    <w:rsid w:val="00754C86"/>
    <w:rPr>
      <w:rFonts w:ascii="Tahoma" w:hAnsi="Tahoma" w:cs="Tahoma"/>
      <w:sz w:val="16"/>
      <w:szCs w:val="16"/>
    </w:rPr>
  </w:style>
  <w:style w:type="character" w:customStyle="1" w:styleId="a7">
    <w:name w:val="Текст выноски Знак"/>
    <w:link w:val="a6"/>
    <w:semiHidden/>
    <w:rsid w:val="00754C86"/>
    <w:rPr>
      <w:rFonts w:ascii="Tahoma" w:hAnsi="Tahoma" w:cs="Tahoma"/>
      <w:sz w:val="16"/>
      <w:szCs w:val="16"/>
      <w:lang w:val="ru-RU" w:eastAsia="ru-RU" w:bidi="ar-SA"/>
    </w:rPr>
  </w:style>
  <w:style w:type="paragraph" w:styleId="a8">
    <w:name w:val="header"/>
    <w:aliases w:val="ВерхКолонтитул"/>
    <w:basedOn w:val="a"/>
    <w:link w:val="a9"/>
    <w:rsid w:val="000E0A7F"/>
    <w:pPr>
      <w:tabs>
        <w:tab w:val="center" w:pos="4677"/>
        <w:tab w:val="right" w:pos="9355"/>
      </w:tabs>
    </w:pPr>
  </w:style>
  <w:style w:type="paragraph" w:styleId="HTML">
    <w:name w:val="HTML Preformatted"/>
    <w:basedOn w:val="a"/>
    <w:rsid w:val="00CC61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a">
    <w:name w:val="Знак Знак Знак"/>
    <w:basedOn w:val="a"/>
    <w:rsid w:val="00ED06F4"/>
    <w:pPr>
      <w:spacing w:after="160" w:line="240" w:lineRule="exact"/>
      <w:ind w:firstLine="709"/>
    </w:pPr>
    <w:rPr>
      <w:rFonts w:ascii="Verdana" w:hAnsi="Verdana"/>
      <w:sz w:val="16"/>
      <w:szCs w:val="20"/>
    </w:rPr>
  </w:style>
  <w:style w:type="character" w:styleId="ab">
    <w:name w:val="Strong"/>
    <w:qFormat/>
    <w:rsid w:val="00D75C3F"/>
    <w:rPr>
      <w:b/>
      <w:bCs/>
    </w:rPr>
  </w:style>
  <w:style w:type="character" w:customStyle="1" w:styleId="30">
    <w:name w:val="Заголовок 3 Знак"/>
    <w:link w:val="3"/>
    <w:rsid w:val="0077050F"/>
    <w:rPr>
      <w:rFonts w:ascii="Tahoma" w:hAnsi="Tahoma" w:cs="Arial"/>
      <w:b/>
      <w:bCs/>
      <w:i/>
      <w:sz w:val="26"/>
      <w:szCs w:val="26"/>
    </w:rPr>
  </w:style>
  <w:style w:type="paragraph" w:customStyle="1" w:styleId="ac">
    <w:name w:val=" Знак Знак Знак Знак Знак Знак Знак Знак Знак Знак Знак Знак Знак"/>
    <w:basedOn w:val="a"/>
    <w:rsid w:val="004E117C"/>
    <w:pPr>
      <w:spacing w:before="100" w:beforeAutospacing="1" w:after="100" w:afterAutospacing="1"/>
    </w:pPr>
    <w:rPr>
      <w:rFonts w:ascii="Tahoma" w:hAnsi="Tahoma"/>
      <w:sz w:val="20"/>
      <w:szCs w:val="20"/>
      <w:lang w:val="en-US" w:eastAsia="en-US"/>
    </w:rPr>
  </w:style>
  <w:style w:type="paragraph" w:customStyle="1" w:styleId="ad">
    <w:name w:val=" Знак"/>
    <w:basedOn w:val="a"/>
    <w:rsid w:val="00E8672B"/>
    <w:pPr>
      <w:spacing w:before="100" w:beforeAutospacing="1" w:after="100" w:afterAutospacing="1"/>
    </w:pPr>
    <w:rPr>
      <w:rFonts w:ascii="Tahoma" w:hAnsi="Tahoma"/>
      <w:sz w:val="20"/>
      <w:szCs w:val="20"/>
      <w:lang w:val="en-US" w:eastAsia="en-US"/>
    </w:rPr>
  </w:style>
  <w:style w:type="paragraph" w:customStyle="1" w:styleId="ae">
    <w:name w:val=" Знак Знак Знак Знак Знак Знак Знак Знак Знак Знак"/>
    <w:basedOn w:val="a"/>
    <w:rsid w:val="008010B1"/>
    <w:pPr>
      <w:spacing w:before="100" w:beforeAutospacing="1" w:after="100" w:afterAutospacing="1"/>
    </w:pPr>
    <w:rPr>
      <w:rFonts w:ascii="Tahoma" w:hAnsi="Tahoma"/>
      <w:sz w:val="20"/>
      <w:szCs w:val="20"/>
      <w:lang w:val="en-US" w:eastAsia="en-US"/>
    </w:rPr>
  </w:style>
  <w:style w:type="paragraph" w:customStyle="1" w:styleId="ConsPlusNormal">
    <w:name w:val="ConsPlusNormal"/>
    <w:rsid w:val="00687E8A"/>
    <w:pPr>
      <w:widowControl w:val="0"/>
      <w:autoSpaceDE w:val="0"/>
      <w:autoSpaceDN w:val="0"/>
      <w:adjustRightInd w:val="0"/>
      <w:ind w:firstLine="720"/>
    </w:pPr>
    <w:rPr>
      <w:rFonts w:ascii="Arial" w:hAnsi="Arial" w:cs="Arial"/>
    </w:rPr>
  </w:style>
  <w:style w:type="paragraph" w:styleId="af">
    <w:name w:val="Title"/>
    <w:basedOn w:val="a"/>
    <w:link w:val="af0"/>
    <w:qFormat/>
    <w:rsid w:val="00C7522C"/>
    <w:pPr>
      <w:jc w:val="center"/>
    </w:pPr>
    <w:rPr>
      <w:b/>
      <w:bCs/>
    </w:rPr>
  </w:style>
  <w:style w:type="character" w:customStyle="1" w:styleId="a9">
    <w:name w:val="Верхний колонтитул Знак"/>
    <w:aliases w:val="ВерхКолонтитул Знак"/>
    <w:link w:val="a8"/>
    <w:rsid w:val="00E45D68"/>
    <w:rPr>
      <w:sz w:val="24"/>
      <w:szCs w:val="24"/>
      <w:lang w:val="ru-RU" w:eastAsia="ru-RU" w:bidi="ar-SA"/>
    </w:rPr>
  </w:style>
  <w:style w:type="paragraph" w:customStyle="1" w:styleId="ConsPlusTitle">
    <w:name w:val="ConsPlusTitle"/>
    <w:uiPriority w:val="99"/>
    <w:rsid w:val="003C7366"/>
    <w:pPr>
      <w:widowControl w:val="0"/>
      <w:autoSpaceDE w:val="0"/>
      <w:autoSpaceDN w:val="0"/>
      <w:adjustRightInd w:val="0"/>
    </w:pPr>
    <w:rPr>
      <w:rFonts w:ascii="Arial" w:hAnsi="Arial" w:cs="Arial"/>
      <w:b/>
      <w:bCs/>
    </w:rPr>
  </w:style>
  <w:style w:type="paragraph" w:styleId="af1">
    <w:name w:val="Body Text"/>
    <w:basedOn w:val="a"/>
    <w:link w:val="af2"/>
    <w:rsid w:val="008F2720"/>
    <w:pPr>
      <w:spacing w:after="120"/>
    </w:pPr>
    <w:rPr>
      <w:sz w:val="26"/>
      <w:szCs w:val="26"/>
      <w:lang w:val="x-none" w:eastAsia="x-none"/>
    </w:rPr>
  </w:style>
  <w:style w:type="character" w:customStyle="1" w:styleId="af2">
    <w:name w:val="Основной текст Знак"/>
    <w:link w:val="af1"/>
    <w:rsid w:val="008F2720"/>
    <w:rPr>
      <w:sz w:val="26"/>
      <w:szCs w:val="26"/>
    </w:rPr>
  </w:style>
  <w:style w:type="paragraph" w:customStyle="1" w:styleId="10">
    <w:name w:val=" Знак Знак Знак1 Знак"/>
    <w:basedOn w:val="a"/>
    <w:rsid w:val="00AE5013"/>
    <w:pPr>
      <w:spacing w:before="100" w:beforeAutospacing="1" w:after="100" w:afterAutospacing="1"/>
    </w:pPr>
    <w:rPr>
      <w:rFonts w:ascii="Tahoma" w:hAnsi="Tahoma"/>
      <w:sz w:val="20"/>
      <w:szCs w:val="20"/>
      <w:lang w:val="en-US" w:eastAsia="en-US"/>
    </w:rPr>
  </w:style>
  <w:style w:type="paragraph" w:customStyle="1" w:styleId="11">
    <w:name w:val="1"/>
    <w:basedOn w:val="a"/>
    <w:rsid w:val="009B7667"/>
    <w:pPr>
      <w:spacing w:after="160" w:line="240" w:lineRule="exact"/>
      <w:ind w:firstLine="709"/>
    </w:pPr>
    <w:rPr>
      <w:rFonts w:ascii="Verdana" w:hAnsi="Verdana"/>
      <w:sz w:val="16"/>
      <w:szCs w:val="20"/>
    </w:rPr>
  </w:style>
  <w:style w:type="paragraph" w:customStyle="1" w:styleId="af3">
    <w:name w:val=" Знак Знак Знак Знак"/>
    <w:basedOn w:val="a"/>
    <w:rsid w:val="00DF0461"/>
    <w:pPr>
      <w:spacing w:before="100" w:beforeAutospacing="1" w:after="100" w:afterAutospacing="1"/>
    </w:pPr>
    <w:rPr>
      <w:rFonts w:ascii="Tahoma" w:hAnsi="Tahoma"/>
      <w:sz w:val="20"/>
      <w:szCs w:val="20"/>
      <w:lang w:val="en-US" w:eastAsia="en-US"/>
    </w:rPr>
  </w:style>
  <w:style w:type="paragraph" w:customStyle="1" w:styleId="af4">
    <w:name w:val="Знак"/>
    <w:basedOn w:val="a"/>
    <w:rsid w:val="00096F27"/>
    <w:pPr>
      <w:spacing w:before="100" w:beforeAutospacing="1" w:after="100" w:afterAutospacing="1"/>
    </w:pPr>
    <w:rPr>
      <w:rFonts w:ascii="Tahoma" w:hAnsi="Tahoma"/>
      <w:sz w:val="20"/>
      <w:szCs w:val="20"/>
      <w:lang w:val="en-US" w:eastAsia="en-US"/>
    </w:rPr>
  </w:style>
  <w:style w:type="paragraph" w:customStyle="1" w:styleId="12">
    <w:name w:val=" Знак1 Знак Знак Знак"/>
    <w:basedOn w:val="a"/>
    <w:rsid w:val="005945CC"/>
    <w:pPr>
      <w:spacing w:before="100" w:beforeAutospacing="1" w:after="100" w:afterAutospacing="1"/>
    </w:pPr>
    <w:rPr>
      <w:rFonts w:ascii="Tahoma" w:hAnsi="Tahoma"/>
      <w:sz w:val="20"/>
      <w:szCs w:val="20"/>
      <w:lang w:val="en-US" w:eastAsia="en-US"/>
    </w:rPr>
  </w:style>
  <w:style w:type="paragraph" w:styleId="31">
    <w:name w:val="Body Text 3"/>
    <w:basedOn w:val="a"/>
    <w:rsid w:val="00490FAB"/>
    <w:pPr>
      <w:spacing w:after="120"/>
    </w:pPr>
    <w:rPr>
      <w:sz w:val="16"/>
      <w:szCs w:val="16"/>
    </w:rPr>
  </w:style>
  <w:style w:type="paragraph" w:styleId="af5">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605024"/>
    <w:pPr>
      <w:spacing w:before="60" w:after="100" w:afterAutospacing="1"/>
      <w:ind w:firstLine="720"/>
      <w:jc w:val="both"/>
    </w:pPr>
    <w:rPr>
      <w:rFonts w:ascii="Arial" w:eastAsia="Calibri" w:hAnsi="Arial" w:cs="Arial"/>
    </w:rPr>
  </w:style>
  <w:style w:type="paragraph" w:styleId="af6">
    <w:name w:val="List Paragraph"/>
    <w:basedOn w:val="a"/>
    <w:qFormat/>
    <w:rsid w:val="00EB1931"/>
    <w:pPr>
      <w:ind w:left="720"/>
      <w:contextualSpacing/>
    </w:pPr>
    <w:rPr>
      <w:rFonts w:eastAsia="Calibri"/>
      <w:sz w:val="28"/>
      <w:szCs w:val="28"/>
    </w:rPr>
  </w:style>
  <w:style w:type="paragraph" w:customStyle="1" w:styleId="2">
    <w:name w:val="Знак2"/>
    <w:basedOn w:val="a"/>
    <w:rsid w:val="005054E7"/>
    <w:pPr>
      <w:spacing w:after="160" w:line="240" w:lineRule="exact"/>
    </w:pPr>
    <w:rPr>
      <w:rFonts w:ascii="Verdana" w:hAnsi="Verdana"/>
      <w:lang w:val="en-US" w:eastAsia="en-US"/>
    </w:rPr>
  </w:style>
  <w:style w:type="character" w:styleId="af7">
    <w:name w:val="annotation reference"/>
    <w:rsid w:val="00D10430"/>
    <w:rPr>
      <w:sz w:val="16"/>
      <w:szCs w:val="16"/>
    </w:rPr>
  </w:style>
  <w:style w:type="paragraph" w:styleId="af8">
    <w:name w:val="annotation text"/>
    <w:basedOn w:val="a"/>
    <w:link w:val="af9"/>
    <w:rsid w:val="00D10430"/>
    <w:rPr>
      <w:sz w:val="20"/>
      <w:szCs w:val="20"/>
    </w:rPr>
  </w:style>
  <w:style w:type="character" w:customStyle="1" w:styleId="af9">
    <w:name w:val="Текст примечания Знак"/>
    <w:basedOn w:val="a0"/>
    <w:link w:val="af8"/>
    <w:rsid w:val="00D10430"/>
  </w:style>
  <w:style w:type="paragraph" w:styleId="afa">
    <w:name w:val="annotation subject"/>
    <w:basedOn w:val="af8"/>
    <w:next w:val="af8"/>
    <w:link w:val="afb"/>
    <w:rsid w:val="00D10430"/>
    <w:rPr>
      <w:b/>
      <w:bCs/>
    </w:rPr>
  </w:style>
  <w:style w:type="character" w:customStyle="1" w:styleId="afb">
    <w:name w:val="Тема примечания Знак"/>
    <w:link w:val="afa"/>
    <w:rsid w:val="00D10430"/>
    <w:rPr>
      <w:b/>
      <w:bCs/>
    </w:rPr>
  </w:style>
  <w:style w:type="paragraph" w:customStyle="1" w:styleId="variable">
    <w:name w:val="variable"/>
    <w:basedOn w:val="a"/>
    <w:next w:val="a"/>
    <w:rsid w:val="00871F1E"/>
    <w:pPr>
      <w:widowControl w:val="0"/>
      <w:suppressAutoHyphens/>
      <w:spacing w:line="100" w:lineRule="atLeast"/>
    </w:pPr>
    <w:rPr>
      <w:rFonts w:eastAsia="Lucida Sans Unicode" w:cs="Tahoma"/>
      <w:b/>
      <w:kern w:val="2"/>
      <w:lang w:bidi="ru-RU"/>
    </w:rPr>
  </w:style>
  <w:style w:type="paragraph" w:customStyle="1" w:styleId="Default">
    <w:name w:val="Default"/>
    <w:rsid w:val="00871F1E"/>
    <w:pPr>
      <w:autoSpaceDE w:val="0"/>
      <w:autoSpaceDN w:val="0"/>
      <w:adjustRightInd w:val="0"/>
    </w:pPr>
    <w:rPr>
      <w:color w:val="000000"/>
      <w:sz w:val="24"/>
      <w:szCs w:val="24"/>
    </w:rPr>
  </w:style>
  <w:style w:type="character" w:customStyle="1" w:styleId="af0">
    <w:name w:val="Название Знак"/>
    <w:link w:val="af"/>
    <w:rsid w:val="00052F03"/>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6CC0"/>
    <w:rPr>
      <w:sz w:val="24"/>
      <w:szCs w:val="24"/>
    </w:rPr>
  </w:style>
  <w:style w:type="paragraph" w:styleId="3">
    <w:name w:val="heading 3"/>
    <w:basedOn w:val="a"/>
    <w:next w:val="a"/>
    <w:link w:val="30"/>
    <w:qFormat/>
    <w:rsid w:val="0077050F"/>
    <w:pPr>
      <w:keepNext/>
      <w:spacing w:before="240" w:after="60"/>
      <w:outlineLvl w:val="2"/>
    </w:pPr>
    <w:rPr>
      <w:rFonts w:ascii="Tahoma" w:hAnsi="Tahoma"/>
      <w:b/>
      <w:bCs/>
      <w:i/>
      <w:sz w:val="26"/>
      <w:szCs w:val="26"/>
      <w:lang w:val="x-none" w:eastAsia="x-none"/>
    </w:rPr>
  </w:style>
  <w:style w:type="paragraph" w:styleId="5">
    <w:name w:val="heading 5"/>
    <w:basedOn w:val="a"/>
    <w:next w:val="a"/>
    <w:qFormat/>
    <w:rsid w:val="00724A95"/>
    <w:pPr>
      <w:spacing w:before="240" w:after="60"/>
      <w:outlineLvl w:val="4"/>
    </w:pPr>
    <w:rPr>
      <w:rFonts w:ascii="Arial" w:hAnsi="Arial"/>
      <w:b/>
      <w:bCs/>
      <w:i/>
      <w:iCs/>
      <w:sz w:val="26"/>
      <w:szCs w:val="26"/>
    </w:rPr>
  </w:style>
  <w:style w:type="character" w:default="1" w:styleId="a0">
    <w:name w:val="Default Paragraph Font"/>
    <w:aliases w:val=" Знак Знак1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F56C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 Знак Знак1"/>
    <w:basedOn w:val="a"/>
    <w:rsid w:val="00F56CC0"/>
    <w:pPr>
      <w:spacing w:before="100" w:beforeAutospacing="1" w:after="100" w:afterAutospacing="1"/>
    </w:pPr>
    <w:rPr>
      <w:rFonts w:ascii="Tahoma" w:hAnsi="Tahoma"/>
      <w:sz w:val="20"/>
      <w:szCs w:val="20"/>
      <w:lang w:val="en-US" w:eastAsia="en-US"/>
    </w:rPr>
  </w:style>
  <w:style w:type="paragraph" w:styleId="a4">
    <w:name w:val="footer"/>
    <w:basedOn w:val="a"/>
    <w:rsid w:val="002661C0"/>
    <w:pPr>
      <w:tabs>
        <w:tab w:val="center" w:pos="4677"/>
        <w:tab w:val="right" w:pos="9355"/>
      </w:tabs>
    </w:pPr>
  </w:style>
  <w:style w:type="character" w:styleId="a5">
    <w:name w:val="page number"/>
    <w:basedOn w:val="a0"/>
    <w:rsid w:val="002661C0"/>
  </w:style>
  <w:style w:type="paragraph" w:styleId="a6">
    <w:name w:val="Balloon Text"/>
    <w:basedOn w:val="a"/>
    <w:link w:val="a7"/>
    <w:semiHidden/>
    <w:unhideWhenUsed/>
    <w:rsid w:val="00754C86"/>
    <w:rPr>
      <w:rFonts w:ascii="Tahoma" w:hAnsi="Tahoma" w:cs="Tahoma"/>
      <w:sz w:val="16"/>
      <w:szCs w:val="16"/>
    </w:rPr>
  </w:style>
  <w:style w:type="character" w:customStyle="1" w:styleId="a7">
    <w:name w:val="Текст выноски Знак"/>
    <w:link w:val="a6"/>
    <w:semiHidden/>
    <w:rsid w:val="00754C86"/>
    <w:rPr>
      <w:rFonts w:ascii="Tahoma" w:hAnsi="Tahoma" w:cs="Tahoma"/>
      <w:sz w:val="16"/>
      <w:szCs w:val="16"/>
      <w:lang w:val="ru-RU" w:eastAsia="ru-RU" w:bidi="ar-SA"/>
    </w:rPr>
  </w:style>
  <w:style w:type="paragraph" w:styleId="a8">
    <w:name w:val="header"/>
    <w:aliases w:val="ВерхКолонтитул"/>
    <w:basedOn w:val="a"/>
    <w:link w:val="a9"/>
    <w:rsid w:val="000E0A7F"/>
    <w:pPr>
      <w:tabs>
        <w:tab w:val="center" w:pos="4677"/>
        <w:tab w:val="right" w:pos="9355"/>
      </w:tabs>
    </w:pPr>
  </w:style>
  <w:style w:type="paragraph" w:styleId="HTML">
    <w:name w:val="HTML Preformatted"/>
    <w:basedOn w:val="a"/>
    <w:rsid w:val="00CC61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a">
    <w:name w:val="Знак Знак Знак"/>
    <w:basedOn w:val="a"/>
    <w:rsid w:val="00ED06F4"/>
    <w:pPr>
      <w:spacing w:after="160" w:line="240" w:lineRule="exact"/>
      <w:ind w:firstLine="709"/>
    </w:pPr>
    <w:rPr>
      <w:rFonts w:ascii="Verdana" w:hAnsi="Verdana"/>
      <w:sz w:val="16"/>
      <w:szCs w:val="20"/>
    </w:rPr>
  </w:style>
  <w:style w:type="character" w:styleId="ab">
    <w:name w:val="Strong"/>
    <w:qFormat/>
    <w:rsid w:val="00D75C3F"/>
    <w:rPr>
      <w:b/>
      <w:bCs/>
    </w:rPr>
  </w:style>
  <w:style w:type="character" w:customStyle="1" w:styleId="30">
    <w:name w:val="Заголовок 3 Знак"/>
    <w:link w:val="3"/>
    <w:rsid w:val="0077050F"/>
    <w:rPr>
      <w:rFonts w:ascii="Tahoma" w:hAnsi="Tahoma" w:cs="Arial"/>
      <w:b/>
      <w:bCs/>
      <w:i/>
      <w:sz w:val="26"/>
      <w:szCs w:val="26"/>
    </w:rPr>
  </w:style>
  <w:style w:type="paragraph" w:customStyle="1" w:styleId="ac">
    <w:name w:val=" Знак Знак Знак Знак Знак Знак Знак Знак Знак Знак Знак Знак Знак"/>
    <w:basedOn w:val="a"/>
    <w:rsid w:val="004E117C"/>
    <w:pPr>
      <w:spacing w:before="100" w:beforeAutospacing="1" w:after="100" w:afterAutospacing="1"/>
    </w:pPr>
    <w:rPr>
      <w:rFonts w:ascii="Tahoma" w:hAnsi="Tahoma"/>
      <w:sz w:val="20"/>
      <w:szCs w:val="20"/>
      <w:lang w:val="en-US" w:eastAsia="en-US"/>
    </w:rPr>
  </w:style>
  <w:style w:type="paragraph" w:customStyle="1" w:styleId="ad">
    <w:name w:val=" Знак"/>
    <w:basedOn w:val="a"/>
    <w:rsid w:val="00E8672B"/>
    <w:pPr>
      <w:spacing w:before="100" w:beforeAutospacing="1" w:after="100" w:afterAutospacing="1"/>
    </w:pPr>
    <w:rPr>
      <w:rFonts w:ascii="Tahoma" w:hAnsi="Tahoma"/>
      <w:sz w:val="20"/>
      <w:szCs w:val="20"/>
      <w:lang w:val="en-US" w:eastAsia="en-US"/>
    </w:rPr>
  </w:style>
  <w:style w:type="paragraph" w:customStyle="1" w:styleId="ae">
    <w:name w:val=" Знак Знак Знак Знак Знак Знак Знак Знак Знак Знак"/>
    <w:basedOn w:val="a"/>
    <w:rsid w:val="008010B1"/>
    <w:pPr>
      <w:spacing w:before="100" w:beforeAutospacing="1" w:after="100" w:afterAutospacing="1"/>
    </w:pPr>
    <w:rPr>
      <w:rFonts w:ascii="Tahoma" w:hAnsi="Tahoma"/>
      <w:sz w:val="20"/>
      <w:szCs w:val="20"/>
      <w:lang w:val="en-US" w:eastAsia="en-US"/>
    </w:rPr>
  </w:style>
  <w:style w:type="paragraph" w:customStyle="1" w:styleId="ConsPlusNormal">
    <w:name w:val="ConsPlusNormal"/>
    <w:rsid w:val="00687E8A"/>
    <w:pPr>
      <w:widowControl w:val="0"/>
      <w:autoSpaceDE w:val="0"/>
      <w:autoSpaceDN w:val="0"/>
      <w:adjustRightInd w:val="0"/>
      <w:ind w:firstLine="720"/>
    </w:pPr>
    <w:rPr>
      <w:rFonts w:ascii="Arial" w:hAnsi="Arial" w:cs="Arial"/>
    </w:rPr>
  </w:style>
  <w:style w:type="paragraph" w:styleId="af">
    <w:name w:val="Title"/>
    <w:basedOn w:val="a"/>
    <w:link w:val="af0"/>
    <w:qFormat/>
    <w:rsid w:val="00C7522C"/>
    <w:pPr>
      <w:jc w:val="center"/>
    </w:pPr>
    <w:rPr>
      <w:b/>
      <w:bCs/>
    </w:rPr>
  </w:style>
  <w:style w:type="character" w:customStyle="1" w:styleId="a9">
    <w:name w:val="Верхний колонтитул Знак"/>
    <w:aliases w:val="ВерхКолонтитул Знак"/>
    <w:link w:val="a8"/>
    <w:rsid w:val="00E45D68"/>
    <w:rPr>
      <w:sz w:val="24"/>
      <w:szCs w:val="24"/>
      <w:lang w:val="ru-RU" w:eastAsia="ru-RU" w:bidi="ar-SA"/>
    </w:rPr>
  </w:style>
  <w:style w:type="paragraph" w:customStyle="1" w:styleId="ConsPlusTitle">
    <w:name w:val="ConsPlusTitle"/>
    <w:uiPriority w:val="99"/>
    <w:rsid w:val="003C7366"/>
    <w:pPr>
      <w:widowControl w:val="0"/>
      <w:autoSpaceDE w:val="0"/>
      <w:autoSpaceDN w:val="0"/>
      <w:adjustRightInd w:val="0"/>
    </w:pPr>
    <w:rPr>
      <w:rFonts w:ascii="Arial" w:hAnsi="Arial" w:cs="Arial"/>
      <w:b/>
      <w:bCs/>
    </w:rPr>
  </w:style>
  <w:style w:type="paragraph" w:styleId="af1">
    <w:name w:val="Body Text"/>
    <w:basedOn w:val="a"/>
    <w:link w:val="af2"/>
    <w:rsid w:val="008F2720"/>
    <w:pPr>
      <w:spacing w:after="120"/>
    </w:pPr>
    <w:rPr>
      <w:sz w:val="26"/>
      <w:szCs w:val="26"/>
      <w:lang w:val="x-none" w:eastAsia="x-none"/>
    </w:rPr>
  </w:style>
  <w:style w:type="character" w:customStyle="1" w:styleId="af2">
    <w:name w:val="Основной текст Знак"/>
    <w:link w:val="af1"/>
    <w:rsid w:val="008F2720"/>
    <w:rPr>
      <w:sz w:val="26"/>
      <w:szCs w:val="26"/>
    </w:rPr>
  </w:style>
  <w:style w:type="paragraph" w:customStyle="1" w:styleId="10">
    <w:name w:val=" Знак Знак Знак1 Знак"/>
    <w:basedOn w:val="a"/>
    <w:rsid w:val="00AE5013"/>
    <w:pPr>
      <w:spacing w:before="100" w:beforeAutospacing="1" w:after="100" w:afterAutospacing="1"/>
    </w:pPr>
    <w:rPr>
      <w:rFonts w:ascii="Tahoma" w:hAnsi="Tahoma"/>
      <w:sz w:val="20"/>
      <w:szCs w:val="20"/>
      <w:lang w:val="en-US" w:eastAsia="en-US"/>
    </w:rPr>
  </w:style>
  <w:style w:type="paragraph" w:customStyle="1" w:styleId="11">
    <w:name w:val="1"/>
    <w:basedOn w:val="a"/>
    <w:rsid w:val="009B7667"/>
    <w:pPr>
      <w:spacing w:after="160" w:line="240" w:lineRule="exact"/>
      <w:ind w:firstLine="709"/>
    </w:pPr>
    <w:rPr>
      <w:rFonts w:ascii="Verdana" w:hAnsi="Verdana"/>
      <w:sz w:val="16"/>
      <w:szCs w:val="20"/>
    </w:rPr>
  </w:style>
  <w:style w:type="paragraph" w:customStyle="1" w:styleId="af3">
    <w:name w:val=" Знак Знак Знак Знак"/>
    <w:basedOn w:val="a"/>
    <w:rsid w:val="00DF0461"/>
    <w:pPr>
      <w:spacing w:before="100" w:beforeAutospacing="1" w:after="100" w:afterAutospacing="1"/>
    </w:pPr>
    <w:rPr>
      <w:rFonts w:ascii="Tahoma" w:hAnsi="Tahoma"/>
      <w:sz w:val="20"/>
      <w:szCs w:val="20"/>
      <w:lang w:val="en-US" w:eastAsia="en-US"/>
    </w:rPr>
  </w:style>
  <w:style w:type="paragraph" w:customStyle="1" w:styleId="af4">
    <w:name w:val="Знак"/>
    <w:basedOn w:val="a"/>
    <w:rsid w:val="00096F27"/>
    <w:pPr>
      <w:spacing w:before="100" w:beforeAutospacing="1" w:after="100" w:afterAutospacing="1"/>
    </w:pPr>
    <w:rPr>
      <w:rFonts w:ascii="Tahoma" w:hAnsi="Tahoma"/>
      <w:sz w:val="20"/>
      <w:szCs w:val="20"/>
      <w:lang w:val="en-US" w:eastAsia="en-US"/>
    </w:rPr>
  </w:style>
  <w:style w:type="paragraph" w:customStyle="1" w:styleId="12">
    <w:name w:val=" Знак1 Знак Знак Знак"/>
    <w:basedOn w:val="a"/>
    <w:rsid w:val="005945CC"/>
    <w:pPr>
      <w:spacing w:before="100" w:beforeAutospacing="1" w:after="100" w:afterAutospacing="1"/>
    </w:pPr>
    <w:rPr>
      <w:rFonts w:ascii="Tahoma" w:hAnsi="Tahoma"/>
      <w:sz w:val="20"/>
      <w:szCs w:val="20"/>
      <w:lang w:val="en-US" w:eastAsia="en-US"/>
    </w:rPr>
  </w:style>
  <w:style w:type="paragraph" w:styleId="31">
    <w:name w:val="Body Text 3"/>
    <w:basedOn w:val="a"/>
    <w:rsid w:val="00490FAB"/>
    <w:pPr>
      <w:spacing w:after="120"/>
    </w:pPr>
    <w:rPr>
      <w:sz w:val="16"/>
      <w:szCs w:val="16"/>
    </w:rPr>
  </w:style>
  <w:style w:type="paragraph" w:styleId="af5">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605024"/>
    <w:pPr>
      <w:spacing w:before="60" w:after="100" w:afterAutospacing="1"/>
      <w:ind w:firstLine="720"/>
      <w:jc w:val="both"/>
    </w:pPr>
    <w:rPr>
      <w:rFonts w:ascii="Arial" w:eastAsia="Calibri" w:hAnsi="Arial" w:cs="Arial"/>
    </w:rPr>
  </w:style>
  <w:style w:type="paragraph" w:styleId="af6">
    <w:name w:val="List Paragraph"/>
    <w:basedOn w:val="a"/>
    <w:qFormat/>
    <w:rsid w:val="00EB1931"/>
    <w:pPr>
      <w:ind w:left="720"/>
      <w:contextualSpacing/>
    </w:pPr>
    <w:rPr>
      <w:rFonts w:eastAsia="Calibri"/>
      <w:sz w:val="28"/>
      <w:szCs w:val="28"/>
    </w:rPr>
  </w:style>
  <w:style w:type="paragraph" w:customStyle="1" w:styleId="2">
    <w:name w:val="Знак2"/>
    <w:basedOn w:val="a"/>
    <w:rsid w:val="005054E7"/>
    <w:pPr>
      <w:spacing w:after="160" w:line="240" w:lineRule="exact"/>
    </w:pPr>
    <w:rPr>
      <w:rFonts w:ascii="Verdana" w:hAnsi="Verdana"/>
      <w:lang w:val="en-US" w:eastAsia="en-US"/>
    </w:rPr>
  </w:style>
  <w:style w:type="character" w:styleId="af7">
    <w:name w:val="annotation reference"/>
    <w:rsid w:val="00D10430"/>
    <w:rPr>
      <w:sz w:val="16"/>
      <w:szCs w:val="16"/>
    </w:rPr>
  </w:style>
  <w:style w:type="paragraph" w:styleId="af8">
    <w:name w:val="annotation text"/>
    <w:basedOn w:val="a"/>
    <w:link w:val="af9"/>
    <w:rsid w:val="00D10430"/>
    <w:rPr>
      <w:sz w:val="20"/>
      <w:szCs w:val="20"/>
    </w:rPr>
  </w:style>
  <w:style w:type="character" w:customStyle="1" w:styleId="af9">
    <w:name w:val="Текст примечания Знак"/>
    <w:basedOn w:val="a0"/>
    <w:link w:val="af8"/>
    <w:rsid w:val="00D10430"/>
  </w:style>
  <w:style w:type="paragraph" w:styleId="afa">
    <w:name w:val="annotation subject"/>
    <w:basedOn w:val="af8"/>
    <w:next w:val="af8"/>
    <w:link w:val="afb"/>
    <w:rsid w:val="00D10430"/>
    <w:rPr>
      <w:b/>
      <w:bCs/>
    </w:rPr>
  </w:style>
  <w:style w:type="character" w:customStyle="1" w:styleId="afb">
    <w:name w:val="Тема примечания Знак"/>
    <w:link w:val="afa"/>
    <w:rsid w:val="00D10430"/>
    <w:rPr>
      <w:b/>
      <w:bCs/>
    </w:rPr>
  </w:style>
  <w:style w:type="paragraph" w:customStyle="1" w:styleId="variable">
    <w:name w:val="variable"/>
    <w:basedOn w:val="a"/>
    <w:next w:val="a"/>
    <w:rsid w:val="00871F1E"/>
    <w:pPr>
      <w:widowControl w:val="0"/>
      <w:suppressAutoHyphens/>
      <w:spacing w:line="100" w:lineRule="atLeast"/>
    </w:pPr>
    <w:rPr>
      <w:rFonts w:eastAsia="Lucida Sans Unicode" w:cs="Tahoma"/>
      <w:b/>
      <w:kern w:val="2"/>
      <w:lang w:bidi="ru-RU"/>
    </w:rPr>
  </w:style>
  <w:style w:type="paragraph" w:customStyle="1" w:styleId="Default">
    <w:name w:val="Default"/>
    <w:rsid w:val="00871F1E"/>
    <w:pPr>
      <w:autoSpaceDE w:val="0"/>
      <w:autoSpaceDN w:val="0"/>
      <w:adjustRightInd w:val="0"/>
    </w:pPr>
    <w:rPr>
      <w:color w:val="000000"/>
      <w:sz w:val="24"/>
      <w:szCs w:val="24"/>
    </w:rPr>
  </w:style>
  <w:style w:type="character" w:customStyle="1" w:styleId="af0">
    <w:name w:val="Название Знак"/>
    <w:link w:val="af"/>
    <w:rsid w:val="00052F03"/>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38659">
      <w:bodyDiv w:val="1"/>
      <w:marLeft w:val="0"/>
      <w:marRight w:val="0"/>
      <w:marTop w:val="0"/>
      <w:marBottom w:val="0"/>
      <w:divBdr>
        <w:top w:val="none" w:sz="0" w:space="0" w:color="auto"/>
        <w:left w:val="none" w:sz="0" w:space="0" w:color="auto"/>
        <w:bottom w:val="none" w:sz="0" w:space="0" w:color="auto"/>
        <w:right w:val="none" w:sz="0" w:space="0" w:color="auto"/>
      </w:divBdr>
    </w:div>
    <w:div w:id="107285382">
      <w:bodyDiv w:val="1"/>
      <w:marLeft w:val="0"/>
      <w:marRight w:val="0"/>
      <w:marTop w:val="0"/>
      <w:marBottom w:val="0"/>
      <w:divBdr>
        <w:top w:val="none" w:sz="0" w:space="0" w:color="auto"/>
        <w:left w:val="none" w:sz="0" w:space="0" w:color="auto"/>
        <w:bottom w:val="none" w:sz="0" w:space="0" w:color="auto"/>
        <w:right w:val="none" w:sz="0" w:space="0" w:color="auto"/>
      </w:divBdr>
    </w:div>
    <w:div w:id="119426038">
      <w:bodyDiv w:val="1"/>
      <w:marLeft w:val="0"/>
      <w:marRight w:val="0"/>
      <w:marTop w:val="0"/>
      <w:marBottom w:val="0"/>
      <w:divBdr>
        <w:top w:val="none" w:sz="0" w:space="0" w:color="auto"/>
        <w:left w:val="none" w:sz="0" w:space="0" w:color="auto"/>
        <w:bottom w:val="none" w:sz="0" w:space="0" w:color="auto"/>
        <w:right w:val="none" w:sz="0" w:space="0" w:color="auto"/>
      </w:divBdr>
    </w:div>
    <w:div w:id="208226141">
      <w:bodyDiv w:val="1"/>
      <w:marLeft w:val="0"/>
      <w:marRight w:val="0"/>
      <w:marTop w:val="0"/>
      <w:marBottom w:val="0"/>
      <w:divBdr>
        <w:top w:val="none" w:sz="0" w:space="0" w:color="auto"/>
        <w:left w:val="none" w:sz="0" w:space="0" w:color="auto"/>
        <w:bottom w:val="none" w:sz="0" w:space="0" w:color="auto"/>
        <w:right w:val="none" w:sz="0" w:space="0" w:color="auto"/>
      </w:divBdr>
    </w:div>
    <w:div w:id="304167655">
      <w:bodyDiv w:val="1"/>
      <w:marLeft w:val="0"/>
      <w:marRight w:val="0"/>
      <w:marTop w:val="0"/>
      <w:marBottom w:val="0"/>
      <w:divBdr>
        <w:top w:val="none" w:sz="0" w:space="0" w:color="auto"/>
        <w:left w:val="none" w:sz="0" w:space="0" w:color="auto"/>
        <w:bottom w:val="none" w:sz="0" w:space="0" w:color="auto"/>
        <w:right w:val="none" w:sz="0" w:space="0" w:color="auto"/>
      </w:divBdr>
    </w:div>
    <w:div w:id="387461591">
      <w:bodyDiv w:val="1"/>
      <w:marLeft w:val="0"/>
      <w:marRight w:val="0"/>
      <w:marTop w:val="0"/>
      <w:marBottom w:val="0"/>
      <w:divBdr>
        <w:top w:val="none" w:sz="0" w:space="0" w:color="auto"/>
        <w:left w:val="none" w:sz="0" w:space="0" w:color="auto"/>
        <w:bottom w:val="none" w:sz="0" w:space="0" w:color="auto"/>
        <w:right w:val="none" w:sz="0" w:space="0" w:color="auto"/>
      </w:divBdr>
    </w:div>
    <w:div w:id="590772142">
      <w:bodyDiv w:val="1"/>
      <w:marLeft w:val="0"/>
      <w:marRight w:val="0"/>
      <w:marTop w:val="0"/>
      <w:marBottom w:val="0"/>
      <w:divBdr>
        <w:top w:val="none" w:sz="0" w:space="0" w:color="auto"/>
        <w:left w:val="none" w:sz="0" w:space="0" w:color="auto"/>
        <w:bottom w:val="none" w:sz="0" w:space="0" w:color="auto"/>
        <w:right w:val="none" w:sz="0" w:space="0" w:color="auto"/>
      </w:divBdr>
    </w:div>
    <w:div w:id="723068971">
      <w:bodyDiv w:val="1"/>
      <w:marLeft w:val="0"/>
      <w:marRight w:val="0"/>
      <w:marTop w:val="0"/>
      <w:marBottom w:val="0"/>
      <w:divBdr>
        <w:top w:val="none" w:sz="0" w:space="0" w:color="auto"/>
        <w:left w:val="none" w:sz="0" w:space="0" w:color="auto"/>
        <w:bottom w:val="none" w:sz="0" w:space="0" w:color="auto"/>
        <w:right w:val="none" w:sz="0" w:space="0" w:color="auto"/>
      </w:divBdr>
    </w:div>
    <w:div w:id="1131287154">
      <w:bodyDiv w:val="1"/>
      <w:marLeft w:val="0"/>
      <w:marRight w:val="0"/>
      <w:marTop w:val="0"/>
      <w:marBottom w:val="0"/>
      <w:divBdr>
        <w:top w:val="none" w:sz="0" w:space="0" w:color="auto"/>
        <w:left w:val="none" w:sz="0" w:space="0" w:color="auto"/>
        <w:bottom w:val="none" w:sz="0" w:space="0" w:color="auto"/>
        <w:right w:val="none" w:sz="0" w:space="0" w:color="auto"/>
      </w:divBdr>
    </w:div>
    <w:div w:id="1132672072">
      <w:bodyDiv w:val="1"/>
      <w:marLeft w:val="0"/>
      <w:marRight w:val="0"/>
      <w:marTop w:val="0"/>
      <w:marBottom w:val="0"/>
      <w:divBdr>
        <w:top w:val="none" w:sz="0" w:space="0" w:color="auto"/>
        <w:left w:val="none" w:sz="0" w:space="0" w:color="auto"/>
        <w:bottom w:val="none" w:sz="0" w:space="0" w:color="auto"/>
        <w:right w:val="none" w:sz="0" w:space="0" w:color="auto"/>
      </w:divBdr>
    </w:div>
    <w:div w:id="1161962835">
      <w:bodyDiv w:val="1"/>
      <w:marLeft w:val="0"/>
      <w:marRight w:val="0"/>
      <w:marTop w:val="0"/>
      <w:marBottom w:val="0"/>
      <w:divBdr>
        <w:top w:val="none" w:sz="0" w:space="0" w:color="auto"/>
        <w:left w:val="none" w:sz="0" w:space="0" w:color="auto"/>
        <w:bottom w:val="none" w:sz="0" w:space="0" w:color="auto"/>
        <w:right w:val="none" w:sz="0" w:space="0" w:color="auto"/>
      </w:divBdr>
    </w:div>
    <w:div w:id="1183712911">
      <w:bodyDiv w:val="1"/>
      <w:marLeft w:val="0"/>
      <w:marRight w:val="0"/>
      <w:marTop w:val="0"/>
      <w:marBottom w:val="0"/>
      <w:divBdr>
        <w:top w:val="none" w:sz="0" w:space="0" w:color="auto"/>
        <w:left w:val="none" w:sz="0" w:space="0" w:color="auto"/>
        <w:bottom w:val="none" w:sz="0" w:space="0" w:color="auto"/>
        <w:right w:val="none" w:sz="0" w:space="0" w:color="auto"/>
      </w:divBdr>
    </w:div>
    <w:div w:id="1190989390">
      <w:bodyDiv w:val="1"/>
      <w:marLeft w:val="0"/>
      <w:marRight w:val="0"/>
      <w:marTop w:val="0"/>
      <w:marBottom w:val="0"/>
      <w:divBdr>
        <w:top w:val="none" w:sz="0" w:space="0" w:color="auto"/>
        <w:left w:val="none" w:sz="0" w:space="0" w:color="auto"/>
        <w:bottom w:val="none" w:sz="0" w:space="0" w:color="auto"/>
        <w:right w:val="none" w:sz="0" w:space="0" w:color="auto"/>
      </w:divBdr>
    </w:div>
    <w:div w:id="1209953252">
      <w:bodyDiv w:val="1"/>
      <w:marLeft w:val="0"/>
      <w:marRight w:val="0"/>
      <w:marTop w:val="0"/>
      <w:marBottom w:val="0"/>
      <w:divBdr>
        <w:top w:val="none" w:sz="0" w:space="0" w:color="auto"/>
        <w:left w:val="none" w:sz="0" w:space="0" w:color="auto"/>
        <w:bottom w:val="none" w:sz="0" w:space="0" w:color="auto"/>
        <w:right w:val="none" w:sz="0" w:space="0" w:color="auto"/>
      </w:divBdr>
    </w:div>
    <w:div w:id="1238130667">
      <w:bodyDiv w:val="1"/>
      <w:marLeft w:val="0"/>
      <w:marRight w:val="0"/>
      <w:marTop w:val="0"/>
      <w:marBottom w:val="0"/>
      <w:divBdr>
        <w:top w:val="none" w:sz="0" w:space="0" w:color="auto"/>
        <w:left w:val="none" w:sz="0" w:space="0" w:color="auto"/>
        <w:bottom w:val="none" w:sz="0" w:space="0" w:color="auto"/>
        <w:right w:val="none" w:sz="0" w:space="0" w:color="auto"/>
      </w:divBdr>
    </w:div>
    <w:div w:id="1263029748">
      <w:bodyDiv w:val="1"/>
      <w:marLeft w:val="0"/>
      <w:marRight w:val="0"/>
      <w:marTop w:val="0"/>
      <w:marBottom w:val="0"/>
      <w:divBdr>
        <w:top w:val="none" w:sz="0" w:space="0" w:color="auto"/>
        <w:left w:val="none" w:sz="0" w:space="0" w:color="auto"/>
        <w:bottom w:val="none" w:sz="0" w:space="0" w:color="auto"/>
        <w:right w:val="none" w:sz="0" w:space="0" w:color="auto"/>
      </w:divBdr>
    </w:div>
    <w:div w:id="1376000519">
      <w:bodyDiv w:val="1"/>
      <w:marLeft w:val="0"/>
      <w:marRight w:val="0"/>
      <w:marTop w:val="0"/>
      <w:marBottom w:val="0"/>
      <w:divBdr>
        <w:top w:val="none" w:sz="0" w:space="0" w:color="auto"/>
        <w:left w:val="none" w:sz="0" w:space="0" w:color="auto"/>
        <w:bottom w:val="none" w:sz="0" w:space="0" w:color="auto"/>
        <w:right w:val="none" w:sz="0" w:space="0" w:color="auto"/>
      </w:divBdr>
    </w:div>
    <w:div w:id="1387953011">
      <w:bodyDiv w:val="1"/>
      <w:marLeft w:val="0"/>
      <w:marRight w:val="0"/>
      <w:marTop w:val="0"/>
      <w:marBottom w:val="0"/>
      <w:divBdr>
        <w:top w:val="none" w:sz="0" w:space="0" w:color="auto"/>
        <w:left w:val="none" w:sz="0" w:space="0" w:color="auto"/>
        <w:bottom w:val="none" w:sz="0" w:space="0" w:color="auto"/>
        <w:right w:val="none" w:sz="0" w:space="0" w:color="auto"/>
      </w:divBdr>
    </w:div>
    <w:div w:id="1391614564">
      <w:bodyDiv w:val="1"/>
      <w:marLeft w:val="0"/>
      <w:marRight w:val="0"/>
      <w:marTop w:val="0"/>
      <w:marBottom w:val="0"/>
      <w:divBdr>
        <w:top w:val="none" w:sz="0" w:space="0" w:color="auto"/>
        <w:left w:val="none" w:sz="0" w:space="0" w:color="auto"/>
        <w:bottom w:val="none" w:sz="0" w:space="0" w:color="auto"/>
        <w:right w:val="none" w:sz="0" w:space="0" w:color="auto"/>
      </w:divBdr>
    </w:div>
    <w:div w:id="1424260987">
      <w:bodyDiv w:val="1"/>
      <w:marLeft w:val="0"/>
      <w:marRight w:val="0"/>
      <w:marTop w:val="0"/>
      <w:marBottom w:val="0"/>
      <w:divBdr>
        <w:top w:val="none" w:sz="0" w:space="0" w:color="auto"/>
        <w:left w:val="none" w:sz="0" w:space="0" w:color="auto"/>
        <w:bottom w:val="none" w:sz="0" w:space="0" w:color="auto"/>
        <w:right w:val="none" w:sz="0" w:space="0" w:color="auto"/>
      </w:divBdr>
    </w:div>
    <w:div w:id="1510480990">
      <w:bodyDiv w:val="1"/>
      <w:marLeft w:val="0"/>
      <w:marRight w:val="0"/>
      <w:marTop w:val="0"/>
      <w:marBottom w:val="0"/>
      <w:divBdr>
        <w:top w:val="none" w:sz="0" w:space="0" w:color="auto"/>
        <w:left w:val="none" w:sz="0" w:space="0" w:color="auto"/>
        <w:bottom w:val="none" w:sz="0" w:space="0" w:color="auto"/>
        <w:right w:val="none" w:sz="0" w:space="0" w:color="auto"/>
      </w:divBdr>
    </w:div>
    <w:div w:id="1539007840">
      <w:bodyDiv w:val="1"/>
      <w:marLeft w:val="0"/>
      <w:marRight w:val="0"/>
      <w:marTop w:val="0"/>
      <w:marBottom w:val="0"/>
      <w:divBdr>
        <w:top w:val="none" w:sz="0" w:space="0" w:color="auto"/>
        <w:left w:val="none" w:sz="0" w:space="0" w:color="auto"/>
        <w:bottom w:val="none" w:sz="0" w:space="0" w:color="auto"/>
        <w:right w:val="none" w:sz="0" w:space="0" w:color="auto"/>
      </w:divBdr>
    </w:div>
    <w:div w:id="1609896606">
      <w:bodyDiv w:val="1"/>
      <w:marLeft w:val="0"/>
      <w:marRight w:val="0"/>
      <w:marTop w:val="0"/>
      <w:marBottom w:val="0"/>
      <w:divBdr>
        <w:top w:val="none" w:sz="0" w:space="0" w:color="auto"/>
        <w:left w:val="none" w:sz="0" w:space="0" w:color="auto"/>
        <w:bottom w:val="none" w:sz="0" w:space="0" w:color="auto"/>
        <w:right w:val="none" w:sz="0" w:space="0" w:color="auto"/>
      </w:divBdr>
    </w:div>
    <w:div w:id="1708142387">
      <w:bodyDiv w:val="1"/>
      <w:marLeft w:val="0"/>
      <w:marRight w:val="0"/>
      <w:marTop w:val="0"/>
      <w:marBottom w:val="0"/>
      <w:divBdr>
        <w:top w:val="none" w:sz="0" w:space="0" w:color="auto"/>
        <w:left w:val="none" w:sz="0" w:space="0" w:color="auto"/>
        <w:bottom w:val="none" w:sz="0" w:space="0" w:color="auto"/>
        <w:right w:val="none" w:sz="0" w:space="0" w:color="auto"/>
      </w:divBdr>
    </w:div>
    <w:div w:id="1754427689">
      <w:bodyDiv w:val="1"/>
      <w:marLeft w:val="0"/>
      <w:marRight w:val="0"/>
      <w:marTop w:val="0"/>
      <w:marBottom w:val="0"/>
      <w:divBdr>
        <w:top w:val="none" w:sz="0" w:space="0" w:color="auto"/>
        <w:left w:val="none" w:sz="0" w:space="0" w:color="auto"/>
        <w:bottom w:val="none" w:sz="0" w:space="0" w:color="auto"/>
        <w:right w:val="none" w:sz="0" w:space="0" w:color="auto"/>
      </w:divBdr>
    </w:div>
    <w:div w:id="1775130527">
      <w:bodyDiv w:val="1"/>
      <w:marLeft w:val="0"/>
      <w:marRight w:val="0"/>
      <w:marTop w:val="0"/>
      <w:marBottom w:val="0"/>
      <w:divBdr>
        <w:top w:val="none" w:sz="0" w:space="0" w:color="auto"/>
        <w:left w:val="none" w:sz="0" w:space="0" w:color="auto"/>
        <w:bottom w:val="none" w:sz="0" w:space="0" w:color="auto"/>
        <w:right w:val="none" w:sz="0" w:space="0" w:color="auto"/>
      </w:divBdr>
    </w:div>
    <w:div w:id="1838613251">
      <w:bodyDiv w:val="1"/>
      <w:marLeft w:val="0"/>
      <w:marRight w:val="0"/>
      <w:marTop w:val="0"/>
      <w:marBottom w:val="0"/>
      <w:divBdr>
        <w:top w:val="none" w:sz="0" w:space="0" w:color="auto"/>
        <w:left w:val="none" w:sz="0" w:space="0" w:color="auto"/>
        <w:bottom w:val="none" w:sz="0" w:space="0" w:color="auto"/>
        <w:right w:val="none" w:sz="0" w:space="0" w:color="auto"/>
      </w:divBdr>
    </w:div>
    <w:div w:id="1956060363">
      <w:bodyDiv w:val="1"/>
      <w:marLeft w:val="0"/>
      <w:marRight w:val="0"/>
      <w:marTop w:val="0"/>
      <w:marBottom w:val="0"/>
      <w:divBdr>
        <w:top w:val="none" w:sz="0" w:space="0" w:color="auto"/>
        <w:left w:val="none" w:sz="0" w:space="0" w:color="auto"/>
        <w:bottom w:val="none" w:sz="0" w:space="0" w:color="auto"/>
        <w:right w:val="none" w:sz="0" w:space="0" w:color="auto"/>
      </w:divBdr>
    </w:div>
    <w:div w:id="1963148544">
      <w:bodyDiv w:val="1"/>
      <w:marLeft w:val="0"/>
      <w:marRight w:val="0"/>
      <w:marTop w:val="0"/>
      <w:marBottom w:val="0"/>
      <w:divBdr>
        <w:top w:val="none" w:sz="0" w:space="0" w:color="auto"/>
        <w:left w:val="none" w:sz="0" w:space="0" w:color="auto"/>
        <w:bottom w:val="none" w:sz="0" w:space="0" w:color="auto"/>
        <w:right w:val="none" w:sz="0" w:space="0" w:color="auto"/>
      </w:divBdr>
    </w:div>
    <w:div w:id="2081294625">
      <w:bodyDiv w:val="1"/>
      <w:marLeft w:val="0"/>
      <w:marRight w:val="0"/>
      <w:marTop w:val="0"/>
      <w:marBottom w:val="0"/>
      <w:divBdr>
        <w:top w:val="none" w:sz="0" w:space="0" w:color="auto"/>
        <w:left w:val="none" w:sz="0" w:space="0" w:color="auto"/>
        <w:bottom w:val="none" w:sz="0" w:space="0" w:color="auto"/>
        <w:right w:val="none" w:sz="0" w:space="0" w:color="auto"/>
      </w:divBdr>
    </w:div>
    <w:div w:id="211925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A8356-3EB1-4202-BFA8-565FE1C91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21759</Words>
  <Characters>124027</Characters>
  <Application>Microsoft Office Word</Application>
  <DocSecurity>0</DocSecurity>
  <Lines>1033</Lines>
  <Paragraphs>290</Paragraphs>
  <ScaleCrop>false</ScaleCrop>
  <HeadingPairs>
    <vt:vector size="2" baseType="variant">
      <vt:variant>
        <vt:lpstr>Название</vt:lpstr>
      </vt:variant>
      <vt:variant>
        <vt:i4>1</vt:i4>
      </vt:variant>
    </vt:vector>
  </HeadingPairs>
  <TitlesOfParts>
    <vt:vector size="1" baseType="lpstr">
      <vt:lpstr>Наименование</vt:lpstr>
    </vt:vector>
  </TitlesOfParts>
  <Company/>
  <LinksUpToDate>false</LinksUpToDate>
  <CharactersWithSpaces>145496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dc:title>
  <dc:subject/>
  <dc:creator>user</dc:creator>
  <cp:keywords/>
  <dc:description/>
  <cp:lastModifiedBy>User</cp:lastModifiedBy>
  <cp:revision>3</cp:revision>
  <cp:lastPrinted>2016-07-15T06:00:00Z</cp:lastPrinted>
  <dcterms:created xsi:type="dcterms:W3CDTF">2016-08-02T04:04:00Z</dcterms:created>
  <dcterms:modified xsi:type="dcterms:W3CDTF">2016-08-02T04:11:00Z</dcterms:modified>
</cp:coreProperties>
</file>