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F57" w:rsidRDefault="00885F57" w:rsidP="00885F57">
      <w:pPr>
        <w:jc w:val="center"/>
        <w:rPr>
          <w:sz w:val="26"/>
          <w:szCs w:val="26"/>
        </w:rPr>
      </w:pPr>
      <w:bookmarkStart w:id="0" w:name="_GoBack"/>
      <w:bookmarkEnd w:id="0"/>
    </w:p>
    <w:p w:rsidR="00583D50" w:rsidRDefault="005409CE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5C7176">
        <w:rPr>
          <w:szCs w:val="28"/>
        </w:rPr>
        <w:t>27 сентября</w:t>
      </w:r>
      <w:r>
        <w:rPr>
          <w:szCs w:val="28"/>
        </w:rPr>
        <w:t xml:space="preserve"> 2016 года</w:t>
      </w:r>
      <w:r w:rsidR="00FB1C7C">
        <w:rPr>
          <w:szCs w:val="28"/>
        </w:rPr>
        <w:t xml:space="preserve">           </w:t>
      </w:r>
      <w:proofErr w:type="spellStart"/>
      <w:r w:rsidR="00B55774" w:rsidRPr="001E417E">
        <w:rPr>
          <w:szCs w:val="28"/>
        </w:rPr>
        <w:t>пгт</w:t>
      </w:r>
      <w:proofErr w:type="spellEnd"/>
      <w:r w:rsidR="00FB1C7C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>
        <w:rPr>
          <w:szCs w:val="28"/>
        </w:rPr>
        <w:t xml:space="preserve">               </w:t>
      </w:r>
      <w:r w:rsidR="008B2545">
        <w:rPr>
          <w:szCs w:val="28"/>
        </w:rPr>
        <w:t xml:space="preserve">           </w:t>
      </w:r>
      <w:r>
        <w:rPr>
          <w:szCs w:val="28"/>
        </w:rPr>
        <w:t xml:space="preserve">№ </w:t>
      </w:r>
      <w:r w:rsidR="00AC5588">
        <w:rPr>
          <w:szCs w:val="28"/>
        </w:rPr>
        <w:t>47</w:t>
      </w:r>
      <w:r w:rsidR="00673B9F">
        <w:rPr>
          <w:szCs w:val="28"/>
        </w:rPr>
        <w:t>-НПА</w:t>
      </w:r>
    </w:p>
    <w:p w:rsidR="00B55774" w:rsidRPr="00BC540A" w:rsidRDefault="00B55774" w:rsidP="00B55774">
      <w:pPr>
        <w:rPr>
          <w:b/>
          <w:szCs w:val="28"/>
        </w:rPr>
      </w:pPr>
    </w:p>
    <w:p w:rsidR="0027263E" w:rsidRPr="00CB7DF2" w:rsidRDefault="0027263E" w:rsidP="00B55774">
      <w:pPr>
        <w:jc w:val="center"/>
        <w:rPr>
          <w:b/>
        </w:rPr>
      </w:pPr>
      <w:proofErr w:type="gramStart"/>
      <w:r w:rsidRPr="00CB7DF2">
        <w:rPr>
          <w:b/>
        </w:rPr>
        <w:t>О</w:t>
      </w:r>
      <w:r w:rsidR="003423C6">
        <w:rPr>
          <w:b/>
        </w:rPr>
        <w:t xml:space="preserve"> внесении</w:t>
      </w:r>
      <w:r w:rsidRPr="00CB7DF2">
        <w:rPr>
          <w:b/>
        </w:rPr>
        <w:t xml:space="preserve"> изменений  в правила землепользования и застройки </w:t>
      </w:r>
      <w:proofErr w:type="spellStart"/>
      <w:r w:rsidR="00CB7DF2" w:rsidRPr="00CB7DF2">
        <w:rPr>
          <w:b/>
          <w:szCs w:val="28"/>
        </w:rPr>
        <w:t>Верхнеперевальского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Губеровского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Игнатьевского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Краснояровского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Нагорненского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 муниципального района Приморского края, Пожарского сельского поселения Пожарского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Соболинского</w:t>
      </w:r>
      <w:proofErr w:type="spellEnd"/>
      <w:r w:rsidR="00CB7DF2" w:rsidRPr="00CB7DF2">
        <w:rPr>
          <w:b/>
          <w:szCs w:val="28"/>
        </w:rPr>
        <w:t xml:space="preserve"> сельского поселения Пожарского</w:t>
      </w:r>
      <w:proofErr w:type="gramEnd"/>
      <w:r w:rsidR="00CB7DF2" w:rsidRPr="00CB7DF2">
        <w:rPr>
          <w:b/>
          <w:szCs w:val="28"/>
        </w:rPr>
        <w:t xml:space="preserve"> муниципального района Приморского края, </w:t>
      </w:r>
      <w:proofErr w:type="spellStart"/>
      <w:r w:rsidR="00CB7DF2" w:rsidRPr="00CB7DF2">
        <w:rPr>
          <w:b/>
          <w:szCs w:val="28"/>
        </w:rPr>
        <w:t>Федосьевского</w:t>
      </w:r>
      <w:proofErr w:type="spellEnd"/>
      <w:r w:rsidR="00CB7DF2" w:rsidRPr="00CB7DF2">
        <w:rPr>
          <w:b/>
          <w:szCs w:val="28"/>
        </w:rPr>
        <w:t xml:space="preserve"> сельского поселения</w:t>
      </w:r>
      <w:r w:rsidR="005C7176">
        <w:rPr>
          <w:b/>
          <w:szCs w:val="28"/>
        </w:rPr>
        <w:t xml:space="preserve"> </w:t>
      </w:r>
      <w:r w:rsidRPr="00CB7DF2">
        <w:rPr>
          <w:b/>
        </w:rPr>
        <w:t xml:space="preserve">Пожарского муниципального района </w:t>
      </w:r>
      <w:r w:rsidR="00CB7DF2" w:rsidRPr="00CB7DF2">
        <w:rPr>
          <w:b/>
        </w:rPr>
        <w:t>Приморского края</w:t>
      </w:r>
    </w:p>
    <w:p w:rsidR="00B55774" w:rsidRDefault="00B55774" w:rsidP="00B55774">
      <w:pPr>
        <w:jc w:val="center"/>
        <w:rPr>
          <w:b/>
        </w:rPr>
      </w:pPr>
    </w:p>
    <w:p w:rsidR="00B55774" w:rsidRDefault="00B55774" w:rsidP="00B55774">
      <w:pPr>
        <w:spacing w:line="360" w:lineRule="auto"/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Pr="00E1271B">
        <w:rPr>
          <w:sz w:val="26"/>
          <w:szCs w:val="26"/>
        </w:rPr>
        <w:t>«</w:t>
      </w:r>
      <w:r w:rsidR="005C7176">
        <w:rPr>
          <w:sz w:val="26"/>
          <w:szCs w:val="26"/>
        </w:rPr>
        <w:t>27</w:t>
      </w:r>
      <w:r w:rsidRPr="00E1271B">
        <w:rPr>
          <w:sz w:val="26"/>
          <w:szCs w:val="26"/>
        </w:rPr>
        <w:t>»</w:t>
      </w:r>
      <w:r w:rsidR="005C7176">
        <w:rPr>
          <w:sz w:val="26"/>
          <w:szCs w:val="26"/>
        </w:rPr>
        <w:t xml:space="preserve"> сентября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16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8B2545" w:rsidRDefault="008B2545" w:rsidP="00B55774">
      <w:pPr>
        <w:spacing w:line="360" w:lineRule="auto"/>
        <w:jc w:val="center"/>
        <w:rPr>
          <w:sz w:val="26"/>
          <w:szCs w:val="26"/>
        </w:rPr>
      </w:pPr>
    </w:p>
    <w:p w:rsidR="00CB7DF2" w:rsidRDefault="00CB7DF2" w:rsidP="00B55774">
      <w:pPr>
        <w:pStyle w:val="a5"/>
        <w:spacing w:before="0"/>
        <w:ind w:firstLine="709"/>
        <w:rPr>
          <w:szCs w:val="28"/>
        </w:rPr>
      </w:pPr>
      <w:proofErr w:type="gramStart"/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33 Градостроительного кодекса Российской Федерации, </w:t>
      </w:r>
      <w:r>
        <w:rPr>
          <w:szCs w:val="28"/>
        </w:rPr>
        <w:t>части</w:t>
      </w:r>
      <w:r w:rsidR="0027263E">
        <w:rPr>
          <w:szCs w:val="28"/>
        </w:rPr>
        <w:t xml:space="preserve"> 12 статьи 34 Федерального закона от 23 июня 2014 года № 171-ФЗ «О внесении изменений в Земельный кодекс Российской Федерации и отдельные законодательные акты Российской Федерации»</w:t>
      </w:r>
      <w:r>
        <w:rPr>
          <w:szCs w:val="28"/>
        </w:rPr>
        <w:t>, в целях приведения установленных градостроительным регламентом</w:t>
      </w:r>
      <w:proofErr w:type="gramEnd"/>
      <w:r>
        <w:rPr>
          <w:szCs w:val="28"/>
        </w:rPr>
        <w:t xml:space="preserve"> видов разрешенного использования земельных участков в соответствие с видами разрешенного использования земельных участков, предусмотренными классификатором видов разрешенного использования земельных участков,</w:t>
      </w:r>
    </w:p>
    <w:p w:rsidR="0027263E" w:rsidRDefault="0027263E" w:rsidP="00B55774">
      <w:pPr>
        <w:pStyle w:val="a5"/>
        <w:spacing w:before="0"/>
        <w:ind w:firstLine="709"/>
        <w:rPr>
          <w:szCs w:val="28"/>
        </w:rPr>
      </w:pPr>
    </w:p>
    <w:p w:rsidR="00704C8C" w:rsidRDefault="00B55774" w:rsidP="00B55774">
      <w:pPr>
        <w:pStyle w:val="a5"/>
        <w:spacing w:before="0"/>
        <w:ind w:firstLine="709"/>
      </w:pPr>
      <w:r w:rsidRPr="00704C8C">
        <w:rPr>
          <w:snapToGrid/>
          <w:szCs w:val="28"/>
        </w:rPr>
        <w:t xml:space="preserve">1. </w:t>
      </w:r>
      <w:r w:rsidR="00704C8C" w:rsidRPr="00704C8C">
        <w:t>Внести изменения  в правила землепользования и застройки</w:t>
      </w:r>
      <w:r w:rsidR="00704C8C">
        <w:t>:</w:t>
      </w:r>
    </w:p>
    <w:p w:rsidR="00704C8C" w:rsidRDefault="00704C8C" w:rsidP="00B55774">
      <w:pPr>
        <w:pStyle w:val="a5"/>
        <w:spacing w:before="0"/>
        <w:ind w:firstLine="709"/>
        <w:rPr>
          <w:szCs w:val="28"/>
        </w:rPr>
      </w:pPr>
      <w:r>
        <w:lastRenderedPageBreak/>
        <w:t>1.1</w:t>
      </w:r>
      <w:r w:rsidRPr="00704C8C">
        <w:rPr>
          <w:szCs w:val="28"/>
        </w:rPr>
        <w:t>Верхнеперевальского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1);</w:t>
      </w:r>
    </w:p>
    <w:p w:rsidR="009C5530" w:rsidRDefault="00704C8C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1.2</w:t>
      </w:r>
      <w:r w:rsidRPr="00704C8C">
        <w:rPr>
          <w:szCs w:val="28"/>
        </w:rPr>
        <w:t>Губеровского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</w:t>
      </w:r>
      <w:r w:rsidR="009C5530">
        <w:rPr>
          <w:szCs w:val="28"/>
        </w:rPr>
        <w:t>е 2);</w:t>
      </w:r>
    </w:p>
    <w:p w:rsidR="009C5530" w:rsidRDefault="009C5530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1.3</w:t>
      </w:r>
      <w:r w:rsidR="00704C8C" w:rsidRPr="00704C8C">
        <w:rPr>
          <w:szCs w:val="28"/>
        </w:rPr>
        <w:t>Игнатьевского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3);</w:t>
      </w:r>
    </w:p>
    <w:p w:rsidR="009C5530" w:rsidRDefault="009C5530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1.4</w:t>
      </w:r>
      <w:r w:rsidR="00704C8C" w:rsidRPr="00704C8C">
        <w:rPr>
          <w:szCs w:val="28"/>
        </w:rPr>
        <w:t>Краснояровского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4);</w:t>
      </w:r>
    </w:p>
    <w:p w:rsidR="009C5530" w:rsidRDefault="009C5530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1.5</w:t>
      </w:r>
      <w:r w:rsidR="00704C8C" w:rsidRPr="00704C8C">
        <w:rPr>
          <w:szCs w:val="28"/>
        </w:rPr>
        <w:t>Нагорненского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5);</w:t>
      </w:r>
    </w:p>
    <w:p w:rsidR="009C5530" w:rsidRDefault="009C5530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1.6</w:t>
      </w:r>
      <w:r w:rsidR="00704C8C" w:rsidRPr="00704C8C">
        <w:rPr>
          <w:szCs w:val="28"/>
        </w:rPr>
        <w:t>Пожарского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6);</w:t>
      </w:r>
    </w:p>
    <w:p w:rsidR="009C5530" w:rsidRDefault="009C5530" w:rsidP="00B55774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1.7</w:t>
      </w:r>
      <w:r w:rsidR="00704C8C" w:rsidRPr="00704C8C">
        <w:rPr>
          <w:szCs w:val="28"/>
        </w:rPr>
        <w:t>Соболинского сельского поселения Пожарского муниципального района Приморского края</w:t>
      </w:r>
      <w:r>
        <w:rPr>
          <w:szCs w:val="28"/>
        </w:rPr>
        <w:t xml:space="preserve"> (Приложение 7);</w:t>
      </w:r>
    </w:p>
    <w:p w:rsidR="00B55774" w:rsidRPr="00704C8C" w:rsidRDefault="009C5530" w:rsidP="00B55774">
      <w:pPr>
        <w:pStyle w:val="a5"/>
        <w:spacing w:before="0"/>
        <w:ind w:firstLine="709"/>
        <w:rPr>
          <w:snapToGrid/>
          <w:szCs w:val="28"/>
        </w:rPr>
      </w:pPr>
      <w:r>
        <w:rPr>
          <w:szCs w:val="28"/>
        </w:rPr>
        <w:t>1.8</w:t>
      </w:r>
      <w:r w:rsidR="00704C8C" w:rsidRPr="00704C8C">
        <w:rPr>
          <w:szCs w:val="28"/>
        </w:rPr>
        <w:t xml:space="preserve">Федосьевского сельского поселения </w:t>
      </w:r>
      <w:r w:rsidR="00704C8C" w:rsidRPr="00704C8C">
        <w:t>Пожарского муниципального района Приморского края</w:t>
      </w:r>
      <w:r>
        <w:t xml:space="preserve"> (Приложение 8)</w:t>
      </w:r>
      <w:r w:rsidR="0027263E" w:rsidRPr="00704C8C">
        <w:rPr>
          <w:szCs w:val="28"/>
        </w:rPr>
        <w:t>.</w:t>
      </w:r>
    </w:p>
    <w:p w:rsidR="00B55774" w:rsidRDefault="00B55774" w:rsidP="00B55774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B55774">
      <w:pPr>
        <w:spacing w:line="360" w:lineRule="auto"/>
        <w:ind w:firstLine="720"/>
        <w:jc w:val="both"/>
        <w:rPr>
          <w:bCs/>
          <w:szCs w:val="28"/>
        </w:rPr>
      </w:pPr>
    </w:p>
    <w:p w:rsidR="00B55774" w:rsidRDefault="00B55774" w:rsidP="00B55774">
      <w:pPr>
        <w:spacing w:line="360" w:lineRule="auto"/>
        <w:ind w:firstLine="720"/>
        <w:jc w:val="both"/>
      </w:pPr>
    </w:p>
    <w:p w:rsidR="004A3870" w:rsidRDefault="004A3870" w:rsidP="00B55774">
      <w:pPr>
        <w:keepLines/>
        <w:widowControl w:val="0"/>
        <w:suppressAutoHyphens/>
        <w:jc w:val="both"/>
      </w:pPr>
      <w:proofErr w:type="spellStart"/>
      <w:r>
        <w:t>И.о</w:t>
      </w:r>
      <w:proofErr w:type="spellEnd"/>
      <w:r>
        <w:t>. главы</w:t>
      </w:r>
      <w:r w:rsidR="00B55774" w:rsidRPr="002D5C6D">
        <w:t xml:space="preserve"> Пожарского </w:t>
      </w:r>
    </w:p>
    <w:p w:rsidR="00B55774" w:rsidRDefault="00B55774" w:rsidP="00B55774">
      <w:pPr>
        <w:keepLines/>
        <w:widowControl w:val="0"/>
        <w:suppressAutoHyphens/>
        <w:jc w:val="both"/>
        <w:rPr>
          <w:szCs w:val="28"/>
        </w:rPr>
      </w:pPr>
      <w:r w:rsidRPr="002D5C6D">
        <w:t xml:space="preserve">муниципального района  </w:t>
      </w:r>
      <w:r>
        <w:t xml:space="preserve">                                  </w:t>
      </w:r>
      <w:r w:rsidR="004A3870">
        <w:t xml:space="preserve">                            Е.П. Старченко</w:t>
      </w:r>
    </w:p>
    <w:p w:rsidR="00B55774" w:rsidRDefault="00B55774" w:rsidP="00B55774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54" w:rsidRDefault="00734554">
      <w:r>
        <w:separator/>
      </w:r>
    </w:p>
  </w:endnote>
  <w:endnote w:type="continuationSeparator" w:id="0">
    <w:p w:rsidR="00734554" w:rsidRDefault="0073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54" w:rsidRDefault="00734554">
      <w:r>
        <w:separator/>
      </w:r>
    </w:p>
  </w:footnote>
  <w:footnote w:type="continuationSeparator" w:id="0">
    <w:p w:rsidR="00734554" w:rsidRDefault="00734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38" w:rsidRDefault="008C712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F123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F1238" w:rsidRDefault="007F1238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38" w:rsidRDefault="008C712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F123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A330D">
      <w:rPr>
        <w:rStyle w:val="a8"/>
        <w:noProof/>
      </w:rPr>
      <w:t>2</w:t>
    </w:r>
    <w:r>
      <w:rPr>
        <w:rStyle w:val="a8"/>
      </w:rPr>
      <w:fldChar w:fldCharType="end"/>
    </w:r>
  </w:p>
  <w:p w:rsidR="007F1238" w:rsidRDefault="007F1238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A01D9"/>
    <w:rsid w:val="000A1636"/>
    <w:rsid w:val="000A25B9"/>
    <w:rsid w:val="000A2F2A"/>
    <w:rsid w:val="000A3EFE"/>
    <w:rsid w:val="000A6CF8"/>
    <w:rsid w:val="000B31E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6B3C"/>
    <w:rsid w:val="00237B37"/>
    <w:rsid w:val="00251078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59B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38BF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870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4DCE"/>
    <w:rsid w:val="005C5586"/>
    <w:rsid w:val="005C717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5852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55C45"/>
    <w:rsid w:val="00662791"/>
    <w:rsid w:val="00662C63"/>
    <w:rsid w:val="00664B8B"/>
    <w:rsid w:val="0067102B"/>
    <w:rsid w:val="00673285"/>
    <w:rsid w:val="00673B9F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34E1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554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A2B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2BCA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6FCF"/>
    <w:rsid w:val="00877D3F"/>
    <w:rsid w:val="00880D42"/>
    <w:rsid w:val="00881720"/>
    <w:rsid w:val="00882387"/>
    <w:rsid w:val="008829EE"/>
    <w:rsid w:val="00883C58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2545"/>
    <w:rsid w:val="008B698F"/>
    <w:rsid w:val="008C0907"/>
    <w:rsid w:val="008C25C2"/>
    <w:rsid w:val="008C51AF"/>
    <w:rsid w:val="008C712E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64BC"/>
    <w:rsid w:val="00900087"/>
    <w:rsid w:val="00902BB9"/>
    <w:rsid w:val="009051FA"/>
    <w:rsid w:val="0090659F"/>
    <w:rsid w:val="00907641"/>
    <w:rsid w:val="009115B8"/>
    <w:rsid w:val="009137EC"/>
    <w:rsid w:val="00915517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669A"/>
    <w:rsid w:val="00A677EE"/>
    <w:rsid w:val="00A768F6"/>
    <w:rsid w:val="00A77289"/>
    <w:rsid w:val="00A77F24"/>
    <w:rsid w:val="00A83CCE"/>
    <w:rsid w:val="00A864F2"/>
    <w:rsid w:val="00A87D69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588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38E3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A330D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3166"/>
    <w:rsid w:val="00D33E27"/>
    <w:rsid w:val="00D35F9A"/>
    <w:rsid w:val="00D407DD"/>
    <w:rsid w:val="00D40E86"/>
    <w:rsid w:val="00D445CA"/>
    <w:rsid w:val="00D44C41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5220"/>
    <w:rsid w:val="00DE706F"/>
    <w:rsid w:val="00DF0748"/>
    <w:rsid w:val="00DF2B9F"/>
    <w:rsid w:val="00DF64F9"/>
    <w:rsid w:val="00DF7CCC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1C7C"/>
    <w:rsid w:val="00FB23C4"/>
    <w:rsid w:val="00FB31D5"/>
    <w:rsid w:val="00FB45CF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User</cp:lastModifiedBy>
  <cp:revision>2</cp:revision>
  <cp:lastPrinted>2016-08-31T05:58:00Z</cp:lastPrinted>
  <dcterms:created xsi:type="dcterms:W3CDTF">2016-10-07T03:54:00Z</dcterms:created>
  <dcterms:modified xsi:type="dcterms:W3CDTF">2016-10-07T03:54:00Z</dcterms:modified>
</cp:coreProperties>
</file>