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71"/>
      </w:tblGrid>
      <w:tr w:rsidR="00B3784A" w:rsidRPr="00001994" w:rsidTr="00AE2D2F">
        <w:tc>
          <w:tcPr>
            <w:tcW w:w="9639" w:type="dxa"/>
            <w:gridSpan w:val="4"/>
          </w:tcPr>
          <w:p w:rsidR="00B3784A" w:rsidRDefault="00B3784A" w:rsidP="0076450D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99697C" wp14:editId="0770957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784A" w:rsidRDefault="00B3784A" w:rsidP="0076450D">
            <w:pPr>
              <w:jc w:val="center"/>
            </w:pPr>
          </w:p>
          <w:p w:rsidR="00B3784A" w:rsidRDefault="00B3784A" w:rsidP="0076450D">
            <w:pPr>
              <w:jc w:val="center"/>
            </w:pPr>
          </w:p>
          <w:p w:rsidR="00B3784A" w:rsidRPr="00001994" w:rsidRDefault="00B3784A" w:rsidP="0076450D">
            <w:pPr>
              <w:ind w:right="175"/>
              <w:jc w:val="center"/>
            </w:pPr>
          </w:p>
        </w:tc>
      </w:tr>
      <w:tr w:rsidR="00B3784A" w:rsidRPr="00001994" w:rsidTr="00AE2D2F">
        <w:tc>
          <w:tcPr>
            <w:tcW w:w="9639" w:type="dxa"/>
            <w:gridSpan w:val="4"/>
          </w:tcPr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3784A" w:rsidRPr="00BE003F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C51DF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B3784A" w:rsidRPr="00001994" w:rsidTr="00AE2D2F">
        <w:tc>
          <w:tcPr>
            <w:tcW w:w="9639" w:type="dxa"/>
            <w:gridSpan w:val="4"/>
          </w:tcPr>
          <w:p w:rsidR="00B3784A" w:rsidRDefault="00B3784A" w:rsidP="0076450D">
            <w:pPr>
              <w:jc w:val="center"/>
            </w:pPr>
          </w:p>
          <w:p w:rsidR="00B3784A" w:rsidRPr="0084426F" w:rsidRDefault="00B3784A" w:rsidP="0076450D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B3784A" w:rsidRPr="00686D8D" w:rsidRDefault="00B3784A" w:rsidP="0076450D">
            <w:pPr>
              <w:jc w:val="center"/>
              <w:rPr>
                <w:sz w:val="22"/>
                <w:szCs w:val="22"/>
              </w:rPr>
            </w:pPr>
          </w:p>
          <w:p w:rsidR="00B3784A" w:rsidRPr="00001994" w:rsidRDefault="00B3784A" w:rsidP="0076450D">
            <w:pPr>
              <w:jc w:val="center"/>
            </w:pPr>
          </w:p>
        </w:tc>
      </w:tr>
      <w:tr w:rsidR="00B3784A" w:rsidRPr="00001994" w:rsidTr="00AE2D2F">
        <w:tc>
          <w:tcPr>
            <w:tcW w:w="2816" w:type="dxa"/>
          </w:tcPr>
          <w:p w:rsidR="00B3784A" w:rsidRPr="00001994" w:rsidRDefault="00B3784A" w:rsidP="00AE2D2F">
            <w:r>
              <w:t xml:space="preserve"> </w:t>
            </w:r>
            <w:r w:rsidR="00AE2D2F">
              <w:t>05 июля 2016 года</w:t>
            </w:r>
          </w:p>
        </w:tc>
        <w:tc>
          <w:tcPr>
            <w:tcW w:w="4135" w:type="dxa"/>
          </w:tcPr>
          <w:p w:rsidR="00B3784A" w:rsidRPr="00736D04" w:rsidRDefault="00B3784A" w:rsidP="0076450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36D04">
              <w:rPr>
                <w:b/>
                <w:sz w:val="24"/>
                <w:szCs w:val="24"/>
              </w:rPr>
              <w:t>пгт</w:t>
            </w:r>
            <w:proofErr w:type="spellEnd"/>
            <w:r w:rsidRPr="00736D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6D04">
              <w:rPr>
                <w:b/>
                <w:sz w:val="24"/>
                <w:szCs w:val="24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B3784A" w:rsidRPr="00C51DFA" w:rsidRDefault="00B3784A" w:rsidP="0076450D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71" w:type="dxa"/>
          </w:tcPr>
          <w:p w:rsidR="00B3784A" w:rsidRPr="00001994" w:rsidRDefault="00AE2D2F" w:rsidP="0076450D">
            <w:r>
              <w:t>202-па</w:t>
            </w:r>
          </w:p>
        </w:tc>
      </w:tr>
    </w:tbl>
    <w:p w:rsidR="00B3784A" w:rsidRDefault="00B3784A" w:rsidP="00B3784A"/>
    <w:p w:rsidR="00B3784A" w:rsidRPr="002C7B9E" w:rsidRDefault="00012F66" w:rsidP="00B3784A">
      <w:pPr>
        <w:jc w:val="center"/>
        <w:rPr>
          <w:rFonts w:eastAsiaTheme="minorHAnsi"/>
          <w:b/>
          <w:sz w:val="28"/>
          <w:szCs w:val="28"/>
          <w:lang w:eastAsia="en-US"/>
        </w:rPr>
      </w:pPr>
      <w:bookmarkStart w:id="0" w:name="_GoBack"/>
      <w:r>
        <w:rPr>
          <w:rFonts w:eastAsiaTheme="minorHAnsi"/>
          <w:b/>
          <w:sz w:val="28"/>
          <w:szCs w:val="28"/>
          <w:lang w:eastAsia="en-US"/>
        </w:rPr>
        <w:t>О</w:t>
      </w:r>
      <w:r w:rsidRPr="002C7B9E">
        <w:rPr>
          <w:rFonts w:eastAsiaTheme="minorHAnsi"/>
          <w:b/>
          <w:sz w:val="28"/>
          <w:szCs w:val="28"/>
          <w:lang w:eastAsia="en-US"/>
        </w:rPr>
        <w:t>б утверждении состава и положения о межведомственной комиссии по профилактике правонарушений, укреплению законности и правопорядка пр</w:t>
      </w:r>
      <w:r>
        <w:rPr>
          <w:rFonts w:eastAsiaTheme="minorHAnsi"/>
          <w:b/>
          <w:sz w:val="28"/>
          <w:szCs w:val="28"/>
          <w:lang w:eastAsia="en-US"/>
        </w:rPr>
        <w:t>и администрации Пожарского</w:t>
      </w:r>
      <w:r w:rsidRPr="002C7B9E">
        <w:rPr>
          <w:rFonts w:eastAsiaTheme="minorHAnsi"/>
          <w:b/>
          <w:sz w:val="28"/>
          <w:szCs w:val="28"/>
          <w:lang w:eastAsia="en-US"/>
        </w:rPr>
        <w:t xml:space="preserve"> муниципального района</w:t>
      </w:r>
      <w:bookmarkEnd w:id="0"/>
    </w:p>
    <w:p w:rsidR="002C7B9E" w:rsidRPr="00AD00B4" w:rsidRDefault="002C7B9E" w:rsidP="00B3784A">
      <w:pPr>
        <w:jc w:val="center"/>
        <w:rPr>
          <w:sz w:val="28"/>
          <w:szCs w:val="28"/>
        </w:rPr>
      </w:pPr>
    </w:p>
    <w:p w:rsidR="00B3784A" w:rsidRPr="002C7B9E" w:rsidRDefault="00012F66" w:rsidP="002C7B9E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Руководствуясь </w:t>
      </w:r>
      <w:r w:rsidRPr="00D62D80">
        <w:rPr>
          <w:rFonts w:eastAsiaTheme="minorHAnsi"/>
          <w:sz w:val="28"/>
          <w:szCs w:val="28"/>
          <w:lang w:eastAsia="en-US"/>
        </w:rPr>
        <w:t>Уставом</w:t>
      </w:r>
      <w:r w:rsidR="002C7B9E">
        <w:rPr>
          <w:rFonts w:eastAsiaTheme="minorHAnsi"/>
          <w:sz w:val="28"/>
          <w:szCs w:val="28"/>
          <w:lang w:eastAsia="en-US"/>
        </w:rPr>
        <w:t xml:space="preserve"> Пожарского</w:t>
      </w:r>
      <w:r w:rsidR="00CC193E">
        <w:rPr>
          <w:rFonts w:eastAsiaTheme="minorHAnsi"/>
          <w:sz w:val="28"/>
          <w:szCs w:val="28"/>
          <w:lang w:eastAsia="en-US"/>
        </w:rPr>
        <w:t xml:space="preserve"> муниципального района, </w:t>
      </w:r>
      <w:r w:rsidR="002C7B9E" w:rsidRPr="002C7B9E">
        <w:rPr>
          <w:rFonts w:eastAsiaTheme="minorHAnsi"/>
          <w:sz w:val="28"/>
          <w:szCs w:val="28"/>
          <w:lang w:eastAsia="en-US"/>
        </w:rPr>
        <w:t>в целях совершенствования многоуровневой системы профилактики правонарушений</w:t>
      </w:r>
      <w:r w:rsidR="000B514A">
        <w:rPr>
          <w:rFonts w:eastAsiaTheme="minorHAnsi"/>
          <w:sz w:val="28"/>
          <w:szCs w:val="28"/>
          <w:lang w:eastAsia="en-US"/>
        </w:rPr>
        <w:t>,</w:t>
      </w:r>
      <w:r w:rsidR="002C7B9E" w:rsidRPr="002C7B9E">
        <w:rPr>
          <w:rFonts w:eastAsiaTheme="minorHAnsi"/>
          <w:sz w:val="28"/>
          <w:szCs w:val="28"/>
          <w:lang w:eastAsia="en-US"/>
        </w:rPr>
        <w:t xml:space="preserve"> укрепления законности и правопорядк</w:t>
      </w:r>
      <w:r w:rsidR="009D50E5">
        <w:rPr>
          <w:rFonts w:eastAsiaTheme="minorHAnsi"/>
          <w:sz w:val="28"/>
          <w:szCs w:val="28"/>
          <w:lang w:eastAsia="en-US"/>
        </w:rPr>
        <w:t>а на территории Пожарского</w:t>
      </w:r>
      <w:r w:rsidR="002C7B9E" w:rsidRPr="002C7B9E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B3784A" w:rsidRPr="009A0B22">
        <w:rPr>
          <w:sz w:val="28"/>
          <w:szCs w:val="28"/>
        </w:rPr>
        <w:t xml:space="preserve"> администрация </w:t>
      </w:r>
      <w:r w:rsidR="00B3784A">
        <w:rPr>
          <w:sz w:val="28"/>
          <w:szCs w:val="28"/>
        </w:rPr>
        <w:t>Пожарского</w:t>
      </w:r>
      <w:r w:rsidR="00B3784A" w:rsidRPr="009A0B22">
        <w:rPr>
          <w:sz w:val="28"/>
          <w:szCs w:val="28"/>
        </w:rPr>
        <w:t xml:space="preserve"> муниципального района</w:t>
      </w:r>
      <w:r w:rsidR="00B3784A" w:rsidRPr="00892644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>Приморского края</w:t>
      </w:r>
    </w:p>
    <w:p w:rsidR="00B3784A" w:rsidRPr="00686D8D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B3784A" w:rsidRPr="00A82A47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784A" w:rsidRPr="00A81CD5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B3784A" w:rsidRDefault="002C7B9E" w:rsidP="002C7B9E">
      <w:pPr>
        <w:pStyle w:val="ConsPlusNormal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C7B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Утвердить </w:t>
      </w:r>
      <w:r w:rsidRPr="00D62D80">
        <w:rPr>
          <w:rFonts w:ascii="Times New Roman" w:eastAsiaTheme="minorHAnsi" w:hAnsi="Times New Roman" w:cs="Times New Roman"/>
          <w:sz w:val="28"/>
          <w:szCs w:val="28"/>
          <w:lang w:eastAsia="en-US"/>
        </w:rPr>
        <w:t>состав</w:t>
      </w:r>
      <w:r w:rsidRPr="002C7B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межведомственной комиссии по профилактике правонарушений, укреплению законности и правопор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ядка при администрации Пожарского</w:t>
      </w:r>
      <w:r w:rsidRPr="002C7B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муниципального района (Приложение 1).</w:t>
      </w:r>
    </w:p>
    <w:p w:rsidR="002C7B9E" w:rsidRPr="002C7B9E" w:rsidRDefault="002C7B9E" w:rsidP="002C7B9E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2C7B9E">
        <w:rPr>
          <w:rFonts w:eastAsiaTheme="minorHAnsi"/>
          <w:sz w:val="28"/>
          <w:szCs w:val="28"/>
          <w:lang w:eastAsia="en-US"/>
        </w:rPr>
        <w:t xml:space="preserve">Утвердить </w:t>
      </w:r>
      <w:r w:rsidRPr="00D62D80">
        <w:rPr>
          <w:rFonts w:eastAsiaTheme="minorHAnsi"/>
          <w:sz w:val="28"/>
          <w:szCs w:val="28"/>
          <w:lang w:eastAsia="en-US"/>
        </w:rPr>
        <w:t>положение</w:t>
      </w:r>
      <w:r w:rsidRPr="002C7B9E">
        <w:rPr>
          <w:rFonts w:eastAsiaTheme="minorHAnsi"/>
          <w:sz w:val="28"/>
          <w:szCs w:val="28"/>
          <w:lang w:eastAsia="en-US"/>
        </w:rPr>
        <w:t xml:space="preserve"> о межведомственной комиссии по профилактике правонарушений, укреплению законности и правопор</w:t>
      </w:r>
      <w:r>
        <w:rPr>
          <w:rFonts w:eastAsiaTheme="minorHAnsi"/>
          <w:sz w:val="28"/>
          <w:szCs w:val="28"/>
          <w:lang w:eastAsia="en-US"/>
        </w:rPr>
        <w:t>ядка при администрации Пожарского муниципального района (П</w:t>
      </w:r>
      <w:r w:rsidRPr="002C7B9E">
        <w:rPr>
          <w:rFonts w:eastAsiaTheme="minorHAnsi"/>
          <w:sz w:val="28"/>
          <w:szCs w:val="28"/>
          <w:lang w:eastAsia="en-US"/>
        </w:rPr>
        <w:t>риложение 2).</w:t>
      </w:r>
    </w:p>
    <w:p w:rsidR="002C7B9E" w:rsidRDefault="002C7B9E" w:rsidP="002C7B9E">
      <w:pPr>
        <w:pStyle w:val="ConsPlusNormal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Признать утратившим силу постановление главы Пожарского муниципального района Приморского края от 19 января 2007 года № 16 </w:t>
      </w:r>
      <w:r w:rsidR="00A80E4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proofErr w:type="gramStart"/>
      <w:r w:rsidR="00A80E4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 создании межведомственной комиссии по профилактике правонарушений в Пожарском муниципальном районе».</w:t>
      </w:r>
    </w:p>
    <w:p w:rsidR="002C7B9E" w:rsidRDefault="002C7B9E" w:rsidP="002C7B9E">
      <w:pPr>
        <w:pStyle w:val="ConsPlusNormal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Признать утратившим силу постановление администрации Пожарского муниципального района Приморского края от 19 ноября 2014 года № 632-па «О создании и утверждении межведомственной комиссии по профилактике правонарушений Пожарского муниципального района в новой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редакции».</w:t>
      </w:r>
    </w:p>
    <w:p w:rsidR="00F85F1C" w:rsidRPr="002C7B9E" w:rsidRDefault="00F85F1C" w:rsidP="002C7B9E">
      <w:pPr>
        <w:pStyle w:val="ConsPlusNormal"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Настоящее постановление вступает в силу с момента его подписания.</w:t>
      </w:r>
    </w:p>
    <w:p w:rsidR="00B3784A" w:rsidRDefault="00F85F1C" w:rsidP="002A5EE6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6</w:t>
      </w:r>
      <w:r w:rsidR="00B3784A">
        <w:rPr>
          <w:sz w:val="28"/>
          <w:szCs w:val="28"/>
        </w:rPr>
        <w:t>. Отделу организационно-кадровой работы и делопроизводства администрации Пожарского муниципального района опубликовать настоящее постановление на официальном сайте администрации Пожарского муниципального района</w:t>
      </w:r>
      <w:r w:rsidR="00012F66">
        <w:rPr>
          <w:sz w:val="28"/>
          <w:szCs w:val="28"/>
        </w:rPr>
        <w:t xml:space="preserve"> Приморского края</w:t>
      </w:r>
      <w:r w:rsidR="00B3784A">
        <w:rPr>
          <w:sz w:val="28"/>
          <w:szCs w:val="28"/>
        </w:rPr>
        <w:t xml:space="preserve"> в сети Интернет</w:t>
      </w:r>
      <w:r w:rsidR="00B3784A" w:rsidRPr="00613E3A">
        <w:rPr>
          <w:sz w:val="28"/>
          <w:szCs w:val="28"/>
        </w:rPr>
        <w:t>.</w:t>
      </w:r>
    </w:p>
    <w:p w:rsidR="00B3784A" w:rsidRPr="002C7B9E" w:rsidRDefault="00F85F1C" w:rsidP="00B3784A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7</w:t>
      </w:r>
      <w:r w:rsidR="00B3784A">
        <w:rPr>
          <w:sz w:val="28"/>
          <w:szCs w:val="28"/>
        </w:rPr>
        <w:t xml:space="preserve">. Контроль за исполнением настоящего </w:t>
      </w:r>
      <w:r w:rsidR="00BE6F39">
        <w:rPr>
          <w:sz w:val="28"/>
          <w:szCs w:val="28"/>
        </w:rPr>
        <w:t xml:space="preserve">постановления возложить на председателя межведомственной комиссии </w:t>
      </w:r>
      <w:r w:rsidR="002C7B9E" w:rsidRPr="002C7B9E">
        <w:rPr>
          <w:rFonts w:eastAsiaTheme="minorHAnsi"/>
          <w:sz w:val="28"/>
          <w:szCs w:val="28"/>
          <w:lang w:eastAsia="en-US"/>
        </w:rPr>
        <w:t>по профилактике правонарушений, укреплению законности и правопорядка пр</w:t>
      </w:r>
      <w:r w:rsidR="002C7B9E">
        <w:rPr>
          <w:rFonts w:eastAsiaTheme="minorHAnsi"/>
          <w:sz w:val="28"/>
          <w:szCs w:val="28"/>
          <w:lang w:eastAsia="en-US"/>
        </w:rPr>
        <w:t>и администрации П</w:t>
      </w:r>
      <w:r w:rsidR="002C7B9E" w:rsidRPr="002C7B9E">
        <w:rPr>
          <w:rFonts w:eastAsiaTheme="minorHAnsi"/>
          <w:sz w:val="28"/>
          <w:szCs w:val="28"/>
          <w:lang w:eastAsia="en-US"/>
        </w:rPr>
        <w:t>ожарского муниципального района</w:t>
      </w:r>
      <w:r w:rsidR="002C7B9E">
        <w:rPr>
          <w:rFonts w:eastAsiaTheme="minorHAnsi"/>
          <w:sz w:val="28"/>
          <w:szCs w:val="28"/>
          <w:lang w:eastAsia="en-US"/>
        </w:rPr>
        <w:t>.</w:t>
      </w:r>
    </w:p>
    <w:p w:rsidR="00B3784A" w:rsidRDefault="00B3784A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B3784A" w:rsidP="00B3784A">
      <w:pPr>
        <w:spacing w:line="360" w:lineRule="auto"/>
        <w:jc w:val="both"/>
        <w:rPr>
          <w:sz w:val="28"/>
          <w:szCs w:val="28"/>
        </w:rPr>
      </w:pPr>
    </w:p>
    <w:p w:rsidR="00BE6F39" w:rsidRDefault="00BE6F39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F85F1C" w:rsidP="00B3784A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  <w:r w:rsidR="00B3784A" w:rsidRPr="002C17E2">
        <w:rPr>
          <w:sz w:val="28"/>
          <w:szCs w:val="28"/>
        </w:rPr>
        <w:t xml:space="preserve"> Пожарского муниципального района                         </w:t>
      </w:r>
      <w:r>
        <w:rPr>
          <w:sz w:val="28"/>
          <w:szCs w:val="28"/>
        </w:rPr>
        <w:t xml:space="preserve"> Е.П. Старченко</w:t>
      </w:r>
      <w:r w:rsidR="00B3784A" w:rsidRPr="002C17E2">
        <w:rPr>
          <w:sz w:val="28"/>
          <w:szCs w:val="28"/>
        </w:rPr>
        <w:t xml:space="preserve">  </w:t>
      </w:r>
    </w:p>
    <w:p w:rsidR="00B3784A" w:rsidRDefault="00B3784A" w:rsidP="00B3784A"/>
    <w:p w:rsidR="00B3784A" w:rsidRDefault="00B3784A" w:rsidP="00B3784A"/>
    <w:p w:rsidR="00B3784A" w:rsidRDefault="00B3784A" w:rsidP="00B3784A"/>
    <w:p w:rsidR="00B3784A" w:rsidRDefault="00B3784A" w:rsidP="00B3784A"/>
    <w:p w:rsidR="00B3784A" w:rsidRDefault="00B3784A" w:rsidP="00B3784A"/>
    <w:p w:rsidR="00202496" w:rsidRDefault="00202496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2C7B9E" w:rsidRDefault="002C7B9E"/>
    <w:p w:rsidR="00CC193E" w:rsidRDefault="00CC193E" w:rsidP="00F85F1C">
      <w:pPr>
        <w:rPr>
          <w:sz w:val="28"/>
          <w:szCs w:val="28"/>
        </w:rPr>
      </w:pPr>
    </w:p>
    <w:p w:rsidR="00CC193E" w:rsidRDefault="00CC193E" w:rsidP="002C7B9E">
      <w:pPr>
        <w:jc w:val="right"/>
        <w:rPr>
          <w:sz w:val="28"/>
          <w:szCs w:val="28"/>
        </w:rPr>
      </w:pPr>
    </w:p>
    <w:p w:rsidR="006E0256" w:rsidRDefault="006E0256" w:rsidP="002C7B9E">
      <w:pPr>
        <w:jc w:val="right"/>
        <w:rPr>
          <w:sz w:val="28"/>
          <w:szCs w:val="28"/>
        </w:rPr>
      </w:pPr>
    </w:p>
    <w:p w:rsidR="00867730" w:rsidRDefault="00867730" w:rsidP="002C7B9E">
      <w:pPr>
        <w:jc w:val="right"/>
        <w:rPr>
          <w:sz w:val="28"/>
          <w:szCs w:val="28"/>
        </w:rPr>
      </w:pPr>
    </w:p>
    <w:p w:rsidR="00CF59C4" w:rsidRDefault="00CF59C4" w:rsidP="002C7B9E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012F66" w:rsidRDefault="00CF59C4" w:rsidP="00CF59C4">
      <w:pPr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="002C7B9E">
        <w:rPr>
          <w:sz w:val="28"/>
          <w:szCs w:val="28"/>
        </w:rPr>
        <w:t>твержден</w:t>
      </w:r>
      <w:r>
        <w:rPr>
          <w:sz w:val="28"/>
          <w:szCs w:val="28"/>
        </w:rPr>
        <w:t>о</w:t>
      </w:r>
      <w:r w:rsidR="002C7B9E">
        <w:rPr>
          <w:sz w:val="28"/>
          <w:szCs w:val="28"/>
        </w:rPr>
        <w:t xml:space="preserve"> постановлением</w:t>
      </w:r>
    </w:p>
    <w:p w:rsidR="002C7B9E" w:rsidRDefault="002C7B9E" w:rsidP="00CF59C4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 xml:space="preserve"> администрации Пожарского</w:t>
      </w:r>
    </w:p>
    <w:p w:rsidR="00012F66" w:rsidRDefault="002C7B9E" w:rsidP="002C7B9E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 xml:space="preserve"> муниципального района</w:t>
      </w:r>
    </w:p>
    <w:p w:rsidR="002C7B9E" w:rsidRPr="00932D8C" w:rsidRDefault="002C7B9E" w:rsidP="002C7B9E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 xml:space="preserve"> Приморского края</w:t>
      </w:r>
    </w:p>
    <w:p w:rsidR="002C7B9E" w:rsidRDefault="002C7B9E" w:rsidP="002C7B9E">
      <w:pPr>
        <w:jc w:val="right"/>
        <w:rPr>
          <w:sz w:val="28"/>
          <w:szCs w:val="28"/>
        </w:rPr>
      </w:pPr>
      <w:r>
        <w:rPr>
          <w:sz w:val="28"/>
          <w:szCs w:val="28"/>
        </w:rPr>
        <w:t>от ________________№ ____</w:t>
      </w:r>
    </w:p>
    <w:p w:rsidR="002C7B9E" w:rsidRDefault="002C7B9E" w:rsidP="002C7B9E">
      <w:pPr>
        <w:jc w:val="right"/>
        <w:rPr>
          <w:sz w:val="28"/>
          <w:szCs w:val="28"/>
        </w:rPr>
      </w:pPr>
    </w:p>
    <w:p w:rsidR="002C7B9E" w:rsidRPr="003F6258" w:rsidRDefault="00012F66" w:rsidP="002C7B9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4B70D7">
        <w:rPr>
          <w:b/>
          <w:sz w:val="28"/>
          <w:szCs w:val="28"/>
        </w:rPr>
        <w:t>остав</w:t>
      </w:r>
    </w:p>
    <w:p w:rsidR="002C7B9E" w:rsidRPr="002C7B9E" w:rsidRDefault="00012F66" w:rsidP="002C7B9E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4B70D7">
        <w:rPr>
          <w:b/>
          <w:sz w:val="28"/>
          <w:szCs w:val="28"/>
        </w:rPr>
        <w:t xml:space="preserve"> межведомственной </w:t>
      </w:r>
      <w:r>
        <w:rPr>
          <w:b/>
          <w:sz w:val="28"/>
          <w:szCs w:val="28"/>
        </w:rPr>
        <w:t xml:space="preserve">комиссии </w:t>
      </w:r>
      <w:r w:rsidRPr="002C7B9E">
        <w:rPr>
          <w:rFonts w:eastAsiaTheme="minorHAnsi"/>
          <w:b/>
          <w:sz w:val="28"/>
          <w:szCs w:val="28"/>
          <w:lang w:eastAsia="en-US"/>
        </w:rPr>
        <w:t>по профилактике правонарушений, укреплению законности и правопорядка пр</w:t>
      </w:r>
      <w:r>
        <w:rPr>
          <w:rFonts w:eastAsiaTheme="minorHAnsi"/>
          <w:b/>
          <w:sz w:val="28"/>
          <w:szCs w:val="28"/>
          <w:lang w:eastAsia="en-US"/>
        </w:rPr>
        <w:t>и администрации Пожарского</w:t>
      </w:r>
      <w:r w:rsidRPr="002C7B9E">
        <w:rPr>
          <w:rFonts w:eastAsiaTheme="minorHAnsi"/>
          <w:b/>
          <w:sz w:val="28"/>
          <w:szCs w:val="28"/>
          <w:lang w:eastAsia="en-US"/>
        </w:rPr>
        <w:t xml:space="preserve"> муниципального района</w:t>
      </w:r>
    </w:p>
    <w:p w:rsidR="002C7B9E" w:rsidRDefault="002C7B9E" w:rsidP="002C7B9E">
      <w:pPr>
        <w:jc w:val="center"/>
        <w:rPr>
          <w:b/>
          <w:sz w:val="28"/>
          <w:szCs w:val="28"/>
        </w:rPr>
      </w:pPr>
    </w:p>
    <w:p w:rsidR="002C7B9E" w:rsidRPr="00515399" w:rsidRDefault="002C7B9E" w:rsidP="002C7B9E">
      <w:pPr>
        <w:jc w:val="both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2"/>
        <w:gridCol w:w="4673"/>
      </w:tblGrid>
      <w:tr w:rsidR="002C7B9E" w:rsidRPr="00F2170E" w:rsidTr="0059786C">
        <w:trPr>
          <w:trHeight w:val="77"/>
        </w:trPr>
        <w:tc>
          <w:tcPr>
            <w:tcW w:w="4785" w:type="dxa"/>
          </w:tcPr>
          <w:p w:rsidR="002C7B9E" w:rsidRDefault="002C7B9E" w:rsidP="005978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</w:t>
            </w:r>
          </w:p>
          <w:p w:rsidR="002C7B9E" w:rsidRPr="00F2170E" w:rsidRDefault="002C7B9E" w:rsidP="005978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</w:t>
            </w:r>
            <w:r w:rsidRPr="00F2170E">
              <w:rPr>
                <w:sz w:val="28"/>
                <w:szCs w:val="28"/>
              </w:rPr>
              <w:t xml:space="preserve"> Пожарского</w:t>
            </w:r>
          </w:p>
          <w:p w:rsidR="002C7B9E" w:rsidRDefault="002C7B9E" w:rsidP="0059786C">
            <w:pPr>
              <w:jc w:val="both"/>
              <w:rPr>
                <w:sz w:val="28"/>
                <w:szCs w:val="28"/>
              </w:rPr>
            </w:pPr>
            <w:r w:rsidRPr="00F2170E">
              <w:rPr>
                <w:sz w:val="28"/>
                <w:szCs w:val="28"/>
              </w:rPr>
              <w:t>муниципального района</w:t>
            </w:r>
          </w:p>
          <w:p w:rsidR="002C7B9E" w:rsidRPr="00F2170E" w:rsidRDefault="002C7B9E" w:rsidP="005978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2C7B9E" w:rsidRPr="00F2170E" w:rsidRDefault="002C7B9E" w:rsidP="005978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</w:tcPr>
          <w:p w:rsidR="002C7B9E" w:rsidRPr="00F2170E" w:rsidRDefault="002C7B9E" w:rsidP="0059786C">
            <w:pPr>
              <w:jc w:val="both"/>
              <w:rPr>
                <w:sz w:val="28"/>
                <w:szCs w:val="28"/>
              </w:rPr>
            </w:pPr>
            <w:r w:rsidRPr="00F2170E">
              <w:rPr>
                <w:sz w:val="28"/>
                <w:szCs w:val="28"/>
              </w:rPr>
              <w:t>- председатель комиссии</w:t>
            </w:r>
          </w:p>
        </w:tc>
      </w:tr>
      <w:tr w:rsidR="002C7B9E" w:rsidRPr="00F2170E" w:rsidTr="0059786C">
        <w:trPr>
          <w:trHeight w:val="77"/>
        </w:trPr>
        <w:tc>
          <w:tcPr>
            <w:tcW w:w="4785" w:type="dxa"/>
          </w:tcPr>
          <w:p w:rsidR="002C7B9E" w:rsidRDefault="002C7B9E" w:rsidP="002C7B9E">
            <w:pPr>
              <w:ind w:left="-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отдела МВД</w:t>
            </w:r>
          </w:p>
          <w:p w:rsidR="002C7B9E" w:rsidRPr="00F2170E" w:rsidRDefault="002C7B9E" w:rsidP="002C7B9E">
            <w:pPr>
              <w:ind w:left="-108" w:firstLine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России по Пожарскому району</w:t>
            </w:r>
          </w:p>
        </w:tc>
        <w:tc>
          <w:tcPr>
            <w:tcW w:w="4785" w:type="dxa"/>
          </w:tcPr>
          <w:p w:rsidR="002C7B9E" w:rsidRDefault="002C7B9E" w:rsidP="0059786C">
            <w:pPr>
              <w:jc w:val="both"/>
              <w:rPr>
                <w:sz w:val="28"/>
                <w:szCs w:val="28"/>
              </w:rPr>
            </w:pPr>
            <w:r w:rsidRPr="00F2170E">
              <w:rPr>
                <w:sz w:val="28"/>
                <w:szCs w:val="28"/>
              </w:rPr>
              <w:t>- заместитель председателя комиссии</w:t>
            </w:r>
          </w:p>
          <w:p w:rsidR="002C7B9E" w:rsidRPr="00F2170E" w:rsidRDefault="002C7B9E" w:rsidP="005978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2C7B9E" w:rsidRPr="00F2170E" w:rsidTr="0059786C">
        <w:trPr>
          <w:trHeight w:val="77"/>
        </w:trPr>
        <w:tc>
          <w:tcPr>
            <w:tcW w:w="4785" w:type="dxa"/>
          </w:tcPr>
          <w:p w:rsidR="002C7B9E" w:rsidRDefault="002C7B9E" w:rsidP="0059786C">
            <w:pPr>
              <w:jc w:val="both"/>
              <w:rPr>
                <w:sz w:val="28"/>
                <w:szCs w:val="28"/>
              </w:rPr>
            </w:pPr>
          </w:p>
          <w:p w:rsidR="002C7B9E" w:rsidRDefault="002C7B9E" w:rsidP="005978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  <w:r w:rsidRPr="00F2170E">
              <w:rPr>
                <w:sz w:val="28"/>
                <w:szCs w:val="28"/>
              </w:rPr>
              <w:t>юридического</w:t>
            </w:r>
            <w:r>
              <w:rPr>
                <w:sz w:val="28"/>
                <w:szCs w:val="28"/>
              </w:rPr>
              <w:t xml:space="preserve"> </w:t>
            </w:r>
          </w:p>
          <w:p w:rsidR="002C7B9E" w:rsidRPr="00F2170E" w:rsidRDefault="002C7B9E" w:rsidP="005978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отдела администрации </w:t>
            </w:r>
            <w:r w:rsidRPr="00F2170E">
              <w:rPr>
                <w:sz w:val="28"/>
                <w:szCs w:val="28"/>
              </w:rPr>
              <w:t>Пожарского муниципального района</w:t>
            </w:r>
          </w:p>
        </w:tc>
        <w:tc>
          <w:tcPr>
            <w:tcW w:w="4785" w:type="dxa"/>
          </w:tcPr>
          <w:p w:rsidR="002C7B9E" w:rsidRDefault="002C7B9E" w:rsidP="0059786C">
            <w:pPr>
              <w:jc w:val="both"/>
              <w:rPr>
                <w:sz w:val="28"/>
                <w:szCs w:val="28"/>
              </w:rPr>
            </w:pPr>
          </w:p>
          <w:p w:rsidR="002C7B9E" w:rsidRPr="00F2170E" w:rsidRDefault="002C7B9E" w:rsidP="005978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</w:t>
            </w:r>
            <w:r w:rsidRPr="00F2170E">
              <w:rPr>
                <w:sz w:val="28"/>
                <w:szCs w:val="28"/>
              </w:rPr>
              <w:t>екретарь комиссии</w:t>
            </w:r>
          </w:p>
          <w:p w:rsidR="002C7B9E" w:rsidRPr="00F2170E" w:rsidRDefault="002C7B9E" w:rsidP="0059786C">
            <w:pPr>
              <w:jc w:val="both"/>
              <w:rPr>
                <w:sz w:val="28"/>
                <w:szCs w:val="28"/>
              </w:rPr>
            </w:pPr>
          </w:p>
        </w:tc>
      </w:tr>
    </w:tbl>
    <w:p w:rsidR="002C7B9E" w:rsidRDefault="002C7B9E" w:rsidP="002C7B9E">
      <w:pPr>
        <w:jc w:val="both"/>
      </w:pPr>
    </w:p>
    <w:p w:rsidR="002C7B9E" w:rsidRDefault="002C7B9E" w:rsidP="002C7B9E">
      <w:pPr>
        <w:jc w:val="both"/>
        <w:rPr>
          <w:sz w:val="28"/>
          <w:szCs w:val="28"/>
        </w:rPr>
      </w:pPr>
      <w:r w:rsidRPr="00725D2B">
        <w:rPr>
          <w:sz w:val="28"/>
          <w:szCs w:val="28"/>
        </w:rPr>
        <w:t>Члены комиссии:</w:t>
      </w:r>
    </w:p>
    <w:p w:rsidR="002C7B9E" w:rsidRDefault="002C7B9E" w:rsidP="002C7B9E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2C7B9E" w:rsidRPr="00AD76C9" w:rsidTr="0059786C">
        <w:tc>
          <w:tcPr>
            <w:tcW w:w="9570" w:type="dxa"/>
          </w:tcPr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образования </w:t>
            </w:r>
            <w:r w:rsidRPr="00AD76C9">
              <w:rPr>
                <w:sz w:val="28"/>
                <w:szCs w:val="28"/>
              </w:rPr>
              <w:t>администрации Пожарского муниципального района</w:t>
            </w:r>
            <w:r w:rsidR="00012F66">
              <w:rPr>
                <w:sz w:val="28"/>
                <w:szCs w:val="28"/>
              </w:rPr>
              <w:t>;</w:t>
            </w:r>
          </w:p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</w:tc>
      </w:tr>
      <w:tr w:rsidR="002C7B9E" w:rsidRPr="00AD76C9" w:rsidTr="0059786C">
        <w:tc>
          <w:tcPr>
            <w:tcW w:w="9570" w:type="dxa"/>
          </w:tcPr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</w:t>
            </w:r>
            <w:r w:rsidRPr="00AD76C9">
              <w:rPr>
                <w:sz w:val="28"/>
                <w:szCs w:val="28"/>
              </w:rPr>
              <w:t>культуры, спорта и молодежной политики</w:t>
            </w:r>
            <w:r>
              <w:rPr>
                <w:sz w:val="28"/>
                <w:szCs w:val="28"/>
              </w:rPr>
              <w:t xml:space="preserve"> </w:t>
            </w:r>
            <w:r w:rsidRPr="00AD76C9">
              <w:rPr>
                <w:sz w:val="28"/>
                <w:szCs w:val="28"/>
              </w:rPr>
              <w:t>администрации Пожарского муниципального района</w:t>
            </w:r>
            <w:r w:rsidR="00012F66">
              <w:rPr>
                <w:sz w:val="28"/>
                <w:szCs w:val="28"/>
              </w:rPr>
              <w:t>;</w:t>
            </w:r>
          </w:p>
        </w:tc>
      </w:tr>
      <w:tr w:rsidR="002C7B9E" w:rsidRPr="00AD76C9" w:rsidTr="0059786C">
        <w:tc>
          <w:tcPr>
            <w:tcW w:w="9570" w:type="dxa"/>
          </w:tcPr>
          <w:p w:rsidR="002C7B9E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6E0256" w:rsidRPr="00AD76C9" w:rsidRDefault="006E0256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– председатель административной комиссии Пожарского муниципального района;</w:t>
            </w:r>
          </w:p>
          <w:p w:rsidR="006E0256" w:rsidRDefault="006E0256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6E0256" w:rsidRDefault="006E0256" w:rsidP="006E0256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1 разряда, ответственный секретарь комиссии по делам несовершеннолетних и защите их прав </w:t>
            </w:r>
            <w:r w:rsidRPr="00AD76C9">
              <w:rPr>
                <w:sz w:val="28"/>
                <w:szCs w:val="28"/>
              </w:rPr>
              <w:t>администрации Пожарского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</w:tc>
      </w:tr>
      <w:tr w:rsidR="002C7B9E" w:rsidRPr="00AD76C9" w:rsidTr="0059786C">
        <w:tc>
          <w:tcPr>
            <w:tcW w:w="9570" w:type="dxa"/>
          </w:tcPr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филиала по Пожарскому району ФКУ УИИ ГУФСИН России по Приморскому краю (по согласованию)</w:t>
            </w:r>
            <w:r w:rsidR="00012F66">
              <w:rPr>
                <w:sz w:val="28"/>
                <w:szCs w:val="28"/>
              </w:rPr>
              <w:t>;</w:t>
            </w:r>
          </w:p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</w:tc>
      </w:tr>
      <w:tr w:rsidR="002C7B9E" w:rsidRPr="00AD76C9" w:rsidTr="0059786C">
        <w:tc>
          <w:tcPr>
            <w:tcW w:w="9570" w:type="dxa"/>
          </w:tcPr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территориального отдела опеки и попечительства департамента образования и науки Приморского края по Пожарскому муниципальному району (по согласованию)</w:t>
            </w:r>
            <w:r w:rsidR="00012F66">
              <w:rPr>
                <w:sz w:val="28"/>
                <w:szCs w:val="28"/>
              </w:rPr>
              <w:t>;</w:t>
            </w:r>
          </w:p>
          <w:p w:rsidR="002C7B9E" w:rsidRPr="00AD76C9" w:rsidRDefault="002C7B9E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</w:tc>
      </w:tr>
      <w:tr w:rsidR="002C7B9E" w:rsidRPr="00AD76C9" w:rsidTr="0059786C">
        <w:tc>
          <w:tcPr>
            <w:tcW w:w="9570" w:type="dxa"/>
          </w:tcPr>
          <w:p w:rsidR="00BE6E97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BE6E97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BE6E97" w:rsidRPr="00AE2D2F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BE6E97" w:rsidRDefault="00BE6E97" w:rsidP="00867730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ОНД и ПР Пожарского муниципального района УНД и ПР </w:t>
            </w:r>
            <w:r w:rsidR="00867730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>ГУ МЧС России Приморского края</w:t>
            </w:r>
            <w:r w:rsidR="00867730">
              <w:rPr>
                <w:sz w:val="28"/>
                <w:szCs w:val="28"/>
              </w:rPr>
              <w:t xml:space="preserve"> (по согласованию);</w:t>
            </w:r>
          </w:p>
          <w:p w:rsidR="00BE6E97" w:rsidRPr="00BE6E97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867730" w:rsidRDefault="00867730" w:rsidP="00867730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КГКУ «Центр занятости населения по Пожарскому муниципальному району (по согласованию).</w:t>
            </w:r>
          </w:p>
          <w:p w:rsidR="00BE6E97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BE6E97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  <w:p w:rsidR="00BE6E97" w:rsidRPr="00AD76C9" w:rsidRDefault="00BE6E97" w:rsidP="0059786C">
            <w:pPr>
              <w:tabs>
                <w:tab w:val="left" w:pos="414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6E0256" w:rsidRDefault="006E0256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CF59C4">
      <w:pPr>
        <w:jc w:val="right"/>
        <w:rPr>
          <w:sz w:val="28"/>
          <w:szCs w:val="28"/>
        </w:rPr>
      </w:pPr>
    </w:p>
    <w:p w:rsidR="00BE6E97" w:rsidRDefault="00BE6E97" w:rsidP="00867730">
      <w:pPr>
        <w:rPr>
          <w:sz w:val="28"/>
          <w:szCs w:val="28"/>
        </w:rPr>
      </w:pPr>
    </w:p>
    <w:p w:rsidR="00CF59C4" w:rsidRDefault="00CF59C4" w:rsidP="00CF59C4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012F66" w:rsidRDefault="00CF59C4" w:rsidP="00CF59C4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 постановлением</w:t>
      </w:r>
      <w:r w:rsidRPr="00932D8C">
        <w:rPr>
          <w:sz w:val="28"/>
          <w:szCs w:val="28"/>
        </w:rPr>
        <w:t xml:space="preserve"> </w:t>
      </w:r>
    </w:p>
    <w:p w:rsidR="00CF59C4" w:rsidRDefault="00CF59C4" w:rsidP="00CF59C4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>администрации Пожарского</w:t>
      </w:r>
    </w:p>
    <w:p w:rsidR="00012F66" w:rsidRDefault="00CF59C4" w:rsidP="00CF59C4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 xml:space="preserve"> муниципального района</w:t>
      </w:r>
    </w:p>
    <w:p w:rsidR="00CF59C4" w:rsidRPr="00932D8C" w:rsidRDefault="00CF59C4" w:rsidP="00CF59C4">
      <w:pPr>
        <w:jc w:val="right"/>
        <w:rPr>
          <w:sz w:val="28"/>
          <w:szCs w:val="28"/>
        </w:rPr>
      </w:pPr>
      <w:r w:rsidRPr="00932D8C">
        <w:rPr>
          <w:sz w:val="28"/>
          <w:szCs w:val="28"/>
        </w:rPr>
        <w:t xml:space="preserve"> Приморского края</w:t>
      </w:r>
    </w:p>
    <w:p w:rsidR="00CF59C4" w:rsidRDefault="00CF59C4" w:rsidP="00CF59C4">
      <w:pPr>
        <w:jc w:val="right"/>
        <w:rPr>
          <w:sz w:val="28"/>
          <w:szCs w:val="28"/>
        </w:rPr>
      </w:pPr>
      <w:r>
        <w:rPr>
          <w:sz w:val="28"/>
          <w:szCs w:val="28"/>
        </w:rPr>
        <w:t>от ________________№ ____</w:t>
      </w:r>
    </w:p>
    <w:p w:rsidR="00CF59C4" w:rsidRDefault="00CF59C4" w:rsidP="00CF59C4">
      <w:pPr>
        <w:jc w:val="right"/>
      </w:pPr>
    </w:p>
    <w:p w:rsidR="00CF59C4" w:rsidRPr="009D50E5" w:rsidRDefault="00012F66" w:rsidP="00CF59C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9D50E5">
        <w:rPr>
          <w:rFonts w:eastAsiaTheme="minorHAnsi"/>
          <w:b/>
          <w:bCs/>
          <w:sz w:val="28"/>
          <w:szCs w:val="28"/>
          <w:lang w:eastAsia="en-US"/>
        </w:rPr>
        <w:t>оложение</w:t>
      </w:r>
    </w:p>
    <w:p w:rsidR="00CF59C4" w:rsidRPr="009D50E5" w:rsidRDefault="00012F66" w:rsidP="00CF59C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D50E5">
        <w:rPr>
          <w:rFonts w:eastAsiaTheme="minorHAnsi"/>
          <w:b/>
          <w:bCs/>
          <w:sz w:val="28"/>
          <w:szCs w:val="28"/>
          <w:lang w:eastAsia="en-US"/>
        </w:rPr>
        <w:t>о межведомственной комиссии по профилактике</w:t>
      </w:r>
    </w:p>
    <w:p w:rsidR="00CF59C4" w:rsidRPr="009D50E5" w:rsidRDefault="00012F66" w:rsidP="00CF59C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D50E5">
        <w:rPr>
          <w:rFonts w:eastAsiaTheme="minorHAnsi"/>
          <w:b/>
          <w:bCs/>
          <w:sz w:val="28"/>
          <w:szCs w:val="28"/>
          <w:lang w:eastAsia="en-US"/>
        </w:rPr>
        <w:t>правонарушений, укреплению законности и правопорядка</w:t>
      </w:r>
    </w:p>
    <w:p w:rsidR="00CF59C4" w:rsidRPr="009D50E5" w:rsidRDefault="00012F66" w:rsidP="00CF59C4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при администрации П</w:t>
      </w:r>
      <w:r w:rsidRPr="009D50E5">
        <w:rPr>
          <w:rFonts w:eastAsiaTheme="minorHAnsi"/>
          <w:b/>
          <w:bCs/>
          <w:sz w:val="28"/>
          <w:szCs w:val="28"/>
          <w:lang w:eastAsia="en-US"/>
        </w:rPr>
        <w:t>ожарского муниципального района</w:t>
      </w:r>
    </w:p>
    <w:p w:rsidR="00CF59C4" w:rsidRDefault="00CF59C4" w:rsidP="00CF59C4">
      <w:pPr>
        <w:jc w:val="center"/>
      </w:pPr>
    </w:p>
    <w:p w:rsidR="00CF59C4" w:rsidRPr="009D50E5" w:rsidRDefault="00CF59C4" w:rsidP="00CF59C4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I. Общие положения</w:t>
      </w:r>
    </w:p>
    <w:p w:rsidR="00CF59C4" w:rsidRPr="00CF59C4" w:rsidRDefault="00CF59C4" w:rsidP="00CF59C4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 xml:space="preserve">1.1. Межведомственная комиссия по профилактике правонарушений, укреплению законности и правопорядка при администрации Пожарского муниципального района (далее - межведомственная комиссия) осуществляет свою деятельность в соответствии с </w:t>
      </w:r>
      <w:hyperlink r:id="rId6" w:history="1">
        <w:r w:rsidRPr="009D50E5">
          <w:rPr>
            <w:rFonts w:eastAsiaTheme="minorHAnsi"/>
            <w:color w:val="0000FF"/>
            <w:sz w:val="28"/>
            <w:szCs w:val="28"/>
            <w:lang w:eastAsia="en-US"/>
          </w:rPr>
          <w:t>Конституцией</w:t>
        </w:r>
      </w:hyperlink>
      <w:r w:rsidRPr="009D50E5">
        <w:rPr>
          <w:rFonts w:eastAsiaTheme="minorHAnsi"/>
          <w:sz w:val="28"/>
          <w:szCs w:val="28"/>
          <w:lang w:eastAsia="en-US"/>
        </w:rPr>
        <w:t xml:space="preserve"> Российской Федерации, законами Российской Федерации, указами и распоряжениями Президента Российской Федерации, постановлениями и распоряжениями Правительства Российской Федерации, постановлениями и распоряжениями</w:t>
      </w:r>
      <w:r w:rsidR="000B514A">
        <w:rPr>
          <w:rFonts w:eastAsiaTheme="minorHAnsi"/>
          <w:sz w:val="28"/>
          <w:szCs w:val="28"/>
          <w:lang w:eastAsia="en-US"/>
        </w:rPr>
        <w:t xml:space="preserve"> Губернатора Приморского края, А</w:t>
      </w:r>
      <w:r w:rsidRPr="009D50E5">
        <w:rPr>
          <w:rFonts w:eastAsiaTheme="minorHAnsi"/>
          <w:sz w:val="28"/>
          <w:szCs w:val="28"/>
          <w:lang w:eastAsia="en-US"/>
        </w:rPr>
        <w:t xml:space="preserve">дминистрации Приморского края, </w:t>
      </w:r>
      <w:r w:rsidR="00012F66">
        <w:rPr>
          <w:rFonts w:eastAsiaTheme="minorHAnsi"/>
          <w:sz w:val="28"/>
          <w:szCs w:val="28"/>
          <w:lang w:eastAsia="en-US"/>
        </w:rPr>
        <w:t xml:space="preserve">муниципальными правовыми актами </w:t>
      </w:r>
      <w:r w:rsidRPr="009D50E5">
        <w:rPr>
          <w:rFonts w:eastAsiaTheme="minorHAnsi"/>
          <w:sz w:val="28"/>
          <w:szCs w:val="28"/>
          <w:lang w:eastAsia="en-US"/>
        </w:rPr>
        <w:t>Пожарского муниципального района, а также настоящим Положением.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1.2. Межведомственная комиссия является коллегиальным органом и создается в целях обеспечения взаимодействия органов исполнительной власти</w:t>
      </w:r>
      <w:r w:rsidR="000B514A">
        <w:rPr>
          <w:rFonts w:eastAsiaTheme="minorHAnsi"/>
          <w:sz w:val="28"/>
          <w:szCs w:val="28"/>
          <w:lang w:eastAsia="en-US"/>
        </w:rPr>
        <w:t xml:space="preserve"> осуществляющих свою деятельность на территории Пожарского муниципального района</w:t>
      </w:r>
      <w:r w:rsidRPr="009D50E5">
        <w:rPr>
          <w:rFonts w:eastAsiaTheme="minorHAnsi"/>
          <w:sz w:val="28"/>
          <w:szCs w:val="28"/>
          <w:lang w:eastAsia="en-US"/>
        </w:rPr>
        <w:t>, организаций и учреждений Пожарского муниципального района, осуществляющих работу в сфере профилактики правонарушений, обеспечения безопасных условий жизни населения, правопорядка на территории Пожарского муниципального района.</w:t>
      </w:r>
    </w:p>
    <w:p w:rsidR="00CF59C4" w:rsidRPr="009D50E5" w:rsidRDefault="00CF59C4" w:rsidP="00CF59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F59C4" w:rsidRPr="009D50E5" w:rsidRDefault="00CF59C4" w:rsidP="00CF59C4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II. Задачи, функции и права межведомственной комиссии</w:t>
      </w:r>
    </w:p>
    <w:p w:rsidR="00CF59C4" w:rsidRPr="009D50E5" w:rsidRDefault="00CF59C4" w:rsidP="00CF59C4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2.1. На межведомственную комиссию возлагаются следующие задачи: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а) обеспечение взаимодействия органов исполнительной власти</w:t>
      </w:r>
      <w:r w:rsidR="000B514A" w:rsidRPr="000B514A">
        <w:rPr>
          <w:rFonts w:eastAsiaTheme="minorHAnsi"/>
          <w:sz w:val="28"/>
          <w:szCs w:val="28"/>
          <w:lang w:eastAsia="en-US"/>
        </w:rPr>
        <w:t xml:space="preserve"> </w:t>
      </w:r>
      <w:r w:rsidR="000B514A">
        <w:rPr>
          <w:rFonts w:eastAsiaTheme="minorHAnsi"/>
          <w:sz w:val="28"/>
          <w:szCs w:val="28"/>
          <w:lang w:eastAsia="en-US"/>
        </w:rPr>
        <w:t>осуществляющих свою деятельность на территории Пожарского муниципального района</w:t>
      </w:r>
      <w:r w:rsidRPr="009D50E5">
        <w:rPr>
          <w:rFonts w:eastAsiaTheme="minorHAnsi"/>
          <w:sz w:val="28"/>
          <w:szCs w:val="28"/>
          <w:lang w:eastAsia="en-US"/>
        </w:rPr>
        <w:t xml:space="preserve">, организаций и учреждений Пожарского </w:t>
      </w:r>
      <w:r w:rsidRPr="009D50E5">
        <w:rPr>
          <w:rFonts w:eastAsiaTheme="minorHAnsi"/>
          <w:sz w:val="28"/>
          <w:szCs w:val="28"/>
          <w:lang w:eastAsia="en-US"/>
        </w:rPr>
        <w:lastRenderedPageBreak/>
        <w:t>муниципального района в сфере профилактики правонарушений, обеспечения безопасных условий жизни населения, правопорядка на территории Пожарского муниципального района;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б) разработка предложений и рекомендаций по созданию условий для снижения уровня преступности, предупреждения и пресечения правонарушений, устранению причин и условий, способствующих их возникновению;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в) вовлечение в работу по предупреждению и профилактике правонарушений органов местного самоуправления, организаций всех форм собственности, а также общественных объединений.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2.2 Для реализации возложенных на нее задач межведомственная комиссия осуществляет следующие функции: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а) определяет приоритеты направления, цели и задачи профилактики правонарушений с учетом складывающейся криминогенной ситуации, территориальных особенностей и других обстоятельств;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б) рассматривает ход реализации планов мероприятий по профилактике правонарушений, обеспечению безопасных условий жизни населения и укреплению законности и правопорядка на территории Пожарского муниципального района;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в) изучает положительный опыт борьбы с преступностью, организации мероприятий по профилактике правонарушений, укреплению законности и правопорядка и разрабатывает предложения по его использованию в деятельности правоохранительных органов, органов местного самоуправления Пожарского муниципального района.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2.3 Межведомственная комиссия имеет право:</w:t>
      </w:r>
    </w:p>
    <w:p w:rsidR="00CF59C4" w:rsidRPr="0083076E" w:rsidRDefault="00CF59C4" w:rsidP="0083076E">
      <w:pPr>
        <w:pStyle w:val="ConsPlusNormal"/>
        <w:spacing w:line="36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3076E">
        <w:rPr>
          <w:rFonts w:ascii="Times New Roman" w:eastAsiaTheme="minorHAnsi" w:hAnsi="Times New Roman" w:cs="Times New Roman"/>
          <w:sz w:val="28"/>
          <w:szCs w:val="28"/>
          <w:lang w:eastAsia="en-US"/>
        </w:rPr>
        <w:t>а)</w:t>
      </w:r>
      <w:r w:rsidR="0083076E" w:rsidRPr="0083076E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</w:t>
      </w:r>
      <w:r w:rsidR="0083076E" w:rsidRPr="008307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запрашивать в установленном порядке от </w:t>
      </w:r>
      <w:r w:rsidR="00654E6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органов местного самоуправления Приморского края, </w:t>
      </w:r>
      <w:r w:rsidR="0083076E" w:rsidRPr="0083076E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организаций всех форм собственности</w:t>
      </w:r>
      <w:r w:rsidR="00CC193E">
        <w:rPr>
          <w:rFonts w:ascii="Times New Roman" w:eastAsiaTheme="minorHAnsi" w:hAnsi="Times New Roman" w:cs="Times New Roman"/>
          <w:sz w:val="28"/>
          <w:szCs w:val="28"/>
          <w:lang w:eastAsia="en-US"/>
        </w:rPr>
        <w:t>, расположенных и осуществляющих свою деятельность на территории Пожарского муниципального района</w:t>
      </w:r>
      <w:r w:rsidR="0083076E" w:rsidRPr="008307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информационные материалы, необходимые для всестороннего анализа и подготовки вопросов, вносимых на рассмотрение межведомственной комиссии;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б) приглашать на свои заседания руководителей и должностных лиц органов</w:t>
      </w:r>
      <w:r w:rsidR="00654E6C">
        <w:rPr>
          <w:rFonts w:eastAsiaTheme="minorHAnsi"/>
          <w:sz w:val="28"/>
          <w:szCs w:val="28"/>
          <w:lang w:eastAsia="en-US"/>
        </w:rPr>
        <w:t xml:space="preserve"> местного самоуправления Пожарского муниципального района</w:t>
      </w:r>
      <w:r w:rsidRPr="009D50E5">
        <w:rPr>
          <w:rFonts w:eastAsiaTheme="minorHAnsi"/>
          <w:sz w:val="28"/>
          <w:szCs w:val="28"/>
          <w:lang w:eastAsia="en-US"/>
        </w:rPr>
        <w:t xml:space="preserve">, </w:t>
      </w:r>
      <w:r w:rsidR="008A0665">
        <w:rPr>
          <w:rFonts w:eastAsiaTheme="minorHAnsi"/>
          <w:sz w:val="28"/>
          <w:szCs w:val="28"/>
          <w:lang w:eastAsia="en-US"/>
        </w:rPr>
        <w:lastRenderedPageBreak/>
        <w:t>территориальных органов федеральны</w:t>
      </w:r>
      <w:r w:rsidR="00F85F1C">
        <w:rPr>
          <w:rFonts w:eastAsiaTheme="minorHAnsi"/>
          <w:sz w:val="28"/>
          <w:szCs w:val="28"/>
          <w:lang w:eastAsia="en-US"/>
        </w:rPr>
        <w:t xml:space="preserve">х органов исполнительной власти, органов исполнительной власти Приморского края и </w:t>
      </w:r>
      <w:r w:rsidRPr="009D50E5">
        <w:rPr>
          <w:rFonts w:eastAsiaTheme="minorHAnsi"/>
          <w:sz w:val="28"/>
          <w:szCs w:val="28"/>
          <w:lang w:eastAsia="en-US"/>
        </w:rPr>
        <w:t>организаций всех форм собственности,</w:t>
      </w:r>
      <w:r w:rsidR="008A0665">
        <w:rPr>
          <w:rFonts w:eastAsiaTheme="minorHAnsi"/>
          <w:sz w:val="28"/>
          <w:szCs w:val="28"/>
          <w:lang w:eastAsia="en-US"/>
        </w:rPr>
        <w:t xml:space="preserve"> осуществляющих свою деятельность на территории Пожарского муниципального района</w:t>
      </w:r>
      <w:r w:rsidRPr="009D50E5">
        <w:rPr>
          <w:rFonts w:eastAsiaTheme="minorHAnsi"/>
          <w:sz w:val="28"/>
          <w:szCs w:val="28"/>
          <w:lang w:eastAsia="en-US"/>
        </w:rPr>
        <w:t>;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в) создавать временные рабочие группы для подготовки материалов, документов и проектов решений по отдельным вопросам борьбы с преступностью;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 xml:space="preserve">г) привлекать должностных лиц и специалистов органов </w:t>
      </w:r>
      <w:r w:rsidR="008A0665">
        <w:rPr>
          <w:rFonts w:eastAsiaTheme="minorHAnsi"/>
          <w:sz w:val="28"/>
          <w:szCs w:val="28"/>
          <w:lang w:eastAsia="en-US"/>
        </w:rPr>
        <w:t xml:space="preserve">местного самоуправления </w:t>
      </w:r>
      <w:r w:rsidRPr="009D50E5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района, </w:t>
      </w:r>
      <w:r w:rsidR="008A0665">
        <w:rPr>
          <w:rFonts w:eastAsiaTheme="minorHAnsi"/>
          <w:sz w:val="28"/>
          <w:szCs w:val="28"/>
          <w:lang w:eastAsia="en-US"/>
        </w:rPr>
        <w:t>территориальных органов федеральных органов исполнительной власти</w:t>
      </w:r>
      <w:r w:rsidR="00F85F1C">
        <w:rPr>
          <w:rFonts w:eastAsiaTheme="minorHAnsi"/>
          <w:sz w:val="28"/>
          <w:szCs w:val="28"/>
          <w:lang w:eastAsia="en-US"/>
        </w:rPr>
        <w:t>, органов исполнительной власти Приморского края,</w:t>
      </w:r>
      <w:r w:rsidR="00AC408F">
        <w:rPr>
          <w:rFonts w:eastAsiaTheme="minorHAnsi"/>
          <w:sz w:val="28"/>
          <w:szCs w:val="28"/>
          <w:lang w:eastAsia="en-US"/>
        </w:rPr>
        <w:t xml:space="preserve"> осуществляющих свою деятельность на территории Пожарского муниципального района, </w:t>
      </w:r>
      <w:r w:rsidRPr="009D50E5">
        <w:rPr>
          <w:rFonts w:eastAsiaTheme="minorHAnsi"/>
          <w:sz w:val="28"/>
          <w:szCs w:val="28"/>
          <w:lang w:eastAsia="en-US"/>
        </w:rPr>
        <w:t xml:space="preserve">организаций всех форм собственности, расположенных </w:t>
      </w:r>
      <w:r w:rsidR="00AC408F">
        <w:rPr>
          <w:rFonts w:eastAsiaTheme="minorHAnsi"/>
          <w:sz w:val="28"/>
          <w:szCs w:val="28"/>
          <w:lang w:eastAsia="en-US"/>
        </w:rPr>
        <w:t xml:space="preserve">и осуществляющих свою деятельность </w:t>
      </w:r>
      <w:r w:rsidRPr="009D50E5">
        <w:rPr>
          <w:rFonts w:eastAsiaTheme="minorHAnsi"/>
          <w:sz w:val="28"/>
          <w:szCs w:val="28"/>
          <w:lang w:eastAsia="en-US"/>
        </w:rPr>
        <w:t>на территории Пожарского муниципального района (по согласованию с их руководителями) для участия в своей работе;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д) принимать в пределах своей компетенции решение рекомендательного характера, необходимые для организации и совершенствования взаимодействия между организациями и учреждениями Пожарского муниципального района, осуществляющими работу в сфере профилактики правонарушений, обеспечения безопасных условий жизни населения, правопорядк</w:t>
      </w:r>
      <w:r w:rsidR="009D50E5">
        <w:rPr>
          <w:rFonts w:eastAsiaTheme="minorHAnsi"/>
          <w:sz w:val="28"/>
          <w:szCs w:val="28"/>
          <w:lang w:eastAsia="en-US"/>
        </w:rPr>
        <w:t>а на территории Пожарского</w:t>
      </w:r>
      <w:r w:rsidRPr="009D50E5">
        <w:rPr>
          <w:rFonts w:eastAsiaTheme="minorHAnsi"/>
          <w:sz w:val="28"/>
          <w:szCs w:val="28"/>
          <w:lang w:eastAsia="en-US"/>
        </w:rPr>
        <w:t xml:space="preserve"> муниципального района обмена информацией и опытом работы;</w:t>
      </w:r>
    </w:p>
    <w:p w:rsidR="00AC408F" w:rsidRPr="00AC408F" w:rsidRDefault="00CC193E" w:rsidP="00AC408F">
      <w:pPr>
        <w:pStyle w:val="ConsPlusNormal"/>
        <w:spacing w:line="36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CF59C4" w:rsidRPr="00AC408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AC408F" w:rsidRPr="00AC408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вносить в установленном порядке предложения, требующие решения на уровне органов </w:t>
      </w:r>
      <w:r w:rsidR="00AC408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местного самоуправления Пожарского </w:t>
      </w:r>
      <w:r w:rsidR="00AC408F" w:rsidRPr="00AC408F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муниципального района.</w:t>
      </w:r>
    </w:p>
    <w:p w:rsidR="009D50E5" w:rsidRPr="009D50E5" w:rsidRDefault="009D50E5" w:rsidP="00CC193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CF59C4" w:rsidRPr="009D50E5" w:rsidRDefault="00CF59C4" w:rsidP="00CF59C4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III. Порядок формирования и деятельности</w:t>
      </w:r>
    </w:p>
    <w:p w:rsidR="00CF59C4" w:rsidRPr="009D50E5" w:rsidRDefault="00CF59C4" w:rsidP="00CF59C4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межведомственной комиссии</w:t>
      </w:r>
    </w:p>
    <w:p w:rsidR="00CF59C4" w:rsidRPr="009D50E5" w:rsidRDefault="00CF59C4" w:rsidP="00CF59C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 xml:space="preserve">3.1. Межведомственная комиссия создается </w:t>
      </w:r>
      <w:r w:rsidR="009D50E5">
        <w:rPr>
          <w:rFonts w:eastAsiaTheme="minorHAnsi"/>
          <w:sz w:val="28"/>
          <w:szCs w:val="28"/>
          <w:lang w:eastAsia="en-US"/>
        </w:rPr>
        <w:t>администрацией Пожарского</w:t>
      </w:r>
      <w:r w:rsidRPr="009D50E5">
        <w:rPr>
          <w:rFonts w:eastAsiaTheme="minorHAnsi"/>
          <w:sz w:val="28"/>
          <w:szCs w:val="28"/>
          <w:lang w:eastAsia="en-US"/>
        </w:rPr>
        <w:t xml:space="preserve"> муниципального района. Положение о межведомственной комиссии</w:t>
      </w:r>
      <w:r w:rsidR="00CC193E">
        <w:rPr>
          <w:rFonts w:eastAsiaTheme="minorHAnsi"/>
          <w:sz w:val="28"/>
          <w:szCs w:val="28"/>
          <w:lang w:eastAsia="en-US"/>
        </w:rPr>
        <w:t>,</w:t>
      </w:r>
      <w:r w:rsidRPr="009D50E5">
        <w:rPr>
          <w:rFonts w:eastAsiaTheme="minorHAnsi"/>
          <w:sz w:val="28"/>
          <w:szCs w:val="28"/>
          <w:lang w:eastAsia="en-US"/>
        </w:rPr>
        <w:t xml:space="preserve"> ее состав утверждаются постановлением администрации Пожарского муниципального района</w:t>
      </w:r>
      <w:r w:rsidR="00CC193E">
        <w:rPr>
          <w:rFonts w:eastAsiaTheme="minorHAnsi"/>
          <w:sz w:val="28"/>
          <w:szCs w:val="28"/>
          <w:lang w:eastAsia="en-US"/>
        </w:rPr>
        <w:t xml:space="preserve"> Приморского края</w:t>
      </w:r>
      <w:r w:rsidRPr="009D50E5">
        <w:rPr>
          <w:rFonts w:eastAsiaTheme="minorHAnsi"/>
          <w:sz w:val="28"/>
          <w:szCs w:val="28"/>
          <w:lang w:eastAsia="en-US"/>
        </w:rPr>
        <w:t>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lastRenderedPageBreak/>
        <w:t xml:space="preserve">3.2. Заседание межведомственной комиссии проводятся по мере необходимости, </w:t>
      </w:r>
      <w:r w:rsidR="00F85F1C">
        <w:rPr>
          <w:rFonts w:eastAsiaTheme="minorHAnsi"/>
          <w:sz w:val="28"/>
          <w:szCs w:val="28"/>
          <w:lang w:eastAsia="en-US"/>
        </w:rPr>
        <w:t>но не реже двух раз в год</w:t>
      </w:r>
      <w:r w:rsidRPr="009D50E5">
        <w:rPr>
          <w:rFonts w:eastAsiaTheme="minorHAnsi"/>
          <w:sz w:val="28"/>
          <w:szCs w:val="28"/>
          <w:lang w:eastAsia="en-US"/>
        </w:rPr>
        <w:t>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3.3. Заседания межведомственной комиссии ведет председатель комиссии, а в его отсутствие - заместитель председателя.</w:t>
      </w:r>
    </w:p>
    <w:p w:rsidR="00CF59C4" w:rsidRPr="009D50E5" w:rsidRDefault="00CC193E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3.4. Председатель к</w:t>
      </w:r>
      <w:r w:rsidR="00CF59C4" w:rsidRPr="009D50E5">
        <w:rPr>
          <w:rFonts w:eastAsiaTheme="minorHAnsi"/>
          <w:sz w:val="28"/>
          <w:szCs w:val="28"/>
          <w:lang w:eastAsia="en-US"/>
        </w:rPr>
        <w:t>омиссии осуществ</w:t>
      </w:r>
      <w:r>
        <w:rPr>
          <w:rFonts w:eastAsiaTheme="minorHAnsi"/>
          <w:sz w:val="28"/>
          <w:szCs w:val="28"/>
          <w:lang w:eastAsia="en-US"/>
        </w:rPr>
        <w:t>ляет руководство деятельностью к</w:t>
      </w:r>
      <w:r w:rsidR="00CF59C4" w:rsidRPr="009D50E5">
        <w:rPr>
          <w:rFonts w:eastAsiaTheme="minorHAnsi"/>
          <w:sz w:val="28"/>
          <w:szCs w:val="28"/>
          <w:lang w:eastAsia="en-US"/>
        </w:rPr>
        <w:t>омиссии, определяет повестку дн</w:t>
      </w:r>
      <w:r>
        <w:rPr>
          <w:rFonts w:eastAsiaTheme="minorHAnsi"/>
          <w:sz w:val="28"/>
          <w:szCs w:val="28"/>
          <w:lang w:eastAsia="en-US"/>
        </w:rPr>
        <w:t>я заседаний комиссии, утверждает принятые к</w:t>
      </w:r>
      <w:r w:rsidR="00CF59C4" w:rsidRPr="009D50E5">
        <w:rPr>
          <w:rFonts w:eastAsiaTheme="minorHAnsi"/>
          <w:sz w:val="28"/>
          <w:szCs w:val="28"/>
          <w:lang w:eastAsia="en-US"/>
        </w:rPr>
        <w:t>омиссией решения, распреде</w:t>
      </w:r>
      <w:r>
        <w:rPr>
          <w:rFonts w:eastAsiaTheme="minorHAnsi"/>
          <w:sz w:val="28"/>
          <w:szCs w:val="28"/>
          <w:lang w:eastAsia="en-US"/>
        </w:rPr>
        <w:t>ляет обязанности между членами к</w:t>
      </w:r>
      <w:r w:rsidR="00CF59C4" w:rsidRPr="009D50E5">
        <w:rPr>
          <w:rFonts w:eastAsiaTheme="minorHAnsi"/>
          <w:sz w:val="28"/>
          <w:szCs w:val="28"/>
          <w:lang w:eastAsia="en-US"/>
        </w:rPr>
        <w:t>омиссии.</w:t>
      </w:r>
    </w:p>
    <w:p w:rsidR="00CF59C4" w:rsidRPr="009D50E5" w:rsidRDefault="00CC193E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3.5. Секретарь к</w:t>
      </w:r>
      <w:r w:rsidR="00CF59C4" w:rsidRPr="009D50E5">
        <w:rPr>
          <w:rFonts w:eastAsiaTheme="minorHAnsi"/>
          <w:sz w:val="28"/>
          <w:szCs w:val="28"/>
          <w:lang w:eastAsia="en-US"/>
        </w:rPr>
        <w:t>омиссии формирует</w:t>
      </w:r>
      <w:r>
        <w:rPr>
          <w:rFonts w:eastAsiaTheme="minorHAnsi"/>
          <w:sz w:val="28"/>
          <w:szCs w:val="28"/>
          <w:lang w:eastAsia="en-US"/>
        </w:rPr>
        <w:t xml:space="preserve"> повестку очередного заседания комиссии, доводит ее до членов к</w:t>
      </w:r>
      <w:r w:rsidR="00CF59C4" w:rsidRPr="009D50E5">
        <w:rPr>
          <w:rFonts w:eastAsiaTheme="minorHAnsi"/>
          <w:sz w:val="28"/>
          <w:szCs w:val="28"/>
          <w:lang w:eastAsia="en-US"/>
        </w:rPr>
        <w:t>омиссии, осуществляет техническую подготовку решен</w:t>
      </w:r>
      <w:r>
        <w:rPr>
          <w:rFonts w:eastAsiaTheme="minorHAnsi"/>
          <w:sz w:val="28"/>
          <w:szCs w:val="28"/>
          <w:lang w:eastAsia="en-US"/>
        </w:rPr>
        <w:t>ий к</w:t>
      </w:r>
      <w:r w:rsidR="00CF59C4" w:rsidRPr="009D50E5">
        <w:rPr>
          <w:rFonts w:eastAsiaTheme="minorHAnsi"/>
          <w:sz w:val="28"/>
          <w:szCs w:val="28"/>
          <w:lang w:eastAsia="en-US"/>
        </w:rPr>
        <w:t>омиссии и контроль, за их выполнением.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3.6. Межведомственная комиссия правомочна при наличии на заседании не менее половины членов ее состава.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3.7. Присутствие членов межведомственной комиссии на ее заседании обязательно. В случае, если член межведомственной комиссии не может участвовать в заседании, полномочия делегируются исполняющему его обязанности должностному лицу.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3.8. Деятельность межведомственной комиссии осуществляется по рабочим планам, утвержденным председателем комиссии.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3.9. Решения межведомственной комиссии принимаются простым большинством голосов ее членов, присутствующих на заседании, оформляются протоколом и подписываются председателем комиссии или его заместителем.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D50E5">
        <w:rPr>
          <w:rFonts w:eastAsiaTheme="minorHAnsi"/>
          <w:sz w:val="28"/>
          <w:szCs w:val="28"/>
          <w:lang w:eastAsia="en-US"/>
        </w:rPr>
        <w:t>3.10. Члены межведомственной комиссии обладают равными правами при обсуждении вопросов и принятии решений. Каждый член межведомственной комиссии имеет право изложить письменно свое особое мнение по рассматриваемому вопросу, которое подлежит обязательному приобщению к протоколу заседания.</w:t>
      </w:r>
    </w:p>
    <w:p w:rsidR="00CF59C4" w:rsidRPr="009D50E5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F59C4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lang w:eastAsia="en-US"/>
        </w:rPr>
      </w:pPr>
    </w:p>
    <w:p w:rsidR="00CF59C4" w:rsidRPr="00CF59C4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           ___________________________________________</w:t>
      </w:r>
    </w:p>
    <w:p w:rsidR="00CF59C4" w:rsidRPr="00CF59C4" w:rsidRDefault="00CF59C4" w:rsidP="00CF59C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lang w:eastAsia="en-US"/>
        </w:rPr>
      </w:pPr>
    </w:p>
    <w:p w:rsidR="00CF59C4" w:rsidRDefault="00CF59C4" w:rsidP="00CF59C4">
      <w:pPr>
        <w:jc w:val="center"/>
      </w:pPr>
    </w:p>
    <w:sectPr w:rsidR="00CF59C4" w:rsidSect="006E0256">
      <w:pgSz w:w="11906" w:h="16838"/>
      <w:pgMar w:top="142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84238C"/>
    <w:multiLevelType w:val="hybridMultilevel"/>
    <w:tmpl w:val="B0CAC97C"/>
    <w:lvl w:ilvl="0" w:tplc="920C4984">
      <w:start w:val="1"/>
      <w:numFmt w:val="decimal"/>
      <w:lvlText w:val="%1."/>
      <w:lvlJc w:val="left"/>
      <w:pPr>
        <w:ind w:left="945" w:hanging="40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80"/>
    <w:rsid w:val="00012F66"/>
    <w:rsid w:val="00030F3C"/>
    <w:rsid w:val="000B514A"/>
    <w:rsid w:val="00164BBD"/>
    <w:rsid w:val="001F1B67"/>
    <w:rsid w:val="00202496"/>
    <w:rsid w:val="00221B8A"/>
    <w:rsid w:val="002A5EE6"/>
    <w:rsid w:val="002B5829"/>
    <w:rsid w:val="002C7B9E"/>
    <w:rsid w:val="003B6B5F"/>
    <w:rsid w:val="00654E6C"/>
    <w:rsid w:val="006E0256"/>
    <w:rsid w:val="0083076E"/>
    <w:rsid w:val="00867730"/>
    <w:rsid w:val="008A0665"/>
    <w:rsid w:val="008A6043"/>
    <w:rsid w:val="009D50E5"/>
    <w:rsid w:val="00A80E49"/>
    <w:rsid w:val="00AC408F"/>
    <w:rsid w:val="00AE2D2F"/>
    <w:rsid w:val="00B3784A"/>
    <w:rsid w:val="00BE6E97"/>
    <w:rsid w:val="00BE6F39"/>
    <w:rsid w:val="00CC193E"/>
    <w:rsid w:val="00CF59C4"/>
    <w:rsid w:val="00D62D80"/>
    <w:rsid w:val="00E206EB"/>
    <w:rsid w:val="00F57680"/>
    <w:rsid w:val="00F8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9ED-6B8F-416C-8692-78A0463C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4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B378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06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C7B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BE96E066098C28B3DC6AD5CA38AFDB0669C3D5CA4F8C33A5D3F21f2a1H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1613</Words>
  <Characters>9196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AdminAPMR</cp:lastModifiedBy>
  <cp:revision>25</cp:revision>
  <cp:lastPrinted>2016-07-05T00:17:00Z</cp:lastPrinted>
  <dcterms:created xsi:type="dcterms:W3CDTF">2016-05-20T07:01:00Z</dcterms:created>
  <dcterms:modified xsi:type="dcterms:W3CDTF">2017-01-19T04:32:00Z</dcterms:modified>
</cp:coreProperties>
</file>