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B98" w:rsidRPr="006621A3" w:rsidRDefault="007F5AB5" w:rsidP="00C65332">
      <w:pPr>
        <w:jc w:val="center"/>
        <w:rPr>
          <w:b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5638165</wp:posOffset>
                </wp:positionH>
                <wp:positionV relativeFrom="paragraph">
                  <wp:posOffset>789305</wp:posOffset>
                </wp:positionV>
                <wp:extent cx="462280" cy="993775"/>
                <wp:effectExtent l="0" t="0" r="0" b="0"/>
                <wp:wrapNone/>
                <wp:docPr id="5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228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332" w:rsidRDefault="00C65332" w:rsidP="00C65332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43.95pt;margin-top:62.15pt;width:36.4pt;height:7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CF5mgIAABQFAAAOAAAAZHJzL2Uyb0RvYy54bWysVMuO0zAU3SPxD5b3nTxIH4majqYdipCG&#10;hzTwAa7jNBaJbWy3yYBYsOcX+AcWLNjxC50/4tppOx0eEkJk4di+18f33nOup+ddU6Mt04ZLkePo&#10;LMSICSoLLtY5fv1qOZhgZCwRBamlYDm+YQafzx4+mLYqY7GsZF0wjQBEmKxVOa6sVVkQGFqxhpgz&#10;qZgAYyl1Qyws9TooNGkBvamDOAxHQSt1obSkzBjYveyNeObxy5JR+6IsDbOozjHEZv2o/bhyYzCb&#10;kmytiao43YdB/iGKhnABlx6hLoklaKP5L1ANp1oaWdozKptAliWnzOcA2UThT9lcV0QxnwsUx6hj&#10;mcz/g6XPty814kWOhxgJ0gBFu8+7L7uvu++7b7cfbz+h2NWoVSYD12sFzrabyw649vkadSXpG4OE&#10;XFRErNmF1rKtGCkgxsidDE6O9jjGgazaZ7KAy8jGSg/UlbpxBYSSIEAHrm6O/LDOIgqbySiOJ2Ch&#10;YErTR+Px0N9AssNhpY19wmSD3CTHGuj34GR7ZawLhmQHF3eXkTUvlryu/UKvV4taoy0BqSz9t0e/&#10;51YL5yykO9Yj9jsQI9zhbC5aT/37NIqTcB6ng+VoMh4ky2Q4SMfhZBBG6TwdhUmaXC4/uACjJKt4&#10;UTBxxQU7yDBK/o7mfUP0AvJCRC3UZxgPe4b+mGTov98l2XALXVnzJseToxPJHK+PRQFpk8wSXvfz&#10;4H74vspQg8PfV8WrwBHfS8B2qw5QnDRWsrgBPWgJfAG18JTApJL6HUYttGWOzdsN0Qyj+qkATaVR&#10;krg+9otkOI5hoU8tq1MLERSgcmwx6qcL2/f+Rmm+ruCmXsVCXoAOS+41chfVXr3Qej6Z/TPhevt0&#10;7b3uHrPZDwAAAP//AwBQSwMEFAAGAAgAAAAhABQHalnfAAAACwEAAA8AAABkcnMvZG93bnJldi54&#10;bWxMj0FOwzAQRfdI3MEaJDaI2oSSOGmcCpBAbFt6gEnsJlHjcRS7TXp7zAqWo//0/5tyu9iBXczk&#10;e0cKnlYCmKHG6Z5aBYfvj0cJzAckjYMjo+BqPGyr25sSC+1m2pnLPrQslpAvUEEXwlhw7pvOWPQr&#10;NxqK2dFNFkM8p5brCedYbgeeCJFyiz3FhQ5H896Z5rQ/WwXHr/nhJZ/rz3DIduv0Dfusdlel7u+W&#10;1w2wYJbwB8OvflSHKjrV7kzas0GBlFke0Rgk62dgkchTkQGrFSRSSOBVyf//UP0AAAD//wMAUEsB&#10;Ai0AFAAGAAgAAAAhALaDOJL+AAAA4QEAABMAAAAAAAAAAAAAAAAAAAAAAFtDb250ZW50X1R5cGVz&#10;XS54bWxQSwECLQAUAAYACAAAACEAOP0h/9YAAACUAQAACwAAAAAAAAAAAAAAAAAvAQAAX3JlbHMv&#10;LnJlbHNQSwECLQAUAAYACAAAACEA90gheZoCAAAUBQAADgAAAAAAAAAAAAAAAAAuAgAAZHJzL2Uy&#10;b0RvYy54bWxQSwECLQAUAAYACAAAACEAFAdqWd8AAAALAQAADwAAAAAAAAAAAAAAAAD0BAAAZHJz&#10;L2Rvd25yZXYueG1sUEsFBgAAAAAEAAQA8wAAAAAGAAAAAA==&#10;" stroked="f">
                <v:textbox>
                  <w:txbxContent>
                    <w:p w:rsidR="00C65332" w:rsidRDefault="00C65332" w:rsidP="00C65332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5332" w:rsidRDefault="00C65332" w:rsidP="00C65332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7" type="#_x0000_t202" style="position:absolute;left:0;text-align:left;margin-left:334.75pt;margin-top:-3.1pt;width:145.6pt;height:7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VC4gwIAABYFAAAOAAAAZHJzL2Uyb0RvYy54bWysVMlu2zAQvRfoPxC8O5JcObaEyEGWuiiQ&#10;LkDSD6BJyiJKcVSStpQW/fcOKdtxugBFUR0kUjN8s7w3vLgcWk120joFpqLZWUqJNByEMpuKfnpY&#10;TRaUOM+MYBqMrOijdPRy+fLFRd+VcgoNaCEtQRDjyr6raON9VyaJ441smTuDTho01mBb5nFrN4mw&#10;rEf0VifTND1PerCis8Clc/j3djTSZcSva8n9h7p20hNdUczNx7eN73V4J8sLVm4s6xrF92mwf8ii&#10;Zcpg0CPULfOMbK36BapV3IKD2p9xaBOoa8VlrAGrydKfqrlvWCdjLdgc1x3b5P4fLH+/+2iJEhXN&#10;KTGsRYoe5ODJNQxkEbrTd65Ep/sO3fyAv5HlWKnr7oB/dsTATcPMRl5ZC30jmcDssnAyOTk64rgA&#10;su7fgcAwbOshAg21bUPrsBkE0ZGlxyMzIRUeQi7yIpuiiaOtKF7N57MYgpWH0511/o2EloRFRS0y&#10;H9HZ7s75kA0rDy4hmAOtxEppHTd2s77RluwYqmQVnz36MzdtgrOBcGxEHP9gkhgj2EK6kfVvmG2e&#10;Xk+Lyep8MZ/kq3w2KebpYpJmxXVxnuZFfrv6HhLM8rJRQkhzp4w8KDDL/47h/SyM2okaJD32Zzad&#10;jRT9scg0Pr8rslUeB1KrtqKLoxMrA7GvjcCyWemZ0uM6eZ5+7DL24PCNXYkyCMyPGvDDeoh6ixoJ&#10;ElmDeERdWEDakGG8THDRgP1KSY+DWVH3ZcuspES/NaitIsvzMMlxk8/mQRX21LI+tTDDEaqinpJx&#10;eePH6d92Vm0ajDSq2cAV6rFWUSpPWe1VjMMXa9pfFGG6T/fR6+k6W/4AAAD//wMAUEsDBBQABgAI&#10;AAAAIQCRzCTC3gAAAAoBAAAPAAAAZHJzL2Rvd25yZXYueG1sTI9BTsMwEEX3SNzBGiQ2qHUoxCEh&#10;TgVIILYtPcAkniYRsR3FbpPenmEFy9F/+v9NuV3sIM40hd47DffrBAS5xpvetRoOX++rJxAhojM4&#10;eEcaLhRgW11flVgYP7sdnfexFVziQoEauhjHQsrQdGQxrP1IjrOjnyxGPqdWmglnLreD3CSJkhZ7&#10;xwsdjvTWUfO9P1kNx8/5Ls3n+iMest2jesU+q/1F69ub5eUZRKQl/sHwq8/qULFT7U/OBDFoUCpP&#10;GdWwUhsQDOQqyUDUTKbJA8iqlP9fqH4AAAD//wMAUEsBAi0AFAAGAAgAAAAhALaDOJL+AAAA4QEA&#10;ABMAAAAAAAAAAAAAAAAAAAAAAFtDb250ZW50X1R5cGVzXS54bWxQSwECLQAUAAYACAAAACEAOP0h&#10;/9YAAACUAQAACwAAAAAAAAAAAAAAAAAvAQAAX3JlbHMvLnJlbHNQSwECLQAUAAYACAAAACEAjAVQ&#10;uIMCAAAWBQAADgAAAAAAAAAAAAAAAAAuAgAAZHJzL2Uyb0RvYy54bWxQSwECLQAUAAYACAAAACEA&#10;kcwkwt4AAAAKAQAADwAAAAAAAAAAAAAAAADdBAAAZHJzL2Rvd25yZXYueG1sUEsFBgAAAAAEAAQA&#10;8wAAAOgFAAAAAA==&#10;" stroked="f">
                <v:textbox>
                  <w:txbxContent>
                    <w:p w:rsidR="00C65332" w:rsidRDefault="00C65332" w:rsidP="00C65332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8652C">
        <w:rPr>
          <w:noProof/>
          <w:sz w:val="26"/>
          <w:szCs w:val="26"/>
        </w:rPr>
        <w:drawing>
          <wp:inline distT="0" distB="0" distL="0" distR="0">
            <wp:extent cx="666750" cy="831850"/>
            <wp:effectExtent l="19050" t="0" r="0" b="0"/>
            <wp:docPr id="3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1B98" w:rsidRPr="006621A3" w:rsidRDefault="00541B98" w:rsidP="00541B98">
      <w:pPr>
        <w:rPr>
          <w:b/>
        </w:rPr>
      </w:pPr>
    </w:p>
    <w:p w:rsidR="00541B98" w:rsidRPr="006621A3" w:rsidRDefault="00541B98" w:rsidP="00541B98">
      <w:pPr>
        <w:rPr>
          <w:b/>
        </w:rPr>
      </w:pPr>
      <w:r>
        <w:rPr>
          <w:b/>
        </w:rPr>
        <w:t xml:space="preserve">                                                                      </w:t>
      </w:r>
      <w:r w:rsidRPr="006621A3">
        <w:rPr>
          <w:b/>
        </w:rPr>
        <w:t>ДУМА</w:t>
      </w:r>
    </w:p>
    <w:p w:rsidR="00541B98" w:rsidRPr="006621A3" w:rsidRDefault="00541B98" w:rsidP="00541B98">
      <w:pPr>
        <w:spacing w:line="360" w:lineRule="auto"/>
        <w:jc w:val="center"/>
        <w:rPr>
          <w:b/>
        </w:rPr>
      </w:pPr>
      <w:r w:rsidRPr="006621A3">
        <w:rPr>
          <w:b/>
        </w:rPr>
        <w:t>ПОЖАРСКОГО МУНИЦИПАЛЬНОГО РАЙОНА</w:t>
      </w:r>
    </w:p>
    <w:p w:rsidR="00541B98" w:rsidRPr="006621A3" w:rsidRDefault="00541B98" w:rsidP="00541B98">
      <w:pPr>
        <w:jc w:val="center"/>
        <w:rPr>
          <w:b/>
        </w:rPr>
      </w:pPr>
    </w:p>
    <w:p w:rsidR="00541B98" w:rsidRPr="006621A3" w:rsidRDefault="00541B98" w:rsidP="00541B98">
      <w:pPr>
        <w:spacing w:line="360" w:lineRule="auto"/>
        <w:jc w:val="center"/>
        <w:rPr>
          <w:b/>
        </w:rPr>
      </w:pPr>
      <w:r w:rsidRPr="006621A3">
        <w:rPr>
          <w:b/>
        </w:rPr>
        <w:t>НОРМАТИВНЫЙ ПРАВОВОЙ АКТ</w:t>
      </w:r>
    </w:p>
    <w:p w:rsidR="00541B98" w:rsidRPr="006621A3" w:rsidRDefault="00541B98" w:rsidP="00541B98">
      <w:pPr>
        <w:jc w:val="center"/>
        <w:rPr>
          <w:b/>
        </w:rPr>
      </w:pPr>
    </w:p>
    <w:p w:rsidR="00541B98" w:rsidRPr="008437AC" w:rsidRDefault="00292D97" w:rsidP="00541B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«27» декабря</w:t>
      </w:r>
      <w:r w:rsidR="00541B98" w:rsidRPr="008437AC">
        <w:rPr>
          <w:sz w:val="28"/>
          <w:szCs w:val="28"/>
        </w:rPr>
        <w:t xml:space="preserve"> 201</w:t>
      </w:r>
      <w:r w:rsidR="00541B98">
        <w:rPr>
          <w:sz w:val="28"/>
          <w:szCs w:val="28"/>
        </w:rPr>
        <w:t>6</w:t>
      </w:r>
      <w:r w:rsidR="00541B98" w:rsidRPr="008437AC">
        <w:rPr>
          <w:sz w:val="28"/>
          <w:szCs w:val="28"/>
        </w:rPr>
        <w:t xml:space="preserve"> года           </w:t>
      </w:r>
      <w:r>
        <w:rPr>
          <w:sz w:val="28"/>
          <w:szCs w:val="28"/>
        </w:rPr>
        <w:t xml:space="preserve">    </w:t>
      </w:r>
      <w:proofErr w:type="spellStart"/>
      <w:r w:rsidR="00541B98" w:rsidRPr="008437AC">
        <w:rPr>
          <w:sz w:val="28"/>
          <w:szCs w:val="28"/>
        </w:rPr>
        <w:t>пгт</w:t>
      </w:r>
      <w:proofErr w:type="spellEnd"/>
      <w:r w:rsidR="00541B98" w:rsidRPr="008437A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                   № 64</w:t>
      </w:r>
      <w:r w:rsidR="00541B98" w:rsidRPr="008437AC">
        <w:rPr>
          <w:sz w:val="28"/>
          <w:szCs w:val="28"/>
        </w:rPr>
        <w:t xml:space="preserve"> - НПА</w:t>
      </w:r>
    </w:p>
    <w:p w:rsidR="00541B98" w:rsidRDefault="00541B98" w:rsidP="00541B98">
      <w:pPr>
        <w:rPr>
          <w:rStyle w:val="a5"/>
          <w:b w:val="0"/>
          <w:color w:val="000000"/>
          <w:sz w:val="28"/>
          <w:szCs w:val="28"/>
        </w:rPr>
      </w:pPr>
    </w:p>
    <w:p w:rsidR="0034501D" w:rsidRDefault="00541B98" w:rsidP="00541B98">
      <w:pPr>
        <w:jc w:val="center"/>
        <w:rPr>
          <w:b/>
          <w:sz w:val="28"/>
          <w:szCs w:val="28"/>
        </w:rPr>
      </w:pPr>
      <w:r>
        <w:rPr>
          <w:rStyle w:val="a5"/>
          <w:color w:val="000000"/>
          <w:sz w:val="28"/>
          <w:szCs w:val="28"/>
        </w:rPr>
        <w:t xml:space="preserve">О приеме движимого имущества </w:t>
      </w:r>
      <w:r w:rsidR="0034501D" w:rsidRPr="0034501D">
        <w:rPr>
          <w:rStyle w:val="a5"/>
          <w:b w:val="0"/>
          <w:color w:val="000000"/>
          <w:sz w:val="28"/>
          <w:szCs w:val="28"/>
        </w:rPr>
        <w:t xml:space="preserve">- </w:t>
      </w:r>
      <w:r w:rsidR="0034501D" w:rsidRPr="0034501D">
        <w:rPr>
          <w:b/>
          <w:sz w:val="28"/>
          <w:szCs w:val="28"/>
        </w:rPr>
        <w:t>транспортного средства</w:t>
      </w:r>
    </w:p>
    <w:p w:rsidR="00541B98" w:rsidRPr="00551B0D" w:rsidRDefault="0034501D" w:rsidP="00541B98">
      <w:pPr>
        <w:jc w:val="center"/>
        <w:rPr>
          <w:b/>
          <w:sz w:val="26"/>
        </w:rPr>
      </w:pPr>
      <w:r w:rsidRPr="0034501D">
        <w:rPr>
          <w:b/>
          <w:sz w:val="28"/>
          <w:szCs w:val="28"/>
        </w:rPr>
        <w:t xml:space="preserve"> ПАЗ 320402-04,</w:t>
      </w:r>
      <w:r>
        <w:rPr>
          <w:sz w:val="28"/>
          <w:szCs w:val="28"/>
        </w:rPr>
        <w:t xml:space="preserve"> </w:t>
      </w:r>
      <w:r w:rsidR="00541B98">
        <w:rPr>
          <w:rStyle w:val="a5"/>
          <w:color w:val="000000"/>
          <w:sz w:val="28"/>
          <w:szCs w:val="28"/>
        </w:rPr>
        <w:t>из собственности Приморского края в муниципальную собственность Пожарского муниципального района</w:t>
      </w:r>
    </w:p>
    <w:p w:rsidR="00541B98" w:rsidRPr="00160A37" w:rsidRDefault="00541B98" w:rsidP="00541B98">
      <w:pPr>
        <w:jc w:val="center"/>
        <w:rPr>
          <w:b/>
        </w:rPr>
      </w:pPr>
    </w:p>
    <w:p w:rsidR="00541B98" w:rsidRPr="00F05204" w:rsidRDefault="00541B98" w:rsidP="00541B98">
      <w:pPr>
        <w:jc w:val="center"/>
        <w:outlineLvl w:val="0"/>
        <w:rPr>
          <w:sz w:val="25"/>
          <w:szCs w:val="25"/>
        </w:rPr>
      </w:pPr>
      <w:r w:rsidRPr="005D31A3">
        <w:t xml:space="preserve"> </w:t>
      </w:r>
      <w:proofErr w:type="gramStart"/>
      <w:r w:rsidRPr="00F05204">
        <w:rPr>
          <w:sz w:val="25"/>
          <w:szCs w:val="25"/>
        </w:rPr>
        <w:t>Принят</w:t>
      </w:r>
      <w:proofErr w:type="gramEnd"/>
      <w:r w:rsidRPr="00F05204">
        <w:rPr>
          <w:sz w:val="25"/>
          <w:szCs w:val="25"/>
        </w:rPr>
        <w:t xml:space="preserve"> Думой Пожарского муниципального района «</w:t>
      </w:r>
      <w:r w:rsidR="00292D97">
        <w:rPr>
          <w:sz w:val="25"/>
          <w:szCs w:val="25"/>
        </w:rPr>
        <w:t>27</w:t>
      </w:r>
      <w:r w:rsidRPr="00F05204">
        <w:rPr>
          <w:sz w:val="25"/>
          <w:szCs w:val="25"/>
        </w:rPr>
        <w:t>»</w:t>
      </w:r>
      <w:r w:rsidR="00292D97">
        <w:rPr>
          <w:sz w:val="25"/>
          <w:szCs w:val="25"/>
        </w:rPr>
        <w:t xml:space="preserve"> декабря </w:t>
      </w:r>
      <w:r w:rsidRPr="00F05204">
        <w:rPr>
          <w:sz w:val="25"/>
          <w:szCs w:val="25"/>
        </w:rPr>
        <w:t>201</w:t>
      </w:r>
      <w:r>
        <w:rPr>
          <w:sz w:val="25"/>
          <w:szCs w:val="25"/>
        </w:rPr>
        <w:t>6</w:t>
      </w:r>
      <w:r w:rsidRPr="00F05204">
        <w:rPr>
          <w:sz w:val="25"/>
          <w:szCs w:val="25"/>
        </w:rPr>
        <w:t xml:space="preserve"> года</w:t>
      </w:r>
    </w:p>
    <w:p w:rsidR="00541B98" w:rsidRPr="00F05204" w:rsidRDefault="00541B98" w:rsidP="00541B98">
      <w:pPr>
        <w:jc w:val="both"/>
        <w:rPr>
          <w:sz w:val="28"/>
          <w:szCs w:val="28"/>
        </w:rPr>
      </w:pPr>
    </w:p>
    <w:p w:rsidR="00541B98" w:rsidRPr="00CE6AE1" w:rsidRDefault="00541B98" w:rsidP="00541B98">
      <w:pPr>
        <w:pStyle w:val="a3"/>
        <w:tabs>
          <w:tab w:val="left" w:pos="720"/>
        </w:tabs>
        <w:spacing w:after="0" w:line="360" w:lineRule="auto"/>
        <w:ind w:left="0"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</w:t>
      </w:r>
      <w:r w:rsidRPr="00CE6AE1">
        <w:rPr>
          <w:sz w:val="28"/>
          <w:szCs w:val="28"/>
        </w:rPr>
        <w:t xml:space="preserve">  законом   от   </w:t>
      </w:r>
      <w:r>
        <w:rPr>
          <w:sz w:val="28"/>
          <w:szCs w:val="28"/>
        </w:rPr>
        <w:t>06 октября 2003</w:t>
      </w:r>
      <w:r w:rsidRPr="00CE6AE1">
        <w:rPr>
          <w:sz w:val="28"/>
          <w:szCs w:val="28"/>
        </w:rPr>
        <w:t xml:space="preserve">  года </w:t>
      </w:r>
      <w:r>
        <w:rPr>
          <w:sz w:val="28"/>
          <w:szCs w:val="28"/>
        </w:rPr>
        <w:t xml:space="preserve">  </w:t>
      </w:r>
      <w:r w:rsidRPr="00956E9F">
        <w:rPr>
          <w:sz w:val="28"/>
          <w:szCs w:val="28"/>
        </w:rPr>
        <w:t xml:space="preserve">№ </w:t>
      </w:r>
      <w:r>
        <w:rPr>
          <w:sz w:val="28"/>
          <w:szCs w:val="28"/>
        </w:rPr>
        <w:t>131</w:t>
      </w:r>
      <w:r w:rsidRPr="00956E9F">
        <w:rPr>
          <w:sz w:val="28"/>
          <w:szCs w:val="28"/>
        </w:rPr>
        <w:t>-ФЗ «</w:t>
      </w:r>
      <w:r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956E9F">
        <w:rPr>
          <w:sz w:val="28"/>
          <w:szCs w:val="28"/>
        </w:rPr>
        <w:t>»,</w:t>
      </w:r>
      <w:r w:rsidRPr="00CE6AE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в целях имущественного </w:t>
      </w:r>
      <w:proofErr w:type="gramStart"/>
      <w:r>
        <w:rPr>
          <w:sz w:val="28"/>
          <w:szCs w:val="28"/>
        </w:rPr>
        <w:t>обеспечения решения вопросов местного значения Пожарского муниципального района</w:t>
      </w:r>
      <w:proofErr w:type="gramEnd"/>
      <w:r w:rsidRPr="00CE6AE1">
        <w:rPr>
          <w:b/>
          <w:sz w:val="28"/>
          <w:szCs w:val="28"/>
        </w:rPr>
        <w:t xml:space="preserve"> </w:t>
      </w:r>
    </w:p>
    <w:p w:rsidR="00541B98" w:rsidRDefault="00541B98" w:rsidP="00541B98">
      <w:pPr>
        <w:spacing w:line="380" w:lineRule="exact"/>
        <w:ind w:firstLine="540"/>
        <w:jc w:val="both"/>
        <w:rPr>
          <w:sz w:val="28"/>
          <w:szCs w:val="28"/>
        </w:rPr>
      </w:pPr>
    </w:p>
    <w:p w:rsidR="00541B98" w:rsidRDefault="00541B98" w:rsidP="00541B98">
      <w:pPr>
        <w:spacing w:line="360" w:lineRule="auto"/>
        <w:ind w:firstLine="540"/>
        <w:jc w:val="both"/>
        <w:rPr>
          <w:sz w:val="28"/>
          <w:szCs w:val="28"/>
        </w:rPr>
      </w:pPr>
      <w:r w:rsidRPr="00393B0E">
        <w:rPr>
          <w:sz w:val="28"/>
          <w:szCs w:val="28"/>
        </w:rPr>
        <w:t xml:space="preserve">1. </w:t>
      </w:r>
      <w:r>
        <w:rPr>
          <w:sz w:val="28"/>
          <w:szCs w:val="28"/>
        </w:rPr>
        <w:t>Принять безвозмездно из собственности Приморского края в муниципальную собственность Пожарского муниципального района движимое имущество – транспортное средство ПАЗ 320402-04, используемое управлением культуры, спорта и молодежной политики администрации По</w:t>
      </w:r>
      <w:r w:rsidR="00292D97">
        <w:rPr>
          <w:sz w:val="28"/>
          <w:szCs w:val="28"/>
        </w:rPr>
        <w:t>жарского муниципального района П</w:t>
      </w:r>
      <w:r>
        <w:rPr>
          <w:sz w:val="28"/>
          <w:szCs w:val="28"/>
        </w:rPr>
        <w:t>риморского края</w:t>
      </w:r>
      <w:r w:rsidRPr="00541B98">
        <w:rPr>
          <w:sz w:val="28"/>
          <w:szCs w:val="28"/>
        </w:rPr>
        <w:t xml:space="preserve"> </w:t>
      </w:r>
      <w:r>
        <w:rPr>
          <w:sz w:val="28"/>
          <w:szCs w:val="28"/>
        </w:rPr>
        <w:t>на основании договора от 23 ноября 2016 года № 8, в соответствии с приложением к настоящему нормативному правовому акту.</w:t>
      </w:r>
      <w:r w:rsidRPr="00393B0E">
        <w:rPr>
          <w:sz w:val="28"/>
          <w:szCs w:val="28"/>
        </w:rPr>
        <w:t xml:space="preserve"> </w:t>
      </w:r>
    </w:p>
    <w:p w:rsidR="00541B98" w:rsidRPr="00393B0E" w:rsidRDefault="00541B98" w:rsidP="00541B98">
      <w:pPr>
        <w:spacing w:line="360" w:lineRule="auto"/>
        <w:ind w:firstLine="540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393B0E">
        <w:rPr>
          <w:bCs/>
          <w:sz w:val="28"/>
          <w:szCs w:val="28"/>
        </w:rPr>
        <w:t>Настоящ</w:t>
      </w:r>
      <w:r>
        <w:rPr>
          <w:bCs/>
          <w:sz w:val="28"/>
          <w:szCs w:val="28"/>
        </w:rPr>
        <w:t>ий</w:t>
      </w:r>
      <w:r w:rsidRPr="00393B0E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нормативный правовой а</w:t>
      </w:r>
      <w:proofErr w:type="gramStart"/>
      <w:r>
        <w:rPr>
          <w:bCs/>
          <w:sz w:val="28"/>
          <w:szCs w:val="28"/>
        </w:rPr>
        <w:t>кт</w:t>
      </w:r>
      <w:r w:rsidRPr="00393B0E">
        <w:rPr>
          <w:bCs/>
          <w:sz w:val="28"/>
          <w:szCs w:val="28"/>
        </w:rPr>
        <w:t xml:space="preserve"> вст</w:t>
      </w:r>
      <w:proofErr w:type="gramEnd"/>
      <w:r w:rsidRPr="00393B0E">
        <w:rPr>
          <w:bCs/>
          <w:sz w:val="28"/>
          <w:szCs w:val="28"/>
        </w:rPr>
        <w:t>упает в силу со дня опубликования в газете «Победа».</w:t>
      </w:r>
      <w:r>
        <w:rPr>
          <w:bCs/>
          <w:sz w:val="28"/>
          <w:szCs w:val="28"/>
        </w:rPr>
        <w:t xml:space="preserve"> </w:t>
      </w: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393B0E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393B0E">
        <w:rPr>
          <w:sz w:val="28"/>
          <w:szCs w:val="28"/>
        </w:rPr>
        <w:t xml:space="preserve"> Пожарского муниципального района</w:t>
      </w:r>
      <w:r w:rsidRPr="00393B0E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   </w:t>
      </w:r>
      <w:r w:rsidRPr="00393B0E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С.А. Филатов</w:t>
      </w:r>
    </w:p>
    <w:p w:rsidR="00292D97" w:rsidRDefault="00292D97" w:rsidP="00541B98">
      <w:pPr>
        <w:jc w:val="both"/>
        <w:rPr>
          <w:sz w:val="28"/>
          <w:szCs w:val="28"/>
        </w:rPr>
      </w:pPr>
    </w:p>
    <w:p w:rsidR="00292D97" w:rsidRDefault="00292D97" w:rsidP="00541B98">
      <w:pPr>
        <w:jc w:val="both"/>
        <w:rPr>
          <w:sz w:val="28"/>
          <w:szCs w:val="28"/>
        </w:rPr>
      </w:pPr>
    </w:p>
    <w:p w:rsidR="00292D97" w:rsidRDefault="00292D97" w:rsidP="00541B98">
      <w:pPr>
        <w:jc w:val="both"/>
        <w:rPr>
          <w:sz w:val="28"/>
          <w:szCs w:val="28"/>
        </w:rPr>
      </w:pPr>
    </w:p>
    <w:p w:rsidR="00541B98" w:rsidRDefault="00541B98" w:rsidP="00541B98">
      <w:pPr>
        <w:ind w:left="5760"/>
        <w:rPr>
          <w:sz w:val="28"/>
          <w:szCs w:val="28"/>
        </w:rPr>
      </w:pPr>
      <w:r w:rsidRPr="00C20CF3">
        <w:rPr>
          <w:sz w:val="28"/>
          <w:szCs w:val="28"/>
        </w:rPr>
        <w:lastRenderedPageBreak/>
        <w:t xml:space="preserve">Приложение </w:t>
      </w:r>
    </w:p>
    <w:p w:rsidR="00541B98" w:rsidRDefault="00541B98" w:rsidP="00541B98">
      <w:pPr>
        <w:ind w:left="4500"/>
        <w:rPr>
          <w:sz w:val="28"/>
          <w:szCs w:val="28"/>
        </w:rPr>
      </w:pPr>
      <w:r w:rsidRPr="00C20CF3">
        <w:rPr>
          <w:sz w:val="28"/>
          <w:szCs w:val="28"/>
        </w:rPr>
        <w:t xml:space="preserve">к нормативному правовому акту </w:t>
      </w:r>
    </w:p>
    <w:p w:rsidR="00541B98" w:rsidRDefault="00541B98" w:rsidP="00541B98">
      <w:pPr>
        <w:ind w:left="4500"/>
        <w:rPr>
          <w:sz w:val="28"/>
          <w:szCs w:val="28"/>
        </w:rPr>
      </w:pPr>
      <w:r w:rsidRPr="00C20CF3">
        <w:rPr>
          <w:sz w:val="28"/>
          <w:szCs w:val="28"/>
        </w:rPr>
        <w:t xml:space="preserve">Думы Пожарского муниципального района </w:t>
      </w:r>
    </w:p>
    <w:p w:rsidR="00541B98" w:rsidRDefault="00292D97" w:rsidP="00541B98">
      <w:pPr>
        <w:ind w:left="4500"/>
        <w:rPr>
          <w:sz w:val="28"/>
          <w:szCs w:val="28"/>
        </w:rPr>
      </w:pPr>
      <w:r>
        <w:rPr>
          <w:sz w:val="28"/>
          <w:szCs w:val="28"/>
        </w:rPr>
        <w:t>от «27» декабря 2016 г. № 64-НПА</w:t>
      </w:r>
    </w:p>
    <w:p w:rsidR="00541B98" w:rsidRDefault="00541B98" w:rsidP="00541B98">
      <w:pPr>
        <w:ind w:left="4500"/>
        <w:rPr>
          <w:sz w:val="28"/>
          <w:szCs w:val="28"/>
        </w:rPr>
      </w:pPr>
    </w:p>
    <w:p w:rsidR="00541B98" w:rsidRDefault="00541B98" w:rsidP="00541B98">
      <w:pPr>
        <w:ind w:left="4500"/>
        <w:rPr>
          <w:sz w:val="28"/>
          <w:szCs w:val="28"/>
        </w:rPr>
      </w:pPr>
    </w:p>
    <w:p w:rsidR="00541B98" w:rsidRPr="00CC11E4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Перечень </w:t>
      </w:r>
    </w:p>
    <w:p w:rsidR="00541B98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 xml:space="preserve">имущества, находящегося в собственности Приморского края, передаваемого в муниципальную собственность </w:t>
      </w:r>
    </w:p>
    <w:p w:rsidR="00541B98" w:rsidRDefault="00541B98" w:rsidP="00541B98">
      <w:pPr>
        <w:jc w:val="center"/>
        <w:rPr>
          <w:b/>
          <w:sz w:val="28"/>
          <w:szCs w:val="28"/>
        </w:rPr>
      </w:pPr>
      <w:r w:rsidRPr="00CC11E4">
        <w:rPr>
          <w:b/>
          <w:sz w:val="28"/>
          <w:szCs w:val="28"/>
        </w:rPr>
        <w:t>Пожарского муниципального района</w:t>
      </w:r>
    </w:p>
    <w:p w:rsidR="00541B98" w:rsidRDefault="00541B98" w:rsidP="00541B98">
      <w:pPr>
        <w:jc w:val="center"/>
        <w:rPr>
          <w:b/>
          <w:sz w:val="28"/>
          <w:szCs w:val="28"/>
        </w:rPr>
      </w:pPr>
    </w:p>
    <w:tbl>
      <w:tblPr>
        <w:tblW w:w="5000" w:type="pct"/>
        <w:tblInd w:w="-2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988"/>
        <w:gridCol w:w="1238"/>
        <w:gridCol w:w="1327"/>
        <w:gridCol w:w="1324"/>
        <w:gridCol w:w="1233"/>
        <w:gridCol w:w="1182"/>
        <w:gridCol w:w="2176"/>
      </w:tblGrid>
      <w:tr w:rsidR="00BA06B8" w:rsidRPr="00541B98" w:rsidTr="00BA06B8">
        <w:tc>
          <w:tcPr>
            <w:tcW w:w="521" w:type="pct"/>
            <w:vAlign w:val="center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541B98">
              <w:rPr>
                <w:sz w:val="20"/>
                <w:szCs w:val="20"/>
              </w:rPr>
              <w:t>№ ПТС</w:t>
            </w:r>
          </w:p>
        </w:tc>
        <w:tc>
          <w:tcPr>
            <w:tcW w:w="654" w:type="pct"/>
            <w:vAlign w:val="center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541B98">
              <w:rPr>
                <w:sz w:val="20"/>
                <w:szCs w:val="20"/>
              </w:rPr>
              <w:t>Идентификационный номер (</w:t>
            </w:r>
            <w:r w:rsidRPr="00541B98">
              <w:rPr>
                <w:sz w:val="20"/>
                <w:szCs w:val="20"/>
                <w:lang w:val="en-US"/>
              </w:rPr>
              <w:t>VIN</w:t>
            </w:r>
            <w:r w:rsidRPr="00541B98">
              <w:rPr>
                <w:sz w:val="20"/>
                <w:szCs w:val="20"/>
              </w:rPr>
              <w:t>)</w:t>
            </w:r>
          </w:p>
        </w:tc>
        <w:tc>
          <w:tcPr>
            <w:tcW w:w="701" w:type="pct"/>
            <w:vAlign w:val="center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541B98">
              <w:rPr>
                <w:sz w:val="20"/>
                <w:szCs w:val="20"/>
              </w:rPr>
              <w:t>Марка, модель ТС</w:t>
            </w:r>
          </w:p>
        </w:tc>
        <w:tc>
          <w:tcPr>
            <w:tcW w:w="699" w:type="pct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541B98">
              <w:rPr>
                <w:sz w:val="20"/>
                <w:szCs w:val="20"/>
              </w:rPr>
              <w:t>№ двигателя</w:t>
            </w:r>
          </w:p>
        </w:tc>
        <w:tc>
          <w:tcPr>
            <w:tcW w:w="651" w:type="pct"/>
            <w:vAlign w:val="center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541B98">
              <w:rPr>
                <w:sz w:val="20"/>
                <w:szCs w:val="20"/>
              </w:rPr>
              <w:t>Кузов</w:t>
            </w:r>
          </w:p>
        </w:tc>
        <w:tc>
          <w:tcPr>
            <w:tcW w:w="624" w:type="pct"/>
            <w:vAlign w:val="center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541B98">
              <w:rPr>
                <w:sz w:val="20"/>
                <w:szCs w:val="20"/>
              </w:rPr>
              <w:t>Год изготовления</w:t>
            </w:r>
          </w:p>
        </w:tc>
        <w:tc>
          <w:tcPr>
            <w:tcW w:w="1149" w:type="pct"/>
            <w:vAlign w:val="center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jc w:val="center"/>
              <w:rPr>
                <w:sz w:val="20"/>
                <w:szCs w:val="20"/>
              </w:rPr>
            </w:pPr>
            <w:r w:rsidRPr="00541B98">
              <w:rPr>
                <w:sz w:val="20"/>
                <w:szCs w:val="20"/>
              </w:rPr>
              <w:t>Цвет кузова; мощность двигателя; рабочий объем двигателя; тип двигателя, категория ТС</w:t>
            </w:r>
          </w:p>
        </w:tc>
      </w:tr>
      <w:tr w:rsidR="00BA06B8" w:rsidRPr="00541B98" w:rsidTr="00BA06B8">
        <w:tc>
          <w:tcPr>
            <w:tcW w:w="521" w:type="pct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</w:pPr>
            <w:r w:rsidRPr="00541B98">
              <w:t>52 ОО 498879</w:t>
            </w:r>
          </w:p>
        </w:tc>
        <w:tc>
          <w:tcPr>
            <w:tcW w:w="654" w:type="pct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541B98">
              <w:rPr>
                <w:sz w:val="20"/>
                <w:szCs w:val="20"/>
                <w:lang w:val="en-US"/>
              </w:rPr>
              <w:t>X1</w:t>
            </w:r>
            <w:r w:rsidRPr="00541B98">
              <w:rPr>
                <w:sz w:val="20"/>
                <w:szCs w:val="20"/>
              </w:rPr>
              <w:t>М32042Р</w:t>
            </w:r>
            <w:r w:rsidRPr="00541B98">
              <w:rPr>
                <w:sz w:val="20"/>
                <w:szCs w:val="20"/>
                <w:lang w:val="en-US"/>
              </w:rPr>
              <w:t>G</w:t>
            </w:r>
            <w:r w:rsidRPr="00541B98">
              <w:rPr>
                <w:sz w:val="20"/>
                <w:szCs w:val="20"/>
              </w:rPr>
              <w:t>0000858</w:t>
            </w:r>
          </w:p>
        </w:tc>
        <w:tc>
          <w:tcPr>
            <w:tcW w:w="701" w:type="pct"/>
          </w:tcPr>
          <w:p w:rsidR="00BA06B8" w:rsidRDefault="00541B98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ПАЗ </w:t>
            </w:r>
          </w:p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32040</w:t>
            </w:r>
            <w:r w:rsidR="00BA06B8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-04</w:t>
            </w:r>
          </w:p>
        </w:tc>
        <w:tc>
          <w:tcPr>
            <w:tcW w:w="699" w:type="pct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53421 </w:t>
            </w:r>
            <w:r>
              <w:rPr>
                <w:sz w:val="20"/>
                <w:szCs w:val="20"/>
                <w:lang w:val="en-US"/>
              </w:rPr>
              <w:t>G</w:t>
            </w:r>
            <w:r>
              <w:rPr>
                <w:sz w:val="20"/>
                <w:szCs w:val="20"/>
              </w:rPr>
              <w:t>0030486</w:t>
            </w:r>
          </w:p>
        </w:tc>
        <w:tc>
          <w:tcPr>
            <w:tcW w:w="651" w:type="pct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  <w:rPr>
                <w:sz w:val="20"/>
                <w:szCs w:val="20"/>
              </w:rPr>
            </w:pPr>
            <w:r w:rsidRPr="00541B98">
              <w:rPr>
                <w:sz w:val="20"/>
                <w:szCs w:val="20"/>
                <w:lang w:val="en-US"/>
              </w:rPr>
              <w:t>X1</w:t>
            </w:r>
            <w:r w:rsidRPr="00541B98">
              <w:rPr>
                <w:sz w:val="20"/>
                <w:szCs w:val="20"/>
              </w:rPr>
              <w:t>М32042Р</w:t>
            </w:r>
            <w:r w:rsidRPr="00541B98">
              <w:rPr>
                <w:sz w:val="20"/>
                <w:szCs w:val="20"/>
                <w:lang w:val="en-US"/>
              </w:rPr>
              <w:t>G</w:t>
            </w:r>
            <w:r w:rsidRPr="00541B98">
              <w:rPr>
                <w:sz w:val="20"/>
                <w:szCs w:val="20"/>
              </w:rPr>
              <w:t>0000858</w:t>
            </w:r>
          </w:p>
        </w:tc>
        <w:tc>
          <w:tcPr>
            <w:tcW w:w="624" w:type="pct"/>
          </w:tcPr>
          <w:p w:rsidR="00541B98" w:rsidRPr="00541B98" w:rsidRDefault="00541B98" w:rsidP="00BA06B8">
            <w:pPr>
              <w:tabs>
                <w:tab w:val="left" w:pos="426"/>
                <w:tab w:val="left" w:pos="567"/>
              </w:tabs>
            </w:pPr>
            <w:r>
              <w:t>2016</w:t>
            </w:r>
          </w:p>
        </w:tc>
        <w:tc>
          <w:tcPr>
            <w:tcW w:w="1149" w:type="pct"/>
          </w:tcPr>
          <w:p w:rsidR="00BA06B8" w:rsidRDefault="00541B98" w:rsidP="00BA06B8">
            <w:pPr>
              <w:tabs>
                <w:tab w:val="left" w:pos="426"/>
                <w:tab w:val="left" w:pos="567"/>
              </w:tabs>
            </w:pPr>
            <w:r>
              <w:t xml:space="preserve">Белый; </w:t>
            </w:r>
          </w:p>
          <w:p w:rsidR="00BA06B8" w:rsidRDefault="00541B98" w:rsidP="00BA06B8">
            <w:pPr>
              <w:tabs>
                <w:tab w:val="left" w:pos="426"/>
                <w:tab w:val="left" w:pos="567"/>
              </w:tabs>
            </w:pPr>
            <w:smartTag w:uri="urn:schemas-microsoft-com:office:smarttags" w:element="metricconverter">
              <w:smartTagPr>
                <w:attr w:name="ProductID" w:val="148,5 л"/>
              </w:smartTagPr>
              <w:r>
                <w:t>148,5 л</w:t>
              </w:r>
            </w:smartTag>
            <w:r>
              <w:t>.с</w:t>
            </w:r>
            <w:r w:rsidR="00BA06B8">
              <w:t>.</w:t>
            </w:r>
            <w:r>
              <w:t xml:space="preserve"> (109,2); 4430 куб. см.;</w:t>
            </w:r>
            <w:r w:rsidR="00BA06B8">
              <w:t xml:space="preserve"> дизельный; </w:t>
            </w:r>
          </w:p>
          <w:p w:rsidR="00541B98" w:rsidRPr="00BA06B8" w:rsidRDefault="00BA06B8" w:rsidP="00BA06B8">
            <w:pPr>
              <w:tabs>
                <w:tab w:val="left" w:pos="426"/>
                <w:tab w:val="left" w:pos="567"/>
              </w:tabs>
            </w:pPr>
            <w:r>
              <w:rPr>
                <w:lang w:val="en-US"/>
              </w:rPr>
              <w:t>D</w:t>
            </w:r>
          </w:p>
        </w:tc>
      </w:tr>
    </w:tbl>
    <w:p w:rsidR="00541B98" w:rsidRPr="00CC11E4" w:rsidRDefault="00541B98" w:rsidP="00541B98">
      <w:pPr>
        <w:jc w:val="center"/>
        <w:rPr>
          <w:sz w:val="28"/>
          <w:szCs w:val="28"/>
        </w:rPr>
      </w:pPr>
    </w:p>
    <w:p w:rsidR="00A5723E" w:rsidRDefault="00A5723E"/>
    <w:sectPr w:rsidR="00A5723E" w:rsidSect="00C65332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1B98"/>
    <w:rsid w:val="00292D97"/>
    <w:rsid w:val="003304ED"/>
    <w:rsid w:val="00335AC1"/>
    <w:rsid w:val="0034501D"/>
    <w:rsid w:val="00353755"/>
    <w:rsid w:val="0048652C"/>
    <w:rsid w:val="00541B98"/>
    <w:rsid w:val="007F5AB5"/>
    <w:rsid w:val="009561B2"/>
    <w:rsid w:val="009A20BC"/>
    <w:rsid w:val="00A5723E"/>
    <w:rsid w:val="00B47C0B"/>
    <w:rsid w:val="00BA06B8"/>
    <w:rsid w:val="00C65332"/>
    <w:rsid w:val="00E56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1B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41B98"/>
    <w:pPr>
      <w:spacing w:after="120"/>
      <w:ind w:left="283"/>
    </w:pPr>
    <w:rPr>
      <w:sz w:val="26"/>
      <w:szCs w:val="26"/>
    </w:rPr>
  </w:style>
  <w:style w:type="paragraph" w:styleId="a4">
    <w:name w:val="Title"/>
    <w:basedOn w:val="a"/>
    <w:qFormat/>
    <w:rsid w:val="00541B98"/>
    <w:pPr>
      <w:jc w:val="center"/>
    </w:pPr>
    <w:rPr>
      <w:b/>
      <w:szCs w:val="20"/>
    </w:rPr>
  </w:style>
  <w:style w:type="character" w:styleId="a5">
    <w:name w:val="Strong"/>
    <w:basedOn w:val="a0"/>
    <w:qFormat/>
    <w:rsid w:val="00541B98"/>
    <w:rPr>
      <w:b/>
      <w:bCs/>
    </w:rPr>
  </w:style>
  <w:style w:type="paragraph" w:styleId="a6">
    <w:name w:val="Balloon Text"/>
    <w:basedOn w:val="a"/>
    <w:link w:val="a7"/>
    <w:rsid w:val="00292D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92D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41B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41B98"/>
    <w:pPr>
      <w:spacing w:after="120"/>
      <w:ind w:left="283"/>
    </w:pPr>
    <w:rPr>
      <w:sz w:val="26"/>
      <w:szCs w:val="26"/>
    </w:rPr>
  </w:style>
  <w:style w:type="paragraph" w:styleId="a4">
    <w:name w:val="Title"/>
    <w:basedOn w:val="a"/>
    <w:qFormat/>
    <w:rsid w:val="00541B98"/>
    <w:pPr>
      <w:jc w:val="center"/>
    </w:pPr>
    <w:rPr>
      <w:b/>
      <w:szCs w:val="20"/>
    </w:rPr>
  </w:style>
  <w:style w:type="character" w:styleId="a5">
    <w:name w:val="Strong"/>
    <w:basedOn w:val="a0"/>
    <w:qFormat/>
    <w:rsid w:val="00541B98"/>
    <w:rPr>
      <w:b/>
      <w:bCs/>
    </w:rPr>
  </w:style>
  <w:style w:type="paragraph" w:styleId="a6">
    <w:name w:val="Balloon Text"/>
    <w:basedOn w:val="a"/>
    <w:link w:val="a7"/>
    <w:rsid w:val="00292D9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292D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287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СОГЛАСОВАНИЯ</vt:lpstr>
    </vt:vector>
  </TitlesOfParts>
  <Company>RePack by SPecialiST</Company>
  <LinksUpToDate>false</LinksUpToDate>
  <CharactersWithSpaces>1921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СОГЛАСОВАНИЯ</dc:title>
  <dc:subject/>
  <dc:creator>user</dc:creator>
  <cp:keywords/>
  <dc:description/>
  <cp:lastModifiedBy>User</cp:lastModifiedBy>
  <cp:revision>2</cp:revision>
  <cp:lastPrinted>2016-12-22T00:38:00Z</cp:lastPrinted>
  <dcterms:created xsi:type="dcterms:W3CDTF">2017-01-24T23:21:00Z</dcterms:created>
  <dcterms:modified xsi:type="dcterms:W3CDTF">2017-01-24T23:21:00Z</dcterms:modified>
</cp:coreProperties>
</file>