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420"/>
        <w:gridCol w:w="2410"/>
      </w:tblGrid>
      <w:tr w:rsidR="00B3784A" w:rsidRPr="00001994" w:rsidTr="008725C7">
        <w:tc>
          <w:tcPr>
            <w:tcW w:w="9781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8725C7">
        <w:tc>
          <w:tcPr>
            <w:tcW w:w="9781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B3784A" w:rsidRPr="00001994" w:rsidTr="008725C7">
        <w:tc>
          <w:tcPr>
            <w:tcW w:w="9781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001994" w:rsidRDefault="00B3784A" w:rsidP="00C11ABD"/>
        </w:tc>
      </w:tr>
      <w:tr w:rsidR="00B3784A" w:rsidRPr="00001994" w:rsidTr="008725C7">
        <w:tc>
          <w:tcPr>
            <w:tcW w:w="2816" w:type="dxa"/>
          </w:tcPr>
          <w:p w:rsidR="00B3784A" w:rsidRPr="00001994" w:rsidRDefault="00B3784A" w:rsidP="0076450D">
            <w:r>
              <w:t xml:space="preserve"> _</w:t>
            </w:r>
            <w:r w:rsidR="008725C7" w:rsidRPr="008725C7">
              <w:rPr>
                <w:u w:val="single"/>
              </w:rPr>
              <w:t>15 февраля 2017 года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36D04">
              <w:rPr>
                <w:b/>
                <w:sz w:val="24"/>
                <w:szCs w:val="24"/>
              </w:rPr>
              <w:t>пгт</w:t>
            </w:r>
            <w:proofErr w:type="spellEnd"/>
            <w:r w:rsidRPr="00736D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6D04">
              <w:rPr>
                <w:b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420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B3784A" w:rsidRPr="00001994" w:rsidRDefault="00B3784A" w:rsidP="008725C7">
            <w:pPr>
              <w:ind w:left="-596" w:firstLine="596"/>
            </w:pPr>
            <w:r>
              <w:t>_</w:t>
            </w:r>
            <w:r w:rsidR="008725C7" w:rsidRPr="008725C7">
              <w:rPr>
                <w:u w:val="single"/>
              </w:rPr>
              <w:t>112-па</w:t>
            </w:r>
            <w:r>
              <w:t>___</w:t>
            </w:r>
          </w:p>
        </w:tc>
      </w:tr>
    </w:tbl>
    <w:p w:rsidR="00F95545" w:rsidRDefault="00F95545" w:rsidP="00B3784A"/>
    <w:p w:rsidR="00847A5A" w:rsidRPr="00847A5A" w:rsidRDefault="00847A5A" w:rsidP="00847A5A">
      <w:pPr>
        <w:jc w:val="center"/>
        <w:rPr>
          <w:b/>
          <w:sz w:val="28"/>
          <w:szCs w:val="28"/>
        </w:rPr>
      </w:pPr>
      <w:r w:rsidRPr="00847A5A">
        <w:rPr>
          <w:b/>
          <w:sz w:val="28"/>
          <w:szCs w:val="28"/>
        </w:rPr>
        <w:t xml:space="preserve">Об утверждении Стандарта антикоррупционного поведения муниципального служащего администрации </w:t>
      </w:r>
      <w:r>
        <w:rPr>
          <w:b/>
          <w:sz w:val="28"/>
          <w:szCs w:val="28"/>
        </w:rPr>
        <w:t>Пожарского муниципального района</w:t>
      </w:r>
    </w:p>
    <w:p w:rsidR="00F95545" w:rsidRPr="00AD00B4" w:rsidRDefault="00F95545" w:rsidP="00B3784A">
      <w:pPr>
        <w:jc w:val="center"/>
        <w:rPr>
          <w:sz w:val="28"/>
          <w:szCs w:val="28"/>
        </w:rPr>
      </w:pPr>
    </w:p>
    <w:p w:rsidR="00B3784A" w:rsidRPr="002C7B9E" w:rsidRDefault="00F95545" w:rsidP="0069473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F95545"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</w:t>
      </w:r>
      <w:r w:rsidR="00185F21">
        <w:rPr>
          <w:rFonts w:eastAsiaTheme="minorHAnsi"/>
          <w:sz w:val="28"/>
          <w:szCs w:val="28"/>
          <w:lang w:eastAsia="en-US"/>
        </w:rPr>
        <w:t xml:space="preserve">бря 2008 года </w:t>
      </w:r>
      <w:r w:rsidR="00073F1B">
        <w:rPr>
          <w:rFonts w:eastAsiaTheme="minorHAnsi"/>
          <w:sz w:val="28"/>
          <w:szCs w:val="28"/>
          <w:lang w:eastAsia="en-US"/>
        </w:rPr>
        <w:t xml:space="preserve">             </w:t>
      </w:r>
      <w:r>
        <w:rPr>
          <w:rFonts w:eastAsiaTheme="minorHAnsi"/>
          <w:sz w:val="28"/>
          <w:szCs w:val="28"/>
          <w:lang w:eastAsia="en-US"/>
        </w:rPr>
        <w:t>№ 273-ФЗ «О противодействии коррупции»</w:t>
      </w:r>
      <w:r w:rsidRPr="00F95545">
        <w:rPr>
          <w:rFonts w:eastAsiaTheme="minorHAnsi"/>
          <w:sz w:val="28"/>
          <w:szCs w:val="28"/>
          <w:lang w:eastAsia="en-US"/>
        </w:rPr>
        <w:t xml:space="preserve">, </w:t>
      </w:r>
      <w:r w:rsidR="00CA24E6">
        <w:rPr>
          <w:rFonts w:eastAsiaTheme="minorHAnsi"/>
          <w:sz w:val="28"/>
          <w:szCs w:val="28"/>
          <w:lang w:eastAsia="en-US"/>
        </w:rPr>
        <w:t xml:space="preserve">Федеральным законом от 02 марта 2007 года </w:t>
      </w:r>
      <w:hyperlink r:id="rId7" w:history="1">
        <w:r w:rsidR="00CA24E6">
          <w:rPr>
            <w:sz w:val="28"/>
            <w:szCs w:val="28"/>
          </w:rPr>
          <w:t>№</w:t>
        </w:r>
        <w:r w:rsidR="00CA24E6" w:rsidRPr="00281A15">
          <w:rPr>
            <w:sz w:val="28"/>
            <w:szCs w:val="28"/>
          </w:rPr>
          <w:t xml:space="preserve"> </w:t>
        </w:r>
        <w:r w:rsidR="00CA24E6">
          <w:rPr>
            <w:sz w:val="28"/>
            <w:szCs w:val="28"/>
          </w:rPr>
          <w:t>25</w:t>
        </w:r>
        <w:r w:rsidR="00CA24E6" w:rsidRPr="00281A15">
          <w:rPr>
            <w:sz w:val="28"/>
            <w:szCs w:val="28"/>
          </w:rPr>
          <w:t>-ФЗ</w:t>
        </w:r>
      </w:hyperlink>
      <w:r w:rsidR="00CA24E6">
        <w:rPr>
          <w:sz w:val="28"/>
          <w:szCs w:val="28"/>
        </w:rPr>
        <w:t xml:space="preserve"> «</w:t>
      </w:r>
      <w:r w:rsidR="00CA24E6" w:rsidRPr="00281A15">
        <w:rPr>
          <w:sz w:val="28"/>
          <w:szCs w:val="28"/>
        </w:rPr>
        <w:t xml:space="preserve">О </w:t>
      </w:r>
      <w:r w:rsidR="00CA24E6">
        <w:rPr>
          <w:sz w:val="28"/>
          <w:szCs w:val="28"/>
        </w:rPr>
        <w:t xml:space="preserve">муниципальной </w:t>
      </w:r>
      <w:r w:rsidR="00CA24E6" w:rsidRPr="00281A15">
        <w:rPr>
          <w:sz w:val="28"/>
          <w:szCs w:val="28"/>
        </w:rPr>
        <w:t>службе</w:t>
      </w:r>
      <w:r w:rsidR="00073F1B">
        <w:rPr>
          <w:sz w:val="28"/>
          <w:szCs w:val="28"/>
        </w:rPr>
        <w:t xml:space="preserve"> в</w:t>
      </w:r>
      <w:r w:rsidR="00CA24E6">
        <w:rPr>
          <w:sz w:val="28"/>
          <w:szCs w:val="28"/>
        </w:rPr>
        <w:t xml:space="preserve"> Российской Федерации»,</w:t>
      </w:r>
      <w:r w:rsidR="00CA24E6">
        <w:rPr>
          <w:rFonts w:eastAsiaTheme="minorHAnsi"/>
          <w:sz w:val="28"/>
          <w:szCs w:val="28"/>
          <w:lang w:eastAsia="en-US"/>
        </w:rPr>
        <w:t xml:space="preserve"> </w:t>
      </w:r>
      <w:hyperlink r:id="rId8" w:history="1">
        <w:r w:rsidRPr="00F95545">
          <w:rPr>
            <w:rFonts w:eastAsiaTheme="minorHAnsi"/>
            <w:color w:val="0000FF"/>
            <w:sz w:val="28"/>
            <w:szCs w:val="28"/>
            <w:lang w:eastAsia="en-US"/>
          </w:rPr>
          <w:t>Уставом</w:t>
        </w:r>
      </w:hyperlink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="00C11ABD">
        <w:rPr>
          <w:rFonts w:eastAsiaTheme="minorHAnsi"/>
          <w:sz w:val="28"/>
          <w:szCs w:val="28"/>
          <w:lang w:eastAsia="en-US"/>
        </w:rPr>
        <w:t xml:space="preserve">, </w:t>
      </w:r>
      <w:r w:rsidR="00B3784A" w:rsidRPr="009A0B22">
        <w:rPr>
          <w:sz w:val="28"/>
          <w:szCs w:val="28"/>
        </w:rPr>
        <w:t xml:space="preserve">администрация </w:t>
      </w:r>
      <w:r w:rsidR="00B3784A">
        <w:rPr>
          <w:sz w:val="28"/>
          <w:szCs w:val="28"/>
        </w:rPr>
        <w:t>Пожарского</w:t>
      </w:r>
      <w:r w:rsidR="00B3784A" w:rsidRPr="009A0B22">
        <w:rPr>
          <w:sz w:val="28"/>
          <w:szCs w:val="28"/>
        </w:rPr>
        <w:t xml:space="preserve"> муниципального района</w:t>
      </w:r>
      <w:r w:rsidR="00B3784A" w:rsidRPr="0089264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Приморского края</w:t>
      </w:r>
    </w:p>
    <w:p w:rsidR="00B3784A" w:rsidRPr="00686D8D" w:rsidRDefault="00B3784A" w:rsidP="00F95545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Pr="00A81CD5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Default="00F95545" w:rsidP="0069473A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CA24E6">
        <w:rPr>
          <w:rFonts w:eastAsiaTheme="minorHAnsi"/>
          <w:sz w:val="28"/>
          <w:szCs w:val="28"/>
          <w:lang w:eastAsia="en-US"/>
        </w:rPr>
        <w:t xml:space="preserve">прилагаемый </w:t>
      </w:r>
      <w:hyperlink w:anchor="P31" w:history="1">
        <w:r w:rsidR="00CA24E6" w:rsidRPr="00281A15">
          <w:rPr>
            <w:sz w:val="28"/>
            <w:szCs w:val="28"/>
          </w:rPr>
          <w:t>Стандарт</w:t>
        </w:r>
      </w:hyperlink>
      <w:r w:rsidR="00CA24E6" w:rsidRPr="00281A15">
        <w:rPr>
          <w:sz w:val="28"/>
          <w:szCs w:val="28"/>
        </w:rPr>
        <w:t xml:space="preserve"> антикоррупционного поведения </w:t>
      </w:r>
      <w:r w:rsidR="00CA24E6">
        <w:rPr>
          <w:sz w:val="28"/>
          <w:szCs w:val="28"/>
        </w:rPr>
        <w:t>муниципального</w:t>
      </w:r>
      <w:r w:rsidR="00CA24E6" w:rsidRPr="00281A15">
        <w:rPr>
          <w:sz w:val="28"/>
          <w:szCs w:val="28"/>
        </w:rPr>
        <w:t xml:space="preserve"> служащего </w:t>
      </w:r>
      <w:r w:rsidR="00CA24E6">
        <w:rPr>
          <w:sz w:val="28"/>
          <w:szCs w:val="28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="002C7B9E" w:rsidRPr="00F95545">
        <w:rPr>
          <w:rFonts w:eastAsiaTheme="minorHAnsi"/>
          <w:sz w:val="28"/>
          <w:szCs w:val="28"/>
          <w:lang w:eastAsia="en-US"/>
        </w:rPr>
        <w:t>.</w:t>
      </w:r>
    </w:p>
    <w:p w:rsidR="005B6C12" w:rsidRPr="00F95545" w:rsidRDefault="00B3784A" w:rsidP="005B6C1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</w:t>
      </w:r>
      <w:r w:rsidR="00012F66" w:rsidRPr="00F95545">
        <w:rPr>
          <w:sz w:val="28"/>
          <w:szCs w:val="28"/>
        </w:rPr>
        <w:t xml:space="preserve"> Приморского края</w:t>
      </w:r>
      <w:r w:rsidRPr="00F95545">
        <w:rPr>
          <w:sz w:val="28"/>
          <w:szCs w:val="28"/>
        </w:rPr>
        <w:t xml:space="preserve"> в сети Интернет</w:t>
      </w:r>
      <w:r w:rsidR="00073F1B">
        <w:rPr>
          <w:sz w:val="28"/>
          <w:szCs w:val="28"/>
        </w:rPr>
        <w:t>.</w:t>
      </w:r>
      <w:r w:rsidR="005B6C12" w:rsidRPr="005B6C12">
        <w:rPr>
          <w:rFonts w:eastAsiaTheme="minorHAnsi"/>
          <w:sz w:val="28"/>
          <w:szCs w:val="28"/>
          <w:lang w:eastAsia="en-US"/>
        </w:rPr>
        <w:t xml:space="preserve"> </w:t>
      </w:r>
    </w:p>
    <w:p w:rsidR="00F95545" w:rsidRPr="005B6C12" w:rsidRDefault="005B6C12" w:rsidP="00F95545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851"/>
        <w:jc w:val="both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Настоящее постановление вступает в силу с момента его подписания.</w:t>
      </w:r>
    </w:p>
    <w:p w:rsidR="00B3784A" w:rsidRDefault="00C11ABD" w:rsidP="005B6C12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 xml:space="preserve">постановления возложить </w:t>
      </w:r>
      <w:r w:rsidR="005B6C12">
        <w:rPr>
          <w:sz w:val="28"/>
          <w:szCs w:val="28"/>
        </w:rPr>
        <w:t xml:space="preserve">на руководителя аппарата </w:t>
      </w:r>
      <w:r w:rsidR="002C7B9E">
        <w:rPr>
          <w:rFonts w:eastAsiaTheme="minorHAnsi"/>
          <w:sz w:val="28"/>
          <w:szCs w:val="28"/>
          <w:lang w:eastAsia="en-US"/>
        </w:rPr>
        <w:t>администрации П</w:t>
      </w:r>
      <w:r w:rsidR="002C7B9E" w:rsidRPr="002C7B9E">
        <w:rPr>
          <w:rFonts w:eastAsiaTheme="minorHAnsi"/>
          <w:sz w:val="28"/>
          <w:szCs w:val="28"/>
          <w:lang w:eastAsia="en-US"/>
        </w:rPr>
        <w:t>ожарского муниципального района</w:t>
      </w:r>
      <w:r w:rsidR="005B6C12">
        <w:rPr>
          <w:rFonts w:eastAsiaTheme="minorHAnsi"/>
          <w:sz w:val="28"/>
          <w:szCs w:val="28"/>
          <w:lang w:eastAsia="en-US"/>
        </w:rPr>
        <w:t xml:space="preserve"> О.М. Мельник</w:t>
      </w:r>
      <w:r w:rsidR="002C7B9E">
        <w:rPr>
          <w:rFonts w:eastAsiaTheme="minorHAnsi"/>
          <w:sz w:val="28"/>
          <w:szCs w:val="28"/>
          <w:lang w:eastAsia="en-US"/>
        </w:rPr>
        <w:t>.</w:t>
      </w:r>
    </w:p>
    <w:p w:rsidR="00887297" w:rsidRDefault="00887297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B3784A" w:rsidRDefault="00B3784A" w:rsidP="00B3784A"/>
    <w:p w:rsidR="00B3784A" w:rsidRDefault="00B3784A" w:rsidP="00B3784A"/>
    <w:p w:rsidR="00B3784A" w:rsidRDefault="00B3784A" w:rsidP="00B3784A"/>
    <w:p w:rsidR="00B3784A" w:rsidRDefault="00B3784A" w:rsidP="00B3784A"/>
    <w:p w:rsidR="00B3784A" w:rsidRDefault="00B3784A" w:rsidP="00B3784A"/>
    <w:p w:rsidR="00202496" w:rsidRDefault="00202496"/>
    <w:p w:rsidR="002C7B9E" w:rsidRDefault="002C7B9E"/>
    <w:p w:rsidR="002C7B9E" w:rsidRDefault="002C7B9E"/>
    <w:p w:rsidR="002C7B9E" w:rsidRPr="00E67EF3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012F66" w:rsidRDefault="00012F66" w:rsidP="002C7B9E">
      <w:pPr>
        <w:jc w:val="right"/>
        <w:rPr>
          <w:sz w:val="28"/>
          <w:szCs w:val="28"/>
        </w:rPr>
      </w:pPr>
    </w:p>
    <w:p w:rsidR="00CC193E" w:rsidRDefault="00CC193E" w:rsidP="002C7B9E">
      <w:pPr>
        <w:jc w:val="right"/>
        <w:rPr>
          <w:sz w:val="28"/>
          <w:szCs w:val="28"/>
        </w:rPr>
      </w:pPr>
    </w:p>
    <w:p w:rsidR="00CC193E" w:rsidRDefault="00CC193E" w:rsidP="002C7B9E">
      <w:pPr>
        <w:jc w:val="right"/>
        <w:rPr>
          <w:sz w:val="28"/>
          <w:szCs w:val="28"/>
        </w:rPr>
      </w:pPr>
    </w:p>
    <w:p w:rsidR="00CC193E" w:rsidRDefault="00CC193E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2C7B9E">
      <w:pPr>
        <w:jc w:val="right"/>
        <w:rPr>
          <w:sz w:val="28"/>
          <w:szCs w:val="28"/>
        </w:rPr>
      </w:pPr>
    </w:p>
    <w:p w:rsidR="00F95545" w:rsidRDefault="00F95545" w:rsidP="0069473A">
      <w:pPr>
        <w:rPr>
          <w:sz w:val="28"/>
          <w:szCs w:val="28"/>
        </w:rPr>
      </w:pPr>
    </w:p>
    <w:p w:rsidR="00012F66" w:rsidRDefault="00012F66" w:rsidP="00CC193E">
      <w:pPr>
        <w:jc w:val="center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5B6C12" w:rsidRDefault="005B6C12" w:rsidP="00CF59C4">
      <w:pPr>
        <w:jc w:val="right"/>
        <w:rPr>
          <w:sz w:val="28"/>
          <w:szCs w:val="28"/>
        </w:rPr>
      </w:pPr>
    </w:p>
    <w:p w:rsidR="00C11ABD" w:rsidRDefault="00C11ABD" w:rsidP="00CF59C4">
      <w:pPr>
        <w:jc w:val="right"/>
        <w:rPr>
          <w:sz w:val="28"/>
          <w:szCs w:val="28"/>
        </w:rPr>
      </w:pPr>
    </w:p>
    <w:p w:rsidR="00073F1B" w:rsidRDefault="00073F1B" w:rsidP="00CF59C4">
      <w:pPr>
        <w:jc w:val="right"/>
        <w:rPr>
          <w:sz w:val="28"/>
          <w:szCs w:val="28"/>
        </w:rPr>
      </w:pPr>
    </w:p>
    <w:p w:rsidR="005C5891" w:rsidRDefault="005C5891" w:rsidP="00CF59C4">
      <w:pPr>
        <w:jc w:val="right"/>
        <w:rPr>
          <w:sz w:val="28"/>
          <w:szCs w:val="28"/>
        </w:rPr>
      </w:pPr>
    </w:p>
    <w:p w:rsidR="005C5891" w:rsidRDefault="005C5891" w:rsidP="00CF59C4">
      <w:pPr>
        <w:jc w:val="right"/>
        <w:rPr>
          <w:sz w:val="28"/>
          <w:szCs w:val="28"/>
        </w:rPr>
      </w:pPr>
    </w:p>
    <w:p w:rsidR="00CF59C4" w:rsidRDefault="0069473A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012F66" w:rsidRDefault="00073F1B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CF59C4" w:rsidRPr="00932D8C">
        <w:rPr>
          <w:sz w:val="28"/>
          <w:szCs w:val="28"/>
        </w:rPr>
        <w:t xml:space="preserve"> </w:t>
      </w:r>
    </w:p>
    <w:p w:rsidR="00CF59C4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>администрации Пожарского</w:t>
      </w:r>
    </w:p>
    <w:p w:rsidR="00012F66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муниципального района</w:t>
      </w:r>
    </w:p>
    <w:p w:rsidR="00CF59C4" w:rsidRPr="00932D8C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Приморского края</w:t>
      </w:r>
    </w:p>
    <w:p w:rsidR="00CF59C4" w:rsidRDefault="00CF59C4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от _</w:t>
      </w:r>
      <w:r w:rsidR="008725C7" w:rsidRPr="008725C7">
        <w:rPr>
          <w:sz w:val="28"/>
          <w:szCs w:val="28"/>
          <w:u w:val="single"/>
        </w:rPr>
        <w:t>15 февраля 2017 года</w:t>
      </w:r>
      <w:r w:rsidR="008725C7">
        <w:rPr>
          <w:sz w:val="28"/>
          <w:szCs w:val="28"/>
        </w:rPr>
        <w:t>_</w:t>
      </w:r>
      <w:r>
        <w:rPr>
          <w:sz w:val="28"/>
          <w:szCs w:val="28"/>
        </w:rPr>
        <w:t>№ _</w:t>
      </w:r>
      <w:r w:rsidR="008725C7" w:rsidRPr="008725C7">
        <w:rPr>
          <w:sz w:val="28"/>
          <w:szCs w:val="28"/>
          <w:u w:val="single"/>
        </w:rPr>
        <w:t>112-па</w:t>
      </w:r>
      <w:r w:rsidR="008725C7">
        <w:rPr>
          <w:sz w:val="28"/>
          <w:szCs w:val="28"/>
        </w:rPr>
        <w:t>_</w:t>
      </w:r>
    </w:p>
    <w:p w:rsidR="00CF59C4" w:rsidRDefault="00CF59C4" w:rsidP="00CF59C4">
      <w:pPr>
        <w:jc w:val="right"/>
      </w:pPr>
    </w:p>
    <w:p w:rsidR="005B6C12" w:rsidRPr="005B6C12" w:rsidRDefault="005B6C12" w:rsidP="005B6C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6C12">
        <w:rPr>
          <w:rFonts w:ascii="Times New Roman" w:hAnsi="Times New Roman" w:cs="Times New Roman"/>
          <w:sz w:val="28"/>
          <w:szCs w:val="28"/>
        </w:rPr>
        <w:t xml:space="preserve">Стандарт антикоррупционного поведения </w:t>
      </w:r>
    </w:p>
    <w:p w:rsidR="005B6C12" w:rsidRPr="005B6C12" w:rsidRDefault="005B6C12" w:rsidP="005B6C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B6C12">
        <w:rPr>
          <w:rFonts w:ascii="Times New Roman" w:hAnsi="Times New Roman" w:cs="Times New Roman"/>
          <w:sz w:val="28"/>
          <w:szCs w:val="28"/>
        </w:rPr>
        <w:t xml:space="preserve">муниципального служащего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5B6C12" w:rsidRPr="005B6C12" w:rsidRDefault="005B6C12" w:rsidP="005B6C12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C12" w:rsidRPr="005B6C12" w:rsidRDefault="005B6C12" w:rsidP="005B6C1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C1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1.1. Стандарт антикоррупционного поведения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служащего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281A15">
        <w:rPr>
          <w:rFonts w:ascii="Times New Roman" w:hAnsi="Times New Roman" w:cs="Times New Roman"/>
          <w:sz w:val="28"/>
          <w:szCs w:val="28"/>
        </w:rPr>
        <w:t>(далее именуется - стандарт антикоррупционного поведения</w:t>
      </w:r>
      <w:r>
        <w:rPr>
          <w:rFonts w:ascii="Times New Roman" w:hAnsi="Times New Roman" w:cs="Times New Roman"/>
          <w:sz w:val="28"/>
          <w:szCs w:val="28"/>
        </w:rPr>
        <w:t>), разработан в соответствии с Ф</w:t>
      </w:r>
      <w:r w:rsidR="00185F21">
        <w:rPr>
          <w:rFonts w:ascii="Times New Roman" w:hAnsi="Times New Roman" w:cs="Times New Roman"/>
          <w:sz w:val="28"/>
          <w:szCs w:val="28"/>
        </w:rPr>
        <w:t>едеральным законом</w:t>
      </w:r>
      <w:r w:rsidRPr="00281A1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281A1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 года</w:t>
      </w:r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281A15">
          <w:rPr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25</w:t>
        </w:r>
        <w:r w:rsidRPr="00281A15">
          <w:rPr>
            <w:rFonts w:ascii="Times New Roman" w:hAnsi="Times New Roman" w:cs="Times New Roman"/>
            <w:sz w:val="28"/>
            <w:szCs w:val="28"/>
          </w:rPr>
          <w:t>-ФЗ</w:t>
        </w:r>
      </w:hyperlink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r w:rsidR="00073F1B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81A1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службе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Федерации», </w:t>
      </w:r>
      <w:r w:rsidR="00185F21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 w:cs="Times New Roman"/>
          <w:sz w:val="28"/>
          <w:szCs w:val="28"/>
        </w:rPr>
        <w:t>от 25 декабря 2008 года</w:t>
      </w:r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>
          <w:rPr>
            <w:rFonts w:ascii="Times New Roman" w:hAnsi="Times New Roman" w:cs="Times New Roman"/>
            <w:sz w:val="28"/>
            <w:szCs w:val="28"/>
          </w:rPr>
          <w:t>№</w:t>
        </w:r>
        <w:r w:rsidRPr="00281A15">
          <w:rPr>
            <w:rFonts w:ascii="Times New Roman" w:hAnsi="Times New Roman" w:cs="Times New Roman"/>
            <w:sz w:val="28"/>
            <w:szCs w:val="28"/>
          </w:rPr>
          <w:t xml:space="preserve"> 273-ФЗ</w:t>
        </w:r>
      </w:hyperlink>
      <w:r w:rsidR="005C58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против</w:t>
      </w:r>
      <w:r w:rsidR="00073F1B">
        <w:rPr>
          <w:rFonts w:ascii="Times New Roman" w:hAnsi="Times New Roman" w:cs="Times New Roman"/>
          <w:sz w:val="28"/>
          <w:szCs w:val="28"/>
        </w:rPr>
        <w:t>одействии коррупции» и другими ф</w:t>
      </w:r>
      <w:r w:rsidRPr="00281A15">
        <w:rPr>
          <w:rFonts w:ascii="Times New Roman" w:hAnsi="Times New Roman" w:cs="Times New Roman"/>
          <w:sz w:val="28"/>
          <w:szCs w:val="28"/>
        </w:rPr>
        <w:t xml:space="preserve">едеральными законами, содержащими ограничения, запреты и обязанности для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281A15">
        <w:rPr>
          <w:rFonts w:ascii="Times New Roman" w:hAnsi="Times New Roman" w:cs="Times New Roman"/>
          <w:sz w:val="28"/>
          <w:szCs w:val="28"/>
        </w:rPr>
        <w:t>служащих, а также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281A15">
        <w:rPr>
          <w:rFonts w:ascii="Times New Roman" w:hAnsi="Times New Roman" w:cs="Times New Roman"/>
          <w:sz w:val="28"/>
          <w:szCs w:val="28"/>
        </w:rPr>
        <w:t>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1.2. Под стандартом антикоррупционного поведения </w:t>
      </w:r>
      <w:r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(далее именуется - муниципальный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служащий), понимается совокупность установленных правил, выраженных в виде единой системы запретов, ограничений, обязанностей и дозволений, обеспечивающих предупреждение коррупции.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5B6C12" w:rsidRDefault="00913486" w:rsidP="005B6C1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Обязанности муниципального</w:t>
      </w:r>
      <w:r w:rsidR="005B6C12" w:rsidRPr="005B6C12">
        <w:rPr>
          <w:rFonts w:ascii="Times New Roman" w:hAnsi="Times New Roman" w:cs="Times New Roman"/>
          <w:b/>
          <w:sz w:val="28"/>
          <w:szCs w:val="28"/>
        </w:rPr>
        <w:t xml:space="preserve"> служащего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2.1. В целях предотвращения коррупции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служащий обязан:</w:t>
      </w:r>
    </w:p>
    <w:p w:rsidR="00073F1B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2.1.1. Соблюдать ограничения, выполнять обязательства и требования к служебному поведению, не нарушат</w:t>
      </w:r>
      <w:r w:rsidR="00913486">
        <w:rPr>
          <w:rFonts w:ascii="Times New Roman" w:hAnsi="Times New Roman" w:cs="Times New Roman"/>
          <w:sz w:val="28"/>
          <w:szCs w:val="28"/>
        </w:rPr>
        <w:t>ь запреты, которые установлены Ф</w:t>
      </w:r>
      <w:r w:rsidRPr="00281A15">
        <w:rPr>
          <w:rFonts w:ascii="Times New Roman" w:hAnsi="Times New Roman" w:cs="Times New Roman"/>
          <w:sz w:val="28"/>
          <w:szCs w:val="28"/>
        </w:rPr>
        <w:t>едеральным законодательством</w:t>
      </w:r>
      <w:r w:rsidR="00913486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>.</w:t>
      </w:r>
    </w:p>
    <w:p w:rsidR="005C5891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Принимать предусмотренные законодательством Российской </w:t>
      </w:r>
    </w:p>
    <w:p w:rsidR="005C5891" w:rsidRDefault="005C5891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5C589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Федерации меры по недопущению любой возможности возникновения конфликта интересов, в письменной форме уведомлять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913486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В случае возникновения конфликта интересов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служащий имеет право обращаться в комиссию по соблюдению требований к служебному поведению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служащих администрации </w:t>
      </w:r>
      <w:r w:rsidR="0091348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и урегулированию конфликта интересов</w:t>
      </w:r>
      <w:r w:rsidRPr="00281A15">
        <w:rPr>
          <w:rFonts w:ascii="Times New Roman" w:hAnsi="Times New Roman" w:cs="Times New Roman"/>
          <w:sz w:val="28"/>
          <w:szCs w:val="28"/>
        </w:rPr>
        <w:t xml:space="preserve"> (далее именуется - комиссия).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2.1.2. Представлять </w:t>
      </w:r>
      <w:r w:rsidR="00073F1B">
        <w:rPr>
          <w:rFonts w:ascii="Times New Roman" w:hAnsi="Times New Roman" w:cs="Times New Roman"/>
          <w:sz w:val="28"/>
          <w:szCs w:val="28"/>
        </w:rPr>
        <w:t xml:space="preserve">полные и </w:t>
      </w:r>
      <w:r w:rsidRPr="00281A15">
        <w:rPr>
          <w:rFonts w:ascii="Times New Roman" w:hAnsi="Times New Roman" w:cs="Times New Roman"/>
          <w:sz w:val="28"/>
          <w:szCs w:val="28"/>
        </w:rPr>
        <w:t>достоверные сведения о своих доходах, расходах, об имуществе и обязательствах имущественного характера, а также сведения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характера.</w:t>
      </w:r>
    </w:p>
    <w:p w:rsidR="00913486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2.1.3. Предварительно уведомлять представителя нанимателя о намерении вып</w:t>
      </w:r>
      <w:r w:rsidR="00913486">
        <w:rPr>
          <w:rFonts w:ascii="Times New Roman" w:hAnsi="Times New Roman" w:cs="Times New Roman"/>
          <w:sz w:val="28"/>
          <w:szCs w:val="28"/>
        </w:rPr>
        <w:t>олнять иную оплачиваемую работу.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2.1.4. Получать письменное разрешение представителя нанимателя:</w:t>
      </w:r>
    </w:p>
    <w:p w:rsidR="005B6C12" w:rsidRPr="00281A15" w:rsidRDefault="00913486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6C12" w:rsidRPr="00281A15">
        <w:rPr>
          <w:rFonts w:ascii="Times New Roman" w:hAnsi="Times New Roman" w:cs="Times New Roman"/>
          <w:sz w:val="28"/>
          <w:szCs w:val="28"/>
        </w:rPr>
        <w:t>на занятие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B6C12" w:rsidRPr="00281A15" w:rsidRDefault="00913486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6C12" w:rsidRPr="00281A15">
        <w:rPr>
          <w:rFonts w:ascii="Times New Roman" w:hAnsi="Times New Roman" w:cs="Times New Roman"/>
          <w:sz w:val="28"/>
          <w:szCs w:val="28"/>
        </w:rPr>
        <w:t>на принятие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должностные обязанности гражданского служащего входит взаимодействие с указанными организациями и объединениями.</w:t>
      </w:r>
    </w:p>
    <w:p w:rsidR="000C4117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0654">
        <w:rPr>
          <w:rFonts w:ascii="Times New Roman" w:hAnsi="Times New Roman" w:cs="Times New Roman"/>
          <w:sz w:val="28"/>
          <w:szCs w:val="28"/>
        </w:rPr>
        <w:t xml:space="preserve">2.1.5.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00654">
        <w:rPr>
          <w:rFonts w:ascii="Times New Roman" w:hAnsi="Times New Roman" w:cs="Times New Roman"/>
          <w:sz w:val="28"/>
          <w:szCs w:val="28"/>
        </w:rPr>
        <w:t xml:space="preserve"> установленном порядке</w:t>
      </w:r>
      <w:r>
        <w:rPr>
          <w:rFonts w:ascii="Times New Roman" w:hAnsi="Times New Roman" w:cs="Times New Roman"/>
          <w:sz w:val="28"/>
          <w:szCs w:val="28"/>
        </w:rPr>
        <w:t xml:space="preserve"> уведомлять</w:t>
      </w:r>
      <w:r w:rsidRPr="00300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представителя нанимателя (работодателя) </w:t>
      </w:r>
      <w:r w:rsidRPr="00300654">
        <w:rPr>
          <w:rFonts w:ascii="Times New Roman" w:hAnsi="Times New Roman" w:cs="Times New Roman"/>
          <w:sz w:val="28"/>
          <w:szCs w:val="28"/>
        </w:rPr>
        <w:t xml:space="preserve">обо всех случаях получения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300654">
        <w:rPr>
          <w:rFonts w:ascii="Times New Roman" w:hAnsi="Times New Roman" w:cs="Times New Roman"/>
          <w:sz w:val="28"/>
          <w:szCs w:val="28"/>
        </w:rPr>
        <w:t>подарка в связи с его должностным положением или исполнением им служебных (должностных) обязанностей.</w:t>
      </w:r>
    </w:p>
    <w:p w:rsidR="005C5891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2.1.6. Передавать принадле</w:t>
      </w:r>
      <w:r w:rsidR="00913486">
        <w:rPr>
          <w:rFonts w:ascii="Times New Roman" w:hAnsi="Times New Roman" w:cs="Times New Roman"/>
          <w:sz w:val="28"/>
          <w:szCs w:val="28"/>
        </w:rPr>
        <w:t>жащие ему ценные бумаги, акции (</w:t>
      </w:r>
      <w:r w:rsidRPr="00281A15">
        <w:rPr>
          <w:rFonts w:ascii="Times New Roman" w:hAnsi="Times New Roman" w:cs="Times New Roman"/>
          <w:sz w:val="28"/>
          <w:szCs w:val="28"/>
        </w:rPr>
        <w:t xml:space="preserve">доли </w:t>
      </w:r>
    </w:p>
    <w:p w:rsidR="005C5891" w:rsidRDefault="005C5891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5C589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участия, паи в уставных (ск</w:t>
      </w:r>
      <w:r w:rsidR="00913486">
        <w:rPr>
          <w:rFonts w:ascii="Times New Roman" w:hAnsi="Times New Roman" w:cs="Times New Roman"/>
          <w:sz w:val="28"/>
          <w:szCs w:val="28"/>
        </w:rPr>
        <w:t>ладочных) капиталах организаций)</w:t>
      </w:r>
      <w:r w:rsidRPr="00281A15">
        <w:rPr>
          <w:rFonts w:ascii="Times New Roman" w:hAnsi="Times New Roman" w:cs="Times New Roman"/>
          <w:sz w:val="28"/>
          <w:szCs w:val="28"/>
        </w:rPr>
        <w:t xml:space="preserve"> в доверительное управление в соответствии с гражданским законодательством Российской Федерации, в случае, если владение ими приводит или может привести к конфликту интересов.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2.1.7. Использовать средства материально-технического и иного обеспечения, другого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81A15">
        <w:rPr>
          <w:rFonts w:ascii="Times New Roman" w:hAnsi="Times New Roman" w:cs="Times New Roman"/>
          <w:sz w:val="28"/>
          <w:szCs w:val="28"/>
        </w:rPr>
        <w:t xml:space="preserve"> имущества только в связи с исполнением должностных обязанностей, не допускать передачи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81A15">
        <w:rPr>
          <w:rFonts w:ascii="Times New Roman" w:hAnsi="Times New Roman" w:cs="Times New Roman"/>
          <w:sz w:val="28"/>
          <w:szCs w:val="28"/>
        </w:rPr>
        <w:t xml:space="preserve"> имущества другим лицам.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2.1.8. Проявлять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2.1.9. Поддерживать уровень квалификации, необходимый для надлежащего исполнения должностных обязанностей, в части антикоррупционной составляющей.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2.1.10. Уведомлять представителя нанимателя,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5B6C12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2.1.11. Воздерживаться от поведения (высказываний, жестов, действий), которое может быть воспринято окружающими как согласие принять взятку или как просьба о даче взятки.</w:t>
      </w:r>
    </w:p>
    <w:p w:rsidR="00887297" w:rsidRPr="005C5891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2.2. Гражданин, замещавший должность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службы, включенную в перечень должностей, установленный нормативным правовым</w:t>
      </w:r>
      <w:r w:rsidR="00DB46FD">
        <w:rPr>
          <w:rFonts w:ascii="Times New Roman" w:hAnsi="Times New Roman" w:cs="Times New Roman"/>
          <w:sz w:val="28"/>
          <w:szCs w:val="28"/>
        </w:rPr>
        <w:t xml:space="preserve"> актом Думы Пожарского муниципального района Приморского края</w:t>
      </w:r>
      <w:r w:rsidRPr="00281A15">
        <w:rPr>
          <w:rFonts w:ascii="Times New Roman" w:hAnsi="Times New Roman" w:cs="Times New Roman"/>
          <w:sz w:val="28"/>
          <w:szCs w:val="28"/>
        </w:rPr>
        <w:t xml:space="preserve"> </w:t>
      </w:r>
      <w:r w:rsidR="00913486">
        <w:rPr>
          <w:rFonts w:ascii="Times New Roman" w:hAnsi="Times New Roman" w:cs="Times New Roman"/>
          <w:sz w:val="28"/>
          <w:szCs w:val="28"/>
        </w:rPr>
        <w:t xml:space="preserve">от </w:t>
      </w:r>
      <w:r w:rsidR="00DB46F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87297">
        <w:rPr>
          <w:rFonts w:ascii="Times New Roman" w:hAnsi="Times New Roman" w:cs="Times New Roman"/>
          <w:sz w:val="28"/>
          <w:szCs w:val="28"/>
        </w:rPr>
        <w:t>31 января 2017</w:t>
      </w:r>
      <w:r w:rsidR="00060504">
        <w:rPr>
          <w:rFonts w:ascii="Times New Roman" w:hAnsi="Times New Roman" w:cs="Times New Roman"/>
          <w:sz w:val="28"/>
          <w:szCs w:val="28"/>
        </w:rPr>
        <w:t xml:space="preserve"> года № 68</w:t>
      </w:r>
      <w:r w:rsidR="00913486">
        <w:rPr>
          <w:rFonts w:ascii="Times New Roman" w:hAnsi="Times New Roman" w:cs="Times New Roman"/>
          <w:sz w:val="28"/>
          <w:szCs w:val="28"/>
        </w:rPr>
        <w:t xml:space="preserve">-НПА </w:t>
      </w:r>
      <w:r w:rsidR="00DB46FD" w:rsidRPr="00DB46FD">
        <w:rPr>
          <w:rFonts w:ascii="Times New Roman" w:hAnsi="Times New Roman" w:cs="Times New Roman"/>
          <w:sz w:val="28"/>
          <w:szCs w:val="28"/>
        </w:rPr>
        <w:t>«</w:t>
      </w:r>
      <w:r w:rsidR="00887297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утверждении Перечня должностей муниципальной службы органов местного самоуправления Пожарского муниципального района, на которые распространяются требования статьи 12 Федерального закона от 25 декабря 2008 года № 273-ФЗ «О противодействии коррупции»</w:t>
      </w:r>
      <w:r w:rsidRPr="00281A15">
        <w:rPr>
          <w:rFonts w:ascii="Times New Roman" w:hAnsi="Times New Roman" w:cs="Times New Roman"/>
          <w:sz w:val="28"/>
          <w:szCs w:val="28"/>
        </w:rPr>
        <w:t xml:space="preserve">, в течение двух лет после увольнения с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службы должен:</w:t>
      </w:r>
    </w:p>
    <w:p w:rsidR="005C5891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2.2.1. Обращаться в комиссию в целях получения согласия на </w:t>
      </w:r>
    </w:p>
    <w:p w:rsidR="005C5891" w:rsidRDefault="005C5891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5C589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замещение на условиях трудового договора должности в организации и (или) выполнение в данной организации работы (оказания данной организации услуг) на условиях гражданско-правового договора (гражданско-правовых договор</w:t>
      </w:r>
      <w:r w:rsidR="00185F21">
        <w:rPr>
          <w:rFonts w:ascii="Times New Roman" w:hAnsi="Times New Roman" w:cs="Times New Roman"/>
          <w:sz w:val="28"/>
          <w:szCs w:val="28"/>
        </w:rPr>
        <w:t>ов) в случаях, предусмотренных Ф</w:t>
      </w:r>
      <w:r w:rsidRPr="00281A15">
        <w:rPr>
          <w:rFonts w:ascii="Times New Roman" w:hAnsi="Times New Roman" w:cs="Times New Roman"/>
          <w:sz w:val="28"/>
          <w:szCs w:val="28"/>
        </w:rPr>
        <w:t>едеральными законами</w:t>
      </w:r>
      <w:r w:rsidR="00185F21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 xml:space="preserve">, если отдельные функции государственного управления данной организацией входили в его должностные обязанности, до истечения двух лет со дня увольнения с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службы. Решения комиссии являются обязательными для лица, замещавшего соответствующую должность.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2.2.2. Сообщать работодателю сведения о последнем месте своей службы при заключении трудовых или гражданско-правовых договоров на выполнение работ (оказание услуг), указанных в </w:t>
      </w:r>
      <w:hyperlink r:id="rId11" w:history="1">
        <w:r w:rsidRPr="00762624">
          <w:rPr>
            <w:rFonts w:ascii="Times New Roman" w:hAnsi="Times New Roman" w:cs="Times New Roman"/>
            <w:sz w:val="28"/>
            <w:szCs w:val="28"/>
          </w:rPr>
          <w:t>части 1 статьи 12</w:t>
        </w:r>
      </w:hyperlink>
      <w:r w:rsidRPr="00281A15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DB46FD">
        <w:rPr>
          <w:rFonts w:ascii="Times New Roman" w:hAnsi="Times New Roman" w:cs="Times New Roman"/>
          <w:sz w:val="28"/>
          <w:szCs w:val="28"/>
        </w:rPr>
        <w:t xml:space="preserve">ого закона </w:t>
      </w:r>
      <w:r w:rsidR="00185F21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DB46FD">
        <w:rPr>
          <w:rFonts w:ascii="Times New Roman" w:hAnsi="Times New Roman" w:cs="Times New Roman"/>
          <w:sz w:val="28"/>
          <w:szCs w:val="28"/>
        </w:rPr>
        <w:t xml:space="preserve">от 25 декабря 2008 года </w:t>
      </w:r>
      <w:r w:rsidR="00185F2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B46FD">
        <w:rPr>
          <w:rFonts w:ascii="Times New Roman" w:hAnsi="Times New Roman" w:cs="Times New Roman"/>
          <w:sz w:val="28"/>
          <w:szCs w:val="28"/>
        </w:rPr>
        <w:t>№ 273-ФЗ «О противодействии коррупции»</w:t>
      </w:r>
      <w:r w:rsidRPr="00281A15">
        <w:rPr>
          <w:rFonts w:ascii="Times New Roman" w:hAnsi="Times New Roman" w:cs="Times New Roman"/>
          <w:sz w:val="28"/>
          <w:szCs w:val="28"/>
        </w:rPr>
        <w:t>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служащий, наделенный организационно-распорядительными полномочиями по отношению к другим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служащим, обязан также: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2.3.1. Принимать меры по предупреждению коррупции.</w:t>
      </w:r>
    </w:p>
    <w:p w:rsidR="005B6C12" w:rsidRPr="00281A15" w:rsidRDefault="005B6C12" w:rsidP="000C411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2.3.2. Не допускать случаев принуждения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служащих к участию в деятельности политических партий, других общественных объединений и религиозных объединений.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DB46FD" w:rsidRDefault="00DB46FD" w:rsidP="005B6C1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Запреты,</w:t>
      </w:r>
      <w:r w:rsidR="005B6C12" w:rsidRPr="00DB46FD">
        <w:rPr>
          <w:rFonts w:ascii="Times New Roman" w:hAnsi="Times New Roman" w:cs="Times New Roman"/>
          <w:b/>
          <w:sz w:val="28"/>
          <w:szCs w:val="28"/>
        </w:rPr>
        <w:t xml:space="preserve"> связанные с муниципальной службой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В рамках антикоррупционного поведения </w:t>
      </w:r>
      <w:r>
        <w:rPr>
          <w:rFonts w:ascii="Times New Roman" w:hAnsi="Times New Roman" w:cs="Times New Roman"/>
          <w:sz w:val="28"/>
          <w:szCs w:val="28"/>
        </w:rPr>
        <w:t>муниципальному служащему</w:t>
      </w:r>
      <w:r w:rsidRPr="00281A15">
        <w:rPr>
          <w:rFonts w:ascii="Times New Roman" w:hAnsi="Times New Roman" w:cs="Times New Roman"/>
          <w:sz w:val="28"/>
          <w:szCs w:val="28"/>
        </w:rPr>
        <w:t xml:space="preserve"> запрещается:</w:t>
      </w:r>
    </w:p>
    <w:p w:rsidR="00185F21" w:rsidRDefault="005B6C12" w:rsidP="00185F21">
      <w:pPr>
        <w:pStyle w:val="ConsPlusNormal"/>
        <w:numPr>
          <w:ilvl w:val="1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Заниматься предпринимательской деятельностью лично или через </w:t>
      </w:r>
    </w:p>
    <w:p w:rsidR="00C11ABD" w:rsidRDefault="005B6C12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доверенных лиц, а также участвовать в управлении хозяйствующим субъектом </w:t>
      </w:r>
    </w:p>
    <w:p w:rsidR="005C5891" w:rsidRDefault="005B6C12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(за исключением жилищного, жилищно-строительного, гаражного </w:t>
      </w:r>
      <w:r w:rsidRPr="00185F21">
        <w:rPr>
          <w:rFonts w:ascii="Times New Roman" w:hAnsi="Times New Roman" w:cs="Times New Roman"/>
          <w:sz w:val="28"/>
          <w:szCs w:val="28"/>
        </w:rPr>
        <w:t>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</w:t>
      </w:r>
      <w:r w:rsidR="00DB46FD" w:rsidRPr="00185F21">
        <w:rPr>
          <w:rFonts w:ascii="Times New Roman" w:hAnsi="Times New Roman" w:cs="Times New Roman"/>
          <w:sz w:val="28"/>
          <w:szCs w:val="28"/>
        </w:rPr>
        <w:t>е), если иное не предусмотрено Ф</w:t>
      </w:r>
      <w:r w:rsidRPr="00185F21">
        <w:rPr>
          <w:rFonts w:ascii="Times New Roman" w:hAnsi="Times New Roman" w:cs="Times New Roman"/>
          <w:sz w:val="28"/>
          <w:szCs w:val="28"/>
        </w:rPr>
        <w:t>едеральными законами</w:t>
      </w:r>
      <w:r w:rsidR="00DB46FD" w:rsidRPr="00185F21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185F21">
        <w:rPr>
          <w:rFonts w:ascii="Times New Roman" w:hAnsi="Times New Roman" w:cs="Times New Roman"/>
          <w:sz w:val="28"/>
          <w:szCs w:val="28"/>
        </w:rPr>
        <w:t xml:space="preserve"> или если в порядке, установленном нормативным правовым актом Российской Федерации или </w:t>
      </w:r>
    </w:p>
    <w:p w:rsidR="005C5891" w:rsidRDefault="005C5891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B6C12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5F21">
        <w:rPr>
          <w:rFonts w:ascii="Times New Roman" w:hAnsi="Times New Roman" w:cs="Times New Roman"/>
          <w:sz w:val="28"/>
          <w:szCs w:val="28"/>
        </w:rPr>
        <w:t>законами</w:t>
      </w:r>
      <w:r w:rsidR="00DB46FD" w:rsidRPr="00185F21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185F21">
        <w:rPr>
          <w:rFonts w:ascii="Times New Roman" w:hAnsi="Times New Roman" w:cs="Times New Roman"/>
          <w:sz w:val="28"/>
          <w:szCs w:val="28"/>
        </w:rPr>
        <w:t xml:space="preserve">, ему не поручено участвовать в управлении этой </w:t>
      </w:r>
    </w:p>
    <w:p w:rsidR="005B6C12" w:rsidRPr="00185F21" w:rsidRDefault="005B6C12" w:rsidP="00185F2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5F21">
        <w:rPr>
          <w:rFonts w:ascii="Times New Roman" w:hAnsi="Times New Roman" w:cs="Times New Roman"/>
          <w:sz w:val="28"/>
          <w:szCs w:val="28"/>
        </w:rPr>
        <w:t>организацией.</w:t>
      </w:r>
    </w:p>
    <w:p w:rsidR="00DB46FD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3.2. Приобр</w:t>
      </w:r>
      <w:r w:rsidR="00DB46FD">
        <w:rPr>
          <w:rFonts w:ascii="Times New Roman" w:hAnsi="Times New Roman" w:cs="Times New Roman"/>
          <w:sz w:val="28"/>
          <w:szCs w:val="28"/>
        </w:rPr>
        <w:t>етать в случаях, установленных Ф</w:t>
      </w:r>
      <w:r w:rsidRPr="00281A15">
        <w:rPr>
          <w:rFonts w:ascii="Times New Roman" w:hAnsi="Times New Roman" w:cs="Times New Roman"/>
          <w:sz w:val="28"/>
          <w:szCs w:val="28"/>
        </w:rPr>
        <w:t>едеральным законом</w:t>
      </w:r>
      <w:r w:rsidR="00DB46F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>, ценные бумаги, по которым может быть получен доход.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3.3. Быть поверенным или представителем по делам третьих лиц в</w:t>
      </w:r>
      <w:r w:rsidR="005C5891">
        <w:rPr>
          <w:rFonts w:ascii="Times New Roman" w:hAnsi="Times New Roman" w:cs="Times New Roman"/>
          <w:sz w:val="28"/>
          <w:szCs w:val="28"/>
        </w:rPr>
        <w:t xml:space="preserve"> муниципальном органе</w:t>
      </w:r>
      <w:r w:rsidRPr="00281A15">
        <w:rPr>
          <w:rFonts w:ascii="Times New Roman" w:hAnsi="Times New Roman" w:cs="Times New Roman"/>
          <w:sz w:val="28"/>
          <w:szCs w:val="28"/>
        </w:rPr>
        <w:t xml:space="preserve">, в котором он замещает должность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</w:t>
      </w:r>
      <w:r w:rsidR="00DB46FD">
        <w:rPr>
          <w:rFonts w:ascii="Times New Roman" w:hAnsi="Times New Roman" w:cs="Times New Roman"/>
          <w:sz w:val="28"/>
          <w:szCs w:val="28"/>
        </w:rPr>
        <w:t>бы, если иное не предусмотрено Ф</w:t>
      </w:r>
      <w:r w:rsidRPr="00281A15">
        <w:rPr>
          <w:rFonts w:ascii="Times New Roman" w:hAnsi="Times New Roman" w:cs="Times New Roman"/>
          <w:sz w:val="28"/>
          <w:szCs w:val="28"/>
        </w:rPr>
        <w:t>едеральными законами</w:t>
      </w:r>
      <w:r w:rsidR="00DB46F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>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3.4.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3.5. Выезжать в связи с исполнением должностных обязанностей за пределы территории Российской Федерации за счет средств физических и юридических лиц, за исключением служебных командировок, осуществляемых в соответствии с международными договорами Российской Федерации или на взаимной </w:t>
      </w:r>
      <w:r w:rsidR="00DB46FD">
        <w:rPr>
          <w:rFonts w:ascii="Times New Roman" w:hAnsi="Times New Roman" w:cs="Times New Roman"/>
          <w:sz w:val="28"/>
          <w:szCs w:val="28"/>
        </w:rPr>
        <w:t>основе по договоренности между Ф</w:t>
      </w:r>
      <w:r w:rsidRPr="00281A15">
        <w:rPr>
          <w:rFonts w:ascii="Times New Roman" w:hAnsi="Times New Roman" w:cs="Times New Roman"/>
          <w:sz w:val="28"/>
          <w:szCs w:val="28"/>
        </w:rPr>
        <w:t>едеральными органами государственной власти, органами государственной власти субъектов Российской Федерации и государственными органами других государств, международными и иностранными организациями.</w:t>
      </w:r>
    </w:p>
    <w:p w:rsidR="00C11ABD" w:rsidRDefault="005B6C12" w:rsidP="008872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3.6. Разглашать и использовать в целях, не связанных с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службой, сведени</w:t>
      </w:r>
      <w:r w:rsidR="00DB46FD">
        <w:rPr>
          <w:rFonts w:ascii="Times New Roman" w:hAnsi="Times New Roman" w:cs="Times New Roman"/>
          <w:sz w:val="28"/>
          <w:szCs w:val="28"/>
        </w:rPr>
        <w:t>я, отнесенные в соответствии с Ф</w:t>
      </w:r>
      <w:r w:rsidRPr="00281A15">
        <w:rPr>
          <w:rFonts w:ascii="Times New Roman" w:hAnsi="Times New Roman" w:cs="Times New Roman"/>
          <w:sz w:val="28"/>
          <w:szCs w:val="28"/>
        </w:rPr>
        <w:t>едеральным законом</w:t>
      </w:r>
      <w:r w:rsidR="00DB46F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 xml:space="preserve"> к сведениям конфиденциального характера, или служебную информацию, ставшие известными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служащему в </w:t>
      </w:r>
    </w:p>
    <w:p w:rsidR="00185F21" w:rsidRDefault="005B6C12" w:rsidP="00C11AB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связи с исполнением должностных обязанностей.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Указанное ограничение распространяется также на граждан после увольнения с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службы.</w:t>
      </w:r>
    </w:p>
    <w:p w:rsidR="00887297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3.7.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</w:t>
      </w:r>
    </w:p>
    <w:p w:rsidR="005C5891" w:rsidRDefault="005B6C12" w:rsidP="00887297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Федерации их структурных подразделений, если иное не предусмотрено </w:t>
      </w:r>
    </w:p>
    <w:p w:rsidR="005C5891" w:rsidRDefault="005C5891" w:rsidP="00887297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887297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B6C12" w:rsidP="00887297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международным договором Российской Федерации или законодательством </w:t>
      </w:r>
    </w:p>
    <w:p w:rsidR="005B6C12" w:rsidRPr="00281A15" w:rsidRDefault="005B6C12" w:rsidP="00887297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3.8. Использовать должностные полномочия для оказания влияния на деятельность государственных органов, организаций, должностных лиц,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служащих и граждан при решении вопросов личного характера, а также в интересах политических партий, других общественных объединений, религиозных объединений и иных организаций.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Создавать в государственных органах структуры политических партий, других общественных объединений (за исключением профессиональных союзов, ветеранских и иных органов общественной самодеятельности) и религиозных объединений или способствовать созданию указанных структур.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3.9. Использовать преимущества должностного положения для предвыборной агитации, а также для агитации по вопросам референдума.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3.10.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DB46FD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3.11. Допускать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обязанностей.</w:t>
      </w:r>
    </w:p>
    <w:p w:rsidR="005B6C12" w:rsidRPr="00281A15" w:rsidRDefault="005B6C12" w:rsidP="005B6C1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3.12. Исполнять данное ему неправомерное поручение.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DB46FD" w:rsidRDefault="005B6C12" w:rsidP="005B6C1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6FD">
        <w:rPr>
          <w:rFonts w:ascii="Times New Roman" w:hAnsi="Times New Roman" w:cs="Times New Roman"/>
          <w:b/>
          <w:sz w:val="28"/>
          <w:szCs w:val="28"/>
        </w:rPr>
        <w:t>4. Ограничения, связанные с муниципальной службой</w:t>
      </w:r>
    </w:p>
    <w:p w:rsidR="005B6C12" w:rsidRPr="00281A15" w:rsidRDefault="005B6C12" w:rsidP="005B6C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11ABD" w:rsidRDefault="005B6C12" w:rsidP="0088729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служащий не может находиться на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службе в случае: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4.1.1. Близкого родства или свойства (родители, супруги, дети, братья, сестры, а также братья, сестры, родители, дети супругов и супруги детей) с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служащим, если замещение должности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службы связано с непосредственной подчиненностью или подконтрольностью одного из них другому.</w:t>
      </w:r>
    </w:p>
    <w:p w:rsidR="00887297" w:rsidRDefault="005B6C12" w:rsidP="005C589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4.1.2. Выхода из гражданства Российской Федерации или приобретения гражданства другого государства.</w:t>
      </w:r>
    </w:p>
    <w:p w:rsidR="005C5891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4.1.3. Наличия гражданства другого государства (других государств), </w:t>
      </w:r>
    </w:p>
    <w:p w:rsidR="005C5891" w:rsidRDefault="005C5891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5891" w:rsidRDefault="005C5891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B6C12" w:rsidRPr="00281A15" w:rsidRDefault="005B6C12" w:rsidP="005C589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если иное не предусмотрено международным договором Российской Федерации.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4.1.4. Представления подложных документов или заведомо ложных сведений при поступлении на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службу.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4.1.5.</w:t>
      </w:r>
      <w:r w:rsidR="000C4117">
        <w:rPr>
          <w:rFonts w:ascii="Times New Roman" w:hAnsi="Times New Roman" w:cs="Times New Roman"/>
          <w:sz w:val="28"/>
          <w:szCs w:val="28"/>
        </w:rPr>
        <w:t xml:space="preserve"> Непредставления установленных Федеральным </w:t>
      </w:r>
      <w:r w:rsidRPr="00281A1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0C411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службе сведений или представления заведомо ложных сведений о доходах, расходах, об имуществе и обязательствах имущественного характера при поступлении на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службу.</w:t>
      </w:r>
    </w:p>
    <w:p w:rsidR="005B6C12" w:rsidRPr="00281A15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 xml:space="preserve">4.1.6. Утраты представителем нанимателя доверия к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служащему в случаях несоблюдения ограничений и запретов, требований о предотвращении или об урегулировании конфликта интересов и неисполнения обязанностей, установленных в ц</w:t>
      </w:r>
      <w:r w:rsidR="000C4117">
        <w:rPr>
          <w:rFonts w:ascii="Times New Roman" w:hAnsi="Times New Roman" w:cs="Times New Roman"/>
          <w:sz w:val="28"/>
          <w:szCs w:val="28"/>
        </w:rPr>
        <w:t>елях противодействия коррупции Ф</w:t>
      </w:r>
      <w:r w:rsidRPr="00281A15">
        <w:rPr>
          <w:rFonts w:ascii="Times New Roman" w:hAnsi="Times New Roman" w:cs="Times New Roman"/>
          <w:sz w:val="28"/>
          <w:szCs w:val="28"/>
        </w:rPr>
        <w:t>едеральным законодательством</w:t>
      </w:r>
      <w:r w:rsidR="000C411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281A1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81A15">
        <w:rPr>
          <w:rFonts w:ascii="Times New Roman" w:hAnsi="Times New Roman" w:cs="Times New Roman"/>
          <w:sz w:val="28"/>
          <w:szCs w:val="28"/>
        </w:rPr>
        <w:t xml:space="preserve"> службе и противодействии коррупции.</w:t>
      </w:r>
    </w:p>
    <w:p w:rsidR="005B6C12" w:rsidRPr="00185F21" w:rsidRDefault="005B6C12" w:rsidP="00185F2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A15">
        <w:rPr>
          <w:rFonts w:ascii="Times New Roman" w:hAnsi="Times New Roman" w:cs="Times New Roman"/>
          <w:sz w:val="28"/>
          <w:szCs w:val="28"/>
        </w:rPr>
        <w:t>4.1.7.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</w:t>
      </w:r>
      <w:r w:rsidR="00185F21">
        <w:rPr>
          <w:rFonts w:ascii="Times New Roman" w:hAnsi="Times New Roman" w:cs="Times New Roman"/>
          <w:sz w:val="28"/>
          <w:szCs w:val="28"/>
        </w:rPr>
        <w:t>х военную службу по контракту).</w:t>
      </w:r>
    </w:p>
    <w:p w:rsidR="0069473A" w:rsidRDefault="0069473A" w:rsidP="0069473A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</w:p>
    <w:p w:rsidR="00CF59C4" w:rsidRPr="00CF59C4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</w:t>
      </w:r>
      <w:r w:rsidR="0069473A">
        <w:rPr>
          <w:rFonts w:eastAsiaTheme="minorHAnsi"/>
          <w:lang w:eastAsia="en-US"/>
        </w:rPr>
        <w:t xml:space="preserve">                        </w:t>
      </w:r>
      <w:r>
        <w:rPr>
          <w:rFonts w:eastAsiaTheme="minorHAnsi"/>
          <w:lang w:eastAsia="en-US"/>
        </w:rPr>
        <w:t xml:space="preserve"> ___________</w:t>
      </w:r>
      <w:r w:rsidR="0069473A">
        <w:rPr>
          <w:rFonts w:eastAsiaTheme="minorHAnsi"/>
          <w:lang w:eastAsia="en-US"/>
        </w:rPr>
        <w:t>__________</w:t>
      </w:r>
    </w:p>
    <w:p w:rsidR="00CF59C4" w:rsidRPr="00CF59C4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</w:p>
    <w:p w:rsidR="00CF59C4" w:rsidRDefault="00CF59C4" w:rsidP="00CF59C4">
      <w:pPr>
        <w:jc w:val="center"/>
      </w:pPr>
    </w:p>
    <w:sectPr w:rsidR="00CF59C4" w:rsidSect="00887297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4238C"/>
    <w:multiLevelType w:val="multilevel"/>
    <w:tmpl w:val="C082F2AE"/>
    <w:lvl w:ilvl="0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12F66"/>
    <w:rsid w:val="00060504"/>
    <w:rsid w:val="00073F1B"/>
    <w:rsid w:val="000C4117"/>
    <w:rsid w:val="00164BBD"/>
    <w:rsid w:val="00185F21"/>
    <w:rsid w:val="001F1B67"/>
    <w:rsid w:val="00202496"/>
    <w:rsid w:val="00221B8A"/>
    <w:rsid w:val="002A5EE6"/>
    <w:rsid w:val="002B5829"/>
    <w:rsid w:val="002C7B9E"/>
    <w:rsid w:val="003B6B5F"/>
    <w:rsid w:val="005B6C12"/>
    <w:rsid w:val="005C5891"/>
    <w:rsid w:val="005C6D52"/>
    <w:rsid w:val="005F4280"/>
    <w:rsid w:val="00654E6C"/>
    <w:rsid w:val="0069473A"/>
    <w:rsid w:val="0083076E"/>
    <w:rsid w:val="00847A5A"/>
    <w:rsid w:val="008725C7"/>
    <w:rsid w:val="00887297"/>
    <w:rsid w:val="008A0665"/>
    <w:rsid w:val="00913486"/>
    <w:rsid w:val="009257C2"/>
    <w:rsid w:val="009630E9"/>
    <w:rsid w:val="009D50E5"/>
    <w:rsid w:val="00AC408F"/>
    <w:rsid w:val="00B3784A"/>
    <w:rsid w:val="00BE6F39"/>
    <w:rsid w:val="00C11ABD"/>
    <w:rsid w:val="00CA24E6"/>
    <w:rsid w:val="00CC193E"/>
    <w:rsid w:val="00CF59C4"/>
    <w:rsid w:val="00DB46FD"/>
    <w:rsid w:val="00E206EB"/>
    <w:rsid w:val="00E67EF3"/>
    <w:rsid w:val="00F35A5C"/>
    <w:rsid w:val="00F57680"/>
    <w:rsid w:val="00F9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C7B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A64D772029F3CC6C0200D5CC43D9A3E33F4932A528AC701FC032FAB9F88BBAu2OA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9E40EDC9DFE62B26680B0F217B06E5AB639DD52B751207B47CED0F98Ff9F9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A64D772029F3CC6C021ED8DA2F87ACE23D133FAB2DA42F439F69A7EEF181ED6D2F19u1O4B" TargetMode="External"/><Relationship Id="rId11" Type="http://schemas.openxmlformats.org/officeDocument/2006/relationships/hyperlink" Target="consultantplus://offline/ref=C9E40EDC9DFE62B26680B0F217B06E5AB636DF5FB056207B47CED0F98F9979E44A71772Ff3FDL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C9E40EDC9DFE62B26680B0F217B06E5AB636DF5FB056207B47CED0F98F9979E44A71772C3475608Cf4F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E40EDC9DFE62B26680B0F217B06E5AB639DD52B751207B47CED0F98Ff9F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9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29</cp:revision>
  <cp:lastPrinted>2017-02-16T06:18:00Z</cp:lastPrinted>
  <dcterms:created xsi:type="dcterms:W3CDTF">2016-05-20T07:01:00Z</dcterms:created>
  <dcterms:modified xsi:type="dcterms:W3CDTF">2017-02-17T05:50:00Z</dcterms:modified>
</cp:coreProperties>
</file>