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3E3" w:rsidRDefault="000A2884" w:rsidP="00026B4D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69290" cy="83248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773" w:rsidRDefault="00BE3773" w:rsidP="00303D21">
      <w:pPr>
        <w:jc w:val="center"/>
        <w:rPr>
          <w:sz w:val="28"/>
          <w:szCs w:val="28"/>
        </w:rPr>
      </w:pPr>
    </w:p>
    <w:p w:rsidR="0083082C" w:rsidRDefault="0083082C" w:rsidP="0083082C">
      <w:pPr>
        <w:rPr>
          <w:sz w:val="28"/>
          <w:szCs w:val="28"/>
        </w:rPr>
      </w:pPr>
    </w:p>
    <w:p w:rsidR="005650D3" w:rsidRDefault="00D8168A" w:rsidP="00D462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8168A" w:rsidRPr="00BC540A" w:rsidRDefault="00D8168A" w:rsidP="00D462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6108FD" w:rsidRPr="00691679" w:rsidRDefault="006108FD" w:rsidP="005650D3">
      <w:pPr>
        <w:spacing w:line="360" w:lineRule="auto"/>
        <w:jc w:val="center"/>
        <w:rPr>
          <w:b/>
          <w:sz w:val="16"/>
          <w:szCs w:val="16"/>
        </w:rPr>
      </w:pP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FE3287" w:rsidRDefault="00FE3287" w:rsidP="00FE3287">
      <w:pPr>
        <w:spacing w:line="360" w:lineRule="auto"/>
        <w:rPr>
          <w:b/>
          <w:sz w:val="16"/>
          <w:szCs w:val="16"/>
        </w:rPr>
      </w:pPr>
    </w:p>
    <w:p w:rsidR="00C25C49" w:rsidRPr="00FE3287" w:rsidRDefault="004D4F59" w:rsidP="00FE3287">
      <w:pPr>
        <w:spacing w:line="360" w:lineRule="auto"/>
        <w:rPr>
          <w:b/>
          <w:sz w:val="8"/>
          <w:szCs w:val="8"/>
        </w:rPr>
      </w:pPr>
      <w:r>
        <w:rPr>
          <w:sz w:val="28"/>
          <w:szCs w:val="28"/>
        </w:rPr>
        <w:t>о</w:t>
      </w:r>
      <w:r w:rsidR="004A1EC6" w:rsidRPr="00325541">
        <w:rPr>
          <w:sz w:val="28"/>
          <w:szCs w:val="28"/>
        </w:rPr>
        <w:t xml:space="preserve">т </w:t>
      </w:r>
      <w:r w:rsidR="006C06DA">
        <w:rPr>
          <w:sz w:val="28"/>
          <w:szCs w:val="28"/>
        </w:rPr>
        <w:t>30 мая 2017 года</w:t>
      </w:r>
      <w:r w:rsidR="00BF58EA">
        <w:rPr>
          <w:sz w:val="28"/>
          <w:szCs w:val="28"/>
        </w:rPr>
        <w:t xml:space="preserve">    </w:t>
      </w:r>
      <w:r w:rsidR="004A1EC6" w:rsidRPr="00325541">
        <w:rPr>
          <w:sz w:val="28"/>
          <w:szCs w:val="28"/>
        </w:rPr>
        <w:t xml:space="preserve"> </w:t>
      </w:r>
      <w:r w:rsidR="00BF58EA">
        <w:rPr>
          <w:sz w:val="28"/>
          <w:szCs w:val="28"/>
        </w:rPr>
        <w:t xml:space="preserve">     </w:t>
      </w:r>
      <w:r w:rsidR="00530A1D">
        <w:rPr>
          <w:sz w:val="28"/>
          <w:szCs w:val="28"/>
        </w:rPr>
        <w:t xml:space="preserve">   </w:t>
      </w:r>
      <w:r w:rsidR="00BF58EA">
        <w:rPr>
          <w:sz w:val="28"/>
          <w:szCs w:val="28"/>
        </w:rPr>
        <w:t xml:space="preserve">     </w:t>
      </w:r>
      <w:r w:rsidR="006C06DA">
        <w:rPr>
          <w:sz w:val="28"/>
          <w:szCs w:val="28"/>
        </w:rPr>
        <w:t xml:space="preserve">   </w:t>
      </w:r>
      <w:r w:rsidR="00D8168A">
        <w:rPr>
          <w:sz w:val="28"/>
          <w:szCs w:val="28"/>
        </w:rPr>
        <w:t xml:space="preserve">пгт </w:t>
      </w:r>
      <w:r w:rsidR="00A26B06">
        <w:rPr>
          <w:sz w:val="28"/>
          <w:szCs w:val="28"/>
        </w:rPr>
        <w:t>Лучегорск</w:t>
      </w:r>
      <w:r w:rsidR="00660963">
        <w:rPr>
          <w:sz w:val="28"/>
          <w:szCs w:val="28"/>
        </w:rPr>
        <w:t xml:space="preserve">  </w:t>
      </w:r>
      <w:r w:rsidR="00D8168A">
        <w:rPr>
          <w:sz w:val="28"/>
          <w:szCs w:val="28"/>
        </w:rPr>
        <w:t xml:space="preserve">       </w:t>
      </w:r>
      <w:r w:rsidR="00530A1D">
        <w:rPr>
          <w:sz w:val="28"/>
          <w:szCs w:val="28"/>
        </w:rPr>
        <w:t xml:space="preserve">          </w:t>
      </w:r>
      <w:r w:rsidR="00D8168A">
        <w:rPr>
          <w:sz w:val="28"/>
          <w:szCs w:val="28"/>
        </w:rPr>
        <w:t xml:space="preserve">  </w:t>
      </w:r>
      <w:r w:rsidR="0034414B" w:rsidRPr="0034414B">
        <w:rPr>
          <w:sz w:val="28"/>
          <w:szCs w:val="28"/>
        </w:rPr>
        <w:t xml:space="preserve">         </w:t>
      </w:r>
      <w:r w:rsidR="00BF58EA">
        <w:rPr>
          <w:sz w:val="28"/>
          <w:szCs w:val="28"/>
        </w:rPr>
        <w:t xml:space="preserve">   </w:t>
      </w:r>
      <w:r w:rsidR="00C25C49" w:rsidRPr="00FE3287">
        <w:rPr>
          <w:sz w:val="28"/>
          <w:szCs w:val="28"/>
        </w:rPr>
        <w:t>№</w:t>
      </w:r>
      <w:r w:rsidR="00C705FF">
        <w:rPr>
          <w:sz w:val="28"/>
          <w:szCs w:val="28"/>
        </w:rPr>
        <w:t xml:space="preserve"> 87</w:t>
      </w:r>
      <w:r w:rsidR="006C06DA">
        <w:rPr>
          <w:sz w:val="28"/>
          <w:szCs w:val="28"/>
        </w:rPr>
        <w:t>-НПА</w:t>
      </w:r>
    </w:p>
    <w:p w:rsidR="00691679" w:rsidRPr="00691679" w:rsidRDefault="00691679" w:rsidP="00C25C49">
      <w:pPr>
        <w:rPr>
          <w:b/>
          <w:sz w:val="16"/>
          <w:szCs w:val="16"/>
        </w:rPr>
      </w:pPr>
    </w:p>
    <w:p w:rsidR="00691679" w:rsidRDefault="00691679" w:rsidP="00682827">
      <w:pPr>
        <w:jc w:val="center"/>
        <w:rPr>
          <w:b/>
          <w:sz w:val="28"/>
          <w:szCs w:val="28"/>
        </w:rPr>
      </w:pPr>
      <w:r w:rsidRPr="00691679">
        <w:rPr>
          <w:b/>
          <w:sz w:val="28"/>
          <w:szCs w:val="28"/>
        </w:rPr>
        <w:t>О</w:t>
      </w:r>
      <w:r w:rsidR="003179FD">
        <w:rPr>
          <w:b/>
          <w:sz w:val="28"/>
          <w:szCs w:val="28"/>
        </w:rPr>
        <w:t>б</w:t>
      </w:r>
      <w:r w:rsidRPr="00691679">
        <w:rPr>
          <w:b/>
          <w:sz w:val="28"/>
          <w:szCs w:val="28"/>
        </w:rPr>
        <w:t xml:space="preserve"> </w:t>
      </w:r>
      <w:r w:rsidR="003179FD">
        <w:rPr>
          <w:b/>
          <w:sz w:val="28"/>
          <w:szCs w:val="28"/>
        </w:rPr>
        <w:t xml:space="preserve">установлении дополнительных оснований признания </w:t>
      </w:r>
      <w:proofErr w:type="gramStart"/>
      <w:r w:rsidR="003179FD">
        <w:rPr>
          <w:b/>
          <w:sz w:val="28"/>
          <w:szCs w:val="28"/>
        </w:rPr>
        <w:t>безнадёжными</w:t>
      </w:r>
      <w:proofErr w:type="gramEnd"/>
      <w:r w:rsidR="003179FD">
        <w:rPr>
          <w:b/>
          <w:sz w:val="28"/>
          <w:szCs w:val="28"/>
        </w:rPr>
        <w:t xml:space="preserve"> к взысканию недоимки по местным налогам, задолженности по пеням и штрафам по этим налогам</w:t>
      </w:r>
      <w:r w:rsidR="00B15086">
        <w:rPr>
          <w:b/>
          <w:sz w:val="28"/>
          <w:szCs w:val="28"/>
        </w:rPr>
        <w:t xml:space="preserve"> </w:t>
      </w:r>
      <w:r w:rsidR="00682827">
        <w:rPr>
          <w:b/>
          <w:sz w:val="28"/>
          <w:szCs w:val="28"/>
        </w:rPr>
        <w:t>в</w:t>
      </w:r>
      <w:r w:rsidR="0083082C">
        <w:rPr>
          <w:b/>
          <w:sz w:val="28"/>
          <w:szCs w:val="28"/>
        </w:rPr>
        <w:t xml:space="preserve"> Пожарском муниципальном районе</w:t>
      </w:r>
    </w:p>
    <w:p w:rsidR="00D05C72" w:rsidRDefault="00AC6841" w:rsidP="00AC6841">
      <w:pPr>
        <w:spacing w:line="360" w:lineRule="auto"/>
        <w:jc w:val="center"/>
      </w:pPr>
      <w:r>
        <w:t xml:space="preserve">       </w:t>
      </w:r>
    </w:p>
    <w:p w:rsidR="00EA39CA" w:rsidRDefault="00CD5595" w:rsidP="00AC6841">
      <w:pPr>
        <w:spacing w:line="360" w:lineRule="auto"/>
        <w:jc w:val="center"/>
      </w:pPr>
      <w:proofErr w:type="gramStart"/>
      <w:r>
        <w:t>Принят</w:t>
      </w:r>
      <w:proofErr w:type="gramEnd"/>
      <w:r w:rsidR="00ED7928">
        <w:t xml:space="preserve"> </w:t>
      </w:r>
      <w:r w:rsidR="00F96433" w:rsidRPr="0034414B">
        <w:t xml:space="preserve"> </w:t>
      </w:r>
      <w:r w:rsidR="00EA39CA" w:rsidRPr="0034414B">
        <w:t xml:space="preserve">Думой Пожарского муниципального района    </w:t>
      </w:r>
      <w:r w:rsidR="00F96433" w:rsidRPr="0034414B">
        <w:t>«</w:t>
      </w:r>
      <w:r w:rsidR="004F44B8">
        <w:t>30</w:t>
      </w:r>
      <w:r w:rsidR="00F96433" w:rsidRPr="0034414B">
        <w:t>»</w:t>
      </w:r>
      <w:r w:rsidR="0072499F">
        <w:t xml:space="preserve"> </w:t>
      </w:r>
      <w:r w:rsidR="004F44B8">
        <w:t>мая</w:t>
      </w:r>
      <w:r w:rsidR="0072499F">
        <w:t xml:space="preserve"> </w:t>
      </w:r>
      <w:r w:rsidR="008532BE" w:rsidRPr="0034414B">
        <w:t>201</w:t>
      </w:r>
      <w:r w:rsidR="003179FD">
        <w:t>7</w:t>
      </w:r>
      <w:r w:rsidR="00370457">
        <w:t xml:space="preserve"> </w:t>
      </w:r>
      <w:r w:rsidR="00F96433" w:rsidRPr="0034414B">
        <w:t>года</w:t>
      </w:r>
    </w:p>
    <w:p w:rsidR="00D05C72" w:rsidRDefault="00AC6841" w:rsidP="00AC684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21946" w:rsidRPr="00B3726D" w:rsidRDefault="00621946" w:rsidP="00D05C72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3 статьи 59 Налогового Кодекса Российской Федерации</w:t>
      </w:r>
      <w:r w:rsidR="00B3726D">
        <w:rPr>
          <w:sz w:val="28"/>
          <w:szCs w:val="28"/>
        </w:rPr>
        <w:t>, письмом ФНС России  от 28.03.2017 № ГД-4-8/5646</w:t>
      </w:r>
      <w:r w:rsidR="00B3726D" w:rsidRPr="00B3726D">
        <w:rPr>
          <w:sz w:val="28"/>
          <w:szCs w:val="28"/>
        </w:rPr>
        <w:t>@</w:t>
      </w:r>
    </w:p>
    <w:p w:rsidR="004A484F" w:rsidRPr="00A857B5" w:rsidRDefault="004A484F" w:rsidP="004A484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E2A8A">
        <w:rPr>
          <w:sz w:val="28"/>
          <w:szCs w:val="28"/>
        </w:rPr>
        <w:t xml:space="preserve">   </w:t>
      </w:r>
      <w:r>
        <w:rPr>
          <w:sz w:val="28"/>
          <w:szCs w:val="28"/>
        </w:rPr>
        <w:t>Установить дополнительные основания по признанию безнадёжными к взысканию недоимки и задолженности по пеням и штрафам по м</w:t>
      </w:r>
      <w:r w:rsidR="00073A01">
        <w:rPr>
          <w:sz w:val="28"/>
          <w:szCs w:val="28"/>
        </w:rPr>
        <w:t>естным налогам согласно  перечню</w:t>
      </w:r>
      <w:r>
        <w:rPr>
          <w:sz w:val="28"/>
          <w:szCs w:val="28"/>
        </w:rPr>
        <w:t>.</w:t>
      </w:r>
      <w:r w:rsidRPr="00A857B5">
        <w:rPr>
          <w:sz w:val="28"/>
          <w:szCs w:val="28"/>
        </w:rPr>
        <w:t xml:space="preserve"> </w:t>
      </w:r>
    </w:p>
    <w:p w:rsidR="00F40DCE" w:rsidRDefault="004A484F" w:rsidP="004A484F">
      <w:pPr>
        <w:spacing w:line="360" w:lineRule="auto"/>
        <w:jc w:val="both"/>
        <w:rPr>
          <w:sz w:val="28"/>
          <w:szCs w:val="28"/>
        </w:rPr>
      </w:pPr>
      <w:r w:rsidRPr="00A857B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2. </w:t>
      </w:r>
      <w:r w:rsidR="005E2A8A">
        <w:rPr>
          <w:sz w:val="28"/>
          <w:szCs w:val="28"/>
        </w:rPr>
        <w:t xml:space="preserve"> </w:t>
      </w:r>
      <w:r w:rsidRPr="00A857B5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перечень дополнительных оснований по признанию </w:t>
      </w:r>
      <w:proofErr w:type="gramStart"/>
      <w:r>
        <w:rPr>
          <w:sz w:val="28"/>
          <w:szCs w:val="28"/>
        </w:rPr>
        <w:t>безнадёжными</w:t>
      </w:r>
      <w:proofErr w:type="gramEnd"/>
      <w:r>
        <w:rPr>
          <w:sz w:val="28"/>
          <w:szCs w:val="28"/>
        </w:rPr>
        <w:t xml:space="preserve"> к взысканию недоимки и задолженности по пеням и штрафам по местным налогам  (Приложение 1).</w:t>
      </w:r>
      <w:r w:rsidRPr="00A857B5">
        <w:rPr>
          <w:sz w:val="28"/>
          <w:szCs w:val="28"/>
        </w:rPr>
        <w:t xml:space="preserve"> </w:t>
      </w:r>
      <w:r w:rsidR="00F40DCE">
        <w:rPr>
          <w:sz w:val="28"/>
          <w:szCs w:val="28"/>
        </w:rPr>
        <w:t xml:space="preserve">         </w:t>
      </w:r>
    </w:p>
    <w:p w:rsidR="00E019DE" w:rsidRPr="00073A01" w:rsidRDefault="00ED20F9" w:rsidP="00073A01">
      <w:pPr>
        <w:numPr>
          <w:ilvl w:val="0"/>
          <w:numId w:val="6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0105F">
        <w:rPr>
          <w:sz w:val="28"/>
          <w:szCs w:val="28"/>
        </w:rPr>
        <w:t xml:space="preserve">Настоящий нормативный </w:t>
      </w:r>
      <w:r w:rsidR="00073A01">
        <w:rPr>
          <w:sz w:val="28"/>
          <w:szCs w:val="28"/>
        </w:rPr>
        <w:t xml:space="preserve">правовой </w:t>
      </w:r>
      <w:r w:rsidR="00F0105F">
        <w:rPr>
          <w:sz w:val="28"/>
          <w:szCs w:val="28"/>
        </w:rPr>
        <w:t>а</w:t>
      </w:r>
      <w:proofErr w:type="gramStart"/>
      <w:r w:rsidR="00F0105F">
        <w:rPr>
          <w:sz w:val="28"/>
          <w:szCs w:val="28"/>
        </w:rPr>
        <w:t>кт</w:t>
      </w:r>
      <w:r w:rsidRPr="00A857B5">
        <w:rPr>
          <w:sz w:val="28"/>
          <w:szCs w:val="28"/>
        </w:rPr>
        <w:t xml:space="preserve"> в</w:t>
      </w:r>
      <w:r w:rsidR="00073A01">
        <w:rPr>
          <w:sz w:val="28"/>
          <w:szCs w:val="28"/>
        </w:rPr>
        <w:t>ст</w:t>
      </w:r>
      <w:proofErr w:type="gramEnd"/>
      <w:r w:rsidR="00073A01">
        <w:rPr>
          <w:sz w:val="28"/>
          <w:szCs w:val="28"/>
        </w:rPr>
        <w:t xml:space="preserve">упает в силу со дня его опубликования </w:t>
      </w:r>
      <w:r w:rsidR="00E019DE" w:rsidRPr="00073A01">
        <w:rPr>
          <w:sz w:val="28"/>
          <w:szCs w:val="28"/>
        </w:rPr>
        <w:t>в газете</w:t>
      </w:r>
      <w:r w:rsidR="00370457" w:rsidRPr="00073A01">
        <w:rPr>
          <w:sz w:val="28"/>
          <w:szCs w:val="28"/>
        </w:rPr>
        <w:t xml:space="preserve"> «</w:t>
      </w:r>
      <w:r w:rsidR="00E019DE" w:rsidRPr="00073A01">
        <w:rPr>
          <w:sz w:val="28"/>
          <w:szCs w:val="28"/>
        </w:rPr>
        <w:t xml:space="preserve">Победа». </w:t>
      </w:r>
    </w:p>
    <w:p w:rsidR="00ED20F9" w:rsidRDefault="00ED20F9" w:rsidP="00ED20F9">
      <w:pPr>
        <w:tabs>
          <w:tab w:val="left" w:pos="-3686"/>
          <w:tab w:val="left" w:pos="0"/>
        </w:tabs>
        <w:spacing w:before="100" w:beforeAutospacing="1" w:after="100" w:afterAutospacing="1" w:line="360" w:lineRule="auto"/>
        <w:contextualSpacing/>
        <w:rPr>
          <w:sz w:val="28"/>
          <w:szCs w:val="28"/>
        </w:rPr>
      </w:pPr>
    </w:p>
    <w:p w:rsidR="00ED20F9" w:rsidRDefault="00ED20F9" w:rsidP="00ED20F9">
      <w:pPr>
        <w:tabs>
          <w:tab w:val="left" w:pos="-3686"/>
          <w:tab w:val="left" w:pos="0"/>
        </w:tabs>
        <w:spacing w:before="100" w:beforeAutospacing="1" w:after="100" w:afterAutospacing="1" w:line="360" w:lineRule="auto"/>
        <w:contextualSpacing/>
        <w:rPr>
          <w:sz w:val="28"/>
          <w:szCs w:val="28"/>
        </w:rPr>
      </w:pPr>
    </w:p>
    <w:p w:rsidR="00E019DE" w:rsidRPr="00E019DE" w:rsidRDefault="00E019DE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16"/>
          <w:szCs w:val="16"/>
        </w:rPr>
      </w:pPr>
    </w:p>
    <w:p w:rsidR="00530A1D" w:rsidRDefault="00D47363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</w:t>
      </w:r>
      <w:r w:rsidR="00ED20F9">
        <w:rPr>
          <w:sz w:val="28"/>
          <w:szCs w:val="28"/>
        </w:rPr>
        <w:t>муниципального района</w:t>
      </w:r>
      <w:r w:rsidR="00D8168A" w:rsidRPr="00DF5FD1">
        <w:rPr>
          <w:sz w:val="28"/>
          <w:szCs w:val="28"/>
        </w:rPr>
        <w:t xml:space="preserve">        </w:t>
      </w:r>
      <w:r w:rsidR="002F525B">
        <w:rPr>
          <w:sz w:val="28"/>
          <w:szCs w:val="28"/>
        </w:rPr>
        <w:t xml:space="preserve">             </w:t>
      </w:r>
      <w:r w:rsidR="00D8168A" w:rsidRPr="00DF5FD1">
        <w:rPr>
          <w:sz w:val="28"/>
          <w:szCs w:val="28"/>
        </w:rPr>
        <w:t xml:space="preserve"> </w:t>
      </w:r>
      <w:r w:rsidR="00E019DE">
        <w:rPr>
          <w:sz w:val="28"/>
          <w:szCs w:val="28"/>
        </w:rPr>
        <w:t xml:space="preserve">  </w:t>
      </w:r>
      <w:r w:rsidR="00DE32A2">
        <w:rPr>
          <w:sz w:val="28"/>
          <w:szCs w:val="28"/>
        </w:rPr>
        <w:t xml:space="preserve">   </w:t>
      </w:r>
      <w:r w:rsidR="00ED20F9">
        <w:rPr>
          <w:sz w:val="28"/>
          <w:szCs w:val="28"/>
        </w:rPr>
        <w:t xml:space="preserve">     </w:t>
      </w:r>
      <w:r w:rsidR="00896C05">
        <w:rPr>
          <w:sz w:val="28"/>
          <w:szCs w:val="28"/>
        </w:rPr>
        <w:t xml:space="preserve"> </w:t>
      </w:r>
      <w:r w:rsidR="00ED20F9">
        <w:rPr>
          <w:sz w:val="28"/>
          <w:szCs w:val="28"/>
        </w:rPr>
        <w:t xml:space="preserve">   </w:t>
      </w:r>
      <w:r w:rsidR="00896C05">
        <w:rPr>
          <w:sz w:val="28"/>
          <w:szCs w:val="28"/>
        </w:rPr>
        <w:t xml:space="preserve">  </w:t>
      </w:r>
      <w:r>
        <w:rPr>
          <w:sz w:val="28"/>
          <w:szCs w:val="28"/>
        </w:rPr>
        <w:t>С. А. Филатов</w:t>
      </w:r>
      <w:r w:rsidR="00ED20F9">
        <w:rPr>
          <w:sz w:val="28"/>
          <w:szCs w:val="28"/>
        </w:rPr>
        <w:t xml:space="preserve"> </w:t>
      </w:r>
      <w:r w:rsidR="007D1864" w:rsidRPr="00DF5FD1">
        <w:rPr>
          <w:sz w:val="28"/>
          <w:szCs w:val="28"/>
        </w:rPr>
        <w:t xml:space="preserve"> </w:t>
      </w:r>
    </w:p>
    <w:p w:rsidR="00530A1D" w:rsidRDefault="00530A1D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530A1D" w:rsidRDefault="00530A1D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  <w:lang w:val="en-US"/>
        </w:rPr>
      </w:pPr>
    </w:p>
    <w:p w:rsidR="00026B4D" w:rsidRPr="00026B4D" w:rsidRDefault="00026B4D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  <w:lang w:val="en-US"/>
        </w:rPr>
      </w:pPr>
      <w:bookmarkStart w:id="0" w:name="_GoBack"/>
      <w:bookmarkEnd w:id="0"/>
    </w:p>
    <w:p w:rsidR="00530A1D" w:rsidRDefault="00530A1D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530A1D" w:rsidRDefault="00816F32" w:rsidP="00816F32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</w:t>
      </w:r>
      <w:r w:rsidR="00530A1D">
        <w:rPr>
          <w:rFonts w:ascii="Times New Roman" w:hAnsi="Times New Roman"/>
          <w:sz w:val="28"/>
          <w:szCs w:val="28"/>
        </w:rPr>
        <w:t>Приложение 1</w:t>
      </w:r>
    </w:p>
    <w:p w:rsidR="00530A1D" w:rsidRDefault="00530A1D" w:rsidP="00530A1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нормативному правовому акту Думы</w:t>
      </w:r>
    </w:p>
    <w:p w:rsidR="00530A1D" w:rsidRDefault="00530A1D" w:rsidP="00DA24B3">
      <w:pPr>
        <w:ind w:left="4678" w:firstLine="142"/>
        <w:jc w:val="center"/>
        <w:rPr>
          <w:sz w:val="26"/>
          <w:szCs w:val="26"/>
        </w:rPr>
      </w:pPr>
      <w:r>
        <w:rPr>
          <w:sz w:val="28"/>
          <w:szCs w:val="28"/>
        </w:rPr>
        <w:t xml:space="preserve">Пожарского </w:t>
      </w: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         </w:t>
      </w:r>
      <w:r w:rsidR="00DA24B3">
        <w:rPr>
          <w:color w:val="000000"/>
          <w:sz w:val="28"/>
          <w:szCs w:val="28"/>
        </w:rPr>
        <w:t xml:space="preserve">           </w:t>
      </w:r>
      <w:r w:rsidR="0014142C">
        <w:rPr>
          <w:color w:val="000000"/>
          <w:sz w:val="28"/>
          <w:szCs w:val="28"/>
        </w:rPr>
        <w:t xml:space="preserve">от «30» мая </w:t>
      </w:r>
      <w:r>
        <w:rPr>
          <w:color w:val="000000"/>
          <w:sz w:val="28"/>
          <w:szCs w:val="28"/>
        </w:rPr>
        <w:t xml:space="preserve">2017 </w:t>
      </w:r>
      <w:r w:rsidR="0014142C">
        <w:rPr>
          <w:color w:val="000000"/>
          <w:sz w:val="28"/>
          <w:szCs w:val="28"/>
        </w:rPr>
        <w:t xml:space="preserve">года   № 87 </w:t>
      </w:r>
      <w:r w:rsidR="00DA24B3">
        <w:rPr>
          <w:color w:val="000000"/>
          <w:sz w:val="28"/>
          <w:szCs w:val="28"/>
        </w:rPr>
        <w:t>- НПА</w:t>
      </w:r>
    </w:p>
    <w:p w:rsidR="00530A1D" w:rsidRDefault="00530A1D" w:rsidP="00530A1D">
      <w:pPr>
        <w:pStyle w:val="ConsPlusNormal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530A1D" w:rsidRDefault="00530A1D" w:rsidP="00530A1D">
      <w:pPr>
        <w:pStyle w:val="ConsPlusNormal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530A1D" w:rsidRDefault="00530A1D" w:rsidP="00530A1D">
      <w:pPr>
        <w:pStyle w:val="ConsPlu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A2EAA" w:rsidRDefault="00530A1D" w:rsidP="00530A1D">
      <w:pPr>
        <w:pStyle w:val="ConsPlu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дополнительных оснований по признанию </w:t>
      </w:r>
      <w:proofErr w:type="gramStart"/>
      <w:r>
        <w:rPr>
          <w:rFonts w:ascii="Times New Roman" w:hAnsi="Times New Roman"/>
          <w:b/>
          <w:sz w:val="28"/>
          <w:szCs w:val="28"/>
        </w:rPr>
        <w:t>безнадёжной</w:t>
      </w:r>
      <w:proofErr w:type="gramEnd"/>
    </w:p>
    <w:p w:rsidR="00EA2EAA" w:rsidRDefault="00530A1D" w:rsidP="00530A1D">
      <w:pPr>
        <w:pStyle w:val="ConsPlu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 взысканию задолженности по платежам в бюджет </w:t>
      </w:r>
    </w:p>
    <w:p w:rsidR="00530A1D" w:rsidRDefault="00530A1D" w:rsidP="00530A1D">
      <w:pPr>
        <w:pStyle w:val="ConsPlusNormal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530A1D" w:rsidRDefault="00530A1D" w:rsidP="00530A1D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Недоимка и задолженность по пеням и штрафам физических лиц, умерших или объявленных судом умершими, в случае отказа наследников от права на наследство либо отсутствия наследника в случае не наследования имущества по истечении шести месяцев.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Недоимка и задолженность по пеням и штрафам физических лиц, принудительное взыскание которых прекращено в соответствии со статьями 46, 47 Федерального закона от 20 октября 2007 года № 229-ФЗ «Об исполнительном производстве» в связи с невозможностью установить местонахождение должника, отсутствием у должника имущества, по истечении 3-х лет с момента выдачи исполнительного листа (судебного приказа).</w:t>
      </w:r>
      <w:proofErr w:type="gramEnd"/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Недоимка и задолженность по пеням и штрафам физических лиц, не превышающая 10</w:t>
      </w:r>
      <w:r w:rsidR="00816F32">
        <w:rPr>
          <w:rFonts w:ascii="Times New Roman" w:hAnsi="Times New Roman"/>
          <w:sz w:val="28"/>
          <w:szCs w:val="28"/>
        </w:rPr>
        <w:t xml:space="preserve">0 рублей, срок исковой </w:t>
      </w:r>
      <w:proofErr w:type="gramStart"/>
      <w:r w:rsidR="00816F32">
        <w:rPr>
          <w:rFonts w:ascii="Times New Roman" w:hAnsi="Times New Roman"/>
          <w:sz w:val="28"/>
          <w:szCs w:val="28"/>
        </w:rPr>
        <w:t>давности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 по которой истёк (срок образования задолженности более 3-х лет), на основании справки налогового органа о суммах задолженности по налогам.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Задолженность физических лиц по пеням по состоянию на 01.01.2014, при отсутствии задолженности по соответствующему налогу на дату принятия решения о списании.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Задолженность по земельному налогу по обязательствам, возникшим до 1 января 2006 года.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Задолженность по местным налогам физических лиц, выбывших на постоянное место жительства за пределы Российской Федерации.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Недоимка и задолженность по пеням и штрафам по местным налогам и сборам, отменённым в соответствии с законодательством Российской Федерации о налогах и сборах, в случае истечения установленного </w:t>
      </w:r>
      <w:r>
        <w:rPr>
          <w:rFonts w:ascii="Times New Roman" w:hAnsi="Times New Roman"/>
          <w:sz w:val="28"/>
          <w:szCs w:val="28"/>
        </w:rPr>
        <w:lastRenderedPageBreak/>
        <w:t>законодательством Российской Федерации о налогах и сборах срока</w:t>
      </w:r>
    </w:p>
    <w:p w:rsidR="00530A1D" w:rsidRDefault="00530A1D" w:rsidP="00530A1D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принудительного взыскания: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земельный налог (по обязательства, </w:t>
      </w:r>
      <w:proofErr w:type="gramStart"/>
      <w:r>
        <w:rPr>
          <w:rFonts w:ascii="Times New Roman" w:hAnsi="Times New Roman"/>
          <w:sz w:val="28"/>
          <w:szCs w:val="28"/>
        </w:rPr>
        <w:t>возникшим</w:t>
      </w:r>
      <w:proofErr w:type="gramEnd"/>
      <w:r>
        <w:rPr>
          <w:rFonts w:ascii="Times New Roman" w:hAnsi="Times New Roman"/>
          <w:sz w:val="28"/>
          <w:szCs w:val="28"/>
        </w:rPr>
        <w:t xml:space="preserve"> до 1 января 2006 года);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налог на рекламу;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целевые сборы с граждан и предприятий, учреждений, организаций на содержание муниципальной милиции, на благоустройство территорий, на нужды образования и другие цели;</w:t>
      </w:r>
    </w:p>
    <w:p w:rsidR="00530A1D" w:rsidRDefault="00530A1D" w:rsidP="00530A1D">
      <w:pPr>
        <w:pStyle w:val="ConsPlusNormal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прочие местные налоги и сборы.</w:t>
      </w:r>
    </w:p>
    <w:p w:rsidR="00530A1D" w:rsidRDefault="00530A1D" w:rsidP="00530A1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30A1D" w:rsidRDefault="00530A1D" w:rsidP="00530A1D">
      <w:pPr>
        <w:pStyle w:val="ConsPlusNormal"/>
        <w:ind w:firstLine="540"/>
        <w:jc w:val="right"/>
        <w:rPr>
          <w:rFonts w:ascii="Times New Roman" w:hAnsi="Times New Roman"/>
          <w:sz w:val="26"/>
          <w:szCs w:val="26"/>
        </w:rPr>
      </w:pPr>
    </w:p>
    <w:p w:rsidR="009A4673" w:rsidRDefault="009A4673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p w:rsidR="00DB1DC8" w:rsidRDefault="00DB1DC8" w:rsidP="00440BBA">
      <w:pPr>
        <w:tabs>
          <w:tab w:val="left" w:pos="-142"/>
          <w:tab w:val="left" w:pos="709"/>
          <w:tab w:val="left" w:pos="1134"/>
        </w:tabs>
        <w:spacing w:line="360" w:lineRule="auto"/>
        <w:jc w:val="both"/>
        <w:rPr>
          <w:sz w:val="28"/>
          <w:szCs w:val="28"/>
        </w:rPr>
      </w:pPr>
    </w:p>
    <w:sectPr w:rsidR="00DB1DC8" w:rsidSect="00EA2EAA">
      <w:footerReference w:type="even" r:id="rId9"/>
      <w:pgSz w:w="11906" w:h="16838"/>
      <w:pgMar w:top="851" w:right="851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741" w:rsidRDefault="004D2741">
      <w:r>
        <w:separator/>
      </w:r>
    </w:p>
  </w:endnote>
  <w:endnote w:type="continuationSeparator" w:id="0">
    <w:p w:rsidR="004D2741" w:rsidRDefault="004D2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7F" w:rsidRDefault="002B2A09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6E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741" w:rsidRDefault="004D2741">
      <w:r>
        <w:separator/>
      </w:r>
    </w:p>
  </w:footnote>
  <w:footnote w:type="continuationSeparator" w:id="0">
    <w:p w:rsidR="004D2741" w:rsidRDefault="004D2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2128" w:hanging="360"/>
      </w:pPr>
    </w:lvl>
    <w:lvl w:ilvl="1">
      <w:start w:val="1"/>
      <w:numFmt w:val="decimal"/>
      <w:isLgl/>
      <w:lvlText w:val="%1.%2."/>
      <w:lvlJc w:val="left"/>
      <w:pPr>
        <w:ind w:left="2488" w:hanging="720"/>
      </w:pPr>
    </w:lvl>
    <w:lvl w:ilvl="2">
      <w:start w:val="1"/>
      <w:numFmt w:val="decimal"/>
      <w:isLgl/>
      <w:lvlText w:val="%1.%2.%3."/>
      <w:lvlJc w:val="left"/>
      <w:pPr>
        <w:ind w:left="2488" w:hanging="720"/>
      </w:pPr>
    </w:lvl>
    <w:lvl w:ilvl="3">
      <w:start w:val="1"/>
      <w:numFmt w:val="decimal"/>
      <w:isLgl/>
      <w:lvlText w:val="%1.%2.%3.%4."/>
      <w:lvlJc w:val="left"/>
      <w:pPr>
        <w:ind w:left="2848" w:hanging="1080"/>
      </w:pPr>
    </w:lvl>
    <w:lvl w:ilvl="4">
      <w:start w:val="1"/>
      <w:numFmt w:val="decimal"/>
      <w:isLgl/>
      <w:lvlText w:val="%1.%2.%3.%4.%5."/>
      <w:lvlJc w:val="left"/>
      <w:pPr>
        <w:ind w:left="2848" w:hanging="1080"/>
      </w:pPr>
    </w:lvl>
    <w:lvl w:ilvl="5">
      <w:start w:val="1"/>
      <w:numFmt w:val="decimal"/>
      <w:isLgl/>
      <w:lvlText w:val="%1.%2.%3.%4.%5.%6."/>
      <w:lvlJc w:val="left"/>
      <w:pPr>
        <w:ind w:left="3208" w:hanging="1440"/>
      </w:pPr>
    </w:lvl>
    <w:lvl w:ilvl="6">
      <w:start w:val="1"/>
      <w:numFmt w:val="decimal"/>
      <w:isLgl/>
      <w:lvlText w:val="%1.%2.%3.%4.%5.%6.%7."/>
      <w:lvlJc w:val="left"/>
      <w:pPr>
        <w:ind w:left="3568" w:hanging="1800"/>
      </w:pPr>
    </w:lvl>
    <w:lvl w:ilvl="7">
      <w:start w:val="1"/>
      <w:numFmt w:val="decimal"/>
      <w:isLgl/>
      <w:lvlText w:val="%1.%2.%3.%4.%5.%6.%7.%8."/>
      <w:lvlJc w:val="left"/>
      <w:pPr>
        <w:ind w:left="3568" w:hanging="1800"/>
      </w:pPr>
    </w:lvl>
    <w:lvl w:ilvl="8">
      <w:start w:val="1"/>
      <w:numFmt w:val="decimal"/>
      <w:isLgl/>
      <w:lvlText w:val="%1.%2.%3.%4.%5.%6.%7.%8.%9."/>
      <w:lvlJc w:val="left"/>
      <w:pPr>
        <w:ind w:left="3928" w:hanging="2160"/>
      </w:pPr>
    </w:lvl>
  </w:abstractNum>
  <w:abstractNum w:abstractNumId="2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6F9328FA"/>
    <w:multiLevelType w:val="hybridMultilevel"/>
    <w:tmpl w:val="3076885A"/>
    <w:lvl w:ilvl="0" w:tplc="C8FCF00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7B"/>
    <w:rsid w:val="00004AE5"/>
    <w:rsid w:val="00013A36"/>
    <w:rsid w:val="00015099"/>
    <w:rsid w:val="000172BF"/>
    <w:rsid w:val="000213B9"/>
    <w:rsid w:val="00021BB9"/>
    <w:rsid w:val="00026993"/>
    <w:rsid w:val="00026B4D"/>
    <w:rsid w:val="000602FD"/>
    <w:rsid w:val="000711A0"/>
    <w:rsid w:val="00073A01"/>
    <w:rsid w:val="00084058"/>
    <w:rsid w:val="00085FA5"/>
    <w:rsid w:val="000956BE"/>
    <w:rsid w:val="0009652D"/>
    <w:rsid w:val="00097CAC"/>
    <w:rsid w:val="000A2884"/>
    <w:rsid w:val="000B3493"/>
    <w:rsid w:val="000B6BF3"/>
    <w:rsid w:val="000C4635"/>
    <w:rsid w:val="000E6537"/>
    <w:rsid w:val="000F2887"/>
    <w:rsid w:val="000F6ADF"/>
    <w:rsid w:val="0010164D"/>
    <w:rsid w:val="001068FD"/>
    <w:rsid w:val="001105A5"/>
    <w:rsid w:val="001309D5"/>
    <w:rsid w:val="00137339"/>
    <w:rsid w:val="0014142C"/>
    <w:rsid w:val="001467B3"/>
    <w:rsid w:val="001543BF"/>
    <w:rsid w:val="00154F11"/>
    <w:rsid w:val="00156A09"/>
    <w:rsid w:val="001600E5"/>
    <w:rsid w:val="00170222"/>
    <w:rsid w:val="00173432"/>
    <w:rsid w:val="00183163"/>
    <w:rsid w:val="0018431F"/>
    <w:rsid w:val="001875D8"/>
    <w:rsid w:val="001A2239"/>
    <w:rsid w:val="001B18DB"/>
    <w:rsid w:val="001B5DE6"/>
    <w:rsid w:val="001C204F"/>
    <w:rsid w:val="001C4708"/>
    <w:rsid w:val="001C4D0E"/>
    <w:rsid w:val="001C6536"/>
    <w:rsid w:val="001D4667"/>
    <w:rsid w:val="001D5D37"/>
    <w:rsid w:val="001D626A"/>
    <w:rsid w:val="002053FB"/>
    <w:rsid w:val="00213964"/>
    <w:rsid w:val="002167B4"/>
    <w:rsid w:val="002264B2"/>
    <w:rsid w:val="00230DE2"/>
    <w:rsid w:val="00245D97"/>
    <w:rsid w:val="00247F8D"/>
    <w:rsid w:val="00251E5C"/>
    <w:rsid w:val="0025285D"/>
    <w:rsid w:val="00253627"/>
    <w:rsid w:val="00255A47"/>
    <w:rsid w:val="00263E06"/>
    <w:rsid w:val="00272D09"/>
    <w:rsid w:val="00286E50"/>
    <w:rsid w:val="00286FF8"/>
    <w:rsid w:val="0029189C"/>
    <w:rsid w:val="002B2A09"/>
    <w:rsid w:val="002B3F61"/>
    <w:rsid w:val="002C17F2"/>
    <w:rsid w:val="002D019D"/>
    <w:rsid w:val="002D245A"/>
    <w:rsid w:val="002F1DF2"/>
    <w:rsid w:val="002F525B"/>
    <w:rsid w:val="00303D21"/>
    <w:rsid w:val="00307029"/>
    <w:rsid w:val="003179FD"/>
    <w:rsid w:val="003214F3"/>
    <w:rsid w:val="00325541"/>
    <w:rsid w:val="0033518E"/>
    <w:rsid w:val="00342CBF"/>
    <w:rsid w:val="0034414B"/>
    <w:rsid w:val="003458AD"/>
    <w:rsid w:val="003477B6"/>
    <w:rsid w:val="00370457"/>
    <w:rsid w:val="00377204"/>
    <w:rsid w:val="003A6FAE"/>
    <w:rsid w:val="003B7F39"/>
    <w:rsid w:val="00403403"/>
    <w:rsid w:val="00403441"/>
    <w:rsid w:val="00405AF0"/>
    <w:rsid w:val="004123BE"/>
    <w:rsid w:val="00421571"/>
    <w:rsid w:val="00437992"/>
    <w:rsid w:val="00440144"/>
    <w:rsid w:val="00440BBA"/>
    <w:rsid w:val="00466228"/>
    <w:rsid w:val="00467970"/>
    <w:rsid w:val="00477A25"/>
    <w:rsid w:val="00485B44"/>
    <w:rsid w:val="00486719"/>
    <w:rsid w:val="00491F8B"/>
    <w:rsid w:val="004928F5"/>
    <w:rsid w:val="00494EA1"/>
    <w:rsid w:val="00495992"/>
    <w:rsid w:val="0049765B"/>
    <w:rsid w:val="004A15CD"/>
    <w:rsid w:val="004A1EC6"/>
    <w:rsid w:val="004A484F"/>
    <w:rsid w:val="004B47F1"/>
    <w:rsid w:val="004C7AAF"/>
    <w:rsid w:val="004D1603"/>
    <w:rsid w:val="004D2741"/>
    <w:rsid w:val="004D45F2"/>
    <w:rsid w:val="004D4F59"/>
    <w:rsid w:val="004D67AE"/>
    <w:rsid w:val="004E033E"/>
    <w:rsid w:val="004E2FB4"/>
    <w:rsid w:val="004F44B8"/>
    <w:rsid w:val="00501208"/>
    <w:rsid w:val="00516903"/>
    <w:rsid w:val="00530A1D"/>
    <w:rsid w:val="00545EDD"/>
    <w:rsid w:val="00546838"/>
    <w:rsid w:val="00553032"/>
    <w:rsid w:val="00556ADF"/>
    <w:rsid w:val="00561F42"/>
    <w:rsid w:val="005650D3"/>
    <w:rsid w:val="00583025"/>
    <w:rsid w:val="005900AA"/>
    <w:rsid w:val="005D0864"/>
    <w:rsid w:val="005D7412"/>
    <w:rsid w:val="005E2A8A"/>
    <w:rsid w:val="006060FE"/>
    <w:rsid w:val="006108FD"/>
    <w:rsid w:val="00621946"/>
    <w:rsid w:val="00631A8F"/>
    <w:rsid w:val="00647856"/>
    <w:rsid w:val="0065124C"/>
    <w:rsid w:val="00655A0D"/>
    <w:rsid w:val="00660963"/>
    <w:rsid w:val="00664452"/>
    <w:rsid w:val="0066459A"/>
    <w:rsid w:val="00676B73"/>
    <w:rsid w:val="00682827"/>
    <w:rsid w:val="00683A93"/>
    <w:rsid w:val="00684CB9"/>
    <w:rsid w:val="0069160B"/>
    <w:rsid w:val="00691679"/>
    <w:rsid w:val="006A5A56"/>
    <w:rsid w:val="006B0900"/>
    <w:rsid w:val="006B49F6"/>
    <w:rsid w:val="006B7B3B"/>
    <w:rsid w:val="006C06DA"/>
    <w:rsid w:val="006E034C"/>
    <w:rsid w:val="006F6418"/>
    <w:rsid w:val="00703BA1"/>
    <w:rsid w:val="00712C1A"/>
    <w:rsid w:val="0072070F"/>
    <w:rsid w:val="0072499F"/>
    <w:rsid w:val="0073602A"/>
    <w:rsid w:val="00766300"/>
    <w:rsid w:val="00772F94"/>
    <w:rsid w:val="00782728"/>
    <w:rsid w:val="00785BAF"/>
    <w:rsid w:val="0079677C"/>
    <w:rsid w:val="00797196"/>
    <w:rsid w:val="007A6EBA"/>
    <w:rsid w:val="007B5B72"/>
    <w:rsid w:val="007C2148"/>
    <w:rsid w:val="007D1864"/>
    <w:rsid w:val="007D4430"/>
    <w:rsid w:val="007F4FF3"/>
    <w:rsid w:val="007F76FC"/>
    <w:rsid w:val="00816911"/>
    <w:rsid w:val="00816F32"/>
    <w:rsid w:val="00817F9E"/>
    <w:rsid w:val="008224F6"/>
    <w:rsid w:val="00826AA3"/>
    <w:rsid w:val="00827971"/>
    <w:rsid w:val="0083082C"/>
    <w:rsid w:val="00834E86"/>
    <w:rsid w:val="008532BE"/>
    <w:rsid w:val="008567F6"/>
    <w:rsid w:val="00862E88"/>
    <w:rsid w:val="00880F2F"/>
    <w:rsid w:val="008912E3"/>
    <w:rsid w:val="0089217D"/>
    <w:rsid w:val="00896222"/>
    <w:rsid w:val="00896C05"/>
    <w:rsid w:val="008A74A2"/>
    <w:rsid w:val="008B31D7"/>
    <w:rsid w:val="008D2844"/>
    <w:rsid w:val="008F0284"/>
    <w:rsid w:val="008F1F8A"/>
    <w:rsid w:val="00913E93"/>
    <w:rsid w:val="009152A7"/>
    <w:rsid w:val="0091584E"/>
    <w:rsid w:val="00925092"/>
    <w:rsid w:val="0092652D"/>
    <w:rsid w:val="00932366"/>
    <w:rsid w:val="009573A6"/>
    <w:rsid w:val="00967844"/>
    <w:rsid w:val="00980EE8"/>
    <w:rsid w:val="009A0A24"/>
    <w:rsid w:val="009A4673"/>
    <w:rsid w:val="009B2E72"/>
    <w:rsid w:val="009B633F"/>
    <w:rsid w:val="009B678C"/>
    <w:rsid w:val="009C0C6D"/>
    <w:rsid w:val="009C2AB1"/>
    <w:rsid w:val="009C38C3"/>
    <w:rsid w:val="009C58E8"/>
    <w:rsid w:val="009C61CE"/>
    <w:rsid w:val="009E06DA"/>
    <w:rsid w:val="009E3CDC"/>
    <w:rsid w:val="009E61CD"/>
    <w:rsid w:val="009E7AD7"/>
    <w:rsid w:val="009F5F5B"/>
    <w:rsid w:val="009F7AA8"/>
    <w:rsid w:val="00A13055"/>
    <w:rsid w:val="00A23765"/>
    <w:rsid w:val="00A26B06"/>
    <w:rsid w:val="00A50829"/>
    <w:rsid w:val="00A57AED"/>
    <w:rsid w:val="00A66E7F"/>
    <w:rsid w:val="00A67A3B"/>
    <w:rsid w:val="00A77FB9"/>
    <w:rsid w:val="00A86E5C"/>
    <w:rsid w:val="00AA1EA2"/>
    <w:rsid w:val="00AA2217"/>
    <w:rsid w:val="00AB4012"/>
    <w:rsid w:val="00AC2C11"/>
    <w:rsid w:val="00AC6841"/>
    <w:rsid w:val="00AC71E0"/>
    <w:rsid w:val="00AD3872"/>
    <w:rsid w:val="00AE2698"/>
    <w:rsid w:val="00AE543C"/>
    <w:rsid w:val="00AE5F35"/>
    <w:rsid w:val="00B009CD"/>
    <w:rsid w:val="00B06D93"/>
    <w:rsid w:val="00B15086"/>
    <w:rsid w:val="00B3726D"/>
    <w:rsid w:val="00B42A7F"/>
    <w:rsid w:val="00B4765B"/>
    <w:rsid w:val="00B5156D"/>
    <w:rsid w:val="00B753E1"/>
    <w:rsid w:val="00B82902"/>
    <w:rsid w:val="00B97739"/>
    <w:rsid w:val="00BA0674"/>
    <w:rsid w:val="00BA33E3"/>
    <w:rsid w:val="00BA50DF"/>
    <w:rsid w:val="00BB6151"/>
    <w:rsid w:val="00BB7A3F"/>
    <w:rsid w:val="00BC048B"/>
    <w:rsid w:val="00BC2D62"/>
    <w:rsid w:val="00BC540A"/>
    <w:rsid w:val="00BD30A5"/>
    <w:rsid w:val="00BE3773"/>
    <w:rsid w:val="00BE41BC"/>
    <w:rsid w:val="00BE4251"/>
    <w:rsid w:val="00BF2A09"/>
    <w:rsid w:val="00BF58EA"/>
    <w:rsid w:val="00BF6C31"/>
    <w:rsid w:val="00C038B8"/>
    <w:rsid w:val="00C13A91"/>
    <w:rsid w:val="00C155B2"/>
    <w:rsid w:val="00C221D4"/>
    <w:rsid w:val="00C2524B"/>
    <w:rsid w:val="00C257F8"/>
    <w:rsid w:val="00C25C49"/>
    <w:rsid w:val="00C26B3F"/>
    <w:rsid w:val="00C542CF"/>
    <w:rsid w:val="00C705FF"/>
    <w:rsid w:val="00C857E4"/>
    <w:rsid w:val="00CC128B"/>
    <w:rsid w:val="00CC38D9"/>
    <w:rsid w:val="00CD50D1"/>
    <w:rsid w:val="00CD5595"/>
    <w:rsid w:val="00CF0C48"/>
    <w:rsid w:val="00CF2F17"/>
    <w:rsid w:val="00D0242C"/>
    <w:rsid w:val="00D05C72"/>
    <w:rsid w:val="00D14569"/>
    <w:rsid w:val="00D2363D"/>
    <w:rsid w:val="00D37213"/>
    <w:rsid w:val="00D462BB"/>
    <w:rsid w:val="00D46596"/>
    <w:rsid w:val="00D47363"/>
    <w:rsid w:val="00D53FAD"/>
    <w:rsid w:val="00D57B5E"/>
    <w:rsid w:val="00D6317B"/>
    <w:rsid w:val="00D63A35"/>
    <w:rsid w:val="00D8168A"/>
    <w:rsid w:val="00DA24B3"/>
    <w:rsid w:val="00DA64BE"/>
    <w:rsid w:val="00DB1DC8"/>
    <w:rsid w:val="00DC41ED"/>
    <w:rsid w:val="00DD30C2"/>
    <w:rsid w:val="00DD34E1"/>
    <w:rsid w:val="00DE32A2"/>
    <w:rsid w:val="00DF5FD1"/>
    <w:rsid w:val="00DF618A"/>
    <w:rsid w:val="00E00A8C"/>
    <w:rsid w:val="00E019DE"/>
    <w:rsid w:val="00E038A6"/>
    <w:rsid w:val="00E0411D"/>
    <w:rsid w:val="00E30681"/>
    <w:rsid w:val="00E35730"/>
    <w:rsid w:val="00E40E89"/>
    <w:rsid w:val="00E44D83"/>
    <w:rsid w:val="00E47370"/>
    <w:rsid w:val="00E537BF"/>
    <w:rsid w:val="00E616E5"/>
    <w:rsid w:val="00E7138B"/>
    <w:rsid w:val="00E72681"/>
    <w:rsid w:val="00E8148D"/>
    <w:rsid w:val="00EA2EAA"/>
    <w:rsid w:val="00EA39CA"/>
    <w:rsid w:val="00EB0B83"/>
    <w:rsid w:val="00EC40FA"/>
    <w:rsid w:val="00ED20F9"/>
    <w:rsid w:val="00ED4B50"/>
    <w:rsid w:val="00ED7928"/>
    <w:rsid w:val="00EE1FBB"/>
    <w:rsid w:val="00EE7B6D"/>
    <w:rsid w:val="00F0105F"/>
    <w:rsid w:val="00F108F9"/>
    <w:rsid w:val="00F368C7"/>
    <w:rsid w:val="00F37228"/>
    <w:rsid w:val="00F37E97"/>
    <w:rsid w:val="00F40DCE"/>
    <w:rsid w:val="00F71BFA"/>
    <w:rsid w:val="00F81C2E"/>
    <w:rsid w:val="00F864BF"/>
    <w:rsid w:val="00F96010"/>
    <w:rsid w:val="00F96433"/>
    <w:rsid w:val="00F97F1D"/>
    <w:rsid w:val="00FC2176"/>
    <w:rsid w:val="00FC7E0F"/>
    <w:rsid w:val="00FD3219"/>
    <w:rsid w:val="00FE0BEB"/>
    <w:rsid w:val="00FE3287"/>
    <w:rsid w:val="00FE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50DF"/>
    <w:rPr>
      <w:color w:val="0000FF"/>
      <w:u w:val="single"/>
    </w:rPr>
  </w:style>
  <w:style w:type="paragraph" w:customStyle="1" w:styleId="ConsPlusNormal">
    <w:name w:val="ConsPlusNormal"/>
    <w:rsid w:val="00530A1D"/>
    <w:pPr>
      <w:widowControl w:val="0"/>
      <w:snapToGrid w:val="0"/>
      <w:ind w:firstLine="72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50DF"/>
    <w:rPr>
      <w:color w:val="0000FF"/>
      <w:u w:val="single"/>
    </w:rPr>
  </w:style>
  <w:style w:type="paragraph" w:customStyle="1" w:styleId="ConsPlusNormal">
    <w:name w:val="ConsPlusNormal"/>
    <w:rsid w:val="00530A1D"/>
    <w:pPr>
      <w:widowControl w:val="0"/>
      <w:snapToGrid w:val="0"/>
      <w:ind w:firstLine="72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>SPecialiST RePack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cp:lastModifiedBy>User</cp:lastModifiedBy>
  <cp:revision>2</cp:revision>
  <cp:lastPrinted>2017-05-30T21:32:00Z</cp:lastPrinted>
  <dcterms:created xsi:type="dcterms:W3CDTF">2017-06-07T06:19:00Z</dcterms:created>
  <dcterms:modified xsi:type="dcterms:W3CDTF">2017-06-07T06:19:00Z</dcterms:modified>
</cp:coreProperties>
</file>