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90A3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EE67C6" w:rsidRDefault="00EE67C6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44F77" w:rsidRPr="00A90A3D" w:rsidRDefault="00C44F77" w:rsidP="00FC236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E67C6" w:rsidRPr="00A90A3D" w:rsidRDefault="00EE67C6" w:rsidP="00FC2364">
      <w:pPr>
        <w:spacing w:after="0" w:line="240" w:lineRule="auto"/>
        <w:ind w:firstLine="540"/>
        <w:rPr>
          <w:rFonts w:ascii="Times New Roman" w:hAnsi="Times New Roman" w:cs="Times New Roman"/>
          <w:b/>
          <w:sz w:val="28"/>
          <w:szCs w:val="28"/>
        </w:rPr>
      </w:pPr>
      <w:r w:rsidRPr="00A90A3D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="00AE243E"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  <w:r w:rsidRPr="00A90A3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E67C6" w:rsidRPr="00A90A3D" w:rsidRDefault="00EE67C6" w:rsidP="00FC2364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6207" w:rsidRDefault="00EA15BC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29</w:t>
      </w:r>
      <w:r w:rsidR="00F04682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D25AF0">
        <w:rPr>
          <w:rFonts w:ascii="Times New Roman" w:hAnsi="Times New Roman" w:cs="Times New Roman"/>
          <w:sz w:val="28"/>
          <w:szCs w:val="28"/>
        </w:rPr>
        <w:t xml:space="preserve"> 2017</w:t>
      </w:r>
      <w:r w:rsidR="00AE243E">
        <w:rPr>
          <w:rFonts w:ascii="Times New Roman" w:hAnsi="Times New Roman" w:cs="Times New Roman"/>
          <w:sz w:val="28"/>
          <w:szCs w:val="28"/>
        </w:rPr>
        <w:t xml:space="preserve"> года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>пгт</w:t>
      </w:r>
      <w:r w:rsidR="00D25AF0">
        <w:rPr>
          <w:rFonts w:ascii="Times New Roman" w:hAnsi="Times New Roman" w:cs="Times New Roman"/>
          <w:sz w:val="28"/>
          <w:szCs w:val="28"/>
        </w:rPr>
        <w:t xml:space="preserve"> </w:t>
      </w:r>
      <w:r w:rsidR="00EE67C6" w:rsidRPr="00A90A3D">
        <w:rPr>
          <w:rFonts w:ascii="Times New Roman" w:hAnsi="Times New Roman" w:cs="Times New Roman"/>
          <w:sz w:val="28"/>
          <w:szCs w:val="28"/>
        </w:rPr>
        <w:t xml:space="preserve">Лучегорск       </w:t>
      </w:r>
      <w:r w:rsidR="00C44F77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E67C6" w:rsidRPr="00A90A3D">
        <w:rPr>
          <w:rFonts w:ascii="Times New Roman" w:hAnsi="Times New Roman" w:cs="Times New Roman"/>
          <w:sz w:val="28"/>
          <w:szCs w:val="28"/>
        </w:rPr>
        <w:t>№</w:t>
      </w:r>
      <w:r w:rsidR="00CA19A8">
        <w:rPr>
          <w:rFonts w:ascii="Times New Roman" w:hAnsi="Times New Roman" w:cs="Times New Roman"/>
          <w:sz w:val="28"/>
          <w:szCs w:val="28"/>
        </w:rPr>
        <w:t xml:space="preserve"> 275</w:t>
      </w:r>
    </w:p>
    <w:p w:rsidR="00126207" w:rsidRDefault="00126207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67C6" w:rsidRPr="00A90A3D" w:rsidRDefault="00EE67C6" w:rsidP="00126207">
      <w:pPr>
        <w:spacing w:after="0" w:line="240" w:lineRule="auto"/>
        <w:ind w:right="4252"/>
        <w:jc w:val="both"/>
        <w:rPr>
          <w:rFonts w:ascii="Times New Roman" w:hAnsi="Times New Roman" w:cs="Times New Roman"/>
          <w:sz w:val="28"/>
          <w:szCs w:val="28"/>
        </w:rPr>
      </w:pPr>
      <w:r w:rsidRPr="00A90A3D">
        <w:rPr>
          <w:rFonts w:ascii="Times New Roman" w:hAnsi="Times New Roman" w:cs="Times New Roman"/>
          <w:sz w:val="28"/>
          <w:szCs w:val="28"/>
        </w:rPr>
        <w:t xml:space="preserve">  </w:t>
      </w:r>
      <w:r w:rsidR="000C7DB4">
        <w:rPr>
          <w:rFonts w:ascii="Times New Roman" w:hAnsi="Times New Roman" w:cs="Times New Roman"/>
          <w:sz w:val="28"/>
          <w:szCs w:val="28"/>
        </w:rPr>
        <w:t>О договорах</w:t>
      </w:r>
      <w:r w:rsidR="00126207">
        <w:rPr>
          <w:rFonts w:ascii="Times New Roman" w:hAnsi="Times New Roman" w:cs="Times New Roman"/>
          <w:sz w:val="28"/>
          <w:szCs w:val="28"/>
        </w:rPr>
        <w:t xml:space="preserve"> между общеобразовательным</w:t>
      </w:r>
      <w:r w:rsidR="000C7DB4">
        <w:rPr>
          <w:rFonts w:ascii="Times New Roman" w:hAnsi="Times New Roman" w:cs="Times New Roman"/>
          <w:sz w:val="28"/>
          <w:szCs w:val="28"/>
        </w:rPr>
        <w:t>и учреждения</w:t>
      </w:r>
      <w:r w:rsidR="00126207">
        <w:rPr>
          <w:rFonts w:ascii="Times New Roman" w:hAnsi="Times New Roman" w:cs="Times New Roman"/>
          <w:sz w:val="28"/>
          <w:szCs w:val="28"/>
        </w:rPr>
        <w:t>м</w:t>
      </w:r>
      <w:r w:rsidR="000C7DB4">
        <w:rPr>
          <w:rFonts w:ascii="Times New Roman" w:hAnsi="Times New Roman" w:cs="Times New Roman"/>
          <w:sz w:val="28"/>
          <w:szCs w:val="28"/>
        </w:rPr>
        <w:t>и</w:t>
      </w:r>
      <w:r w:rsidR="00126207">
        <w:rPr>
          <w:rFonts w:ascii="Times New Roman" w:hAnsi="Times New Roman" w:cs="Times New Roman"/>
          <w:sz w:val="28"/>
          <w:szCs w:val="28"/>
        </w:rPr>
        <w:t xml:space="preserve"> и предпринимателем на оказание услуг по организации горячего питания учащихся в общеобразовательных организациях, расположенных в пгт Лучегорск</w:t>
      </w:r>
    </w:p>
    <w:p w:rsidR="003068D3" w:rsidRDefault="003068D3" w:rsidP="00306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068D3" w:rsidRPr="001372B0" w:rsidRDefault="000C7DB4" w:rsidP="001372B0">
      <w:pPr>
        <w:spacing w:after="0" w:line="36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AE243E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 xml:space="preserve">решением Думы Пожарского муниципального района от </w:t>
      </w:r>
      <w:r w:rsidR="001372B0">
        <w:rPr>
          <w:rFonts w:ascii="Times New Roman" w:hAnsi="Times New Roman" w:cs="Times New Roman"/>
          <w:sz w:val="28"/>
          <w:szCs w:val="28"/>
        </w:rPr>
        <w:t>29 ноября 20016 года № 163 «Об итогах повторной проверки организации питания в общеобразовательных организациях Пожарского муниципального района»</w:t>
      </w:r>
      <w:r w:rsidR="003068D3" w:rsidRPr="001372B0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3068D3" w:rsidRDefault="003068D3" w:rsidP="001372B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68D3" w:rsidRDefault="003068D3" w:rsidP="003068D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3068D3" w:rsidRPr="001372B0" w:rsidRDefault="00450A37" w:rsidP="001372B0">
      <w:pPr>
        <w:pStyle w:val="a6"/>
        <w:numPr>
          <w:ilvl w:val="0"/>
          <w:numId w:val="3"/>
        </w:numPr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Постоянной депутатской комиссии по вопросам социальной политики (Супрун) в</w:t>
      </w:r>
      <w:r w:rsidR="001372B0">
        <w:rPr>
          <w:rFonts w:ascii="Times New Roman" w:hAnsi="Times New Roman" w:cs="Times New Roman"/>
          <w:sz w:val="28"/>
          <w:szCs w:val="28"/>
        </w:rPr>
        <w:t xml:space="preserve"> период с</w:t>
      </w:r>
      <w:r>
        <w:rPr>
          <w:rFonts w:ascii="Times New Roman" w:hAnsi="Times New Roman" w:cs="Times New Roman"/>
          <w:sz w:val="28"/>
          <w:szCs w:val="28"/>
        </w:rPr>
        <w:t>о</w:t>
      </w:r>
      <w:r w:rsidR="001372B0">
        <w:rPr>
          <w:rFonts w:ascii="Times New Roman" w:hAnsi="Times New Roman" w:cs="Times New Roman"/>
          <w:sz w:val="28"/>
          <w:szCs w:val="28"/>
        </w:rPr>
        <w:t xml:space="preserve"> 02 октября 2017 года по 15 октября 2017 года провести контрольное мероприятие по теме</w:t>
      </w:r>
      <w:r w:rsidR="003068D3" w:rsidRPr="001372B0">
        <w:rPr>
          <w:rFonts w:ascii="Times New Roman" w:hAnsi="Times New Roman" w:cs="Times New Roman"/>
          <w:sz w:val="28"/>
          <w:szCs w:val="28"/>
        </w:rPr>
        <w:t xml:space="preserve"> «О договоре между общеобразовательным учреждением и предпринимателем на оказание услуг по организации горячего питания учащихся в общеобразовательных организациях, расположенных в пгт</w:t>
      </w:r>
      <w:r w:rsidR="001372B0">
        <w:rPr>
          <w:rFonts w:ascii="Times New Roman" w:hAnsi="Times New Roman" w:cs="Times New Roman"/>
          <w:sz w:val="28"/>
          <w:szCs w:val="28"/>
        </w:rPr>
        <w:t xml:space="preserve"> </w:t>
      </w:r>
      <w:r w:rsidR="003068D3" w:rsidRPr="001372B0">
        <w:rPr>
          <w:rFonts w:ascii="Times New Roman" w:hAnsi="Times New Roman" w:cs="Times New Roman"/>
          <w:sz w:val="28"/>
          <w:szCs w:val="28"/>
        </w:rPr>
        <w:t>Лучегорск».</w:t>
      </w:r>
    </w:p>
    <w:p w:rsidR="003068D3" w:rsidRDefault="00450A37" w:rsidP="00CA19A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1372B0">
        <w:rPr>
          <w:rFonts w:ascii="Times New Roman" w:hAnsi="Times New Roman" w:cs="Times New Roman"/>
          <w:sz w:val="28"/>
          <w:szCs w:val="28"/>
        </w:rPr>
        <w:t xml:space="preserve">Постоянной депутатской комиссии по вопросам социальной политики (Супрун) </w:t>
      </w:r>
      <w:r>
        <w:rPr>
          <w:rFonts w:ascii="Times New Roman" w:hAnsi="Times New Roman" w:cs="Times New Roman"/>
          <w:sz w:val="28"/>
          <w:szCs w:val="28"/>
        </w:rPr>
        <w:t xml:space="preserve">совместно с аппаратом Думы Пожарского муниципального района (Кравченко) в срок до 20 октября 2017 года подготовить справку  по итогам проведения контрольного мероприятия с учетом рекомендаций Думы Пожарского муниципального района, изложенных в решении Думы Пожарского муниципального района от 29 ноября 20016 года № 163. </w:t>
      </w:r>
    </w:p>
    <w:p w:rsidR="00450A37" w:rsidRDefault="00450A37" w:rsidP="00450A3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Заслушать информацию о результатах контрольного мероприятия на очередном заседании Думы Пожарского муниципального района в октябре 2017 года.</w:t>
      </w:r>
    </w:p>
    <w:p w:rsidR="003068D3" w:rsidRPr="00FC674A" w:rsidRDefault="00450A37" w:rsidP="00FC674A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C674A">
        <w:rPr>
          <w:rFonts w:ascii="Times New Roman" w:hAnsi="Times New Roman" w:cs="Times New Roman"/>
          <w:sz w:val="28"/>
          <w:szCs w:val="28"/>
        </w:rPr>
        <w:t xml:space="preserve">. </w:t>
      </w:r>
      <w:r w:rsidR="003068D3" w:rsidRPr="00FC674A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принятия.</w:t>
      </w:r>
    </w:p>
    <w:p w:rsidR="003068D3" w:rsidRDefault="003068D3" w:rsidP="003068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068D3" w:rsidRDefault="003068D3" w:rsidP="003068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450A37" w:rsidRDefault="00450A37" w:rsidP="003068D3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068D3" w:rsidRDefault="003068D3" w:rsidP="003068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068D3" w:rsidRDefault="003068D3" w:rsidP="003068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Н.А. Борик</w:t>
      </w:r>
    </w:p>
    <w:p w:rsidR="00EE67C6" w:rsidRPr="00A90A3D" w:rsidRDefault="00EE67C6" w:rsidP="00FC236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E67C6" w:rsidRPr="00A90A3D" w:rsidSect="00CA19A8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6F517D"/>
    <w:multiLevelType w:val="hybridMultilevel"/>
    <w:tmpl w:val="5EFC8694"/>
    <w:lvl w:ilvl="0" w:tplc="53E27B86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E287AE2"/>
    <w:multiLevelType w:val="hybridMultilevel"/>
    <w:tmpl w:val="9754E6D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4D7B32"/>
    <w:multiLevelType w:val="multilevel"/>
    <w:tmpl w:val="EFA428E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896" w:hanging="1176"/>
      </w:pPr>
    </w:lvl>
    <w:lvl w:ilvl="2">
      <w:start w:val="1"/>
      <w:numFmt w:val="decimal"/>
      <w:isLgl/>
      <w:lvlText w:val="%1.%2.%3"/>
      <w:lvlJc w:val="left"/>
      <w:pPr>
        <w:ind w:left="1908" w:hanging="1176"/>
      </w:pPr>
    </w:lvl>
    <w:lvl w:ilvl="3">
      <w:start w:val="1"/>
      <w:numFmt w:val="decimal"/>
      <w:isLgl/>
      <w:lvlText w:val="%1.%2.%3.%4"/>
      <w:lvlJc w:val="left"/>
      <w:pPr>
        <w:ind w:left="1920" w:hanging="1176"/>
      </w:pPr>
    </w:lvl>
    <w:lvl w:ilvl="4">
      <w:start w:val="1"/>
      <w:numFmt w:val="decimal"/>
      <w:isLgl/>
      <w:lvlText w:val="%1.%2.%3.%4.%5"/>
      <w:lvlJc w:val="left"/>
      <w:pPr>
        <w:ind w:left="1932" w:hanging="1176"/>
      </w:pPr>
    </w:lvl>
    <w:lvl w:ilvl="5">
      <w:start w:val="1"/>
      <w:numFmt w:val="decimal"/>
      <w:isLgl/>
      <w:lvlText w:val="%1.%2.%3.%4.%5.%6"/>
      <w:lvlJc w:val="left"/>
      <w:pPr>
        <w:ind w:left="2208" w:hanging="1440"/>
      </w:pPr>
    </w:lvl>
    <w:lvl w:ilvl="6">
      <w:start w:val="1"/>
      <w:numFmt w:val="decimal"/>
      <w:isLgl/>
      <w:lvlText w:val="%1.%2.%3.%4.%5.%6.%7"/>
      <w:lvlJc w:val="left"/>
      <w:pPr>
        <w:ind w:left="2220" w:hanging="1440"/>
      </w:pPr>
    </w:lvl>
    <w:lvl w:ilvl="7">
      <w:start w:val="1"/>
      <w:numFmt w:val="decimal"/>
      <w:isLgl/>
      <w:lvlText w:val="%1.%2.%3.%4.%5.%6.%7.%8"/>
      <w:lvlJc w:val="left"/>
      <w:pPr>
        <w:ind w:left="2592" w:hanging="1800"/>
      </w:pPr>
    </w:lvl>
    <w:lvl w:ilvl="8">
      <w:start w:val="1"/>
      <w:numFmt w:val="decimal"/>
      <w:isLgl/>
      <w:lvlText w:val="%1.%2.%3.%4.%5.%6.%7.%8.%9"/>
      <w:lvlJc w:val="left"/>
      <w:pPr>
        <w:ind w:left="2964" w:hanging="21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BD6"/>
    <w:rsid w:val="00012819"/>
    <w:rsid w:val="000C7DB4"/>
    <w:rsid w:val="00120CA9"/>
    <w:rsid w:val="00126207"/>
    <w:rsid w:val="001372B0"/>
    <w:rsid w:val="001451FF"/>
    <w:rsid w:val="001A028C"/>
    <w:rsid w:val="001E59A9"/>
    <w:rsid w:val="002269ED"/>
    <w:rsid w:val="00270B16"/>
    <w:rsid w:val="002F1E63"/>
    <w:rsid w:val="002F5314"/>
    <w:rsid w:val="003068D3"/>
    <w:rsid w:val="003A155F"/>
    <w:rsid w:val="003F1BD6"/>
    <w:rsid w:val="00414EF4"/>
    <w:rsid w:val="00450A37"/>
    <w:rsid w:val="004572A7"/>
    <w:rsid w:val="004662CC"/>
    <w:rsid w:val="004706CB"/>
    <w:rsid w:val="00482899"/>
    <w:rsid w:val="004C4CA4"/>
    <w:rsid w:val="004E1664"/>
    <w:rsid w:val="004F1BEB"/>
    <w:rsid w:val="005164C1"/>
    <w:rsid w:val="005608CF"/>
    <w:rsid w:val="006051D4"/>
    <w:rsid w:val="00663E7C"/>
    <w:rsid w:val="006C575B"/>
    <w:rsid w:val="00721322"/>
    <w:rsid w:val="007B16A2"/>
    <w:rsid w:val="00803224"/>
    <w:rsid w:val="00840EAC"/>
    <w:rsid w:val="008470C8"/>
    <w:rsid w:val="008B5D1C"/>
    <w:rsid w:val="009F2E80"/>
    <w:rsid w:val="00A84268"/>
    <w:rsid w:val="00A86B53"/>
    <w:rsid w:val="00A90A3D"/>
    <w:rsid w:val="00A92427"/>
    <w:rsid w:val="00AE243E"/>
    <w:rsid w:val="00B417BB"/>
    <w:rsid w:val="00BC4D93"/>
    <w:rsid w:val="00C171E0"/>
    <w:rsid w:val="00C403A0"/>
    <w:rsid w:val="00C44F77"/>
    <w:rsid w:val="00C705A8"/>
    <w:rsid w:val="00CA19A8"/>
    <w:rsid w:val="00CD73D1"/>
    <w:rsid w:val="00CF5411"/>
    <w:rsid w:val="00D17113"/>
    <w:rsid w:val="00D23406"/>
    <w:rsid w:val="00D25AF0"/>
    <w:rsid w:val="00D56170"/>
    <w:rsid w:val="00E165AF"/>
    <w:rsid w:val="00E34985"/>
    <w:rsid w:val="00E940A8"/>
    <w:rsid w:val="00EA15BC"/>
    <w:rsid w:val="00EB1397"/>
    <w:rsid w:val="00EB72DF"/>
    <w:rsid w:val="00EE67C6"/>
    <w:rsid w:val="00EF4929"/>
    <w:rsid w:val="00F04682"/>
    <w:rsid w:val="00F66BAA"/>
    <w:rsid w:val="00FB18C6"/>
    <w:rsid w:val="00FC2364"/>
    <w:rsid w:val="00FC674A"/>
    <w:rsid w:val="00FF59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2117B4-560A-4F03-9A2C-9AF658E25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F1BD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E67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67C6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B5D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Яна Моисеенко</cp:lastModifiedBy>
  <cp:revision>2</cp:revision>
  <cp:lastPrinted>2017-08-29T05:01:00Z</cp:lastPrinted>
  <dcterms:created xsi:type="dcterms:W3CDTF">2017-08-30T04:20:00Z</dcterms:created>
  <dcterms:modified xsi:type="dcterms:W3CDTF">2017-08-30T04:20:00Z</dcterms:modified>
</cp:coreProperties>
</file>