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355"/>
      </w:tblGrid>
      <w:tr w:rsidR="00C30E5A" w:rsidRPr="00001994" w:rsidTr="00B47908">
        <w:tc>
          <w:tcPr>
            <w:tcW w:w="9923" w:type="dxa"/>
            <w:gridSpan w:val="4"/>
            <w:shd w:val="clear" w:color="auto" w:fill="auto"/>
          </w:tcPr>
          <w:p w:rsidR="00C30E5A" w:rsidRDefault="00C30E5A" w:rsidP="00D9106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30E5A" w:rsidRDefault="00C30E5A" w:rsidP="00D91067">
            <w:pPr>
              <w:jc w:val="center"/>
            </w:pPr>
          </w:p>
          <w:p w:rsidR="00C30E5A" w:rsidRDefault="00C30E5A" w:rsidP="00D91067">
            <w:pPr>
              <w:jc w:val="center"/>
            </w:pPr>
          </w:p>
          <w:p w:rsidR="00C30E5A" w:rsidRPr="00001994" w:rsidRDefault="00C30E5A" w:rsidP="00D91067">
            <w:pPr>
              <w:jc w:val="center"/>
            </w:pPr>
          </w:p>
        </w:tc>
      </w:tr>
      <w:tr w:rsidR="00C30E5A" w:rsidRPr="00001994" w:rsidTr="00B47908">
        <w:tc>
          <w:tcPr>
            <w:tcW w:w="9923" w:type="dxa"/>
            <w:gridSpan w:val="4"/>
            <w:shd w:val="clear" w:color="auto" w:fill="auto"/>
          </w:tcPr>
          <w:p w:rsidR="00C30E5A" w:rsidRPr="00353EC3" w:rsidRDefault="00C30E5A" w:rsidP="00D9106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53EC3">
              <w:rPr>
                <w:b/>
                <w:bCs/>
                <w:sz w:val="32"/>
              </w:rPr>
              <w:t>АДМИНИСТРАЦИЯ</w:t>
            </w:r>
          </w:p>
          <w:p w:rsidR="00C30E5A" w:rsidRPr="00353EC3" w:rsidRDefault="00C30E5A" w:rsidP="00D9106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53EC3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C30E5A" w:rsidRPr="00353EC3" w:rsidRDefault="00C30E5A" w:rsidP="00D9106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53EC3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C30E5A" w:rsidRPr="00353EC3" w:rsidRDefault="00C30E5A" w:rsidP="00D91067">
            <w:pPr>
              <w:jc w:val="center"/>
              <w:rPr>
                <w:sz w:val="32"/>
                <w:szCs w:val="32"/>
              </w:rPr>
            </w:pPr>
          </w:p>
        </w:tc>
      </w:tr>
      <w:tr w:rsidR="00C30E5A" w:rsidRPr="00001994" w:rsidTr="00B47908">
        <w:tc>
          <w:tcPr>
            <w:tcW w:w="9923" w:type="dxa"/>
            <w:gridSpan w:val="4"/>
            <w:shd w:val="clear" w:color="auto" w:fill="auto"/>
          </w:tcPr>
          <w:p w:rsidR="00C30E5A" w:rsidRDefault="00C30E5A" w:rsidP="00D91067">
            <w:pPr>
              <w:jc w:val="center"/>
            </w:pPr>
            <w:proofErr w:type="gramStart"/>
            <w:r>
              <w:t>П  О</w:t>
            </w:r>
            <w:proofErr w:type="gramEnd"/>
            <w:r>
              <w:t xml:space="preserve">  С  Т  А  Н  О  В  Л  Е  Н  И  Е</w:t>
            </w:r>
          </w:p>
          <w:p w:rsidR="00C30E5A" w:rsidRDefault="00C30E5A" w:rsidP="00D91067">
            <w:pPr>
              <w:jc w:val="center"/>
            </w:pPr>
          </w:p>
          <w:p w:rsidR="00C30E5A" w:rsidRPr="00001994" w:rsidRDefault="00C30E5A" w:rsidP="00D91067">
            <w:pPr>
              <w:jc w:val="center"/>
            </w:pPr>
          </w:p>
        </w:tc>
      </w:tr>
      <w:tr w:rsidR="00C30E5A" w:rsidRPr="00001994" w:rsidTr="00B47908">
        <w:tc>
          <w:tcPr>
            <w:tcW w:w="2816" w:type="dxa"/>
            <w:shd w:val="clear" w:color="auto" w:fill="auto"/>
          </w:tcPr>
          <w:p w:rsidR="00C30E5A" w:rsidRPr="00001994" w:rsidRDefault="005A217C" w:rsidP="005A217C">
            <w:r>
              <w:t>_</w:t>
            </w:r>
            <w:r w:rsidR="00B47908" w:rsidRPr="00B47908">
              <w:rPr>
                <w:u w:val="single"/>
              </w:rPr>
              <w:t>12 декабря 2017 года</w:t>
            </w:r>
            <w:r w:rsidR="00B47908">
              <w:t>_</w:t>
            </w:r>
          </w:p>
        </w:tc>
        <w:tc>
          <w:tcPr>
            <w:tcW w:w="4135" w:type="dxa"/>
            <w:shd w:val="clear" w:color="auto" w:fill="auto"/>
          </w:tcPr>
          <w:p w:rsidR="00C30E5A" w:rsidRPr="00353EC3" w:rsidRDefault="00C30E5A" w:rsidP="00D91067">
            <w:pPr>
              <w:jc w:val="center"/>
              <w:rPr>
                <w:b/>
                <w:sz w:val="21"/>
                <w:szCs w:val="21"/>
              </w:rPr>
            </w:pPr>
            <w:r w:rsidRPr="00353EC3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C30E5A" w:rsidRPr="00353EC3" w:rsidRDefault="00C30E5A" w:rsidP="00D91067">
            <w:pPr>
              <w:jc w:val="right"/>
              <w:rPr>
                <w:b/>
                <w:sz w:val="24"/>
                <w:szCs w:val="24"/>
              </w:rPr>
            </w:pPr>
            <w:r w:rsidRPr="00353EC3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55" w:type="dxa"/>
            <w:shd w:val="clear" w:color="auto" w:fill="auto"/>
          </w:tcPr>
          <w:p w:rsidR="00C30E5A" w:rsidRPr="00FE2057" w:rsidRDefault="00B47908" w:rsidP="00D91067">
            <w:pPr>
              <w:rPr>
                <w:u w:val="single"/>
              </w:rPr>
            </w:pPr>
            <w:r>
              <w:rPr>
                <w:u w:val="single"/>
              </w:rPr>
              <w:t>845-па_</w:t>
            </w:r>
          </w:p>
        </w:tc>
      </w:tr>
    </w:tbl>
    <w:p w:rsidR="003511AF" w:rsidRPr="005A217C" w:rsidRDefault="003511AF" w:rsidP="003511AF">
      <w:pPr>
        <w:pStyle w:val="ConsPlusTitlePage"/>
        <w:rPr>
          <w:rFonts w:ascii="Times New Roman" w:hAnsi="Times New Roman" w:cs="Times New Roman"/>
        </w:rPr>
      </w:pPr>
      <w:r>
        <w:br/>
      </w:r>
    </w:p>
    <w:p w:rsidR="005A217C" w:rsidRPr="005A217C" w:rsidRDefault="00C30E5A" w:rsidP="005A217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A217C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5A217C" w:rsidRPr="005A217C">
        <w:rPr>
          <w:rFonts w:ascii="Times New Roman" w:hAnsi="Times New Roman" w:cs="Times New Roman"/>
          <w:sz w:val="28"/>
          <w:szCs w:val="28"/>
        </w:rPr>
        <w:t>А</w:t>
      </w:r>
      <w:r w:rsidRPr="005A217C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5A217C" w:rsidRPr="005A217C">
        <w:rPr>
          <w:rFonts w:ascii="Times New Roman" w:hAnsi="Times New Roman" w:cs="Times New Roman"/>
          <w:sz w:val="28"/>
          <w:szCs w:val="28"/>
        </w:rPr>
        <w:t xml:space="preserve"> </w:t>
      </w:r>
      <w:r w:rsidRPr="005A217C">
        <w:rPr>
          <w:rFonts w:ascii="Times New Roman" w:hAnsi="Times New Roman" w:cs="Times New Roman"/>
          <w:sz w:val="28"/>
          <w:szCs w:val="28"/>
        </w:rPr>
        <w:t>по предоставлению муниципальной услуги «</w:t>
      </w:r>
      <w:r w:rsidR="005A217C" w:rsidRPr="005A217C">
        <w:rPr>
          <w:rFonts w:ascii="Times New Roman" w:hAnsi="Times New Roman" w:cs="Times New Roman"/>
          <w:sz w:val="28"/>
          <w:szCs w:val="28"/>
        </w:rPr>
        <w:t>Согласование проведения переустройства и (или) перепланировки нежилого помещения»</w:t>
      </w:r>
    </w:p>
    <w:p w:rsidR="008B280D" w:rsidRPr="00D87B71" w:rsidRDefault="008B280D" w:rsidP="003F57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A6617" w:rsidRDefault="003511AF" w:rsidP="00C30E5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11AF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AB375D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3511AF">
        <w:rPr>
          <w:rFonts w:ascii="Times New Roman" w:hAnsi="Times New Roman" w:cs="Times New Roman"/>
          <w:sz w:val="28"/>
          <w:szCs w:val="28"/>
        </w:rPr>
        <w:t xml:space="preserve"> от 27 июля 2010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511AF">
        <w:rPr>
          <w:rFonts w:ascii="Times New Roman" w:hAnsi="Times New Roman" w:cs="Times New Roman"/>
          <w:sz w:val="28"/>
          <w:szCs w:val="28"/>
        </w:rPr>
        <w:t xml:space="preserve"> 210</w:t>
      </w:r>
      <w:r>
        <w:rPr>
          <w:rFonts w:ascii="Times New Roman" w:hAnsi="Times New Roman" w:cs="Times New Roman"/>
          <w:sz w:val="28"/>
          <w:szCs w:val="28"/>
        </w:rPr>
        <w:t>-ФЗ</w:t>
      </w:r>
      <w:r w:rsidRPr="00351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511AF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511AF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r w:rsidR="00AB375D">
        <w:rPr>
          <w:rFonts w:ascii="Times New Roman" w:hAnsi="Times New Roman" w:cs="Times New Roman"/>
          <w:sz w:val="28"/>
          <w:szCs w:val="28"/>
        </w:rPr>
        <w:t>законом</w:t>
      </w:r>
      <w:r w:rsidR="00AB375D" w:rsidRPr="003511AF">
        <w:rPr>
          <w:rFonts w:ascii="Times New Roman" w:hAnsi="Times New Roman" w:cs="Times New Roman"/>
          <w:sz w:val="28"/>
          <w:szCs w:val="28"/>
        </w:rPr>
        <w:t xml:space="preserve"> </w:t>
      </w:r>
      <w:r w:rsidRPr="003511AF">
        <w:rPr>
          <w:rFonts w:ascii="Times New Roman" w:hAnsi="Times New Roman" w:cs="Times New Roman"/>
          <w:sz w:val="28"/>
          <w:szCs w:val="28"/>
        </w:rPr>
        <w:t>от 06</w:t>
      </w:r>
      <w:r w:rsidR="00AB375D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3511AF">
        <w:rPr>
          <w:rFonts w:ascii="Times New Roman" w:hAnsi="Times New Roman" w:cs="Times New Roman"/>
          <w:sz w:val="28"/>
          <w:szCs w:val="28"/>
        </w:rPr>
        <w:t xml:space="preserve">2003 </w:t>
      </w:r>
      <w:r w:rsidR="00AB375D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511AF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511A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511AF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r w:rsidR="00AB375D">
        <w:rPr>
          <w:rFonts w:ascii="Times New Roman" w:hAnsi="Times New Roman" w:cs="Times New Roman"/>
          <w:sz w:val="28"/>
          <w:szCs w:val="28"/>
        </w:rPr>
        <w:t>законом</w:t>
      </w:r>
      <w:r w:rsidR="00AB375D" w:rsidRPr="003511AF">
        <w:rPr>
          <w:rFonts w:ascii="Times New Roman" w:hAnsi="Times New Roman" w:cs="Times New Roman"/>
          <w:sz w:val="28"/>
          <w:szCs w:val="28"/>
        </w:rPr>
        <w:t xml:space="preserve"> </w:t>
      </w:r>
      <w:r w:rsidRPr="003511AF">
        <w:rPr>
          <w:rFonts w:ascii="Times New Roman" w:hAnsi="Times New Roman" w:cs="Times New Roman"/>
          <w:sz w:val="28"/>
          <w:szCs w:val="28"/>
        </w:rPr>
        <w:t>от 02</w:t>
      </w:r>
      <w:r w:rsidR="00AB375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3511AF">
        <w:rPr>
          <w:rFonts w:ascii="Times New Roman" w:hAnsi="Times New Roman" w:cs="Times New Roman"/>
          <w:sz w:val="28"/>
          <w:szCs w:val="28"/>
        </w:rPr>
        <w:t>2006</w:t>
      </w:r>
      <w:r w:rsidR="00AB375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511AF">
        <w:rPr>
          <w:rFonts w:ascii="Times New Roman" w:hAnsi="Times New Roman" w:cs="Times New Roman"/>
          <w:sz w:val="28"/>
          <w:szCs w:val="28"/>
        </w:rPr>
        <w:t xml:space="preserve"> </w:t>
      </w:r>
      <w:r w:rsidR="00AB375D">
        <w:rPr>
          <w:rFonts w:ascii="Times New Roman" w:hAnsi="Times New Roman" w:cs="Times New Roman"/>
          <w:sz w:val="28"/>
          <w:szCs w:val="28"/>
        </w:rPr>
        <w:t>№</w:t>
      </w:r>
      <w:r w:rsidRPr="003511AF">
        <w:rPr>
          <w:rFonts w:ascii="Times New Roman" w:hAnsi="Times New Roman" w:cs="Times New Roman"/>
          <w:sz w:val="28"/>
          <w:szCs w:val="28"/>
        </w:rPr>
        <w:t xml:space="preserve"> 59-ФЗ </w:t>
      </w:r>
      <w:r w:rsidR="003E39FF">
        <w:rPr>
          <w:rFonts w:ascii="Times New Roman" w:hAnsi="Times New Roman" w:cs="Times New Roman"/>
          <w:sz w:val="28"/>
          <w:szCs w:val="28"/>
        </w:rPr>
        <w:t>«</w:t>
      </w:r>
      <w:r w:rsidRPr="003511AF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3E39FF">
        <w:rPr>
          <w:rFonts w:ascii="Times New Roman" w:hAnsi="Times New Roman" w:cs="Times New Roman"/>
          <w:sz w:val="28"/>
          <w:szCs w:val="28"/>
        </w:rPr>
        <w:t>»</w:t>
      </w:r>
      <w:r w:rsidRPr="003511AF">
        <w:rPr>
          <w:rFonts w:ascii="Times New Roman" w:hAnsi="Times New Roman" w:cs="Times New Roman"/>
          <w:sz w:val="28"/>
          <w:szCs w:val="28"/>
        </w:rPr>
        <w:t>,</w:t>
      </w:r>
      <w:r w:rsidR="005860B1" w:rsidRPr="005860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BA40C3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Законом Приморского края от 7 ноября 2014 года № 490-КЗ «О порядке переустройства и (или) перепланировки нежилых помещений в многоквартирных жилых домах на территории Приморского края», постановлением Администрации Приморского края от 28 августа 2017 года          № 345-па «О мерах по реализации</w:t>
      </w:r>
      <w:r w:rsidR="00BA40C3" w:rsidRPr="00BA40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BA40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Закона Приморского края от 7 ноября 2014 года № 490-КЗ «О порядке переустройства и (или) перепланировки нежилых помещений в многоквартирных жилых домах на территории Приморского края», </w:t>
      </w:r>
      <w:r w:rsidR="00F65500" w:rsidRPr="00D54D09">
        <w:rPr>
          <w:rFonts w:ascii="Times New Roman" w:hAnsi="Times New Roman" w:cs="Times New Roman"/>
          <w:sz w:val="28"/>
          <w:szCs w:val="28"/>
        </w:rPr>
        <w:t>п</w:t>
      </w:r>
      <w:r w:rsidR="00F65500" w:rsidRPr="00D54D09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</w:t>
      </w:r>
      <w:r w:rsidR="00F65500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F65500" w:rsidRPr="00D54D0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администрации Пожарского муниципального района </w:t>
      </w:r>
      <w:r w:rsidR="005860B1" w:rsidRPr="00D54D09">
        <w:rPr>
          <w:rFonts w:ascii="Times New Roman" w:eastAsiaTheme="minorHAnsi" w:hAnsi="Times New Roman" w:cs="Times New Roman"/>
          <w:sz w:val="28"/>
          <w:szCs w:val="28"/>
          <w:lang w:eastAsia="en-US"/>
        </w:rPr>
        <w:t>от 26 мая 2011 года № 240-па «О Порядке разработки и утверждения административных регламентов предоставления муниципальных услуг на территории Пожарского муниципального района»</w:t>
      </w:r>
      <w:r w:rsidR="00F91B4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3511AF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="003E39FF">
        <w:rPr>
          <w:rFonts w:ascii="Times New Roman" w:hAnsi="Times New Roman" w:cs="Times New Roman"/>
          <w:sz w:val="28"/>
          <w:szCs w:val="28"/>
        </w:rPr>
        <w:t>Уставом</w:t>
      </w:r>
      <w:r w:rsidRPr="003511AF">
        <w:rPr>
          <w:rFonts w:ascii="Times New Roman" w:hAnsi="Times New Roman" w:cs="Times New Roman"/>
          <w:sz w:val="28"/>
          <w:szCs w:val="28"/>
        </w:rPr>
        <w:t xml:space="preserve"> </w:t>
      </w:r>
      <w:r w:rsidR="003E39FF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3511AF">
        <w:rPr>
          <w:rFonts w:ascii="Times New Roman" w:hAnsi="Times New Roman" w:cs="Times New Roman"/>
          <w:sz w:val="28"/>
          <w:szCs w:val="28"/>
        </w:rPr>
        <w:t xml:space="preserve">района, администрация </w:t>
      </w:r>
      <w:r w:rsidR="003E39FF">
        <w:rPr>
          <w:rFonts w:ascii="Times New Roman" w:hAnsi="Times New Roman" w:cs="Times New Roman"/>
          <w:sz w:val="28"/>
          <w:szCs w:val="28"/>
        </w:rPr>
        <w:t>Пожарского</w:t>
      </w:r>
      <w:r w:rsidRPr="003511A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A6617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2A6617" w:rsidRDefault="002A6617" w:rsidP="002A661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1AF" w:rsidRPr="003511AF" w:rsidRDefault="002A6617" w:rsidP="002A661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1A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511AF" w:rsidRPr="008B280D" w:rsidRDefault="003511AF" w:rsidP="00D87B71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B280D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1. Утвердить административный </w:t>
      </w:r>
      <w:r w:rsidR="002A6617" w:rsidRPr="008B280D">
        <w:rPr>
          <w:rFonts w:ascii="Times New Roman" w:hAnsi="Times New Roman" w:cs="Times New Roman"/>
          <w:b w:val="0"/>
          <w:sz w:val="28"/>
          <w:szCs w:val="28"/>
        </w:rPr>
        <w:t xml:space="preserve">регламент </w:t>
      </w:r>
      <w:r w:rsidRPr="008B280D">
        <w:rPr>
          <w:rFonts w:ascii="Times New Roman" w:hAnsi="Times New Roman" w:cs="Times New Roman"/>
          <w:b w:val="0"/>
          <w:sz w:val="28"/>
          <w:szCs w:val="28"/>
        </w:rPr>
        <w:t>по предоставлению муниципальной услуги</w:t>
      </w:r>
      <w:r w:rsidR="003F57F1" w:rsidRPr="008B280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A6617" w:rsidRPr="008B280D">
        <w:rPr>
          <w:rFonts w:ascii="Times New Roman" w:hAnsi="Times New Roman" w:cs="Times New Roman"/>
          <w:b w:val="0"/>
          <w:sz w:val="28"/>
          <w:szCs w:val="28"/>
        </w:rPr>
        <w:t>«</w:t>
      </w:r>
      <w:r w:rsidR="00BA40C3" w:rsidRPr="00BA40C3">
        <w:rPr>
          <w:rFonts w:ascii="Times New Roman" w:hAnsi="Times New Roman" w:cs="Times New Roman"/>
          <w:b w:val="0"/>
          <w:sz w:val="28"/>
          <w:szCs w:val="28"/>
        </w:rPr>
        <w:t>Согласование проведения переустройства и (или) перепланировки нежилого помещения</w:t>
      </w:r>
      <w:r w:rsidR="002A6617" w:rsidRPr="008B280D">
        <w:rPr>
          <w:rFonts w:ascii="Times New Roman" w:hAnsi="Times New Roman" w:cs="Times New Roman"/>
          <w:b w:val="0"/>
          <w:sz w:val="28"/>
          <w:szCs w:val="28"/>
        </w:rPr>
        <w:t>»</w:t>
      </w:r>
      <w:r w:rsidRPr="008B280D">
        <w:rPr>
          <w:rFonts w:ascii="Times New Roman" w:hAnsi="Times New Roman" w:cs="Times New Roman"/>
          <w:b w:val="0"/>
          <w:sz w:val="28"/>
          <w:szCs w:val="28"/>
        </w:rPr>
        <w:t xml:space="preserve"> (приложение).</w:t>
      </w:r>
    </w:p>
    <w:p w:rsidR="008B62F1" w:rsidRDefault="008B62F1" w:rsidP="008B62F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Pr="00CD611F">
        <w:rPr>
          <w:sz w:val="28"/>
          <w:szCs w:val="28"/>
        </w:rPr>
        <w:t>тдел</w:t>
      </w:r>
      <w:r>
        <w:rPr>
          <w:sz w:val="28"/>
          <w:szCs w:val="28"/>
        </w:rPr>
        <w:t>у</w:t>
      </w:r>
      <w:r w:rsidRPr="00CD611F">
        <w:rPr>
          <w:sz w:val="28"/>
          <w:szCs w:val="28"/>
        </w:rPr>
        <w:t xml:space="preserve"> организационно-кадровой работы администрации Пожарского муниципального района опубликовать </w:t>
      </w:r>
      <w:r>
        <w:rPr>
          <w:sz w:val="28"/>
          <w:szCs w:val="28"/>
        </w:rPr>
        <w:t>н</w:t>
      </w:r>
      <w:r w:rsidRPr="00CD611F">
        <w:rPr>
          <w:sz w:val="28"/>
          <w:szCs w:val="28"/>
        </w:rPr>
        <w:t>астоящее постановление в газете «Победа» и разместить на официальном Интернет-сайте администрации Пожарского муницип</w:t>
      </w:r>
      <w:r>
        <w:rPr>
          <w:sz w:val="28"/>
          <w:szCs w:val="28"/>
        </w:rPr>
        <w:t>ального района Приморского края</w:t>
      </w:r>
      <w:r w:rsidRPr="00CD611F">
        <w:rPr>
          <w:sz w:val="28"/>
          <w:szCs w:val="28"/>
        </w:rPr>
        <w:t>.</w:t>
      </w:r>
    </w:p>
    <w:p w:rsidR="00EA46DA" w:rsidRDefault="00EA46DA" w:rsidP="00EA46D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D611F">
        <w:rPr>
          <w:sz w:val="28"/>
          <w:szCs w:val="28"/>
        </w:rPr>
        <w:t>Настоящее постановление вступает в силу со дня его опубликования в газете «Победа»</w:t>
      </w:r>
      <w:r w:rsidRPr="00C4192F">
        <w:rPr>
          <w:sz w:val="28"/>
          <w:szCs w:val="28"/>
        </w:rPr>
        <w:t>.</w:t>
      </w:r>
    </w:p>
    <w:p w:rsidR="00EA46DA" w:rsidRDefault="00EA46DA" w:rsidP="00EA46DA">
      <w:pPr>
        <w:pStyle w:val="headertexttopleveltextcentertext"/>
        <w:tabs>
          <w:tab w:val="left" w:pos="709"/>
        </w:tabs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</w:t>
      </w:r>
      <w:r w:rsidRPr="00C4192F">
        <w:rPr>
          <w:sz w:val="28"/>
          <w:szCs w:val="28"/>
        </w:rPr>
        <w:t>Контроль исполнения настоящего постановления возложить на заместителя главы администрации Пожарского муниципального района.</w:t>
      </w:r>
    </w:p>
    <w:p w:rsidR="00CE7F26" w:rsidRDefault="00CE7F26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F26" w:rsidRPr="003511AF" w:rsidRDefault="00CE7F26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1AF" w:rsidRPr="003511AF" w:rsidRDefault="003511AF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1A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E39FF">
        <w:rPr>
          <w:rFonts w:ascii="Times New Roman" w:hAnsi="Times New Roman" w:cs="Times New Roman"/>
          <w:sz w:val="28"/>
          <w:szCs w:val="28"/>
        </w:rPr>
        <w:t>Пожарского</w:t>
      </w:r>
      <w:r w:rsidR="00F6550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511AF">
        <w:rPr>
          <w:rFonts w:ascii="Times New Roman" w:hAnsi="Times New Roman" w:cs="Times New Roman"/>
          <w:sz w:val="28"/>
          <w:szCs w:val="28"/>
        </w:rPr>
        <w:t>района</w:t>
      </w:r>
      <w:r w:rsidR="00F65500">
        <w:rPr>
          <w:rFonts w:ascii="Times New Roman" w:hAnsi="Times New Roman" w:cs="Times New Roman"/>
          <w:sz w:val="28"/>
          <w:szCs w:val="28"/>
        </w:rPr>
        <w:t xml:space="preserve">                                       С.А. Ф</w:t>
      </w:r>
      <w:r w:rsidR="002D6323">
        <w:rPr>
          <w:rFonts w:ascii="Times New Roman" w:hAnsi="Times New Roman" w:cs="Times New Roman"/>
          <w:sz w:val="28"/>
          <w:szCs w:val="28"/>
        </w:rPr>
        <w:t>и</w:t>
      </w:r>
      <w:r w:rsidR="00F65500">
        <w:rPr>
          <w:rFonts w:ascii="Times New Roman" w:hAnsi="Times New Roman" w:cs="Times New Roman"/>
          <w:sz w:val="28"/>
          <w:szCs w:val="28"/>
        </w:rPr>
        <w:t>латов</w:t>
      </w:r>
    </w:p>
    <w:p w:rsidR="003511AF" w:rsidRPr="003511AF" w:rsidRDefault="003511AF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1AF" w:rsidRDefault="003511AF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323" w:rsidRDefault="002D6323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CCB" w:rsidRDefault="003B7CCB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CCB" w:rsidRDefault="003B7CCB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CCB" w:rsidRPr="00733AE9" w:rsidRDefault="003B7CCB" w:rsidP="003B7CCB">
      <w:pPr>
        <w:ind w:left="4536"/>
        <w:jc w:val="center"/>
        <w:rPr>
          <w:sz w:val="22"/>
          <w:szCs w:val="22"/>
        </w:rPr>
      </w:pPr>
      <w:r w:rsidRPr="00733AE9">
        <w:rPr>
          <w:sz w:val="22"/>
          <w:szCs w:val="22"/>
        </w:rPr>
        <w:lastRenderedPageBreak/>
        <w:t>УТВЕРЖДЕН</w:t>
      </w:r>
    </w:p>
    <w:p w:rsidR="003B7CCB" w:rsidRDefault="003B7CCB" w:rsidP="003B7CCB">
      <w:pPr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Pr="00733AE9">
        <w:rPr>
          <w:sz w:val="22"/>
          <w:szCs w:val="22"/>
        </w:rPr>
        <w:t xml:space="preserve">постановлением администрации </w:t>
      </w:r>
    </w:p>
    <w:p w:rsidR="003B7CCB" w:rsidRDefault="003B7CCB" w:rsidP="003B7CCB">
      <w:pPr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</w:t>
      </w:r>
      <w:r w:rsidRPr="00733AE9">
        <w:rPr>
          <w:sz w:val="22"/>
          <w:szCs w:val="22"/>
        </w:rPr>
        <w:t xml:space="preserve">Пожарского муниципального </w:t>
      </w:r>
    </w:p>
    <w:p w:rsidR="003B7CCB" w:rsidRPr="00733AE9" w:rsidRDefault="003B7CCB" w:rsidP="003B7CCB">
      <w:pPr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р</w:t>
      </w:r>
      <w:r w:rsidRPr="00733AE9">
        <w:rPr>
          <w:sz w:val="22"/>
          <w:szCs w:val="22"/>
        </w:rPr>
        <w:t>айона</w:t>
      </w:r>
      <w:r>
        <w:rPr>
          <w:sz w:val="22"/>
          <w:szCs w:val="22"/>
        </w:rPr>
        <w:t xml:space="preserve"> Приморского края</w:t>
      </w:r>
    </w:p>
    <w:p w:rsidR="003B7CCB" w:rsidRPr="00D40993" w:rsidRDefault="003B7CCB" w:rsidP="003B7CCB">
      <w:pPr>
        <w:ind w:left="4536"/>
        <w:jc w:val="right"/>
        <w:rPr>
          <w:sz w:val="22"/>
          <w:szCs w:val="22"/>
        </w:rPr>
      </w:pPr>
      <w:r w:rsidRPr="00733AE9">
        <w:rPr>
          <w:sz w:val="22"/>
          <w:szCs w:val="22"/>
        </w:rPr>
        <w:t>от _</w:t>
      </w:r>
      <w:r w:rsidR="00B47908" w:rsidRPr="00B47908">
        <w:rPr>
          <w:sz w:val="22"/>
          <w:szCs w:val="22"/>
          <w:u w:val="single"/>
        </w:rPr>
        <w:t>12 декабря</w:t>
      </w:r>
      <w:r w:rsidR="00B47908">
        <w:rPr>
          <w:sz w:val="22"/>
          <w:szCs w:val="22"/>
          <w:u w:val="single"/>
        </w:rPr>
        <w:t>_</w:t>
      </w:r>
      <w:r w:rsidRPr="00733AE9">
        <w:rPr>
          <w:sz w:val="22"/>
          <w:szCs w:val="22"/>
        </w:rPr>
        <w:t>201</w:t>
      </w:r>
      <w:r>
        <w:rPr>
          <w:sz w:val="22"/>
          <w:szCs w:val="22"/>
        </w:rPr>
        <w:t>7</w:t>
      </w:r>
      <w:r w:rsidRPr="00733AE9">
        <w:rPr>
          <w:sz w:val="22"/>
          <w:szCs w:val="22"/>
        </w:rPr>
        <w:t xml:space="preserve"> г</w:t>
      </w:r>
      <w:r>
        <w:rPr>
          <w:sz w:val="22"/>
          <w:szCs w:val="22"/>
        </w:rPr>
        <w:t>ода</w:t>
      </w:r>
      <w:r w:rsidRPr="00733AE9">
        <w:rPr>
          <w:sz w:val="22"/>
          <w:szCs w:val="22"/>
        </w:rPr>
        <w:t xml:space="preserve"> № </w:t>
      </w:r>
      <w:r w:rsidR="00B47908">
        <w:rPr>
          <w:sz w:val="22"/>
          <w:szCs w:val="22"/>
        </w:rPr>
        <w:t>845</w:t>
      </w:r>
      <w:r>
        <w:rPr>
          <w:sz w:val="22"/>
          <w:szCs w:val="22"/>
          <w:u w:val="single"/>
        </w:rPr>
        <w:t>-па_</w:t>
      </w:r>
    </w:p>
    <w:p w:rsidR="003B7CCB" w:rsidRDefault="003B7CCB" w:rsidP="003B7CCB"/>
    <w:p w:rsidR="003B7CCB" w:rsidRDefault="003B7CCB" w:rsidP="003B7CCB">
      <w:pPr>
        <w:pStyle w:val="1"/>
        <w:rPr>
          <w:sz w:val="28"/>
          <w:szCs w:val="28"/>
        </w:rPr>
      </w:pPr>
    </w:p>
    <w:p w:rsidR="003B7CCB" w:rsidRDefault="003B7CCB" w:rsidP="003B7CCB">
      <w:pPr>
        <w:pStyle w:val="1"/>
        <w:rPr>
          <w:sz w:val="28"/>
          <w:szCs w:val="28"/>
        </w:rPr>
      </w:pPr>
      <w:bookmarkStart w:id="0" w:name="_GoBack"/>
      <w:bookmarkEnd w:id="0"/>
    </w:p>
    <w:p w:rsidR="003B7CCB" w:rsidRDefault="003B7CCB" w:rsidP="003B7CCB">
      <w:pPr>
        <w:pStyle w:val="1"/>
        <w:rPr>
          <w:sz w:val="28"/>
          <w:szCs w:val="28"/>
        </w:rPr>
      </w:pPr>
      <w:r w:rsidRPr="00CE2439">
        <w:rPr>
          <w:sz w:val="28"/>
          <w:szCs w:val="28"/>
        </w:rPr>
        <w:t>АДМИНИСТРАТИВНЫЙ РЕГЛАМЕНТ</w:t>
      </w:r>
    </w:p>
    <w:p w:rsidR="003B7CCB" w:rsidRDefault="003B7CCB" w:rsidP="003B7CCB">
      <w:pPr>
        <w:jc w:val="center"/>
        <w:rPr>
          <w:sz w:val="28"/>
          <w:szCs w:val="28"/>
        </w:rPr>
      </w:pPr>
      <w:r w:rsidRPr="004E7D0C">
        <w:rPr>
          <w:sz w:val="28"/>
          <w:szCs w:val="28"/>
        </w:rPr>
        <w:t>предоставления администрацией Пожарского муниципального района муниципальной услуги</w:t>
      </w:r>
      <w:r>
        <w:rPr>
          <w:sz w:val="28"/>
          <w:szCs w:val="28"/>
        </w:rPr>
        <w:t xml:space="preserve"> </w:t>
      </w:r>
      <w:r w:rsidRPr="004E7D0C">
        <w:rPr>
          <w:sz w:val="28"/>
          <w:szCs w:val="28"/>
        </w:rPr>
        <w:t>«</w:t>
      </w:r>
      <w:r>
        <w:rPr>
          <w:sz w:val="28"/>
          <w:szCs w:val="28"/>
        </w:rPr>
        <w:t>С</w:t>
      </w:r>
      <w:r w:rsidRPr="004E7D0C">
        <w:rPr>
          <w:sz w:val="28"/>
          <w:szCs w:val="28"/>
        </w:rPr>
        <w:t>огласовани</w:t>
      </w:r>
      <w:r>
        <w:rPr>
          <w:sz w:val="28"/>
          <w:szCs w:val="28"/>
        </w:rPr>
        <w:t>е проведения</w:t>
      </w:r>
    </w:p>
    <w:p w:rsidR="003B7CCB" w:rsidRPr="004E7D0C" w:rsidRDefault="003B7CCB" w:rsidP="003B7CCB">
      <w:pPr>
        <w:jc w:val="center"/>
        <w:rPr>
          <w:sz w:val="28"/>
          <w:szCs w:val="28"/>
        </w:rPr>
      </w:pPr>
      <w:r w:rsidRPr="004E7D0C">
        <w:rPr>
          <w:sz w:val="28"/>
          <w:szCs w:val="28"/>
        </w:rPr>
        <w:t xml:space="preserve"> переустройства</w:t>
      </w:r>
      <w:r>
        <w:rPr>
          <w:sz w:val="28"/>
          <w:szCs w:val="28"/>
        </w:rPr>
        <w:t xml:space="preserve"> </w:t>
      </w:r>
      <w:r w:rsidRPr="004E7D0C">
        <w:rPr>
          <w:sz w:val="28"/>
          <w:szCs w:val="28"/>
        </w:rPr>
        <w:t xml:space="preserve">и (или) перепланировки </w:t>
      </w:r>
      <w:r>
        <w:rPr>
          <w:sz w:val="28"/>
          <w:szCs w:val="28"/>
        </w:rPr>
        <w:t>нежилого</w:t>
      </w:r>
      <w:r w:rsidRPr="004E7D0C">
        <w:rPr>
          <w:sz w:val="28"/>
          <w:szCs w:val="28"/>
        </w:rPr>
        <w:t xml:space="preserve"> помещения»</w:t>
      </w:r>
    </w:p>
    <w:p w:rsidR="003B7CCB" w:rsidRPr="00D60FE7" w:rsidRDefault="003B7CCB" w:rsidP="003B7CCB">
      <w:pPr>
        <w:pStyle w:val="a4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Pr="00D60FE7">
        <w:rPr>
          <w:b/>
          <w:color w:val="000000"/>
          <w:sz w:val="28"/>
          <w:szCs w:val="28"/>
        </w:rPr>
        <w:t>. Общие положения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0FE7">
        <w:rPr>
          <w:sz w:val="28"/>
          <w:szCs w:val="28"/>
        </w:rPr>
        <w:t>1.1. Административный регламент предоставления</w:t>
      </w:r>
      <w:r>
        <w:rPr>
          <w:sz w:val="28"/>
          <w:szCs w:val="28"/>
        </w:rPr>
        <w:t xml:space="preserve"> администрацией Пожарского муниципального района</w:t>
      </w:r>
      <w:r w:rsidRPr="00D60FE7">
        <w:rPr>
          <w:sz w:val="28"/>
          <w:szCs w:val="28"/>
        </w:rPr>
        <w:t xml:space="preserve"> муниципальной услуги «</w:t>
      </w:r>
      <w:r>
        <w:rPr>
          <w:sz w:val="28"/>
          <w:szCs w:val="28"/>
        </w:rPr>
        <w:t xml:space="preserve">Согласование проведения переустройства и (или) перепланировки нежилого помещения» </w:t>
      </w:r>
      <w:r w:rsidRPr="00D60FE7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- административный р</w:t>
      </w:r>
      <w:r w:rsidRPr="00D60FE7">
        <w:rPr>
          <w:sz w:val="28"/>
          <w:szCs w:val="28"/>
        </w:rPr>
        <w:t xml:space="preserve">егламент) разработан </w:t>
      </w:r>
      <w:r w:rsidRPr="00650962">
        <w:rPr>
          <w:sz w:val="28"/>
          <w:szCs w:val="28"/>
        </w:rPr>
        <w:t>с целью организации предоставления муниципальной услуги</w:t>
      </w:r>
      <w:r>
        <w:rPr>
          <w:sz w:val="28"/>
          <w:szCs w:val="28"/>
        </w:rPr>
        <w:t xml:space="preserve"> - </w:t>
      </w:r>
      <w:r w:rsidRPr="00D60FE7">
        <w:rPr>
          <w:sz w:val="28"/>
          <w:szCs w:val="28"/>
        </w:rPr>
        <w:t>«</w:t>
      </w:r>
      <w:r>
        <w:rPr>
          <w:sz w:val="28"/>
          <w:szCs w:val="28"/>
        </w:rPr>
        <w:t xml:space="preserve">Согласование проведения переустройства и (или) перепланировки нежилого помещения» </w:t>
      </w:r>
      <w:r w:rsidRPr="00D60FE7">
        <w:rPr>
          <w:sz w:val="28"/>
          <w:szCs w:val="28"/>
        </w:rPr>
        <w:t xml:space="preserve">(далее </w:t>
      </w:r>
      <w:r>
        <w:rPr>
          <w:sz w:val="28"/>
          <w:szCs w:val="28"/>
        </w:rPr>
        <w:t xml:space="preserve">- </w:t>
      </w:r>
      <w:r w:rsidRPr="00D60FE7">
        <w:rPr>
          <w:sz w:val="28"/>
          <w:szCs w:val="28"/>
        </w:rPr>
        <w:t>муниципальная услуга),</w:t>
      </w:r>
      <w:r>
        <w:rPr>
          <w:sz w:val="28"/>
          <w:szCs w:val="28"/>
        </w:rPr>
        <w:t xml:space="preserve"> </w:t>
      </w:r>
      <w:r w:rsidRPr="00D60FE7">
        <w:rPr>
          <w:sz w:val="28"/>
          <w:szCs w:val="28"/>
        </w:rPr>
        <w:t>повышения качества исполнения и доступности результатов предоставления муниципальной услуги</w:t>
      </w:r>
      <w:r>
        <w:rPr>
          <w:sz w:val="28"/>
          <w:szCs w:val="28"/>
        </w:rPr>
        <w:t xml:space="preserve">, </w:t>
      </w:r>
      <w:r w:rsidRPr="00D60FE7">
        <w:rPr>
          <w:sz w:val="28"/>
          <w:szCs w:val="28"/>
        </w:rPr>
        <w:t>определяет последовательность и сроки действий (административные процедуры) должностных лиц при осуществлении полномочий по предоставлению муниципальной услуги.</w:t>
      </w:r>
    </w:p>
    <w:p w:rsidR="003B7CCB" w:rsidRPr="006B6C77" w:rsidRDefault="003B7CCB" w:rsidP="003B7CC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6C77">
        <w:rPr>
          <w:rFonts w:ascii="Times New Roman" w:hAnsi="Times New Roman" w:cs="Times New Roman"/>
          <w:spacing w:val="-5"/>
          <w:sz w:val="28"/>
          <w:szCs w:val="28"/>
        </w:rPr>
        <w:t xml:space="preserve">1.2 Получателями муниципальной услуги являются физические или юридические лица, </w:t>
      </w:r>
      <w:r w:rsidRPr="006B6C77">
        <w:rPr>
          <w:rFonts w:ascii="Times New Roman" w:hAnsi="Times New Roman" w:cs="Times New Roman"/>
          <w:sz w:val="28"/>
          <w:szCs w:val="28"/>
        </w:rPr>
        <w:t>имеющие в собственности нежилые помещения в многоквартирных жилых домах, расположенных на межселенных территориях и территориях сельских поселений Пожарского муниципального района, либо их уполномоченные представители,</w:t>
      </w:r>
      <w:r w:rsidRPr="006B6C77">
        <w:rPr>
          <w:rFonts w:ascii="Times New Roman" w:hAnsi="Times New Roman" w:cs="Times New Roman"/>
          <w:spacing w:val="-5"/>
          <w:sz w:val="28"/>
          <w:szCs w:val="28"/>
        </w:rPr>
        <w:t xml:space="preserve"> обратившиеся в орган, предоставляющий муниципальную услугу, с запросом о предоставлении муниципальной услуги в письменной или электронной форме</w:t>
      </w:r>
      <w:r w:rsidRPr="006B6C77">
        <w:rPr>
          <w:rFonts w:ascii="Times New Roman" w:hAnsi="Times New Roman" w:cs="Times New Roman"/>
          <w:sz w:val="28"/>
          <w:szCs w:val="28"/>
        </w:rPr>
        <w:t xml:space="preserve"> (далее - заявитель).</w:t>
      </w:r>
    </w:p>
    <w:p w:rsidR="003B7CCB" w:rsidRDefault="003B7CCB" w:rsidP="003B7CCB">
      <w:pPr>
        <w:shd w:val="clear" w:color="auto" w:fill="FFFFFF"/>
        <w:tabs>
          <w:tab w:val="left" w:pos="0"/>
        </w:tabs>
        <w:ind w:firstLine="700"/>
        <w:jc w:val="both"/>
        <w:rPr>
          <w:color w:val="008000"/>
          <w:sz w:val="28"/>
          <w:szCs w:val="28"/>
        </w:rPr>
      </w:pPr>
      <w:r>
        <w:rPr>
          <w:spacing w:val="-5"/>
          <w:sz w:val="28"/>
          <w:szCs w:val="28"/>
        </w:rPr>
        <w:tab/>
      </w:r>
      <w:r w:rsidRPr="009F0E79">
        <w:rPr>
          <w:color w:val="008000"/>
          <w:sz w:val="28"/>
          <w:szCs w:val="28"/>
        </w:rPr>
        <w:t xml:space="preserve"> </w:t>
      </w:r>
    </w:p>
    <w:p w:rsidR="003B7CCB" w:rsidRDefault="003B7CCB" w:rsidP="003B7CCB">
      <w:pPr>
        <w:shd w:val="clear" w:color="auto" w:fill="FFFFFF"/>
        <w:tabs>
          <w:tab w:val="left" w:pos="0"/>
        </w:tabs>
        <w:spacing w:line="360" w:lineRule="auto"/>
        <w:ind w:firstLine="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760A86">
        <w:rPr>
          <w:b/>
          <w:sz w:val="28"/>
          <w:szCs w:val="28"/>
        </w:rPr>
        <w:t>. Стандарт предоставления муниципальной услуги</w:t>
      </w:r>
    </w:p>
    <w:p w:rsidR="003B7CCB" w:rsidRPr="007F6823" w:rsidRDefault="003B7CCB" w:rsidP="003B7CCB">
      <w:pPr>
        <w:pStyle w:val="a4"/>
        <w:spacing w:before="0" w:beforeAutospacing="0" w:after="0" w:afterAutospacing="0" w:line="360" w:lineRule="auto"/>
        <w:ind w:firstLine="700"/>
        <w:jc w:val="both"/>
        <w:rPr>
          <w:sz w:val="28"/>
          <w:szCs w:val="28"/>
        </w:rPr>
      </w:pPr>
      <w:r w:rsidRPr="007F6823">
        <w:rPr>
          <w:sz w:val="28"/>
          <w:szCs w:val="28"/>
        </w:rPr>
        <w:t>2.1. Наименование муниципальной услуги.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Согласование проведения переустройства и (или) перепланировки нежилого помещения</w:t>
      </w:r>
      <w:r w:rsidRPr="0009618E">
        <w:rPr>
          <w:sz w:val="28"/>
          <w:szCs w:val="28"/>
        </w:rPr>
        <w:t>.</w:t>
      </w:r>
    </w:p>
    <w:p w:rsidR="003B7CCB" w:rsidRPr="000B1388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388">
        <w:rPr>
          <w:sz w:val="28"/>
          <w:szCs w:val="28"/>
        </w:rPr>
        <w:t>2.2. Наименование органа, предоставляющего муниципальную услугу.</w:t>
      </w:r>
    </w:p>
    <w:p w:rsidR="003B7CCB" w:rsidRPr="000B1388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388">
        <w:rPr>
          <w:sz w:val="28"/>
          <w:szCs w:val="28"/>
        </w:rPr>
        <w:t xml:space="preserve">Муниципальную услугу предоставляет уполномоченный орган администрации Пожарского муниципального района, созданный решением Пожарского районного Совета народных депутатов от 15 марта 2005 года </w:t>
      </w:r>
      <w:r>
        <w:rPr>
          <w:sz w:val="28"/>
          <w:szCs w:val="28"/>
        </w:rPr>
        <w:t xml:space="preserve">    </w:t>
      </w:r>
      <w:r w:rsidRPr="000B1388">
        <w:rPr>
          <w:sz w:val="28"/>
          <w:szCs w:val="28"/>
        </w:rPr>
        <w:t>№ 48:</w:t>
      </w:r>
    </w:p>
    <w:p w:rsidR="003B7CCB" w:rsidRPr="000B1388" w:rsidRDefault="003B7CCB" w:rsidP="003B7CCB">
      <w:pPr>
        <w:pStyle w:val="a4"/>
        <w:spacing w:before="0" w:beforeAutospacing="0" w:after="0" w:afterAutospacing="0" w:line="360" w:lineRule="auto"/>
        <w:ind w:firstLine="700"/>
        <w:jc w:val="both"/>
        <w:rPr>
          <w:sz w:val="28"/>
          <w:szCs w:val="28"/>
        </w:rPr>
      </w:pPr>
      <w:r w:rsidRPr="000B1388">
        <w:rPr>
          <w:sz w:val="28"/>
          <w:szCs w:val="28"/>
        </w:rPr>
        <w:t>- наименование уполномоченного органа: межведомственная комиссия по переустройству и перепланировке помещений в жилых домах на территории Пожарского муниципального района (далее – межведомственная комиссия);</w:t>
      </w:r>
    </w:p>
    <w:p w:rsidR="003B7CCB" w:rsidRPr="00D60FE7" w:rsidRDefault="003B7CCB" w:rsidP="003B7CCB">
      <w:pPr>
        <w:tabs>
          <w:tab w:val="left" w:pos="993"/>
          <w:tab w:val="left" w:pos="1134"/>
        </w:tabs>
        <w:spacing w:line="360" w:lineRule="auto"/>
        <w:ind w:firstLine="700"/>
        <w:jc w:val="both"/>
        <w:rPr>
          <w:sz w:val="28"/>
          <w:szCs w:val="28"/>
        </w:rPr>
      </w:pPr>
      <w:r w:rsidRPr="006B14D6">
        <w:rPr>
          <w:sz w:val="28"/>
          <w:szCs w:val="28"/>
        </w:rPr>
        <w:t>- руководитель уполномоченного органа:</w:t>
      </w:r>
      <w:r w:rsidRPr="008C55DB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председатель межведомственной комиссии</w:t>
      </w:r>
      <w:r w:rsidRPr="00D60FE7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заместитель главы администрации Пожарского муниципального района</w:t>
      </w:r>
      <w:r w:rsidRPr="00D60FE7">
        <w:rPr>
          <w:sz w:val="28"/>
          <w:szCs w:val="28"/>
        </w:rPr>
        <w:t>;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 w:rsidRPr="008C55DB">
        <w:rPr>
          <w:sz w:val="28"/>
          <w:szCs w:val="28"/>
        </w:rPr>
        <w:t xml:space="preserve">- </w:t>
      </w:r>
      <w:r>
        <w:rPr>
          <w:sz w:val="28"/>
          <w:szCs w:val="28"/>
        </w:rPr>
        <w:t>режим работы (по местному времени): понедельник - пятница - с 8.30 до 17.30, перерыв с 12.00 до 13.00, суббота, воскресенье, дни государственных праздников - выходные дни;</w:t>
      </w:r>
      <w:r w:rsidRPr="00D60FE7">
        <w:rPr>
          <w:sz w:val="28"/>
          <w:szCs w:val="28"/>
        </w:rPr>
        <w:t xml:space="preserve"> 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 w:rsidRPr="00D60FE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почтовый </w:t>
      </w:r>
      <w:r w:rsidRPr="00EF2EBC">
        <w:rPr>
          <w:sz w:val="28"/>
          <w:szCs w:val="28"/>
        </w:rPr>
        <w:t xml:space="preserve">адрес: </w:t>
      </w:r>
      <w:r>
        <w:rPr>
          <w:sz w:val="28"/>
          <w:szCs w:val="28"/>
        </w:rPr>
        <w:t>общественный центр, 1, пгт Лучегорск, Пожарский район, Приморский край,</w:t>
      </w:r>
      <w:r w:rsidRPr="00D60FE7">
        <w:rPr>
          <w:sz w:val="28"/>
          <w:szCs w:val="28"/>
        </w:rPr>
        <w:t xml:space="preserve"> 6920</w:t>
      </w:r>
      <w:r>
        <w:rPr>
          <w:sz w:val="28"/>
          <w:szCs w:val="28"/>
        </w:rPr>
        <w:t>01;</w:t>
      </w:r>
      <w:r w:rsidRPr="00D60FE7">
        <w:rPr>
          <w:sz w:val="28"/>
          <w:szCs w:val="28"/>
        </w:rPr>
        <w:t xml:space="preserve"> 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- место нахождения:</w:t>
      </w:r>
      <w:r w:rsidRPr="003778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пгт Лучегорск, общественный центр, 1, 2 этаж кабинет № 32, 4 этаж кабинеты № 43, № 44; 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справочные </w:t>
      </w:r>
      <w:r w:rsidRPr="00D60FE7">
        <w:rPr>
          <w:sz w:val="28"/>
          <w:szCs w:val="28"/>
        </w:rPr>
        <w:t>тел</w:t>
      </w:r>
      <w:r>
        <w:rPr>
          <w:sz w:val="28"/>
          <w:szCs w:val="28"/>
        </w:rPr>
        <w:t xml:space="preserve">ефоны: 8 </w:t>
      </w:r>
      <w:r w:rsidRPr="00D60FE7">
        <w:rPr>
          <w:sz w:val="28"/>
          <w:szCs w:val="28"/>
        </w:rPr>
        <w:t>(423</w:t>
      </w:r>
      <w:r>
        <w:rPr>
          <w:sz w:val="28"/>
          <w:szCs w:val="28"/>
        </w:rPr>
        <w:t>57</w:t>
      </w:r>
      <w:r w:rsidRPr="00D60FE7">
        <w:rPr>
          <w:sz w:val="28"/>
          <w:szCs w:val="28"/>
        </w:rPr>
        <w:t>)</w:t>
      </w:r>
      <w:r>
        <w:rPr>
          <w:sz w:val="28"/>
          <w:szCs w:val="28"/>
        </w:rPr>
        <w:t xml:space="preserve"> 33-051, 33-787, 36-7-44;</w:t>
      </w:r>
    </w:p>
    <w:p w:rsidR="003B7CCB" w:rsidRPr="00D11305" w:rsidRDefault="003B7CCB" w:rsidP="003B7CCB">
      <w:pPr>
        <w:spacing w:line="360" w:lineRule="auto"/>
        <w:ind w:firstLine="708"/>
        <w:jc w:val="both"/>
        <w:rPr>
          <w:sz w:val="28"/>
          <w:szCs w:val="28"/>
        </w:rPr>
      </w:pPr>
      <w:r w:rsidRPr="00EF2EB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адрес </w:t>
      </w:r>
      <w:r w:rsidRPr="00EF2EBC">
        <w:rPr>
          <w:sz w:val="28"/>
          <w:szCs w:val="28"/>
        </w:rPr>
        <w:t>электронн</w:t>
      </w:r>
      <w:r>
        <w:rPr>
          <w:sz w:val="28"/>
          <w:szCs w:val="28"/>
        </w:rPr>
        <w:t>о</w:t>
      </w:r>
      <w:r w:rsidRPr="00EF2EBC">
        <w:rPr>
          <w:sz w:val="28"/>
          <w:szCs w:val="28"/>
        </w:rPr>
        <w:t xml:space="preserve">й </w:t>
      </w:r>
      <w:r>
        <w:rPr>
          <w:sz w:val="28"/>
          <w:szCs w:val="28"/>
        </w:rPr>
        <w:t>почты администрации Пожарского муниципального района Приморского края</w:t>
      </w:r>
      <w:r w:rsidRPr="00EF2EBC">
        <w:rPr>
          <w:sz w:val="28"/>
          <w:szCs w:val="28"/>
        </w:rPr>
        <w:t>:</w:t>
      </w:r>
      <w:r w:rsidRPr="00D60FE7">
        <w:rPr>
          <w:color w:val="0000FF"/>
          <w:sz w:val="28"/>
          <w:szCs w:val="28"/>
        </w:rPr>
        <w:t xml:space="preserve"> </w:t>
      </w:r>
      <w:hyperlink r:id="rId9" w:history="1">
        <w:r w:rsidRPr="00D11305">
          <w:rPr>
            <w:rStyle w:val="a3"/>
            <w:rFonts w:eastAsia="Batang"/>
            <w:color w:val="auto"/>
            <w:sz w:val="28"/>
            <w:szCs w:val="28"/>
            <w:u w:val="none"/>
            <w:lang w:val="en-US"/>
          </w:rPr>
          <w:t>pozharsky</w:t>
        </w:r>
        <w:r w:rsidRPr="00D11305">
          <w:rPr>
            <w:rStyle w:val="a3"/>
            <w:rFonts w:eastAsia="Batang"/>
            <w:color w:val="auto"/>
            <w:sz w:val="28"/>
            <w:szCs w:val="28"/>
            <w:u w:val="none"/>
          </w:rPr>
          <w:t>@</w:t>
        </w:r>
        <w:r w:rsidRPr="00D11305">
          <w:rPr>
            <w:rStyle w:val="a3"/>
            <w:rFonts w:eastAsia="Batang"/>
            <w:color w:val="auto"/>
            <w:sz w:val="28"/>
            <w:szCs w:val="28"/>
            <w:u w:val="none"/>
            <w:lang w:val="en-US"/>
          </w:rPr>
          <w:t>mo</w:t>
        </w:r>
        <w:r w:rsidRPr="00D11305">
          <w:rPr>
            <w:rStyle w:val="a3"/>
            <w:rFonts w:eastAsia="Batang"/>
            <w:color w:val="auto"/>
            <w:sz w:val="28"/>
            <w:szCs w:val="28"/>
            <w:u w:val="none"/>
          </w:rPr>
          <w:t>.</w:t>
        </w:r>
        <w:r w:rsidRPr="00D11305">
          <w:rPr>
            <w:rStyle w:val="a3"/>
            <w:rFonts w:eastAsia="Batang"/>
            <w:color w:val="auto"/>
            <w:sz w:val="28"/>
            <w:szCs w:val="28"/>
            <w:u w:val="none"/>
            <w:lang w:val="en-US"/>
          </w:rPr>
          <w:t>primorsky</w:t>
        </w:r>
        <w:r w:rsidRPr="00D11305">
          <w:rPr>
            <w:rStyle w:val="a3"/>
            <w:rFonts w:eastAsia="Batang"/>
            <w:color w:val="auto"/>
            <w:sz w:val="28"/>
            <w:szCs w:val="28"/>
            <w:u w:val="none"/>
          </w:rPr>
          <w:t>.</w:t>
        </w:r>
        <w:proofErr w:type="spellStart"/>
        <w:r w:rsidRPr="00D11305">
          <w:rPr>
            <w:rStyle w:val="a3"/>
            <w:rFonts w:eastAsia="Batang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D11305">
        <w:rPr>
          <w:sz w:val="28"/>
          <w:szCs w:val="28"/>
        </w:rPr>
        <w:t>;</w:t>
      </w:r>
    </w:p>
    <w:p w:rsidR="003B7CCB" w:rsidRPr="004876ED" w:rsidRDefault="003B7CCB" w:rsidP="003B7CCB">
      <w:pPr>
        <w:spacing w:line="360" w:lineRule="auto"/>
        <w:ind w:firstLine="708"/>
        <w:jc w:val="both"/>
      </w:pPr>
      <w:r>
        <w:rPr>
          <w:sz w:val="28"/>
          <w:szCs w:val="28"/>
        </w:rPr>
        <w:t>- адрес официального сайта</w:t>
      </w:r>
      <w:r w:rsidRPr="0037783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Пожарского муниципального района Приморского края в сети «Интернет»:</w:t>
      </w:r>
      <w:r w:rsidRPr="0037783F">
        <w:rPr>
          <w:i/>
          <w:sz w:val="28"/>
          <w:szCs w:val="28"/>
        </w:rPr>
        <w:t xml:space="preserve"> </w:t>
      </w:r>
      <w:hyperlink r:id="rId10" w:history="1">
        <w:proofErr w:type="spellStart"/>
        <w:r w:rsidRPr="00D11305">
          <w:rPr>
            <w:rStyle w:val="a3"/>
            <w:rFonts w:eastAsia="Batang"/>
            <w:color w:val="auto"/>
            <w:sz w:val="28"/>
            <w:szCs w:val="28"/>
            <w:lang w:val="en-US"/>
          </w:rPr>
          <w:t>apmrpk</w:t>
        </w:r>
        <w:proofErr w:type="spellEnd"/>
        <w:r w:rsidRPr="00D11305">
          <w:rPr>
            <w:rStyle w:val="a3"/>
            <w:rFonts w:eastAsia="Batang"/>
            <w:color w:val="auto"/>
            <w:sz w:val="28"/>
            <w:szCs w:val="28"/>
          </w:rPr>
          <w:t>.</w:t>
        </w:r>
        <w:proofErr w:type="spellStart"/>
        <w:r w:rsidRPr="00D11305">
          <w:rPr>
            <w:rStyle w:val="a3"/>
            <w:rFonts w:eastAsia="Batang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D11305">
        <w:rPr>
          <w:sz w:val="28"/>
          <w:szCs w:val="28"/>
        </w:rPr>
        <w:t>;</w:t>
      </w:r>
    </w:p>
    <w:p w:rsidR="003B7CCB" w:rsidRPr="000B1388" w:rsidRDefault="003B7CCB" w:rsidP="003B7CCB">
      <w:pPr>
        <w:spacing w:line="360" w:lineRule="auto"/>
        <w:ind w:firstLine="800"/>
        <w:jc w:val="both"/>
        <w:rPr>
          <w:sz w:val="28"/>
          <w:szCs w:val="28"/>
        </w:rPr>
      </w:pPr>
      <w:r>
        <w:rPr>
          <w:sz w:val="28"/>
          <w:szCs w:val="28"/>
        </w:rPr>
        <w:t>- факс</w:t>
      </w:r>
      <w:r w:rsidRPr="004876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Pr="000B1388">
        <w:rPr>
          <w:sz w:val="28"/>
          <w:szCs w:val="28"/>
        </w:rPr>
        <w:t>Приморского края: 8 (42357) 33-499.</w:t>
      </w:r>
    </w:p>
    <w:p w:rsidR="003B7CCB" w:rsidRPr="000B1388" w:rsidRDefault="003B7CCB" w:rsidP="003B7CC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1388">
        <w:rPr>
          <w:rFonts w:ascii="Times New Roman" w:hAnsi="Times New Roman" w:cs="Times New Roman"/>
          <w:sz w:val="28"/>
          <w:szCs w:val="28"/>
        </w:rPr>
        <w:t xml:space="preserve">Обеспечение предоставления услуги осуществляется специалистами отдела </w:t>
      </w:r>
      <w:r>
        <w:rPr>
          <w:rFonts w:ascii="Times New Roman" w:hAnsi="Times New Roman" w:cs="Times New Roman"/>
          <w:sz w:val="28"/>
          <w:szCs w:val="28"/>
        </w:rPr>
        <w:t>архитектуры и градостроительства</w:t>
      </w:r>
      <w:r w:rsidRPr="000B13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0B1388">
        <w:rPr>
          <w:rFonts w:ascii="Times New Roman" w:hAnsi="Times New Roman" w:cs="Times New Roman"/>
          <w:sz w:val="28"/>
          <w:szCs w:val="28"/>
        </w:rPr>
        <w:t>(далее - Отдел).</w:t>
      </w:r>
    </w:p>
    <w:p w:rsidR="003B7CCB" w:rsidRDefault="003B7CCB" w:rsidP="003B7CCB">
      <w:pPr>
        <w:spacing w:line="360" w:lineRule="auto"/>
        <w:ind w:firstLine="737"/>
        <w:jc w:val="both"/>
        <w:rPr>
          <w:sz w:val="28"/>
          <w:szCs w:val="28"/>
        </w:rPr>
      </w:pPr>
      <w:r w:rsidRPr="000B1388">
        <w:rPr>
          <w:sz w:val="28"/>
          <w:szCs w:val="28"/>
        </w:rPr>
        <w:lastRenderedPageBreak/>
        <w:t>Возможно</w:t>
      </w:r>
      <w:r>
        <w:rPr>
          <w:sz w:val="28"/>
          <w:szCs w:val="28"/>
        </w:rPr>
        <w:t xml:space="preserve"> предоставление муниципальной услуги в </w:t>
      </w:r>
      <w:r w:rsidRPr="004D4D57">
        <w:rPr>
          <w:sz w:val="28"/>
          <w:szCs w:val="28"/>
        </w:rPr>
        <w:t>муниципально</w:t>
      </w:r>
      <w:r>
        <w:rPr>
          <w:sz w:val="28"/>
          <w:szCs w:val="28"/>
        </w:rPr>
        <w:t>м</w:t>
      </w:r>
      <w:r w:rsidRPr="004D4D57">
        <w:rPr>
          <w:sz w:val="28"/>
          <w:szCs w:val="28"/>
        </w:rPr>
        <w:t xml:space="preserve"> автономно</w:t>
      </w:r>
      <w:r>
        <w:rPr>
          <w:sz w:val="28"/>
          <w:szCs w:val="28"/>
        </w:rPr>
        <w:t>м</w:t>
      </w:r>
      <w:r w:rsidRPr="004D4D57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и</w:t>
      </w:r>
      <w:r w:rsidRPr="004D4D57">
        <w:rPr>
          <w:sz w:val="28"/>
          <w:szCs w:val="28"/>
        </w:rPr>
        <w:t xml:space="preserve"> «Многофункциональный центр предоставления государственных и муниципальных услуг в Пожарском</w:t>
      </w:r>
      <w:r>
        <w:rPr>
          <w:sz w:val="28"/>
          <w:szCs w:val="28"/>
        </w:rPr>
        <w:t xml:space="preserve"> муниципальном районе.</w:t>
      </w:r>
    </w:p>
    <w:p w:rsidR="003B7CCB" w:rsidRDefault="003B7CCB" w:rsidP="003B7CCB">
      <w:pPr>
        <w:spacing w:line="360" w:lineRule="auto"/>
        <w:ind w:firstLine="737"/>
        <w:jc w:val="both"/>
        <w:rPr>
          <w:sz w:val="28"/>
          <w:szCs w:val="28"/>
        </w:rPr>
      </w:pPr>
      <w:r w:rsidRPr="004D4D57">
        <w:rPr>
          <w:sz w:val="28"/>
          <w:szCs w:val="28"/>
        </w:rPr>
        <w:t>Место нахождения муниципального автономного учреждения «Многофункциональный центр предоставления государственных и муниципальных услуг в Пожарском</w:t>
      </w:r>
      <w:r>
        <w:rPr>
          <w:sz w:val="28"/>
          <w:szCs w:val="28"/>
        </w:rPr>
        <w:t xml:space="preserve"> муниципальном районе» (далее – </w:t>
      </w:r>
      <w:r w:rsidRPr="004D4D57">
        <w:rPr>
          <w:sz w:val="28"/>
          <w:szCs w:val="28"/>
        </w:rPr>
        <w:t>МФЦ) и его обособленных структурных подразделений (территориальных обособленных структурных подразделений МФЦ, по месту которых оборудованы стационарные рабочие места) (далее – ТОСП МФЦ):</w:t>
      </w:r>
    </w:p>
    <w:p w:rsidR="003B7CCB" w:rsidRPr="004D4D57" w:rsidRDefault="003B7CCB" w:rsidP="003B7CCB">
      <w:pPr>
        <w:numPr>
          <w:ilvl w:val="0"/>
          <w:numId w:val="41"/>
        </w:numPr>
        <w:spacing w:line="360" w:lineRule="auto"/>
        <w:ind w:left="0" w:firstLine="851"/>
        <w:jc w:val="both"/>
        <w:rPr>
          <w:rStyle w:val="FontStyle25"/>
          <w:sz w:val="28"/>
          <w:szCs w:val="28"/>
        </w:rPr>
      </w:pPr>
      <w:r>
        <w:rPr>
          <w:sz w:val="28"/>
          <w:szCs w:val="28"/>
        </w:rPr>
        <w:t xml:space="preserve">МФЦ – </w:t>
      </w:r>
      <w:r w:rsidRPr="00FE5321">
        <w:rPr>
          <w:rStyle w:val="FontStyle25"/>
          <w:sz w:val="28"/>
          <w:szCs w:val="28"/>
        </w:rPr>
        <w:t xml:space="preserve">Приморский край, Пожарский район, пгт </w:t>
      </w:r>
      <w:proofErr w:type="gramStart"/>
      <w:r w:rsidRPr="00FE5321">
        <w:rPr>
          <w:rStyle w:val="FontStyle25"/>
          <w:sz w:val="28"/>
          <w:szCs w:val="28"/>
        </w:rPr>
        <w:t xml:space="preserve">Лучегорск, </w:t>
      </w:r>
      <w:r>
        <w:rPr>
          <w:rStyle w:val="FontStyle25"/>
          <w:sz w:val="28"/>
          <w:szCs w:val="28"/>
        </w:rPr>
        <w:t xml:space="preserve">  </w:t>
      </w:r>
      <w:proofErr w:type="gramEnd"/>
      <w:r>
        <w:rPr>
          <w:rStyle w:val="FontStyle25"/>
          <w:sz w:val="28"/>
          <w:szCs w:val="28"/>
        </w:rPr>
        <w:t xml:space="preserve">      </w:t>
      </w:r>
      <w:r w:rsidRPr="00FE5321">
        <w:rPr>
          <w:rStyle w:val="FontStyle25"/>
          <w:sz w:val="28"/>
          <w:szCs w:val="28"/>
        </w:rPr>
        <w:t>1 микрорайон, 23</w:t>
      </w:r>
      <w:r>
        <w:rPr>
          <w:rStyle w:val="FontStyle25"/>
          <w:sz w:val="28"/>
          <w:szCs w:val="28"/>
        </w:rPr>
        <w:t>;</w:t>
      </w:r>
    </w:p>
    <w:p w:rsidR="003B7CCB" w:rsidRDefault="003B7CCB" w:rsidP="003B7CCB">
      <w:pPr>
        <w:numPr>
          <w:ilvl w:val="0"/>
          <w:numId w:val="4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4D4D57">
        <w:rPr>
          <w:sz w:val="28"/>
          <w:szCs w:val="28"/>
        </w:rPr>
        <w:t>ТОСП МФЦ</w:t>
      </w:r>
      <w:r>
        <w:rPr>
          <w:sz w:val="28"/>
          <w:szCs w:val="28"/>
        </w:rPr>
        <w:t xml:space="preserve"> на территории Губеровского сельского поселения – </w:t>
      </w:r>
      <w:r w:rsidRPr="00FE5321">
        <w:rPr>
          <w:rStyle w:val="FontStyle25"/>
          <w:sz w:val="28"/>
          <w:szCs w:val="28"/>
        </w:rPr>
        <w:t xml:space="preserve">Приморский край, Пожарский район, </w:t>
      </w:r>
      <w:r w:rsidRPr="00FE5321">
        <w:rPr>
          <w:sz w:val="28"/>
          <w:szCs w:val="28"/>
        </w:rPr>
        <w:t>с. Новостройка, ул. Заводская, 12</w:t>
      </w:r>
      <w:r>
        <w:rPr>
          <w:sz w:val="28"/>
          <w:szCs w:val="28"/>
        </w:rPr>
        <w:t>;</w:t>
      </w:r>
    </w:p>
    <w:p w:rsidR="003B7CCB" w:rsidRDefault="003B7CCB" w:rsidP="003B7CCB">
      <w:pPr>
        <w:numPr>
          <w:ilvl w:val="0"/>
          <w:numId w:val="4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4D4D57">
        <w:rPr>
          <w:sz w:val="28"/>
          <w:szCs w:val="28"/>
        </w:rPr>
        <w:t>ТОСП МФЦ</w:t>
      </w:r>
      <w:r>
        <w:rPr>
          <w:sz w:val="28"/>
          <w:szCs w:val="28"/>
        </w:rPr>
        <w:t xml:space="preserve"> на территории Пожарского сельского поселения – </w:t>
      </w:r>
      <w:r w:rsidRPr="00FE5321">
        <w:rPr>
          <w:rStyle w:val="FontStyle25"/>
          <w:sz w:val="28"/>
          <w:szCs w:val="28"/>
        </w:rPr>
        <w:t xml:space="preserve">Приморский край, Пожарский район, </w:t>
      </w:r>
      <w:r w:rsidRPr="00FE5321">
        <w:rPr>
          <w:sz w:val="28"/>
          <w:szCs w:val="28"/>
        </w:rPr>
        <w:t>с. Пожарское, ул. Ленинская, 22</w:t>
      </w:r>
      <w:r>
        <w:rPr>
          <w:sz w:val="28"/>
          <w:szCs w:val="28"/>
        </w:rPr>
        <w:t>;</w:t>
      </w:r>
    </w:p>
    <w:p w:rsidR="003B7CCB" w:rsidRDefault="003B7CCB" w:rsidP="003B7CCB">
      <w:pPr>
        <w:numPr>
          <w:ilvl w:val="0"/>
          <w:numId w:val="4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4D4D57">
        <w:rPr>
          <w:sz w:val="28"/>
          <w:szCs w:val="28"/>
        </w:rPr>
        <w:t>ТОСП МФЦ</w:t>
      </w:r>
      <w:r>
        <w:rPr>
          <w:sz w:val="28"/>
          <w:szCs w:val="28"/>
        </w:rPr>
        <w:t xml:space="preserve"> на территории Светлогорского сельского поселения – </w:t>
      </w:r>
      <w:r w:rsidRPr="00FE5321">
        <w:rPr>
          <w:rStyle w:val="FontStyle25"/>
          <w:sz w:val="28"/>
          <w:szCs w:val="28"/>
        </w:rPr>
        <w:t xml:space="preserve">Приморский край, Пожарский район, </w:t>
      </w:r>
      <w:r w:rsidRPr="00FE5321">
        <w:rPr>
          <w:sz w:val="28"/>
          <w:szCs w:val="28"/>
        </w:rPr>
        <w:t>с. Светлогорье, ул. В. Хомякова, 4</w:t>
      </w:r>
      <w:r>
        <w:rPr>
          <w:sz w:val="28"/>
          <w:szCs w:val="28"/>
        </w:rPr>
        <w:t>;</w:t>
      </w:r>
    </w:p>
    <w:p w:rsidR="003B7CCB" w:rsidRDefault="003B7CCB" w:rsidP="003B7CCB">
      <w:pPr>
        <w:numPr>
          <w:ilvl w:val="0"/>
          <w:numId w:val="4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4D4D57">
        <w:rPr>
          <w:sz w:val="28"/>
          <w:szCs w:val="28"/>
        </w:rPr>
        <w:t>ТОСП МФЦ</w:t>
      </w:r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Верхнеперевальского</w:t>
      </w:r>
      <w:proofErr w:type="spellEnd"/>
      <w:r>
        <w:rPr>
          <w:sz w:val="28"/>
          <w:szCs w:val="28"/>
        </w:rPr>
        <w:t xml:space="preserve"> сельского поселения – </w:t>
      </w:r>
      <w:r w:rsidRPr="00FE5321">
        <w:rPr>
          <w:rStyle w:val="FontStyle25"/>
          <w:sz w:val="28"/>
          <w:szCs w:val="28"/>
        </w:rPr>
        <w:t xml:space="preserve">Приморский край, Пожарский район, </w:t>
      </w:r>
      <w:r w:rsidRPr="00FE5321">
        <w:rPr>
          <w:sz w:val="28"/>
          <w:szCs w:val="28"/>
        </w:rPr>
        <w:t xml:space="preserve">с. Верхний </w:t>
      </w:r>
      <w:proofErr w:type="gramStart"/>
      <w:r w:rsidRPr="00FE5321">
        <w:rPr>
          <w:sz w:val="28"/>
          <w:szCs w:val="28"/>
        </w:rPr>
        <w:t xml:space="preserve">Перевал,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</w:t>
      </w:r>
      <w:r w:rsidRPr="00FE5321">
        <w:rPr>
          <w:sz w:val="28"/>
          <w:szCs w:val="28"/>
        </w:rPr>
        <w:t>ул. Школьная, 1</w:t>
      </w:r>
      <w:r>
        <w:rPr>
          <w:sz w:val="28"/>
          <w:szCs w:val="28"/>
        </w:rPr>
        <w:t>;</w:t>
      </w:r>
    </w:p>
    <w:p w:rsidR="003B7CCB" w:rsidRDefault="003B7CCB" w:rsidP="003B7CCB">
      <w:pPr>
        <w:numPr>
          <w:ilvl w:val="0"/>
          <w:numId w:val="4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4D4D57">
        <w:rPr>
          <w:sz w:val="28"/>
          <w:szCs w:val="28"/>
        </w:rPr>
        <w:t>ТОСП МФЦ</w:t>
      </w:r>
      <w:r>
        <w:rPr>
          <w:sz w:val="28"/>
          <w:szCs w:val="28"/>
        </w:rPr>
        <w:t xml:space="preserve"> на территории Краснояровского сельского поселения – </w:t>
      </w:r>
      <w:r w:rsidRPr="00FE5321">
        <w:rPr>
          <w:rStyle w:val="FontStyle25"/>
          <w:sz w:val="28"/>
          <w:szCs w:val="28"/>
        </w:rPr>
        <w:t xml:space="preserve">Приморский край, Пожарский район, </w:t>
      </w:r>
      <w:r w:rsidRPr="00FE5321">
        <w:rPr>
          <w:sz w:val="28"/>
          <w:szCs w:val="28"/>
        </w:rPr>
        <w:t xml:space="preserve">с. Красный </w:t>
      </w:r>
      <w:proofErr w:type="gramStart"/>
      <w:r w:rsidRPr="00FE5321">
        <w:rPr>
          <w:sz w:val="28"/>
          <w:szCs w:val="28"/>
        </w:rPr>
        <w:t xml:space="preserve">Яр,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</w:t>
      </w:r>
      <w:r w:rsidRPr="00FE5321">
        <w:rPr>
          <w:sz w:val="28"/>
          <w:szCs w:val="28"/>
        </w:rPr>
        <w:t>ул. Ленинская, 28</w:t>
      </w:r>
      <w:r>
        <w:rPr>
          <w:sz w:val="28"/>
          <w:szCs w:val="28"/>
        </w:rPr>
        <w:t>.</w:t>
      </w:r>
    </w:p>
    <w:p w:rsidR="003B7CCB" w:rsidRDefault="003B7CCB" w:rsidP="003B7CC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Телефон МФЦ для справок – 8(42357) 36163; 8(42357) 36154.</w:t>
      </w:r>
    </w:p>
    <w:p w:rsidR="003B7CCB" w:rsidRDefault="003B7CCB" w:rsidP="003B7CCB">
      <w:pPr>
        <w:jc w:val="both"/>
        <w:rPr>
          <w:sz w:val="28"/>
          <w:szCs w:val="28"/>
        </w:rPr>
      </w:pPr>
      <w:r w:rsidRPr="009031F0">
        <w:rPr>
          <w:sz w:val="28"/>
          <w:szCs w:val="28"/>
        </w:rPr>
        <w:t>График работы МФЦ и ТОСП МФЦ:</w:t>
      </w:r>
    </w:p>
    <w:p w:rsidR="003B7CCB" w:rsidRPr="000E0C92" w:rsidRDefault="003B7CCB" w:rsidP="003B7CCB">
      <w:pPr>
        <w:tabs>
          <w:tab w:val="left" w:pos="2310"/>
        </w:tabs>
        <w:jc w:val="both"/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0"/>
        <w:gridCol w:w="2226"/>
        <w:gridCol w:w="2505"/>
        <w:gridCol w:w="2631"/>
      </w:tblGrid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center"/>
              <w:rPr>
                <w:b/>
                <w:sz w:val="24"/>
                <w:szCs w:val="24"/>
              </w:rPr>
            </w:pPr>
            <w:r w:rsidRPr="008A48A8">
              <w:rPr>
                <w:b/>
                <w:sz w:val="24"/>
                <w:szCs w:val="24"/>
              </w:rPr>
              <w:t>Дни недели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b/>
                <w:sz w:val="24"/>
                <w:szCs w:val="24"/>
              </w:rPr>
            </w:pPr>
            <w:r w:rsidRPr="008A48A8">
              <w:rPr>
                <w:b/>
                <w:sz w:val="24"/>
                <w:szCs w:val="24"/>
              </w:rPr>
              <w:t>Часы работы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b/>
                <w:sz w:val="24"/>
                <w:szCs w:val="24"/>
              </w:rPr>
            </w:pPr>
            <w:r w:rsidRPr="008A48A8">
              <w:rPr>
                <w:b/>
                <w:sz w:val="24"/>
                <w:szCs w:val="24"/>
              </w:rPr>
              <w:t>Обеденный перерыв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b/>
                <w:sz w:val="24"/>
                <w:szCs w:val="24"/>
              </w:rPr>
            </w:pPr>
            <w:r w:rsidRPr="008A48A8">
              <w:rPr>
                <w:b/>
                <w:sz w:val="24"/>
                <w:szCs w:val="24"/>
              </w:rPr>
              <w:t>Часы приема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Понедельник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00 - 00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Вторник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 xml:space="preserve">00 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00 - 00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 xml:space="preserve">00 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Среда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11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00 - 00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11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Четверг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00 - 00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Пятница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00 - 00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09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  <w:r w:rsidRPr="008A48A8">
              <w:rPr>
                <w:sz w:val="24"/>
                <w:szCs w:val="24"/>
              </w:rPr>
              <w:t xml:space="preserve"> – 18</w:t>
            </w:r>
            <w:r w:rsidRPr="008A48A8">
              <w:rPr>
                <w:sz w:val="24"/>
                <w:szCs w:val="24"/>
                <w:vertAlign w:val="superscript"/>
              </w:rPr>
              <w:t>00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Суббота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Выходной день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Выходной день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Выходной день</w:t>
            </w:r>
          </w:p>
        </w:tc>
      </w:tr>
      <w:tr w:rsidR="003B7CCB" w:rsidRPr="008A48A8" w:rsidTr="002B3689">
        <w:tc>
          <w:tcPr>
            <w:tcW w:w="2210" w:type="dxa"/>
          </w:tcPr>
          <w:p w:rsidR="003B7CCB" w:rsidRPr="008A48A8" w:rsidRDefault="003B7CCB" w:rsidP="002B3689">
            <w:pPr>
              <w:jc w:val="both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Воскресенье</w:t>
            </w:r>
          </w:p>
        </w:tc>
        <w:tc>
          <w:tcPr>
            <w:tcW w:w="2226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Выходной день</w:t>
            </w:r>
          </w:p>
        </w:tc>
        <w:tc>
          <w:tcPr>
            <w:tcW w:w="2505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Выходной день</w:t>
            </w:r>
          </w:p>
        </w:tc>
        <w:tc>
          <w:tcPr>
            <w:tcW w:w="2631" w:type="dxa"/>
          </w:tcPr>
          <w:p w:rsidR="003B7CCB" w:rsidRPr="008A48A8" w:rsidRDefault="003B7CCB" w:rsidP="002B3689">
            <w:pPr>
              <w:jc w:val="center"/>
              <w:rPr>
                <w:sz w:val="24"/>
                <w:szCs w:val="24"/>
              </w:rPr>
            </w:pPr>
            <w:r w:rsidRPr="008A48A8">
              <w:rPr>
                <w:sz w:val="24"/>
                <w:szCs w:val="24"/>
              </w:rPr>
              <w:t>Выходной день</w:t>
            </w:r>
          </w:p>
        </w:tc>
      </w:tr>
    </w:tbl>
    <w:p w:rsidR="00462F3D" w:rsidRDefault="00462F3D" w:rsidP="003B7CCB">
      <w:pPr>
        <w:pStyle w:val="a4"/>
        <w:spacing w:before="0" w:beforeAutospacing="0" w:after="0" w:afterAutospacing="0" w:line="360" w:lineRule="auto"/>
        <w:ind w:firstLine="700"/>
        <w:rPr>
          <w:sz w:val="28"/>
          <w:szCs w:val="28"/>
        </w:rPr>
      </w:pPr>
    </w:p>
    <w:p w:rsidR="003B7CCB" w:rsidRPr="007F6823" w:rsidRDefault="003B7CCB" w:rsidP="003B7CCB">
      <w:pPr>
        <w:pStyle w:val="a4"/>
        <w:spacing w:before="0" w:beforeAutospacing="0" w:after="0" w:afterAutospacing="0" w:line="360" w:lineRule="auto"/>
        <w:ind w:firstLine="700"/>
        <w:rPr>
          <w:sz w:val="28"/>
          <w:szCs w:val="28"/>
        </w:rPr>
      </w:pPr>
      <w:r w:rsidRPr="007F6823">
        <w:rPr>
          <w:sz w:val="28"/>
          <w:szCs w:val="28"/>
        </w:rPr>
        <w:t>2.3. Результат предоставления муниципальной услуги</w:t>
      </w:r>
      <w:r>
        <w:rPr>
          <w:sz w:val="28"/>
          <w:szCs w:val="28"/>
        </w:rPr>
        <w:t>:</w:t>
      </w:r>
      <w:r w:rsidRPr="007F6823">
        <w:rPr>
          <w:sz w:val="28"/>
          <w:szCs w:val="28"/>
        </w:rPr>
        <w:t xml:space="preserve">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60FE7"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>согласование</w:t>
      </w:r>
      <w:r w:rsidRPr="0009618E">
        <w:rPr>
          <w:sz w:val="28"/>
          <w:szCs w:val="28"/>
        </w:rPr>
        <w:t xml:space="preserve"> переустройства и (или) перепланировки </w:t>
      </w:r>
      <w:r>
        <w:rPr>
          <w:sz w:val="28"/>
          <w:szCs w:val="28"/>
        </w:rPr>
        <w:t xml:space="preserve">нежилого </w:t>
      </w:r>
      <w:r w:rsidRPr="0009618E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в многоквартирном жилом доме</w:t>
      </w:r>
      <w:r>
        <w:rPr>
          <w:color w:val="000000"/>
          <w:sz w:val="28"/>
          <w:szCs w:val="28"/>
        </w:rPr>
        <w:t xml:space="preserve">; </w:t>
      </w:r>
    </w:p>
    <w:p w:rsidR="003B7CCB" w:rsidRPr="00E87B46" w:rsidRDefault="003B7CCB" w:rsidP="003B7CC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7B46">
        <w:rPr>
          <w:rFonts w:ascii="Times New Roman" w:hAnsi="Times New Roman" w:cs="Times New Roman"/>
          <w:sz w:val="28"/>
          <w:szCs w:val="28"/>
        </w:rPr>
        <w:t>- отказ в согласовании переустройства и (или) перепланировки нежилого помещения.</w:t>
      </w:r>
    </w:p>
    <w:p w:rsidR="003B7CCB" w:rsidRPr="007F6823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F6823">
        <w:rPr>
          <w:sz w:val="28"/>
          <w:szCs w:val="28"/>
        </w:rPr>
        <w:t>2.4. Срок предоставления муниципальной услуги.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 w:rsidRPr="004613DA">
        <w:rPr>
          <w:rFonts w:cs="Tahoma"/>
          <w:color w:val="000000"/>
          <w:sz w:val="28"/>
          <w:szCs w:val="28"/>
        </w:rPr>
        <w:t xml:space="preserve">Срок предоставления муниципальной услуги не должен превышать </w:t>
      </w:r>
      <w:r>
        <w:rPr>
          <w:rFonts w:cs="Tahoma"/>
          <w:color w:val="000000"/>
          <w:sz w:val="28"/>
          <w:szCs w:val="28"/>
        </w:rPr>
        <w:t xml:space="preserve">45 </w:t>
      </w:r>
      <w:r w:rsidRPr="004613DA">
        <w:rPr>
          <w:rFonts w:cs="Tahoma"/>
          <w:color w:val="000000"/>
          <w:sz w:val="28"/>
          <w:szCs w:val="28"/>
        </w:rPr>
        <w:t xml:space="preserve">календарных дней со дня поступления заявления о предоставлении услуги с приложением документов согласно </w:t>
      </w:r>
      <w:r>
        <w:rPr>
          <w:rFonts w:cs="Tahoma"/>
          <w:color w:val="000000"/>
          <w:sz w:val="28"/>
          <w:szCs w:val="28"/>
        </w:rPr>
        <w:t xml:space="preserve">части </w:t>
      </w:r>
      <w:r w:rsidRPr="004613DA">
        <w:rPr>
          <w:rFonts w:cs="Tahoma"/>
          <w:color w:val="000000"/>
          <w:sz w:val="28"/>
          <w:szCs w:val="28"/>
        </w:rPr>
        <w:t>2.</w:t>
      </w:r>
      <w:r>
        <w:rPr>
          <w:rFonts w:cs="Tahoma"/>
          <w:color w:val="000000"/>
          <w:sz w:val="28"/>
          <w:szCs w:val="28"/>
        </w:rPr>
        <w:t>6.</w:t>
      </w:r>
      <w:r w:rsidRPr="004613DA">
        <w:rPr>
          <w:rFonts w:cs="Tahoma"/>
          <w:color w:val="000000"/>
          <w:sz w:val="28"/>
          <w:szCs w:val="28"/>
        </w:rPr>
        <w:t xml:space="preserve"> настоящего </w:t>
      </w:r>
      <w:r>
        <w:rPr>
          <w:rFonts w:cs="Tahoma"/>
          <w:color w:val="000000"/>
          <w:sz w:val="28"/>
          <w:szCs w:val="28"/>
        </w:rPr>
        <w:t>административного р</w:t>
      </w:r>
      <w:r w:rsidRPr="004613DA">
        <w:rPr>
          <w:rFonts w:cs="Tahoma"/>
          <w:color w:val="000000"/>
          <w:sz w:val="28"/>
          <w:szCs w:val="28"/>
        </w:rPr>
        <w:t xml:space="preserve">егламента. </w:t>
      </w:r>
    </w:p>
    <w:p w:rsidR="003B7CCB" w:rsidRPr="00E87B46" w:rsidRDefault="003B7CCB" w:rsidP="003B7CC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7B46">
        <w:rPr>
          <w:rFonts w:ascii="Times New Roman" w:hAnsi="Times New Roman" w:cs="Times New Roman"/>
          <w:sz w:val="28"/>
          <w:szCs w:val="28"/>
        </w:rPr>
        <w:t xml:space="preserve">В случае представления заявителем заявления и документов, указанных в </w:t>
      </w:r>
      <w:hyperlink w:anchor="P69" w:history="1">
        <w:r>
          <w:rPr>
            <w:rFonts w:ascii="Times New Roman" w:hAnsi="Times New Roman" w:cs="Times New Roman"/>
            <w:sz w:val="28"/>
            <w:szCs w:val="28"/>
          </w:rPr>
          <w:t>части</w:t>
        </w:r>
        <w:r w:rsidRPr="00E87B46">
          <w:rPr>
            <w:rFonts w:ascii="Times New Roman" w:hAnsi="Times New Roman" w:cs="Times New Roman"/>
            <w:sz w:val="28"/>
            <w:szCs w:val="28"/>
          </w:rPr>
          <w:t xml:space="preserve"> 2.6</w:t>
        </w:r>
      </w:hyperlink>
      <w:r w:rsidRPr="00E87B46">
        <w:rPr>
          <w:rFonts w:ascii="Times New Roman" w:hAnsi="Times New Roman" w:cs="Times New Roman"/>
          <w:sz w:val="28"/>
          <w:szCs w:val="28"/>
        </w:rPr>
        <w:t xml:space="preserve"> настоящего регламента, через многофункциональный центр предоставления государственных и муниципальных услуг срок предоставления услуги исчисляется со дня передачи многофункциональным центром предоставления государственных и муниципальных услуг заявления и документов в </w:t>
      </w:r>
      <w:r>
        <w:rPr>
          <w:rFonts w:ascii="Times New Roman" w:hAnsi="Times New Roman" w:cs="Times New Roman"/>
          <w:sz w:val="28"/>
          <w:szCs w:val="28"/>
        </w:rPr>
        <w:t>Отдел</w:t>
      </w:r>
      <w:r w:rsidRPr="00E87B46">
        <w:rPr>
          <w:rFonts w:ascii="Times New Roman" w:hAnsi="Times New Roman" w:cs="Times New Roman"/>
          <w:sz w:val="28"/>
          <w:szCs w:val="28"/>
        </w:rPr>
        <w:t>.</w:t>
      </w:r>
    </w:p>
    <w:p w:rsidR="003B7CCB" w:rsidRPr="007F6823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F6823">
        <w:rPr>
          <w:sz w:val="28"/>
          <w:szCs w:val="28"/>
        </w:rPr>
        <w:t>2.5. Правовые основания для пред</w:t>
      </w:r>
      <w:r>
        <w:rPr>
          <w:sz w:val="28"/>
          <w:szCs w:val="28"/>
        </w:rPr>
        <w:t>оставления муниципальной услуги:</w:t>
      </w:r>
    </w:p>
    <w:p w:rsidR="003B7CCB" w:rsidRPr="00D60FE7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60FE7">
        <w:rPr>
          <w:color w:val="000000"/>
          <w:sz w:val="28"/>
          <w:szCs w:val="28"/>
        </w:rPr>
        <w:t>Конституци</w:t>
      </w:r>
      <w:r>
        <w:rPr>
          <w:color w:val="000000"/>
          <w:sz w:val="28"/>
          <w:szCs w:val="28"/>
        </w:rPr>
        <w:t>я</w:t>
      </w:r>
      <w:r w:rsidRPr="00D60FE7">
        <w:rPr>
          <w:color w:val="000000"/>
          <w:sz w:val="28"/>
          <w:szCs w:val="28"/>
        </w:rPr>
        <w:t xml:space="preserve"> Российской Федерации;</w:t>
      </w:r>
    </w:p>
    <w:p w:rsidR="003B7CCB" w:rsidRPr="001F7A47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F7A47">
        <w:rPr>
          <w:sz w:val="28"/>
          <w:szCs w:val="28"/>
        </w:rPr>
        <w:t>- Градостроительный кодекс Российской Федерации;</w:t>
      </w:r>
    </w:p>
    <w:p w:rsidR="003B7CCB" w:rsidRPr="00702E14" w:rsidRDefault="003B7CCB" w:rsidP="003B7C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02E14">
        <w:rPr>
          <w:sz w:val="28"/>
          <w:szCs w:val="28"/>
        </w:rPr>
        <w:t>Жилищный кодекс Российской Федерации</w:t>
      </w:r>
      <w:r>
        <w:rPr>
          <w:sz w:val="28"/>
          <w:szCs w:val="28"/>
        </w:rPr>
        <w:t>;</w:t>
      </w:r>
    </w:p>
    <w:p w:rsidR="003B7CCB" w:rsidRDefault="003B7CCB" w:rsidP="003B7CCB">
      <w:pPr>
        <w:spacing w:line="360" w:lineRule="auto"/>
        <w:ind w:firstLine="708"/>
        <w:jc w:val="both"/>
        <w:rPr>
          <w:sz w:val="28"/>
          <w:szCs w:val="28"/>
        </w:rPr>
      </w:pPr>
      <w:r w:rsidRPr="00702E14">
        <w:rPr>
          <w:sz w:val="28"/>
          <w:szCs w:val="28"/>
        </w:rPr>
        <w:t>- Федеральны</w:t>
      </w:r>
      <w:r>
        <w:rPr>
          <w:sz w:val="28"/>
          <w:szCs w:val="28"/>
        </w:rPr>
        <w:t>й</w:t>
      </w:r>
      <w:r w:rsidRPr="00702E14">
        <w:rPr>
          <w:sz w:val="28"/>
          <w:szCs w:val="28"/>
        </w:rPr>
        <w:t xml:space="preserve"> закон от 29</w:t>
      </w:r>
      <w:r>
        <w:rPr>
          <w:sz w:val="28"/>
          <w:szCs w:val="28"/>
        </w:rPr>
        <w:t xml:space="preserve"> декабря </w:t>
      </w:r>
      <w:r w:rsidRPr="00702E14">
        <w:rPr>
          <w:sz w:val="28"/>
          <w:szCs w:val="28"/>
        </w:rPr>
        <w:t>2004</w:t>
      </w:r>
      <w:r>
        <w:rPr>
          <w:sz w:val="28"/>
          <w:szCs w:val="28"/>
        </w:rPr>
        <w:t xml:space="preserve"> года</w:t>
      </w:r>
      <w:r w:rsidRPr="00702E14">
        <w:rPr>
          <w:sz w:val="28"/>
          <w:szCs w:val="28"/>
        </w:rPr>
        <w:t xml:space="preserve"> № 189-ФЗ «О введении в действие Жилищного кодекса Российской Федерации»;</w:t>
      </w:r>
    </w:p>
    <w:p w:rsidR="003B7CCB" w:rsidRPr="00A529E3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D72DC">
        <w:rPr>
          <w:sz w:val="28"/>
          <w:szCs w:val="28"/>
        </w:rPr>
        <w:t>Федеральн</w:t>
      </w:r>
      <w:r>
        <w:rPr>
          <w:sz w:val="28"/>
          <w:szCs w:val="28"/>
        </w:rPr>
        <w:t>ый</w:t>
      </w:r>
      <w:r w:rsidRPr="004D72DC">
        <w:rPr>
          <w:sz w:val="28"/>
          <w:szCs w:val="28"/>
        </w:rPr>
        <w:t xml:space="preserve"> закон от 27 июля 2010 года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>;</w:t>
      </w:r>
    </w:p>
    <w:p w:rsidR="003B7CCB" w:rsidRPr="00E96A98" w:rsidRDefault="003B7CCB" w:rsidP="003B7CCB">
      <w:pPr>
        <w:spacing w:line="360" w:lineRule="auto"/>
        <w:ind w:firstLine="700"/>
        <w:jc w:val="both"/>
        <w:rPr>
          <w:rFonts w:cs="Calibri"/>
          <w:sz w:val="28"/>
          <w:szCs w:val="28"/>
        </w:rPr>
      </w:pPr>
      <w:r w:rsidRPr="00E96A98">
        <w:rPr>
          <w:rFonts w:cs="Calibri"/>
          <w:sz w:val="28"/>
          <w:szCs w:val="28"/>
        </w:rPr>
        <w:t xml:space="preserve">- </w:t>
      </w:r>
      <w:hyperlink r:id="rId11" w:history="1">
        <w:r w:rsidRPr="00E96A98">
          <w:rPr>
            <w:rFonts w:cs="Calibri"/>
            <w:sz w:val="28"/>
            <w:szCs w:val="28"/>
          </w:rPr>
          <w:t>Постановление</w:t>
        </w:r>
      </w:hyperlink>
      <w:r w:rsidRPr="00E96A98">
        <w:rPr>
          <w:rFonts w:cs="Calibri"/>
          <w:sz w:val="28"/>
          <w:szCs w:val="28"/>
        </w:rPr>
        <w:t xml:space="preserve"> Правительства Российской Федерации от 21</w:t>
      </w:r>
      <w:r>
        <w:rPr>
          <w:rFonts w:cs="Calibri"/>
          <w:sz w:val="28"/>
          <w:szCs w:val="28"/>
        </w:rPr>
        <w:t xml:space="preserve"> января </w:t>
      </w:r>
      <w:r w:rsidRPr="00E96A98">
        <w:rPr>
          <w:rFonts w:cs="Calibri"/>
          <w:sz w:val="28"/>
          <w:szCs w:val="28"/>
        </w:rPr>
        <w:t>2006</w:t>
      </w:r>
      <w:r>
        <w:rPr>
          <w:rFonts w:cs="Calibri"/>
          <w:sz w:val="28"/>
          <w:szCs w:val="28"/>
        </w:rPr>
        <w:t xml:space="preserve"> года</w:t>
      </w:r>
      <w:r w:rsidRPr="00E96A98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№</w:t>
      </w:r>
      <w:r w:rsidRPr="00E96A98">
        <w:rPr>
          <w:rFonts w:cs="Calibri"/>
          <w:sz w:val="28"/>
          <w:szCs w:val="28"/>
        </w:rPr>
        <w:t xml:space="preserve"> 25 </w:t>
      </w:r>
      <w:r>
        <w:rPr>
          <w:rFonts w:cs="Calibri"/>
          <w:sz w:val="28"/>
          <w:szCs w:val="28"/>
        </w:rPr>
        <w:t>«</w:t>
      </w:r>
      <w:r w:rsidRPr="00E96A98">
        <w:rPr>
          <w:rFonts w:cs="Calibri"/>
          <w:sz w:val="28"/>
          <w:szCs w:val="28"/>
        </w:rPr>
        <w:t>Об утверждении Правил пользования жилыми помещениями</w:t>
      </w:r>
      <w:r>
        <w:rPr>
          <w:rFonts w:cs="Calibri"/>
          <w:sz w:val="28"/>
          <w:szCs w:val="28"/>
        </w:rPr>
        <w:t>»</w:t>
      </w:r>
      <w:r w:rsidRPr="00E96A98">
        <w:rPr>
          <w:rFonts w:cs="Calibri"/>
          <w:sz w:val="28"/>
          <w:szCs w:val="28"/>
        </w:rPr>
        <w:t>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- постановление</w:t>
      </w:r>
      <w:r w:rsidRPr="00027FDE">
        <w:rPr>
          <w:rFonts w:cs="Tahoma"/>
          <w:color w:val="000000"/>
          <w:sz w:val="28"/>
          <w:szCs w:val="28"/>
        </w:rPr>
        <w:t xml:space="preserve"> Государственного комитета Российской Федерации по строительству и жилищно-коммунальному комплексу от 27</w:t>
      </w:r>
      <w:r>
        <w:rPr>
          <w:rFonts w:cs="Tahoma"/>
          <w:color w:val="000000"/>
          <w:sz w:val="28"/>
          <w:szCs w:val="28"/>
        </w:rPr>
        <w:t xml:space="preserve"> сентября </w:t>
      </w:r>
      <w:r w:rsidRPr="00027FDE">
        <w:rPr>
          <w:rFonts w:cs="Tahoma"/>
          <w:color w:val="000000"/>
          <w:sz w:val="28"/>
          <w:szCs w:val="28"/>
        </w:rPr>
        <w:t>2003</w:t>
      </w:r>
      <w:r>
        <w:rPr>
          <w:rFonts w:cs="Tahoma"/>
          <w:color w:val="000000"/>
          <w:sz w:val="28"/>
          <w:szCs w:val="28"/>
        </w:rPr>
        <w:t xml:space="preserve"> </w:t>
      </w:r>
      <w:r w:rsidR="006C42E5">
        <w:rPr>
          <w:rFonts w:cs="Tahoma"/>
          <w:color w:val="000000"/>
          <w:sz w:val="28"/>
          <w:szCs w:val="28"/>
        </w:rPr>
        <w:t xml:space="preserve">      </w:t>
      </w:r>
      <w:r>
        <w:rPr>
          <w:rFonts w:cs="Tahoma"/>
          <w:color w:val="000000"/>
          <w:sz w:val="28"/>
          <w:szCs w:val="28"/>
        </w:rPr>
        <w:lastRenderedPageBreak/>
        <w:t>года</w:t>
      </w:r>
      <w:r w:rsidRPr="00027FDE">
        <w:rPr>
          <w:rFonts w:cs="Tahoma"/>
          <w:color w:val="000000"/>
          <w:sz w:val="28"/>
          <w:szCs w:val="28"/>
        </w:rPr>
        <w:t xml:space="preserve"> № 170</w:t>
      </w:r>
      <w:r>
        <w:rPr>
          <w:rFonts w:cs="Tahoma"/>
          <w:color w:val="000000"/>
          <w:sz w:val="28"/>
          <w:szCs w:val="28"/>
        </w:rPr>
        <w:t xml:space="preserve"> «Об утверждении</w:t>
      </w:r>
      <w:r w:rsidRPr="00027FDE">
        <w:rPr>
          <w:rFonts w:cs="Tahoma"/>
          <w:color w:val="000000"/>
          <w:sz w:val="28"/>
          <w:szCs w:val="28"/>
        </w:rPr>
        <w:t xml:space="preserve"> </w:t>
      </w:r>
      <w:r>
        <w:rPr>
          <w:rFonts w:cs="Tahoma"/>
          <w:color w:val="000000"/>
          <w:sz w:val="28"/>
          <w:szCs w:val="28"/>
        </w:rPr>
        <w:t>Правил</w:t>
      </w:r>
      <w:r w:rsidRPr="00027FDE">
        <w:rPr>
          <w:rFonts w:cs="Tahoma"/>
          <w:color w:val="000000"/>
          <w:sz w:val="28"/>
          <w:szCs w:val="28"/>
        </w:rPr>
        <w:t xml:space="preserve"> и норм технической эксплуатации жилищного фонда</w:t>
      </w:r>
      <w:r>
        <w:rPr>
          <w:rFonts w:cs="Tahoma"/>
          <w:color w:val="000000"/>
          <w:sz w:val="28"/>
          <w:szCs w:val="28"/>
        </w:rPr>
        <w:t>»;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- Закон Приморского края от 7 ноября 2014 года № 490-КЗ «О порядке переустройства и (или) перепланировки нежилых помещений в многоквартирных жилых домах на территории Приморского края»;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- постановление Администрации Приморского края от 28 августа 2017 года № 345-па «О мерах по реализации Закона Приморского края от 7 ноября 2014 года № 490-КЗ «О порядке переустройства и (или) перепланировки нежилых помещений в многоквартирных жилых домах на территории Приморского края»;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27FDE">
        <w:rPr>
          <w:rFonts w:cs="Tahoma"/>
          <w:color w:val="000000"/>
          <w:sz w:val="28"/>
          <w:szCs w:val="28"/>
        </w:rPr>
        <w:t xml:space="preserve"> </w:t>
      </w:r>
      <w:r w:rsidRPr="00027FDE">
        <w:rPr>
          <w:sz w:val="28"/>
          <w:szCs w:val="28"/>
        </w:rPr>
        <w:t>- Устав Пожарского муниципального района;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C7C31">
        <w:rPr>
          <w:sz w:val="28"/>
          <w:szCs w:val="28"/>
        </w:rPr>
        <w:t>- решение Пожарского районного Совета народных депутатов от 15 марта 2005 года № 47 «</w:t>
      </w:r>
      <w:r>
        <w:rPr>
          <w:sz w:val="28"/>
          <w:szCs w:val="28"/>
        </w:rPr>
        <w:t>Об утверждении Временного положения о порядке переустройства и перепланировки помещений в жилых домах на территории муниципального образования Пожарский район»;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C7C31">
        <w:rPr>
          <w:sz w:val="28"/>
          <w:szCs w:val="28"/>
        </w:rPr>
        <w:t>решение Пожарского районного Совета народных депутатов от 15 марта 2005 года № 4</w:t>
      </w:r>
      <w:r>
        <w:rPr>
          <w:sz w:val="28"/>
          <w:szCs w:val="28"/>
        </w:rPr>
        <w:t>8</w:t>
      </w:r>
      <w:r w:rsidRPr="00EC7C31">
        <w:rPr>
          <w:sz w:val="28"/>
          <w:szCs w:val="28"/>
        </w:rPr>
        <w:t xml:space="preserve"> «</w:t>
      </w:r>
      <w:r>
        <w:rPr>
          <w:sz w:val="28"/>
          <w:szCs w:val="28"/>
        </w:rPr>
        <w:t>О создании межведомственной комиссии по переустройству и перепланировке помещений в жилых домах на территории муниципального образования Пожарский район и утверждении ее состава»;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C7C31">
        <w:rPr>
          <w:sz w:val="28"/>
          <w:szCs w:val="28"/>
        </w:rPr>
        <w:t>- решение Пожарского районного Совета народных депутатов от 15 марта 2005 года № 4</w:t>
      </w:r>
      <w:r>
        <w:rPr>
          <w:sz w:val="28"/>
          <w:szCs w:val="28"/>
        </w:rPr>
        <w:t>9</w:t>
      </w:r>
      <w:r w:rsidRPr="00EC7C31">
        <w:rPr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положения о межведомственной комиссии по переустройству и перепланировке помещений в жилых домах на территории муниципального образования Пожарский район»;</w:t>
      </w:r>
    </w:p>
    <w:p w:rsidR="003B7CCB" w:rsidRPr="0009618E" w:rsidRDefault="003B7CCB" w:rsidP="003B7CCB">
      <w:pPr>
        <w:pStyle w:val="a4"/>
        <w:spacing w:before="0" w:beforeAutospacing="0" w:after="0" w:afterAutospacing="0"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60FE7">
        <w:rPr>
          <w:sz w:val="28"/>
          <w:szCs w:val="28"/>
        </w:rPr>
        <w:t xml:space="preserve"> ины</w:t>
      </w:r>
      <w:r>
        <w:rPr>
          <w:sz w:val="28"/>
          <w:szCs w:val="28"/>
        </w:rPr>
        <w:t>е</w:t>
      </w:r>
      <w:r w:rsidRPr="00D60FE7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нормативные правовые акты</w:t>
      </w:r>
      <w:r w:rsidRPr="00D60FE7">
        <w:rPr>
          <w:sz w:val="28"/>
          <w:szCs w:val="28"/>
        </w:rPr>
        <w:t>, определяющи</w:t>
      </w:r>
      <w:r>
        <w:rPr>
          <w:sz w:val="28"/>
          <w:szCs w:val="28"/>
        </w:rPr>
        <w:t>е порядок выдачи</w:t>
      </w:r>
      <w:r w:rsidRPr="009D68CD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документов</w:t>
      </w:r>
      <w:r w:rsidRPr="002C0502">
        <w:rPr>
          <w:sz w:val="28"/>
          <w:szCs w:val="28"/>
        </w:rPr>
        <w:t xml:space="preserve"> </w:t>
      </w:r>
      <w:r>
        <w:rPr>
          <w:sz w:val="28"/>
          <w:szCs w:val="28"/>
        </w:rPr>
        <w:t>о согласовании</w:t>
      </w:r>
      <w:r w:rsidRPr="0009618E">
        <w:rPr>
          <w:sz w:val="28"/>
          <w:szCs w:val="28"/>
        </w:rPr>
        <w:t xml:space="preserve"> переустройства и (или) перепланировки </w:t>
      </w:r>
      <w:r>
        <w:rPr>
          <w:sz w:val="28"/>
          <w:szCs w:val="28"/>
        </w:rPr>
        <w:t>не</w:t>
      </w:r>
      <w:r w:rsidRPr="0009618E">
        <w:rPr>
          <w:sz w:val="28"/>
          <w:szCs w:val="28"/>
        </w:rPr>
        <w:t>жилого помещения.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F6823">
        <w:rPr>
          <w:sz w:val="28"/>
          <w:szCs w:val="28"/>
        </w:rPr>
        <w:t>2.6. Исчерпывающий перечень документов, необходимых для предоставления муниципальной услуги.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проведения переустройства и (или) перепланировки нежилого помещения в многоквартирном жилом доме </w:t>
      </w:r>
      <w:r w:rsidRPr="00012F82">
        <w:rPr>
          <w:sz w:val="28"/>
          <w:szCs w:val="28"/>
        </w:rPr>
        <w:t>за</w:t>
      </w:r>
      <w:r>
        <w:rPr>
          <w:sz w:val="28"/>
          <w:szCs w:val="28"/>
        </w:rPr>
        <w:t>явитель</w:t>
      </w:r>
      <w:r w:rsidRPr="00012F82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</w:t>
      </w:r>
      <w:r w:rsidRPr="00012F82">
        <w:rPr>
          <w:sz w:val="28"/>
          <w:szCs w:val="28"/>
        </w:rPr>
        <w:t xml:space="preserve">яет в </w:t>
      </w:r>
      <w:r>
        <w:rPr>
          <w:sz w:val="28"/>
          <w:szCs w:val="28"/>
        </w:rPr>
        <w:t>межведомственную комиссию:</w:t>
      </w:r>
    </w:p>
    <w:p w:rsidR="003B7CCB" w:rsidRPr="00C35B0A" w:rsidRDefault="003B7CCB" w:rsidP="003B7CCB">
      <w:pPr>
        <w:pStyle w:val="ConsPlusNormal"/>
        <w:spacing w:line="36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1)</w:t>
      </w:r>
      <w:r w:rsidRPr="00C35B0A">
        <w:rPr>
          <w:rFonts w:ascii="Times New Roman" w:hAnsi="Times New Roman"/>
          <w:sz w:val="28"/>
          <w:szCs w:val="28"/>
        </w:rPr>
        <w:t xml:space="preserve"> заявление о переустройстве и (или) перепланировке</w:t>
      </w:r>
      <w:r>
        <w:rPr>
          <w:rFonts w:ascii="Times New Roman" w:hAnsi="Times New Roman"/>
          <w:sz w:val="28"/>
          <w:szCs w:val="28"/>
        </w:rPr>
        <w:t xml:space="preserve"> нежилого помещения</w:t>
      </w:r>
      <w:r w:rsidRPr="00C35B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1 к административному регламенту);</w:t>
      </w:r>
    </w:p>
    <w:p w:rsidR="003B7CCB" w:rsidRDefault="003B7CCB" w:rsidP="003B7CCB">
      <w:pPr>
        <w:pStyle w:val="ConsPlusNormal"/>
        <w:spacing w:line="36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Pr="00C35B0A">
        <w:rPr>
          <w:rFonts w:ascii="Times New Roman" w:hAnsi="Times New Roman"/>
          <w:sz w:val="28"/>
          <w:szCs w:val="28"/>
        </w:rPr>
        <w:t xml:space="preserve"> правоустанавливающие документы на переустраиваемое и (или) </w:t>
      </w:r>
      <w:proofErr w:type="spellStart"/>
      <w:r w:rsidRPr="00C35B0A">
        <w:rPr>
          <w:rFonts w:ascii="Times New Roman" w:hAnsi="Times New Roman"/>
          <w:sz w:val="28"/>
          <w:szCs w:val="28"/>
        </w:rPr>
        <w:t>перепланируемое</w:t>
      </w:r>
      <w:proofErr w:type="spellEnd"/>
      <w:r w:rsidRPr="00C35B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нежилое </w:t>
      </w:r>
      <w:r w:rsidRPr="00C35B0A">
        <w:rPr>
          <w:rFonts w:ascii="Times New Roman" w:hAnsi="Times New Roman"/>
          <w:sz w:val="28"/>
          <w:szCs w:val="28"/>
        </w:rPr>
        <w:t>помещение;</w:t>
      </w:r>
    </w:p>
    <w:p w:rsidR="003B7CCB" w:rsidRDefault="003B7CCB" w:rsidP="003B7CCB">
      <w:pPr>
        <w:pStyle w:val="ConsPlusNormal"/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DF7D30">
        <w:rPr>
          <w:rFonts w:ascii="Times New Roman" w:hAnsi="Times New Roman" w:cs="Times New Roman"/>
          <w:sz w:val="28"/>
          <w:szCs w:val="28"/>
        </w:rPr>
        <w:t xml:space="preserve">письменное согласие собственника на переустройство и (или) перепланировку нежилого помещения (в случае, если заявителем является арендатор нежилого помещения) </w:t>
      </w:r>
      <w:r>
        <w:rPr>
          <w:rFonts w:ascii="Times New Roman" w:hAnsi="Times New Roman" w:cs="Times New Roman"/>
          <w:sz w:val="28"/>
          <w:szCs w:val="28"/>
        </w:rPr>
        <w:t>(Приложение 2</w:t>
      </w:r>
      <w:r w:rsidRPr="00475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B7CCB" w:rsidRDefault="003B7CCB" w:rsidP="003B7C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Pr="00C35B0A">
        <w:rPr>
          <w:rFonts w:ascii="Times New Roman" w:hAnsi="Times New Roman"/>
          <w:sz w:val="28"/>
          <w:szCs w:val="28"/>
        </w:rPr>
        <w:t xml:space="preserve"> </w:t>
      </w:r>
      <w:r w:rsidRPr="000158F3">
        <w:rPr>
          <w:rFonts w:ascii="Times New Roman" w:hAnsi="Times New Roman" w:cs="Times New Roman"/>
          <w:sz w:val="28"/>
          <w:szCs w:val="28"/>
        </w:rPr>
        <w:t xml:space="preserve">технический паспорт переустраиваемого и (или) </w:t>
      </w:r>
      <w:proofErr w:type="spellStart"/>
      <w:r w:rsidRPr="000158F3">
        <w:rPr>
          <w:rFonts w:ascii="Times New Roman" w:hAnsi="Times New Roman" w:cs="Times New Roman"/>
          <w:sz w:val="28"/>
          <w:szCs w:val="28"/>
        </w:rPr>
        <w:t>перепланируемого</w:t>
      </w:r>
      <w:proofErr w:type="spellEnd"/>
      <w:r w:rsidRPr="000158F3">
        <w:rPr>
          <w:rFonts w:ascii="Times New Roman" w:hAnsi="Times New Roman" w:cs="Times New Roman"/>
          <w:sz w:val="28"/>
          <w:szCs w:val="28"/>
        </w:rPr>
        <w:t xml:space="preserve"> нежилого помещения (технический план), выданный органом технической инвентаризации;</w:t>
      </w:r>
    </w:p>
    <w:p w:rsidR="003B7CCB" w:rsidRPr="00DF7D30" w:rsidRDefault="003B7CCB" w:rsidP="003B7CC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F7D30">
        <w:rPr>
          <w:sz w:val="28"/>
          <w:szCs w:val="28"/>
        </w:rPr>
        <w:t>) проект переустройства и (или) перепланировки нежилого помещения, подготовленный и оформленный в установленном порядке проектной организацией, являющейся членом саморегулируемой организации в области архитектурно-строительного проектирования;</w:t>
      </w:r>
    </w:p>
    <w:p w:rsidR="003B7CCB" w:rsidRPr="00DF7D30" w:rsidRDefault="003B7CCB" w:rsidP="003B7C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C35B0A">
        <w:rPr>
          <w:rFonts w:ascii="Times New Roman" w:hAnsi="Times New Roman"/>
          <w:sz w:val="28"/>
          <w:szCs w:val="28"/>
        </w:rPr>
        <w:t xml:space="preserve">заключение органа по охране памятников архитектуры, истории и культуры о допустимости проведения переустройства и (или) перепланировки </w:t>
      </w:r>
      <w:r>
        <w:rPr>
          <w:rFonts w:ascii="Times New Roman" w:hAnsi="Times New Roman"/>
          <w:sz w:val="28"/>
          <w:szCs w:val="28"/>
        </w:rPr>
        <w:t xml:space="preserve">нежилого </w:t>
      </w:r>
      <w:r w:rsidRPr="00C35B0A">
        <w:rPr>
          <w:rFonts w:ascii="Times New Roman" w:hAnsi="Times New Roman"/>
          <w:sz w:val="28"/>
          <w:szCs w:val="28"/>
        </w:rPr>
        <w:t xml:space="preserve">помещения, если такое помещение или </w:t>
      </w:r>
      <w:r>
        <w:rPr>
          <w:rFonts w:ascii="Times New Roman" w:hAnsi="Times New Roman"/>
          <w:sz w:val="28"/>
          <w:szCs w:val="28"/>
        </w:rPr>
        <w:t xml:space="preserve">жилой </w:t>
      </w:r>
      <w:r w:rsidRPr="00C35B0A">
        <w:rPr>
          <w:rFonts w:ascii="Times New Roman" w:hAnsi="Times New Roman"/>
          <w:sz w:val="28"/>
          <w:szCs w:val="28"/>
        </w:rPr>
        <w:t xml:space="preserve">дом, в котором оно находится, является памятником архитектуры, истории </w:t>
      </w:r>
      <w:r w:rsidRPr="00DF7D30">
        <w:rPr>
          <w:rFonts w:ascii="Times New Roman" w:hAnsi="Times New Roman" w:cs="Times New Roman"/>
          <w:sz w:val="28"/>
          <w:szCs w:val="28"/>
        </w:rPr>
        <w:t>или культуры.</w:t>
      </w:r>
    </w:p>
    <w:p w:rsidR="003B7CCB" w:rsidRPr="00DF7D30" w:rsidRDefault="003B7CCB" w:rsidP="003B7C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6"/>
      <w:bookmarkEnd w:id="1"/>
      <w:r w:rsidRPr="00DF7D30">
        <w:rPr>
          <w:rFonts w:ascii="Times New Roman" w:hAnsi="Times New Roman" w:cs="Times New Roman"/>
          <w:sz w:val="28"/>
          <w:szCs w:val="28"/>
        </w:rPr>
        <w:t xml:space="preserve">7) письменное согласие всех собственников помещений в многоквартирном жилом доме в случае, если переустройство и (или) перепланировка нежилого помещения осуществляются в соответствии со </w:t>
      </w:r>
      <w:hyperlink r:id="rId12" w:history="1">
        <w:r w:rsidRPr="004114D9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Pr="004114D9">
        <w:rPr>
          <w:rFonts w:ascii="Times New Roman" w:hAnsi="Times New Roman" w:cs="Times New Roman"/>
          <w:sz w:val="28"/>
          <w:szCs w:val="28"/>
        </w:rPr>
        <w:t xml:space="preserve"> </w:t>
      </w:r>
      <w:r w:rsidRPr="00DF7D30">
        <w:rPr>
          <w:rFonts w:ascii="Times New Roman" w:hAnsi="Times New Roman" w:cs="Times New Roman"/>
          <w:sz w:val="28"/>
          <w:szCs w:val="28"/>
        </w:rPr>
        <w:t>Жилищного кодекса Российской Федерации по форме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</w:t>
      </w:r>
      <w:r w:rsidRPr="00475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административному регламенту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F7D30">
        <w:rPr>
          <w:rFonts w:ascii="Times New Roman" w:hAnsi="Times New Roman" w:cs="Times New Roman"/>
          <w:sz w:val="28"/>
          <w:szCs w:val="28"/>
        </w:rPr>
        <w:t>.</w:t>
      </w:r>
    </w:p>
    <w:p w:rsidR="003B7CCB" w:rsidRPr="00B36617" w:rsidRDefault="003B7CCB" w:rsidP="003B7CCB">
      <w:pPr>
        <w:pStyle w:val="ConsPlusNormal"/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B36617">
        <w:rPr>
          <w:rFonts w:ascii="Times New Roman" w:hAnsi="Times New Roman" w:cs="Times New Roman"/>
          <w:sz w:val="28"/>
          <w:szCs w:val="28"/>
        </w:rPr>
        <w:t xml:space="preserve">2.6.1. Межведомственная комиссия не вправе требовать от заявителя представление других документов кроме документов, истребование которых у заявителя допускается в соответствии с </w:t>
      </w:r>
      <w:hyperlink r:id="rId13" w:history="1">
        <w:r w:rsidRPr="00B36617">
          <w:rPr>
            <w:rFonts w:ascii="Times New Roman" w:hAnsi="Times New Roman" w:cs="Times New Roman"/>
            <w:sz w:val="28"/>
            <w:szCs w:val="28"/>
          </w:rPr>
          <w:t>частью 2</w:t>
        </w:r>
      </w:hyperlink>
      <w:r w:rsidRPr="00B36617">
        <w:rPr>
          <w:rFonts w:ascii="Times New Roman" w:hAnsi="Times New Roman" w:cs="Times New Roman"/>
          <w:sz w:val="28"/>
          <w:szCs w:val="28"/>
        </w:rPr>
        <w:t xml:space="preserve">.6. 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2.6.2. Заявитель вправе не представлять документы, предусмотренные </w:t>
      </w:r>
      <w:r w:rsidRPr="001F4473">
        <w:rPr>
          <w:sz w:val="28"/>
          <w:szCs w:val="28"/>
        </w:rPr>
        <w:t>под</w:t>
      </w:r>
      <w:hyperlink r:id="rId14" w:history="1">
        <w:r w:rsidRPr="001F4473">
          <w:rPr>
            <w:sz w:val="28"/>
            <w:szCs w:val="28"/>
          </w:rPr>
          <w:t xml:space="preserve">пунктами </w:t>
        </w:r>
      </w:hyperlink>
      <w:r>
        <w:rPr>
          <w:sz w:val="28"/>
          <w:szCs w:val="28"/>
        </w:rPr>
        <w:t>4</w:t>
      </w:r>
      <w:r w:rsidRPr="001F4473">
        <w:rPr>
          <w:sz w:val="28"/>
          <w:szCs w:val="28"/>
        </w:rPr>
        <w:t xml:space="preserve"> и </w:t>
      </w:r>
      <w:r>
        <w:rPr>
          <w:sz w:val="28"/>
          <w:szCs w:val="28"/>
        </w:rPr>
        <w:t>6</w:t>
      </w:r>
      <w:hyperlink r:id="rId15" w:history="1">
        <w:r w:rsidRPr="001F4473">
          <w:rPr>
            <w:sz w:val="28"/>
            <w:szCs w:val="28"/>
          </w:rPr>
          <w:t xml:space="preserve"> части 2</w:t>
        </w:r>
      </w:hyperlink>
      <w:r w:rsidRPr="001F4473">
        <w:rPr>
          <w:sz w:val="28"/>
          <w:szCs w:val="28"/>
        </w:rPr>
        <w:t>.6, а</w:t>
      </w:r>
      <w:r>
        <w:rPr>
          <w:sz w:val="28"/>
          <w:szCs w:val="28"/>
        </w:rPr>
        <w:t xml:space="preserve"> также </w:t>
      </w:r>
      <w:r w:rsidRPr="001F4473">
        <w:rPr>
          <w:sz w:val="28"/>
          <w:szCs w:val="28"/>
        </w:rPr>
        <w:t>под</w:t>
      </w:r>
      <w:hyperlink r:id="rId16" w:history="1">
        <w:r w:rsidRPr="001F4473">
          <w:rPr>
            <w:sz w:val="28"/>
            <w:szCs w:val="28"/>
          </w:rPr>
          <w:t>пунктом 2 части 2</w:t>
        </w:r>
      </w:hyperlink>
      <w:r>
        <w:rPr>
          <w:sz w:val="28"/>
          <w:szCs w:val="28"/>
        </w:rPr>
        <w:t xml:space="preserve">.6., в случае, если </w:t>
      </w:r>
      <w:r>
        <w:rPr>
          <w:sz w:val="28"/>
          <w:szCs w:val="28"/>
        </w:rPr>
        <w:lastRenderedPageBreak/>
        <w:t>право на переводимое помещение зарегистрировано в Едином государственном реестре недвижимости.</w:t>
      </w:r>
      <w:r w:rsidRPr="001F4473">
        <w:rPr>
          <w:sz w:val="28"/>
          <w:szCs w:val="28"/>
        </w:rPr>
        <w:t xml:space="preserve"> </w:t>
      </w:r>
    </w:p>
    <w:p w:rsidR="003B7CCB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2.6.3. Для рассмотрения заявления о </w:t>
      </w:r>
      <w:r w:rsidRPr="00C35B0A">
        <w:rPr>
          <w:sz w:val="28"/>
          <w:szCs w:val="28"/>
        </w:rPr>
        <w:t>переустройстве и (или) перепланировке</w:t>
      </w:r>
      <w:r>
        <w:rPr>
          <w:sz w:val="28"/>
          <w:szCs w:val="28"/>
        </w:rPr>
        <w:t xml:space="preserve"> нежилого помещения Отдел, запрашивает следующие документы (их копии или содержащиеся в них сведения), если они не были представлены заявителем по собственной инициативе:</w:t>
      </w:r>
    </w:p>
    <w:p w:rsidR="003B7CCB" w:rsidRDefault="003B7CCB" w:rsidP="003B7CC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правоустанавливающие документы на переустраиваемое и (или) </w:t>
      </w:r>
      <w:proofErr w:type="spellStart"/>
      <w:r>
        <w:rPr>
          <w:sz w:val="28"/>
          <w:szCs w:val="28"/>
        </w:rPr>
        <w:t>перепланируемое</w:t>
      </w:r>
      <w:proofErr w:type="spellEnd"/>
      <w:r>
        <w:rPr>
          <w:sz w:val="28"/>
          <w:szCs w:val="28"/>
        </w:rPr>
        <w:t xml:space="preserve"> нежилое помещение, если право на него зарегистрировано в Едином государственном реестре недвижимости;</w:t>
      </w:r>
    </w:p>
    <w:p w:rsidR="003B7CCB" w:rsidRDefault="003B7CCB" w:rsidP="003B7CC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технический паспорт переустраиваемого и (или) </w:t>
      </w:r>
      <w:proofErr w:type="spellStart"/>
      <w:r>
        <w:rPr>
          <w:sz w:val="28"/>
          <w:szCs w:val="28"/>
        </w:rPr>
        <w:t>перепланируемого</w:t>
      </w:r>
      <w:proofErr w:type="spellEnd"/>
      <w:r>
        <w:rPr>
          <w:sz w:val="28"/>
          <w:szCs w:val="28"/>
        </w:rPr>
        <w:t xml:space="preserve"> нежилого помещения;</w:t>
      </w:r>
    </w:p>
    <w:p w:rsidR="003B7CCB" w:rsidRDefault="003B7CCB" w:rsidP="003B7CC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заключение органа по охране памятников архитектуры, истории и культуры о допустимости проведения переустройства и (или) перепланировки нежилого помещения, если такое помещение или дом, в котором оно находится, является памятником архитектуры, истории или культуры.</w:t>
      </w:r>
    </w:p>
    <w:p w:rsidR="003B7CCB" w:rsidRPr="0022167C" w:rsidRDefault="003B7CCB" w:rsidP="003B7CCB">
      <w:pPr>
        <w:spacing w:line="360" w:lineRule="auto"/>
        <w:ind w:firstLine="567"/>
        <w:jc w:val="both"/>
        <w:rPr>
          <w:rFonts w:cs="Calibri"/>
          <w:sz w:val="28"/>
          <w:szCs w:val="28"/>
        </w:rPr>
      </w:pPr>
      <w:r w:rsidRPr="0022167C">
        <w:rPr>
          <w:rFonts w:cs="Calibri"/>
          <w:sz w:val="28"/>
          <w:szCs w:val="28"/>
        </w:rPr>
        <w:t>2.6.4. Документы, указанные в подпункте 2 части 2.6</w:t>
      </w:r>
      <w:r>
        <w:rPr>
          <w:rFonts w:cs="Calibri"/>
          <w:sz w:val="28"/>
          <w:szCs w:val="28"/>
        </w:rPr>
        <w:t>,</w:t>
      </w:r>
      <w:r w:rsidRPr="0022167C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предоставляютс</w:t>
      </w:r>
      <w:r w:rsidRPr="0022167C">
        <w:rPr>
          <w:rFonts w:cs="Calibri"/>
          <w:sz w:val="28"/>
          <w:szCs w:val="28"/>
        </w:rPr>
        <w:t xml:space="preserve">я заявителем самостоятельно, если указанные документы (их копии или сведения, содержащиеся в них) отсутствуют в </w:t>
      </w:r>
      <w:r>
        <w:rPr>
          <w:sz w:val="28"/>
          <w:szCs w:val="28"/>
        </w:rPr>
        <w:t>Едином государственном реестре недвижимости</w:t>
      </w:r>
      <w:r w:rsidRPr="0022167C">
        <w:rPr>
          <w:rFonts w:cs="Calibri"/>
          <w:sz w:val="28"/>
          <w:szCs w:val="28"/>
        </w:rPr>
        <w:t>.</w:t>
      </w:r>
    </w:p>
    <w:p w:rsidR="003B7CCB" w:rsidRPr="0022167C" w:rsidRDefault="003B7CCB" w:rsidP="003B7CCB">
      <w:pPr>
        <w:spacing w:line="360" w:lineRule="auto"/>
        <w:ind w:firstLine="567"/>
        <w:jc w:val="both"/>
        <w:rPr>
          <w:rFonts w:cs="Calibri"/>
          <w:sz w:val="28"/>
          <w:szCs w:val="28"/>
        </w:rPr>
      </w:pPr>
      <w:r w:rsidRPr="0022167C">
        <w:rPr>
          <w:rFonts w:cs="Calibri"/>
          <w:sz w:val="28"/>
          <w:szCs w:val="28"/>
        </w:rPr>
        <w:t>2.6.5. Документы, предусмотренные частью 2.6</w:t>
      </w:r>
      <w:r>
        <w:rPr>
          <w:rFonts w:cs="Calibri"/>
          <w:sz w:val="28"/>
          <w:szCs w:val="28"/>
        </w:rPr>
        <w:t>,</w:t>
      </w:r>
      <w:r w:rsidRPr="0022167C">
        <w:rPr>
          <w:rFonts w:cs="Calibri"/>
          <w:sz w:val="28"/>
          <w:szCs w:val="28"/>
        </w:rPr>
        <w:t xml:space="preserve"> могут быть направлены в электронной форме.</w:t>
      </w:r>
    </w:p>
    <w:p w:rsidR="003B7CCB" w:rsidRPr="004114D9" w:rsidRDefault="003B7CCB" w:rsidP="003B7CCB">
      <w:pPr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2.7. Исчерпывающий перечень оснований для отказа в приеме </w:t>
      </w:r>
      <w:r w:rsidRPr="004114D9">
        <w:rPr>
          <w:sz w:val="28"/>
          <w:szCs w:val="28"/>
        </w:rPr>
        <w:t>документов, необходимых для предоставления муниципальной услуги.</w:t>
      </w:r>
    </w:p>
    <w:p w:rsidR="003B7CCB" w:rsidRPr="004114D9" w:rsidRDefault="003B7CCB" w:rsidP="003B7CC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4D9">
        <w:rPr>
          <w:rFonts w:ascii="Times New Roman" w:hAnsi="Times New Roman" w:cs="Times New Roman"/>
          <w:sz w:val="28"/>
          <w:szCs w:val="28"/>
        </w:rPr>
        <w:t>- в заявлении не указаны фамилия, имя, отчество (последнее - при наличии) заявителя, почтовый адрес для направления ответа на заявление;</w:t>
      </w:r>
    </w:p>
    <w:p w:rsidR="003B7CCB" w:rsidRPr="004114D9" w:rsidRDefault="003B7CCB" w:rsidP="003B7CCB">
      <w:pPr>
        <w:pStyle w:val="ConsPlusNormal"/>
        <w:spacing w:before="22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4D9">
        <w:rPr>
          <w:rFonts w:ascii="Times New Roman" w:hAnsi="Times New Roman" w:cs="Times New Roman"/>
          <w:sz w:val="28"/>
          <w:szCs w:val="28"/>
        </w:rPr>
        <w:t>- текст письменного заявления не поддается прочтению.</w:t>
      </w:r>
    </w:p>
    <w:p w:rsidR="003B7CCB" w:rsidRDefault="003B7CCB" w:rsidP="003B7CCB">
      <w:pPr>
        <w:spacing w:line="360" w:lineRule="auto"/>
        <w:ind w:firstLine="567"/>
        <w:jc w:val="both"/>
        <w:outlineLvl w:val="0"/>
        <w:rPr>
          <w:sz w:val="28"/>
          <w:szCs w:val="28"/>
        </w:rPr>
      </w:pPr>
      <w:bookmarkStart w:id="2" w:name="P86"/>
      <w:bookmarkEnd w:id="2"/>
      <w:r w:rsidRPr="003F7206">
        <w:rPr>
          <w:sz w:val="28"/>
          <w:szCs w:val="28"/>
        </w:rPr>
        <w:t>2.8. Исчерпывающий перечень оснований для отказа в предоставлении муниципальной услуги:</w:t>
      </w:r>
    </w:p>
    <w:p w:rsidR="003B7CCB" w:rsidRPr="003F7206" w:rsidRDefault="003B7CCB" w:rsidP="003B7CC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непредставления определенных </w:t>
      </w:r>
      <w:hyperlink r:id="rId17" w:history="1">
        <w:r w:rsidRPr="00B96D06">
          <w:rPr>
            <w:sz w:val="28"/>
            <w:szCs w:val="28"/>
          </w:rPr>
          <w:t>частью 2.6</w:t>
        </w:r>
        <w:r>
          <w:rPr>
            <w:color w:val="0000FF"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>настоящего Регламента документов, обязанность по представлению которых</w:t>
      </w:r>
      <w:r w:rsidRPr="00B96D06">
        <w:rPr>
          <w:sz w:val="28"/>
          <w:szCs w:val="28"/>
        </w:rPr>
        <w:t xml:space="preserve"> </w:t>
      </w:r>
      <w:r w:rsidRPr="003F7206">
        <w:rPr>
          <w:sz w:val="28"/>
          <w:szCs w:val="28"/>
        </w:rPr>
        <w:t>возложена на заявителя;</w:t>
      </w:r>
    </w:p>
    <w:p w:rsidR="003B7CCB" w:rsidRDefault="003B7CCB" w:rsidP="003B7CC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2) поступления в </w:t>
      </w:r>
      <w:r w:rsidRPr="003F7206">
        <w:rPr>
          <w:sz w:val="28"/>
          <w:szCs w:val="28"/>
        </w:rPr>
        <w:t xml:space="preserve">межведомственную комиссию </w:t>
      </w:r>
      <w:r>
        <w:rPr>
          <w:sz w:val="28"/>
          <w:szCs w:val="28"/>
        </w:rPr>
        <w:t xml:space="preserve">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нежилого помещения в соответствии с </w:t>
      </w:r>
      <w:hyperlink r:id="rId18" w:history="1">
        <w:r w:rsidRPr="00B96D06">
          <w:rPr>
            <w:sz w:val="28"/>
            <w:szCs w:val="28"/>
          </w:rPr>
          <w:t>частью 2.6</w:t>
        </w:r>
        <w:r>
          <w:rPr>
            <w:color w:val="0000FF"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 xml:space="preserve">настоящего Регламента, если соответствующий документ не был представлен заявителем по собственной инициативе. Отказ в согласовании переустройства и (или) перепланировки нежилого помещения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нежилого помещения в соответствии </w:t>
      </w:r>
      <w:r w:rsidRPr="00B96D06">
        <w:rPr>
          <w:sz w:val="28"/>
          <w:szCs w:val="28"/>
        </w:rPr>
        <w:t xml:space="preserve">с </w:t>
      </w:r>
      <w:hyperlink r:id="rId19" w:history="1">
        <w:r w:rsidRPr="00B96D06">
          <w:rPr>
            <w:sz w:val="28"/>
            <w:szCs w:val="28"/>
          </w:rPr>
          <w:t>частью 2.6</w:t>
        </w:r>
        <w:r>
          <w:rPr>
            <w:color w:val="0000FF"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 xml:space="preserve"> настоящего Регламента, и не получил от заявителя такие документ и (или) информацию в течение пятнадцати рабочих дней со дня направления уведомления;</w:t>
      </w:r>
    </w:p>
    <w:p w:rsidR="003B7CCB" w:rsidRDefault="003B7CCB" w:rsidP="003B7CC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представления документов в ненадлежащий орган;</w:t>
      </w:r>
    </w:p>
    <w:p w:rsidR="003B7CCB" w:rsidRDefault="003B7CCB" w:rsidP="003B7CCB">
      <w:pPr>
        <w:shd w:val="clear" w:color="auto" w:fill="FFFFFF"/>
        <w:tabs>
          <w:tab w:val="left" w:pos="4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несоответствия проекта переустройства и (или) перепланировки жилого помещения требованиям законодательства.</w:t>
      </w:r>
      <w:r w:rsidRPr="007F6823">
        <w:rPr>
          <w:sz w:val="28"/>
          <w:szCs w:val="28"/>
        </w:rPr>
        <w:t xml:space="preserve"> </w:t>
      </w:r>
    </w:p>
    <w:p w:rsidR="003B7CCB" w:rsidRPr="007F6823" w:rsidRDefault="003B7CCB" w:rsidP="003B7CCB">
      <w:pPr>
        <w:shd w:val="clear" w:color="auto" w:fill="FFFFFF"/>
        <w:tabs>
          <w:tab w:val="left" w:pos="475"/>
        </w:tabs>
        <w:spacing w:line="360" w:lineRule="auto"/>
        <w:ind w:firstLine="700"/>
        <w:jc w:val="both"/>
        <w:rPr>
          <w:spacing w:val="-5"/>
          <w:sz w:val="28"/>
          <w:szCs w:val="28"/>
        </w:rPr>
      </w:pPr>
      <w:r w:rsidRPr="007F6823">
        <w:rPr>
          <w:sz w:val="28"/>
          <w:szCs w:val="28"/>
        </w:rPr>
        <w:t>2.9. Размер платы, взимаемой с заявителя при предоставлении муниципальной услуги</w:t>
      </w:r>
      <w:r>
        <w:rPr>
          <w:sz w:val="28"/>
          <w:szCs w:val="28"/>
        </w:rPr>
        <w:t>.</w:t>
      </w:r>
    </w:p>
    <w:p w:rsidR="003B7CCB" w:rsidRPr="00D60FE7" w:rsidRDefault="003B7CCB" w:rsidP="003B7CCB">
      <w:pPr>
        <w:spacing w:line="360" w:lineRule="auto"/>
        <w:ind w:firstLine="800"/>
        <w:jc w:val="both"/>
        <w:rPr>
          <w:bCs/>
          <w:kern w:val="1"/>
          <w:sz w:val="28"/>
          <w:szCs w:val="28"/>
        </w:rPr>
      </w:pPr>
      <w:r w:rsidRPr="00D60FE7">
        <w:rPr>
          <w:bCs/>
          <w:kern w:val="1"/>
          <w:sz w:val="28"/>
          <w:szCs w:val="28"/>
        </w:rPr>
        <w:t>Муниципальная услуга предоставляется без взимания платы.</w:t>
      </w:r>
    </w:p>
    <w:p w:rsidR="003B7CCB" w:rsidRPr="007F6823" w:rsidRDefault="003B7CCB" w:rsidP="003B7CCB">
      <w:pPr>
        <w:pStyle w:val="13"/>
        <w:tabs>
          <w:tab w:val="clear" w:pos="360"/>
        </w:tabs>
        <w:spacing w:before="0" w:after="0" w:line="360" w:lineRule="auto"/>
        <w:ind w:firstLine="700"/>
        <w:rPr>
          <w:sz w:val="28"/>
          <w:szCs w:val="28"/>
        </w:rPr>
      </w:pPr>
      <w:r w:rsidRPr="007F6823">
        <w:rPr>
          <w:sz w:val="28"/>
          <w:szCs w:val="28"/>
        </w:rPr>
        <w:t xml:space="preserve"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 </w:t>
      </w:r>
    </w:p>
    <w:p w:rsidR="003B7CCB" w:rsidRPr="004D7BF4" w:rsidRDefault="003B7CCB" w:rsidP="003B7CCB">
      <w:pPr>
        <w:pStyle w:val="a4"/>
        <w:spacing w:before="0" w:beforeAutospacing="0" w:after="0" w:afterAutospacing="0" w:line="360" w:lineRule="auto"/>
        <w:ind w:firstLine="697"/>
        <w:jc w:val="both"/>
        <w:rPr>
          <w:rFonts w:cs="Tahoma"/>
          <w:color w:val="000000"/>
          <w:sz w:val="28"/>
          <w:szCs w:val="28"/>
        </w:rPr>
      </w:pPr>
      <w:r w:rsidRPr="004D7BF4">
        <w:rPr>
          <w:rFonts w:cs="Tahoma"/>
          <w:color w:val="000000"/>
          <w:sz w:val="28"/>
          <w:szCs w:val="28"/>
        </w:rPr>
        <w:t xml:space="preserve">Время ожидания приема заявителем для сдачи и получения документов, получения консультаций о процедуре предоставления муниципальной услуги не должно превышать </w:t>
      </w:r>
      <w:r>
        <w:rPr>
          <w:rFonts w:cs="Tahoma"/>
          <w:color w:val="000000"/>
          <w:sz w:val="28"/>
          <w:szCs w:val="28"/>
        </w:rPr>
        <w:t>15</w:t>
      </w:r>
      <w:r w:rsidRPr="004D7BF4">
        <w:rPr>
          <w:rFonts w:cs="Tahoma"/>
          <w:color w:val="000000"/>
          <w:sz w:val="28"/>
          <w:szCs w:val="28"/>
        </w:rPr>
        <w:t xml:space="preserve"> минут. </w:t>
      </w:r>
    </w:p>
    <w:p w:rsidR="003B7CCB" w:rsidRPr="00C1130B" w:rsidRDefault="003B7CCB" w:rsidP="003B7CCB">
      <w:pPr>
        <w:pStyle w:val="13"/>
        <w:tabs>
          <w:tab w:val="clear" w:pos="360"/>
        </w:tabs>
        <w:spacing w:before="0" w:after="0" w:line="360" w:lineRule="auto"/>
        <w:ind w:firstLine="697"/>
        <w:rPr>
          <w:color w:val="0000FF"/>
          <w:sz w:val="28"/>
          <w:szCs w:val="28"/>
        </w:rPr>
      </w:pPr>
      <w:r w:rsidRPr="00C1130B">
        <w:rPr>
          <w:sz w:val="28"/>
          <w:szCs w:val="28"/>
        </w:rPr>
        <w:lastRenderedPageBreak/>
        <w:t>2.11. Срок регистрации запроса заявителя о предоставлении муниципальной услуги</w:t>
      </w:r>
      <w:r>
        <w:rPr>
          <w:color w:val="0000FF"/>
          <w:sz w:val="28"/>
          <w:szCs w:val="28"/>
        </w:rPr>
        <w:t>.</w:t>
      </w:r>
      <w:r w:rsidRPr="00C1130B">
        <w:rPr>
          <w:color w:val="0000FF"/>
          <w:sz w:val="28"/>
          <w:szCs w:val="28"/>
        </w:rPr>
        <w:t xml:space="preserve"> </w:t>
      </w:r>
    </w:p>
    <w:p w:rsidR="003B7CCB" w:rsidRPr="00C1130B" w:rsidRDefault="003B7CCB" w:rsidP="003B7CCB">
      <w:pPr>
        <w:pStyle w:val="13"/>
        <w:tabs>
          <w:tab w:val="clear" w:pos="360"/>
        </w:tabs>
        <w:spacing w:before="0" w:after="0" w:line="360" w:lineRule="auto"/>
        <w:ind w:firstLine="697"/>
        <w:rPr>
          <w:sz w:val="28"/>
          <w:szCs w:val="28"/>
        </w:rPr>
      </w:pPr>
      <w:r w:rsidRPr="00C1130B">
        <w:rPr>
          <w:sz w:val="28"/>
          <w:szCs w:val="28"/>
        </w:rPr>
        <w:t>Регистрация заявления</w:t>
      </w:r>
      <w:r>
        <w:rPr>
          <w:sz w:val="28"/>
          <w:szCs w:val="28"/>
        </w:rPr>
        <w:t xml:space="preserve"> </w:t>
      </w:r>
      <w:r w:rsidRPr="00C1130B">
        <w:rPr>
          <w:sz w:val="28"/>
          <w:szCs w:val="28"/>
        </w:rPr>
        <w:t xml:space="preserve">осуществляется </w:t>
      </w:r>
      <w:r>
        <w:rPr>
          <w:sz w:val="28"/>
          <w:szCs w:val="28"/>
        </w:rPr>
        <w:t xml:space="preserve">секретарем межведомственной комиссии </w:t>
      </w:r>
      <w:r w:rsidRPr="00C1130B">
        <w:rPr>
          <w:sz w:val="28"/>
          <w:szCs w:val="28"/>
        </w:rPr>
        <w:t>в журнале регистрации</w:t>
      </w:r>
      <w:r w:rsidRPr="00437363">
        <w:t xml:space="preserve"> </w:t>
      </w:r>
      <w:r w:rsidRPr="00437363">
        <w:rPr>
          <w:sz w:val="28"/>
          <w:szCs w:val="28"/>
        </w:rPr>
        <w:t>заявлений по переустройству и перепланировке помещений в жилых домах на территории Пожарского муниципального района</w:t>
      </w:r>
      <w:r w:rsidRPr="00C1130B">
        <w:rPr>
          <w:sz w:val="28"/>
          <w:szCs w:val="28"/>
        </w:rPr>
        <w:t xml:space="preserve"> в течение одного рабочего дня с момента получения</w:t>
      </w:r>
      <w:r>
        <w:rPr>
          <w:sz w:val="28"/>
          <w:szCs w:val="28"/>
        </w:rPr>
        <w:t xml:space="preserve"> заявления</w:t>
      </w:r>
      <w:r w:rsidRPr="00C1130B">
        <w:rPr>
          <w:sz w:val="28"/>
          <w:szCs w:val="28"/>
        </w:rPr>
        <w:t>.</w:t>
      </w:r>
    </w:p>
    <w:p w:rsidR="003B7CCB" w:rsidRPr="00E14864" w:rsidRDefault="003B7CCB" w:rsidP="003B7CCB">
      <w:pPr>
        <w:pStyle w:val="13"/>
        <w:tabs>
          <w:tab w:val="clear" w:pos="360"/>
        </w:tabs>
        <w:spacing w:before="0" w:after="0" w:line="360" w:lineRule="auto"/>
        <w:ind w:firstLine="697"/>
        <w:rPr>
          <w:sz w:val="28"/>
          <w:szCs w:val="28"/>
        </w:rPr>
      </w:pPr>
      <w:r w:rsidRPr="00E14864"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3B7CCB" w:rsidRDefault="003B7CCB" w:rsidP="003B7CCB">
      <w:pPr>
        <w:pStyle w:val="af7"/>
        <w:shd w:val="clear" w:color="auto" w:fill="FFFFFF"/>
        <w:spacing w:line="360" w:lineRule="auto"/>
        <w:ind w:firstLine="7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2.12.1. Рабочие места должностных лиц, предоставляющих муниципальную услугу, оборудуются телефонами, компьютерами, оргтехникой и необходимой мебелью, позволяющими организовать работу по предоставлению муниципальной услуги в полном объеме.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 w:rsidRPr="00D3579B">
        <w:rPr>
          <w:rFonts w:cs="Tahoma"/>
          <w:color w:val="000000"/>
          <w:sz w:val="28"/>
          <w:szCs w:val="28"/>
        </w:rPr>
        <w:t>2.12.</w:t>
      </w:r>
      <w:r>
        <w:rPr>
          <w:rFonts w:cs="Tahoma"/>
          <w:color w:val="000000"/>
          <w:sz w:val="28"/>
          <w:szCs w:val="28"/>
        </w:rPr>
        <w:t>2</w:t>
      </w:r>
      <w:r w:rsidRPr="00D3579B">
        <w:rPr>
          <w:rFonts w:cs="Tahoma"/>
          <w:color w:val="000000"/>
          <w:sz w:val="28"/>
          <w:szCs w:val="28"/>
        </w:rPr>
        <w:t>. Прием заявлений</w:t>
      </w:r>
      <w:r>
        <w:rPr>
          <w:rFonts w:cs="Tahoma"/>
          <w:color w:val="000000"/>
          <w:sz w:val="28"/>
          <w:szCs w:val="28"/>
        </w:rPr>
        <w:t xml:space="preserve"> и</w:t>
      </w:r>
      <w:r w:rsidRPr="00D3579B">
        <w:rPr>
          <w:rFonts w:cs="Tahoma"/>
          <w:color w:val="000000"/>
          <w:sz w:val="28"/>
          <w:szCs w:val="28"/>
        </w:rPr>
        <w:t xml:space="preserve"> </w:t>
      </w:r>
      <w:r w:rsidRPr="00507492">
        <w:rPr>
          <w:sz w:val="28"/>
          <w:szCs w:val="28"/>
        </w:rPr>
        <w:t>заполнени</w:t>
      </w:r>
      <w:r>
        <w:rPr>
          <w:sz w:val="28"/>
          <w:szCs w:val="28"/>
        </w:rPr>
        <w:t>е</w:t>
      </w:r>
      <w:r w:rsidRPr="00507492">
        <w:rPr>
          <w:sz w:val="28"/>
          <w:szCs w:val="28"/>
        </w:rPr>
        <w:t xml:space="preserve"> необходимых документов</w:t>
      </w:r>
      <w:r w:rsidRPr="00D3579B">
        <w:rPr>
          <w:rFonts w:cs="Tahoma"/>
          <w:color w:val="000000"/>
          <w:sz w:val="28"/>
          <w:szCs w:val="28"/>
        </w:rPr>
        <w:t xml:space="preserve"> осуществляется в кабинете № 4</w:t>
      </w:r>
      <w:r>
        <w:rPr>
          <w:rFonts w:cs="Tahoma"/>
          <w:color w:val="000000"/>
          <w:sz w:val="28"/>
          <w:szCs w:val="28"/>
        </w:rPr>
        <w:t>4</w:t>
      </w:r>
      <w:r w:rsidRPr="00D7293C">
        <w:rPr>
          <w:sz w:val="28"/>
          <w:szCs w:val="28"/>
        </w:rPr>
        <w:t xml:space="preserve"> </w:t>
      </w:r>
      <w:r>
        <w:rPr>
          <w:sz w:val="28"/>
          <w:szCs w:val="28"/>
        </w:rPr>
        <w:t>отдела архитектуры</w:t>
      </w:r>
      <w:r w:rsidRPr="00D3579B">
        <w:rPr>
          <w:rFonts w:cs="Tahoma"/>
          <w:color w:val="000000"/>
          <w:sz w:val="28"/>
          <w:szCs w:val="28"/>
        </w:rPr>
        <w:t xml:space="preserve">. </w:t>
      </w:r>
      <w:r>
        <w:rPr>
          <w:rFonts w:cs="Tahoma"/>
          <w:color w:val="000000"/>
          <w:sz w:val="28"/>
          <w:szCs w:val="28"/>
        </w:rPr>
        <w:t xml:space="preserve">Кабинет </w:t>
      </w:r>
      <w:r w:rsidRPr="00D3579B">
        <w:rPr>
          <w:rFonts w:cs="Tahoma"/>
          <w:color w:val="000000"/>
          <w:sz w:val="28"/>
          <w:szCs w:val="28"/>
        </w:rPr>
        <w:t>долж</w:t>
      </w:r>
      <w:r>
        <w:rPr>
          <w:rFonts w:cs="Tahoma"/>
          <w:color w:val="000000"/>
          <w:sz w:val="28"/>
          <w:szCs w:val="28"/>
        </w:rPr>
        <w:t>е</w:t>
      </w:r>
      <w:r w:rsidRPr="00D3579B">
        <w:rPr>
          <w:rFonts w:cs="Tahoma"/>
          <w:color w:val="000000"/>
          <w:sz w:val="28"/>
          <w:szCs w:val="28"/>
        </w:rPr>
        <w:t>н быть оборудован</w:t>
      </w:r>
      <w:r w:rsidRPr="007C1677">
        <w:rPr>
          <w:color w:val="0000FF"/>
          <w:sz w:val="26"/>
          <w:szCs w:val="26"/>
        </w:rPr>
        <w:t xml:space="preserve"> </w:t>
      </w:r>
      <w:r w:rsidRPr="007C1677">
        <w:rPr>
          <w:sz w:val="28"/>
          <w:szCs w:val="28"/>
        </w:rPr>
        <w:t>табличкой с указанием:</w:t>
      </w:r>
      <w:r w:rsidRPr="00D3579B">
        <w:rPr>
          <w:rFonts w:cs="Tahoma"/>
          <w:color w:val="000000"/>
          <w:sz w:val="28"/>
          <w:szCs w:val="28"/>
        </w:rPr>
        <w:t xml:space="preserve"> 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D3579B">
        <w:rPr>
          <w:rFonts w:cs="Tahoma"/>
          <w:color w:val="000000"/>
          <w:sz w:val="28"/>
          <w:szCs w:val="28"/>
        </w:rPr>
        <w:t xml:space="preserve">номера кабинета; 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D3579B">
        <w:rPr>
          <w:rFonts w:cs="Tahoma"/>
          <w:color w:val="000000"/>
          <w:sz w:val="28"/>
          <w:szCs w:val="28"/>
        </w:rPr>
        <w:t xml:space="preserve">фамилии, имени, отчества и должности специалиста, осуществляющего прием;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D3579B">
        <w:rPr>
          <w:rFonts w:cs="Tahoma"/>
          <w:color w:val="000000"/>
          <w:sz w:val="28"/>
          <w:szCs w:val="28"/>
        </w:rPr>
        <w:t>времени приема</w:t>
      </w:r>
      <w:r>
        <w:rPr>
          <w:rFonts w:cs="Tahoma"/>
          <w:color w:val="000000"/>
          <w:sz w:val="28"/>
          <w:szCs w:val="28"/>
        </w:rPr>
        <w:t xml:space="preserve"> заявителей</w:t>
      </w:r>
      <w:r w:rsidRPr="00D3579B">
        <w:rPr>
          <w:rFonts w:cs="Tahoma"/>
          <w:color w:val="000000"/>
          <w:sz w:val="28"/>
          <w:szCs w:val="28"/>
        </w:rPr>
        <w:t>.</w:t>
      </w:r>
    </w:p>
    <w:p w:rsidR="003B7CCB" w:rsidRPr="00507492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 w:rsidRPr="00507492">
        <w:rPr>
          <w:sz w:val="28"/>
          <w:szCs w:val="28"/>
        </w:rPr>
        <w:t>В целях обеспечения конфиденциальности сведений о заявителе одним специалистом одновременно ведется прием только одного заявителя. Консультирование и (или) прием двух и более заявителей не допускается.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0"/>
        <w:jc w:val="both"/>
        <w:rPr>
          <w:rFonts w:cs="Tahoma"/>
          <w:color w:val="000000"/>
          <w:sz w:val="28"/>
          <w:szCs w:val="28"/>
        </w:rPr>
      </w:pPr>
      <w:r w:rsidRPr="00D3579B">
        <w:rPr>
          <w:rFonts w:cs="Tahoma"/>
          <w:color w:val="000000"/>
          <w:sz w:val="28"/>
          <w:szCs w:val="28"/>
        </w:rPr>
        <w:t>2.1</w:t>
      </w:r>
      <w:r>
        <w:rPr>
          <w:rFonts w:cs="Tahoma"/>
          <w:color w:val="000000"/>
          <w:sz w:val="28"/>
          <w:szCs w:val="28"/>
        </w:rPr>
        <w:t>2</w:t>
      </w:r>
      <w:r w:rsidRPr="00D3579B">
        <w:rPr>
          <w:rFonts w:cs="Tahoma"/>
          <w:color w:val="000000"/>
          <w:sz w:val="28"/>
          <w:szCs w:val="28"/>
        </w:rPr>
        <w:t>.</w:t>
      </w:r>
      <w:r>
        <w:rPr>
          <w:rFonts w:cs="Tahoma"/>
          <w:color w:val="000000"/>
          <w:sz w:val="28"/>
          <w:szCs w:val="28"/>
        </w:rPr>
        <w:t>3</w:t>
      </w:r>
      <w:r w:rsidRPr="00D3579B">
        <w:rPr>
          <w:rFonts w:cs="Tahoma"/>
          <w:color w:val="000000"/>
          <w:sz w:val="28"/>
          <w:szCs w:val="28"/>
        </w:rPr>
        <w:t xml:space="preserve">. Места (в коридоре), отведенные для ожидания и ознакомления с информационными материалами, должны быть оборудованы: 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- стульями,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- информационными стендами.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 w:rsidRPr="00D3579B">
        <w:rPr>
          <w:rFonts w:cs="Tahoma"/>
          <w:color w:val="000000"/>
          <w:sz w:val="28"/>
          <w:szCs w:val="28"/>
        </w:rPr>
        <w:t>2.</w:t>
      </w:r>
      <w:r>
        <w:rPr>
          <w:rFonts w:cs="Tahoma"/>
          <w:color w:val="000000"/>
          <w:sz w:val="28"/>
          <w:szCs w:val="28"/>
        </w:rPr>
        <w:t>12</w:t>
      </w:r>
      <w:r w:rsidRPr="00D3579B">
        <w:rPr>
          <w:rFonts w:cs="Tahoma"/>
          <w:color w:val="000000"/>
          <w:sz w:val="28"/>
          <w:szCs w:val="28"/>
        </w:rPr>
        <w:t>.</w:t>
      </w:r>
      <w:r>
        <w:rPr>
          <w:rFonts w:cs="Tahoma"/>
          <w:color w:val="000000"/>
          <w:sz w:val="28"/>
          <w:szCs w:val="28"/>
        </w:rPr>
        <w:t>4</w:t>
      </w:r>
      <w:r w:rsidRPr="00D3579B">
        <w:rPr>
          <w:rFonts w:cs="Tahoma"/>
          <w:color w:val="000000"/>
          <w:sz w:val="28"/>
          <w:szCs w:val="28"/>
        </w:rPr>
        <w:t xml:space="preserve">. На информационных стендах должны быть размещены: 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D3579B">
        <w:rPr>
          <w:rFonts w:cs="Tahoma"/>
          <w:color w:val="000000"/>
          <w:sz w:val="28"/>
          <w:szCs w:val="28"/>
        </w:rPr>
        <w:t xml:space="preserve">номера телефонов для справок; </w:t>
      </w:r>
    </w:p>
    <w:p w:rsidR="003B7CCB" w:rsidRPr="00D3579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lastRenderedPageBreak/>
        <w:t xml:space="preserve">- </w:t>
      </w:r>
      <w:r w:rsidRPr="00D3579B">
        <w:rPr>
          <w:rFonts w:cs="Tahoma"/>
          <w:color w:val="000000"/>
          <w:sz w:val="28"/>
          <w:szCs w:val="28"/>
        </w:rPr>
        <w:t xml:space="preserve">образец заполнения заявления для получения муниципальной услуги;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D3579B">
        <w:rPr>
          <w:rFonts w:cs="Tahoma"/>
          <w:color w:val="000000"/>
          <w:sz w:val="28"/>
          <w:szCs w:val="28"/>
        </w:rPr>
        <w:t xml:space="preserve">перечень документов, необходимых для предоставления муниципальной услуги; </w:t>
      </w:r>
    </w:p>
    <w:p w:rsidR="003B7CCB" w:rsidRPr="006B2A66" w:rsidRDefault="003B7CCB" w:rsidP="003B7CCB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2A66">
        <w:rPr>
          <w:sz w:val="28"/>
          <w:szCs w:val="28"/>
        </w:rPr>
        <w:t>- перечень причин для отказа в предоставлении муниципальной услуги;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D3579B">
        <w:rPr>
          <w:rFonts w:cs="Tahoma"/>
          <w:color w:val="000000"/>
          <w:sz w:val="28"/>
          <w:szCs w:val="28"/>
        </w:rPr>
        <w:t>сроки предоставления муниципальной услуги.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2.12.5. Вход в здание, в котором расположен орган, предоставляющий муниципальную услугу, по возможности оборудуется пандусами, </w:t>
      </w:r>
      <w:r w:rsidRPr="00F20BF3">
        <w:rPr>
          <w:sz w:val="28"/>
          <w:szCs w:val="28"/>
        </w:rPr>
        <w:t>специальными поручнями, противоскользящим покрытием</w:t>
      </w:r>
      <w:r>
        <w:rPr>
          <w:sz w:val="28"/>
          <w:szCs w:val="28"/>
        </w:rPr>
        <w:t>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2.12.6. П</w:t>
      </w:r>
      <w:r w:rsidRPr="00F20BF3">
        <w:rPr>
          <w:sz w:val="28"/>
          <w:szCs w:val="28"/>
        </w:rPr>
        <w:t xml:space="preserve">еред входной дверью </w:t>
      </w:r>
      <w:r>
        <w:rPr>
          <w:sz w:val="28"/>
          <w:szCs w:val="28"/>
        </w:rPr>
        <w:t xml:space="preserve">в здание </w:t>
      </w:r>
      <w:r w:rsidRPr="00F20BF3">
        <w:rPr>
          <w:sz w:val="28"/>
          <w:szCs w:val="28"/>
        </w:rPr>
        <w:t xml:space="preserve">должна располагаться кнопка вызова </w:t>
      </w:r>
      <w:r>
        <w:rPr>
          <w:sz w:val="28"/>
          <w:szCs w:val="28"/>
        </w:rPr>
        <w:t>лица, ответственного за сопровождение</w:t>
      </w:r>
      <w:r w:rsidRPr="00023091">
        <w:rPr>
          <w:sz w:val="28"/>
          <w:szCs w:val="28"/>
        </w:rPr>
        <w:t xml:space="preserve"> </w:t>
      </w:r>
      <w:r w:rsidRPr="00F20BF3">
        <w:rPr>
          <w:sz w:val="28"/>
          <w:szCs w:val="28"/>
        </w:rPr>
        <w:t>инвалидов и других маломобильных групп</w:t>
      </w:r>
      <w:r>
        <w:rPr>
          <w:sz w:val="28"/>
          <w:szCs w:val="28"/>
        </w:rPr>
        <w:t>. И</w:t>
      </w:r>
      <w:r w:rsidRPr="00F20BF3">
        <w:rPr>
          <w:sz w:val="28"/>
          <w:szCs w:val="28"/>
        </w:rPr>
        <w:t>нвалид</w:t>
      </w:r>
      <w:r>
        <w:rPr>
          <w:sz w:val="28"/>
          <w:szCs w:val="28"/>
        </w:rPr>
        <w:t>ам</w:t>
      </w:r>
      <w:r w:rsidRPr="00F20BF3">
        <w:rPr>
          <w:sz w:val="28"/>
          <w:szCs w:val="28"/>
        </w:rPr>
        <w:t xml:space="preserve"> с нарушением зрения, слуха</w:t>
      </w:r>
      <w:r>
        <w:rPr>
          <w:sz w:val="28"/>
          <w:szCs w:val="28"/>
        </w:rPr>
        <w:t xml:space="preserve"> и другим лицам с ограниченными физическими возможностями при необходимости оказывается </w:t>
      </w:r>
      <w:r w:rsidRPr="00F20BF3">
        <w:rPr>
          <w:sz w:val="28"/>
          <w:szCs w:val="28"/>
        </w:rPr>
        <w:t>сопровождение</w:t>
      </w:r>
      <w:r>
        <w:rPr>
          <w:sz w:val="28"/>
          <w:szCs w:val="28"/>
        </w:rPr>
        <w:t>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2.12.7. Н</w:t>
      </w:r>
      <w:r w:rsidRPr="00F20BF3">
        <w:rPr>
          <w:sz w:val="28"/>
          <w:szCs w:val="28"/>
        </w:rPr>
        <w:t>а первом этаже здания дол</w:t>
      </w:r>
      <w:r>
        <w:rPr>
          <w:sz w:val="28"/>
          <w:szCs w:val="28"/>
        </w:rPr>
        <w:t>ж</w:t>
      </w:r>
      <w:r w:rsidRPr="00F20BF3">
        <w:rPr>
          <w:sz w:val="28"/>
          <w:szCs w:val="28"/>
        </w:rPr>
        <w:t>ен быть оборудован стол (с учетом беспрепятственного подъезда и поворота колясок) для приема инвалидов с нарушением опорно-двигательного аппарата и инвалидов, передвигающихся на кресле-коляске</w:t>
      </w:r>
      <w:r>
        <w:rPr>
          <w:sz w:val="28"/>
          <w:szCs w:val="28"/>
        </w:rPr>
        <w:t>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2.12.8. Ответственный за сопровождение</w:t>
      </w:r>
      <w:r w:rsidRPr="00023091">
        <w:rPr>
          <w:sz w:val="28"/>
          <w:szCs w:val="28"/>
        </w:rPr>
        <w:t xml:space="preserve"> </w:t>
      </w:r>
      <w:r w:rsidRPr="00F20BF3">
        <w:rPr>
          <w:sz w:val="28"/>
          <w:szCs w:val="28"/>
        </w:rPr>
        <w:t>инвалидов и других маломобильных групп</w:t>
      </w:r>
      <w:r>
        <w:rPr>
          <w:sz w:val="28"/>
          <w:szCs w:val="28"/>
        </w:rPr>
        <w:t xml:space="preserve"> приглашает специалиста отдела организационно-кадровой работы и делопроизводства администрации Пожарского муниципального района для оказания инвалидам и иным маломобильным группам населения помощь, необходимую для получения в доступной для них форме информации о порядке предоставления муниципальной услуги.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2.12.9. Места, предназначенные для ознакомления заявителей с информацией о предоставлении муниципальной услуги, оборудуются информационным стендом. На информационном стенде размещается текст настоящего административного регламента.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 xml:space="preserve">2.12.10. </w:t>
      </w:r>
      <w:r w:rsidRPr="0072658A">
        <w:rPr>
          <w:rFonts w:eastAsia="Calibri"/>
          <w:bCs/>
          <w:sz w:val="28"/>
          <w:szCs w:val="28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начальник Отдела </w:t>
      </w:r>
      <w:r w:rsidRPr="0072658A">
        <w:rPr>
          <w:rFonts w:eastAsia="Calibri"/>
          <w:sz w:val="28"/>
          <w:szCs w:val="28"/>
        </w:rPr>
        <w:t xml:space="preserve">в пределах установленных полномочий </w:t>
      </w:r>
      <w:r w:rsidRPr="0072658A">
        <w:rPr>
          <w:rFonts w:eastAsia="Calibri"/>
          <w:bCs/>
          <w:sz w:val="28"/>
          <w:szCs w:val="28"/>
        </w:rPr>
        <w:t>принима</w:t>
      </w:r>
      <w:r>
        <w:rPr>
          <w:rFonts w:eastAsia="Calibri"/>
          <w:bCs/>
          <w:sz w:val="28"/>
          <w:szCs w:val="28"/>
        </w:rPr>
        <w:t>е</w:t>
      </w:r>
      <w:r w:rsidRPr="0072658A">
        <w:rPr>
          <w:rFonts w:eastAsia="Calibri"/>
          <w:bCs/>
          <w:sz w:val="28"/>
          <w:szCs w:val="28"/>
        </w:rPr>
        <w:t xml:space="preserve">т согласованные с одним из общественных объединений инвалидов, осуществляющих свою деятельность на территории </w:t>
      </w:r>
      <w:r>
        <w:rPr>
          <w:rFonts w:eastAsia="Calibri"/>
          <w:bCs/>
          <w:sz w:val="28"/>
          <w:szCs w:val="28"/>
        </w:rPr>
        <w:t>Пожарского</w:t>
      </w:r>
      <w:r w:rsidRPr="0072658A">
        <w:rPr>
          <w:rFonts w:eastAsia="Calibri"/>
          <w:bCs/>
          <w:sz w:val="28"/>
          <w:szCs w:val="28"/>
        </w:rPr>
        <w:t xml:space="preserve"> муниципального района, меры для обеспечения доступа инвалидов к месту предоставления муниципальной услуги либо, когда это 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:rsidR="003B7CCB" w:rsidRPr="005827EC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827EC">
        <w:rPr>
          <w:sz w:val="28"/>
          <w:szCs w:val="28"/>
        </w:rPr>
        <w:t>2.13. Показателями доступности муниципальной услуги являются условия для подачи заявлений в строго установленных и доступных местах, выдача решени</w:t>
      </w:r>
      <w:r>
        <w:rPr>
          <w:sz w:val="28"/>
          <w:szCs w:val="28"/>
        </w:rPr>
        <w:t>й</w:t>
      </w:r>
      <w:r w:rsidRPr="005827EC">
        <w:rPr>
          <w:sz w:val="28"/>
          <w:szCs w:val="28"/>
        </w:rPr>
        <w:t xml:space="preserve"> о согласовании переустройства и (или) перепланировки помещения в установленные сроки и без дополнительных согласований в иных органах.</w:t>
      </w:r>
    </w:p>
    <w:p w:rsidR="003B7CCB" w:rsidRPr="000054D9" w:rsidRDefault="003B7CCB" w:rsidP="003B7CCB">
      <w:pPr>
        <w:spacing w:line="360" w:lineRule="auto"/>
        <w:ind w:firstLine="540"/>
        <w:jc w:val="both"/>
        <w:rPr>
          <w:sz w:val="28"/>
          <w:szCs w:val="28"/>
        </w:rPr>
      </w:pPr>
      <w:r w:rsidRPr="000054D9">
        <w:rPr>
          <w:sz w:val="28"/>
          <w:szCs w:val="28"/>
        </w:rPr>
        <w:t xml:space="preserve">Качество муниципальной услуги определяется количеством выданных </w:t>
      </w:r>
      <w:r>
        <w:rPr>
          <w:sz w:val="28"/>
          <w:szCs w:val="28"/>
        </w:rPr>
        <w:t xml:space="preserve">решений </w:t>
      </w:r>
      <w:r w:rsidRPr="000054D9">
        <w:rPr>
          <w:sz w:val="28"/>
          <w:szCs w:val="28"/>
        </w:rPr>
        <w:t>без нарушений сроков рассмотрения заявлений.</w:t>
      </w:r>
    </w:p>
    <w:p w:rsidR="003B7CCB" w:rsidRPr="00D3579B" w:rsidRDefault="003B7CCB" w:rsidP="003B7CCB">
      <w:pPr>
        <w:pStyle w:val="a4"/>
        <w:spacing w:before="0" w:beforeAutospacing="0" w:after="0" w:afterAutospacing="0"/>
        <w:jc w:val="both"/>
        <w:rPr>
          <w:rFonts w:cs="Tahoma"/>
          <w:color w:val="000000"/>
          <w:sz w:val="28"/>
          <w:szCs w:val="28"/>
        </w:rPr>
      </w:pPr>
    </w:p>
    <w:p w:rsidR="003B7CCB" w:rsidRDefault="003B7CCB" w:rsidP="003B7CCB">
      <w:pPr>
        <w:pStyle w:val="13"/>
        <w:tabs>
          <w:tab w:val="clear" w:pos="360"/>
        </w:tabs>
        <w:spacing w:before="0" w:after="0"/>
        <w:ind w:firstLine="800"/>
        <w:jc w:val="center"/>
        <w:rPr>
          <w:b/>
          <w:sz w:val="28"/>
          <w:szCs w:val="28"/>
        </w:rPr>
      </w:pPr>
      <w:r w:rsidRPr="006B253E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</w:t>
      </w:r>
      <w:r>
        <w:rPr>
          <w:b/>
          <w:sz w:val="28"/>
          <w:szCs w:val="28"/>
        </w:rPr>
        <w:t>,</w:t>
      </w:r>
    </w:p>
    <w:p w:rsidR="003B7CCB" w:rsidRDefault="003B7CCB" w:rsidP="003B7CCB">
      <w:pPr>
        <w:pStyle w:val="ConsPlu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CB692E">
        <w:rPr>
          <w:rFonts w:ascii="Times New Roman" w:hAnsi="Times New Roman"/>
          <w:b/>
          <w:sz w:val="28"/>
          <w:szCs w:val="28"/>
        </w:rPr>
        <w:t xml:space="preserve">в том числе особенности выполнения административных </w:t>
      </w:r>
    </w:p>
    <w:p w:rsidR="003B7CCB" w:rsidRPr="00CB692E" w:rsidRDefault="003B7CCB" w:rsidP="003B7CCB">
      <w:pPr>
        <w:pStyle w:val="ConsPlu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CB692E">
        <w:rPr>
          <w:rFonts w:ascii="Times New Roman" w:hAnsi="Times New Roman"/>
          <w:b/>
          <w:sz w:val="28"/>
          <w:szCs w:val="28"/>
        </w:rPr>
        <w:t>процедур в электронной форме</w:t>
      </w:r>
    </w:p>
    <w:p w:rsidR="003B7CCB" w:rsidRPr="006B253E" w:rsidRDefault="003B7CCB" w:rsidP="003B7CCB">
      <w:pPr>
        <w:pStyle w:val="13"/>
        <w:tabs>
          <w:tab w:val="clear" w:pos="360"/>
        </w:tabs>
        <w:spacing w:before="0" w:after="0" w:line="360" w:lineRule="auto"/>
        <w:ind w:firstLine="800"/>
        <w:jc w:val="center"/>
        <w:rPr>
          <w:b/>
          <w:sz w:val="28"/>
          <w:szCs w:val="28"/>
        </w:rPr>
      </w:pPr>
    </w:p>
    <w:p w:rsidR="003B7CCB" w:rsidRPr="00806026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3.1. </w:t>
      </w:r>
      <w:r w:rsidRPr="00806026">
        <w:rPr>
          <w:rFonts w:cs="Tahoma"/>
          <w:color w:val="000000"/>
          <w:sz w:val="28"/>
          <w:szCs w:val="28"/>
        </w:rPr>
        <w:t xml:space="preserve">Предоставление муниципальной услуги включает в себя следующие административные процедуры: </w:t>
      </w:r>
    </w:p>
    <w:p w:rsidR="003B7CCB" w:rsidRPr="00806026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806026">
        <w:rPr>
          <w:rFonts w:cs="Tahoma"/>
          <w:color w:val="000000"/>
          <w:sz w:val="28"/>
          <w:szCs w:val="28"/>
        </w:rPr>
        <w:t xml:space="preserve">прием заявления и требуемых документов;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806026">
        <w:rPr>
          <w:rFonts w:cs="Tahoma"/>
          <w:color w:val="000000"/>
          <w:sz w:val="28"/>
          <w:szCs w:val="28"/>
        </w:rPr>
        <w:t xml:space="preserve">рассмотрение заявления и представленных документов;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806026">
        <w:rPr>
          <w:rFonts w:cs="Tahoma"/>
          <w:color w:val="000000"/>
          <w:sz w:val="28"/>
          <w:szCs w:val="28"/>
        </w:rPr>
        <w:t>подготовка и выдача</w:t>
      </w:r>
      <w:r w:rsidRPr="002C22E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решения о согласовании</w:t>
      </w:r>
      <w:r w:rsidRPr="002C22E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или об отказе в согласовании переустройства и (или) перепланировки нежилого помещения.</w:t>
      </w:r>
    </w:p>
    <w:p w:rsidR="003B7CCB" w:rsidRPr="00B01E39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rFonts w:cs="Tahoma"/>
          <w:sz w:val="28"/>
          <w:szCs w:val="28"/>
        </w:rPr>
      </w:pPr>
      <w:r w:rsidRPr="00806026">
        <w:rPr>
          <w:rFonts w:cs="Tahoma"/>
          <w:color w:val="000000"/>
          <w:sz w:val="28"/>
          <w:szCs w:val="28"/>
        </w:rPr>
        <w:t>3.</w:t>
      </w:r>
      <w:r>
        <w:rPr>
          <w:rFonts w:cs="Tahoma"/>
          <w:color w:val="000000"/>
          <w:sz w:val="28"/>
          <w:szCs w:val="28"/>
        </w:rPr>
        <w:t>2</w:t>
      </w:r>
      <w:r w:rsidRPr="00806026">
        <w:rPr>
          <w:rFonts w:cs="Tahoma"/>
          <w:color w:val="000000"/>
          <w:sz w:val="28"/>
          <w:szCs w:val="28"/>
        </w:rPr>
        <w:t xml:space="preserve">. </w:t>
      </w:r>
      <w:r w:rsidRPr="00222FFF">
        <w:rPr>
          <w:rFonts w:cs="Tahoma"/>
          <w:sz w:val="28"/>
          <w:szCs w:val="28"/>
        </w:rPr>
        <w:t xml:space="preserve">Прием заявления и требуемых документов осуществляется </w:t>
      </w:r>
      <w:r>
        <w:rPr>
          <w:rFonts w:cs="Tahoma"/>
          <w:sz w:val="28"/>
          <w:szCs w:val="28"/>
        </w:rPr>
        <w:t xml:space="preserve">секретарем межведомственной комиссии, </w:t>
      </w:r>
      <w:r w:rsidRPr="00B01E39">
        <w:rPr>
          <w:rFonts w:cs="Tahoma"/>
          <w:sz w:val="28"/>
          <w:szCs w:val="28"/>
        </w:rPr>
        <w:t>ответственным за предос</w:t>
      </w:r>
      <w:r>
        <w:rPr>
          <w:rFonts w:cs="Tahoma"/>
          <w:sz w:val="28"/>
          <w:szCs w:val="28"/>
        </w:rPr>
        <w:t>тавление муниципальной услуги</w:t>
      </w:r>
      <w:r w:rsidRPr="00B01E39">
        <w:rPr>
          <w:rFonts w:cs="Tahoma"/>
          <w:sz w:val="28"/>
          <w:szCs w:val="28"/>
        </w:rPr>
        <w:t xml:space="preserve">.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3.2.1. </w:t>
      </w:r>
      <w:r w:rsidRPr="00806026">
        <w:rPr>
          <w:rFonts w:cs="Tahoma"/>
          <w:color w:val="000000"/>
          <w:sz w:val="28"/>
          <w:szCs w:val="28"/>
        </w:rPr>
        <w:t xml:space="preserve">Основанием для начала административной процедуры является </w:t>
      </w:r>
      <w:r>
        <w:rPr>
          <w:rFonts w:cs="Tahoma"/>
          <w:color w:val="000000"/>
          <w:sz w:val="28"/>
          <w:szCs w:val="28"/>
        </w:rPr>
        <w:t xml:space="preserve">подача заявления </w:t>
      </w:r>
      <w:r w:rsidRPr="00806026">
        <w:rPr>
          <w:rFonts w:cs="Tahoma"/>
          <w:color w:val="000000"/>
          <w:sz w:val="28"/>
          <w:szCs w:val="28"/>
        </w:rPr>
        <w:t>в</w:t>
      </w:r>
      <w:r w:rsidRPr="00D729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межведомственную комиссию на </w:t>
      </w:r>
      <w:r w:rsidRPr="00806026">
        <w:rPr>
          <w:rFonts w:cs="Tahoma"/>
          <w:color w:val="000000"/>
          <w:sz w:val="28"/>
          <w:szCs w:val="28"/>
        </w:rPr>
        <w:t>предоставлени</w:t>
      </w:r>
      <w:r>
        <w:rPr>
          <w:rFonts w:cs="Tahoma"/>
          <w:color w:val="000000"/>
          <w:sz w:val="28"/>
          <w:szCs w:val="28"/>
        </w:rPr>
        <w:t>е</w:t>
      </w:r>
      <w:r w:rsidRPr="00806026">
        <w:rPr>
          <w:rFonts w:cs="Tahoma"/>
          <w:color w:val="000000"/>
          <w:sz w:val="28"/>
          <w:szCs w:val="28"/>
        </w:rPr>
        <w:t xml:space="preserve"> </w:t>
      </w:r>
      <w:r w:rsidRPr="00806026">
        <w:rPr>
          <w:rFonts w:cs="Tahoma"/>
          <w:color w:val="000000"/>
          <w:sz w:val="28"/>
          <w:szCs w:val="28"/>
        </w:rPr>
        <w:lastRenderedPageBreak/>
        <w:t xml:space="preserve">муниципальной услуги с приложением документов согласно </w:t>
      </w:r>
      <w:r>
        <w:rPr>
          <w:rFonts w:cs="Tahoma"/>
          <w:color w:val="000000"/>
          <w:sz w:val="28"/>
          <w:szCs w:val="28"/>
        </w:rPr>
        <w:t xml:space="preserve">части </w:t>
      </w:r>
      <w:r w:rsidRPr="00806026">
        <w:rPr>
          <w:rFonts w:cs="Tahoma"/>
          <w:color w:val="000000"/>
          <w:sz w:val="28"/>
          <w:szCs w:val="28"/>
        </w:rPr>
        <w:t>2.</w:t>
      </w:r>
      <w:r>
        <w:rPr>
          <w:rFonts w:cs="Tahoma"/>
          <w:color w:val="000000"/>
          <w:sz w:val="28"/>
          <w:szCs w:val="28"/>
        </w:rPr>
        <w:t>6.</w:t>
      </w:r>
      <w:r w:rsidRPr="00806026">
        <w:rPr>
          <w:rFonts w:cs="Tahoma"/>
          <w:color w:val="000000"/>
          <w:sz w:val="28"/>
          <w:szCs w:val="28"/>
        </w:rPr>
        <w:t xml:space="preserve"> настоящего </w:t>
      </w:r>
      <w:r>
        <w:rPr>
          <w:rFonts w:cs="Tahoma"/>
          <w:color w:val="000000"/>
          <w:sz w:val="28"/>
          <w:szCs w:val="28"/>
        </w:rPr>
        <w:t>административного р</w:t>
      </w:r>
      <w:r w:rsidRPr="00806026">
        <w:rPr>
          <w:rFonts w:cs="Tahoma"/>
          <w:color w:val="000000"/>
          <w:sz w:val="28"/>
          <w:szCs w:val="28"/>
        </w:rPr>
        <w:t>егламента.</w:t>
      </w:r>
    </w:p>
    <w:p w:rsidR="003B7CCB" w:rsidRDefault="003B7CCB" w:rsidP="003B7CCB">
      <w:pPr>
        <w:spacing w:line="360" w:lineRule="auto"/>
        <w:ind w:firstLine="540"/>
        <w:jc w:val="both"/>
        <w:rPr>
          <w:sz w:val="28"/>
          <w:szCs w:val="28"/>
        </w:rPr>
      </w:pPr>
      <w:r w:rsidRPr="00202FE0">
        <w:rPr>
          <w:sz w:val="28"/>
          <w:szCs w:val="28"/>
        </w:rPr>
        <w:t>3.2.2.</w:t>
      </w:r>
      <w:r w:rsidRPr="00202FE0"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Документы </w:t>
      </w:r>
      <w:r w:rsidRPr="00D60FE7">
        <w:rPr>
          <w:color w:val="000000"/>
          <w:sz w:val="28"/>
          <w:szCs w:val="28"/>
        </w:rPr>
        <w:t xml:space="preserve">представляются в двух экземплярах, один из которых должен быть подлинником или нотариально заверенной копией. </w:t>
      </w:r>
      <w:r>
        <w:rPr>
          <w:sz w:val="28"/>
          <w:szCs w:val="28"/>
        </w:rPr>
        <w:t>Оригиналы документов предъявляются заявителем или его уполномоченным представителем для сличения содержащихся в них данных с данными, содержащимися в заявлении и прилагаемых к нему копиях таких документов, и подлежат возврату заявителю или его уполномоченному представителю в день их приема.</w:t>
      </w:r>
    </w:p>
    <w:p w:rsidR="003B7CCB" w:rsidRPr="001D6772" w:rsidRDefault="003B7CCB" w:rsidP="003B7CCB">
      <w:pPr>
        <w:pStyle w:val="a4"/>
        <w:spacing w:before="0" w:beforeAutospacing="0" w:after="0" w:afterAutospacing="0" w:line="360" w:lineRule="auto"/>
        <w:ind w:firstLine="567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3.2.3. </w:t>
      </w:r>
      <w:r w:rsidRPr="001D6772">
        <w:rPr>
          <w:rFonts w:cs="Tahoma"/>
          <w:color w:val="000000"/>
          <w:sz w:val="28"/>
          <w:szCs w:val="28"/>
        </w:rPr>
        <w:t xml:space="preserve">При приеме документов </w:t>
      </w:r>
      <w:r>
        <w:rPr>
          <w:rFonts w:cs="Tahoma"/>
          <w:color w:val="000000"/>
          <w:sz w:val="28"/>
          <w:szCs w:val="28"/>
        </w:rPr>
        <w:t xml:space="preserve">секретарь межведомственной комиссии </w:t>
      </w:r>
      <w:r w:rsidRPr="001D6772">
        <w:rPr>
          <w:rFonts w:cs="Tahoma"/>
          <w:color w:val="000000"/>
          <w:sz w:val="28"/>
          <w:szCs w:val="28"/>
        </w:rPr>
        <w:t>проверяет:</w:t>
      </w:r>
    </w:p>
    <w:p w:rsidR="003B7CCB" w:rsidRPr="001D6772" w:rsidRDefault="003B7CCB" w:rsidP="003B7CCB">
      <w:pPr>
        <w:pStyle w:val="a4"/>
        <w:spacing w:before="0" w:beforeAutospacing="0" w:after="0" w:afterAutospacing="0" w:line="360" w:lineRule="auto"/>
        <w:ind w:firstLine="567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1D6772">
        <w:rPr>
          <w:rFonts w:cs="Tahoma"/>
          <w:color w:val="000000"/>
          <w:sz w:val="28"/>
          <w:szCs w:val="28"/>
        </w:rPr>
        <w:t xml:space="preserve">документ, удостоверяющий личность заявителя, а для представителя заявителя </w:t>
      </w:r>
      <w:r>
        <w:rPr>
          <w:rFonts w:cs="Tahoma"/>
          <w:color w:val="000000"/>
          <w:sz w:val="28"/>
          <w:szCs w:val="28"/>
        </w:rPr>
        <w:t>-</w:t>
      </w:r>
      <w:r w:rsidRPr="001D6772">
        <w:rPr>
          <w:rFonts w:cs="Tahoma"/>
          <w:color w:val="000000"/>
          <w:sz w:val="28"/>
          <w:szCs w:val="28"/>
        </w:rPr>
        <w:t xml:space="preserve"> оформленную надлежащим образом доверенность и документ, удостоверяющий личность представителя заявителя;</w:t>
      </w:r>
    </w:p>
    <w:p w:rsidR="003B7CCB" w:rsidRPr="001D6772" w:rsidRDefault="003B7CCB" w:rsidP="003B7CCB">
      <w:pPr>
        <w:pStyle w:val="a4"/>
        <w:spacing w:before="0" w:beforeAutospacing="0" w:after="0" w:afterAutospacing="0" w:line="360" w:lineRule="auto"/>
        <w:ind w:firstLine="567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1D6772">
        <w:rPr>
          <w:rFonts w:cs="Tahoma"/>
          <w:color w:val="000000"/>
          <w:sz w:val="28"/>
          <w:szCs w:val="28"/>
        </w:rPr>
        <w:t xml:space="preserve">правильность оформления заявителем (представителем заявителя) заявления на </w:t>
      </w:r>
      <w:r>
        <w:rPr>
          <w:rFonts w:cs="Tahoma"/>
          <w:color w:val="000000"/>
          <w:sz w:val="28"/>
          <w:szCs w:val="28"/>
        </w:rPr>
        <w:t>предоставлен</w:t>
      </w:r>
      <w:r w:rsidRPr="001D6772">
        <w:rPr>
          <w:rFonts w:cs="Tahoma"/>
          <w:color w:val="000000"/>
          <w:sz w:val="28"/>
          <w:szCs w:val="28"/>
        </w:rPr>
        <w:t>ие муниципальной услуги;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567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 xml:space="preserve">- </w:t>
      </w:r>
      <w:r w:rsidRPr="001D6772">
        <w:rPr>
          <w:rFonts w:cs="Tahoma"/>
          <w:color w:val="000000"/>
          <w:sz w:val="28"/>
          <w:szCs w:val="28"/>
        </w:rPr>
        <w:t>комплектность и срок действия документов, представленных заявителем (представителем заявителя).</w:t>
      </w:r>
    </w:p>
    <w:p w:rsidR="003B7CCB" w:rsidRDefault="003B7CCB" w:rsidP="003B7CCB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35B0A">
        <w:rPr>
          <w:rFonts w:ascii="Times New Roman" w:hAnsi="Times New Roman"/>
          <w:sz w:val="28"/>
          <w:szCs w:val="28"/>
        </w:rPr>
        <w:t xml:space="preserve">Заявителю выдается расписка в получении документов с указанием их перечня и даты их получения </w:t>
      </w:r>
      <w:r w:rsidRPr="005875CC">
        <w:rPr>
          <w:rFonts w:ascii="Times New Roman" w:hAnsi="Times New Roman"/>
          <w:sz w:val="28"/>
          <w:szCs w:val="28"/>
        </w:rPr>
        <w:t>межведомственной комиссией</w:t>
      </w:r>
      <w:r>
        <w:rPr>
          <w:rFonts w:ascii="Times New Roman" w:hAnsi="Times New Roman"/>
          <w:sz w:val="28"/>
          <w:szCs w:val="28"/>
        </w:rPr>
        <w:t xml:space="preserve"> (Приложение 4</w:t>
      </w:r>
      <w:r w:rsidRPr="00475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административному регламенту).</w:t>
      </w:r>
      <w:r w:rsidRPr="00C35B0A">
        <w:rPr>
          <w:rFonts w:ascii="Times New Roman" w:hAnsi="Times New Roman"/>
          <w:sz w:val="28"/>
          <w:szCs w:val="28"/>
        </w:rPr>
        <w:t xml:space="preserve">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3.2.4</w:t>
      </w:r>
      <w:r w:rsidRPr="00B01E39">
        <w:rPr>
          <w:rFonts w:cs="Tahoma"/>
          <w:sz w:val="28"/>
          <w:szCs w:val="28"/>
        </w:rPr>
        <w:t xml:space="preserve">. В день поступления заявления с пакетом документов </w:t>
      </w:r>
      <w:r>
        <w:rPr>
          <w:rFonts w:cs="Tahoma"/>
          <w:color w:val="000000"/>
          <w:sz w:val="28"/>
          <w:szCs w:val="28"/>
        </w:rPr>
        <w:t xml:space="preserve">секретарь межведомственной комиссии </w:t>
      </w:r>
      <w:r w:rsidRPr="00B01E39">
        <w:rPr>
          <w:rFonts w:cs="Tahoma"/>
          <w:sz w:val="28"/>
          <w:szCs w:val="28"/>
        </w:rPr>
        <w:t xml:space="preserve">регистрирует заявление в журнале </w:t>
      </w:r>
      <w:r w:rsidRPr="00C1130B">
        <w:rPr>
          <w:sz w:val="28"/>
          <w:szCs w:val="28"/>
        </w:rPr>
        <w:t>регистрации</w:t>
      </w:r>
      <w:r w:rsidRPr="00437363">
        <w:t xml:space="preserve"> </w:t>
      </w:r>
      <w:r w:rsidRPr="00437363">
        <w:rPr>
          <w:sz w:val="28"/>
          <w:szCs w:val="28"/>
        </w:rPr>
        <w:t>заявлений по переустрой</w:t>
      </w:r>
      <w:r>
        <w:rPr>
          <w:sz w:val="28"/>
          <w:szCs w:val="28"/>
        </w:rPr>
        <w:t>ству и перепланировке помещений</w:t>
      </w:r>
      <w:r w:rsidRPr="0094537C">
        <w:rPr>
          <w:sz w:val="28"/>
          <w:szCs w:val="28"/>
        </w:rPr>
        <w:t xml:space="preserve"> </w:t>
      </w:r>
      <w:r w:rsidRPr="00C1130B">
        <w:rPr>
          <w:sz w:val="28"/>
          <w:szCs w:val="28"/>
        </w:rPr>
        <w:t>в течение одного рабочего дня</w:t>
      </w:r>
      <w:r>
        <w:rPr>
          <w:sz w:val="28"/>
          <w:szCs w:val="28"/>
        </w:rPr>
        <w:t>.</w:t>
      </w:r>
    </w:p>
    <w:p w:rsidR="003B7CCB" w:rsidRPr="00DF1ACE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06026">
        <w:rPr>
          <w:rFonts w:cs="Tahoma"/>
          <w:color w:val="000000"/>
          <w:sz w:val="28"/>
          <w:szCs w:val="28"/>
        </w:rPr>
        <w:t>3.</w:t>
      </w:r>
      <w:r w:rsidRPr="00DF1ACE">
        <w:rPr>
          <w:color w:val="000000"/>
          <w:sz w:val="28"/>
          <w:szCs w:val="28"/>
        </w:rPr>
        <w:t>3. Рассмотрение заявления и представленных документов.</w:t>
      </w:r>
    </w:p>
    <w:p w:rsidR="003B7CCB" w:rsidRPr="00DF1ACE" w:rsidRDefault="003B7CCB" w:rsidP="003B7C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ACE">
        <w:rPr>
          <w:rFonts w:ascii="Times New Roman" w:hAnsi="Times New Roman" w:cs="Times New Roman"/>
          <w:color w:val="000000"/>
          <w:sz w:val="28"/>
          <w:szCs w:val="28"/>
        </w:rPr>
        <w:t>3.3.1. Секретарь межведомственной комиссии не позднее чем через 3 рабочих дня со дня регистрации заявления</w:t>
      </w:r>
      <w:r w:rsidRPr="00DF1ACE">
        <w:rPr>
          <w:rFonts w:ascii="Times New Roman" w:hAnsi="Times New Roman" w:cs="Times New Roman"/>
          <w:sz w:val="28"/>
          <w:szCs w:val="28"/>
        </w:rPr>
        <w:t xml:space="preserve"> рассматривает поступившее заявление с документами, указанными в </w:t>
      </w:r>
      <w:hyperlink w:anchor="P69" w:history="1">
        <w:r>
          <w:rPr>
            <w:rFonts w:ascii="Times New Roman" w:hAnsi="Times New Roman" w:cs="Times New Roman"/>
            <w:sz w:val="28"/>
            <w:szCs w:val="28"/>
          </w:rPr>
          <w:t>части</w:t>
        </w:r>
        <w:r w:rsidRPr="00DF1ACE">
          <w:rPr>
            <w:rFonts w:ascii="Times New Roman" w:hAnsi="Times New Roman" w:cs="Times New Roman"/>
            <w:sz w:val="28"/>
            <w:szCs w:val="28"/>
          </w:rPr>
          <w:t xml:space="preserve"> 2.6</w:t>
        </w:r>
      </w:hyperlink>
      <w:r w:rsidRPr="00DF1ACE">
        <w:rPr>
          <w:rFonts w:ascii="Times New Roman" w:hAnsi="Times New Roman" w:cs="Times New Roman"/>
          <w:sz w:val="28"/>
          <w:szCs w:val="28"/>
        </w:rPr>
        <w:t xml:space="preserve"> настоящего регламента, проверяет наличие документов, необходимых для рассмотрения вопроса о </w:t>
      </w:r>
      <w:r w:rsidRPr="00DF1ACE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услуги, подготавливает и направляет за подписью начальника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DF1ACE">
        <w:rPr>
          <w:rFonts w:ascii="Times New Roman" w:hAnsi="Times New Roman" w:cs="Times New Roman"/>
          <w:sz w:val="28"/>
          <w:szCs w:val="28"/>
        </w:rPr>
        <w:t xml:space="preserve">межведомственные запросы о предоставлении документов (их копий или сведений, содержащихся в них), указанных в </w:t>
      </w:r>
      <w:hyperlink w:anchor="P71" w:history="1">
        <w:r w:rsidRPr="001179D2">
          <w:rPr>
            <w:rFonts w:ascii="Times New Roman" w:hAnsi="Times New Roman" w:cs="Times New Roman"/>
            <w:sz w:val="28"/>
            <w:szCs w:val="28"/>
          </w:rPr>
          <w:t>подпунктах 2</w:t>
        </w:r>
      </w:hyperlink>
      <w:r w:rsidRPr="001179D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72" w:history="1">
        <w:r w:rsidRPr="001179D2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1179D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75" w:history="1">
        <w:r w:rsidRPr="001179D2">
          <w:rPr>
            <w:rFonts w:ascii="Times New Roman" w:hAnsi="Times New Roman" w:cs="Times New Roman"/>
            <w:sz w:val="28"/>
            <w:szCs w:val="28"/>
          </w:rPr>
          <w:t xml:space="preserve">6 </w:t>
        </w:r>
        <w:r>
          <w:rPr>
            <w:rFonts w:ascii="Times New Roman" w:hAnsi="Times New Roman" w:cs="Times New Roman"/>
            <w:sz w:val="28"/>
            <w:szCs w:val="28"/>
          </w:rPr>
          <w:t>части</w:t>
        </w:r>
        <w:r w:rsidRPr="001179D2">
          <w:rPr>
            <w:rFonts w:ascii="Times New Roman" w:hAnsi="Times New Roman" w:cs="Times New Roman"/>
            <w:sz w:val="28"/>
            <w:szCs w:val="28"/>
          </w:rPr>
          <w:t xml:space="preserve"> 2.6</w:t>
        </w:r>
      </w:hyperlink>
      <w:r w:rsidRPr="001179D2">
        <w:rPr>
          <w:rFonts w:ascii="Times New Roman" w:hAnsi="Times New Roman" w:cs="Times New Roman"/>
          <w:sz w:val="28"/>
          <w:szCs w:val="28"/>
        </w:rPr>
        <w:t xml:space="preserve"> </w:t>
      </w:r>
      <w:r w:rsidRPr="00DF1ACE">
        <w:rPr>
          <w:rFonts w:ascii="Times New Roman" w:hAnsi="Times New Roman" w:cs="Times New Roman"/>
          <w:sz w:val="28"/>
          <w:szCs w:val="28"/>
        </w:rPr>
        <w:t xml:space="preserve">настоящего регламента, в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указанные документы в соответствии с нормативными правовыми актами Российской Федерации, </w:t>
      </w:r>
      <w:r>
        <w:rPr>
          <w:rFonts w:ascii="Times New Roman" w:hAnsi="Times New Roman" w:cs="Times New Roman"/>
          <w:sz w:val="28"/>
          <w:szCs w:val="28"/>
        </w:rPr>
        <w:t>Администрации Приморского края, администрации Пожарского муниципального района</w:t>
      </w:r>
      <w:r w:rsidRPr="00DF1ACE">
        <w:rPr>
          <w:rFonts w:ascii="Times New Roman" w:hAnsi="Times New Roman" w:cs="Times New Roman"/>
          <w:sz w:val="28"/>
          <w:szCs w:val="28"/>
        </w:rPr>
        <w:t>, если заявитель не представил указанные документы самостоятельно.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F1ACE">
        <w:rPr>
          <w:color w:val="000000"/>
          <w:sz w:val="28"/>
          <w:szCs w:val="28"/>
        </w:rPr>
        <w:t>3.3.2. Заместитель председателя межведомственной комиссии, начальник Отдела</w:t>
      </w:r>
      <w:r>
        <w:rPr>
          <w:color w:val="000000"/>
          <w:sz w:val="28"/>
          <w:szCs w:val="28"/>
        </w:rPr>
        <w:t>,</w:t>
      </w:r>
      <w:r w:rsidRPr="00DF1ACE">
        <w:rPr>
          <w:color w:val="000000"/>
          <w:sz w:val="28"/>
          <w:szCs w:val="28"/>
        </w:rPr>
        <w:t xml:space="preserve"> в течение</w:t>
      </w:r>
      <w:r w:rsidRPr="00D60FE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14 </w:t>
      </w:r>
      <w:r w:rsidRPr="00D60FE7">
        <w:rPr>
          <w:color w:val="000000"/>
          <w:sz w:val="28"/>
          <w:szCs w:val="28"/>
        </w:rPr>
        <w:t xml:space="preserve">дней со дня </w:t>
      </w:r>
      <w:r>
        <w:rPr>
          <w:color w:val="000000"/>
          <w:sz w:val="28"/>
          <w:szCs w:val="28"/>
        </w:rPr>
        <w:t>поступления</w:t>
      </w:r>
      <w:r w:rsidRPr="00D60FE7">
        <w:rPr>
          <w:color w:val="000000"/>
          <w:sz w:val="28"/>
          <w:szCs w:val="28"/>
        </w:rPr>
        <w:t xml:space="preserve"> заявления</w:t>
      </w:r>
      <w:r>
        <w:rPr>
          <w:rFonts w:cs="Tahoma"/>
          <w:color w:val="000000"/>
          <w:sz w:val="28"/>
          <w:szCs w:val="28"/>
        </w:rPr>
        <w:t xml:space="preserve"> проводит проверку проекта переустройства</w:t>
      </w:r>
      <w:r w:rsidRPr="00877AD6">
        <w:rPr>
          <w:sz w:val="28"/>
          <w:szCs w:val="28"/>
        </w:rPr>
        <w:t xml:space="preserve"> </w:t>
      </w:r>
      <w:r w:rsidRPr="00437363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(или) </w:t>
      </w:r>
      <w:r w:rsidRPr="00437363">
        <w:rPr>
          <w:sz w:val="28"/>
          <w:szCs w:val="28"/>
        </w:rPr>
        <w:t>перепланировк</w:t>
      </w:r>
      <w:r>
        <w:rPr>
          <w:sz w:val="28"/>
          <w:szCs w:val="28"/>
        </w:rPr>
        <w:t>и нежилого помещения на соответствие требованиям законодательства и согласовывает его или отказывает в его согласовании.</w:t>
      </w:r>
    </w:p>
    <w:p w:rsidR="003B7CCB" w:rsidRPr="00F960C2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3.3.2. М</w:t>
      </w:r>
      <w:r>
        <w:rPr>
          <w:color w:val="000000"/>
          <w:sz w:val="28"/>
          <w:szCs w:val="28"/>
        </w:rPr>
        <w:t>ежведомственная комиссия не позднее чем через 40 календарных дней</w:t>
      </w:r>
      <w:r w:rsidRPr="00230025">
        <w:rPr>
          <w:color w:val="000000"/>
          <w:sz w:val="28"/>
          <w:szCs w:val="28"/>
        </w:rPr>
        <w:t xml:space="preserve"> </w:t>
      </w:r>
      <w:r w:rsidRPr="00D60FE7">
        <w:rPr>
          <w:color w:val="000000"/>
          <w:sz w:val="28"/>
          <w:szCs w:val="28"/>
        </w:rPr>
        <w:t xml:space="preserve">со дня </w:t>
      </w:r>
      <w:r>
        <w:rPr>
          <w:color w:val="000000"/>
          <w:sz w:val="28"/>
          <w:szCs w:val="28"/>
        </w:rPr>
        <w:t>поступления</w:t>
      </w:r>
      <w:r w:rsidRPr="00D60FE7">
        <w:rPr>
          <w:color w:val="000000"/>
          <w:sz w:val="28"/>
          <w:szCs w:val="28"/>
        </w:rPr>
        <w:t xml:space="preserve"> заявления</w:t>
      </w:r>
      <w:r>
        <w:rPr>
          <w:color w:val="000000"/>
          <w:sz w:val="28"/>
          <w:szCs w:val="28"/>
        </w:rPr>
        <w:t xml:space="preserve"> рассматривает представленные документы и принимает решение о согласовании или об отказе в согласовании переустройства и (или) перепланировки нежилого помещения. Порядок работы межведомственной комиссии регулируется Положением </w:t>
      </w:r>
      <w:r>
        <w:rPr>
          <w:sz w:val="28"/>
          <w:szCs w:val="28"/>
        </w:rPr>
        <w:t>о межведомственной комиссии по переустройству и перепланировке помещений в жилых домах на территории муниципального образования Пожарский район, утвержденным</w:t>
      </w:r>
      <w:r>
        <w:rPr>
          <w:color w:val="000000"/>
          <w:sz w:val="28"/>
          <w:szCs w:val="28"/>
        </w:rPr>
        <w:t xml:space="preserve"> </w:t>
      </w:r>
      <w:r w:rsidRPr="00EC7C31">
        <w:rPr>
          <w:sz w:val="28"/>
          <w:szCs w:val="28"/>
        </w:rPr>
        <w:t>решение</w:t>
      </w:r>
      <w:r>
        <w:rPr>
          <w:sz w:val="28"/>
          <w:szCs w:val="28"/>
        </w:rPr>
        <w:t>м</w:t>
      </w:r>
      <w:r w:rsidRPr="00EC7C31">
        <w:rPr>
          <w:sz w:val="28"/>
          <w:szCs w:val="28"/>
        </w:rPr>
        <w:t xml:space="preserve"> Пожарского районного Совета народных депутатов от 15 марта 2005 года № 4</w:t>
      </w:r>
      <w:r>
        <w:rPr>
          <w:sz w:val="28"/>
          <w:szCs w:val="28"/>
        </w:rPr>
        <w:t>9.</w:t>
      </w:r>
      <w:r w:rsidRPr="00EC7C31">
        <w:rPr>
          <w:sz w:val="28"/>
          <w:szCs w:val="28"/>
        </w:rPr>
        <w:t xml:space="preserve"> </w:t>
      </w:r>
    </w:p>
    <w:p w:rsidR="003B7CCB" w:rsidRPr="00393AC0" w:rsidRDefault="003B7CCB" w:rsidP="003B7CCB">
      <w:pPr>
        <w:pStyle w:val="a4"/>
        <w:spacing w:before="0" w:beforeAutospacing="0" w:after="0" w:afterAutospacing="0" w:line="360" w:lineRule="auto"/>
        <w:ind w:firstLine="697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3.4. П</w:t>
      </w:r>
      <w:r w:rsidRPr="00806026">
        <w:rPr>
          <w:rFonts w:cs="Tahoma"/>
          <w:color w:val="000000"/>
          <w:sz w:val="28"/>
          <w:szCs w:val="28"/>
        </w:rPr>
        <w:t>одготовка и выдача</w:t>
      </w:r>
      <w:r w:rsidRPr="00D949E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решения о согласовании или об отказе в согласовании переустройства и (или) перепланировки помещения.</w:t>
      </w:r>
      <w:r w:rsidRPr="00D60FE7">
        <w:rPr>
          <w:color w:val="000000"/>
          <w:sz w:val="28"/>
          <w:szCs w:val="28"/>
        </w:rPr>
        <w:t xml:space="preserve">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697"/>
        <w:jc w:val="both"/>
        <w:rPr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3.4.1. Секретарь межведомственной комиссии не позднее чем через 3 рабочих дня со дня принятия решения</w:t>
      </w:r>
      <w:r>
        <w:rPr>
          <w:color w:val="000000"/>
          <w:sz w:val="28"/>
          <w:szCs w:val="28"/>
        </w:rPr>
        <w:t>: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69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оформляет протокол заседания межведомственной комиссии и подписывает его председателем межведомственной комиссии;</w:t>
      </w:r>
    </w:p>
    <w:p w:rsidR="003B7CCB" w:rsidRPr="00F216AD" w:rsidRDefault="003B7CCB" w:rsidP="003B7CC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lastRenderedPageBreak/>
        <w:t xml:space="preserve">     </w:t>
      </w:r>
      <w:r>
        <w:tab/>
      </w:r>
      <w:r w:rsidRPr="002E2421">
        <w:rPr>
          <w:sz w:val="28"/>
          <w:szCs w:val="28"/>
        </w:rPr>
        <w:t>- заполняет решение</w:t>
      </w:r>
      <w:r w:rsidRPr="00F302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согласовании или об отказе в согласовании переустройства и (или) перепланировки жилого помещения</w:t>
      </w:r>
      <w:r w:rsidRPr="004426F0">
        <w:rPr>
          <w:sz w:val="28"/>
          <w:szCs w:val="28"/>
        </w:rPr>
        <w:t xml:space="preserve"> </w:t>
      </w:r>
      <w:r>
        <w:rPr>
          <w:sz w:val="28"/>
          <w:szCs w:val="28"/>
        </w:rPr>
        <w:t>по форме,</w:t>
      </w:r>
      <w:r w:rsidRPr="00F216AD">
        <w:rPr>
          <w:color w:val="000000"/>
          <w:sz w:val="28"/>
          <w:szCs w:val="28"/>
        </w:rPr>
        <w:t xml:space="preserve"> </w:t>
      </w:r>
      <w:r w:rsidRPr="002A6F07">
        <w:rPr>
          <w:sz w:val="28"/>
          <w:szCs w:val="28"/>
        </w:rPr>
        <w:t>утвержденной</w:t>
      </w:r>
      <w:r w:rsidRPr="00F302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702E14">
        <w:rPr>
          <w:color w:val="000000"/>
          <w:sz w:val="28"/>
          <w:szCs w:val="28"/>
        </w:rPr>
        <w:t>остановление</w:t>
      </w:r>
      <w:r>
        <w:rPr>
          <w:color w:val="000000"/>
          <w:sz w:val="28"/>
          <w:szCs w:val="28"/>
        </w:rPr>
        <w:t>м</w:t>
      </w:r>
      <w:r w:rsidRPr="00702E14">
        <w:rPr>
          <w:color w:val="000000"/>
          <w:sz w:val="28"/>
          <w:szCs w:val="28"/>
        </w:rPr>
        <w:t xml:space="preserve"> Правительства Российской Федерации </w:t>
      </w:r>
      <w:r w:rsidRPr="00702E14">
        <w:rPr>
          <w:rFonts w:cs="Tahoma"/>
          <w:color w:val="000000"/>
          <w:sz w:val="28"/>
          <w:szCs w:val="28"/>
        </w:rPr>
        <w:t>от 28 апреля 2005 года № 266</w:t>
      </w:r>
      <w:r>
        <w:rPr>
          <w:rFonts w:cs="Tahoma"/>
          <w:color w:val="000000"/>
          <w:sz w:val="28"/>
          <w:szCs w:val="28"/>
        </w:rPr>
        <w:t>;</w:t>
      </w:r>
      <w:r w:rsidRPr="00702E14">
        <w:rPr>
          <w:rFonts w:cs="Tahoma"/>
          <w:color w:val="000000"/>
          <w:sz w:val="28"/>
          <w:szCs w:val="28"/>
        </w:rPr>
        <w:t xml:space="preserve"> </w:t>
      </w:r>
      <w:r w:rsidRPr="002A6F07">
        <w:rPr>
          <w:sz w:val="28"/>
          <w:szCs w:val="28"/>
        </w:rPr>
        <w:t xml:space="preserve"> </w:t>
      </w:r>
    </w:p>
    <w:p w:rsidR="003B7CCB" w:rsidRDefault="003B7CCB" w:rsidP="003B7CC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tab/>
      </w:r>
      <w:r w:rsidRPr="002E242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подписывает подготовленное </w:t>
      </w:r>
      <w:r w:rsidRPr="002E242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председателем межведомственной комиссии</w:t>
      </w:r>
      <w:r w:rsidRPr="002E2421">
        <w:rPr>
          <w:sz w:val="28"/>
          <w:szCs w:val="28"/>
        </w:rPr>
        <w:t>;</w:t>
      </w:r>
    </w:p>
    <w:p w:rsidR="003B7CCB" w:rsidRDefault="003B7CCB" w:rsidP="003B7CC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выдает </w:t>
      </w:r>
      <w:r w:rsidRPr="002E2421">
        <w:rPr>
          <w:sz w:val="28"/>
          <w:szCs w:val="28"/>
        </w:rPr>
        <w:t>заявителю</w:t>
      </w:r>
      <w:r w:rsidRPr="00F302BC">
        <w:rPr>
          <w:sz w:val="28"/>
          <w:szCs w:val="28"/>
        </w:rPr>
        <w:t xml:space="preserve"> </w:t>
      </w:r>
      <w:r w:rsidRPr="002E2421">
        <w:rPr>
          <w:sz w:val="28"/>
          <w:szCs w:val="28"/>
        </w:rPr>
        <w:t>решение</w:t>
      </w:r>
      <w:r w:rsidRPr="00F302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согласовании или об отказе в согласовании переустройства и (или) перепланировки нежилого помещения</w:t>
      </w:r>
      <w:r>
        <w:rPr>
          <w:sz w:val="28"/>
          <w:szCs w:val="28"/>
        </w:rPr>
        <w:t xml:space="preserve"> лично, либо направляет</w:t>
      </w:r>
      <w:r>
        <w:rPr>
          <w:rFonts w:cs="Calibri"/>
        </w:rPr>
        <w:t xml:space="preserve"> </w:t>
      </w:r>
      <w:r w:rsidRPr="003E08E6">
        <w:rPr>
          <w:rFonts w:cs="Calibri"/>
          <w:sz w:val="28"/>
          <w:szCs w:val="28"/>
        </w:rPr>
        <w:t>заказным письмом с уведомлением о вручении</w:t>
      </w:r>
      <w:r>
        <w:rPr>
          <w:rFonts w:cs="Calibri"/>
        </w:rPr>
        <w:t xml:space="preserve"> </w:t>
      </w:r>
      <w:r>
        <w:rPr>
          <w:sz w:val="28"/>
          <w:szCs w:val="28"/>
        </w:rPr>
        <w:t>по адресу, указанному в заявлении</w:t>
      </w:r>
      <w:r w:rsidRPr="002E2421">
        <w:rPr>
          <w:sz w:val="28"/>
          <w:szCs w:val="28"/>
        </w:rPr>
        <w:t>.</w:t>
      </w:r>
    </w:p>
    <w:p w:rsidR="003B7CCB" w:rsidRPr="002E2421" w:rsidRDefault="003B7CCB" w:rsidP="003B7CC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3.4.2. Р</w:t>
      </w:r>
      <w:r w:rsidRPr="002E2421">
        <w:rPr>
          <w:sz w:val="28"/>
          <w:szCs w:val="28"/>
        </w:rPr>
        <w:t>ешение</w:t>
      </w:r>
      <w:r w:rsidRPr="00F302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согласовании</w:t>
      </w:r>
      <w:r w:rsidRPr="008D18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переустройства и (или) перепланировки нежилого помещения является основанием проведения переустройства и (или) перепланировки нежилого помещения и действует в течение года со дня его принятия. 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69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3.4.3.</w:t>
      </w:r>
      <w:r w:rsidRPr="006A267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2E2421">
        <w:rPr>
          <w:sz w:val="28"/>
          <w:szCs w:val="28"/>
        </w:rPr>
        <w:t>ешение</w:t>
      </w:r>
      <w:r w:rsidRPr="00F302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 отказе в согласовании переустройства и (или) перепланировки нежилого помещения должно содержать основания отказа с обязательной ссылкой на нарушения, предусмотренные частью 2.8. </w:t>
      </w:r>
      <w:r w:rsidRPr="00D60FE7">
        <w:rPr>
          <w:color w:val="000000"/>
          <w:sz w:val="28"/>
          <w:szCs w:val="28"/>
        </w:rPr>
        <w:t>настоящего</w:t>
      </w:r>
      <w:r>
        <w:rPr>
          <w:color w:val="000000"/>
          <w:sz w:val="28"/>
          <w:szCs w:val="28"/>
        </w:rPr>
        <w:t xml:space="preserve"> административного</w:t>
      </w:r>
      <w:r w:rsidRPr="00D60FE7">
        <w:rPr>
          <w:color w:val="000000"/>
          <w:sz w:val="28"/>
          <w:szCs w:val="28"/>
        </w:rPr>
        <w:t xml:space="preserve"> регламента</w:t>
      </w:r>
      <w:r>
        <w:rPr>
          <w:color w:val="000000"/>
          <w:sz w:val="28"/>
          <w:szCs w:val="28"/>
        </w:rPr>
        <w:t xml:space="preserve">. </w:t>
      </w:r>
    </w:p>
    <w:p w:rsidR="003B7CCB" w:rsidRPr="00D60FE7" w:rsidRDefault="003B7CCB" w:rsidP="003B7CCB">
      <w:pPr>
        <w:pStyle w:val="a4"/>
        <w:spacing w:before="0" w:beforeAutospacing="0" w:after="0" w:afterAutospacing="0" w:line="360" w:lineRule="auto"/>
        <w:ind w:firstLine="69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3.4.4. Решение об отказе</w:t>
      </w:r>
      <w:r w:rsidRPr="008D18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согласовании переустройства и (или) перепланировки нежилого помещения может быть обжаловано заявителем в судебном порядке.</w:t>
      </w:r>
    </w:p>
    <w:p w:rsidR="003B7CCB" w:rsidRPr="00C50F1B" w:rsidRDefault="003B7CCB" w:rsidP="003B7CC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tab/>
      </w:r>
      <w:r w:rsidRPr="00C50F1B">
        <w:rPr>
          <w:sz w:val="28"/>
          <w:szCs w:val="28"/>
        </w:rPr>
        <w:t xml:space="preserve"> 3.4.5. Решение о согласовании или об отказе в согласовании переустройства и (или) перепланировки </w:t>
      </w:r>
      <w:r>
        <w:rPr>
          <w:sz w:val="28"/>
          <w:szCs w:val="28"/>
        </w:rPr>
        <w:t xml:space="preserve">нежилого </w:t>
      </w:r>
      <w:r w:rsidRPr="00C50F1B">
        <w:rPr>
          <w:sz w:val="28"/>
          <w:szCs w:val="28"/>
        </w:rPr>
        <w:t>помещения изготавливается в двух экземплярах, один из которых выдается заявителю, второй хранится в архиве администрации Пожарского муниципального района.</w:t>
      </w:r>
    </w:p>
    <w:p w:rsidR="003B7CCB" w:rsidRDefault="003B7CCB" w:rsidP="003B7CCB">
      <w:pPr>
        <w:spacing w:line="360" w:lineRule="auto"/>
        <w:ind w:firstLine="540"/>
        <w:jc w:val="both"/>
        <w:rPr>
          <w:rFonts w:cs="Calibri"/>
          <w:sz w:val="28"/>
          <w:szCs w:val="28"/>
        </w:rPr>
      </w:pPr>
      <w:r w:rsidRPr="008A655F">
        <w:rPr>
          <w:rFonts w:cs="Calibri"/>
          <w:sz w:val="28"/>
          <w:szCs w:val="28"/>
        </w:rPr>
        <w:t>3.</w:t>
      </w:r>
      <w:r>
        <w:rPr>
          <w:rFonts w:cs="Calibri"/>
          <w:sz w:val="28"/>
          <w:szCs w:val="28"/>
        </w:rPr>
        <w:t>5</w:t>
      </w:r>
      <w:r w:rsidRPr="008A655F">
        <w:rPr>
          <w:rFonts w:cs="Calibri"/>
          <w:sz w:val="28"/>
          <w:szCs w:val="28"/>
        </w:rPr>
        <w:t xml:space="preserve">. В случае если заявитель по каким-либо причинам не успевает завершить перепланировку и (или) переустройство в обозначенный в </w:t>
      </w:r>
      <w:r>
        <w:rPr>
          <w:rFonts w:cs="Calibri"/>
          <w:sz w:val="28"/>
          <w:szCs w:val="28"/>
        </w:rPr>
        <w:t>р</w:t>
      </w:r>
      <w:r w:rsidRPr="008A655F">
        <w:rPr>
          <w:rFonts w:cs="Calibri"/>
          <w:sz w:val="28"/>
          <w:szCs w:val="28"/>
        </w:rPr>
        <w:t xml:space="preserve">ешении срок, то он вправе продлить действие </w:t>
      </w:r>
      <w:r>
        <w:rPr>
          <w:rFonts w:cs="Calibri"/>
          <w:sz w:val="28"/>
          <w:szCs w:val="28"/>
        </w:rPr>
        <w:t>р</w:t>
      </w:r>
      <w:r w:rsidRPr="008A655F">
        <w:rPr>
          <w:rFonts w:cs="Calibri"/>
          <w:sz w:val="28"/>
          <w:szCs w:val="28"/>
        </w:rPr>
        <w:t>ешения, подав соответствующее заявление в</w:t>
      </w:r>
      <w:r>
        <w:rPr>
          <w:rFonts w:cs="Calibri"/>
          <w:sz w:val="28"/>
          <w:szCs w:val="28"/>
        </w:rPr>
        <w:t xml:space="preserve"> межведомственную комиссию</w:t>
      </w:r>
      <w:r w:rsidRPr="008A655F">
        <w:rPr>
          <w:rFonts w:cs="Calibri"/>
          <w:sz w:val="28"/>
          <w:szCs w:val="28"/>
        </w:rPr>
        <w:t>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 xml:space="preserve">3.6. </w:t>
      </w:r>
      <w:r>
        <w:rPr>
          <w:rFonts w:cs="Tahoma"/>
          <w:color w:val="000000"/>
          <w:sz w:val="28"/>
          <w:szCs w:val="28"/>
        </w:rPr>
        <w:t>Завершение переустройства и (или) перепланировки нежилого помещения подтверждается актом приемочной комиссии, созданной постановлением главы Пожарского муниципального района Приморского края от 16 апреля 2007 года №</w:t>
      </w:r>
      <w:r w:rsidRPr="00B30565">
        <w:rPr>
          <w:rFonts w:cs="Tahoma"/>
          <w:color w:val="000000"/>
          <w:sz w:val="28"/>
          <w:szCs w:val="28"/>
        </w:rPr>
        <w:t xml:space="preserve"> </w:t>
      </w:r>
      <w:r>
        <w:rPr>
          <w:rFonts w:cs="Tahoma"/>
          <w:color w:val="000000"/>
          <w:sz w:val="28"/>
          <w:szCs w:val="28"/>
        </w:rPr>
        <w:t>201 «О создании приемочной комиссии по приемке результата переустройства, перепланировки в жилых домах, находящихся на межселенных территориях и территориях сельских поселений Пожарского муниципального района», в порядке, утвержденном постановлением Администрации Приморского края от 28 августа 2017 года № 345-па «О мерах по реализации Закона Приморского края от 7 ноября 2017 года № 490-КЗ «О порядке переустройства и (или) перепланировки нежилых помещений в многоквартирных жилых домах на территории Приморского края».</w:t>
      </w:r>
    </w:p>
    <w:p w:rsidR="003B7CCB" w:rsidRPr="00665DCC" w:rsidRDefault="003B7CCB" w:rsidP="003B7CCB">
      <w:pPr>
        <w:spacing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hyperlink r:id="rId20" w:history="1">
        <w:r w:rsidRPr="00665DCC">
          <w:rPr>
            <w:sz w:val="28"/>
            <w:szCs w:val="28"/>
          </w:rPr>
          <w:t>Блок-схема</w:t>
        </w:r>
      </w:hyperlink>
      <w:r w:rsidRPr="00665DCC">
        <w:rPr>
          <w:sz w:val="28"/>
          <w:szCs w:val="28"/>
        </w:rPr>
        <w:t xml:space="preserve"> порядка предоставления муниципальной услуги </w:t>
      </w:r>
      <w:r>
        <w:rPr>
          <w:sz w:val="28"/>
          <w:szCs w:val="28"/>
        </w:rPr>
        <w:t>Согласование проведения переустройства и (или) перепланировки нежилого помещения</w:t>
      </w:r>
      <w:r w:rsidRPr="00665DCC">
        <w:rPr>
          <w:sz w:val="28"/>
          <w:szCs w:val="28"/>
        </w:rPr>
        <w:t xml:space="preserve"> </w:t>
      </w:r>
      <w:r w:rsidRPr="006F689B">
        <w:rPr>
          <w:sz w:val="28"/>
          <w:szCs w:val="28"/>
        </w:rPr>
        <w:t>приведена</w:t>
      </w:r>
      <w:r w:rsidRPr="00665DCC">
        <w:rPr>
          <w:sz w:val="28"/>
          <w:szCs w:val="28"/>
        </w:rPr>
        <w:t xml:space="preserve"> в приложении № </w:t>
      </w:r>
      <w:r>
        <w:rPr>
          <w:sz w:val="28"/>
          <w:szCs w:val="28"/>
        </w:rPr>
        <w:t>5</w:t>
      </w:r>
      <w:r w:rsidRPr="00665DCC">
        <w:rPr>
          <w:sz w:val="28"/>
          <w:szCs w:val="28"/>
        </w:rPr>
        <w:t xml:space="preserve"> к настоящему административному регламенту.</w:t>
      </w:r>
    </w:p>
    <w:p w:rsidR="003B7CCB" w:rsidRDefault="003B7CCB" w:rsidP="003B7CCB">
      <w:pPr>
        <w:pStyle w:val="a4"/>
        <w:spacing w:before="0" w:beforeAutospacing="0" w:after="0" w:afterAutospacing="0" w:line="360" w:lineRule="auto"/>
        <w:ind w:firstLine="708"/>
        <w:jc w:val="both"/>
        <w:rPr>
          <w:rFonts w:cs="Tahoma"/>
          <w:color w:val="000000"/>
          <w:sz w:val="28"/>
          <w:szCs w:val="28"/>
        </w:rPr>
      </w:pPr>
    </w:p>
    <w:p w:rsidR="003B7CCB" w:rsidRDefault="003B7CCB" w:rsidP="003B7CCB">
      <w:pPr>
        <w:pStyle w:val="13"/>
        <w:tabs>
          <w:tab w:val="clear" w:pos="360"/>
        </w:tabs>
        <w:spacing w:before="0" w:after="0"/>
        <w:ind w:firstLine="800"/>
        <w:jc w:val="center"/>
        <w:rPr>
          <w:b/>
          <w:sz w:val="28"/>
          <w:szCs w:val="28"/>
        </w:rPr>
      </w:pPr>
      <w:r w:rsidRPr="005010DD">
        <w:rPr>
          <w:b/>
          <w:sz w:val="28"/>
          <w:szCs w:val="28"/>
        </w:rPr>
        <w:t>4. Формы контроля за исполнением административного регламента</w:t>
      </w:r>
    </w:p>
    <w:p w:rsidR="003B7CCB" w:rsidRDefault="003B7CCB" w:rsidP="003B7CCB">
      <w:pPr>
        <w:pStyle w:val="13"/>
        <w:tabs>
          <w:tab w:val="clear" w:pos="360"/>
        </w:tabs>
        <w:spacing w:before="0" w:after="0"/>
        <w:ind w:firstLine="800"/>
        <w:jc w:val="center"/>
        <w:rPr>
          <w:b/>
          <w:sz w:val="28"/>
          <w:szCs w:val="28"/>
        </w:rPr>
      </w:pPr>
    </w:p>
    <w:p w:rsidR="003B7CCB" w:rsidRPr="00A62815" w:rsidRDefault="003B7CCB" w:rsidP="003B7CCB">
      <w:pPr>
        <w:spacing w:line="360" w:lineRule="auto"/>
        <w:ind w:firstLine="840"/>
        <w:jc w:val="both"/>
        <w:rPr>
          <w:sz w:val="28"/>
          <w:szCs w:val="28"/>
        </w:rPr>
      </w:pPr>
      <w:r w:rsidRPr="00A62815">
        <w:rPr>
          <w:sz w:val="28"/>
          <w:szCs w:val="28"/>
        </w:rPr>
        <w:t xml:space="preserve">4.1. Общий контроль за предоставлением муниципальной услуги </w:t>
      </w:r>
      <w:r w:rsidRPr="00867031">
        <w:rPr>
          <w:sz w:val="28"/>
          <w:szCs w:val="28"/>
        </w:rPr>
        <w:t xml:space="preserve">осуществляется </w:t>
      </w:r>
      <w:r w:rsidRPr="00A62815">
        <w:rPr>
          <w:sz w:val="28"/>
          <w:szCs w:val="28"/>
        </w:rPr>
        <w:t>заместител</w:t>
      </w:r>
      <w:r>
        <w:rPr>
          <w:sz w:val="28"/>
          <w:szCs w:val="28"/>
        </w:rPr>
        <w:t>ем</w:t>
      </w:r>
      <w:r w:rsidRPr="00A62815">
        <w:rPr>
          <w:sz w:val="28"/>
          <w:szCs w:val="28"/>
        </w:rPr>
        <w:t xml:space="preserve"> главы администрации Пожарского муниципального района, непосредственн</w:t>
      </w:r>
      <w:r>
        <w:rPr>
          <w:sz w:val="28"/>
          <w:szCs w:val="28"/>
        </w:rPr>
        <w:t>о</w:t>
      </w:r>
      <w:r w:rsidRPr="00A62815">
        <w:rPr>
          <w:sz w:val="28"/>
          <w:szCs w:val="28"/>
        </w:rPr>
        <w:t xml:space="preserve"> координ</w:t>
      </w:r>
      <w:r>
        <w:rPr>
          <w:sz w:val="28"/>
          <w:szCs w:val="28"/>
        </w:rPr>
        <w:t>ирующим</w:t>
      </w:r>
      <w:r w:rsidRPr="00A62815">
        <w:rPr>
          <w:sz w:val="28"/>
          <w:szCs w:val="28"/>
        </w:rPr>
        <w:t xml:space="preserve"> деятельност</w:t>
      </w:r>
      <w:r>
        <w:rPr>
          <w:sz w:val="28"/>
          <w:szCs w:val="28"/>
        </w:rPr>
        <w:t>ь</w:t>
      </w:r>
      <w:r w:rsidRPr="00A62815">
        <w:rPr>
          <w:sz w:val="28"/>
          <w:szCs w:val="28"/>
        </w:rPr>
        <w:t xml:space="preserve"> отдела архитектуры. Контроль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</w:t>
      </w:r>
      <w:r>
        <w:rPr>
          <w:sz w:val="28"/>
          <w:szCs w:val="28"/>
        </w:rPr>
        <w:t>я</w:t>
      </w:r>
      <w:r w:rsidRPr="00A62815">
        <w:rPr>
          <w:sz w:val="28"/>
          <w:szCs w:val="28"/>
        </w:rPr>
        <w:t xml:space="preserve"> заявителей, содержащих жалобы на решения, действия (бездействие) уполномоченных должностных лиц по вопросам </w:t>
      </w:r>
      <w:r>
        <w:rPr>
          <w:sz w:val="28"/>
          <w:szCs w:val="28"/>
        </w:rPr>
        <w:t>согласования переустройства и (или) перепланировки жилых помещений</w:t>
      </w:r>
      <w:r w:rsidRPr="00A62815">
        <w:rPr>
          <w:sz w:val="28"/>
          <w:szCs w:val="28"/>
        </w:rPr>
        <w:t xml:space="preserve">. </w:t>
      </w:r>
    </w:p>
    <w:p w:rsidR="003B7CCB" w:rsidRPr="003C658C" w:rsidRDefault="003B7CCB" w:rsidP="003B7CCB">
      <w:pPr>
        <w:spacing w:line="360" w:lineRule="auto"/>
        <w:ind w:firstLine="708"/>
        <w:jc w:val="both"/>
        <w:rPr>
          <w:sz w:val="28"/>
          <w:szCs w:val="28"/>
        </w:rPr>
      </w:pPr>
      <w:r w:rsidRPr="00D60FE7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Pr="00D60FE7">
        <w:rPr>
          <w:sz w:val="28"/>
          <w:szCs w:val="28"/>
        </w:rPr>
        <w:t xml:space="preserve">. Текущий контроль за </w:t>
      </w:r>
      <w:r>
        <w:rPr>
          <w:sz w:val="28"/>
          <w:szCs w:val="28"/>
        </w:rPr>
        <w:t>исполнением административного р</w:t>
      </w:r>
      <w:r w:rsidRPr="00D60FE7">
        <w:rPr>
          <w:sz w:val="28"/>
          <w:szCs w:val="28"/>
        </w:rPr>
        <w:t>егламент</w:t>
      </w:r>
      <w:r>
        <w:rPr>
          <w:sz w:val="28"/>
          <w:szCs w:val="28"/>
        </w:rPr>
        <w:t>а</w:t>
      </w:r>
      <w:r w:rsidRPr="00D60FE7">
        <w:rPr>
          <w:sz w:val="28"/>
          <w:szCs w:val="28"/>
        </w:rPr>
        <w:t xml:space="preserve"> осуществляет</w:t>
      </w:r>
      <w:r>
        <w:rPr>
          <w:sz w:val="28"/>
          <w:szCs w:val="28"/>
        </w:rPr>
        <w:t>ся</w:t>
      </w:r>
      <w:r w:rsidRPr="00D60FE7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заместителем председателя межведомственной комиссии, начальником отдела архитектуры,</w:t>
      </w:r>
      <w:r w:rsidRPr="003C658C">
        <w:t xml:space="preserve"> </w:t>
      </w:r>
      <w:r w:rsidRPr="003C658C">
        <w:rPr>
          <w:sz w:val="28"/>
          <w:szCs w:val="28"/>
        </w:rPr>
        <w:t>ответственным за организацию работы по предоставлению муниципальной услуги</w:t>
      </w:r>
      <w:r>
        <w:rPr>
          <w:sz w:val="28"/>
          <w:szCs w:val="28"/>
        </w:rPr>
        <w:t>.</w:t>
      </w:r>
    </w:p>
    <w:p w:rsidR="003B7CCB" w:rsidRPr="003C658C" w:rsidRDefault="003B7CCB" w:rsidP="003B7CCB">
      <w:pPr>
        <w:spacing w:line="360" w:lineRule="auto"/>
        <w:jc w:val="both"/>
        <w:rPr>
          <w:sz w:val="28"/>
          <w:szCs w:val="28"/>
        </w:rPr>
      </w:pPr>
      <w:r>
        <w:lastRenderedPageBreak/>
        <w:t xml:space="preserve">     </w:t>
      </w:r>
      <w:r>
        <w:tab/>
      </w:r>
      <w:r w:rsidRPr="003C658C">
        <w:rPr>
          <w:sz w:val="28"/>
          <w:szCs w:val="28"/>
        </w:rPr>
        <w:t xml:space="preserve">4.3. </w:t>
      </w:r>
      <w:r>
        <w:rPr>
          <w:sz w:val="28"/>
          <w:szCs w:val="28"/>
        </w:rPr>
        <w:t>Секретарь</w:t>
      </w:r>
      <w:r w:rsidRPr="00242914">
        <w:rPr>
          <w:sz w:val="28"/>
          <w:szCs w:val="28"/>
        </w:rPr>
        <w:t xml:space="preserve"> </w:t>
      </w:r>
      <w:r>
        <w:rPr>
          <w:sz w:val="28"/>
          <w:szCs w:val="28"/>
        </w:rPr>
        <w:t>межведомственной комиссии, с</w:t>
      </w:r>
      <w:r w:rsidRPr="003C658C">
        <w:rPr>
          <w:sz w:val="28"/>
          <w:szCs w:val="28"/>
        </w:rPr>
        <w:t>пециалист</w:t>
      </w:r>
      <w:r w:rsidRPr="00242914">
        <w:rPr>
          <w:sz w:val="28"/>
          <w:szCs w:val="28"/>
        </w:rPr>
        <w:t xml:space="preserve"> </w:t>
      </w:r>
      <w:r>
        <w:rPr>
          <w:sz w:val="28"/>
          <w:szCs w:val="28"/>
        </w:rPr>
        <w:t>отдела архитектуры</w:t>
      </w:r>
      <w:r w:rsidRPr="003C658C">
        <w:rPr>
          <w:sz w:val="28"/>
          <w:szCs w:val="28"/>
        </w:rPr>
        <w:t xml:space="preserve"> несет персональную ответственность:</w:t>
      </w:r>
    </w:p>
    <w:p w:rsidR="003B7CCB" w:rsidRPr="003C658C" w:rsidRDefault="003B7CCB" w:rsidP="003B7CCB">
      <w:pPr>
        <w:spacing w:line="360" w:lineRule="auto"/>
        <w:ind w:firstLine="708"/>
        <w:jc w:val="both"/>
        <w:rPr>
          <w:sz w:val="28"/>
          <w:szCs w:val="28"/>
        </w:rPr>
      </w:pPr>
      <w:r w:rsidRPr="003C658C">
        <w:rPr>
          <w:sz w:val="28"/>
          <w:szCs w:val="28"/>
        </w:rPr>
        <w:t>- за сохранность документов;</w:t>
      </w:r>
    </w:p>
    <w:p w:rsidR="003B7CCB" w:rsidRPr="003C658C" w:rsidRDefault="003B7CCB" w:rsidP="003B7CCB">
      <w:pPr>
        <w:spacing w:line="360" w:lineRule="auto"/>
        <w:jc w:val="both"/>
        <w:rPr>
          <w:sz w:val="28"/>
          <w:szCs w:val="28"/>
        </w:rPr>
      </w:pPr>
      <w:r w:rsidRPr="003C658C">
        <w:rPr>
          <w:sz w:val="28"/>
          <w:szCs w:val="28"/>
        </w:rPr>
        <w:t xml:space="preserve">     </w:t>
      </w:r>
      <w:r w:rsidRPr="003C658C">
        <w:rPr>
          <w:sz w:val="28"/>
          <w:szCs w:val="28"/>
        </w:rPr>
        <w:tab/>
        <w:t>- за правильность и полноту оформления</w:t>
      </w:r>
      <w:r>
        <w:rPr>
          <w:sz w:val="28"/>
          <w:szCs w:val="28"/>
        </w:rPr>
        <w:t xml:space="preserve"> документов</w:t>
      </w:r>
      <w:r w:rsidRPr="003C658C">
        <w:rPr>
          <w:sz w:val="28"/>
          <w:szCs w:val="28"/>
        </w:rPr>
        <w:t>;</w:t>
      </w:r>
    </w:p>
    <w:p w:rsidR="003B7CCB" w:rsidRDefault="003B7CCB" w:rsidP="003B7CCB">
      <w:pPr>
        <w:spacing w:line="360" w:lineRule="auto"/>
        <w:jc w:val="both"/>
        <w:rPr>
          <w:sz w:val="28"/>
          <w:szCs w:val="28"/>
        </w:rPr>
      </w:pPr>
      <w:r w:rsidRPr="003C658C">
        <w:rPr>
          <w:sz w:val="28"/>
          <w:szCs w:val="28"/>
        </w:rPr>
        <w:t xml:space="preserve">      </w:t>
      </w:r>
      <w:r w:rsidRPr="003C658C">
        <w:rPr>
          <w:sz w:val="28"/>
          <w:szCs w:val="28"/>
        </w:rPr>
        <w:tab/>
        <w:t>- за соблюдение срок</w:t>
      </w:r>
      <w:r>
        <w:rPr>
          <w:sz w:val="28"/>
          <w:szCs w:val="28"/>
        </w:rPr>
        <w:t>ов</w:t>
      </w:r>
      <w:r w:rsidRPr="003C658C">
        <w:rPr>
          <w:sz w:val="28"/>
          <w:szCs w:val="28"/>
        </w:rPr>
        <w:t xml:space="preserve"> рассмотрения документов.</w:t>
      </w:r>
    </w:p>
    <w:p w:rsidR="003B7CCB" w:rsidRPr="00236266" w:rsidRDefault="003B7CCB" w:rsidP="003B7CCB">
      <w:pPr>
        <w:spacing w:line="360" w:lineRule="auto"/>
        <w:ind w:firstLine="708"/>
        <w:jc w:val="both"/>
        <w:rPr>
          <w:color w:val="FF0000"/>
          <w:sz w:val="28"/>
          <w:szCs w:val="28"/>
        </w:rPr>
      </w:pPr>
      <w:r w:rsidRPr="003C658C">
        <w:rPr>
          <w:sz w:val="28"/>
          <w:szCs w:val="28"/>
        </w:rPr>
        <w:t>Персональная ответственность</w:t>
      </w:r>
      <w:r w:rsidRPr="00202FE0">
        <w:rPr>
          <w:sz w:val="28"/>
          <w:szCs w:val="28"/>
        </w:rPr>
        <w:t xml:space="preserve"> </w:t>
      </w:r>
      <w:r w:rsidRPr="003C658C">
        <w:rPr>
          <w:sz w:val="28"/>
          <w:szCs w:val="28"/>
        </w:rPr>
        <w:t>начальника отдела</w:t>
      </w:r>
      <w:r>
        <w:rPr>
          <w:sz w:val="28"/>
          <w:szCs w:val="28"/>
        </w:rPr>
        <w:t xml:space="preserve"> архитектуры и специалиста</w:t>
      </w:r>
      <w:r w:rsidRPr="003C658C">
        <w:rPr>
          <w:sz w:val="28"/>
          <w:szCs w:val="28"/>
        </w:rPr>
        <w:t xml:space="preserve"> закрепляется в их должностных инструкциях в соответствии с требованиями законодательства Российской Федерации</w:t>
      </w:r>
      <w:r>
        <w:rPr>
          <w:sz w:val="28"/>
          <w:szCs w:val="28"/>
        </w:rPr>
        <w:t>.</w:t>
      </w:r>
      <w:r w:rsidRPr="003C658C">
        <w:rPr>
          <w:color w:val="FF0000"/>
          <w:sz w:val="28"/>
          <w:szCs w:val="28"/>
        </w:rPr>
        <w:t xml:space="preserve">                                                      </w:t>
      </w:r>
    </w:p>
    <w:p w:rsidR="003B7CCB" w:rsidRPr="00FD5F8B" w:rsidRDefault="003B7CCB" w:rsidP="003B7CCB">
      <w:pPr>
        <w:shd w:val="clear" w:color="auto" w:fill="FFFFFF"/>
        <w:spacing w:before="331" w:line="322" w:lineRule="exact"/>
        <w:ind w:left="62"/>
        <w:jc w:val="center"/>
        <w:rPr>
          <w:b/>
        </w:rPr>
      </w:pPr>
      <w:r w:rsidRPr="00FD5F8B">
        <w:rPr>
          <w:b/>
          <w:bCs/>
          <w:sz w:val="28"/>
          <w:szCs w:val="28"/>
        </w:rPr>
        <w:t>5. Д</w:t>
      </w:r>
      <w:r>
        <w:rPr>
          <w:b/>
          <w:bCs/>
          <w:sz w:val="28"/>
          <w:szCs w:val="28"/>
        </w:rPr>
        <w:t>осудебное</w:t>
      </w:r>
      <w:r w:rsidRPr="00FD5F8B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внесудебное</w:t>
      </w:r>
      <w:r w:rsidRPr="00FD5F8B">
        <w:rPr>
          <w:b/>
          <w:bCs/>
          <w:sz w:val="28"/>
          <w:szCs w:val="28"/>
        </w:rPr>
        <w:t xml:space="preserve">) </w:t>
      </w:r>
      <w:r>
        <w:rPr>
          <w:b/>
          <w:bCs/>
          <w:sz w:val="28"/>
          <w:szCs w:val="28"/>
        </w:rPr>
        <w:t>обжалование</w:t>
      </w:r>
    </w:p>
    <w:p w:rsidR="003B7CCB" w:rsidRDefault="003B7CCB" w:rsidP="003B7CCB">
      <w:pPr>
        <w:shd w:val="clear" w:color="auto" w:fill="FFFFFF"/>
        <w:spacing w:line="322" w:lineRule="exact"/>
        <w:ind w:left="5"/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заявителем решений</w:t>
      </w:r>
      <w:r w:rsidRPr="00FD5F8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 w:rsidRPr="00FD5F8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действий</w:t>
      </w:r>
      <w:r w:rsidRPr="00FD5F8B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бездействия</w:t>
      </w:r>
      <w:r w:rsidRPr="00FD5F8B">
        <w:rPr>
          <w:b/>
          <w:bCs/>
          <w:sz w:val="28"/>
          <w:szCs w:val="28"/>
        </w:rPr>
        <w:t xml:space="preserve">) </w:t>
      </w:r>
      <w:r>
        <w:rPr>
          <w:b/>
          <w:bCs/>
          <w:sz w:val="28"/>
          <w:szCs w:val="28"/>
        </w:rPr>
        <w:t>органа</w:t>
      </w:r>
      <w:r w:rsidRPr="00FD5F8B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предоставляющего муниципальную услугу</w:t>
      </w:r>
      <w:r w:rsidRPr="00FD5F8B">
        <w:rPr>
          <w:b/>
          <w:bCs/>
          <w:sz w:val="28"/>
          <w:szCs w:val="28"/>
        </w:rPr>
        <w:t>,</w:t>
      </w:r>
      <w:r w:rsidRPr="00FD5F8B">
        <w:rPr>
          <w:b/>
          <w:bCs/>
          <w:color w:val="FF0000"/>
          <w:sz w:val="28"/>
          <w:szCs w:val="28"/>
        </w:rPr>
        <w:t xml:space="preserve"> </w:t>
      </w:r>
    </w:p>
    <w:p w:rsidR="003B7CCB" w:rsidRPr="00FD5F8B" w:rsidRDefault="003B7CCB" w:rsidP="003B7CCB">
      <w:pPr>
        <w:shd w:val="clear" w:color="auto" w:fill="FFFFFF"/>
        <w:spacing w:line="322" w:lineRule="exact"/>
        <w:ind w:left="5"/>
        <w:jc w:val="center"/>
        <w:rPr>
          <w:b/>
          <w:bCs/>
          <w:spacing w:val="-2"/>
          <w:sz w:val="28"/>
          <w:szCs w:val="28"/>
        </w:rPr>
      </w:pPr>
      <w:r w:rsidRPr="00FD5F8B">
        <w:rPr>
          <w:b/>
          <w:bCs/>
          <w:sz w:val="28"/>
          <w:szCs w:val="28"/>
        </w:rPr>
        <w:t xml:space="preserve">должностного лица либо </w:t>
      </w:r>
      <w:r>
        <w:rPr>
          <w:b/>
          <w:bCs/>
          <w:sz w:val="28"/>
          <w:szCs w:val="28"/>
        </w:rPr>
        <w:t>муниципального служащего</w:t>
      </w:r>
    </w:p>
    <w:p w:rsidR="003B7CCB" w:rsidRDefault="003B7CCB" w:rsidP="003B7CCB">
      <w:pPr>
        <w:shd w:val="clear" w:color="auto" w:fill="FFFFFF"/>
        <w:spacing w:line="322" w:lineRule="exact"/>
        <w:ind w:left="5"/>
        <w:jc w:val="center"/>
        <w:rPr>
          <w:bCs/>
          <w:spacing w:val="-2"/>
          <w:sz w:val="28"/>
          <w:szCs w:val="28"/>
        </w:rPr>
      </w:pPr>
    </w:p>
    <w:p w:rsidR="003B7CCB" w:rsidRDefault="003B7CCB" w:rsidP="003B7CCB">
      <w:pPr>
        <w:shd w:val="clear" w:color="auto" w:fill="FFFFFF"/>
        <w:tabs>
          <w:tab w:val="left" w:pos="7088"/>
        </w:tabs>
        <w:spacing w:line="360" w:lineRule="auto"/>
        <w:ind w:left="5" w:firstLine="715"/>
        <w:jc w:val="both"/>
      </w:pPr>
      <w:r>
        <w:rPr>
          <w:sz w:val="28"/>
          <w:szCs w:val="28"/>
        </w:rPr>
        <w:t xml:space="preserve">Решения и действия (бездействие) администрации Пожарского муниципального района, </w:t>
      </w:r>
      <w:r>
        <w:rPr>
          <w:iCs/>
          <w:spacing w:val="-1"/>
          <w:sz w:val="28"/>
          <w:szCs w:val="28"/>
        </w:rPr>
        <w:t>должностного лица либо муниципального служащего,</w:t>
      </w:r>
      <w:r w:rsidRPr="00BC5FE0">
        <w:rPr>
          <w:iCs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принятые (осуществляемые) в ходе предоставления муниципальной услуги, могут быть обжалованы заявителем в досудебном (внесудебном) порядке.</w:t>
      </w:r>
    </w:p>
    <w:p w:rsidR="003B7CCB" w:rsidRDefault="003B7CCB" w:rsidP="003B7CCB">
      <w:pPr>
        <w:shd w:val="clear" w:color="auto" w:fill="FFFFFF"/>
        <w:spacing w:line="360" w:lineRule="auto"/>
        <w:ind w:left="14" w:right="19" w:firstLine="706"/>
        <w:jc w:val="both"/>
        <w:rPr>
          <w:sz w:val="28"/>
          <w:szCs w:val="28"/>
        </w:rPr>
      </w:pPr>
      <w:r>
        <w:rPr>
          <w:sz w:val="28"/>
          <w:szCs w:val="28"/>
        </w:rPr>
        <w:t>5.1. Досудебный (внесудебный) порядок обжалования, установленный настоящим разделом, применяется ко всем административным процедурам, перечисленным в главе 3 настоящего регламента, в том числе заявитель вправе обратиться с жалобой в случае нарушения срока регистрации</w:t>
      </w:r>
      <w:r>
        <w:rPr>
          <w:sz w:val="28"/>
          <w:szCs w:val="28"/>
        </w:rPr>
        <w:br/>
        <w:t>запроса о предоставлении муниципальной услуги; нарушения срока</w:t>
      </w:r>
      <w:r>
        <w:rPr>
          <w:sz w:val="28"/>
          <w:szCs w:val="28"/>
        </w:rPr>
        <w:br/>
        <w:t>предоставления муниципальной услуги; требования у заявителя</w:t>
      </w:r>
      <w:r>
        <w:rPr>
          <w:sz w:val="28"/>
          <w:szCs w:val="28"/>
        </w:rPr>
        <w:br/>
        <w:t>представления документов и информации, которые находятся в</w:t>
      </w:r>
      <w:r>
        <w:rPr>
          <w:sz w:val="28"/>
          <w:szCs w:val="28"/>
        </w:rPr>
        <w:br/>
        <w:t xml:space="preserve">распоряжении администрации района, а также иных документов, не предусмотренных настоящим регламентом для </w:t>
      </w:r>
      <w:r>
        <w:rPr>
          <w:spacing w:val="-2"/>
          <w:sz w:val="28"/>
          <w:szCs w:val="28"/>
        </w:rPr>
        <w:t>предоставления  муниципальной услуги;</w:t>
      </w:r>
      <w:r>
        <w:rPr>
          <w:rFonts w:ascii="Arial" w:cs="Arial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в случае отказа в приеме </w:t>
      </w:r>
      <w:r>
        <w:rPr>
          <w:sz w:val="28"/>
          <w:szCs w:val="28"/>
        </w:rPr>
        <w:t xml:space="preserve">документов и отказа в предоставлении муниципальной услуги; взимания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Приморского края, муниципальными правовыми актами; в случае отказа администрации </w:t>
      </w:r>
      <w:r>
        <w:rPr>
          <w:sz w:val="28"/>
          <w:szCs w:val="28"/>
        </w:rPr>
        <w:lastRenderedPageBreak/>
        <w:t xml:space="preserve">района, </w:t>
      </w:r>
      <w:r>
        <w:rPr>
          <w:iCs/>
          <w:spacing w:val="-1"/>
          <w:sz w:val="28"/>
          <w:szCs w:val="28"/>
        </w:rPr>
        <w:t>должностного лица либо муниципального служащего,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предоставляющего муниципальную услугу, в исправлении допущенных </w:t>
      </w:r>
      <w:r>
        <w:rPr>
          <w:spacing w:val="-1"/>
          <w:sz w:val="28"/>
          <w:szCs w:val="28"/>
        </w:rPr>
        <w:t xml:space="preserve">опечаток и ошибок в выданных в результате предоставления муниципальной </w:t>
      </w:r>
      <w:r>
        <w:rPr>
          <w:sz w:val="28"/>
          <w:szCs w:val="28"/>
        </w:rPr>
        <w:t>услуги документах.</w:t>
      </w:r>
    </w:p>
    <w:p w:rsidR="003B7CCB" w:rsidRDefault="003B7CCB" w:rsidP="003B7CCB">
      <w:pPr>
        <w:shd w:val="clear" w:color="auto" w:fill="FFFFFF"/>
        <w:spacing w:line="360" w:lineRule="auto"/>
        <w:ind w:left="14" w:right="19" w:firstLine="706"/>
        <w:jc w:val="both"/>
      </w:pPr>
      <w:r>
        <w:rPr>
          <w:sz w:val="28"/>
          <w:szCs w:val="28"/>
        </w:rPr>
        <w:t xml:space="preserve">5.2. Основанием для начала процедуры досудебного (внесудебного) обжалования является жалоба заявителя на решения, действия (бездействие) администрации района, </w:t>
      </w:r>
      <w:r>
        <w:rPr>
          <w:iCs/>
          <w:spacing w:val="-1"/>
          <w:sz w:val="28"/>
          <w:szCs w:val="28"/>
        </w:rPr>
        <w:t>должностного лица либо муниципального служащего</w:t>
      </w:r>
      <w:r>
        <w:rPr>
          <w:sz w:val="28"/>
          <w:szCs w:val="28"/>
        </w:rPr>
        <w:t>, принятые (осуществляемые) в ходе предоставления муниципальной услуги, которая может быть подана:</w:t>
      </w:r>
    </w:p>
    <w:p w:rsidR="003B7CCB" w:rsidRDefault="003B7CCB" w:rsidP="003B7CCB">
      <w:pPr>
        <w:shd w:val="clear" w:color="auto" w:fill="FFFFFF"/>
        <w:spacing w:line="360" w:lineRule="auto"/>
        <w:ind w:right="5"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непосредственно заместителю главы администрации </w:t>
      </w:r>
      <w:r w:rsidRPr="00E741AB">
        <w:rPr>
          <w:iCs/>
          <w:spacing w:val="-1"/>
          <w:sz w:val="28"/>
          <w:szCs w:val="28"/>
        </w:rPr>
        <w:t xml:space="preserve">Пожарского муниципального </w:t>
      </w:r>
      <w:r>
        <w:rPr>
          <w:sz w:val="28"/>
          <w:szCs w:val="28"/>
        </w:rPr>
        <w:t xml:space="preserve">района в письменной форме на бумажном носителе </w:t>
      </w:r>
      <w:r>
        <w:rPr>
          <w:spacing w:val="-2"/>
          <w:sz w:val="28"/>
          <w:szCs w:val="28"/>
        </w:rPr>
        <w:t xml:space="preserve">по адресу: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№ 32, общественный центр, 1, пгт Лучегорск, Пожарский район, Приморский край,</w:t>
      </w:r>
      <w:r w:rsidRPr="00D60FE7">
        <w:rPr>
          <w:sz w:val="28"/>
          <w:szCs w:val="28"/>
        </w:rPr>
        <w:t xml:space="preserve"> 6920</w:t>
      </w:r>
      <w:r>
        <w:rPr>
          <w:sz w:val="28"/>
          <w:szCs w:val="28"/>
        </w:rPr>
        <w:t>01;</w:t>
      </w:r>
    </w:p>
    <w:p w:rsidR="003B7CCB" w:rsidRPr="003F07F3" w:rsidRDefault="003B7CCB" w:rsidP="003B7CCB">
      <w:pPr>
        <w:spacing w:line="360" w:lineRule="auto"/>
        <w:ind w:left="709" w:right="707"/>
        <w:rPr>
          <w:sz w:val="28"/>
          <w:szCs w:val="28"/>
        </w:rPr>
      </w:pPr>
      <w:r>
        <w:rPr>
          <w:spacing w:val="-1"/>
          <w:sz w:val="28"/>
          <w:szCs w:val="28"/>
        </w:rPr>
        <w:t>в электронной форме, в том числе по электронной почте</w:t>
      </w:r>
      <w:r w:rsidRPr="003F07F3">
        <w:rPr>
          <w:sz w:val="28"/>
          <w:szCs w:val="28"/>
        </w:rPr>
        <w:t>:</w:t>
      </w:r>
    </w:p>
    <w:p w:rsidR="003B7CCB" w:rsidRPr="008810CF" w:rsidRDefault="005D5E57" w:rsidP="003B7CCB">
      <w:pPr>
        <w:spacing w:line="360" w:lineRule="auto"/>
        <w:ind w:firstLine="708"/>
        <w:jc w:val="both"/>
        <w:rPr>
          <w:sz w:val="28"/>
          <w:szCs w:val="28"/>
        </w:rPr>
      </w:pPr>
      <w:hyperlink r:id="rId21" w:history="1">
        <w:r w:rsidR="003B7CCB" w:rsidRPr="003F07F3">
          <w:rPr>
            <w:rStyle w:val="a3"/>
            <w:rFonts w:eastAsia="Batang"/>
            <w:i/>
            <w:sz w:val="28"/>
            <w:szCs w:val="28"/>
            <w:lang w:val="en-US"/>
          </w:rPr>
          <w:t>pozharsky</w:t>
        </w:r>
        <w:r w:rsidR="003B7CCB" w:rsidRPr="003F07F3">
          <w:rPr>
            <w:rStyle w:val="a3"/>
            <w:rFonts w:eastAsia="Batang"/>
            <w:i/>
            <w:sz w:val="28"/>
            <w:szCs w:val="28"/>
          </w:rPr>
          <w:t>@</w:t>
        </w:r>
        <w:r w:rsidR="003B7CCB" w:rsidRPr="003F07F3">
          <w:rPr>
            <w:rStyle w:val="a3"/>
            <w:rFonts w:eastAsia="Batang"/>
            <w:i/>
            <w:sz w:val="28"/>
            <w:szCs w:val="28"/>
            <w:lang w:val="en-US"/>
          </w:rPr>
          <w:t>mo</w:t>
        </w:r>
        <w:r w:rsidR="003B7CCB" w:rsidRPr="003F07F3">
          <w:rPr>
            <w:rStyle w:val="a3"/>
            <w:rFonts w:eastAsia="Batang"/>
            <w:i/>
            <w:sz w:val="28"/>
            <w:szCs w:val="28"/>
          </w:rPr>
          <w:t>.</w:t>
        </w:r>
        <w:r w:rsidR="003B7CCB" w:rsidRPr="003F07F3">
          <w:rPr>
            <w:rStyle w:val="a3"/>
            <w:rFonts w:eastAsia="Batang"/>
            <w:i/>
            <w:sz w:val="28"/>
            <w:szCs w:val="28"/>
            <w:lang w:val="en-US"/>
          </w:rPr>
          <w:t>primorsky</w:t>
        </w:r>
        <w:r w:rsidR="003B7CCB" w:rsidRPr="003F07F3">
          <w:rPr>
            <w:rStyle w:val="a3"/>
            <w:rFonts w:eastAsia="Batang"/>
            <w:i/>
            <w:sz w:val="28"/>
            <w:szCs w:val="28"/>
          </w:rPr>
          <w:t>.</w:t>
        </w:r>
        <w:proofErr w:type="spellStart"/>
        <w:r w:rsidR="003B7CCB" w:rsidRPr="003F07F3">
          <w:rPr>
            <w:rStyle w:val="a3"/>
            <w:rFonts w:eastAsia="Batang"/>
            <w:i/>
            <w:sz w:val="28"/>
            <w:szCs w:val="28"/>
            <w:lang w:val="en-US"/>
          </w:rPr>
          <w:t>ru</w:t>
        </w:r>
        <w:proofErr w:type="spellEnd"/>
      </w:hyperlink>
    </w:p>
    <w:p w:rsidR="003B7CCB" w:rsidRPr="003F07F3" w:rsidRDefault="003B7CCB" w:rsidP="003B7CCB">
      <w:pPr>
        <w:shd w:val="clear" w:color="auto" w:fill="FFFFFF"/>
        <w:spacing w:before="19" w:line="360" w:lineRule="auto"/>
        <w:ind w:firstLine="72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Жалоба может быть направлена заявителем в администрацию </w:t>
      </w:r>
      <w:r w:rsidRPr="0046237B">
        <w:rPr>
          <w:iCs/>
          <w:spacing w:val="-1"/>
          <w:sz w:val="28"/>
          <w:szCs w:val="28"/>
        </w:rPr>
        <w:t>Пожарского муниципального района</w:t>
      </w:r>
      <w:r>
        <w:rPr>
          <w:i/>
          <w:iCs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по адресу: </w:t>
      </w:r>
      <w:r>
        <w:rPr>
          <w:sz w:val="28"/>
          <w:szCs w:val="28"/>
        </w:rPr>
        <w:t xml:space="preserve">общественный центр, </w:t>
      </w:r>
      <w:proofErr w:type="gramStart"/>
      <w:r>
        <w:rPr>
          <w:sz w:val="28"/>
          <w:szCs w:val="28"/>
        </w:rPr>
        <w:t xml:space="preserve">1,   </w:t>
      </w:r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, Пожарский район, Приморский край,</w:t>
      </w:r>
      <w:r w:rsidRPr="00D60FE7">
        <w:rPr>
          <w:sz w:val="28"/>
          <w:szCs w:val="28"/>
        </w:rPr>
        <w:t xml:space="preserve"> 6920</w:t>
      </w:r>
      <w:r>
        <w:rPr>
          <w:sz w:val="28"/>
          <w:szCs w:val="28"/>
        </w:rPr>
        <w:t>01</w:t>
      </w:r>
      <w:r>
        <w:rPr>
          <w:spacing w:val="-2"/>
          <w:sz w:val="28"/>
          <w:szCs w:val="28"/>
        </w:rPr>
        <w:t xml:space="preserve">, </w:t>
      </w:r>
      <w:r w:rsidRPr="00573062">
        <w:rPr>
          <w:iCs/>
          <w:spacing w:val="-2"/>
          <w:sz w:val="28"/>
          <w:szCs w:val="28"/>
        </w:rPr>
        <w:t>а</w:t>
      </w:r>
      <w:r>
        <w:rPr>
          <w:iCs/>
          <w:spacing w:val="-2"/>
          <w:sz w:val="28"/>
          <w:szCs w:val="28"/>
        </w:rPr>
        <w:t xml:space="preserve"> </w:t>
      </w:r>
      <w:r w:rsidRPr="00573062">
        <w:rPr>
          <w:iCs/>
          <w:spacing w:val="-2"/>
          <w:sz w:val="28"/>
          <w:szCs w:val="28"/>
        </w:rPr>
        <w:t>также</w:t>
      </w:r>
      <w:r>
        <w:rPr>
          <w:iCs/>
          <w:spacing w:val="-2"/>
          <w:sz w:val="28"/>
          <w:szCs w:val="28"/>
        </w:rPr>
        <w:t xml:space="preserve"> </w:t>
      </w:r>
      <w:r w:rsidRPr="00573062">
        <w:rPr>
          <w:iCs/>
          <w:spacing w:val="-2"/>
          <w:sz w:val="28"/>
          <w:szCs w:val="28"/>
        </w:rPr>
        <w:t>в</w:t>
      </w:r>
      <w:r>
        <w:rPr>
          <w:iCs/>
          <w:spacing w:val="-2"/>
          <w:sz w:val="28"/>
          <w:szCs w:val="28"/>
        </w:rPr>
        <w:t xml:space="preserve"> </w:t>
      </w:r>
      <w:r w:rsidRPr="00823000">
        <w:rPr>
          <w:iCs/>
          <w:sz w:val="28"/>
          <w:szCs w:val="28"/>
        </w:rPr>
        <w:t>электронном виде, в том числе на официальный сайт</w:t>
      </w:r>
      <w:r>
        <w:rPr>
          <w:iCs/>
          <w:sz w:val="28"/>
          <w:szCs w:val="28"/>
        </w:rPr>
        <w:t xml:space="preserve"> по </w:t>
      </w:r>
      <w:r w:rsidRPr="00F06AC6">
        <w:rPr>
          <w:iCs/>
          <w:sz w:val="28"/>
          <w:szCs w:val="28"/>
        </w:rPr>
        <w:t xml:space="preserve">адресу  </w:t>
      </w:r>
      <w:hyperlink r:id="rId22" w:history="1">
        <w:proofErr w:type="spellStart"/>
        <w:r w:rsidRPr="003F07F3">
          <w:rPr>
            <w:rStyle w:val="a3"/>
            <w:rFonts w:eastAsia="Batang"/>
            <w:i/>
            <w:sz w:val="28"/>
            <w:szCs w:val="28"/>
            <w:lang w:val="en-US"/>
          </w:rPr>
          <w:t>apmrpk</w:t>
        </w:r>
        <w:proofErr w:type="spellEnd"/>
        <w:r w:rsidRPr="003F07F3">
          <w:rPr>
            <w:rStyle w:val="a3"/>
            <w:rFonts w:eastAsia="Batang"/>
            <w:i/>
            <w:sz w:val="28"/>
            <w:szCs w:val="28"/>
          </w:rPr>
          <w:t>.</w:t>
        </w:r>
        <w:proofErr w:type="spellStart"/>
        <w:r w:rsidRPr="003F07F3">
          <w:rPr>
            <w:rStyle w:val="a3"/>
            <w:rFonts w:eastAsia="Batang"/>
            <w:i/>
            <w:sz w:val="28"/>
            <w:szCs w:val="28"/>
            <w:lang w:val="en-US"/>
          </w:rPr>
          <w:t>ru</w:t>
        </w:r>
        <w:proofErr w:type="spellEnd"/>
      </w:hyperlink>
      <w:r w:rsidRPr="003F07F3">
        <w:rPr>
          <w:i/>
          <w:sz w:val="28"/>
          <w:szCs w:val="28"/>
        </w:rPr>
        <w:t>;</w:t>
      </w:r>
    </w:p>
    <w:p w:rsidR="003B7CCB" w:rsidRPr="00F06AC6" w:rsidRDefault="003B7CCB" w:rsidP="003B7CCB">
      <w:pPr>
        <w:shd w:val="clear" w:color="auto" w:fill="FFFFFF"/>
        <w:spacing w:before="19" w:line="360" w:lineRule="auto"/>
        <w:jc w:val="both"/>
        <w:rPr>
          <w:i/>
        </w:rPr>
      </w:pPr>
      <w:r w:rsidRPr="00823000">
        <w:rPr>
          <w:iCs/>
          <w:sz w:val="28"/>
          <w:szCs w:val="28"/>
        </w:rPr>
        <w:t>либо по</w:t>
      </w:r>
      <w:r>
        <w:rPr>
          <w:iCs/>
          <w:sz w:val="28"/>
          <w:szCs w:val="28"/>
        </w:rPr>
        <w:t xml:space="preserve"> </w:t>
      </w:r>
      <w:r w:rsidRPr="00823000">
        <w:rPr>
          <w:iCs/>
          <w:spacing w:val="-1"/>
          <w:sz w:val="28"/>
          <w:szCs w:val="28"/>
        </w:rPr>
        <w:t>электронной почте</w:t>
      </w:r>
      <w:r>
        <w:rPr>
          <w:iCs/>
          <w:spacing w:val="-1"/>
          <w:sz w:val="28"/>
          <w:szCs w:val="28"/>
        </w:rPr>
        <w:t xml:space="preserve"> </w:t>
      </w:r>
      <w:proofErr w:type="spellStart"/>
      <w:r w:rsidRPr="00F06AC6">
        <w:rPr>
          <w:i/>
          <w:sz w:val="28"/>
          <w:szCs w:val="28"/>
          <w:lang w:val="en-US"/>
        </w:rPr>
        <w:t>pozharsky</w:t>
      </w:r>
      <w:proofErr w:type="spellEnd"/>
      <w:r w:rsidRPr="00F06AC6">
        <w:rPr>
          <w:i/>
          <w:sz w:val="28"/>
          <w:szCs w:val="28"/>
        </w:rPr>
        <w:t>@</w:t>
      </w:r>
      <w:proofErr w:type="spellStart"/>
      <w:r w:rsidRPr="00F06AC6">
        <w:rPr>
          <w:i/>
          <w:sz w:val="28"/>
          <w:szCs w:val="28"/>
          <w:lang w:val="en-US"/>
        </w:rPr>
        <w:t>mo</w:t>
      </w:r>
      <w:proofErr w:type="spellEnd"/>
      <w:r w:rsidRPr="00F06AC6">
        <w:rPr>
          <w:i/>
          <w:sz w:val="28"/>
          <w:szCs w:val="28"/>
        </w:rPr>
        <w:t>.</w:t>
      </w:r>
      <w:proofErr w:type="spellStart"/>
      <w:r w:rsidRPr="00F06AC6">
        <w:rPr>
          <w:i/>
          <w:sz w:val="28"/>
          <w:szCs w:val="28"/>
          <w:lang w:val="en-US"/>
        </w:rPr>
        <w:t>primorsky</w:t>
      </w:r>
      <w:proofErr w:type="spellEnd"/>
      <w:r w:rsidRPr="00F06AC6">
        <w:rPr>
          <w:i/>
          <w:sz w:val="28"/>
          <w:szCs w:val="28"/>
        </w:rPr>
        <w:t>.</w:t>
      </w:r>
      <w:proofErr w:type="spellStart"/>
      <w:r w:rsidRPr="00F06AC6">
        <w:rPr>
          <w:i/>
          <w:sz w:val="28"/>
          <w:szCs w:val="28"/>
          <w:lang w:val="en-US"/>
        </w:rPr>
        <w:t>ru</w:t>
      </w:r>
      <w:proofErr w:type="spellEnd"/>
    </w:p>
    <w:p w:rsidR="003B7CCB" w:rsidRDefault="003B7CCB" w:rsidP="003B7CCB">
      <w:pPr>
        <w:shd w:val="clear" w:color="auto" w:fill="FFFFFF"/>
        <w:spacing w:before="10" w:line="360" w:lineRule="auto"/>
        <w:ind w:left="709"/>
        <w:jc w:val="both"/>
      </w:pPr>
      <w:r>
        <w:rPr>
          <w:spacing w:val="-1"/>
          <w:sz w:val="28"/>
          <w:szCs w:val="28"/>
        </w:rPr>
        <w:t>Жалоба может быть принята при личном приеме заявителя.</w:t>
      </w:r>
    </w:p>
    <w:p w:rsidR="003B7CCB" w:rsidRDefault="003B7CCB" w:rsidP="003B7CCB">
      <w:pPr>
        <w:shd w:val="clear" w:color="auto" w:fill="FFFFFF"/>
        <w:tabs>
          <w:tab w:val="left" w:leader="underscore" w:pos="1584"/>
          <w:tab w:val="left" w:leader="underscore" w:pos="5270"/>
        </w:tabs>
        <w:spacing w:line="360" w:lineRule="auto"/>
        <w:ind w:left="43" w:right="10" w:firstLine="6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Личный прием проводится: </w:t>
      </w:r>
    </w:p>
    <w:p w:rsidR="003B7CCB" w:rsidRDefault="003B7CCB" w:rsidP="003B7CCB">
      <w:pPr>
        <w:shd w:val="clear" w:color="auto" w:fill="FFFFFF"/>
        <w:tabs>
          <w:tab w:val="left" w:leader="underscore" w:pos="1584"/>
          <w:tab w:val="left" w:leader="underscore" w:pos="5270"/>
        </w:tabs>
        <w:spacing w:line="360" w:lineRule="auto"/>
        <w:ind w:left="43" w:right="10" w:firstLine="61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заместителем главы администрации Пожарского муниципального района в соответствии с установленным графиком по адресу: пгт Лучегорск, общественный центр, 1, 2 этаж, кабинет № 32;</w:t>
      </w:r>
    </w:p>
    <w:p w:rsidR="003B7CCB" w:rsidRDefault="003B7CCB" w:rsidP="003B7CCB">
      <w:pPr>
        <w:shd w:val="clear" w:color="auto" w:fill="FFFFFF"/>
        <w:tabs>
          <w:tab w:val="left" w:leader="underscore" w:pos="1584"/>
          <w:tab w:val="left" w:leader="underscore" w:pos="5270"/>
        </w:tabs>
        <w:spacing w:line="360" w:lineRule="auto"/>
        <w:ind w:left="43" w:right="10" w:firstLine="657"/>
        <w:jc w:val="both"/>
        <w:rPr>
          <w:sz w:val="28"/>
          <w:szCs w:val="28"/>
        </w:rPr>
      </w:pPr>
      <w:r>
        <w:rPr>
          <w:sz w:val="28"/>
          <w:szCs w:val="28"/>
        </w:rPr>
        <w:t>главой администрации Пожарского муниципального района в соответствии с установленным графиком по адресу: пгт Лучегорск, общественный центр, 1, 2 этаж, приемная главы администрации.</w:t>
      </w:r>
    </w:p>
    <w:p w:rsidR="003B7CCB" w:rsidRDefault="003B7CCB" w:rsidP="003B7CCB">
      <w:pPr>
        <w:shd w:val="clear" w:color="auto" w:fill="FFFFFF"/>
        <w:tabs>
          <w:tab w:val="left" w:leader="underscore" w:pos="1584"/>
          <w:tab w:val="left" w:leader="underscore" w:pos="5270"/>
        </w:tabs>
        <w:spacing w:line="360" w:lineRule="auto"/>
        <w:ind w:left="43" w:right="10" w:firstLine="657"/>
        <w:jc w:val="both"/>
      </w:pPr>
      <w:r>
        <w:rPr>
          <w:spacing w:val="-1"/>
          <w:sz w:val="28"/>
          <w:szCs w:val="28"/>
        </w:rPr>
        <w:t>5.3. Жалоба должна содержать:</w:t>
      </w:r>
    </w:p>
    <w:p w:rsidR="003B7CCB" w:rsidRDefault="003B7CCB" w:rsidP="003B7CCB">
      <w:pPr>
        <w:shd w:val="clear" w:color="auto" w:fill="FFFFFF"/>
        <w:tabs>
          <w:tab w:val="left" w:pos="-142"/>
        </w:tabs>
        <w:spacing w:line="360" w:lineRule="auto"/>
        <w:ind w:left="53" w:right="14" w:firstLine="656"/>
        <w:jc w:val="both"/>
      </w:pPr>
      <w:r>
        <w:rPr>
          <w:spacing w:val="-22"/>
          <w:sz w:val="28"/>
          <w:szCs w:val="28"/>
        </w:rPr>
        <w:lastRenderedPageBreak/>
        <w:t xml:space="preserve">1) </w:t>
      </w:r>
      <w:r w:rsidRPr="005704B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 xml:space="preserve">органа, предоставляющего муниципальную услугу, </w:t>
      </w:r>
      <w:r>
        <w:rPr>
          <w:iCs/>
          <w:spacing w:val="-1"/>
          <w:sz w:val="28"/>
          <w:szCs w:val="28"/>
        </w:rPr>
        <w:t xml:space="preserve">должностного лица либо муниципального служащего, </w:t>
      </w:r>
      <w:r>
        <w:rPr>
          <w:spacing w:val="-1"/>
          <w:sz w:val="28"/>
          <w:szCs w:val="28"/>
        </w:rPr>
        <w:t xml:space="preserve">решения и действия </w:t>
      </w:r>
      <w:r>
        <w:rPr>
          <w:sz w:val="28"/>
          <w:szCs w:val="28"/>
        </w:rPr>
        <w:t>(бездействие) которых обжалуются;</w:t>
      </w:r>
    </w:p>
    <w:p w:rsidR="003B7CCB" w:rsidRDefault="003B7CCB" w:rsidP="003B7CCB">
      <w:pPr>
        <w:widowControl w:val="0"/>
        <w:numPr>
          <w:ilvl w:val="0"/>
          <w:numId w:val="40"/>
        </w:numPr>
        <w:shd w:val="clear" w:color="auto" w:fill="FFFFFF"/>
        <w:autoSpaceDE w:val="0"/>
        <w:autoSpaceDN w:val="0"/>
        <w:adjustRightInd w:val="0"/>
        <w:spacing w:line="360" w:lineRule="auto"/>
        <w:ind w:left="29" w:right="14" w:firstLine="680"/>
        <w:jc w:val="both"/>
        <w:rPr>
          <w:spacing w:val="-11"/>
          <w:sz w:val="28"/>
          <w:szCs w:val="28"/>
        </w:rPr>
      </w:pPr>
      <w:r>
        <w:rPr>
          <w:spacing w:val="-1"/>
          <w:sz w:val="28"/>
          <w:szCs w:val="28"/>
        </w:rPr>
        <w:t xml:space="preserve">фамилию, имя, отчество (последнее - при наличии), сведения о месте </w:t>
      </w:r>
      <w:r>
        <w:rPr>
          <w:sz w:val="28"/>
          <w:szCs w:val="28"/>
        </w:rPr>
        <w:t xml:space="preserve">жительства заявителя - физического лица либо наименование, сведения о месте нахождения заявителя - юридического лица, а также номер (номера) </w:t>
      </w:r>
      <w:r>
        <w:rPr>
          <w:spacing w:val="-1"/>
          <w:sz w:val="28"/>
          <w:szCs w:val="28"/>
        </w:rPr>
        <w:t>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B7CCB" w:rsidRPr="003F07F3" w:rsidRDefault="003B7CCB" w:rsidP="003B7CCB">
      <w:pPr>
        <w:widowControl w:val="0"/>
        <w:numPr>
          <w:ilvl w:val="0"/>
          <w:numId w:val="40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before="5" w:line="360" w:lineRule="auto"/>
        <w:ind w:left="29" w:right="24" w:firstLine="680"/>
        <w:jc w:val="both"/>
        <w:rPr>
          <w:spacing w:val="-11"/>
          <w:sz w:val="28"/>
          <w:szCs w:val="28"/>
        </w:rPr>
      </w:pPr>
      <w:r>
        <w:rPr>
          <w:spacing w:val="-1"/>
          <w:sz w:val="28"/>
          <w:szCs w:val="28"/>
        </w:rPr>
        <w:t>сведения об обжалуемых решениях и действиях (бездействии) администрации района</w:t>
      </w:r>
      <w:r>
        <w:rPr>
          <w:sz w:val="28"/>
          <w:szCs w:val="28"/>
        </w:rPr>
        <w:t xml:space="preserve">, </w:t>
      </w:r>
      <w:r>
        <w:rPr>
          <w:iCs/>
          <w:spacing w:val="-1"/>
          <w:sz w:val="28"/>
          <w:szCs w:val="28"/>
        </w:rPr>
        <w:t>должностного лица либо муниципального служащего</w:t>
      </w:r>
      <w:r w:rsidRPr="003F07F3">
        <w:rPr>
          <w:iCs/>
          <w:sz w:val="28"/>
          <w:szCs w:val="28"/>
        </w:rPr>
        <w:t>;</w:t>
      </w:r>
    </w:p>
    <w:p w:rsidR="003B7CCB" w:rsidRDefault="003B7CCB" w:rsidP="003B7CCB">
      <w:pPr>
        <w:widowControl w:val="0"/>
        <w:numPr>
          <w:ilvl w:val="0"/>
          <w:numId w:val="40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line="360" w:lineRule="auto"/>
        <w:ind w:left="29" w:right="19" w:firstLine="680"/>
        <w:jc w:val="both"/>
        <w:rPr>
          <w:spacing w:val="-8"/>
          <w:sz w:val="28"/>
          <w:szCs w:val="28"/>
        </w:rPr>
      </w:pPr>
      <w:r>
        <w:rPr>
          <w:spacing w:val="-1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 района</w:t>
      </w:r>
      <w:r>
        <w:rPr>
          <w:sz w:val="28"/>
          <w:szCs w:val="28"/>
        </w:rPr>
        <w:t xml:space="preserve">, </w:t>
      </w:r>
      <w:r>
        <w:rPr>
          <w:iCs/>
          <w:spacing w:val="-1"/>
          <w:sz w:val="28"/>
          <w:szCs w:val="28"/>
        </w:rPr>
        <w:t>должностного лица либо муниципального служащего</w:t>
      </w:r>
      <w:r>
        <w:rPr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3B7CCB" w:rsidRPr="009A67A0" w:rsidRDefault="003B7CCB" w:rsidP="003B7CCB">
      <w:pPr>
        <w:shd w:val="clear" w:color="auto" w:fill="FFFFFF"/>
        <w:tabs>
          <w:tab w:val="left" w:leader="underscore" w:pos="7843"/>
        </w:tabs>
        <w:spacing w:before="5" w:line="360" w:lineRule="auto"/>
        <w:ind w:firstLine="709"/>
        <w:jc w:val="both"/>
      </w:pPr>
      <w:r w:rsidRPr="009A67A0">
        <w:rPr>
          <w:sz w:val="28"/>
          <w:szCs w:val="28"/>
        </w:rPr>
        <w:t xml:space="preserve">Жалоба заявителя </w:t>
      </w:r>
      <w:r w:rsidRPr="00376C53">
        <w:rPr>
          <w:sz w:val="28"/>
          <w:szCs w:val="28"/>
        </w:rPr>
        <w:t xml:space="preserve">подлежит регистрации </w:t>
      </w:r>
      <w:r w:rsidRPr="00376C53">
        <w:rPr>
          <w:iCs/>
          <w:sz w:val="28"/>
          <w:szCs w:val="28"/>
        </w:rPr>
        <w:t xml:space="preserve">в день </w:t>
      </w:r>
      <w:r w:rsidRPr="00376C53">
        <w:rPr>
          <w:iCs/>
          <w:spacing w:val="-1"/>
          <w:sz w:val="28"/>
          <w:szCs w:val="28"/>
        </w:rPr>
        <w:t>поступления</w:t>
      </w:r>
      <w:r w:rsidRPr="009A67A0">
        <w:rPr>
          <w:iCs/>
          <w:spacing w:val="-1"/>
          <w:sz w:val="28"/>
          <w:szCs w:val="28"/>
        </w:rPr>
        <w:t xml:space="preserve"> в </w:t>
      </w:r>
      <w:r>
        <w:rPr>
          <w:iCs/>
          <w:spacing w:val="-1"/>
          <w:sz w:val="28"/>
          <w:szCs w:val="28"/>
        </w:rPr>
        <w:t>администрацию района.</w:t>
      </w:r>
    </w:p>
    <w:p w:rsidR="003B7CCB" w:rsidRDefault="003B7CCB" w:rsidP="003B7CCB">
      <w:pPr>
        <w:shd w:val="clear" w:color="auto" w:fill="FFFFFF"/>
        <w:tabs>
          <w:tab w:val="left" w:leader="underscore" w:pos="7843"/>
        </w:tabs>
        <w:spacing w:before="5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Жалоба, поступившая в </w:t>
      </w:r>
      <w:r>
        <w:rPr>
          <w:iCs/>
          <w:spacing w:val="-1"/>
          <w:sz w:val="28"/>
          <w:szCs w:val="28"/>
        </w:rPr>
        <w:t>администрацию района</w:t>
      </w:r>
      <w:r>
        <w:rPr>
          <w:iCs/>
          <w:sz w:val="28"/>
          <w:szCs w:val="28"/>
        </w:rPr>
        <w:t>,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подлежит рассмотрению </w:t>
      </w:r>
      <w:r>
        <w:rPr>
          <w:iCs/>
          <w:spacing w:val="-1"/>
          <w:sz w:val="28"/>
          <w:szCs w:val="28"/>
        </w:rPr>
        <w:t xml:space="preserve">главой Пожарского муниципального </w:t>
      </w:r>
      <w:r w:rsidRPr="009A67A0">
        <w:rPr>
          <w:iCs/>
          <w:spacing w:val="-1"/>
          <w:sz w:val="28"/>
          <w:szCs w:val="28"/>
        </w:rPr>
        <w:t>района</w:t>
      </w:r>
      <w:r w:rsidRPr="009A67A0">
        <w:rPr>
          <w:iCs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(</w:t>
      </w:r>
      <w:r w:rsidRPr="009A67A0">
        <w:rPr>
          <w:iCs/>
          <w:spacing w:val="-1"/>
          <w:sz w:val="28"/>
          <w:szCs w:val="28"/>
        </w:rPr>
        <w:t>а</w:t>
      </w:r>
      <w:r>
        <w:rPr>
          <w:iCs/>
          <w:spacing w:val="-1"/>
          <w:sz w:val="28"/>
          <w:szCs w:val="28"/>
        </w:rPr>
        <w:t xml:space="preserve"> в</w:t>
      </w:r>
      <w:r w:rsidRPr="009A67A0">
        <w:rPr>
          <w:iCs/>
          <w:spacing w:val="-1"/>
          <w:sz w:val="28"/>
          <w:szCs w:val="28"/>
        </w:rPr>
        <w:t xml:space="preserve"> его отсутствие </w:t>
      </w:r>
      <w:r w:rsidRPr="009A67A0">
        <w:rPr>
          <w:spacing w:val="-1"/>
          <w:sz w:val="28"/>
          <w:szCs w:val="28"/>
        </w:rPr>
        <w:t>- первым</w:t>
      </w:r>
      <w:r>
        <w:rPr>
          <w:spacing w:val="-1"/>
          <w:sz w:val="28"/>
          <w:szCs w:val="28"/>
        </w:rPr>
        <w:t xml:space="preserve"> </w:t>
      </w:r>
      <w:r w:rsidRPr="009A67A0">
        <w:rPr>
          <w:iCs/>
          <w:spacing w:val="-1"/>
          <w:sz w:val="28"/>
          <w:szCs w:val="28"/>
        </w:rPr>
        <w:t>заместителем</w:t>
      </w:r>
      <w:r>
        <w:rPr>
          <w:iCs/>
          <w:spacing w:val="-1"/>
          <w:sz w:val="28"/>
          <w:szCs w:val="28"/>
        </w:rPr>
        <w:t xml:space="preserve"> главы</w:t>
      </w:r>
      <w:r w:rsidRPr="000E2496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администрации Пожарского муниципального района)</w:t>
      </w:r>
      <w:r>
        <w:rPr>
          <w:i/>
          <w:iCs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в течение пятнадцати рабочих дней со дня ее регистрации, а в случае обжалования отказа в приеме </w:t>
      </w:r>
      <w:r>
        <w:rPr>
          <w:sz w:val="28"/>
          <w:szCs w:val="28"/>
        </w:rPr>
        <w:t>документов у заявителя либо в исправлении допущенных опечаток и ошибок в выданных в результате предоставления муниципальной услуги документах - в течение пяти рабочих дней со дня ее регистрации.</w:t>
      </w: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По результатам рассмотрения </w:t>
      </w:r>
      <w:r w:rsidRPr="004448D1">
        <w:rPr>
          <w:sz w:val="28"/>
          <w:szCs w:val="28"/>
        </w:rPr>
        <w:t>жалобы</w:t>
      </w:r>
      <w:r>
        <w:rPr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 xml:space="preserve">глава Пожарского муниципального </w:t>
      </w:r>
      <w:r w:rsidRPr="009A67A0">
        <w:rPr>
          <w:iCs/>
          <w:spacing w:val="-1"/>
          <w:sz w:val="28"/>
          <w:szCs w:val="28"/>
        </w:rPr>
        <w:t>район</w:t>
      </w:r>
      <w:r>
        <w:rPr>
          <w:iCs/>
          <w:spacing w:val="-1"/>
          <w:sz w:val="28"/>
          <w:szCs w:val="28"/>
        </w:rPr>
        <w:t xml:space="preserve">а </w:t>
      </w:r>
      <w:r>
        <w:rPr>
          <w:spacing w:val="-1"/>
          <w:sz w:val="28"/>
          <w:szCs w:val="28"/>
        </w:rPr>
        <w:t xml:space="preserve">принимает </w:t>
      </w:r>
      <w:r>
        <w:rPr>
          <w:sz w:val="28"/>
          <w:szCs w:val="28"/>
        </w:rPr>
        <w:t>одно из следующих решений:</w:t>
      </w: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1) удовлетворяет жалобу, в том числе в форме отмены принятого решения, и</w:t>
      </w:r>
      <w:r>
        <w:rPr>
          <w:sz w:val="28"/>
          <w:szCs w:val="28"/>
        </w:rPr>
        <w:t xml:space="preserve">справления допущенных администрацией района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</w:t>
      </w:r>
      <w:r>
        <w:rPr>
          <w:sz w:val="28"/>
          <w:szCs w:val="28"/>
        </w:rPr>
        <w:lastRenderedPageBreak/>
        <w:t xml:space="preserve">нормативными правовыми актами Российской Федерации, нормативными правовыми актами Приморского края, муниципальными правовыми актами, а также в иных формах; </w:t>
      </w: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отказывает в удовлетворении жалобы.</w:t>
      </w: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>
        <w:rPr>
          <w:iCs/>
          <w:spacing w:val="-1"/>
          <w:sz w:val="28"/>
          <w:szCs w:val="28"/>
        </w:rPr>
        <w:t xml:space="preserve">глава Пожарского муниципального </w:t>
      </w:r>
      <w:r w:rsidRPr="009A67A0">
        <w:rPr>
          <w:iCs/>
          <w:spacing w:val="-1"/>
          <w:sz w:val="28"/>
          <w:szCs w:val="28"/>
        </w:rPr>
        <w:t>район</w:t>
      </w:r>
      <w:r>
        <w:rPr>
          <w:iCs/>
          <w:spacing w:val="-1"/>
          <w:sz w:val="28"/>
          <w:szCs w:val="28"/>
        </w:rPr>
        <w:t>а</w:t>
      </w:r>
      <w:r w:rsidRPr="00F42EF2">
        <w:rPr>
          <w:sz w:val="22"/>
        </w:rPr>
        <w:t xml:space="preserve"> </w:t>
      </w:r>
      <w:r w:rsidRPr="00F42EF2">
        <w:rPr>
          <w:sz w:val="28"/>
          <w:szCs w:val="28"/>
        </w:rPr>
        <w:t xml:space="preserve">или должностное лицо, уполномоченное главой </w:t>
      </w:r>
      <w:r>
        <w:rPr>
          <w:iCs/>
          <w:spacing w:val="-1"/>
          <w:sz w:val="28"/>
          <w:szCs w:val="28"/>
        </w:rPr>
        <w:t xml:space="preserve">Пожарского муниципального </w:t>
      </w:r>
      <w:r w:rsidRPr="009A67A0">
        <w:rPr>
          <w:iCs/>
          <w:spacing w:val="-1"/>
          <w:sz w:val="28"/>
          <w:szCs w:val="28"/>
        </w:rPr>
        <w:t>район</w:t>
      </w:r>
      <w:r>
        <w:rPr>
          <w:iCs/>
          <w:spacing w:val="-1"/>
          <w:sz w:val="28"/>
          <w:szCs w:val="28"/>
        </w:rPr>
        <w:t>а,</w:t>
      </w:r>
      <w:r w:rsidRPr="00F42EF2">
        <w:rPr>
          <w:sz w:val="22"/>
        </w:rPr>
        <w:t xml:space="preserve"> </w:t>
      </w:r>
      <w:r>
        <w:rPr>
          <w:sz w:val="28"/>
          <w:szCs w:val="28"/>
        </w:rPr>
        <w:t>незамедлительно направляет имеющиеся материалы в органы прокуратуры.</w:t>
      </w: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shd w:val="clear" w:color="auto" w:fill="FFFFFF"/>
        <w:spacing w:line="360" w:lineRule="auto"/>
        <w:ind w:left="5" w:right="24" w:firstLine="720"/>
        <w:jc w:val="both"/>
        <w:rPr>
          <w:sz w:val="28"/>
          <w:szCs w:val="28"/>
        </w:rPr>
      </w:pPr>
    </w:p>
    <w:p w:rsidR="003B7CCB" w:rsidRDefault="003B7CCB" w:rsidP="003B7CCB">
      <w:pPr>
        <w:pStyle w:val="ConsPlusNormal"/>
        <w:jc w:val="right"/>
        <w:outlineLvl w:val="0"/>
        <w:rPr>
          <w:rFonts w:ascii="Times New Roman" w:hAnsi="Times New Roman" w:cs="Times New Roman"/>
        </w:rPr>
        <w:sectPr w:rsidR="003B7CCB" w:rsidSect="006C42E5">
          <w:headerReference w:type="even" r:id="rId23"/>
          <w:headerReference w:type="default" r:id="rId24"/>
          <w:pgSz w:w="11909" w:h="16834"/>
          <w:pgMar w:top="284" w:right="851" w:bottom="1134" w:left="1418" w:header="720" w:footer="720" w:gutter="0"/>
          <w:cols w:space="60"/>
          <w:noEndnote/>
          <w:titlePg/>
          <w:docGrid w:linePitch="272"/>
        </w:sectPr>
      </w:pPr>
    </w:p>
    <w:p w:rsidR="003B7CCB" w:rsidRPr="001C4FEF" w:rsidRDefault="003B7CCB" w:rsidP="003B7CCB">
      <w:pPr>
        <w:pStyle w:val="ConsPlusNormal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</w:p>
    <w:p w:rsidR="003B7CCB" w:rsidRPr="001C4FEF" w:rsidRDefault="003B7CCB" w:rsidP="003B7CCB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 w:rsidRPr="001C4FE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3B7CCB" w:rsidRPr="001C4FEF" w:rsidRDefault="003B7CCB" w:rsidP="003B7CCB">
      <w:pPr>
        <w:pStyle w:val="HTML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1C4FEF">
        <w:rPr>
          <w:rStyle w:val="afd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В </w:t>
      </w:r>
      <w:r w:rsidRPr="001C4FEF">
        <w:rPr>
          <w:rStyle w:val="afd"/>
          <w:rFonts w:ascii="Times New Roman" w:hAnsi="Times New Roman" w:cs="Times New Roman"/>
          <w:i w:val="0"/>
          <w:iCs w:val="0"/>
          <w:color w:val="000000"/>
          <w:sz w:val="24"/>
          <w:szCs w:val="24"/>
          <w:u w:val="single"/>
        </w:rPr>
        <w:t>межведомственную комиссию по переустройству и перепланировке</w:t>
      </w:r>
    </w:p>
    <w:p w:rsidR="003B7CCB" w:rsidRPr="001C4FEF" w:rsidRDefault="003B7CCB" w:rsidP="003B7CCB">
      <w:pPr>
        <w:pStyle w:val="HTML"/>
        <w:jc w:val="center"/>
        <w:rPr>
          <w:rFonts w:ascii="Times New Roman" w:hAnsi="Times New Roman" w:cs="Times New Roman"/>
          <w:color w:val="000000"/>
        </w:rPr>
      </w:pPr>
      <w:r w:rsidRPr="001C4FEF">
        <w:rPr>
          <w:rStyle w:val="afd"/>
          <w:rFonts w:ascii="Times New Roman" w:hAnsi="Times New Roman" w:cs="Times New Roman"/>
          <w:i w:val="0"/>
          <w:iCs w:val="0"/>
          <w:color w:val="000000"/>
        </w:rPr>
        <w:t>(наименование органа местного самоуправления муниципального образования)</w:t>
      </w:r>
    </w:p>
    <w:p w:rsidR="003B7CCB" w:rsidRPr="001C4FEF" w:rsidRDefault="003B7CCB" w:rsidP="003B7CCB">
      <w:pPr>
        <w:pStyle w:val="HTM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C4FEF">
        <w:rPr>
          <w:rStyle w:val="afd"/>
          <w:rFonts w:ascii="Times New Roman" w:hAnsi="Times New Roman" w:cs="Times New Roman"/>
          <w:i w:val="0"/>
          <w:iCs w:val="0"/>
          <w:color w:val="000000"/>
          <w:sz w:val="24"/>
          <w:szCs w:val="24"/>
          <w:u w:val="single"/>
        </w:rPr>
        <w:t>помещений в жилых домах на территории Пожарского муниципального района</w:t>
      </w:r>
    </w:p>
    <w:p w:rsidR="003B7CCB" w:rsidRDefault="003B7CCB" w:rsidP="003B7CCB">
      <w:pPr>
        <w:pStyle w:val="HTML"/>
        <w:jc w:val="center"/>
        <w:rPr>
          <w:color w:val="000000"/>
          <w:sz w:val="22"/>
          <w:szCs w:val="22"/>
        </w:rPr>
      </w:pP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23279">
        <w:rPr>
          <w:rFonts w:ascii="Times New Roman" w:hAnsi="Times New Roman" w:cs="Times New Roman"/>
          <w:sz w:val="24"/>
          <w:szCs w:val="24"/>
        </w:rPr>
        <w:t>ЗАЯВЛЕНИЕ</w:t>
      </w: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23279">
        <w:rPr>
          <w:rFonts w:ascii="Times New Roman" w:hAnsi="Times New Roman" w:cs="Times New Roman"/>
          <w:sz w:val="24"/>
          <w:szCs w:val="24"/>
        </w:rPr>
        <w:t>о переустройстве и (или) перепланировке нежилого помещения</w:t>
      </w: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23279">
        <w:rPr>
          <w:rFonts w:ascii="Times New Roman" w:hAnsi="Times New Roman" w:cs="Times New Roman"/>
          <w:sz w:val="24"/>
          <w:szCs w:val="24"/>
        </w:rPr>
        <w:t>в многоквартирном жилом доме на территории Приморского края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sz w:val="24"/>
          <w:szCs w:val="24"/>
        </w:rPr>
        <w:t>от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923279">
        <w:rPr>
          <w:rFonts w:ascii="Times New Roman" w:hAnsi="Times New Roman" w:cs="Times New Roman"/>
          <w:sz w:val="24"/>
          <w:szCs w:val="24"/>
        </w:rPr>
        <w:t>__________</w:t>
      </w:r>
      <w:r w:rsidRPr="00923279">
        <w:rPr>
          <w:rFonts w:ascii="Times New Roman" w:hAnsi="Times New Roman" w:cs="Times New Roman"/>
        </w:rPr>
        <w:t>_________</w:t>
      </w:r>
    </w:p>
    <w:p w:rsidR="003B7CCB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указывается собственник (собственники) либо арендатор нежилого помещения или уполномоченный </w:t>
      </w:r>
    </w:p>
    <w:p w:rsidR="003B7CCB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  <w:r w:rsidRPr="00923279">
        <w:rPr>
          <w:rFonts w:ascii="Times New Roman" w:hAnsi="Times New Roman" w:cs="Times New Roman"/>
        </w:rPr>
        <w:t>____</w:t>
      </w: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представитель указанных лиц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_________________</w:t>
      </w:r>
      <w:r w:rsidRPr="00923279">
        <w:rPr>
          <w:rFonts w:ascii="Times New Roman" w:hAnsi="Times New Roman" w:cs="Times New Roman"/>
        </w:rPr>
        <w:t>_______________________________________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u w:val="single"/>
        </w:rPr>
        <w:t>Примечание.</w:t>
      </w:r>
      <w:r w:rsidRPr="00923279">
        <w:rPr>
          <w:rFonts w:ascii="Times New Roman" w:hAnsi="Times New Roman" w:cs="Times New Roman"/>
        </w:rPr>
        <w:t xml:space="preserve">  Для физических лиц указывается: фамилия, имя, отчество (при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наличии), реквизиты документа, удостоверяющего личность (серия, номер, кем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и когда выдан), место жительства, номер телефона; для уполномоченного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представителя физического лица указываются: фамилия, имя, отчество (при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наличии) представителя, реквизиты документа, подтверждающего полномочия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уполномоченного представителя (при наличии дата, номер), номер телефона.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Для юридических лиц указываются: наименование, организационно-правовая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форма, адрес места нахождения, номер телефона, фамилия, имя, отчество (при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наличии) лица, уполномоченного представлять интересы юридического лица, с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указанием реквизитов документа, удостоверяющего эти правомочия (при наличии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дата, номер).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23279">
        <w:rPr>
          <w:rFonts w:ascii="Times New Roman" w:hAnsi="Times New Roman" w:cs="Times New Roman"/>
          <w:sz w:val="24"/>
          <w:szCs w:val="24"/>
        </w:rPr>
        <w:t>Место   нахождения   нежилого   помещения в многоквартирном жилом доме: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923279">
        <w:rPr>
          <w:rFonts w:ascii="Times New Roman" w:hAnsi="Times New Roman" w:cs="Times New Roman"/>
        </w:rPr>
        <w:t>__________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                           Приморский край, муниципальное образование Приморского края,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923279">
        <w:rPr>
          <w:rFonts w:ascii="Times New Roman" w:hAnsi="Times New Roman" w:cs="Times New Roman"/>
        </w:rPr>
        <w:t>_____________________________</w:t>
      </w: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улица, дом, корпус, строение, квартира (комната), подъезд, этаж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sz w:val="24"/>
          <w:szCs w:val="24"/>
        </w:rPr>
        <w:t>Прошу разрешить</w:t>
      </w:r>
      <w:r w:rsidRPr="00923279">
        <w:rPr>
          <w:rFonts w:ascii="Times New Roman" w:hAnsi="Times New Roman" w:cs="Times New Roman"/>
        </w:rPr>
        <w:t xml:space="preserve"> _________________________________________________</w:t>
      </w:r>
      <w:r>
        <w:rPr>
          <w:rFonts w:ascii="Times New Roman" w:hAnsi="Times New Roman" w:cs="Times New Roman"/>
        </w:rPr>
        <w:t>__________________</w:t>
      </w:r>
      <w:r w:rsidRPr="00923279">
        <w:rPr>
          <w:rFonts w:ascii="Times New Roman" w:hAnsi="Times New Roman" w:cs="Times New Roman"/>
        </w:rPr>
        <w:t>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         </w:t>
      </w:r>
      <w:r w:rsidRPr="00923279">
        <w:rPr>
          <w:rFonts w:ascii="Times New Roman" w:hAnsi="Times New Roman" w:cs="Times New Roman"/>
        </w:rPr>
        <w:t>переустройство, перепланировку, переустройство и</w:t>
      </w:r>
      <w:r>
        <w:rPr>
          <w:rFonts w:ascii="Times New Roman" w:hAnsi="Times New Roman" w:cs="Times New Roman"/>
        </w:rPr>
        <w:t xml:space="preserve"> </w:t>
      </w:r>
      <w:r w:rsidRPr="00923279">
        <w:rPr>
          <w:rFonts w:ascii="Times New Roman" w:hAnsi="Times New Roman" w:cs="Times New Roman"/>
        </w:rPr>
        <w:t>перепланировку - нужное указать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sz w:val="24"/>
          <w:szCs w:val="24"/>
        </w:rPr>
        <w:t>нежилого помещения, занимаемого на основании</w:t>
      </w:r>
      <w:r w:rsidRPr="00923279">
        <w:rPr>
          <w:rFonts w:ascii="Times New Roman" w:hAnsi="Times New Roman" w:cs="Times New Roman"/>
        </w:rPr>
        <w:t xml:space="preserve"> ________________________</w:t>
      </w:r>
      <w:r>
        <w:rPr>
          <w:rFonts w:ascii="Times New Roman" w:hAnsi="Times New Roman" w:cs="Times New Roman"/>
        </w:rPr>
        <w:t>_____________</w:t>
      </w:r>
      <w:r w:rsidRPr="00923279">
        <w:rPr>
          <w:rFonts w:ascii="Times New Roman" w:hAnsi="Times New Roman" w:cs="Times New Roman"/>
        </w:rPr>
        <w:t>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Pr="00923279">
        <w:rPr>
          <w:rFonts w:ascii="Times New Roman" w:hAnsi="Times New Roman" w:cs="Times New Roman"/>
        </w:rPr>
        <w:t xml:space="preserve">   права собственности, договора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  <w:r w:rsidRPr="00923279">
        <w:rPr>
          <w:rFonts w:ascii="Times New Roman" w:hAnsi="Times New Roman" w:cs="Times New Roman"/>
        </w:rPr>
        <w:t>_________</w:t>
      </w:r>
    </w:p>
    <w:p w:rsidR="003B7CCB" w:rsidRPr="00923279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аренды - нужное указать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sz w:val="24"/>
          <w:szCs w:val="24"/>
        </w:rPr>
        <w:t>«____» ________ 20__ г.</w:t>
      </w:r>
      <w:r>
        <w:rPr>
          <w:rFonts w:ascii="Times New Roman" w:hAnsi="Times New Roman" w:cs="Times New Roman"/>
        </w:rPr>
        <w:t xml:space="preserve">      </w:t>
      </w:r>
      <w:r w:rsidRPr="00923279">
        <w:rPr>
          <w:rFonts w:ascii="Times New Roman" w:hAnsi="Times New Roman" w:cs="Times New Roman"/>
        </w:rPr>
        <w:t xml:space="preserve"> _____________________</w:t>
      </w:r>
      <w:r>
        <w:rPr>
          <w:rFonts w:ascii="Times New Roman" w:hAnsi="Times New Roman" w:cs="Times New Roman"/>
        </w:rPr>
        <w:t xml:space="preserve">                  </w:t>
      </w:r>
      <w:r w:rsidRPr="00923279">
        <w:rPr>
          <w:rFonts w:ascii="Times New Roman" w:hAnsi="Times New Roman" w:cs="Times New Roman"/>
        </w:rPr>
        <w:t xml:space="preserve"> _______________________________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</w:t>
      </w:r>
      <w:r w:rsidRPr="00923279">
        <w:rPr>
          <w:rFonts w:ascii="Times New Roman" w:hAnsi="Times New Roman" w:cs="Times New Roman"/>
        </w:rPr>
        <w:t xml:space="preserve">     дата            </w:t>
      </w:r>
      <w:r>
        <w:rPr>
          <w:rFonts w:ascii="Times New Roman" w:hAnsi="Times New Roman" w:cs="Times New Roman"/>
        </w:rPr>
        <w:t xml:space="preserve">                           </w:t>
      </w:r>
      <w:r w:rsidRPr="00923279">
        <w:rPr>
          <w:rFonts w:ascii="Times New Roman" w:hAnsi="Times New Roman" w:cs="Times New Roman"/>
        </w:rPr>
        <w:t xml:space="preserve"> подпись заявителя   </w:t>
      </w:r>
      <w:r>
        <w:rPr>
          <w:rFonts w:ascii="Times New Roman" w:hAnsi="Times New Roman" w:cs="Times New Roman"/>
        </w:rPr>
        <w:t xml:space="preserve">                        </w:t>
      </w:r>
      <w:r w:rsidRPr="00923279">
        <w:rPr>
          <w:rFonts w:ascii="Times New Roman" w:hAnsi="Times New Roman" w:cs="Times New Roman"/>
        </w:rPr>
        <w:t xml:space="preserve"> расшифровка подписи заявителя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sz w:val="24"/>
          <w:szCs w:val="24"/>
        </w:rPr>
        <w:t>«__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23279">
        <w:rPr>
          <w:rFonts w:ascii="Times New Roman" w:hAnsi="Times New Roman" w:cs="Times New Roman"/>
          <w:sz w:val="24"/>
          <w:szCs w:val="24"/>
        </w:rPr>
        <w:t>» ________ 20__ г.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23279">
        <w:rPr>
          <w:rFonts w:ascii="Times New Roman" w:hAnsi="Times New Roman" w:cs="Times New Roman"/>
        </w:rPr>
        <w:t xml:space="preserve"> _____________________ </w:t>
      </w:r>
      <w:r>
        <w:rPr>
          <w:rFonts w:ascii="Times New Roman" w:hAnsi="Times New Roman" w:cs="Times New Roman"/>
        </w:rPr>
        <w:t xml:space="preserve">                </w:t>
      </w:r>
      <w:r w:rsidRPr="00923279">
        <w:rPr>
          <w:rFonts w:ascii="Times New Roman" w:hAnsi="Times New Roman" w:cs="Times New Roman"/>
        </w:rPr>
        <w:t>_______________________________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</w:t>
      </w:r>
      <w:r w:rsidRPr="00923279">
        <w:rPr>
          <w:rFonts w:ascii="Times New Roman" w:hAnsi="Times New Roman" w:cs="Times New Roman"/>
        </w:rPr>
        <w:t xml:space="preserve">  дата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923279">
        <w:rPr>
          <w:rFonts w:ascii="Times New Roman" w:hAnsi="Times New Roman" w:cs="Times New Roman"/>
        </w:rPr>
        <w:t xml:space="preserve"> подпись заявителя  </w:t>
      </w:r>
      <w:r>
        <w:rPr>
          <w:rFonts w:ascii="Times New Roman" w:hAnsi="Times New Roman" w:cs="Times New Roman"/>
        </w:rPr>
        <w:t xml:space="preserve">                         </w:t>
      </w:r>
      <w:r w:rsidRPr="00923279">
        <w:rPr>
          <w:rFonts w:ascii="Times New Roman" w:hAnsi="Times New Roman" w:cs="Times New Roman"/>
        </w:rPr>
        <w:t xml:space="preserve">  расшифровка подписи заявителя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  <w:sz w:val="24"/>
          <w:szCs w:val="24"/>
        </w:rPr>
        <w:t>«__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23279">
        <w:rPr>
          <w:rFonts w:ascii="Times New Roman" w:hAnsi="Times New Roman" w:cs="Times New Roman"/>
          <w:sz w:val="24"/>
          <w:szCs w:val="24"/>
        </w:rPr>
        <w:t>» ________ 20__ г.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23279">
        <w:rPr>
          <w:rFonts w:ascii="Times New Roman" w:hAnsi="Times New Roman" w:cs="Times New Roman"/>
        </w:rPr>
        <w:t xml:space="preserve"> _____________________ </w:t>
      </w:r>
      <w:r>
        <w:rPr>
          <w:rFonts w:ascii="Times New Roman" w:hAnsi="Times New Roman" w:cs="Times New Roman"/>
        </w:rPr>
        <w:t xml:space="preserve">                 </w:t>
      </w:r>
      <w:r w:rsidRPr="00923279">
        <w:rPr>
          <w:rFonts w:ascii="Times New Roman" w:hAnsi="Times New Roman" w:cs="Times New Roman"/>
        </w:rPr>
        <w:t>_______________________________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</w:t>
      </w:r>
      <w:r w:rsidRPr="00923279">
        <w:rPr>
          <w:rFonts w:ascii="Times New Roman" w:hAnsi="Times New Roman" w:cs="Times New Roman"/>
        </w:rPr>
        <w:t xml:space="preserve">  дата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923279">
        <w:rPr>
          <w:rFonts w:ascii="Times New Roman" w:hAnsi="Times New Roman" w:cs="Times New Roman"/>
        </w:rPr>
        <w:t xml:space="preserve"> подпись заявителя  </w:t>
      </w:r>
      <w:r>
        <w:rPr>
          <w:rFonts w:ascii="Times New Roman" w:hAnsi="Times New Roman" w:cs="Times New Roman"/>
        </w:rPr>
        <w:t xml:space="preserve">                         </w:t>
      </w:r>
      <w:r w:rsidRPr="00923279">
        <w:rPr>
          <w:rFonts w:ascii="Times New Roman" w:hAnsi="Times New Roman" w:cs="Times New Roman"/>
        </w:rPr>
        <w:t xml:space="preserve">  расшифровка подписи заявителя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EA725C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25C">
        <w:rPr>
          <w:rFonts w:ascii="Times New Roman" w:hAnsi="Times New Roman" w:cs="Times New Roman"/>
          <w:sz w:val="24"/>
          <w:szCs w:val="24"/>
        </w:rPr>
        <w:t xml:space="preserve">Расписка в получении документов, необходимых для рассмотрения вопроса о согласовании переустройства и (или) перепланировки нежилого помещения в многоквартирном жилом доме на территории Приморского края, </w:t>
      </w:r>
      <w:r>
        <w:rPr>
          <w:rFonts w:ascii="Times New Roman" w:hAnsi="Times New Roman" w:cs="Times New Roman"/>
          <w:sz w:val="24"/>
          <w:szCs w:val="24"/>
        </w:rPr>
        <w:t>от</w:t>
      </w:r>
      <w:r w:rsidRPr="00EA725C">
        <w:rPr>
          <w:rFonts w:ascii="Times New Roman" w:hAnsi="Times New Roman" w:cs="Times New Roman"/>
          <w:sz w:val="24"/>
          <w:szCs w:val="24"/>
        </w:rPr>
        <w:t xml:space="preserve"> «__» ________ 20__ г. № ______ </w:t>
      </w:r>
    </w:p>
    <w:p w:rsidR="003B7CCB" w:rsidRPr="00EA725C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7CCB" w:rsidRPr="00EA725C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25C">
        <w:rPr>
          <w:rFonts w:ascii="Times New Roman" w:hAnsi="Times New Roman" w:cs="Times New Roman"/>
          <w:sz w:val="24"/>
          <w:szCs w:val="24"/>
        </w:rPr>
        <w:t>получена «__» ________ 20__ г.                    ___________________________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923279">
        <w:rPr>
          <w:rFonts w:ascii="Times New Roman" w:hAnsi="Times New Roman" w:cs="Times New Roman"/>
        </w:rPr>
        <w:t xml:space="preserve">  подпись заявителя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 xml:space="preserve">_ _ _ _ _ _ _ _ _ </w:t>
      </w:r>
      <w:r>
        <w:rPr>
          <w:rFonts w:ascii="Times New Roman" w:hAnsi="Times New Roman" w:cs="Times New Roman"/>
        </w:rPr>
        <w:t xml:space="preserve">_ _ _ _ _ _ _ _ </w:t>
      </w:r>
      <w:r w:rsidRPr="00923279">
        <w:rPr>
          <w:rFonts w:ascii="Times New Roman" w:hAnsi="Times New Roman" w:cs="Times New Roman"/>
        </w:rPr>
        <w:t>_ _ _ _ _ _ _ __ _ _ _ _ _ _ _ _ _ __ _ _ _ _ _ _ _ _  _ __ _ _ _ _ _ _ _ _  _ _</w:t>
      </w:r>
      <w:r>
        <w:rPr>
          <w:rFonts w:ascii="Times New Roman" w:hAnsi="Times New Roman" w:cs="Times New Roman"/>
        </w:rPr>
        <w:t xml:space="preserve">_ _ _ _ _ </w:t>
      </w:r>
      <w:r w:rsidRPr="00923279">
        <w:rPr>
          <w:rFonts w:ascii="Times New Roman" w:hAnsi="Times New Roman" w:cs="Times New Roman"/>
        </w:rPr>
        <w:t xml:space="preserve">     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923279">
        <w:rPr>
          <w:rFonts w:ascii="Times New Roman" w:hAnsi="Times New Roman" w:cs="Times New Roman"/>
        </w:rPr>
        <w:t xml:space="preserve"> (следующие позиции заполняются лицом, принявшим заявление)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EA725C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25C">
        <w:rPr>
          <w:rFonts w:ascii="Times New Roman" w:hAnsi="Times New Roman" w:cs="Times New Roman"/>
          <w:sz w:val="24"/>
          <w:szCs w:val="24"/>
        </w:rPr>
        <w:t>Входящий номер регистрации заявления ________ «__» ________ 20_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EA725C">
        <w:rPr>
          <w:rFonts w:ascii="Times New Roman" w:hAnsi="Times New Roman" w:cs="Times New Roman"/>
          <w:sz w:val="24"/>
          <w:szCs w:val="24"/>
        </w:rPr>
        <w:t xml:space="preserve">_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25C">
        <w:rPr>
          <w:rFonts w:ascii="Times New Roman" w:hAnsi="Times New Roman" w:cs="Times New Roman"/>
          <w:sz w:val="24"/>
          <w:szCs w:val="24"/>
        </w:rPr>
        <w:t>г.</w:t>
      </w:r>
      <w:proofErr w:type="gramEnd"/>
      <w:r w:rsidRPr="00EA725C">
        <w:rPr>
          <w:rFonts w:ascii="Times New Roman" w:hAnsi="Times New Roman" w:cs="Times New Roman"/>
          <w:sz w:val="24"/>
          <w:szCs w:val="24"/>
        </w:rPr>
        <w:t xml:space="preserve"> _______</w:t>
      </w: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923279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923279">
        <w:rPr>
          <w:rFonts w:ascii="Times New Roman" w:hAnsi="Times New Roman" w:cs="Times New Roman"/>
        </w:rPr>
        <w:t xml:space="preserve">___ </w:t>
      </w:r>
      <w:r>
        <w:rPr>
          <w:rFonts w:ascii="Times New Roman" w:hAnsi="Times New Roman" w:cs="Times New Roman"/>
        </w:rPr>
        <w:t xml:space="preserve">       </w:t>
      </w:r>
      <w:r w:rsidRPr="00923279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923279">
        <w:rPr>
          <w:rFonts w:ascii="Times New Roman" w:hAnsi="Times New Roman" w:cs="Times New Roman"/>
        </w:rPr>
        <w:t>должность, фамилия, имя, (при наличии) отчество лица</w:t>
      </w:r>
      <w:r>
        <w:rPr>
          <w:rFonts w:ascii="Times New Roman" w:hAnsi="Times New Roman" w:cs="Times New Roman"/>
        </w:rPr>
        <w:t>, п</w:t>
      </w:r>
      <w:r w:rsidRPr="00923279">
        <w:rPr>
          <w:rFonts w:ascii="Times New Roman" w:hAnsi="Times New Roman" w:cs="Times New Roman"/>
        </w:rPr>
        <w:t>ринявшего заявление</w:t>
      </w:r>
      <w:r>
        <w:rPr>
          <w:rFonts w:ascii="Times New Roman" w:hAnsi="Times New Roman" w:cs="Times New Roman"/>
        </w:rPr>
        <w:t xml:space="preserve">               </w:t>
      </w:r>
      <w:r w:rsidRPr="00923279">
        <w:rPr>
          <w:rFonts w:ascii="Times New Roman" w:hAnsi="Times New Roman" w:cs="Times New Roman"/>
        </w:rPr>
        <w:t xml:space="preserve">   подпись 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3B7CCB" w:rsidRPr="0011718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СОГЛАСИЕ</w:t>
      </w:r>
    </w:p>
    <w:p w:rsidR="003B7CCB" w:rsidRPr="0011718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собственника на переустройство и (или) перепланировку нежилого помещения</w:t>
      </w:r>
    </w:p>
    <w:p w:rsidR="003B7CCB" w:rsidRPr="0011718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в многоквартирном жилом доме на территории Приморского края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  <w:sz w:val="24"/>
          <w:szCs w:val="24"/>
        </w:rPr>
        <w:t xml:space="preserve">    Я,</w:t>
      </w:r>
      <w:r w:rsidRPr="0011718F">
        <w:rPr>
          <w:rFonts w:ascii="Times New Roman" w:hAnsi="Times New Roman" w:cs="Times New Roman"/>
        </w:rPr>
        <w:t xml:space="preserve"> ________________________________________</w:t>
      </w:r>
      <w:r>
        <w:rPr>
          <w:rFonts w:ascii="Times New Roman" w:hAnsi="Times New Roman" w:cs="Times New Roman"/>
        </w:rPr>
        <w:t>___________________</w:t>
      </w:r>
      <w:r w:rsidRPr="0011718F">
        <w:rPr>
          <w:rFonts w:ascii="Times New Roman" w:hAnsi="Times New Roman" w:cs="Times New Roman"/>
        </w:rPr>
        <w:t>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 xml:space="preserve">       фамилия, имя, отчество (при наличии) физического лица - собственника нежилого помещения</w:t>
      </w:r>
      <w:r w:rsidRPr="0011718F">
        <w:rPr>
          <w:rFonts w:ascii="Times New Roman" w:hAnsi="Times New Roman" w:cs="Times New Roman"/>
        </w:rPr>
        <w:t>,</w:t>
      </w:r>
      <w:r w:rsidRPr="007D23EB">
        <w:rPr>
          <w:rFonts w:ascii="Times New Roman" w:hAnsi="Times New Roman" w:cs="Times New Roman"/>
        </w:rPr>
        <w:t xml:space="preserve"> </w:t>
      </w:r>
      <w:r w:rsidRPr="007D23EB">
        <w:rPr>
          <w:rFonts w:ascii="Times New Roman" w:hAnsi="Times New Roman" w:cs="Times New Roman"/>
          <w:sz w:val="16"/>
          <w:szCs w:val="16"/>
        </w:rPr>
        <w:t>либо фамилия, имя, отчество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Pr="0011718F">
        <w:rPr>
          <w:rFonts w:ascii="Times New Roman" w:hAnsi="Times New Roman" w:cs="Times New Roman"/>
        </w:rPr>
        <w:t>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 xml:space="preserve"> (при наличии) уполномоченного представителя физического лица - собственника нежилого помещения, наименование документа</w:t>
      </w:r>
      <w:r>
        <w:rPr>
          <w:rFonts w:ascii="Times New Roman" w:hAnsi="Times New Roman" w:cs="Times New Roman"/>
          <w:sz w:val="16"/>
          <w:szCs w:val="16"/>
        </w:rPr>
        <w:t>,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</w:t>
      </w:r>
      <w:r>
        <w:rPr>
          <w:rFonts w:ascii="Times New Roman" w:hAnsi="Times New Roman" w:cs="Times New Roman"/>
        </w:rPr>
        <w:t>________________</w:t>
      </w:r>
      <w:r w:rsidRPr="0011718F">
        <w:rPr>
          <w:rFonts w:ascii="Times New Roman" w:hAnsi="Times New Roman" w:cs="Times New Roman"/>
        </w:rPr>
        <w:t>_____________________________________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 xml:space="preserve">подтверждающего полномочия уполномоченного представителя физического лица, с указанием его реквизитов (при наличии дата, 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</w:t>
      </w:r>
      <w:r>
        <w:rPr>
          <w:rFonts w:ascii="Times New Roman" w:hAnsi="Times New Roman" w:cs="Times New Roman"/>
        </w:rPr>
        <w:t>_________________</w:t>
      </w:r>
      <w:r w:rsidRPr="0011718F">
        <w:rPr>
          <w:rFonts w:ascii="Times New Roman" w:hAnsi="Times New Roman" w:cs="Times New Roman"/>
        </w:rPr>
        <w:t>________________________________________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 xml:space="preserve">номер) /фамилия, имя, отчество (при наличии) уполномоченного представителя юридического лица - собственника нежилого 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__________________________________________________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</w:t>
      </w:r>
      <w:r w:rsidRPr="007D23EB">
        <w:rPr>
          <w:rFonts w:ascii="Times New Roman" w:hAnsi="Times New Roman" w:cs="Times New Roman"/>
          <w:sz w:val="16"/>
          <w:szCs w:val="16"/>
        </w:rPr>
        <w:t>помещения,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7D23EB">
        <w:rPr>
          <w:rFonts w:ascii="Times New Roman" w:hAnsi="Times New Roman" w:cs="Times New Roman"/>
          <w:sz w:val="16"/>
          <w:szCs w:val="16"/>
        </w:rPr>
        <w:t xml:space="preserve">наименование юридического лица, действующего на основании учредительного документа с указанием его реквизитов </w:t>
      </w:r>
      <w:r w:rsidRPr="0011718F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>(при наличии дата,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7D23EB">
        <w:rPr>
          <w:rFonts w:ascii="Times New Roman" w:hAnsi="Times New Roman" w:cs="Times New Roman"/>
          <w:sz w:val="16"/>
          <w:szCs w:val="16"/>
        </w:rPr>
        <w:t xml:space="preserve">номер), а также документа, подтверждающего полномочия уполномоченного представителя юридического лица с 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>указанием его реквизитов (при наличии номер, дата))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______________________________________________</w:t>
      </w:r>
      <w:r>
        <w:rPr>
          <w:rFonts w:ascii="Times New Roman" w:hAnsi="Times New Roman" w:cs="Times New Roman"/>
        </w:rPr>
        <w:t>,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являясь собственником (от лица собственника - юридического лица) нежилого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718F">
        <w:rPr>
          <w:rFonts w:ascii="Times New Roman" w:hAnsi="Times New Roman" w:cs="Times New Roman"/>
          <w:sz w:val="24"/>
          <w:szCs w:val="24"/>
        </w:rPr>
        <w:t>помещения в многоквартирном доме, расположенном по адресу: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___________________</w:t>
      </w:r>
      <w:r w:rsidRPr="0011718F">
        <w:rPr>
          <w:rFonts w:ascii="Times New Roman" w:hAnsi="Times New Roman" w:cs="Times New Roman"/>
        </w:rPr>
        <w:t>_________________,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1718F">
        <w:rPr>
          <w:rFonts w:ascii="Times New Roman" w:hAnsi="Times New Roman" w:cs="Times New Roman"/>
          <w:sz w:val="16"/>
          <w:szCs w:val="16"/>
        </w:rPr>
        <w:t>Приморский край, муниципальное образование Приморского края, улица, дом, корпус, строение, квартира (комната), подъезд, этаж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____________________________________________________________________</w:t>
      </w:r>
      <w:r>
        <w:rPr>
          <w:rFonts w:ascii="Times New Roman" w:hAnsi="Times New Roman" w:cs="Times New Roman"/>
        </w:rPr>
        <w:t>___________________</w:t>
      </w:r>
      <w:r w:rsidRPr="0011718F">
        <w:rPr>
          <w:rFonts w:ascii="Times New Roman" w:hAnsi="Times New Roman" w:cs="Times New Roman"/>
        </w:rPr>
        <w:t>______,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наименование и реквизиты документа, подтверждающего право собственности</w:t>
      </w:r>
      <w:r>
        <w:rPr>
          <w:rFonts w:ascii="Times New Roman" w:hAnsi="Times New Roman" w:cs="Times New Roman"/>
        </w:rPr>
        <w:t xml:space="preserve"> 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даю согласие арендатору вышеуказанного нежилого помещения</w:t>
      </w:r>
      <w:r w:rsidRPr="0011718F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1718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</w:t>
      </w:r>
      <w:r w:rsidRPr="0011718F">
        <w:rPr>
          <w:rFonts w:ascii="Times New Roman" w:hAnsi="Times New Roman" w:cs="Times New Roman"/>
          <w:sz w:val="16"/>
          <w:szCs w:val="16"/>
        </w:rPr>
        <w:t xml:space="preserve">                 фамилия, имя, отчество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____________________________________________________</w:t>
      </w:r>
      <w:r w:rsidRPr="0011718F">
        <w:rPr>
          <w:rFonts w:ascii="Times New Roman" w:hAnsi="Times New Roman" w:cs="Times New Roman"/>
        </w:rPr>
        <w:t>_______________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11718F">
        <w:rPr>
          <w:rFonts w:ascii="Times New Roman" w:hAnsi="Times New Roman" w:cs="Times New Roman"/>
          <w:sz w:val="16"/>
          <w:szCs w:val="16"/>
        </w:rPr>
        <w:t>(при наличии), место жительства - для физического лица/наименование, организационно-правовая форма, место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____________________________________________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1718F">
        <w:rPr>
          <w:rFonts w:ascii="Times New Roman" w:hAnsi="Times New Roman" w:cs="Times New Roman"/>
          <w:sz w:val="16"/>
          <w:szCs w:val="16"/>
        </w:rPr>
        <w:t xml:space="preserve">                              нахождения - для юридического лица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  <w:sz w:val="24"/>
          <w:szCs w:val="24"/>
        </w:rPr>
        <w:t>на переустройство и (или) перепланировку данного нежилого помещения.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  </w:t>
      </w:r>
      <w:r w:rsidRPr="0011718F">
        <w:rPr>
          <w:rFonts w:ascii="Times New Roman" w:hAnsi="Times New Roman" w:cs="Times New Roman"/>
          <w:sz w:val="24"/>
          <w:szCs w:val="24"/>
        </w:rPr>
        <w:t>Настоящее согласие действует в течение всего срока действия договора аренды вышеуказанного нежилого помещени</w:t>
      </w:r>
      <w:r w:rsidRPr="0011718F">
        <w:rPr>
          <w:rFonts w:ascii="Times New Roman" w:hAnsi="Times New Roman" w:cs="Times New Roman"/>
        </w:rPr>
        <w:t>я ___________________</w:t>
      </w:r>
      <w:r>
        <w:rPr>
          <w:rFonts w:ascii="Times New Roman" w:hAnsi="Times New Roman" w:cs="Times New Roman"/>
        </w:rPr>
        <w:t>___________________</w:t>
      </w:r>
      <w:r w:rsidRPr="0011718F">
        <w:rPr>
          <w:rFonts w:ascii="Times New Roman" w:hAnsi="Times New Roman" w:cs="Times New Roman"/>
        </w:rPr>
        <w:t>______________,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11718F">
        <w:rPr>
          <w:rFonts w:ascii="Times New Roman" w:hAnsi="Times New Roman" w:cs="Times New Roman"/>
        </w:rPr>
        <w:t xml:space="preserve">  номер, дата договора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  <w:sz w:val="24"/>
          <w:szCs w:val="24"/>
        </w:rPr>
        <w:t>заключенного между</w:t>
      </w:r>
      <w:r w:rsidRPr="0011718F">
        <w:rPr>
          <w:rFonts w:ascii="Times New Roman" w:hAnsi="Times New Roman" w:cs="Times New Roman"/>
        </w:rPr>
        <w:t xml:space="preserve"> _____________________________________________________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11718F">
        <w:rPr>
          <w:rFonts w:ascii="Times New Roman" w:hAnsi="Times New Roman" w:cs="Times New Roman"/>
        </w:rPr>
        <w:t>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11718F">
        <w:rPr>
          <w:rFonts w:ascii="Times New Roman" w:hAnsi="Times New Roman" w:cs="Times New Roman"/>
        </w:rPr>
        <w:t xml:space="preserve">  фамилия, имя, отчество (при наличии) собственника нежилого помещения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___________________________________________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        - для физического лица/наименование, организационно-правовая форма собственника нежилого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_______________________________</w:t>
      </w:r>
      <w:r w:rsidRPr="0011718F">
        <w:rPr>
          <w:rFonts w:ascii="Times New Roman" w:hAnsi="Times New Roman" w:cs="Times New Roman"/>
          <w:sz w:val="24"/>
          <w:szCs w:val="24"/>
        </w:rPr>
        <w:t xml:space="preserve"> и </w:t>
      </w:r>
      <w:r w:rsidRPr="0011718F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</w:t>
      </w:r>
      <w:r w:rsidRPr="0011718F">
        <w:rPr>
          <w:rFonts w:ascii="Times New Roman" w:hAnsi="Times New Roman" w:cs="Times New Roman"/>
        </w:rPr>
        <w:t>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помещения - для юридического лица</w:t>
      </w:r>
      <w:r>
        <w:rPr>
          <w:rFonts w:ascii="Times New Roman" w:hAnsi="Times New Roman" w:cs="Times New Roman"/>
        </w:rPr>
        <w:t xml:space="preserve">                              </w:t>
      </w:r>
      <w:r w:rsidRPr="0011718F">
        <w:rPr>
          <w:rFonts w:ascii="Times New Roman" w:hAnsi="Times New Roman" w:cs="Times New Roman"/>
        </w:rPr>
        <w:t>фамилия, имя, отчество (при наличии) арендатора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                   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</w:t>
      </w:r>
      <w:r w:rsidRPr="0011718F">
        <w:rPr>
          <w:rFonts w:ascii="Times New Roman" w:hAnsi="Times New Roman" w:cs="Times New Roman"/>
        </w:rPr>
        <w:t>__________________________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</w:t>
      </w:r>
      <w:r w:rsidRPr="0011718F">
        <w:rPr>
          <w:rFonts w:ascii="Times New Roman" w:hAnsi="Times New Roman" w:cs="Times New Roman"/>
        </w:rPr>
        <w:t xml:space="preserve">  (нанимателя) - для физического лица/наименование, организационно-правовая форма</w:t>
      </w:r>
      <w:r>
        <w:rPr>
          <w:rFonts w:ascii="Times New Roman" w:hAnsi="Times New Roman" w:cs="Times New Roman"/>
        </w:rPr>
        <w:t xml:space="preserve"> </w:t>
      </w:r>
      <w:r w:rsidRPr="0011718F">
        <w:rPr>
          <w:rFonts w:ascii="Times New Roman" w:hAnsi="Times New Roman" w:cs="Times New Roman"/>
        </w:rPr>
        <w:t>арендатора (нанимателя) - для юридического лица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</w:rPr>
        <w:t xml:space="preserve">    </w:t>
      </w:r>
      <w:r w:rsidRPr="007D23EB">
        <w:rPr>
          <w:rFonts w:ascii="Times New Roman" w:hAnsi="Times New Roman" w:cs="Times New Roman"/>
          <w:sz w:val="24"/>
          <w:szCs w:val="24"/>
        </w:rPr>
        <w:t xml:space="preserve">Настоящее согласие может быть отозвано </w:t>
      </w:r>
      <w:r>
        <w:rPr>
          <w:rFonts w:ascii="Times New Roman" w:hAnsi="Times New Roman" w:cs="Times New Roman"/>
          <w:sz w:val="24"/>
          <w:szCs w:val="24"/>
        </w:rPr>
        <w:t xml:space="preserve">мной </w:t>
      </w:r>
      <w:r w:rsidRPr="007D23EB">
        <w:rPr>
          <w:rFonts w:ascii="Times New Roman" w:hAnsi="Times New Roman" w:cs="Times New Roman"/>
          <w:sz w:val="24"/>
          <w:szCs w:val="24"/>
        </w:rPr>
        <w:t>в письменной форме до начала проведения работ по перепланировке и (или) переустройству нежилого помещения в многоквартирном доме.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D23E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D23EB">
        <w:rPr>
          <w:rFonts w:ascii="Times New Roman" w:hAnsi="Times New Roman" w:cs="Times New Roman"/>
          <w:sz w:val="24"/>
          <w:szCs w:val="24"/>
        </w:rPr>
        <w:t xml:space="preserve"> ____________ 20__ г.       ___________________________________________</w:t>
      </w:r>
    </w:p>
    <w:p w:rsidR="003B7CCB" w:rsidRPr="007D23EB" w:rsidRDefault="003B7CCB" w:rsidP="003B7C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7D23E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7D23EB">
        <w:rPr>
          <w:rFonts w:ascii="Times New Roman" w:hAnsi="Times New Roman" w:cs="Times New Roman"/>
          <w:sz w:val="16"/>
          <w:szCs w:val="16"/>
        </w:rPr>
        <w:t xml:space="preserve">   подпись собственника, уполномоченного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7D23EB">
        <w:rPr>
          <w:rFonts w:ascii="Times New Roman" w:hAnsi="Times New Roman" w:cs="Times New Roman"/>
          <w:sz w:val="16"/>
          <w:szCs w:val="16"/>
        </w:rPr>
        <w:t>представителя собственника</w:t>
      </w:r>
    </w:p>
    <w:p w:rsidR="003B7CCB" w:rsidRPr="007D23EB" w:rsidRDefault="003B7CCB" w:rsidP="003B7CCB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D770CF" w:rsidRDefault="003B7CCB" w:rsidP="003B7C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205"/>
      <w:bookmarkEnd w:id="3"/>
      <w:r w:rsidRPr="00D770CF">
        <w:rPr>
          <w:rFonts w:ascii="Times New Roman" w:hAnsi="Times New Roman" w:cs="Times New Roman"/>
          <w:sz w:val="24"/>
          <w:szCs w:val="24"/>
        </w:rPr>
        <w:t>СОГЛАСИЕ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всех собственников помещений в многоквартирном жилом доме на территории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Приморского края в случае, если переустройство и (или) перепланировка осуществляются в соответствии со статьей 40 Жилищного кодекса Российской Федерации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D770CF">
        <w:rPr>
          <w:rFonts w:ascii="Times New Roman" w:hAnsi="Times New Roman" w:cs="Times New Roman"/>
          <w:sz w:val="24"/>
          <w:szCs w:val="24"/>
        </w:rPr>
        <w:t>Мы, собственники помещений в многоквартирном жилом доме, расположенном по адресу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  <w:r w:rsidRPr="00D770CF">
        <w:rPr>
          <w:rFonts w:ascii="Times New Roman" w:hAnsi="Times New Roman" w:cs="Times New Roman"/>
        </w:rPr>
        <w:t>,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</w:rPr>
        <w:t xml:space="preserve">           </w:t>
      </w:r>
      <w:r w:rsidRPr="00D770CF">
        <w:rPr>
          <w:rFonts w:ascii="Times New Roman" w:hAnsi="Times New Roman" w:cs="Times New Roman"/>
          <w:sz w:val="18"/>
          <w:szCs w:val="18"/>
        </w:rPr>
        <w:t>Приморский край, муниципальное образование Приморского края, улица, дом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D770CF">
        <w:rPr>
          <w:rFonts w:ascii="Times New Roman" w:hAnsi="Times New Roman" w:cs="Times New Roman"/>
          <w:sz w:val="24"/>
          <w:szCs w:val="24"/>
        </w:rPr>
        <w:t>даем свое согласие собственнику помещения</w:t>
      </w:r>
      <w:r w:rsidRPr="00D770CF">
        <w:rPr>
          <w:rFonts w:ascii="Times New Roman" w:hAnsi="Times New Roman" w:cs="Times New Roman"/>
        </w:rPr>
        <w:t xml:space="preserve"> ______________________</w:t>
      </w:r>
      <w:r>
        <w:rPr>
          <w:rFonts w:ascii="Times New Roman" w:hAnsi="Times New Roman" w:cs="Times New Roman"/>
        </w:rPr>
        <w:t>________________</w:t>
      </w:r>
      <w:r w:rsidRPr="00D770CF">
        <w:rPr>
          <w:rFonts w:ascii="Times New Roman" w:hAnsi="Times New Roman" w:cs="Times New Roman"/>
        </w:rPr>
        <w:t>________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D770CF">
        <w:rPr>
          <w:rFonts w:ascii="Times New Roman" w:hAnsi="Times New Roman" w:cs="Times New Roman"/>
          <w:sz w:val="18"/>
          <w:szCs w:val="18"/>
        </w:rPr>
        <w:t xml:space="preserve"> фамилия, имя, отчество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D770CF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_________________</w:t>
      </w:r>
      <w:r w:rsidRPr="00D770CF">
        <w:rPr>
          <w:rFonts w:ascii="Times New Roman" w:hAnsi="Times New Roman" w:cs="Times New Roman"/>
        </w:rPr>
        <w:t>________________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</w:rPr>
        <w:t xml:space="preserve">      </w:t>
      </w:r>
      <w:r w:rsidRPr="00D770CF">
        <w:rPr>
          <w:rFonts w:ascii="Times New Roman" w:hAnsi="Times New Roman" w:cs="Times New Roman"/>
          <w:sz w:val="18"/>
          <w:szCs w:val="18"/>
        </w:rPr>
        <w:t>(при наличии) собственника нежилого помещения - для физического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 xml:space="preserve">       лица/наименование, организационно-правовая форма собственника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 xml:space="preserve">                нежилого помещения - для юридического лица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на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D770CF">
        <w:rPr>
          <w:rFonts w:ascii="Times New Roman" w:hAnsi="Times New Roman" w:cs="Times New Roman"/>
          <w:sz w:val="24"/>
          <w:szCs w:val="24"/>
        </w:rPr>
        <w:t>_ нежилого помещения,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</w:rPr>
        <w:t xml:space="preserve">     </w:t>
      </w:r>
      <w:r w:rsidRPr="00D770CF">
        <w:rPr>
          <w:rFonts w:ascii="Times New Roman" w:hAnsi="Times New Roman" w:cs="Times New Roman"/>
          <w:sz w:val="18"/>
          <w:szCs w:val="18"/>
        </w:rPr>
        <w:t>переустройство, перепланировку, переустройство и перепланировку - нужное указать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D770CF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r w:rsidRPr="00D770CF">
        <w:rPr>
          <w:rFonts w:ascii="Times New Roman" w:hAnsi="Times New Roman" w:cs="Times New Roman"/>
        </w:rPr>
        <w:t xml:space="preserve"> ____________________________________________</w:t>
      </w:r>
      <w:r>
        <w:rPr>
          <w:rFonts w:ascii="Times New Roman" w:hAnsi="Times New Roman" w:cs="Times New Roman"/>
        </w:rPr>
        <w:t>______________</w:t>
      </w:r>
      <w:r w:rsidRPr="00D770CF">
        <w:rPr>
          <w:rFonts w:ascii="Times New Roman" w:hAnsi="Times New Roman" w:cs="Times New Roman"/>
        </w:rPr>
        <w:t>______,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r w:rsidRPr="00D770CF">
        <w:rPr>
          <w:rFonts w:ascii="Times New Roman" w:hAnsi="Times New Roman" w:cs="Times New Roman"/>
          <w:sz w:val="18"/>
          <w:szCs w:val="18"/>
        </w:rPr>
        <w:t>Приморский край, муниципальное образование Приморского края, улица, дом,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 xml:space="preserve">            корпус, строение, квартира (комната), подъезд, этаж</w:t>
      </w: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D770CF">
        <w:rPr>
          <w:rFonts w:ascii="Times New Roman" w:hAnsi="Times New Roman" w:cs="Times New Roman"/>
          <w:sz w:val="24"/>
          <w:szCs w:val="24"/>
        </w:rPr>
        <w:t xml:space="preserve">которое влечет присоединение части общего имущества в многоквартирном жилом доме </w:t>
      </w:r>
      <w:r w:rsidRPr="00D770CF">
        <w:rPr>
          <w:rFonts w:ascii="Times New Roman" w:hAnsi="Times New Roman" w:cs="Times New Roman"/>
        </w:rPr>
        <w:t>___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  <w:r w:rsidRPr="00D770CF">
        <w:rPr>
          <w:rFonts w:ascii="Times New Roman" w:hAnsi="Times New Roman" w:cs="Times New Roman"/>
        </w:rPr>
        <w:t>.</w:t>
      </w: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 xml:space="preserve">       площадь, квадратных метров</w:t>
      </w:r>
    </w:p>
    <w:p w:rsidR="003B7CCB" w:rsidRPr="00D770C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1"/>
        <w:gridCol w:w="2154"/>
        <w:gridCol w:w="2268"/>
        <w:gridCol w:w="2116"/>
        <w:gridCol w:w="2141"/>
      </w:tblGrid>
      <w:tr w:rsidR="003B7CCB" w:rsidRPr="00D770CF" w:rsidTr="002B3689">
        <w:tc>
          <w:tcPr>
            <w:tcW w:w="541" w:type="dxa"/>
          </w:tcPr>
          <w:p w:rsidR="003B7CCB" w:rsidRPr="00D770C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770C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154" w:type="dxa"/>
          </w:tcPr>
          <w:p w:rsidR="003B7CCB" w:rsidRPr="00D770C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770CF">
              <w:rPr>
                <w:rFonts w:ascii="Times New Roman" w:hAnsi="Times New Roman" w:cs="Times New Roman"/>
              </w:rPr>
              <w:t>Номер квартиры в многоквартирном жилом доме</w:t>
            </w:r>
          </w:p>
        </w:tc>
        <w:tc>
          <w:tcPr>
            <w:tcW w:w="2268" w:type="dxa"/>
          </w:tcPr>
          <w:p w:rsidR="003B7CCB" w:rsidRPr="00D770C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770CF">
              <w:rPr>
                <w:rFonts w:ascii="Times New Roman" w:hAnsi="Times New Roman" w:cs="Times New Roman"/>
              </w:rPr>
              <w:t>Фамилия, имя, отчество (при наличии) собственников помещения в многоквартирном доме - для физического лица; наименование собственника - его организационно правовая форма - для юридического лица</w:t>
            </w:r>
          </w:p>
        </w:tc>
        <w:tc>
          <w:tcPr>
            <w:tcW w:w="2116" w:type="dxa"/>
          </w:tcPr>
          <w:p w:rsidR="003B7CCB" w:rsidRPr="00D770C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770CF">
              <w:rPr>
                <w:rFonts w:ascii="Times New Roman" w:hAnsi="Times New Roman" w:cs="Times New Roman"/>
              </w:rPr>
              <w:t>Документы, подтверждающие право собственности на помещения в многоквартирном жилом доме</w:t>
            </w:r>
          </w:p>
        </w:tc>
        <w:tc>
          <w:tcPr>
            <w:tcW w:w="2141" w:type="dxa"/>
          </w:tcPr>
          <w:p w:rsidR="003B7CCB" w:rsidRPr="00D770C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770CF">
              <w:rPr>
                <w:rFonts w:ascii="Times New Roman" w:hAnsi="Times New Roman" w:cs="Times New Roman"/>
              </w:rPr>
              <w:t>Личная подпись, подтверждающая согласие</w:t>
            </w:r>
          </w:p>
        </w:tc>
      </w:tr>
      <w:tr w:rsidR="003B7CCB" w:rsidRPr="00D770CF" w:rsidTr="002B3689">
        <w:tc>
          <w:tcPr>
            <w:tcW w:w="541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B7CCB" w:rsidRPr="00D770CF" w:rsidTr="002B3689">
        <w:tc>
          <w:tcPr>
            <w:tcW w:w="541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41" w:type="dxa"/>
          </w:tcPr>
          <w:p w:rsidR="003B7CCB" w:rsidRPr="00D770CF" w:rsidRDefault="003B7CCB" w:rsidP="002B36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B7CCB" w:rsidRPr="00D770C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D770CF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Настоящее согласие действует до подписания акта о приеме завершенного переустройства и (или) перепланировки нежилого помещения в многоквартирном жилом доме.</w:t>
      </w:r>
    </w:p>
    <w:p w:rsidR="003B7CCB" w:rsidRPr="00D770C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D770CF" w:rsidRDefault="003B7CCB" w:rsidP="003B7C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3B7CCB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266"/>
      <w:bookmarkEnd w:id="4"/>
    </w:p>
    <w:p w:rsidR="003B7CCB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РАСПИСКА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в получении документов, необходимых для рассмотрения вопроса о согласовании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переустройства и (или) перепланировки нежилого помещения в многоквартирном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>жилом доме на территории Приморского края</w:t>
      </w:r>
    </w:p>
    <w:p w:rsidR="003B7CCB" w:rsidRPr="00D770CF" w:rsidRDefault="003B7CCB" w:rsidP="003B7CC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B7CCB" w:rsidRPr="00D770CF" w:rsidRDefault="003B7CCB" w:rsidP="003B7CC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70CF">
        <w:rPr>
          <w:rFonts w:ascii="Times New Roman" w:hAnsi="Times New Roman" w:cs="Times New Roman"/>
          <w:sz w:val="24"/>
          <w:szCs w:val="24"/>
        </w:rPr>
        <w:t xml:space="preserve">_______________________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D770CF">
        <w:rPr>
          <w:rFonts w:ascii="Times New Roman" w:hAnsi="Times New Roman" w:cs="Times New Roman"/>
          <w:sz w:val="24"/>
          <w:szCs w:val="24"/>
        </w:rPr>
        <w:t>___________________</w:t>
      </w:r>
    </w:p>
    <w:p w:rsidR="003B7CCB" w:rsidRPr="00D770CF" w:rsidRDefault="003B7CCB" w:rsidP="003B7CCB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D770CF">
        <w:rPr>
          <w:rFonts w:ascii="Times New Roman" w:hAnsi="Times New Roman" w:cs="Times New Roman"/>
          <w:sz w:val="18"/>
          <w:szCs w:val="18"/>
        </w:rPr>
        <w:t xml:space="preserve">наименование населенного пункта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D770CF">
        <w:rPr>
          <w:rFonts w:ascii="Times New Roman" w:hAnsi="Times New Roman" w:cs="Times New Roman"/>
          <w:sz w:val="18"/>
          <w:szCs w:val="18"/>
        </w:rPr>
        <w:t xml:space="preserve">      дата выдачи и номер расписки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18F">
        <w:rPr>
          <w:rFonts w:ascii="Times New Roman" w:hAnsi="Times New Roman" w:cs="Times New Roman"/>
        </w:rPr>
        <w:t xml:space="preserve">    </w:t>
      </w:r>
      <w:r w:rsidRPr="00EB00DD">
        <w:rPr>
          <w:rFonts w:ascii="Times New Roman" w:hAnsi="Times New Roman" w:cs="Times New Roman"/>
          <w:sz w:val="24"/>
          <w:szCs w:val="24"/>
        </w:rPr>
        <w:t>Настоящая расписка выдана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11718F">
        <w:rPr>
          <w:rFonts w:ascii="Times New Roman" w:hAnsi="Times New Roman" w:cs="Times New Roman"/>
        </w:rPr>
        <w:t>____________</w:t>
      </w:r>
    </w:p>
    <w:p w:rsidR="003B7CCB" w:rsidRPr="00EB00DD" w:rsidRDefault="003B7CCB" w:rsidP="003B7CCB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EB00DD">
        <w:rPr>
          <w:rFonts w:ascii="Times New Roman" w:hAnsi="Times New Roman" w:cs="Times New Roman"/>
          <w:sz w:val="18"/>
          <w:szCs w:val="18"/>
        </w:rPr>
        <w:t>наименование органа местного самоуправления муниципального образования Приморского края, осуществляющего согласование переустройства и (или) перепланировки нежилого помещения в многоквартирном жилом доме, либо наименование многофункционального центра предоставления государственных и муниципальных услуг, осуществляющего прием документов и подтверждает факт получения от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11718F">
        <w:rPr>
          <w:rFonts w:ascii="Times New Roman" w:hAnsi="Times New Roman" w:cs="Times New Roman"/>
        </w:rPr>
        <w:t>____________</w:t>
      </w:r>
    </w:p>
    <w:p w:rsidR="003B7CCB" w:rsidRPr="0011718F" w:rsidRDefault="003B7CCB" w:rsidP="003B7CCB">
      <w:pPr>
        <w:pStyle w:val="ConsPlusNonformat"/>
        <w:jc w:val="center"/>
        <w:rPr>
          <w:rFonts w:ascii="Times New Roman" w:hAnsi="Times New Roman" w:cs="Times New Roman"/>
        </w:rPr>
      </w:pPr>
      <w:r w:rsidRPr="00EB00DD">
        <w:rPr>
          <w:rFonts w:ascii="Times New Roman" w:hAnsi="Times New Roman" w:cs="Times New Roman"/>
          <w:sz w:val="18"/>
          <w:szCs w:val="18"/>
        </w:rPr>
        <w:t xml:space="preserve">фамилия, имя, отчество (при наличии) заявителя - для физического лица/наименование, организационно-правовая форма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</w:t>
      </w:r>
      <w:r w:rsidRPr="00EB00DD">
        <w:rPr>
          <w:rFonts w:ascii="Times New Roman" w:hAnsi="Times New Roman" w:cs="Times New Roman"/>
          <w:sz w:val="18"/>
          <w:szCs w:val="18"/>
        </w:rPr>
        <w:t>заявителя - для юридического лица</w:t>
      </w: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00DD">
        <w:rPr>
          <w:rFonts w:ascii="Times New Roman" w:hAnsi="Times New Roman" w:cs="Times New Roman"/>
          <w:sz w:val="24"/>
          <w:szCs w:val="24"/>
        </w:rPr>
        <w:t>следующих документов:</w:t>
      </w: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1715"/>
        <w:gridCol w:w="1984"/>
        <w:gridCol w:w="3288"/>
        <w:gridCol w:w="1517"/>
      </w:tblGrid>
      <w:tr w:rsidR="003B7CCB" w:rsidRPr="0011718F" w:rsidTr="002B3689">
        <w:tc>
          <w:tcPr>
            <w:tcW w:w="540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718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715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718F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984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718F">
              <w:rPr>
                <w:rFonts w:ascii="Times New Roman" w:hAnsi="Times New Roman" w:cs="Times New Roman"/>
              </w:rPr>
              <w:t>Дата получения документа</w:t>
            </w:r>
          </w:p>
        </w:tc>
        <w:tc>
          <w:tcPr>
            <w:tcW w:w="3288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718F">
              <w:rPr>
                <w:rFonts w:ascii="Times New Roman" w:hAnsi="Times New Roman" w:cs="Times New Roman"/>
              </w:rPr>
              <w:t>Реквизиты документа (дата, номер, кем выдан)</w:t>
            </w:r>
          </w:p>
        </w:tc>
        <w:tc>
          <w:tcPr>
            <w:tcW w:w="1517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718F">
              <w:rPr>
                <w:rFonts w:ascii="Times New Roman" w:hAnsi="Times New Roman" w:cs="Times New Roman"/>
              </w:rPr>
              <w:t>Количество листов</w:t>
            </w:r>
          </w:p>
        </w:tc>
      </w:tr>
      <w:tr w:rsidR="003B7CCB" w:rsidRPr="0011718F" w:rsidTr="002B3689">
        <w:tc>
          <w:tcPr>
            <w:tcW w:w="540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8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7CCB" w:rsidRPr="0011718F" w:rsidTr="002B3689">
        <w:tc>
          <w:tcPr>
            <w:tcW w:w="540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8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7CCB" w:rsidRPr="0011718F" w:rsidTr="002B3689">
        <w:tc>
          <w:tcPr>
            <w:tcW w:w="540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8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7" w:type="dxa"/>
          </w:tcPr>
          <w:p w:rsidR="003B7CCB" w:rsidRPr="0011718F" w:rsidRDefault="003B7CCB" w:rsidP="002B36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EB00DD">
        <w:rPr>
          <w:rFonts w:ascii="Times New Roman" w:hAnsi="Times New Roman" w:cs="Times New Roman"/>
          <w:sz w:val="24"/>
          <w:szCs w:val="24"/>
        </w:rPr>
        <w:t>Всего получено</w:t>
      </w:r>
      <w:r w:rsidRPr="0011718F">
        <w:rPr>
          <w:rFonts w:ascii="Times New Roman" w:hAnsi="Times New Roman" w:cs="Times New Roman"/>
        </w:rPr>
        <w:t xml:space="preserve"> _________________________________________________</w:t>
      </w:r>
      <w:r>
        <w:rPr>
          <w:rFonts w:ascii="Times New Roman" w:hAnsi="Times New Roman" w:cs="Times New Roman"/>
        </w:rPr>
        <w:t>__________________</w:t>
      </w:r>
      <w:r w:rsidRPr="0011718F">
        <w:rPr>
          <w:rFonts w:ascii="Times New Roman" w:hAnsi="Times New Roman" w:cs="Times New Roman"/>
        </w:rPr>
        <w:t>___________</w:t>
      </w: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1718F">
        <w:rPr>
          <w:rFonts w:ascii="Times New Roman" w:hAnsi="Times New Roman" w:cs="Times New Roman"/>
        </w:rPr>
        <w:t xml:space="preserve">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11718F">
        <w:rPr>
          <w:rFonts w:ascii="Times New Roman" w:hAnsi="Times New Roman" w:cs="Times New Roman"/>
        </w:rPr>
        <w:t xml:space="preserve"> </w:t>
      </w:r>
      <w:r w:rsidRPr="00EB00DD">
        <w:rPr>
          <w:rFonts w:ascii="Times New Roman" w:hAnsi="Times New Roman" w:cs="Times New Roman"/>
          <w:sz w:val="18"/>
          <w:szCs w:val="18"/>
        </w:rPr>
        <w:t>количество</w:t>
      </w: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00DD">
        <w:rPr>
          <w:rFonts w:ascii="Times New Roman" w:hAnsi="Times New Roman" w:cs="Times New Roman"/>
          <w:sz w:val="24"/>
          <w:szCs w:val="24"/>
        </w:rPr>
        <w:t xml:space="preserve">документов на </w:t>
      </w:r>
      <w:r w:rsidRPr="0011718F">
        <w:rPr>
          <w:rFonts w:ascii="Times New Roman" w:hAnsi="Times New Roman" w:cs="Times New Roman"/>
        </w:rPr>
        <w:t xml:space="preserve">______________________________________________________ </w:t>
      </w:r>
      <w:r w:rsidRPr="00EB00DD">
        <w:rPr>
          <w:rFonts w:ascii="Times New Roman" w:hAnsi="Times New Roman" w:cs="Times New Roman"/>
          <w:sz w:val="24"/>
          <w:szCs w:val="24"/>
        </w:rPr>
        <w:t>листах</w:t>
      </w: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B00DD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Pr="00EB00DD">
        <w:rPr>
          <w:rFonts w:ascii="Times New Roman" w:hAnsi="Times New Roman" w:cs="Times New Roman"/>
          <w:sz w:val="18"/>
          <w:szCs w:val="18"/>
        </w:rPr>
        <w:t xml:space="preserve">     (цифрами и прописью)</w:t>
      </w: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  <w:r w:rsidRPr="0011718F">
        <w:rPr>
          <w:rFonts w:ascii="Times New Roman" w:hAnsi="Times New Roman" w:cs="Times New Roman"/>
        </w:rPr>
        <w:t>____________________________________________________________</w:t>
      </w:r>
      <w:r>
        <w:rPr>
          <w:rFonts w:ascii="Times New Roman" w:hAnsi="Times New Roman" w:cs="Times New Roman"/>
        </w:rPr>
        <w:t xml:space="preserve">        ________________________________</w:t>
      </w: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B00DD">
        <w:rPr>
          <w:rFonts w:ascii="Times New Roman" w:hAnsi="Times New Roman" w:cs="Times New Roman"/>
          <w:sz w:val="18"/>
          <w:szCs w:val="18"/>
        </w:rPr>
        <w:t xml:space="preserve">             (должность, фамилия, имя, отчество (при наличии</w:t>
      </w:r>
      <w:proofErr w:type="gramStart"/>
      <w:r w:rsidRPr="00EB00DD">
        <w:rPr>
          <w:rFonts w:ascii="Times New Roman" w:hAnsi="Times New Roman" w:cs="Times New Roman"/>
          <w:sz w:val="18"/>
          <w:szCs w:val="18"/>
        </w:rPr>
        <w:t>),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 w:rsidRPr="00EB00DD">
        <w:rPr>
          <w:rFonts w:ascii="Times New Roman" w:hAnsi="Times New Roman" w:cs="Times New Roman"/>
          <w:sz w:val="18"/>
          <w:szCs w:val="18"/>
        </w:rPr>
        <w:t xml:space="preserve"> подпись лица, получившего документы)</w:t>
      </w: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3B7CCB" w:rsidRPr="00EB00DD" w:rsidRDefault="003B7CCB" w:rsidP="003B7CCB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B00DD">
        <w:rPr>
          <w:rFonts w:ascii="Times New Roman" w:hAnsi="Times New Roman" w:cs="Times New Roman"/>
          <w:sz w:val="18"/>
          <w:szCs w:val="18"/>
        </w:rPr>
        <w:t xml:space="preserve">                   </w:t>
      </w: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rmal"/>
        <w:jc w:val="both"/>
        <w:rPr>
          <w:rFonts w:ascii="Times New Roman" w:hAnsi="Times New Roman" w:cs="Times New Roman"/>
        </w:rPr>
      </w:pPr>
    </w:p>
    <w:p w:rsidR="003B7CCB" w:rsidRPr="0011718F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3B7CCB" w:rsidRDefault="003B7CCB" w:rsidP="003B7CCB">
      <w:pPr>
        <w:suppressAutoHyphens/>
        <w:jc w:val="center"/>
        <w:rPr>
          <w:b/>
          <w:sz w:val="24"/>
          <w:szCs w:val="24"/>
        </w:rPr>
      </w:pPr>
    </w:p>
    <w:p w:rsidR="003B7CCB" w:rsidRPr="00381C3D" w:rsidRDefault="003B7CCB" w:rsidP="003B7CCB">
      <w:pPr>
        <w:suppressAutoHyphens/>
        <w:jc w:val="center"/>
        <w:rPr>
          <w:b/>
          <w:sz w:val="24"/>
          <w:szCs w:val="24"/>
        </w:rPr>
      </w:pPr>
      <w:r w:rsidRPr="00381C3D">
        <w:rPr>
          <w:b/>
          <w:sz w:val="24"/>
          <w:szCs w:val="24"/>
        </w:rPr>
        <w:t>БЛОК-СХЕМА</w:t>
      </w:r>
    </w:p>
    <w:p w:rsidR="003B7CCB" w:rsidRPr="00381C3D" w:rsidRDefault="003B7CCB" w:rsidP="003B7CCB">
      <w:pPr>
        <w:suppressAutoHyphens/>
        <w:jc w:val="center"/>
        <w:rPr>
          <w:sz w:val="24"/>
          <w:szCs w:val="24"/>
        </w:rPr>
      </w:pPr>
      <w:r w:rsidRPr="00381C3D">
        <w:rPr>
          <w:sz w:val="24"/>
          <w:szCs w:val="24"/>
        </w:rPr>
        <w:t>порядка предоставления муниципальной услуги</w:t>
      </w:r>
    </w:p>
    <w:p w:rsidR="003B7CCB" w:rsidRPr="00381C3D" w:rsidRDefault="003B7CCB" w:rsidP="003B7CCB">
      <w:pPr>
        <w:suppressAutoHyphens/>
        <w:jc w:val="center"/>
        <w:rPr>
          <w:sz w:val="24"/>
          <w:szCs w:val="24"/>
        </w:rPr>
      </w:pPr>
      <w:r w:rsidRPr="00381C3D">
        <w:rPr>
          <w:sz w:val="24"/>
          <w:szCs w:val="24"/>
        </w:rPr>
        <w:t>Согласование проведения переустройства и (или) перепланировки нежилого помещения</w:t>
      </w:r>
    </w:p>
    <w:p w:rsidR="003B7CCB" w:rsidRPr="00381C3D" w:rsidRDefault="003B7CCB" w:rsidP="003B7CCB">
      <w:pPr>
        <w:suppressAutoHyphens/>
        <w:jc w:val="center"/>
        <w:rPr>
          <w:sz w:val="24"/>
          <w:szCs w:val="24"/>
        </w:rPr>
      </w:pPr>
    </w:p>
    <w:p w:rsidR="003B7CCB" w:rsidRPr="00381C3D" w:rsidRDefault="003B7CCB" w:rsidP="003B7CC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B7CCB" w:rsidRPr="00381C3D" w:rsidRDefault="003B7CCB" w:rsidP="003B7CC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627"/>
      </w:tblGrid>
      <w:tr w:rsidR="003B7CCB" w:rsidRPr="00381C3D" w:rsidTr="002B368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CCB" w:rsidRPr="00381C3D" w:rsidRDefault="003B7CCB" w:rsidP="002B36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C3D">
              <w:rPr>
                <w:rFonts w:ascii="Times New Roman" w:hAnsi="Times New Roman" w:cs="Times New Roman"/>
                <w:sz w:val="24"/>
                <w:szCs w:val="24"/>
              </w:rPr>
              <w:t>Подача заявления о согласовании переустройства и (или) перепланировки нежилого помещения</w:t>
            </w:r>
          </w:p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</w:p>
        </w:tc>
      </w:tr>
    </w:tbl>
    <w:p w:rsidR="003B7CCB" w:rsidRPr="00381C3D" w:rsidRDefault="003B7CCB" w:rsidP="003B7CCB">
      <w:pPr>
        <w:suppressAutoHyphens/>
        <w:rPr>
          <w:sz w:val="24"/>
          <w:szCs w:val="24"/>
        </w:rPr>
      </w:pPr>
      <w:r w:rsidRPr="00381C3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3059430</wp:posOffset>
                </wp:positionH>
                <wp:positionV relativeFrom="paragraph">
                  <wp:posOffset>42545</wp:posOffset>
                </wp:positionV>
                <wp:extent cx="0" cy="107950"/>
                <wp:effectExtent l="62865" t="8890" r="60960" b="1651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B34449" id="Прямая соединительная линия 1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9pt,3.35pt" to="240.9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" strokeweight=".5pt">
                <v:stroke endarrow="open" endarrowwidth="narrow"/>
              </v:lin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627"/>
      </w:tblGrid>
      <w:tr w:rsidR="003B7CCB" w:rsidRPr="00381C3D" w:rsidTr="002B368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  <w:r w:rsidRPr="00381C3D">
              <w:rPr>
                <w:sz w:val="24"/>
                <w:szCs w:val="24"/>
              </w:rPr>
              <w:t xml:space="preserve">Прием и регистрация </w:t>
            </w:r>
            <w:r w:rsidRPr="00381C3D">
              <w:rPr>
                <w:rFonts w:cs="Tahoma"/>
                <w:color w:val="000000"/>
                <w:sz w:val="24"/>
                <w:szCs w:val="24"/>
              </w:rPr>
              <w:t xml:space="preserve">заявления </w:t>
            </w:r>
            <w:r w:rsidRPr="00381C3D">
              <w:rPr>
                <w:sz w:val="24"/>
                <w:szCs w:val="24"/>
              </w:rPr>
              <w:t>о согласовании переустройства и (или) перепланировки нежилого помещения</w:t>
            </w:r>
            <w:r w:rsidRPr="00381C3D">
              <w:rPr>
                <w:rFonts w:cs="Tahoma"/>
                <w:color w:val="000000"/>
                <w:sz w:val="24"/>
                <w:szCs w:val="24"/>
              </w:rPr>
              <w:t xml:space="preserve"> и </w:t>
            </w:r>
            <w:r>
              <w:rPr>
                <w:rFonts w:cs="Tahoma"/>
                <w:color w:val="000000"/>
                <w:sz w:val="24"/>
                <w:szCs w:val="24"/>
              </w:rPr>
              <w:t xml:space="preserve">прилагаемых </w:t>
            </w:r>
            <w:r w:rsidRPr="00381C3D">
              <w:rPr>
                <w:rFonts w:cs="Tahoma"/>
                <w:color w:val="000000"/>
                <w:sz w:val="24"/>
                <w:szCs w:val="24"/>
              </w:rPr>
              <w:t>документов</w:t>
            </w:r>
          </w:p>
        </w:tc>
      </w:tr>
    </w:tbl>
    <w:p w:rsidR="003B7CCB" w:rsidRDefault="003B7CCB" w:rsidP="003B7CCB">
      <w:pPr>
        <w:suppressAutoHyphens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56515</wp:posOffset>
                </wp:positionV>
                <wp:extent cx="0" cy="107950"/>
                <wp:effectExtent l="63500" t="8890" r="60325" b="1651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E1497" id="Прямая соединительная линия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45pt,4.45pt" to="107.4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" strokeweight=".5pt">
                <v:stroke endarrow="open" endarrowwidth="narrow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34925</wp:posOffset>
                </wp:positionV>
                <wp:extent cx="0" cy="107950"/>
                <wp:effectExtent l="66675" t="6350" r="6667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2AA81" id="Прямая соединительная линия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.2pt,2.75pt" to="319.2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" strokeweight=".5pt">
                <v:stroke endarrow="open" endarrowwidth="narrow"/>
              </v:lin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406"/>
        <w:gridCol w:w="325"/>
        <w:gridCol w:w="4896"/>
      </w:tblGrid>
      <w:tr w:rsidR="003B7CCB" w:rsidRPr="00381C3D" w:rsidTr="002B3689">
        <w:tc>
          <w:tcPr>
            <w:tcW w:w="2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  <w:r w:rsidRPr="00381C3D">
              <w:rPr>
                <w:rFonts w:cs="Tahoma"/>
                <w:color w:val="000000"/>
                <w:sz w:val="24"/>
                <w:szCs w:val="24"/>
              </w:rPr>
              <w:t>Подготовка и выдача</w:t>
            </w:r>
            <w:r w:rsidRPr="00381C3D">
              <w:rPr>
                <w:color w:val="000000"/>
                <w:sz w:val="24"/>
                <w:szCs w:val="24"/>
              </w:rPr>
              <w:t xml:space="preserve"> решения о согласовании</w:t>
            </w:r>
            <w:r w:rsidRPr="00381C3D">
              <w:rPr>
                <w:sz w:val="24"/>
                <w:szCs w:val="24"/>
              </w:rPr>
              <w:t xml:space="preserve"> переустройства и (или) перепланировки нежилого помещения</w:t>
            </w:r>
            <w:r w:rsidRPr="00381C3D">
              <w:rPr>
                <w:rFonts w:cs="Tahom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  <w:r w:rsidRPr="00381C3D">
              <w:rPr>
                <w:sz w:val="24"/>
                <w:szCs w:val="24"/>
              </w:rPr>
              <w:t xml:space="preserve">Подготовка </w:t>
            </w:r>
            <w:r w:rsidRPr="00381C3D">
              <w:rPr>
                <w:rFonts w:cs="Tahoma"/>
                <w:color w:val="000000"/>
                <w:sz w:val="24"/>
                <w:szCs w:val="24"/>
              </w:rPr>
              <w:t>и выдача</w:t>
            </w:r>
            <w:r w:rsidRPr="00381C3D">
              <w:rPr>
                <w:color w:val="000000"/>
                <w:sz w:val="24"/>
                <w:szCs w:val="24"/>
              </w:rPr>
              <w:t xml:space="preserve"> решения об отказе в согласовании </w:t>
            </w:r>
            <w:r w:rsidRPr="00381C3D">
              <w:rPr>
                <w:sz w:val="24"/>
                <w:szCs w:val="24"/>
              </w:rPr>
              <w:t>переустройства и (или) перепланировки нежилого помещения</w:t>
            </w:r>
          </w:p>
        </w:tc>
      </w:tr>
    </w:tbl>
    <w:p w:rsidR="003B7CCB" w:rsidRPr="00381C3D" w:rsidRDefault="003B7CCB" w:rsidP="003B7CCB">
      <w:pPr>
        <w:suppressAutoHyphens/>
        <w:rPr>
          <w:sz w:val="24"/>
          <w:szCs w:val="24"/>
        </w:rPr>
      </w:pPr>
    </w:p>
    <w:p w:rsidR="003B7CCB" w:rsidRPr="00381C3D" w:rsidRDefault="003B7CCB" w:rsidP="003B7CCB">
      <w:pPr>
        <w:suppressAutoHyphens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2507615</wp:posOffset>
                </wp:positionH>
                <wp:positionV relativeFrom="paragraph">
                  <wp:posOffset>15240</wp:posOffset>
                </wp:positionV>
                <wp:extent cx="0" cy="107950"/>
                <wp:effectExtent l="63500" t="8890" r="60325" b="1651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BBC0B" id="Прямая соединительная линия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45pt,1.2pt" to="197.4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" strokeweight=".5pt">
                <v:stroke endarrow="open" endarrowwidth="narrow"/>
              </v:line>
            </w:pict>
          </mc:Fallback>
        </mc:AlternateContent>
      </w:r>
      <w:r w:rsidRPr="00381C3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53340</wp:posOffset>
                </wp:positionV>
                <wp:extent cx="0" cy="107950"/>
                <wp:effectExtent l="63500" t="8890" r="60325" b="1651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17AFD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4.2pt" to="76.7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" strokeweight=".5pt">
                <v:stroke endarrow="open" endarrowwidth="narrow"/>
              </v:line>
            </w:pict>
          </mc:Fallback>
        </mc:AlternateContent>
      </w:r>
    </w:p>
    <w:tbl>
      <w:tblPr>
        <w:tblW w:w="35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85"/>
        <w:gridCol w:w="281"/>
        <w:gridCol w:w="3660"/>
      </w:tblGrid>
      <w:tr w:rsidR="003B7CCB" w:rsidRPr="00381C3D" w:rsidTr="002B3689"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  <w:r w:rsidRPr="00381C3D">
              <w:rPr>
                <w:rFonts w:cs="Tahoma"/>
                <w:color w:val="000000"/>
                <w:sz w:val="24"/>
                <w:szCs w:val="24"/>
              </w:rPr>
              <w:t>Подготовка и выдача</w:t>
            </w:r>
            <w:r w:rsidRPr="00381C3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акта</w:t>
            </w:r>
            <w:r w:rsidRPr="00381C3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приемочной комиссии о приеме </w:t>
            </w:r>
            <w:r w:rsidRPr="00381C3D">
              <w:rPr>
                <w:sz w:val="24"/>
                <w:szCs w:val="24"/>
              </w:rPr>
              <w:t>завершенного</w:t>
            </w:r>
            <w:r>
              <w:rPr>
                <w:sz w:val="24"/>
                <w:szCs w:val="24"/>
              </w:rPr>
              <w:t xml:space="preserve"> </w:t>
            </w:r>
            <w:r w:rsidRPr="00381C3D">
              <w:rPr>
                <w:sz w:val="24"/>
                <w:szCs w:val="24"/>
              </w:rPr>
              <w:t>переустройства и (или) перепланировки нежилого помещения</w:t>
            </w:r>
            <w:r w:rsidRPr="00381C3D">
              <w:rPr>
                <w:rFonts w:cs="Tahom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CCB" w:rsidRPr="00381C3D" w:rsidRDefault="003B7CCB" w:rsidP="002B3689">
            <w:pPr>
              <w:suppressAutoHyphens/>
              <w:jc w:val="center"/>
              <w:rPr>
                <w:sz w:val="24"/>
                <w:szCs w:val="24"/>
              </w:rPr>
            </w:pPr>
            <w:r w:rsidRPr="00381C3D">
              <w:rPr>
                <w:rFonts w:cs="Tahoma"/>
                <w:color w:val="000000"/>
                <w:sz w:val="24"/>
                <w:szCs w:val="24"/>
              </w:rPr>
              <w:t>Подготовка и выдача</w:t>
            </w:r>
            <w:r w:rsidRPr="00381C3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акта</w:t>
            </w:r>
            <w:r w:rsidRPr="00381C3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приемочной комиссии об отказе в приеме </w:t>
            </w:r>
            <w:r w:rsidRPr="00381C3D">
              <w:rPr>
                <w:sz w:val="24"/>
                <w:szCs w:val="24"/>
              </w:rPr>
              <w:t>завершенного</w:t>
            </w:r>
            <w:r>
              <w:rPr>
                <w:sz w:val="24"/>
                <w:szCs w:val="24"/>
              </w:rPr>
              <w:t xml:space="preserve"> </w:t>
            </w:r>
            <w:r w:rsidRPr="00381C3D">
              <w:rPr>
                <w:sz w:val="24"/>
                <w:szCs w:val="24"/>
              </w:rPr>
              <w:t>переустройства и (или) перепланировки нежилого помещения</w:t>
            </w:r>
          </w:p>
        </w:tc>
      </w:tr>
    </w:tbl>
    <w:p w:rsidR="003B7CCB" w:rsidRPr="00293ED0" w:rsidRDefault="003B7CCB" w:rsidP="003B7CCB">
      <w:pPr>
        <w:suppressAutoHyphens/>
        <w:rPr>
          <w:sz w:val="24"/>
          <w:szCs w:val="24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Pr="00E73271" w:rsidRDefault="003B7CCB" w:rsidP="003B7CCB">
      <w:pPr>
        <w:pStyle w:val="ConsPlusNonformat"/>
        <w:jc w:val="both"/>
        <w:rPr>
          <w:rFonts w:ascii="Times New Roman" w:hAnsi="Times New Roman" w:cs="Times New Roman"/>
        </w:rPr>
      </w:pPr>
    </w:p>
    <w:p w:rsidR="003B7CCB" w:rsidRDefault="003B7CCB" w:rsidP="003511A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7CCB" w:rsidSect="003B7CCB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E57" w:rsidRDefault="005D5E57" w:rsidP="0027389E">
      <w:r>
        <w:separator/>
      </w:r>
    </w:p>
  </w:endnote>
  <w:endnote w:type="continuationSeparator" w:id="0">
    <w:p w:rsidR="005D5E57" w:rsidRDefault="005D5E57" w:rsidP="00273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E57" w:rsidRDefault="005D5E57" w:rsidP="0027389E">
      <w:r>
        <w:separator/>
      </w:r>
    </w:p>
  </w:footnote>
  <w:footnote w:type="continuationSeparator" w:id="0">
    <w:p w:rsidR="005D5E57" w:rsidRDefault="005D5E57" w:rsidP="00273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CCB" w:rsidRDefault="003B7CCB" w:rsidP="00827C3B">
    <w:pPr>
      <w:pStyle w:val="a7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3B7CCB" w:rsidRDefault="003B7CC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CCB" w:rsidRPr="00511990" w:rsidRDefault="003B7CCB" w:rsidP="00511990">
    <w:pPr>
      <w:pStyle w:val="a7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7841C8C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BF2FCE"/>
    <w:multiLevelType w:val="singleLevel"/>
    <w:tmpl w:val="6FC45536"/>
    <w:lvl w:ilvl="0">
      <w:start w:val="2"/>
      <w:numFmt w:val="decimal"/>
      <w:lvlText w:val="2.1.9.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064A6D2E"/>
    <w:multiLevelType w:val="singleLevel"/>
    <w:tmpl w:val="81D2CB2A"/>
    <w:lvl w:ilvl="0">
      <w:start w:val="11"/>
      <w:numFmt w:val="decimal"/>
      <w:lvlText w:val="3.1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>
    <w:nsid w:val="06B2060B"/>
    <w:multiLevelType w:val="multilevel"/>
    <w:tmpl w:val="E4BCA3F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5">
    <w:nsid w:val="11B9153C"/>
    <w:multiLevelType w:val="singleLevel"/>
    <w:tmpl w:val="BCBAC004"/>
    <w:lvl w:ilvl="0">
      <w:start w:val="8"/>
      <w:numFmt w:val="decimal"/>
      <w:lvlText w:val="2.1.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130F510F"/>
    <w:multiLevelType w:val="singleLevel"/>
    <w:tmpl w:val="E2125764"/>
    <w:lvl w:ilvl="0">
      <w:start w:val="1"/>
      <w:numFmt w:val="decimal"/>
      <w:lvlText w:val="2.4.%1.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7">
    <w:nsid w:val="1A6667E9"/>
    <w:multiLevelType w:val="singleLevel"/>
    <w:tmpl w:val="28664E68"/>
    <w:lvl w:ilvl="0">
      <w:start w:val="4"/>
      <w:numFmt w:val="decimal"/>
      <w:lvlText w:val="%1)"/>
      <w:legacy w:legacy="1" w:legacySpace="0" w:legacyIndent="111"/>
      <w:lvlJc w:val="left"/>
      <w:rPr>
        <w:rFonts w:ascii="Times New Roman" w:hAnsi="Times New Roman" w:cs="Times New Roman" w:hint="default"/>
      </w:rPr>
    </w:lvl>
  </w:abstractNum>
  <w:abstractNum w:abstractNumId="8">
    <w:nsid w:val="1DA44944"/>
    <w:multiLevelType w:val="singleLevel"/>
    <w:tmpl w:val="CD9A4974"/>
    <w:lvl w:ilvl="0">
      <w:start w:val="2"/>
      <w:numFmt w:val="decimal"/>
      <w:lvlText w:val="2.1.%1."/>
      <w:legacy w:legacy="1" w:legacySpace="0" w:legacyIndent="262"/>
      <w:lvlJc w:val="left"/>
      <w:rPr>
        <w:rFonts w:ascii="Times New Roman" w:hAnsi="Times New Roman" w:cs="Times New Roman" w:hint="default"/>
      </w:rPr>
    </w:lvl>
  </w:abstractNum>
  <w:abstractNum w:abstractNumId="9">
    <w:nsid w:val="1F541429"/>
    <w:multiLevelType w:val="singleLevel"/>
    <w:tmpl w:val="5AAA8A2E"/>
    <w:lvl w:ilvl="0">
      <w:start w:val="6"/>
      <w:numFmt w:val="decimal"/>
      <w:lvlText w:val="3.4.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0">
    <w:nsid w:val="20A35848"/>
    <w:multiLevelType w:val="hybridMultilevel"/>
    <w:tmpl w:val="2544F676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21894FCE"/>
    <w:multiLevelType w:val="singleLevel"/>
    <w:tmpl w:val="C7A6A5A8"/>
    <w:lvl w:ilvl="0">
      <w:start w:val="2"/>
      <w:numFmt w:val="decimal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2">
    <w:nsid w:val="24AF7C53"/>
    <w:multiLevelType w:val="singleLevel"/>
    <w:tmpl w:val="9678E594"/>
    <w:lvl w:ilvl="0">
      <w:start w:val="1"/>
      <w:numFmt w:val="decimal"/>
      <w:lvlText w:val="2.1.10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3">
    <w:nsid w:val="2938154C"/>
    <w:multiLevelType w:val="multilevel"/>
    <w:tmpl w:val="56D83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585BA2"/>
    <w:multiLevelType w:val="singleLevel"/>
    <w:tmpl w:val="543CF556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5">
    <w:nsid w:val="2B7A2E09"/>
    <w:multiLevelType w:val="singleLevel"/>
    <w:tmpl w:val="81CCCF1E"/>
    <w:lvl w:ilvl="0">
      <w:start w:val="9"/>
      <w:numFmt w:val="decimal"/>
      <w:lvlText w:val="3.2.7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6">
    <w:nsid w:val="2D623756"/>
    <w:multiLevelType w:val="singleLevel"/>
    <w:tmpl w:val="4AEA6932"/>
    <w:lvl w:ilvl="0">
      <w:start w:val="6"/>
      <w:numFmt w:val="decimal"/>
      <w:lvlText w:val="3.%1)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17">
    <w:nsid w:val="30E635CF"/>
    <w:multiLevelType w:val="singleLevel"/>
    <w:tmpl w:val="2CB4486C"/>
    <w:lvl w:ilvl="0">
      <w:start w:val="19"/>
      <w:numFmt w:val="decimal"/>
      <w:lvlText w:val="3.1.%1."/>
      <w:legacy w:legacy="1" w:legacySpace="0" w:legacyIndent="328"/>
      <w:lvlJc w:val="left"/>
      <w:rPr>
        <w:rFonts w:ascii="Times New Roman" w:hAnsi="Times New Roman" w:cs="Times New Roman" w:hint="default"/>
      </w:rPr>
    </w:lvl>
  </w:abstractNum>
  <w:abstractNum w:abstractNumId="18">
    <w:nsid w:val="31F1203C"/>
    <w:multiLevelType w:val="multilevel"/>
    <w:tmpl w:val="CB4CD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2EA09C7"/>
    <w:multiLevelType w:val="multilevel"/>
    <w:tmpl w:val="98509CEA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8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33F21A97"/>
    <w:multiLevelType w:val="singleLevel"/>
    <w:tmpl w:val="91A6302C"/>
    <w:lvl w:ilvl="0">
      <w:start w:val="2"/>
      <w:numFmt w:val="decimal"/>
      <w:lvlText w:val="3.4.%1."/>
      <w:legacy w:legacy="1" w:legacySpace="0" w:legacyIndent="299"/>
      <w:lvlJc w:val="left"/>
      <w:rPr>
        <w:rFonts w:ascii="Times New Roman" w:hAnsi="Times New Roman" w:cs="Times New Roman" w:hint="default"/>
      </w:rPr>
    </w:lvl>
  </w:abstractNum>
  <w:abstractNum w:abstractNumId="21">
    <w:nsid w:val="38A84443"/>
    <w:multiLevelType w:val="multilevel"/>
    <w:tmpl w:val="EFAE81E6"/>
    <w:lvl w:ilvl="0">
      <w:start w:val="5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45"/>
        </w:tabs>
        <w:ind w:left="1145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55"/>
        </w:tabs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65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75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22">
    <w:nsid w:val="39BC33F9"/>
    <w:multiLevelType w:val="singleLevel"/>
    <w:tmpl w:val="2B4C5436"/>
    <w:lvl w:ilvl="0">
      <w:start w:val="6"/>
      <w:numFmt w:val="decimal"/>
      <w:lvlText w:val="2.1.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3">
    <w:nsid w:val="3ACE1EFE"/>
    <w:multiLevelType w:val="hybridMultilevel"/>
    <w:tmpl w:val="75082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384BCA"/>
    <w:multiLevelType w:val="singleLevel"/>
    <w:tmpl w:val="B0BCB6B8"/>
    <w:lvl w:ilvl="0">
      <w:start w:val="2"/>
      <w:numFmt w:val="decimal"/>
      <w:lvlText w:val="1.4.%1."/>
      <w:legacy w:legacy="1" w:legacySpace="0" w:legacyIndent="349"/>
      <w:lvlJc w:val="left"/>
      <w:rPr>
        <w:rFonts w:ascii="Times New Roman" w:hAnsi="Times New Roman" w:cs="Times New Roman" w:hint="default"/>
      </w:rPr>
    </w:lvl>
  </w:abstractNum>
  <w:abstractNum w:abstractNumId="25">
    <w:nsid w:val="44357493"/>
    <w:multiLevelType w:val="multilevel"/>
    <w:tmpl w:val="E4BCA3F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6">
    <w:nsid w:val="488F5031"/>
    <w:multiLevelType w:val="singleLevel"/>
    <w:tmpl w:val="4578A11C"/>
    <w:lvl w:ilvl="0">
      <w:start w:val="4"/>
      <w:numFmt w:val="decimal"/>
      <w:lvlText w:val="3.4.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7">
    <w:nsid w:val="4BDB57D0"/>
    <w:multiLevelType w:val="hybridMultilevel"/>
    <w:tmpl w:val="820ED526"/>
    <w:lvl w:ilvl="0" w:tplc="04190011">
      <w:start w:val="1"/>
      <w:numFmt w:val="decimal"/>
      <w:lvlText w:val="%1)"/>
      <w:lvlJc w:val="left"/>
      <w:pPr>
        <w:tabs>
          <w:tab w:val="num" w:pos="889"/>
        </w:tabs>
        <w:ind w:left="8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9"/>
        </w:tabs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9"/>
        </w:tabs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9"/>
        </w:tabs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9"/>
        </w:tabs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9"/>
        </w:tabs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9"/>
        </w:tabs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9"/>
        </w:tabs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9"/>
        </w:tabs>
        <w:ind w:left="6649" w:hanging="180"/>
      </w:pPr>
    </w:lvl>
  </w:abstractNum>
  <w:abstractNum w:abstractNumId="28">
    <w:nsid w:val="4E78076A"/>
    <w:multiLevelType w:val="singleLevel"/>
    <w:tmpl w:val="3AFC2C42"/>
    <w:lvl w:ilvl="0">
      <w:start w:val="2"/>
      <w:numFmt w:val="decimal"/>
      <w:lvlText w:val="3.%1)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29">
    <w:nsid w:val="55D35062"/>
    <w:multiLevelType w:val="singleLevel"/>
    <w:tmpl w:val="1398ED12"/>
    <w:lvl w:ilvl="0">
      <w:start w:val="14"/>
      <w:numFmt w:val="decimal"/>
      <w:lvlText w:val="3.1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30">
    <w:nsid w:val="55E90E37"/>
    <w:multiLevelType w:val="hybridMultilevel"/>
    <w:tmpl w:val="0DE44122"/>
    <w:lvl w:ilvl="0" w:tplc="10EEF1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6B5B25"/>
    <w:multiLevelType w:val="singleLevel"/>
    <w:tmpl w:val="A3206B42"/>
    <w:lvl w:ilvl="0">
      <w:start w:val="2"/>
      <w:numFmt w:val="decimal"/>
      <w:lvlText w:val="3.2.7.%1."/>
      <w:legacy w:legacy="1" w:legacySpace="0" w:legacyIndent="371"/>
      <w:lvlJc w:val="left"/>
      <w:rPr>
        <w:rFonts w:ascii="Times New Roman" w:hAnsi="Times New Roman" w:cs="Times New Roman" w:hint="default"/>
      </w:rPr>
    </w:lvl>
  </w:abstractNum>
  <w:abstractNum w:abstractNumId="32">
    <w:nsid w:val="57B45484"/>
    <w:multiLevelType w:val="multilevel"/>
    <w:tmpl w:val="CD745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A04D26"/>
    <w:multiLevelType w:val="multilevel"/>
    <w:tmpl w:val="CD745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1752BE"/>
    <w:multiLevelType w:val="hybridMultilevel"/>
    <w:tmpl w:val="3AF4176A"/>
    <w:lvl w:ilvl="0" w:tplc="ABEAD8F2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5">
    <w:nsid w:val="68BC3E5B"/>
    <w:multiLevelType w:val="multilevel"/>
    <w:tmpl w:val="538EC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972796C"/>
    <w:multiLevelType w:val="singleLevel"/>
    <w:tmpl w:val="E4E25D24"/>
    <w:lvl w:ilvl="0">
      <w:start w:val="3"/>
      <w:numFmt w:val="decimal"/>
      <w:lvlText w:val="3.2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7">
    <w:nsid w:val="761C7056"/>
    <w:multiLevelType w:val="hybridMultilevel"/>
    <w:tmpl w:val="CC28AD0E"/>
    <w:lvl w:ilvl="0" w:tplc="71C2AAD8">
      <w:start w:val="5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0"/>
        </w:tabs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38">
    <w:nsid w:val="7C366C7B"/>
    <w:multiLevelType w:val="singleLevel"/>
    <w:tmpl w:val="862A75D2"/>
    <w:lvl w:ilvl="0">
      <w:start w:val="3"/>
      <w:numFmt w:val="decimal"/>
      <w:lvlText w:val="%1.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num w:numId="1">
    <w:abstractNumId w:val="2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8"/>
  </w:num>
  <w:num w:numId="5">
    <w:abstractNumId w:val="24"/>
  </w:num>
  <w:num w:numId="6">
    <w:abstractNumId w:val="8"/>
  </w:num>
  <w:num w:numId="7">
    <w:abstractNumId w:val="14"/>
  </w:num>
  <w:num w:numId="8">
    <w:abstractNumId w:val="28"/>
  </w:num>
  <w:num w:numId="9">
    <w:abstractNumId w:val="16"/>
  </w:num>
  <w:num w:numId="10">
    <w:abstractNumId w:val="7"/>
  </w:num>
  <w:num w:numId="11">
    <w:abstractNumId w:val="22"/>
  </w:num>
  <w:num w:numId="12">
    <w:abstractNumId w:val="5"/>
  </w:num>
  <w:num w:numId="13">
    <w:abstractNumId w:val="2"/>
  </w:num>
  <w:num w:numId="14">
    <w:abstractNumId w:val="12"/>
  </w:num>
  <w:num w:numId="15">
    <w:abstractNumId w:val="6"/>
  </w:num>
  <w:num w:numId="16">
    <w:abstractNumId w:val="3"/>
  </w:num>
  <w:num w:numId="17">
    <w:abstractNumId w:val="29"/>
  </w:num>
  <w:num w:numId="18">
    <w:abstractNumId w:val="17"/>
  </w:num>
  <w:num w:numId="19">
    <w:abstractNumId w:val="36"/>
  </w:num>
  <w:num w:numId="20">
    <w:abstractNumId w:val="31"/>
  </w:num>
  <w:num w:numId="21">
    <w:abstractNumId w:val="15"/>
  </w:num>
  <w:num w:numId="22">
    <w:abstractNumId w:val="20"/>
  </w:num>
  <w:num w:numId="23">
    <w:abstractNumId w:val="26"/>
  </w:num>
  <w:num w:numId="24">
    <w:abstractNumId w:val="9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54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9"/>
  </w:num>
  <w:num w:numId="27">
    <w:abstractNumId w:val="10"/>
  </w:num>
  <w:num w:numId="28">
    <w:abstractNumId w:val="4"/>
  </w:num>
  <w:num w:numId="29">
    <w:abstractNumId w:val="35"/>
  </w:num>
  <w:num w:numId="30">
    <w:abstractNumId w:val="13"/>
  </w:num>
  <w:num w:numId="31">
    <w:abstractNumId w:val="33"/>
  </w:num>
  <w:num w:numId="32">
    <w:abstractNumId w:val="18"/>
  </w:num>
  <w:num w:numId="33">
    <w:abstractNumId w:val="32"/>
  </w:num>
  <w:num w:numId="34">
    <w:abstractNumId w:val="1"/>
  </w:num>
  <w:num w:numId="35">
    <w:abstractNumId w:val="37"/>
  </w:num>
  <w:num w:numId="36">
    <w:abstractNumId w:val="21"/>
  </w:num>
  <w:num w:numId="37">
    <w:abstractNumId w:val="25"/>
  </w:num>
  <w:num w:numId="38">
    <w:abstractNumId w:val="30"/>
  </w:num>
  <w:num w:numId="39">
    <w:abstractNumId w:val="27"/>
  </w:num>
  <w:num w:numId="40">
    <w:abstractNumId w:val="11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1AF"/>
    <w:rsid w:val="0000382D"/>
    <w:rsid w:val="000045EE"/>
    <w:rsid w:val="000050BD"/>
    <w:rsid w:val="0001027C"/>
    <w:rsid w:val="00011B6A"/>
    <w:rsid w:val="00012F9A"/>
    <w:rsid w:val="000138E8"/>
    <w:rsid w:val="00014703"/>
    <w:rsid w:val="00015E97"/>
    <w:rsid w:val="00017025"/>
    <w:rsid w:val="00017AA3"/>
    <w:rsid w:val="00020DA0"/>
    <w:rsid w:val="000234BC"/>
    <w:rsid w:val="00025CBB"/>
    <w:rsid w:val="00027B27"/>
    <w:rsid w:val="00030053"/>
    <w:rsid w:val="00030ECB"/>
    <w:rsid w:val="000315B0"/>
    <w:rsid w:val="0003427B"/>
    <w:rsid w:val="0003600A"/>
    <w:rsid w:val="00040F6B"/>
    <w:rsid w:val="0004204E"/>
    <w:rsid w:val="000460E1"/>
    <w:rsid w:val="00051DBF"/>
    <w:rsid w:val="000523E1"/>
    <w:rsid w:val="00056659"/>
    <w:rsid w:val="00056B05"/>
    <w:rsid w:val="00062FE1"/>
    <w:rsid w:val="000637E8"/>
    <w:rsid w:val="000658B5"/>
    <w:rsid w:val="0007162F"/>
    <w:rsid w:val="00071C96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90C59"/>
    <w:rsid w:val="000923B5"/>
    <w:rsid w:val="00093322"/>
    <w:rsid w:val="00093B09"/>
    <w:rsid w:val="00093F98"/>
    <w:rsid w:val="00094202"/>
    <w:rsid w:val="00094646"/>
    <w:rsid w:val="000A2464"/>
    <w:rsid w:val="000A2F44"/>
    <w:rsid w:val="000A36B5"/>
    <w:rsid w:val="000A5A8A"/>
    <w:rsid w:val="000A5D74"/>
    <w:rsid w:val="000A68B4"/>
    <w:rsid w:val="000B01C1"/>
    <w:rsid w:val="000B10DC"/>
    <w:rsid w:val="000B2F03"/>
    <w:rsid w:val="000B303E"/>
    <w:rsid w:val="000B362C"/>
    <w:rsid w:val="000B3F09"/>
    <w:rsid w:val="000B4412"/>
    <w:rsid w:val="000B6D8C"/>
    <w:rsid w:val="000B7156"/>
    <w:rsid w:val="000C0C07"/>
    <w:rsid w:val="000C0FAC"/>
    <w:rsid w:val="000C136E"/>
    <w:rsid w:val="000C31C1"/>
    <w:rsid w:val="000C4CBF"/>
    <w:rsid w:val="000C5918"/>
    <w:rsid w:val="000D303D"/>
    <w:rsid w:val="000D41BA"/>
    <w:rsid w:val="000D48E7"/>
    <w:rsid w:val="000D78F7"/>
    <w:rsid w:val="000D7CF4"/>
    <w:rsid w:val="000E2D81"/>
    <w:rsid w:val="000E350B"/>
    <w:rsid w:val="000E6CE2"/>
    <w:rsid w:val="000E7516"/>
    <w:rsid w:val="000E761A"/>
    <w:rsid w:val="000F05C6"/>
    <w:rsid w:val="000F17CF"/>
    <w:rsid w:val="000F2B05"/>
    <w:rsid w:val="000F36AC"/>
    <w:rsid w:val="000F4212"/>
    <w:rsid w:val="000F5787"/>
    <w:rsid w:val="000F5EF6"/>
    <w:rsid w:val="000F6DA5"/>
    <w:rsid w:val="000F70B2"/>
    <w:rsid w:val="00101F31"/>
    <w:rsid w:val="0010476F"/>
    <w:rsid w:val="00110DE8"/>
    <w:rsid w:val="001129A9"/>
    <w:rsid w:val="00113146"/>
    <w:rsid w:val="00113693"/>
    <w:rsid w:val="00114036"/>
    <w:rsid w:val="00116F5A"/>
    <w:rsid w:val="00117F89"/>
    <w:rsid w:val="00120059"/>
    <w:rsid w:val="0012279D"/>
    <w:rsid w:val="0012595E"/>
    <w:rsid w:val="001352F4"/>
    <w:rsid w:val="001355A3"/>
    <w:rsid w:val="00136067"/>
    <w:rsid w:val="00141C62"/>
    <w:rsid w:val="00143C9A"/>
    <w:rsid w:val="00144009"/>
    <w:rsid w:val="001448E4"/>
    <w:rsid w:val="00144A4E"/>
    <w:rsid w:val="00144E36"/>
    <w:rsid w:val="0014707C"/>
    <w:rsid w:val="00150241"/>
    <w:rsid w:val="00153DE6"/>
    <w:rsid w:val="00154078"/>
    <w:rsid w:val="001541EE"/>
    <w:rsid w:val="00154911"/>
    <w:rsid w:val="0015611F"/>
    <w:rsid w:val="001571C1"/>
    <w:rsid w:val="001600A2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A54"/>
    <w:rsid w:val="00173982"/>
    <w:rsid w:val="00174A21"/>
    <w:rsid w:val="00175374"/>
    <w:rsid w:val="00180587"/>
    <w:rsid w:val="0018093E"/>
    <w:rsid w:val="00180DBA"/>
    <w:rsid w:val="0018518A"/>
    <w:rsid w:val="00186125"/>
    <w:rsid w:val="00191DAF"/>
    <w:rsid w:val="00192598"/>
    <w:rsid w:val="00193AB8"/>
    <w:rsid w:val="001A077C"/>
    <w:rsid w:val="001A194F"/>
    <w:rsid w:val="001A2676"/>
    <w:rsid w:val="001A2780"/>
    <w:rsid w:val="001A41BA"/>
    <w:rsid w:val="001A52FB"/>
    <w:rsid w:val="001A5336"/>
    <w:rsid w:val="001B0734"/>
    <w:rsid w:val="001B1E1C"/>
    <w:rsid w:val="001B254A"/>
    <w:rsid w:val="001B4E64"/>
    <w:rsid w:val="001B578B"/>
    <w:rsid w:val="001B5D29"/>
    <w:rsid w:val="001B6025"/>
    <w:rsid w:val="001B70DE"/>
    <w:rsid w:val="001C05F8"/>
    <w:rsid w:val="001C12AF"/>
    <w:rsid w:val="001C1D09"/>
    <w:rsid w:val="001C39B9"/>
    <w:rsid w:val="001C6316"/>
    <w:rsid w:val="001C69E4"/>
    <w:rsid w:val="001D30B5"/>
    <w:rsid w:val="001D5FDE"/>
    <w:rsid w:val="001D66FD"/>
    <w:rsid w:val="001D748F"/>
    <w:rsid w:val="001D7D01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031E7"/>
    <w:rsid w:val="00210B6B"/>
    <w:rsid w:val="00211DB0"/>
    <w:rsid w:val="0021411B"/>
    <w:rsid w:val="002144AA"/>
    <w:rsid w:val="00214D6A"/>
    <w:rsid w:val="00215351"/>
    <w:rsid w:val="00217E82"/>
    <w:rsid w:val="00221F6A"/>
    <w:rsid w:val="002235B8"/>
    <w:rsid w:val="00224BD8"/>
    <w:rsid w:val="002255AD"/>
    <w:rsid w:val="00225BFC"/>
    <w:rsid w:val="002261AA"/>
    <w:rsid w:val="002270F4"/>
    <w:rsid w:val="002305BB"/>
    <w:rsid w:val="00230CF5"/>
    <w:rsid w:val="0023379E"/>
    <w:rsid w:val="002337A3"/>
    <w:rsid w:val="002374D4"/>
    <w:rsid w:val="002405CC"/>
    <w:rsid w:val="00241524"/>
    <w:rsid w:val="00244FBD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6F1D"/>
    <w:rsid w:val="0026752F"/>
    <w:rsid w:val="00267BAA"/>
    <w:rsid w:val="0027389E"/>
    <w:rsid w:val="00273CC9"/>
    <w:rsid w:val="00276441"/>
    <w:rsid w:val="00277886"/>
    <w:rsid w:val="00277B02"/>
    <w:rsid w:val="00281531"/>
    <w:rsid w:val="00283C9D"/>
    <w:rsid w:val="0028707C"/>
    <w:rsid w:val="00287B97"/>
    <w:rsid w:val="00290A7B"/>
    <w:rsid w:val="00291B0C"/>
    <w:rsid w:val="00291EC4"/>
    <w:rsid w:val="002928C4"/>
    <w:rsid w:val="0029347D"/>
    <w:rsid w:val="00294643"/>
    <w:rsid w:val="00294D89"/>
    <w:rsid w:val="00295B81"/>
    <w:rsid w:val="00295B88"/>
    <w:rsid w:val="00295EF7"/>
    <w:rsid w:val="002A135E"/>
    <w:rsid w:val="002A176B"/>
    <w:rsid w:val="002A24BE"/>
    <w:rsid w:val="002A2561"/>
    <w:rsid w:val="002A27A6"/>
    <w:rsid w:val="002A6617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5E48"/>
    <w:rsid w:val="002B77C8"/>
    <w:rsid w:val="002B7D2E"/>
    <w:rsid w:val="002C2BF8"/>
    <w:rsid w:val="002C3178"/>
    <w:rsid w:val="002C3959"/>
    <w:rsid w:val="002C3BD8"/>
    <w:rsid w:val="002C5A8B"/>
    <w:rsid w:val="002C63A9"/>
    <w:rsid w:val="002D0C2C"/>
    <w:rsid w:val="002D0F0E"/>
    <w:rsid w:val="002D0F2D"/>
    <w:rsid w:val="002D2494"/>
    <w:rsid w:val="002D3500"/>
    <w:rsid w:val="002D4BA6"/>
    <w:rsid w:val="002D6323"/>
    <w:rsid w:val="002E2C38"/>
    <w:rsid w:val="002E56B5"/>
    <w:rsid w:val="002E69F8"/>
    <w:rsid w:val="002E7A81"/>
    <w:rsid w:val="002F120A"/>
    <w:rsid w:val="002F1A7E"/>
    <w:rsid w:val="002F5537"/>
    <w:rsid w:val="002F6C06"/>
    <w:rsid w:val="00300B11"/>
    <w:rsid w:val="00300FF0"/>
    <w:rsid w:val="00301433"/>
    <w:rsid w:val="003029D1"/>
    <w:rsid w:val="00304A9D"/>
    <w:rsid w:val="00304CF1"/>
    <w:rsid w:val="00305C17"/>
    <w:rsid w:val="00306549"/>
    <w:rsid w:val="00306E8A"/>
    <w:rsid w:val="00306F0E"/>
    <w:rsid w:val="0030784D"/>
    <w:rsid w:val="003110E9"/>
    <w:rsid w:val="003114A6"/>
    <w:rsid w:val="00312946"/>
    <w:rsid w:val="003149C2"/>
    <w:rsid w:val="00314C53"/>
    <w:rsid w:val="00316B2A"/>
    <w:rsid w:val="003220D0"/>
    <w:rsid w:val="00322FAA"/>
    <w:rsid w:val="003235EB"/>
    <w:rsid w:val="00324BA9"/>
    <w:rsid w:val="00324D91"/>
    <w:rsid w:val="0032588F"/>
    <w:rsid w:val="003263D8"/>
    <w:rsid w:val="003270FD"/>
    <w:rsid w:val="00330804"/>
    <w:rsid w:val="0033087A"/>
    <w:rsid w:val="0033092F"/>
    <w:rsid w:val="00331567"/>
    <w:rsid w:val="003321AD"/>
    <w:rsid w:val="00333A38"/>
    <w:rsid w:val="00333B65"/>
    <w:rsid w:val="003342BD"/>
    <w:rsid w:val="0033441D"/>
    <w:rsid w:val="003344AE"/>
    <w:rsid w:val="00334624"/>
    <w:rsid w:val="00334C80"/>
    <w:rsid w:val="003408BE"/>
    <w:rsid w:val="00341012"/>
    <w:rsid w:val="0034427B"/>
    <w:rsid w:val="003470B2"/>
    <w:rsid w:val="003511AF"/>
    <w:rsid w:val="00353D23"/>
    <w:rsid w:val="003540DA"/>
    <w:rsid w:val="00355226"/>
    <w:rsid w:val="00355B37"/>
    <w:rsid w:val="003579B3"/>
    <w:rsid w:val="00357CF3"/>
    <w:rsid w:val="00362D6F"/>
    <w:rsid w:val="00362E04"/>
    <w:rsid w:val="003630DD"/>
    <w:rsid w:val="003643A9"/>
    <w:rsid w:val="00364D58"/>
    <w:rsid w:val="00364EB9"/>
    <w:rsid w:val="00364EEA"/>
    <w:rsid w:val="0036539E"/>
    <w:rsid w:val="003719FC"/>
    <w:rsid w:val="00372D96"/>
    <w:rsid w:val="003740DC"/>
    <w:rsid w:val="00376B3C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3AA2"/>
    <w:rsid w:val="00396349"/>
    <w:rsid w:val="003A0363"/>
    <w:rsid w:val="003A30EF"/>
    <w:rsid w:val="003A3CBE"/>
    <w:rsid w:val="003A5BE6"/>
    <w:rsid w:val="003A7B99"/>
    <w:rsid w:val="003A7BE4"/>
    <w:rsid w:val="003A7DBB"/>
    <w:rsid w:val="003B1E30"/>
    <w:rsid w:val="003B1EFD"/>
    <w:rsid w:val="003B5287"/>
    <w:rsid w:val="003B5DA0"/>
    <w:rsid w:val="003B7605"/>
    <w:rsid w:val="003B7979"/>
    <w:rsid w:val="003B7CCB"/>
    <w:rsid w:val="003C07E8"/>
    <w:rsid w:val="003C161E"/>
    <w:rsid w:val="003C188B"/>
    <w:rsid w:val="003C45BA"/>
    <w:rsid w:val="003C47AB"/>
    <w:rsid w:val="003C5C8D"/>
    <w:rsid w:val="003C62C1"/>
    <w:rsid w:val="003C6342"/>
    <w:rsid w:val="003D026B"/>
    <w:rsid w:val="003D1860"/>
    <w:rsid w:val="003D5B99"/>
    <w:rsid w:val="003E04B1"/>
    <w:rsid w:val="003E0A2A"/>
    <w:rsid w:val="003E13E6"/>
    <w:rsid w:val="003E345E"/>
    <w:rsid w:val="003E39FF"/>
    <w:rsid w:val="003E5235"/>
    <w:rsid w:val="003E5861"/>
    <w:rsid w:val="003E5D63"/>
    <w:rsid w:val="003F0726"/>
    <w:rsid w:val="003F292D"/>
    <w:rsid w:val="003F35E5"/>
    <w:rsid w:val="003F57F1"/>
    <w:rsid w:val="003F6F0E"/>
    <w:rsid w:val="003F7DCA"/>
    <w:rsid w:val="00400343"/>
    <w:rsid w:val="0040380A"/>
    <w:rsid w:val="004039E1"/>
    <w:rsid w:val="00404312"/>
    <w:rsid w:val="00405BBE"/>
    <w:rsid w:val="004104C6"/>
    <w:rsid w:val="004129CD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3BD7"/>
    <w:rsid w:val="0043410B"/>
    <w:rsid w:val="004345B2"/>
    <w:rsid w:val="0043719F"/>
    <w:rsid w:val="004402FD"/>
    <w:rsid w:val="00440FCD"/>
    <w:rsid w:val="00443509"/>
    <w:rsid w:val="00443FBD"/>
    <w:rsid w:val="0044543F"/>
    <w:rsid w:val="00445692"/>
    <w:rsid w:val="00445C1F"/>
    <w:rsid w:val="00451631"/>
    <w:rsid w:val="0045210B"/>
    <w:rsid w:val="00454365"/>
    <w:rsid w:val="00456789"/>
    <w:rsid w:val="00460E61"/>
    <w:rsid w:val="004614EA"/>
    <w:rsid w:val="00462668"/>
    <w:rsid w:val="00462F3D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FC0"/>
    <w:rsid w:val="00474018"/>
    <w:rsid w:val="004758E9"/>
    <w:rsid w:val="00476274"/>
    <w:rsid w:val="00480D31"/>
    <w:rsid w:val="004815E9"/>
    <w:rsid w:val="00484067"/>
    <w:rsid w:val="00484171"/>
    <w:rsid w:val="004862DA"/>
    <w:rsid w:val="004871F4"/>
    <w:rsid w:val="004906B5"/>
    <w:rsid w:val="004921B1"/>
    <w:rsid w:val="00492C81"/>
    <w:rsid w:val="0049531D"/>
    <w:rsid w:val="0049601C"/>
    <w:rsid w:val="004A22B2"/>
    <w:rsid w:val="004A3465"/>
    <w:rsid w:val="004A3995"/>
    <w:rsid w:val="004B624F"/>
    <w:rsid w:val="004C1CE1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255D"/>
    <w:rsid w:val="004E4D50"/>
    <w:rsid w:val="004E5225"/>
    <w:rsid w:val="004E665E"/>
    <w:rsid w:val="004F1067"/>
    <w:rsid w:val="004F24A6"/>
    <w:rsid w:val="004F2C32"/>
    <w:rsid w:val="004F3ED6"/>
    <w:rsid w:val="004F4740"/>
    <w:rsid w:val="004F4FFC"/>
    <w:rsid w:val="004F52F3"/>
    <w:rsid w:val="004F5921"/>
    <w:rsid w:val="005003F5"/>
    <w:rsid w:val="00500499"/>
    <w:rsid w:val="00501885"/>
    <w:rsid w:val="00502A9B"/>
    <w:rsid w:val="00503FC0"/>
    <w:rsid w:val="00506BDA"/>
    <w:rsid w:val="00506D3A"/>
    <w:rsid w:val="00507ACD"/>
    <w:rsid w:val="005121A1"/>
    <w:rsid w:val="0051290E"/>
    <w:rsid w:val="00513B7C"/>
    <w:rsid w:val="005148C9"/>
    <w:rsid w:val="00514A39"/>
    <w:rsid w:val="00515AE5"/>
    <w:rsid w:val="00520A47"/>
    <w:rsid w:val="00521DD1"/>
    <w:rsid w:val="005269D8"/>
    <w:rsid w:val="00526C5E"/>
    <w:rsid w:val="00526C9B"/>
    <w:rsid w:val="005276A1"/>
    <w:rsid w:val="00530C94"/>
    <w:rsid w:val="00531540"/>
    <w:rsid w:val="00531DE9"/>
    <w:rsid w:val="005322B5"/>
    <w:rsid w:val="00534B3A"/>
    <w:rsid w:val="00534E00"/>
    <w:rsid w:val="0053606F"/>
    <w:rsid w:val="00540808"/>
    <w:rsid w:val="005418EC"/>
    <w:rsid w:val="00542061"/>
    <w:rsid w:val="005431DB"/>
    <w:rsid w:val="00543BAD"/>
    <w:rsid w:val="0054623C"/>
    <w:rsid w:val="005505A6"/>
    <w:rsid w:val="00550F93"/>
    <w:rsid w:val="00555B25"/>
    <w:rsid w:val="0056087C"/>
    <w:rsid w:val="00560975"/>
    <w:rsid w:val="00560EFA"/>
    <w:rsid w:val="0056148A"/>
    <w:rsid w:val="0056150A"/>
    <w:rsid w:val="005624D9"/>
    <w:rsid w:val="00563343"/>
    <w:rsid w:val="0056396C"/>
    <w:rsid w:val="00563D6D"/>
    <w:rsid w:val="00564318"/>
    <w:rsid w:val="005650C9"/>
    <w:rsid w:val="005672D4"/>
    <w:rsid w:val="0056739E"/>
    <w:rsid w:val="005678E2"/>
    <w:rsid w:val="00570B18"/>
    <w:rsid w:val="00571984"/>
    <w:rsid w:val="005771CA"/>
    <w:rsid w:val="005801B5"/>
    <w:rsid w:val="005814B1"/>
    <w:rsid w:val="00585BC3"/>
    <w:rsid w:val="005860B1"/>
    <w:rsid w:val="0058676D"/>
    <w:rsid w:val="005904B7"/>
    <w:rsid w:val="005909E5"/>
    <w:rsid w:val="00594F04"/>
    <w:rsid w:val="0059595E"/>
    <w:rsid w:val="00597893"/>
    <w:rsid w:val="005A11B7"/>
    <w:rsid w:val="005A217C"/>
    <w:rsid w:val="005A379C"/>
    <w:rsid w:val="005A4423"/>
    <w:rsid w:val="005A4BF5"/>
    <w:rsid w:val="005A5F59"/>
    <w:rsid w:val="005A7FA2"/>
    <w:rsid w:val="005B0138"/>
    <w:rsid w:val="005B1ABE"/>
    <w:rsid w:val="005B291B"/>
    <w:rsid w:val="005B2939"/>
    <w:rsid w:val="005B6613"/>
    <w:rsid w:val="005B6CAF"/>
    <w:rsid w:val="005B772B"/>
    <w:rsid w:val="005C0870"/>
    <w:rsid w:val="005C0DAE"/>
    <w:rsid w:val="005C1E70"/>
    <w:rsid w:val="005C35E0"/>
    <w:rsid w:val="005C3D44"/>
    <w:rsid w:val="005C5FF3"/>
    <w:rsid w:val="005C66A6"/>
    <w:rsid w:val="005C7308"/>
    <w:rsid w:val="005C774E"/>
    <w:rsid w:val="005C7A29"/>
    <w:rsid w:val="005D0250"/>
    <w:rsid w:val="005D1221"/>
    <w:rsid w:val="005D143A"/>
    <w:rsid w:val="005D19E4"/>
    <w:rsid w:val="005D27A5"/>
    <w:rsid w:val="005D32AA"/>
    <w:rsid w:val="005D368C"/>
    <w:rsid w:val="005D5E57"/>
    <w:rsid w:val="005D76C8"/>
    <w:rsid w:val="005E0921"/>
    <w:rsid w:val="005E21E4"/>
    <w:rsid w:val="005E6232"/>
    <w:rsid w:val="005E70A6"/>
    <w:rsid w:val="005E73DE"/>
    <w:rsid w:val="005F18C1"/>
    <w:rsid w:val="005F20C5"/>
    <w:rsid w:val="005F2D17"/>
    <w:rsid w:val="005F4B00"/>
    <w:rsid w:val="00602B3C"/>
    <w:rsid w:val="006053A6"/>
    <w:rsid w:val="00606860"/>
    <w:rsid w:val="00617252"/>
    <w:rsid w:val="00617C2B"/>
    <w:rsid w:val="0062001A"/>
    <w:rsid w:val="006242BC"/>
    <w:rsid w:val="006273AB"/>
    <w:rsid w:val="00630DF8"/>
    <w:rsid w:val="00632170"/>
    <w:rsid w:val="00632AB8"/>
    <w:rsid w:val="00632B62"/>
    <w:rsid w:val="00633B18"/>
    <w:rsid w:val="00633C75"/>
    <w:rsid w:val="006356BE"/>
    <w:rsid w:val="006371F0"/>
    <w:rsid w:val="006412C7"/>
    <w:rsid w:val="006422B0"/>
    <w:rsid w:val="00642B5D"/>
    <w:rsid w:val="006444AA"/>
    <w:rsid w:val="00644AB3"/>
    <w:rsid w:val="006456CB"/>
    <w:rsid w:val="006467D2"/>
    <w:rsid w:val="00646D61"/>
    <w:rsid w:val="006508E3"/>
    <w:rsid w:val="0065326F"/>
    <w:rsid w:val="00653672"/>
    <w:rsid w:val="00653A6D"/>
    <w:rsid w:val="006540CF"/>
    <w:rsid w:val="006550E5"/>
    <w:rsid w:val="00655971"/>
    <w:rsid w:val="00657830"/>
    <w:rsid w:val="006615E1"/>
    <w:rsid w:val="00663845"/>
    <w:rsid w:val="00665656"/>
    <w:rsid w:val="00665EF4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30D7"/>
    <w:rsid w:val="006941A1"/>
    <w:rsid w:val="00695E66"/>
    <w:rsid w:val="006960DE"/>
    <w:rsid w:val="006A0B12"/>
    <w:rsid w:val="006A0D32"/>
    <w:rsid w:val="006A3ED5"/>
    <w:rsid w:val="006A432D"/>
    <w:rsid w:val="006A5D55"/>
    <w:rsid w:val="006A6694"/>
    <w:rsid w:val="006B0E09"/>
    <w:rsid w:val="006B2EB9"/>
    <w:rsid w:val="006B3BA9"/>
    <w:rsid w:val="006B3E56"/>
    <w:rsid w:val="006B407A"/>
    <w:rsid w:val="006B5948"/>
    <w:rsid w:val="006C0B84"/>
    <w:rsid w:val="006C1632"/>
    <w:rsid w:val="006C2857"/>
    <w:rsid w:val="006C35B4"/>
    <w:rsid w:val="006C36A8"/>
    <w:rsid w:val="006C42E5"/>
    <w:rsid w:val="006C503D"/>
    <w:rsid w:val="006C693B"/>
    <w:rsid w:val="006C7A05"/>
    <w:rsid w:val="006D3971"/>
    <w:rsid w:val="006D4BB7"/>
    <w:rsid w:val="006D4F0B"/>
    <w:rsid w:val="006D5DC9"/>
    <w:rsid w:val="006E083B"/>
    <w:rsid w:val="006E43D5"/>
    <w:rsid w:val="006E4633"/>
    <w:rsid w:val="006E4EEF"/>
    <w:rsid w:val="006E65C9"/>
    <w:rsid w:val="006E79BE"/>
    <w:rsid w:val="006F3199"/>
    <w:rsid w:val="006F5CFE"/>
    <w:rsid w:val="00702DE1"/>
    <w:rsid w:val="00703304"/>
    <w:rsid w:val="00704589"/>
    <w:rsid w:val="007052B5"/>
    <w:rsid w:val="00706695"/>
    <w:rsid w:val="0071004C"/>
    <w:rsid w:val="00710AA7"/>
    <w:rsid w:val="00712042"/>
    <w:rsid w:val="007131CF"/>
    <w:rsid w:val="00716274"/>
    <w:rsid w:val="00716666"/>
    <w:rsid w:val="00722898"/>
    <w:rsid w:val="007235DE"/>
    <w:rsid w:val="0072570C"/>
    <w:rsid w:val="007264E2"/>
    <w:rsid w:val="00726ADD"/>
    <w:rsid w:val="007277EA"/>
    <w:rsid w:val="00732CFC"/>
    <w:rsid w:val="00736DB6"/>
    <w:rsid w:val="007370BA"/>
    <w:rsid w:val="007374DB"/>
    <w:rsid w:val="007412F4"/>
    <w:rsid w:val="007424EF"/>
    <w:rsid w:val="0074329C"/>
    <w:rsid w:val="00743B73"/>
    <w:rsid w:val="007442EA"/>
    <w:rsid w:val="0074483A"/>
    <w:rsid w:val="00746EBA"/>
    <w:rsid w:val="0074797E"/>
    <w:rsid w:val="00750344"/>
    <w:rsid w:val="00750BDD"/>
    <w:rsid w:val="00756A07"/>
    <w:rsid w:val="00760063"/>
    <w:rsid w:val="0076042F"/>
    <w:rsid w:val="007676F1"/>
    <w:rsid w:val="007711EA"/>
    <w:rsid w:val="007726F2"/>
    <w:rsid w:val="00774404"/>
    <w:rsid w:val="007745BB"/>
    <w:rsid w:val="00774B40"/>
    <w:rsid w:val="00774E68"/>
    <w:rsid w:val="00775AE5"/>
    <w:rsid w:val="0077636C"/>
    <w:rsid w:val="007766C0"/>
    <w:rsid w:val="00780653"/>
    <w:rsid w:val="007825DD"/>
    <w:rsid w:val="00784449"/>
    <w:rsid w:val="007859FB"/>
    <w:rsid w:val="00785B94"/>
    <w:rsid w:val="007916C3"/>
    <w:rsid w:val="00792624"/>
    <w:rsid w:val="00792D34"/>
    <w:rsid w:val="00793582"/>
    <w:rsid w:val="007938BD"/>
    <w:rsid w:val="0079542F"/>
    <w:rsid w:val="007A335B"/>
    <w:rsid w:val="007A3F87"/>
    <w:rsid w:val="007A4EC1"/>
    <w:rsid w:val="007A5D29"/>
    <w:rsid w:val="007B05C1"/>
    <w:rsid w:val="007B112D"/>
    <w:rsid w:val="007B17C7"/>
    <w:rsid w:val="007B21F1"/>
    <w:rsid w:val="007B4262"/>
    <w:rsid w:val="007B4ABB"/>
    <w:rsid w:val="007B4ECD"/>
    <w:rsid w:val="007B543D"/>
    <w:rsid w:val="007B76A2"/>
    <w:rsid w:val="007B77E3"/>
    <w:rsid w:val="007C2804"/>
    <w:rsid w:val="007C366E"/>
    <w:rsid w:val="007C5E29"/>
    <w:rsid w:val="007D134B"/>
    <w:rsid w:val="007D179D"/>
    <w:rsid w:val="007D334E"/>
    <w:rsid w:val="007D340B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7447"/>
    <w:rsid w:val="007F225A"/>
    <w:rsid w:val="007F35E1"/>
    <w:rsid w:val="007F3C7E"/>
    <w:rsid w:val="007F4BE0"/>
    <w:rsid w:val="007F5111"/>
    <w:rsid w:val="007F52BD"/>
    <w:rsid w:val="007F5FAD"/>
    <w:rsid w:val="007F7205"/>
    <w:rsid w:val="007F7B71"/>
    <w:rsid w:val="008037BF"/>
    <w:rsid w:val="00803EB3"/>
    <w:rsid w:val="00811F49"/>
    <w:rsid w:val="00813399"/>
    <w:rsid w:val="00816C80"/>
    <w:rsid w:val="008206BC"/>
    <w:rsid w:val="00821E19"/>
    <w:rsid w:val="008237E5"/>
    <w:rsid w:val="00824633"/>
    <w:rsid w:val="008302E6"/>
    <w:rsid w:val="0083702C"/>
    <w:rsid w:val="00837D85"/>
    <w:rsid w:val="008458A1"/>
    <w:rsid w:val="00845E68"/>
    <w:rsid w:val="00846D89"/>
    <w:rsid w:val="008500BC"/>
    <w:rsid w:val="008530AB"/>
    <w:rsid w:val="00853742"/>
    <w:rsid w:val="008543D0"/>
    <w:rsid w:val="008560C8"/>
    <w:rsid w:val="0086124C"/>
    <w:rsid w:val="0086522D"/>
    <w:rsid w:val="00866CD0"/>
    <w:rsid w:val="008703E2"/>
    <w:rsid w:val="00870B29"/>
    <w:rsid w:val="00870C62"/>
    <w:rsid w:val="008743D3"/>
    <w:rsid w:val="008745B9"/>
    <w:rsid w:val="00874BD2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5108"/>
    <w:rsid w:val="00887676"/>
    <w:rsid w:val="008933D2"/>
    <w:rsid w:val="00893485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789"/>
    <w:rsid w:val="008B0B3D"/>
    <w:rsid w:val="008B0F6F"/>
    <w:rsid w:val="008B1C8D"/>
    <w:rsid w:val="008B280D"/>
    <w:rsid w:val="008B35DD"/>
    <w:rsid w:val="008B46FA"/>
    <w:rsid w:val="008B62F1"/>
    <w:rsid w:val="008B6F1F"/>
    <w:rsid w:val="008C02B3"/>
    <w:rsid w:val="008C1F79"/>
    <w:rsid w:val="008C2E34"/>
    <w:rsid w:val="008C3AAA"/>
    <w:rsid w:val="008C497C"/>
    <w:rsid w:val="008C4D24"/>
    <w:rsid w:val="008C5964"/>
    <w:rsid w:val="008D0397"/>
    <w:rsid w:val="008D155B"/>
    <w:rsid w:val="008D267E"/>
    <w:rsid w:val="008D2ADD"/>
    <w:rsid w:val="008D3D0D"/>
    <w:rsid w:val="008D43EF"/>
    <w:rsid w:val="008D555D"/>
    <w:rsid w:val="008D7A1B"/>
    <w:rsid w:val="008D7AE1"/>
    <w:rsid w:val="008D7F08"/>
    <w:rsid w:val="008E057C"/>
    <w:rsid w:val="008E33AB"/>
    <w:rsid w:val="008E3B86"/>
    <w:rsid w:val="008E4816"/>
    <w:rsid w:val="008E7915"/>
    <w:rsid w:val="008F0016"/>
    <w:rsid w:val="008F0137"/>
    <w:rsid w:val="008F3105"/>
    <w:rsid w:val="008F4C4E"/>
    <w:rsid w:val="008F5A97"/>
    <w:rsid w:val="008F63DF"/>
    <w:rsid w:val="008F7F24"/>
    <w:rsid w:val="00900CFF"/>
    <w:rsid w:val="00902283"/>
    <w:rsid w:val="00902A89"/>
    <w:rsid w:val="00903CC9"/>
    <w:rsid w:val="009061B8"/>
    <w:rsid w:val="00906767"/>
    <w:rsid w:val="00906C08"/>
    <w:rsid w:val="00910BA8"/>
    <w:rsid w:val="00910DFA"/>
    <w:rsid w:val="00911B2D"/>
    <w:rsid w:val="00915850"/>
    <w:rsid w:val="00915A30"/>
    <w:rsid w:val="00916B08"/>
    <w:rsid w:val="00920A2B"/>
    <w:rsid w:val="00921C51"/>
    <w:rsid w:val="0092282B"/>
    <w:rsid w:val="009238D2"/>
    <w:rsid w:val="00924AB2"/>
    <w:rsid w:val="0093210C"/>
    <w:rsid w:val="00932597"/>
    <w:rsid w:val="00933B14"/>
    <w:rsid w:val="0093408D"/>
    <w:rsid w:val="009370B0"/>
    <w:rsid w:val="00937ECA"/>
    <w:rsid w:val="009409D0"/>
    <w:rsid w:val="0094189B"/>
    <w:rsid w:val="009424DC"/>
    <w:rsid w:val="00947078"/>
    <w:rsid w:val="009503A3"/>
    <w:rsid w:val="00951364"/>
    <w:rsid w:val="00951ED3"/>
    <w:rsid w:val="00953BA7"/>
    <w:rsid w:val="009551B8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4FDE"/>
    <w:rsid w:val="00966EDD"/>
    <w:rsid w:val="00972801"/>
    <w:rsid w:val="009762F4"/>
    <w:rsid w:val="00980885"/>
    <w:rsid w:val="00981A75"/>
    <w:rsid w:val="0098311B"/>
    <w:rsid w:val="00983C77"/>
    <w:rsid w:val="0098431D"/>
    <w:rsid w:val="009849BF"/>
    <w:rsid w:val="00985F3B"/>
    <w:rsid w:val="00991025"/>
    <w:rsid w:val="00993560"/>
    <w:rsid w:val="00993AC3"/>
    <w:rsid w:val="00995782"/>
    <w:rsid w:val="00996282"/>
    <w:rsid w:val="00996F40"/>
    <w:rsid w:val="009971DF"/>
    <w:rsid w:val="009A10D8"/>
    <w:rsid w:val="009A16F7"/>
    <w:rsid w:val="009A175D"/>
    <w:rsid w:val="009A2B7F"/>
    <w:rsid w:val="009A7208"/>
    <w:rsid w:val="009A741C"/>
    <w:rsid w:val="009B0D95"/>
    <w:rsid w:val="009B28F9"/>
    <w:rsid w:val="009B3513"/>
    <w:rsid w:val="009B4E4F"/>
    <w:rsid w:val="009B4E67"/>
    <w:rsid w:val="009B6CBA"/>
    <w:rsid w:val="009B7292"/>
    <w:rsid w:val="009C486B"/>
    <w:rsid w:val="009C620D"/>
    <w:rsid w:val="009C7359"/>
    <w:rsid w:val="009D105F"/>
    <w:rsid w:val="009D2634"/>
    <w:rsid w:val="009D27A9"/>
    <w:rsid w:val="009D2B9B"/>
    <w:rsid w:val="009D30BC"/>
    <w:rsid w:val="009D3D7F"/>
    <w:rsid w:val="009D3FF2"/>
    <w:rsid w:val="009D7BC9"/>
    <w:rsid w:val="009E0746"/>
    <w:rsid w:val="009E11B6"/>
    <w:rsid w:val="009E234B"/>
    <w:rsid w:val="009E3FC0"/>
    <w:rsid w:val="009E42F5"/>
    <w:rsid w:val="009E69E5"/>
    <w:rsid w:val="009E6D4A"/>
    <w:rsid w:val="009F26B2"/>
    <w:rsid w:val="009F3084"/>
    <w:rsid w:val="00A0087D"/>
    <w:rsid w:val="00A00D30"/>
    <w:rsid w:val="00A01BC6"/>
    <w:rsid w:val="00A10FFF"/>
    <w:rsid w:val="00A13483"/>
    <w:rsid w:val="00A13A77"/>
    <w:rsid w:val="00A13D8F"/>
    <w:rsid w:val="00A14A0B"/>
    <w:rsid w:val="00A16C2E"/>
    <w:rsid w:val="00A207AB"/>
    <w:rsid w:val="00A20A6D"/>
    <w:rsid w:val="00A23335"/>
    <w:rsid w:val="00A2434E"/>
    <w:rsid w:val="00A26A33"/>
    <w:rsid w:val="00A30F72"/>
    <w:rsid w:val="00A30FDB"/>
    <w:rsid w:val="00A31D0B"/>
    <w:rsid w:val="00A32551"/>
    <w:rsid w:val="00A33603"/>
    <w:rsid w:val="00A36AC3"/>
    <w:rsid w:val="00A37702"/>
    <w:rsid w:val="00A40ED3"/>
    <w:rsid w:val="00A40F7A"/>
    <w:rsid w:val="00A415BE"/>
    <w:rsid w:val="00A41991"/>
    <w:rsid w:val="00A42C3C"/>
    <w:rsid w:val="00A43560"/>
    <w:rsid w:val="00A45096"/>
    <w:rsid w:val="00A50A5F"/>
    <w:rsid w:val="00A541C3"/>
    <w:rsid w:val="00A5685C"/>
    <w:rsid w:val="00A577E2"/>
    <w:rsid w:val="00A606FF"/>
    <w:rsid w:val="00A61EE3"/>
    <w:rsid w:val="00A61F94"/>
    <w:rsid w:val="00A6218D"/>
    <w:rsid w:val="00A62EC0"/>
    <w:rsid w:val="00A62FF4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12A6"/>
    <w:rsid w:val="00A82A53"/>
    <w:rsid w:val="00A834BC"/>
    <w:rsid w:val="00A844AC"/>
    <w:rsid w:val="00A8799D"/>
    <w:rsid w:val="00A87BD0"/>
    <w:rsid w:val="00A900CC"/>
    <w:rsid w:val="00A91252"/>
    <w:rsid w:val="00A9160E"/>
    <w:rsid w:val="00A92474"/>
    <w:rsid w:val="00A928B9"/>
    <w:rsid w:val="00A9328B"/>
    <w:rsid w:val="00A935CB"/>
    <w:rsid w:val="00A936AA"/>
    <w:rsid w:val="00A96B05"/>
    <w:rsid w:val="00A97305"/>
    <w:rsid w:val="00AA030E"/>
    <w:rsid w:val="00AA1D3D"/>
    <w:rsid w:val="00AA1EC3"/>
    <w:rsid w:val="00AA5929"/>
    <w:rsid w:val="00AA71F3"/>
    <w:rsid w:val="00AB2807"/>
    <w:rsid w:val="00AB375D"/>
    <w:rsid w:val="00AB3DFA"/>
    <w:rsid w:val="00AB4B60"/>
    <w:rsid w:val="00AB4FA6"/>
    <w:rsid w:val="00AB60E5"/>
    <w:rsid w:val="00AB760C"/>
    <w:rsid w:val="00AC2A7F"/>
    <w:rsid w:val="00AC594E"/>
    <w:rsid w:val="00AD05CF"/>
    <w:rsid w:val="00AD0D45"/>
    <w:rsid w:val="00AD1837"/>
    <w:rsid w:val="00AD2E1A"/>
    <w:rsid w:val="00AD3422"/>
    <w:rsid w:val="00AD5AAA"/>
    <w:rsid w:val="00AD5C71"/>
    <w:rsid w:val="00AE3969"/>
    <w:rsid w:val="00AE456B"/>
    <w:rsid w:val="00AE4BC6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F2C"/>
    <w:rsid w:val="00AF6637"/>
    <w:rsid w:val="00AF6D7B"/>
    <w:rsid w:val="00B00C10"/>
    <w:rsid w:val="00B069AF"/>
    <w:rsid w:val="00B07549"/>
    <w:rsid w:val="00B114B4"/>
    <w:rsid w:val="00B11892"/>
    <w:rsid w:val="00B12238"/>
    <w:rsid w:val="00B13DB1"/>
    <w:rsid w:val="00B153DA"/>
    <w:rsid w:val="00B16FCB"/>
    <w:rsid w:val="00B17AD3"/>
    <w:rsid w:val="00B23BC4"/>
    <w:rsid w:val="00B24C6B"/>
    <w:rsid w:val="00B27CF7"/>
    <w:rsid w:val="00B313FE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A8A"/>
    <w:rsid w:val="00B45D0E"/>
    <w:rsid w:val="00B46814"/>
    <w:rsid w:val="00B47908"/>
    <w:rsid w:val="00B50D60"/>
    <w:rsid w:val="00B51D02"/>
    <w:rsid w:val="00B54E5A"/>
    <w:rsid w:val="00B600D9"/>
    <w:rsid w:val="00B63A74"/>
    <w:rsid w:val="00B65333"/>
    <w:rsid w:val="00B65A4E"/>
    <w:rsid w:val="00B70F22"/>
    <w:rsid w:val="00B723F3"/>
    <w:rsid w:val="00B72B82"/>
    <w:rsid w:val="00B74AC4"/>
    <w:rsid w:val="00B76D1D"/>
    <w:rsid w:val="00B81FA1"/>
    <w:rsid w:val="00B82695"/>
    <w:rsid w:val="00B827AF"/>
    <w:rsid w:val="00B83842"/>
    <w:rsid w:val="00B84480"/>
    <w:rsid w:val="00B84AD0"/>
    <w:rsid w:val="00B8585E"/>
    <w:rsid w:val="00B85AD2"/>
    <w:rsid w:val="00B92021"/>
    <w:rsid w:val="00B953FD"/>
    <w:rsid w:val="00B955C9"/>
    <w:rsid w:val="00B9560E"/>
    <w:rsid w:val="00B9780F"/>
    <w:rsid w:val="00BA18E8"/>
    <w:rsid w:val="00BA333A"/>
    <w:rsid w:val="00BA3F2D"/>
    <w:rsid w:val="00BA40C3"/>
    <w:rsid w:val="00BA46E6"/>
    <w:rsid w:val="00BA7B51"/>
    <w:rsid w:val="00BB25BA"/>
    <w:rsid w:val="00BB2F0A"/>
    <w:rsid w:val="00BB38D3"/>
    <w:rsid w:val="00BB3EBA"/>
    <w:rsid w:val="00BB41AA"/>
    <w:rsid w:val="00BB51EB"/>
    <w:rsid w:val="00BC1C76"/>
    <w:rsid w:val="00BC4944"/>
    <w:rsid w:val="00BC6636"/>
    <w:rsid w:val="00BD0422"/>
    <w:rsid w:val="00BD0780"/>
    <w:rsid w:val="00BD0A85"/>
    <w:rsid w:val="00BD23B3"/>
    <w:rsid w:val="00BD3560"/>
    <w:rsid w:val="00BD5840"/>
    <w:rsid w:val="00BE0BD9"/>
    <w:rsid w:val="00BE23F3"/>
    <w:rsid w:val="00BE4AD9"/>
    <w:rsid w:val="00BE4D93"/>
    <w:rsid w:val="00BE6AB8"/>
    <w:rsid w:val="00BF065A"/>
    <w:rsid w:val="00BF0D19"/>
    <w:rsid w:val="00BF12C2"/>
    <w:rsid w:val="00BF264B"/>
    <w:rsid w:val="00BF26AE"/>
    <w:rsid w:val="00BF3AD2"/>
    <w:rsid w:val="00BF3C2D"/>
    <w:rsid w:val="00BF6EC1"/>
    <w:rsid w:val="00C00D18"/>
    <w:rsid w:val="00C021E1"/>
    <w:rsid w:val="00C03B9D"/>
    <w:rsid w:val="00C0444E"/>
    <w:rsid w:val="00C06914"/>
    <w:rsid w:val="00C06A88"/>
    <w:rsid w:val="00C119F7"/>
    <w:rsid w:val="00C11B66"/>
    <w:rsid w:val="00C120D9"/>
    <w:rsid w:val="00C156EA"/>
    <w:rsid w:val="00C178C4"/>
    <w:rsid w:val="00C17D94"/>
    <w:rsid w:val="00C2075A"/>
    <w:rsid w:val="00C22B7B"/>
    <w:rsid w:val="00C23092"/>
    <w:rsid w:val="00C24836"/>
    <w:rsid w:val="00C30E5A"/>
    <w:rsid w:val="00C35060"/>
    <w:rsid w:val="00C3723B"/>
    <w:rsid w:val="00C408EC"/>
    <w:rsid w:val="00C40F13"/>
    <w:rsid w:val="00C42BB4"/>
    <w:rsid w:val="00C56F2D"/>
    <w:rsid w:val="00C57353"/>
    <w:rsid w:val="00C57D3D"/>
    <w:rsid w:val="00C61199"/>
    <w:rsid w:val="00C61A97"/>
    <w:rsid w:val="00C61D09"/>
    <w:rsid w:val="00C628EA"/>
    <w:rsid w:val="00C6436F"/>
    <w:rsid w:val="00C6462E"/>
    <w:rsid w:val="00C66012"/>
    <w:rsid w:val="00C71616"/>
    <w:rsid w:val="00C73475"/>
    <w:rsid w:val="00C73609"/>
    <w:rsid w:val="00C73FEE"/>
    <w:rsid w:val="00C75367"/>
    <w:rsid w:val="00C7756B"/>
    <w:rsid w:val="00C804F0"/>
    <w:rsid w:val="00C836EB"/>
    <w:rsid w:val="00C8377B"/>
    <w:rsid w:val="00C87465"/>
    <w:rsid w:val="00C878E4"/>
    <w:rsid w:val="00C9299F"/>
    <w:rsid w:val="00C934EE"/>
    <w:rsid w:val="00C967B4"/>
    <w:rsid w:val="00CA09F6"/>
    <w:rsid w:val="00CA1AC8"/>
    <w:rsid w:val="00CA34E2"/>
    <w:rsid w:val="00CA3641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40F6"/>
    <w:rsid w:val="00CC554F"/>
    <w:rsid w:val="00CC5E0C"/>
    <w:rsid w:val="00CC74D5"/>
    <w:rsid w:val="00CD03B6"/>
    <w:rsid w:val="00CD067E"/>
    <w:rsid w:val="00CD12D2"/>
    <w:rsid w:val="00CD1ABC"/>
    <w:rsid w:val="00CD1CAF"/>
    <w:rsid w:val="00CD226A"/>
    <w:rsid w:val="00CD29F7"/>
    <w:rsid w:val="00CD323E"/>
    <w:rsid w:val="00CD48A3"/>
    <w:rsid w:val="00CD4E91"/>
    <w:rsid w:val="00CD79D8"/>
    <w:rsid w:val="00CE7F26"/>
    <w:rsid w:val="00CF1432"/>
    <w:rsid w:val="00CF5ADE"/>
    <w:rsid w:val="00CF5F2C"/>
    <w:rsid w:val="00CF60F1"/>
    <w:rsid w:val="00CF6DEC"/>
    <w:rsid w:val="00CF6FDB"/>
    <w:rsid w:val="00CF77FC"/>
    <w:rsid w:val="00D00E85"/>
    <w:rsid w:val="00D01B9A"/>
    <w:rsid w:val="00D021C2"/>
    <w:rsid w:val="00D0235F"/>
    <w:rsid w:val="00D032ED"/>
    <w:rsid w:val="00D034EB"/>
    <w:rsid w:val="00D04343"/>
    <w:rsid w:val="00D068B1"/>
    <w:rsid w:val="00D06C9E"/>
    <w:rsid w:val="00D076A9"/>
    <w:rsid w:val="00D11305"/>
    <w:rsid w:val="00D12DEC"/>
    <w:rsid w:val="00D14BA5"/>
    <w:rsid w:val="00D17A01"/>
    <w:rsid w:val="00D17EB4"/>
    <w:rsid w:val="00D22255"/>
    <w:rsid w:val="00D224C2"/>
    <w:rsid w:val="00D22712"/>
    <w:rsid w:val="00D237AF"/>
    <w:rsid w:val="00D23A9A"/>
    <w:rsid w:val="00D23FEC"/>
    <w:rsid w:val="00D24685"/>
    <w:rsid w:val="00D26F75"/>
    <w:rsid w:val="00D26FEF"/>
    <w:rsid w:val="00D277C4"/>
    <w:rsid w:val="00D27A81"/>
    <w:rsid w:val="00D3080A"/>
    <w:rsid w:val="00D31A10"/>
    <w:rsid w:val="00D31C54"/>
    <w:rsid w:val="00D346ED"/>
    <w:rsid w:val="00D3482F"/>
    <w:rsid w:val="00D34ACB"/>
    <w:rsid w:val="00D35A78"/>
    <w:rsid w:val="00D36142"/>
    <w:rsid w:val="00D3791E"/>
    <w:rsid w:val="00D413CF"/>
    <w:rsid w:val="00D41DC6"/>
    <w:rsid w:val="00D421F6"/>
    <w:rsid w:val="00D45918"/>
    <w:rsid w:val="00D45E41"/>
    <w:rsid w:val="00D4796E"/>
    <w:rsid w:val="00D53379"/>
    <w:rsid w:val="00D56F67"/>
    <w:rsid w:val="00D577E4"/>
    <w:rsid w:val="00D57EB3"/>
    <w:rsid w:val="00D61B10"/>
    <w:rsid w:val="00D650EA"/>
    <w:rsid w:val="00D733B8"/>
    <w:rsid w:val="00D73E68"/>
    <w:rsid w:val="00D77320"/>
    <w:rsid w:val="00D77321"/>
    <w:rsid w:val="00D841C1"/>
    <w:rsid w:val="00D84403"/>
    <w:rsid w:val="00D879ED"/>
    <w:rsid w:val="00D87B71"/>
    <w:rsid w:val="00D901F7"/>
    <w:rsid w:val="00D91067"/>
    <w:rsid w:val="00D92FD3"/>
    <w:rsid w:val="00D94F3C"/>
    <w:rsid w:val="00D95253"/>
    <w:rsid w:val="00D96EB5"/>
    <w:rsid w:val="00DA068C"/>
    <w:rsid w:val="00DA20BB"/>
    <w:rsid w:val="00DA55C0"/>
    <w:rsid w:val="00DB032E"/>
    <w:rsid w:val="00DB4136"/>
    <w:rsid w:val="00DB54D3"/>
    <w:rsid w:val="00DC4622"/>
    <w:rsid w:val="00DC49CE"/>
    <w:rsid w:val="00DC4D02"/>
    <w:rsid w:val="00DC73B2"/>
    <w:rsid w:val="00DD3419"/>
    <w:rsid w:val="00DD4F0E"/>
    <w:rsid w:val="00DD7C60"/>
    <w:rsid w:val="00DE01F6"/>
    <w:rsid w:val="00DE0249"/>
    <w:rsid w:val="00DE0CA2"/>
    <w:rsid w:val="00DE703F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79D"/>
    <w:rsid w:val="00E06CCB"/>
    <w:rsid w:val="00E07FF1"/>
    <w:rsid w:val="00E12EA7"/>
    <w:rsid w:val="00E13F6E"/>
    <w:rsid w:val="00E15038"/>
    <w:rsid w:val="00E15523"/>
    <w:rsid w:val="00E155BF"/>
    <w:rsid w:val="00E15E4E"/>
    <w:rsid w:val="00E16D3F"/>
    <w:rsid w:val="00E170E6"/>
    <w:rsid w:val="00E17C1C"/>
    <w:rsid w:val="00E205C6"/>
    <w:rsid w:val="00E22D12"/>
    <w:rsid w:val="00E25C43"/>
    <w:rsid w:val="00E2740D"/>
    <w:rsid w:val="00E27CF3"/>
    <w:rsid w:val="00E3228E"/>
    <w:rsid w:val="00E3290F"/>
    <w:rsid w:val="00E348E4"/>
    <w:rsid w:val="00E35867"/>
    <w:rsid w:val="00E35BC3"/>
    <w:rsid w:val="00E37112"/>
    <w:rsid w:val="00E41577"/>
    <w:rsid w:val="00E43EBD"/>
    <w:rsid w:val="00E45457"/>
    <w:rsid w:val="00E47B7B"/>
    <w:rsid w:val="00E47C0C"/>
    <w:rsid w:val="00E501E1"/>
    <w:rsid w:val="00E51007"/>
    <w:rsid w:val="00E55BC4"/>
    <w:rsid w:val="00E56D93"/>
    <w:rsid w:val="00E56E3C"/>
    <w:rsid w:val="00E647C9"/>
    <w:rsid w:val="00E7034F"/>
    <w:rsid w:val="00E709C2"/>
    <w:rsid w:val="00E71ED9"/>
    <w:rsid w:val="00E72AC5"/>
    <w:rsid w:val="00E74F37"/>
    <w:rsid w:val="00E769F1"/>
    <w:rsid w:val="00E805A2"/>
    <w:rsid w:val="00E835BE"/>
    <w:rsid w:val="00E83E4D"/>
    <w:rsid w:val="00E91CD1"/>
    <w:rsid w:val="00E9519A"/>
    <w:rsid w:val="00E95E4D"/>
    <w:rsid w:val="00E96232"/>
    <w:rsid w:val="00E96492"/>
    <w:rsid w:val="00E97E82"/>
    <w:rsid w:val="00EA2F73"/>
    <w:rsid w:val="00EA46DA"/>
    <w:rsid w:val="00EA6AA8"/>
    <w:rsid w:val="00EA7491"/>
    <w:rsid w:val="00EA7739"/>
    <w:rsid w:val="00EA795D"/>
    <w:rsid w:val="00EA7C81"/>
    <w:rsid w:val="00EB52CC"/>
    <w:rsid w:val="00EB585A"/>
    <w:rsid w:val="00EC411E"/>
    <w:rsid w:val="00ED5A95"/>
    <w:rsid w:val="00ED7CF6"/>
    <w:rsid w:val="00EE0746"/>
    <w:rsid w:val="00EE62D4"/>
    <w:rsid w:val="00EE6354"/>
    <w:rsid w:val="00EE6355"/>
    <w:rsid w:val="00EE766E"/>
    <w:rsid w:val="00EF07C2"/>
    <w:rsid w:val="00EF1B7D"/>
    <w:rsid w:val="00EF37C3"/>
    <w:rsid w:val="00EF4E42"/>
    <w:rsid w:val="00EF5B0E"/>
    <w:rsid w:val="00EF7666"/>
    <w:rsid w:val="00F05952"/>
    <w:rsid w:val="00F11BAF"/>
    <w:rsid w:val="00F126CC"/>
    <w:rsid w:val="00F1306A"/>
    <w:rsid w:val="00F136A0"/>
    <w:rsid w:val="00F13CD5"/>
    <w:rsid w:val="00F1598B"/>
    <w:rsid w:val="00F21810"/>
    <w:rsid w:val="00F24D9A"/>
    <w:rsid w:val="00F2597E"/>
    <w:rsid w:val="00F26514"/>
    <w:rsid w:val="00F27A55"/>
    <w:rsid w:val="00F300F2"/>
    <w:rsid w:val="00F31C75"/>
    <w:rsid w:val="00F32A52"/>
    <w:rsid w:val="00F35D74"/>
    <w:rsid w:val="00F43D1F"/>
    <w:rsid w:val="00F45BA6"/>
    <w:rsid w:val="00F4609C"/>
    <w:rsid w:val="00F46C7B"/>
    <w:rsid w:val="00F51493"/>
    <w:rsid w:val="00F515D2"/>
    <w:rsid w:val="00F51876"/>
    <w:rsid w:val="00F51D81"/>
    <w:rsid w:val="00F52620"/>
    <w:rsid w:val="00F52C0F"/>
    <w:rsid w:val="00F53ADA"/>
    <w:rsid w:val="00F5472D"/>
    <w:rsid w:val="00F54EA6"/>
    <w:rsid w:val="00F56D3B"/>
    <w:rsid w:val="00F575B8"/>
    <w:rsid w:val="00F57FF8"/>
    <w:rsid w:val="00F6152D"/>
    <w:rsid w:val="00F618F0"/>
    <w:rsid w:val="00F61E2B"/>
    <w:rsid w:val="00F62995"/>
    <w:rsid w:val="00F640E6"/>
    <w:rsid w:val="00F64588"/>
    <w:rsid w:val="00F65500"/>
    <w:rsid w:val="00F67C9D"/>
    <w:rsid w:val="00F67FD1"/>
    <w:rsid w:val="00F70084"/>
    <w:rsid w:val="00F701D2"/>
    <w:rsid w:val="00F7160D"/>
    <w:rsid w:val="00F733B7"/>
    <w:rsid w:val="00F757B6"/>
    <w:rsid w:val="00F7639A"/>
    <w:rsid w:val="00F810AE"/>
    <w:rsid w:val="00F8203C"/>
    <w:rsid w:val="00F84E3B"/>
    <w:rsid w:val="00F8562C"/>
    <w:rsid w:val="00F85E92"/>
    <w:rsid w:val="00F8601D"/>
    <w:rsid w:val="00F86039"/>
    <w:rsid w:val="00F8690D"/>
    <w:rsid w:val="00F86B73"/>
    <w:rsid w:val="00F9045E"/>
    <w:rsid w:val="00F90707"/>
    <w:rsid w:val="00F90E43"/>
    <w:rsid w:val="00F918A8"/>
    <w:rsid w:val="00F91B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2212"/>
    <w:rsid w:val="00FA353C"/>
    <w:rsid w:val="00FA4E6C"/>
    <w:rsid w:val="00FA4F6B"/>
    <w:rsid w:val="00FA6301"/>
    <w:rsid w:val="00FB5737"/>
    <w:rsid w:val="00FC0ACA"/>
    <w:rsid w:val="00FC0F57"/>
    <w:rsid w:val="00FC209A"/>
    <w:rsid w:val="00FC3910"/>
    <w:rsid w:val="00FC4AA9"/>
    <w:rsid w:val="00FC6074"/>
    <w:rsid w:val="00FC6E2F"/>
    <w:rsid w:val="00FC70EA"/>
    <w:rsid w:val="00FC7D38"/>
    <w:rsid w:val="00FD049E"/>
    <w:rsid w:val="00FD4A38"/>
    <w:rsid w:val="00FD5D13"/>
    <w:rsid w:val="00FD761A"/>
    <w:rsid w:val="00FD7CFB"/>
    <w:rsid w:val="00FD7F04"/>
    <w:rsid w:val="00FE0B41"/>
    <w:rsid w:val="00FE2057"/>
    <w:rsid w:val="00FE27C3"/>
    <w:rsid w:val="00FE3CB3"/>
    <w:rsid w:val="00FE3D7D"/>
    <w:rsid w:val="00FE46BD"/>
    <w:rsid w:val="00FE67B1"/>
    <w:rsid w:val="00FF433D"/>
    <w:rsid w:val="00FF47C0"/>
    <w:rsid w:val="00FF4E9E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89AD3A-F60C-4DD0-AD7B-35E6E86A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E5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3B7CCB"/>
    <w:pPr>
      <w:keepNext/>
      <w:jc w:val="center"/>
      <w:outlineLvl w:val="0"/>
    </w:pPr>
    <w:rPr>
      <w:sz w:val="36"/>
      <w:szCs w:val="20"/>
    </w:rPr>
  </w:style>
  <w:style w:type="paragraph" w:styleId="2">
    <w:name w:val="heading 2"/>
    <w:basedOn w:val="a"/>
    <w:next w:val="a"/>
    <w:link w:val="20"/>
    <w:qFormat/>
    <w:rsid w:val="003B7CCB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B7CCB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11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511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511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511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rsid w:val="008D555D"/>
    <w:rPr>
      <w:color w:val="0000FF"/>
      <w:u w:val="single"/>
    </w:rPr>
  </w:style>
  <w:style w:type="paragraph" w:styleId="a4">
    <w:name w:val="Normal (Web)"/>
    <w:basedOn w:val="a"/>
    <w:rsid w:val="008D555D"/>
    <w:pPr>
      <w:spacing w:before="100" w:beforeAutospacing="1" w:after="100" w:afterAutospacing="1"/>
    </w:pPr>
    <w:rPr>
      <w:sz w:val="24"/>
      <w:szCs w:val="24"/>
    </w:rPr>
  </w:style>
  <w:style w:type="paragraph" w:customStyle="1" w:styleId="a5">
    <w:name w:val="Знак"/>
    <w:basedOn w:val="a"/>
    <w:rsid w:val="008D555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6">
    <w:name w:val="Table Grid"/>
    <w:basedOn w:val="a1"/>
    <w:rsid w:val="00180D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rsid w:val="005269D8"/>
    <w:pPr>
      <w:ind w:firstLine="709"/>
    </w:pPr>
    <w:rPr>
      <w:szCs w:val="24"/>
    </w:rPr>
  </w:style>
  <w:style w:type="character" w:customStyle="1" w:styleId="32">
    <w:name w:val="Основной текст с отступом 3 Знак"/>
    <w:basedOn w:val="a0"/>
    <w:link w:val="31"/>
    <w:rsid w:val="005269D8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21">
    <w:name w:val="Body Text 2"/>
    <w:basedOn w:val="a"/>
    <w:link w:val="22"/>
    <w:rsid w:val="003643A9"/>
    <w:pPr>
      <w:spacing w:after="120" w:line="480" w:lineRule="auto"/>
    </w:pPr>
    <w:rPr>
      <w:rFonts w:eastAsia="Batang"/>
      <w:sz w:val="24"/>
      <w:szCs w:val="24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3643A9"/>
    <w:rPr>
      <w:rFonts w:ascii="Times New Roman" w:eastAsia="Batang" w:hAnsi="Times New Roman" w:cs="Times New Roman"/>
      <w:sz w:val="24"/>
      <w:szCs w:val="24"/>
      <w:lang w:val="x-none" w:eastAsia="x-none"/>
    </w:rPr>
  </w:style>
  <w:style w:type="paragraph" w:customStyle="1" w:styleId="headertexttopleveltextcentertext">
    <w:name w:val="headertext topleveltext centertext"/>
    <w:basedOn w:val="a"/>
    <w:rsid w:val="00EA46DA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a7">
    <w:name w:val="header"/>
    <w:basedOn w:val="a"/>
    <w:link w:val="a8"/>
    <w:uiPriority w:val="99"/>
    <w:unhideWhenUsed/>
    <w:rsid w:val="0027389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389E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9">
    <w:name w:val="footer"/>
    <w:basedOn w:val="a"/>
    <w:link w:val="aa"/>
    <w:unhideWhenUsed/>
    <w:rsid w:val="0027389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7389E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FontStyle25">
    <w:name w:val="Font Style25"/>
    <w:uiPriority w:val="99"/>
    <w:rsid w:val="00993560"/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15407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5407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3B7CC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7C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B7CC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No Spacing"/>
    <w:qFormat/>
    <w:rsid w:val="003B7CCB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styleId="ae">
    <w:name w:val="page number"/>
    <w:basedOn w:val="a0"/>
    <w:rsid w:val="003B7CCB"/>
  </w:style>
  <w:style w:type="paragraph" w:styleId="af">
    <w:name w:val="Title"/>
    <w:basedOn w:val="a"/>
    <w:link w:val="af0"/>
    <w:qFormat/>
    <w:rsid w:val="003B7CCB"/>
    <w:pPr>
      <w:jc w:val="center"/>
    </w:pPr>
    <w:rPr>
      <w:sz w:val="24"/>
      <w:szCs w:val="20"/>
    </w:rPr>
  </w:style>
  <w:style w:type="character" w:customStyle="1" w:styleId="af0">
    <w:name w:val="Название Знак"/>
    <w:basedOn w:val="a0"/>
    <w:link w:val="af"/>
    <w:rsid w:val="003B7CC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ody Text"/>
    <w:basedOn w:val="a"/>
    <w:link w:val="af2"/>
    <w:rsid w:val="003B7CCB"/>
    <w:pPr>
      <w:jc w:val="both"/>
    </w:pPr>
    <w:rPr>
      <w:sz w:val="20"/>
      <w:szCs w:val="20"/>
    </w:rPr>
  </w:style>
  <w:style w:type="character" w:customStyle="1" w:styleId="af2">
    <w:name w:val="Основной текст Знак"/>
    <w:basedOn w:val="a0"/>
    <w:link w:val="af1"/>
    <w:rsid w:val="003B7C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3B7CCB"/>
    <w:pPr>
      <w:widowControl w:val="0"/>
      <w:spacing w:after="0" w:line="300" w:lineRule="auto"/>
      <w:ind w:firstLine="21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f3">
    <w:name w:val="Strong"/>
    <w:qFormat/>
    <w:rsid w:val="003B7CCB"/>
    <w:rPr>
      <w:b/>
      <w:bCs/>
    </w:rPr>
  </w:style>
  <w:style w:type="paragraph" w:customStyle="1" w:styleId="ConsNonformat">
    <w:name w:val="ConsNonformat"/>
    <w:rsid w:val="003B7CC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3B7CC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3B7CC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4">
    <w:name w:val="Заголовок"/>
    <w:basedOn w:val="a"/>
    <w:next w:val="af1"/>
    <w:rsid w:val="003B7CCB"/>
    <w:pPr>
      <w:keepNext/>
      <w:suppressAutoHyphens/>
      <w:spacing w:before="240" w:after="120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210">
    <w:name w:val="Основной текст с отступом 21"/>
    <w:basedOn w:val="a"/>
    <w:rsid w:val="003B7CCB"/>
    <w:pPr>
      <w:suppressAutoHyphens/>
      <w:spacing w:line="360" w:lineRule="auto"/>
      <w:ind w:firstLine="540"/>
      <w:jc w:val="both"/>
    </w:pPr>
    <w:rPr>
      <w:sz w:val="24"/>
      <w:szCs w:val="24"/>
      <w:lang w:eastAsia="ar-SA"/>
    </w:rPr>
  </w:style>
  <w:style w:type="paragraph" w:styleId="af5">
    <w:name w:val="Body Text Indent"/>
    <w:basedOn w:val="a"/>
    <w:link w:val="af6"/>
    <w:rsid w:val="003B7CCB"/>
    <w:pPr>
      <w:suppressAutoHyphens/>
      <w:spacing w:after="120"/>
      <w:ind w:left="283"/>
    </w:pPr>
    <w:rPr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3B7C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3B7CCB"/>
    <w:pPr>
      <w:suppressLineNumbers/>
      <w:suppressAutoHyphens/>
    </w:pPr>
    <w:rPr>
      <w:sz w:val="24"/>
      <w:szCs w:val="24"/>
      <w:lang w:eastAsia="ar-SA"/>
    </w:rPr>
  </w:style>
  <w:style w:type="paragraph" w:customStyle="1" w:styleId="23">
    <w:name w:val="Основной текст 23"/>
    <w:basedOn w:val="a"/>
    <w:rsid w:val="003B7CCB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320">
    <w:name w:val="Основной текст с отступом 32"/>
    <w:basedOn w:val="a"/>
    <w:rsid w:val="003B7CCB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2">
    <w:name w:val="марк список 1"/>
    <w:basedOn w:val="a"/>
    <w:rsid w:val="003B7CCB"/>
    <w:pPr>
      <w:tabs>
        <w:tab w:val="left" w:pos="360"/>
      </w:tabs>
      <w:spacing w:before="120" w:after="120"/>
      <w:jc w:val="both"/>
    </w:pPr>
    <w:rPr>
      <w:sz w:val="24"/>
      <w:szCs w:val="20"/>
      <w:lang w:eastAsia="ar-SA"/>
    </w:rPr>
  </w:style>
  <w:style w:type="paragraph" w:customStyle="1" w:styleId="13">
    <w:name w:val="нум список 1"/>
    <w:basedOn w:val="12"/>
    <w:rsid w:val="003B7CCB"/>
  </w:style>
  <w:style w:type="paragraph" w:customStyle="1" w:styleId="af8">
    <w:name w:val="основной текст документа"/>
    <w:basedOn w:val="a"/>
    <w:link w:val="af9"/>
    <w:rsid w:val="003B7CCB"/>
    <w:pPr>
      <w:spacing w:before="120" w:after="120"/>
      <w:jc w:val="both"/>
    </w:pPr>
    <w:rPr>
      <w:sz w:val="24"/>
      <w:szCs w:val="20"/>
      <w:lang w:eastAsia="ar-SA"/>
    </w:rPr>
  </w:style>
  <w:style w:type="character" w:customStyle="1" w:styleId="af9">
    <w:name w:val="основной текст документа Знак"/>
    <w:link w:val="af8"/>
    <w:rsid w:val="003B7CC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a">
    <w:name w:val="footnote text"/>
    <w:basedOn w:val="a"/>
    <w:link w:val="afb"/>
    <w:semiHidden/>
    <w:rsid w:val="003B7CCB"/>
    <w:pPr>
      <w:autoSpaceDE w:val="0"/>
      <w:autoSpaceDN w:val="0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3B7C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semiHidden/>
    <w:rsid w:val="003B7CCB"/>
    <w:rPr>
      <w:vertAlign w:val="superscript"/>
    </w:rPr>
  </w:style>
  <w:style w:type="paragraph" w:customStyle="1" w:styleId="nienie">
    <w:name w:val="nienie"/>
    <w:basedOn w:val="a"/>
    <w:rsid w:val="003B7CCB"/>
    <w:pPr>
      <w:keepLines/>
      <w:widowControl w:val="0"/>
      <w:ind w:left="709" w:hanging="284"/>
      <w:jc w:val="both"/>
    </w:pPr>
    <w:rPr>
      <w:rFonts w:ascii="Peterburg" w:hAnsi="Peterburg"/>
      <w:sz w:val="24"/>
      <w:szCs w:val="20"/>
    </w:rPr>
  </w:style>
  <w:style w:type="paragraph" w:styleId="HTML">
    <w:name w:val="HTML Preformatted"/>
    <w:basedOn w:val="a"/>
    <w:link w:val="HTML0"/>
    <w:rsid w:val="003B7C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7CC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Emphasis"/>
    <w:qFormat/>
    <w:rsid w:val="003B7C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8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A6458D70F999C95C79B751539B3939FED58AFB6BED70E93FD70D7E3AE43EE274C01B048A27CFFA6w0xCF" TargetMode="External"/><Relationship Id="rId18" Type="http://schemas.openxmlformats.org/officeDocument/2006/relationships/hyperlink" Target="consultantplus://offline/ref=BB1D6308EA8E410DB6FFB289C5730B17BD331C6319A5691AF3438DE53D4FE748351A52B791E2Z3H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pozharsky@mo.primorsky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F0FF9674B937FDE08CCCEBFA47EAB8A344BF8137177539149052E5BC5D1CD6F72D229B6FD0463BE3FDDA" TargetMode="External"/><Relationship Id="rId17" Type="http://schemas.openxmlformats.org/officeDocument/2006/relationships/hyperlink" Target="consultantplus://offline/ref=BB1D6308EA8E410DB6FFB289C5730B17BD331C6319A5691AF3438DE53D4FE748351A52B7932556D5EDZ4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A6458D70F999C95C79B751539B3939FED58AFB6BED70E93FD70D7E3AE43EE274C01B048A27CFFA6w0xEF" TargetMode="External"/><Relationship Id="rId20" Type="http://schemas.openxmlformats.org/officeDocument/2006/relationships/hyperlink" Target="consultantplus://offline/ref=D7204554B52472D34DC5C476EFFB46597A96A6634E7BF4C18CC41FD0B7511D3E85224D36D4B2F678643B96fAIE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A5AC8A84ECAE9A155ECE6E6C17E056BFA15C0C3A510DE5189CCDC5447O7X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6458D70F999C95C79B751539B3939FED58AFB6BED70E93FD70D7E3AE43EE274C01B048A27CFFA6w0x0F" TargetMode="External"/><Relationship Id="rId23" Type="http://schemas.openxmlformats.org/officeDocument/2006/relationships/header" Target="header1.xml"/><Relationship Id="rId10" Type="http://schemas.openxmlformats.org/officeDocument/2006/relationships/hyperlink" Target="mailto:pozharsky@mo.primorsky.ru" TargetMode="External"/><Relationship Id="rId19" Type="http://schemas.openxmlformats.org/officeDocument/2006/relationships/hyperlink" Target="consultantplus://offline/ref=BB1D6308EA8E410DB6FFB289C5730B17BD331C6319A5691AF3438DE53D4FE748351A52B791E2Z3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zharsky@mo.primorsky.ru" TargetMode="External"/><Relationship Id="rId14" Type="http://schemas.openxmlformats.org/officeDocument/2006/relationships/hyperlink" Target="consultantplus://offline/ref=2A6458D70F999C95C79B751539B3939FED58AFB6BED70E93FD70D7E3AE43EE274C01B048A27CFFA6w0xFF" TargetMode="External"/><Relationship Id="rId22" Type="http://schemas.openxmlformats.org/officeDocument/2006/relationships/hyperlink" Target="mailto:pozharsky@mo.primorsk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46C58-C696-441F-98D3-65E675946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7467</Words>
  <Characters>42563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2</cp:revision>
  <cp:lastPrinted>2017-11-15T07:12:00Z</cp:lastPrinted>
  <dcterms:created xsi:type="dcterms:W3CDTF">2017-12-18T05:34:00Z</dcterms:created>
  <dcterms:modified xsi:type="dcterms:W3CDTF">2017-12-18T05:34:00Z</dcterms:modified>
</cp:coreProperties>
</file>