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147" w:rsidRPr="00B373BE" w:rsidRDefault="00F37147" w:rsidP="00F37147">
      <w:pPr>
        <w:jc w:val="center"/>
        <w:rPr>
          <w:rFonts w:ascii="Times New Roman" w:hAnsi="Times New Roman" w:cs="Times New Roman"/>
          <w:sz w:val="26"/>
          <w:szCs w:val="26"/>
        </w:rPr>
      </w:pPr>
      <w:r w:rsidRPr="00B373BE">
        <w:rPr>
          <w:rFonts w:ascii="Times New Roman" w:hAnsi="Times New Roman" w:cs="Times New Roman"/>
          <w:noProof/>
          <w:sz w:val="26"/>
          <w:szCs w:val="26"/>
        </w:rPr>
        <w:drawing>
          <wp:inline distT="0" distB="0" distL="0" distR="0">
            <wp:extent cx="641350" cy="800100"/>
            <wp:effectExtent l="19050" t="0" r="6350"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7"/>
                    <a:srcRect/>
                    <a:stretch>
                      <a:fillRect/>
                    </a:stretch>
                  </pic:blipFill>
                  <pic:spPr bwMode="auto">
                    <a:xfrm>
                      <a:off x="0" y="0"/>
                      <a:ext cx="641350" cy="800100"/>
                    </a:xfrm>
                    <a:prstGeom prst="rect">
                      <a:avLst/>
                    </a:prstGeom>
                    <a:noFill/>
                    <a:ln w="9525">
                      <a:noFill/>
                      <a:miter lim="800000"/>
                      <a:headEnd/>
                      <a:tailEnd/>
                    </a:ln>
                  </pic:spPr>
                </pic:pic>
              </a:graphicData>
            </a:graphic>
          </wp:inline>
        </w:drawing>
      </w:r>
    </w:p>
    <w:tbl>
      <w:tblPr>
        <w:tblW w:w="0" w:type="auto"/>
        <w:tblLayout w:type="fixed"/>
        <w:tblLook w:val="01E0"/>
      </w:tblPr>
      <w:tblGrid>
        <w:gridCol w:w="9834"/>
      </w:tblGrid>
      <w:tr w:rsidR="00F37147" w:rsidRPr="00B373BE" w:rsidTr="002575A0">
        <w:tc>
          <w:tcPr>
            <w:tcW w:w="9834" w:type="dxa"/>
          </w:tcPr>
          <w:p w:rsidR="00F37147" w:rsidRPr="00B373BE" w:rsidRDefault="00F37147" w:rsidP="002575A0">
            <w:pPr>
              <w:rPr>
                <w:rFonts w:ascii="Times New Roman" w:hAnsi="Times New Roman" w:cs="Times New Roman"/>
                <w:b/>
                <w:sz w:val="26"/>
                <w:szCs w:val="26"/>
              </w:rPr>
            </w:pPr>
          </w:p>
        </w:tc>
      </w:tr>
    </w:tbl>
    <w:p w:rsidR="00F37147" w:rsidRPr="00C8737A" w:rsidRDefault="00F37147" w:rsidP="00F37147">
      <w:pPr>
        <w:jc w:val="center"/>
        <w:rPr>
          <w:rFonts w:ascii="Times New Roman" w:hAnsi="Times New Roman" w:cs="Times New Roman"/>
          <w:b/>
          <w:sz w:val="28"/>
          <w:szCs w:val="28"/>
        </w:rPr>
      </w:pPr>
      <w:r w:rsidRPr="00C8737A">
        <w:rPr>
          <w:rFonts w:ascii="Times New Roman" w:hAnsi="Times New Roman" w:cs="Times New Roman"/>
          <w:b/>
          <w:sz w:val="28"/>
          <w:szCs w:val="28"/>
        </w:rPr>
        <w:t xml:space="preserve">ДУМА </w:t>
      </w:r>
    </w:p>
    <w:p w:rsidR="00F37147" w:rsidRPr="00C8737A" w:rsidRDefault="00F37147" w:rsidP="00F37147">
      <w:pPr>
        <w:jc w:val="center"/>
        <w:rPr>
          <w:rFonts w:ascii="Times New Roman" w:hAnsi="Times New Roman" w:cs="Times New Roman"/>
          <w:b/>
          <w:sz w:val="28"/>
          <w:szCs w:val="28"/>
        </w:rPr>
      </w:pPr>
      <w:r w:rsidRPr="00C8737A">
        <w:rPr>
          <w:rFonts w:ascii="Times New Roman" w:hAnsi="Times New Roman" w:cs="Times New Roman"/>
          <w:b/>
          <w:sz w:val="28"/>
          <w:szCs w:val="28"/>
        </w:rPr>
        <w:t>ПОЖАРСКОГО МУНИЦИПАЛЬНОГО РАЙОНА</w:t>
      </w:r>
    </w:p>
    <w:p w:rsidR="00F37147" w:rsidRPr="00C8737A" w:rsidRDefault="00F37147" w:rsidP="00F37147">
      <w:pPr>
        <w:rPr>
          <w:rFonts w:ascii="Times New Roman" w:hAnsi="Times New Roman" w:cs="Times New Roman"/>
          <w:b/>
          <w:sz w:val="28"/>
          <w:szCs w:val="28"/>
        </w:rPr>
      </w:pPr>
    </w:p>
    <w:p w:rsidR="00F37147" w:rsidRPr="00C8737A" w:rsidRDefault="00F37147" w:rsidP="00F37147">
      <w:pPr>
        <w:jc w:val="center"/>
        <w:rPr>
          <w:rFonts w:ascii="Times New Roman" w:hAnsi="Times New Roman" w:cs="Times New Roman"/>
          <w:b/>
          <w:sz w:val="28"/>
          <w:szCs w:val="28"/>
        </w:rPr>
      </w:pPr>
      <w:r w:rsidRPr="00C8737A">
        <w:rPr>
          <w:rFonts w:ascii="Times New Roman" w:hAnsi="Times New Roman" w:cs="Times New Roman"/>
          <w:b/>
          <w:sz w:val="28"/>
          <w:szCs w:val="28"/>
        </w:rPr>
        <w:t>РЕШЕНИЕ</w:t>
      </w:r>
    </w:p>
    <w:p w:rsidR="00F37147" w:rsidRPr="00C8737A" w:rsidRDefault="00F37147" w:rsidP="00F37147">
      <w:pPr>
        <w:ind w:left="360"/>
        <w:rPr>
          <w:rFonts w:ascii="Times New Roman" w:hAnsi="Times New Roman" w:cs="Times New Roman"/>
          <w:sz w:val="28"/>
          <w:szCs w:val="28"/>
        </w:rPr>
      </w:pPr>
    </w:p>
    <w:p w:rsidR="00F37147" w:rsidRPr="00C8737A" w:rsidRDefault="00854A49" w:rsidP="00F37147">
      <w:pPr>
        <w:jc w:val="both"/>
        <w:rPr>
          <w:rFonts w:ascii="Times New Roman" w:hAnsi="Times New Roman" w:cs="Times New Roman"/>
          <w:sz w:val="28"/>
          <w:szCs w:val="28"/>
        </w:rPr>
      </w:pPr>
      <w:r w:rsidRPr="00C8737A">
        <w:rPr>
          <w:rFonts w:ascii="Times New Roman" w:hAnsi="Times New Roman" w:cs="Times New Roman"/>
          <w:sz w:val="28"/>
          <w:szCs w:val="28"/>
        </w:rPr>
        <w:t>от 31 янва</w:t>
      </w:r>
      <w:r w:rsidR="00AA1C4A" w:rsidRPr="00C8737A">
        <w:rPr>
          <w:rFonts w:ascii="Times New Roman" w:hAnsi="Times New Roman" w:cs="Times New Roman"/>
          <w:sz w:val="28"/>
          <w:szCs w:val="28"/>
        </w:rPr>
        <w:t>ря</w:t>
      </w:r>
      <w:r w:rsidRPr="00C8737A">
        <w:rPr>
          <w:rFonts w:ascii="Times New Roman" w:hAnsi="Times New Roman" w:cs="Times New Roman"/>
          <w:sz w:val="28"/>
          <w:szCs w:val="28"/>
        </w:rPr>
        <w:t xml:space="preserve"> 2018</w:t>
      </w:r>
      <w:r w:rsidR="00F37147" w:rsidRPr="00C8737A">
        <w:rPr>
          <w:rFonts w:ascii="Times New Roman" w:hAnsi="Times New Roman" w:cs="Times New Roman"/>
          <w:sz w:val="28"/>
          <w:szCs w:val="28"/>
        </w:rPr>
        <w:t xml:space="preserve"> года               </w:t>
      </w:r>
      <w:r w:rsidR="00BB719F" w:rsidRPr="00C8737A">
        <w:rPr>
          <w:rFonts w:ascii="Times New Roman" w:hAnsi="Times New Roman" w:cs="Times New Roman"/>
          <w:sz w:val="28"/>
          <w:szCs w:val="28"/>
        </w:rPr>
        <w:t xml:space="preserve">    </w:t>
      </w:r>
      <w:r w:rsidR="00F37147" w:rsidRPr="00C8737A">
        <w:rPr>
          <w:rFonts w:ascii="Times New Roman" w:hAnsi="Times New Roman" w:cs="Times New Roman"/>
          <w:sz w:val="28"/>
          <w:szCs w:val="28"/>
        </w:rPr>
        <w:t xml:space="preserve"> пгт Лучегорск                                  </w:t>
      </w:r>
      <w:r w:rsidR="00BB719F" w:rsidRPr="00C8737A">
        <w:rPr>
          <w:rFonts w:ascii="Times New Roman" w:hAnsi="Times New Roman" w:cs="Times New Roman"/>
          <w:sz w:val="28"/>
          <w:szCs w:val="28"/>
        </w:rPr>
        <w:t xml:space="preserve">    </w:t>
      </w:r>
      <w:r w:rsidR="00F37147" w:rsidRPr="00C8737A">
        <w:rPr>
          <w:rFonts w:ascii="Times New Roman" w:hAnsi="Times New Roman" w:cs="Times New Roman"/>
          <w:sz w:val="28"/>
          <w:szCs w:val="28"/>
        </w:rPr>
        <w:t xml:space="preserve"> № </w:t>
      </w:r>
      <w:r w:rsidR="00C8737A" w:rsidRPr="00C8737A">
        <w:rPr>
          <w:rFonts w:ascii="Times New Roman" w:hAnsi="Times New Roman" w:cs="Times New Roman"/>
          <w:sz w:val="28"/>
          <w:szCs w:val="28"/>
        </w:rPr>
        <w:t>328</w:t>
      </w:r>
    </w:p>
    <w:p w:rsidR="00F37147" w:rsidRPr="00C8737A" w:rsidRDefault="00F37147" w:rsidP="00BB719F">
      <w:pPr>
        <w:ind w:right="4819"/>
        <w:jc w:val="both"/>
        <w:rPr>
          <w:rFonts w:ascii="Times New Roman" w:hAnsi="Times New Roman" w:cs="Times New Roman"/>
          <w:color w:val="333333"/>
          <w:sz w:val="28"/>
          <w:szCs w:val="28"/>
        </w:rPr>
      </w:pPr>
    </w:p>
    <w:p w:rsidR="00F37147" w:rsidRPr="00C8737A" w:rsidRDefault="00F37147" w:rsidP="00BB719F">
      <w:pPr>
        <w:ind w:right="4819"/>
        <w:jc w:val="both"/>
        <w:rPr>
          <w:rFonts w:ascii="Times New Roman" w:hAnsi="Times New Roman" w:cs="Times New Roman"/>
          <w:sz w:val="28"/>
          <w:szCs w:val="28"/>
        </w:rPr>
      </w:pPr>
      <w:r w:rsidRPr="00C8737A">
        <w:rPr>
          <w:rFonts w:ascii="Times New Roman" w:hAnsi="Times New Roman" w:cs="Times New Roman"/>
          <w:sz w:val="28"/>
          <w:szCs w:val="28"/>
        </w:rPr>
        <w:t>О проекте нормативного правового акта</w:t>
      </w:r>
    </w:p>
    <w:p w:rsidR="00F37147" w:rsidRPr="00C8737A" w:rsidRDefault="00F37147" w:rsidP="00BB719F">
      <w:pPr>
        <w:pStyle w:val="a8"/>
        <w:ind w:right="4819"/>
        <w:jc w:val="both"/>
        <w:rPr>
          <w:rFonts w:ascii="Times New Roman" w:hAnsi="Times New Roman" w:cs="Times New Roman"/>
          <w:sz w:val="28"/>
          <w:szCs w:val="28"/>
        </w:rPr>
      </w:pPr>
      <w:r w:rsidRPr="00C8737A">
        <w:rPr>
          <w:rFonts w:ascii="Times New Roman" w:hAnsi="Times New Roman" w:cs="Times New Roman"/>
          <w:sz w:val="28"/>
          <w:szCs w:val="28"/>
        </w:rPr>
        <w:t>Думы Пожарского муниципального района</w:t>
      </w:r>
      <w:r w:rsidR="00BB719F" w:rsidRPr="00C8737A">
        <w:rPr>
          <w:rFonts w:ascii="Times New Roman" w:hAnsi="Times New Roman" w:cs="Times New Roman"/>
          <w:sz w:val="28"/>
          <w:szCs w:val="28"/>
        </w:rPr>
        <w:t xml:space="preserve"> </w:t>
      </w:r>
      <w:r w:rsidR="00FA4C4E" w:rsidRPr="00C8737A">
        <w:rPr>
          <w:rFonts w:ascii="Times New Roman" w:hAnsi="Times New Roman" w:cs="Times New Roman"/>
          <w:sz w:val="28"/>
          <w:szCs w:val="28"/>
        </w:rPr>
        <w:t>«О Положении об Общественной палате</w:t>
      </w:r>
      <w:r w:rsidR="00BB719F" w:rsidRPr="00C8737A">
        <w:rPr>
          <w:rFonts w:ascii="Times New Roman" w:hAnsi="Times New Roman" w:cs="Times New Roman"/>
          <w:sz w:val="28"/>
          <w:szCs w:val="28"/>
        </w:rPr>
        <w:t xml:space="preserve"> </w:t>
      </w:r>
      <w:r w:rsidR="00FA4C4E" w:rsidRPr="00C8737A">
        <w:rPr>
          <w:rFonts w:ascii="Times New Roman" w:hAnsi="Times New Roman" w:cs="Times New Roman"/>
          <w:sz w:val="28"/>
          <w:szCs w:val="28"/>
        </w:rPr>
        <w:t>Пожарского муниципального района»</w:t>
      </w:r>
      <w:r w:rsidR="00BB719F" w:rsidRPr="00C8737A">
        <w:rPr>
          <w:rFonts w:ascii="Times New Roman" w:hAnsi="Times New Roman" w:cs="Times New Roman"/>
          <w:sz w:val="28"/>
          <w:szCs w:val="28"/>
        </w:rPr>
        <w:t xml:space="preserve"> </w:t>
      </w:r>
      <w:r w:rsidRPr="00C8737A">
        <w:rPr>
          <w:rFonts w:ascii="Times New Roman" w:hAnsi="Times New Roman" w:cs="Times New Roman"/>
          <w:sz w:val="28"/>
          <w:szCs w:val="28"/>
        </w:rPr>
        <w:t>(</w:t>
      </w:r>
      <w:r w:rsidR="00854A49" w:rsidRPr="00C8737A">
        <w:rPr>
          <w:rFonts w:ascii="Times New Roman" w:hAnsi="Times New Roman" w:cs="Times New Roman"/>
          <w:sz w:val="28"/>
          <w:szCs w:val="28"/>
        </w:rPr>
        <w:t xml:space="preserve">второе </w:t>
      </w:r>
      <w:r w:rsidRPr="00C8737A">
        <w:rPr>
          <w:rFonts w:ascii="Times New Roman" w:hAnsi="Times New Roman" w:cs="Times New Roman"/>
          <w:sz w:val="28"/>
          <w:szCs w:val="28"/>
        </w:rPr>
        <w:t>чтение)</w:t>
      </w:r>
    </w:p>
    <w:p w:rsidR="00F37147" w:rsidRPr="00C8737A" w:rsidRDefault="00F37147" w:rsidP="00703ED0">
      <w:pPr>
        <w:spacing w:line="360" w:lineRule="auto"/>
        <w:jc w:val="both"/>
        <w:rPr>
          <w:rFonts w:ascii="Times New Roman" w:hAnsi="Times New Roman" w:cs="Times New Roman"/>
          <w:sz w:val="28"/>
          <w:szCs w:val="28"/>
        </w:rPr>
      </w:pPr>
    </w:p>
    <w:p w:rsidR="00F37147" w:rsidRPr="00C8737A" w:rsidRDefault="00F37147" w:rsidP="00124955">
      <w:pPr>
        <w:pStyle w:val="a8"/>
        <w:spacing w:line="360" w:lineRule="auto"/>
        <w:jc w:val="both"/>
        <w:rPr>
          <w:rFonts w:ascii="Times New Roman" w:hAnsi="Times New Roman" w:cs="Times New Roman"/>
          <w:sz w:val="28"/>
          <w:szCs w:val="28"/>
        </w:rPr>
      </w:pPr>
      <w:r w:rsidRPr="00C8737A">
        <w:rPr>
          <w:rFonts w:ascii="Times New Roman" w:hAnsi="Times New Roman" w:cs="Times New Roman"/>
          <w:sz w:val="28"/>
          <w:szCs w:val="28"/>
        </w:rPr>
        <w:t xml:space="preserve"> </w:t>
      </w:r>
      <w:r w:rsidRPr="00C8737A">
        <w:rPr>
          <w:rFonts w:ascii="Times New Roman" w:hAnsi="Times New Roman" w:cs="Times New Roman"/>
          <w:sz w:val="28"/>
          <w:szCs w:val="28"/>
        </w:rPr>
        <w:tab/>
        <w:t xml:space="preserve">Рассмотрев проект нормативного правового акта Думы Пожарского муниципального района </w:t>
      </w:r>
      <w:r w:rsidR="00703ED0" w:rsidRPr="00C8737A">
        <w:rPr>
          <w:rFonts w:ascii="Times New Roman" w:hAnsi="Times New Roman" w:cs="Times New Roman"/>
          <w:sz w:val="28"/>
          <w:szCs w:val="28"/>
        </w:rPr>
        <w:t xml:space="preserve">«О Положении об Общественной палате Пожарского муниципального района» </w:t>
      </w:r>
      <w:r w:rsidR="00854A49" w:rsidRPr="00C8737A">
        <w:rPr>
          <w:rFonts w:ascii="Times New Roman" w:hAnsi="Times New Roman" w:cs="Times New Roman"/>
          <w:sz w:val="28"/>
          <w:szCs w:val="28"/>
        </w:rPr>
        <w:t xml:space="preserve">во втором </w:t>
      </w:r>
      <w:r w:rsidRPr="00C8737A">
        <w:rPr>
          <w:rFonts w:ascii="Times New Roman" w:hAnsi="Times New Roman" w:cs="Times New Roman"/>
          <w:sz w:val="28"/>
          <w:szCs w:val="28"/>
        </w:rPr>
        <w:t>чтении, Дума Пожарского муниципального района</w:t>
      </w:r>
    </w:p>
    <w:p w:rsidR="00F37147" w:rsidRPr="00C8737A" w:rsidRDefault="00F37147" w:rsidP="00F37147">
      <w:pPr>
        <w:spacing w:line="360" w:lineRule="auto"/>
        <w:jc w:val="both"/>
        <w:rPr>
          <w:rFonts w:ascii="Times New Roman" w:hAnsi="Times New Roman" w:cs="Times New Roman"/>
          <w:sz w:val="28"/>
          <w:szCs w:val="28"/>
        </w:rPr>
      </w:pPr>
    </w:p>
    <w:p w:rsidR="00F37147" w:rsidRPr="00C8737A" w:rsidRDefault="00F37147" w:rsidP="00F37147">
      <w:pPr>
        <w:spacing w:line="360" w:lineRule="auto"/>
        <w:jc w:val="both"/>
        <w:rPr>
          <w:rFonts w:ascii="Times New Roman" w:hAnsi="Times New Roman" w:cs="Times New Roman"/>
          <w:sz w:val="28"/>
          <w:szCs w:val="28"/>
        </w:rPr>
      </w:pPr>
      <w:r w:rsidRPr="00C8737A">
        <w:rPr>
          <w:rFonts w:ascii="Times New Roman" w:hAnsi="Times New Roman" w:cs="Times New Roman"/>
          <w:sz w:val="28"/>
          <w:szCs w:val="28"/>
        </w:rPr>
        <w:t>РЕШИЛА:</w:t>
      </w:r>
    </w:p>
    <w:p w:rsidR="00F37147" w:rsidRPr="00C8737A" w:rsidRDefault="00F37147" w:rsidP="00F37147">
      <w:pPr>
        <w:widowControl/>
        <w:numPr>
          <w:ilvl w:val="0"/>
          <w:numId w:val="33"/>
        </w:numPr>
        <w:tabs>
          <w:tab w:val="num" w:pos="0"/>
        </w:tabs>
        <w:spacing w:line="360" w:lineRule="auto"/>
        <w:ind w:left="0" w:firstLine="709"/>
        <w:jc w:val="both"/>
        <w:rPr>
          <w:rFonts w:ascii="Times New Roman" w:hAnsi="Times New Roman" w:cs="Times New Roman"/>
          <w:sz w:val="28"/>
          <w:szCs w:val="28"/>
        </w:rPr>
      </w:pPr>
      <w:r w:rsidRPr="00C8737A">
        <w:rPr>
          <w:rFonts w:ascii="Times New Roman" w:hAnsi="Times New Roman" w:cs="Times New Roman"/>
          <w:sz w:val="28"/>
          <w:szCs w:val="28"/>
        </w:rPr>
        <w:t xml:space="preserve">Принять </w:t>
      </w:r>
      <w:r w:rsidR="00E5614C" w:rsidRPr="00C8737A">
        <w:rPr>
          <w:rFonts w:ascii="Times New Roman" w:hAnsi="Times New Roman" w:cs="Times New Roman"/>
          <w:sz w:val="28"/>
          <w:szCs w:val="28"/>
        </w:rPr>
        <w:t>проект нормативного</w:t>
      </w:r>
      <w:r w:rsidRPr="00C8737A">
        <w:rPr>
          <w:rFonts w:ascii="Times New Roman" w:hAnsi="Times New Roman" w:cs="Times New Roman"/>
          <w:sz w:val="28"/>
          <w:szCs w:val="28"/>
        </w:rPr>
        <w:t xml:space="preserve"> правово</w:t>
      </w:r>
      <w:r w:rsidR="00E5614C" w:rsidRPr="00C8737A">
        <w:rPr>
          <w:rFonts w:ascii="Times New Roman" w:hAnsi="Times New Roman" w:cs="Times New Roman"/>
          <w:sz w:val="28"/>
          <w:szCs w:val="28"/>
        </w:rPr>
        <w:t>го</w:t>
      </w:r>
      <w:r w:rsidRPr="00C8737A">
        <w:rPr>
          <w:rFonts w:ascii="Times New Roman" w:hAnsi="Times New Roman" w:cs="Times New Roman"/>
          <w:sz w:val="28"/>
          <w:szCs w:val="28"/>
        </w:rPr>
        <w:t xml:space="preserve"> акт</w:t>
      </w:r>
      <w:r w:rsidR="00E5614C" w:rsidRPr="00C8737A">
        <w:rPr>
          <w:rFonts w:ascii="Times New Roman" w:hAnsi="Times New Roman" w:cs="Times New Roman"/>
          <w:sz w:val="28"/>
          <w:szCs w:val="28"/>
        </w:rPr>
        <w:t>а</w:t>
      </w:r>
      <w:r w:rsidRPr="00C8737A">
        <w:rPr>
          <w:rFonts w:ascii="Times New Roman" w:hAnsi="Times New Roman" w:cs="Times New Roman"/>
          <w:sz w:val="28"/>
          <w:szCs w:val="28"/>
        </w:rPr>
        <w:t xml:space="preserve"> Думы Пожарского муниципального района </w:t>
      </w:r>
      <w:r w:rsidR="00703ED0" w:rsidRPr="00C8737A">
        <w:rPr>
          <w:rFonts w:ascii="Times New Roman" w:hAnsi="Times New Roman" w:cs="Times New Roman"/>
          <w:sz w:val="28"/>
          <w:szCs w:val="28"/>
        </w:rPr>
        <w:t xml:space="preserve">«О Положении об Общественной палате Пожарского муниципального района» </w:t>
      </w:r>
      <w:r w:rsidR="00B46D0D" w:rsidRPr="00C8737A">
        <w:rPr>
          <w:rFonts w:ascii="Times New Roman" w:hAnsi="Times New Roman" w:cs="Times New Roman"/>
          <w:sz w:val="28"/>
          <w:szCs w:val="28"/>
        </w:rPr>
        <w:t>во втором</w:t>
      </w:r>
      <w:r w:rsidRPr="00C8737A">
        <w:rPr>
          <w:rFonts w:ascii="Times New Roman" w:hAnsi="Times New Roman" w:cs="Times New Roman"/>
          <w:sz w:val="28"/>
          <w:szCs w:val="28"/>
        </w:rPr>
        <w:t xml:space="preserve"> чтении.</w:t>
      </w:r>
    </w:p>
    <w:p w:rsidR="00F37147" w:rsidRPr="00C8737A" w:rsidRDefault="00F37147" w:rsidP="00F37147">
      <w:pPr>
        <w:widowControl/>
        <w:numPr>
          <w:ilvl w:val="0"/>
          <w:numId w:val="33"/>
        </w:numPr>
        <w:spacing w:line="360" w:lineRule="auto"/>
        <w:ind w:left="0" w:firstLine="720"/>
        <w:jc w:val="both"/>
        <w:rPr>
          <w:rFonts w:ascii="Times New Roman" w:hAnsi="Times New Roman" w:cs="Times New Roman"/>
          <w:sz w:val="28"/>
          <w:szCs w:val="28"/>
        </w:rPr>
      </w:pPr>
      <w:r w:rsidRPr="00C8737A">
        <w:rPr>
          <w:rFonts w:ascii="Times New Roman" w:hAnsi="Times New Roman" w:cs="Times New Roman"/>
          <w:sz w:val="28"/>
          <w:szCs w:val="28"/>
        </w:rPr>
        <w:t xml:space="preserve">Направить </w:t>
      </w:r>
      <w:r w:rsidR="006926B8" w:rsidRPr="00C8737A">
        <w:rPr>
          <w:rFonts w:ascii="Times New Roman" w:hAnsi="Times New Roman" w:cs="Times New Roman"/>
          <w:sz w:val="28"/>
          <w:szCs w:val="28"/>
        </w:rPr>
        <w:t>проект нормативного правового акта Думы Пожарского муниципального района</w:t>
      </w:r>
      <w:r w:rsidRPr="00C8737A">
        <w:rPr>
          <w:rFonts w:ascii="Times New Roman" w:hAnsi="Times New Roman" w:cs="Times New Roman"/>
          <w:sz w:val="28"/>
          <w:szCs w:val="28"/>
        </w:rPr>
        <w:t xml:space="preserve"> </w:t>
      </w:r>
      <w:r w:rsidR="00703ED0" w:rsidRPr="00C8737A">
        <w:rPr>
          <w:rFonts w:ascii="Times New Roman" w:hAnsi="Times New Roman" w:cs="Times New Roman"/>
          <w:sz w:val="28"/>
          <w:szCs w:val="28"/>
        </w:rPr>
        <w:t xml:space="preserve">«О Положении об Общественной палате Пожарского муниципального района» </w:t>
      </w:r>
      <w:r w:rsidRPr="00C8737A">
        <w:rPr>
          <w:rFonts w:ascii="Times New Roman" w:hAnsi="Times New Roman" w:cs="Times New Roman"/>
          <w:sz w:val="28"/>
          <w:szCs w:val="28"/>
        </w:rPr>
        <w:t xml:space="preserve">в </w:t>
      </w:r>
      <w:r w:rsidR="006926B8" w:rsidRPr="00C8737A">
        <w:rPr>
          <w:rFonts w:ascii="Times New Roman" w:hAnsi="Times New Roman" w:cs="Times New Roman"/>
          <w:sz w:val="28"/>
          <w:szCs w:val="28"/>
        </w:rPr>
        <w:t xml:space="preserve">постоянную депутатскую комиссию по вопросам социальной политики </w:t>
      </w:r>
      <w:r w:rsidRPr="00C8737A">
        <w:rPr>
          <w:rFonts w:ascii="Times New Roman" w:hAnsi="Times New Roman" w:cs="Times New Roman"/>
          <w:sz w:val="28"/>
          <w:szCs w:val="28"/>
        </w:rPr>
        <w:t xml:space="preserve">для </w:t>
      </w:r>
      <w:r w:rsidR="00DD210E" w:rsidRPr="00C8737A">
        <w:rPr>
          <w:rFonts w:ascii="Times New Roman" w:hAnsi="Times New Roman" w:cs="Times New Roman"/>
          <w:sz w:val="28"/>
          <w:szCs w:val="28"/>
        </w:rPr>
        <w:t>представления в третьем чтении</w:t>
      </w:r>
      <w:r w:rsidRPr="00C8737A">
        <w:rPr>
          <w:rFonts w:ascii="Times New Roman" w:hAnsi="Times New Roman" w:cs="Times New Roman"/>
          <w:sz w:val="28"/>
          <w:szCs w:val="28"/>
        </w:rPr>
        <w:t>.</w:t>
      </w:r>
    </w:p>
    <w:p w:rsidR="00F37147" w:rsidRPr="00C8737A" w:rsidRDefault="00F37147" w:rsidP="00F37147">
      <w:pPr>
        <w:widowControl/>
        <w:numPr>
          <w:ilvl w:val="0"/>
          <w:numId w:val="33"/>
        </w:numPr>
        <w:spacing w:line="360" w:lineRule="auto"/>
        <w:ind w:left="0" w:firstLine="720"/>
        <w:jc w:val="both"/>
        <w:rPr>
          <w:rFonts w:ascii="Times New Roman" w:hAnsi="Times New Roman" w:cs="Times New Roman"/>
          <w:sz w:val="28"/>
          <w:szCs w:val="28"/>
        </w:rPr>
      </w:pPr>
      <w:r w:rsidRPr="00C8737A">
        <w:rPr>
          <w:rFonts w:ascii="Times New Roman" w:hAnsi="Times New Roman" w:cs="Times New Roman"/>
          <w:sz w:val="28"/>
          <w:szCs w:val="28"/>
        </w:rPr>
        <w:t>Настоящее решение вступает в силу со дня его принятия.</w:t>
      </w:r>
    </w:p>
    <w:p w:rsidR="00F37147" w:rsidRPr="00C8737A" w:rsidRDefault="00F37147" w:rsidP="00F37147">
      <w:pPr>
        <w:spacing w:line="360" w:lineRule="auto"/>
        <w:jc w:val="both"/>
        <w:rPr>
          <w:rFonts w:ascii="Times New Roman" w:hAnsi="Times New Roman" w:cs="Times New Roman"/>
          <w:sz w:val="28"/>
          <w:szCs w:val="28"/>
        </w:rPr>
      </w:pPr>
    </w:p>
    <w:p w:rsidR="00F37147" w:rsidRPr="00C8737A" w:rsidRDefault="00F37147" w:rsidP="00F37147">
      <w:pPr>
        <w:spacing w:line="360" w:lineRule="auto"/>
        <w:jc w:val="both"/>
        <w:rPr>
          <w:rFonts w:ascii="Times New Roman" w:hAnsi="Times New Roman" w:cs="Times New Roman"/>
          <w:sz w:val="28"/>
          <w:szCs w:val="28"/>
        </w:rPr>
      </w:pPr>
    </w:p>
    <w:p w:rsidR="00F37147" w:rsidRPr="00C8737A" w:rsidRDefault="00F37147" w:rsidP="00F37147">
      <w:pPr>
        <w:jc w:val="both"/>
        <w:rPr>
          <w:rFonts w:ascii="Times New Roman" w:hAnsi="Times New Roman" w:cs="Times New Roman"/>
          <w:sz w:val="28"/>
          <w:szCs w:val="28"/>
        </w:rPr>
      </w:pPr>
      <w:r w:rsidRPr="00C8737A">
        <w:rPr>
          <w:rFonts w:ascii="Times New Roman" w:hAnsi="Times New Roman" w:cs="Times New Roman"/>
          <w:sz w:val="28"/>
          <w:szCs w:val="28"/>
        </w:rPr>
        <w:t xml:space="preserve">Председатель Думы </w:t>
      </w:r>
    </w:p>
    <w:p w:rsidR="00F37147" w:rsidRPr="00C8737A" w:rsidRDefault="00F37147" w:rsidP="00F37147">
      <w:pPr>
        <w:jc w:val="both"/>
        <w:rPr>
          <w:rFonts w:ascii="Times New Roman" w:hAnsi="Times New Roman" w:cs="Times New Roman"/>
          <w:sz w:val="28"/>
          <w:szCs w:val="28"/>
        </w:rPr>
      </w:pPr>
      <w:r w:rsidRPr="00C8737A">
        <w:rPr>
          <w:rFonts w:ascii="Times New Roman" w:hAnsi="Times New Roman" w:cs="Times New Roman"/>
          <w:sz w:val="28"/>
          <w:szCs w:val="28"/>
        </w:rPr>
        <w:t xml:space="preserve">Пожарского муниципального района                                     </w:t>
      </w:r>
      <w:r w:rsidR="00C8737A">
        <w:rPr>
          <w:rFonts w:ascii="Times New Roman" w:hAnsi="Times New Roman" w:cs="Times New Roman"/>
          <w:sz w:val="28"/>
          <w:szCs w:val="28"/>
        </w:rPr>
        <w:t xml:space="preserve">         </w:t>
      </w:r>
      <w:r w:rsidRPr="00C8737A">
        <w:rPr>
          <w:rFonts w:ascii="Times New Roman" w:hAnsi="Times New Roman" w:cs="Times New Roman"/>
          <w:sz w:val="28"/>
          <w:szCs w:val="28"/>
        </w:rPr>
        <w:t xml:space="preserve">         Н.А. Борик</w:t>
      </w:r>
    </w:p>
    <w:p w:rsidR="003E118E" w:rsidRPr="00C8737A" w:rsidRDefault="003E118E" w:rsidP="00F37147">
      <w:pPr>
        <w:jc w:val="both"/>
        <w:rPr>
          <w:rFonts w:ascii="Times New Roman" w:hAnsi="Times New Roman" w:cs="Times New Roman"/>
          <w:sz w:val="28"/>
          <w:szCs w:val="28"/>
        </w:rPr>
      </w:pPr>
    </w:p>
    <w:p w:rsidR="003E118E" w:rsidRPr="00C8737A" w:rsidRDefault="003E118E" w:rsidP="00F37147">
      <w:pPr>
        <w:jc w:val="both"/>
        <w:rPr>
          <w:rFonts w:ascii="Times New Roman" w:hAnsi="Times New Roman" w:cs="Times New Roman"/>
          <w:sz w:val="28"/>
          <w:szCs w:val="28"/>
        </w:rPr>
      </w:pPr>
    </w:p>
    <w:p w:rsidR="003E118E" w:rsidRPr="00C8737A" w:rsidRDefault="003E118E" w:rsidP="00F37147">
      <w:pPr>
        <w:jc w:val="both"/>
        <w:rPr>
          <w:rFonts w:ascii="Times New Roman" w:hAnsi="Times New Roman" w:cs="Times New Roman"/>
          <w:sz w:val="28"/>
          <w:szCs w:val="28"/>
        </w:rPr>
      </w:pPr>
    </w:p>
    <w:p w:rsidR="003E118E" w:rsidRPr="00C8737A" w:rsidRDefault="003E118E" w:rsidP="00F37147">
      <w:pPr>
        <w:jc w:val="both"/>
        <w:rPr>
          <w:rFonts w:ascii="Times New Roman" w:hAnsi="Times New Roman" w:cs="Times New Roman"/>
          <w:sz w:val="28"/>
          <w:szCs w:val="28"/>
        </w:rPr>
      </w:pPr>
    </w:p>
    <w:p w:rsidR="003E118E" w:rsidRPr="00C8737A" w:rsidRDefault="003E118E" w:rsidP="00F37147">
      <w:pPr>
        <w:jc w:val="both"/>
        <w:rPr>
          <w:rFonts w:ascii="Times New Roman" w:hAnsi="Times New Roman" w:cs="Times New Roman"/>
          <w:sz w:val="28"/>
          <w:szCs w:val="28"/>
        </w:rPr>
      </w:pPr>
    </w:p>
    <w:p w:rsidR="00B373BE" w:rsidRPr="00C8737A" w:rsidRDefault="00B373BE" w:rsidP="00F37147">
      <w:pPr>
        <w:jc w:val="both"/>
        <w:rPr>
          <w:rFonts w:ascii="Times New Roman" w:hAnsi="Times New Roman" w:cs="Times New Roman"/>
          <w:sz w:val="28"/>
          <w:szCs w:val="28"/>
        </w:rPr>
      </w:pPr>
    </w:p>
    <w:p w:rsidR="00BB12A9" w:rsidRPr="00C8737A" w:rsidRDefault="00BB12A9" w:rsidP="003E118E">
      <w:pPr>
        <w:jc w:val="center"/>
        <w:rPr>
          <w:rFonts w:ascii="Times New Roman" w:hAnsi="Times New Roman" w:cs="Times New Roman"/>
          <w:sz w:val="28"/>
          <w:szCs w:val="28"/>
        </w:rPr>
      </w:pPr>
    </w:p>
    <w:p w:rsidR="003E118E" w:rsidRPr="00B373BE" w:rsidRDefault="003E118E" w:rsidP="003E118E">
      <w:pPr>
        <w:jc w:val="center"/>
        <w:rPr>
          <w:rFonts w:ascii="Times New Roman" w:hAnsi="Times New Roman" w:cs="Times New Roman"/>
          <w:sz w:val="26"/>
          <w:szCs w:val="26"/>
        </w:rPr>
      </w:pPr>
      <w:r w:rsidRPr="00B373BE">
        <w:rPr>
          <w:rFonts w:ascii="Times New Roman" w:hAnsi="Times New Roman" w:cs="Times New Roman"/>
          <w:noProof/>
          <w:sz w:val="26"/>
          <w:szCs w:val="26"/>
        </w:rPr>
        <w:drawing>
          <wp:inline distT="0" distB="0" distL="0" distR="0">
            <wp:extent cx="641350" cy="800100"/>
            <wp:effectExtent l="19050" t="0" r="6350" b="0"/>
            <wp:docPr id="3"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без вольной части"/>
                    <pic:cNvPicPr>
                      <a:picLocks noChangeAspect="1" noChangeArrowheads="1"/>
                    </pic:cNvPicPr>
                  </pic:nvPicPr>
                  <pic:blipFill>
                    <a:blip r:embed="rId7"/>
                    <a:srcRect/>
                    <a:stretch>
                      <a:fillRect/>
                    </a:stretch>
                  </pic:blipFill>
                  <pic:spPr bwMode="auto">
                    <a:xfrm>
                      <a:off x="0" y="0"/>
                      <a:ext cx="641350" cy="800100"/>
                    </a:xfrm>
                    <a:prstGeom prst="rect">
                      <a:avLst/>
                    </a:prstGeom>
                    <a:noFill/>
                    <a:ln w="9525">
                      <a:noFill/>
                      <a:miter lim="800000"/>
                      <a:headEnd/>
                      <a:tailEnd/>
                    </a:ln>
                  </pic:spPr>
                </pic:pic>
              </a:graphicData>
            </a:graphic>
          </wp:inline>
        </w:drawing>
      </w:r>
    </w:p>
    <w:tbl>
      <w:tblPr>
        <w:tblW w:w="0" w:type="auto"/>
        <w:tblLayout w:type="fixed"/>
        <w:tblLook w:val="01E0"/>
      </w:tblPr>
      <w:tblGrid>
        <w:gridCol w:w="9834"/>
      </w:tblGrid>
      <w:tr w:rsidR="003E118E" w:rsidRPr="00B373BE" w:rsidTr="002575A0">
        <w:tc>
          <w:tcPr>
            <w:tcW w:w="9834" w:type="dxa"/>
          </w:tcPr>
          <w:p w:rsidR="003E118E" w:rsidRPr="00B373BE" w:rsidRDefault="003E118E" w:rsidP="002575A0">
            <w:pPr>
              <w:rPr>
                <w:rFonts w:ascii="Times New Roman" w:hAnsi="Times New Roman" w:cs="Times New Roman"/>
                <w:b/>
                <w:sz w:val="26"/>
                <w:szCs w:val="26"/>
              </w:rPr>
            </w:pPr>
          </w:p>
        </w:tc>
      </w:tr>
    </w:tbl>
    <w:p w:rsidR="003E118E" w:rsidRPr="00217482" w:rsidRDefault="003E118E" w:rsidP="003E118E">
      <w:pPr>
        <w:jc w:val="center"/>
        <w:rPr>
          <w:rFonts w:ascii="Times New Roman" w:hAnsi="Times New Roman" w:cs="Times New Roman"/>
          <w:b/>
          <w:sz w:val="28"/>
          <w:szCs w:val="28"/>
        </w:rPr>
      </w:pPr>
      <w:r w:rsidRPr="00217482">
        <w:rPr>
          <w:rFonts w:ascii="Times New Roman" w:hAnsi="Times New Roman" w:cs="Times New Roman"/>
          <w:b/>
          <w:sz w:val="28"/>
          <w:szCs w:val="28"/>
        </w:rPr>
        <w:t xml:space="preserve">ДУМА </w:t>
      </w:r>
    </w:p>
    <w:p w:rsidR="003E118E" w:rsidRPr="00217482" w:rsidRDefault="003E118E" w:rsidP="003E118E">
      <w:pPr>
        <w:jc w:val="center"/>
        <w:rPr>
          <w:rFonts w:ascii="Times New Roman" w:hAnsi="Times New Roman" w:cs="Times New Roman"/>
          <w:b/>
          <w:sz w:val="28"/>
          <w:szCs w:val="28"/>
        </w:rPr>
      </w:pPr>
      <w:r w:rsidRPr="00217482">
        <w:rPr>
          <w:rFonts w:ascii="Times New Roman" w:hAnsi="Times New Roman" w:cs="Times New Roman"/>
          <w:b/>
          <w:sz w:val="28"/>
          <w:szCs w:val="28"/>
        </w:rPr>
        <w:t>ПОЖАРСКОГО МУНИЦИПАЛЬНОГО РАЙОНА</w:t>
      </w:r>
    </w:p>
    <w:p w:rsidR="003E118E" w:rsidRPr="00217482" w:rsidRDefault="003E118E" w:rsidP="003E118E">
      <w:pPr>
        <w:rPr>
          <w:rFonts w:ascii="Times New Roman" w:hAnsi="Times New Roman" w:cs="Times New Roman"/>
          <w:b/>
          <w:sz w:val="28"/>
          <w:szCs w:val="28"/>
        </w:rPr>
      </w:pPr>
    </w:p>
    <w:p w:rsidR="003E118E" w:rsidRPr="00217482" w:rsidRDefault="003E118E" w:rsidP="003E118E">
      <w:pPr>
        <w:jc w:val="center"/>
        <w:rPr>
          <w:rFonts w:ascii="Times New Roman" w:hAnsi="Times New Roman" w:cs="Times New Roman"/>
          <w:b/>
          <w:sz w:val="28"/>
          <w:szCs w:val="28"/>
        </w:rPr>
      </w:pPr>
      <w:r w:rsidRPr="00217482">
        <w:rPr>
          <w:rFonts w:ascii="Times New Roman" w:hAnsi="Times New Roman" w:cs="Times New Roman"/>
          <w:b/>
          <w:sz w:val="28"/>
          <w:szCs w:val="28"/>
        </w:rPr>
        <w:t>РЕШЕНИЕ</w:t>
      </w:r>
    </w:p>
    <w:p w:rsidR="003E118E" w:rsidRPr="00217482" w:rsidRDefault="003E118E" w:rsidP="003E118E">
      <w:pPr>
        <w:ind w:left="360"/>
        <w:rPr>
          <w:rFonts w:ascii="Times New Roman" w:hAnsi="Times New Roman" w:cs="Times New Roman"/>
          <w:sz w:val="28"/>
          <w:szCs w:val="28"/>
        </w:rPr>
      </w:pPr>
    </w:p>
    <w:p w:rsidR="003E118E" w:rsidRPr="00217482" w:rsidRDefault="003E118E" w:rsidP="003E118E">
      <w:pPr>
        <w:jc w:val="both"/>
        <w:rPr>
          <w:rFonts w:ascii="Times New Roman" w:hAnsi="Times New Roman" w:cs="Times New Roman"/>
          <w:sz w:val="28"/>
          <w:szCs w:val="28"/>
        </w:rPr>
      </w:pPr>
      <w:r w:rsidRPr="00217482">
        <w:rPr>
          <w:rFonts w:ascii="Times New Roman" w:hAnsi="Times New Roman" w:cs="Times New Roman"/>
          <w:sz w:val="28"/>
          <w:szCs w:val="28"/>
        </w:rPr>
        <w:t xml:space="preserve">от 31 января 2018 года                    пгт Лучегорск                                       № </w:t>
      </w:r>
      <w:r w:rsidR="00217482">
        <w:rPr>
          <w:rFonts w:ascii="Times New Roman" w:hAnsi="Times New Roman" w:cs="Times New Roman"/>
          <w:sz w:val="28"/>
          <w:szCs w:val="28"/>
        </w:rPr>
        <w:t>329</w:t>
      </w:r>
    </w:p>
    <w:p w:rsidR="003E118E" w:rsidRPr="00217482" w:rsidRDefault="003E118E" w:rsidP="003E118E">
      <w:pPr>
        <w:ind w:right="4819"/>
        <w:jc w:val="both"/>
        <w:rPr>
          <w:rFonts w:ascii="Times New Roman" w:hAnsi="Times New Roman" w:cs="Times New Roman"/>
          <w:color w:val="333333"/>
          <w:sz w:val="28"/>
          <w:szCs w:val="28"/>
        </w:rPr>
      </w:pPr>
    </w:p>
    <w:p w:rsidR="003E118E" w:rsidRPr="00217482" w:rsidRDefault="003E118E" w:rsidP="00217482">
      <w:pPr>
        <w:ind w:right="4819"/>
        <w:jc w:val="both"/>
        <w:rPr>
          <w:rFonts w:ascii="Times New Roman" w:hAnsi="Times New Roman" w:cs="Times New Roman"/>
          <w:sz w:val="28"/>
          <w:szCs w:val="28"/>
        </w:rPr>
      </w:pPr>
      <w:r w:rsidRPr="00217482">
        <w:rPr>
          <w:rFonts w:ascii="Times New Roman" w:hAnsi="Times New Roman" w:cs="Times New Roman"/>
          <w:sz w:val="28"/>
          <w:szCs w:val="28"/>
        </w:rPr>
        <w:t xml:space="preserve">О </w:t>
      </w:r>
      <w:r w:rsidR="00217482">
        <w:rPr>
          <w:rFonts w:ascii="Times New Roman" w:hAnsi="Times New Roman" w:cs="Times New Roman"/>
          <w:sz w:val="28"/>
          <w:szCs w:val="28"/>
        </w:rPr>
        <w:t xml:space="preserve">нормативном правовом акте </w:t>
      </w:r>
      <w:r w:rsidRPr="00217482">
        <w:rPr>
          <w:rFonts w:ascii="Times New Roman" w:hAnsi="Times New Roman" w:cs="Times New Roman"/>
          <w:sz w:val="28"/>
          <w:szCs w:val="28"/>
        </w:rPr>
        <w:t xml:space="preserve">Думы Пожарского муниципального района «О Положении об Общественной палате Пожарского муниципального района» </w:t>
      </w:r>
    </w:p>
    <w:p w:rsidR="003E118E" w:rsidRPr="00217482" w:rsidRDefault="003E118E" w:rsidP="003E118E">
      <w:pPr>
        <w:spacing w:line="360" w:lineRule="auto"/>
        <w:jc w:val="both"/>
        <w:rPr>
          <w:rFonts w:ascii="Times New Roman" w:hAnsi="Times New Roman" w:cs="Times New Roman"/>
          <w:sz w:val="28"/>
          <w:szCs w:val="28"/>
        </w:rPr>
      </w:pPr>
    </w:p>
    <w:p w:rsidR="003E118E" w:rsidRPr="00217482" w:rsidRDefault="003E118E" w:rsidP="003E118E">
      <w:pPr>
        <w:pStyle w:val="a8"/>
        <w:spacing w:line="360" w:lineRule="auto"/>
        <w:jc w:val="both"/>
        <w:rPr>
          <w:rFonts w:ascii="Times New Roman" w:hAnsi="Times New Roman" w:cs="Times New Roman"/>
          <w:sz w:val="28"/>
          <w:szCs w:val="28"/>
        </w:rPr>
      </w:pPr>
      <w:r w:rsidRPr="00217482">
        <w:rPr>
          <w:rFonts w:ascii="Times New Roman" w:hAnsi="Times New Roman" w:cs="Times New Roman"/>
          <w:sz w:val="28"/>
          <w:szCs w:val="28"/>
        </w:rPr>
        <w:t xml:space="preserve"> </w:t>
      </w:r>
      <w:r w:rsidRPr="00217482">
        <w:rPr>
          <w:rFonts w:ascii="Times New Roman" w:hAnsi="Times New Roman" w:cs="Times New Roman"/>
          <w:sz w:val="28"/>
          <w:szCs w:val="28"/>
        </w:rPr>
        <w:tab/>
        <w:t xml:space="preserve">Рассмотрев проект нормативного правового акта Думы Пожарского муниципального района «О Положении об Общественной палате Пожарского муниципального района» </w:t>
      </w:r>
      <w:r w:rsidR="00BB12A9" w:rsidRPr="00217482">
        <w:rPr>
          <w:rFonts w:ascii="Times New Roman" w:hAnsi="Times New Roman" w:cs="Times New Roman"/>
          <w:sz w:val="28"/>
          <w:szCs w:val="28"/>
        </w:rPr>
        <w:t>в третьем</w:t>
      </w:r>
      <w:r w:rsidRPr="00217482">
        <w:rPr>
          <w:rFonts w:ascii="Times New Roman" w:hAnsi="Times New Roman" w:cs="Times New Roman"/>
          <w:sz w:val="28"/>
          <w:szCs w:val="28"/>
        </w:rPr>
        <w:t xml:space="preserve"> чтении, Дума Пожарского муниципального района</w:t>
      </w:r>
    </w:p>
    <w:p w:rsidR="003E118E" w:rsidRPr="00217482" w:rsidRDefault="003E118E" w:rsidP="003E118E">
      <w:pPr>
        <w:spacing w:line="360" w:lineRule="auto"/>
        <w:jc w:val="both"/>
        <w:rPr>
          <w:rFonts w:ascii="Times New Roman" w:hAnsi="Times New Roman" w:cs="Times New Roman"/>
          <w:sz w:val="28"/>
          <w:szCs w:val="28"/>
        </w:rPr>
      </w:pPr>
    </w:p>
    <w:p w:rsidR="003E118E" w:rsidRPr="00217482" w:rsidRDefault="003E118E" w:rsidP="003E118E">
      <w:pPr>
        <w:spacing w:line="360" w:lineRule="auto"/>
        <w:jc w:val="both"/>
        <w:rPr>
          <w:rFonts w:ascii="Times New Roman" w:hAnsi="Times New Roman" w:cs="Times New Roman"/>
          <w:sz w:val="28"/>
          <w:szCs w:val="28"/>
        </w:rPr>
      </w:pPr>
      <w:r w:rsidRPr="00217482">
        <w:rPr>
          <w:rFonts w:ascii="Times New Roman" w:hAnsi="Times New Roman" w:cs="Times New Roman"/>
          <w:sz w:val="28"/>
          <w:szCs w:val="28"/>
        </w:rPr>
        <w:t>РЕШИЛА:</w:t>
      </w:r>
    </w:p>
    <w:p w:rsidR="003E118E" w:rsidRPr="00217482" w:rsidRDefault="003E118E" w:rsidP="00F730B9">
      <w:pPr>
        <w:widowControl/>
        <w:numPr>
          <w:ilvl w:val="0"/>
          <w:numId w:val="35"/>
        </w:numPr>
        <w:tabs>
          <w:tab w:val="clear" w:pos="810"/>
          <w:tab w:val="num" w:pos="0"/>
        </w:tabs>
        <w:spacing w:line="360" w:lineRule="auto"/>
        <w:ind w:left="0" w:firstLine="709"/>
        <w:jc w:val="both"/>
        <w:rPr>
          <w:rFonts w:ascii="Times New Roman" w:hAnsi="Times New Roman" w:cs="Times New Roman"/>
          <w:sz w:val="28"/>
          <w:szCs w:val="28"/>
        </w:rPr>
      </w:pPr>
      <w:r w:rsidRPr="00217482">
        <w:rPr>
          <w:rFonts w:ascii="Times New Roman" w:hAnsi="Times New Roman" w:cs="Times New Roman"/>
          <w:sz w:val="28"/>
          <w:szCs w:val="28"/>
        </w:rPr>
        <w:t xml:space="preserve">Принять </w:t>
      </w:r>
      <w:r w:rsidR="00BB12A9" w:rsidRPr="00217482">
        <w:rPr>
          <w:rFonts w:ascii="Times New Roman" w:hAnsi="Times New Roman" w:cs="Times New Roman"/>
          <w:sz w:val="28"/>
          <w:szCs w:val="28"/>
        </w:rPr>
        <w:t>нормативный</w:t>
      </w:r>
      <w:r w:rsidRPr="00217482">
        <w:rPr>
          <w:rFonts w:ascii="Times New Roman" w:hAnsi="Times New Roman" w:cs="Times New Roman"/>
          <w:sz w:val="28"/>
          <w:szCs w:val="28"/>
        </w:rPr>
        <w:t xml:space="preserve"> правово</w:t>
      </w:r>
      <w:r w:rsidR="00BB12A9" w:rsidRPr="00217482">
        <w:rPr>
          <w:rFonts w:ascii="Times New Roman" w:hAnsi="Times New Roman" w:cs="Times New Roman"/>
          <w:sz w:val="28"/>
          <w:szCs w:val="28"/>
        </w:rPr>
        <w:t>й</w:t>
      </w:r>
      <w:r w:rsidRPr="00217482">
        <w:rPr>
          <w:rFonts w:ascii="Times New Roman" w:hAnsi="Times New Roman" w:cs="Times New Roman"/>
          <w:sz w:val="28"/>
          <w:szCs w:val="28"/>
        </w:rPr>
        <w:t xml:space="preserve"> акт Думы Пожарского муниципального района «О Положении об Общественной палате Пожарского муниципального района».</w:t>
      </w:r>
    </w:p>
    <w:p w:rsidR="00F730B9" w:rsidRPr="00217482" w:rsidRDefault="00F730B9" w:rsidP="00F730B9">
      <w:pPr>
        <w:widowControl/>
        <w:numPr>
          <w:ilvl w:val="0"/>
          <w:numId w:val="35"/>
        </w:numPr>
        <w:tabs>
          <w:tab w:val="clear" w:pos="810"/>
          <w:tab w:val="num" w:pos="0"/>
        </w:tabs>
        <w:spacing w:line="360" w:lineRule="auto"/>
        <w:ind w:left="0" w:firstLine="709"/>
        <w:jc w:val="both"/>
        <w:rPr>
          <w:rFonts w:ascii="Times New Roman" w:hAnsi="Times New Roman" w:cs="Times New Roman"/>
          <w:sz w:val="28"/>
          <w:szCs w:val="28"/>
        </w:rPr>
      </w:pPr>
      <w:r w:rsidRPr="00217482">
        <w:rPr>
          <w:rFonts w:ascii="Times New Roman" w:hAnsi="Times New Roman" w:cs="Times New Roman"/>
          <w:sz w:val="28"/>
          <w:szCs w:val="28"/>
        </w:rPr>
        <w:t>Признать утратившим силу решение Думы Пожарского муниципального района от 26 мая 2009 года № 712 «Об утверждении Положения об Общественной палате Пожарского муниципального района».</w:t>
      </w:r>
    </w:p>
    <w:p w:rsidR="003E118E" w:rsidRPr="00217482" w:rsidRDefault="003E118E" w:rsidP="003E118E">
      <w:pPr>
        <w:widowControl/>
        <w:numPr>
          <w:ilvl w:val="0"/>
          <w:numId w:val="35"/>
        </w:numPr>
        <w:spacing w:line="360" w:lineRule="auto"/>
        <w:ind w:left="0" w:firstLine="720"/>
        <w:jc w:val="both"/>
        <w:rPr>
          <w:rFonts w:ascii="Times New Roman" w:hAnsi="Times New Roman" w:cs="Times New Roman"/>
          <w:sz w:val="28"/>
          <w:szCs w:val="28"/>
        </w:rPr>
      </w:pPr>
      <w:r w:rsidRPr="00217482">
        <w:rPr>
          <w:rFonts w:ascii="Times New Roman" w:hAnsi="Times New Roman" w:cs="Times New Roman"/>
          <w:sz w:val="28"/>
          <w:szCs w:val="28"/>
        </w:rPr>
        <w:t xml:space="preserve">Направить </w:t>
      </w:r>
      <w:r w:rsidR="00BB12A9" w:rsidRPr="00217482">
        <w:rPr>
          <w:rFonts w:ascii="Times New Roman" w:hAnsi="Times New Roman" w:cs="Times New Roman"/>
          <w:sz w:val="28"/>
          <w:szCs w:val="28"/>
        </w:rPr>
        <w:t>нормативный</w:t>
      </w:r>
      <w:r w:rsidRPr="00217482">
        <w:rPr>
          <w:rFonts w:ascii="Times New Roman" w:hAnsi="Times New Roman" w:cs="Times New Roman"/>
          <w:sz w:val="28"/>
          <w:szCs w:val="28"/>
        </w:rPr>
        <w:t xml:space="preserve"> правово</w:t>
      </w:r>
      <w:r w:rsidR="00BB12A9" w:rsidRPr="00217482">
        <w:rPr>
          <w:rFonts w:ascii="Times New Roman" w:hAnsi="Times New Roman" w:cs="Times New Roman"/>
          <w:sz w:val="28"/>
          <w:szCs w:val="28"/>
        </w:rPr>
        <w:t>й</w:t>
      </w:r>
      <w:r w:rsidRPr="00217482">
        <w:rPr>
          <w:rFonts w:ascii="Times New Roman" w:hAnsi="Times New Roman" w:cs="Times New Roman"/>
          <w:sz w:val="28"/>
          <w:szCs w:val="28"/>
        </w:rPr>
        <w:t xml:space="preserve"> акт Думы Пожарского муниципального района «О Положении об Общественной палате Пожарского муниципального района» </w:t>
      </w:r>
      <w:r w:rsidR="00BB12A9" w:rsidRPr="00217482">
        <w:rPr>
          <w:rFonts w:ascii="Times New Roman" w:hAnsi="Times New Roman" w:cs="Times New Roman"/>
          <w:sz w:val="28"/>
          <w:szCs w:val="28"/>
        </w:rPr>
        <w:t xml:space="preserve">главе Пожарского муниципального района для подписания и опубликования </w:t>
      </w:r>
      <w:r w:rsidRPr="00217482">
        <w:rPr>
          <w:rFonts w:ascii="Times New Roman" w:hAnsi="Times New Roman" w:cs="Times New Roman"/>
          <w:sz w:val="28"/>
          <w:szCs w:val="28"/>
        </w:rPr>
        <w:t>в</w:t>
      </w:r>
      <w:r w:rsidR="00BB12A9" w:rsidRPr="00217482">
        <w:rPr>
          <w:rFonts w:ascii="Times New Roman" w:hAnsi="Times New Roman" w:cs="Times New Roman"/>
          <w:sz w:val="28"/>
          <w:szCs w:val="28"/>
        </w:rPr>
        <w:t xml:space="preserve"> газете «Победа»</w:t>
      </w:r>
      <w:r w:rsidRPr="00217482">
        <w:rPr>
          <w:rFonts w:ascii="Times New Roman" w:hAnsi="Times New Roman" w:cs="Times New Roman"/>
          <w:sz w:val="28"/>
          <w:szCs w:val="28"/>
        </w:rPr>
        <w:t>.</w:t>
      </w:r>
    </w:p>
    <w:p w:rsidR="003E118E" w:rsidRPr="00217482" w:rsidRDefault="003E118E" w:rsidP="003E118E">
      <w:pPr>
        <w:widowControl/>
        <w:numPr>
          <w:ilvl w:val="0"/>
          <w:numId w:val="35"/>
        </w:numPr>
        <w:spacing w:line="360" w:lineRule="auto"/>
        <w:ind w:left="0" w:firstLine="720"/>
        <w:jc w:val="both"/>
        <w:rPr>
          <w:rFonts w:ascii="Times New Roman" w:hAnsi="Times New Roman" w:cs="Times New Roman"/>
          <w:sz w:val="28"/>
          <w:szCs w:val="28"/>
        </w:rPr>
      </w:pPr>
      <w:r w:rsidRPr="00217482">
        <w:rPr>
          <w:rFonts w:ascii="Times New Roman" w:hAnsi="Times New Roman" w:cs="Times New Roman"/>
          <w:sz w:val="28"/>
          <w:szCs w:val="28"/>
        </w:rPr>
        <w:t>Настоящее решение вступает в силу со дня его принятия.</w:t>
      </w:r>
    </w:p>
    <w:p w:rsidR="003E118E" w:rsidRPr="00217482" w:rsidRDefault="003E118E" w:rsidP="003E118E">
      <w:pPr>
        <w:spacing w:line="360" w:lineRule="auto"/>
        <w:jc w:val="both"/>
        <w:rPr>
          <w:rFonts w:ascii="Times New Roman" w:hAnsi="Times New Roman" w:cs="Times New Roman"/>
          <w:sz w:val="28"/>
          <w:szCs w:val="28"/>
        </w:rPr>
      </w:pPr>
    </w:p>
    <w:p w:rsidR="003E118E" w:rsidRPr="00217482" w:rsidRDefault="003E118E" w:rsidP="003E118E">
      <w:pPr>
        <w:jc w:val="both"/>
        <w:rPr>
          <w:rFonts w:ascii="Times New Roman" w:hAnsi="Times New Roman" w:cs="Times New Roman"/>
          <w:sz w:val="28"/>
          <w:szCs w:val="28"/>
        </w:rPr>
      </w:pPr>
      <w:r w:rsidRPr="00217482">
        <w:rPr>
          <w:rFonts w:ascii="Times New Roman" w:hAnsi="Times New Roman" w:cs="Times New Roman"/>
          <w:sz w:val="28"/>
          <w:szCs w:val="28"/>
        </w:rPr>
        <w:t xml:space="preserve">Председатель Думы </w:t>
      </w:r>
    </w:p>
    <w:p w:rsidR="003E118E" w:rsidRPr="00217482" w:rsidRDefault="003E118E" w:rsidP="003E118E">
      <w:pPr>
        <w:jc w:val="both"/>
        <w:rPr>
          <w:rFonts w:ascii="Times New Roman" w:hAnsi="Times New Roman" w:cs="Times New Roman"/>
          <w:sz w:val="28"/>
          <w:szCs w:val="28"/>
        </w:rPr>
      </w:pPr>
      <w:r w:rsidRPr="00217482">
        <w:rPr>
          <w:rFonts w:ascii="Times New Roman" w:hAnsi="Times New Roman" w:cs="Times New Roman"/>
          <w:sz w:val="28"/>
          <w:szCs w:val="28"/>
        </w:rPr>
        <w:lastRenderedPageBreak/>
        <w:t xml:space="preserve">Пожарского муниципального района                                         </w:t>
      </w:r>
      <w:r w:rsidR="00217482">
        <w:rPr>
          <w:rFonts w:ascii="Times New Roman" w:hAnsi="Times New Roman" w:cs="Times New Roman"/>
          <w:sz w:val="28"/>
          <w:szCs w:val="28"/>
        </w:rPr>
        <w:t xml:space="preserve">           </w:t>
      </w:r>
      <w:r w:rsidRPr="00217482">
        <w:rPr>
          <w:rFonts w:ascii="Times New Roman" w:hAnsi="Times New Roman" w:cs="Times New Roman"/>
          <w:sz w:val="28"/>
          <w:szCs w:val="28"/>
        </w:rPr>
        <w:t xml:space="preserve">     Н.А. Борик</w:t>
      </w:r>
    </w:p>
    <w:p w:rsidR="003E118E" w:rsidRPr="00B373BE" w:rsidRDefault="003E118E" w:rsidP="00F37147">
      <w:pPr>
        <w:jc w:val="both"/>
        <w:rPr>
          <w:rFonts w:ascii="Times New Roman" w:hAnsi="Times New Roman" w:cs="Times New Roman"/>
          <w:sz w:val="26"/>
          <w:szCs w:val="26"/>
        </w:rPr>
      </w:pPr>
    </w:p>
    <w:p w:rsidR="00BC079E" w:rsidRDefault="00BC079E" w:rsidP="00F37147">
      <w:pPr>
        <w:jc w:val="both"/>
        <w:rPr>
          <w:rFonts w:ascii="Times New Roman" w:hAnsi="Times New Roman" w:cs="Times New Roman"/>
          <w:sz w:val="26"/>
          <w:szCs w:val="26"/>
        </w:rPr>
      </w:pPr>
    </w:p>
    <w:p w:rsidR="00F37147" w:rsidRPr="00B373BE" w:rsidRDefault="00D35F69" w:rsidP="00F37147">
      <w:pPr>
        <w:jc w:val="center"/>
        <w:rPr>
          <w:rFonts w:ascii="Times New Roman" w:hAnsi="Times New Roman" w:cs="Times New Roman"/>
          <w:b/>
          <w:sz w:val="26"/>
          <w:szCs w:val="26"/>
        </w:rPr>
      </w:pPr>
      <w:r w:rsidRPr="00D35F69">
        <w:rPr>
          <w:rFonts w:ascii="Times New Roman" w:hAnsi="Times New Roman" w:cs="Times New Roman"/>
          <w:sz w:val="26"/>
          <w:szCs w:val="26"/>
        </w:rPr>
        <w:pict>
          <v:shapetype id="_x0000_t202" coordsize="21600,21600" o:spt="202" path="m,l,21600r21600,l21600,xe">
            <v:stroke joinstyle="miter"/>
            <v:path gradientshapeok="t" o:connecttype="rect"/>
          </v:shapetype>
          <v:shape id="_x0000_s1026" type="#_x0000_t202" style="position:absolute;left:0;text-align:left;margin-left:334.75pt;margin-top:-3.1pt;width:145.6pt;height:78.25pt;z-index:251660288" stroked="f">
            <v:textbox>
              <w:txbxContent>
                <w:p w:rsidR="002575A0" w:rsidRPr="00BB26E7" w:rsidRDefault="002575A0" w:rsidP="00F37147">
                  <w:pPr>
                    <w:jc w:val="right"/>
                    <w:rPr>
                      <w:rFonts w:ascii="Times New Roman" w:hAnsi="Times New Roman" w:cs="Times New Roman"/>
                      <w:sz w:val="28"/>
                      <w:szCs w:val="28"/>
                    </w:rPr>
                  </w:pPr>
                </w:p>
              </w:txbxContent>
            </v:textbox>
          </v:shape>
        </w:pict>
      </w:r>
      <w:r w:rsidR="00F37147" w:rsidRPr="00B373BE">
        <w:rPr>
          <w:rFonts w:ascii="Times New Roman" w:hAnsi="Times New Roman" w:cs="Times New Roman"/>
          <w:noProof/>
          <w:sz w:val="26"/>
          <w:szCs w:val="26"/>
        </w:rPr>
        <w:drawing>
          <wp:inline distT="0" distB="0" distL="0" distR="0">
            <wp:extent cx="666750" cy="825500"/>
            <wp:effectExtent l="19050" t="0" r="0" b="0"/>
            <wp:docPr id="2" name="Рисунок 2"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Герб без вольной части"/>
                    <pic:cNvPicPr>
                      <a:picLocks noChangeAspect="1" noChangeArrowheads="1"/>
                    </pic:cNvPicPr>
                  </pic:nvPicPr>
                  <pic:blipFill>
                    <a:blip r:embed="rId8" cstate="print"/>
                    <a:srcRect/>
                    <a:stretch>
                      <a:fillRect/>
                    </a:stretch>
                  </pic:blipFill>
                  <pic:spPr bwMode="auto">
                    <a:xfrm>
                      <a:off x="0" y="0"/>
                      <a:ext cx="666750" cy="825500"/>
                    </a:xfrm>
                    <a:prstGeom prst="rect">
                      <a:avLst/>
                    </a:prstGeom>
                    <a:noFill/>
                    <a:ln w="9525">
                      <a:noFill/>
                      <a:miter lim="800000"/>
                      <a:headEnd/>
                      <a:tailEnd/>
                    </a:ln>
                  </pic:spPr>
                </pic:pic>
              </a:graphicData>
            </a:graphic>
          </wp:inline>
        </w:drawing>
      </w:r>
    </w:p>
    <w:p w:rsidR="00F37147" w:rsidRPr="00B373BE" w:rsidRDefault="00F37147" w:rsidP="00F37147">
      <w:pPr>
        <w:jc w:val="center"/>
        <w:rPr>
          <w:rFonts w:ascii="Times New Roman" w:hAnsi="Times New Roman" w:cs="Times New Roman"/>
          <w:b/>
          <w:sz w:val="26"/>
          <w:szCs w:val="26"/>
        </w:rPr>
      </w:pPr>
    </w:p>
    <w:p w:rsidR="00F37147" w:rsidRPr="00217482" w:rsidRDefault="00F37147" w:rsidP="00F37147">
      <w:pPr>
        <w:jc w:val="center"/>
        <w:rPr>
          <w:rFonts w:ascii="Times New Roman" w:hAnsi="Times New Roman" w:cs="Times New Roman"/>
          <w:sz w:val="28"/>
          <w:szCs w:val="28"/>
        </w:rPr>
      </w:pPr>
      <w:r w:rsidRPr="00217482">
        <w:rPr>
          <w:rFonts w:ascii="Times New Roman" w:hAnsi="Times New Roman" w:cs="Times New Roman"/>
          <w:b/>
          <w:sz w:val="28"/>
          <w:szCs w:val="28"/>
        </w:rPr>
        <w:t>ДУМА</w:t>
      </w:r>
    </w:p>
    <w:p w:rsidR="00F37147" w:rsidRPr="00217482" w:rsidRDefault="00F37147" w:rsidP="00F37147">
      <w:pPr>
        <w:jc w:val="center"/>
        <w:rPr>
          <w:rFonts w:ascii="Times New Roman" w:hAnsi="Times New Roman" w:cs="Times New Roman"/>
          <w:b/>
          <w:sz w:val="28"/>
          <w:szCs w:val="28"/>
        </w:rPr>
      </w:pPr>
      <w:r w:rsidRPr="00217482">
        <w:rPr>
          <w:rFonts w:ascii="Times New Roman" w:hAnsi="Times New Roman" w:cs="Times New Roman"/>
          <w:b/>
          <w:sz w:val="28"/>
          <w:szCs w:val="28"/>
        </w:rPr>
        <w:t>ПОЖАРСКОГО МУНИЦИПАЛЬНОГО РАЙОНА</w:t>
      </w:r>
    </w:p>
    <w:p w:rsidR="00F37147" w:rsidRPr="00217482" w:rsidRDefault="00F37147" w:rsidP="00F37147">
      <w:pPr>
        <w:jc w:val="center"/>
        <w:rPr>
          <w:rFonts w:ascii="Times New Roman" w:hAnsi="Times New Roman" w:cs="Times New Roman"/>
          <w:sz w:val="28"/>
          <w:szCs w:val="28"/>
        </w:rPr>
      </w:pPr>
    </w:p>
    <w:p w:rsidR="00F37147" w:rsidRPr="00217482" w:rsidRDefault="00F37147" w:rsidP="00F37147">
      <w:pPr>
        <w:jc w:val="center"/>
        <w:rPr>
          <w:rFonts w:ascii="Times New Roman" w:hAnsi="Times New Roman" w:cs="Times New Roman"/>
          <w:b/>
          <w:sz w:val="28"/>
          <w:szCs w:val="28"/>
        </w:rPr>
      </w:pPr>
      <w:r w:rsidRPr="00217482">
        <w:rPr>
          <w:rFonts w:ascii="Times New Roman" w:hAnsi="Times New Roman" w:cs="Times New Roman"/>
          <w:b/>
          <w:sz w:val="28"/>
          <w:szCs w:val="28"/>
        </w:rPr>
        <w:t>НОРМАТИВНЫЙ ПРАВОВОЙ АКТ</w:t>
      </w:r>
    </w:p>
    <w:p w:rsidR="00F37147" w:rsidRPr="00217482" w:rsidRDefault="00F37147" w:rsidP="00F37147">
      <w:pPr>
        <w:rPr>
          <w:rFonts w:ascii="Times New Roman" w:hAnsi="Times New Roman" w:cs="Times New Roman"/>
          <w:b/>
          <w:sz w:val="28"/>
          <w:szCs w:val="28"/>
        </w:rPr>
      </w:pPr>
    </w:p>
    <w:p w:rsidR="00F37147" w:rsidRPr="00217482" w:rsidRDefault="0069548E" w:rsidP="00F37147">
      <w:pPr>
        <w:rPr>
          <w:rFonts w:ascii="Times New Roman" w:hAnsi="Times New Roman" w:cs="Times New Roman"/>
          <w:sz w:val="28"/>
          <w:szCs w:val="28"/>
        </w:rPr>
      </w:pPr>
      <w:r w:rsidRPr="00217482">
        <w:rPr>
          <w:rFonts w:ascii="Times New Roman" w:hAnsi="Times New Roman" w:cs="Times New Roman"/>
          <w:sz w:val="28"/>
          <w:szCs w:val="28"/>
        </w:rPr>
        <w:t>от «31» января</w:t>
      </w:r>
      <w:r w:rsidR="00D63FD8" w:rsidRPr="00217482">
        <w:rPr>
          <w:rFonts w:ascii="Times New Roman" w:hAnsi="Times New Roman" w:cs="Times New Roman"/>
          <w:sz w:val="28"/>
          <w:szCs w:val="28"/>
        </w:rPr>
        <w:t xml:space="preserve"> 2018</w:t>
      </w:r>
      <w:r w:rsidR="00F37147" w:rsidRPr="00217482">
        <w:rPr>
          <w:rFonts w:ascii="Times New Roman" w:hAnsi="Times New Roman" w:cs="Times New Roman"/>
          <w:sz w:val="28"/>
          <w:szCs w:val="28"/>
        </w:rPr>
        <w:t xml:space="preserve"> года            пгт Лучегорск                 </w:t>
      </w:r>
      <w:r w:rsidRPr="00217482">
        <w:rPr>
          <w:rFonts w:ascii="Times New Roman" w:hAnsi="Times New Roman" w:cs="Times New Roman"/>
          <w:sz w:val="28"/>
          <w:szCs w:val="28"/>
        </w:rPr>
        <w:t xml:space="preserve">                </w:t>
      </w:r>
      <w:r w:rsidR="00217482">
        <w:rPr>
          <w:rFonts w:ascii="Times New Roman" w:hAnsi="Times New Roman" w:cs="Times New Roman"/>
          <w:sz w:val="28"/>
          <w:szCs w:val="28"/>
        </w:rPr>
        <w:t xml:space="preserve">  № 132</w:t>
      </w:r>
      <w:r w:rsidR="00F37147" w:rsidRPr="00217482">
        <w:rPr>
          <w:rFonts w:ascii="Times New Roman" w:hAnsi="Times New Roman" w:cs="Times New Roman"/>
          <w:sz w:val="28"/>
          <w:szCs w:val="28"/>
        </w:rPr>
        <w:t>-НПА</w:t>
      </w:r>
    </w:p>
    <w:p w:rsidR="003F0918" w:rsidRPr="00217482" w:rsidRDefault="003F0918" w:rsidP="00F37147">
      <w:pPr>
        <w:rPr>
          <w:rFonts w:ascii="Times New Roman" w:hAnsi="Times New Roman" w:cs="Times New Roman"/>
          <w:sz w:val="28"/>
          <w:szCs w:val="28"/>
        </w:rPr>
      </w:pPr>
    </w:p>
    <w:p w:rsidR="00217482" w:rsidRDefault="003F0918" w:rsidP="003F0918">
      <w:pPr>
        <w:jc w:val="center"/>
        <w:rPr>
          <w:rFonts w:ascii="Times New Roman" w:hAnsi="Times New Roman" w:cs="Times New Roman"/>
          <w:b/>
          <w:sz w:val="28"/>
          <w:szCs w:val="28"/>
        </w:rPr>
      </w:pPr>
      <w:r w:rsidRPr="00217482">
        <w:rPr>
          <w:rFonts w:ascii="Times New Roman" w:hAnsi="Times New Roman" w:cs="Times New Roman"/>
          <w:b/>
          <w:sz w:val="28"/>
          <w:szCs w:val="28"/>
        </w:rPr>
        <w:t>«О Положении</w:t>
      </w:r>
      <w:r w:rsidR="00217482">
        <w:rPr>
          <w:rFonts w:ascii="Times New Roman" w:hAnsi="Times New Roman" w:cs="Times New Roman"/>
          <w:b/>
          <w:sz w:val="28"/>
          <w:szCs w:val="28"/>
        </w:rPr>
        <w:t xml:space="preserve"> </w:t>
      </w:r>
      <w:r w:rsidRPr="00217482">
        <w:rPr>
          <w:rFonts w:ascii="Times New Roman" w:hAnsi="Times New Roman" w:cs="Times New Roman"/>
          <w:b/>
          <w:sz w:val="28"/>
          <w:szCs w:val="28"/>
        </w:rPr>
        <w:t xml:space="preserve">об Общественной палате </w:t>
      </w:r>
    </w:p>
    <w:p w:rsidR="003F0918" w:rsidRPr="00217482" w:rsidRDefault="003F0918" w:rsidP="003F0918">
      <w:pPr>
        <w:jc w:val="center"/>
        <w:rPr>
          <w:rFonts w:ascii="Times New Roman" w:hAnsi="Times New Roman" w:cs="Times New Roman"/>
          <w:b/>
          <w:sz w:val="28"/>
          <w:szCs w:val="28"/>
        </w:rPr>
      </w:pPr>
      <w:r w:rsidRPr="00217482">
        <w:rPr>
          <w:rFonts w:ascii="Times New Roman" w:hAnsi="Times New Roman" w:cs="Times New Roman"/>
          <w:b/>
          <w:sz w:val="28"/>
          <w:szCs w:val="28"/>
        </w:rPr>
        <w:t>Пожарского муниципального района»</w:t>
      </w:r>
    </w:p>
    <w:p w:rsidR="00F37147" w:rsidRPr="00217482" w:rsidRDefault="00F37147" w:rsidP="003F0918">
      <w:pPr>
        <w:spacing w:line="360" w:lineRule="auto"/>
        <w:jc w:val="center"/>
        <w:rPr>
          <w:rFonts w:ascii="Times New Roman" w:hAnsi="Times New Roman" w:cs="Times New Roman"/>
          <w:sz w:val="28"/>
          <w:szCs w:val="28"/>
        </w:rPr>
      </w:pPr>
    </w:p>
    <w:p w:rsidR="00F37147" w:rsidRPr="00217482" w:rsidRDefault="00F37147" w:rsidP="00F37147">
      <w:pPr>
        <w:ind w:right="-114"/>
        <w:rPr>
          <w:rFonts w:ascii="Times New Roman" w:hAnsi="Times New Roman" w:cs="Times New Roman"/>
          <w:sz w:val="28"/>
          <w:szCs w:val="28"/>
        </w:rPr>
      </w:pPr>
      <w:r w:rsidRPr="00217482">
        <w:rPr>
          <w:rFonts w:ascii="Times New Roman" w:hAnsi="Times New Roman" w:cs="Times New Roman"/>
          <w:sz w:val="28"/>
          <w:szCs w:val="28"/>
        </w:rPr>
        <w:t>Принят Думой Пожарского муницип</w:t>
      </w:r>
      <w:r w:rsidR="00D63FD8" w:rsidRPr="00217482">
        <w:rPr>
          <w:rFonts w:ascii="Times New Roman" w:hAnsi="Times New Roman" w:cs="Times New Roman"/>
          <w:sz w:val="28"/>
          <w:szCs w:val="28"/>
        </w:rPr>
        <w:t>альног</w:t>
      </w:r>
      <w:r w:rsidR="0069548E" w:rsidRPr="00217482">
        <w:rPr>
          <w:rFonts w:ascii="Times New Roman" w:hAnsi="Times New Roman" w:cs="Times New Roman"/>
          <w:sz w:val="28"/>
          <w:szCs w:val="28"/>
        </w:rPr>
        <w:t xml:space="preserve">о района «31» января </w:t>
      </w:r>
      <w:r w:rsidR="00D63FD8" w:rsidRPr="00217482">
        <w:rPr>
          <w:rFonts w:ascii="Times New Roman" w:hAnsi="Times New Roman" w:cs="Times New Roman"/>
          <w:sz w:val="28"/>
          <w:szCs w:val="28"/>
        </w:rPr>
        <w:t>2018</w:t>
      </w:r>
      <w:r w:rsidRPr="00217482">
        <w:rPr>
          <w:rFonts w:ascii="Times New Roman" w:hAnsi="Times New Roman" w:cs="Times New Roman"/>
          <w:sz w:val="28"/>
          <w:szCs w:val="28"/>
        </w:rPr>
        <w:t xml:space="preserve"> года</w:t>
      </w:r>
    </w:p>
    <w:p w:rsidR="00F37147" w:rsidRPr="00217482" w:rsidRDefault="00F37147" w:rsidP="00F37147">
      <w:pPr>
        <w:pStyle w:val="ConsPlusNormal"/>
        <w:spacing w:line="360" w:lineRule="auto"/>
        <w:ind w:firstLine="851"/>
        <w:jc w:val="both"/>
        <w:rPr>
          <w:rFonts w:ascii="Times New Roman" w:hAnsi="Times New Roman" w:cs="Times New Roman"/>
          <w:sz w:val="28"/>
          <w:szCs w:val="28"/>
        </w:rPr>
      </w:pPr>
    </w:p>
    <w:p w:rsidR="00E5614C" w:rsidRPr="00217482" w:rsidRDefault="00E5614C" w:rsidP="00E5614C">
      <w:pPr>
        <w:pStyle w:val="ConsPlusNormal"/>
        <w:spacing w:line="360" w:lineRule="auto"/>
        <w:ind w:firstLine="851"/>
        <w:jc w:val="both"/>
        <w:rPr>
          <w:rFonts w:ascii="Times New Roman" w:hAnsi="Times New Roman" w:cs="Times New Roman"/>
          <w:sz w:val="28"/>
          <w:szCs w:val="28"/>
        </w:rPr>
      </w:pPr>
      <w:r w:rsidRPr="00217482">
        <w:rPr>
          <w:rFonts w:ascii="Times New Roman" w:hAnsi="Times New Roman" w:cs="Times New Roman"/>
          <w:sz w:val="28"/>
          <w:szCs w:val="28"/>
        </w:rPr>
        <w:t>На основании Федерального закона от 06 октября 2003 года № 131-ФЗ «Об общих принципах организации местного самоуправления в Российской Федерации», Устава Пожарского муниципального района</w:t>
      </w:r>
    </w:p>
    <w:p w:rsidR="00E5614C" w:rsidRPr="00217482" w:rsidRDefault="00E5614C" w:rsidP="00E5614C">
      <w:pPr>
        <w:pStyle w:val="ConsPlusNormal"/>
        <w:spacing w:line="360" w:lineRule="auto"/>
        <w:ind w:firstLine="851"/>
        <w:jc w:val="both"/>
        <w:rPr>
          <w:rFonts w:ascii="Times New Roman" w:hAnsi="Times New Roman" w:cs="Times New Roman"/>
          <w:sz w:val="28"/>
          <w:szCs w:val="28"/>
        </w:rPr>
      </w:pPr>
      <w:r w:rsidRPr="00217482">
        <w:rPr>
          <w:rFonts w:ascii="Times New Roman" w:hAnsi="Times New Roman" w:cs="Times New Roman"/>
          <w:sz w:val="28"/>
          <w:szCs w:val="28"/>
        </w:rPr>
        <w:t xml:space="preserve">1. </w:t>
      </w:r>
      <w:r w:rsidR="003F0918" w:rsidRPr="00217482">
        <w:rPr>
          <w:rFonts w:ascii="Times New Roman" w:hAnsi="Times New Roman" w:cs="Times New Roman"/>
          <w:sz w:val="28"/>
          <w:szCs w:val="28"/>
        </w:rPr>
        <w:t>Принять нормативный правовой акт Думы Пожарского муниципального района «О Положении</w:t>
      </w:r>
      <w:r w:rsidRPr="00217482">
        <w:rPr>
          <w:rFonts w:ascii="Times New Roman" w:hAnsi="Times New Roman" w:cs="Times New Roman"/>
          <w:sz w:val="28"/>
          <w:szCs w:val="28"/>
        </w:rPr>
        <w:t xml:space="preserve"> об Общественной палате Пожарского муниципального района».</w:t>
      </w:r>
    </w:p>
    <w:p w:rsidR="00E5614C" w:rsidRPr="00217482" w:rsidRDefault="00E5614C" w:rsidP="00E5614C">
      <w:pPr>
        <w:pStyle w:val="ConsPlusNormal"/>
        <w:spacing w:line="360" w:lineRule="auto"/>
        <w:ind w:firstLine="851"/>
        <w:jc w:val="both"/>
        <w:rPr>
          <w:rFonts w:ascii="Times New Roman" w:hAnsi="Times New Roman" w:cs="Times New Roman"/>
          <w:sz w:val="28"/>
          <w:szCs w:val="28"/>
        </w:rPr>
      </w:pPr>
      <w:r w:rsidRPr="00217482">
        <w:rPr>
          <w:rFonts w:ascii="Times New Roman" w:hAnsi="Times New Roman" w:cs="Times New Roman"/>
          <w:sz w:val="28"/>
          <w:szCs w:val="28"/>
        </w:rPr>
        <w:t xml:space="preserve">2. </w:t>
      </w:r>
      <w:r w:rsidR="00BF2490" w:rsidRPr="00217482">
        <w:rPr>
          <w:rFonts w:ascii="Times New Roman" w:hAnsi="Times New Roman" w:cs="Times New Roman"/>
          <w:sz w:val="28"/>
          <w:szCs w:val="28"/>
        </w:rPr>
        <w:t>Настоящий нормативный правовой акт вступает в силу со дня его опубликования в газете «Победа» и применяется с начала формирования Общественной палаты Пожарского муниципального района пятого состава.</w:t>
      </w:r>
    </w:p>
    <w:p w:rsidR="00BF2490" w:rsidRPr="00217482" w:rsidRDefault="00BF2490" w:rsidP="00E5614C">
      <w:pPr>
        <w:pStyle w:val="ConsPlusNormal"/>
        <w:spacing w:line="360" w:lineRule="auto"/>
        <w:ind w:firstLine="851"/>
        <w:jc w:val="both"/>
        <w:rPr>
          <w:rFonts w:ascii="Times New Roman" w:hAnsi="Times New Roman" w:cs="Times New Roman"/>
          <w:sz w:val="28"/>
          <w:szCs w:val="28"/>
        </w:rPr>
      </w:pPr>
    </w:p>
    <w:p w:rsidR="00BF2490" w:rsidRPr="00217482" w:rsidRDefault="00BF2490" w:rsidP="00E5614C">
      <w:pPr>
        <w:pStyle w:val="ConsPlusNormal"/>
        <w:spacing w:line="360" w:lineRule="auto"/>
        <w:ind w:firstLine="851"/>
        <w:jc w:val="both"/>
        <w:rPr>
          <w:rFonts w:ascii="Times New Roman" w:hAnsi="Times New Roman" w:cs="Times New Roman"/>
          <w:sz w:val="28"/>
          <w:szCs w:val="28"/>
        </w:rPr>
      </w:pPr>
    </w:p>
    <w:p w:rsidR="00BF2490" w:rsidRPr="00217482" w:rsidRDefault="00BF2490" w:rsidP="00BF2490">
      <w:pPr>
        <w:pStyle w:val="ConsPlusNormal"/>
        <w:spacing w:line="360" w:lineRule="auto"/>
        <w:ind w:firstLine="0"/>
        <w:jc w:val="both"/>
        <w:rPr>
          <w:rFonts w:ascii="Times New Roman" w:hAnsi="Times New Roman" w:cs="Times New Roman"/>
          <w:sz w:val="28"/>
          <w:szCs w:val="28"/>
        </w:rPr>
      </w:pPr>
      <w:r w:rsidRPr="00217482">
        <w:rPr>
          <w:rFonts w:ascii="Times New Roman" w:hAnsi="Times New Roman" w:cs="Times New Roman"/>
          <w:sz w:val="28"/>
          <w:szCs w:val="28"/>
        </w:rPr>
        <w:t>Глава Пожарского муниципального района                                    С.А. Филатов</w:t>
      </w:r>
    </w:p>
    <w:p w:rsidR="00E5614C" w:rsidRPr="00217482" w:rsidRDefault="00E5614C" w:rsidP="00E5614C">
      <w:pPr>
        <w:pStyle w:val="23"/>
        <w:keepNext/>
        <w:keepLines/>
        <w:shd w:val="clear" w:color="auto" w:fill="auto"/>
        <w:jc w:val="both"/>
        <w:rPr>
          <w:b w:val="0"/>
          <w:sz w:val="28"/>
          <w:szCs w:val="28"/>
        </w:rPr>
      </w:pPr>
    </w:p>
    <w:p w:rsidR="00E5614C" w:rsidRPr="00217482" w:rsidRDefault="00E5614C" w:rsidP="00E5614C">
      <w:pPr>
        <w:pStyle w:val="23"/>
        <w:keepNext/>
        <w:keepLines/>
        <w:shd w:val="clear" w:color="auto" w:fill="auto"/>
        <w:jc w:val="both"/>
        <w:rPr>
          <w:b w:val="0"/>
          <w:sz w:val="28"/>
          <w:szCs w:val="28"/>
        </w:rPr>
      </w:pPr>
    </w:p>
    <w:p w:rsidR="00BF2490" w:rsidRPr="00217482" w:rsidRDefault="00BF2490" w:rsidP="00E5614C">
      <w:pPr>
        <w:pStyle w:val="23"/>
        <w:keepNext/>
        <w:keepLines/>
        <w:shd w:val="clear" w:color="auto" w:fill="auto"/>
        <w:jc w:val="both"/>
        <w:rPr>
          <w:b w:val="0"/>
          <w:sz w:val="28"/>
          <w:szCs w:val="28"/>
        </w:rPr>
      </w:pPr>
    </w:p>
    <w:p w:rsidR="00E5614C" w:rsidRPr="00B373BE" w:rsidRDefault="00E5614C" w:rsidP="00E5614C">
      <w:pPr>
        <w:pStyle w:val="23"/>
        <w:keepNext/>
        <w:keepLines/>
        <w:shd w:val="clear" w:color="auto" w:fill="auto"/>
        <w:jc w:val="both"/>
        <w:rPr>
          <w:b w:val="0"/>
          <w:sz w:val="26"/>
          <w:szCs w:val="26"/>
        </w:rPr>
      </w:pPr>
    </w:p>
    <w:p w:rsidR="00E5614C" w:rsidRPr="00B373BE" w:rsidRDefault="00E5614C" w:rsidP="00E5614C">
      <w:pPr>
        <w:pStyle w:val="23"/>
        <w:keepNext/>
        <w:keepLines/>
        <w:shd w:val="clear" w:color="auto" w:fill="auto"/>
        <w:jc w:val="both"/>
        <w:rPr>
          <w:b w:val="0"/>
          <w:sz w:val="26"/>
          <w:szCs w:val="26"/>
        </w:rPr>
      </w:pPr>
    </w:p>
    <w:p w:rsidR="00E5614C" w:rsidRPr="00B373BE" w:rsidRDefault="00E5614C" w:rsidP="00E5614C">
      <w:pPr>
        <w:pStyle w:val="23"/>
        <w:keepNext/>
        <w:keepLines/>
        <w:shd w:val="clear" w:color="auto" w:fill="auto"/>
        <w:jc w:val="both"/>
        <w:rPr>
          <w:b w:val="0"/>
          <w:sz w:val="26"/>
          <w:szCs w:val="26"/>
        </w:rPr>
      </w:pPr>
    </w:p>
    <w:p w:rsidR="00BF2490" w:rsidRPr="00B373BE" w:rsidRDefault="00BF2490" w:rsidP="00BF2490">
      <w:pPr>
        <w:pStyle w:val="a8"/>
        <w:jc w:val="center"/>
        <w:rPr>
          <w:rFonts w:ascii="Times New Roman" w:hAnsi="Times New Roman" w:cs="Times New Roman"/>
          <w:b/>
          <w:sz w:val="26"/>
          <w:szCs w:val="26"/>
        </w:rPr>
      </w:pPr>
    </w:p>
    <w:p w:rsidR="00BF2490" w:rsidRPr="00B373BE" w:rsidRDefault="00BF2490" w:rsidP="00BF2490">
      <w:pPr>
        <w:pStyle w:val="a8"/>
        <w:jc w:val="center"/>
        <w:rPr>
          <w:rFonts w:ascii="Times New Roman" w:hAnsi="Times New Roman" w:cs="Times New Roman"/>
          <w:b/>
          <w:sz w:val="26"/>
          <w:szCs w:val="26"/>
        </w:rPr>
      </w:pPr>
    </w:p>
    <w:p w:rsidR="00BC079E" w:rsidRPr="00B373BE" w:rsidRDefault="00BC079E" w:rsidP="00BF2490">
      <w:pPr>
        <w:pStyle w:val="a8"/>
        <w:jc w:val="center"/>
        <w:rPr>
          <w:rFonts w:ascii="Times New Roman" w:hAnsi="Times New Roman" w:cs="Times New Roman"/>
          <w:b/>
          <w:sz w:val="26"/>
          <w:szCs w:val="26"/>
        </w:rPr>
      </w:pPr>
    </w:p>
    <w:p w:rsidR="00BC079E" w:rsidRPr="00B373BE" w:rsidRDefault="00BC079E" w:rsidP="00BF2490">
      <w:pPr>
        <w:pStyle w:val="a8"/>
        <w:jc w:val="center"/>
        <w:rPr>
          <w:rFonts w:ascii="Times New Roman" w:hAnsi="Times New Roman" w:cs="Times New Roman"/>
          <w:b/>
          <w:sz w:val="26"/>
          <w:szCs w:val="26"/>
        </w:rPr>
      </w:pPr>
    </w:p>
    <w:p w:rsidR="00BC079E" w:rsidRDefault="00BC079E" w:rsidP="00BF2490">
      <w:pPr>
        <w:pStyle w:val="a8"/>
        <w:jc w:val="center"/>
        <w:rPr>
          <w:rFonts w:ascii="Times New Roman" w:hAnsi="Times New Roman" w:cs="Times New Roman"/>
          <w:b/>
          <w:sz w:val="26"/>
          <w:szCs w:val="26"/>
        </w:rPr>
      </w:pPr>
    </w:p>
    <w:p w:rsidR="00B373BE" w:rsidRDefault="00B373BE" w:rsidP="00BF2490">
      <w:pPr>
        <w:pStyle w:val="a8"/>
        <w:jc w:val="center"/>
        <w:rPr>
          <w:rFonts w:ascii="Times New Roman" w:hAnsi="Times New Roman" w:cs="Times New Roman"/>
          <w:b/>
          <w:sz w:val="26"/>
          <w:szCs w:val="26"/>
        </w:rPr>
      </w:pPr>
    </w:p>
    <w:p w:rsidR="00217482" w:rsidRDefault="00217482" w:rsidP="00BC079E">
      <w:pPr>
        <w:pStyle w:val="a8"/>
        <w:ind w:hanging="284"/>
        <w:jc w:val="center"/>
        <w:rPr>
          <w:rFonts w:ascii="Times New Roman" w:hAnsi="Times New Roman" w:cs="Times New Roman"/>
          <w:b/>
          <w:sz w:val="26"/>
          <w:szCs w:val="26"/>
        </w:rPr>
      </w:pPr>
    </w:p>
    <w:p w:rsidR="00BF2490" w:rsidRPr="00B373BE" w:rsidRDefault="00BF2490" w:rsidP="00BC079E">
      <w:pPr>
        <w:pStyle w:val="a8"/>
        <w:ind w:hanging="284"/>
        <w:jc w:val="center"/>
        <w:rPr>
          <w:rFonts w:ascii="Times New Roman" w:hAnsi="Times New Roman" w:cs="Times New Roman"/>
          <w:b/>
          <w:sz w:val="26"/>
          <w:szCs w:val="26"/>
        </w:rPr>
      </w:pPr>
      <w:r w:rsidRPr="00B373BE">
        <w:rPr>
          <w:rFonts w:ascii="Times New Roman" w:hAnsi="Times New Roman" w:cs="Times New Roman"/>
          <w:b/>
          <w:sz w:val="26"/>
          <w:szCs w:val="26"/>
        </w:rPr>
        <w:t>ПОЛОЖЕНИЕ</w:t>
      </w:r>
    </w:p>
    <w:p w:rsidR="00BF2490" w:rsidRPr="00B373BE" w:rsidRDefault="00BF2490" w:rsidP="00BC079E">
      <w:pPr>
        <w:pStyle w:val="a8"/>
        <w:ind w:hanging="284"/>
        <w:jc w:val="center"/>
        <w:rPr>
          <w:rFonts w:ascii="Times New Roman" w:hAnsi="Times New Roman" w:cs="Times New Roman"/>
          <w:b/>
          <w:sz w:val="26"/>
          <w:szCs w:val="26"/>
        </w:rPr>
      </w:pPr>
      <w:r w:rsidRPr="00B373BE">
        <w:rPr>
          <w:rFonts w:ascii="Times New Roman" w:hAnsi="Times New Roman" w:cs="Times New Roman"/>
          <w:b/>
          <w:sz w:val="26"/>
          <w:szCs w:val="26"/>
        </w:rPr>
        <w:t>ОБ ОБЩЕСТВЕННОЙ ПАЛАТЕ</w:t>
      </w:r>
    </w:p>
    <w:p w:rsidR="00A157A6" w:rsidRPr="00B373BE" w:rsidRDefault="00A157A6" w:rsidP="00BC079E">
      <w:pPr>
        <w:pStyle w:val="a8"/>
        <w:ind w:hanging="284"/>
        <w:jc w:val="center"/>
        <w:rPr>
          <w:rFonts w:ascii="Times New Roman" w:hAnsi="Times New Roman" w:cs="Times New Roman"/>
          <w:b/>
          <w:sz w:val="26"/>
          <w:szCs w:val="26"/>
        </w:rPr>
      </w:pPr>
      <w:r w:rsidRPr="00B373BE">
        <w:rPr>
          <w:rFonts w:ascii="Times New Roman" w:hAnsi="Times New Roman" w:cs="Times New Roman"/>
          <w:b/>
          <w:sz w:val="26"/>
          <w:szCs w:val="26"/>
        </w:rPr>
        <w:t>ПОЖАРСКОГО МУНИЦИПАЛЬНОГО РАЙОНА</w:t>
      </w:r>
    </w:p>
    <w:p w:rsidR="00A157A6" w:rsidRPr="00B373BE" w:rsidRDefault="00A157A6" w:rsidP="00BC079E">
      <w:pPr>
        <w:pStyle w:val="a8"/>
        <w:ind w:hanging="284"/>
        <w:jc w:val="center"/>
        <w:rPr>
          <w:rFonts w:ascii="Times New Roman" w:hAnsi="Times New Roman" w:cs="Times New Roman"/>
          <w:b/>
          <w:sz w:val="26"/>
          <w:szCs w:val="26"/>
        </w:rPr>
      </w:pPr>
    </w:p>
    <w:p w:rsidR="003F0918" w:rsidRPr="00B373BE" w:rsidRDefault="003F0918" w:rsidP="00BC079E">
      <w:pPr>
        <w:pStyle w:val="a8"/>
        <w:ind w:hanging="284"/>
        <w:jc w:val="right"/>
        <w:rPr>
          <w:rFonts w:ascii="Times New Roman" w:hAnsi="Times New Roman" w:cs="Times New Roman"/>
          <w:sz w:val="26"/>
          <w:szCs w:val="26"/>
        </w:rPr>
      </w:pPr>
      <w:r w:rsidRPr="00B373BE">
        <w:rPr>
          <w:rFonts w:ascii="Times New Roman" w:hAnsi="Times New Roman" w:cs="Times New Roman"/>
          <w:sz w:val="26"/>
          <w:szCs w:val="26"/>
        </w:rPr>
        <w:t xml:space="preserve">Принято </w:t>
      </w:r>
    </w:p>
    <w:p w:rsidR="00A157A6" w:rsidRPr="00B373BE" w:rsidRDefault="003F0918" w:rsidP="00BC079E">
      <w:pPr>
        <w:pStyle w:val="a8"/>
        <w:ind w:hanging="284"/>
        <w:jc w:val="right"/>
        <w:rPr>
          <w:rFonts w:ascii="Times New Roman" w:hAnsi="Times New Roman" w:cs="Times New Roman"/>
          <w:sz w:val="26"/>
          <w:szCs w:val="26"/>
        </w:rPr>
      </w:pPr>
      <w:r w:rsidRPr="00B373BE">
        <w:rPr>
          <w:rFonts w:ascii="Times New Roman" w:hAnsi="Times New Roman" w:cs="Times New Roman"/>
          <w:sz w:val="26"/>
          <w:szCs w:val="26"/>
        </w:rPr>
        <w:t>н</w:t>
      </w:r>
      <w:r w:rsidR="00A157A6" w:rsidRPr="00B373BE">
        <w:rPr>
          <w:rFonts w:ascii="Times New Roman" w:hAnsi="Times New Roman" w:cs="Times New Roman"/>
          <w:sz w:val="26"/>
          <w:szCs w:val="26"/>
        </w:rPr>
        <w:t>ормативным правовым актом Думы</w:t>
      </w:r>
    </w:p>
    <w:p w:rsidR="00A157A6" w:rsidRPr="00B373BE" w:rsidRDefault="00A157A6" w:rsidP="00BC079E">
      <w:pPr>
        <w:pStyle w:val="a8"/>
        <w:jc w:val="right"/>
        <w:rPr>
          <w:rFonts w:ascii="Times New Roman" w:hAnsi="Times New Roman" w:cs="Times New Roman"/>
          <w:sz w:val="26"/>
          <w:szCs w:val="26"/>
        </w:rPr>
      </w:pPr>
      <w:r w:rsidRPr="00B373BE">
        <w:rPr>
          <w:rFonts w:ascii="Times New Roman" w:hAnsi="Times New Roman" w:cs="Times New Roman"/>
          <w:sz w:val="26"/>
          <w:szCs w:val="26"/>
        </w:rPr>
        <w:t xml:space="preserve">Пожарского муниципального района </w:t>
      </w:r>
    </w:p>
    <w:p w:rsidR="00A157A6" w:rsidRPr="00B373BE" w:rsidRDefault="003F0918" w:rsidP="00BC079E">
      <w:pPr>
        <w:pStyle w:val="a8"/>
        <w:ind w:hanging="284"/>
        <w:jc w:val="right"/>
        <w:rPr>
          <w:rFonts w:ascii="Times New Roman" w:hAnsi="Times New Roman" w:cs="Times New Roman"/>
          <w:sz w:val="26"/>
          <w:szCs w:val="26"/>
        </w:rPr>
      </w:pPr>
      <w:r w:rsidRPr="00B373BE">
        <w:rPr>
          <w:rFonts w:ascii="Times New Roman" w:hAnsi="Times New Roman" w:cs="Times New Roman"/>
          <w:sz w:val="26"/>
          <w:szCs w:val="26"/>
        </w:rPr>
        <w:t>от «31» января 2018</w:t>
      </w:r>
      <w:r w:rsidR="00217482">
        <w:rPr>
          <w:rFonts w:ascii="Times New Roman" w:hAnsi="Times New Roman" w:cs="Times New Roman"/>
          <w:sz w:val="26"/>
          <w:szCs w:val="26"/>
        </w:rPr>
        <w:t xml:space="preserve"> года № 132</w:t>
      </w:r>
      <w:r w:rsidR="00A157A6" w:rsidRPr="00B373BE">
        <w:rPr>
          <w:rFonts w:ascii="Times New Roman" w:hAnsi="Times New Roman" w:cs="Times New Roman"/>
          <w:sz w:val="26"/>
          <w:szCs w:val="26"/>
        </w:rPr>
        <w:t xml:space="preserve">-НПА    </w:t>
      </w:r>
    </w:p>
    <w:p w:rsidR="00B61B1E" w:rsidRPr="00B373BE" w:rsidRDefault="00B61B1E" w:rsidP="00015B3E">
      <w:pPr>
        <w:spacing w:line="360" w:lineRule="auto"/>
        <w:ind w:right="-20"/>
        <w:jc w:val="both"/>
        <w:rPr>
          <w:rFonts w:ascii="Times New Roman" w:hAnsi="Times New Roman" w:cs="Times New Roman"/>
          <w:sz w:val="26"/>
          <w:szCs w:val="26"/>
        </w:rPr>
      </w:pPr>
    </w:p>
    <w:p w:rsidR="008548E6" w:rsidRPr="00B373BE" w:rsidRDefault="008548E6"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ГЛАВА 1. ОБЩИЕ ПОЛОЖЕНИЯ</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8548E6" w:rsidP="00BC079E">
      <w:pPr>
        <w:pStyle w:val="a8"/>
        <w:tabs>
          <w:tab w:val="left" w:pos="709"/>
        </w:tabs>
        <w:ind w:right="-112" w:hanging="284"/>
        <w:rPr>
          <w:rFonts w:ascii="Times New Roman" w:hAnsi="Times New Roman" w:cs="Times New Roman"/>
          <w:sz w:val="26"/>
          <w:szCs w:val="26"/>
        </w:rPr>
      </w:pPr>
      <w:r w:rsidRPr="00B373BE">
        <w:rPr>
          <w:rFonts w:ascii="Times New Roman" w:hAnsi="Times New Roman" w:cs="Times New Roman"/>
          <w:sz w:val="26"/>
          <w:szCs w:val="26"/>
        </w:rPr>
        <w:t xml:space="preserve">СТАТЬЯ 1.ОБЩЕСТВЕННАЯ ПАЛАТА </w:t>
      </w:r>
      <w:r w:rsidR="00A157A6" w:rsidRPr="00B373BE">
        <w:rPr>
          <w:rFonts w:ascii="Times New Roman" w:hAnsi="Times New Roman" w:cs="Times New Roman"/>
          <w:sz w:val="26"/>
          <w:szCs w:val="26"/>
        </w:rPr>
        <w:t>ПОЖАРСКОГО МУНИЦИПАЛЬНОГО РАЙОНА</w:t>
      </w:r>
    </w:p>
    <w:p w:rsidR="008548E6" w:rsidRPr="00B373BE" w:rsidRDefault="008548E6" w:rsidP="00BC079E">
      <w:pPr>
        <w:pStyle w:val="a8"/>
        <w:tabs>
          <w:tab w:val="left" w:pos="709"/>
        </w:tabs>
        <w:spacing w:line="276" w:lineRule="auto"/>
        <w:ind w:right="-20" w:hanging="284"/>
        <w:jc w:val="both"/>
        <w:rPr>
          <w:rFonts w:ascii="Times New Roman" w:hAnsi="Times New Roman" w:cs="Times New Roman"/>
          <w:sz w:val="26"/>
          <w:szCs w:val="26"/>
        </w:rPr>
      </w:pPr>
    </w:p>
    <w:p w:rsidR="008548E6" w:rsidRPr="00B373BE" w:rsidRDefault="008548E6" w:rsidP="00015B3E">
      <w:pPr>
        <w:pStyle w:val="a8"/>
        <w:numPr>
          <w:ilvl w:val="1"/>
          <w:numId w:val="12"/>
        </w:numPr>
        <w:tabs>
          <w:tab w:val="left" w:pos="0"/>
        </w:tabs>
        <w:ind w:right="-20" w:firstLine="709"/>
        <w:jc w:val="both"/>
        <w:rPr>
          <w:rFonts w:ascii="Times New Roman" w:hAnsi="Times New Roman" w:cs="Times New Roman"/>
          <w:sz w:val="26"/>
          <w:szCs w:val="26"/>
        </w:rPr>
      </w:pPr>
      <w:r w:rsidRPr="00B373BE">
        <w:rPr>
          <w:rFonts w:ascii="Times New Roman" w:hAnsi="Times New Roman" w:cs="Times New Roman"/>
          <w:sz w:val="26"/>
          <w:szCs w:val="26"/>
        </w:rPr>
        <w:t xml:space="preserve">Общественная палата </w:t>
      </w:r>
      <w:r w:rsidR="00A157A6" w:rsidRPr="00B373BE">
        <w:rPr>
          <w:rFonts w:ascii="Times New Roman" w:hAnsi="Times New Roman" w:cs="Times New Roman"/>
          <w:sz w:val="26"/>
          <w:szCs w:val="26"/>
        </w:rPr>
        <w:t xml:space="preserve">Пожарского муниципального района </w:t>
      </w:r>
      <w:r w:rsidRPr="00B373BE">
        <w:rPr>
          <w:rFonts w:ascii="Times New Roman" w:hAnsi="Times New Roman" w:cs="Times New Roman"/>
          <w:sz w:val="26"/>
          <w:szCs w:val="26"/>
        </w:rPr>
        <w:t>(далее –</w:t>
      </w:r>
      <w:r w:rsidR="00CC5B09" w:rsidRPr="00B373BE">
        <w:rPr>
          <w:rFonts w:ascii="Times New Roman" w:hAnsi="Times New Roman" w:cs="Times New Roman"/>
          <w:sz w:val="26"/>
          <w:szCs w:val="26"/>
        </w:rPr>
        <w:t xml:space="preserve"> </w:t>
      </w:r>
      <w:r w:rsidRPr="00B373BE">
        <w:rPr>
          <w:rFonts w:ascii="Times New Roman" w:hAnsi="Times New Roman" w:cs="Times New Roman"/>
          <w:sz w:val="26"/>
          <w:szCs w:val="26"/>
        </w:rPr>
        <w:t>Общественная палата) оказывает содействие во взаимодействии граждан Российской Федерации</w:t>
      </w:r>
      <w:r w:rsidR="00CC5B09" w:rsidRPr="00B373BE">
        <w:rPr>
          <w:rFonts w:ascii="Times New Roman" w:hAnsi="Times New Roman" w:cs="Times New Roman"/>
          <w:sz w:val="26"/>
          <w:szCs w:val="26"/>
        </w:rPr>
        <w:t xml:space="preserve"> </w:t>
      </w:r>
      <w:r w:rsidRPr="00B373BE">
        <w:rPr>
          <w:rFonts w:ascii="Times New Roman" w:hAnsi="Times New Roman" w:cs="Times New Roman"/>
          <w:sz w:val="26"/>
          <w:szCs w:val="26"/>
        </w:rPr>
        <w:t xml:space="preserve">(далее - население), проживающих на территории </w:t>
      </w:r>
      <w:r w:rsidR="00CC5B09" w:rsidRPr="00B373BE">
        <w:rPr>
          <w:rFonts w:ascii="Times New Roman" w:hAnsi="Times New Roman" w:cs="Times New Roman"/>
          <w:sz w:val="26"/>
          <w:szCs w:val="26"/>
        </w:rPr>
        <w:t xml:space="preserve">Пожарского </w:t>
      </w:r>
      <w:r w:rsidR="006E291C" w:rsidRPr="00B373BE">
        <w:rPr>
          <w:rFonts w:ascii="Times New Roman" w:hAnsi="Times New Roman" w:cs="Times New Roman"/>
          <w:sz w:val="26"/>
          <w:szCs w:val="26"/>
        </w:rPr>
        <w:t xml:space="preserve">муниципального </w:t>
      </w:r>
      <w:r w:rsidR="00CC5B09" w:rsidRPr="00B373BE">
        <w:rPr>
          <w:rFonts w:ascii="Times New Roman" w:hAnsi="Times New Roman" w:cs="Times New Roman"/>
          <w:sz w:val="26"/>
          <w:szCs w:val="26"/>
        </w:rPr>
        <w:t>района</w:t>
      </w:r>
      <w:r w:rsidR="006E291C" w:rsidRPr="00B373BE">
        <w:rPr>
          <w:rFonts w:ascii="Times New Roman" w:hAnsi="Times New Roman" w:cs="Times New Roman"/>
          <w:sz w:val="26"/>
          <w:szCs w:val="26"/>
        </w:rPr>
        <w:t xml:space="preserve"> (далее – Пожарский район)</w:t>
      </w:r>
      <w:r w:rsidRPr="00B373BE">
        <w:rPr>
          <w:rFonts w:ascii="Times New Roman" w:hAnsi="Times New Roman" w:cs="Times New Roman"/>
          <w:sz w:val="26"/>
          <w:szCs w:val="26"/>
        </w:rPr>
        <w:t>, с органами местного самоуправления в целях учета потребностей и законных интересов, защиты конституционных прав и свобод населения, прав общественных объединений и иных некоммерческих организаций, действующих на территории</w:t>
      </w:r>
      <w:r w:rsidR="00000565" w:rsidRPr="00B373BE">
        <w:rPr>
          <w:rFonts w:ascii="Times New Roman" w:hAnsi="Times New Roman" w:cs="Times New Roman"/>
          <w:sz w:val="26"/>
          <w:szCs w:val="26"/>
        </w:rPr>
        <w:t xml:space="preserve"> Пожарского района</w:t>
      </w:r>
      <w:r w:rsidRPr="00B373BE">
        <w:rPr>
          <w:rFonts w:ascii="Times New Roman" w:hAnsi="Times New Roman" w:cs="Times New Roman"/>
          <w:sz w:val="26"/>
          <w:szCs w:val="26"/>
        </w:rPr>
        <w:t>, при реализации социальной и экономической политики на территории</w:t>
      </w:r>
      <w:r w:rsidR="00000565" w:rsidRPr="00B373BE">
        <w:rPr>
          <w:rFonts w:ascii="Times New Roman" w:hAnsi="Times New Roman" w:cs="Times New Roman"/>
          <w:sz w:val="26"/>
          <w:szCs w:val="26"/>
        </w:rPr>
        <w:t xml:space="preserve"> Пожарского района</w:t>
      </w:r>
      <w:r w:rsidRPr="00B373BE">
        <w:rPr>
          <w:rFonts w:ascii="Times New Roman" w:hAnsi="Times New Roman" w:cs="Times New Roman"/>
          <w:sz w:val="26"/>
          <w:szCs w:val="26"/>
        </w:rPr>
        <w:t>, а также в целях осуществления общественного контроля за деятельностью органов местного самоуправления на территории</w:t>
      </w:r>
      <w:r w:rsidR="00000565" w:rsidRPr="00B373BE">
        <w:rPr>
          <w:rFonts w:ascii="Times New Roman" w:hAnsi="Times New Roman" w:cs="Times New Roman"/>
          <w:sz w:val="26"/>
          <w:szCs w:val="26"/>
        </w:rPr>
        <w:t xml:space="preserve"> Пожарского района</w:t>
      </w:r>
      <w:r w:rsidRPr="00B373BE">
        <w:rPr>
          <w:rFonts w:ascii="Times New Roman" w:hAnsi="Times New Roman" w:cs="Times New Roman"/>
          <w:sz w:val="26"/>
          <w:szCs w:val="26"/>
        </w:rPr>
        <w:t>.</w:t>
      </w:r>
    </w:p>
    <w:p w:rsidR="008548E6" w:rsidRPr="00B373BE" w:rsidRDefault="00000565" w:rsidP="00015B3E">
      <w:pPr>
        <w:tabs>
          <w:tab w:val="left" w:pos="0"/>
        </w:tabs>
        <w:ind w:right="-20" w:firstLine="709"/>
        <w:jc w:val="both"/>
        <w:rPr>
          <w:rFonts w:ascii="Times New Roman" w:hAnsi="Times New Roman" w:cs="Times New Roman"/>
          <w:sz w:val="26"/>
          <w:szCs w:val="26"/>
        </w:rPr>
      </w:pPr>
      <w:r w:rsidRPr="00B373BE">
        <w:rPr>
          <w:rFonts w:ascii="Times New Roman" w:hAnsi="Times New Roman" w:cs="Times New Roman"/>
          <w:sz w:val="26"/>
          <w:szCs w:val="26"/>
        </w:rPr>
        <w:t>2. Наименование «</w:t>
      </w:r>
      <w:r w:rsidR="008548E6" w:rsidRPr="00B373BE">
        <w:rPr>
          <w:rFonts w:ascii="Times New Roman" w:hAnsi="Times New Roman" w:cs="Times New Roman"/>
          <w:sz w:val="26"/>
          <w:szCs w:val="26"/>
        </w:rPr>
        <w:t xml:space="preserve">Общественная палата </w:t>
      </w:r>
      <w:r w:rsidRPr="00B373BE">
        <w:rPr>
          <w:rFonts w:ascii="Times New Roman" w:hAnsi="Times New Roman" w:cs="Times New Roman"/>
          <w:sz w:val="26"/>
          <w:szCs w:val="26"/>
        </w:rPr>
        <w:t>Пожарского муниципального района»</w:t>
      </w:r>
      <w:r w:rsidR="008548E6" w:rsidRPr="00B373BE">
        <w:rPr>
          <w:rFonts w:ascii="Times New Roman" w:hAnsi="Times New Roman" w:cs="Times New Roman"/>
          <w:sz w:val="26"/>
          <w:szCs w:val="26"/>
        </w:rPr>
        <w:t xml:space="preserve"> не подлежит государственной регистрации.</w:t>
      </w:r>
    </w:p>
    <w:p w:rsidR="008548E6" w:rsidRPr="00B373BE" w:rsidRDefault="0060124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000565" w:rsidRPr="00B373BE">
        <w:rPr>
          <w:rFonts w:ascii="Times New Roman" w:hAnsi="Times New Roman" w:cs="Times New Roman"/>
          <w:sz w:val="26"/>
          <w:szCs w:val="26"/>
        </w:rPr>
        <w:t>3. Наименование «</w:t>
      </w:r>
      <w:r w:rsidR="008548E6" w:rsidRPr="00B373BE">
        <w:rPr>
          <w:rFonts w:ascii="Times New Roman" w:hAnsi="Times New Roman" w:cs="Times New Roman"/>
          <w:sz w:val="26"/>
          <w:szCs w:val="26"/>
        </w:rPr>
        <w:t xml:space="preserve">Общественная палата </w:t>
      </w:r>
      <w:r w:rsidR="00000565" w:rsidRPr="00B373BE">
        <w:rPr>
          <w:rFonts w:ascii="Times New Roman" w:hAnsi="Times New Roman" w:cs="Times New Roman"/>
          <w:sz w:val="26"/>
          <w:szCs w:val="26"/>
        </w:rPr>
        <w:t>Пожарского муниципального района»</w:t>
      </w:r>
      <w:r w:rsidR="008548E6" w:rsidRPr="00B373BE">
        <w:rPr>
          <w:rFonts w:ascii="Times New Roman" w:hAnsi="Times New Roman" w:cs="Times New Roman"/>
          <w:sz w:val="26"/>
          <w:szCs w:val="26"/>
        </w:rPr>
        <w:t xml:space="preserve"> не может быть использовано в названиях органов местного самоуправления, а также в названиях объединений, организаций, учреждений и предприятий.</w:t>
      </w:r>
    </w:p>
    <w:p w:rsidR="008548E6" w:rsidRPr="00B373BE" w:rsidRDefault="0060124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4. В своей деятельности Общественная палата взаимодействует с государственными органами Приморского края, органами местного самоуправления, некоммерческими организациями, Общественной палатой Приморского края и гражданами, Общественными палатами, созданными в  муниципальных обра</w:t>
      </w:r>
      <w:r w:rsidR="0046413A" w:rsidRPr="00B373BE">
        <w:rPr>
          <w:rFonts w:ascii="Times New Roman" w:hAnsi="Times New Roman" w:cs="Times New Roman"/>
          <w:sz w:val="26"/>
          <w:szCs w:val="26"/>
        </w:rPr>
        <w:t>зованиях Приморского края, иными организациями и общественными объединениями</w:t>
      </w:r>
      <w:r w:rsidR="008548E6" w:rsidRPr="00B373BE">
        <w:rPr>
          <w:rFonts w:ascii="Times New Roman" w:hAnsi="Times New Roman" w:cs="Times New Roman"/>
          <w:sz w:val="26"/>
          <w:szCs w:val="26"/>
        </w:rPr>
        <w:t xml:space="preserve">. </w:t>
      </w:r>
    </w:p>
    <w:p w:rsidR="008548E6" w:rsidRPr="00B373BE" w:rsidRDefault="008548E6" w:rsidP="00BC079E">
      <w:pPr>
        <w:pStyle w:val="a8"/>
        <w:tabs>
          <w:tab w:val="left" w:pos="709"/>
        </w:tabs>
        <w:ind w:right="-20" w:hanging="284"/>
        <w:jc w:val="both"/>
        <w:rPr>
          <w:rFonts w:ascii="Times New Roman" w:hAnsi="Times New Roman" w:cs="Times New Roman"/>
          <w:sz w:val="26"/>
          <w:szCs w:val="26"/>
        </w:rPr>
      </w:pPr>
    </w:p>
    <w:p w:rsidR="008548E6" w:rsidRPr="00B373BE" w:rsidRDefault="00015B3E"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СТАТЬЯ 2. ЦЕЛИ И ЗАДАЧИ ОБЩЕСТВЕННОЙ ПАЛАТЫ</w:t>
      </w:r>
    </w:p>
    <w:p w:rsidR="008548E6" w:rsidRPr="00B373BE" w:rsidRDefault="008548E6"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601240" w:rsidP="00BC079E">
      <w:pPr>
        <w:tabs>
          <w:tab w:val="left" w:pos="709"/>
          <w:tab w:val="left" w:pos="905"/>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1. Целью деятельности Общественной палаты является обеспечение согласования общественно значимых интересов населения</w:t>
      </w:r>
      <w:r w:rsidR="00000565"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общественных объединений и иных некоммерческих организаций, действующих на территории</w:t>
      </w:r>
      <w:r w:rsidR="00000565"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органов местного самоуправления для решения наиболее важных вопросов экономического и социального развития</w:t>
      </w:r>
      <w:r w:rsidR="00000565"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защиты прав и свобод населения</w:t>
      </w:r>
      <w:r w:rsidR="00000565"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прав общественных объединений и иных некоммерческих организаций, действующих на территории</w:t>
      </w:r>
      <w:r w:rsidR="00000565"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демократических принципов развития гражданского общества в</w:t>
      </w:r>
      <w:r w:rsidR="00000565" w:rsidRPr="00B373BE">
        <w:rPr>
          <w:rFonts w:ascii="Times New Roman" w:hAnsi="Times New Roman" w:cs="Times New Roman"/>
          <w:sz w:val="26"/>
          <w:szCs w:val="26"/>
        </w:rPr>
        <w:t xml:space="preserve"> Пожарском районе</w:t>
      </w:r>
      <w:r w:rsidR="008548E6" w:rsidRPr="00B373BE">
        <w:rPr>
          <w:rFonts w:ascii="Times New Roman" w:hAnsi="Times New Roman" w:cs="Times New Roman"/>
          <w:sz w:val="26"/>
          <w:szCs w:val="26"/>
        </w:rPr>
        <w:t>.</w:t>
      </w:r>
    </w:p>
    <w:p w:rsidR="008548E6" w:rsidRPr="00B373BE" w:rsidRDefault="0060124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2. Ориентируясь на достижение целей, определенных в части 1 настоящей статьи, Общественная палата решает следующие задачи:</w:t>
      </w:r>
    </w:p>
    <w:p w:rsidR="008548E6" w:rsidRPr="00B373BE" w:rsidRDefault="0060124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015B3E"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1) привлечение населения</w:t>
      </w:r>
      <w:r w:rsidR="00000565" w:rsidRPr="00B373BE">
        <w:rPr>
          <w:rFonts w:ascii="Times New Roman" w:hAnsi="Times New Roman" w:cs="Times New Roman"/>
          <w:sz w:val="26"/>
          <w:szCs w:val="26"/>
        </w:rPr>
        <w:t xml:space="preserve"> Пожарского района</w:t>
      </w:r>
      <w:r w:rsidR="008548E6" w:rsidRPr="00B373BE">
        <w:rPr>
          <w:rFonts w:ascii="Times New Roman" w:eastAsia="TimesNewRomanPSMT" w:hAnsi="Times New Roman" w:cs="Times New Roman"/>
          <w:sz w:val="26"/>
          <w:szCs w:val="26"/>
        </w:rPr>
        <w:t xml:space="preserve">, общественных объединений </w:t>
      </w:r>
      <w:r w:rsidR="008548E6" w:rsidRPr="00B373BE">
        <w:rPr>
          <w:rFonts w:ascii="Times New Roman" w:hAnsi="Times New Roman" w:cs="Times New Roman"/>
          <w:sz w:val="26"/>
          <w:szCs w:val="26"/>
        </w:rPr>
        <w:t xml:space="preserve">и </w:t>
      </w:r>
      <w:r w:rsidR="008548E6" w:rsidRPr="00B373BE">
        <w:rPr>
          <w:rFonts w:ascii="Times New Roman" w:hAnsi="Times New Roman" w:cs="Times New Roman"/>
          <w:sz w:val="26"/>
          <w:szCs w:val="26"/>
        </w:rPr>
        <w:lastRenderedPageBreak/>
        <w:t>иных некоммерческих организаций,</w:t>
      </w:r>
      <w:r w:rsidR="00000565"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действующих на территории</w:t>
      </w:r>
      <w:r w:rsidR="00000565"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к процессу формирования</w:t>
      </w:r>
      <w:r w:rsidR="008548E6" w:rsidRPr="00B373BE">
        <w:rPr>
          <w:rFonts w:ascii="Times New Roman" w:eastAsia="TimesNewRomanPSMT" w:hAnsi="Times New Roman" w:cs="Times New Roman"/>
          <w:sz w:val="26"/>
          <w:szCs w:val="26"/>
        </w:rPr>
        <w:t xml:space="preserve"> и реализации </w:t>
      </w:r>
      <w:r w:rsidR="008548E6" w:rsidRPr="00B373BE">
        <w:rPr>
          <w:rFonts w:ascii="Times New Roman" w:hAnsi="Times New Roman" w:cs="Times New Roman"/>
          <w:sz w:val="26"/>
          <w:szCs w:val="26"/>
        </w:rPr>
        <w:t>органами местного самоуправления социальной и экономической</w:t>
      </w:r>
      <w:r w:rsidR="008548E6" w:rsidRPr="00B373BE">
        <w:rPr>
          <w:rFonts w:ascii="Times New Roman" w:eastAsia="TimesNewRomanPSMT" w:hAnsi="Times New Roman" w:cs="Times New Roman"/>
          <w:sz w:val="26"/>
          <w:szCs w:val="26"/>
        </w:rPr>
        <w:t xml:space="preserve"> политики на территории</w:t>
      </w:r>
      <w:r w:rsidR="00000565" w:rsidRPr="00B373BE">
        <w:rPr>
          <w:rFonts w:ascii="Times New Roman" w:hAnsi="Times New Roman" w:cs="Times New Roman"/>
          <w:sz w:val="26"/>
          <w:szCs w:val="26"/>
        </w:rPr>
        <w:t xml:space="preserve"> Пожарского района</w:t>
      </w:r>
      <w:r w:rsidR="008548E6" w:rsidRPr="00B373BE">
        <w:rPr>
          <w:rFonts w:ascii="Times New Roman" w:eastAsia="TimesNewRomanPSMT" w:hAnsi="Times New Roman" w:cs="Times New Roman"/>
          <w:sz w:val="26"/>
          <w:szCs w:val="26"/>
        </w:rPr>
        <w:t>;</w:t>
      </w:r>
    </w:p>
    <w:p w:rsidR="008548E6" w:rsidRPr="00B373BE" w:rsidRDefault="0060124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2) осуществление взаимодействия населения </w:t>
      </w:r>
      <w:r w:rsidR="00000565" w:rsidRPr="00B373BE">
        <w:rPr>
          <w:rFonts w:ascii="Times New Roman" w:hAnsi="Times New Roman" w:cs="Times New Roman"/>
          <w:sz w:val="26"/>
          <w:szCs w:val="26"/>
        </w:rPr>
        <w:t xml:space="preserve">Пожарского района </w:t>
      </w:r>
      <w:r w:rsidR="008548E6" w:rsidRPr="00B373BE">
        <w:rPr>
          <w:rFonts w:ascii="Times New Roman" w:hAnsi="Times New Roman" w:cs="Times New Roman"/>
          <w:sz w:val="26"/>
          <w:szCs w:val="26"/>
        </w:rPr>
        <w:t>с органами местного самоуправления;</w:t>
      </w:r>
    </w:p>
    <w:p w:rsidR="008548E6" w:rsidRPr="00B373BE" w:rsidRDefault="00601240" w:rsidP="00BC079E">
      <w:pPr>
        <w:tabs>
          <w:tab w:val="left" w:pos="709"/>
        </w:tabs>
        <w:ind w:right="-20" w:hanging="284"/>
        <w:jc w:val="both"/>
        <w:rPr>
          <w:rFonts w:ascii="Times New Roman" w:hAnsi="Times New Roman" w:cs="Times New Roman"/>
          <w:sz w:val="26"/>
          <w:szCs w:val="26"/>
        </w:rPr>
      </w:pPr>
      <w:r w:rsidRPr="00B373BE">
        <w:rPr>
          <w:rFonts w:ascii="Times New Roman" w:eastAsia="TimesNewRomanPSMT" w:hAnsi="Times New Roman" w:cs="Times New Roman"/>
          <w:sz w:val="26"/>
          <w:szCs w:val="26"/>
        </w:rPr>
        <w:tab/>
      </w:r>
      <w:r w:rsidR="00015B3E"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 xml:space="preserve">3) </w:t>
      </w:r>
      <w:r w:rsidR="008548E6" w:rsidRPr="00B373BE">
        <w:rPr>
          <w:rFonts w:ascii="Times New Roman" w:hAnsi="Times New Roman" w:cs="Times New Roman"/>
          <w:sz w:val="26"/>
          <w:szCs w:val="26"/>
        </w:rPr>
        <w:t>поддержка гражданских инициатив населения</w:t>
      </w:r>
      <w:r w:rsidR="00000565"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xml:space="preserve">, имеющих значение для социального и экономического развития </w:t>
      </w:r>
      <w:r w:rsidR="00000565" w:rsidRPr="00B373BE">
        <w:rPr>
          <w:rFonts w:ascii="Times New Roman" w:hAnsi="Times New Roman" w:cs="Times New Roman"/>
          <w:sz w:val="26"/>
          <w:szCs w:val="26"/>
        </w:rPr>
        <w:t xml:space="preserve">Пожарского района </w:t>
      </w:r>
      <w:r w:rsidR="008548E6" w:rsidRPr="00B373BE">
        <w:rPr>
          <w:rFonts w:ascii="Times New Roman" w:hAnsi="Times New Roman" w:cs="Times New Roman"/>
          <w:sz w:val="26"/>
          <w:szCs w:val="26"/>
        </w:rPr>
        <w:t>и направленных на реализацию и защиту конституционных прав, свобод и законных интересов населения</w:t>
      </w:r>
      <w:r w:rsidR="00000565"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xml:space="preserve">; </w:t>
      </w:r>
    </w:p>
    <w:p w:rsidR="008548E6" w:rsidRPr="00B373BE" w:rsidRDefault="0060124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015B3E"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 xml:space="preserve">4) разработка проектов </w:t>
      </w:r>
      <w:r w:rsidR="00561510" w:rsidRPr="00B373BE">
        <w:rPr>
          <w:rFonts w:ascii="Times New Roman" w:eastAsia="TimesNewRomanPSMT" w:hAnsi="Times New Roman" w:cs="Times New Roman"/>
          <w:sz w:val="26"/>
          <w:szCs w:val="26"/>
        </w:rPr>
        <w:t xml:space="preserve">муниципальных </w:t>
      </w:r>
      <w:r w:rsidR="008548E6" w:rsidRPr="00B373BE">
        <w:rPr>
          <w:rFonts w:ascii="Times New Roman" w:eastAsia="TimesNewRomanPSMT" w:hAnsi="Times New Roman" w:cs="Times New Roman"/>
          <w:sz w:val="26"/>
          <w:szCs w:val="26"/>
        </w:rPr>
        <w:t>правовых актов</w:t>
      </w:r>
      <w:r w:rsidR="00000565" w:rsidRPr="00B373BE">
        <w:rPr>
          <w:rFonts w:ascii="Times New Roman" w:eastAsia="TimesNewRomanPSMT" w:hAnsi="Times New Roman" w:cs="Times New Roman"/>
          <w:sz w:val="26"/>
          <w:szCs w:val="26"/>
        </w:rPr>
        <w:t xml:space="preserve"> </w:t>
      </w:r>
      <w:r w:rsidR="00000565" w:rsidRPr="00B373BE">
        <w:rPr>
          <w:rFonts w:ascii="Times New Roman" w:hAnsi="Times New Roman" w:cs="Times New Roman"/>
          <w:sz w:val="26"/>
          <w:szCs w:val="26"/>
        </w:rPr>
        <w:t xml:space="preserve">Пожарского района </w:t>
      </w:r>
      <w:r w:rsidR="008548E6" w:rsidRPr="00B373BE">
        <w:rPr>
          <w:rFonts w:ascii="Times New Roman" w:eastAsia="TimesNewRomanPSMT" w:hAnsi="Times New Roman" w:cs="Times New Roman"/>
          <w:sz w:val="26"/>
          <w:szCs w:val="26"/>
        </w:rPr>
        <w:t xml:space="preserve">в целях реализации гражданских инициатив, имеющих значение для социального и экономического развития </w:t>
      </w:r>
      <w:r w:rsidR="00561510" w:rsidRPr="00B373BE">
        <w:rPr>
          <w:rFonts w:ascii="Times New Roman" w:hAnsi="Times New Roman" w:cs="Times New Roman"/>
          <w:sz w:val="26"/>
          <w:szCs w:val="26"/>
        </w:rPr>
        <w:t xml:space="preserve">Пожарского муниципального района </w:t>
      </w:r>
      <w:r w:rsidR="008548E6" w:rsidRPr="00B373BE">
        <w:rPr>
          <w:rFonts w:ascii="Times New Roman" w:eastAsia="TimesNewRomanPSMT" w:hAnsi="Times New Roman" w:cs="Times New Roman"/>
          <w:sz w:val="26"/>
          <w:szCs w:val="26"/>
        </w:rPr>
        <w:t>и направленных на  реализацию и защиту конституционных прав, свобод и законных интересов населения</w:t>
      </w:r>
      <w:r w:rsidR="00561510" w:rsidRPr="00B373BE">
        <w:rPr>
          <w:rFonts w:ascii="Times New Roman" w:hAnsi="Times New Roman" w:cs="Times New Roman"/>
          <w:sz w:val="26"/>
          <w:szCs w:val="26"/>
        </w:rPr>
        <w:t xml:space="preserve"> Пожарского района</w:t>
      </w:r>
      <w:r w:rsidR="008548E6" w:rsidRPr="00B373BE">
        <w:rPr>
          <w:rFonts w:ascii="Times New Roman" w:eastAsia="TimesNewRomanPSMT" w:hAnsi="Times New Roman" w:cs="Times New Roman"/>
          <w:sz w:val="26"/>
          <w:szCs w:val="26"/>
        </w:rPr>
        <w:t xml:space="preserve">; </w:t>
      </w:r>
    </w:p>
    <w:p w:rsidR="008548E6" w:rsidRPr="00B373BE" w:rsidRDefault="00601240" w:rsidP="00BC079E">
      <w:pPr>
        <w:tabs>
          <w:tab w:val="left" w:pos="709"/>
        </w:tabs>
        <w:ind w:right="-20" w:hanging="284"/>
        <w:jc w:val="both"/>
        <w:rPr>
          <w:rFonts w:ascii="Times New Roman" w:hAnsi="Times New Roman" w:cs="Times New Roman"/>
          <w:sz w:val="26"/>
          <w:szCs w:val="26"/>
        </w:rPr>
      </w:pPr>
      <w:r w:rsidRPr="00B373BE">
        <w:rPr>
          <w:rFonts w:ascii="Times New Roman" w:eastAsia="TimesNewRomanPSMT" w:hAnsi="Times New Roman" w:cs="Times New Roman"/>
          <w:sz w:val="26"/>
          <w:szCs w:val="26"/>
        </w:rPr>
        <w:tab/>
      </w:r>
      <w:r w:rsidR="00015B3E"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 xml:space="preserve">5) осуществление общественного контроля за деятельностью </w:t>
      </w:r>
      <w:r w:rsidR="008548E6" w:rsidRPr="00B373BE">
        <w:rPr>
          <w:rFonts w:ascii="Times New Roman" w:hAnsi="Times New Roman" w:cs="Times New Roman"/>
          <w:sz w:val="26"/>
          <w:szCs w:val="26"/>
        </w:rPr>
        <w:t>органов местного самоуправления;</w:t>
      </w:r>
    </w:p>
    <w:p w:rsidR="008548E6" w:rsidRPr="00B373BE" w:rsidRDefault="00015B3E"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4A514D" w:rsidRPr="00B373BE">
        <w:rPr>
          <w:rFonts w:ascii="Times New Roman" w:eastAsia="TimesNewRomanPSMT" w:hAnsi="Times New Roman" w:cs="Times New Roman"/>
          <w:sz w:val="26"/>
          <w:szCs w:val="26"/>
        </w:rPr>
        <w:t>6</w:t>
      </w:r>
      <w:r w:rsidR="008548E6" w:rsidRPr="00B373BE">
        <w:rPr>
          <w:rFonts w:ascii="Times New Roman" w:eastAsia="TimesNewRomanPSMT" w:hAnsi="Times New Roman" w:cs="Times New Roman"/>
          <w:sz w:val="26"/>
          <w:szCs w:val="26"/>
        </w:rPr>
        <w:t>) проведение общественной экспертизы проектов муниципальных правовых актов;</w:t>
      </w:r>
    </w:p>
    <w:p w:rsidR="008548E6" w:rsidRPr="00B373BE" w:rsidRDefault="0060124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015B3E" w:rsidRPr="00B373BE">
        <w:rPr>
          <w:rFonts w:ascii="Times New Roman" w:eastAsia="TimesNewRomanPSMT" w:hAnsi="Times New Roman" w:cs="Times New Roman"/>
          <w:sz w:val="26"/>
          <w:szCs w:val="26"/>
        </w:rPr>
        <w:tab/>
      </w:r>
      <w:r w:rsidR="004A514D" w:rsidRPr="00B373BE">
        <w:rPr>
          <w:rFonts w:ascii="Times New Roman" w:eastAsia="TimesNewRomanPSMT" w:hAnsi="Times New Roman" w:cs="Times New Roman"/>
          <w:sz w:val="26"/>
          <w:szCs w:val="26"/>
        </w:rPr>
        <w:t>7</w:t>
      </w:r>
      <w:r w:rsidR="008548E6" w:rsidRPr="00B373BE">
        <w:rPr>
          <w:rFonts w:ascii="Times New Roman" w:eastAsia="TimesNewRomanPSMT" w:hAnsi="Times New Roman" w:cs="Times New Roman"/>
          <w:sz w:val="26"/>
          <w:szCs w:val="26"/>
        </w:rPr>
        <w:t xml:space="preserve">) проведение открытого и гласного обсуждения общественно значимых проблем, </w:t>
      </w:r>
      <w:r w:rsidR="008548E6" w:rsidRPr="00B373BE">
        <w:rPr>
          <w:rFonts w:ascii="Times New Roman" w:hAnsi="Times New Roman" w:cs="Times New Roman"/>
          <w:sz w:val="26"/>
          <w:szCs w:val="26"/>
        </w:rPr>
        <w:t xml:space="preserve">изучение и выявление общественно значимых интересов населения </w:t>
      </w:r>
      <w:r w:rsidR="00563782" w:rsidRPr="00B373BE">
        <w:rPr>
          <w:rFonts w:ascii="Times New Roman" w:hAnsi="Times New Roman" w:cs="Times New Roman"/>
          <w:sz w:val="26"/>
          <w:szCs w:val="26"/>
        </w:rPr>
        <w:t xml:space="preserve">Пожарского района </w:t>
      </w:r>
      <w:r w:rsidR="008548E6" w:rsidRPr="00B373BE">
        <w:rPr>
          <w:rFonts w:ascii="Times New Roman" w:eastAsia="TimesNewRomanPSMT" w:hAnsi="Times New Roman" w:cs="Times New Roman"/>
          <w:sz w:val="26"/>
          <w:szCs w:val="26"/>
        </w:rPr>
        <w:t xml:space="preserve">и доведение </w:t>
      </w:r>
      <w:r w:rsidR="008548E6" w:rsidRPr="00B373BE">
        <w:rPr>
          <w:rFonts w:ascii="Times New Roman" w:hAnsi="Times New Roman" w:cs="Times New Roman"/>
          <w:sz w:val="26"/>
          <w:szCs w:val="26"/>
        </w:rPr>
        <w:t>их до сведения</w:t>
      </w:r>
      <w:r w:rsidR="008548E6" w:rsidRPr="00B373BE">
        <w:rPr>
          <w:rFonts w:ascii="Times New Roman" w:eastAsia="TimesNewRomanPSMT" w:hAnsi="Times New Roman" w:cs="Times New Roman"/>
          <w:sz w:val="26"/>
          <w:szCs w:val="26"/>
        </w:rPr>
        <w:t xml:space="preserve"> органов местного самоуправления и Общественной палаты Приморского края;</w:t>
      </w:r>
    </w:p>
    <w:p w:rsidR="008548E6" w:rsidRPr="00B373BE" w:rsidRDefault="0060124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015B3E" w:rsidRPr="00B373BE">
        <w:rPr>
          <w:rFonts w:ascii="Times New Roman" w:eastAsia="TimesNewRomanPSMT" w:hAnsi="Times New Roman" w:cs="Times New Roman"/>
          <w:sz w:val="26"/>
          <w:szCs w:val="26"/>
        </w:rPr>
        <w:tab/>
      </w:r>
      <w:r w:rsidR="004A514D" w:rsidRPr="00B373BE">
        <w:rPr>
          <w:rFonts w:ascii="Times New Roman" w:eastAsia="TimesNewRomanPSMT" w:hAnsi="Times New Roman" w:cs="Times New Roman"/>
          <w:sz w:val="26"/>
          <w:szCs w:val="26"/>
        </w:rPr>
        <w:t>8</w:t>
      </w:r>
      <w:r w:rsidR="008548E6" w:rsidRPr="00B373BE">
        <w:rPr>
          <w:rFonts w:ascii="Times New Roman" w:eastAsia="TimesNewRomanPSMT" w:hAnsi="Times New Roman" w:cs="Times New Roman"/>
          <w:sz w:val="26"/>
          <w:szCs w:val="26"/>
        </w:rPr>
        <w:t xml:space="preserve">) выработка рекомендаций органам местного самоуправления при определении приоритетов в области муниципальной поддержки общественных объединений и иных </w:t>
      </w:r>
      <w:r w:rsidR="008548E6" w:rsidRPr="00B373BE">
        <w:rPr>
          <w:rFonts w:ascii="Times New Roman" w:hAnsi="Times New Roman" w:cs="Times New Roman"/>
          <w:sz w:val="26"/>
          <w:szCs w:val="26"/>
        </w:rPr>
        <w:t xml:space="preserve">некоммерческих организаций, действующих </w:t>
      </w:r>
      <w:r w:rsidR="008548E6" w:rsidRPr="00B373BE">
        <w:rPr>
          <w:rFonts w:ascii="Times New Roman" w:eastAsia="TimesNewRomanPSMT" w:hAnsi="Times New Roman" w:cs="Times New Roman"/>
          <w:sz w:val="26"/>
          <w:szCs w:val="26"/>
        </w:rPr>
        <w:t>на территории</w:t>
      </w:r>
      <w:r w:rsidR="00563782" w:rsidRPr="00B373BE">
        <w:rPr>
          <w:rFonts w:ascii="Times New Roman" w:hAnsi="Times New Roman" w:cs="Times New Roman"/>
          <w:sz w:val="26"/>
          <w:szCs w:val="26"/>
        </w:rPr>
        <w:t xml:space="preserve"> Пожарского района</w:t>
      </w:r>
      <w:r w:rsidR="008548E6" w:rsidRPr="00B373BE">
        <w:rPr>
          <w:rFonts w:ascii="Times New Roman" w:eastAsia="TimesNewRomanPSMT" w:hAnsi="Times New Roman" w:cs="Times New Roman"/>
          <w:sz w:val="26"/>
          <w:szCs w:val="26"/>
        </w:rPr>
        <w:t>, деятельность которых направлена на решение социальных проблем и развитие институтов гражданского общества в</w:t>
      </w:r>
      <w:r w:rsidR="00563782" w:rsidRPr="00B373BE">
        <w:rPr>
          <w:rFonts w:ascii="Times New Roman" w:hAnsi="Times New Roman" w:cs="Times New Roman"/>
          <w:sz w:val="26"/>
          <w:szCs w:val="26"/>
        </w:rPr>
        <w:t xml:space="preserve"> Пожарском районе</w:t>
      </w:r>
      <w:r w:rsidR="008548E6" w:rsidRPr="00B373BE">
        <w:rPr>
          <w:rFonts w:ascii="Times New Roman" w:eastAsia="TimesNewRomanPSMT" w:hAnsi="Times New Roman" w:cs="Times New Roman"/>
          <w:sz w:val="26"/>
          <w:szCs w:val="26"/>
        </w:rPr>
        <w:t>;</w:t>
      </w:r>
    </w:p>
    <w:p w:rsidR="008548E6" w:rsidRPr="00B373BE" w:rsidRDefault="0060124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4A514D" w:rsidRPr="00B373BE">
        <w:rPr>
          <w:rFonts w:ascii="Times New Roman" w:hAnsi="Times New Roman" w:cs="Times New Roman"/>
          <w:sz w:val="26"/>
          <w:szCs w:val="26"/>
        </w:rPr>
        <w:t>9</w:t>
      </w:r>
      <w:r w:rsidR="008548E6" w:rsidRPr="00B373BE">
        <w:rPr>
          <w:rFonts w:ascii="Times New Roman" w:hAnsi="Times New Roman" w:cs="Times New Roman"/>
          <w:sz w:val="26"/>
          <w:szCs w:val="26"/>
        </w:rPr>
        <w:t>) осуществление взаимодействия с Общественной палатой Приморского края и со средствами массовой информации</w:t>
      </w:r>
      <w:r w:rsidR="00563782"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015B3E"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8548E6" w:rsidRPr="00B373BE">
        <w:rPr>
          <w:rFonts w:ascii="Times New Roman" w:hAnsi="Times New Roman" w:cs="Times New Roman"/>
          <w:sz w:val="26"/>
          <w:szCs w:val="26"/>
        </w:rPr>
        <w:t>СТАТЬЯ 3. ПРАВОВАЯ ОСНОВА ДЕЯТЕЛЬНОСТИ ОБЩЕСТВЕННОЙ ПАЛАТЫ</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60124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В своей деятельности Общественная палата руководствуется Конституцией Российской Федерации, федеральным законодательством, законодательством Приморского края,</w:t>
      </w:r>
      <w:r w:rsidR="00563782"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 xml:space="preserve">Уставом </w:t>
      </w:r>
      <w:r w:rsidR="00563782" w:rsidRPr="00B373BE">
        <w:rPr>
          <w:rFonts w:ascii="Times New Roman" w:hAnsi="Times New Roman" w:cs="Times New Roman"/>
          <w:sz w:val="26"/>
          <w:szCs w:val="26"/>
        </w:rPr>
        <w:t xml:space="preserve">Пожарского муниципального района </w:t>
      </w:r>
      <w:r w:rsidR="008548E6" w:rsidRPr="00B373BE">
        <w:rPr>
          <w:rFonts w:ascii="Times New Roman" w:hAnsi="Times New Roman" w:cs="Times New Roman"/>
          <w:sz w:val="26"/>
          <w:szCs w:val="26"/>
        </w:rPr>
        <w:t>и Положением об Общественной палате.</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015B3E"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8548E6" w:rsidRPr="00B373BE">
        <w:rPr>
          <w:rFonts w:ascii="Times New Roman" w:hAnsi="Times New Roman" w:cs="Times New Roman"/>
          <w:sz w:val="26"/>
          <w:szCs w:val="26"/>
        </w:rPr>
        <w:t>ГЛАВА 2. СОСТАВ И ПОРЯДОК ФОРМИРОВАНИЯ ОБЩЕСТВЕННОЙ ПАЛАТЫ</w:t>
      </w:r>
    </w:p>
    <w:p w:rsidR="008548E6" w:rsidRPr="00B373BE" w:rsidRDefault="008548E6"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015B3E"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СТАТЬЯ 4. СОСТАВ ОБЩЕСТВЕННОЙ ПАЛАТЫ</w:t>
      </w:r>
    </w:p>
    <w:p w:rsidR="008548E6" w:rsidRPr="00B373BE" w:rsidRDefault="008548E6"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60124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Количественный состав Общественной палаты</w:t>
      </w:r>
      <w:r w:rsidR="00563782" w:rsidRPr="00B373BE">
        <w:rPr>
          <w:rFonts w:ascii="Times New Roman" w:hAnsi="Times New Roman" w:cs="Times New Roman"/>
          <w:sz w:val="26"/>
          <w:szCs w:val="26"/>
        </w:rPr>
        <w:t xml:space="preserve"> – 21 человек, </w:t>
      </w:r>
      <w:r w:rsidR="008548E6" w:rsidRPr="00B373BE">
        <w:rPr>
          <w:rFonts w:ascii="Times New Roman" w:hAnsi="Times New Roman" w:cs="Times New Roman"/>
          <w:sz w:val="26"/>
          <w:szCs w:val="26"/>
        </w:rPr>
        <w:t>и формируется в соответствии с настоящим Положением из:</w:t>
      </w:r>
    </w:p>
    <w:p w:rsidR="008548E6" w:rsidRPr="00B373BE" w:rsidRDefault="0060124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1)</w:t>
      </w:r>
      <w:r w:rsidRPr="00B373BE">
        <w:rPr>
          <w:rFonts w:ascii="Times New Roman" w:hAnsi="Times New Roman" w:cs="Times New Roman"/>
          <w:sz w:val="26"/>
          <w:szCs w:val="26"/>
        </w:rPr>
        <w:t xml:space="preserve"> </w:t>
      </w:r>
      <w:r w:rsidR="004A514D" w:rsidRPr="00B373BE">
        <w:rPr>
          <w:rFonts w:ascii="Times New Roman" w:hAnsi="Times New Roman" w:cs="Times New Roman"/>
          <w:sz w:val="26"/>
          <w:szCs w:val="26"/>
        </w:rPr>
        <w:t>трети</w:t>
      </w:r>
      <w:r w:rsidR="00563782"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 xml:space="preserve">граждан Российской Федерации, постоянно (не менее </w:t>
      </w:r>
      <w:r w:rsidR="00EE2D39" w:rsidRPr="00B373BE">
        <w:rPr>
          <w:rFonts w:ascii="Times New Roman" w:hAnsi="Times New Roman" w:cs="Times New Roman"/>
          <w:sz w:val="26"/>
          <w:szCs w:val="26"/>
        </w:rPr>
        <w:t>3</w:t>
      </w:r>
      <w:r w:rsidR="008548E6" w:rsidRPr="00B373BE">
        <w:rPr>
          <w:rFonts w:ascii="Times New Roman" w:hAnsi="Times New Roman" w:cs="Times New Roman"/>
          <w:sz w:val="26"/>
          <w:szCs w:val="26"/>
        </w:rPr>
        <w:t xml:space="preserve"> лет) проживающ</w:t>
      </w:r>
      <w:r w:rsidR="00564DFD" w:rsidRPr="00B373BE">
        <w:rPr>
          <w:rFonts w:ascii="Times New Roman" w:hAnsi="Times New Roman" w:cs="Times New Roman"/>
          <w:sz w:val="26"/>
          <w:szCs w:val="26"/>
        </w:rPr>
        <w:t>их</w:t>
      </w:r>
      <w:r w:rsidR="008548E6" w:rsidRPr="00B373BE">
        <w:rPr>
          <w:rFonts w:ascii="Times New Roman" w:hAnsi="Times New Roman" w:cs="Times New Roman"/>
          <w:sz w:val="26"/>
          <w:szCs w:val="26"/>
        </w:rPr>
        <w:t xml:space="preserve"> на территории</w:t>
      </w:r>
      <w:r w:rsidR="00563782"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рекомендуем</w:t>
      </w:r>
      <w:r w:rsidR="00564DFD" w:rsidRPr="00B373BE">
        <w:rPr>
          <w:rFonts w:ascii="Times New Roman" w:hAnsi="Times New Roman" w:cs="Times New Roman"/>
          <w:sz w:val="26"/>
          <w:szCs w:val="26"/>
        </w:rPr>
        <w:t>ых</w:t>
      </w:r>
      <w:r w:rsidR="00563782" w:rsidRPr="00B373BE">
        <w:rPr>
          <w:rFonts w:ascii="Times New Roman" w:hAnsi="Times New Roman" w:cs="Times New Roman"/>
          <w:sz w:val="26"/>
          <w:szCs w:val="26"/>
        </w:rPr>
        <w:t xml:space="preserve"> г</w:t>
      </w:r>
      <w:r w:rsidR="008548E6" w:rsidRPr="00B373BE">
        <w:rPr>
          <w:rFonts w:ascii="Times New Roman" w:hAnsi="Times New Roman" w:cs="Times New Roman"/>
          <w:sz w:val="26"/>
          <w:szCs w:val="26"/>
        </w:rPr>
        <w:t>лавой</w:t>
      </w:r>
      <w:r w:rsidR="00563782" w:rsidRPr="00B373BE">
        <w:rPr>
          <w:rFonts w:ascii="Times New Roman" w:hAnsi="Times New Roman" w:cs="Times New Roman"/>
          <w:sz w:val="26"/>
          <w:szCs w:val="26"/>
        </w:rPr>
        <w:t xml:space="preserve"> Пожарского муниципального района</w:t>
      </w:r>
      <w:r w:rsidR="008548E6" w:rsidRPr="00B373BE">
        <w:rPr>
          <w:rFonts w:ascii="Times New Roman" w:hAnsi="Times New Roman" w:cs="Times New Roman"/>
          <w:sz w:val="26"/>
          <w:szCs w:val="26"/>
        </w:rPr>
        <w:t>;</w:t>
      </w:r>
    </w:p>
    <w:p w:rsidR="008548E6" w:rsidRPr="00B373BE" w:rsidRDefault="0060124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2) </w:t>
      </w:r>
      <w:r w:rsidR="004A514D" w:rsidRPr="00B373BE">
        <w:rPr>
          <w:rFonts w:ascii="Times New Roman" w:hAnsi="Times New Roman" w:cs="Times New Roman"/>
          <w:sz w:val="26"/>
          <w:szCs w:val="26"/>
        </w:rPr>
        <w:t>трети</w:t>
      </w:r>
      <w:r w:rsidR="00563782" w:rsidRPr="00B373BE">
        <w:rPr>
          <w:rFonts w:ascii="Times New Roman" w:hAnsi="Times New Roman" w:cs="Times New Roman"/>
          <w:sz w:val="26"/>
          <w:szCs w:val="26"/>
        </w:rPr>
        <w:t xml:space="preserve"> </w:t>
      </w:r>
      <w:r w:rsidR="00564DFD" w:rsidRPr="00B373BE">
        <w:rPr>
          <w:rFonts w:ascii="Times New Roman" w:hAnsi="Times New Roman" w:cs="Times New Roman"/>
          <w:sz w:val="26"/>
          <w:szCs w:val="26"/>
        </w:rPr>
        <w:t xml:space="preserve">граждан </w:t>
      </w:r>
      <w:r w:rsidR="008548E6" w:rsidRPr="00B373BE">
        <w:rPr>
          <w:rFonts w:ascii="Times New Roman" w:hAnsi="Times New Roman" w:cs="Times New Roman"/>
          <w:sz w:val="26"/>
          <w:szCs w:val="26"/>
        </w:rPr>
        <w:t xml:space="preserve">Российской Федерации, постоянно (не менее </w:t>
      </w:r>
      <w:r w:rsidR="00EE2D39" w:rsidRPr="00B373BE">
        <w:rPr>
          <w:rFonts w:ascii="Times New Roman" w:hAnsi="Times New Roman" w:cs="Times New Roman"/>
          <w:sz w:val="26"/>
          <w:szCs w:val="26"/>
        </w:rPr>
        <w:t>3</w:t>
      </w:r>
      <w:r w:rsidR="008548E6" w:rsidRPr="00B373BE">
        <w:rPr>
          <w:rFonts w:ascii="Times New Roman" w:hAnsi="Times New Roman" w:cs="Times New Roman"/>
          <w:sz w:val="26"/>
          <w:szCs w:val="26"/>
        </w:rPr>
        <w:t xml:space="preserve"> лет) проживающ</w:t>
      </w:r>
      <w:r w:rsidR="00564DFD" w:rsidRPr="00B373BE">
        <w:rPr>
          <w:rFonts w:ascii="Times New Roman" w:hAnsi="Times New Roman" w:cs="Times New Roman"/>
          <w:sz w:val="26"/>
          <w:szCs w:val="26"/>
        </w:rPr>
        <w:t>их</w:t>
      </w:r>
      <w:r w:rsidR="008548E6" w:rsidRPr="00B373BE">
        <w:rPr>
          <w:rFonts w:ascii="Times New Roman" w:hAnsi="Times New Roman" w:cs="Times New Roman"/>
          <w:sz w:val="26"/>
          <w:szCs w:val="26"/>
        </w:rPr>
        <w:t xml:space="preserve"> на территории</w:t>
      </w:r>
      <w:r w:rsidR="00563782"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рекомендуем</w:t>
      </w:r>
      <w:r w:rsidR="00564DFD" w:rsidRPr="00B373BE">
        <w:rPr>
          <w:rFonts w:ascii="Times New Roman" w:hAnsi="Times New Roman" w:cs="Times New Roman"/>
          <w:sz w:val="26"/>
          <w:szCs w:val="26"/>
        </w:rPr>
        <w:t>ых</w:t>
      </w:r>
      <w:r w:rsidR="00563782"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Думой</w:t>
      </w:r>
      <w:r w:rsidR="00563782" w:rsidRPr="00B373BE">
        <w:rPr>
          <w:rFonts w:ascii="Times New Roman" w:hAnsi="Times New Roman" w:cs="Times New Roman"/>
          <w:sz w:val="26"/>
          <w:szCs w:val="26"/>
        </w:rPr>
        <w:t xml:space="preserve"> Пожарского муниципального района</w:t>
      </w:r>
      <w:r w:rsidR="008548E6" w:rsidRPr="00B373BE">
        <w:rPr>
          <w:rFonts w:ascii="Times New Roman" w:hAnsi="Times New Roman" w:cs="Times New Roman"/>
          <w:sz w:val="26"/>
          <w:szCs w:val="26"/>
        </w:rPr>
        <w:t>;</w:t>
      </w:r>
    </w:p>
    <w:p w:rsidR="008548E6" w:rsidRPr="00B373BE" w:rsidRDefault="0060124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3) представителей (по одному) от общественных объединений и иных некоммерческих организаций, действующих на территории</w:t>
      </w:r>
      <w:r w:rsidR="00563782" w:rsidRPr="00B373BE">
        <w:rPr>
          <w:rFonts w:ascii="Times New Roman" w:hAnsi="Times New Roman" w:cs="Times New Roman"/>
          <w:sz w:val="26"/>
          <w:szCs w:val="26"/>
        </w:rPr>
        <w:t xml:space="preserve"> Пожарского района</w:t>
      </w:r>
      <w:r w:rsidR="004A514D" w:rsidRPr="00B373BE">
        <w:rPr>
          <w:rFonts w:ascii="Times New Roman" w:hAnsi="Times New Roman" w:cs="Times New Roman"/>
          <w:sz w:val="26"/>
          <w:szCs w:val="26"/>
        </w:rPr>
        <w:t>,</w:t>
      </w:r>
      <w:r w:rsidR="008548E6" w:rsidRPr="00B373BE">
        <w:rPr>
          <w:rFonts w:ascii="Times New Roman" w:hAnsi="Times New Roman" w:cs="Times New Roman"/>
          <w:sz w:val="26"/>
          <w:szCs w:val="26"/>
        </w:rPr>
        <w:t xml:space="preserve"> граждан Российской Федерации, постоянно (не менее </w:t>
      </w:r>
      <w:r w:rsidR="00EE2D39" w:rsidRPr="00B373BE">
        <w:rPr>
          <w:rFonts w:ascii="Times New Roman" w:hAnsi="Times New Roman" w:cs="Times New Roman"/>
          <w:sz w:val="26"/>
          <w:szCs w:val="26"/>
        </w:rPr>
        <w:t>3</w:t>
      </w:r>
      <w:r w:rsidR="008548E6" w:rsidRPr="00B373BE">
        <w:rPr>
          <w:rFonts w:ascii="Times New Roman" w:hAnsi="Times New Roman" w:cs="Times New Roman"/>
          <w:sz w:val="26"/>
          <w:szCs w:val="26"/>
        </w:rPr>
        <w:t xml:space="preserve"> лет) проживающих в поселениях</w:t>
      </w:r>
      <w:r w:rsidR="0068560E" w:rsidRPr="00B373BE">
        <w:rPr>
          <w:rFonts w:ascii="Times New Roman" w:hAnsi="Times New Roman" w:cs="Times New Roman"/>
          <w:sz w:val="26"/>
          <w:szCs w:val="26"/>
        </w:rPr>
        <w:t>,</w:t>
      </w:r>
      <w:r w:rsidR="008548E6"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lastRenderedPageBreak/>
        <w:t>входящих в состав</w:t>
      </w:r>
      <w:r w:rsidR="00563782"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xml:space="preserve">, </w:t>
      </w:r>
      <w:r w:rsidR="00217482">
        <w:rPr>
          <w:rFonts w:ascii="Times New Roman" w:hAnsi="Times New Roman" w:cs="Times New Roman"/>
          <w:sz w:val="26"/>
          <w:szCs w:val="26"/>
        </w:rPr>
        <w:t xml:space="preserve">и на межселенной территории, </w:t>
      </w:r>
      <w:r w:rsidR="008548E6" w:rsidRPr="00B373BE">
        <w:rPr>
          <w:rFonts w:ascii="Times New Roman" w:hAnsi="Times New Roman" w:cs="Times New Roman"/>
          <w:sz w:val="26"/>
          <w:szCs w:val="26"/>
        </w:rPr>
        <w:t xml:space="preserve">выдвигаемых инициативными группами (не менее </w:t>
      </w:r>
      <w:r w:rsidR="00564DFD" w:rsidRPr="00B373BE">
        <w:rPr>
          <w:rFonts w:ascii="Times New Roman" w:hAnsi="Times New Roman" w:cs="Times New Roman"/>
          <w:sz w:val="26"/>
          <w:szCs w:val="26"/>
        </w:rPr>
        <w:t>3</w:t>
      </w:r>
      <w:r w:rsidR="008548E6" w:rsidRPr="00B373BE">
        <w:rPr>
          <w:rFonts w:ascii="Times New Roman" w:hAnsi="Times New Roman" w:cs="Times New Roman"/>
          <w:sz w:val="26"/>
          <w:szCs w:val="26"/>
        </w:rPr>
        <w:t xml:space="preserve"> человек) граждан</w:t>
      </w:r>
      <w:r w:rsidR="000344E5" w:rsidRPr="00B373BE">
        <w:rPr>
          <w:rFonts w:ascii="Times New Roman" w:hAnsi="Times New Roman" w:cs="Times New Roman"/>
          <w:sz w:val="26"/>
          <w:szCs w:val="26"/>
        </w:rPr>
        <w:t>,</w:t>
      </w:r>
      <w:r w:rsidR="00672A6F"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проживающих в этих поселениях или на условиях самовыдвижения.</w:t>
      </w:r>
    </w:p>
    <w:p w:rsidR="00564DFD" w:rsidRDefault="00564DFD" w:rsidP="00BC079E">
      <w:pPr>
        <w:tabs>
          <w:tab w:val="left" w:pos="709"/>
        </w:tabs>
        <w:ind w:right="-20" w:hanging="284"/>
        <w:jc w:val="both"/>
        <w:rPr>
          <w:rFonts w:ascii="Times New Roman" w:hAnsi="Times New Roman" w:cs="Times New Roman"/>
          <w:sz w:val="26"/>
          <w:szCs w:val="26"/>
        </w:rPr>
      </w:pPr>
    </w:p>
    <w:p w:rsidR="00217482" w:rsidRPr="00B373BE" w:rsidRDefault="00217482" w:rsidP="00BC079E">
      <w:pPr>
        <w:tabs>
          <w:tab w:val="left" w:pos="709"/>
        </w:tabs>
        <w:ind w:right="-20" w:hanging="284"/>
        <w:jc w:val="both"/>
        <w:rPr>
          <w:rFonts w:ascii="Times New Roman" w:hAnsi="Times New Roman" w:cs="Times New Roman"/>
          <w:sz w:val="26"/>
          <w:szCs w:val="26"/>
        </w:rPr>
      </w:pPr>
    </w:p>
    <w:p w:rsidR="008548E6" w:rsidRPr="00B373BE" w:rsidRDefault="00015B3E"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8548E6" w:rsidRPr="00B373BE">
        <w:rPr>
          <w:rFonts w:ascii="Times New Roman" w:hAnsi="Times New Roman" w:cs="Times New Roman"/>
          <w:sz w:val="26"/>
          <w:szCs w:val="26"/>
        </w:rPr>
        <w:t>СТАТЬЯ 5. ПОРЯДОК ФОРМИРОВАНИЯ ОБЩЕСТВЕННОЙ ПАЛАТЫ</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1C0D36" w:rsidRPr="00B373BE" w:rsidRDefault="00601240" w:rsidP="00BC079E">
      <w:pPr>
        <w:pStyle w:val="af"/>
        <w:spacing w:after="0" w:line="240" w:lineRule="auto"/>
        <w:ind w:left="0" w:hanging="284"/>
        <w:jc w:val="both"/>
        <w:rPr>
          <w:rFonts w:ascii="Times New Roman" w:eastAsia="Courier New" w:hAnsi="Times New Roman" w:cs="Times New Roman"/>
          <w:color w:val="000000"/>
          <w:sz w:val="26"/>
          <w:szCs w:val="26"/>
          <w:lang w:eastAsia="ru-RU"/>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1C0D36" w:rsidRPr="00B373BE">
        <w:rPr>
          <w:rFonts w:ascii="Times New Roman" w:hAnsi="Times New Roman" w:cs="Times New Roman"/>
          <w:sz w:val="26"/>
          <w:szCs w:val="26"/>
        </w:rPr>
        <w:t>1</w:t>
      </w:r>
      <w:r w:rsidR="001C0D36" w:rsidRPr="00B373BE">
        <w:rPr>
          <w:rFonts w:ascii="Times New Roman" w:eastAsia="Courier New" w:hAnsi="Times New Roman" w:cs="Times New Roman"/>
          <w:color w:val="000000"/>
          <w:sz w:val="26"/>
          <w:szCs w:val="26"/>
          <w:lang w:eastAsia="ru-RU"/>
        </w:rPr>
        <w:t xml:space="preserve">. </w:t>
      </w:r>
      <w:r w:rsidR="00672A6F" w:rsidRPr="00B373BE">
        <w:rPr>
          <w:rFonts w:ascii="Times New Roman" w:eastAsia="Courier New" w:hAnsi="Times New Roman" w:cs="Times New Roman"/>
          <w:color w:val="000000"/>
          <w:sz w:val="26"/>
          <w:szCs w:val="26"/>
          <w:lang w:eastAsia="ru-RU"/>
        </w:rPr>
        <w:t xml:space="preserve">За 60 дней до истечения срока полномочий Общественной палаты </w:t>
      </w:r>
      <w:r w:rsidR="00491A6E" w:rsidRPr="00B373BE">
        <w:rPr>
          <w:rFonts w:ascii="Times New Roman" w:eastAsia="Courier New" w:hAnsi="Times New Roman" w:cs="Times New Roman"/>
          <w:color w:val="000000"/>
          <w:sz w:val="26"/>
          <w:szCs w:val="26"/>
          <w:lang w:eastAsia="ru-RU"/>
        </w:rPr>
        <w:t>г</w:t>
      </w:r>
      <w:r w:rsidR="001C0D36" w:rsidRPr="00B373BE">
        <w:rPr>
          <w:rFonts w:ascii="Times New Roman" w:eastAsia="Courier New" w:hAnsi="Times New Roman" w:cs="Times New Roman"/>
          <w:color w:val="000000"/>
          <w:sz w:val="26"/>
          <w:szCs w:val="26"/>
          <w:lang w:eastAsia="ru-RU"/>
        </w:rPr>
        <w:t xml:space="preserve">лава </w:t>
      </w:r>
      <w:r w:rsidR="00672A6F" w:rsidRPr="00B373BE">
        <w:rPr>
          <w:rFonts w:ascii="Times New Roman" w:eastAsia="Courier New" w:hAnsi="Times New Roman" w:cs="Times New Roman"/>
          <w:color w:val="000000"/>
          <w:sz w:val="26"/>
          <w:szCs w:val="26"/>
          <w:lang w:eastAsia="ru-RU"/>
        </w:rPr>
        <w:t xml:space="preserve">Пожарского муниципального района (далее – Глава) </w:t>
      </w:r>
      <w:r w:rsidR="001C0D36" w:rsidRPr="00B373BE">
        <w:rPr>
          <w:rFonts w:ascii="Times New Roman" w:eastAsia="Courier New" w:hAnsi="Times New Roman" w:cs="Times New Roman"/>
          <w:color w:val="000000"/>
          <w:sz w:val="26"/>
          <w:szCs w:val="26"/>
          <w:lang w:eastAsia="ru-RU"/>
        </w:rPr>
        <w:t xml:space="preserve">и Дума </w:t>
      </w:r>
      <w:r w:rsidR="00672A6F" w:rsidRPr="00B373BE">
        <w:rPr>
          <w:rFonts w:ascii="Times New Roman" w:eastAsia="Courier New" w:hAnsi="Times New Roman" w:cs="Times New Roman"/>
          <w:color w:val="000000"/>
          <w:sz w:val="26"/>
          <w:szCs w:val="26"/>
          <w:lang w:eastAsia="ru-RU"/>
        </w:rPr>
        <w:t xml:space="preserve">Пожарского муниципального района (далее – Дума) </w:t>
      </w:r>
      <w:r w:rsidR="001C0D36" w:rsidRPr="00B373BE">
        <w:rPr>
          <w:rFonts w:ascii="Times New Roman" w:eastAsia="Courier New" w:hAnsi="Times New Roman" w:cs="Times New Roman"/>
          <w:color w:val="000000"/>
          <w:sz w:val="26"/>
          <w:szCs w:val="26"/>
          <w:lang w:eastAsia="ru-RU"/>
        </w:rPr>
        <w:t xml:space="preserve">по результатам консультаций с общественными, некоммерческими, благотворительными организациями, творческими союзами определяет кандидатуры соответственно по одной трети от численности Общественной палаты граждан, проживающих в </w:t>
      </w:r>
      <w:r w:rsidR="00672A6F" w:rsidRPr="00B373BE">
        <w:rPr>
          <w:rFonts w:ascii="Times New Roman" w:eastAsia="Courier New" w:hAnsi="Times New Roman" w:cs="Times New Roman"/>
          <w:color w:val="000000"/>
          <w:sz w:val="26"/>
          <w:szCs w:val="26"/>
          <w:lang w:eastAsia="ru-RU"/>
        </w:rPr>
        <w:t xml:space="preserve">Пожарском районе, </w:t>
      </w:r>
      <w:r w:rsidR="001C0D36" w:rsidRPr="00B373BE">
        <w:rPr>
          <w:rFonts w:ascii="Times New Roman" w:eastAsia="Courier New" w:hAnsi="Times New Roman" w:cs="Times New Roman"/>
          <w:color w:val="000000"/>
          <w:sz w:val="26"/>
          <w:szCs w:val="26"/>
          <w:lang w:eastAsia="ru-RU"/>
        </w:rPr>
        <w:t>и предлагает им войти в состав Общественной палаты.</w:t>
      </w:r>
    </w:p>
    <w:p w:rsidR="001C0D36" w:rsidRPr="00B373BE" w:rsidRDefault="00601240" w:rsidP="00BC079E">
      <w:pPr>
        <w:pStyle w:val="af"/>
        <w:spacing w:after="0"/>
        <w:ind w:left="0" w:hanging="284"/>
        <w:jc w:val="both"/>
        <w:rPr>
          <w:rFonts w:ascii="Times New Roman" w:eastAsia="Courier New" w:hAnsi="Times New Roman" w:cs="Times New Roman"/>
          <w:color w:val="000000"/>
          <w:sz w:val="26"/>
          <w:szCs w:val="26"/>
          <w:lang w:eastAsia="ru-RU"/>
        </w:rPr>
      </w:pPr>
      <w:r w:rsidRPr="00B373BE">
        <w:rPr>
          <w:rFonts w:ascii="Times New Roman" w:eastAsia="Courier New" w:hAnsi="Times New Roman" w:cs="Times New Roman"/>
          <w:color w:val="000000"/>
          <w:sz w:val="26"/>
          <w:szCs w:val="26"/>
          <w:lang w:eastAsia="ru-RU"/>
        </w:rPr>
        <w:tab/>
      </w:r>
      <w:r w:rsidR="00015B3E" w:rsidRPr="00B373BE">
        <w:rPr>
          <w:rFonts w:ascii="Times New Roman" w:eastAsia="Courier New" w:hAnsi="Times New Roman" w:cs="Times New Roman"/>
          <w:color w:val="000000"/>
          <w:sz w:val="26"/>
          <w:szCs w:val="26"/>
          <w:lang w:eastAsia="ru-RU"/>
        </w:rPr>
        <w:tab/>
      </w:r>
      <w:r w:rsidR="001C0D36" w:rsidRPr="00B373BE">
        <w:rPr>
          <w:rFonts w:ascii="Times New Roman" w:eastAsia="Courier New" w:hAnsi="Times New Roman" w:cs="Times New Roman"/>
          <w:color w:val="000000"/>
          <w:sz w:val="26"/>
          <w:szCs w:val="26"/>
          <w:lang w:eastAsia="ru-RU"/>
        </w:rPr>
        <w:t>2. Граждане, получившие предложение войти в состав Общественной палаты, письменно уведомляют Главу или Думу о своем согласии либо об отказе.</w:t>
      </w:r>
    </w:p>
    <w:p w:rsidR="001C0D36" w:rsidRPr="00B373BE" w:rsidRDefault="00601240" w:rsidP="00BC079E">
      <w:pPr>
        <w:pStyle w:val="af"/>
        <w:spacing w:after="0"/>
        <w:ind w:left="0" w:hanging="284"/>
        <w:jc w:val="both"/>
        <w:rPr>
          <w:rFonts w:ascii="Times New Roman" w:eastAsia="Courier New" w:hAnsi="Times New Roman" w:cs="Times New Roman"/>
          <w:color w:val="000000"/>
          <w:sz w:val="26"/>
          <w:szCs w:val="26"/>
          <w:lang w:eastAsia="ru-RU"/>
        </w:rPr>
      </w:pPr>
      <w:r w:rsidRPr="00B373BE">
        <w:rPr>
          <w:rFonts w:ascii="Times New Roman" w:eastAsia="Courier New" w:hAnsi="Times New Roman" w:cs="Times New Roman"/>
          <w:color w:val="000000"/>
          <w:sz w:val="26"/>
          <w:szCs w:val="26"/>
          <w:lang w:eastAsia="ru-RU"/>
        </w:rPr>
        <w:tab/>
      </w:r>
      <w:r w:rsidR="00015B3E" w:rsidRPr="00B373BE">
        <w:rPr>
          <w:rFonts w:ascii="Times New Roman" w:eastAsia="Courier New" w:hAnsi="Times New Roman" w:cs="Times New Roman"/>
          <w:color w:val="000000"/>
          <w:sz w:val="26"/>
          <w:szCs w:val="26"/>
          <w:lang w:eastAsia="ru-RU"/>
        </w:rPr>
        <w:tab/>
      </w:r>
      <w:r w:rsidR="001C0D36" w:rsidRPr="00B373BE">
        <w:rPr>
          <w:rFonts w:ascii="Times New Roman" w:eastAsia="Courier New" w:hAnsi="Times New Roman" w:cs="Times New Roman"/>
          <w:color w:val="000000"/>
          <w:sz w:val="26"/>
          <w:szCs w:val="26"/>
          <w:lang w:eastAsia="ru-RU"/>
        </w:rPr>
        <w:t>3. Глава и Дума не позднее чем через 10 дней со дня получения письменного согласия граждан войти в состав Общественной палаты утверждают кандидатуры избранных ими по одной трети членов Общественной палаты и предлагают им приступить к формированию полного состава Общественной палаты.</w:t>
      </w:r>
    </w:p>
    <w:p w:rsidR="001C0D36" w:rsidRPr="00B373BE" w:rsidRDefault="00AF5274" w:rsidP="00BC079E">
      <w:pPr>
        <w:pStyle w:val="af"/>
        <w:spacing w:after="0"/>
        <w:ind w:left="0" w:hanging="284"/>
        <w:jc w:val="both"/>
        <w:rPr>
          <w:rFonts w:ascii="Times New Roman" w:eastAsia="Courier New" w:hAnsi="Times New Roman" w:cs="Times New Roman"/>
          <w:color w:val="000000"/>
          <w:sz w:val="26"/>
          <w:szCs w:val="26"/>
          <w:lang w:eastAsia="ru-RU"/>
        </w:rPr>
      </w:pPr>
      <w:r w:rsidRPr="00B373BE">
        <w:rPr>
          <w:rFonts w:ascii="Times New Roman" w:eastAsia="Courier New" w:hAnsi="Times New Roman" w:cs="Times New Roman"/>
          <w:color w:val="000000"/>
          <w:sz w:val="26"/>
          <w:szCs w:val="26"/>
          <w:lang w:eastAsia="ru-RU"/>
        </w:rPr>
        <w:tab/>
      </w:r>
      <w:r w:rsidR="00015B3E" w:rsidRPr="00B373BE">
        <w:rPr>
          <w:rFonts w:ascii="Times New Roman" w:eastAsia="Courier New" w:hAnsi="Times New Roman" w:cs="Times New Roman"/>
          <w:color w:val="000000"/>
          <w:sz w:val="26"/>
          <w:szCs w:val="26"/>
          <w:lang w:eastAsia="ru-RU"/>
        </w:rPr>
        <w:tab/>
      </w:r>
      <w:r w:rsidR="001C0D36" w:rsidRPr="00B373BE">
        <w:rPr>
          <w:rFonts w:ascii="Times New Roman" w:eastAsia="Courier New" w:hAnsi="Times New Roman" w:cs="Times New Roman"/>
          <w:color w:val="000000"/>
          <w:sz w:val="26"/>
          <w:szCs w:val="26"/>
          <w:lang w:eastAsia="ru-RU"/>
        </w:rPr>
        <w:t xml:space="preserve">4. Утвержденные Главой или Думой члены Общественной палаты не позднее 10 дней после утверждения создают открытым голосованием большинством голосов рабочую группу по формированию Общественной палаты. Рабочая группа даёт информацию в </w:t>
      </w:r>
      <w:r w:rsidR="00E4679C">
        <w:rPr>
          <w:rFonts w:ascii="Times New Roman" w:eastAsia="Courier New" w:hAnsi="Times New Roman" w:cs="Times New Roman"/>
          <w:color w:val="000000"/>
          <w:sz w:val="26"/>
          <w:szCs w:val="26"/>
          <w:lang w:eastAsia="ru-RU"/>
        </w:rPr>
        <w:t xml:space="preserve">газете «Победа» </w:t>
      </w:r>
      <w:r w:rsidR="001C0D36" w:rsidRPr="00B373BE">
        <w:rPr>
          <w:rFonts w:ascii="Times New Roman" w:eastAsia="Courier New" w:hAnsi="Times New Roman" w:cs="Times New Roman"/>
          <w:color w:val="000000"/>
          <w:sz w:val="26"/>
          <w:szCs w:val="26"/>
          <w:lang w:eastAsia="ru-RU"/>
        </w:rPr>
        <w:t>о порядке и сроках предоставления общественными объединениями и объединениями некоммерческих организаций материалов на кандидатов, рекомендуемых в состав Общественной палаты.</w:t>
      </w:r>
    </w:p>
    <w:p w:rsidR="001C0D36" w:rsidRPr="00B373BE" w:rsidRDefault="00AF5274" w:rsidP="00BC079E">
      <w:pPr>
        <w:pStyle w:val="af"/>
        <w:spacing w:after="0"/>
        <w:ind w:left="0" w:hanging="284"/>
        <w:jc w:val="both"/>
        <w:rPr>
          <w:rFonts w:ascii="Times New Roman" w:eastAsia="Courier New" w:hAnsi="Times New Roman" w:cs="Times New Roman"/>
          <w:color w:val="000000"/>
          <w:sz w:val="26"/>
          <w:szCs w:val="26"/>
          <w:lang w:eastAsia="ru-RU"/>
        </w:rPr>
      </w:pPr>
      <w:r w:rsidRPr="00B373BE">
        <w:rPr>
          <w:rFonts w:ascii="Times New Roman" w:eastAsia="Courier New" w:hAnsi="Times New Roman" w:cs="Times New Roman"/>
          <w:color w:val="000000"/>
          <w:sz w:val="26"/>
          <w:szCs w:val="26"/>
          <w:lang w:eastAsia="ru-RU"/>
        </w:rPr>
        <w:tab/>
      </w:r>
      <w:r w:rsidR="00015B3E" w:rsidRPr="00B373BE">
        <w:rPr>
          <w:rFonts w:ascii="Times New Roman" w:eastAsia="Courier New" w:hAnsi="Times New Roman" w:cs="Times New Roman"/>
          <w:color w:val="000000"/>
          <w:sz w:val="26"/>
          <w:szCs w:val="26"/>
          <w:lang w:eastAsia="ru-RU"/>
        </w:rPr>
        <w:tab/>
      </w:r>
      <w:r w:rsidR="001C0D36" w:rsidRPr="00B373BE">
        <w:rPr>
          <w:rFonts w:ascii="Times New Roman" w:eastAsia="Courier New" w:hAnsi="Times New Roman" w:cs="Times New Roman"/>
          <w:color w:val="000000"/>
          <w:sz w:val="26"/>
          <w:szCs w:val="26"/>
          <w:lang w:eastAsia="ru-RU"/>
        </w:rPr>
        <w:t>5. Общественные объединения и объединения некоммерческих организаций</w:t>
      </w:r>
      <w:r w:rsidR="0033232E" w:rsidRPr="00B373BE">
        <w:rPr>
          <w:rFonts w:ascii="Times New Roman" w:eastAsia="Courier New" w:hAnsi="Times New Roman" w:cs="Times New Roman"/>
          <w:color w:val="000000"/>
          <w:sz w:val="26"/>
          <w:szCs w:val="26"/>
          <w:lang w:eastAsia="ru-RU"/>
        </w:rPr>
        <w:t xml:space="preserve">, самовыдвиженцы в течение 10 </w:t>
      </w:r>
      <w:r w:rsidR="00E4679C">
        <w:rPr>
          <w:rFonts w:ascii="Times New Roman" w:eastAsia="Courier New" w:hAnsi="Times New Roman" w:cs="Times New Roman"/>
          <w:color w:val="000000"/>
          <w:sz w:val="26"/>
          <w:szCs w:val="26"/>
          <w:lang w:eastAsia="ru-RU"/>
        </w:rPr>
        <w:t xml:space="preserve">календарных </w:t>
      </w:r>
      <w:r w:rsidR="0033232E" w:rsidRPr="00B373BE">
        <w:rPr>
          <w:rFonts w:ascii="Times New Roman" w:eastAsia="Courier New" w:hAnsi="Times New Roman" w:cs="Times New Roman"/>
          <w:color w:val="000000"/>
          <w:sz w:val="26"/>
          <w:szCs w:val="26"/>
          <w:lang w:eastAsia="ru-RU"/>
        </w:rPr>
        <w:t xml:space="preserve">дней со дня опубликования </w:t>
      </w:r>
      <w:r w:rsidRPr="00B373BE">
        <w:rPr>
          <w:rFonts w:ascii="Times New Roman" w:eastAsia="Courier New" w:hAnsi="Times New Roman" w:cs="Times New Roman"/>
          <w:color w:val="000000"/>
          <w:sz w:val="26"/>
          <w:szCs w:val="26"/>
          <w:lang w:eastAsia="ru-RU"/>
        </w:rPr>
        <w:t xml:space="preserve">информации </w:t>
      </w:r>
      <w:r w:rsidR="00E4679C">
        <w:rPr>
          <w:rFonts w:ascii="Times New Roman" w:eastAsia="Courier New" w:hAnsi="Times New Roman" w:cs="Times New Roman"/>
          <w:color w:val="000000"/>
          <w:sz w:val="26"/>
          <w:szCs w:val="26"/>
          <w:lang w:eastAsia="ru-RU"/>
        </w:rPr>
        <w:t>в газете «Победа»</w:t>
      </w:r>
      <w:r w:rsidR="0033232E" w:rsidRPr="00B373BE">
        <w:rPr>
          <w:rFonts w:ascii="Times New Roman" w:eastAsia="Courier New" w:hAnsi="Times New Roman" w:cs="Times New Roman"/>
          <w:color w:val="000000"/>
          <w:sz w:val="26"/>
          <w:szCs w:val="26"/>
          <w:lang w:eastAsia="ru-RU"/>
        </w:rPr>
        <w:t xml:space="preserve"> </w:t>
      </w:r>
      <w:r w:rsidR="001C0D36" w:rsidRPr="00B373BE">
        <w:rPr>
          <w:rFonts w:ascii="Times New Roman" w:eastAsia="Courier New" w:hAnsi="Times New Roman" w:cs="Times New Roman"/>
          <w:color w:val="000000"/>
          <w:sz w:val="26"/>
          <w:szCs w:val="26"/>
          <w:lang w:eastAsia="ru-RU"/>
        </w:rPr>
        <w:t>направляют в рабочую группу по формированию Общественной палаты письменные ходатайства о желании включить своих представителей в состав Общественной палаты и заявления указанных кандидатов о согласии участвовать в работе Общественной палаты.</w:t>
      </w:r>
    </w:p>
    <w:p w:rsidR="001C0D36" w:rsidRPr="00B373BE" w:rsidRDefault="00AF5274" w:rsidP="00BC079E">
      <w:pPr>
        <w:pStyle w:val="af"/>
        <w:spacing w:after="0"/>
        <w:ind w:left="0" w:hanging="284"/>
        <w:jc w:val="both"/>
        <w:rPr>
          <w:rFonts w:ascii="Times New Roman" w:eastAsia="Courier New" w:hAnsi="Times New Roman" w:cs="Times New Roman"/>
          <w:color w:val="000000"/>
          <w:sz w:val="26"/>
          <w:szCs w:val="26"/>
          <w:lang w:eastAsia="ru-RU"/>
        </w:rPr>
      </w:pPr>
      <w:r w:rsidRPr="00B373BE">
        <w:rPr>
          <w:rFonts w:ascii="Times New Roman" w:eastAsia="Courier New" w:hAnsi="Times New Roman" w:cs="Times New Roman"/>
          <w:color w:val="000000"/>
          <w:sz w:val="26"/>
          <w:szCs w:val="26"/>
          <w:lang w:eastAsia="ru-RU"/>
        </w:rPr>
        <w:tab/>
      </w:r>
      <w:r w:rsidR="00015B3E" w:rsidRPr="00B373BE">
        <w:rPr>
          <w:rFonts w:ascii="Times New Roman" w:eastAsia="Courier New" w:hAnsi="Times New Roman" w:cs="Times New Roman"/>
          <w:color w:val="000000"/>
          <w:sz w:val="26"/>
          <w:szCs w:val="26"/>
          <w:lang w:eastAsia="ru-RU"/>
        </w:rPr>
        <w:tab/>
      </w:r>
      <w:r w:rsidR="001C0D36" w:rsidRPr="00B373BE">
        <w:rPr>
          <w:rFonts w:ascii="Times New Roman" w:eastAsia="Courier New" w:hAnsi="Times New Roman" w:cs="Times New Roman"/>
          <w:color w:val="000000"/>
          <w:sz w:val="26"/>
          <w:szCs w:val="26"/>
          <w:lang w:eastAsia="ru-RU"/>
        </w:rPr>
        <w:t>В ходатайстве общественного объединения и объединения некоммерческих организаций должна содержаться информация о деятельности общественного объединения, а также сведения о кандидате, рекомендуемом в Общественную палату.</w:t>
      </w:r>
    </w:p>
    <w:p w:rsidR="001C0D36" w:rsidRPr="00B373BE" w:rsidRDefault="00AF5274" w:rsidP="00BC079E">
      <w:pPr>
        <w:pStyle w:val="af"/>
        <w:spacing w:after="0"/>
        <w:ind w:left="0" w:hanging="284"/>
        <w:jc w:val="both"/>
        <w:rPr>
          <w:rFonts w:ascii="Times New Roman" w:eastAsia="Courier New" w:hAnsi="Times New Roman" w:cs="Times New Roman"/>
          <w:color w:val="000000"/>
          <w:sz w:val="26"/>
          <w:szCs w:val="26"/>
          <w:lang w:eastAsia="ru-RU"/>
        </w:rPr>
      </w:pPr>
      <w:r w:rsidRPr="00B373BE">
        <w:rPr>
          <w:rFonts w:ascii="Times New Roman" w:eastAsia="Courier New" w:hAnsi="Times New Roman" w:cs="Times New Roman"/>
          <w:color w:val="000000"/>
          <w:sz w:val="26"/>
          <w:szCs w:val="26"/>
          <w:lang w:eastAsia="ru-RU"/>
        </w:rPr>
        <w:tab/>
      </w:r>
      <w:r w:rsidR="00015B3E" w:rsidRPr="00B373BE">
        <w:rPr>
          <w:rFonts w:ascii="Times New Roman" w:eastAsia="Courier New" w:hAnsi="Times New Roman" w:cs="Times New Roman"/>
          <w:color w:val="000000"/>
          <w:sz w:val="26"/>
          <w:szCs w:val="26"/>
          <w:lang w:eastAsia="ru-RU"/>
        </w:rPr>
        <w:tab/>
      </w:r>
      <w:r w:rsidR="001C0D36" w:rsidRPr="00B373BE">
        <w:rPr>
          <w:rFonts w:ascii="Times New Roman" w:eastAsia="Courier New" w:hAnsi="Times New Roman" w:cs="Times New Roman"/>
          <w:color w:val="000000"/>
          <w:sz w:val="26"/>
          <w:szCs w:val="26"/>
          <w:lang w:eastAsia="ru-RU"/>
        </w:rPr>
        <w:t>6. Не вправе выдвигать кандидатов в члены Общественной палаты:</w:t>
      </w:r>
    </w:p>
    <w:p w:rsidR="001C0D36" w:rsidRPr="00B373BE" w:rsidRDefault="00AF5274" w:rsidP="00BC079E">
      <w:pPr>
        <w:pStyle w:val="af"/>
        <w:spacing w:after="0"/>
        <w:ind w:left="0" w:hanging="284"/>
        <w:jc w:val="both"/>
        <w:rPr>
          <w:rFonts w:ascii="Times New Roman" w:eastAsia="Courier New" w:hAnsi="Times New Roman" w:cs="Times New Roman"/>
          <w:color w:val="000000"/>
          <w:sz w:val="26"/>
          <w:szCs w:val="26"/>
          <w:lang w:eastAsia="ru-RU"/>
        </w:rPr>
      </w:pPr>
      <w:r w:rsidRPr="00B373BE">
        <w:rPr>
          <w:rFonts w:ascii="Times New Roman" w:eastAsia="Courier New" w:hAnsi="Times New Roman" w:cs="Times New Roman"/>
          <w:color w:val="000000"/>
          <w:sz w:val="26"/>
          <w:szCs w:val="26"/>
          <w:lang w:eastAsia="ru-RU"/>
        </w:rPr>
        <w:tab/>
      </w:r>
      <w:r w:rsidR="00015B3E" w:rsidRPr="00B373BE">
        <w:rPr>
          <w:rFonts w:ascii="Times New Roman" w:eastAsia="Courier New" w:hAnsi="Times New Roman" w:cs="Times New Roman"/>
          <w:color w:val="000000"/>
          <w:sz w:val="26"/>
          <w:szCs w:val="26"/>
          <w:lang w:eastAsia="ru-RU"/>
        </w:rPr>
        <w:tab/>
      </w:r>
      <w:r w:rsidR="001C0D36" w:rsidRPr="00B373BE">
        <w:rPr>
          <w:rFonts w:ascii="Times New Roman" w:eastAsia="Courier New" w:hAnsi="Times New Roman" w:cs="Times New Roman"/>
          <w:color w:val="000000"/>
          <w:sz w:val="26"/>
          <w:szCs w:val="26"/>
          <w:lang w:eastAsia="ru-RU"/>
        </w:rPr>
        <w:t>1) общественные объединения, не зарегистрированные в установленном федеральным законом порядке;</w:t>
      </w:r>
    </w:p>
    <w:p w:rsidR="001C0D36" w:rsidRPr="00B373BE" w:rsidRDefault="00AF5274" w:rsidP="00BC079E">
      <w:pPr>
        <w:pStyle w:val="af"/>
        <w:spacing w:after="0"/>
        <w:ind w:left="0" w:hanging="284"/>
        <w:jc w:val="both"/>
        <w:rPr>
          <w:rFonts w:ascii="Times New Roman" w:eastAsia="Courier New" w:hAnsi="Times New Roman" w:cs="Times New Roman"/>
          <w:color w:val="000000"/>
          <w:sz w:val="26"/>
          <w:szCs w:val="26"/>
          <w:lang w:eastAsia="ru-RU"/>
        </w:rPr>
      </w:pPr>
      <w:r w:rsidRPr="00B373BE">
        <w:rPr>
          <w:rFonts w:ascii="Times New Roman" w:eastAsia="Courier New" w:hAnsi="Times New Roman" w:cs="Times New Roman"/>
          <w:color w:val="000000"/>
          <w:sz w:val="26"/>
          <w:szCs w:val="26"/>
          <w:lang w:eastAsia="ru-RU"/>
        </w:rPr>
        <w:tab/>
      </w:r>
      <w:r w:rsidR="00015B3E" w:rsidRPr="00B373BE">
        <w:rPr>
          <w:rFonts w:ascii="Times New Roman" w:eastAsia="Courier New" w:hAnsi="Times New Roman" w:cs="Times New Roman"/>
          <w:color w:val="000000"/>
          <w:sz w:val="26"/>
          <w:szCs w:val="26"/>
          <w:lang w:eastAsia="ru-RU"/>
        </w:rPr>
        <w:tab/>
      </w:r>
      <w:r w:rsidR="001C0D36" w:rsidRPr="00B373BE">
        <w:rPr>
          <w:rFonts w:ascii="Times New Roman" w:eastAsia="Courier New" w:hAnsi="Times New Roman" w:cs="Times New Roman"/>
          <w:color w:val="000000"/>
          <w:sz w:val="26"/>
          <w:szCs w:val="26"/>
          <w:lang w:eastAsia="ru-RU"/>
        </w:rPr>
        <w:t>2) общественные объединения и иные некоммерческие организации, зарегистрированные в установленном федеральным законом порядке менее чем за один год до вступления в силу настоящего Положения при формировании первого состава Общественной палаты и менее чем за один год до дня истечения срока полномочий членов Общественной палаты действующего состава при формировании последующих составов Общественной палаты.</w:t>
      </w:r>
    </w:p>
    <w:p w:rsidR="001C0D36" w:rsidRPr="00B373BE" w:rsidRDefault="00AF5274" w:rsidP="00BC079E">
      <w:pPr>
        <w:pStyle w:val="af"/>
        <w:spacing w:after="0"/>
        <w:ind w:left="0" w:hanging="284"/>
        <w:jc w:val="both"/>
        <w:rPr>
          <w:rFonts w:ascii="Times New Roman" w:eastAsia="Courier New" w:hAnsi="Times New Roman" w:cs="Times New Roman"/>
          <w:color w:val="000000"/>
          <w:sz w:val="26"/>
          <w:szCs w:val="26"/>
          <w:lang w:eastAsia="ru-RU"/>
        </w:rPr>
      </w:pPr>
      <w:r w:rsidRPr="00B373BE">
        <w:rPr>
          <w:rFonts w:ascii="Times New Roman" w:eastAsia="Courier New" w:hAnsi="Times New Roman" w:cs="Times New Roman"/>
          <w:color w:val="000000"/>
          <w:sz w:val="26"/>
          <w:szCs w:val="26"/>
          <w:lang w:eastAsia="ru-RU"/>
        </w:rPr>
        <w:tab/>
      </w:r>
      <w:r w:rsidR="00015B3E" w:rsidRPr="00B373BE">
        <w:rPr>
          <w:rFonts w:ascii="Times New Roman" w:eastAsia="Courier New" w:hAnsi="Times New Roman" w:cs="Times New Roman"/>
          <w:color w:val="000000"/>
          <w:sz w:val="26"/>
          <w:szCs w:val="26"/>
          <w:lang w:eastAsia="ru-RU"/>
        </w:rPr>
        <w:tab/>
      </w:r>
      <w:r w:rsidR="001C0D36" w:rsidRPr="00B373BE">
        <w:rPr>
          <w:rFonts w:ascii="Times New Roman" w:eastAsia="Courier New" w:hAnsi="Times New Roman" w:cs="Times New Roman"/>
          <w:color w:val="000000"/>
          <w:sz w:val="26"/>
          <w:szCs w:val="26"/>
          <w:lang w:eastAsia="ru-RU"/>
        </w:rPr>
        <w:t>7. Не допускаются к выдвижению кандидатов в члены Общественной палаты:</w:t>
      </w:r>
    </w:p>
    <w:p w:rsidR="001C0D36" w:rsidRPr="00B373BE" w:rsidRDefault="00AF5274" w:rsidP="00BC079E">
      <w:pPr>
        <w:pStyle w:val="af"/>
        <w:spacing w:after="0"/>
        <w:ind w:left="0" w:hanging="284"/>
        <w:jc w:val="both"/>
        <w:rPr>
          <w:rFonts w:ascii="Times New Roman" w:eastAsia="Courier New" w:hAnsi="Times New Roman" w:cs="Times New Roman"/>
          <w:color w:val="000000"/>
          <w:sz w:val="26"/>
          <w:szCs w:val="26"/>
          <w:lang w:eastAsia="ru-RU"/>
        </w:rPr>
      </w:pPr>
      <w:r w:rsidRPr="00B373BE">
        <w:rPr>
          <w:rFonts w:ascii="Times New Roman" w:eastAsia="Courier New" w:hAnsi="Times New Roman" w:cs="Times New Roman"/>
          <w:color w:val="000000"/>
          <w:sz w:val="26"/>
          <w:szCs w:val="26"/>
          <w:lang w:eastAsia="ru-RU"/>
        </w:rPr>
        <w:tab/>
      </w:r>
      <w:r w:rsidR="00015B3E" w:rsidRPr="00B373BE">
        <w:rPr>
          <w:rFonts w:ascii="Times New Roman" w:eastAsia="Courier New" w:hAnsi="Times New Roman" w:cs="Times New Roman"/>
          <w:color w:val="000000"/>
          <w:sz w:val="26"/>
          <w:szCs w:val="26"/>
          <w:lang w:eastAsia="ru-RU"/>
        </w:rPr>
        <w:tab/>
      </w:r>
      <w:r w:rsidR="001C0D36" w:rsidRPr="00B373BE">
        <w:rPr>
          <w:rFonts w:ascii="Times New Roman" w:eastAsia="Courier New" w:hAnsi="Times New Roman" w:cs="Times New Roman"/>
          <w:color w:val="000000"/>
          <w:sz w:val="26"/>
          <w:szCs w:val="26"/>
          <w:lang w:eastAsia="ru-RU"/>
        </w:rPr>
        <w:t>1) общественные объединения и иные некоммерческие организации, действующие на территории</w:t>
      </w:r>
      <w:r w:rsidRPr="00B373BE">
        <w:rPr>
          <w:rFonts w:ascii="Times New Roman" w:eastAsia="Courier New" w:hAnsi="Times New Roman" w:cs="Times New Roman"/>
          <w:color w:val="000000"/>
          <w:sz w:val="26"/>
          <w:szCs w:val="26"/>
          <w:lang w:eastAsia="ru-RU"/>
        </w:rPr>
        <w:t xml:space="preserve"> Пожарского района</w:t>
      </w:r>
      <w:r w:rsidR="001C0D36" w:rsidRPr="00B373BE">
        <w:rPr>
          <w:rFonts w:ascii="Times New Roman" w:eastAsia="Courier New" w:hAnsi="Times New Roman" w:cs="Times New Roman"/>
          <w:color w:val="000000"/>
          <w:sz w:val="26"/>
          <w:szCs w:val="26"/>
          <w:lang w:eastAsia="ru-RU"/>
        </w:rPr>
        <w:t xml:space="preserve">, которым в соответствии с </w:t>
      </w:r>
      <w:r w:rsidR="001C0D36" w:rsidRPr="00B373BE">
        <w:rPr>
          <w:rFonts w:ascii="Times New Roman" w:eastAsia="Courier New" w:hAnsi="Times New Roman" w:cs="Times New Roman"/>
          <w:color w:val="000000"/>
          <w:sz w:val="26"/>
          <w:szCs w:val="26"/>
          <w:lang w:eastAsia="ru-RU"/>
        </w:rPr>
        <w:lastRenderedPageBreak/>
        <w:t>Федеральным законом</w:t>
      </w:r>
      <w:r w:rsidRPr="00B373BE">
        <w:rPr>
          <w:rFonts w:ascii="Times New Roman" w:eastAsia="Courier New" w:hAnsi="Times New Roman" w:cs="Times New Roman"/>
          <w:color w:val="000000"/>
          <w:sz w:val="26"/>
          <w:szCs w:val="26"/>
          <w:lang w:eastAsia="ru-RU"/>
        </w:rPr>
        <w:t xml:space="preserve"> от 25 июля 2002 года № 114-ФЗ «</w:t>
      </w:r>
      <w:r w:rsidR="001C0D36" w:rsidRPr="00B373BE">
        <w:rPr>
          <w:rFonts w:ascii="Times New Roman" w:eastAsia="Courier New" w:hAnsi="Times New Roman" w:cs="Times New Roman"/>
          <w:color w:val="000000"/>
          <w:sz w:val="26"/>
          <w:szCs w:val="26"/>
          <w:lang w:eastAsia="ru-RU"/>
        </w:rPr>
        <w:t>О противодейст</w:t>
      </w:r>
      <w:r w:rsidRPr="00B373BE">
        <w:rPr>
          <w:rFonts w:ascii="Times New Roman" w:eastAsia="Courier New" w:hAnsi="Times New Roman" w:cs="Times New Roman"/>
          <w:color w:val="000000"/>
          <w:sz w:val="26"/>
          <w:szCs w:val="26"/>
          <w:lang w:eastAsia="ru-RU"/>
        </w:rPr>
        <w:t>вии экстремистской деятельности»</w:t>
      </w:r>
      <w:r w:rsidR="001C0D36" w:rsidRPr="00B373BE">
        <w:rPr>
          <w:rFonts w:ascii="Times New Roman" w:eastAsia="Courier New" w:hAnsi="Times New Roman" w:cs="Times New Roman"/>
          <w:color w:val="000000"/>
          <w:sz w:val="26"/>
          <w:szCs w:val="26"/>
          <w:lang w:eastAsia="ru-RU"/>
        </w:rPr>
        <w:t xml:space="preserve"> вынесено предупреждение в письменной форме о недопустимости осуществления экстремистской деятельности, - в течение одного года со дня вынесения предупреждения, если оно не было признано судом незаконным;</w:t>
      </w:r>
    </w:p>
    <w:p w:rsidR="001C0D36" w:rsidRPr="00B373BE" w:rsidRDefault="00AF5274" w:rsidP="00BC079E">
      <w:pPr>
        <w:pStyle w:val="af"/>
        <w:spacing w:after="0"/>
        <w:ind w:left="0" w:hanging="284"/>
        <w:jc w:val="both"/>
        <w:rPr>
          <w:rFonts w:ascii="Times New Roman" w:eastAsia="Courier New" w:hAnsi="Times New Roman" w:cs="Times New Roman"/>
          <w:color w:val="000000"/>
          <w:sz w:val="26"/>
          <w:szCs w:val="26"/>
          <w:lang w:eastAsia="ru-RU"/>
        </w:rPr>
      </w:pPr>
      <w:r w:rsidRPr="00B373BE">
        <w:rPr>
          <w:rFonts w:ascii="Times New Roman" w:eastAsia="Courier New" w:hAnsi="Times New Roman" w:cs="Times New Roman"/>
          <w:color w:val="000000"/>
          <w:sz w:val="26"/>
          <w:szCs w:val="26"/>
          <w:lang w:eastAsia="ru-RU"/>
        </w:rPr>
        <w:tab/>
      </w:r>
      <w:r w:rsidR="00015B3E" w:rsidRPr="00B373BE">
        <w:rPr>
          <w:rFonts w:ascii="Times New Roman" w:eastAsia="Courier New" w:hAnsi="Times New Roman" w:cs="Times New Roman"/>
          <w:color w:val="000000"/>
          <w:sz w:val="26"/>
          <w:szCs w:val="26"/>
          <w:lang w:eastAsia="ru-RU"/>
        </w:rPr>
        <w:tab/>
      </w:r>
      <w:r w:rsidR="001C0D36" w:rsidRPr="00B373BE">
        <w:rPr>
          <w:rFonts w:ascii="Times New Roman" w:eastAsia="Courier New" w:hAnsi="Times New Roman" w:cs="Times New Roman"/>
          <w:color w:val="000000"/>
          <w:sz w:val="26"/>
          <w:szCs w:val="26"/>
          <w:lang w:eastAsia="ru-RU"/>
        </w:rPr>
        <w:t>2) общественные объединения и иные некоммерческие организации, деятельность которых приостановлена в соот</w:t>
      </w:r>
      <w:r w:rsidRPr="00B373BE">
        <w:rPr>
          <w:rFonts w:ascii="Times New Roman" w:eastAsia="Courier New" w:hAnsi="Times New Roman" w:cs="Times New Roman"/>
          <w:color w:val="000000"/>
          <w:sz w:val="26"/>
          <w:szCs w:val="26"/>
          <w:lang w:eastAsia="ru-RU"/>
        </w:rPr>
        <w:t>ветствии с Федеральным законом «</w:t>
      </w:r>
      <w:r w:rsidR="001C0D36" w:rsidRPr="00B373BE">
        <w:rPr>
          <w:rFonts w:ascii="Times New Roman" w:eastAsia="Courier New" w:hAnsi="Times New Roman" w:cs="Times New Roman"/>
          <w:color w:val="000000"/>
          <w:sz w:val="26"/>
          <w:szCs w:val="26"/>
          <w:lang w:eastAsia="ru-RU"/>
        </w:rPr>
        <w:t>О противодейст</w:t>
      </w:r>
      <w:r w:rsidRPr="00B373BE">
        <w:rPr>
          <w:rFonts w:ascii="Times New Roman" w:eastAsia="Courier New" w:hAnsi="Times New Roman" w:cs="Times New Roman"/>
          <w:color w:val="000000"/>
          <w:sz w:val="26"/>
          <w:szCs w:val="26"/>
          <w:lang w:eastAsia="ru-RU"/>
        </w:rPr>
        <w:t>вии экстремистской деятельности»</w:t>
      </w:r>
      <w:r w:rsidR="001C0D36" w:rsidRPr="00B373BE">
        <w:rPr>
          <w:rFonts w:ascii="Times New Roman" w:eastAsia="Courier New" w:hAnsi="Times New Roman" w:cs="Times New Roman"/>
          <w:color w:val="000000"/>
          <w:sz w:val="26"/>
          <w:szCs w:val="26"/>
          <w:lang w:eastAsia="ru-RU"/>
        </w:rPr>
        <w:t>, если решение о приостановлении не было признано судом незаконным.</w:t>
      </w:r>
    </w:p>
    <w:p w:rsidR="001C0D36" w:rsidRPr="00B373BE" w:rsidRDefault="00AF5274" w:rsidP="00BC079E">
      <w:pPr>
        <w:pStyle w:val="af"/>
        <w:spacing w:after="0"/>
        <w:ind w:left="0" w:hanging="284"/>
        <w:jc w:val="both"/>
        <w:rPr>
          <w:rFonts w:ascii="Times New Roman" w:eastAsia="Courier New" w:hAnsi="Times New Roman" w:cs="Times New Roman"/>
          <w:color w:val="000000"/>
          <w:sz w:val="26"/>
          <w:szCs w:val="26"/>
          <w:lang w:eastAsia="ru-RU"/>
        </w:rPr>
      </w:pPr>
      <w:r w:rsidRPr="00B373BE">
        <w:rPr>
          <w:rFonts w:ascii="Times New Roman" w:eastAsia="Courier New" w:hAnsi="Times New Roman" w:cs="Times New Roman"/>
          <w:color w:val="000000"/>
          <w:sz w:val="26"/>
          <w:szCs w:val="26"/>
          <w:lang w:eastAsia="ru-RU"/>
        </w:rPr>
        <w:tab/>
      </w:r>
      <w:r w:rsidR="00015B3E" w:rsidRPr="00B373BE">
        <w:rPr>
          <w:rFonts w:ascii="Times New Roman" w:eastAsia="Courier New" w:hAnsi="Times New Roman" w:cs="Times New Roman"/>
          <w:color w:val="000000"/>
          <w:sz w:val="26"/>
          <w:szCs w:val="26"/>
          <w:lang w:eastAsia="ru-RU"/>
        </w:rPr>
        <w:tab/>
      </w:r>
      <w:r w:rsidR="001C0D36" w:rsidRPr="00B373BE">
        <w:rPr>
          <w:rFonts w:ascii="Times New Roman" w:eastAsia="Courier New" w:hAnsi="Times New Roman" w:cs="Times New Roman"/>
          <w:color w:val="000000"/>
          <w:sz w:val="26"/>
          <w:szCs w:val="26"/>
          <w:lang w:eastAsia="ru-RU"/>
        </w:rPr>
        <w:t>8. Члены Общественной палаты, кандидатуры ко</w:t>
      </w:r>
      <w:r w:rsidRPr="00B373BE">
        <w:rPr>
          <w:rFonts w:ascii="Times New Roman" w:eastAsia="Courier New" w:hAnsi="Times New Roman" w:cs="Times New Roman"/>
          <w:color w:val="000000"/>
          <w:sz w:val="26"/>
          <w:szCs w:val="26"/>
          <w:lang w:eastAsia="ru-RU"/>
        </w:rPr>
        <w:t xml:space="preserve">торых утверждены Главой и Думой, </w:t>
      </w:r>
      <w:r w:rsidR="001C0D36" w:rsidRPr="00B373BE">
        <w:rPr>
          <w:rFonts w:ascii="Times New Roman" w:eastAsia="Courier New" w:hAnsi="Times New Roman" w:cs="Times New Roman"/>
          <w:color w:val="000000"/>
          <w:sz w:val="26"/>
          <w:szCs w:val="26"/>
          <w:lang w:eastAsia="ru-RU"/>
        </w:rPr>
        <w:t xml:space="preserve">в течение </w:t>
      </w:r>
      <w:r w:rsidR="00E4679C">
        <w:rPr>
          <w:rFonts w:ascii="Times New Roman" w:eastAsia="Courier New" w:hAnsi="Times New Roman" w:cs="Times New Roman"/>
          <w:color w:val="000000"/>
          <w:sz w:val="26"/>
          <w:szCs w:val="26"/>
          <w:lang w:eastAsia="ru-RU"/>
        </w:rPr>
        <w:t xml:space="preserve">20 календарных </w:t>
      </w:r>
      <w:r w:rsidR="001C0D36" w:rsidRPr="00B373BE">
        <w:rPr>
          <w:rFonts w:ascii="Times New Roman" w:eastAsia="Courier New" w:hAnsi="Times New Roman" w:cs="Times New Roman"/>
          <w:color w:val="000000"/>
          <w:sz w:val="26"/>
          <w:szCs w:val="26"/>
          <w:lang w:eastAsia="ru-RU"/>
        </w:rPr>
        <w:t xml:space="preserve">дней со дня </w:t>
      </w:r>
      <w:r w:rsidR="0033232E" w:rsidRPr="00B373BE">
        <w:rPr>
          <w:rFonts w:ascii="Times New Roman" w:eastAsia="Courier New" w:hAnsi="Times New Roman" w:cs="Times New Roman"/>
          <w:color w:val="000000"/>
          <w:sz w:val="26"/>
          <w:szCs w:val="26"/>
          <w:lang w:eastAsia="ru-RU"/>
        </w:rPr>
        <w:t xml:space="preserve">опубликования рабочей группы в </w:t>
      </w:r>
      <w:r w:rsidR="00E4679C">
        <w:rPr>
          <w:rFonts w:ascii="Times New Roman" w:eastAsia="Courier New" w:hAnsi="Times New Roman" w:cs="Times New Roman"/>
          <w:color w:val="000000"/>
          <w:sz w:val="26"/>
          <w:szCs w:val="26"/>
          <w:lang w:eastAsia="ru-RU"/>
        </w:rPr>
        <w:t xml:space="preserve">газете «Победа» </w:t>
      </w:r>
      <w:r w:rsidR="001C0D36" w:rsidRPr="00B373BE">
        <w:rPr>
          <w:rFonts w:ascii="Times New Roman" w:eastAsia="Courier New" w:hAnsi="Times New Roman" w:cs="Times New Roman"/>
          <w:color w:val="000000"/>
          <w:sz w:val="26"/>
          <w:szCs w:val="26"/>
          <w:lang w:eastAsia="ru-RU"/>
        </w:rPr>
        <w:t>рейтинговым голосованием избирают в члены Общественной палаты одной трети состава Общественной палаты граждан, представителей общественных объединений и объединений некоммерческих организаций – не более, чем по одному представителю от общественного объединения и объединения некоммерческих организаций, самовыдвиженцев.</w:t>
      </w:r>
    </w:p>
    <w:p w:rsidR="001C0D36" w:rsidRPr="00B373BE" w:rsidRDefault="00AF5274" w:rsidP="00BC079E">
      <w:pPr>
        <w:pStyle w:val="af"/>
        <w:spacing w:after="0"/>
        <w:ind w:left="0" w:hanging="284"/>
        <w:jc w:val="both"/>
        <w:rPr>
          <w:rFonts w:ascii="Times New Roman" w:eastAsia="Courier New" w:hAnsi="Times New Roman" w:cs="Times New Roman"/>
          <w:color w:val="000000"/>
          <w:sz w:val="26"/>
          <w:szCs w:val="26"/>
          <w:lang w:eastAsia="ru-RU"/>
        </w:rPr>
      </w:pPr>
      <w:r w:rsidRPr="00B373BE">
        <w:rPr>
          <w:rFonts w:ascii="Times New Roman" w:eastAsia="Courier New" w:hAnsi="Times New Roman" w:cs="Times New Roman"/>
          <w:color w:val="000000"/>
          <w:sz w:val="26"/>
          <w:szCs w:val="26"/>
          <w:lang w:eastAsia="ru-RU"/>
        </w:rPr>
        <w:tab/>
      </w:r>
      <w:r w:rsidR="00015B3E" w:rsidRPr="00B373BE">
        <w:rPr>
          <w:rFonts w:ascii="Times New Roman" w:eastAsia="Courier New" w:hAnsi="Times New Roman" w:cs="Times New Roman"/>
          <w:color w:val="000000"/>
          <w:sz w:val="26"/>
          <w:szCs w:val="26"/>
          <w:lang w:eastAsia="ru-RU"/>
        </w:rPr>
        <w:tab/>
      </w:r>
      <w:r w:rsidR="001C0D36" w:rsidRPr="00B373BE">
        <w:rPr>
          <w:rFonts w:ascii="Times New Roman" w:eastAsia="Courier New" w:hAnsi="Times New Roman" w:cs="Times New Roman"/>
          <w:color w:val="000000"/>
          <w:sz w:val="26"/>
          <w:szCs w:val="26"/>
          <w:lang w:eastAsia="ru-RU"/>
        </w:rPr>
        <w:t xml:space="preserve">9. Общий список членов Общественной палаты утверждается распоряжением Главы в течение 10 календарных дней со дня избрания </w:t>
      </w:r>
      <w:r w:rsidR="0033232E" w:rsidRPr="00B373BE">
        <w:rPr>
          <w:rFonts w:ascii="Times New Roman" w:eastAsia="Courier New" w:hAnsi="Times New Roman" w:cs="Times New Roman"/>
          <w:color w:val="000000"/>
          <w:sz w:val="26"/>
          <w:szCs w:val="26"/>
          <w:lang w:eastAsia="ru-RU"/>
        </w:rPr>
        <w:t>член</w:t>
      </w:r>
      <w:r w:rsidR="00502D34" w:rsidRPr="00B373BE">
        <w:rPr>
          <w:rFonts w:ascii="Times New Roman" w:eastAsia="Courier New" w:hAnsi="Times New Roman" w:cs="Times New Roman"/>
          <w:color w:val="000000"/>
          <w:sz w:val="26"/>
          <w:szCs w:val="26"/>
          <w:lang w:eastAsia="ru-RU"/>
        </w:rPr>
        <w:t>ами</w:t>
      </w:r>
      <w:r w:rsidR="0033232E" w:rsidRPr="00B373BE">
        <w:rPr>
          <w:rFonts w:ascii="Times New Roman" w:eastAsia="Courier New" w:hAnsi="Times New Roman" w:cs="Times New Roman"/>
          <w:color w:val="000000"/>
          <w:sz w:val="26"/>
          <w:szCs w:val="26"/>
          <w:lang w:eastAsia="ru-RU"/>
        </w:rPr>
        <w:t xml:space="preserve"> Общественной палаты, кандидатуры ко</w:t>
      </w:r>
      <w:r w:rsidRPr="00B373BE">
        <w:rPr>
          <w:rFonts w:ascii="Times New Roman" w:eastAsia="Courier New" w:hAnsi="Times New Roman" w:cs="Times New Roman"/>
          <w:color w:val="000000"/>
          <w:sz w:val="26"/>
          <w:szCs w:val="26"/>
          <w:lang w:eastAsia="ru-RU"/>
        </w:rPr>
        <w:t xml:space="preserve">торых утверждены Главой и Думой, </w:t>
      </w:r>
      <w:r w:rsidR="0033232E" w:rsidRPr="00B373BE">
        <w:rPr>
          <w:rFonts w:ascii="Times New Roman" w:eastAsia="Courier New" w:hAnsi="Times New Roman" w:cs="Times New Roman"/>
          <w:color w:val="000000"/>
          <w:sz w:val="26"/>
          <w:szCs w:val="26"/>
          <w:lang w:eastAsia="ru-RU"/>
        </w:rPr>
        <w:t>рейтинговым голосованием член</w:t>
      </w:r>
      <w:r w:rsidR="00502D34" w:rsidRPr="00B373BE">
        <w:rPr>
          <w:rFonts w:ascii="Times New Roman" w:eastAsia="Courier New" w:hAnsi="Times New Roman" w:cs="Times New Roman"/>
          <w:color w:val="000000"/>
          <w:sz w:val="26"/>
          <w:szCs w:val="26"/>
          <w:lang w:eastAsia="ru-RU"/>
        </w:rPr>
        <w:t>ов</w:t>
      </w:r>
      <w:r w:rsidR="0033232E" w:rsidRPr="00B373BE">
        <w:rPr>
          <w:rFonts w:ascii="Times New Roman" w:eastAsia="Courier New" w:hAnsi="Times New Roman" w:cs="Times New Roman"/>
          <w:color w:val="000000"/>
          <w:sz w:val="26"/>
          <w:szCs w:val="26"/>
          <w:lang w:eastAsia="ru-RU"/>
        </w:rPr>
        <w:t xml:space="preserve"> Общественной палаты одной трети состава Общественной палаты граждан, представителей общественных объединений и объединений некоммерческих организаций</w:t>
      </w:r>
      <w:r w:rsidR="00502D34" w:rsidRPr="00B373BE">
        <w:rPr>
          <w:rFonts w:ascii="Times New Roman" w:eastAsia="Courier New" w:hAnsi="Times New Roman" w:cs="Times New Roman"/>
          <w:color w:val="000000"/>
          <w:sz w:val="26"/>
          <w:szCs w:val="26"/>
          <w:lang w:eastAsia="ru-RU"/>
        </w:rPr>
        <w:t>, самовыдвиженцев.</w:t>
      </w:r>
    </w:p>
    <w:p w:rsidR="001C0D36" w:rsidRPr="00B373BE" w:rsidRDefault="00AF5274" w:rsidP="00BC079E">
      <w:pPr>
        <w:pStyle w:val="af"/>
        <w:spacing w:after="0"/>
        <w:ind w:left="0" w:hanging="284"/>
        <w:jc w:val="both"/>
        <w:rPr>
          <w:rFonts w:ascii="Times New Roman" w:eastAsia="Courier New" w:hAnsi="Times New Roman" w:cs="Times New Roman"/>
          <w:color w:val="000000"/>
          <w:sz w:val="26"/>
          <w:szCs w:val="26"/>
          <w:lang w:eastAsia="ru-RU"/>
        </w:rPr>
      </w:pPr>
      <w:r w:rsidRPr="00B373BE">
        <w:rPr>
          <w:rFonts w:ascii="Times New Roman" w:eastAsia="Courier New" w:hAnsi="Times New Roman" w:cs="Times New Roman"/>
          <w:color w:val="000000"/>
          <w:sz w:val="26"/>
          <w:szCs w:val="26"/>
          <w:lang w:eastAsia="ru-RU"/>
        </w:rPr>
        <w:tab/>
      </w:r>
      <w:r w:rsidR="00015B3E" w:rsidRPr="00B373BE">
        <w:rPr>
          <w:rFonts w:ascii="Times New Roman" w:eastAsia="Courier New" w:hAnsi="Times New Roman" w:cs="Times New Roman"/>
          <w:color w:val="000000"/>
          <w:sz w:val="26"/>
          <w:szCs w:val="26"/>
          <w:lang w:eastAsia="ru-RU"/>
        </w:rPr>
        <w:tab/>
      </w:r>
      <w:r w:rsidR="001C0D36" w:rsidRPr="00B373BE">
        <w:rPr>
          <w:rFonts w:ascii="Times New Roman" w:eastAsia="Courier New" w:hAnsi="Times New Roman" w:cs="Times New Roman"/>
          <w:color w:val="000000"/>
          <w:sz w:val="26"/>
          <w:szCs w:val="26"/>
          <w:lang w:eastAsia="ru-RU"/>
        </w:rPr>
        <w:t xml:space="preserve">10. Первое заседание Общественной палаты нового состава созывается Главой не позднее чем через 15 </w:t>
      </w:r>
      <w:r w:rsidR="000656AD">
        <w:rPr>
          <w:rFonts w:ascii="Times New Roman" w:eastAsia="Courier New" w:hAnsi="Times New Roman" w:cs="Times New Roman"/>
          <w:color w:val="000000"/>
          <w:sz w:val="26"/>
          <w:szCs w:val="26"/>
          <w:lang w:eastAsia="ru-RU"/>
        </w:rPr>
        <w:t xml:space="preserve">календарных </w:t>
      </w:r>
      <w:r w:rsidR="001C0D36" w:rsidRPr="00B373BE">
        <w:rPr>
          <w:rFonts w:ascii="Times New Roman" w:eastAsia="Courier New" w:hAnsi="Times New Roman" w:cs="Times New Roman"/>
          <w:color w:val="000000"/>
          <w:sz w:val="26"/>
          <w:szCs w:val="26"/>
          <w:lang w:eastAsia="ru-RU"/>
        </w:rPr>
        <w:t>дней со дня утверждения Главой общего списка членов Общественной палаты.</w:t>
      </w:r>
    </w:p>
    <w:p w:rsidR="001C0D36" w:rsidRPr="00B373BE" w:rsidRDefault="00AF5274" w:rsidP="00BC079E">
      <w:pPr>
        <w:pStyle w:val="af"/>
        <w:spacing w:after="0"/>
        <w:ind w:left="0" w:hanging="284"/>
        <w:jc w:val="both"/>
        <w:rPr>
          <w:rFonts w:ascii="Times New Roman" w:eastAsia="Courier New" w:hAnsi="Times New Roman" w:cs="Times New Roman"/>
          <w:color w:val="000000"/>
          <w:sz w:val="26"/>
          <w:szCs w:val="26"/>
          <w:lang w:eastAsia="ru-RU"/>
        </w:rPr>
      </w:pPr>
      <w:r w:rsidRPr="00B373BE">
        <w:rPr>
          <w:rFonts w:ascii="Times New Roman" w:eastAsia="Courier New" w:hAnsi="Times New Roman" w:cs="Times New Roman"/>
          <w:color w:val="000000"/>
          <w:sz w:val="26"/>
          <w:szCs w:val="26"/>
          <w:lang w:eastAsia="ru-RU"/>
        </w:rPr>
        <w:tab/>
      </w:r>
      <w:r w:rsidR="00015B3E" w:rsidRPr="00B373BE">
        <w:rPr>
          <w:rFonts w:ascii="Times New Roman" w:eastAsia="Courier New" w:hAnsi="Times New Roman" w:cs="Times New Roman"/>
          <w:color w:val="000000"/>
          <w:sz w:val="26"/>
          <w:szCs w:val="26"/>
          <w:lang w:eastAsia="ru-RU"/>
        </w:rPr>
        <w:tab/>
      </w:r>
      <w:r w:rsidR="001C0D36" w:rsidRPr="00B373BE">
        <w:rPr>
          <w:rFonts w:ascii="Times New Roman" w:eastAsia="Courier New" w:hAnsi="Times New Roman" w:cs="Times New Roman"/>
          <w:color w:val="000000"/>
          <w:sz w:val="26"/>
          <w:szCs w:val="26"/>
          <w:lang w:eastAsia="ru-RU"/>
        </w:rPr>
        <w:t>11</w:t>
      </w:r>
      <w:r w:rsidRPr="00B373BE">
        <w:rPr>
          <w:rFonts w:ascii="Times New Roman" w:eastAsia="Courier New" w:hAnsi="Times New Roman" w:cs="Times New Roman"/>
          <w:color w:val="000000"/>
          <w:sz w:val="26"/>
          <w:szCs w:val="26"/>
          <w:lang w:eastAsia="ru-RU"/>
        </w:rPr>
        <w:t>.</w:t>
      </w:r>
      <w:r w:rsidR="001C0D36" w:rsidRPr="00B373BE">
        <w:rPr>
          <w:rFonts w:ascii="Times New Roman" w:eastAsia="Courier New" w:hAnsi="Times New Roman" w:cs="Times New Roman"/>
          <w:color w:val="000000"/>
          <w:sz w:val="26"/>
          <w:szCs w:val="26"/>
          <w:lang w:eastAsia="ru-RU"/>
        </w:rPr>
        <w:t xml:space="preserve"> Общественная палата является правомочной, если в ее состав вошло более трех четвертых от установленного настоящим Положением числа членов Общественной палаты.</w:t>
      </w:r>
    </w:p>
    <w:p w:rsidR="001C0D36" w:rsidRPr="00B373BE" w:rsidRDefault="00AF5274" w:rsidP="00BC079E">
      <w:pPr>
        <w:pStyle w:val="af"/>
        <w:spacing w:after="0" w:line="240" w:lineRule="auto"/>
        <w:ind w:left="0" w:hanging="284"/>
        <w:jc w:val="both"/>
        <w:rPr>
          <w:rFonts w:ascii="Times New Roman" w:eastAsia="Courier New" w:hAnsi="Times New Roman" w:cs="Times New Roman"/>
          <w:color w:val="000000"/>
          <w:sz w:val="26"/>
          <w:szCs w:val="26"/>
          <w:lang w:eastAsia="ru-RU"/>
        </w:rPr>
      </w:pPr>
      <w:r w:rsidRPr="00B373BE">
        <w:rPr>
          <w:rFonts w:ascii="Times New Roman" w:eastAsia="Courier New" w:hAnsi="Times New Roman" w:cs="Times New Roman"/>
          <w:color w:val="000000"/>
          <w:sz w:val="26"/>
          <w:szCs w:val="26"/>
          <w:lang w:eastAsia="ru-RU"/>
        </w:rPr>
        <w:tab/>
      </w:r>
      <w:r w:rsidR="00015B3E" w:rsidRPr="00B373BE">
        <w:rPr>
          <w:rFonts w:ascii="Times New Roman" w:eastAsia="Courier New" w:hAnsi="Times New Roman" w:cs="Times New Roman"/>
          <w:color w:val="000000"/>
          <w:sz w:val="26"/>
          <w:szCs w:val="26"/>
          <w:lang w:eastAsia="ru-RU"/>
        </w:rPr>
        <w:tab/>
      </w:r>
      <w:r w:rsidR="001C0D36" w:rsidRPr="00B373BE">
        <w:rPr>
          <w:rFonts w:ascii="Times New Roman" w:eastAsia="Courier New" w:hAnsi="Times New Roman" w:cs="Times New Roman"/>
          <w:color w:val="000000"/>
          <w:sz w:val="26"/>
          <w:szCs w:val="26"/>
          <w:lang w:eastAsia="ru-RU"/>
        </w:rPr>
        <w:t>12. За</w:t>
      </w:r>
      <w:r w:rsidR="00967F7E" w:rsidRPr="00B373BE">
        <w:rPr>
          <w:rFonts w:ascii="Times New Roman" w:eastAsia="Courier New" w:hAnsi="Times New Roman" w:cs="Times New Roman"/>
          <w:color w:val="000000"/>
          <w:sz w:val="26"/>
          <w:szCs w:val="26"/>
          <w:lang w:eastAsia="ru-RU"/>
        </w:rPr>
        <w:t xml:space="preserve"> 60 </w:t>
      </w:r>
      <w:r w:rsidR="000656AD">
        <w:rPr>
          <w:rFonts w:ascii="Times New Roman" w:eastAsia="Courier New" w:hAnsi="Times New Roman" w:cs="Times New Roman"/>
          <w:color w:val="000000"/>
          <w:sz w:val="26"/>
          <w:szCs w:val="26"/>
          <w:lang w:eastAsia="ru-RU"/>
        </w:rPr>
        <w:t xml:space="preserve">календарных </w:t>
      </w:r>
      <w:r w:rsidR="00967F7E" w:rsidRPr="00B373BE">
        <w:rPr>
          <w:rFonts w:ascii="Times New Roman" w:eastAsia="Courier New" w:hAnsi="Times New Roman" w:cs="Times New Roman"/>
          <w:color w:val="000000"/>
          <w:sz w:val="26"/>
          <w:szCs w:val="26"/>
          <w:lang w:eastAsia="ru-RU"/>
        </w:rPr>
        <w:t xml:space="preserve">дней </w:t>
      </w:r>
      <w:r w:rsidR="001C0D36" w:rsidRPr="00B373BE">
        <w:rPr>
          <w:rFonts w:ascii="Times New Roman" w:eastAsia="Courier New" w:hAnsi="Times New Roman" w:cs="Times New Roman"/>
          <w:color w:val="000000"/>
          <w:sz w:val="26"/>
          <w:szCs w:val="26"/>
          <w:lang w:eastAsia="ru-RU"/>
        </w:rPr>
        <w:t>до истечения срока полномочий членов Общественной палаты Глава или Дума инициирует процедуру формирования нового состава Общественной палаты, установленную настоящей стать</w:t>
      </w:r>
      <w:r w:rsidR="00502D34" w:rsidRPr="00B373BE">
        <w:rPr>
          <w:rFonts w:ascii="Times New Roman" w:eastAsia="Courier New" w:hAnsi="Times New Roman" w:cs="Times New Roman"/>
          <w:color w:val="000000"/>
          <w:sz w:val="26"/>
          <w:szCs w:val="26"/>
          <w:lang w:eastAsia="ru-RU"/>
        </w:rPr>
        <w:t>ей</w:t>
      </w:r>
      <w:r w:rsidR="001C0D36" w:rsidRPr="00B373BE">
        <w:rPr>
          <w:rFonts w:ascii="Times New Roman" w:eastAsia="Courier New" w:hAnsi="Times New Roman" w:cs="Times New Roman"/>
          <w:color w:val="000000"/>
          <w:sz w:val="26"/>
          <w:szCs w:val="26"/>
          <w:lang w:eastAsia="ru-RU"/>
        </w:rPr>
        <w:t>.</w:t>
      </w:r>
    </w:p>
    <w:p w:rsidR="001C0D36" w:rsidRPr="00B373BE" w:rsidRDefault="001C0D36" w:rsidP="00BC079E">
      <w:pPr>
        <w:pStyle w:val="af"/>
        <w:spacing w:after="0" w:line="240" w:lineRule="auto"/>
        <w:ind w:left="0" w:hanging="284"/>
        <w:jc w:val="both"/>
        <w:rPr>
          <w:rFonts w:ascii="Times New Roman" w:eastAsia="Courier New" w:hAnsi="Times New Roman" w:cs="Times New Roman"/>
          <w:color w:val="000000"/>
          <w:sz w:val="26"/>
          <w:szCs w:val="26"/>
          <w:lang w:eastAsia="ru-RU"/>
        </w:rPr>
      </w:pPr>
    </w:p>
    <w:p w:rsidR="008548E6" w:rsidRPr="00B373BE" w:rsidRDefault="00015B3E" w:rsidP="00BC079E">
      <w:pPr>
        <w:tabs>
          <w:tab w:val="left" w:pos="709"/>
        </w:tabs>
        <w:ind w:right="-143"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8548E6" w:rsidRPr="00B373BE">
        <w:rPr>
          <w:rFonts w:ascii="Times New Roman" w:hAnsi="Times New Roman" w:cs="Times New Roman"/>
          <w:sz w:val="26"/>
          <w:szCs w:val="26"/>
        </w:rPr>
        <w:t>СТАТЬЯ 6. ПОРЯДОК</w:t>
      </w:r>
      <w:r w:rsidR="00AF5274"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ВЫДВИЖЕНИЯ КАНДИДАТОВ</w:t>
      </w:r>
      <w:r w:rsidR="00AF5274"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В</w:t>
      </w:r>
      <w:r w:rsidR="00AF5274"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ЧЛЕНЫ ОБЩЕСТВЕННОЙ ПАЛАТЫ</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AF5274"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5. Руководитель общественного объединения или иной некоммерческой организации, действующей на территории</w:t>
      </w:r>
      <w:r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направляет в рабочую группу следующие документы:</w:t>
      </w:r>
    </w:p>
    <w:p w:rsidR="008548E6" w:rsidRPr="00B373BE" w:rsidRDefault="00AF5274"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1) письмо на имя председателя рабочей группы с указанием фамилии, имени, отчества представляемого кандидата в члены Общественной палаты;</w:t>
      </w:r>
    </w:p>
    <w:p w:rsidR="008548E6" w:rsidRPr="00B373BE" w:rsidRDefault="00AF5274"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2) копию протокола (выписку из протокола) заседания высшего органа управления общественного объединения и иной некоммерческой организации, действующей на территории</w:t>
      </w:r>
      <w:r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с указанием даты и места проведения, присутствующих лиц, количества голосовавших за выдвижение кандидата в члены Общественной палаты, заверенную председательствующим и секретарем;</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3) письменное заявление кандидата в члены Общественной палаты о согласии войти в состав Общественной палаты с указанием адреса для извещений и номера телефона;</w:t>
      </w:r>
    </w:p>
    <w:p w:rsidR="000656AD"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p>
    <w:p w:rsidR="008548E6" w:rsidRPr="00B373BE" w:rsidRDefault="000656AD" w:rsidP="00BC079E">
      <w:pPr>
        <w:tabs>
          <w:tab w:val="left" w:pos="709"/>
        </w:tabs>
        <w:ind w:right="-20" w:hanging="284"/>
        <w:jc w:val="both"/>
        <w:rPr>
          <w:rFonts w:ascii="Times New Roman" w:hAnsi="Times New Roman" w:cs="Times New Roman"/>
          <w:sz w:val="26"/>
          <w:szCs w:val="26"/>
        </w:rPr>
      </w:pPr>
      <w:r>
        <w:rPr>
          <w:rFonts w:ascii="Times New Roman" w:hAnsi="Times New Roman" w:cs="Times New Roman"/>
          <w:sz w:val="26"/>
          <w:szCs w:val="26"/>
        </w:rPr>
        <w:lastRenderedPageBreak/>
        <w:tab/>
      </w:r>
      <w:r>
        <w:rPr>
          <w:rFonts w:ascii="Times New Roman" w:hAnsi="Times New Roman" w:cs="Times New Roman"/>
          <w:sz w:val="26"/>
          <w:szCs w:val="26"/>
        </w:rPr>
        <w:tab/>
      </w:r>
      <w:r w:rsidR="008548E6" w:rsidRPr="00B373BE">
        <w:rPr>
          <w:rFonts w:ascii="Times New Roman" w:hAnsi="Times New Roman" w:cs="Times New Roman"/>
          <w:sz w:val="26"/>
          <w:szCs w:val="26"/>
        </w:rPr>
        <w:t>4) копию свидетельства о государственной регистрации и копию устава общественного объединения или иной некоммерческой организации, действующей на территории</w:t>
      </w:r>
      <w:r w:rsidR="00AF5274"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5) анкету общественного объединения или иной некоммерческой организации, действующей на территории </w:t>
      </w:r>
      <w:r w:rsidR="00AF5274" w:rsidRPr="00B373BE">
        <w:rPr>
          <w:rFonts w:ascii="Times New Roman" w:hAnsi="Times New Roman" w:cs="Times New Roman"/>
          <w:sz w:val="26"/>
          <w:szCs w:val="26"/>
        </w:rPr>
        <w:t xml:space="preserve">Пожарского района </w:t>
      </w:r>
      <w:r w:rsidR="008548E6" w:rsidRPr="00B373BE">
        <w:rPr>
          <w:rFonts w:ascii="Times New Roman" w:hAnsi="Times New Roman" w:cs="Times New Roman"/>
          <w:sz w:val="26"/>
          <w:szCs w:val="26"/>
        </w:rPr>
        <w:t xml:space="preserve">и выдвигающей кандидата в члены Общественной палаты; </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6) анкету кандидата в члены Общественной палаты. </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6. Граждане Российской Федерации, постоянно проживающие на территории </w:t>
      </w:r>
      <w:r w:rsidR="00AF5274" w:rsidRPr="00B373BE">
        <w:rPr>
          <w:rFonts w:ascii="Times New Roman" w:hAnsi="Times New Roman" w:cs="Times New Roman"/>
          <w:sz w:val="26"/>
          <w:szCs w:val="26"/>
        </w:rPr>
        <w:t xml:space="preserve">Пожарского района </w:t>
      </w:r>
      <w:r w:rsidR="008548E6" w:rsidRPr="00B373BE">
        <w:rPr>
          <w:rFonts w:ascii="Times New Roman" w:hAnsi="Times New Roman" w:cs="Times New Roman"/>
          <w:sz w:val="26"/>
          <w:szCs w:val="26"/>
        </w:rPr>
        <w:t>и выдвинувшие свои кандидатуры в состав Общественной палаты, направляют в рабочую группу следующие документы:</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1) письменное заявление кандидата в члены Общественной палаты о согласии войти в состав Общественной палаты с указанием адреса для извещений и номера телефона;</w:t>
      </w:r>
    </w:p>
    <w:p w:rsidR="00A405C5"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2) </w:t>
      </w:r>
      <w:r w:rsidR="00A405C5" w:rsidRPr="00B373BE">
        <w:rPr>
          <w:rFonts w:ascii="Times New Roman" w:hAnsi="Times New Roman" w:cs="Times New Roman"/>
          <w:sz w:val="26"/>
          <w:szCs w:val="26"/>
        </w:rPr>
        <w:t>копию паспорта</w:t>
      </w:r>
      <w:r w:rsidR="00AF5274" w:rsidRPr="00B373BE">
        <w:rPr>
          <w:rFonts w:ascii="Times New Roman" w:hAnsi="Times New Roman" w:cs="Times New Roman"/>
          <w:sz w:val="26"/>
          <w:szCs w:val="26"/>
        </w:rPr>
        <w:t>;</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A405C5" w:rsidRPr="00B373BE">
        <w:rPr>
          <w:rFonts w:ascii="Times New Roman" w:hAnsi="Times New Roman" w:cs="Times New Roman"/>
          <w:sz w:val="26"/>
          <w:szCs w:val="26"/>
        </w:rPr>
        <w:t xml:space="preserve">3) </w:t>
      </w:r>
      <w:bookmarkStart w:id="0" w:name="_GoBack"/>
      <w:bookmarkEnd w:id="0"/>
      <w:r w:rsidR="008548E6" w:rsidRPr="00B373BE">
        <w:rPr>
          <w:rFonts w:ascii="Times New Roman" w:hAnsi="Times New Roman" w:cs="Times New Roman"/>
          <w:sz w:val="26"/>
          <w:szCs w:val="26"/>
        </w:rPr>
        <w:t>анкету кандидата в члены Общественной палаты.</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7. Форма анкеты общественного объединения или иной некоммерческой организации, действующей на территории </w:t>
      </w:r>
      <w:r w:rsidR="00AF5274" w:rsidRPr="00B373BE">
        <w:rPr>
          <w:rFonts w:ascii="Times New Roman" w:hAnsi="Times New Roman" w:cs="Times New Roman"/>
          <w:sz w:val="26"/>
          <w:szCs w:val="26"/>
        </w:rPr>
        <w:t xml:space="preserve">Пожарского района </w:t>
      </w:r>
      <w:r w:rsidR="008548E6" w:rsidRPr="00B373BE">
        <w:rPr>
          <w:rFonts w:ascii="Times New Roman" w:hAnsi="Times New Roman" w:cs="Times New Roman"/>
          <w:sz w:val="26"/>
          <w:szCs w:val="26"/>
        </w:rPr>
        <w:t xml:space="preserve">и выдвигающей кандидата в члены Общественной палаты, а также анкеты кандидата в члены Общественной палаты устанавливается рабочей группой. </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8.</w:t>
      </w:r>
      <w:r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 xml:space="preserve">Анкета общественного объединения или иной некоммерческой организации, действующей на территории </w:t>
      </w:r>
      <w:r w:rsidR="00AF5274" w:rsidRPr="00B373BE">
        <w:rPr>
          <w:rFonts w:ascii="Times New Roman" w:hAnsi="Times New Roman" w:cs="Times New Roman"/>
          <w:sz w:val="26"/>
          <w:szCs w:val="26"/>
        </w:rPr>
        <w:t xml:space="preserve">Пожарского района </w:t>
      </w:r>
      <w:r w:rsidR="008548E6" w:rsidRPr="00B373BE">
        <w:rPr>
          <w:rFonts w:ascii="Times New Roman" w:hAnsi="Times New Roman" w:cs="Times New Roman"/>
          <w:sz w:val="26"/>
          <w:szCs w:val="26"/>
        </w:rPr>
        <w:t>и выдвигающей кандидата в члены Общественной палаты, должна содержать следующую информацию:</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1) наименование общественного объединения или иной некоммерческой организации;</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2) дату и место государственной регистрации;</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3) дату и место последней перерегистрации;</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4) юридический адрес;</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5) фактический адрес, телеф</w:t>
      </w:r>
      <w:r w:rsidR="00AF5274" w:rsidRPr="00B373BE">
        <w:rPr>
          <w:rFonts w:ascii="Times New Roman" w:hAnsi="Times New Roman" w:cs="Times New Roman"/>
          <w:sz w:val="26"/>
          <w:szCs w:val="26"/>
        </w:rPr>
        <w:t>он, а также адрес сайта в сети «Интернет»</w:t>
      </w:r>
      <w:r w:rsidR="008548E6" w:rsidRPr="00B373BE">
        <w:rPr>
          <w:rFonts w:ascii="Times New Roman" w:hAnsi="Times New Roman" w:cs="Times New Roman"/>
          <w:sz w:val="26"/>
          <w:szCs w:val="26"/>
        </w:rPr>
        <w:t xml:space="preserve"> в случае наличия;</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6) количество членов (участников);</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7) направления деятельности;</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8) перечень реализованных мероприятий в области защиты или содействия защите прав и свобод человека и гражданина;</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9) фамилию, имя, отчество руководителя;</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10) фамилию, имя, отчество кандидата в члены Общественной палаты.</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9. В анкете кандидата в члены Общественной палаты указываются:</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1) фамилия, имя, отчество;</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2) число, месяц, год и место рождения;</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3) гражданство;</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4) образование (наименование учебного заведения, дата окончания) и специальность;</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5) ученая степень, звание (в случае наличия);</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6) место работы;</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7) трудовая деятельность и опыт работы в области защиты прав граждан;</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8) данные паспорта или документа, удостоверяющего личность;</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9) сведения, подтверждающие особые заслуги перед Приморским краем, </w:t>
      </w:r>
      <w:r w:rsidR="00A978E4" w:rsidRPr="00B373BE">
        <w:rPr>
          <w:rFonts w:ascii="Times New Roman" w:hAnsi="Times New Roman" w:cs="Times New Roman"/>
          <w:sz w:val="26"/>
          <w:szCs w:val="26"/>
        </w:rPr>
        <w:t xml:space="preserve">Пожарским районом </w:t>
      </w:r>
      <w:r w:rsidR="008548E6" w:rsidRPr="00B373BE">
        <w:rPr>
          <w:rFonts w:ascii="Times New Roman" w:hAnsi="Times New Roman" w:cs="Times New Roman"/>
          <w:sz w:val="26"/>
          <w:szCs w:val="26"/>
        </w:rPr>
        <w:t>и обществом, если кандидат в члены Общественной палаты считает необходимым их представить.</w:t>
      </w:r>
    </w:p>
    <w:p w:rsidR="008548E6" w:rsidRDefault="008548E6" w:rsidP="00BC079E">
      <w:pPr>
        <w:pStyle w:val="a8"/>
        <w:tabs>
          <w:tab w:val="left" w:pos="709"/>
        </w:tabs>
        <w:ind w:right="-20" w:hanging="284"/>
        <w:jc w:val="both"/>
        <w:rPr>
          <w:rFonts w:ascii="Times New Roman" w:hAnsi="Times New Roman" w:cs="Times New Roman"/>
          <w:sz w:val="26"/>
          <w:szCs w:val="26"/>
        </w:rPr>
      </w:pPr>
    </w:p>
    <w:p w:rsidR="000656AD" w:rsidRDefault="000656AD" w:rsidP="00BC079E">
      <w:pPr>
        <w:pStyle w:val="a8"/>
        <w:tabs>
          <w:tab w:val="left" w:pos="709"/>
        </w:tabs>
        <w:ind w:right="-20" w:hanging="284"/>
        <w:jc w:val="both"/>
        <w:rPr>
          <w:rFonts w:ascii="Times New Roman" w:hAnsi="Times New Roman" w:cs="Times New Roman"/>
          <w:sz w:val="26"/>
          <w:szCs w:val="26"/>
        </w:rPr>
      </w:pPr>
    </w:p>
    <w:p w:rsidR="000656AD" w:rsidRDefault="000656AD" w:rsidP="00BC079E">
      <w:pPr>
        <w:pStyle w:val="a8"/>
        <w:tabs>
          <w:tab w:val="left" w:pos="709"/>
        </w:tabs>
        <w:ind w:right="-20" w:hanging="284"/>
        <w:jc w:val="both"/>
        <w:rPr>
          <w:rFonts w:ascii="Times New Roman" w:hAnsi="Times New Roman" w:cs="Times New Roman"/>
          <w:sz w:val="26"/>
          <w:szCs w:val="26"/>
        </w:rPr>
      </w:pPr>
    </w:p>
    <w:p w:rsidR="000656AD" w:rsidRPr="00B373BE" w:rsidRDefault="000656AD" w:rsidP="00BC079E">
      <w:pPr>
        <w:pStyle w:val="a8"/>
        <w:tabs>
          <w:tab w:val="left" w:pos="709"/>
        </w:tabs>
        <w:ind w:right="-20" w:hanging="284"/>
        <w:jc w:val="both"/>
        <w:rPr>
          <w:rFonts w:ascii="Times New Roman" w:hAnsi="Times New Roman" w:cs="Times New Roman"/>
          <w:sz w:val="26"/>
          <w:szCs w:val="26"/>
        </w:rPr>
      </w:pPr>
    </w:p>
    <w:p w:rsidR="008548E6" w:rsidRPr="00B373BE" w:rsidRDefault="00015B3E"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lastRenderedPageBreak/>
        <w:t xml:space="preserve">     </w:t>
      </w:r>
      <w:r w:rsidR="008548E6" w:rsidRPr="00B373BE">
        <w:rPr>
          <w:rFonts w:ascii="Times New Roman" w:hAnsi="Times New Roman" w:cs="Times New Roman"/>
          <w:sz w:val="26"/>
          <w:szCs w:val="26"/>
        </w:rPr>
        <w:t>ГЛАВА 3. ПРАВОВОЙ СТАТУС ЧЛЕНА ОБЩЕСТВЕННОЙ ПАЛАТЫ</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015B3E"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 xml:space="preserve">     </w:t>
      </w:r>
      <w:r w:rsidR="008548E6" w:rsidRPr="00B373BE">
        <w:rPr>
          <w:rFonts w:ascii="Times New Roman" w:eastAsia="TimesNewRomanPSMT" w:hAnsi="Times New Roman" w:cs="Times New Roman"/>
          <w:sz w:val="26"/>
          <w:szCs w:val="26"/>
        </w:rPr>
        <w:t xml:space="preserve">СТАТЬЯ </w:t>
      </w:r>
      <w:r w:rsidR="001C0D36" w:rsidRPr="00B373BE">
        <w:rPr>
          <w:rFonts w:ascii="Times New Roman" w:eastAsia="TimesNewRomanPSMT" w:hAnsi="Times New Roman" w:cs="Times New Roman"/>
          <w:sz w:val="26"/>
          <w:szCs w:val="26"/>
        </w:rPr>
        <w:t>7</w:t>
      </w:r>
      <w:r w:rsidR="008548E6" w:rsidRPr="00B373BE">
        <w:rPr>
          <w:rFonts w:ascii="Times New Roman" w:eastAsia="TimesNewRomanPSMT" w:hAnsi="Times New Roman" w:cs="Times New Roman"/>
          <w:sz w:val="26"/>
          <w:szCs w:val="26"/>
        </w:rPr>
        <w:t>. ЧЛЕН ОБЩЕСТВЕННОЙ ПАЛАТЫ</w:t>
      </w:r>
    </w:p>
    <w:p w:rsidR="00015B3E" w:rsidRPr="00B373BE" w:rsidRDefault="00015B3E" w:rsidP="00015B3E">
      <w:pPr>
        <w:tabs>
          <w:tab w:val="left" w:pos="0"/>
        </w:tabs>
        <w:ind w:right="-20" w:firstLine="709"/>
        <w:jc w:val="both"/>
        <w:rPr>
          <w:rFonts w:ascii="Times New Roman" w:eastAsia="TimesNewRomanPSMT" w:hAnsi="Times New Roman" w:cs="Times New Roman"/>
          <w:sz w:val="26"/>
          <w:szCs w:val="26"/>
        </w:rPr>
      </w:pPr>
    </w:p>
    <w:p w:rsidR="008548E6" w:rsidRPr="00B373BE" w:rsidRDefault="008548E6" w:rsidP="00015B3E">
      <w:pPr>
        <w:tabs>
          <w:tab w:val="left" w:pos="0"/>
        </w:tabs>
        <w:ind w:right="-20" w:firstLine="709"/>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 xml:space="preserve">1. Членом Общественной палаты может быть гражданин Российской Федерации, постоянно (не менее </w:t>
      </w:r>
      <w:r w:rsidR="00EE2D39" w:rsidRPr="00B373BE">
        <w:rPr>
          <w:rFonts w:ascii="Times New Roman" w:eastAsia="TimesNewRomanPSMT" w:hAnsi="Times New Roman" w:cs="Times New Roman"/>
          <w:sz w:val="26"/>
          <w:szCs w:val="26"/>
        </w:rPr>
        <w:t>3</w:t>
      </w:r>
      <w:r w:rsidRPr="00B373BE">
        <w:rPr>
          <w:rFonts w:ascii="Times New Roman" w:eastAsia="TimesNewRomanPSMT" w:hAnsi="Times New Roman" w:cs="Times New Roman"/>
          <w:sz w:val="26"/>
          <w:szCs w:val="26"/>
        </w:rPr>
        <w:t xml:space="preserve"> лет) проживающий на территории </w:t>
      </w:r>
      <w:r w:rsidR="00A978E4" w:rsidRPr="00B373BE">
        <w:rPr>
          <w:rFonts w:ascii="Times New Roman" w:hAnsi="Times New Roman" w:cs="Times New Roman"/>
          <w:sz w:val="26"/>
          <w:szCs w:val="26"/>
        </w:rPr>
        <w:t xml:space="preserve">Пожарского района </w:t>
      </w:r>
      <w:r w:rsidRPr="00B373BE">
        <w:rPr>
          <w:rFonts w:ascii="Times New Roman" w:eastAsia="TimesNewRomanPSMT" w:hAnsi="Times New Roman" w:cs="Times New Roman"/>
          <w:sz w:val="26"/>
          <w:szCs w:val="26"/>
        </w:rPr>
        <w:t>и достигший возраста 18 лет.</w:t>
      </w:r>
    </w:p>
    <w:p w:rsidR="008548E6" w:rsidRPr="00B373BE" w:rsidRDefault="00E536F8"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015B3E" w:rsidRPr="00B373BE">
        <w:rPr>
          <w:rFonts w:ascii="Times New Roman" w:eastAsia="TimesNewRomanPSMT" w:hAnsi="Times New Roman" w:cs="Times New Roman"/>
          <w:sz w:val="26"/>
          <w:szCs w:val="26"/>
        </w:rPr>
        <w:t xml:space="preserve">          </w:t>
      </w:r>
      <w:r w:rsidR="008548E6" w:rsidRPr="00B373BE">
        <w:rPr>
          <w:rFonts w:ascii="Times New Roman" w:eastAsia="TimesNewRomanPSMT" w:hAnsi="Times New Roman" w:cs="Times New Roman"/>
          <w:sz w:val="26"/>
          <w:szCs w:val="26"/>
        </w:rPr>
        <w:t>2. Членами Общественной палаты не могут быть:</w:t>
      </w:r>
    </w:p>
    <w:p w:rsidR="008548E6" w:rsidRPr="00B373BE" w:rsidRDefault="00E536F8" w:rsidP="00015B3E">
      <w:pPr>
        <w:tabs>
          <w:tab w:val="left" w:pos="0"/>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015B3E" w:rsidRPr="00B373BE">
        <w:rPr>
          <w:rFonts w:ascii="Times New Roman" w:eastAsia="TimesNewRomanPSMT" w:hAnsi="Times New Roman" w:cs="Times New Roman"/>
          <w:sz w:val="26"/>
          <w:szCs w:val="26"/>
        </w:rPr>
        <w:t xml:space="preserve">          </w:t>
      </w:r>
      <w:r w:rsidR="008548E6" w:rsidRPr="00B373BE">
        <w:rPr>
          <w:rFonts w:ascii="Times New Roman" w:eastAsia="TimesNewRomanPSMT" w:hAnsi="Times New Roman" w:cs="Times New Roman"/>
          <w:sz w:val="26"/>
          <w:szCs w:val="26"/>
        </w:rPr>
        <w:t>1) судьи, прокуроры, депутаты, иные лица, замещающие государственные должности Российской Федерации, должности федеральной государственной службы, государственные должности</w:t>
      </w:r>
      <w:r w:rsidR="00A978E4" w:rsidRPr="00B373BE">
        <w:rPr>
          <w:rFonts w:ascii="Times New Roman" w:eastAsia="TimesNewRomanPSMT" w:hAnsi="Times New Roman" w:cs="Times New Roman"/>
          <w:sz w:val="26"/>
          <w:szCs w:val="26"/>
        </w:rPr>
        <w:t xml:space="preserve"> Приморского края</w:t>
      </w:r>
      <w:r w:rsidR="008548E6" w:rsidRPr="00B373BE">
        <w:rPr>
          <w:rFonts w:ascii="Times New Roman" w:eastAsia="TimesNewRomanPSMT" w:hAnsi="Times New Roman" w:cs="Times New Roman"/>
          <w:sz w:val="26"/>
          <w:szCs w:val="26"/>
        </w:rPr>
        <w:t>, должности государственной гражданской службы</w:t>
      </w:r>
      <w:r w:rsidR="00A978E4" w:rsidRPr="00B373BE">
        <w:rPr>
          <w:rFonts w:ascii="Times New Roman" w:eastAsia="TimesNewRomanPSMT" w:hAnsi="Times New Roman" w:cs="Times New Roman"/>
          <w:sz w:val="26"/>
          <w:szCs w:val="26"/>
        </w:rPr>
        <w:t xml:space="preserve"> Приморского края</w:t>
      </w:r>
      <w:r w:rsidR="008548E6" w:rsidRPr="00B373BE">
        <w:rPr>
          <w:rFonts w:ascii="Times New Roman" w:eastAsia="TimesNewRomanPSMT" w:hAnsi="Times New Roman" w:cs="Times New Roman"/>
          <w:sz w:val="26"/>
          <w:szCs w:val="26"/>
        </w:rPr>
        <w:t>, должности муниципальной службы, а также лица, замещающие выборные должности в органах местного самоуправления;</w:t>
      </w:r>
    </w:p>
    <w:p w:rsidR="008548E6" w:rsidRPr="00B373BE" w:rsidRDefault="00E536F8"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015B3E" w:rsidRPr="00B373BE">
        <w:rPr>
          <w:rFonts w:ascii="Times New Roman" w:eastAsia="TimesNewRomanPSMT" w:hAnsi="Times New Roman" w:cs="Times New Roman"/>
          <w:sz w:val="26"/>
          <w:szCs w:val="26"/>
        </w:rPr>
        <w:t xml:space="preserve">         </w:t>
      </w:r>
      <w:r w:rsidR="008548E6" w:rsidRPr="00B373BE">
        <w:rPr>
          <w:rFonts w:ascii="Times New Roman" w:eastAsia="TimesNewRomanPSMT" w:hAnsi="Times New Roman" w:cs="Times New Roman"/>
          <w:sz w:val="26"/>
          <w:szCs w:val="26"/>
        </w:rPr>
        <w:t>2) лица, признанные недееспособными или ограниченно дееспособными по решению суда;</w:t>
      </w:r>
    </w:p>
    <w:p w:rsidR="008548E6" w:rsidRPr="00B373BE" w:rsidRDefault="00E536F8"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015B3E" w:rsidRPr="00B373BE">
        <w:rPr>
          <w:rFonts w:ascii="Times New Roman" w:eastAsia="TimesNewRomanPSMT" w:hAnsi="Times New Roman" w:cs="Times New Roman"/>
          <w:sz w:val="26"/>
          <w:szCs w:val="26"/>
        </w:rPr>
        <w:t xml:space="preserve">         </w:t>
      </w:r>
      <w:r w:rsidR="008548E6" w:rsidRPr="00B373BE">
        <w:rPr>
          <w:rFonts w:ascii="Times New Roman" w:eastAsia="TimesNewRomanPSMT" w:hAnsi="Times New Roman" w:cs="Times New Roman"/>
          <w:sz w:val="26"/>
          <w:szCs w:val="26"/>
        </w:rPr>
        <w:t>3) лица, имеющие неснятую или непогашенную судимость;</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eastAsia="TimesNewRomanPSMT" w:hAnsi="Times New Roman" w:cs="Times New Roman"/>
          <w:sz w:val="26"/>
          <w:szCs w:val="26"/>
        </w:rPr>
        <w:tab/>
      </w:r>
      <w:r w:rsidR="00015B3E" w:rsidRPr="00B373BE">
        <w:rPr>
          <w:rFonts w:ascii="Times New Roman" w:eastAsia="TimesNewRomanPSMT" w:hAnsi="Times New Roman" w:cs="Times New Roman"/>
          <w:sz w:val="26"/>
          <w:szCs w:val="26"/>
        </w:rPr>
        <w:t xml:space="preserve">         </w:t>
      </w:r>
      <w:r w:rsidR="008548E6" w:rsidRPr="00B373BE">
        <w:rPr>
          <w:rFonts w:ascii="Times New Roman" w:eastAsia="TimesNewRomanPSMT" w:hAnsi="Times New Roman" w:cs="Times New Roman"/>
          <w:sz w:val="26"/>
          <w:szCs w:val="26"/>
        </w:rPr>
        <w:t xml:space="preserve">4) лица, членство которых в Общественной палате ранее было прекращено по основаниям, предусмотренным пунктом 6 части 1 </w:t>
      </w:r>
      <w:r w:rsidR="008548E6" w:rsidRPr="00B373BE">
        <w:rPr>
          <w:rFonts w:ascii="Times New Roman" w:hAnsi="Times New Roman" w:cs="Times New Roman"/>
          <w:sz w:val="26"/>
          <w:szCs w:val="26"/>
        </w:rPr>
        <w:t>статьи 1</w:t>
      </w:r>
      <w:r w:rsidR="00967F7E" w:rsidRPr="00B373BE">
        <w:rPr>
          <w:rFonts w:ascii="Times New Roman" w:hAnsi="Times New Roman" w:cs="Times New Roman"/>
          <w:sz w:val="26"/>
          <w:szCs w:val="26"/>
        </w:rPr>
        <w:t>1</w:t>
      </w:r>
      <w:r w:rsidR="00A978E4" w:rsidRPr="00B373BE">
        <w:rPr>
          <w:rFonts w:ascii="Times New Roman" w:hAnsi="Times New Roman" w:cs="Times New Roman"/>
          <w:sz w:val="26"/>
          <w:szCs w:val="26"/>
        </w:rPr>
        <w:t xml:space="preserve"> настоящего Положения</w:t>
      </w:r>
      <w:r w:rsidR="008548E6" w:rsidRPr="00B373BE">
        <w:rPr>
          <w:rFonts w:ascii="Times New Roman" w:hAnsi="Times New Roman" w:cs="Times New Roman"/>
          <w:sz w:val="26"/>
          <w:szCs w:val="26"/>
        </w:rPr>
        <w:t>. В этом случае запрет на членство в Общественной палате относится только к работе Общественной палаты следующего состава;</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5) лица, имеющие двойное гражданство.</w:t>
      </w: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3. Срок полномочий членов Общественной палаты истекает через три года со дня утверждения Главой общего списка членов Общественной палаты.</w:t>
      </w:r>
    </w:p>
    <w:p w:rsidR="008548E6" w:rsidRPr="00B373BE" w:rsidRDefault="008548E6" w:rsidP="00BC079E">
      <w:pPr>
        <w:tabs>
          <w:tab w:val="left" w:pos="709"/>
        </w:tabs>
        <w:spacing w:line="360" w:lineRule="auto"/>
        <w:ind w:right="-20" w:hanging="284"/>
        <w:jc w:val="both"/>
        <w:rPr>
          <w:rFonts w:ascii="Times New Roman" w:eastAsia="TimesNewRomanPSMT" w:hAnsi="Times New Roman" w:cs="Times New Roman"/>
          <w:sz w:val="26"/>
          <w:szCs w:val="26"/>
        </w:rPr>
      </w:pPr>
    </w:p>
    <w:p w:rsidR="008548E6" w:rsidRPr="00B373BE" w:rsidRDefault="00015B3E"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 xml:space="preserve">    </w:t>
      </w:r>
      <w:r w:rsidR="008548E6" w:rsidRPr="00B373BE">
        <w:rPr>
          <w:rFonts w:ascii="Times New Roman" w:eastAsia="TimesNewRomanPSMT" w:hAnsi="Times New Roman" w:cs="Times New Roman"/>
          <w:sz w:val="26"/>
          <w:szCs w:val="26"/>
        </w:rPr>
        <w:t xml:space="preserve">СТАТЬЯ </w:t>
      </w:r>
      <w:r w:rsidR="001C0D36" w:rsidRPr="00B373BE">
        <w:rPr>
          <w:rFonts w:ascii="Times New Roman" w:eastAsia="TimesNewRomanPSMT" w:hAnsi="Times New Roman" w:cs="Times New Roman"/>
          <w:sz w:val="26"/>
          <w:szCs w:val="26"/>
        </w:rPr>
        <w:t>8</w:t>
      </w:r>
      <w:r w:rsidR="008548E6" w:rsidRPr="00B373BE">
        <w:rPr>
          <w:rFonts w:ascii="Times New Roman" w:eastAsia="TimesNewRomanPSMT" w:hAnsi="Times New Roman" w:cs="Times New Roman"/>
          <w:sz w:val="26"/>
          <w:szCs w:val="26"/>
        </w:rPr>
        <w:t>. КОДЕКС ЭТИКИ ЧЛЕНОВ ОБЩЕСТВЕННОЙ ПАЛАТЫ</w:t>
      </w:r>
    </w:p>
    <w:p w:rsidR="008548E6" w:rsidRPr="00B373BE" w:rsidRDefault="008548E6"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E536F8"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015B3E" w:rsidRPr="00B373BE">
        <w:rPr>
          <w:rFonts w:ascii="Times New Roman" w:eastAsia="TimesNewRomanPSMT" w:hAnsi="Times New Roman" w:cs="Times New Roman"/>
          <w:sz w:val="26"/>
          <w:szCs w:val="26"/>
        </w:rPr>
        <w:t xml:space="preserve">        </w:t>
      </w:r>
      <w:r w:rsidR="008548E6" w:rsidRPr="00B373BE">
        <w:rPr>
          <w:rFonts w:ascii="Times New Roman" w:eastAsia="TimesNewRomanPSMT" w:hAnsi="Times New Roman" w:cs="Times New Roman"/>
          <w:sz w:val="26"/>
          <w:szCs w:val="26"/>
        </w:rPr>
        <w:t xml:space="preserve">1. Совет Общественной палаты разрабатывает и представляет на утверждение Общественной палаты Кодекс этики членов Общественной палаты. </w:t>
      </w:r>
    </w:p>
    <w:p w:rsidR="008548E6" w:rsidRPr="00B373BE" w:rsidRDefault="00E536F8"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015B3E" w:rsidRPr="00B373BE">
        <w:rPr>
          <w:rFonts w:ascii="Times New Roman" w:eastAsia="TimesNewRomanPSMT" w:hAnsi="Times New Roman" w:cs="Times New Roman"/>
          <w:sz w:val="26"/>
          <w:szCs w:val="26"/>
        </w:rPr>
        <w:t xml:space="preserve">        </w:t>
      </w:r>
      <w:r w:rsidR="008548E6" w:rsidRPr="00B373BE">
        <w:rPr>
          <w:rFonts w:ascii="Times New Roman" w:eastAsia="TimesNewRomanPSMT" w:hAnsi="Times New Roman" w:cs="Times New Roman"/>
          <w:sz w:val="26"/>
          <w:szCs w:val="26"/>
        </w:rPr>
        <w:t>2. Выполнение требований, предусмотренных Кодексом этики членов Общественной палаты, является обязательным для членов Общественной палаты.</w:t>
      </w:r>
    </w:p>
    <w:p w:rsidR="008548E6" w:rsidRPr="00B373BE" w:rsidRDefault="008548E6"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015B3E"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 xml:space="preserve">СТАТЬЯ </w:t>
      </w:r>
      <w:r w:rsidR="001C0D36" w:rsidRPr="00B373BE">
        <w:rPr>
          <w:rFonts w:ascii="Times New Roman" w:hAnsi="Times New Roman" w:cs="Times New Roman"/>
          <w:sz w:val="26"/>
          <w:szCs w:val="26"/>
        </w:rPr>
        <w:t>9</w:t>
      </w:r>
      <w:r w:rsidR="008548E6" w:rsidRPr="00B373BE">
        <w:rPr>
          <w:rFonts w:ascii="Times New Roman" w:hAnsi="Times New Roman" w:cs="Times New Roman"/>
          <w:sz w:val="26"/>
          <w:szCs w:val="26"/>
        </w:rPr>
        <w:t>. ОГРАНИЧЕНИЯ</w:t>
      </w:r>
      <w:r w:rsidR="004A514D" w:rsidRPr="00B373BE">
        <w:rPr>
          <w:rFonts w:ascii="Times New Roman" w:hAnsi="Times New Roman" w:cs="Times New Roman"/>
          <w:sz w:val="26"/>
          <w:szCs w:val="26"/>
        </w:rPr>
        <w:t>,</w:t>
      </w:r>
      <w:r w:rsidR="008548E6" w:rsidRPr="00B373BE">
        <w:rPr>
          <w:rFonts w:ascii="Times New Roman" w:hAnsi="Times New Roman" w:cs="Times New Roman"/>
          <w:sz w:val="26"/>
          <w:szCs w:val="26"/>
        </w:rPr>
        <w:t xml:space="preserve"> СВЯЗАННЫЕ</w:t>
      </w:r>
      <w:r w:rsidR="00E536F8"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С</w:t>
      </w:r>
      <w:r w:rsidR="00E536F8"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ЧЛЕНСТВОМ В ОБЩЕСТВЕННОЙ ПАЛАТЕ</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015B3E"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 xml:space="preserve">Объединение членов Общественной палаты по принципу национальной, религиозной или партийной принадлежности не допускается. </w:t>
      </w:r>
    </w:p>
    <w:p w:rsidR="009F3C3E" w:rsidRPr="00B373BE" w:rsidRDefault="009F3C3E" w:rsidP="00BC079E">
      <w:pPr>
        <w:tabs>
          <w:tab w:val="left" w:pos="709"/>
        </w:tabs>
        <w:ind w:right="-20" w:hanging="284"/>
        <w:jc w:val="both"/>
        <w:rPr>
          <w:rFonts w:ascii="Times New Roman" w:hAnsi="Times New Roman" w:cs="Times New Roman"/>
          <w:sz w:val="26"/>
          <w:szCs w:val="26"/>
        </w:rPr>
      </w:pPr>
    </w:p>
    <w:p w:rsidR="008548E6" w:rsidRPr="00B373BE" w:rsidRDefault="00015B3E"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СТАТЬЯ 1</w:t>
      </w:r>
      <w:r w:rsidR="001C0D36" w:rsidRPr="00B373BE">
        <w:rPr>
          <w:rFonts w:ascii="Times New Roman" w:hAnsi="Times New Roman" w:cs="Times New Roman"/>
          <w:sz w:val="26"/>
          <w:szCs w:val="26"/>
        </w:rPr>
        <w:t>0</w:t>
      </w:r>
      <w:r w:rsidR="008548E6" w:rsidRPr="00B373BE">
        <w:rPr>
          <w:rFonts w:ascii="Times New Roman" w:hAnsi="Times New Roman" w:cs="Times New Roman"/>
          <w:sz w:val="26"/>
          <w:szCs w:val="26"/>
        </w:rPr>
        <w:t>. УЧАСТИЕ ЧЛЕНОВ ОБЩЕСТВЕННОЙ ПАЛАТЫ В ЕЕ РАБОТЕ</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E536F8"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015B3E" w:rsidRPr="00B373BE">
        <w:rPr>
          <w:rFonts w:ascii="Times New Roman" w:hAnsi="Times New Roman" w:cs="Times New Roman"/>
          <w:sz w:val="26"/>
          <w:szCs w:val="26"/>
        </w:rPr>
        <w:t xml:space="preserve">       </w:t>
      </w:r>
      <w:r w:rsidR="002575A0" w:rsidRPr="00B373BE">
        <w:rPr>
          <w:rFonts w:ascii="Times New Roman" w:hAnsi="Times New Roman" w:cs="Times New Roman"/>
          <w:sz w:val="26"/>
          <w:szCs w:val="26"/>
        </w:rPr>
        <w:tab/>
      </w:r>
      <w:r w:rsidR="00015B3E"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1. Члены Общественной палаты принимают личное участие в работе заседаний Общественной палаты, Совета Общественной палаты, комиссий и рабочих групп Общественной палаты.</w:t>
      </w:r>
    </w:p>
    <w:p w:rsidR="008548E6" w:rsidRPr="00B373BE" w:rsidRDefault="002575A0" w:rsidP="002575A0">
      <w:pPr>
        <w:tabs>
          <w:tab w:val="left" w:pos="0"/>
        </w:tabs>
        <w:ind w:right="-20"/>
        <w:jc w:val="both"/>
        <w:rPr>
          <w:rFonts w:ascii="Times New Roman" w:hAnsi="Times New Roman" w:cs="Times New Roman"/>
          <w:sz w:val="26"/>
          <w:szCs w:val="26"/>
        </w:rPr>
      </w:pPr>
      <w:r w:rsidRPr="00B373BE">
        <w:rPr>
          <w:rFonts w:ascii="Times New Roman" w:hAnsi="Times New Roman" w:cs="Times New Roman"/>
          <w:sz w:val="26"/>
          <w:szCs w:val="26"/>
        </w:rPr>
        <w:tab/>
      </w:r>
      <w:r w:rsidR="008548E6" w:rsidRPr="00B373BE">
        <w:rPr>
          <w:rFonts w:ascii="Times New Roman" w:hAnsi="Times New Roman" w:cs="Times New Roman"/>
          <w:sz w:val="26"/>
          <w:szCs w:val="26"/>
        </w:rPr>
        <w:t>2. Члены Общественной палаты вправе свободно высказывать свое мнение по любому вопросу деятельности Общественной палаты, Совета Общественной палаты, комиссий и рабочих групп Общественной палаты.</w:t>
      </w:r>
    </w:p>
    <w:p w:rsidR="008548E6" w:rsidRPr="00B373BE" w:rsidRDefault="00CF4533"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2575A0" w:rsidRPr="00B373BE">
        <w:rPr>
          <w:rFonts w:ascii="Times New Roman" w:hAnsi="Times New Roman" w:cs="Times New Roman"/>
          <w:sz w:val="26"/>
          <w:szCs w:val="26"/>
        </w:rPr>
        <w:tab/>
      </w:r>
      <w:r w:rsidR="008548E6" w:rsidRPr="00B373BE">
        <w:rPr>
          <w:rFonts w:ascii="Times New Roman" w:hAnsi="Times New Roman" w:cs="Times New Roman"/>
          <w:sz w:val="26"/>
          <w:szCs w:val="26"/>
        </w:rPr>
        <w:t>3. Члены Общественной палаты при осуществлении своих полномочий не связаны решениями общественных объединений и иных некоммерческих организаций, действующих на территории</w:t>
      </w:r>
      <w:r w:rsidR="00E536F8"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представителями которых они являются.</w:t>
      </w:r>
    </w:p>
    <w:p w:rsidR="008548E6" w:rsidRDefault="008548E6" w:rsidP="00BC079E">
      <w:pPr>
        <w:tabs>
          <w:tab w:val="left" w:pos="709"/>
        </w:tabs>
        <w:ind w:right="-20" w:hanging="284"/>
        <w:jc w:val="both"/>
        <w:rPr>
          <w:rFonts w:ascii="Times New Roman" w:eastAsia="TimesNewRomanPSMT" w:hAnsi="Times New Roman" w:cs="Times New Roman"/>
          <w:sz w:val="26"/>
          <w:szCs w:val="26"/>
        </w:rPr>
      </w:pPr>
    </w:p>
    <w:p w:rsidR="000656AD" w:rsidRDefault="000656AD" w:rsidP="00BC079E">
      <w:pPr>
        <w:tabs>
          <w:tab w:val="left" w:pos="709"/>
        </w:tabs>
        <w:ind w:right="-20" w:hanging="284"/>
        <w:jc w:val="both"/>
        <w:rPr>
          <w:rFonts w:ascii="Times New Roman" w:eastAsia="TimesNewRomanPSMT" w:hAnsi="Times New Roman" w:cs="Times New Roman"/>
          <w:sz w:val="26"/>
          <w:szCs w:val="26"/>
        </w:rPr>
      </w:pPr>
    </w:p>
    <w:p w:rsidR="000656AD" w:rsidRPr="00B373BE" w:rsidRDefault="000656AD"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lastRenderedPageBreak/>
        <w:tab/>
      </w:r>
      <w:r w:rsidR="008548E6" w:rsidRPr="00B373BE">
        <w:rPr>
          <w:rFonts w:ascii="Times New Roman" w:hAnsi="Times New Roman" w:cs="Times New Roman"/>
          <w:sz w:val="26"/>
          <w:szCs w:val="26"/>
        </w:rPr>
        <w:t>СТАТЬЯ 1</w:t>
      </w:r>
      <w:r w:rsidR="001C0D36" w:rsidRPr="00B373BE">
        <w:rPr>
          <w:rFonts w:ascii="Times New Roman" w:hAnsi="Times New Roman" w:cs="Times New Roman"/>
          <w:sz w:val="26"/>
          <w:szCs w:val="26"/>
        </w:rPr>
        <w:t>1</w:t>
      </w:r>
      <w:r w:rsidR="008548E6" w:rsidRPr="00B373BE">
        <w:rPr>
          <w:rFonts w:ascii="Times New Roman" w:hAnsi="Times New Roman" w:cs="Times New Roman"/>
          <w:sz w:val="26"/>
          <w:szCs w:val="26"/>
        </w:rPr>
        <w:t>. ПРЕКРАЩЕНИЕ И ПРИОСТАНОВЛЕНИЕ  ПОЛНОМОЧИЙ ЧЛЕНА ОБЩЕСТВЕННОЙ ПАЛАТЫ</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CF4533" w:rsidP="00BC079E">
      <w:pPr>
        <w:tabs>
          <w:tab w:val="left" w:pos="709"/>
        </w:tabs>
        <w:ind w:right="-20" w:hanging="284"/>
        <w:jc w:val="both"/>
        <w:rPr>
          <w:rFonts w:ascii="Times New Roman" w:hAnsi="Times New Roman" w:cs="Times New Roman"/>
          <w:sz w:val="26"/>
          <w:szCs w:val="26"/>
        </w:rPr>
      </w:pPr>
      <w:r w:rsidRPr="00B373BE">
        <w:rPr>
          <w:rFonts w:ascii="Times New Roman" w:eastAsia="TimesNewRomanPSMT" w:hAnsi="Times New Roman" w:cs="Times New Roman"/>
          <w:sz w:val="26"/>
          <w:szCs w:val="26"/>
        </w:rPr>
        <w:tab/>
      </w:r>
      <w:r w:rsidR="002575A0"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 xml:space="preserve">1. Полномочия члена Общественной палаты прекращаются </w:t>
      </w:r>
      <w:r w:rsidR="008548E6" w:rsidRPr="00B373BE">
        <w:rPr>
          <w:rFonts w:ascii="Times New Roman" w:hAnsi="Times New Roman" w:cs="Times New Roman"/>
          <w:sz w:val="26"/>
          <w:szCs w:val="26"/>
        </w:rPr>
        <w:t>в порядке, предусмотренном регламентом Общественной палаты, в случае:</w:t>
      </w:r>
    </w:p>
    <w:p w:rsidR="008548E6" w:rsidRPr="00B373BE" w:rsidRDefault="00CF4533" w:rsidP="00BC079E">
      <w:pPr>
        <w:tabs>
          <w:tab w:val="left" w:pos="709"/>
        </w:tabs>
        <w:ind w:right="-20" w:hanging="284"/>
        <w:jc w:val="both"/>
        <w:rPr>
          <w:rFonts w:ascii="Times New Roman" w:hAnsi="Times New Roman" w:cs="Times New Roman"/>
          <w:sz w:val="26"/>
          <w:szCs w:val="26"/>
        </w:rPr>
      </w:pPr>
      <w:r w:rsidRPr="00B373BE">
        <w:rPr>
          <w:rFonts w:ascii="Times New Roman" w:eastAsia="TimesNewRomanPSMT" w:hAnsi="Times New Roman" w:cs="Times New Roman"/>
          <w:sz w:val="26"/>
          <w:szCs w:val="26"/>
        </w:rPr>
        <w:tab/>
      </w:r>
      <w:r w:rsidR="002575A0"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1) истечения срока его полномочий;</w:t>
      </w:r>
    </w:p>
    <w:p w:rsidR="008548E6" w:rsidRPr="00B373BE" w:rsidRDefault="00CF4533" w:rsidP="00BC079E">
      <w:pPr>
        <w:tabs>
          <w:tab w:val="left" w:pos="709"/>
        </w:tabs>
        <w:ind w:right="-20" w:hanging="284"/>
        <w:jc w:val="both"/>
        <w:rPr>
          <w:rFonts w:ascii="Times New Roman" w:hAnsi="Times New Roman" w:cs="Times New Roman"/>
          <w:sz w:val="26"/>
          <w:szCs w:val="26"/>
        </w:rPr>
      </w:pPr>
      <w:r w:rsidRPr="00B373BE">
        <w:rPr>
          <w:rFonts w:ascii="Times New Roman" w:eastAsia="TimesNewRomanPSMT" w:hAnsi="Times New Roman" w:cs="Times New Roman"/>
          <w:sz w:val="26"/>
          <w:szCs w:val="26"/>
        </w:rPr>
        <w:tab/>
      </w:r>
      <w:r w:rsidR="002575A0"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2) подачи им заявления о добровольном прекращении участия в работе Общественной палаты;</w:t>
      </w:r>
    </w:p>
    <w:p w:rsidR="008548E6" w:rsidRPr="00B373BE" w:rsidRDefault="00CF4533" w:rsidP="00BC079E">
      <w:pPr>
        <w:tabs>
          <w:tab w:val="left" w:pos="709"/>
        </w:tabs>
        <w:ind w:right="-20" w:hanging="284"/>
        <w:jc w:val="both"/>
        <w:rPr>
          <w:rFonts w:ascii="Times New Roman" w:hAnsi="Times New Roman" w:cs="Times New Roman"/>
          <w:sz w:val="26"/>
          <w:szCs w:val="26"/>
        </w:rPr>
      </w:pPr>
      <w:r w:rsidRPr="00B373BE">
        <w:rPr>
          <w:rFonts w:ascii="Times New Roman" w:eastAsia="TimesNewRomanPSMT" w:hAnsi="Times New Roman" w:cs="Times New Roman"/>
          <w:sz w:val="26"/>
          <w:szCs w:val="26"/>
        </w:rPr>
        <w:tab/>
      </w:r>
      <w:r w:rsidR="002575A0"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3) неспособности его по состоянию здоровья участвовать в работе Общественной палаты;</w:t>
      </w:r>
    </w:p>
    <w:p w:rsidR="008548E6" w:rsidRPr="00B373BE" w:rsidRDefault="00CF4533"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2575A0"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4) вступления в законную силу вынесенного в отношении его обвинительного приговора суда;</w:t>
      </w:r>
    </w:p>
    <w:p w:rsidR="008548E6" w:rsidRPr="00B373BE" w:rsidRDefault="00CF4533"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2575A0"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5) признания </w:t>
      </w:r>
      <w:r w:rsidR="008548E6" w:rsidRPr="00B373BE">
        <w:rPr>
          <w:rFonts w:ascii="Times New Roman" w:eastAsia="TimesNewRomanPSMT" w:hAnsi="Times New Roman" w:cs="Times New Roman"/>
          <w:sz w:val="26"/>
          <w:szCs w:val="26"/>
        </w:rPr>
        <w:t xml:space="preserve">его </w:t>
      </w:r>
      <w:r w:rsidR="008548E6" w:rsidRPr="00B373BE">
        <w:rPr>
          <w:rFonts w:ascii="Times New Roman" w:hAnsi="Times New Roman" w:cs="Times New Roman"/>
          <w:sz w:val="26"/>
          <w:szCs w:val="26"/>
        </w:rPr>
        <w:t>недееспособным, ограниченно дееспособным, безвестно отсутствующим, умершим на основании решения суда, вступившего в законную силу;</w:t>
      </w:r>
    </w:p>
    <w:p w:rsidR="008548E6" w:rsidRPr="00B373BE" w:rsidRDefault="00CF4533"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2575A0"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6) грубого нарушения им Кодекса этики членов Общественной палаты - по решению не менее половины членов Общественной палаты, принятому на заседании Общественной палаты;</w:t>
      </w:r>
    </w:p>
    <w:p w:rsidR="008548E6" w:rsidRPr="00B373BE" w:rsidRDefault="00CF4533"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2575A0"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7) избрания его на должность Президента Российской Федерации, избрания депутатом Государственной Думы Федерального Собрания Российской Федерации, избрания (назначения) членом Совета Федерации Федерального Собрания Российской Федерации, избрания депутатом законодательного (представительного) органа государственной власти субъекта Российской Федерации, а также на выборную должность в орган местного самоуправления; </w:t>
      </w:r>
    </w:p>
    <w:p w:rsidR="008548E6" w:rsidRPr="00B373BE" w:rsidRDefault="00CF4533"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2575A0"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8) назначения </w:t>
      </w:r>
      <w:r w:rsidR="008548E6" w:rsidRPr="00B373BE">
        <w:rPr>
          <w:rFonts w:ascii="Times New Roman" w:eastAsia="TimesNewRomanPSMT" w:hAnsi="Times New Roman" w:cs="Times New Roman"/>
          <w:sz w:val="26"/>
          <w:szCs w:val="26"/>
        </w:rPr>
        <w:t>его</w:t>
      </w:r>
      <w:r w:rsidR="008548E6" w:rsidRPr="00B373BE">
        <w:rPr>
          <w:rFonts w:ascii="Times New Roman" w:hAnsi="Times New Roman" w:cs="Times New Roman"/>
          <w:sz w:val="26"/>
          <w:szCs w:val="26"/>
        </w:rPr>
        <w:t xml:space="preserve"> на государственную должность Российской Федерации, должность федеральной государственной службы, государственную должность субъекта Российской Федерации, должность государственной гражданской службы субъекта Российской Федерации или должность муниципальной службы;</w:t>
      </w:r>
    </w:p>
    <w:p w:rsidR="008548E6" w:rsidRPr="00B373BE" w:rsidRDefault="00CF4533"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2575A0" w:rsidRPr="00B373BE">
        <w:rPr>
          <w:rFonts w:ascii="Times New Roman" w:hAnsi="Times New Roman" w:cs="Times New Roman"/>
          <w:sz w:val="26"/>
          <w:szCs w:val="26"/>
        </w:rPr>
        <w:tab/>
      </w:r>
      <w:r w:rsidR="008548E6" w:rsidRPr="00B373BE">
        <w:rPr>
          <w:rFonts w:ascii="Times New Roman" w:hAnsi="Times New Roman" w:cs="Times New Roman"/>
          <w:sz w:val="26"/>
          <w:szCs w:val="26"/>
        </w:rPr>
        <w:t>9) отсутствия его без уважительных причин в течение одного года на двух заседаниях рабочих групп или на двух заседаниях комиссий Общественной палаты - по решению не менее половины членов Общественной палаты, принятому на заседании Общественной палаты;</w:t>
      </w:r>
    </w:p>
    <w:p w:rsidR="008548E6" w:rsidRPr="00B373BE" w:rsidRDefault="00CF4533"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2575A0" w:rsidRPr="00B373BE">
        <w:rPr>
          <w:rFonts w:ascii="Times New Roman" w:hAnsi="Times New Roman" w:cs="Times New Roman"/>
          <w:sz w:val="26"/>
          <w:szCs w:val="26"/>
        </w:rPr>
        <w:tab/>
      </w:r>
      <w:r w:rsidR="008548E6" w:rsidRPr="00B373BE">
        <w:rPr>
          <w:rFonts w:ascii="Times New Roman" w:hAnsi="Times New Roman" w:cs="Times New Roman"/>
          <w:sz w:val="26"/>
          <w:szCs w:val="26"/>
        </w:rPr>
        <w:t>10) отсутствия его без уважительной причины в течение одного года на двух заседаниях Общественной палаты - по решению не менее половины членов Общественной палаты, принятому на заседании Общественной палаты;</w:t>
      </w:r>
    </w:p>
    <w:p w:rsidR="008548E6" w:rsidRPr="00B373BE" w:rsidRDefault="00CF4533"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2575A0"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11) смерти члена Общественной палаты.</w:t>
      </w:r>
    </w:p>
    <w:p w:rsidR="008548E6" w:rsidRPr="00B373BE" w:rsidRDefault="00CF4533" w:rsidP="00BC079E">
      <w:pPr>
        <w:tabs>
          <w:tab w:val="left" w:pos="709"/>
        </w:tabs>
        <w:ind w:right="-20" w:hanging="284"/>
        <w:jc w:val="both"/>
        <w:rPr>
          <w:rFonts w:ascii="Times New Roman" w:hAnsi="Times New Roman" w:cs="Times New Roman"/>
          <w:sz w:val="26"/>
          <w:szCs w:val="26"/>
        </w:rPr>
      </w:pPr>
      <w:r w:rsidRPr="00B373BE">
        <w:rPr>
          <w:rFonts w:ascii="Times New Roman" w:eastAsia="TimesNewRomanPSMT" w:hAnsi="Times New Roman" w:cs="Times New Roman"/>
          <w:sz w:val="26"/>
          <w:szCs w:val="26"/>
        </w:rPr>
        <w:tab/>
      </w:r>
      <w:r w:rsidR="002575A0"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 xml:space="preserve">2. </w:t>
      </w:r>
      <w:r w:rsidR="008548E6" w:rsidRPr="00B373BE">
        <w:rPr>
          <w:rFonts w:ascii="Times New Roman" w:hAnsi="Times New Roman" w:cs="Times New Roman"/>
          <w:sz w:val="26"/>
          <w:szCs w:val="26"/>
        </w:rPr>
        <w:t>В случае досрочного прекращения полномочий члена Общественной палаты - представителя общественного объединения или иной некоммерческой организации, действующей на территории</w:t>
      </w:r>
      <w:r w:rsidR="00E536F8"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xml:space="preserve">, Глава в течение 15 </w:t>
      </w:r>
      <w:r w:rsidR="00A234DA">
        <w:rPr>
          <w:rFonts w:ascii="Times New Roman" w:hAnsi="Times New Roman" w:cs="Times New Roman"/>
          <w:sz w:val="26"/>
          <w:szCs w:val="26"/>
        </w:rPr>
        <w:t xml:space="preserve">календарных </w:t>
      </w:r>
      <w:r w:rsidR="008548E6" w:rsidRPr="00B373BE">
        <w:rPr>
          <w:rFonts w:ascii="Times New Roman" w:hAnsi="Times New Roman" w:cs="Times New Roman"/>
          <w:sz w:val="26"/>
          <w:szCs w:val="26"/>
        </w:rPr>
        <w:t>дней со дня досрочного прекращения полномочий утверждает нового члена Общественной палаты</w:t>
      </w:r>
      <w:r w:rsidR="00E536F8"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из списка кандидатов в члены Общественной палаты,</w:t>
      </w:r>
      <w:r w:rsidR="00E536F8"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соответствующих общественных объединений и иных некоммерческих организаций, действующих на территории</w:t>
      </w:r>
      <w:r w:rsidR="00E536F8"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xml:space="preserve">, но не вошедшего в состав Общественной палаты; </w:t>
      </w:r>
    </w:p>
    <w:p w:rsidR="008548E6" w:rsidRPr="00B373BE" w:rsidRDefault="00CF4533"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2575A0" w:rsidRPr="00B373BE">
        <w:rPr>
          <w:rFonts w:ascii="Times New Roman" w:hAnsi="Times New Roman" w:cs="Times New Roman"/>
          <w:sz w:val="26"/>
          <w:szCs w:val="26"/>
        </w:rPr>
        <w:tab/>
      </w:r>
      <w:r w:rsidR="008548E6" w:rsidRPr="00B373BE">
        <w:rPr>
          <w:rFonts w:ascii="Times New Roman" w:hAnsi="Times New Roman" w:cs="Times New Roman"/>
          <w:sz w:val="26"/>
          <w:szCs w:val="26"/>
        </w:rPr>
        <w:t>В случае досрочного прекращения полномочий члена Общественной палаты</w:t>
      </w:r>
      <w:r w:rsidR="007F6278" w:rsidRPr="00B373BE">
        <w:rPr>
          <w:rFonts w:ascii="Times New Roman" w:hAnsi="Times New Roman" w:cs="Times New Roman"/>
          <w:sz w:val="26"/>
          <w:szCs w:val="26"/>
        </w:rPr>
        <w:t>,</w:t>
      </w:r>
      <w:r w:rsidR="00E536F8" w:rsidRPr="00B373BE">
        <w:rPr>
          <w:rFonts w:ascii="Times New Roman" w:hAnsi="Times New Roman" w:cs="Times New Roman"/>
          <w:sz w:val="26"/>
          <w:szCs w:val="26"/>
        </w:rPr>
        <w:t xml:space="preserve"> </w:t>
      </w:r>
      <w:r w:rsidR="007F6278" w:rsidRPr="00B373BE">
        <w:rPr>
          <w:rFonts w:ascii="Times New Roman" w:hAnsi="Times New Roman" w:cs="Times New Roman"/>
          <w:sz w:val="26"/>
          <w:szCs w:val="26"/>
        </w:rPr>
        <w:t>выд</w:t>
      </w:r>
      <w:r w:rsidR="008548E6" w:rsidRPr="00B373BE">
        <w:rPr>
          <w:rFonts w:ascii="Times New Roman" w:hAnsi="Times New Roman" w:cs="Times New Roman"/>
          <w:sz w:val="26"/>
          <w:szCs w:val="26"/>
        </w:rPr>
        <w:t>винутого</w:t>
      </w:r>
      <w:r w:rsidR="00E536F8"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 xml:space="preserve">Думой, новый член Общественной палаты </w:t>
      </w:r>
      <w:r w:rsidR="000B0828" w:rsidRPr="00B373BE">
        <w:rPr>
          <w:rFonts w:ascii="Times New Roman" w:hAnsi="Times New Roman" w:cs="Times New Roman"/>
          <w:sz w:val="26"/>
          <w:szCs w:val="26"/>
        </w:rPr>
        <w:t>избирается</w:t>
      </w:r>
      <w:r w:rsidR="008548E6" w:rsidRPr="00B373BE">
        <w:rPr>
          <w:rFonts w:ascii="Times New Roman" w:hAnsi="Times New Roman" w:cs="Times New Roman"/>
          <w:sz w:val="26"/>
          <w:szCs w:val="26"/>
        </w:rPr>
        <w:t xml:space="preserve"> Думой в течение </w:t>
      </w:r>
      <w:r w:rsidR="00CC1B87">
        <w:rPr>
          <w:rFonts w:ascii="Times New Roman" w:hAnsi="Times New Roman" w:cs="Times New Roman"/>
          <w:sz w:val="26"/>
          <w:szCs w:val="26"/>
        </w:rPr>
        <w:t xml:space="preserve">календарных </w:t>
      </w:r>
      <w:r w:rsidR="001C0D36" w:rsidRPr="00B373BE">
        <w:rPr>
          <w:rFonts w:ascii="Times New Roman" w:hAnsi="Times New Roman" w:cs="Times New Roman"/>
          <w:sz w:val="26"/>
          <w:szCs w:val="26"/>
        </w:rPr>
        <w:t>15</w:t>
      </w:r>
      <w:r w:rsidR="008548E6" w:rsidRPr="00B373BE">
        <w:rPr>
          <w:rFonts w:ascii="Times New Roman" w:hAnsi="Times New Roman" w:cs="Times New Roman"/>
          <w:sz w:val="26"/>
          <w:szCs w:val="26"/>
        </w:rPr>
        <w:t xml:space="preserve"> дней со дня досрочного прекращения полномочий члена Общественной палаты.</w:t>
      </w:r>
    </w:p>
    <w:p w:rsidR="004764DE" w:rsidRPr="00B373BE" w:rsidRDefault="00CF4533"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2575A0" w:rsidRPr="00B373BE">
        <w:rPr>
          <w:rFonts w:ascii="Times New Roman" w:hAnsi="Times New Roman" w:cs="Times New Roman"/>
          <w:sz w:val="26"/>
          <w:szCs w:val="26"/>
        </w:rPr>
        <w:tab/>
      </w:r>
      <w:r w:rsidR="004764DE" w:rsidRPr="00B373BE">
        <w:rPr>
          <w:rFonts w:ascii="Times New Roman" w:hAnsi="Times New Roman" w:cs="Times New Roman"/>
          <w:sz w:val="26"/>
          <w:szCs w:val="26"/>
        </w:rPr>
        <w:t>В случае досрочного прекращения полномочий члена Общественной палаты</w:t>
      </w:r>
      <w:r w:rsidR="007F6278" w:rsidRPr="00B373BE">
        <w:rPr>
          <w:rFonts w:ascii="Times New Roman" w:hAnsi="Times New Roman" w:cs="Times New Roman"/>
          <w:sz w:val="26"/>
          <w:szCs w:val="26"/>
        </w:rPr>
        <w:t>, избранного</w:t>
      </w:r>
      <w:r w:rsidR="00E536F8" w:rsidRPr="00B373BE">
        <w:rPr>
          <w:rFonts w:ascii="Times New Roman" w:hAnsi="Times New Roman" w:cs="Times New Roman"/>
          <w:sz w:val="26"/>
          <w:szCs w:val="26"/>
        </w:rPr>
        <w:t xml:space="preserve"> </w:t>
      </w:r>
      <w:r w:rsidR="007F6278" w:rsidRPr="00B373BE">
        <w:rPr>
          <w:rFonts w:ascii="Times New Roman" w:hAnsi="Times New Roman" w:cs="Times New Roman"/>
          <w:sz w:val="26"/>
          <w:szCs w:val="26"/>
        </w:rPr>
        <w:t>рейтинговым голосованием ч</w:t>
      </w:r>
      <w:r w:rsidR="004764DE" w:rsidRPr="00B373BE">
        <w:rPr>
          <w:rFonts w:ascii="Times New Roman" w:hAnsi="Times New Roman" w:cs="Times New Roman"/>
          <w:sz w:val="26"/>
          <w:szCs w:val="26"/>
        </w:rPr>
        <w:t>лен</w:t>
      </w:r>
      <w:r w:rsidR="007F6278" w:rsidRPr="00B373BE">
        <w:rPr>
          <w:rFonts w:ascii="Times New Roman" w:hAnsi="Times New Roman" w:cs="Times New Roman"/>
          <w:sz w:val="26"/>
          <w:szCs w:val="26"/>
        </w:rPr>
        <w:t>ами</w:t>
      </w:r>
      <w:r w:rsidR="004764DE" w:rsidRPr="00B373BE">
        <w:rPr>
          <w:rFonts w:ascii="Times New Roman" w:hAnsi="Times New Roman" w:cs="Times New Roman"/>
          <w:sz w:val="26"/>
          <w:szCs w:val="26"/>
        </w:rPr>
        <w:t xml:space="preserve"> Общественной палаты, кандидатуры кот</w:t>
      </w:r>
      <w:r w:rsidR="00E536F8" w:rsidRPr="00B373BE">
        <w:rPr>
          <w:rFonts w:ascii="Times New Roman" w:hAnsi="Times New Roman" w:cs="Times New Roman"/>
          <w:sz w:val="26"/>
          <w:szCs w:val="26"/>
        </w:rPr>
        <w:t xml:space="preserve">орых утверждены Главой и Думой, </w:t>
      </w:r>
      <w:r w:rsidR="007F6278" w:rsidRPr="00B373BE">
        <w:rPr>
          <w:rFonts w:ascii="Times New Roman" w:hAnsi="Times New Roman" w:cs="Times New Roman"/>
          <w:sz w:val="26"/>
          <w:szCs w:val="26"/>
        </w:rPr>
        <w:t>из числа</w:t>
      </w:r>
      <w:r w:rsidR="004764DE" w:rsidRPr="00B373BE">
        <w:rPr>
          <w:rFonts w:ascii="Times New Roman" w:hAnsi="Times New Roman" w:cs="Times New Roman"/>
          <w:sz w:val="26"/>
          <w:szCs w:val="26"/>
        </w:rPr>
        <w:t xml:space="preserve"> представителей общественных объединений и объединений некоммерческих организаций</w:t>
      </w:r>
      <w:r w:rsidR="007F6278" w:rsidRPr="00B373BE">
        <w:rPr>
          <w:rFonts w:ascii="Times New Roman" w:hAnsi="Times New Roman" w:cs="Times New Roman"/>
          <w:sz w:val="26"/>
          <w:szCs w:val="26"/>
        </w:rPr>
        <w:t xml:space="preserve">, самовыдвиженцев, в течение 15 </w:t>
      </w:r>
      <w:r w:rsidR="00CC1B87">
        <w:rPr>
          <w:rFonts w:ascii="Times New Roman" w:hAnsi="Times New Roman" w:cs="Times New Roman"/>
          <w:sz w:val="26"/>
          <w:szCs w:val="26"/>
        </w:rPr>
        <w:t xml:space="preserve">календарных </w:t>
      </w:r>
      <w:r w:rsidR="007F6278" w:rsidRPr="00B373BE">
        <w:rPr>
          <w:rFonts w:ascii="Times New Roman" w:hAnsi="Times New Roman" w:cs="Times New Roman"/>
          <w:sz w:val="26"/>
          <w:szCs w:val="26"/>
        </w:rPr>
        <w:t xml:space="preserve">дней со дня досрочного прекращения полномочий члена Общественной палаты </w:t>
      </w:r>
      <w:r w:rsidR="00B82CFA" w:rsidRPr="00B373BE">
        <w:rPr>
          <w:rFonts w:ascii="Times New Roman" w:hAnsi="Times New Roman" w:cs="Times New Roman"/>
          <w:sz w:val="26"/>
          <w:szCs w:val="26"/>
        </w:rPr>
        <w:t xml:space="preserve">назначается Главой новый член Общественной палаты, набравший рейтинговым </w:t>
      </w:r>
      <w:r w:rsidR="00B82CFA" w:rsidRPr="00B373BE">
        <w:rPr>
          <w:rFonts w:ascii="Times New Roman" w:hAnsi="Times New Roman" w:cs="Times New Roman"/>
          <w:sz w:val="26"/>
          <w:szCs w:val="26"/>
        </w:rPr>
        <w:lastRenderedPageBreak/>
        <w:t>голосованием наибольшее число голосов, но не вошедший в состав Общественной палаты.</w:t>
      </w:r>
    </w:p>
    <w:p w:rsidR="008548E6" w:rsidRPr="00B373BE" w:rsidRDefault="00CF4533"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2575A0" w:rsidRPr="00B373BE">
        <w:rPr>
          <w:rFonts w:ascii="Times New Roman" w:hAnsi="Times New Roman" w:cs="Times New Roman"/>
          <w:sz w:val="26"/>
          <w:szCs w:val="26"/>
        </w:rPr>
        <w:tab/>
      </w:r>
      <w:r w:rsidR="008548E6" w:rsidRPr="00B373BE">
        <w:rPr>
          <w:rFonts w:ascii="Times New Roman" w:hAnsi="Times New Roman" w:cs="Times New Roman"/>
          <w:sz w:val="26"/>
          <w:szCs w:val="26"/>
        </w:rPr>
        <w:t>3.</w:t>
      </w:r>
      <w:r w:rsidR="00E536F8"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При отсутствии кандидатов в списках кандидатов в члены Общественной палаты - представителей общественного объединения или иной некоммерческой организации, действующей на территории</w:t>
      </w:r>
      <w:r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избранных в соответствии с настоящим Положением, полномочия которого досрочно прекращены, назначение кандидата производится из следующего по порядку списка кандидатов в члены Общественной палаты.</w:t>
      </w:r>
    </w:p>
    <w:p w:rsidR="008548E6" w:rsidRPr="00B373BE" w:rsidRDefault="00CF4533"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hAnsi="Times New Roman" w:cs="Times New Roman"/>
          <w:sz w:val="26"/>
          <w:szCs w:val="26"/>
        </w:rPr>
        <w:tab/>
      </w:r>
      <w:r w:rsidR="002575A0" w:rsidRPr="00B373BE">
        <w:rPr>
          <w:rFonts w:ascii="Times New Roman" w:hAnsi="Times New Roman" w:cs="Times New Roman"/>
          <w:sz w:val="26"/>
          <w:szCs w:val="26"/>
        </w:rPr>
        <w:tab/>
      </w:r>
      <w:r w:rsidR="008548E6" w:rsidRPr="00B373BE">
        <w:rPr>
          <w:rFonts w:ascii="Times New Roman" w:hAnsi="Times New Roman" w:cs="Times New Roman"/>
          <w:sz w:val="26"/>
          <w:szCs w:val="26"/>
        </w:rPr>
        <w:t>4. Если полномочия члена Общественной палаты прекращаются досрочно за 6 месяцев до окончания срока полномочий Общественной палаты текущего созыва, новый член Общественной палаты на место досрочно прекратившего полномочия члена Общественной палаты не назначается.</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 xml:space="preserve">5. Полномочия члена Общественной палаты приостанавливаются </w:t>
      </w:r>
      <w:r w:rsidR="008548E6" w:rsidRPr="00B373BE">
        <w:rPr>
          <w:rFonts w:ascii="Times New Roman" w:hAnsi="Times New Roman" w:cs="Times New Roman"/>
          <w:sz w:val="26"/>
          <w:szCs w:val="26"/>
        </w:rPr>
        <w:t>в порядке, предусмотренном регламентом Общественной палаты, в случае:</w:t>
      </w: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1) предъявления ему в порядке, установленном законодательством Российской Федерации, обвинения в совершении преступления;</w:t>
      </w: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2) назначения ему административного наказания в виде административного ареста;</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 xml:space="preserve">3) регистрации его в качестве кандидата </w:t>
      </w:r>
      <w:r w:rsidR="008548E6" w:rsidRPr="00B373BE">
        <w:rPr>
          <w:rFonts w:ascii="Times New Roman" w:hAnsi="Times New Roman" w:cs="Times New Roman"/>
          <w:sz w:val="26"/>
          <w:szCs w:val="26"/>
        </w:rPr>
        <w:t>на должность Президента Российской Федерации, кандидата</w:t>
      </w:r>
      <w:r w:rsidR="008548E6" w:rsidRPr="00B373BE">
        <w:rPr>
          <w:rFonts w:ascii="Times New Roman" w:eastAsia="TimesNewRomanPSMT" w:hAnsi="Times New Roman" w:cs="Times New Roman"/>
          <w:sz w:val="26"/>
          <w:szCs w:val="26"/>
        </w:rPr>
        <w:t xml:space="preserve"> в депутаты законодательного (представительного) органа государственной власти, </w:t>
      </w:r>
      <w:r w:rsidR="008548E6" w:rsidRPr="00B373BE">
        <w:rPr>
          <w:rFonts w:ascii="Times New Roman" w:hAnsi="Times New Roman" w:cs="Times New Roman"/>
          <w:sz w:val="26"/>
          <w:szCs w:val="26"/>
        </w:rPr>
        <w:t>кандидата на должность Губернатора Приморского края,</w:t>
      </w:r>
      <w:r w:rsidR="008548E6" w:rsidRPr="00B373BE">
        <w:rPr>
          <w:rFonts w:ascii="Times New Roman" w:eastAsia="TimesNewRomanPSMT" w:hAnsi="Times New Roman" w:cs="Times New Roman"/>
          <w:sz w:val="26"/>
          <w:szCs w:val="26"/>
        </w:rPr>
        <w:t xml:space="preserve"> кандидата на выборную должность в органе местного самоуправления, доверенного лица либо уполномоченного представителя кандидата (политической партии), </w:t>
      </w:r>
      <w:r w:rsidR="008548E6" w:rsidRPr="00B373BE">
        <w:rPr>
          <w:rFonts w:ascii="Times New Roman" w:hAnsi="Times New Roman" w:cs="Times New Roman"/>
          <w:sz w:val="26"/>
          <w:szCs w:val="26"/>
        </w:rPr>
        <w:t>а также в случае вхождения его в состав инициативной группы по проведению референдума в Российской Федерации, референдума Приморского края, местного референдума.</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8548E6" w:rsidRPr="00B373BE">
        <w:rPr>
          <w:rFonts w:ascii="Times New Roman" w:hAnsi="Times New Roman" w:cs="Times New Roman"/>
          <w:sz w:val="26"/>
          <w:szCs w:val="26"/>
        </w:rPr>
        <w:t>ГЛАВА 4. ДЕЯТЕЛЬНОСТЬ ОБЩЕСТВЕННОЙ ПАЛАТЫ</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8548E6" w:rsidRPr="00B373BE">
        <w:rPr>
          <w:rFonts w:ascii="Times New Roman" w:hAnsi="Times New Roman" w:cs="Times New Roman"/>
          <w:sz w:val="26"/>
          <w:szCs w:val="26"/>
        </w:rPr>
        <w:t>СТАТЬЯ 1</w:t>
      </w:r>
      <w:r w:rsidR="001C0D36" w:rsidRPr="00B373BE">
        <w:rPr>
          <w:rFonts w:ascii="Times New Roman" w:hAnsi="Times New Roman" w:cs="Times New Roman"/>
          <w:sz w:val="26"/>
          <w:szCs w:val="26"/>
        </w:rPr>
        <w:t>2</w:t>
      </w:r>
      <w:r w:rsidR="008548E6" w:rsidRPr="00B373BE">
        <w:rPr>
          <w:rFonts w:ascii="Times New Roman" w:hAnsi="Times New Roman" w:cs="Times New Roman"/>
          <w:sz w:val="26"/>
          <w:szCs w:val="26"/>
        </w:rPr>
        <w:t>. РЕГЛАМЕНТ ОБЩЕСТВЕННОЙ ПАЛАТЫ</w:t>
      </w:r>
    </w:p>
    <w:p w:rsidR="008548E6" w:rsidRPr="00B373BE" w:rsidRDefault="008548E6"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Регламентом Общественной палаты устанавливаются:</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1) порядок участия членов Общественной палаты в ее деятельности;</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2) сроки и порядок проведения заседаний Общественной палаты;</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3) полномочия и порядок деятельности Совета Общественной палаты;</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4) порядок избрания и освобождения от должности председателя Общественной палаты и заместителя председателя Общественной палаты;</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5) полномочия и порядок деятельности председателя Общественной палаты и заместителя председателя Общественной палаты;</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6) перечень вопросов, решения по которым могут приниматься исключительно на пленарном заседании Общественной палаты;</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7) порядок формирования и деятельности комиссий и рабочих групп Общественной палаты;</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8) порядок прекращения и приостановления полномочий членов Общественной палаты в соответствии с настоящим</w:t>
      </w:r>
      <w:r w:rsidR="00271597" w:rsidRPr="00B373BE">
        <w:rPr>
          <w:rFonts w:ascii="Times New Roman" w:hAnsi="Times New Roman" w:cs="Times New Roman"/>
          <w:sz w:val="26"/>
          <w:szCs w:val="26"/>
        </w:rPr>
        <w:t xml:space="preserve"> Положением</w:t>
      </w:r>
      <w:r w:rsidR="008548E6" w:rsidRPr="00B373BE">
        <w:rPr>
          <w:rFonts w:ascii="Times New Roman" w:hAnsi="Times New Roman" w:cs="Times New Roman"/>
          <w:sz w:val="26"/>
          <w:szCs w:val="26"/>
        </w:rPr>
        <w:t>;</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9) сроки и порядок проведения мероприятий по общественному контролю;</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10) порядок принятия решений Общественной палаты;</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11) порядок привлечения к работе Общественной палаты граждан, общественных объединений и иных некоммерческих организаций, действующих на территории</w:t>
      </w:r>
      <w:r w:rsidR="00271597"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xml:space="preserve">, представители которых не вошли в ее состав, и формы их взаимодействия с Общественной палатой; </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12) порядок подготовки и проведения мероприятий Общественной палаты;</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1</w:t>
      </w:r>
      <w:r w:rsidR="007429FF" w:rsidRPr="00B373BE">
        <w:rPr>
          <w:rFonts w:ascii="Times New Roman" w:hAnsi="Times New Roman" w:cs="Times New Roman"/>
          <w:sz w:val="26"/>
          <w:szCs w:val="26"/>
        </w:rPr>
        <w:t>3</w:t>
      </w:r>
      <w:r w:rsidR="008548E6" w:rsidRPr="00B373BE">
        <w:rPr>
          <w:rFonts w:ascii="Times New Roman" w:hAnsi="Times New Roman" w:cs="Times New Roman"/>
          <w:sz w:val="26"/>
          <w:szCs w:val="26"/>
        </w:rPr>
        <w:t xml:space="preserve">) иные вопросы внутренней организации и порядка деятельности Общественной </w:t>
      </w:r>
      <w:r w:rsidR="008548E6" w:rsidRPr="00B373BE">
        <w:rPr>
          <w:rFonts w:ascii="Times New Roman" w:hAnsi="Times New Roman" w:cs="Times New Roman"/>
          <w:sz w:val="26"/>
          <w:szCs w:val="26"/>
        </w:rPr>
        <w:lastRenderedPageBreak/>
        <w:t>палаты в соответствии с настоящим Положением.</w:t>
      </w:r>
    </w:p>
    <w:p w:rsidR="008548E6" w:rsidRPr="00B373BE" w:rsidRDefault="008548E6"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СТАТЬЯ 1</w:t>
      </w:r>
      <w:r w:rsidR="001C0D36" w:rsidRPr="00B373BE">
        <w:rPr>
          <w:rFonts w:ascii="Times New Roman" w:eastAsia="TimesNewRomanPSMT" w:hAnsi="Times New Roman" w:cs="Times New Roman"/>
          <w:sz w:val="26"/>
          <w:szCs w:val="26"/>
        </w:rPr>
        <w:t>3</w:t>
      </w:r>
      <w:r w:rsidR="008548E6" w:rsidRPr="00B373BE">
        <w:rPr>
          <w:rFonts w:ascii="Times New Roman" w:eastAsia="TimesNewRomanPSMT" w:hAnsi="Times New Roman" w:cs="Times New Roman"/>
          <w:sz w:val="26"/>
          <w:szCs w:val="26"/>
        </w:rPr>
        <w:t>. ОРГАНЫ ОБЩЕСТВЕННОЙ ПАЛАТЫ</w:t>
      </w:r>
    </w:p>
    <w:p w:rsidR="008548E6" w:rsidRPr="00B373BE" w:rsidRDefault="008548E6"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1. Общественная палата в порядке, установленном регламентом Общественной палаты, избирает из своего состава председателя Общественной палаты и заместителя председателя Общественной палаты. </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2. Для предварительной подготовки заседаний Общественной палаты и рассмотрения организационных вопросов ее деятельности формируется Совет Общественной палаты, состоящий из председателя Общественной палаты, его заместителя и председателей комиссий Общественной палаты. </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8548E6" w:rsidRPr="00B373BE">
        <w:rPr>
          <w:rFonts w:ascii="Times New Roman" w:hAnsi="Times New Roman" w:cs="Times New Roman"/>
          <w:sz w:val="26"/>
          <w:szCs w:val="26"/>
        </w:rPr>
        <w:t>Совет Общественной палаты является постоянно действующим органом Общественной палаты.</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3. Органами Общественной палаты являются также комиссии и рабочие группы Общественной палаты.</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4. Комиссии создаются по основным тематическим направлениям деятельности институтов гражданского общества, а также с учетом необходимости контроля соблюдения регламента Общественной палаты и Кодекса этики членов Общественной палаты и содействия ее развитию и развитию институтов гражданского общества.</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5.Рабочие группы создаются для рассмотрения вопросов, носящих как узкофункциональный, так и междисциплинарный характер.</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8548E6" w:rsidRPr="00B373BE">
        <w:rPr>
          <w:rFonts w:ascii="Times New Roman" w:hAnsi="Times New Roman" w:cs="Times New Roman"/>
          <w:sz w:val="26"/>
          <w:szCs w:val="26"/>
        </w:rPr>
        <w:t>СТАТЬЯ 1</w:t>
      </w:r>
      <w:r w:rsidR="001C0D36" w:rsidRPr="00B373BE">
        <w:rPr>
          <w:rFonts w:ascii="Times New Roman" w:hAnsi="Times New Roman" w:cs="Times New Roman"/>
          <w:sz w:val="26"/>
          <w:szCs w:val="26"/>
        </w:rPr>
        <w:t>4</w:t>
      </w:r>
      <w:r w:rsidR="008548E6" w:rsidRPr="00B373BE">
        <w:rPr>
          <w:rFonts w:ascii="Times New Roman" w:hAnsi="Times New Roman" w:cs="Times New Roman"/>
          <w:sz w:val="26"/>
          <w:szCs w:val="26"/>
        </w:rPr>
        <w:t>. ОСНОВНЫЕ ФОРМЫ РАБОТЫ ОБЩЕСТВЕННОЙ ПАЛАТЫ</w:t>
      </w:r>
    </w:p>
    <w:p w:rsidR="008548E6" w:rsidRPr="00B373BE" w:rsidRDefault="008548E6"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1. Основными формами деятельности Общественной палаты являются заседания Общественной палаты, заседания Совета Общественной палаты, комиссий и рабочих групп Общественной палаты, общественные слушания</w:t>
      </w:r>
      <w:r w:rsidR="00271597" w:rsidRPr="00B373BE">
        <w:rPr>
          <w:rFonts w:ascii="Times New Roman" w:eastAsia="TimesNewRomanPSMT" w:hAnsi="Times New Roman" w:cs="Times New Roman"/>
          <w:sz w:val="26"/>
          <w:szCs w:val="26"/>
        </w:rPr>
        <w:t>, «круглые столы»</w:t>
      </w:r>
      <w:r w:rsidR="008548E6" w:rsidRPr="00B373BE">
        <w:rPr>
          <w:rFonts w:ascii="Times New Roman" w:eastAsia="TimesNewRomanPSMT" w:hAnsi="Times New Roman" w:cs="Times New Roman"/>
          <w:sz w:val="26"/>
          <w:szCs w:val="26"/>
        </w:rPr>
        <w:t>, общественные форумы, иные мероприятия, соответствующие целям и задачам Общественной палаты.</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2. Очередные заседания Общественной палаты проводятся не реже четырех раз в год. По решению Совета Общественной палаты может быть проведено внеочередное заседание Общественной палаты.</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3. </w:t>
      </w:r>
      <w:r w:rsidR="007429FF" w:rsidRPr="00B373BE">
        <w:rPr>
          <w:rFonts w:ascii="Times New Roman" w:hAnsi="Times New Roman" w:cs="Times New Roman"/>
          <w:sz w:val="26"/>
          <w:szCs w:val="26"/>
        </w:rPr>
        <w:t>З</w:t>
      </w:r>
      <w:r w:rsidR="008548E6" w:rsidRPr="00B373BE">
        <w:rPr>
          <w:rFonts w:ascii="Times New Roman" w:hAnsi="Times New Roman" w:cs="Times New Roman"/>
          <w:sz w:val="26"/>
          <w:szCs w:val="26"/>
        </w:rPr>
        <w:t xml:space="preserve">аседание Общественной палаты правомочно, если на нем присутствует не менее </w:t>
      </w:r>
      <w:r w:rsidRPr="00B373BE">
        <w:rPr>
          <w:rFonts w:ascii="Times New Roman" w:hAnsi="Times New Roman" w:cs="Times New Roman"/>
          <w:sz w:val="26"/>
          <w:szCs w:val="26"/>
        </w:rPr>
        <w:t>половины</w:t>
      </w:r>
      <w:r w:rsidRPr="00B373BE">
        <w:rPr>
          <w:rFonts w:ascii="Times New Roman" w:hAnsi="Times New Roman" w:cs="Times New Roman"/>
          <w:b/>
          <w:sz w:val="26"/>
          <w:szCs w:val="26"/>
        </w:rPr>
        <w:t xml:space="preserve"> </w:t>
      </w:r>
      <w:r w:rsidR="008548E6" w:rsidRPr="00B373BE">
        <w:rPr>
          <w:rFonts w:ascii="Times New Roman" w:hAnsi="Times New Roman" w:cs="Times New Roman"/>
          <w:sz w:val="26"/>
          <w:szCs w:val="26"/>
        </w:rPr>
        <w:t>от установленного числа членов Общественной палаты.</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8548E6" w:rsidRPr="00B373BE">
        <w:rPr>
          <w:rFonts w:ascii="Times New Roman" w:hAnsi="Times New Roman" w:cs="Times New Roman"/>
          <w:sz w:val="26"/>
          <w:szCs w:val="26"/>
        </w:rPr>
        <w:t>СТАТЬЯ 1</w:t>
      </w:r>
      <w:r w:rsidR="001C0D36" w:rsidRPr="00B373BE">
        <w:rPr>
          <w:rFonts w:ascii="Times New Roman" w:hAnsi="Times New Roman" w:cs="Times New Roman"/>
          <w:sz w:val="26"/>
          <w:szCs w:val="26"/>
        </w:rPr>
        <w:t>5</w:t>
      </w:r>
      <w:r w:rsidR="008548E6" w:rsidRPr="00B373BE">
        <w:rPr>
          <w:rFonts w:ascii="Times New Roman" w:hAnsi="Times New Roman" w:cs="Times New Roman"/>
          <w:sz w:val="26"/>
          <w:szCs w:val="26"/>
        </w:rPr>
        <w:t xml:space="preserve">. УЧАСТИЕ ОБЩЕСТВЕННЫХ ОБЪЕДИНЕНИЙ И ИНЫХ </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8548E6" w:rsidRPr="00B373BE">
        <w:rPr>
          <w:rFonts w:ascii="Times New Roman" w:hAnsi="Times New Roman" w:cs="Times New Roman"/>
          <w:sz w:val="26"/>
          <w:szCs w:val="26"/>
        </w:rPr>
        <w:t>НЕКОММЕРЧЕСКИХ ОРГАНИЗАЦИЙ    В РАБОТЕ ОБЩЕСТВЕННОЙ ПАЛАТЫ</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1. Общественные объединения и иные некоммерческие организации, действующие на территории</w:t>
      </w:r>
      <w:r w:rsidR="00271597"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представители которых не вошли в состав Общественной палаты, могут принимать участие в ее работе.</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2. Общественная палата может привлекать к своей работе общественные объединения и иные некоммерческие организации, действующие на территории</w:t>
      </w:r>
      <w:r w:rsidR="00271597"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представители которых не вошли в ее состав.</w:t>
      </w:r>
    </w:p>
    <w:p w:rsidR="00271597" w:rsidRPr="00B373BE" w:rsidRDefault="00271597" w:rsidP="00BC079E">
      <w:pPr>
        <w:tabs>
          <w:tab w:val="left" w:pos="709"/>
        </w:tabs>
        <w:ind w:right="-20" w:hanging="284"/>
        <w:jc w:val="both"/>
        <w:rPr>
          <w:rFonts w:ascii="Times New Roman" w:hAnsi="Times New Roman" w:cs="Times New Roman"/>
          <w:sz w:val="26"/>
          <w:szCs w:val="26"/>
        </w:rPr>
      </w:pP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СТАТЬЯ 1</w:t>
      </w:r>
      <w:r w:rsidR="001C0D36" w:rsidRPr="00B373BE">
        <w:rPr>
          <w:rFonts w:ascii="Times New Roman" w:eastAsia="TimesNewRomanPSMT" w:hAnsi="Times New Roman" w:cs="Times New Roman"/>
          <w:sz w:val="26"/>
          <w:szCs w:val="26"/>
        </w:rPr>
        <w:t>6</w:t>
      </w:r>
      <w:r w:rsidR="008548E6" w:rsidRPr="00B373BE">
        <w:rPr>
          <w:rFonts w:ascii="Times New Roman" w:eastAsia="TimesNewRomanPSMT" w:hAnsi="Times New Roman" w:cs="Times New Roman"/>
          <w:sz w:val="26"/>
          <w:szCs w:val="26"/>
        </w:rPr>
        <w:t>. РЕШЕНИЯ ОБЩЕСТВЕННОЙ ПАЛАТЫ</w:t>
      </w:r>
    </w:p>
    <w:p w:rsidR="008548E6" w:rsidRPr="00B373BE" w:rsidRDefault="008548E6"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1. Решения Общественной палаты носят рекомендательный характер. </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2. Решения Общественной палаты принимаются в форме заключений, предложений и обращений. Решения Общественной палаты по вопросам организации ее работы принимаются в форме распоряжений.</w:t>
      </w:r>
    </w:p>
    <w:p w:rsidR="008548E6" w:rsidRDefault="008548E6" w:rsidP="00BC079E">
      <w:pPr>
        <w:tabs>
          <w:tab w:val="left" w:pos="709"/>
        </w:tabs>
        <w:ind w:right="-20" w:hanging="284"/>
        <w:jc w:val="both"/>
        <w:rPr>
          <w:rFonts w:ascii="Times New Roman" w:hAnsi="Times New Roman" w:cs="Times New Roman"/>
          <w:sz w:val="26"/>
          <w:szCs w:val="26"/>
        </w:rPr>
      </w:pPr>
    </w:p>
    <w:p w:rsidR="00CC1B87" w:rsidRPr="00B373BE" w:rsidRDefault="00CC1B87" w:rsidP="00BC079E">
      <w:pPr>
        <w:tabs>
          <w:tab w:val="left" w:pos="709"/>
        </w:tabs>
        <w:ind w:right="-20" w:hanging="284"/>
        <w:jc w:val="both"/>
        <w:rPr>
          <w:rFonts w:ascii="Times New Roman" w:hAnsi="Times New Roman" w:cs="Times New Roman"/>
          <w:sz w:val="26"/>
          <w:szCs w:val="26"/>
        </w:rPr>
      </w:pP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lastRenderedPageBreak/>
        <w:tab/>
      </w:r>
      <w:r w:rsidR="008548E6" w:rsidRPr="00B373BE">
        <w:rPr>
          <w:rFonts w:ascii="Times New Roman" w:eastAsia="TimesNewRomanPSMT" w:hAnsi="Times New Roman" w:cs="Times New Roman"/>
          <w:sz w:val="26"/>
          <w:szCs w:val="26"/>
        </w:rPr>
        <w:t>СТАТЬЯ 1</w:t>
      </w:r>
      <w:r w:rsidR="001C0D36" w:rsidRPr="00B373BE">
        <w:rPr>
          <w:rFonts w:ascii="Times New Roman" w:eastAsia="TimesNewRomanPSMT" w:hAnsi="Times New Roman" w:cs="Times New Roman"/>
          <w:sz w:val="26"/>
          <w:szCs w:val="26"/>
        </w:rPr>
        <w:t>7</w:t>
      </w:r>
      <w:r w:rsidR="008548E6" w:rsidRPr="00B373BE">
        <w:rPr>
          <w:rFonts w:ascii="Times New Roman" w:eastAsia="TimesNewRomanPSMT" w:hAnsi="Times New Roman" w:cs="Times New Roman"/>
          <w:sz w:val="26"/>
          <w:szCs w:val="26"/>
        </w:rPr>
        <w:t>. ПОЛНОМОЧИЯ ОБЩЕСТВЕННОЙ ПАЛАТЫ</w:t>
      </w:r>
    </w:p>
    <w:p w:rsidR="008548E6" w:rsidRPr="00B373BE" w:rsidRDefault="008548E6"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Для решения возложенных на нее задач Общественная палата:</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1) разрабатывает проекты нормативных актов </w:t>
      </w:r>
      <w:r w:rsidR="00271597" w:rsidRPr="00B373BE">
        <w:rPr>
          <w:rFonts w:ascii="Times New Roman" w:hAnsi="Times New Roman" w:cs="Times New Roman"/>
          <w:sz w:val="26"/>
          <w:szCs w:val="26"/>
        </w:rPr>
        <w:t xml:space="preserve">Пожарского района </w:t>
      </w:r>
      <w:r w:rsidR="008548E6" w:rsidRPr="00B373BE">
        <w:rPr>
          <w:rFonts w:ascii="Times New Roman" w:hAnsi="Times New Roman" w:cs="Times New Roman"/>
          <w:sz w:val="26"/>
          <w:szCs w:val="26"/>
        </w:rPr>
        <w:t>в целях реализации гражданских инициатив населения</w:t>
      </w:r>
      <w:r w:rsidR="00271597"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xml:space="preserve">, имеющих значение для социального и экономического развития </w:t>
      </w:r>
      <w:r w:rsidR="00271597" w:rsidRPr="00B373BE">
        <w:rPr>
          <w:rFonts w:ascii="Times New Roman" w:hAnsi="Times New Roman" w:cs="Times New Roman"/>
          <w:sz w:val="26"/>
          <w:szCs w:val="26"/>
        </w:rPr>
        <w:t xml:space="preserve">Пожарского района </w:t>
      </w:r>
      <w:r w:rsidR="008548E6" w:rsidRPr="00B373BE">
        <w:rPr>
          <w:rFonts w:ascii="Times New Roman" w:hAnsi="Times New Roman" w:cs="Times New Roman"/>
          <w:sz w:val="26"/>
          <w:szCs w:val="26"/>
        </w:rPr>
        <w:t>и направленных на реализацию и защиту конституционных прав, свобод и законных интересов населения</w:t>
      </w:r>
      <w:r w:rsidR="00271597"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 xml:space="preserve">2) </w:t>
      </w:r>
      <w:r w:rsidR="008548E6" w:rsidRPr="00B373BE">
        <w:rPr>
          <w:rFonts w:ascii="Times New Roman" w:hAnsi="Times New Roman" w:cs="Times New Roman"/>
          <w:sz w:val="26"/>
          <w:szCs w:val="26"/>
        </w:rPr>
        <w:t>проводит совещания,  семинары, научно-практические конференции и иные мероприятия по общественно важным проблемам;</w:t>
      </w: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 xml:space="preserve">3) направляет информацию о нарушении действующего законодательства органами государственной власти на территории </w:t>
      </w:r>
      <w:r w:rsidR="00271597" w:rsidRPr="00B373BE">
        <w:rPr>
          <w:rFonts w:ascii="Times New Roman" w:hAnsi="Times New Roman" w:cs="Times New Roman"/>
          <w:sz w:val="26"/>
          <w:szCs w:val="26"/>
        </w:rPr>
        <w:t xml:space="preserve">Пожарского района </w:t>
      </w:r>
      <w:r w:rsidR="008548E6" w:rsidRPr="00B373BE">
        <w:rPr>
          <w:rFonts w:ascii="Times New Roman" w:eastAsia="TimesNewRomanPSMT" w:hAnsi="Times New Roman" w:cs="Times New Roman"/>
          <w:sz w:val="26"/>
          <w:szCs w:val="26"/>
        </w:rPr>
        <w:t>и органами местного самоуправления в контролирующие органы или должностным лицам в соответствии с их компетенцией;</w:t>
      </w: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 xml:space="preserve">4) запрашивает у органов государственной власти на территории </w:t>
      </w:r>
      <w:r w:rsidR="00271597" w:rsidRPr="00B373BE">
        <w:rPr>
          <w:rFonts w:ascii="Times New Roman" w:hAnsi="Times New Roman" w:cs="Times New Roman"/>
          <w:sz w:val="26"/>
          <w:szCs w:val="26"/>
        </w:rPr>
        <w:t xml:space="preserve">Пожарского района </w:t>
      </w:r>
      <w:r w:rsidR="008548E6" w:rsidRPr="00B373BE">
        <w:rPr>
          <w:rFonts w:ascii="Times New Roman" w:eastAsia="TimesNewRomanPSMT" w:hAnsi="Times New Roman" w:cs="Times New Roman"/>
          <w:sz w:val="26"/>
          <w:szCs w:val="26"/>
        </w:rPr>
        <w:t>и органов местного самоуправления информацию по вопросам реализации социально-экономической и бюджетной политики, реализации и защиты прав и законных интересов жителей</w:t>
      </w:r>
      <w:r w:rsidR="00271597" w:rsidRPr="00B373BE">
        <w:rPr>
          <w:rFonts w:ascii="Times New Roman" w:hAnsi="Times New Roman" w:cs="Times New Roman"/>
          <w:sz w:val="26"/>
          <w:szCs w:val="26"/>
        </w:rPr>
        <w:t xml:space="preserve"> Пожарского района</w:t>
      </w:r>
      <w:r w:rsidR="008548E6" w:rsidRPr="00B373BE">
        <w:rPr>
          <w:rFonts w:ascii="Times New Roman" w:eastAsia="TimesNewRomanPSMT" w:hAnsi="Times New Roman" w:cs="Times New Roman"/>
          <w:sz w:val="26"/>
          <w:szCs w:val="26"/>
        </w:rPr>
        <w:t>, общественных объединений и иных некоммерческих организаций, действующих на территории</w:t>
      </w:r>
      <w:r w:rsidR="00271597" w:rsidRPr="00B373BE">
        <w:rPr>
          <w:rFonts w:ascii="Times New Roman" w:hAnsi="Times New Roman" w:cs="Times New Roman"/>
          <w:sz w:val="26"/>
          <w:szCs w:val="26"/>
        </w:rPr>
        <w:t xml:space="preserve"> Пожарского района</w:t>
      </w:r>
      <w:r w:rsidR="008548E6" w:rsidRPr="00B373BE">
        <w:rPr>
          <w:rFonts w:ascii="Times New Roman" w:eastAsia="TimesNewRomanPSMT" w:hAnsi="Times New Roman" w:cs="Times New Roman"/>
          <w:sz w:val="26"/>
          <w:szCs w:val="26"/>
        </w:rPr>
        <w:t>;</w:t>
      </w: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 xml:space="preserve">5) проводит общественную экспертизу проектов муниципальных правовых актов; </w:t>
      </w: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6) приглашает представителей органов государственной власти</w:t>
      </w:r>
      <w:r w:rsidR="0068560E" w:rsidRPr="00B373BE">
        <w:rPr>
          <w:rFonts w:ascii="Times New Roman" w:eastAsia="TimesNewRomanPSMT" w:hAnsi="Times New Roman" w:cs="Times New Roman"/>
          <w:sz w:val="26"/>
          <w:szCs w:val="26"/>
        </w:rPr>
        <w:t>,</w:t>
      </w:r>
      <w:r w:rsidR="00271597" w:rsidRPr="00B373BE">
        <w:rPr>
          <w:rFonts w:ascii="Times New Roman" w:eastAsia="TimesNewRomanPSMT" w:hAnsi="Times New Roman" w:cs="Times New Roman"/>
          <w:sz w:val="26"/>
          <w:szCs w:val="26"/>
        </w:rPr>
        <w:t xml:space="preserve"> </w:t>
      </w:r>
      <w:r w:rsidR="008548E6" w:rsidRPr="00B373BE">
        <w:rPr>
          <w:rFonts w:ascii="Times New Roman" w:eastAsia="TimesNewRomanPSMT" w:hAnsi="Times New Roman" w:cs="Times New Roman"/>
          <w:sz w:val="26"/>
          <w:szCs w:val="26"/>
        </w:rPr>
        <w:t>действующих на территории</w:t>
      </w:r>
      <w:r w:rsidR="00271597" w:rsidRPr="00B373BE">
        <w:rPr>
          <w:rFonts w:ascii="Times New Roman" w:hAnsi="Times New Roman" w:cs="Times New Roman"/>
          <w:sz w:val="26"/>
          <w:szCs w:val="26"/>
        </w:rPr>
        <w:t xml:space="preserve"> Пожарского района</w:t>
      </w:r>
      <w:r w:rsidR="008548E6" w:rsidRPr="00B373BE">
        <w:rPr>
          <w:rFonts w:ascii="Times New Roman" w:eastAsia="TimesNewRomanPSMT" w:hAnsi="Times New Roman" w:cs="Times New Roman"/>
          <w:sz w:val="26"/>
          <w:szCs w:val="26"/>
        </w:rPr>
        <w:t>, органов местного самоуправления на заседания Общественной палаты и направляет членов Общественной палаты для участия в заседаниях органов местного самоуправления;</w:t>
      </w: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7) направляет членов Общественной палаты для участия в мероприятиях, проводимых общероссийскими, межрегиональными и региональными общественными объединениями, по приглашению этих объединений;</w:t>
      </w: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8) приглашает членов Общественной палаты Приморского края на заседания Общественной палаты, заседания образованных ею комиссий и рабочих групп;</w:t>
      </w: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9) по приглашению Общественной палаты Приморского края направляет членов Общественной палаты на заседания Общественной палаты Приморского края, образованных ею комиссий и рабочих групп;</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 xml:space="preserve">10) </w:t>
      </w:r>
      <w:r w:rsidR="008548E6" w:rsidRPr="00B373BE">
        <w:rPr>
          <w:rFonts w:ascii="Times New Roman" w:hAnsi="Times New Roman" w:cs="Times New Roman"/>
          <w:sz w:val="26"/>
          <w:szCs w:val="26"/>
        </w:rPr>
        <w:t xml:space="preserve">информирует население </w:t>
      </w:r>
      <w:r w:rsidR="00271597" w:rsidRPr="00B373BE">
        <w:rPr>
          <w:rFonts w:ascii="Times New Roman" w:hAnsi="Times New Roman" w:cs="Times New Roman"/>
          <w:sz w:val="26"/>
          <w:szCs w:val="26"/>
        </w:rPr>
        <w:t xml:space="preserve">Пожарского района </w:t>
      </w:r>
      <w:r w:rsidR="008548E6" w:rsidRPr="00B373BE">
        <w:rPr>
          <w:rFonts w:ascii="Times New Roman" w:hAnsi="Times New Roman" w:cs="Times New Roman"/>
          <w:sz w:val="26"/>
          <w:szCs w:val="26"/>
        </w:rPr>
        <w:t>о результатах своей деятельности через средства массовой информации;</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11) избирает из своего состава представителя Общественной палаты для делегирования его в состав координационного совета Общественной палаты Приморского края;</w:t>
      </w: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12) принимает участие в формировании Общественных эк</w:t>
      </w:r>
      <w:r w:rsidR="00271597" w:rsidRPr="00B373BE">
        <w:rPr>
          <w:rFonts w:ascii="Times New Roman" w:hAnsi="Times New Roman" w:cs="Times New Roman"/>
          <w:sz w:val="26"/>
          <w:szCs w:val="26"/>
        </w:rPr>
        <w:t>спертных советов в Пожарском</w:t>
      </w:r>
      <w:r w:rsidR="008548E6" w:rsidRPr="00B373BE">
        <w:rPr>
          <w:rFonts w:ascii="Times New Roman" w:hAnsi="Times New Roman" w:cs="Times New Roman"/>
          <w:sz w:val="26"/>
          <w:szCs w:val="26"/>
        </w:rPr>
        <w:t xml:space="preserve"> районе в соответствии с принимаемыми муниципальными нормативными правовыми актами</w:t>
      </w:r>
      <w:r w:rsidR="00271597"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w:t>
      </w:r>
    </w:p>
    <w:p w:rsidR="00271597" w:rsidRPr="00B373BE" w:rsidRDefault="00271597"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СТАТЬЯ 1</w:t>
      </w:r>
      <w:r w:rsidR="008D19B7" w:rsidRPr="00B373BE">
        <w:rPr>
          <w:rFonts w:ascii="Times New Roman" w:eastAsia="TimesNewRomanPSMT" w:hAnsi="Times New Roman" w:cs="Times New Roman"/>
          <w:sz w:val="26"/>
          <w:szCs w:val="26"/>
        </w:rPr>
        <w:t>8</w:t>
      </w:r>
      <w:r w:rsidR="008548E6" w:rsidRPr="00B373BE">
        <w:rPr>
          <w:rFonts w:ascii="Times New Roman" w:eastAsia="TimesNewRomanPSMT" w:hAnsi="Times New Roman" w:cs="Times New Roman"/>
          <w:sz w:val="26"/>
          <w:szCs w:val="26"/>
        </w:rPr>
        <w:t>. ОБЩЕСТВЕННАЯ ЭКСПЕРТИЗА</w:t>
      </w:r>
    </w:p>
    <w:p w:rsidR="008548E6" w:rsidRPr="00B373BE" w:rsidRDefault="008548E6"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1. Общественная экспертиза проводится Общественной палатой в целях прогнозирования социально-экономических последствий принятия проектов муниципальных правовых актов общим потребностям и согласованным интересам населения</w:t>
      </w:r>
      <w:r w:rsidR="00271597"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xml:space="preserve">. </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 xml:space="preserve">Положение об общественной экспертизе утверждается </w:t>
      </w:r>
      <w:r w:rsidR="008548E6" w:rsidRPr="00B373BE">
        <w:rPr>
          <w:rFonts w:ascii="Times New Roman" w:hAnsi="Times New Roman" w:cs="Times New Roman"/>
          <w:sz w:val="26"/>
          <w:szCs w:val="26"/>
        </w:rPr>
        <w:t>решением Общественной палаты.</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2. Общественная экспертиза проводится по решению Общественной палаты либо по предложению органов местного самоуправления или Думы.</w:t>
      </w: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 xml:space="preserve">3. Для проведения общественной экспертизы Общественная палата создает </w:t>
      </w:r>
      <w:r w:rsidR="008548E6" w:rsidRPr="00B373BE">
        <w:rPr>
          <w:rFonts w:ascii="Times New Roman" w:eastAsia="TimesNewRomanPSMT" w:hAnsi="Times New Roman" w:cs="Times New Roman"/>
          <w:sz w:val="26"/>
          <w:szCs w:val="26"/>
        </w:rPr>
        <w:lastRenderedPageBreak/>
        <w:t>рабочие группы, которые вправе:</w:t>
      </w: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1) привлекать экспертов из числа ученых и специалистов;</w:t>
      </w: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2) рекомендовать Общественной палате направить в органы местного самоуправления запрос о предоставлении документов и материалов, необходимых для проведения общественной экспертизы;</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 xml:space="preserve">3) рекомендовать Общественной палате направить ее членов для участия в работе </w:t>
      </w:r>
      <w:r w:rsidR="008548E6" w:rsidRPr="00B373BE">
        <w:rPr>
          <w:rFonts w:ascii="Times New Roman" w:hAnsi="Times New Roman" w:cs="Times New Roman"/>
          <w:sz w:val="26"/>
          <w:szCs w:val="26"/>
        </w:rPr>
        <w:t>соответствующих органов местного самоуправления при рассмотрении проектов муниципальных правовых актов, являющихся объектом общественной экспертизы.</w:t>
      </w: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4. При поступлении запроса Общественной палаты органы местного самоуправления обязаны направить в Общественную палату указанные в запросе</w:t>
      </w:r>
      <w:r w:rsidR="008548E6" w:rsidRPr="00B373BE">
        <w:rPr>
          <w:rFonts w:ascii="Times New Roman" w:hAnsi="Times New Roman" w:cs="Times New Roman"/>
          <w:sz w:val="26"/>
          <w:szCs w:val="26"/>
        </w:rPr>
        <w:t xml:space="preserve"> проекты муниципальных правовых актов,</w:t>
      </w:r>
      <w:r w:rsidR="008548E6" w:rsidRPr="00B373BE">
        <w:rPr>
          <w:rFonts w:ascii="Times New Roman" w:eastAsia="TimesNewRomanPSMT" w:hAnsi="Times New Roman" w:cs="Times New Roman"/>
          <w:sz w:val="26"/>
          <w:szCs w:val="26"/>
        </w:rPr>
        <w:t xml:space="preserve"> а также документы и материалы, необходимые для проведения общественной экспертизы.</w:t>
      </w:r>
    </w:p>
    <w:p w:rsidR="009F3C3E" w:rsidRPr="00B373BE" w:rsidRDefault="009F3C3E"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 xml:space="preserve">СТАТЬЯ </w:t>
      </w:r>
      <w:r w:rsidR="008D19B7" w:rsidRPr="00B373BE">
        <w:rPr>
          <w:rFonts w:ascii="Times New Roman" w:eastAsia="TimesNewRomanPSMT" w:hAnsi="Times New Roman" w:cs="Times New Roman"/>
          <w:sz w:val="26"/>
          <w:szCs w:val="26"/>
        </w:rPr>
        <w:t>19</w:t>
      </w:r>
      <w:r w:rsidR="008548E6" w:rsidRPr="00B373BE">
        <w:rPr>
          <w:rFonts w:ascii="Times New Roman" w:eastAsia="TimesNewRomanPSMT" w:hAnsi="Times New Roman" w:cs="Times New Roman"/>
          <w:sz w:val="26"/>
          <w:szCs w:val="26"/>
        </w:rPr>
        <w:t>. ЗАКЛЮЧЕНИЯ ОБЩЕСТВЕННОЙ ПАЛАТЫ   ПО РЕЗУЛЬТАТАМ ОБЩЕСТВЕННОЙ ЭКСПЕРТИЗЫ</w:t>
      </w:r>
    </w:p>
    <w:p w:rsidR="008548E6" w:rsidRPr="00B373BE" w:rsidRDefault="008548E6"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1. По результатам общественной экспертизы проектов муниципальных правовых актов на заседании Общественной палаты утверждается заключение Общественной палаты, которое направляется в соответствующие органы местного самоуправления и подлежит их обязательному рассмотрению.</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2. Заключения Общественной палаты по результатам общественной экспертизы проектов муниципальных правовых актов рассматриваются органами местного самоуправления с приглашением уполномоченных членов Общественной палаты.</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8548E6" w:rsidRPr="00B373BE">
        <w:rPr>
          <w:rFonts w:ascii="Times New Roman" w:hAnsi="Times New Roman" w:cs="Times New Roman"/>
          <w:sz w:val="26"/>
          <w:szCs w:val="26"/>
        </w:rPr>
        <w:t>СТАТЬЯ 2</w:t>
      </w:r>
      <w:r w:rsidR="008D19B7" w:rsidRPr="00B373BE">
        <w:rPr>
          <w:rFonts w:ascii="Times New Roman" w:hAnsi="Times New Roman" w:cs="Times New Roman"/>
          <w:sz w:val="26"/>
          <w:szCs w:val="26"/>
        </w:rPr>
        <w:t>0</w:t>
      </w:r>
      <w:r w:rsidR="008548E6" w:rsidRPr="00B373BE">
        <w:rPr>
          <w:rFonts w:ascii="Times New Roman" w:hAnsi="Times New Roman" w:cs="Times New Roman"/>
          <w:sz w:val="26"/>
          <w:szCs w:val="26"/>
        </w:rPr>
        <w:t>. ОБЩЕСТВЕННЫЙ КОНТРОЛЬ</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1. Общественный контроль - осуществляемая в связи с обращениями граждан, постоянно проживающих на территории</w:t>
      </w:r>
      <w:r w:rsidR="00271597"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общественных объединений и организаций, действующих на территории</w:t>
      </w:r>
      <w:r w:rsidR="00271597"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xml:space="preserve">, деятельность Общественной палаты по мониторингу и оценке соответствия общественным интересам населения </w:t>
      </w:r>
      <w:r w:rsidR="00271597" w:rsidRPr="00B373BE">
        <w:rPr>
          <w:rFonts w:ascii="Times New Roman" w:hAnsi="Times New Roman" w:cs="Times New Roman"/>
          <w:sz w:val="26"/>
          <w:szCs w:val="26"/>
        </w:rPr>
        <w:t xml:space="preserve">Пожарского района </w:t>
      </w:r>
      <w:r w:rsidR="008548E6" w:rsidRPr="00B373BE">
        <w:rPr>
          <w:rFonts w:ascii="Times New Roman" w:hAnsi="Times New Roman" w:cs="Times New Roman"/>
          <w:sz w:val="26"/>
          <w:szCs w:val="26"/>
        </w:rPr>
        <w:t>деятельности органов местного самоуправления.</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2. Общественный контроль осуществляется по решению Общественной палаты либо по предложению Главы</w:t>
      </w:r>
      <w:r w:rsidR="00271597" w:rsidRPr="00B373BE">
        <w:rPr>
          <w:rFonts w:ascii="Times New Roman" w:hAnsi="Times New Roman" w:cs="Times New Roman"/>
          <w:sz w:val="26"/>
          <w:szCs w:val="26"/>
        </w:rPr>
        <w:t xml:space="preserve"> или Думы</w:t>
      </w:r>
      <w:r w:rsidR="008548E6" w:rsidRPr="00B373BE">
        <w:rPr>
          <w:rFonts w:ascii="Times New Roman" w:hAnsi="Times New Roman" w:cs="Times New Roman"/>
          <w:sz w:val="26"/>
          <w:szCs w:val="26"/>
        </w:rPr>
        <w:t>.</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3. Общественный контроль за деятельностью органов государственной власти на территории</w:t>
      </w:r>
      <w:r w:rsidR="00614B6D"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а также органов местного самоуправления осуществляется Общественной палатой в формах:</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1) мониторинга и оценки соответствия общественным интересам населения </w:t>
      </w:r>
      <w:r w:rsidR="00614B6D" w:rsidRPr="00B373BE">
        <w:rPr>
          <w:rFonts w:ascii="Times New Roman" w:hAnsi="Times New Roman" w:cs="Times New Roman"/>
          <w:sz w:val="26"/>
          <w:szCs w:val="26"/>
        </w:rPr>
        <w:t xml:space="preserve">Пожарского района </w:t>
      </w:r>
      <w:r w:rsidR="008548E6" w:rsidRPr="00B373BE">
        <w:rPr>
          <w:rFonts w:ascii="Times New Roman" w:hAnsi="Times New Roman" w:cs="Times New Roman"/>
          <w:sz w:val="26"/>
          <w:szCs w:val="26"/>
        </w:rPr>
        <w:t>деятельности органов государственной власти на территории</w:t>
      </w:r>
      <w:r w:rsidR="00614B6D"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органов местного самоуправления;</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2) мониторинга и оценки эффективности реализации органами местного самоуправления нормативных правовых актов.</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4. Общественный контроль за деятельностью </w:t>
      </w:r>
      <w:r w:rsidR="00B401D0" w:rsidRPr="00B373BE">
        <w:rPr>
          <w:rFonts w:ascii="Times New Roman" w:hAnsi="Times New Roman" w:cs="Times New Roman"/>
          <w:sz w:val="26"/>
          <w:szCs w:val="26"/>
        </w:rPr>
        <w:t xml:space="preserve">Главы, </w:t>
      </w:r>
      <w:r w:rsidR="008548E6" w:rsidRPr="00B373BE">
        <w:rPr>
          <w:rFonts w:ascii="Times New Roman" w:hAnsi="Times New Roman" w:cs="Times New Roman"/>
          <w:sz w:val="26"/>
          <w:szCs w:val="26"/>
        </w:rPr>
        <w:t>Думы осуществляется Общественной палатой в форме мониторинга, анализа и оценки социальных, экономических, правовых и иных пос</w:t>
      </w:r>
      <w:r w:rsidR="00614B6D" w:rsidRPr="00B373BE">
        <w:rPr>
          <w:rFonts w:ascii="Times New Roman" w:hAnsi="Times New Roman" w:cs="Times New Roman"/>
          <w:sz w:val="26"/>
          <w:szCs w:val="26"/>
        </w:rPr>
        <w:t xml:space="preserve">ледствий принимаемых нормативных </w:t>
      </w:r>
      <w:r w:rsidR="008548E6" w:rsidRPr="00B373BE">
        <w:rPr>
          <w:rFonts w:ascii="Times New Roman" w:hAnsi="Times New Roman" w:cs="Times New Roman"/>
          <w:sz w:val="26"/>
          <w:szCs w:val="26"/>
        </w:rPr>
        <w:t>правовых актов Думой.</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5. По результатам осуществления общественного контроля Общественная палата принимает заключение.</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Заключение Общественной палаты, принятое по итогам общественного контроля за деятельностью</w:t>
      </w:r>
      <w:r w:rsidR="005F7FEF" w:rsidRPr="00B373BE">
        <w:rPr>
          <w:rFonts w:ascii="Times New Roman" w:hAnsi="Times New Roman" w:cs="Times New Roman"/>
          <w:sz w:val="26"/>
          <w:szCs w:val="26"/>
        </w:rPr>
        <w:t xml:space="preserve"> Главы, администрации</w:t>
      </w:r>
      <w:r w:rsidR="008548E6" w:rsidRPr="00B373BE">
        <w:rPr>
          <w:rFonts w:ascii="Times New Roman" w:hAnsi="Times New Roman" w:cs="Times New Roman"/>
          <w:sz w:val="26"/>
          <w:szCs w:val="26"/>
        </w:rPr>
        <w:t>, направляется Главе, принятое по итогам общественного контроля за деятельностью Думы, направляется в Думу, для рассмотрения.</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lastRenderedPageBreak/>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6. Глава, Дума, которым в соответствии с частью 5 настоящей статьи направлено заключение Общественной палаты, принятое по результатам общественного контроля, обязаны в течение </w:t>
      </w:r>
      <w:r w:rsidR="005427E5">
        <w:rPr>
          <w:rFonts w:ascii="Times New Roman" w:hAnsi="Times New Roman" w:cs="Times New Roman"/>
          <w:sz w:val="26"/>
          <w:szCs w:val="26"/>
        </w:rPr>
        <w:t xml:space="preserve">календарных </w:t>
      </w:r>
      <w:r w:rsidR="008548E6" w:rsidRPr="00B373BE">
        <w:rPr>
          <w:rFonts w:ascii="Times New Roman" w:hAnsi="Times New Roman" w:cs="Times New Roman"/>
          <w:sz w:val="26"/>
          <w:szCs w:val="26"/>
        </w:rPr>
        <w:t>30 дней со дня получения такого заключения направить в Общественную палату мотивированный ответ о результатах его рассмотрения.</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7. Заключение Общественной палаты, принятое по результатам общественного контроля, и ответ о результатах его рассмотрения может рассматриваться на заседаниях Общественной палаты, заседаниях Совета Общественной палаты, заседаниях комиссий и рабочих групп Общественной палаты, в рамках иных форм работы Общественной палаты.</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8548E6" w:rsidRPr="00B373BE">
        <w:rPr>
          <w:rFonts w:ascii="Times New Roman" w:hAnsi="Times New Roman" w:cs="Times New Roman"/>
          <w:sz w:val="26"/>
          <w:szCs w:val="26"/>
        </w:rPr>
        <w:t>СТАТЬЯ 2</w:t>
      </w:r>
      <w:r w:rsidR="008D19B7" w:rsidRPr="00B373BE">
        <w:rPr>
          <w:rFonts w:ascii="Times New Roman" w:hAnsi="Times New Roman" w:cs="Times New Roman"/>
          <w:sz w:val="26"/>
          <w:szCs w:val="26"/>
        </w:rPr>
        <w:t>1</w:t>
      </w:r>
      <w:r w:rsidR="008548E6" w:rsidRPr="00B373BE">
        <w:rPr>
          <w:rFonts w:ascii="Times New Roman" w:hAnsi="Times New Roman" w:cs="Times New Roman"/>
          <w:sz w:val="26"/>
          <w:szCs w:val="26"/>
        </w:rPr>
        <w:t>. ПОДДЕРЖКА ОБЩЕСТВЕННОЙ</w:t>
      </w:r>
      <w:r w:rsidR="00B5606A"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ПАЛАТОЙ ГРАЖДАНСКИХ ИНИЦИАТИВ</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1. Общественная палата осуществляет сбор и обработку информации о гражданских инициативах населения </w:t>
      </w:r>
      <w:r w:rsidR="00B5606A" w:rsidRPr="00B373BE">
        <w:rPr>
          <w:rFonts w:ascii="Times New Roman" w:hAnsi="Times New Roman" w:cs="Times New Roman"/>
          <w:sz w:val="26"/>
          <w:szCs w:val="26"/>
        </w:rPr>
        <w:t xml:space="preserve">Пожарского района </w:t>
      </w:r>
      <w:r w:rsidR="008548E6" w:rsidRPr="00B373BE">
        <w:rPr>
          <w:rFonts w:ascii="Times New Roman" w:hAnsi="Times New Roman" w:cs="Times New Roman"/>
          <w:sz w:val="26"/>
          <w:szCs w:val="26"/>
        </w:rPr>
        <w:t>по вопросам экономического, социально-политического и культурного развития</w:t>
      </w:r>
      <w:r w:rsidR="00B5606A" w:rsidRPr="00B373BE">
        <w:rPr>
          <w:rFonts w:ascii="Times New Roman" w:hAnsi="Times New Roman" w:cs="Times New Roman"/>
          <w:sz w:val="26"/>
          <w:szCs w:val="26"/>
        </w:rPr>
        <w:t xml:space="preserve"> Пожарского района</w:t>
      </w:r>
      <w:r w:rsidR="008548E6" w:rsidRPr="00B373BE">
        <w:rPr>
          <w:rFonts w:ascii="Times New Roman" w:hAnsi="Times New Roman" w:cs="Times New Roman"/>
          <w:sz w:val="26"/>
          <w:szCs w:val="26"/>
        </w:rPr>
        <w:t>, укрепления правопорядка и общественной безопасности, защиты основных прав и свобод человека и гражданина.</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2. Общественная палата доводит до сведения населения </w:t>
      </w:r>
      <w:r w:rsidR="00B5606A" w:rsidRPr="00B373BE">
        <w:rPr>
          <w:rFonts w:ascii="Times New Roman" w:hAnsi="Times New Roman" w:cs="Times New Roman"/>
          <w:sz w:val="26"/>
          <w:szCs w:val="26"/>
        </w:rPr>
        <w:t xml:space="preserve">Пожарского района </w:t>
      </w:r>
      <w:r w:rsidR="008548E6" w:rsidRPr="00B373BE">
        <w:rPr>
          <w:rFonts w:ascii="Times New Roman" w:hAnsi="Times New Roman" w:cs="Times New Roman"/>
          <w:sz w:val="26"/>
          <w:szCs w:val="26"/>
        </w:rPr>
        <w:t>информацию о гражданских инициативах, указанных в части 1 настоящей статьи, с целью привлечения общественности к их обсуждению и реализации.</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3. По результатам обсуждения гражданских инициатив, указанных в части 1 настоящей статьи, Общественная палата вправе обратиться с предложениями к органам местного самоуправления, а также разработать проект нормативного </w:t>
      </w:r>
      <w:r w:rsidR="00B5606A" w:rsidRPr="00B373BE">
        <w:rPr>
          <w:rFonts w:ascii="Times New Roman" w:hAnsi="Times New Roman" w:cs="Times New Roman"/>
          <w:sz w:val="26"/>
          <w:szCs w:val="26"/>
        </w:rPr>
        <w:t xml:space="preserve">правового </w:t>
      </w:r>
      <w:r w:rsidR="008548E6" w:rsidRPr="00B373BE">
        <w:rPr>
          <w:rFonts w:ascii="Times New Roman" w:hAnsi="Times New Roman" w:cs="Times New Roman"/>
          <w:sz w:val="26"/>
          <w:szCs w:val="26"/>
        </w:rPr>
        <w:t xml:space="preserve">акта и представить его для рассмотрения Главе или Думе. </w:t>
      </w:r>
    </w:p>
    <w:p w:rsidR="00BC079E" w:rsidRPr="00B373BE" w:rsidRDefault="00BC079E" w:rsidP="00BC079E">
      <w:pPr>
        <w:tabs>
          <w:tab w:val="left" w:pos="709"/>
        </w:tabs>
        <w:ind w:right="-20" w:hanging="284"/>
        <w:jc w:val="both"/>
        <w:rPr>
          <w:rFonts w:ascii="Times New Roman" w:hAnsi="Times New Roman" w:cs="Times New Roman"/>
          <w:sz w:val="26"/>
          <w:szCs w:val="26"/>
        </w:rPr>
      </w:pP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СТАТЬЯ 2</w:t>
      </w:r>
      <w:r w:rsidR="008D19B7" w:rsidRPr="00B373BE">
        <w:rPr>
          <w:rFonts w:ascii="Times New Roman" w:eastAsia="TimesNewRomanPSMT" w:hAnsi="Times New Roman" w:cs="Times New Roman"/>
          <w:sz w:val="26"/>
          <w:szCs w:val="26"/>
        </w:rPr>
        <w:t>2</w:t>
      </w:r>
      <w:r w:rsidR="008548E6" w:rsidRPr="00B373BE">
        <w:rPr>
          <w:rFonts w:ascii="Times New Roman" w:eastAsia="TimesNewRomanPSMT" w:hAnsi="Times New Roman" w:cs="Times New Roman"/>
          <w:sz w:val="26"/>
          <w:szCs w:val="26"/>
        </w:rPr>
        <w:t>.</w:t>
      </w:r>
      <w:r w:rsidR="00B5606A" w:rsidRPr="00B373BE">
        <w:rPr>
          <w:rFonts w:ascii="Times New Roman" w:eastAsia="TimesNewRomanPSMT" w:hAnsi="Times New Roman" w:cs="Times New Roman"/>
          <w:sz w:val="26"/>
          <w:szCs w:val="26"/>
        </w:rPr>
        <w:t xml:space="preserve"> </w:t>
      </w:r>
      <w:r w:rsidR="008548E6" w:rsidRPr="00B373BE">
        <w:rPr>
          <w:rFonts w:ascii="Times New Roman" w:eastAsia="TimesNewRomanPSMT" w:hAnsi="Times New Roman" w:cs="Times New Roman"/>
          <w:sz w:val="26"/>
          <w:szCs w:val="26"/>
        </w:rPr>
        <w:t>ВЗАИМОДЕЙСТВИЕ</w:t>
      </w:r>
      <w:r w:rsidR="00B5606A" w:rsidRPr="00B373BE">
        <w:rPr>
          <w:rFonts w:ascii="Times New Roman" w:eastAsia="TimesNewRomanPSMT" w:hAnsi="Times New Roman" w:cs="Times New Roman"/>
          <w:sz w:val="26"/>
          <w:szCs w:val="26"/>
        </w:rPr>
        <w:t xml:space="preserve"> </w:t>
      </w:r>
      <w:r w:rsidR="008548E6" w:rsidRPr="00B373BE">
        <w:rPr>
          <w:rFonts w:ascii="Times New Roman" w:eastAsia="TimesNewRomanPSMT" w:hAnsi="Times New Roman" w:cs="Times New Roman"/>
          <w:sz w:val="26"/>
          <w:szCs w:val="26"/>
        </w:rPr>
        <w:t>ОБЩЕСТВЕННОЙ</w:t>
      </w:r>
      <w:r w:rsidR="00B5606A" w:rsidRPr="00B373BE">
        <w:rPr>
          <w:rFonts w:ascii="Times New Roman" w:eastAsia="TimesNewRomanPSMT" w:hAnsi="Times New Roman" w:cs="Times New Roman"/>
          <w:sz w:val="26"/>
          <w:szCs w:val="26"/>
        </w:rPr>
        <w:t xml:space="preserve"> </w:t>
      </w:r>
      <w:r w:rsidR="008548E6" w:rsidRPr="00B373BE">
        <w:rPr>
          <w:rFonts w:ascii="Times New Roman" w:eastAsia="TimesNewRomanPSMT" w:hAnsi="Times New Roman" w:cs="Times New Roman"/>
          <w:sz w:val="26"/>
          <w:szCs w:val="26"/>
        </w:rPr>
        <w:t>ПАЛАТЫ С ОРГАНАМИ МЕСТНОГО  САМОУПРАВЛЕНИЯ</w:t>
      </w:r>
    </w:p>
    <w:p w:rsidR="008548E6" w:rsidRPr="00B373BE" w:rsidRDefault="008548E6"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1. Органы государственной власти на территории</w:t>
      </w:r>
      <w:r w:rsidR="00B5606A" w:rsidRPr="00B373BE">
        <w:rPr>
          <w:rFonts w:ascii="Times New Roman" w:hAnsi="Times New Roman" w:cs="Times New Roman"/>
          <w:sz w:val="26"/>
          <w:szCs w:val="26"/>
        </w:rPr>
        <w:t xml:space="preserve"> Пожарского района</w:t>
      </w:r>
      <w:r w:rsidR="008548E6" w:rsidRPr="00B373BE">
        <w:rPr>
          <w:rFonts w:ascii="Times New Roman" w:eastAsia="TimesNewRomanPSMT" w:hAnsi="Times New Roman" w:cs="Times New Roman"/>
          <w:sz w:val="26"/>
          <w:szCs w:val="26"/>
        </w:rPr>
        <w:t>, органы местного самоуправления предоставляют по запросам Общественной палаты необходимые для ее работы сведения, за исключением сведений, составляющих государственную или иную охраняемую законом тайну.</w:t>
      </w:r>
    </w:p>
    <w:p w:rsidR="008548E6" w:rsidRPr="00B373BE" w:rsidRDefault="002575A0"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2. Члены Общественной палаты, уполномоченные Общественной палатой, имеют право присутствовать на заседаниях органов местного самоуправления.</w:t>
      </w:r>
    </w:p>
    <w:p w:rsidR="008548E6" w:rsidRPr="00B373BE" w:rsidRDefault="002575A0"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3. Органы местного самоуправления и их должностные лица оказывают содействие членам Общественной палаты в исполнении их полномочий, установленных настоящим Положением.</w:t>
      </w:r>
    </w:p>
    <w:p w:rsidR="008548E6" w:rsidRPr="00B373BE" w:rsidRDefault="008548E6"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A9301B"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8548E6" w:rsidRPr="00B373BE">
        <w:rPr>
          <w:rFonts w:ascii="Times New Roman" w:hAnsi="Times New Roman" w:cs="Times New Roman"/>
          <w:sz w:val="26"/>
          <w:szCs w:val="26"/>
        </w:rPr>
        <w:t>ГЛАВА 5. ОРГАНИЗАЦИОННОЕ,</w:t>
      </w:r>
      <w:r w:rsidR="00B5606A"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ИНФОРМАЦИОННОЕ ОБЕСПЕЧЕНИЕ ДЕЯТЕЛЬНОСТИ  ОБЩЕСТВЕННОЙ ПАЛАТЫ</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A9301B"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8548E6" w:rsidRPr="00B373BE">
        <w:rPr>
          <w:rFonts w:ascii="Times New Roman" w:hAnsi="Times New Roman" w:cs="Times New Roman"/>
          <w:sz w:val="26"/>
          <w:szCs w:val="26"/>
        </w:rPr>
        <w:t>СТАТЬЯ 2</w:t>
      </w:r>
      <w:r w:rsidR="008D19B7" w:rsidRPr="00B373BE">
        <w:rPr>
          <w:rFonts w:ascii="Times New Roman" w:hAnsi="Times New Roman" w:cs="Times New Roman"/>
          <w:sz w:val="26"/>
          <w:szCs w:val="26"/>
        </w:rPr>
        <w:t>3</w:t>
      </w:r>
      <w:r w:rsidR="008548E6" w:rsidRPr="00B373BE">
        <w:rPr>
          <w:rFonts w:ascii="Times New Roman" w:hAnsi="Times New Roman" w:cs="Times New Roman"/>
          <w:sz w:val="26"/>
          <w:szCs w:val="26"/>
        </w:rPr>
        <w:t xml:space="preserve">. УДОСТОВЕРЕНИЕ ЧЛЕНА ОБЩЕСТВЕННОЙ ПАЛАТЫ </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A9301B"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1.</w:t>
      </w:r>
      <w:r w:rsidR="00B5606A"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 xml:space="preserve">Член Общественной палаты имеет удостоверение члена Общественной палаты, являющееся документом, подтверждающим его полномочия. </w:t>
      </w:r>
    </w:p>
    <w:p w:rsidR="008548E6" w:rsidRPr="00B373BE" w:rsidRDefault="00A9301B"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2.</w:t>
      </w:r>
      <w:r w:rsidR="00B5606A"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Образец и описание удостоверения члена Общественной палаты утверждаются Общественной палатой.</w:t>
      </w:r>
    </w:p>
    <w:p w:rsidR="008548E6" w:rsidRPr="00B373BE" w:rsidRDefault="008548E6" w:rsidP="00BC079E">
      <w:pPr>
        <w:tabs>
          <w:tab w:val="left" w:pos="709"/>
        </w:tabs>
        <w:ind w:right="-20" w:hanging="284"/>
        <w:jc w:val="both"/>
        <w:rPr>
          <w:rFonts w:ascii="Times New Roman" w:hAnsi="Times New Roman" w:cs="Times New Roman"/>
          <w:sz w:val="26"/>
          <w:szCs w:val="26"/>
        </w:rPr>
      </w:pPr>
    </w:p>
    <w:p w:rsidR="008548E6" w:rsidRPr="00B373BE" w:rsidRDefault="00A9301B"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СТАТЬЯ 2</w:t>
      </w:r>
      <w:r w:rsidR="008D19B7" w:rsidRPr="00B373BE">
        <w:rPr>
          <w:rFonts w:ascii="Times New Roman" w:eastAsia="TimesNewRomanPSMT" w:hAnsi="Times New Roman" w:cs="Times New Roman"/>
          <w:sz w:val="26"/>
          <w:szCs w:val="26"/>
        </w:rPr>
        <w:t>4</w:t>
      </w:r>
      <w:r w:rsidR="008548E6" w:rsidRPr="00B373BE">
        <w:rPr>
          <w:rFonts w:ascii="Times New Roman" w:eastAsia="TimesNewRomanPSMT" w:hAnsi="Times New Roman" w:cs="Times New Roman"/>
          <w:sz w:val="26"/>
          <w:szCs w:val="26"/>
        </w:rPr>
        <w:t>. ИНФОРМАЦИОННОЕ</w:t>
      </w:r>
      <w:r w:rsidR="00B5606A" w:rsidRPr="00B373BE">
        <w:rPr>
          <w:rFonts w:ascii="Times New Roman" w:eastAsia="TimesNewRomanPSMT" w:hAnsi="Times New Roman" w:cs="Times New Roman"/>
          <w:sz w:val="26"/>
          <w:szCs w:val="26"/>
        </w:rPr>
        <w:t xml:space="preserve"> </w:t>
      </w:r>
      <w:r w:rsidR="008548E6" w:rsidRPr="00B373BE">
        <w:rPr>
          <w:rFonts w:ascii="Times New Roman" w:eastAsia="TimesNewRomanPSMT" w:hAnsi="Times New Roman" w:cs="Times New Roman"/>
          <w:sz w:val="26"/>
          <w:szCs w:val="26"/>
        </w:rPr>
        <w:t>ОБЕСПЕЧЕНИЕ ДЕЯТЕЛЬНОСТИ</w:t>
      </w:r>
      <w:r w:rsidR="00B5606A" w:rsidRPr="00B373BE">
        <w:rPr>
          <w:rFonts w:ascii="Times New Roman" w:eastAsia="TimesNewRomanPSMT" w:hAnsi="Times New Roman" w:cs="Times New Roman"/>
          <w:sz w:val="26"/>
          <w:szCs w:val="26"/>
        </w:rPr>
        <w:t xml:space="preserve"> </w:t>
      </w:r>
      <w:r w:rsidR="008548E6" w:rsidRPr="00B373BE">
        <w:rPr>
          <w:rFonts w:ascii="Times New Roman" w:eastAsia="TimesNewRomanPSMT" w:hAnsi="Times New Roman" w:cs="Times New Roman"/>
          <w:sz w:val="26"/>
          <w:szCs w:val="26"/>
        </w:rPr>
        <w:t>ОБЩЕСТВЕННОЙ ПАЛАТЫ</w:t>
      </w:r>
    </w:p>
    <w:p w:rsidR="008548E6" w:rsidRPr="00B373BE" w:rsidRDefault="008548E6"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A9301B" w:rsidP="00BC079E">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lastRenderedPageBreak/>
        <w:tab/>
      </w:r>
      <w:r w:rsidRPr="00B373BE">
        <w:rPr>
          <w:rFonts w:ascii="Times New Roman" w:hAnsi="Times New Roman" w:cs="Times New Roman"/>
          <w:sz w:val="26"/>
          <w:szCs w:val="26"/>
        </w:rPr>
        <w:tab/>
      </w:r>
      <w:r w:rsidR="008548E6" w:rsidRPr="00B373BE">
        <w:rPr>
          <w:rFonts w:ascii="Times New Roman" w:hAnsi="Times New Roman" w:cs="Times New Roman"/>
          <w:sz w:val="26"/>
          <w:szCs w:val="26"/>
        </w:rPr>
        <w:t>1.</w:t>
      </w:r>
      <w:r w:rsidR="00B5606A" w:rsidRPr="00B373BE">
        <w:rPr>
          <w:rFonts w:ascii="Times New Roman" w:hAnsi="Times New Roman" w:cs="Times New Roman"/>
          <w:sz w:val="26"/>
          <w:szCs w:val="26"/>
        </w:rPr>
        <w:t xml:space="preserve"> </w:t>
      </w:r>
      <w:r w:rsidR="008548E6" w:rsidRPr="00B373BE">
        <w:rPr>
          <w:rFonts w:ascii="Times New Roman" w:hAnsi="Times New Roman" w:cs="Times New Roman"/>
          <w:sz w:val="26"/>
          <w:szCs w:val="26"/>
        </w:rPr>
        <w:t xml:space="preserve">Информация о деятельности Общественной палаты в соответствии с регламентом Общественной палаты размещается по возможности на местном телевидении, радио и в </w:t>
      </w:r>
      <w:r w:rsidR="00B5606A" w:rsidRPr="00B373BE">
        <w:rPr>
          <w:rFonts w:ascii="Times New Roman" w:hAnsi="Times New Roman" w:cs="Times New Roman"/>
          <w:sz w:val="26"/>
          <w:szCs w:val="26"/>
        </w:rPr>
        <w:t>периодических печатных изданиях, на официальном сайте администрации Пожарского района в сетях «Интернет».</w:t>
      </w:r>
    </w:p>
    <w:p w:rsidR="008548E6" w:rsidRPr="00B373BE" w:rsidRDefault="008548E6" w:rsidP="00BC079E">
      <w:pPr>
        <w:tabs>
          <w:tab w:val="left" w:pos="709"/>
        </w:tabs>
        <w:ind w:right="-20" w:hanging="284"/>
        <w:jc w:val="both"/>
        <w:rPr>
          <w:rFonts w:ascii="Times New Roman" w:eastAsia="TimesNewRomanPSMT" w:hAnsi="Times New Roman" w:cs="Times New Roman"/>
          <w:sz w:val="26"/>
          <w:szCs w:val="26"/>
        </w:rPr>
      </w:pPr>
    </w:p>
    <w:p w:rsidR="008548E6" w:rsidRPr="00B373BE" w:rsidRDefault="00A9301B" w:rsidP="00BC079E">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СТАТЬЯ 2</w:t>
      </w:r>
      <w:r w:rsidR="000344E5" w:rsidRPr="00B373BE">
        <w:rPr>
          <w:rFonts w:ascii="Times New Roman" w:eastAsia="TimesNewRomanPSMT" w:hAnsi="Times New Roman" w:cs="Times New Roman"/>
          <w:sz w:val="26"/>
          <w:szCs w:val="26"/>
        </w:rPr>
        <w:t>5</w:t>
      </w:r>
      <w:r w:rsidR="008548E6" w:rsidRPr="00B373BE">
        <w:rPr>
          <w:rFonts w:ascii="Times New Roman" w:eastAsia="TimesNewRomanPSMT" w:hAnsi="Times New Roman" w:cs="Times New Roman"/>
          <w:sz w:val="26"/>
          <w:szCs w:val="26"/>
        </w:rPr>
        <w:t>. ОБЕСПЕЧЕНИЕ ДЕЯТЕЛЬНОСТИ ОБЩЕСТВЕННОЙ ПАЛАТЫ</w:t>
      </w:r>
    </w:p>
    <w:p w:rsidR="008548E6" w:rsidRPr="00B373BE" w:rsidRDefault="008548E6" w:rsidP="00BC079E">
      <w:pPr>
        <w:tabs>
          <w:tab w:val="left" w:pos="709"/>
        </w:tabs>
        <w:ind w:right="-20" w:hanging="284"/>
        <w:jc w:val="both"/>
        <w:rPr>
          <w:rFonts w:ascii="Times New Roman" w:eastAsia="TimesNewRomanPSMT" w:hAnsi="Times New Roman" w:cs="Times New Roman"/>
          <w:sz w:val="26"/>
          <w:szCs w:val="26"/>
          <w:highlight w:val="yellow"/>
        </w:rPr>
      </w:pPr>
    </w:p>
    <w:p w:rsidR="009443DE" w:rsidRPr="00B373BE" w:rsidRDefault="00570AAF" w:rsidP="00A62742">
      <w:pPr>
        <w:ind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A9301B" w:rsidRPr="00B373BE">
        <w:rPr>
          <w:rFonts w:ascii="Times New Roman" w:hAnsi="Times New Roman" w:cs="Times New Roman"/>
          <w:sz w:val="26"/>
          <w:szCs w:val="26"/>
        </w:rPr>
        <w:tab/>
      </w:r>
      <w:r w:rsidR="000344E5" w:rsidRPr="00B373BE">
        <w:rPr>
          <w:rFonts w:ascii="Times New Roman" w:hAnsi="Times New Roman" w:cs="Times New Roman"/>
          <w:sz w:val="26"/>
          <w:szCs w:val="26"/>
        </w:rPr>
        <w:t xml:space="preserve">1. </w:t>
      </w:r>
      <w:r w:rsidR="00B82CFA" w:rsidRPr="00B373BE">
        <w:rPr>
          <w:rFonts w:ascii="Times New Roman" w:hAnsi="Times New Roman" w:cs="Times New Roman"/>
          <w:sz w:val="26"/>
          <w:szCs w:val="26"/>
        </w:rPr>
        <w:t>О</w:t>
      </w:r>
      <w:r w:rsidR="000B0828" w:rsidRPr="00B373BE">
        <w:rPr>
          <w:rFonts w:ascii="Times New Roman" w:hAnsi="Times New Roman" w:cs="Times New Roman"/>
          <w:sz w:val="26"/>
          <w:szCs w:val="26"/>
        </w:rPr>
        <w:t xml:space="preserve">беспечение </w:t>
      </w:r>
      <w:r w:rsidR="00B82CFA" w:rsidRPr="00B373BE">
        <w:rPr>
          <w:rFonts w:ascii="Times New Roman" w:hAnsi="Times New Roman" w:cs="Times New Roman"/>
          <w:sz w:val="26"/>
          <w:szCs w:val="26"/>
        </w:rPr>
        <w:t>о</w:t>
      </w:r>
      <w:r w:rsidR="000344E5" w:rsidRPr="00B373BE">
        <w:rPr>
          <w:rFonts w:ascii="Times New Roman" w:hAnsi="Times New Roman" w:cs="Times New Roman"/>
          <w:sz w:val="26"/>
          <w:szCs w:val="26"/>
        </w:rPr>
        <w:t>рганизаци</w:t>
      </w:r>
      <w:r w:rsidR="000B0828" w:rsidRPr="00B373BE">
        <w:rPr>
          <w:rFonts w:ascii="Times New Roman" w:hAnsi="Times New Roman" w:cs="Times New Roman"/>
          <w:sz w:val="26"/>
          <w:szCs w:val="26"/>
        </w:rPr>
        <w:t>и</w:t>
      </w:r>
      <w:r w:rsidR="000344E5" w:rsidRPr="00B373BE">
        <w:rPr>
          <w:rFonts w:ascii="Times New Roman" w:hAnsi="Times New Roman" w:cs="Times New Roman"/>
          <w:sz w:val="26"/>
          <w:szCs w:val="26"/>
        </w:rPr>
        <w:t xml:space="preserve"> взаимодействия Общественной палаты с Администрацией и Думой </w:t>
      </w:r>
      <w:r w:rsidR="00B82CFA" w:rsidRPr="00B373BE">
        <w:rPr>
          <w:rFonts w:ascii="Times New Roman" w:hAnsi="Times New Roman" w:cs="Times New Roman"/>
          <w:sz w:val="26"/>
          <w:szCs w:val="26"/>
        </w:rPr>
        <w:t xml:space="preserve">осуществляется </w:t>
      </w:r>
      <w:r w:rsidR="0022410C" w:rsidRPr="00B373BE">
        <w:rPr>
          <w:rFonts w:ascii="Times New Roman" w:hAnsi="Times New Roman" w:cs="Times New Roman"/>
          <w:sz w:val="26"/>
          <w:szCs w:val="26"/>
        </w:rPr>
        <w:t>о</w:t>
      </w:r>
      <w:r w:rsidR="009443DE" w:rsidRPr="00B373BE">
        <w:rPr>
          <w:rFonts w:ascii="Times New Roman" w:hAnsi="Times New Roman" w:cs="Times New Roman"/>
          <w:sz w:val="26"/>
          <w:szCs w:val="26"/>
        </w:rPr>
        <w:t>тдел</w:t>
      </w:r>
      <w:r w:rsidR="00D834AE" w:rsidRPr="00B373BE">
        <w:rPr>
          <w:rFonts w:ascii="Times New Roman" w:hAnsi="Times New Roman" w:cs="Times New Roman"/>
          <w:sz w:val="26"/>
          <w:szCs w:val="26"/>
        </w:rPr>
        <w:t>ом</w:t>
      </w:r>
      <w:r w:rsidR="009443DE" w:rsidRPr="00B373BE">
        <w:rPr>
          <w:rFonts w:ascii="Times New Roman" w:hAnsi="Times New Roman" w:cs="Times New Roman"/>
          <w:sz w:val="26"/>
          <w:szCs w:val="26"/>
        </w:rPr>
        <w:t xml:space="preserve"> организационно-кадровой работы и делопроизводства </w:t>
      </w:r>
      <w:r w:rsidR="0022410C" w:rsidRPr="00B373BE">
        <w:rPr>
          <w:rFonts w:ascii="Times New Roman" w:hAnsi="Times New Roman" w:cs="Times New Roman"/>
          <w:sz w:val="26"/>
          <w:szCs w:val="26"/>
        </w:rPr>
        <w:t>администрации и аппаратом Думы.</w:t>
      </w:r>
    </w:p>
    <w:p w:rsidR="008548E6" w:rsidRPr="00B373BE" w:rsidRDefault="008548E6" w:rsidP="00A62742">
      <w:pPr>
        <w:tabs>
          <w:tab w:val="left" w:pos="709"/>
        </w:tabs>
        <w:ind w:right="-20" w:hanging="284"/>
        <w:jc w:val="both"/>
        <w:rPr>
          <w:rFonts w:ascii="Times New Roman" w:hAnsi="Times New Roman" w:cs="Times New Roman"/>
          <w:sz w:val="26"/>
          <w:szCs w:val="26"/>
        </w:rPr>
      </w:pPr>
    </w:p>
    <w:p w:rsidR="008548E6" w:rsidRPr="00B373BE" w:rsidRDefault="00A9301B" w:rsidP="00A62742">
      <w:pPr>
        <w:tabs>
          <w:tab w:val="left" w:pos="709"/>
        </w:tabs>
        <w:ind w:right="-20" w:hanging="284"/>
        <w:jc w:val="both"/>
        <w:rPr>
          <w:rFonts w:ascii="Times New Roman" w:eastAsia="TimesNewRomanPSMT" w:hAnsi="Times New Roman" w:cs="Times New Roman"/>
          <w:sz w:val="26"/>
          <w:szCs w:val="26"/>
        </w:rPr>
      </w:pPr>
      <w:r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ГЛАВА 6. </w:t>
      </w:r>
      <w:r w:rsidR="008548E6" w:rsidRPr="00B373BE">
        <w:rPr>
          <w:rFonts w:ascii="Times New Roman" w:eastAsia="TimesNewRomanPSMT" w:hAnsi="Times New Roman" w:cs="Times New Roman"/>
          <w:sz w:val="26"/>
          <w:szCs w:val="26"/>
        </w:rPr>
        <w:t>ЗАКЛЮЧИТЕЛЬНЫЕ И ПЕРЕХОДНЫЕ ПОЛОЖЕНИЯ</w:t>
      </w:r>
    </w:p>
    <w:p w:rsidR="008548E6" w:rsidRPr="00B373BE" w:rsidRDefault="008548E6" w:rsidP="00A62742">
      <w:pPr>
        <w:tabs>
          <w:tab w:val="left" w:pos="709"/>
        </w:tabs>
        <w:ind w:right="-20" w:hanging="284"/>
        <w:jc w:val="both"/>
        <w:rPr>
          <w:rFonts w:ascii="Times New Roman" w:eastAsia="TimesNewRomanPSMT" w:hAnsi="Times New Roman" w:cs="Times New Roman"/>
          <w:sz w:val="26"/>
          <w:szCs w:val="26"/>
        </w:rPr>
      </w:pPr>
    </w:p>
    <w:p w:rsidR="008548E6" w:rsidRPr="00B373BE" w:rsidRDefault="00A9301B" w:rsidP="00A62742">
      <w:pPr>
        <w:tabs>
          <w:tab w:val="left" w:pos="709"/>
        </w:tabs>
        <w:ind w:right="-20" w:hanging="284"/>
        <w:jc w:val="both"/>
        <w:rPr>
          <w:rFonts w:ascii="Times New Roman" w:hAnsi="Times New Roman" w:cs="Times New Roman"/>
          <w:sz w:val="26"/>
          <w:szCs w:val="26"/>
        </w:rPr>
      </w:pPr>
      <w:r w:rsidRPr="00B373BE">
        <w:rPr>
          <w:rFonts w:ascii="Times New Roman" w:hAnsi="Times New Roman" w:cs="Times New Roman"/>
          <w:sz w:val="26"/>
          <w:szCs w:val="26"/>
        </w:rPr>
        <w:tab/>
      </w:r>
      <w:r w:rsidR="008548E6" w:rsidRPr="00B373BE">
        <w:rPr>
          <w:rFonts w:ascii="Times New Roman" w:hAnsi="Times New Roman" w:cs="Times New Roman"/>
          <w:sz w:val="26"/>
          <w:szCs w:val="26"/>
        </w:rPr>
        <w:t xml:space="preserve">СТАТЬЯ </w:t>
      </w:r>
      <w:r w:rsidR="000344E5" w:rsidRPr="00B373BE">
        <w:rPr>
          <w:rFonts w:ascii="Times New Roman" w:hAnsi="Times New Roman" w:cs="Times New Roman"/>
          <w:sz w:val="26"/>
          <w:szCs w:val="26"/>
        </w:rPr>
        <w:t>26</w:t>
      </w:r>
      <w:r w:rsidR="008548E6" w:rsidRPr="00B373BE">
        <w:rPr>
          <w:rFonts w:ascii="Times New Roman" w:hAnsi="Times New Roman" w:cs="Times New Roman"/>
          <w:sz w:val="26"/>
          <w:szCs w:val="26"/>
        </w:rPr>
        <w:t>. ПОРЯДОК ВСТУПЛЕНИЯ В СИЛУ НАСТОЯЩЕГО ПОЛОЖЕНИЯ</w:t>
      </w:r>
    </w:p>
    <w:p w:rsidR="008548E6" w:rsidRPr="00B373BE" w:rsidRDefault="008548E6" w:rsidP="00A62742">
      <w:pPr>
        <w:tabs>
          <w:tab w:val="left" w:pos="709"/>
        </w:tabs>
        <w:ind w:right="-20" w:hanging="284"/>
        <w:jc w:val="both"/>
        <w:rPr>
          <w:rFonts w:ascii="Times New Roman" w:hAnsi="Times New Roman" w:cs="Times New Roman"/>
          <w:sz w:val="26"/>
          <w:szCs w:val="26"/>
        </w:rPr>
      </w:pPr>
    </w:p>
    <w:p w:rsidR="008548E6" w:rsidRPr="00B373BE" w:rsidRDefault="00A9301B" w:rsidP="00A62742">
      <w:pPr>
        <w:tabs>
          <w:tab w:val="left" w:pos="709"/>
        </w:tabs>
        <w:ind w:right="-20" w:hanging="284"/>
        <w:jc w:val="both"/>
        <w:rPr>
          <w:rFonts w:ascii="Times New Roman" w:eastAsia="TimesNewRomanPSMT" w:hAnsi="Times New Roman" w:cs="Times New Roman"/>
          <w:sz w:val="26"/>
          <w:szCs w:val="26"/>
        </w:rPr>
      </w:pPr>
      <w:r w:rsidRPr="00B373BE">
        <w:rPr>
          <w:rFonts w:ascii="Times New Roman" w:eastAsia="TimesNewRomanPSMT" w:hAnsi="Times New Roman" w:cs="Times New Roman"/>
          <w:sz w:val="26"/>
          <w:szCs w:val="26"/>
        </w:rPr>
        <w:tab/>
      </w:r>
      <w:r w:rsidR="008548E6" w:rsidRPr="00B373BE">
        <w:rPr>
          <w:rFonts w:ascii="Times New Roman" w:eastAsia="TimesNewRomanPSMT" w:hAnsi="Times New Roman" w:cs="Times New Roman"/>
          <w:sz w:val="26"/>
          <w:szCs w:val="26"/>
        </w:rPr>
        <w:t>Настоящее</w:t>
      </w:r>
      <w:r w:rsidR="0022410C" w:rsidRPr="00B373BE">
        <w:rPr>
          <w:rFonts w:ascii="Times New Roman" w:eastAsia="TimesNewRomanPSMT" w:hAnsi="Times New Roman" w:cs="Times New Roman"/>
          <w:sz w:val="26"/>
          <w:szCs w:val="26"/>
        </w:rPr>
        <w:t xml:space="preserve"> </w:t>
      </w:r>
      <w:r w:rsidR="008548E6" w:rsidRPr="00B373BE">
        <w:rPr>
          <w:rFonts w:ascii="Times New Roman" w:eastAsia="TimesNewRomanPSMT" w:hAnsi="Times New Roman" w:cs="Times New Roman"/>
          <w:sz w:val="26"/>
          <w:szCs w:val="26"/>
        </w:rPr>
        <w:t>Положение вступает в силу со дня его опубликования</w:t>
      </w:r>
      <w:r w:rsidR="0022410C" w:rsidRPr="00B373BE">
        <w:rPr>
          <w:rFonts w:ascii="Times New Roman" w:eastAsia="TimesNewRomanPSMT" w:hAnsi="Times New Roman" w:cs="Times New Roman"/>
          <w:sz w:val="26"/>
          <w:szCs w:val="26"/>
        </w:rPr>
        <w:t xml:space="preserve"> в газете «Победа»</w:t>
      </w:r>
      <w:r w:rsidR="008548E6" w:rsidRPr="00B373BE">
        <w:rPr>
          <w:rFonts w:ascii="Times New Roman" w:eastAsia="TimesNewRomanPSMT" w:hAnsi="Times New Roman" w:cs="Times New Roman"/>
          <w:sz w:val="26"/>
          <w:szCs w:val="26"/>
        </w:rPr>
        <w:t xml:space="preserve">. </w:t>
      </w:r>
    </w:p>
    <w:p w:rsidR="008548E6" w:rsidRPr="00CC5B09" w:rsidRDefault="008548E6" w:rsidP="00B61B1E">
      <w:pPr>
        <w:tabs>
          <w:tab w:val="left" w:pos="709"/>
        </w:tabs>
        <w:spacing w:line="360" w:lineRule="auto"/>
        <w:ind w:right="-20" w:firstLine="426"/>
        <w:jc w:val="both"/>
        <w:rPr>
          <w:rFonts w:ascii="Times New Roman" w:eastAsia="TimesNewRomanPSMT" w:hAnsi="Times New Roman" w:cs="Times New Roman"/>
          <w:sz w:val="28"/>
          <w:szCs w:val="28"/>
        </w:rPr>
      </w:pPr>
    </w:p>
    <w:p w:rsidR="008548E6" w:rsidRPr="00CC5B09" w:rsidRDefault="008548E6" w:rsidP="00653AEA">
      <w:pPr>
        <w:pStyle w:val="21"/>
        <w:shd w:val="clear" w:color="auto" w:fill="auto"/>
        <w:spacing w:before="0" w:after="0" w:line="326" w:lineRule="exact"/>
        <w:ind w:right="23" w:firstLine="0"/>
        <w:jc w:val="right"/>
        <w:rPr>
          <w:sz w:val="28"/>
          <w:szCs w:val="28"/>
        </w:rPr>
      </w:pPr>
    </w:p>
    <w:p w:rsidR="008548E6" w:rsidRPr="00CC5B09" w:rsidRDefault="008548E6" w:rsidP="00653AEA">
      <w:pPr>
        <w:pStyle w:val="21"/>
        <w:shd w:val="clear" w:color="auto" w:fill="auto"/>
        <w:spacing w:before="0" w:after="0" w:line="326" w:lineRule="exact"/>
        <w:ind w:right="23" w:firstLine="0"/>
        <w:jc w:val="right"/>
        <w:rPr>
          <w:sz w:val="28"/>
          <w:szCs w:val="28"/>
        </w:rPr>
      </w:pPr>
    </w:p>
    <w:p w:rsidR="008548E6" w:rsidRPr="00CC5B09" w:rsidRDefault="008548E6" w:rsidP="00653AEA">
      <w:pPr>
        <w:pStyle w:val="21"/>
        <w:shd w:val="clear" w:color="auto" w:fill="auto"/>
        <w:spacing w:before="0" w:after="0" w:line="326" w:lineRule="exact"/>
        <w:ind w:right="23" w:firstLine="0"/>
        <w:jc w:val="right"/>
        <w:rPr>
          <w:sz w:val="28"/>
          <w:szCs w:val="28"/>
        </w:rPr>
      </w:pPr>
    </w:p>
    <w:p w:rsidR="008548E6" w:rsidRPr="00CC5B09" w:rsidRDefault="008548E6" w:rsidP="00653AEA">
      <w:pPr>
        <w:pStyle w:val="21"/>
        <w:shd w:val="clear" w:color="auto" w:fill="auto"/>
        <w:spacing w:before="0" w:after="0" w:line="326" w:lineRule="exact"/>
        <w:ind w:right="23" w:firstLine="0"/>
        <w:jc w:val="right"/>
        <w:rPr>
          <w:sz w:val="28"/>
          <w:szCs w:val="28"/>
        </w:rPr>
      </w:pPr>
    </w:p>
    <w:p w:rsidR="008548E6" w:rsidRPr="00CC5B09" w:rsidRDefault="008548E6" w:rsidP="00653AEA">
      <w:pPr>
        <w:pStyle w:val="21"/>
        <w:shd w:val="clear" w:color="auto" w:fill="auto"/>
        <w:spacing w:before="0" w:after="0" w:line="326" w:lineRule="exact"/>
        <w:ind w:right="23" w:firstLine="0"/>
        <w:jc w:val="right"/>
        <w:rPr>
          <w:sz w:val="28"/>
          <w:szCs w:val="28"/>
        </w:rPr>
      </w:pPr>
    </w:p>
    <w:p w:rsidR="008548E6" w:rsidRPr="00CC5B09" w:rsidRDefault="008548E6" w:rsidP="00653AEA">
      <w:pPr>
        <w:pStyle w:val="21"/>
        <w:shd w:val="clear" w:color="auto" w:fill="auto"/>
        <w:spacing w:before="0" w:after="0" w:line="326" w:lineRule="exact"/>
        <w:ind w:right="23" w:firstLine="0"/>
        <w:jc w:val="right"/>
        <w:rPr>
          <w:sz w:val="28"/>
          <w:szCs w:val="28"/>
        </w:rPr>
      </w:pPr>
    </w:p>
    <w:p w:rsidR="008548E6" w:rsidRPr="00CC5B09" w:rsidRDefault="008548E6" w:rsidP="00653AEA">
      <w:pPr>
        <w:pStyle w:val="21"/>
        <w:shd w:val="clear" w:color="auto" w:fill="auto"/>
        <w:spacing w:before="0" w:after="0" w:line="326" w:lineRule="exact"/>
        <w:ind w:right="23" w:firstLine="0"/>
        <w:jc w:val="right"/>
        <w:rPr>
          <w:sz w:val="28"/>
          <w:szCs w:val="28"/>
        </w:rPr>
      </w:pPr>
    </w:p>
    <w:p w:rsidR="008548E6" w:rsidRPr="00CC5B09" w:rsidRDefault="008548E6" w:rsidP="00653AEA">
      <w:pPr>
        <w:pStyle w:val="21"/>
        <w:shd w:val="clear" w:color="auto" w:fill="auto"/>
        <w:spacing w:before="0" w:after="0" w:line="326" w:lineRule="exact"/>
        <w:ind w:right="23" w:firstLine="0"/>
        <w:jc w:val="right"/>
        <w:rPr>
          <w:sz w:val="28"/>
          <w:szCs w:val="28"/>
        </w:rPr>
      </w:pPr>
    </w:p>
    <w:p w:rsidR="008548E6" w:rsidRPr="00CC5B09" w:rsidRDefault="008548E6" w:rsidP="00653AEA">
      <w:pPr>
        <w:pStyle w:val="21"/>
        <w:shd w:val="clear" w:color="auto" w:fill="auto"/>
        <w:spacing w:before="0" w:after="0" w:line="326" w:lineRule="exact"/>
        <w:ind w:right="23" w:firstLine="0"/>
        <w:jc w:val="right"/>
        <w:rPr>
          <w:sz w:val="28"/>
          <w:szCs w:val="28"/>
        </w:rPr>
      </w:pPr>
    </w:p>
    <w:p w:rsidR="00B61B1E" w:rsidRPr="00CC5B09" w:rsidRDefault="00B61B1E" w:rsidP="009547C6">
      <w:pPr>
        <w:jc w:val="right"/>
        <w:rPr>
          <w:rFonts w:ascii="Times New Roman" w:hAnsi="Times New Roman" w:cs="Times New Roman"/>
          <w:sz w:val="28"/>
          <w:szCs w:val="28"/>
        </w:rPr>
      </w:pPr>
    </w:p>
    <w:p w:rsidR="00B61B1E" w:rsidRDefault="00B61B1E" w:rsidP="009547C6">
      <w:pPr>
        <w:jc w:val="right"/>
        <w:rPr>
          <w:rFonts w:ascii="Times New Roman" w:hAnsi="Times New Roman" w:cs="Times New Roman"/>
          <w:sz w:val="28"/>
          <w:szCs w:val="28"/>
        </w:rPr>
      </w:pPr>
    </w:p>
    <w:p w:rsidR="00BC079E" w:rsidRDefault="00BC079E" w:rsidP="009547C6">
      <w:pPr>
        <w:jc w:val="right"/>
        <w:rPr>
          <w:rFonts w:ascii="Times New Roman" w:hAnsi="Times New Roman" w:cs="Times New Roman"/>
          <w:sz w:val="28"/>
          <w:szCs w:val="28"/>
        </w:rPr>
      </w:pPr>
    </w:p>
    <w:p w:rsidR="00BC079E" w:rsidRDefault="00BC079E" w:rsidP="009547C6">
      <w:pPr>
        <w:jc w:val="right"/>
        <w:rPr>
          <w:rFonts w:ascii="Times New Roman" w:hAnsi="Times New Roman" w:cs="Times New Roman"/>
          <w:sz w:val="28"/>
          <w:szCs w:val="28"/>
        </w:rPr>
      </w:pPr>
    </w:p>
    <w:p w:rsidR="00BC079E" w:rsidRDefault="00BC079E" w:rsidP="009547C6">
      <w:pPr>
        <w:jc w:val="right"/>
        <w:rPr>
          <w:rFonts w:ascii="Times New Roman" w:hAnsi="Times New Roman" w:cs="Times New Roman"/>
          <w:sz w:val="28"/>
          <w:szCs w:val="28"/>
        </w:rPr>
      </w:pPr>
    </w:p>
    <w:p w:rsidR="00BC079E" w:rsidRDefault="00BC079E" w:rsidP="009547C6">
      <w:pPr>
        <w:jc w:val="right"/>
        <w:rPr>
          <w:rFonts w:ascii="Times New Roman" w:hAnsi="Times New Roman" w:cs="Times New Roman"/>
          <w:sz w:val="28"/>
          <w:szCs w:val="28"/>
        </w:rPr>
      </w:pPr>
    </w:p>
    <w:p w:rsidR="00BC079E" w:rsidRDefault="00BC079E" w:rsidP="009547C6">
      <w:pPr>
        <w:jc w:val="right"/>
        <w:rPr>
          <w:rFonts w:ascii="Times New Roman" w:hAnsi="Times New Roman" w:cs="Times New Roman"/>
          <w:sz w:val="28"/>
          <w:szCs w:val="28"/>
        </w:rPr>
      </w:pPr>
    </w:p>
    <w:p w:rsidR="00BC079E" w:rsidRDefault="00BC079E" w:rsidP="009547C6">
      <w:pPr>
        <w:jc w:val="right"/>
        <w:rPr>
          <w:rFonts w:ascii="Times New Roman" w:hAnsi="Times New Roman" w:cs="Times New Roman"/>
          <w:sz w:val="28"/>
          <w:szCs w:val="28"/>
        </w:rPr>
      </w:pPr>
    </w:p>
    <w:p w:rsidR="00BC079E" w:rsidRDefault="00BC079E" w:rsidP="009547C6">
      <w:pPr>
        <w:jc w:val="right"/>
        <w:rPr>
          <w:rFonts w:ascii="Times New Roman" w:hAnsi="Times New Roman" w:cs="Times New Roman"/>
          <w:sz w:val="28"/>
          <w:szCs w:val="28"/>
        </w:rPr>
      </w:pPr>
    </w:p>
    <w:p w:rsidR="00BC079E" w:rsidRDefault="00BC079E" w:rsidP="009547C6">
      <w:pPr>
        <w:jc w:val="right"/>
        <w:rPr>
          <w:rFonts w:ascii="Times New Roman" w:hAnsi="Times New Roman" w:cs="Times New Roman"/>
          <w:sz w:val="28"/>
          <w:szCs w:val="28"/>
        </w:rPr>
      </w:pPr>
    </w:p>
    <w:p w:rsidR="00BC079E" w:rsidRDefault="00BC079E" w:rsidP="009547C6">
      <w:pPr>
        <w:jc w:val="right"/>
        <w:rPr>
          <w:rFonts w:ascii="Times New Roman" w:hAnsi="Times New Roman" w:cs="Times New Roman"/>
          <w:sz w:val="28"/>
          <w:szCs w:val="28"/>
        </w:rPr>
      </w:pPr>
    </w:p>
    <w:p w:rsidR="00BC079E" w:rsidRDefault="00BC079E" w:rsidP="009547C6">
      <w:pPr>
        <w:jc w:val="right"/>
        <w:rPr>
          <w:rFonts w:ascii="Times New Roman" w:hAnsi="Times New Roman" w:cs="Times New Roman"/>
          <w:sz w:val="28"/>
          <w:szCs w:val="28"/>
        </w:rPr>
      </w:pPr>
    </w:p>
    <w:p w:rsidR="00BC079E" w:rsidRDefault="00BC079E" w:rsidP="009547C6">
      <w:pPr>
        <w:jc w:val="right"/>
        <w:rPr>
          <w:rFonts w:ascii="Times New Roman" w:hAnsi="Times New Roman" w:cs="Times New Roman"/>
          <w:sz w:val="28"/>
          <w:szCs w:val="28"/>
        </w:rPr>
      </w:pPr>
    </w:p>
    <w:p w:rsidR="00BC079E" w:rsidRDefault="00BC079E" w:rsidP="009547C6">
      <w:pPr>
        <w:jc w:val="right"/>
        <w:rPr>
          <w:rFonts w:ascii="Times New Roman" w:hAnsi="Times New Roman" w:cs="Times New Roman"/>
          <w:sz w:val="28"/>
          <w:szCs w:val="28"/>
        </w:rPr>
      </w:pPr>
    </w:p>
    <w:p w:rsidR="00BC079E" w:rsidRDefault="00BC079E" w:rsidP="009547C6">
      <w:pPr>
        <w:jc w:val="right"/>
        <w:rPr>
          <w:rFonts w:ascii="Times New Roman" w:hAnsi="Times New Roman" w:cs="Times New Roman"/>
          <w:sz w:val="28"/>
          <w:szCs w:val="28"/>
        </w:rPr>
      </w:pPr>
    </w:p>
    <w:p w:rsidR="00BC079E" w:rsidRDefault="00BC079E" w:rsidP="009547C6">
      <w:pPr>
        <w:jc w:val="right"/>
        <w:rPr>
          <w:rFonts w:ascii="Times New Roman" w:hAnsi="Times New Roman" w:cs="Times New Roman"/>
          <w:sz w:val="28"/>
          <w:szCs w:val="28"/>
        </w:rPr>
      </w:pPr>
    </w:p>
    <w:p w:rsidR="00BC079E" w:rsidRDefault="00BC079E" w:rsidP="009547C6">
      <w:pPr>
        <w:jc w:val="right"/>
        <w:rPr>
          <w:rFonts w:ascii="Times New Roman" w:hAnsi="Times New Roman" w:cs="Times New Roman"/>
          <w:sz w:val="28"/>
          <w:szCs w:val="28"/>
        </w:rPr>
      </w:pPr>
    </w:p>
    <w:p w:rsidR="005427E5" w:rsidRDefault="005427E5" w:rsidP="009547C6">
      <w:pPr>
        <w:jc w:val="right"/>
        <w:rPr>
          <w:rFonts w:ascii="Times New Roman" w:hAnsi="Times New Roman" w:cs="Times New Roman"/>
          <w:sz w:val="28"/>
          <w:szCs w:val="28"/>
        </w:rPr>
      </w:pPr>
    </w:p>
    <w:p w:rsidR="005427E5" w:rsidRDefault="005427E5" w:rsidP="009547C6">
      <w:pPr>
        <w:jc w:val="right"/>
        <w:rPr>
          <w:rFonts w:ascii="Times New Roman" w:hAnsi="Times New Roman" w:cs="Times New Roman"/>
          <w:sz w:val="28"/>
          <w:szCs w:val="28"/>
        </w:rPr>
      </w:pPr>
    </w:p>
    <w:p w:rsidR="005427E5" w:rsidRDefault="005427E5" w:rsidP="009547C6">
      <w:pPr>
        <w:jc w:val="right"/>
        <w:rPr>
          <w:rFonts w:ascii="Times New Roman" w:hAnsi="Times New Roman" w:cs="Times New Roman"/>
          <w:sz w:val="28"/>
          <w:szCs w:val="28"/>
        </w:rPr>
      </w:pPr>
    </w:p>
    <w:p w:rsidR="005427E5" w:rsidRDefault="005427E5" w:rsidP="009547C6">
      <w:pPr>
        <w:jc w:val="right"/>
        <w:rPr>
          <w:rFonts w:ascii="Times New Roman" w:hAnsi="Times New Roman" w:cs="Times New Roman"/>
          <w:sz w:val="28"/>
          <w:szCs w:val="28"/>
        </w:rPr>
      </w:pPr>
    </w:p>
    <w:p w:rsidR="005427E5" w:rsidRDefault="005427E5" w:rsidP="009547C6">
      <w:pPr>
        <w:jc w:val="right"/>
        <w:rPr>
          <w:rFonts w:ascii="Times New Roman" w:hAnsi="Times New Roman" w:cs="Times New Roman"/>
          <w:sz w:val="28"/>
          <w:szCs w:val="28"/>
        </w:rPr>
      </w:pPr>
    </w:p>
    <w:p w:rsidR="00BC079E" w:rsidRPr="00CC5B09" w:rsidRDefault="00BC079E" w:rsidP="009547C6">
      <w:pPr>
        <w:jc w:val="right"/>
        <w:rPr>
          <w:rFonts w:ascii="Times New Roman" w:hAnsi="Times New Roman" w:cs="Times New Roman"/>
          <w:sz w:val="28"/>
          <w:szCs w:val="28"/>
        </w:rPr>
      </w:pPr>
    </w:p>
    <w:p w:rsidR="008548E6" w:rsidRPr="00CC5B09" w:rsidRDefault="008548E6" w:rsidP="009547C6">
      <w:pPr>
        <w:jc w:val="right"/>
        <w:rPr>
          <w:rFonts w:ascii="Times New Roman" w:hAnsi="Times New Roman" w:cs="Times New Roman"/>
          <w:sz w:val="28"/>
          <w:szCs w:val="28"/>
        </w:rPr>
      </w:pPr>
      <w:r w:rsidRPr="00CC5B09">
        <w:rPr>
          <w:rFonts w:ascii="Times New Roman" w:hAnsi="Times New Roman" w:cs="Times New Roman"/>
          <w:sz w:val="28"/>
          <w:szCs w:val="28"/>
        </w:rPr>
        <w:lastRenderedPageBreak/>
        <w:t xml:space="preserve">Приложение 1 </w:t>
      </w:r>
    </w:p>
    <w:p w:rsidR="008548E6" w:rsidRPr="00CC5B09" w:rsidRDefault="008548E6" w:rsidP="009547C6">
      <w:pPr>
        <w:jc w:val="right"/>
        <w:rPr>
          <w:rFonts w:ascii="Times New Roman" w:hAnsi="Times New Roman" w:cs="Times New Roman"/>
          <w:sz w:val="28"/>
          <w:szCs w:val="28"/>
        </w:rPr>
      </w:pPr>
      <w:r w:rsidRPr="00CC5B09">
        <w:rPr>
          <w:rFonts w:ascii="Times New Roman" w:hAnsi="Times New Roman" w:cs="Times New Roman"/>
          <w:sz w:val="28"/>
          <w:szCs w:val="28"/>
        </w:rPr>
        <w:t>к Положению об Общественной палате</w:t>
      </w:r>
    </w:p>
    <w:p w:rsidR="009F3C3E" w:rsidRDefault="00151DEC" w:rsidP="009547C6">
      <w:pPr>
        <w:jc w:val="right"/>
        <w:rPr>
          <w:rFonts w:ascii="Times New Roman" w:hAnsi="Times New Roman" w:cs="Times New Roman"/>
          <w:sz w:val="28"/>
          <w:szCs w:val="28"/>
        </w:rPr>
      </w:pPr>
      <w:r>
        <w:rPr>
          <w:rFonts w:ascii="Times New Roman" w:hAnsi="Times New Roman" w:cs="Times New Roman"/>
          <w:sz w:val="28"/>
          <w:szCs w:val="28"/>
        </w:rPr>
        <w:t>Пожарского муниципального района</w:t>
      </w:r>
    </w:p>
    <w:p w:rsidR="00151DEC" w:rsidRPr="00CC5B09" w:rsidRDefault="00151DEC" w:rsidP="009547C6">
      <w:pPr>
        <w:jc w:val="right"/>
        <w:rPr>
          <w:rFonts w:ascii="Times New Roman" w:hAnsi="Times New Roman" w:cs="Times New Roman"/>
          <w:sz w:val="28"/>
          <w:szCs w:val="28"/>
        </w:rPr>
      </w:pPr>
    </w:p>
    <w:p w:rsidR="00151DEC" w:rsidRDefault="008548E6" w:rsidP="009547C6">
      <w:pPr>
        <w:pBdr>
          <w:bottom w:val="single" w:sz="12" w:space="1" w:color="auto"/>
        </w:pBdr>
        <w:spacing w:line="360" w:lineRule="auto"/>
        <w:ind w:left="4956" w:firstLine="708"/>
        <w:jc w:val="both"/>
        <w:rPr>
          <w:rFonts w:ascii="Times New Roman" w:hAnsi="Times New Roman" w:cs="Times New Roman"/>
          <w:sz w:val="28"/>
          <w:szCs w:val="28"/>
        </w:rPr>
      </w:pPr>
      <w:r w:rsidRPr="00CC5B09">
        <w:rPr>
          <w:rFonts w:ascii="Times New Roman" w:hAnsi="Times New Roman" w:cs="Times New Roman"/>
          <w:sz w:val="28"/>
          <w:szCs w:val="28"/>
        </w:rPr>
        <w:t xml:space="preserve">Главе </w:t>
      </w:r>
      <w:r w:rsidR="00151DEC">
        <w:rPr>
          <w:rFonts w:ascii="Times New Roman" w:hAnsi="Times New Roman" w:cs="Times New Roman"/>
          <w:sz w:val="28"/>
          <w:szCs w:val="28"/>
        </w:rPr>
        <w:t>Пожарского муниципального района</w:t>
      </w:r>
    </w:p>
    <w:p w:rsidR="00151DEC" w:rsidRDefault="00151DEC" w:rsidP="009547C6">
      <w:pPr>
        <w:ind w:left="4956" w:firstLine="708"/>
        <w:jc w:val="both"/>
        <w:rPr>
          <w:rFonts w:ascii="Times New Roman" w:hAnsi="Times New Roman" w:cs="Times New Roman"/>
          <w:sz w:val="28"/>
          <w:szCs w:val="28"/>
        </w:rPr>
      </w:pPr>
    </w:p>
    <w:p w:rsidR="00151DEC" w:rsidRDefault="00151DEC" w:rsidP="009547C6">
      <w:pPr>
        <w:ind w:left="4956" w:firstLine="708"/>
        <w:jc w:val="both"/>
        <w:rPr>
          <w:rFonts w:ascii="Times New Roman" w:hAnsi="Times New Roman" w:cs="Times New Roman"/>
          <w:sz w:val="28"/>
          <w:szCs w:val="28"/>
        </w:rPr>
      </w:pPr>
    </w:p>
    <w:p w:rsidR="008548E6" w:rsidRPr="00CC5B09" w:rsidRDefault="008548E6" w:rsidP="009547C6">
      <w:pPr>
        <w:ind w:left="4956" w:firstLine="708"/>
        <w:jc w:val="both"/>
        <w:rPr>
          <w:rFonts w:ascii="Times New Roman" w:hAnsi="Times New Roman" w:cs="Times New Roman"/>
          <w:sz w:val="28"/>
          <w:szCs w:val="28"/>
        </w:rPr>
      </w:pPr>
      <w:r w:rsidRPr="00CC5B09">
        <w:rPr>
          <w:rFonts w:ascii="Times New Roman" w:hAnsi="Times New Roman" w:cs="Times New Roman"/>
          <w:sz w:val="28"/>
          <w:szCs w:val="28"/>
        </w:rPr>
        <w:t>от___________________________________</w:t>
      </w:r>
    </w:p>
    <w:p w:rsidR="008548E6" w:rsidRPr="00CC5B09" w:rsidRDefault="008548E6" w:rsidP="009547C6">
      <w:pPr>
        <w:jc w:val="both"/>
        <w:rPr>
          <w:rFonts w:ascii="Times New Roman" w:hAnsi="Times New Roman" w:cs="Times New Roman"/>
          <w:sz w:val="28"/>
          <w:szCs w:val="28"/>
        </w:rPr>
      </w:pPr>
      <w:r w:rsidRPr="00CC5B09">
        <w:rPr>
          <w:rFonts w:ascii="Times New Roman" w:hAnsi="Times New Roman" w:cs="Times New Roman"/>
          <w:sz w:val="28"/>
          <w:szCs w:val="28"/>
        </w:rPr>
        <w:t xml:space="preserve"> </w:t>
      </w:r>
      <w:r w:rsidR="005427E5">
        <w:rPr>
          <w:rFonts w:ascii="Times New Roman" w:hAnsi="Times New Roman" w:cs="Times New Roman"/>
          <w:sz w:val="28"/>
          <w:szCs w:val="28"/>
        </w:rPr>
        <w:t xml:space="preserve">                                                                     </w:t>
      </w:r>
      <w:r w:rsidRPr="00CC5B09">
        <w:rPr>
          <w:rFonts w:ascii="Times New Roman" w:hAnsi="Times New Roman" w:cs="Times New Roman"/>
          <w:sz w:val="28"/>
          <w:szCs w:val="28"/>
        </w:rPr>
        <w:t>(фамилия, имя, отчество)</w:t>
      </w:r>
    </w:p>
    <w:p w:rsidR="008548E6" w:rsidRPr="00CC5B09" w:rsidRDefault="008548E6" w:rsidP="00303E64">
      <w:pPr>
        <w:pStyle w:val="21"/>
        <w:shd w:val="clear" w:color="auto" w:fill="auto"/>
        <w:spacing w:before="0" w:after="0" w:line="322" w:lineRule="exact"/>
        <w:ind w:firstLine="0"/>
        <w:jc w:val="center"/>
        <w:rPr>
          <w:sz w:val="28"/>
          <w:szCs w:val="28"/>
        </w:rPr>
      </w:pPr>
    </w:p>
    <w:p w:rsidR="008548E6" w:rsidRPr="00CC5B09" w:rsidRDefault="008548E6" w:rsidP="00303E64">
      <w:pPr>
        <w:pStyle w:val="21"/>
        <w:shd w:val="clear" w:color="auto" w:fill="auto"/>
        <w:spacing w:before="0" w:after="0" w:line="322" w:lineRule="exact"/>
        <w:ind w:firstLine="0"/>
        <w:jc w:val="center"/>
        <w:rPr>
          <w:sz w:val="28"/>
          <w:szCs w:val="28"/>
        </w:rPr>
      </w:pPr>
    </w:p>
    <w:p w:rsidR="008548E6" w:rsidRPr="00CC5B09" w:rsidRDefault="008548E6" w:rsidP="00303E64">
      <w:pPr>
        <w:pStyle w:val="21"/>
        <w:shd w:val="clear" w:color="auto" w:fill="auto"/>
        <w:spacing w:before="0" w:after="0" w:line="322" w:lineRule="exact"/>
        <w:ind w:firstLine="0"/>
        <w:jc w:val="center"/>
        <w:rPr>
          <w:sz w:val="28"/>
          <w:szCs w:val="28"/>
        </w:rPr>
      </w:pPr>
      <w:r w:rsidRPr="00CC5B09">
        <w:rPr>
          <w:sz w:val="28"/>
          <w:szCs w:val="28"/>
        </w:rPr>
        <w:t>СОГЛАСИЕ</w:t>
      </w:r>
    </w:p>
    <w:p w:rsidR="008548E6" w:rsidRPr="00CC5B09" w:rsidRDefault="008548E6" w:rsidP="00303E64">
      <w:pPr>
        <w:pStyle w:val="21"/>
        <w:shd w:val="clear" w:color="auto" w:fill="auto"/>
        <w:spacing w:before="0" w:after="261" w:line="322" w:lineRule="exact"/>
        <w:ind w:right="600" w:firstLine="0"/>
        <w:jc w:val="center"/>
        <w:rPr>
          <w:sz w:val="28"/>
          <w:szCs w:val="28"/>
        </w:rPr>
      </w:pPr>
      <w:r w:rsidRPr="00CC5B09">
        <w:rPr>
          <w:sz w:val="28"/>
          <w:szCs w:val="28"/>
        </w:rPr>
        <w:t xml:space="preserve">НА УТВЕРЖДЕНИЕ ЧЛЕНОМ ОБЩЕСТВЕННОЙ ПАЛАТЫ </w:t>
      </w:r>
      <w:r w:rsidR="00151DEC">
        <w:rPr>
          <w:sz w:val="28"/>
          <w:szCs w:val="28"/>
        </w:rPr>
        <w:t>ПОЖАРСКОГО МУНИЦИПАЛЬНОГО РАЙОНА</w:t>
      </w:r>
    </w:p>
    <w:p w:rsidR="008548E6" w:rsidRPr="00CC5B09" w:rsidRDefault="008548E6">
      <w:pPr>
        <w:pStyle w:val="14"/>
        <w:keepNext/>
        <w:keepLines/>
        <w:shd w:val="clear" w:color="auto" w:fill="auto"/>
        <w:tabs>
          <w:tab w:val="left" w:leader="underscore" w:pos="9252"/>
        </w:tabs>
        <w:spacing w:before="0" w:after="119" w:line="370" w:lineRule="exact"/>
        <w:rPr>
          <w:rFonts w:ascii="Times New Roman" w:hAnsi="Times New Roman" w:cs="Times New Roman"/>
          <w:sz w:val="28"/>
          <w:szCs w:val="28"/>
        </w:rPr>
      </w:pPr>
      <w:bookmarkStart w:id="1" w:name="bookmark1"/>
      <w:r w:rsidRPr="00CC5B09">
        <w:rPr>
          <w:rFonts w:ascii="Times New Roman" w:hAnsi="Times New Roman" w:cs="Times New Roman"/>
          <w:sz w:val="28"/>
          <w:szCs w:val="28"/>
        </w:rPr>
        <w:t>Я,</w:t>
      </w:r>
      <w:r w:rsidRPr="00CC5B09">
        <w:rPr>
          <w:rStyle w:val="1TimesNewRoman"/>
          <w:sz w:val="28"/>
          <w:szCs w:val="28"/>
        </w:rPr>
        <w:tab/>
      </w:r>
      <w:bookmarkEnd w:id="1"/>
    </w:p>
    <w:p w:rsidR="008548E6" w:rsidRPr="00CC5B09" w:rsidRDefault="008548E6">
      <w:pPr>
        <w:pStyle w:val="31"/>
        <w:shd w:val="clear" w:color="auto" w:fill="auto"/>
        <w:spacing w:before="0" w:after="146" w:line="140" w:lineRule="exact"/>
        <w:ind w:left="4160"/>
        <w:jc w:val="left"/>
        <w:rPr>
          <w:color w:val="auto"/>
          <w:sz w:val="28"/>
          <w:szCs w:val="28"/>
        </w:rPr>
      </w:pPr>
      <w:r w:rsidRPr="00CC5B09">
        <w:rPr>
          <w:color w:val="auto"/>
          <w:sz w:val="28"/>
          <w:szCs w:val="28"/>
        </w:rPr>
        <w:t>(фамилия, имя, отчество)</w:t>
      </w:r>
    </w:p>
    <w:p w:rsidR="008548E6" w:rsidRPr="00CC5B09" w:rsidRDefault="008548E6">
      <w:pPr>
        <w:pStyle w:val="21"/>
        <w:shd w:val="clear" w:color="auto" w:fill="auto"/>
        <w:spacing w:before="0" w:after="0" w:line="485" w:lineRule="exact"/>
        <w:ind w:right="20" w:firstLine="660"/>
        <w:jc w:val="both"/>
        <w:rPr>
          <w:sz w:val="28"/>
          <w:szCs w:val="28"/>
        </w:rPr>
      </w:pPr>
      <w:r w:rsidRPr="00CC5B09">
        <w:rPr>
          <w:sz w:val="28"/>
          <w:szCs w:val="28"/>
        </w:rPr>
        <w:t>Даю согласие на утверждение меня членом Общественной палаты</w:t>
      </w:r>
      <w:r w:rsidR="00151DEC">
        <w:rPr>
          <w:sz w:val="28"/>
          <w:szCs w:val="28"/>
        </w:rPr>
        <w:t xml:space="preserve"> Пожарского муниципального района</w:t>
      </w:r>
      <w:r w:rsidRPr="00CC5B09">
        <w:rPr>
          <w:sz w:val="28"/>
          <w:szCs w:val="28"/>
        </w:rPr>
        <w:t>.</w:t>
      </w:r>
    </w:p>
    <w:p w:rsidR="008548E6" w:rsidRPr="00CC5B09" w:rsidRDefault="008548E6">
      <w:pPr>
        <w:pStyle w:val="21"/>
        <w:shd w:val="clear" w:color="auto" w:fill="auto"/>
        <w:tabs>
          <w:tab w:val="left" w:leader="underscore" w:pos="3749"/>
          <w:tab w:val="left" w:leader="underscore" w:pos="5981"/>
        </w:tabs>
        <w:spacing w:before="0" w:after="1356" w:line="485" w:lineRule="exact"/>
        <w:ind w:right="20" w:firstLine="660"/>
        <w:jc w:val="both"/>
        <w:rPr>
          <w:sz w:val="28"/>
          <w:szCs w:val="28"/>
        </w:rPr>
      </w:pPr>
      <w:r w:rsidRPr="00CC5B09">
        <w:rPr>
          <w:sz w:val="28"/>
          <w:szCs w:val="28"/>
        </w:rPr>
        <w:t>С Положением об Общественной палате</w:t>
      </w:r>
      <w:r w:rsidR="00151DEC">
        <w:rPr>
          <w:sz w:val="28"/>
          <w:szCs w:val="28"/>
        </w:rPr>
        <w:t xml:space="preserve"> Пожарского муниципального района</w:t>
      </w:r>
      <w:r w:rsidRPr="00CC5B09">
        <w:rPr>
          <w:sz w:val="28"/>
          <w:szCs w:val="28"/>
        </w:rPr>
        <w:t xml:space="preserve">, утвержденным </w:t>
      </w:r>
      <w:r w:rsidR="00151DEC">
        <w:rPr>
          <w:sz w:val="28"/>
          <w:szCs w:val="28"/>
        </w:rPr>
        <w:t xml:space="preserve">нормативным правовым актом Думы Пожарского муниципального района </w:t>
      </w:r>
      <w:r w:rsidRPr="00CC5B09">
        <w:rPr>
          <w:sz w:val="28"/>
          <w:szCs w:val="28"/>
        </w:rPr>
        <w:t xml:space="preserve">от </w:t>
      </w:r>
      <w:r w:rsidR="00151DEC">
        <w:rPr>
          <w:sz w:val="28"/>
          <w:szCs w:val="28"/>
        </w:rPr>
        <w:t>_________</w:t>
      </w:r>
      <w:r w:rsidRPr="00CC5B09">
        <w:rPr>
          <w:sz w:val="28"/>
          <w:szCs w:val="28"/>
        </w:rPr>
        <w:t>№</w:t>
      </w:r>
      <w:r w:rsidR="00151DEC">
        <w:rPr>
          <w:sz w:val="28"/>
          <w:szCs w:val="28"/>
        </w:rPr>
        <w:t>___- НПА</w:t>
      </w:r>
      <w:r w:rsidRPr="00CC5B09">
        <w:rPr>
          <w:sz w:val="28"/>
          <w:szCs w:val="28"/>
        </w:rPr>
        <w:t>, ознакомлен (а).</w:t>
      </w:r>
    </w:p>
    <w:p w:rsidR="008548E6" w:rsidRPr="00CC5B09" w:rsidRDefault="008548E6" w:rsidP="00303E64">
      <w:pPr>
        <w:pStyle w:val="a8"/>
        <w:rPr>
          <w:rFonts w:ascii="Times New Roman" w:hAnsi="Times New Roman" w:cs="Times New Roman"/>
          <w:sz w:val="28"/>
          <w:szCs w:val="28"/>
        </w:rPr>
      </w:pPr>
      <w:r w:rsidRPr="00CC5B09">
        <w:rPr>
          <w:rFonts w:ascii="Times New Roman" w:hAnsi="Times New Roman" w:cs="Times New Roman"/>
          <w:sz w:val="28"/>
          <w:szCs w:val="28"/>
        </w:rPr>
        <w:t>____________________             ________________________</w:t>
      </w:r>
    </w:p>
    <w:p w:rsidR="008548E6" w:rsidRPr="00CC5B09" w:rsidRDefault="008548E6" w:rsidP="00303E64">
      <w:pPr>
        <w:pStyle w:val="a8"/>
        <w:rPr>
          <w:rFonts w:ascii="Times New Roman" w:hAnsi="Times New Roman" w:cs="Times New Roman"/>
          <w:sz w:val="28"/>
          <w:szCs w:val="28"/>
        </w:rPr>
      </w:pPr>
      <w:r w:rsidRPr="00CC5B09">
        <w:rPr>
          <w:rFonts w:ascii="Times New Roman" w:hAnsi="Times New Roman" w:cs="Times New Roman"/>
          <w:sz w:val="28"/>
          <w:szCs w:val="28"/>
        </w:rPr>
        <w:t>дата                                                                   подпись</w:t>
      </w:r>
    </w:p>
    <w:p w:rsidR="008548E6" w:rsidRPr="00CC5B09" w:rsidRDefault="008548E6">
      <w:pPr>
        <w:pStyle w:val="21"/>
        <w:shd w:val="clear" w:color="auto" w:fill="auto"/>
        <w:tabs>
          <w:tab w:val="left" w:leader="underscore" w:pos="3749"/>
          <w:tab w:val="left" w:leader="underscore" w:pos="5981"/>
        </w:tabs>
        <w:spacing w:before="0" w:after="1356" w:line="485" w:lineRule="exact"/>
        <w:ind w:right="20" w:firstLine="660"/>
        <w:jc w:val="both"/>
        <w:rPr>
          <w:sz w:val="28"/>
          <w:szCs w:val="28"/>
        </w:rPr>
      </w:pPr>
    </w:p>
    <w:p w:rsidR="008548E6" w:rsidRPr="00CC5B09" w:rsidRDefault="008548E6">
      <w:pPr>
        <w:pStyle w:val="21"/>
        <w:shd w:val="clear" w:color="auto" w:fill="auto"/>
        <w:spacing w:before="0" w:after="1140" w:line="322" w:lineRule="exact"/>
        <w:ind w:right="240" w:firstLine="0"/>
        <w:jc w:val="center"/>
        <w:rPr>
          <w:sz w:val="28"/>
          <w:szCs w:val="28"/>
        </w:rPr>
      </w:pPr>
    </w:p>
    <w:p w:rsidR="008548E6" w:rsidRDefault="008548E6">
      <w:pPr>
        <w:pStyle w:val="21"/>
        <w:shd w:val="clear" w:color="auto" w:fill="auto"/>
        <w:spacing w:before="0" w:after="1140" w:line="322" w:lineRule="exact"/>
        <w:ind w:right="240" w:firstLine="0"/>
        <w:jc w:val="center"/>
        <w:rPr>
          <w:sz w:val="28"/>
          <w:szCs w:val="28"/>
        </w:rPr>
      </w:pPr>
    </w:p>
    <w:p w:rsidR="008548E6" w:rsidRPr="00CC5B09" w:rsidRDefault="008548E6" w:rsidP="00303E64">
      <w:pPr>
        <w:pStyle w:val="a8"/>
        <w:jc w:val="right"/>
        <w:rPr>
          <w:rFonts w:ascii="Times New Roman" w:hAnsi="Times New Roman" w:cs="Times New Roman"/>
          <w:sz w:val="28"/>
          <w:szCs w:val="28"/>
        </w:rPr>
      </w:pPr>
      <w:r w:rsidRPr="00CC5B09">
        <w:rPr>
          <w:rFonts w:ascii="Times New Roman" w:hAnsi="Times New Roman" w:cs="Times New Roman"/>
          <w:sz w:val="28"/>
          <w:szCs w:val="28"/>
        </w:rPr>
        <w:lastRenderedPageBreak/>
        <w:t xml:space="preserve">Приложение 2 </w:t>
      </w:r>
    </w:p>
    <w:p w:rsidR="008548E6" w:rsidRPr="00CC5B09" w:rsidRDefault="008548E6" w:rsidP="00303E64">
      <w:pPr>
        <w:pStyle w:val="a8"/>
        <w:jc w:val="right"/>
        <w:rPr>
          <w:rFonts w:ascii="Times New Roman" w:hAnsi="Times New Roman" w:cs="Times New Roman"/>
          <w:sz w:val="28"/>
          <w:szCs w:val="28"/>
        </w:rPr>
      </w:pPr>
      <w:r w:rsidRPr="00CC5B09">
        <w:rPr>
          <w:rFonts w:ascii="Times New Roman" w:hAnsi="Times New Roman" w:cs="Times New Roman"/>
          <w:sz w:val="28"/>
          <w:szCs w:val="28"/>
        </w:rPr>
        <w:t xml:space="preserve">к Положению </w:t>
      </w:r>
    </w:p>
    <w:p w:rsidR="008548E6" w:rsidRPr="00CC5B09" w:rsidRDefault="008548E6" w:rsidP="00303E64">
      <w:pPr>
        <w:pStyle w:val="a8"/>
        <w:jc w:val="right"/>
        <w:rPr>
          <w:rFonts w:ascii="Times New Roman" w:hAnsi="Times New Roman" w:cs="Times New Roman"/>
          <w:sz w:val="28"/>
          <w:szCs w:val="28"/>
        </w:rPr>
      </w:pPr>
      <w:r w:rsidRPr="00CC5B09">
        <w:rPr>
          <w:rFonts w:ascii="Times New Roman" w:hAnsi="Times New Roman" w:cs="Times New Roman"/>
          <w:sz w:val="28"/>
          <w:szCs w:val="28"/>
        </w:rPr>
        <w:t xml:space="preserve">об Общественной палате </w:t>
      </w:r>
    </w:p>
    <w:p w:rsidR="008548E6" w:rsidRPr="00CC5B09" w:rsidRDefault="00151DEC" w:rsidP="00303E64">
      <w:pPr>
        <w:pStyle w:val="a8"/>
        <w:jc w:val="right"/>
        <w:rPr>
          <w:rFonts w:ascii="Times New Roman" w:hAnsi="Times New Roman" w:cs="Times New Roman"/>
          <w:sz w:val="28"/>
          <w:szCs w:val="28"/>
        </w:rPr>
      </w:pPr>
      <w:r>
        <w:rPr>
          <w:rFonts w:ascii="Times New Roman" w:hAnsi="Times New Roman" w:cs="Times New Roman"/>
          <w:sz w:val="28"/>
          <w:szCs w:val="28"/>
        </w:rPr>
        <w:t>Пожарского муниципального района</w:t>
      </w:r>
    </w:p>
    <w:p w:rsidR="008548E6" w:rsidRPr="00CC5B09" w:rsidRDefault="008548E6" w:rsidP="00303E64">
      <w:pPr>
        <w:pStyle w:val="a8"/>
        <w:jc w:val="right"/>
        <w:rPr>
          <w:rFonts w:ascii="Times New Roman" w:hAnsi="Times New Roman" w:cs="Times New Roman"/>
          <w:sz w:val="28"/>
          <w:szCs w:val="28"/>
        </w:rPr>
      </w:pPr>
    </w:p>
    <w:p w:rsidR="008548E6" w:rsidRPr="00CC5B09" w:rsidRDefault="008548E6" w:rsidP="00303E64">
      <w:pPr>
        <w:pStyle w:val="a8"/>
        <w:jc w:val="center"/>
        <w:rPr>
          <w:rFonts w:ascii="Times New Roman" w:hAnsi="Times New Roman" w:cs="Times New Roman"/>
          <w:sz w:val="28"/>
          <w:szCs w:val="28"/>
        </w:rPr>
      </w:pPr>
      <w:r w:rsidRPr="00CC5B09">
        <w:rPr>
          <w:rFonts w:ascii="Times New Roman" w:hAnsi="Times New Roman" w:cs="Times New Roman"/>
          <w:sz w:val="28"/>
          <w:szCs w:val="28"/>
        </w:rPr>
        <w:t>АНКЕТА</w:t>
      </w:r>
    </w:p>
    <w:p w:rsidR="008548E6" w:rsidRPr="00CC5B09" w:rsidRDefault="008548E6" w:rsidP="00303E64">
      <w:pPr>
        <w:pStyle w:val="a8"/>
        <w:jc w:val="center"/>
        <w:rPr>
          <w:rFonts w:ascii="Times New Roman" w:hAnsi="Times New Roman" w:cs="Times New Roman"/>
          <w:sz w:val="28"/>
          <w:szCs w:val="28"/>
        </w:rPr>
      </w:pPr>
      <w:r w:rsidRPr="00CC5B09">
        <w:rPr>
          <w:rFonts w:ascii="Times New Roman" w:hAnsi="Times New Roman" w:cs="Times New Roman"/>
          <w:sz w:val="28"/>
          <w:szCs w:val="28"/>
        </w:rPr>
        <w:t xml:space="preserve">КАНДИДАТА В ЧЛЕНЫ ОБЩЕСТВЕННОЙ ПАЛАТЫ </w:t>
      </w:r>
      <w:r w:rsidR="00BC079E">
        <w:rPr>
          <w:rFonts w:ascii="Times New Roman" w:hAnsi="Times New Roman" w:cs="Times New Roman"/>
          <w:sz w:val="28"/>
          <w:szCs w:val="28"/>
        </w:rPr>
        <w:t>ПОЖАРСКОГО МУНИЦИПАЛЬНОГО РАЙОНА</w:t>
      </w:r>
    </w:p>
    <w:p w:rsidR="008548E6" w:rsidRPr="00CC5B09" w:rsidRDefault="008548E6" w:rsidP="00303E64">
      <w:pPr>
        <w:pStyle w:val="a8"/>
        <w:jc w:val="center"/>
        <w:rPr>
          <w:rFonts w:ascii="Times New Roman" w:hAnsi="Times New Roman" w:cs="Times New Roman"/>
          <w:sz w:val="28"/>
          <w:szCs w:val="28"/>
        </w:rPr>
      </w:pPr>
    </w:p>
    <w:p w:rsidR="008548E6" w:rsidRPr="00CC5B09" w:rsidRDefault="008548E6" w:rsidP="00303E64">
      <w:pPr>
        <w:pStyle w:val="a8"/>
        <w:jc w:val="center"/>
        <w:rPr>
          <w:rFonts w:ascii="Times New Roman" w:hAnsi="Times New Roman" w:cs="Times New Roman"/>
          <w:sz w:val="28"/>
          <w:szCs w:val="28"/>
        </w:rPr>
      </w:pPr>
    </w:p>
    <w:p w:rsidR="008548E6" w:rsidRPr="00CC5B09" w:rsidRDefault="008548E6" w:rsidP="00303E64">
      <w:pPr>
        <w:pStyle w:val="a8"/>
        <w:numPr>
          <w:ilvl w:val="0"/>
          <w:numId w:val="11"/>
        </w:numPr>
        <w:spacing w:line="276" w:lineRule="auto"/>
        <w:rPr>
          <w:rFonts w:ascii="Times New Roman" w:hAnsi="Times New Roman" w:cs="Times New Roman"/>
          <w:sz w:val="28"/>
          <w:szCs w:val="28"/>
        </w:rPr>
      </w:pPr>
      <w:r w:rsidRPr="00CC5B09">
        <w:rPr>
          <w:rFonts w:ascii="Times New Roman" w:hAnsi="Times New Roman" w:cs="Times New Roman"/>
          <w:sz w:val="28"/>
          <w:szCs w:val="28"/>
        </w:rPr>
        <w:t>Фамилия, имя, отчество _________________________________________________________</w:t>
      </w:r>
    </w:p>
    <w:p w:rsidR="008548E6" w:rsidRPr="00CC5B09" w:rsidRDefault="008548E6" w:rsidP="00303E64">
      <w:pPr>
        <w:pStyle w:val="a8"/>
        <w:numPr>
          <w:ilvl w:val="0"/>
          <w:numId w:val="11"/>
        </w:numPr>
        <w:spacing w:line="276" w:lineRule="auto"/>
        <w:rPr>
          <w:rFonts w:ascii="Times New Roman" w:hAnsi="Times New Roman" w:cs="Times New Roman"/>
          <w:sz w:val="28"/>
          <w:szCs w:val="28"/>
        </w:rPr>
      </w:pPr>
      <w:r w:rsidRPr="00CC5B09">
        <w:rPr>
          <w:rFonts w:ascii="Times New Roman" w:hAnsi="Times New Roman" w:cs="Times New Roman"/>
          <w:sz w:val="28"/>
          <w:szCs w:val="28"/>
        </w:rPr>
        <w:t>Дата рождения _________________________________________________________________</w:t>
      </w:r>
    </w:p>
    <w:p w:rsidR="008548E6" w:rsidRPr="00CC5B09" w:rsidRDefault="008548E6" w:rsidP="00303E64">
      <w:pPr>
        <w:pStyle w:val="a8"/>
        <w:numPr>
          <w:ilvl w:val="0"/>
          <w:numId w:val="11"/>
        </w:numPr>
        <w:spacing w:line="276" w:lineRule="auto"/>
        <w:rPr>
          <w:rFonts w:ascii="Times New Roman" w:hAnsi="Times New Roman" w:cs="Times New Roman"/>
          <w:sz w:val="28"/>
          <w:szCs w:val="28"/>
        </w:rPr>
      </w:pPr>
      <w:r w:rsidRPr="00CC5B09">
        <w:rPr>
          <w:rFonts w:ascii="Times New Roman" w:hAnsi="Times New Roman" w:cs="Times New Roman"/>
          <w:sz w:val="28"/>
          <w:szCs w:val="28"/>
        </w:rPr>
        <w:t>Место рождения ________________________________________________________________</w:t>
      </w:r>
    </w:p>
    <w:p w:rsidR="008548E6" w:rsidRPr="00CC5B09" w:rsidRDefault="008548E6" w:rsidP="00303E64">
      <w:pPr>
        <w:pStyle w:val="a8"/>
        <w:numPr>
          <w:ilvl w:val="0"/>
          <w:numId w:val="11"/>
        </w:numPr>
        <w:spacing w:line="276" w:lineRule="auto"/>
        <w:rPr>
          <w:rFonts w:ascii="Times New Roman" w:hAnsi="Times New Roman" w:cs="Times New Roman"/>
          <w:sz w:val="28"/>
          <w:szCs w:val="28"/>
        </w:rPr>
      </w:pPr>
      <w:r w:rsidRPr="00CC5B09">
        <w:rPr>
          <w:rFonts w:ascii="Times New Roman" w:hAnsi="Times New Roman" w:cs="Times New Roman"/>
          <w:sz w:val="28"/>
          <w:szCs w:val="28"/>
        </w:rPr>
        <w:t xml:space="preserve">Гражданство ___________________________________________________________________ </w:t>
      </w:r>
    </w:p>
    <w:p w:rsidR="008548E6" w:rsidRPr="00CC5B09" w:rsidRDefault="008548E6" w:rsidP="00303E64">
      <w:pPr>
        <w:pStyle w:val="a8"/>
        <w:spacing w:line="276" w:lineRule="auto"/>
        <w:rPr>
          <w:rFonts w:ascii="Times New Roman" w:hAnsi="Times New Roman" w:cs="Times New Roman"/>
          <w:sz w:val="28"/>
          <w:szCs w:val="28"/>
        </w:rPr>
      </w:pPr>
      <w:r w:rsidRPr="00CC5B09">
        <w:rPr>
          <w:rFonts w:ascii="Times New Roman" w:hAnsi="Times New Roman" w:cs="Times New Roman"/>
          <w:sz w:val="28"/>
          <w:szCs w:val="28"/>
        </w:rPr>
        <w:t>(если изменялось, указать, когда и по какой причине)</w:t>
      </w:r>
    </w:p>
    <w:p w:rsidR="008548E6" w:rsidRPr="00CC5B09" w:rsidRDefault="008548E6" w:rsidP="00303E64">
      <w:pPr>
        <w:pStyle w:val="a8"/>
        <w:numPr>
          <w:ilvl w:val="0"/>
          <w:numId w:val="11"/>
        </w:numPr>
        <w:spacing w:line="276" w:lineRule="auto"/>
        <w:rPr>
          <w:rFonts w:ascii="Times New Roman" w:hAnsi="Times New Roman" w:cs="Times New Roman"/>
          <w:sz w:val="28"/>
          <w:szCs w:val="28"/>
        </w:rPr>
      </w:pPr>
      <w:r w:rsidRPr="00CC5B09">
        <w:rPr>
          <w:rFonts w:ascii="Times New Roman" w:hAnsi="Times New Roman" w:cs="Times New Roman"/>
          <w:sz w:val="28"/>
          <w:szCs w:val="28"/>
        </w:rPr>
        <w:t>Вид документа, удостоверяющего личность ________________________________________</w:t>
      </w:r>
    </w:p>
    <w:p w:rsidR="008548E6" w:rsidRPr="00CC5B09" w:rsidRDefault="008548E6" w:rsidP="00303E64">
      <w:pPr>
        <w:pStyle w:val="a8"/>
        <w:spacing w:line="276" w:lineRule="auto"/>
        <w:ind w:left="720"/>
        <w:rPr>
          <w:rFonts w:ascii="Times New Roman" w:hAnsi="Times New Roman" w:cs="Times New Roman"/>
          <w:sz w:val="28"/>
          <w:szCs w:val="28"/>
        </w:rPr>
      </w:pPr>
      <w:r w:rsidRPr="00CC5B09">
        <w:rPr>
          <w:rFonts w:ascii="Times New Roman" w:hAnsi="Times New Roman" w:cs="Times New Roman"/>
          <w:sz w:val="28"/>
          <w:szCs w:val="28"/>
        </w:rPr>
        <w:t>(паспорт или документ, его заменяющий серия, номер, когда и кем выдан),</w:t>
      </w:r>
    </w:p>
    <w:p w:rsidR="008548E6" w:rsidRPr="00CC5B09" w:rsidRDefault="008548E6" w:rsidP="00303E64">
      <w:pPr>
        <w:pStyle w:val="a8"/>
        <w:numPr>
          <w:ilvl w:val="0"/>
          <w:numId w:val="11"/>
        </w:numPr>
        <w:spacing w:line="276" w:lineRule="auto"/>
        <w:rPr>
          <w:rFonts w:ascii="Times New Roman" w:hAnsi="Times New Roman" w:cs="Times New Roman"/>
          <w:sz w:val="28"/>
          <w:szCs w:val="28"/>
        </w:rPr>
      </w:pPr>
      <w:r w:rsidRPr="00CC5B09">
        <w:rPr>
          <w:rFonts w:ascii="Times New Roman" w:hAnsi="Times New Roman" w:cs="Times New Roman"/>
          <w:sz w:val="28"/>
          <w:szCs w:val="28"/>
        </w:rPr>
        <w:t>Адрес места жительства _________________________________________________________</w:t>
      </w:r>
    </w:p>
    <w:p w:rsidR="008548E6" w:rsidRPr="00CC5B09" w:rsidRDefault="008548E6" w:rsidP="00303E64">
      <w:pPr>
        <w:pStyle w:val="a8"/>
        <w:spacing w:line="276" w:lineRule="auto"/>
        <w:rPr>
          <w:rFonts w:ascii="Times New Roman" w:hAnsi="Times New Roman" w:cs="Times New Roman"/>
          <w:sz w:val="28"/>
          <w:szCs w:val="28"/>
        </w:rPr>
      </w:pPr>
      <w:r w:rsidRPr="00CC5B09">
        <w:rPr>
          <w:rFonts w:ascii="Times New Roman" w:hAnsi="Times New Roman" w:cs="Times New Roman"/>
          <w:sz w:val="28"/>
          <w:szCs w:val="28"/>
        </w:rPr>
        <w:t>(улица, № дома, квартиры, город, иной населенный пункт, район, наименование субъекта</w:t>
      </w:r>
      <w:r w:rsidR="00BC079E">
        <w:rPr>
          <w:rFonts w:ascii="Times New Roman" w:hAnsi="Times New Roman" w:cs="Times New Roman"/>
          <w:sz w:val="28"/>
          <w:szCs w:val="28"/>
        </w:rPr>
        <w:t xml:space="preserve"> </w:t>
      </w:r>
      <w:r w:rsidRPr="00CC5B09">
        <w:rPr>
          <w:rFonts w:ascii="Times New Roman" w:hAnsi="Times New Roman" w:cs="Times New Roman"/>
          <w:sz w:val="28"/>
          <w:szCs w:val="28"/>
        </w:rPr>
        <w:t>Российской Федерации)</w:t>
      </w:r>
    </w:p>
    <w:p w:rsidR="008548E6" w:rsidRPr="00CC5B09" w:rsidRDefault="008548E6" w:rsidP="00E83B0C">
      <w:pPr>
        <w:pStyle w:val="a8"/>
        <w:numPr>
          <w:ilvl w:val="0"/>
          <w:numId w:val="11"/>
        </w:numPr>
        <w:spacing w:line="276" w:lineRule="auto"/>
        <w:rPr>
          <w:rFonts w:ascii="Times New Roman" w:hAnsi="Times New Roman" w:cs="Times New Roman"/>
          <w:sz w:val="28"/>
          <w:szCs w:val="28"/>
        </w:rPr>
      </w:pPr>
      <w:r w:rsidRPr="00CC5B09">
        <w:rPr>
          <w:rFonts w:ascii="Times New Roman" w:hAnsi="Times New Roman" w:cs="Times New Roman"/>
          <w:sz w:val="28"/>
          <w:szCs w:val="28"/>
        </w:rPr>
        <w:t>Место работы __________________________________________________________________</w:t>
      </w:r>
    </w:p>
    <w:p w:rsidR="008548E6" w:rsidRPr="00CC5B09" w:rsidRDefault="008548E6" w:rsidP="00303E64">
      <w:pPr>
        <w:pStyle w:val="a8"/>
        <w:spacing w:line="276" w:lineRule="auto"/>
        <w:rPr>
          <w:rFonts w:ascii="Times New Roman" w:hAnsi="Times New Roman" w:cs="Times New Roman"/>
          <w:sz w:val="28"/>
          <w:szCs w:val="28"/>
        </w:rPr>
      </w:pPr>
      <w:r w:rsidRPr="00CC5B09">
        <w:rPr>
          <w:rFonts w:ascii="Times New Roman" w:hAnsi="Times New Roman" w:cs="Times New Roman"/>
          <w:sz w:val="28"/>
          <w:szCs w:val="28"/>
        </w:rPr>
        <w:t>(наименование основного места работы или службы (род занятий), должность)</w:t>
      </w:r>
    </w:p>
    <w:p w:rsidR="008548E6" w:rsidRPr="00CC5B09" w:rsidRDefault="008548E6" w:rsidP="00E83B0C">
      <w:pPr>
        <w:pStyle w:val="a8"/>
        <w:numPr>
          <w:ilvl w:val="0"/>
          <w:numId w:val="11"/>
        </w:numPr>
        <w:spacing w:line="276" w:lineRule="auto"/>
        <w:rPr>
          <w:rFonts w:ascii="Times New Roman" w:hAnsi="Times New Roman" w:cs="Times New Roman"/>
          <w:sz w:val="28"/>
          <w:szCs w:val="28"/>
        </w:rPr>
      </w:pPr>
      <w:r w:rsidRPr="00CC5B09">
        <w:rPr>
          <w:rFonts w:ascii="Times New Roman" w:hAnsi="Times New Roman" w:cs="Times New Roman"/>
          <w:sz w:val="28"/>
          <w:szCs w:val="28"/>
        </w:rPr>
        <w:t>Образование, наименование учебного заведения ____________________________________</w:t>
      </w:r>
    </w:p>
    <w:p w:rsidR="008548E6" w:rsidRPr="00CC5B09" w:rsidRDefault="008548E6" w:rsidP="00303E64">
      <w:pPr>
        <w:pStyle w:val="a8"/>
        <w:spacing w:line="276" w:lineRule="auto"/>
        <w:rPr>
          <w:rFonts w:ascii="Times New Roman" w:hAnsi="Times New Roman" w:cs="Times New Roman"/>
          <w:sz w:val="28"/>
          <w:szCs w:val="28"/>
        </w:rPr>
      </w:pPr>
    </w:p>
    <w:p w:rsidR="008548E6" w:rsidRPr="00CC5B09" w:rsidRDefault="008548E6" w:rsidP="00303E64">
      <w:pPr>
        <w:pStyle w:val="a8"/>
        <w:spacing w:line="276" w:lineRule="auto"/>
        <w:rPr>
          <w:rFonts w:ascii="Times New Roman" w:hAnsi="Times New Roman" w:cs="Times New Roman"/>
          <w:sz w:val="28"/>
          <w:szCs w:val="28"/>
        </w:rPr>
      </w:pPr>
    </w:p>
    <w:p w:rsidR="008548E6" w:rsidRPr="00CC5B09" w:rsidRDefault="008548E6" w:rsidP="00303E64">
      <w:pPr>
        <w:pStyle w:val="a8"/>
        <w:spacing w:line="276" w:lineRule="auto"/>
        <w:rPr>
          <w:rFonts w:ascii="Times New Roman" w:hAnsi="Times New Roman" w:cs="Times New Roman"/>
          <w:sz w:val="28"/>
          <w:szCs w:val="28"/>
        </w:rPr>
      </w:pPr>
    </w:p>
    <w:p w:rsidR="008548E6" w:rsidRPr="00CC5B09" w:rsidRDefault="008548E6" w:rsidP="00303E64">
      <w:pPr>
        <w:pStyle w:val="a8"/>
        <w:spacing w:line="276" w:lineRule="auto"/>
        <w:rPr>
          <w:rFonts w:ascii="Times New Roman" w:hAnsi="Times New Roman" w:cs="Times New Roman"/>
          <w:sz w:val="28"/>
          <w:szCs w:val="28"/>
        </w:rPr>
      </w:pPr>
    </w:p>
    <w:p w:rsidR="008548E6" w:rsidRPr="00CC5B09" w:rsidRDefault="008548E6" w:rsidP="00E83B0C">
      <w:pPr>
        <w:pStyle w:val="a8"/>
        <w:rPr>
          <w:rFonts w:ascii="Times New Roman" w:hAnsi="Times New Roman" w:cs="Times New Roman"/>
          <w:sz w:val="28"/>
          <w:szCs w:val="28"/>
        </w:rPr>
      </w:pPr>
      <w:r w:rsidRPr="00CC5B09">
        <w:rPr>
          <w:rFonts w:ascii="Times New Roman" w:hAnsi="Times New Roman" w:cs="Times New Roman"/>
          <w:sz w:val="28"/>
          <w:szCs w:val="28"/>
        </w:rPr>
        <w:t xml:space="preserve">   ____________________             ________________________</w:t>
      </w:r>
    </w:p>
    <w:p w:rsidR="008548E6" w:rsidRPr="00CC5B09" w:rsidRDefault="008548E6" w:rsidP="00BC079E">
      <w:pPr>
        <w:pStyle w:val="a8"/>
        <w:rPr>
          <w:rFonts w:ascii="Times New Roman" w:hAnsi="Times New Roman" w:cs="Times New Roman"/>
          <w:sz w:val="28"/>
          <w:szCs w:val="28"/>
        </w:rPr>
      </w:pPr>
      <w:r w:rsidRPr="00CC5B09">
        <w:rPr>
          <w:rFonts w:ascii="Times New Roman" w:hAnsi="Times New Roman" w:cs="Times New Roman"/>
          <w:sz w:val="28"/>
          <w:szCs w:val="28"/>
        </w:rPr>
        <w:t>дата                                                                   подпись</w:t>
      </w:r>
    </w:p>
    <w:p w:rsidR="008548E6" w:rsidRPr="00CC5B09" w:rsidRDefault="008548E6" w:rsidP="00303E64">
      <w:pPr>
        <w:pStyle w:val="a8"/>
        <w:spacing w:line="276" w:lineRule="auto"/>
        <w:rPr>
          <w:rFonts w:ascii="Times New Roman" w:hAnsi="Times New Roman" w:cs="Times New Roman"/>
          <w:sz w:val="28"/>
          <w:szCs w:val="28"/>
        </w:rPr>
      </w:pPr>
    </w:p>
    <w:p w:rsidR="008548E6" w:rsidRPr="00CC5B09" w:rsidRDefault="008548E6" w:rsidP="00303E64">
      <w:pPr>
        <w:pStyle w:val="a8"/>
        <w:spacing w:line="276" w:lineRule="auto"/>
        <w:rPr>
          <w:rFonts w:ascii="Times New Roman" w:hAnsi="Times New Roman" w:cs="Times New Roman"/>
          <w:sz w:val="28"/>
          <w:szCs w:val="28"/>
        </w:rPr>
      </w:pPr>
    </w:p>
    <w:p w:rsidR="008548E6" w:rsidRPr="00CC5B09" w:rsidRDefault="008548E6" w:rsidP="00303E64">
      <w:pPr>
        <w:pStyle w:val="a8"/>
        <w:spacing w:line="276" w:lineRule="auto"/>
        <w:rPr>
          <w:rFonts w:ascii="Times New Roman" w:hAnsi="Times New Roman" w:cs="Times New Roman"/>
          <w:sz w:val="28"/>
          <w:szCs w:val="28"/>
        </w:rPr>
      </w:pPr>
    </w:p>
    <w:p w:rsidR="008548E6" w:rsidRPr="00CC5B09" w:rsidRDefault="008548E6" w:rsidP="00303E64">
      <w:pPr>
        <w:pStyle w:val="a8"/>
        <w:spacing w:line="276" w:lineRule="auto"/>
        <w:rPr>
          <w:rFonts w:ascii="Times New Roman" w:hAnsi="Times New Roman" w:cs="Times New Roman"/>
          <w:sz w:val="28"/>
          <w:szCs w:val="28"/>
        </w:rPr>
      </w:pPr>
    </w:p>
    <w:p w:rsidR="008548E6" w:rsidRPr="00CC5B09" w:rsidRDefault="008548E6" w:rsidP="00303E64">
      <w:pPr>
        <w:pStyle w:val="a8"/>
        <w:spacing w:line="276" w:lineRule="auto"/>
        <w:rPr>
          <w:rFonts w:ascii="Times New Roman" w:hAnsi="Times New Roman" w:cs="Times New Roman"/>
          <w:sz w:val="28"/>
          <w:szCs w:val="28"/>
        </w:rPr>
      </w:pPr>
    </w:p>
    <w:sectPr w:rsidR="008548E6" w:rsidRPr="00CC5B09" w:rsidSect="00217482">
      <w:headerReference w:type="even" r:id="rId9"/>
      <w:headerReference w:type="default" r:id="rId10"/>
      <w:pgSz w:w="11906" w:h="16838"/>
      <w:pgMar w:top="709" w:right="991" w:bottom="426" w:left="993" w:header="0" w:footer="6" w:gutter="0"/>
      <w:pgNumType w:start="21"/>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6CEE" w:rsidRDefault="00F86CEE" w:rsidP="00DD4BB0">
      <w:r>
        <w:separator/>
      </w:r>
    </w:p>
  </w:endnote>
  <w:endnote w:type="continuationSeparator" w:id="1">
    <w:p w:rsidR="00F86CEE" w:rsidRDefault="00F86CEE" w:rsidP="00DD4B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6CEE" w:rsidRDefault="00F86CEE"/>
  </w:footnote>
  <w:footnote w:type="continuationSeparator" w:id="1">
    <w:p w:rsidR="00F86CEE" w:rsidRDefault="00F86CE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5A0" w:rsidRDefault="00D35F69">
    <w:pPr>
      <w:rPr>
        <w:sz w:val="2"/>
        <w:szCs w:val="2"/>
      </w:rPr>
    </w:pPr>
    <w:r w:rsidRPr="00D35F69">
      <w:rPr>
        <w:noProof/>
      </w:rPr>
      <w:pict>
        <v:shapetype id="_x0000_t202" coordsize="21600,21600" o:spt="202" path="m,l,21600r21600,l21600,xe">
          <v:stroke joinstyle="miter"/>
          <v:path gradientshapeok="t" o:connecttype="rect"/>
        </v:shapetype>
        <v:shape id="Text Box 5" o:spid="_x0000_s4097" type="#_x0000_t202" style="position:absolute;margin-left:290.65pt;margin-top:57.7pt;width:11.05pt;height:14.25pt;z-index:-251658752;visibility:visible;mso-wrap-style:none;mso-wrap-distance-left:5pt;mso-wrap-distance-right:5pt;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" filled="f" stroked="f">
          <v:textbox style="mso-next-textbox:#Text Box 5;mso-fit-shape-to-text:t" inset="0,0,0,0">
            <w:txbxContent>
              <w:p w:rsidR="002575A0" w:rsidRDefault="002575A0">
                <w:pPr>
                  <w:pStyle w:val="11"/>
                  <w:shd w:val="clear" w:color="auto" w:fill="auto"/>
                  <w:spacing w:line="240" w:lineRule="auto"/>
                  <w:jc w:val="left"/>
                </w:pPr>
              </w:p>
            </w:txbxContent>
          </v:textbox>
          <w10:wrap anchorx="page" anchory="pag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75A0" w:rsidRDefault="002575A0"/>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BEC78A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E786828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D24D3B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69E280F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520ADBB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BE6BBB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7F0764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F38593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29C5CEE"/>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B164F02"/>
    <w:lvl w:ilvl="0">
      <w:start w:val="1"/>
      <w:numFmt w:val="bullet"/>
      <w:lvlText w:val=""/>
      <w:lvlJc w:val="left"/>
      <w:pPr>
        <w:tabs>
          <w:tab w:val="num" w:pos="360"/>
        </w:tabs>
        <w:ind w:left="360" w:hanging="360"/>
      </w:pPr>
      <w:rPr>
        <w:rFonts w:ascii="Symbol" w:hAnsi="Symbol" w:hint="default"/>
      </w:rPr>
    </w:lvl>
  </w:abstractNum>
  <w:abstractNum w:abstractNumId="10">
    <w:nsid w:val="0A796719"/>
    <w:multiLevelType w:val="hybridMultilevel"/>
    <w:tmpl w:val="13588FA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0F0C6D6C"/>
    <w:multiLevelType w:val="multilevel"/>
    <w:tmpl w:val="526686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10486038"/>
    <w:multiLevelType w:val="multilevel"/>
    <w:tmpl w:val="3D72B4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10605D1A"/>
    <w:multiLevelType w:val="hybridMultilevel"/>
    <w:tmpl w:val="A1105088"/>
    <w:lvl w:ilvl="0" w:tplc="68C824F2">
      <w:start w:val="4"/>
      <w:numFmt w:val="decimal"/>
      <w:lvlText w:val="%1."/>
      <w:lvlJc w:val="left"/>
      <w:pPr>
        <w:ind w:left="1212" w:hanging="360"/>
      </w:pPr>
      <w:rPr>
        <w:rFonts w:cs="Times New Roman" w:hint="default"/>
      </w:rPr>
    </w:lvl>
    <w:lvl w:ilvl="1" w:tplc="04190019" w:tentative="1">
      <w:start w:val="1"/>
      <w:numFmt w:val="lowerLetter"/>
      <w:lvlText w:val="%2."/>
      <w:lvlJc w:val="left"/>
      <w:pPr>
        <w:ind w:left="1932" w:hanging="360"/>
      </w:pPr>
      <w:rPr>
        <w:rFonts w:cs="Times New Roman"/>
      </w:rPr>
    </w:lvl>
    <w:lvl w:ilvl="2" w:tplc="0419001B" w:tentative="1">
      <w:start w:val="1"/>
      <w:numFmt w:val="lowerRoman"/>
      <w:lvlText w:val="%3."/>
      <w:lvlJc w:val="right"/>
      <w:pPr>
        <w:ind w:left="2652" w:hanging="180"/>
      </w:pPr>
      <w:rPr>
        <w:rFonts w:cs="Times New Roman"/>
      </w:rPr>
    </w:lvl>
    <w:lvl w:ilvl="3" w:tplc="0419000F" w:tentative="1">
      <w:start w:val="1"/>
      <w:numFmt w:val="decimal"/>
      <w:lvlText w:val="%4."/>
      <w:lvlJc w:val="left"/>
      <w:pPr>
        <w:ind w:left="3372" w:hanging="360"/>
      </w:pPr>
      <w:rPr>
        <w:rFonts w:cs="Times New Roman"/>
      </w:rPr>
    </w:lvl>
    <w:lvl w:ilvl="4" w:tplc="04190019" w:tentative="1">
      <w:start w:val="1"/>
      <w:numFmt w:val="lowerLetter"/>
      <w:lvlText w:val="%5."/>
      <w:lvlJc w:val="left"/>
      <w:pPr>
        <w:ind w:left="4092" w:hanging="360"/>
      </w:pPr>
      <w:rPr>
        <w:rFonts w:cs="Times New Roman"/>
      </w:rPr>
    </w:lvl>
    <w:lvl w:ilvl="5" w:tplc="0419001B" w:tentative="1">
      <w:start w:val="1"/>
      <w:numFmt w:val="lowerRoman"/>
      <w:lvlText w:val="%6."/>
      <w:lvlJc w:val="right"/>
      <w:pPr>
        <w:ind w:left="4812" w:hanging="180"/>
      </w:pPr>
      <w:rPr>
        <w:rFonts w:cs="Times New Roman"/>
      </w:rPr>
    </w:lvl>
    <w:lvl w:ilvl="6" w:tplc="0419000F" w:tentative="1">
      <w:start w:val="1"/>
      <w:numFmt w:val="decimal"/>
      <w:lvlText w:val="%7."/>
      <w:lvlJc w:val="left"/>
      <w:pPr>
        <w:ind w:left="5532" w:hanging="360"/>
      </w:pPr>
      <w:rPr>
        <w:rFonts w:cs="Times New Roman"/>
      </w:rPr>
    </w:lvl>
    <w:lvl w:ilvl="7" w:tplc="04190019" w:tentative="1">
      <w:start w:val="1"/>
      <w:numFmt w:val="lowerLetter"/>
      <w:lvlText w:val="%8."/>
      <w:lvlJc w:val="left"/>
      <w:pPr>
        <w:ind w:left="6252" w:hanging="360"/>
      </w:pPr>
      <w:rPr>
        <w:rFonts w:cs="Times New Roman"/>
      </w:rPr>
    </w:lvl>
    <w:lvl w:ilvl="8" w:tplc="0419001B" w:tentative="1">
      <w:start w:val="1"/>
      <w:numFmt w:val="lowerRoman"/>
      <w:lvlText w:val="%9."/>
      <w:lvlJc w:val="right"/>
      <w:pPr>
        <w:ind w:left="6972" w:hanging="180"/>
      </w:pPr>
      <w:rPr>
        <w:rFonts w:cs="Times New Roman"/>
      </w:rPr>
    </w:lvl>
  </w:abstractNum>
  <w:abstractNum w:abstractNumId="14">
    <w:nsid w:val="16933FF9"/>
    <w:multiLevelType w:val="hybridMultilevel"/>
    <w:tmpl w:val="FA62198A"/>
    <w:lvl w:ilvl="0" w:tplc="88D0F4EE">
      <w:start w:val="1"/>
      <w:numFmt w:val="decimal"/>
      <w:lvlText w:val="%1."/>
      <w:lvlJc w:val="left"/>
      <w:pPr>
        <w:tabs>
          <w:tab w:val="num" w:pos="810"/>
        </w:tabs>
        <w:ind w:left="810" w:hanging="4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8510CC8"/>
    <w:multiLevelType w:val="hybridMultilevel"/>
    <w:tmpl w:val="2CFE63B2"/>
    <w:lvl w:ilvl="0" w:tplc="7332E506">
      <w:start w:val="1"/>
      <w:numFmt w:val="decimal"/>
      <w:lvlText w:val="%1."/>
      <w:lvlJc w:val="left"/>
      <w:pPr>
        <w:ind w:left="1571" w:hanging="360"/>
      </w:pPr>
      <w:rPr>
        <w:rFonts w:ascii="Times New Roman" w:hAnsi="Times New Roman" w:cs="Times New Roman" w:hint="default"/>
        <w:b w:val="0"/>
        <w:i w:val="0"/>
        <w:sz w:val="24"/>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16">
    <w:nsid w:val="22484CFD"/>
    <w:multiLevelType w:val="hybridMultilevel"/>
    <w:tmpl w:val="ADC4C4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5FA2974"/>
    <w:multiLevelType w:val="multilevel"/>
    <w:tmpl w:val="ED5C67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rPr>
    </w:lvl>
    <w:lvl w:ilvl="1">
      <w:start w:val="1"/>
      <w:numFmt w:val="decimal"/>
      <w:lvlText w:val="%2."/>
      <w:lvlJc w:val="left"/>
      <w:rPr>
        <w:rFonts w:ascii="Times New Roman" w:hAnsi="Times New Roman" w:cs="Times New Roman" w:hint="default"/>
        <w:b w:val="0"/>
        <w:i w:val="0"/>
        <w:sz w:val="24"/>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nsid w:val="2A2E58A9"/>
    <w:multiLevelType w:val="multilevel"/>
    <w:tmpl w:val="33245D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2BD67725"/>
    <w:multiLevelType w:val="hybridMultilevel"/>
    <w:tmpl w:val="1C680B76"/>
    <w:lvl w:ilvl="0" w:tplc="7332E506">
      <w:start w:val="1"/>
      <w:numFmt w:val="decimal"/>
      <w:lvlText w:val="%1."/>
      <w:lvlJc w:val="left"/>
      <w:pPr>
        <w:ind w:left="1571" w:hanging="360"/>
      </w:pPr>
      <w:rPr>
        <w:rFonts w:ascii="Times New Roman" w:hAnsi="Times New Roman" w:cs="Times New Roman" w:hint="default"/>
        <w:b w:val="0"/>
        <w:i w:val="0"/>
        <w:sz w:val="24"/>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0">
    <w:nsid w:val="333B0D30"/>
    <w:multiLevelType w:val="multilevel"/>
    <w:tmpl w:val="1C52D6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1">
    <w:nsid w:val="34CC3AF0"/>
    <w:multiLevelType w:val="hybridMultilevel"/>
    <w:tmpl w:val="FA62198A"/>
    <w:lvl w:ilvl="0" w:tplc="88D0F4EE">
      <w:start w:val="1"/>
      <w:numFmt w:val="decimal"/>
      <w:lvlText w:val="%1."/>
      <w:lvlJc w:val="left"/>
      <w:pPr>
        <w:tabs>
          <w:tab w:val="num" w:pos="810"/>
        </w:tabs>
        <w:ind w:left="810" w:hanging="4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A8C4A47"/>
    <w:multiLevelType w:val="multilevel"/>
    <w:tmpl w:val="8602A5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43C2390C"/>
    <w:multiLevelType w:val="multilevel"/>
    <w:tmpl w:val="66787F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nsid w:val="45D120C3"/>
    <w:multiLevelType w:val="hybridMultilevel"/>
    <w:tmpl w:val="0730FF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4C9062FA"/>
    <w:multiLevelType w:val="multilevel"/>
    <w:tmpl w:val="A63CCB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6">
    <w:nsid w:val="53937266"/>
    <w:multiLevelType w:val="hybridMultilevel"/>
    <w:tmpl w:val="F5E2AB32"/>
    <w:lvl w:ilvl="0" w:tplc="34225308">
      <w:start w:val="1"/>
      <w:numFmt w:val="decimal"/>
      <w:lvlText w:val="%1."/>
      <w:lvlJc w:val="left"/>
      <w:pPr>
        <w:ind w:left="720"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4725098"/>
    <w:multiLevelType w:val="multilevel"/>
    <w:tmpl w:val="436E22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8">
    <w:nsid w:val="5CCA00A8"/>
    <w:multiLevelType w:val="hybridMultilevel"/>
    <w:tmpl w:val="BE56A508"/>
    <w:lvl w:ilvl="0" w:tplc="7332E506">
      <w:start w:val="1"/>
      <w:numFmt w:val="decimal"/>
      <w:lvlText w:val="%1."/>
      <w:lvlJc w:val="left"/>
      <w:pPr>
        <w:ind w:left="1212" w:hanging="360"/>
      </w:pPr>
      <w:rPr>
        <w:rFonts w:ascii="Times New Roman" w:hAnsi="Times New Roman" w:cs="Times New Roman" w:hint="default"/>
        <w:b w:val="0"/>
        <w:i w:val="0"/>
        <w:sz w:val="24"/>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29">
    <w:nsid w:val="62E82917"/>
    <w:multiLevelType w:val="multilevel"/>
    <w:tmpl w:val="39B678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667A1F63"/>
    <w:multiLevelType w:val="multilevel"/>
    <w:tmpl w:val="940E44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nsid w:val="69D85211"/>
    <w:multiLevelType w:val="hybridMultilevel"/>
    <w:tmpl w:val="3DD0C9D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2">
    <w:nsid w:val="7290539B"/>
    <w:multiLevelType w:val="hybridMultilevel"/>
    <w:tmpl w:val="48DA36F2"/>
    <w:lvl w:ilvl="0" w:tplc="04190001">
      <w:start w:val="1"/>
      <w:numFmt w:val="bullet"/>
      <w:lvlText w:val=""/>
      <w:lvlJc w:val="left"/>
      <w:pPr>
        <w:ind w:left="1212" w:hanging="360"/>
      </w:pPr>
      <w:rPr>
        <w:rFonts w:ascii="Symbol" w:hAnsi="Symbol" w:hint="default"/>
        <w:b w:val="0"/>
        <w:i w:val="0"/>
        <w:sz w:val="24"/>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3">
    <w:nsid w:val="7E630196"/>
    <w:multiLevelType w:val="hybridMultilevel"/>
    <w:tmpl w:val="2F30C312"/>
    <w:lvl w:ilvl="0" w:tplc="04190001">
      <w:start w:val="1"/>
      <w:numFmt w:val="bullet"/>
      <w:lvlText w:val=""/>
      <w:lvlJc w:val="left"/>
      <w:pPr>
        <w:ind w:left="1212" w:hanging="360"/>
      </w:pPr>
      <w:rPr>
        <w:rFonts w:ascii="Symbol" w:hAnsi="Symbol" w:hint="default"/>
        <w:b w:val="0"/>
        <w:i w:val="0"/>
        <w:sz w:val="24"/>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num w:numId="1">
    <w:abstractNumId w:val="18"/>
  </w:num>
  <w:num w:numId="2">
    <w:abstractNumId w:val="27"/>
  </w:num>
  <w:num w:numId="3">
    <w:abstractNumId w:val="29"/>
  </w:num>
  <w:num w:numId="4">
    <w:abstractNumId w:val="11"/>
  </w:num>
  <w:num w:numId="5">
    <w:abstractNumId w:val="30"/>
  </w:num>
  <w:num w:numId="6">
    <w:abstractNumId w:val="25"/>
  </w:num>
  <w:num w:numId="7">
    <w:abstractNumId w:val="23"/>
  </w:num>
  <w:num w:numId="8">
    <w:abstractNumId w:val="22"/>
  </w:num>
  <w:num w:numId="9">
    <w:abstractNumId w:val="20"/>
  </w:num>
  <w:num w:numId="10">
    <w:abstractNumId w:val="12"/>
  </w:num>
  <w:num w:numId="11">
    <w:abstractNumId w:val="26"/>
  </w:num>
  <w:num w:numId="12">
    <w:abstractNumId w:val="17"/>
  </w:num>
  <w:num w:numId="13">
    <w:abstractNumId w:val="28"/>
  </w:num>
  <w:num w:numId="14">
    <w:abstractNumId w:val="32"/>
  </w:num>
  <w:num w:numId="15">
    <w:abstractNumId w:val="33"/>
  </w:num>
  <w:num w:numId="16">
    <w:abstractNumId w:val="24"/>
  </w:num>
  <w:num w:numId="17">
    <w:abstractNumId w:val="16"/>
  </w:num>
  <w:num w:numId="18">
    <w:abstractNumId w:val="19"/>
  </w:num>
  <w:num w:numId="19">
    <w:abstractNumId w:val="15"/>
  </w:num>
  <w:num w:numId="20">
    <w:abstractNumId w:val="31"/>
  </w:num>
  <w:num w:numId="21">
    <w:abstractNumId w:val="10"/>
  </w:num>
  <w:num w:numId="22">
    <w:abstractNumId w:val="13"/>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num>
  <w:num w:numId="35">
    <w:abstractNumId w:val="21"/>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evenAndOddHeaders/>
  <w:drawingGridHorizontalSpacing w:val="181"/>
  <w:drawingGridVerticalSpacing w:val="181"/>
  <w:characterSpacingControl w:val="compressPunctuation"/>
  <w:hdrShapeDefaults>
    <o:shapedefaults v:ext="edit" spidmax="21506"/>
    <o:shapelayout v:ext="edit">
      <o:idmap v:ext="edit" data="4"/>
    </o:shapelayout>
  </w:hdrShapeDefaults>
  <w:footnotePr>
    <w:footnote w:id="0"/>
    <w:footnote w:id="1"/>
  </w:footnotePr>
  <w:endnotePr>
    <w:endnote w:id="0"/>
    <w:endnote w:id="1"/>
  </w:endnotePr>
  <w:compat>
    <w:doNotExpandShiftReturn/>
  </w:compat>
  <w:rsids>
    <w:rsidRoot w:val="00DD4BB0"/>
    <w:rsid w:val="00000565"/>
    <w:rsid w:val="00011971"/>
    <w:rsid w:val="00015B3E"/>
    <w:rsid w:val="000344E5"/>
    <w:rsid w:val="00035BCC"/>
    <w:rsid w:val="00053510"/>
    <w:rsid w:val="00055C38"/>
    <w:rsid w:val="000656AD"/>
    <w:rsid w:val="000B0828"/>
    <w:rsid w:val="000F194D"/>
    <w:rsid w:val="00112CD3"/>
    <w:rsid w:val="00124955"/>
    <w:rsid w:val="00125BB4"/>
    <w:rsid w:val="00144E99"/>
    <w:rsid w:val="0014654D"/>
    <w:rsid w:val="00151DEC"/>
    <w:rsid w:val="00166412"/>
    <w:rsid w:val="00183D5A"/>
    <w:rsid w:val="001940A8"/>
    <w:rsid w:val="001C0D36"/>
    <w:rsid w:val="001C32CD"/>
    <w:rsid w:val="001D37BE"/>
    <w:rsid w:val="001D48C2"/>
    <w:rsid w:val="00202606"/>
    <w:rsid w:val="00217482"/>
    <w:rsid w:val="00221D0A"/>
    <w:rsid w:val="0022410C"/>
    <w:rsid w:val="002359B9"/>
    <w:rsid w:val="002575A0"/>
    <w:rsid w:val="00271597"/>
    <w:rsid w:val="00283A6B"/>
    <w:rsid w:val="0029364B"/>
    <w:rsid w:val="002E1ACD"/>
    <w:rsid w:val="002E5385"/>
    <w:rsid w:val="003011E8"/>
    <w:rsid w:val="00303E64"/>
    <w:rsid w:val="00310F8B"/>
    <w:rsid w:val="00311E08"/>
    <w:rsid w:val="0033232E"/>
    <w:rsid w:val="00335397"/>
    <w:rsid w:val="0035033D"/>
    <w:rsid w:val="00353A68"/>
    <w:rsid w:val="00361426"/>
    <w:rsid w:val="00363804"/>
    <w:rsid w:val="003C0785"/>
    <w:rsid w:val="003D575D"/>
    <w:rsid w:val="003E118E"/>
    <w:rsid w:val="003F0918"/>
    <w:rsid w:val="003F3AB0"/>
    <w:rsid w:val="00400D01"/>
    <w:rsid w:val="00402115"/>
    <w:rsid w:val="0041064F"/>
    <w:rsid w:val="00410B9F"/>
    <w:rsid w:val="00422620"/>
    <w:rsid w:val="0046413A"/>
    <w:rsid w:val="004764DE"/>
    <w:rsid w:val="00491A6E"/>
    <w:rsid w:val="004A2740"/>
    <w:rsid w:val="004A514D"/>
    <w:rsid w:val="004E5808"/>
    <w:rsid w:val="00502D34"/>
    <w:rsid w:val="00521F45"/>
    <w:rsid w:val="00534B73"/>
    <w:rsid w:val="005427E5"/>
    <w:rsid w:val="00545EDC"/>
    <w:rsid w:val="00561510"/>
    <w:rsid w:val="00563782"/>
    <w:rsid w:val="00564DFD"/>
    <w:rsid w:val="005653A6"/>
    <w:rsid w:val="00570AAF"/>
    <w:rsid w:val="005C07A7"/>
    <w:rsid w:val="005D3427"/>
    <w:rsid w:val="005E71C1"/>
    <w:rsid w:val="005F6AB1"/>
    <w:rsid w:val="005F7FEF"/>
    <w:rsid w:val="00601240"/>
    <w:rsid w:val="00614B6D"/>
    <w:rsid w:val="0061608A"/>
    <w:rsid w:val="0061655B"/>
    <w:rsid w:val="006224D1"/>
    <w:rsid w:val="006373AD"/>
    <w:rsid w:val="00653AEA"/>
    <w:rsid w:val="00672A6F"/>
    <w:rsid w:val="0068560E"/>
    <w:rsid w:val="006926B8"/>
    <w:rsid w:val="0069548E"/>
    <w:rsid w:val="006A1758"/>
    <w:rsid w:val="006A521D"/>
    <w:rsid w:val="006A5FD0"/>
    <w:rsid w:val="006A73AB"/>
    <w:rsid w:val="006B50CB"/>
    <w:rsid w:val="006C0480"/>
    <w:rsid w:val="006D3614"/>
    <w:rsid w:val="006D4A7D"/>
    <w:rsid w:val="006D4FAE"/>
    <w:rsid w:val="006E291C"/>
    <w:rsid w:val="006E6739"/>
    <w:rsid w:val="00703ED0"/>
    <w:rsid w:val="007429FF"/>
    <w:rsid w:val="00762D83"/>
    <w:rsid w:val="007658B0"/>
    <w:rsid w:val="00777E24"/>
    <w:rsid w:val="00790892"/>
    <w:rsid w:val="00795387"/>
    <w:rsid w:val="007B5C13"/>
    <w:rsid w:val="007C551B"/>
    <w:rsid w:val="007E5B94"/>
    <w:rsid w:val="007F6278"/>
    <w:rsid w:val="00815658"/>
    <w:rsid w:val="0082745A"/>
    <w:rsid w:val="008548E6"/>
    <w:rsid w:val="00854A49"/>
    <w:rsid w:val="00873146"/>
    <w:rsid w:val="00876FC1"/>
    <w:rsid w:val="008A14AE"/>
    <w:rsid w:val="008B51EE"/>
    <w:rsid w:val="008D19B7"/>
    <w:rsid w:val="00933195"/>
    <w:rsid w:val="009443DE"/>
    <w:rsid w:val="0095319B"/>
    <w:rsid w:val="009547C6"/>
    <w:rsid w:val="00967F7E"/>
    <w:rsid w:val="00973DB9"/>
    <w:rsid w:val="00980141"/>
    <w:rsid w:val="0098217C"/>
    <w:rsid w:val="009C6933"/>
    <w:rsid w:val="009F39B5"/>
    <w:rsid w:val="009F3C3E"/>
    <w:rsid w:val="00A13B3F"/>
    <w:rsid w:val="00A157A6"/>
    <w:rsid w:val="00A234DA"/>
    <w:rsid w:val="00A405C5"/>
    <w:rsid w:val="00A6185B"/>
    <w:rsid w:val="00A62742"/>
    <w:rsid w:val="00A9301B"/>
    <w:rsid w:val="00A978E4"/>
    <w:rsid w:val="00AA1C4A"/>
    <w:rsid w:val="00AB1259"/>
    <w:rsid w:val="00AB3215"/>
    <w:rsid w:val="00AE15C1"/>
    <w:rsid w:val="00AE5F5F"/>
    <w:rsid w:val="00AF5274"/>
    <w:rsid w:val="00B373BE"/>
    <w:rsid w:val="00B401D0"/>
    <w:rsid w:val="00B46D0D"/>
    <w:rsid w:val="00B5606A"/>
    <w:rsid w:val="00B61B1E"/>
    <w:rsid w:val="00B82CFA"/>
    <w:rsid w:val="00BA5BA7"/>
    <w:rsid w:val="00BB12A9"/>
    <w:rsid w:val="00BB719F"/>
    <w:rsid w:val="00BC079E"/>
    <w:rsid w:val="00BE3B8F"/>
    <w:rsid w:val="00BF2490"/>
    <w:rsid w:val="00C405CC"/>
    <w:rsid w:val="00C4313F"/>
    <w:rsid w:val="00C77E98"/>
    <w:rsid w:val="00C8737A"/>
    <w:rsid w:val="00CC1593"/>
    <w:rsid w:val="00CC1B87"/>
    <w:rsid w:val="00CC2855"/>
    <w:rsid w:val="00CC5B09"/>
    <w:rsid w:val="00CF4533"/>
    <w:rsid w:val="00D12E3F"/>
    <w:rsid w:val="00D35F69"/>
    <w:rsid w:val="00D468C5"/>
    <w:rsid w:val="00D56FB1"/>
    <w:rsid w:val="00D61C4D"/>
    <w:rsid w:val="00D63FD8"/>
    <w:rsid w:val="00D72513"/>
    <w:rsid w:val="00D834AE"/>
    <w:rsid w:val="00DC41A1"/>
    <w:rsid w:val="00DD210E"/>
    <w:rsid w:val="00DD4BB0"/>
    <w:rsid w:val="00DE1AB1"/>
    <w:rsid w:val="00DF570C"/>
    <w:rsid w:val="00E0202C"/>
    <w:rsid w:val="00E078FF"/>
    <w:rsid w:val="00E134B5"/>
    <w:rsid w:val="00E17D27"/>
    <w:rsid w:val="00E20E5F"/>
    <w:rsid w:val="00E31AB9"/>
    <w:rsid w:val="00E4679C"/>
    <w:rsid w:val="00E536F8"/>
    <w:rsid w:val="00E5614C"/>
    <w:rsid w:val="00E62E76"/>
    <w:rsid w:val="00E83B0C"/>
    <w:rsid w:val="00E83EB5"/>
    <w:rsid w:val="00EB78D9"/>
    <w:rsid w:val="00EC2E51"/>
    <w:rsid w:val="00ED4AD9"/>
    <w:rsid w:val="00EE1795"/>
    <w:rsid w:val="00EE2D39"/>
    <w:rsid w:val="00EE485C"/>
    <w:rsid w:val="00F0273E"/>
    <w:rsid w:val="00F102B8"/>
    <w:rsid w:val="00F2468F"/>
    <w:rsid w:val="00F37147"/>
    <w:rsid w:val="00F4209C"/>
    <w:rsid w:val="00F61425"/>
    <w:rsid w:val="00F730B9"/>
    <w:rsid w:val="00F86CEE"/>
    <w:rsid w:val="00FA4C4E"/>
    <w:rsid w:val="00FB575F"/>
    <w:rsid w:val="00FC7C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4BB0"/>
    <w:pPr>
      <w:widowControl w:val="0"/>
    </w:pPr>
    <w:rPr>
      <w:color w:val="000000"/>
      <w:sz w:val="24"/>
      <w:szCs w:val="24"/>
    </w:rPr>
  </w:style>
  <w:style w:type="paragraph" w:styleId="1">
    <w:name w:val="heading 1"/>
    <w:basedOn w:val="a"/>
    <w:next w:val="a"/>
    <w:link w:val="10"/>
    <w:uiPriority w:val="99"/>
    <w:qFormat/>
    <w:locked/>
    <w:rsid w:val="003011E8"/>
    <w:pPr>
      <w:keepNext/>
      <w:spacing w:line="360" w:lineRule="auto"/>
      <w:outlineLvl w:val="0"/>
    </w:pPr>
    <w:rPr>
      <w:rFonts w:cs="Times New Roman"/>
      <w:b/>
      <w:color w:val="auto"/>
      <w:sz w:val="3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locked/>
    <w:rsid w:val="00D56FB1"/>
    <w:rPr>
      <w:rFonts w:ascii="Cambria" w:hAnsi="Cambria" w:cs="Times New Roman"/>
      <w:b/>
      <w:bCs/>
      <w:color w:val="000000"/>
      <w:kern w:val="32"/>
      <w:sz w:val="32"/>
      <w:szCs w:val="32"/>
    </w:rPr>
  </w:style>
  <w:style w:type="character" w:styleId="a3">
    <w:name w:val="Hyperlink"/>
    <w:uiPriority w:val="99"/>
    <w:rsid w:val="00DD4BB0"/>
    <w:rPr>
      <w:rFonts w:cs="Times New Roman"/>
      <w:color w:val="0066CC"/>
      <w:u w:val="single"/>
    </w:rPr>
  </w:style>
  <w:style w:type="character" w:customStyle="1" w:styleId="Exact">
    <w:name w:val="Основной текст Exact"/>
    <w:uiPriority w:val="99"/>
    <w:rsid w:val="00DD4BB0"/>
    <w:rPr>
      <w:rFonts w:ascii="Times New Roman" w:hAnsi="Times New Roman" w:cs="Times New Roman"/>
      <w:spacing w:val="11"/>
      <w:sz w:val="23"/>
      <w:szCs w:val="23"/>
      <w:u w:val="none"/>
    </w:rPr>
  </w:style>
  <w:style w:type="character" w:customStyle="1" w:styleId="2">
    <w:name w:val="Основной текст (2)_"/>
    <w:link w:val="20"/>
    <w:uiPriority w:val="99"/>
    <w:locked/>
    <w:rsid w:val="00DD4BB0"/>
    <w:rPr>
      <w:rFonts w:ascii="Times New Roman" w:hAnsi="Times New Roman" w:cs="Times New Roman"/>
      <w:spacing w:val="10"/>
      <w:sz w:val="18"/>
      <w:szCs w:val="18"/>
      <w:u w:val="none"/>
    </w:rPr>
  </w:style>
  <w:style w:type="character" w:customStyle="1" w:styleId="210">
    <w:name w:val="Основной текст (2) + 10"/>
    <w:aliases w:val="5 pt,Интервал 0 pt"/>
    <w:uiPriority w:val="99"/>
    <w:rsid w:val="00DD4BB0"/>
    <w:rPr>
      <w:rFonts w:ascii="Times New Roman" w:hAnsi="Times New Roman" w:cs="Times New Roman"/>
      <w:color w:val="000000"/>
      <w:spacing w:val="0"/>
      <w:w w:val="100"/>
      <w:position w:val="0"/>
      <w:sz w:val="21"/>
      <w:szCs w:val="21"/>
      <w:u w:val="none"/>
      <w:lang w:val="ru-RU"/>
    </w:rPr>
  </w:style>
  <w:style w:type="character" w:customStyle="1" w:styleId="3">
    <w:name w:val="Основной текст (3)_"/>
    <w:link w:val="31"/>
    <w:uiPriority w:val="99"/>
    <w:locked/>
    <w:rsid w:val="00DD4BB0"/>
    <w:rPr>
      <w:rFonts w:ascii="Times New Roman" w:hAnsi="Times New Roman" w:cs="Times New Roman"/>
      <w:spacing w:val="10"/>
      <w:sz w:val="14"/>
      <w:szCs w:val="14"/>
      <w:u w:val="none"/>
    </w:rPr>
  </w:style>
  <w:style w:type="character" w:customStyle="1" w:styleId="30">
    <w:name w:val="Основной текст (3)"/>
    <w:uiPriority w:val="99"/>
    <w:rsid w:val="00DD4BB0"/>
    <w:rPr>
      <w:rFonts w:ascii="Times New Roman" w:hAnsi="Times New Roman" w:cs="Times New Roman"/>
      <w:color w:val="000000"/>
      <w:spacing w:val="10"/>
      <w:w w:val="100"/>
      <w:position w:val="0"/>
      <w:sz w:val="14"/>
      <w:szCs w:val="14"/>
      <w:u w:val="single"/>
      <w:lang w:val="ru-RU"/>
    </w:rPr>
  </w:style>
  <w:style w:type="character" w:customStyle="1" w:styleId="a4">
    <w:name w:val="Основной текст_"/>
    <w:link w:val="21"/>
    <w:uiPriority w:val="99"/>
    <w:locked/>
    <w:rsid w:val="00DD4BB0"/>
    <w:rPr>
      <w:rFonts w:ascii="Times New Roman" w:hAnsi="Times New Roman" w:cs="Times New Roman"/>
      <w:spacing w:val="10"/>
      <w:sz w:val="25"/>
      <w:szCs w:val="25"/>
      <w:u w:val="none"/>
    </w:rPr>
  </w:style>
  <w:style w:type="character" w:customStyle="1" w:styleId="4">
    <w:name w:val="Основной текст (4)_"/>
    <w:link w:val="40"/>
    <w:uiPriority w:val="99"/>
    <w:locked/>
    <w:rsid w:val="00DD4BB0"/>
    <w:rPr>
      <w:rFonts w:ascii="Times New Roman" w:hAnsi="Times New Roman" w:cs="Times New Roman"/>
      <w:b/>
      <w:bCs/>
      <w:spacing w:val="10"/>
      <w:sz w:val="25"/>
      <w:szCs w:val="25"/>
      <w:u w:val="none"/>
    </w:rPr>
  </w:style>
  <w:style w:type="character" w:customStyle="1" w:styleId="a5">
    <w:name w:val="Колонтитул_"/>
    <w:link w:val="11"/>
    <w:uiPriority w:val="99"/>
    <w:locked/>
    <w:rsid w:val="00DD4BB0"/>
    <w:rPr>
      <w:rFonts w:ascii="MS Gothic" w:eastAsia="MS Gothic" w:hAnsi="MS Gothic" w:cs="MS Gothic"/>
      <w:sz w:val="22"/>
      <w:szCs w:val="22"/>
      <w:u w:val="none"/>
    </w:rPr>
  </w:style>
  <w:style w:type="character" w:customStyle="1" w:styleId="a6">
    <w:name w:val="Колонтитул"/>
    <w:uiPriority w:val="99"/>
    <w:rsid w:val="00DD4BB0"/>
    <w:rPr>
      <w:rFonts w:ascii="MS Gothic" w:eastAsia="MS Gothic" w:hAnsi="MS Gothic" w:cs="MS Gothic"/>
      <w:color w:val="000000"/>
      <w:spacing w:val="0"/>
      <w:w w:val="100"/>
      <w:position w:val="0"/>
      <w:sz w:val="22"/>
      <w:szCs w:val="22"/>
      <w:u w:val="none"/>
    </w:rPr>
  </w:style>
  <w:style w:type="character" w:customStyle="1" w:styleId="12">
    <w:name w:val="Основной текст1"/>
    <w:uiPriority w:val="99"/>
    <w:rsid w:val="00DD4BB0"/>
    <w:rPr>
      <w:rFonts w:ascii="Times New Roman" w:hAnsi="Times New Roman" w:cs="Times New Roman"/>
      <w:color w:val="000000"/>
      <w:spacing w:val="10"/>
      <w:w w:val="100"/>
      <w:position w:val="0"/>
      <w:sz w:val="25"/>
      <w:szCs w:val="25"/>
      <w:u w:val="single"/>
      <w:lang w:val="en-US"/>
    </w:rPr>
  </w:style>
  <w:style w:type="character" w:customStyle="1" w:styleId="22">
    <w:name w:val="Заголовок №2_"/>
    <w:link w:val="23"/>
    <w:uiPriority w:val="99"/>
    <w:locked/>
    <w:rsid w:val="00DD4BB0"/>
    <w:rPr>
      <w:rFonts w:ascii="Times New Roman" w:hAnsi="Times New Roman" w:cs="Times New Roman"/>
      <w:b/>
      <w:bCs/>
      <w:sz w:val="30"/>
      <w:szCs w:val="30"/>
      <w:u w:val="none"/>
    </w:rPr>
  </w:style>
  <w:style w:type="character" w:customStyle="1" w:styleId="24pt">
    <w:name w:val="Заголовок №2 + Интервал 4 pt"/>
    <w:uiPriority w:val="99"/>
    <w:rsid w:val="00DD4BB0"/>
    <w:rPr>
      <w:rFonts w:ascii="Times New Roman" w:hAnsi="Times New Roman" w:cs="Times New Roman"/>
      <w:b/>
      <w:bCs/>
      <w:color w:val="000000"/>
      <w:spacing w:val="90"/>
      <w:w w:val="100"/>
      <w:position w:val="0"/>
      <w:sz w:val="30"/>
      <w:szCs w:val="30"/>
      <w:u w:val="none"/>
      <w:lang w:val="ru-RU"/>
    </w:rPr>
  </w:style>
  <w:style w:type="character" w:customStyle="1" w:styleId="5">
    <w:name w:val="Основной текст (5)_"/>
    <w:link w:val="50"/>
    <w:uiPriority w:val="99"/>
    <w:locked/>
    <w:rsid w:val="00DD4BB0"/>
    <w:rPr>
      <w:rFonts w:ascii="Times New Roman" w:hAnsi="Times New Roman" w:cs="Times New Roman"/>
      <w:b/>
      <w:bCs/>
      <w:sz w:val="20"/>
      <w:szCs w:val="20"/>
      <w:u w:val="none"/>
    </w:rPr>
  </w:style>
  <w:style w:type="character" w:customStyle="1" w:styleId="415pt">
    <w:name w:val="Основной текст (4) + 15 pt"/>
    <w:aliases w:val="Интервал 0 pt2"/>
    <w:uiPriority w:val="99"/>
    <w:rsid w:val="00DD4BB0"/>
    <w:rPr>
      <w:rFonts w:ascii="Times New Roman" w:hAnsi="Times New Roman" w:cs="Times New Roman"/>
      <w:b/>
      <w:bCs/>
      <w:color w:val="000000"/>
      <w:spacing w:val="0"/>
      <w:w w:val="100"/>
      <w:position w:val="0"/>
      <w:sz w:val="30"/>
      <w:szCs w:val="30"/>
      <w:u w:val="none"/>
      <w:lang w:val="ru-RU"/>
    </w:rPr>
  </w:style>
  <w:style w:type="character" w:customStyle="1" w:styleId="6">
    <w:name w:val="Основной текст (6)_"/>
    <w:link w:val="61"/>
    <w:uiPriority w:val="99"/>
    <w:locked/>
    <w:rsid w:val="00DD4BB0"/>
    <w:rPr>
      <w:rFonts w:ascii="Times New Roman" w:hAnsi="Times New Roman" w:cs="Times New Roman"/>
      <w:spacing w:val="10"/>
      <w:sz w:val="20"/>
      <w:szCs w:val="20"/>
      <w:u w:val="none"/>
    </w:rPr>
  </w:style>
  <w:style w:type="character" w:customStyle="1" w:styleId="60">
    <w:name w:val="Основной текст (6)"/>
    <w:uiPriority w:val="99"/>
    <w:rsid w:val="00DD4BB0"/>
    <w:rPr>
      <w:rFonts w:ascii="Times New Roman" w:hAnsi="Times New Roman" w:cs="Times New Roman"/>
      <w:color w:val="000000"/>
      <w:spacing w:val="10"/>
      <w:w w:val="100"/>
      <w:position w:val="0"/>
      <w:sz w:val="20"/>
      <w:szCs w:val="20"/>
      <w:u w:val="single"/>
      <w:lang w:val="ru-RU"/>
    </w:rPr>
  </w:style>
  <w:style w:type="character" w:customStyle="1" w:styleId="7">
    <w:name w:val="Основной текст (7)_"/>
    <w:link w:val="70"/>
    <w:uiPriority w:val="99"/>
    <w:locked/>
    <w:rsid w:val="00DD4BB0"/>
    <w:rPr>
      <w:rFonts w:ascii="Times New Roman" w:hAnsi="Times New Roman" w:cs="Times New Roman"/>
      <w:b/>
      <w:bCs/>
      <w:i/>
      <w:iCs/>
      <w:sz w:val="22"/>
      <w:szCs w:val="22"/>
      <w:u w:val="none"/>
    </w:rPr>
  </w:style>
  <w:style w:type="character" w:customStyle="1" w:styleId="13">
    <w:name w:val="Заголовок №1_"/>
    <w:link w:val="14"/>
    <w:uiPriority w:val="99"/>
    <w:locked/>
    <w:rsid w:val="00DD4BB0"/>
    <w:rPr>
      <w:rFonts w:cs="Times New Roman"/>
      <w:spacing w:val="-40"/>
      <w:sz w:val="37"/>
      <w:szCs w:val="37"/>
      <w:u w:val="none"/>
    </w:rPr>
  </w:style>
  <w:style w:type="character" w:customStyle="1" w:styleId="1TimesNewRoman">
    <w:name w:val="Заголовок №1 + Times New Roman"/>
    <w:aliases w:val="10 pt,Интервал 0 pt1"/>
    <w:uiPriority w:val="99"/>
    <w:rsid w:val="00DD4BB0"/>
    <w:rPr>
      <w:rFonts w:ascii="Times New Roman" w:hAnsi="Times New Roman" w:cs="Times New Roman"/>
      <w:color w:val="000000"/>
      <w:spacing w:val="0"/>
      <w:w w:val="100"/>
      <w:position w:val="0"/>
      <w:sz w:val="20"/>
      <w:szCs w:val="20"/>
      <w:u w:val="none"/>
    </w:rPr>
  </w:style>
  <w:style w:type="character" w:customStyle="1" w:styleId="a7">
    <w:name w:val="Основной текст + Полужирный"/>
    <w:uiPriority w:val="99"/>
    <w:rsid w:val="00DD4BB0"/>
    <w:rPr>
      <w:rFonts w:ascii="Times New Roman" w:hAnsi="Times New Roman" w:cs="Times New Roman"/>
      <w:b/>
      <w:bCs/>
      <w:color w:val="000000"/>
      <w:spacing w:val="10"/>
      <w:w w:val="100"/>
      <w:position w:val="0"/>
      <w:sz w:val="25"/>
      <w:szCs w:val="25"/>
      <w:u w:val="single"/>
      <w:lang w:val="ru-RU"/>
    </w:rPr>
  </w:style>
  <w:style w:type="character" w:customStyle="1" w:styleId="15">
    <w:name w:val="Основной текст + Полужирный1"/>
    <w:uiPriority w:val="99"/>
    <w:rsid w:val="00DD4BB0"/>
    <w:rPr>
      <w:rFonts w:ascii="Times New Roman" w:hAnsi="Times New Roman" w:cs="Times New Roman"/>
      <w:b/>
      <w:bCs/>
      <w:color w:val="000000"/>
      <w:spacing w:val="10"/>
      <w:w w:val="100"/>
      <w:position w:val="0"/>
      <w:sz w:val="25"/>
      <w:szCs w:val="25"/>
      <w:u w:val="none"/>
      <w:lang w:val="ru-RU"/>
    </w:rPr>
  </w:style>
  <w:style w:type="character" w:customStyle="1" w:styleId="8">
    <w:name w:val="Основной текст (8)_"/>
    <w:link w:val="80"/>
    <w:uiPriority w:val="99"/>
    <w:locked/>
    <w:rsid w:val="00DD4BB0"/>
    <w:rPr>
      <w:rFonts w:ascii="Times New Roman" w:hAnsi="Times New Roman" w:cs="Times New Roman"/>
      <w:sz w:val="21"/>
      <w:szCs w:val="21"/>
      <w:u w:val="none"/>
    </w:rPr>
  </w:style>
  <w:style w:type="paragraph" w:customStyle="1" w:styleId="21">
    <w:name w:val="Основной текст2"/>
    <w:basedOn w:val="a"/>
    <w:link w:val="a4"/>
    <w:uiPriority w:val="99"/>
    <w:rsid w:val="00DD4BB0"/>
    <w:pPr>
      <w:shd w:val="clear" w:color="auto" w:fill="FFFFFF"/>
      <w:spacing w:before="780" w:after="1080" w:line="240" w:lineRule="atLeast"/>
      <w:ind w:hanging="1440"/>
    </w:pPr>
    <w:rPr>
      <w:rFonts w:ascii="Times New Roman" w:eastAsia="Times New Roman" w:hAnsi="Times New Roman" w:cs="Times New Roman"/>
      <w:spacing w:val="10"/>
      <w:sz w:val="25"/>
      <w:szCs w:val="25"/>
    </w:rPr>
  </w:style>
  <w:style w:type="paragraph" w:customStyle="1" w:styleId="20">
    <w:name w:val="Основной текст (2)"/>
    <w:basedOn w:val="a"/>
    <w:link w:val="2"/>
    <w:uiPriority w:val="99"/>
    <w:rsid w:val="00DD4BB0"/>
    <w:pPr>
      <w:shd w:val="clear" w:color="auto" w:fill="FFFFFF"/>
      <w:spacing w:after="60" w:line="245" w:lineRule="exact"/>
    </w:pPr>
    <w:rPr>
      <w:rFonts w:ascii="Times New Roman" w:eastAsia="Times New Roman" w:hAnsi="Times New Roman" w:cs="Times New Roman"/>
      <w:spacing w:val="10"/>
      <w:sz w:val="18"/>
      <w:szCs w:val="18"/>
    </w:rPr>
  </w:style>
  <w:style w:type="paragraph" w:customStyle="1" w:styleId="31">
    <w:name w:val="Основной текст (3)1"/>
    <w:basedOn w:val="a"/>
    <w:link w:val="3"/>
    <w:uiPriority w:val="99"/>
    <w:rsid w:val="00DD4BB0"/>
    <w:pPr>
      <w:shd w:val="clear" w:color="auto" w:fill="FFFFFF"/>
      <w:spacing w:before="60" w:after="420" w:line="202" w:lineRule="exact"/>
      <w:jc w:val="center"/>
    </w:pPr>
    <w:rPr>
      <w:rFonts w:ascii="Times New Roman" w:eastAsia="Times New Roman" w:hAnsi="Times New Roman" w:cs="Times New Roman"/>
      <w:spacing w:val="10"/>
      <w:sz w:val="14"/>
      <w:szCs w:val="14"/>
    </w:rPr>
  </w:style>
  <w:style w:type="paragraph" w:customStyle="1" w:styleId="40">
    <w:name w:val="Основной текст (4)"/>
    <w:basedOn w:val="a"/>
    <w:link w:val="4"/>
    <w:uiPriority w:val="99"/>
    <w:rsid w:val="00DD4BB0"/>
    <w:pPr>
      <w:shd w:val="clear" w:color="auto" w:fill="FFFFFF"/>
      <w:spacing w:before="1080" w:after="720" w:line="240" w:lineRule="atLeast"/>
      <w:ind w:hanging="560"/>
      <w:jc w:val="center"/>
    </w:pPr>
    <w:rPr>
      <w:rFonts w:ascii="Times New Roman" w:eastAsia="Times New Roman" w:hAnsi="Times New Roman" w:cs="Times New Roman"/>
      <w:b/>
      <w:bCs/>
      <w:spacing w:val="10"/>
      <w:sz w:val="25"/>
      <w:szCs w:val="25"/>
    </w:rPr>
  </w:style>
  <w:style w:type="paragraph" w:customStyle="1" w:styleId="11">
    <w:name w:val="Колонтитул1"/>
    <w:basedOn w:val="a"/>
    <w:link w:val="a5"/>
    <w:uiPriority w:val="99"/>
    <w:rsid w:val="00DD4BB0"/>
    <w:pPr>
      <w:shd w:val="clear" w:color="auto" w:fill="FFFFFF"/>
      <w:spacing w:line="240" w:lineRule="atLeast"/>
      <w:jc w:val="center"/>
    </w:pPr>
    <w:rPr>
      <w:rFonts w:ascii="MS Gothic" w:eastAsia="MS Gothic" w:hAnsi="MS Gothic" w:cs="MS Gothic"/>
      <w:sz w:val="22"/>
      <w:szCs w:val="22"/>
    </w:rPr>
  </w:style>
  <w:style w:type="paragraph" w:customStyle="1" w:styleId="23">
    <w:name w:val="Заголовок №2"/>
    <w:basedOn w:val="a"/>
    <w:link w:val="22"/>
    <w:uiPriority w:val="99"/>
    <w:rsid w:val="00DD4BB0"/>
    <w:pPr>
      <w:shd w:val="clear" w:color="auto" w:fill="FFFFFF"/>
      <w:spacing w:line="370" w:lineRule="exact"/>
      <w:jc w:val="center"/>
      <w:outlineLvl w:val="1"/>
    </w:pPr>
    <w:rPr>
      <w:rFonts w:ascii="Times New Roman" w:eastAsia="Times New Roman" w:hAnsi="Times New Roman" w:cs="Times New Roman"/>
      <w:b/>
      <w:bCs/>
      <w:sz w:val="30"/>
      <w:szCs w:val="30"/>
    </w:rPr>
  </w:style>
  <w:style w:type="paragraph" w:customStyle="1" w:styleId="50">
    <w:name w:val="Основной текст (5)"/>
    <w:basedOn w:val="a"/>
    <w:link w:val="5"/>
    <w:uiPriority w:val="99"/>
    <w:rsid w:val="00DD4BB0"/>
    <w:pPr>
      <w:shd w:val="clear" w:color="auto" w:fill="FFFFFF"/>
      <w:spacing w:line="240" w:lineRule="atLeast"/>
      <w:jc w:val="center"/>
    </w:pPr>
    <w:rPr>
      <w:rFonts w:ascii="Times New Roman" w:eastAsia="Times New Roman" w:hAnsi="Times New Roman" w:cs="Times New Roman"/>
      <w:b/>
      <w:bCs/>
      <w:sz w:val="20"/>
      <w:szCs w:val="20"/>
    </w:rPr>
  </w:style>
  <w:style w:type="paragraph" w:customStyle="1" w:styleId="61">
    <w:name w:val="Основной текст (6)1"/>
    <w:basedOn w:val="a"/>
    <w:link w:val="6"/>
    <w:uiPriority w:val="99"/>
    <w:rsid w:val="00DD4BB0"/>
    <w:pPr>
      <w:shd w:val="clear" w:color="auto" w:fill="FFFFFF"/>
      <w:spacing w:after="720" w:line="240" w:lineRule="atLeast"/>
      <w:jc w:val="both"/>
    </w:pPr>
    <w:rPr>
      <w:rFonts w:ascii="Times New Roman" w:eastAsia="Times New Roman" w:hAnsi="Times New Roman" w:cs="Times New Roman"/>
      <w:spacing w:val="10"/>
      <w:sz w:val="20"/>
      <w:szCs w:val="20"/>
    </w:rPr>
  </w:style>
  <w:style w:type="paragraph" w:customStyle="1" w:styleId="70">
    <w:name w:val="Основной текст (7)"/>
    <w:basedOn w:val="a"/>
    <w:link w:val="7"/>
    <w:uiPriority w:val="99"/>
    <w:rsid w:val="00DD4BB0"/>
    <w:pPr>
      <w:shd w:val="clear" w:color="auto" w:fill="FFFFFF"/>
      <w:spacing w:before="720" w:after="720" w:line="274" w:lineRule="exact"/>
      <w:jc w:val="both"/>
    </w:pPr>
    <w:rPr>
      <w:rFonts w:ascii="Times New Roman" w:eastAsia="Times New Roman" w:hAnsi="Times New Roman" w:cs="Times New Roman"/>
      <w:b/>
      <w:bCs/>
      <w:i/>
      <w:iCs/>
      <w:sz w:val="22"/>
      <w:szCs w:val="22"/>
    </w:rPr>
  </w:style>
  <w:style w:type="paragraph" w:customStyle="1" w:styleId="14">
    <w:name w:val="Заголовок №1"/>
    <w:basedOn w:val="a"/>
    <w:link w:val="13"/>
    <w:uiPriority w:val="99"/>
    <w:rsid w:val="00DD4BB0"/>
    <w:pPr>
      <w:shd w:val="clear" w:color="auto" w:fill="FFFFFF"/>
      <w:spacing w:before="300" w:after="180" w:line="240" w:lineRule="atLeast"/>
      <w:ind w:firstLine="660"/>
      <w:jc w:val="both"/>
      <w:outlineLvl w:val="0"/>
    </w:pPr>
    <w:rPr>
      <w:spacing w:val="-40"/>
      <w:sz w:val="37"/>
      <w:szCs w:val="37"/>
    </w:rPr>
  </w:style>
  <w:style w:type="paragraph" w:customStyle="1" w:styleId="80">
    <w:name w:val="Основной текст (8)"/>
    <w:basedOn w:val="a"/>
    <w:link w:val="8"/>
    <w:uiPriority w:val="99"/>
    <w:rsid w:val="00DD4BB0"/>
    <w:pPr>
      <w:shd w:val="clear" w:color="auto" w:fill="FFFFFF"/>
      <w:spacing w:after="60" w:line="283" w:lineRule="exact"/>
    </w:pPr>
    <w:rPr>
      <w:rFonts w:ascii="Times New Roman" w:eastAsia="Times New Roman" w:hAnsi="Times New Roman" w:cs="Times New Roman"/>
      <w:sz w:val="21"/>
      <w:szCs w:val="21"/>
    </w:rPr>
  </w:style>
  <w:style w:type="paragraph" w:styleId="a8">
    <w:name w:val="No Spacing"/>
    <w:uiPriority w:val="99"/>
    <w:qFormat/>
    <w:rsid w:val="00AB1259"/>
    <w:pPr>
      <w:widowControl w:val="0"/>
    </w:pPr>
    <w:rPr>
      <w:color w:val="000000"/>
      <w:sz w:val="24"/>
      <w:szCs w:val="24"/>
    </w:rPr>
  </w:style>
  <w:style w:type="paragraph" w:styleId="a9">
    <w:name w:val="footer"/>
    <w:basedOn w:val="a"/>
    <w:link w:val="aa"/>
    <w:uiPriority w:val="99"/>
    <w:rsid w:val="00AB1259"/>
    <w:pPr>
      <w:tabs>
        <w:tab w:val="center" w:pos="4677"/>
        <w:tab w:val="right" w:pos="9355"/>
      </w:tabs>
    </w:pPr>
  </w:style>
  <w:style w:type="character" w:customStyle="1" w:styleId="aa">
    <w:name w:val="Нижний колонтитул Знак"/>
    <w:link w:val="a9"/>
    <w:uiPriority w:val="99"/>
    <w:locked/>
    <w:rsid w:val="00AB1259"/>
    <w:rPr>
      <w:rFonts w:cs="Times New Roman"/>
      <w:color w:val="000000"/>
    </w:rPr>
  </w:style>
  <w:style w:type="paragraph" w:styleId="ab">
    <w:name w:val="header"/>
    <w:basedOn w:val="a"/>
    <w:link w:val="ac"/>
    <w:uiPriority w:val="99"/>
    <w:rsid w:val="00AB1259"/>
    <w:pPr>
      <w:tabs>
        <w:tab w:val="center" w:pos="4677"/>
        <w:tab w:val="right" w:pos="9355"/>
      </w:tabs>
    </w:pPr>
  </w:style>
  <w:style w:type="character" w:customStyle="1" w:styleId="ac">
    <w:name w:val="Верхний колонтитул Знак"/>
    <w:link w:val="ab"/>
    <w:uiPriority w:val="99"/>
    <w:locked/>
    <w:rsid w:val="00AB1259"/>
    <w:rPr>
      <w:rFonts w:cs="Times New Roman"/>
      <w:color w:val="000000"/>
    </w:rPr>
  </w:style>
  <w:style w:type="paragraph" w:styleId="ad">
    <w:name w:val="Balloon Text"/>
    <w:basedOn w:val="a"/>
    <w:link w:val="ae"/>
    <w:uiPriority w:val="99"/>
    <w:semiHidden/>
    <w:rsid w:val="00FC7C5C"/>
    <w:rPr>
      <w:rFonts w:ascii="Tahoma" w:hAnsi="Tahoma" w:cs="Tahoma"/>
      <w:sz w:val="16"/>
      <w:szCs w:val="16"/>
    </w:rPr>
  </w:style>
  <w:style w:type="character" w:customStyle="1" w:styleId="ae">
    <w:name w:val="Текст выноски Знак"/>
    <w:link w:val="ad"/>
    <w:uiPriority w:val="99"/>
    <w:semiHidden/>
    <w:locked/>
    <w:rsid w:val="00FC7C5C"/>
    <w:rPr>
      <w:rFonts w:ascii="Tahoma" w:hAnsi="Tahoma" w:cs="Tahoma"/>
      <w:color w:val="000000"/>
      <w:sz w:val="16"/>
      <w:szCs w:val="16"/>
    </w:rPr>
  </w:style>
  <w:style w:type="paragraph" w:customStyle="1" w:styleId="Style4">
    <w:name w:val="Style4"/>
    <w:basedOn w:val="a"/>
    <w:uiPriority w:val="99"/>
    <w:rsid w:val="003011E8"/>
    <w:pPr>
      <w:autoSpaceDE w:val="0"/>
      <w:autoSpaceDN w:val="0"/>
      <w:adjustRightInd w:val="0"/>
      <w:spacing w:line="323" w:lineRule="exact"/>
      <w:ind w:firstLine="530"/>
      <w:jc w:val="both"/>
    </w:pPr>
    <w:rPr>
      <w:rFonts w:ascii="Times New Roman" w:hAnsi="Times New Roman" w:cs="Times New Roman"/>
      <w:color w:val="auto"/>
    </w:rPr>
  </w:style>
  <w:style w:type="paragraph" w:customStyle="1" w:styleId="ConsPlusNormal">
    <w:name w:val="ConsPlusNormal"/>
    <w:rsid w:val="003011E8"/>
    <w:pPr>
      <w:widowControl w:val="0"/>
      <w:autoSpaceDE w:val="0"/>
      <w:autoSpaceDN w:val="0"/>
      <w:adjustRightInd w:val="0"/>
      <w:ind w:firstLine="720"/>
    </w:pPr>
    <w:rPr>
      <w:rFonts w:ascii="Arial" w:hAnsi="Arial" w:cs="Arial"/>
    </w:rPr>
  </w:style>
  <w:style w:type="paragraph" w:customStyle="1" w:styleId="16">
    <w:name w:val="Абзац списка1"/>
    <w:basedOn w:val="a"/>
    <w:uiPriority w:val="99"/>
    <w:rsid w:val="003011E8"/>
    <w:pPr>
      <w:widowControl/>
      <w:spacing w:line="276" w:lineRule="auto"/>
      <w:ind w:left="720"/>
      <w:contextualSpacing/>
    </w:pPr>
    <w:rPr>
      <w:rFonts w:ascii="Calibri" w:eastAsia="Times New Roman" w:hAnsi="Calibri" w:cs="Times New Roman"/>
      <w:color w:val="auto"/>
      <w:sz w:val="22"/>
      <w:szCs w:val="22"/>
      <w:lang w:eastAsia="en-US"/>
    </w:rPr>
  </w:style>
  <w:style w:type="character" w:customStyle="1" w:styleId="FontStyle21">
    <w:name w:val="Font Style21"/>
    <w:uiPriority w:val="99"/>
    <w:rsid w:val="003011E8"/>
    <w:rPr>
      <w:rFonts w:ascii="Times New Roman" w:hAnsi="Times New Roman"/>
      <w:sz w:val="24"/>
    </w:rPr>
  </w:style>
  <w:style w:type="character" w:customStyle="1" w:styleId="10">
    <w:name w:val="Заголовок 1 Знак"/>
    <w:link w:val="1"/>
    <w:uiPriority w:val="99"/>
    <w:locked/>
    <w:rsid w:val="003011E8"/>
    <w:rPr>
      <w:b/>
      <w:sz w:val="30"/>
    </w:rPr>
  </w:style>
  <w:style w:type="paragraph" w:styleId="af">
    <w:name w:val="List Paragraph"/>
    <w:basedOn w:val="a"/>
    <w:uiPriority w:val="34"/>
    <w:qFormat/>
    <w:rsid w:val="001C0D36"/>
    <w:pPr>
      <w:widowControl/>
      <w:spacing w:after="200" w:line="276" w:lineRule="auto"/>
      <w:ind w:left="720"/>
      <w:contextualSpacing/>
    </w:pPr>
    <w:rPr>
      <w:rFonts w:asciiTheme="minorHAnsi" w:eastAsiaTheme="minorHAnsi" w:hAnsiTheme="minorHAnsi" w:cstheme="minorBidi"/>
      <w:color w:val="auto"/>
      <w:sz w:val="22"/>
      <w:szCs w:val="22"/>
      <w:lang w:eastAsia="en-US"/>
    </w:rPr>
  </w:style>
</w:styles>
</file>

<file path=word/webSettings.xml><?xml version="1.0" encoding="utf-8"?>
<w:webSettings xmlns:r="http://schemas.openxmlformats.org/officeDocument/2006/relationships" xmlns:w="http://schemas.openxmlformats.org/wordprocessingml/2006/main">
  <w:divs>
    <w:div w:id="1428496663">
      <w:bodyDiv w:val="1"/>
      <w:marLeft w:val="0"/>
      <w:marRight w:val="0"/>
      <w:marTop w:val="0"/>
      <w:marBottom w:val="0"/>
      <w:divBdr>
        <w:top w:val="none" w:sz="0" w:space="0" w:color="auto"/>
        <w:left w:val="none" w:sz="0" w:space="0" w:color="auto"/>
        <w:bottom w:val="none" w:sz="0" w:space="0" w:color="auto"/>
        <w:right w:val="none" w:sz="0" w:space="0" w:color="auto"/>
      </w:divBdr>
    </w:div>
    <w:div w:id="2069061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744</TotalTime>
  <Pages>18</Pages>
  <Words>6003</Words>
  <Characters>34221</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ДУМА  ОЛЬГИНСКОГО МУНИЦИПАЛЬНОГО РАЙОНА</vt:lpstr>
    </vt:vector>
  </TitlesOfParts>
  <Company>Microsoft</Company>
  <LinksUpToDate>false</LinksUpToDate>
  <CharactersWithSpaces>40144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ДУМА  ОЛЬГИНСКОГО МУНИЦИПАЛЬНОГО РАЙОНА</dc:title>
  <dc:creator>Ольга</dc:creator>
  <cp:lastModifiedBy>1</cp:lastModifiedBy>
  <cp:revision>79</cp:revision>
  <cp:lastPrinted>2017-12-06T00:15:00Z</cp:lastPrinted>
  <dcterms:created xsi:type="dcterms:W3CDTF">2017-07-13T05:47:00Z</dcterms:created>
  <dcterms:modified xsi:type="dcterms:W3CDTF">2018-02-04T22:49:00Z</dcterms:modified>
</cp:coreProperties>
</file>