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01F" w:rsidRPr="00C5200D" w:rsidRDefault="003807D6" w:rsidP="00B7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07D6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7701F" w:rsidRDefault="00B7701F" w:rsidP="00B7701F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7701F" w:rsidRPr="00C520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B7701F" w:rsidRPr="00C5200D" w:rsidTr="00204780">
        <w:trPr>
          <w:trHeight w:val="60"/>
        </w:trPr>
        <w:tc>
          <w:tcPr>
            <w:tcW w:w="9834" w:type="dxa"/>
          </w:tcPr>
          <w:p w:rsidR="00B7701F" w:rsidRPr="00C5200D" w:rsidRDefault="00B7701F" w:rsidP="002047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B7701F" w:rsidRPr="00C5200D" w:rsidRDefault="00B7701F" w:rsidP="00B7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7701F" w:rsidRPr="00C5200D" w:rsidRDefault="00B7701F" w:rsidP="00B7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7701F" w:rsidRPr="00C5200D" w:rsidRDefault="00B7701F" w:rsidP="00B7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701F" w:rsidRDefault="00B7701F" w:rsidP="00B7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7701F" w:rsidRPr="00C5200D" w:rsidRDefault="00B7701F" w:rsidP="00B77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554" w:type="dxa"/>
        <w:tblLayout w:type="fixed"/>
        <w:tblLook w:val="01E0"/>
      </w:tblPr>
      <w:tblGrid>
        <w:gridCol w:w="3369"/>
        <w:gridCol w:w="3420"/>
        <w:gridCol w:w="1617"/>
        <w:gridCol w:w="2148"/>
      </w:tblGrid>
      <w:tr w:rsidR="00B7701F" w:rsidRPr="00BA4F4C" w:rsidTr="00204780">
        <w:tc>
          <w:tcPr>
            <w:tcW w:w="3369" w:type="dxa"/>
          </w:tcPr>
          <w:p w:rsidR="00B7701F" w:rsidRPr="004240A6" w:rsidRDefault="00B7701F" w:rsidP="0020478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240A6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7F6B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феврал</w:t>
            </w:r>
            <w:r w:rsidR="002E4AA9">
              <w:rPr>
                <w:rFonts w:ascii="Times New Roman" w:hAnsi="Times New Roman" w:cs="Times New Roman"/>
                <w:sz w:val="28"/>
                <w:szCs w:val="28"/>
              </w:rPr>
              <w:t>я 2018</w:t>
            </w:r>
            <w:r w:rsidRPr="004240A6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420" w:type="dxa"/>
          </w:tcPr>
          <w:p w:rsidR="00B7701F" w:rsidRPr="00A749A4" w:rsidRDefault="00B7701F" w:rsidP="0020478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9A4">
              <w:rPr>
                <w:rFonts w:ascii="Times New Roman" w:hAnsi="Times New Roman" w:cs="Times New Roman"/>
                <w:sz w:val="28"/>
                <w:szCs w:val="28"/>
              </w:rPr>
              <w:t xml:space="preserve">пгт Лучегорск                                           </w:t>
            </w:r>
          </w:p>
        </w:tc>
        <w:tc>
          <w:tcPr>
            <w:tcW w:w="1617" w:type="dxa"/>
          </w:tcPr>
          <w:p w:rsidR="00B7701F" w:rsidRPr="004240A6" w:rsidRDefault="00B7701F" w:rsidP="00204780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№ </w:t>
            </w:r>
            <w:r w:rsidR="00426801">
              <w:rPr>
                <w:rFonts w:ascii="Times New Roman" w:hAnsi="Times New Roman" w:cs="Times New Roman"/>
                <w:sz w:val="28"/>
                <w:szCs w:val="28"/>
              </w:rPr>
              <w:t>337</w:t>
            </w:r>
          </w:p>
        </w:tc>
        <w:tc>
          <w:tcPr>
            <w:tcW w:w="2148" w:type="dxa"/>
          </w:tcPr>
          <w:p w:rsidR="00B7701F" w:rsidRPr="004240A6" w:rsidRDefault="00B7701F" w:rsidP="0020478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701F" w:rsidRPr="006E212B" w:rsidRDefault="00B7701F" w:rsidP="003B566A">
      <w:pPr>
        <w:shd w:val="clear" w:color="auto" w:fill="FFFFFF"/>
        <w:spacing w:after="100" w:afterAutospacing="1" w:line="240" w:lineRule="auto"/>
        <w:ind w:right="4634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E212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О проекте </w:t>
      </w:r>
      <w:r w:rsidR="00505F34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нормативного правового акта </w:t>
      </w:r>
      <w:r w:rsidRPr="006E212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Думы Пожарского муниципального района «Об утверждении Положения о защите персональных данных депутатов Думы Пожарского муниципального района, муниципальных служащих Думы Пожарского муниципального района, Контрольно-счетной палаты Пожарского муниципального района» </w:t>
      </w:r>
    </w:p>
    <w:p w:rsidR="00B7701F" w:rsidRDefault="00B7701F" w:rsidP="00B7701F">
      <w:pPr>
        <w:shd w:val="clear" w:color="auto" w:fill="FFFFFF"/>
        <w:spacing w:after="100" w:afterAutospacing="1" w:line="240" w:lineRule="auto"/>
        <w:ind w:left="181"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  <w:r w:rsidRPr="00B7701F"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  <w:t>Ра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ссмотрев </w:t>
      </w: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проект</w:t>
      </w:r>
      <w:r w:rsidR="008D34A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 </w:t>
      </w:r>
      <w:r w:rsidR="00505F34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нормативного правового акта</w:t>
      </w:r>
      <w:r w:rsidR="008D34A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 </w:t>
      </w:r>
      <w:r w:rsidRPr="006E212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Думы Пожарского муниципального района «Об утверждении Положения о защите персональных данных депутатов Думы Пожарского муниципального района, муниципальных служащих Думы Пожарского муниципального района, Контрольно-счетной палаты По</w:t>
      </w:r>
      <w:r w:rsidR="00505F34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жарского муниципального района», Дума Пожарского муниципального района </w:t>
      </w:r>
    </w:p>
    <w:p w:rsidR="00505F34" w:rsidRDefault="00505F34" w:rsidP="00B7701F">
      <w:pPr>
        <w:shd w:val="clear" w:color="auto" w:fill="FFFFFF"/>
        <w:spacing w:after="100" w:afterAutospacing="1" w:line="240" w:lineRule="auto"/>
        <w:ind w:left="181"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РЕШИЛА:</w:t>
      </w:r>
    </w:p>
    <w:p w:rsidR="00505F34" w:rsidRDefault="00505F34" w:rsidP="00B2563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ab/>
        <w:t xml:space="preserve">1. Принять </w:t>
      </w:r>
      <w:r w:rsidR="00B25631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нормативный правовой акт</w:t>
      </w:r>
      <w:r w:rsidR="00B25631" w:rsidRPr="006E212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 Думы Пожарского муниципального района «Об утверждении Положения о защите персональных данных депутатов Думы Пожарского муниципального района, муниципальных служащих Думы Пожарского муниципального района, Контрольно-счетной палаты По</w:t>
      </w:r>
      <w:r w:rsidR="00B25631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жарского муниципального района».</w:t>
      </w:r>
    </w:p>
    <w:p w:rsidR="00B25631" w:rsidRDefault="00B25631" w:rsidP="00B2563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ab/>
        <w:t xml:space="preserve">2. </w:t>
      </w:r>
      <w:r w:rsidR="007A66B2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Направить </w:t>
      </w:r>
      <w:r w:rsidR="00FC244D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нормативный правовой акт</w:t>
      </w:r>
      <w:r w:rsidR="00FC244D" w:rsidRPr="006E212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 Думы Пожарского муниципального района «Об утверждении Положения о защите персональных данных депутатов Думы Пожарского муниципального района, муниципальных служащих Думы Пожарского муниципального района, Контрольно-счетной палаты По</w:t>
      </w:r>
      <w:r w:rsidR="00FC244D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жарского муниципального района» главе Пожарского муниципального района для подписания и опубликования в газете «Победа».</w:t>
      </w:r>
    </w:p>
    <w:p w:rsidR="00FC244D" w:rsidRDefault="00FC244D" w:rsidP="00B2563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ab/>
        <w:t xml:space="preserve">3. Настоящее </w:t>
      </w:r>
      <w:r w:rsidR="00FC561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решение вступает в силу со дня его принятия.</w:t>
      </w:r>
    </w:p>
    <w:p w:rsidR="00983C56" w:rsidRDefault="00983C56" w:rsidP="00B2563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</w:p>
    <w:p w:rsidR="00983C56" w:rsidRDefault="00983C56" w:rsidP="00B2563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</w:p>
    <w:p w:rsidR="00983C56" w:rsidRDefault="00983C56" w:rsidP="00B2563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Председатель Думы</w:t>
      </w:r>
    </w:p>
    <w:p w:rsidR="00983C56" w:rsidRDefault="00983C56" w:rsidP="00B2563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Пожарского муниципального района                                                Н.А. Борик</w:t>
      </w:r>
    </w:p>
    <w:p w:rsidR="00983C56" w:rsidRPr="006E212B" w:rsidRDefault="00983C56" w:rsidP="00B25631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B7701F" w:rsidRPr="00B7701F" w:rsidRDefault="00B7701F" w:rsidP="00B256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A90C1A" w:rsidRPr="00EF32C6" w:rsidRDefault="00A90C1A" w:rsidP="00A90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53415" cy="8191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C1A" w:rsidRPr="00EF32C6" w:rsidRDefault="00A90C1A" w:rsidP="00A90C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0C1A" w:rsidRPr="00EF32C6" w:rsidRDefault="00A90C1A" w:rsidP="00A90C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A90C1A" w:rsidRPr="00EF32C6" w:rsidRDefault="00A90C1A" w:rsidP="00A90C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90C1A" w:rsidRPr="00EF32C6" w:rsidRDefault="00A90C1A" w:rsidP="00A90C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0C1A" w:rsidRPr="00EF32C6" w:rsidRDefault="00A90C1A" w:rsidP="00A90C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A90C1A" w:rsidRPr="00EF32C6" w:rsidRDefault="00A90C1A" w:rsidP="00A90C1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0C1A" w:rsidRPr="00EF32C6" w:rsidRDefault="00426801" w:rsidP="00A90C1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февраля</w:t>
      </w:r>
      <w:r w:rsidR="00A90C1A">
        <w:rPr>
          <w:rFonts w:ascii="Times New Roman" w:hAnsi="Times New Roman" w:cs="Times New Roman"/>
          <w:sz w:val="28"/>
          <w:szCs w:val="28"/>
        </w:rPr>
        <w:t xml:space="preserve"> 2018 года              </w:t>
      </w:r>
      <w:proofErr w:type="spellStart"/>
      <w:r w:rsidR="00A90C1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A90C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C1A" w:rsidRPr="00EF32C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A90C1A" w:rsidRPr="00EF32C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№ 137 </w:t>
      </w:r>
      <w:r w:rsidR="00A90C1A">
        <w:rPr>
          <w:rFonts w:ascii="Times New Roman" w:hAnsi="Times New Roman" w:cs="Times New Roman"/>
          <w:sz w:val="28"/>
          <w:szCs w:val="28"/>
        </w:rPr>
        <w:t>- НПА</w:t>
      </w:r>
    </w:p>
    <w:p w:rsidR="00B7701F" w:rsidRDefault="00B7701F" w:rsidP="00A90C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</w:p>
    <w:p w:rsidR="00A90C1A" w:rsidRDefault="00A90C1A" w:rsidP="00A90C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>Об утверждении Положения</w:t>
      </w:r>
      <w:r w:rsidR="001F4C84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 </w:t>
      </w:r>
      <w:r w:rsidRPr="00A90C1A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о защите персональных данных </w:t>
      </w:r>
    </w:p>
    <w:p w:rsidR="00A90C1A" w:rsidRDefault="00A90C1A" w:rsidP="00A90C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 w:rsidRPr="00A90C1A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депутатов Думы Пожарского муниципального района, </w:t>
      </w:r>
    </w:p>
    <w:p w:rsidR="00B7701F" w:rsidRDefault="00A90C1A" w:rsidP="00A90C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  <w:r w:rsidRPr="00A90C1A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муниципальных служащих Думы Пожарского муниципального района, Контрольно-счетной палаты Пожарского муниципального района</w:t>
      </w:r>
    </w:p>
    <w:p w:rsidR="00DF566F" w:rsidRDefault="00DF566F" w:rsidP="00A90C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</w:pPr>
    </w:p>
    <w:p w:rsidR="00687655" w:rsidRDefault="00687655" w:rsidP="00687655">
      <w:pPr>
        <w:rPr>
          <w:rFonts w:ascii="Times New Roman" w:hAnsi="Times New Roman" w:cs="Times New Roman"/>
          <w:sz w:val="26"/>
          <w:szCs w:val="26"/>
        </w:rPr>
      </w:pPr>
      <w:r w:rsidRPr="00CF512A">
        <w:rPr>
          <w:rFonts w:ascii="Times New Roman" w:hAnsi="Times New Roman" w:cs="Times New Roman"/>
          <w:sz w:val="26"/>
          <w:szCs w:val="26"/>
        </w:rPr>
        <w:t xml:space="preserve">Принят Думой </w:t>
      </w:r>
      <w:r w:rsidRPr="00CF512A">
        <w:rPr>
          <w:rFonts w:ascii="Times New Roman" w:hAnsi="Times New Roman" w:cs="Times New Roman"/>
          <w:sz w:val="28"/>
          <w:szCs w:val="28"/>
        </w:rPr>
        <w:t>Пожарского</w:t>
      </w:r>
      <w:r w:rsidRPr="00CF512A">
        <w:rPr>
          <w:rFonts w:ascii="Times New Roman" w:hAnsi="Times New Roman" w:cs="Times New Roman"/>
          <w:sz w:val="26"/>
          <w:szCs w:val="26"/>
        </w:rPr>
        <w:t xml:space="preserve"> муниц</w:t>
      </w:r>
      <w:r>
        <w:rPr>
          <w:rFonts w:ascii="Times New Roman" w:hAnsi="Times New Roman" w:cs="Times New Roman"/>
          <w:sz w:val="26"/>
          <w:szCs w:val="26"/>
        </w:rPr>
        <w:t xml:space="preserve">ипального района </w:t>
      </w:r>
      <w:r w:rsidR="00CB7E07">
        <w:rPr>
          <w:rFonts w:ascii="Times New Roman" w:hAnsi="Times New Roman" w:cs="Times New Roman"/>
          <w:sz w:val="26"/>
          <w:szCs w:val="26"/>
        </w:rPr>
        <w:t>27 феврал</w:t>
      </w:r>
      <w:r>
        <w:rPr>
          <w:rFonts w:ascii="Times New Roman" w:hAnsi="Times New Roman" w:cs="Times New Roman"/>
          <w:sz w:val="26"/>
          <w:szCs w:val="26"/>
        </w:rPr>
        <w:t>я 2018 года</w:t>
      </w:r>
    </w:p>
    <w:p w:rsidR="00757F3E" w:rsidRDefault="001E77EB" w:rsidP="00A90C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>В соответствии с Федеральными законам</w:t>
      </w:r>
      <w:r w:rsid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и Российской Федерации от 02 марта </w:t>
      </w:r>
      <w:r w:rsidR="00757F3E"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2007 </w:t>
      </w:r>
      <w:r w:rsid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года </w:t>
      </w:r>
      <w:r w:rsidR="00757F3E"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>№ 25-ФЗ «О муниципальной с</w:t>
      </w:r>
      <w:r w:rsid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лужбе в Российской Федерации», от 27 июля </w:t>
      </w:r>
      <w:r w:rsidR="00757F3E"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2006 </w:t>
      </w:r>
      <w:r w:rsid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года </w:t>
      </w:r>
      <w:r w:rsidR="00757F3E"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№ 152-ФЗ «О персональных данных», Трудовым кодексом Российской Федерации и в целях совершенствования системы защиты персональных данных </w:t>
      </w:r>
      <w:r w:rsid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 Думы Пожарского муниципального района, </w:t>
      </w:r>
      <w:r w:rsidR="006E212B" w:rsidRPr="006E212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муниципальных служащих Думы Пожарского муниципального района, Контрольно-счетной палаты Пожарского муниципального района</w:t>
      </w:r>
      <w:r w:rsidR="006E212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, Дума Пожарского муниципального района</w:t>
      </w:r>
    </w:p>
    <w:p w:rsidR="006E212B" w:rsidRPr="006E212B" w:rsidRDefault="00A521CD" w:rsidP="00F341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Решила:</w:t>
      </w:r>
    </w:p>
    <w:p w:rsidR="00757F3E" w:rsidRPr="006E212B" w:rsidRDefault="00757F3E" w:rsidP="00F3417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1.      Утвердить Положение о защите персональных данных </w:t>
      </w:r>
      <w:r w:rsidR="00A521CD" w:rsidRPr="006E212B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о защите персональных данных депутатов Думы Пожарского муниципального района, муниципальных служащих Думы Пожарского муниципального района, Контрольно-счетной палаты Пожарского муниципального района</w:t>
      </w:r>
      <w:r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в соответствии с приложением </w:t>
      </w:r>
      <w:r w:rsidR="007D7F53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1 </w:t>
      </w:r>
      <w:r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>к настоящему р</w:t>
      </w:r>
      <w:r w:rsidR="00A521CD">
        <w:rPr>
          <w:rFonts w:ascii="Times New Roman" w:eastAsia="Times New Roman" w:hAnsi="Times New Roman" w:cs="Times New Roman"/>
          <w:color w:val="212529"/>
          <w:sz w:val="28"/>
          <w:szCs w:val="28"/>
        </w:rPr>
        <w:t>ешению</w:t>
      </w:r>
      <w:r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>.</w:t>
      </w:r>
    </w:p>
    <w:p w:rsidR="00757F3E" w:rsidRPr="006E212B" w:rsidRDefault="00F34176" w:rsidP="00F3417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2</w:t>
      </w:r>
      <w:r w:rsidR="00757F3E"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>.      Настоящее распоряжение вступает в силу со дня его подписания.</w:t>
      </w:r>
    </w:p>
    <w:p w:rsidR="00757F3E" w:rsidRPr="006E212B" w:rsidRDefault="00757F3E" w:rsidP="00F34176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Default="00757F3E" w:rsidP="00F34176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6E212B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8C2854" w:rsidRPr="006E212B" w:rsidRDefault="008C2854" w:rsidP="00F34176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F34176" w:rsidRDefault="008C2854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Глава </w:t>
      </w:r>
      <w:r w:rsidR="00F34176">
        <w:rPr>
          <w:rFonts w:ascii="Times New Roman" w:eastAsia="Times New Roman" w:hAnsi="Times New Roman" w:cs="Times New Roman"/>
          <w:color w:val="212529"/>
          <w:sz w:val="28"/>
          <w:szCs w:val="28"/>
        </w:rPr>
        <w:t>Пожарского муниципальн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ого района                                      С.А. Филатов</w:t>
      </w:r>
    </w:p>
    <w:p w:rsidR="00F34176" w:rsidRDefault="00F34176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092F48" w:rsidRDefault="00092F48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A90C1A" w:rsidRDefault="00A90C1A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A90C1A" w:rsidRDefault="00A90C1A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A90C1A" w:rsidRDefault="00A90C1A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A90C1A" w:rsidRDefault="00A90C1A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A90C1A" w:rsidRDefault="00A90C1A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A90C1A" w:rsidRDefault="00A90C1A" w:rsidP="00757F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757F3E" w:rsidRPr="00757F3E" w:rsidRDefault="00757F3E" w:rsidP="00757F3E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16"/>
          <w:szCs w:val="16"/>
        </w:rPr>
      </w:pPr>
    </w:p>
    <w:p w:rsidR="009208A1" w:rsidRPr="009208A1" w:rsidRDefault="00757F3E" w:rsidP="009208A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>Приложение</w:t>
      </w:r>
      <w:r w:rsidR="009208A1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1</w:t>
      </w:r>
    </w:p>
    <w:p w:rsidR="009208A1" w:rsidRDefault="009208A1" w:rsidP="009208A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к</w:t>
      </w:r>
      <w:r w:rsidR="00A90C1A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нормативному правовому акту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Думы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9208A1" w:rsidRDefault="009208A1" w:rsidP="009208A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Пожарского муниципального района</w:t>
      </w:r>
    </w:p>
    <w:p w:rsidR="009208A1" w:rsidRPr="009208A1" w:rsidRDefault="00426801" w:rsidP="009208A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от «27» февраля 2018 года № 137</w:t>
      </w:r>
      <w:r w:rsidR="00A90C1A">
        <w:rPr>
          <w:rFonts w:ascii="Times New Roman" w:eastAsia="Times New Roman" w:hAnsi="Times New Roman" w:cs="Times New Roman"/>
          <w:color w:val="212529"/>
          <w:sz w:val="28"/>
          <w:szCs w:val="28"/>
        </w:rPr>
        <w:t>-НПА</w:t>
      </w:r>
    </w:p>
    <w:p w:rsidR="00757F3E" w:rsidRPr="00757F3E" w:rsidRDefault="00757F3E" w:rsidP="009208A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757F3E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 </w:t>
      </w:r>
    </w:p>
    <w:p w:rsidR="00757F3E" w:rsidRPr="00757F3E" w:rsidRDefault="00757F3E" w:rsidP="00757F3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757F3E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 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757F3E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 </w:t>
      </w:r>
      <w:r w:rsidRPr="009208A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П</w:t>
      </w:r>
      <w:r w:rsidR="00387A8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оложение</w:t>
      </w:r>
    </w:p>
    <w:p w:rsidR="00757F3E" w:rsidRPr="00387A80" w:rsidRDefault="00387A80" w:rsidP="009208A1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 w:rsidRPr="00387A8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о защите персональных данных депутатов Думы Пожарского муниципального района, муниципальных служащих Думы Пожарского муниципального района, Контрольно-счетной палаты Пожарского муниципального района</w:t>
      </w:r>
      <w:r w:rsidR="00757F3E" w:rsidRPr="00387A80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1.      Общие положения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proofErr w:type="gramStart"/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Настоящее Положение разработано в целях защиты персональных данных</w:t>
      </w:r>
      <w:r w:rsidR="008D34AB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  <w:r w:rsidR="00387A80" w:rsidRPr="00387A80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депутатов Думы Пожарского муниципального района, муниципальных служащих Думы Пожарского муниципального района, Контрольно-счетной палаты Пожарского муниципального района</w:t>
      </w:r>
      <w:r w:rsidR="00F947A9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 (далее – депутаты и муниципальные служащие)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, в соответствии с</w:t>
      </w:r>
      <w:r w:rsidR="003E7A40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Федеральными законами Российской Федерации от 02 марта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2007 </w:t>
      </w:r>
      <w:r w:rsidR="003E7A40">
        <w:rPr>
          <w:rFonts w:ascii="Times New Roman" w:eastAsia="Times New Roman" w:hAnsi="Times New Roman" w:cs="Times New Roman"/>
          <w:color w:val="212529"/>
          <w:sz w:val="28"/>
          <w:szCs w:val="28"/>
        </w:rPr>
        <w:t>года 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№ 25-ФЗ «О муниципальной службе в Российской </w:t>
      </w:r>
      <w:r w:rsidR="003E7A40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Федерации», от 27 июля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2006</w:t>
      </w:r>
      <w:r w:rsidR="003E7A40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года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№ 152-ФЗ «О персональных данных» и Трудовым кодексом</w:t>
      </w:r>
      <w:proofErr w:type="gramEnd"/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Российской Федерации.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Настоящим Положением определяется порядок получения, обработки, хранения и иного использования персональных данных</w:t>
      </w:r>
      <w:r w:rsidR="003E7A40" w:rsidRPr="00387A80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депутатов </w:t>
      </w:r>
      <w:r w:rsidR="004235F8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 xml:space="preserve">и </w:t>
      </w:r>
      <w:r w:rsidR="003E7A40" w:rsidRPr="00387A80">
        <w:rPr>
          <w:rFonts w:ascii="Times New Roman" w:eastAsia="Times New Roman" w:hAnsi="Times New Roman" w:cs="Times New Roman"/>
          <w:bCs/>
          <w:color w:val="212529"/>
          <w:sz w:val="28"/>
          <w:szCs w:val="28"/>
        </w:rPr>
        <w:t>муниципальных служащих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.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1.1.   Основные понятия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615DF1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1.1.1.          Персональные данные - 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</w:p>
    <w:p w:rsidR="00757F3E" w:rsidRDefault="00615DF1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3E7A40">
        <w:rPr>
          <w:rFonts w:ascii="Times New Roman" w:eastAsia="Times New Roman" w:hAnsi="Times New Roman" w:cs="Times New Roman"/>
          <w:color w:val="212529"/>
          <w:sz w:val="28"/>
          <w:szCs w:val="28"/>
        </w:rPr>
        <w:t>1.1.2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.          Обработка персональных данных - получение, хранение, комбинирование и иное использование персональных данных.</w:t>
      </w:r>
    </w:p>
    <w:p w:rsidR="00615DF1" w:rsidRPr="009208A1" w:rsidRDefault="00615DF1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  <w:t xml:space="preserve">1.1.3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К персональным данным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депутата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, получаемым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председателем Думы Пожарского муниципального района (далее - председатель Думы)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и подлежащим хранению у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председателя Думы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в порядке, предусмотренном законодательством и настоящим Положением, относятся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сведения о </w:t>
      </w:r>
      <w:r w:rsidR="00EE1DED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своих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доходах, расходах, об имуществе и обязательствах имущ</w:t>
      </w:r>
      <w:r w:rsidR="00EE1DED">
        <w:rPr>
          <w:rFonts w:ascii="Times New Roman" w:eastAsia="Times New Roman" w:hAnsi="Times New Roman" w:cs="Times New Roman"/>
          <w:color w:val="212529"/>
          <w:sz w:val="28"/>
          <w:szCs w:val="28"/>
        </w:rPr>
        <w:t>ественного характера,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доходах, расходах, об имуществе и обязательствах имущественного характера).</w:t>
      </w:r>
    </w:p>
    <w:p w:rsidR="00757F3E" w:rsidRPr="009208A1" w:rsidRDefault="00615DF1" w:rsidP="009208A1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1.1.4.   К персональным данным муниципального служащего, получаемым работодателем </w:t>
      </w:r>
      <w:r w:rsidR="00312216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(председателем Думы Пожарского </w:t>
      </w:r>
      <w:r w:rsidR="00312216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 xml:space="preserve">муниципального района – далее председатель Думы)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и подлежащим хранению у работодателя </w:t>
      </w:r>
      <w:r w:rsidR="00312216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(председателя Думы)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в порядке, предусмотренном законодательством и настоящим Положением, относятся следующие сведения: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паспортные данные;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копия документа воинского учета (для военнообязанных лиц);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копия страхового свидетельства обязательного пенсионного страхования;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копия свидетельства о постановке на учет в налоговом органе;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копии документов об образовании, квалификации или наличии специальных знаний (при поступлении на работу, требующую специальных знаний или специальной подготовки);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анкетные данные, представленные муниципальным служащим при поступлении на работу или в процессе работы (в том числе автобиография, сведения о семейном положении работника, перемене фамилии, наличии детей и иждивенцев);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иные документы, которые с учетом специфики работы и в соответствии с законодательством Российской Федерации должны быть предъявлены при заключении трудового договора или в период его действия (например, медицинские заключения, предъявляемые работником при прохождении обязательных предварительных и периодических медицинских осмотров);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трудовой договор;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копии распоряжений о приеме, переводах, увольнении, повышении заработной платы, премировании, поощрениях и взысканиях;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личная карточка по форме Т-2ГС (МС);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заявления, объяснительные и служебные записки работника;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документы о прохождении аттестации, собеседования, повышении квалификации;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лицевые счета;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иные документы, содержащие персональные данные муниципального служащего.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2.      Основные условия проведения обработки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персональных данных работников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31221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2.1.   Работодатель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(председатель Думы)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определяет объем, содержание обрабатываемых персональных данных </w:t>
      </w:r>
      <w:r w:rsidR="004967D6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муниципальных служащих, руководствуясь Конституцией Российской Федерации, Трудовым кодексом Российской Федерации и иными Федеральными законами.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2.2.   Работодатель </w:t>
      </w:r>
      <w:r w:rsidR="004967D6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(председатель Думы)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обеспечивает защиту персональных данных </w:t>
      </w:r>
      <w:r w:rsidR="004967D6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="00AA7E0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содержащихся </w:t>
      </w:r>
      <w:r w:rsidR="00AA7E0C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в </w:t>
      </w:r>
      <w:r w:rsidR="00AA7E0C">
        <w:rPr>
          <w:rFonts w:ascii="Times New Roman" w:eastAsia="Times New Roman" w:hAnsi="Times New Roman" w:cs="Times New Roman"/>
          <w:color w:val="212529"/>
          <w:sz w:val="28"/>
          <w:szCs w:val="28"/>
        </w:rPr>
        <w:t>сведениях о доходах, расходах, имуществе и обязательствах имущественного характера</w:t>
      </w:r>
      <w:r w:rsidR="00013BFF">
        <w:rPr>
          <w:rFonts w:ascii="Times New Roman" w:eastAsia="Times New Roman" w:hAnsi="Times New Roman" w:cs="Times New Roman"/>
          <w:color w:val="212529"/>
          <w:sz w:val="28"/>
          <w:szCs w:val="28"/>
        </w:rPr>
        <w:t>,</w:t>
      </w:r>
      <w:r w:rsidR="00013BFF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персональных данных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муниципальных служащих, содержащихся в их личных делах, от неправомерного их использования или утраты.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2.3.   Работодатель </w:t>
      </w:r>
      <w:r w:rsidR="00810CA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(председатель Думы)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определяет лиц, уполномоченных на получение, обработку, хранение, передачу и любое другое использование персональных данных </w:t>
      </w:r>
      <w:r w:rsidR="00810CA8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муниципальных служащих и несущих ответственность в соответствии с законодательством Российской Федерации за нарушение режима защиты этих персональных данных.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 xml:space="preserve">2.4.   При получении, обработке, хранении и передаче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служащего лицо, уполномоченное на получение, обработку, хранение, передачу и любое другое использование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муниципальных служащих, обязано соблюдать следующие требования: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а)      обработка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служащего осуществляется в целях обеспечения соблюдения Конституции Российской Федерации, федеральных законов и иных нормативных правовых актов Российской Федерации, содействия муниципальному служащему в прохождении муниципальной службы, в обучении и должностном росте, обеспечения личной безопасности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муниципального служащего и членов его семьи, а также в целях обеспечения сохранности принадлежащего ему имущества, учета результатов исполнения им должностных обязанностей;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б)      персональные данные следует получать лично у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служащего. В случае возникновения необходимости получения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служащего у третьей стороны следует известить об этом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муниципального служащего заранее, получить его письменное согласие и сообщить ему о целях, предполагаемых источниках и способах получения персональных данных;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в)      запрещается получать, обрабатывать и приобщать к личному делу муниципального служащего не установленные федеральными законами персональные данные о его политических, религиозных и иных убеждениях, частной жизни, членстве в общественных объединениях, в том числе в профессиональных союзах;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г)      при принятии решений, затрагивающих интересы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служащего, запрещается основываться на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муниципального служащего, полученных исключительно в результате их автоматизированной обработки или с использованием электронных носителей;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д)      защита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служащего от неправомерного их использования или утраты обеспечивается за счет средств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Думы Пожарского муниципального района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в порядке, установленном законодательством;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е)      передача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служащего третьей стороне не допускается без письменного согласия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муниципального служащего, за исключением случаев, установленных законодательством.</w:t>
      </w:r>
    </w:p>
    <w:p w:rsidR="00757F3E" w:rsidRPr="009208A1" w:rsidRDefault="00891F2D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2.5.  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>Депутаты, м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униципальные служащие должны быть ознакомлены под роспись с настоящим Положением о защите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 Думы Пожарского муниципального района,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муниципальных служащих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Думы Пожарского муниципального района, Контрольно-счетной палаты Пожарского муниципального района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, устанавливающим порядок обработки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работников, а также об их правах и обязанностях в этой области.</w:t>
      </w:r>
    </w:p>
    <w:p w:rsidR="00757F3E" w:rsidRPr="009208A1" w:rsidRDefault="00757F3E" w:rsidP="004412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 3.      Хранение и использование персональных данных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>депутатов, работников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 </w:t>
      </w:r>
      <w:r w:rsidR="007533A5"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3.1.   Персональные данные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сотрудников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Думы Пожарского муниципального района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хранятся на бумажных и электронных носителях.</w:t>
      </w:r>
    </w:p>
    <w:p w:rsidR="00757F3E" w:rsidRPr="009208A1" w:rsidRDefault="007533A5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3.2.   В процес</w:t>
      </w:r>
      <w:r w:rsidR="00EE1DED">
        <w:rPr>
          <w:rFonts w:ascii="Times New Roman" w:eastAsia="Times New Roman" w:hAnsi="Times New Roman" w:cs="Times New Roman"/>
          <w:color w:val="212529"/>
          <w:sz w:val="28"/>
          <w:szCs w:val="28"/>
        </w:rPr>
        <w:t>се хранения персональных данных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депутатов,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муниципальных служащих </w:t>
      </w:r>
      <w:r w:rsidR="002841AC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Думы Пожарского муниципального района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должны обеспечиваться: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сохранность имеющихся данных, ограничение доступа к ним в соответствии с законодательством Российской Федерации и настоящим Положением;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-        контроль за достоверностью и полнотой персональных данных, их регулярное обновление и внесение по мере необходимости соответствующих изменений.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3.3.   Представитель нанимателя или уполномоченное им лицо вправе подвергать обработке (в том числе автоматизированной) персональные данные муниципальных служащих при формировании кадрового резерва, реестра муниципальных служащих и в иных случаях, предусмотренных законодательством.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 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4.      Права </w:t>
      </w:r>
      <w:r w:rsidR="001A2DC9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депутатов, 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работников в целях обеспечения защиты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персональных данных, хранящихся у работодателя</w:t>
      </w:r>
      <w:r w:rsidR="001A2DC9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(председателя Думы)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4.1.   В целях обеспечения защиты персональных данных, хранящихся у работодателя</w:t>
      </w:r>
      <w:r w:rsidR="00051CBD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(председателя Думы)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, </w:t>
      </w:r>
      <w:r w:rsidR="00051CBD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депутаты,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муниципальные служащие имеют право: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4.1.1.          Получать полную информацию о своих персональных данных и их обработке.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4.1.2.          Свободного бесплатного доступа к своим персональным данным, включая право на получение копии любой записи, содержащей персональные данные </w:t>
      </w:r>
      <w:r w:rsidR="00051CBD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муниципального служащего, за исключением случаев, предусмотренных федеральными законами. Получение указанной информации о своих персональных данных возможно при личном обращении </w:t>
      </w:r>
      <w:r w:rsidR="00051CBD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муниципального служащего.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4.1.3.          Требовать исключения или исправления неверных или неполных персональных данных, а также данных, обработанных с нарушением требований Трудового кодекса Российской Федерации и Федерального закона от 27.07.2006 № 152-ФЗ «О персональных данных».</w:t>
      </w:r>
    </w:p>
    <w:p w:rsidR="00757F3E" w:rsidRPr="009208A1" w:rsidRDefault="00051CBD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Указанное требование должно быть оформлено письменным заявлением на имя работодателя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(председателя Думы)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. При отказе работодателя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(председателя Думы)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исключить или исправить персональные данные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работника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работник имеет право заявить в письменном виде работодателю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(председателю Думы)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о своем несогласии с соответствующим обоснованием такого несогласия. Персональные данные оценочного характера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работник имеет право дополнить заявлением, выражающим его собственную точку зрения.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4.1.4.          Требовать об извещении работодателем </w:t>
      </w:r>
      <w:r w:rsidR="00051CBD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(председателем Думы)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всех лиц, которым ранее были сообщены неверные или неполные персональные данные </w:t>
      </w:r>
      <w:r w:rsidR="00051CBD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муниципального служащего, обо всех произведенных в них исключениях, исправлениях или дополнениях.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4.1.5.          Обжаловать в суде любые неправомерные действия или бездействия работодателя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(председателя Думы)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при обработке и защите его персональных данных.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lastRenderedPageBreak/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5.      Обязанности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муниципального служащего в целях обеспечениядостоверности его персональных данных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5.1.   В целях обеспечения достоверности персональных данных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депутаты,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муниципальные служащие обязаны:</w:t>
      </w:r>
    </w:p>
    <w:p w:rsidR="00757F3E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5.1.1.          При назначении на должность муниципальной службы представлять кадровому органу достоверные и полные сведения о себе в порядке и объеме, предусмотренном законодательством Российской Федерации.</w:t>
      </w:r>
    </w:p>
    <w:p w:rsidR="00D21096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  <w:t xml:space="preserve">5.1.2. Ежегодно, в срок не позднее 1 апреля года, следующего за отчетным, предоставлять </w:t>
      </w:r>
      <w:r w:rsidR="00EE1DED">
        <w:rPr>
          <w:rFonts w:ascii="Times New Roman" w:eastAsia="Times New Roman" w:hAnsi="Times New Roman" w:cs="Times New Roman"/>
          <w:color w:val="212529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.</w:t>
      </w:r>
    </w:p>
    <w:p w:rsidR="00757F3E" w:rsidRPr="009208A1" w:rsidRDefault="00D21096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  <w:t>5.1.3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.          В случае изменения персональных данных муниципального служащего: фамилия, имя, отчество, адрес места жительства, паспортные данные, сведения об образовании, семейном положении, состоянии здоровья (вследствие выявления в соответствии с медицинским заключением противопоказаний для выполнения работником его должностных, трудовых обязанностей и т.п.) сообщать об этом в кадровый орган работодателя в течение 5 рабочих дней с даты их изменения.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6.      Ответственность за нарушение норм, регулирующих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обработку и защиту персональных данных работников</w:t>
      </w:r>
    </w:p>
    <w:p w:rsidR="00757F3E" w:rsidRPr="009208A1" w:rsidRDefault="00757F3E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AA6B2F" w:rsidP="009208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ab/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Лица, виновные в нарушении норм, регулирующих получение, обработку и защиту персональных данных 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депутата, </w:t>
      </w:r>
      <w:r w:rsidR="00757F3E"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работника, установленных законодательством Российской Федерации и настоящим Положением, несут ответственность, предусмотренную законодательством Российской Федерации.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</w:p>
    <w:p w:rsidR="00757F3E" w:rsidRPr="009208A1" w:rsidRDefault="00757F3E" w:rsidP="009208A1">
      <w:pPr>
        <w:shd w:val="clear" w:color="auto" w:fill="FFFFFF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___________</w:t>
      </w:r>
    </w:p>
    <w:p w:rsidR="00757F3E" w:rsidRPr="009208A1" w:rsidRDefault="00757F3E" w:rsidP="009208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t> </w:t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</w:r>
      <w:r w:rsidRPr="009208A1">
        <w:rPr>
          <w:rFonts w:ascii="Times New Roman" w:eastAsia="Times New Roman" w:hAnsi="Times New Roman" w:cs="Times New Roman"/>
          <w:color w:val="212529"/>
          <w:sz w:val="28"/>
          <w:szCs w:val="28"/>
        </w:rPr>
        <w:br/>
      </w:r>
    </w:p>
    <w:p w:rsidR="00757F3E" w:rsidRPr="009208A1" w:rsidRDefault="00757F3E" w:rsidP="009208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</w:rPr>
      </w:pPr>
    </w:p>
    <w:p w:rsidR="00E542D0" w:rsidRPr="009208A1" w:rsidRDefault="00E542D0" w:rsidP="009208A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542D0" w:rsidRPr="009208A1" w:rsidSect="003B566A">
      <w:pgSz w:w="11906" w:h="16838"/>
      <w:pgMar w:top="709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00E3BF9"/>
    <w:multiLevelType w:val="multilevel"/>
    <w:tmpl w:val="0BE23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7F3E"/>
    <w:rsid w:val="00013BFF"/>
    <w:rsid w:val="00051CBD"/>
    <w:rsid w:val="00092F48"/>
    <w:rsid w:val="000A0B8C"/>
    <w:rsid w:val="00164595"/>
    <w:rsid w:val="0017207B"/>
    <w:rsid w:val="001A2DC9"/>
    <w:rsid w:val="001C0E6C"/>
    <w:rsid w:val="001E77EB"/>
    <w:rsid w:val="001F4C84"/>
    <w:rsid w:val="00267B89"/>
    <w:rsid w:val="002841AC"/>
    <w:rsid w:val="002E4AA9"/>
    <w:rsid w:val="002F7822"/>
    <w:rsid w:val="00312216"/>
    <w:rsid w:val="003171C5"/>
    <w:rsid w:val="0036596C"/>
    <w:rsid w:val="003807D6"/>
    <w:rsid w:val="00387A80"/>
    <w:rsid w:val="003B566A"/>
    <w:rsid w:val="003C227E"/>
    <w:rsid w:val="003E7A40"/>
    <w:rsid w:val="00404279"/>
    <w:rsid w:val="004235F8"/>
    <w:rsid w:val="004240A6"/>
    <w:rsid w:val="00426801"/>
    <w:rsid w:val="00441245"/>
    <w:rsid w:val="004537B1"/>
    <w:rsid w:val="00454289"/>
    <w:rsid w:val="004967D6"/>
    <w:rsid w:val="004B2CB6"/>
    <w:rsid w:val="00505F34"/>
    <w:rsid w:val="00510282"/>
    <w:rsid w:val="00575344"/>
    <w:rsid w:val="005F50C2"/>
    <w:rsid w:val="00615DF1"/>
    <w:rsid w:val="00631C2E"/>
    <w:rsid w:val="00632C95"/>
    <w:rsid w:val="00687655"/>
    <w:rsid w:val="006909DE"/>
    <w:rsid w:val="006D06AB"/>
    <w:rsid w:val="006D112D"/>
    <w:rsid w:val="006E212B"/>
    <w:rsid w:val="007533A5"/>
    <w:rsid w:val="00757F3E"/>
    <w:rsid w:val="0078100C"/>
    <w:rsid w:val="007A66B2"/>
    <w:rsid w:val="007D7F53"/>
    <w:rsid w:val="007F6B58"/>
    <w:rsid w:val="00810CA8"/>
    <w:rsid w:val="00827697"/>
    <w:rsid w:val="00871F18"/>
    <w:rsid w:val="00891F2D"/>
    <w:rsid w:val="008C2854"/>
    <w:rsid w:val="008D34AB"/>
    <w:rsid w:val="009208A1"/>
    <w:rsid w:val="00983C56"/>
    <w:rsid w:val="00A1476E"/>
    <w:rsid w:val="00A521CD"/>
    <w:rsid w:val="00A548AC"/>
    <w:rsid w:val="00A749A4"/>
    <w:rsid w:val="00A90C1A"/>
    <w:rsid w:val="00AA6B2F"/>
    <w:rsid w:val="00AA7E0C"/>
    <w:rsid w:val="00AD5424"/>
    <w:rsid w:val="00B25631"/>
    <w:rsid w:val="00B7701F"/>
    <w:rsid w:val="00BC78FA"/>
    <w:rsid w:val="00C648B0"/>
    <w:rsid w:val="00CB7E07"/>
    <w:rsid w:val="00D21096"/>
    <w:rsid w:val="00D63D66"/>
    <w:rsid w:val="00DF22CA"/>
    <w:rsid w:val="00DF566F"/>
    <w:rsid w:val="00E02305"/>
    <w:rsid w:val="00E34C9C"/>
    <w:rsid w:val="00E542D0"/>
    <w:rsid w:val="00E9147A"/>
    <w:rsid w:val="00E94314"/>
    <w:rsid w:val="00EB380E"/>
    <w:rsid w:val="00EB4136"/>
    <w:rsid w:val="00EE1DED"/>
    <w:rsid w:val="00EF6AF7"/>
    <w:rsid w:val="00F34176"/>
    <w:rsid w:val="00F947A9"/>
    <w:rsid w:val="00FB1EFD"/>
    <w:rsid w:val="00FC244D"/>
    <w:rsid w:val="00FC5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80E"/>
  </w:style>
  <w:style w:type="paragraph" w:styleId="1">
    <w:name w:val="heading 1"/>
    <w:basedOn w:val="a"/>
    <w:next w:val="a"/>
    <w:link w:val="10"/>
    <w:uiPriority w:val="9"/>
    <w:qFormat/>
    <w:rsid w:val="00424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757F3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757F3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snormal">
    <w:name w:val="consnormal"/>
    <w:basedOn w:val="a"/>
    <w:rsid w:val="00757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757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57F3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57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24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424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40A6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A147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3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4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27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26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373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3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8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8" w:space="0" w:color="03567B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34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98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71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7</Pages>
  <Words>2245</Words>
  <Characters>12797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68</cp:revision>
  <dcterms:created xsi:type="dcterms:W3CDTF">2018-02-07T22:11:00Z</dcterms:created>
  <dcterms:modified xsi:type="dcterms:W3CDTF">2018-02-28T00:19:00Z</dcterms:modified>
</cp:coreProperties>
</file>