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0400" cy="83185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02" w:rsidRPr="00D1586A" w:rsidRDefault="00510602" w:rsidP="00D158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>от 23 апреля 2018 года</w:t>
      </w:r>
      <w:r w:rsidRPr="00D1586A">
        <w:rPr>
          <w:rFonts w:ascii="Times New Roman" w:hAnsi="Times New Roman" w:cs="Times New Roman"/>
          <w:sz w:val="26"/>
          <w:szCs w:val="26"/>
        </w:rPr>
        <w:t xml:space="preserve">                 </w:t>
      </w:r>
      <w:proofErr w:type="spellStart"/>
      <w:r w:rsidRPr="00D1586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D15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586A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D1586A"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AC248D">
        <w:rPr>
          <w:rFonts w:ascii="Times New Roman" w:hAnsi="Times New Roman" w:cs="Times New Roman"/>
          <w:sz w:val="28"/>
          <w:szCs w:val="28"/>
        </w:rPr>
        <w:t>361</w:t>
      </w:r>
    </w:p>
    <w:p w:rsidR="00510602" w:rsidRPr="00D1586A" w:rsidRDefault="00510602" w:rsidP="00D1586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Об отчете за 2017 год об исполнении  муниципальной программы «Развитие </w:t>
      </w:r>
      <w:r w:rsidR="00D1586A">
        <w:rPr>
          <w:rFonts w:ascii="Times New Roman" w:hAnsi="Times New Roman" w:cs="Times New Roman"/>
          <w:sz w:val="28"/>
          <w:szCs w:val="28"/>
        </w:rPr>
        <w:t>образования Пожарского муниципального района</w:t>
      </w:r>
      <w:r w:rsidRPr="00D1586A">
        <w:rPr>
          <w:rFonts w:ascii="Times New Roman" w:hAnsi="Times New Roman" w:cs="Times New Roman"/>
          <w:sz w:val="28"/>
          <w:szCs w:val="28"/>
        </w:rPr>
        <w:t xml:space="preserve"> на 2017 – 2020 годы»</w:t>
      </w: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ab/>
        <w:t xml:space="preserve">Заслушав отчет </w:t>
      </w:r>
      <w:proofErr w:type="gramStart"/>
      <w:r w:rsidRPr="00D1586A">
        <w:rPr>
          <w:rFonts w:ascii="Times New Roman" w:hAnsi="Times New Roman" w:cs="Times New Roman"/>
          <w:sz w:val="28"/>
          <w:szCs w:val="28"/>
        </w:rPr>
        <w:t xml:space="preserve">начальника управления </w:t>
      </w:r>
      <w:r w:rsidR="00D1586A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D1586A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="00D1586A">
        <w:rPr>
          <w:rFonts w:ascii="Times New Roman" w:hAnsi="Times New Roman" w:cs="Times New Roman"/>
          <w:sz w:val="28"/>
          <w:szCs w:val="28"/>
        </w:rPr>
        <w:t>Холодовой</w:t>
      </w:r>
      <w:proofErr w:type="gramEnd"/>
      <w:r w:rsidR="00D1586A">
        <w:rPr>
          <w:rFonts w:ascii="Times New Roman" w:hAnsi="Times New Roman" w:cs="Times New Roman"/>
          <w:sz w:val="28"/>
          <w:szCs w:val="28"/>
        </w:rPr>
        <w:t xml:space="preserve"> З.Д. </w:t>
      </w:r>
      <w:r w:rsidRPr="00D1586A">
        <w:rPr>
          <w:rFonts w:ascii="Times New Roman" w:hAnsi="Times New Roman" w:cs="Times New Roman"/>
          <w:sz w:val="28"/>
          <w:szCs w:val="28"/>
        </w:rPr>
        <w:t>об исполнении за 2017 год муниципальной программы «</w:t>
      </w:r>
      <w:r w:rsidR="00D1586A" w:rsidRPr="00D1586A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D1586A">
        <w:rPr>
          <w:rFonts w:ascii="Times New Roman" w:hAnsi="Times New Roman" w:cs="Times New Roman"/>
          <w:sz w:val="28"/>
          <w:szCs w:val="28"/>
        </w:rPr>
        <w:t>образования Пожарского муниципального района</w:t>
      </w:r>
      <w:r w:rsidR="00D1586A" w:rsidRPr="00D1586A">
        <w:rPr>
          <w:rFonts w:ascii="Times New Roman" w:hAnsi="Times New Roman" w:cs="Times New Roman"/>
          <w:sz w:val="28"/>
          <w:szCs w:val="28"/>
        </w:rPr>
        <w:t xml:space="preserve"> </w:t>
      </w:r>
      <w:r w:rsidRPr="00D1586A">
        <w:rPr>
          <w:rFonts w:ascii="Times New Roman" w:hAnsi="Times New Roman" w:cs="Times New Roman"/>
          <w:sz w:val="28"/>
          <w:szCs w:val="28"/>
        </w:rPr>
        <w:t>на 2017 – 2020», Дума Пожарского муниципального района</w:t>
      </w: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>РЕШИЛА:</w:t>
      </w: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            1. Утвердить отчет об исполнении за 2017 год муниципальной  программы «Развитие </w:t>
      </w:r>
      <w:r w:rsidR="00D1586A">
        <w:rPr>
          <w:rFonts w:ascii="Times New Roman" w:hAnsi="Times New Roman" w:cs="Times New Roman"/>
          <w:sz w:val="28"/>
          <w:szCs w:val="28"/>
        </w:rPr>
        <w:t>образования Пожарского муниципального района</w:t>
      </w:r>
      <w:r w:rsidR="00D1586A" w:rsidRPr="00D1586A">
        <w:rPr>
          <w:rFonts w:ascii="Times New Roman" w:hAnsi="Times New Roman" w:cs="Times New Roman"/>
          <w:sz w:val="28"/>
          <w:szCs w:val="28"/>
        </w:rPr>
        <w:t xml:space="preserve"> </w:t>
      </w:r>
      <w:r w:rsidRPr="00D1586A">
        <w:rPr>
          <w:rFonts w:ascii="Times New Roman" w:hAnsi="Times New Roman" w:cs="Times New Roman"/>
          <w:sz w:val="28"/>
          <w:szCs w:val="28"/>
        </w:rPr>
        <w:t>на 2017 – 2020 годы».</w:t>
      </w:r>
    </w:p>
    <w:p w:rsidR="00510602" w:rsidRPr="00D1586A" w:rsidRDefault="00510602" w:rsidP="00AC248D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667A68" w:rsidRPr="00D1586A" w:rsidRDefault="00510602" w:rsidP="00D1586A">
      <w:pPr>
        <w:spacing w:after="0" w:line="240" w:lineRule="auto"/>
        <w:rPr>
          <w:rFonts w:ascii="Times New Roman" w:hAnsi="Times New Roman" w:cs="Times New Roman"/>
        </w:rPr>
      </w:pPr>
      <w:r w:rsidRPr="00D1586A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Н.А. Б</w:t>
      </w:r>
      <w:r w:rsidR="00D1586A">
        <w:rPr>
          <w:rFonts w:ascii="Times New Roman" w:hAnsi="Times New Roman" w:cs="Times New Roman"/>
          <w:sz w:val="28"/>
          <w:szCs w:val="28"/>
        </w:rPr>
        <w:t>орик</w:t>
      </w:r>
    </w:p>
    <w:sectPr w:rsidR="00667A68" w:rsidRPr="00D1586A" w:rsidSect="00ED2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10602"/>
    <w:rsid w:val="00510602"/>
    <w:rsid w:val="00667A68"/>
    <w:rsid w:val="00AC248D"/>
    <w:rsid w:val="00D1586A"/>
    <w:rsid w:val="00ED26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6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6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48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2018-04-16T05:55:00Z</dcterms:created>
  <dcterms:modified xsi:type="dcterms:W3CDTF">2018-04-23T23:20:00Z</dcterms:modified>
</cp:coreProperties>
</file>