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77" w:rsidRPr="00262B5F" w:rsidRDefault="00BB7478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478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B7177" w:rsidRDefault="00EB7177" w:rsidP="00EB717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B7177" w:rsidRPr="00262B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8655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B7177" w:rsidRPr="00262B5F" w:rsidTr="00EB7177">
        <w:trPr>
          <w:trHeight w:val="60"/>
        </w:trPr>
        <w:tc>
          <w:tcPr>
            <w:tcW w:w="9834" w:type="dxa"/>
          </w:tcPr>
          <w:p w:rsidR="00EB7177" w:rsidRPr="00262B5F" w:rsidRDefault="00EB7177" w:rsidP="00262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7177" w:rsidRPr="00262B5F" w:rsidRDefault="00EB7177" w:rsidP="00262B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6A5EBE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«29» ма</w:t>
      </w:r>
      <w:r w:rsidR="001B764B">
        <w:rPr>
          <w:rFonts w:ascii="Times New Roman" w:hAnsi="Times New Roman" w:cs="Times New Roman"/>
          <w:sz w:val="28"/>
          <w:szCs w:val="28"/>
        </w:rPr>
        <w:t>я 2018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года          </w:t>
      </w:r>
      <w:r w:rsidR="009F1E0C">
        <w:rPr>
          <w:rFonts w:ascii="Times New Roman" w:hAnsi="Times New Roman" w:cs="Times New Roman"/>
          <w:sz w:val="28"/>
          <w:szCs w:val="28"/>
        </w:rPr>
        <w:t xml:space="preserve">       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262B5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262B5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63F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0B0C61">
        <w:rPr>
          <w:rFonts w:ascii="Times New Roman" w:hAnsi="Times New Roman" w:cs="Times New Roman"/>
          <w:sz w:val="28"/>
          <w:szCs w:val="28"/>
        </w:rPr>
        <w:t>369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</w:t>
      </w:r>
      <w:r w:rsidR="001B764B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 года № 123</w:t>
      </w:r>
      <w:r w:rsidRPr="00262B5F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43F44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Pr="00262B5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EB7177" w:rsidRPr="00262B5F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9F1E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43F44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</w:t>
      </w:r>
      <w:r w:rsidRPr="00262B5F">
        <w:rPr>
          <w:rFonts w:ascii="Times New Roman" w:hAnsi="Times New Roman" w:cs="Times New Roman"/>
          <w:sz w:val="28"/>
          <w:szCs w:val="28"/>
        </w:rPr>
        <w:t xml:space="preserve"> года</w:t>
      </w:r>
      <w:r w:rsidR="00262B5F">
        <w:rPr>
          <w:rFonts w:ascii="Times New Roman" w:hAnsi="Times New Roman" w:cs="Times New Roman"/>
          <w:sz w:val="28"/>
          <w:szCs w:val="28"/>
        </w:rPr>
        <w:t xml:space="preserve">   </w:t>
      </w:r>
      <w:r w:rsidR="00443F44">
        <w:rPr>
          <w:rFonts w:ascii="Times New Roman" w:hAnsi="Times New Roman" w:cs="Times New Roman"/>
          <w:sz w:val="28"/>
          <w:szCs w:val="28"/>
        </w:rPr>
        <w:t xml:space="preserve">       № 123</w:t>
      </w:r>
      <w:r w:rsidRPr="00262B5F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43F44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Pr="00262B5F">
        <w:rPr>
          <w:rFonts w:ascii="Times New Roman" w:hAnsi="Times New Roman" w:cs="Times New Roman"/>
          <w:sz w:val="28"/>
          <w:szCs w:val="28"/>
        </w:rPr>
        <w:t xml:space="preserve"> годов», Дума Пожарского муниципального района</w:t>
      </w:r>
    </w:p>
    <w:p w:rsidR="00EB7177" w:rsidRPr="00262B5F" w:rsidRDefault="00EB7177" w:rsidP="009F1E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9F1E0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РЕШИЛА:</w:t>
      </w:r>
    </w:p>
    <w:p w:rsidR="00280F9C" w:rsidRDefault="00EB7177" w:rsidP="009F1E0C">
      <w:pPr>
        <w:numPr>
          <w:ilvl w:val="0"/>
          <w:numId w:val="1"/>
        </w:numPr>
        <w:tabs>
          <w:tab w:val="num" w:pos="0"/>
        </w:tabs>
        <w:autoSpaceDN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F9C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</w:t>
      </w:r>
      <w:r w:rsidR="004641D2" w:rsidRPr="00280F9C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</w:t>
      </w:r>
      <w:r w:rsidRPr="00280F9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62B5F" w:rsidRPr="00280F9C">
        <w:rPr>
          <w:rFonts w:ascii="Times New Roman" w:hAnsi="Times New Roman" w:cs="Times New Roman"/>
          <w:sz w:val="28"/>
          <w:szCs w:val="28"/>
        </w:rPr>
        <w:t xml:space="preserve">   </w:t>
      </w:r>
      <w:r w:rsidR="004641D2" w:rsidRPr="00280F9C">
        <w:rPr>
          <w:rFonts w:ascii="Times New Roman" w:hAnsi="Times New Roman" w:cs="Times New Roman"/>
          <w:sz w:val="28"/>
          <w:szCs w:val="28"/>
        </w:rPr>
        <w:t xml:space="preserve">     № 123</w:t>
      </w:r>
      <w:r w:rsidRPr="00280F9C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641D2" w:rsidRPr="00280F9C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Pr="00280F9C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280F9C" w:rsidRPr="00280F9C">
        <w:rPr>
          <w:rFonts w:ascii="Times New Roman" w:hAnsi="Times New Roman" w:cs="Times New Roman"/>
          <w:sz w:val="28"/>
          <w:szCs w:val="28"/>
        </w:rPr>
        <w:t xml:space="preserve"> без</w:t>
      </w:r>
      <w:r w:rsidR="00280F9C" w:rsidRPr="00280F9C">
        <w:rPr>
          <w:rFonts w:ascii="Times New Roman" w:eastAsia="Times New Roman" w:hAnsi="Times New Roman" w:cs="Times New Roman"/>
          <w:sz w:val="28"/>
          <w:szCs w:val="28"/>
        </w:rPr>
        <w:t xml:space="preserve"> ув</w:t>
      </w:r>
      <w:r w:rsidR="00280F9C" w:rsidRPr="00280F9C">
        <w:rPr>
          <w:rFonts w:ascii="Times New Roman" w:hAnsi="Times New Roman" w:cs="Times New Roman"/>
          <w:sz w:val="28"/>
          <w:szCs w:val="28"/>
        </w:rPr>
        <w:t>еличения бюджетных ассигнований</w:t>
      </w:r>
      <w:r w:rsidR="00280F9C" w:rsidRPr="00280F9C">
        <w:rPr>
          <w:rFonts w:ascii="Times New Roman" w:eastAsia="Times New Roman" w:hAnsi="Times New Roman" w:cs="Times New Roman"/>
          <w:sz w:val="28"/>
          <w:szCs w:val="28"/>
        </w:rPr>
        <w:t xml:space="preserve"> на оплату по заключенным соглашениям о реструктуризации долга по исполнительным листам в сумме 3 600,0 тыс</w:t>
      </w:r>
      <w:proofErr w:type="gramEnd"/>
      <w:r w:rsidR="00280F9C" w:rsidRPr="00280F9C">
        <w:rPr>
          <w:rFonts w:ascii="Times New Roman" w:eastAsia="Times New Roman" w:hAnsi="Times New Roman" w:cs="Times New Roman"/>
          <w:sz w:val="28"/>
          <w:szCs w:val="28"/>
        </w:rPr>
        <w:t>. руб.</w:t>
      </w:r>
    </w:p>
    <w:p w:rsidR="00EB7177" w:rsidRDefault="009F1E0C" w:rsidP="009F1E0C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EB7177" w:rsidRPr="00262B5F">
        <w:rPr>
          <w:rFonts w:ascii="Times New Roman" w:hAnsi="Times New Roman" w:cs="Times New Roman"/>
          <w:sz w:val="28"/>
          <w:szCs w:val="28"/>
        </w:rPr>
        <w:t>. Направить нормативный правовой акт Думы Пожарского муниципального района «О внесении изменений в нормативный правовой акт Думы Пожарского муницип</w:t>
      </w:r>
      <w:r w:rsidR="004641D2">
        <w:rPr>
          <w:rFonts w:ascii="Times New Roman" w:hAnsi="Times New Roman" w:cs="Times New Roman"/>
          <w:sz w:val="28"/>
          <w:szCs w:val="28"/>
        </w:rPr>
        <w:t>ального района от 22 декабря 2017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года</w:t>
      </w:r>
      <w:r w:rsidR="00262B5F">
        <w:rPr>
          <w:rFonts w:ascii="Times New Roman" w:hAnsi="Times New Roman" w:cs="Times New Roman"/>
          <w:sz w:val="28"/>
          <w:szCs w:val="28"/>
        </w:rPr>
        <w:t xml:space="preserve">   </w:t>
      </w:r>
      <w:r w:rsidR="004641D2">
        <w:rPr>
          <w:rFonts w:ascii="Times New Roman" w:hAnsi="Times New Roman" w:cs="Times New Roman"/>
          <w:sz w:val="28"/>
          <w:szCs w:val="28"/>
        </w:rPr>
        <w:t xml:space="preserve">      № 123</w:t>
      </w:r>
      <w:r w:rsidR="00EB7177" w:rsidRPr="00262B5F">
        <w:rPr>
          <w:rFonts w:ascii="Times New Roman" w:hAnsi="Times New Roman" w:cs="Times New Roman"/>
          <w:sz w:val="28"/>
          <w:szCs w:val="28"/>
        </w:rPr>
        <w:t>-НПА «О бюджете Пожарского муниципального района на</w:t>
      </w:r>
      <w:r w:rsidR="004641D2">
        <w:rPr>
          <w:rFonts w:ascii="Times New Roman" w:hAnsi="Times New Roman" w:cs="Times New Roman"/>
          <w:sz w:val="28"/>
          <w:szCs w:val="28"/>
        </w:rPr>
        <w:t xml:space="preserve"> 2017 год и плановый период 2019 и 2020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годов» главе Пожарского муниципального района для подписания и опубликования.</w:t>
      </w:r>
    </w:p>
    <w:p w:rsidR="009F1E0C" w:rsidRPr="00F96F55" w:rsidRDefault="009F1E0C" w:rsidP="009F1E0C">
      <w:pPr>
        <w:autoSpaceDN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F96F55">
        <w:rPr>
          <w:rFonts w:ascii="Times New Roman" w:hAnsi="Times New Roman" w:cs="Times New Roman"/>
          <w:color w:val="000000"/>
          <w:sz w:val="28"/>
          <w:szCs w:val="28"/>
        </w:rPr>
        <w:t>Администрации Пожарского муниципального района разработать мероприятия по оптимизации расходов бюджета Пожарского муниципального района с указанием сроков их реализации и представить в Думу Пожарского муниципального района до 15 июня 2018 года.</w:t>
      </w:r>
    </w:p>
    <w:p w:rsidR="00EB7177" w:rsidRPr="00262B5F" w:rsidRDefault="00F96F55" w:rsidP="009F1E0C">
      <w:pPr>
        <w:tabs>
          <w:tab w:val="num" w:pos="0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B7177" w:rsidRPr="00262B5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EB7177" w:rsidRDefault="00EB7177" w:rsidP="009F1E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62B5F" w:rsidRPr="00262B5F" w:rsidRDefault="00262B5F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262B5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530065" w:rsidRDefault="00530065"/>
    <w:sectPr w:rsidR="00530065" w:rsidSect="009F1E0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EB7177"/>
    <w:rsid w:val="000B0C61"/>
    <w:rsid w:val="001B764B"/>
    <w:rsid w:val="001F256D"/>
    <w:rsid w:val="00262B5F"/>
    <w:rsid w:val="00280F9C"/>
    <w:rsid w:val="00443F44"/>
    <w:rsid w:val="004641D2"/>
    <w:rsid w:val="00530065"/>
    <w:rsid w:val="006A5EBE"/>
    <w:rsid w:val="00727BF9"/>
    <w:rsid w:val="007D3F7E"/>
    <w:rsid w:val="008B7B20"/>
    <w:rsid w:val="008F4606"/>
    <w:rsid w:val="0094042E"/>
    <w:rsid w:val="00974D61"/>
    <w:rsid w:val="009F1E0C"/>
    <w:rsid w:val="00B3763F"/>
    <w:rsid w:val="00B72449"/>
    <w:rsid w:val="00BB7478"/>
    <w:rsid w:val="00E278EC"/>
    <w:rsid w:val="00EB7177"/>
    <w:rsid w:val="00ED0284"/>
    <w:rsid w:val="00ED3AB8"/>
    <w:rsid w:val="00F76F10"/>
    <w:rsid w:val="00F96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177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280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80F9C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rsid w:val="00F96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2018-05-29T04:46:00Z</cp:lastPrinted>
  <dcterms:created xsi:type="dcterms:W3CDTF">2017-12-20T21:10:00Z</dcterms:created>
  <dcterms:modified xsi:type="dcterms:W3CDTF">2018-05-29T04:46:00Z</dcterms:modified>
</cp:coreProperties>
</file>