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95" w:rsidRDefault="00870F95" w:rsidP="008C6A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6ED" w:rsidRPr="006406ED" w:rsidRDefault="006406ED" w:rsidP="008C6A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6ED" w:rsidRPr="006406ED" w:rsidRDefault="006A572C" w:rsidP="0020316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72C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406ED" w:rsidRDefault="006406ED" w:rsidP="006406E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406ED" w:rsidRPr="006406E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820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5" w:type="dxa"/>
        <w:tblLayout w:type="fixed"/>
        <w:tblLook w:val="01E0"/>
      </w:tblPr>
      <w:tblGrid>
        <w:gridCol w:w="9825"/>
      </w:tblGrid>
      <w:tr w:rsidR="006406ED" w:rsidRPr="006406ED" w:rsidTr="006406ED">
        <w:trPr>
          <w:trHeight w:val="60"/>
        </w:trPr>
        <w:tc>
          <w:tcPr>
            <w:tcW w:w="9834" w:type="dxa"/>
          </w:tcPr>
          <w:p w:rsidR="006406ED" w:rsidRPr="006406ED" w:rsidRDefault="006406E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406ED" w:rsidRPr="006406ED" w:rsidRDefault="006406ED" w:rsidP="0020316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6E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406ED" w:rsidRPr="006406ED" w:rsidRDefault="006406ED" w:rsidP="006406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6E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406ED" w:rsidRPr="006406ED" w:rsidRDefault="006406ED" w:rsidP="006406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6ED" w:rsidRPr="006406ED" w:rsidRDefault="006406ED" w:rsidP="0020316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6E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406ED" w:rsidRPr="006406ED" w:rsidRDefault="006406ED" w:rsidP="006406E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406ED" w:rsidRPr="006406ED" w:rsidRDefault="00B419F7" w:rsidP="00B419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6406ED" w:rsidRPr="006406ED">
        <w:rPr>
          <w:rFonts w:ascii="Times New Roman" w:hAnsi="Times New Roman" w:cs="Times New Roman"/>
          <w:sz w:val="28"/>
          <w:szCs w:val="28"/>
        </w:rPr>
        <w:t xml:space="preserve">» июля 2018 года                  </w:t>
      </w:r>
      <w:proofErr w:type="spellStart"/>
      <w:r w:rsidR="006406ED" w:rsidRPr="006406E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406ED" w:rsidRPr="006406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6ED" w:rsidRPr="006406E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406ED" w:rsidRPr="006406E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406ED" w:rsidRPr="006406E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398</w:t>
      </w:r>
    </w:p>
    <w:p w:rsidR="006406ED" w:rsidRPr="00D47CA3" w:rsidRDefault="006406ED" w:rsidP="00D47CA3">
      <w:pPr>
        <w:ind w:right="3825"/>
        <w:rPr>
          <w:rFonts w:ascii="Times New Roman" w:hAnsi="Times New Roman" w:cs="Times New Roman"/>
          <w:color w:val="333333"/>
          <w:sz w:val="28"/>
          <w:szCs w:val="28"/>
        </w:rPr>
      </w:pPr>
    </w:p>
    <w:p w:rsidR="00D47CA3" w:rsidRPr="00D47CA3" w:rsidRDefault="006406ED" w:rsidP="00D47CA3">
      <w:pPr>
        <w:pStyle w:val="1"/>
        <w:widowControl/>
        <w:spacing w:before="0" w:after="0"/>
        <w:ind w:right="3825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47CA3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8A40A6" w:rsidRPr="00D47CA3">
        <w:rPr>
          <w:rFonts w:ascii="Times New Roman" w:hAnsi="Times New Roman" w:cs="Times New Roman"/>
          <w:b w:val="0"/>
          <w:sz w:val="28"/>
          <w:szCs w:val="28"/>
        </w:rPr>
        <w:t>«</w:t>
      </w:r>
      <w:r w:rsidR="00D47CA3" w:rsidRPr="00D47CA3">
        <w:rPr>
          <w:rFonts w:ascii="Times New Roman" w:hAnsi="Times New Roman" w:cs="Times New Roman"/>
          <w:b w:val="0"/>
          <w:color w:val="auto"/>
          <w:sz w:val="28"/>
          <w:szCs w:val="28"/>
        </w:rPr>
        <w:t>О внесении изменений в нормативный правовой акт Думы Пожарского муниципального района от 28 февраля 2015 года № 335-НПА «Об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 района»</w:t>
      </w:r>
    </w:p>
    <w:p w:rsidR="006406ED" w:rsidRPr="006406ED" w:rsidRDefault="006406ED" w:rsidP="006406ED">
      <w:pPr>
        <w:ind w:right="4678"/>
        <w:rPr>
          <w:rFonts w:ascii="Times New Roman" w:hAnsi="Times New Roman" w:cs="Times New Roman"/>
          <w:sz w:val="28"/>
          <w:szCs w:val="28"/>
        </w:rPr>
      </w:pPr>
    </w:p>
    <w:p w:rsidR="006406ED" w:rsidRPr="008A40A6" w:rsidRDefault="006406ED" w:rsidP="008A40A6">
      <w:pPr>
        <w:pStyle w:val="1"/>
        <w:widowControl/>
        <w:spacing w:before="0" w:after="0"/>
        <w:ind w:right="-2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406E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A40A6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DB779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B779C" w:rsidRPr="00D47CA3">
        <w:rPr>
          <w:rFonts w:ascii="Times New Roman" w:hAnsi="Times New Roman" w:cs="Times New Roman"/>
          <w:b w:val="0"/>
          <w:sz w:val="28"/>
          <w:szCs w:val="28"/>
        </w:rPr>
        <w:t>«</w:t>
      </w:r>
      <w:r w:rsidR="00DB779C" w:rsidRPr="00D47CA3">
        <w:rPr>
          <w:rFonts w:ascii="Times New Roman" w:hAnsi="Times New Roman" w:cs="Times New Roman"/>
          <w:b w:val="0"/>
          <w:color w:val="auto"/>
          <w:sz w:val="28"/>
          <w:szCs w:val="28"/>
        </w:rPr>
        <w:t>О внесении изменений в нормативный правовой акт Думы Пожарского муниципального района от 28 февраля 2015 года</w:t>
      </w:r>
      <w:r w:rsidR="00F568A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</w:t>
      </w:r>
      <w:r w:rsidR="00DB779C" w:rsidRPr="00D47CA3">
        <w:rPr>
          <w:rFonts w:ascii="Times New Roman" w:hAnsi="Times New Roman" w:cs="Times New Roman"/>
          <w:b w:val="0"/>
          <w:color w:val="auto"/>
          <w:sz w:val="28"/>
          <w:szCs w:val="28"/>
        </w:rPr>
        <w:t>№ 335-НПА «Об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 района»</w:t>
      </w:r>
      <w:r w:rsidRPr="008A40A6"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  <w:proofErr w:type="gramEnd"/>
    </w:p>
    <w:p w:rsidR="006406ED" w:rsidRPr="006406ED" w:rsidRDefault="006406ED" w:rsidP="006406E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406ED" w:rsidRPr="006406ED" w:rsidRDefault="006406ED" w:rsidP="006406E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406ED">
        <w:rPr>
          <w:rFonts w:ascii="Times New Roman" w:hAnsi="Times New Roman" w:cs="Times New Roman"/>
          <w:sz w:val="28"/>
          <w:szCs w:val="28"/>
        </w:rPr>
        <w:t>РЕШИЛА:</w:t>
      </w:r>
    </w:p>
    <w:p w:rsidR="006406ED" w:rsidRPr="006406ED" w:rsidRDefault="006406ED" w:rsidP="006406ED">
      <w:pPr>
        <w:widowControl/>
        <w:numPr>
          <w:ilvl w:val="0"/>
          <w:numId w:val="3"/>
        </w:numPr>
        <w:tabs>
          <w:tab w:val="num" w:pos="0"/>
        </w:tabs>
        <w:autoSpaceDE/>
        <w:adjustRightInd/>
        <w:ind w:left="0" w:firstLine="567"/>
        <w:rPr>
          <w:rFonts w:ascii="Times New Roman" w:hAnsi="Times New Roman" w:cs="Times New Roman"/>
          <w:sz w:val="28"/>
          <w:szCs w:val="28"/>
        </w:rPr>
      </w:pPr>
      <w:r w:rsidRPr="006406ED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</w:t>
      </w:r>
      <w:r w:rsidR="0020316E">
        <w:rPr>
          <w:rFonts w:ascii="Times New Roman" w:hAnsi="Times New Roman" w:cs="Times New Roman"/>
          <w:sz w:val="28"/>
          <w:szCs w:val="28"/>
        </w:rPr>
        <w:t xml:space="preserve"> </w:t>
      </w:r>
      <w:r w:rsidR="0020316E" w:rsidRPr="00D47CA3">
        <w:rPr>
          <w:rFonts w:ascii="Times New Roman" w:hAnsi="Times New Roman" w:cs="Times New Roman"/>
          <w:sz w:val="28"/>
          <w:szCs w:val="28"/>
        </w:rPr>
        <w:t>«О внесении изменений в нормативный правовой акт Думы Пожарского муниципального района от 28 февраля 2015 года</w:t>
      </w:r>
      <w:r w:rsidR="00F568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16E" w:rsidRPr="00D47CA3">
        <w:rPr>
          <w:rFonts w:ascii="Times New Roman" w:hAnsi="Times New Roman" w:cs="Times New Roman"/>
          <w:sz w:val="28"/>
          <w:szCs w:val="28"/>
        </w:rPr>
        <w:t>№ 335-НПА «Об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 района»</w:t>
      </w:r>
      <w:r w:rsidR="0020316E">
        <w:rPr>
          <w:rFonts w:ascii="Times New Roman" w:hAnsi="Times New Roman" w:cs="Times New Roman"/>
          <w:sz w:val="28"/>
          <w:szCs w:val="28"/>
        </w:rPr>
        <w:t>.</w:t>
      </w:r>
    </w:p>
    <w:p w:rsidR="006406ED" w:rsidRPr="006406ED" w:rsidRDefault="00F568A4" w:rsidP="00F568A4">
      <w:pPr>
        <w:tabs>
          <w:tab w:val="num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6406ED" w:rsidRPr="006406ED">
        <w:rPr>
          <w:rFonts w:ascii="Times New Roman" w:hAnsi="Times New Roman" w:cs="Times New Roman"/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="008A40A6">
        <w:rPr>
          <w:rFonts w:ascii="Times New Roman" w:hAnsi="Times New Roman" w:cs="Times New Roman"/>
          <w:sz w:val="28"/>
          <w:szCs w:val="28"/>
        </w:rPr>
        <w:t xml:space="preserve"> </w:t>
      </w:r>
      <w:r w:rsidR="0020316E" w:rsidRPr="00D47CA3">
        <w:rPr>
          <w:rFonts w:ascii="Times New Roman" w:hAnsi="Times New Roman" w:cs="Times New Roman"/>
          <w:sz w:val="28"/>
          <w:szCs w:val="28"/>
        </w:rPr>
        <w:t>«О внесении изменений в нормативный правовой акт Думы Пожарского муниципального района от 28 февраля 2015 года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0316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0316E" w:rsidRPr="00D47CA3">
        <w:rPr>
          <w:rFonts w:ascii="Times New Roman" w:hAnsi="Times New Roman" w:cs="Times New Roman"/>
          <w:sz w:val="28"/>
          <w:szCs w:val="28"/>
        </w:rPr>
        <w:t xml:space="preserve"> № 335-НПА «Об утверждении Порядка определения размера арендной платы, условий и сроков внесения арендной платы за использование земельных </w:t>
      </w:r>
      <w:r w:rsidR="0020316E" w:rsidRPr="00D47CA3">
        <w:rPr>
          <w:rFonts w:ascii="Times New Roman" w:hAnsi="Times New Roman" w:cs="Times New Roman"/>
          <w:sz w:val="28"/>
          <w:szCs w:val="28"/>
        </w:rPr>
        <w:lastRenderedPageBreak/>
        <w:t>участков, находящихся в муниципальной собственности Пожарского муниципального района»</w:t>
      </w:r>
      <w:r w:rsidR="0020316E">
        <w:rPr>
          <w:rFonts w:ascii="Times New Roman" w:hAnsi="Times New Roman" w:cs="Times New Roman"/>
          <w:sz w:val="28"/>
          <w:szCs w:val="28"/>
        </w:rPr>
        <w:t xml:space="preserve"> </w:t>
      </w:r>
      <w:r w:rsidR="006406ED" w:rsidRPr="006406ED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  <w:proofErr w:type="gramEnd"/>
    </w:p>
    <w:p w:rsidR="006406ED" w:rsidRPr="006406ED" w:rsidRDefault="006406ED" w:rsidP="006406ED">
      <w:pPr>
        <w:tabs>
          <w:tab w:val="num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406ED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6406ED" w:rsidRPr="006406ED" w:rsidRDefault="006406ED" w:rsidP="006406ED">
      <w:pPr>
        <w:rPr>
          <w:rFonts w:ascii="Times New Roman" w:hAnsi="Times New Roman" w:cs="Times New Roman"/>
          <w:sz w:val="28"/>
          <w:szCs w:val="28"/>
        </w:rPr>
      </w:pPr>
    </w:p>
    <w:p w:rsidR="006406ED" w:rsidRDefault="006406ED" w:rsidP="006406ED">
      <w:pPr>
        <w:rPr>
          <w:rFonts w:ascii="Times New Roman" w:hAnsi="Times New Roman" w:cs="Times New Roman"/>
          <w:sz w:val="28"/>
          <w:szCs w:val="28"/>
        </w:rPr>
      </w:pPr>
    </w:p>
    <w:p w:rsidR="00AD14E1" w:rsidRPr="006406ED" w:rsidRDefault="00AD14E1" w:rsidP="006406ED">
      <w:pPr>
        <w:rPr>
          <w:rFonts w:ascii="Times New Roman" w:hAnsi="Times New Roman" w:cs="Times New Roman"/>
          <w:sz w:val="28"/>
          <w:szCs w:val="28"/>
        </w:rPr>
      </w:pPr>
    </w:p>
    <w:p w:rsidR="006406ED" w:rsidRPr="006406ED" w:rsidRDefault="006406ED" w:rsidP="00FE760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06ED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406ED" w:rsidRPr="006406ED" w:rsidRDefault="006406ED" w:rsidP="00FE760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06E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406ED">
        <w:rPr>
          <w:rFonts w:ascii="Times New Roman" w:hAnsi="Times New Roman" w:cs="Times New Roman"/>
          <w:sz w:val="28"/>
          <w:szCs w:val="28"/>
        </w:rPr>
        <w:t xml:space="preserve">      </w:t>
      </w:r>
      <w:r w:rsidR="00FE7606">
        <w:rPr>
          <w:rFonts w:ascii="Times New Roman" w:hAnsi="Times New Roman" w:cs="Times New Roman"/>
          <w:sz w:val="28"/>
          <w:szCs w:val="28"/>
        </w:rPr>
        <w:t xml:space="preserve"> </w:t>
      </w:r>
      <w:r w:rsidR="00F568A4">
        <w:rPr>
          <w:rFonts w:ascii="Times New Roman" w:hAnsi="Times New Roman" w:cs="Times New Roman"/>
          <w:sz w:val="28"/>
          <w:szCs w:val="28"/>
        </w:rPr>
        <w:t xml:space="preserve">         </w:t>
      </w:r>
      <w:r w:rsidR="00FE7606">
        <w:rPr>
          <w:rFonts w:ascii="Times New Roman" w:hAnsi="Times New Roman" w:cs="Times New Roman"/>
          <w:sz w:val="28"/>
          <w:szCs w:val="28"/>
        </w:rPr>
        <w:t xml:space="preserve">    </w:t>
      </w:r>
      <w:r w:rsidRPr="006406ED">
        <w:rPr>
          <w:rFonts w:ascii="Times New Roman" w:hAnsi="Times New Roman" w:cs="Times New Roman"/>
          <w:sz w:val="28"/>
          <w:szCs w:val="28"/>
        </w:rPr>
        <w:t xml:space="preserve">          Н.А. </w:t>
      </w:r>
      <w:proofErr w:type="spellStart"/>
      <w:r w:rsidRPr="006406E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6406ED" w:rsidRDefault="006406ED" w:rsidP="006406ED">
      <w:pPr>
        <w:rPr>
          <w:sz w:val="28"/>
          <w:szCs w:val="28"/>
        </w:rPr>
      </w:pPr>
    </w:p>
    <w:p w:rsidR="006406ED" w:rsidRDefault="006406ED" w:rsidP="006406ED">
      <w:pPr>
        <w:rPr>
          <w:sz w:val="28"/>
          <w:szCs w:val="28"/>
        </w:rPr>
      </w:pPr>
    </w:p>
    <w:p w:rsidR="006406ED" w:rsidRDefault="006406ED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8A40A6" w:rsidRDefault="008A40A6" w:rsidP="006406ED">
      <w:pPr>
        <w:rPr>
          <w:sz w:val="28"/>
          <w:szCs w:val="28"/>
        </w:rPr>
      </w:pPr>
    </w:p>
    <w:p w:rsidR="00B1259C" w:rsidRDefault="00B1259C" w:rsidP="00B1259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57225" cy="8191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59C" w:rsidRDefault="00B1259C" w:rsidP="00B12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259C" w:rsidRDefault="00B1259C" w:rsidP="00B1259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1259C" w:rsidRDefault="00B1259C" w:rsidP="00B1259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1259C" w:rsidRDefault="00B1259C" w:rsidP="00B125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59C" w:rsidRDefault="00B1259C" w:rsidP="00B1259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B1259C" w:rsidRDefault="00B1259C" w:rsidP="00B1259C">
      <w:pPr>
        <w:rPr>
          <w:rFonts w:ascii="Times New Roman" w:hAnsi="Times New Roman" w:cs="Times New Roman"/>
          <w:b/>
          <w:sz w:val="28"/>
          <w:szCs w:val="28"/>
        </w:rPr>
      </w:pPr>
    </w:p>
    <w:p w:rsidR="00B1259C" w:rsidRDefault="0050268D" w:rsidP="00B1259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«01» августа </w:t>
      </w:r>
      <w:r w:rsidR="00B1259C">
        <w:rPr>
          <w:rFonts w:ascii="Times New Roman" w:hAnsi="Times New Roman" w:cs="Times New Roman"/>
          <w:sz w:val="28"/>
          <w:szCs w:val="28"/>
        </w:rPr>
        <w:t xml:space="preserve">2018 года             </w:t>
      </w:r>
      <w:proofErr w:type="spellStart"/>
      <w:r w:rsidR="00B1259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568A4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№ 156</w:t>
      </w:r>
      <w:r w:rsidR="00B1259C">
        <w:rPr>
          <w:rFonts w:ascii="Times New Roman" w:hAnsi="Times New Roman" w:cs="Times New Roman"/>
          <w:sz w:val="28"/>
          <w:szCs w:val="28"/>
        </w:rPr>
        <w:t xml:space="preserve"> - НПА</w:t>
      </w:r>
    </w:p>
    <w:p w:rsidR="00B1259C" w:rsidRDefault="00B1259C" w:rsidP="00B1259C"/>
    <w:p w:rsidR="005842EF" w:rsidRDefault="00B1259C" w:rsidP="00B1259C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r w:rsidR="003E11AF">
        <w:rPr>
          <w:rFonts w:ascii="Times New Roman" w:hAnsi="Times New Roman" w:cs="Times New Roman"/>
          <w:color w:val="auto"/>
          <w:sz w:val="28"/>
          <w:szCs w:val="28"/>
        </w:rPr>
        <w:t>нормативный</w:t>
      </w:r>
      <w:r w:rsidR="005842EF">
        <w:rPr>
          <w:rFonts w:ascii="Times New Roman" w:hAnsi="Times New Roman" w:cs="Times New Roman"/>
          <w:color w:val="auto"/>
          <w:sz w:val="28"/>
          <w:szCs w:val="28"/>
        </w:rPr>
        <w:t xml:space="preserve"> правовой акт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Думы Пожарского муниципального района от 28 февраля 2015 года № 335-НПА</w:t>
      </w:r>
      <w:r w:rsidR="003E11AF" w:rsidRPr="003E11A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842EF">
        <w:rPr>
          <w:rFonts w:ascii="Times New Roman" w:hAnsi="Times New Roman" w:cs="Times New Roman"/>
          <w:color w:val="auto"/>
          <w:sz w:val="28"/>
          <w:szCs w:val="28"/>
        </w:rPr>
        <w:t>«Об утверждении Порядка</w:t>
      </w:r>
      <w:r w:rsidR="003E11AF">
        <w:rPr>
          <w:rFonts w:ascii="Times New Roman" w:hAnsi="Times New Roman" w:cs="Times New Roman"/>
          <w:color w:val="auto"/>
          <w:sz w:val="28"/>
          <w:szCs w:val="28"/>
        </w:rPr>
        <w:t xml:space="preserve">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</w:t>
      </w:r>
    </w:p>
    <w:p w:rsidR="00B1259C" w:rsidRDefault="003E11AF" w:rsidP="00B1259C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Пожарского муниципального района</w:t>
      </w:r>
      <w:r w:rsidR="005842EF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B1259C" w:rsidRDefault="00B1259C" w:rsidP="00B1259C">
      <w:pPr>
        <w:widowControl/>
        <w:rPr>
          <w:rFonts w:ascii="Times New Roman" w:hAnsi="Times New Roman" w:cs="Times New Roman"/>
          <w:sz w:val="28"/>
          <w:szCs w:val="28"/>
        </w:rPr>
      </w:pPr>
    </w:p>
    <w:p w:rsidR="00B1259C" w:rsidRDefault="00B1259C" w:rsidP="00B1259C">
      <w:pPr>
        <w:widowControl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Думой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6"/>
          <w:szCs w:val="26"/>
        </w:rPr>
        <w:t xml:space="preserve"> му</w:t>
      </w:r>
      <w:r w:rsidR="0050268D">
        <w:rPr>
          <w:rFonts w:ascii="Times New Roman" w:hAnsi="Times New Roman" w:cs="Times New Roman"/>
          <w:sz w:val="26"/>
          <w:szCs w:val="26"/>
        </w:rPr>
        <w:t xml:space="preserve">ниципального района «30» июля </w:t>
      </w:r>
      <w:r>
        <w:rPr>
          <w:rFonts w:ascii="Times New Roman" w:hAnsi="Times New Roman" w:cs="Times New Roman"/>
          <w:sz w:val="26"/>
          <w:szCs w:val="26"/>
        </w:rPr>
        <w:t>2018 года</w:t>
      </w:r>
    </w:p>
    <w:p w:rsidR="00B1259C" w:rsidRDefault="00B1259C" w:rsidP="00B1259C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B1259C" w:rsidRDefault="00B1259C" w:rsidP="003C01C1">
      <w:pPr>
        <w:rPr>
          <w:rFonts w:ascii="Times New Roman" w:eastAsia="Times New Roman" w:hAnsi="Times New Roman" w:cs="Times New Roman"/>
        </w:rPr>
      </w:pPr>
      <w:proofErr w:type="gramStart"/>
      <w:r w:rsidRPr="00B12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статьями 11, 22, 65 </w:t>
      </w:r>
      <w:r w:rsidRPr="00B1259C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Земельного кодекса</w:t>
      </w:r>
      <w:r w:rsidRPr="00B12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r w:rsidRPr="00B1259C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Федеральным законом</w:t>
      </w:r>
      <w:r w:rsidRPr="00B12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06 октября 2003 года №131-ФЗ «Об   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 федеральными законами</w:t>
      </w:r>
      <w:r w:rsidRPr="005026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8" w:history="1">
        <w:r w:rsidRPr="0050268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</w:rPr>
          <w:t>от 25 октября 2001 года № 137-ФЗ</w:t>
        </w:r>
      </w:hyperlink>
      <w:r w:rsidR="0050268D"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«О введении в действие Земельного кодекса Российской Федерации», </w:t>
      </w:r>
      <w:hyperlink r:id="rId9" w:history="1">
        <w:r w:rsidRPr="0050268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</w:rPr>
          <w:t>от 24 июля 2002 года № 101-ФЗ</w:t>
        </w:r>
      </w:hyperlink>
      <w:r w:rsidR="005026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«Об обороте земель сельскохозяйственного назначения»,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Правительства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 Федерации от 16 июля 2009</w:t>
      </w:r>
      <w:r w:rsidR="005026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года № 582 «Об основных принципах определения арендной платы при аренде земельных участков, находящихся в государственной или муниципальной собственности,</w:t>
      </w:r>
      <w:r w:rsidR="005026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Федерации», </w:t>
      </w:r>
      <w:hyperlink r:id="rId10" w:history="1">
        <w:r w:rsidRPr="0050268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Приморского края от 29 декабря</w:t>
      </w:r>
      <w:r w:rsidR="005026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2003 года № 90-КЗ «О регулировании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земельных отношений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 Приморском крае»,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основании постановления Администрации Приморского края от 11 марта 2015 года №75-па «О порядке определения размера арендной платы, 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Приморского края»,</w:t>
      </w:r>
      <w:r w:rsidR="005026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раздела 6 Положения о порядке владения, пользования и распоряжения имуществом, находящимся</w:t>
      </w:r>
      <w:r w:rsidR="00502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муниципальной собственности Пожарского муниципального района, утвержденного решением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от 27 сентября 2011 года № 69-НПА,</w:t>
      </w:r>
    </w:p>
    <w:p w:rsidR="00B1259C" w:rsidRDefault="00B1259C" w:rsidP="003C01C1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842EF" w:rsidRPr="005842EF" w:rsidRDefault="005842EF" w:rsidP="003C01C1">
      <w:pPr>
        <w:pStyle w:val="1"/>
        <w:widowControl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B1259C" w:rsidRPr="005842EF">
        <w:rPr>
          <w:rFonts w:ascii="Times New Roman" w:hAnsi="Times New Roman" w:cs="Times New Roman"/>
          <w:b w:val="0"/>
          <w:sz w:val="28"/>
          <w:szCs w:val="28"/>
        </w:rPr>
        <w:t>1.</w:t>
      </w:r>
      <w:r w:rsidR="0050268D" w:rsidRPr="005842E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842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нормативный правовой акт Думы Пожарского муниципального района от 28 февраля 2015 года № 335-НПА «Об утверждении </w:t>
      </w:r>
      <w:r w:rsidRPr="005842EF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B1259C" w:rsidRPr="003C01C1" w:rsidRDefault="00F568A4" w:rsidP="003C01C1">
      <w:pPr>
        <w:pStyle w:val="1"/>
        <w:widowControl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5842EF" w:rsidRPr="003C01C1">
        <w:rPr>
          <w:rFonts w:ascii="Times New Roman" w:hAnsi="Times New Roman" w:cs="Times New Roman"/>
          <w:b w:val="0"/>
          <w:sz w:val="28"/>
          <w:szCs w:val="28"/>
        </w:rPr>
        <w:t>1.1</w:t>
      </w:r>
      <w:proofErr w:type="gramStart"/>
      <w:r w:rsidR="005842EF" w:rsidRPr="003C01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1259C" w:rsidRPr="003C01C1"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="005842EF" w:rsidRPr="003C01C1">
        <w:rPr>
          <w:rFonts w:ascii="Times New Roman" w:hAnsi="Times New Roman" w:cs="Times New Roman"/>
          <w:b w:val="0"/>
          <w:sz w:val="28"/>
          <w:szCs w:val="28"/>
        </w:rPr>
        <w:t xml:space="preserve"> наименовании нормативного правового</w:t>
      </w:r>
      <w:r w:rsidR="00B1259C" w:rsidRPr="003C01C1">
        <w:rPr>
          <w:rFonts w:ascii="Times New Roman" w:hAnsi="Times New Roman" w:cs="Times New Roman"/>
          <w:b w:val="0"/>
          <w:sz w:val="28"/>
          <w:szCs w:val="28"/>
        </w:rPr>
        <w:t xml:space="preserve"> акт</w:t>
      </w:r>
      <w:r w:rsidR="005842EF" w:rsidRPr="003C01C1">
        <w:rPr>
          <w:rFonts w:ascii="Times New Roman" w:hAnsi="Times New Roman" w:cs="Times New Roman"/>
          <w:b w:val="0"/>
          <w:sz w:val="28"/>
          <w:szCs w:val="28"/>
        </w:rPr>
        <w:t>а</w:t>
      </w:r>
      <w:r w:rsidR="00B1259C" w:rsidRPr="003C01C1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от 31 января 2018 года № 133-НПА </w:t>
      </w:r>
      <w:r w:rsidR="00B1259C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>«О внесении изменений в Порядок определения размера арендной платы,</w:t>
      </w:r>
      <w:r w:rsidR="0050268D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1259C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>условий и сроков внесения арендной платы за использование земельных участков, государственная собственность на которые не разграничена,  на территории Пожарского муниципального района, а также находящихся в муниципальной собственности Пожарского муниципального района, утвержденный нормативным правовым актом Думы Пожарского муниципального района от 28 февраля 2015 года</w:t>
      </w:r>
      <w:r w:rsidR="00072262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1259C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№ 335-НПА» </w:t>
      </w:r>
      <w:proofErr w:type="gramStart"/>
      <w:r w:rsidR="00B1259C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>сл</w:t>
      </w:r>
      <w:r w:rsidR="005842EF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>ова</w:t>
      </w:r>
      <w:proofErr w:type="gramEnd"/>
      <w:r w:rsidR="005842EF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«государственная собственность на </w:t>
      </w:r>
      <w:proofErr w:type="gramStart"/>
      <w:r w:rsidR="005842EF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>которые</w:t>
      </w:r>
      <w:proofErr w:type="gramEnd"/>
      <w:r w:rsidR="005842EF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не разграничена,  на территории Пожарского муниципального района, а также» исключить.</w:t>
      </w:r>
      <w:r w:rsidR="00B1259C" w:rsidRPr="003C01C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1259C" w:rsidRPr="003C01C1" w:rsidRDefault="005842EF" w:rsidP="003C01C1">
      <w:pPr>
        <w:pStyle w:val="ConsPlusTitle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C01C1">
        <w:rPr>
          <w:rFonts w:ascii="Times New Roman" w:hAnsi="Times New Roman" w:cs="Times New Roman"/>
          <w:b w:val="0"/>
          <w:sz w:val="28"/>
          <w:szCs w:val="28"/>
        </w:rPr>
        <w:t>1.2</w:t>
      </w:r>
      <w:proofErr w:type="gramStart"/>
      <w:r w:rsidR="00B1259C" w:rsidRPr="003C01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C01C1">
        <w:rPr>
          <w:rFonts w:ascii="Times New Roman" w:hAnsi="Times New Roman" w:cs="Times New Roman"/>
          <w:b w:val="0"/>
          <w:sz w:val="28"/>
          <w:szCs w:val="28"/>
        </w:rPr>
        <w:t>Д</w:t>
      </w:r>
      <w:proofErr w:type="gramEnd"/>
      <w:r w:rsidRPr="003C01C1">
        <w:rPr>
          <w:rFonts w:ascii="Times New Roman" w:hAnsi="Times New Roman" w:cs="Times New Roman"/>
          <w:b w:val="0"/>
          <w:sz w:val="28"/>
          <w:szCs w:val="28"/>
        </w:rPr>
        <w:t xml:space="preserve">ополнить пункт 1 Порядка абзацем </w:t>
      </w:r>
      <w:r w:rsidR="00B1259C" w:rsidRPr="003C01C1">
        <w:rPr>
          <w:rFonts w:ascii="Times New Roman" w:hAnsi="Times New Roman" w:cs="Times New Roman"/>
          <w:b w:val="0"/>
          <w:sz w:val="28"/>
          <w:szCs w:val="28"/>
        </w:rPr>
        <w:t>следующего содержания:</w:t>
      </w:r>
    </w:p>
    <w:p w:rsidR="00B1259C" w:rsidRPr="003C01C1" w:rsidRDefault="00A40FC2" w:rsidP="003C01C1">
      <w:pPr>
        <w:widowControl/>
        <w:ind w:firstLine="540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ab/>
      </w:r>
      <w:proofErr w:type="gramStart"/>
      <w:r w:rsidR="00B1259C" w:rsidRPr="003C01C1">
        <w:rPr>
          <w:rFonts w:ascii="Times New Roman" w:hAnsi="Times New Roman" w:cs="Times New Roman"/>
          <w:sz w:val="28"/>
          <w:szCs w:val="28"/>
          <w:lang w:eastAsia="ja-JP"/>
        </w:rPr>
        <w:t>«</w:t>
      </w:r>
      <w:r w:rsidR="00B1259C" w:rsidRPr="003C01C1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 xml:space="preserve">Размер арендной платы определяется в соответствии с </w:t>
      </w:r>
      <w:hyperlink r:id="rId11" w:history="1">
        <w:r w:rsidR="00B1259C" w:rsidRPr="003C01C1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lang w:eastAsia="ja-JP"/>
          </w:rPr>
          <w:t>основными принципами</w:t>
        </w:r>
      </w:hyperlink>
      <w:r w:rsidR="00B1259C" w:rsidRPr="003C01C1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 xml:space="preserve"> определения арендной платы, установленными Постановлением </w:t>
      </w:r>
      <w:r w:rsidR="00B1259C" w:rsidRPr="003C01C1">
        <w:rPr>
          <w:rFonts w:ascii="Times New Roman" w:hAnsi="Times New Roman" w:cs="Times New Roman"/>
          <w:sz w:val="28"/>
          <w:szCs w:val="28"/>
          <w:lang w:eastAsia="ja-JP"/>
        </w:rPr>
        <w:t>Правительства Российской Федерации от 16 июля 2009 года № 582                             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</w:t>
      </w:r>
      <w:proofErr w:type="gramEnd"/>
      <w:r w:rsidR="00B1259C" w:rsidRPr="003C01C1">
        <w:rPr>
          <w:rFonts w:ascii="Times New Roman" w:hAnsi="Times New Roman" w:cs="Times New Roman"/>
          <w:sz w:val="28"/>
          <w:szCs w:val="28"/>
          <w:lang w:eastAsia="ja-JP"/>
        </w:rPr>
        <w:t xml:space="preserve"> Российской Федерации».</w:t>
      </w:r>
    </w:p>
    <w:p w:rsidR="00B1259C" w:rsidRPr="003C01C1" w:rsidRDefault="00B1259C" w:rsidP="003C01C1">
      <w:pPr>
        <w:widowControl/>
        <w:tabs>
          <w:tab w:val="left" w:pos="1134"/>
        </w:tabs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01C1">
        <w:rPr>
          <w:rFonts w:ascii="Times New Roman" w:hAnsi="Times New Roman" w:cs="Times New Roman"/>
          <w:color w:val="000000" w:themeColor="text1"/>
          <w:sz w:val="28"/>
          <w:szCs w:val="28"/>
        </w:rPr>
        <w:t>3.Настоящий нормативный правовой а</w:t>
      </w:r>
      <w:proofErr w:type="gramStart"/>
      <w:r w:rsidRPr="003C01C1">
        <w:rPr>
          <w:rFonts w:ascii="Times New Roman" w:hAnsi="Times New Roman" w:cs="Times New Roman"/>
          <w:color w:val="000000" w:themeColor="text1"/>
          <w:sz w:val="28"/>
          <w:szCs w:val="28"/>
        </w:rPr>
        <w:t>кт вст</w:t>
      </w:r>
      <w:proofErr w:type="gramEnd"/>
      <w:r w:rsidRPr="003C01C1">
        <w:rPr>
          <w:rFonts w:ascii="Times New Roman" w:hAnsi="Times New Roman" w:cs="Times New Roman"/>
          <w:color w:val="000000" w:themeColor="text1"/>
          <w:sz w:val="28"/>
          <w:szCs w:val="28"/>
        </w:rPr>
        <w:t>упает в силу со дня его опубликования в газете «Победа».</w:t>
      </w:r>
    </w:p>
    <w:p w:rsidR="00B1259C" w:rsidRPr="003C01C1" w:rsidRDefault="00B1259C" w:rsidP="003C01C1">
      <w:pPr>
        <w:widowControl/>
        <w:tabs>
          <w:tab w:val="left" w:pos="1134"/>
        </w:tabs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259C" w:rsidRDefault="00B1259C" w:rsidP="003C01C1">
      <w:pPr>
        <w:widowControl/>
        <w:tabs>
          <w:tab w:val="left" w:pos="1134"/>
        </w:tabs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0FC2" w:rsidRDefault="00A40FC2" w:rsidP="003C01C1">
      <w:pPr>
        <w:widowControl/>
        <w:tabs>
          <w:tab w:val="left" w:pos="1134"/>
        </w:tabs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0FC2" w:rsidRDefault="00A40FC2" w:rsidP="003C01C1">
      <w:pPr>
        <w:widowControl/>
        <w:tabs>
          <w:tab w:val="left" w:pos="1134"/>
        </w:tabs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136"/>
        <w:gridCol w:w="3110"/>
      </w:tblGrid>
      <w:tr w:rsidR="00B1259C" w:rsidTr="00B1259C">
        <w:tc>
          <w:tcPr>
            <w:tcW w:w="6136" w:type="dxa"/>
            <w:hideMark/>
          </w:tcPr>
          <w:p w:rsidR="00B1259C" w:rsidRDefault="00B1259C" w:rsidP="003C01C1">
            <w:pPr>
              <w:pStyle w:val="a6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Пожарского муниципального района</w:t>
            </w:r>
          </w:p>
        </w:tc>
        <w:tc>
          <w:tcPr>
            <w:tcW w:w="3110" w:type="dxa"/>
            <w:hideMark/>
          </w:tcPr>
          <w:p w:rsidR="00B1259C" w:rsidRDefault="00B1259C" w:rsidP="003C01C1">
            <w:pPr>
              <w:widowControl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С.А. Филатов</w:t>
            </w:r>
          </w:p>
        </w:tc>
      </w:tr>
    </w:tbl>
    <w:p w:rsidR="00B1259C" w:rsidRDefault="00B1259C" w:rsidP="00B1259C">
      <w:pPr>
        <w:widowControl/>
        <w:ind w:firstLine="0"/>
        <w:jc w:val="center"/>
        <w:rPr>
          <w:rFonts w:ascii="Times New Roman" w:hAnsi="Times New Roman" w:cs="Times New Roman"/>
          <w:lang w:eastAsia="ja-JP"/>
        </w:rPr>
      </w:pPr>
    </w:p>
    <w:p w:rsidR="00B1259C" w:rsidRDefault="00B1259C" w:rsidP="00B1259C">
      <w:pPr>
        <w:widowControl/>
        <w:ind w:firstLine="0"/>
        <w:jc w:val="center"/>
        <w:rPr>
          <w:rFonts w:ascii="Times New Roman" w:hAnsi="Times New Roman" w:cs="Times New Roman"/>
          <w:lang w:eastAsia="ja-JP"/>
        </w:rPr>
      </w:pPr>
    </w:p>
    <w:sectPr w:rsidR="00B1259C" w:rsidSect="0020316E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hybridMultilevel"/>
    <w:tmpl w:val="0EE85D4A"/>
    <w:lvl w:ilvl="0" w:tplc="A248252A">
      <w:start w:val="1"/>
      <w:numFmt w:val="decimal"/>
      <w:lvlText w:val="%1."/>
      <w:lvlJc w:val="left"/>
      <w:pPr>
        <w:ind w:left="1695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181B"/>
    <w:rsid w:val="0001553B"/>
    <w:rsid w:val="0002006C"/>
    <w:rsid w:val="00033466"/>
    <w:rsid w:val="00067E8D"/>
    <w:rsid w:val="00072262"/>
    <w:rsid w:val="000F67AF"/>
    <w:rsid w:val="00122B0B"/>
    <w:rsid w:val="001444F8"/>
    <w:rsid w:val="001C1D82"/>
    <w:rsid w:val="001E31D9"/>
    <w:rsid w:val="001F41C0"/>
    <w:rsid w:val="0020316E"/>
    <w:rsid w:val="0026312E"/>
    <w:rsid w:val="002A2E52"/>
    <w:rsid w:val="002E6DA0"/>
    <w:rsid w:val="00303A5D"/>
    <w:rsid w:val="00311CE3"/>
    <w:rsid w:val="003170B4"/>
    <w:rsid w:val="003361BB"/>
    <w:rsid w:val="00350B1A"/>
    <w:rsid w:val="0035714C"/>
    <w:rsid w:val="003B0D76"/>
    <w:rsid w:val="003B200C"/>
    <w:rsid w:val="003C01C1"/>
    <w:rsid w:val="003D479F"/>
    <w:rsid w:val="003E11AF"/>
    <w:rsid w:val="003F1E24"/>
    <w:rsid w:val="004067B3"/>
    <w:rsid w:val="004211B3"/>
    <w:rsid w:val="00421918"/>
    <w:rsid w:val="00445ADD"/>
    <w:rsid w:val="004D0A39"/>
    <w:rsid w:val="004E2EE9"/>
    <w:rsid w:val="004F29B0"/>
    <w:rsid w:val="00502323"/>
    <w:rsid w:val="0050268D"/>
    <w:rsid w:val="005125BF"/>
    <w:rsid w:val="00553BAD"/>
    <w:rsid w:val="00554D64"/>
    <w:rsid w:val="005842EF"/>
    <w:rsid w:val="00591CFA"/>
    <w:rsid w:val="005A3A80"/>
    <w:rsid w:val="005A44BF"/>
    <w:rsid w:val="005D21AA"/>
    <w:rsid w:val="005D78C7"/>
    <w:rsid w:val="005E144C"/>
    <w:rsid w:val="006154D2"/>
    <w:rsid w:val="006406ED"/>
    <w:rsid w:val="00660234"/>
    <w:rsid w:val="0067264B"/>
    <w:rsid w:val="00685BB8"/>
    <w:rsid w:val="00686ABD"/>
    <w:rsid w:val="006A572C"/>
    <w:rsid w:val="00703082"/>
    <w:rsid w:val="00755A55"/>
    <w:rsid w:val="0075750B"/>
    <w:rsid w:val="0077181B"/>
    <w:rsid w:val="007A118E"/>
    <w:rsid w:val="007A374F"/>
    <w:rsid w:val="007B4265"/>
    <w:rsid w:val="007C755C"/>
    <w:rsid w:val="007E7F51"/>
    <w:rsid w:val="00812BC1"/>
    <w:rsid w:val="00832C65"/>
    <w:rsid w:val="008346D1"/>
    <w:rsid w:val="008434FA"/>
    <w:rsid w:val="0086033E"/>
    <w:rsid w:val="0086666E"/>
    <w:rsid w:val="00870F95"/>
    <w:rsid w:val="00886D69"/>
    <w:rsid w:val="00895A55"/>
    <w:rsid w:val="008A2FA9"/>
    <w:rsid w:val="008A40A6"/>
    <w:rsid w:val="008A540C"/>
    <w:rsid w:val="008A5A52"/>
    <w:rsid w:val="008A6C7A"/>
    <w:rsid w:val="008C6A59"/>
    <w:rsid w:val="008C70BA"/>
    <w:rsid w:val="008D2856"/>
    <w:rsid w:val="008F2F8D"/>
    <w:rsid w:val="00904758"/>
    <w:rsid w:val="00913497"/>
    <w:rsid w:val="009146E2"/>
    <w:rsid w:val="00941C32"/>
    <w:rsid w:val="0097661A"/>
    <w:rsid w:val="009771EA"/>
    <w:rsid w:val="009C0AC7"/>
    <w:rsid w:val="009C3D3B"/>
    <w:rsid w:val="009D2065"/>
    <w:rsid w:val="00A24438"/>
    <w:rsid w:val="00A40FC2"/>
    <w:rsid w:val="00A54F4A"/>
    <w:rsid w:val="00A771D2"/>
    <w:rsid w:val="00A847F8"/>
    <w:rsid w:val="00AA4797"/>
    <w:rsid w:val="00AB204B"/>
    <w:rsid w:val="00AC5404"/>
    <w:rsid w:val="00AD14E1"/>
    <w:rsid w:val="00AD66D7"/>
    <w:rsid w:val="00AD77D5"/>
    <w:rsid w:val="00AF3C14"/>
    <w:rsid w:val="00B038CE"/>
    <w:rsid w:val="00B1259C"/>
    <w:rsid w:val="00B419F7"/>
    <w:rsid w:val="00B53AFD"/>
    <w:rsid w:val="00B53F26"/>
    <w:rsid w:val="00B54827"/>
    <w:rsid w:val="00B65B0A"/>
    <w:rsid w:val="00B80BFD"/>
    <w:rsid w:val="00B85BDE"/>
    <w:rsid w:val="00B87212"/>
    <w:rsid w:val="00BB2683"/>
    <w:rsid w:val="00BD55CD"/>
    <w:rsid w:val="00C26B3A"/>
    <w:rsid w:val="00C51C91"/>
    <w:rsid w:val="00C644FF"/>
    <w:rsid w:val="00C7278C"/>
    <w:rsid w:val="00CB1B5B"/>
    <w:rsid w:val="00CB6E60"/>
    <w:rsid w:val="00CE3149"/>
    <w:rsid w:val="00D27BA8"/>
    <w:rsid w:val="00D47CA3"/>
    <w:rsid w:val="00D52822"/>
    <w:rsid w:val="00D560D8"/>
    <w:rsid w:val="00D60089"/>
    <w:rsid w:val="00D715DB"/>
    <w:rsid w:val="00D92D30"/>
    <w:rsid w:val="00DB779C"/>
    <w:rsid w:val="00DB78DF"/>
    <w:rsid w:val="00DC7A42"/>
    <w:rsid w:val="00DD23F8"/>
    <w:rsid w:val="00DD4AAA"/>
    <w:rsid w:val="00E52D1F"/>
    <w:rsid w:val="00E85185"/>
    <w:rsid w:val="00ED4969"/>
    <w:rsid w:val="00F0298E"/>
    <w:rsid w:val="00F568A4"/>
    <w:rsid w:val="00F63296"/>
    <w:rsid w:val="00F7350A"/>
    <w:rsid w:val="00F8340A"/>
    <w:rsid w:val="00FA1657"/>
    <w:rsid w:val="00FC2BF6"/>
    <w:rsid w:val="00FE1B52"/>
    <w:rsid w:val="00FE391A"/>
    <w:rsid w:val="00FE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8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181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181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870F9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70F9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70F9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70F95"/>
    <w:pPr>
      <w:ind w:firstLine="0"/>
      <w:jc w:val="left"/>
    </w:pPr>
  </w:style>
  <w:style w:type="paragraph" w:customStyle="1" w:styleId="a7">
    <w:name w:val="Центрированный (таблица)"/>
    <w:basedOn w:val="a5"/>
    <w:next w:val="a"/>
    <w:uiPriority w:val="99"/>
    <w:rsid w:val="00870F95"/>
    <w:pPr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870F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0F9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1"/>
    <w:basedOn w:val="a"/>
    <w:rsid w:val="00B54827"/>
    <w:pPr>
      <w:widowControl/>
      <w:autoSpaceDE/>
      <w:autoSpaceDN/>
      <w:adjustRightInd/>
      <w:spacing w:after="160" w:line="240" w:lineRule="exact"/>
      <w:ind w:firstLine="709"/>
      <w:jc w:val="left"/>
    </w:pPr>
    <w:rPr>
      <w:rFonts w:ascii="Verdana" w:eastAsia="Times New Roman" w:hAnsi="Verdana" w:cs="Times New Roman"/>
      <w:sz w:val="16"/>
      <w:szCs w:val="20"/>
    </w:rPr>
  </w:style>
  <w:style w:type="paragraph" w:styleId="aa">
    <w:name w:val="List Paragraph"/>
    <w:basedOn w:val="a"/>
    <w:uiPriority w:val="34"/>
    <w:qFormat/>
    <w:rsid w:val="00B54827"/>
    <w:pPr>
      <w:ind w:left="720"/>
      <w:contextualSpacing/>
    </w:pPr>
  </w:style>
  <w:style w:type="paragraph" w:customStyle="1" w:styleId="ConsPlusTitle">
    <w:name w:val="ConsPlusTitle"/>
    <w:rsid w:val="008A54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No Spacing"/>
    <w:uiPriority w:val="1"/>
    <w:qFormat/>
    <w:rsid w:val="00F8340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B125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1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24625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9B9876AD55F819B7513F62F7A2B43D43EE767EEDFF98725785B191DB1DF49A424C1514D0098426BA49FB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3010367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21275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6EB04-04D0-4DED-81DC-1039772B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4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2018-07-23T06:50:00Z</cp:lastPrinted>
  <dcterms:created xsi:type="dcterms:W3CDTF">2017-11-16T04:02:00Z</dcterms:created>
  <dcterms:modified xsi:type="dcterms:W3CDTF">2018-07-31T21:42:00Z</dcterms:modified>
</cp:coreProperties>
</file>