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930"/>
      </w:tblGrid>
      <w:tr w:rsidR="00B3784A" w:rsidRPr="00001994" w:rsidTr="00BD6305">
        <w:tc>
          <w:tcPr>
            <w:tcW w:w="9498" w:type="dxa"/>
            <w:gridSpan w:val="4"/>
          </w:tcPr>
          <w:p w:rsidR="00B3784A" w:rsidRDefault="00B3784A" w:rsidP="0076450D">
            <w:pPr>
              <w:ind w:left="28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B99697C" wp14:editId="07709577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3784A" w:rsidRDefault="00B3784A" w:rsidP="0076450D">
            <w:pPr>
              <w:jc w:val="center"/>
            </w:pPr>
          </w:p>
          <w:p w:rsidR="00B3784A" w:rsidRDefault="00B3784A" w:rsidP="0076450D">
            <w:pPr>
              <w:jc w:val="center"/>
            </w:pPr>
          </w:p>
          <w:p w:rsidR="00B3784A" w:rsidRPr="00001994" w:rsidRDefault="00B3784A" w:rsidP="0076450D">
            <w:pPr>
              <w:ind w:right="175"/>
              <w:jc w:val="center"/>
            </w:pPr>
          </w:p>
        </w:tc>
      </w:tr>
      <w:tr w:rsidR="00B3784A" w:rsidRPr="00001994" w:rsidTr="00BD6305">
        <w:tc>
          <w:tcPr>
            <w:tcW w:w="9498" w:type="dxa"/>
            <w:gridSpan w:val="4"/>
          </w:tcPr>
          <w:p w:rsidR="00B3784A" w:rsidRPr="00C51DFA" w:rsidRDefault="00B3784A" w:rsidP="0076450D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C51DFA">
              <w:rPr>
                <w:b/>
                <w:bCs/>
                <w:sz w:val="32"/>
              </w:rPr>
              <w:t>АДМИНИСТРАЦИЯ</w:t>
            </w:r>
          </w:p>
          <w:p w:rsidR="00B3784A" w:rsidRPr="00C51DFA" w:rsidRDefault="00B3784A" w:rsidP="0076450D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C51DFA">
              <w:rPr>
                <w:b/>
                <w:bCs/>
                <w:sz w:val="32"/>
              </w:rPr>
              <w:t>ПОЖАРСКОГО МУНИЦИПАЛЬНОГО РАЙОНА</w:t>
            </w:r>
          </w:p>
          <w:p w:rsidR="00B3784A" w:rsidRPr="00BE003F" w:rsidRDefault="00B3784A" w:rsidP="0076450D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C51DFA">
              <w:rPr>
                <w:b/>
                <w:bCs/>
                <w:sz w:val="32"/>
              </w:rPr>
              <w:t>ПРИМОРСКОГО  КРАЯ</w:t>
            </w:r>
            <w:proofErr w:type="gramEnd"/>
          </w:p>
        </w:tc>
      </w:tr>
      <w:tr w:rsidR="00B3784A" w:rsidRPr="00001994" w:rsidTr="00BD6305">
        <w:tc>
          <w:tcPr>
            <w:tcW w:w="9498" w:type="dxa"/>
            <w:gridSpan w:val="4"/>
          </w:tcPr>
          <w:p w:rsidR="00B3784A" w:rsidRDefault="00B3784A" w:rsidP="0076450D">
            <w:pPr>
              <w:jc w:val="center"/>
            </w:pPr>
          </w:p>
          <w:p w:rsidR="00B3784A" w:rsidRPr="0084426F" w:rsidRDefault="00B3784A" w:rsidP="0076450D">
            <w:pPr>
              <w:jc w:val="center"/>
              <w:rPr>
                <w:sz w:val="28"/>
                <w:szCs w:val="28"/>
              </w:rPr>
            </w:pPr>
            <w:proofErr w:type="gramStart"/>
            <w:r w:rsidRPr="0084426F">
              <w:rPr>
                <w:sz w:val="28"/>
                <w:szCs w:val="28"/>
              </w:rPr>
              <w:t>П  О</w:t>
            </w:r>
            <w:proofErr w:type="gramEnd"/>
            <w:r w:rsidRPr="0084426F">
              <w:rPr>
                <w:sz w:val="28"/>
                <w:szCs w:val="28"/>
              </w:rPr>
              <w:t xml:space="preserve">  С  Т  А  Н  О  В  Л  Е  Н  И  Е</w:t>
            </w:r>
          </w:p>
          <w:p w:rsidR="00B3784A" w:rsidRPr="00686D8D" w:rsidRDefault="00B3784A" w:rsidP="0076450D">
            <w:pPr>
              <w:jc w:val="center"/>
              <w:rPr>
                <w:sz w:val="22"/>
                <w:szCs w:val="22"/>
              </w:rPr>
            </w:pPr>
          </w:p>
          <w:p w:rsidR="00B3784A" w:rsidRPr="00001994" w:rsidRDefault="00B3784A" w:rsidP="0076450D">
            <w:pPr>
              <w:jc w:val="center"/>
            </w:pPr>
          </w:p>
        </w:tc>
      </w:tr>
      <w:tr w:rsidR="00B3784A" w:rsidRPr="00001994" w:rsidTr="00BD6305">
        <w:tc>
          <w:tcPr>
            <w:tcW w:w="2816" w:type="dxa"/>
          </w:tcPr>
          <w:p w:rsidR="00B3784A" w:rsidRPr="00BD6305" w:rsidRDefault="00802186" w:rsidP="00802186">
            <w:r w:rsidRPr="00802186">
              <w:rPr>
                <w:u w:val="single"/>
              </w:rPr>
              <w:t>02 августа 2018 года</w:t>
            </w:r>
          </w:p>
        </w:tc>
        <w:tc>
          <w:tcPr>
            <w:tcW w:w="4135" w:type="dxa"/>
          </w:tcPr>
          <w:p w:rsidR="00B3784A" w:rsidRPr="00736D04" w:rsidRDefault="00B3784A" w:rsidP="0076450D">
            <w:pPr>
              <w:jc w:val="center"/>
              <w:rPr>
                <w:b/>
                <w:sz w:val="24"/>
                <w:szCs w:val="24"/>
              </w:rPr>
            </w:pPr>
            <w:r w:rsidRPr="00736D04">
              <w:rPr>
                <w:b/>
                <w:sz w:val="24"/>
                <w:szCs w:val="24"/>
              </w:rPr>
              <w:t>пгт Лучегорск</w:t>
            </w:r>
          </w:p>
        </w:tc>
        <w:tc>
          <w:tcPr>
            <w:tcW w:w="1617" w:type="dxa"/>
          </w:tcPr>
          <w:p w:rsidR="00B3784A" w:rsidRPr="00C51DFA" w:rsidRDefault="00B3784A" w:rsidP="0076450D">
            <w:pPr>
              <w:jc w:val="right"/>
              <w:rPr>
                <w:b/>
                <w:sz w:val="24"/>
                <w:szCs w:val="24"/>
              </w:rPr>
            </w:pPr>
            <w:r w:rsidRPr="00C51D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30" w:type="dxa"/>
          </w:tcPr>
          <w:p w:rsidR="00B3784A" w:rsidRPr="00802186" w:rsidRDefault="00802186" w:rsidP="00802186">
            <w:pPr>
              <w:ind w:left="-29"/>
              <w:rPr>
                <w:u w:val="single"/>
              </w:rPr>
            </w:pPr>
            <w:r w:rsidRPr="00802186">
              <w:rPr>
                <w:u w:val="single"/>
              </w:rPr>
              <w:t>391-па</w:t>
            </w:r>
          </w:p>
        </w:tc>
      </w:tr>
    </w:tbl>
    <w:p w:rsidR="00B3784A" w:rsidRDefault="00B3784A" w:rsidP="00B3784A"/>
    <w:p w:rsidR="003444A5" w:rsidRDefault="003444A5" w:rsidP="00B3784A">
      <w:bookmarkStart w:id="0" w:name="_GoBack"/>
      <w:bookmarkEnd w:id="0"/>
    </w:p>
    <w:p w:rsidR="00B3784A" w:rsidRPr="00FE3099" w:rsidRDefault="00BD6305" w:rsidP="0053014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3014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146">
        <w:rPr>
          <w:rFonts w:ascii="Times New Roman" w:hAnsi="Times New Roman" w:cs="Times New Roman"/>
          <w:sz w:val="28"/>
          <w:szCs w:val="28"/>
        </w:rPr>
        <w:t>утверждении</w:t>
      </w:r>
      <w:r w:rsidR="00C77685">
        <w:rPr>
          <w:rFonts w:ascii="Times New Roman" w:hAnsi="Times New Roman" w:cs="Times New Roman"/>
          <w:sz w:val="28"/>
          <w:szCs w:val="28"/>
        </w:rPr>
        <w:t xml:space="preserve"> </w:t>
      </w:r>
      <w:r w:rsidR="00467B8C">
        <w:rPr>
          <w:rFonts w:ascii="Times New Roman" w:hAnsi="Times New Roman" w:cs="Times New Roman"/>
          <w:sz w:val="28"/>
          <w:szCs w:val="28"/>
        </w:rPr>
        <w:t>программ</w:t>
      </w:r>
      <w:r w:rsidR="00530146">
        <w:rPr>
          <w:rFonts w:ascii="Times New Roman" w:hAnsi="Times New Roman" w:cs="Times New Roman"/>
          <w:sz w:val="28"/>
          <w:szCs w:val="28"/>
        </w:rPr>
        <w:t>ы</w:t>
      </w:r>
      <w:r w:rsidR="00467B8C">
        <w:rPr>
          <w:rFonts w:ascii="Times New Roman" w:hAnsi="Times New Roman" w:cs="Times New Roman"/>
          <w:sz w:val="28"/>
          <w:szCs w:val="28"/>
        </w:rPr>
        <w:t xml:space="preserve"> </w:t>
      </w:r>
      <w:r w:rsidR="008C2ED4">
        <w:rPr>
          <w:rFonts w:ascii="Times New Roman" w:hAnsi="Times New Roman" w:cs="Times New Roman"/>
          <w:sz w:val="28"/>
          <w:szCs w:val="28"/>
        </w:rPr>
        <w:t>«</w:t>
      </w:r>
      <w:r w:rsidR="00B3784A">
        <w:rPr>
          <w:rFonts w:ascii="Times New Roman" w:hAnsi="Times New Roman" w:cs="Times New Roman"/>
          <w:sz w:val="28"/>
          <w:szCs w:val="28"/>
        </w:rPr>
        <w:t>Социальная профилактика правонарушений на территории П</w:t>
      </w:r>
      <w:r w:rsidR="008C2ED4">
        <w:rPr>
          <w:rFonts w:ascii="Times New Roman" w:hAnsi="Times New Roman" w:cs="Times New Roman"/>
          <w:sz w:val="28"/>
          <w:szCs w:val="28"/>
        </w:rPr>
        <w:t>ожарского муниципального района</w:t>
      </w:r>
      <w:r w:rsidR="00B3784A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="008C2ED4">
        <w:rPr>
          <w:rFonts w:ascii="Times New Roman" w:hAnsi="Times New Roman" w:cs="Times New Roman"/>
          <w:sz w:val="28"/>
          <w:szCs w:val="28"/>
        </w:rPr>
        <w:t>»</w:t>
      </w:r>
      <w:r w:rsidR="00467B8C">
        <w:rPr>
          <w:rFonts w:ascii="Times New Roman" w:hAnsi="Times New Roman" w:cs="Times New Roman"/>
          <w:sz w:val="28"/>
          <w:szCs w:val="28"/>
        </w:rPr>
        <w:t xml:space="preserve"> </w:t>
      </w:r>
      <w:r w:rsidR="00530146">
        <w:rPr>
          <w:rFonts w:ascii="Times New Roman" w:hAnsi="Times New Roman" w:cs="Times New Roman"/>
          <w:sz w:val="28"/>
          <w:szCs w:val="28"/>
        </w:rPr>
        <w:t>в новой редакции</w:t>
      </w:r>
    </w:p>
    <w:p w:rsidR="00B3784A" w:rsidRDefault="00B3784A" w:rsidP="003444A5">
      <w:pPr>
        <w:jc w:val="center"/>
        <w:rPr>
          <w:sz w:val="28"/>
          <w:szCs w:val="28"/>
        </w:rPr>
      </w:pPr>
    </w:p>
    <w:p w:rsidR="003444A5" w:rsidRDefault="003444A5" w:rsidP="003444A5">
      <w:pPr>
        <w:jc w:val="center"/>
        <w:rPr>
          <w:sz w:val="28"/>
          <w:szCs w:val="28"/>
        </w:rPr>
      </w:pPr>
    </w:p>
    <w:p w:rsidR="003444A5" w:rsidRPr="00AD00B4" w:rsidRDefault="003444A5" w:rsidP="003444A5">
      <w:pPr>
        <w:jc w:val="center"/>
        <w:rPr>
          <w:sz w:val="28"/>
          <w:szCs w:val="28"/>
        </w:rPr>
      </w:pPr>
    </w:p>
    <w:p w:rsidR="00B3784A" w:rsidRPr="00892644" w:rsidRDefault="00B3784A" w:rsidP="004B284A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0B22">
        <w:rPr>
          <w:rFonts w:ascii="Times New Roman" w:hAnsi="Times New Roman" w:cs="Times New Roman"/>
          <w:sz w:val="28"/>
          <w:szCs w:val="28"/>
        </w:rPr>
        <w:t>В</w:t>
      </w:r>
      <w:r w:rsidR="00BE6F39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24 июня 199 года № 120-ФЗ «Об основах системы профилактики безнадзорности и правонарушений несовершеннолетних», Федеральным законом от 06 октября 2003 года </w:t>
      </w:r>
      <w:r w:rsidR="00E206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E6F3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охраны прав и свобод граждан, для координации усилий всех организаций и учреждений системы охраны общественного порядка на территории Пожарского муниципального района</w:t>
      </w:r>
      <w:r w:rsidRPr="009A0B22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9A0B2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92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B3784A" w:rsidRPr="00686D8D" w:rsidRDefault="00B3784A" w:rsidP="003444A5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B3784A" w:rsidRPr="00A82A47" w:rsidRDefault="00B3784A" w:rsidP="00B3784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3784A" w:rsidRPr="00A81CD5" w:rsidRDefault="00B3784A" w:rsidP="003444A5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B3784A" w:rsidRDefault="00B3784A" w:rsidP="00B3784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A0B22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муниципальную </w:t>
      </w:r>
      <w:hyperlink r:id="rId5" w:history="1">
        <w:r w:rsidR="00BE6F39">
          <w:rPr>
            <w:sz w:val="28"/>
            <w:szCs w:val="28"/>
          </w:rPr>
          <w:t>п</w:t>
        </w:r>
        <w:r w:rsidRPr="009A0B22">
          <w:rPr>
            <w:sz w:val="28"/>
            <w:szCs w:val="28"/>
          </w:rPr>
          <w:t>рограмму</w:t>
        </w:r>
      </w:hyperlink>
      <w:r>
        <w:rPr>
          <w:sz w:val="28"/>
          <w:szCs w:val="28"/>
        </w:rPr>
        <w:t xml:space="preserve"> «</w:t>
      </w:r>
      <w:r w:rsidR="00BE6F39">
        <w:rPr>
          <w:sz w:val="28"/>
          <w:szCs w:val="28"/>
        </w:rPr>
        <w:t>Социальная профилактика правонарушений на территории Пожарского муниципального района»</w:t>
      </w:r>
      <w:r w:rsidRPr="009A0B22">
        <w:rPr>
          <w:sz w:val="28"/>
          <w:szCs w:val="28"/>
        </w:rPr>
        <w:t xml:space="preserve"> на 201</w:t>
      </w:r>
      <w:r>
        <w:rPr>
          <w:sz w:val="28"/>
          <w:szCs w:val="28"/>
        </w:rPr>
        <w:t>6-</w:t>
      </w:r>
      <w:r w:rsidRPr="009A0B22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9A0B22">
        <w:rPr>
          <w:sz w:val="28"/>
          <w:szCs w:val="28"/>
        </w:rPr>
        <w:t>годы</w:t>
      </w:r>
      <w:r w:rsidR="008C2ED4">
        <w:rPr>
          <w:sz w:val="28"/>
          <w:szCs w:val="28"/>
        </w:rPr>
        <w:t>» в новой редакции</w:t>
      </w:r>
      <w:r w:rsidR="00530146">
        <w:rPr>
          <w:sz w:val="28"/>
          <w:szCs w:val="28"/>
        </w:rPr>
        <w:t xml:space="preserve"> (прилагается)</w:t>
      </w:r>
      <w:r w:rsidR="008C2ED4">
        <w:rPr>
          <w:sz w:val="28"/>
          <w:szCs w:val="28"/>
        </w:rPr>
        <w:t>.</w:t>
      </w:r>
    </w:p>
    <w:p w:rsidR="00B3784A" w:rsidRDefault="00BE6F39" w:rsidP="002A5EE6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3784A">
        <w:rPr>
          <w:sz w:val="28"/>
          <w:szCs w:val="28"/>
        </w:rPr>
        <w:t xml:space="preserve">. </w:t>
      </w:r>
      <w:r w:rsidR="004B22E0">
        <w:rPr>
          <w:sz w:val="28"/>
          <w:szCs w:val="28"/>
        </w:rPr>
        <w:t>Организационному о</w:t>
      </w:r>
      <w:r w:rsidR="00B3784A">
        <w:rPr>
          <w:sz w:val="28"/>
          <w:szCs w:val="28"/>
        </w:rPr>
        <w:t>тделу администрации Пожарского муниципального района опубликовать настоящее постановление на официальном сайте администрации Пожарского муниципального района</w:t>
      </w:r>
      <w:r w:rsidR="004B22E0">
        <w:rPr>
          <w:sz w:val="28"/>
          <w:szCs w:val="28"/>
        </w:rPr>
        <w:t xml:space="preserve"> Приморского края</w:t>
      </w:r>
      <w:r w:rsidR="00B3784A">
        <w:rPr>
          <w:sz w:val="28"/>
          <w:szCs w:val="28"/>
        </w:rPr>
        <w:t xml:space="preserve"> в сети Интернет</w:t>
      </w:r>
      <w:r w:rsidR="00B3784A" w:rsidRPr="00613E3A">
        <w:rPr>
          <w:sz w:val="28"/>
          <w:szCs w:val="28"/>
        </w:rPr>
        <w:t>.</w:t>
      </w:r>
    </w:p>
    <w:p w:rsidR="00B3784A" w:rsidRDefault="00B3784A" w:rsidP="00B3784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Контроль за исполнением настоящего </w:t>
      </w:r>
      <w:r w:rsidR="00BE6F39">
        <w:rPr>
          <w:sz w:val="28"/>
          <w:szCs w:val="28"/>
        </w:rPr>
        <w:t>постановления возложить на председателя межведомственной комиссии по профилакти</w:t>
      </w:r>
      <w:r w:rsidR="00E206EB">
        <w:rPr>
          <w:sz w:val="28"/>
          <w:szCs w:val="28"/>
        </w:rPr>
        <w:t>ке правонарушений в Пожарском муниципальном районе</w:t>
      </w:r>
      <w:r w:rsidR="00BE6F39">
        <w:rPr>
          <w:sz w:val="28"/>
          <w:szCs w:val="28"/>
        </w:rPr>
        <w:t>.</w:t>
      </w:r>
    </w:p>
    <w:p w:rsidR="00530146" w:rsidRDefault="00530146" w:rsidP="00B3784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 момента его подписания.</w:t>
      </w:r>
    </w:p>
    <w:p w:rsidR="00530146" w:rsidRDefault="00530146" w:rsidP="00B3784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Признать утратившим силу постановление администрации Пожарского муниципального района Приморского края от 06 июня 2017 года № 174-па «Об утверждении программы «Социальная профилактика правонарушений на территории Пожарского муниципального района на 2016-2018 годы»</w:t>
      </w:r>
      <w:r w:rsidR="004B22E0">
        <w:rPr>
          <w:sz w:val="28"/>
          <w:szCs w:val="28"/>
        </w:rPr>
        <w:t>.</w:t>
      </w:r>
    </w:p>
    <w:p w:rsidR="00B3784A" w:rsidRDefault="00B3784A" w:rsidP="00B3784A">
      <w:pPr>
        <w:spacing w:line="360" w:lineRule="auto"/>
        <w:jc w:val="both"/>
        <w:rPr>
          <w:sz w:val="28"/>
          <w:szCs w:val="28"/>
        </w:rPr>
      </w:pPr>
    </w:p>
    <w:p w:rsidR="00BE6F39" w:rsidRDefault="00BE6F39" w:rsidP="00B3784A">
      <w:pPr>
        <w:spacing w:line="360" w:lineRule="auto"/>
        <w:jc w:val="both"/>
        <w:rPr>
          <w:sz w:val="28"/>
          <w:szCs w:val="28"/>
        </w:rPr>
      </w:pPr>
    </w:p>
    <w:p w:rsidR="00B3784A" w:rsidRDefault="00B3784A" w:rsidP="00B3784A">
      <w:pPr>
        <w:spacing w:line="360" w:lineRule="auto"/>
        <w:jc w:val="both"/>
        <w:rPr>
          <w:sz w:val="28"/>
          <w:szCs w:val="28"/>
        </w:rPr>
      </w:pPr>
      <w:r w:rsidRPr="002C17E2">
        <w:rPr>
          <w:sz w:val="28"/>
          <w:szCs w:val="28"/>
        </w:rPr>
        <w:t xml:space="preserve">Глава Пожарского муниципального района                         </w:t>
      </w:r>
      <w:r>
        <w:rPr>
          <w:sz w:val="28"/>
          <w:szCs w:val="28"/>
        </w:rPr>
        <w:t xml:space="preserve">  </w:t>
      </w:r>
      <w:r w:rsidR="003444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С.А. Филатов</w:t>
      </w:r>
    </w:p>
    <w:sectPr w:rsidR="00B3784A" w:rsidSect="00B378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680"/>
    <w:rsid w:val="00202496"/>
    <w:rsid w:val="00207E0D"/>
    <w:rsid w:val="00221B8A"/>
    <w:rsid w:val="002A5EE6"/>
    <w:rsid w:val="003444A5"/>
    <w:rsid w:val="00467B8C"/>
    <w:rsid w:val="004B22E0"/>
    <w:rsid w:val="004B284A"/>
    <w:rsid w:val="00530146"/>
    <w:rsid w:val="00802186"/>
    <w:rsid w:val="008C2ED4"/>
    <w:rsid w:val="00B3784A"/>
    <w:rsid w:val="00BD6305"/>
    <w:rsid w:val="00BE6F39"/>
    <w:rsid w:val="00C77685"/>
    <w:rsid w:val="00CB05A8"/>
    <w:rsid w:val="00E206EB"/>
    <w:rsid w:val="00F57680"/>
    <w:rsid w:val="00F8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4D9ED-6B8F-416C-8692-78A0463C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4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7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37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06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C2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00E5F0DDDB5E20BC75747EA0025398358021718E70DCFEC802586DEEA72CBE8824AF2415E72B9DD12E6D5y9GF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DanilovaOP</dc:creator>
  <cp:keywords/>
  <dc:description/>
  <cp:lastModifiedBy>Urist</cp:lastModifiedBy>
  <cp:revision>23</cp:revision>
  <cp:lastPrinted>2018-06-26T22:40:00Z</cp:lastPrinted>
  <dcterms:created xsi:type="dcterms:W3CDTF">2016-05-20T07:01:00Z</dcterms:created>
  <dcterms:modified xsi:type="dcterms:W3CDTF">2018-08-06T04:32:00Z</dcterms:modified>
</cp:coreProperties>
</file>