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D46E32" w:rsidP="00187C7E">
      <w:pPr>
        <w:jc w:val="center"/>
        <w:rPr>
          <w:b/>
          <w:sz w:val="26"/>
          <w:szCs w:val="26"/>
        </w:rPr>
      </w:pPr>
      <w:r w:rsidRPr="00D46E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D46E32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187C7E">
      <w:pPr>
        <w:rPr>
          <w:sz w:val="28"/>
          <w:szCs w:val="28"/>
        </w:rPr>
      </w:pPr>
      <w:r>
        <w:rPr>
          <w:sz w:val="28"/>
          <w:szCs w:val="28"/>
        </w:rPr>
        <w:t>от «30</w:t>
      </w:r>
      <w:r w:rsidR="00F66477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r w:rsidR="00F66477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4056FC">
        <w:rPr>
          <w:sz w:val="28"/>
          <w:szCs w:val="28"/>
        </w:rPr>
        <w:t xml:space="preserve">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4056FC">
        <w:rPr>
          <w:sz w:val="28"/>
          <w:szCs w:val="28"/>
        </w:rPr>
        <w:t>428</w:t>
      </w:r>
    </w:p>
    <w:p w:rsidR="00C92BCD" w:rsidRDefault="00C92BCD" w:rsidP="00187C7E">
      <w:pPr>
        <w:rPr>
          <w:sz w:val="28"/>
          <w:szCs w:val="28"/>
        </w:rPr>
      </w:pPr>
    </w:p>
    <w:p w:rsidR="00187C7E" w:rsidRDefault="00C45093" w:rsidP="005D6AC3">
      <w:pPr>
        <w:ind w:right="5103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5D6AC3">
        <w:rPr>
          <w:sz w:val="28"/>
          <w:szCs w:val="28"/>
        </w:rPr>
        <w:t>Ханкайского муниципального района</w:t>
      </w:r>
      <w:r w:rsidR="00660F6A">
        <w:rPr>
          <w:sz w:val="28"/>
          <w:szCs w:val="28"/>
        </w:rPr>
        <w:t xml:space="preserve"> к </w:t>
      </w:r>
      <w:r w:rsidR="00CC6581">
        <w:rPr>
          <w:sz w:val="28"/>
          <w:szCs w:val="28"/>
        </w:rPr>
        <w:t>Г</w:t>
      </w:r>
      <w:r w:rsidR="00660F6A">
        <w:rPr>
          <w:sz w:val="28"/>
          <w:szCs w:val="28"/>
        </w:rPr>
        <w:t>убернатору Приморского края о пересмотре порядка и условий предоставления мер социальной поддержки льготным категориям граждан</w:t>
      </w:r>
    </w:p>
    <w:p w:rsidR="00D66C1E" w:rsidRPr="00CB5DFB" w:rsidRDefault="00D66C1E" w:rsidP="00C92BCD">
      <w:pPr>
        <w:widowControl w:val="0"/>
        <w:autoSpaceDE w:val="0"/>
        <w:autoSpaceDN w:val="0"/>
        <w:adjustRightInd w:val="0"/>
        <w:spacing w:line="240" w:lineRule="exact"/>
        <w:rPr>
          <w:rFonts w:eastAsia="Calibri"/>
          <w:b/>
          <w:bCs/>
          <w:sz w:val="28"/>
          <w:szCs w:val="28"/>
          <w:lang w:eastAsia="en-US"/>
        </w:rPr>
      </w:pPr>
    </w:p>
    <w:p w:rsidR="00187C7E" w:rsidRPr="00160A37" w:rsidRDefault="00187C7E" w:rsidP="00187C7E">
      <w:pPr>
        <w:jc w:val="center"/>
        <w:rPr>
          <w:b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5D6AC3">
        <w:rPr>
          <w:sz w:val="28"/>
          <w:szCs w:val="28"/>
        </w:rPr>
        <w:t>Думы Ханкайского муниципального района к Губернатору Приморского края</w:t>
      </w:r>
      <w:r w:rsidR="00CC6581">
        <w:rPr>
          <w:sz w:val="28"/>
          <w:szCs w:val="28"/>
        </w:rPr>
        <w:t xml:space="preserve"> о пересмотре порядка и условий предоставления мер социальной поддержки льготным категориям граждан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</w:t>
      </w:r>
      <w:r w:rsidR="005D6AC3">
        <w:rPr>
          <w:sz w:val="28"/>
          <w:szCs w:val="28"/>
        </w:rPr>
        <w:t>Думы Ханкайского муниципального района к Губернатору Приморского края</w:t>
      </w:r>
      <w:r w:rsidR="00CC6581">
        <w:rPr>
          <w:sz w:val="28"/>
          <w:szCs w:val="28"/>
        </w:rPr>
        <w:t xml:space="preserve"> о пересмотре порядка и условий предоставления мер социальной поддержки льготным категориям граждан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временно </w:t>
      </w:r>
      <w:r w:rsidR="00660F6A">
        <w:rPr>
          <w:sz w:val="28"/>
          <w:szCs w:val="28"/>
        </w:rPr>
        <w:t>исполняющему обязанности Губернатора Приморского края Кожемяк</w:t>
      </w:r>
      <w:r w:rsidR="004056FC">
        <w:rPr>
          <w:sz w:val="28"/>
          <w:szCs w:val="28"/>
        </w:rPr>
        <w:t>о</w:t>
      </w:r>
      <w:r w:rsidR="00660F6A">
        <w:rPr>
          <w:sz w:val="28"/>
          <w:szCs w:val="28"/>
        </w:rPr>
        <w:t xml:space="preserve"> О.Н.</w:t>
      </w:r>
      <w:r w:rsidR="00C45093">
        <w:rPr>
          <w:sz w:val="28"/>
          <w:szCs w:val="28"/>
        </w:rPr>
        <w:t>, в Думу</w:t>
      </w:r>
      <w:r w:rsidR="0068726B">
        <w:rPr>
          <w:sz w:val="28"/>
          <w:szCs w:val="28"/>
        </w:rPr>
        <w:t xml:space="preserve"> </w:t>
      </w:r>
      <w:r w:rsidR="00660F6A">
        <w:rPr>
          <w:sz w:val="28"/>
          <w:szCs w:val="28"/>
        </w:rPr>
        <w:t>Ханкайского муниципального района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8FB" w:rsidRDefault="008128FB">
      <w:r>
        <w:separator/>
      </w:r>
    </w:p>
  </w:endnote>
  <w:endnote w:type="continuationSeparator" w:id="1">
    <w:p w:rsidR="008128FB" w:rsidRDefault="00812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8FB" w:rsidRDefault="008128FB">
      <w:r>
        <w:separator/>
      </w:r>
    </w:p>
  </w:footnote>
  <w:footnote w:type="continuationSeparator" w:id="1">
    <w:p w:rsidR="008128FB" w:rsidRDefault="00812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D46E32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D46E32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C6581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43</cp:revision>
  <cp:lastPrinted>2016-12-22T23:30:00Z</cp:lastPrinted>
  <dcterms:created xsi:type="dcterms:W3CDTF">2016-12-22T21:47:00Z</dcterms:created>
  <dcterms:modified xsi:type="dcterms:W3CDTF">2018-11-01T03:26:00Z</dcterms:modified>
</cp:coreProperties>
</file>