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8301CA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8301CA">
      <w:pPr>
        <w:spacing w:line="276" w:lineRule="auto"/>
        <w:jc w:val="center"/>
        <w:rPr>
          <w:sz w:val="26"/>
          <w:szCs w:val="26"/>
        </w:rPr>
      </w:pPr>
    </w:p>
    <w:p w:rsidR="00856817" w:rsidRPr="00374020" w:rsidRDefault="00856817" w:rsidP="008301CA">
      <w:pPr>
        <w:spacing w:line="276" w:lineRule="auto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301CA">
      <w:pPr>
        <w:spacing w:line="276" w:lineRule="auto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301CA">
      <w:pPr>
        <w:spacing w:line="276" w:lineRule="auto"/>
        <w:rPr>
          <w:b/>
          <w:sz w:val="28"/>
          <w:szCs w:val="28"/>
        </w:rPr>
      </w:pPr>
    </w:p>
    <w:p w:rsidR="00856817" w:rsidRPr="00374020" w:rsidRDefault="00856817" w:rsidP="008301CA">
      <w:pPr>
        <w:spacing w:line="276" w:lineRule="auto"/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301CA">
      <w:pPr>
        <w:spacing w:line="276" w:lineRule="auto"/>
        <w:jc w:val="center"/>
        <w:rPr>
          <w:b/>
          <w:sz w:val="28"/>
          <w:szCs w:val="28"/>
        </w:rPr>
      </w:pPr>
    </w:p>
    <w:p w:rsidR="00CC119E" w:rsidRPr="00374020" w:rsidRDefault="00CC119E" w:rsidP="008301CA">
      <w:pPr>
        <w:spacing w:line="276" w:lineRule="auto"/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FC15FA">
        <w:rPr>
          <w:sz w:val="28"/>
          <w:szCs w:val="28"/>
        </w:rPr>
        <w:t>«</w:t>
      </w:r>
      <w:r w:rsidR="00FD3601">
        <w:rPr>
          <w:sz w:val="28"/>
          <w:szCs w:val="28"/>
        </w:rPr>
        <w:t>3</w:t>
      </w:r>
      <w:r w:rsidR="00FC15FA">
        <w:rPr>
          <w:sz w:val="28"/>
          <w:szCs w:val="28"/>
        </w:rPr>
        <w:t>0» октября</w:t>
      </w:r>
      <w:r>
        <w:rPr>
          <w:sz w:val="28"/>
          <w:szCs w:val="28"/>
        </w:rPr>
        <w:t xml:space="preserve"> </w:t>
      </w:r>
      <w:r w:rsidR="004E6DB7">
        <w:rPr>
          <w:sz w:val="28"/>
          <w:szCs w:val="28"/>
        </w:rPr>
        <w:t>2018</w:t>
      </w:r>
      <w:r w:rsidRPr="00374020">
        <w:rPr>
          <w:sz w:val="28"/>
          <w:szCs w:val="28"/>
        </w:rPr>
        <w:t xml:space="preserve"> года</w:t>
      </w:r>
      <w:r w:rsidR="003D4980">
        <w:rPr>
          <w:sz w:val="28"/>
          <w:szCs w:val="28"/>
        </w:rPr>
        <w:t xml:space="preserve">           </w:t>
      </w:r>
      <w:r w:rsidR="00EA1468">
        <w:rPr>
          <w:sz w:val="28"/>
          <w:szCs w:val="28"/>
        </w:rPr>
        <w:t xml:space="preserve"> </w:t>
      </w:r>
      <w:proofErr w:type="spellStart"/>
      <w:r w:rsidRPr="00374020">
        <w:rPr>
          <w:sz w:val="28"/>
          <w:szCs w:val="28"/>
        </w:rPr>
        <w:t>пгт</w:t>
      </w:r>
      <w:proofErr w:type="spellEnd"/>
      <w:r w:rsidR="003D4980">
        <w:rPr>
          <w:sz w:val="28"/>
          <w:szCs w:val="28"/>
        </w:rPr>
        <w:t xml:space="preserve"> </w:t>
      </w:r>
      <w:proofErr w:type="spellStart"/>
      <w:r w:rsidRPr="00374020">
        <w:rPr>
          <w:sz w:val="28"/>
          <w:szCs w:val="28"/>
        </w:rPr>
        <w:t>Лучегорск</w:t>
      </w:r>
      <w:proofErr w:type="spellEnd"/>
      <w:r w:rsidR="003D4980">
        <w:rPr>
          <w:sz w:val="28"/>
          <w:szCs w:val="28"/>
        </w:rPr>
        <w:t xml:space="preserve">     </w:t>
      </w:r>
      <w:r w:rsidR="00FC15FA">
        <w:rPr>
          <w:sz w:val="28"/>
          <w:szCs w:val="28"/>
        </w:rPr>
        <w:t xml:space="preserve">                  </w:t>
      </w:r>
      <w:r w:rsidR="00FC7D59">
        <w:rPr>
          <w:sz w:val="28"/>
          <w:szCs w:val="28"/>
        </w:rPr>
        <w:t xml:space="preserve">      </w:t>
      </w:r>
      <w:r w:rsidR="00FC15FA">
        <w:rPr>
          <w:sz w:val="28"/>
          <w:szCs w:val="28"/>
        </w:rPr>
        <w:t xml:space="preserve">    </w:t>
      </w:r>
      <w:r w:rsidRPr="00374020">
        <w:rPr>
          <w:sz w:val="28"/>
          <w:szCs w:val="28"/>
        </w:rPr>
        <w:t>№</w:t>
      </w:r>
      <w:r w:rsidR="00E243AB">
        <w:rPr>
          <w:sz w:val="28"/>
          <w:szCs w:val="28"/>
        </w:rPr>
        <w:t xml:space="preserve"> </w:t>
      </w:r>
      <w:r w:rsidR="00EA1468">
        <w:rPr>
          <w:sz w:val="28"/>
          <w:szCs w:val="28"/>
        </w:rPr>
        <w:t>429</w:t>
      </w:r>
    </w:p>
    <w:p w:rsidR="00CC119E" w:rsidRPr="00374020" w:rsidRDefault="00CC119E" w:rsidP="008301CA">
      <w:pPr>
        <w:spacing w:line="276" w:lineRule="auto"/>
        <w:ind w:right="-185"/>
        <w:rPr>
          <w:sz w:val="28"/>
          <w:szCs w:val="28"/>
        </w:rPr>
      </w:pPr>
    </w:p>
    <w:p w:rsidR="00FC15FA" w:rsidRDefault="00CC119E" w:rsidP="008301CA">
      <w:pPr>
        <w:tabs>
          <w:tab w:val="left" w:pos="6946"/>
        </w:tabs>
        <w:spacing w:line="276" w:lineRule="auto"/>
        <w:ind w:right="3969"/>
        <w:jc w:val="both"/>
        <w:rPr>
          <w:bCs/>
          <w:sz w:val="28"/>
          <w:szCs w:val="28"/>
        </w:rPr>
      </w:pPr>
      <w:r w:rsidRPr="00865704">
        <w:rPr>
          <w:sz w:val="28"/>
          <w:szCs w:val="28"/>
        </w:rPr>
        <w:t xml:space="preserve">О </w:t>
      </w:r>
      <w:r w:rsidR="00FD3601">
        <w:rPr>
          <w:sz w:val="28"/>
          <w:szCs w:val="28"/>
        </w:rPr>
        <w:t xml:space="preserve">протесте </w:t>
      </w:r>
      <w:r w:rsidR="00865704" w:rsidRPr="00865704">
        <w:rPr>
          <w:bCs/>
          <w:sz w:val="28"/>
          <w:szCs w:val="28"/>
        </w:rPr>
        <w:t xml:space="preserve">прокурора </w:t>
      </w:r>
      <w:r w:rsidR="00FC15FA">
        <w:rPr>
          <w:bCs/>
          <w:sz w:val="28"/>
          <w:szCs w:val="28"/>
        </w:rPr>
        <w:t xml:space="preserve">Пожарского района </w:t>
      </w:r>
      <w:r w:rsidR="00FD3601">
        <w:rPr>
          <w:bCs/>
          <w:sz w:val="28"/>
          <w:szCs w:val="28"/>
        </w:rPr>
        <w:t xml:space="preserve">на нормативный правовой акт Думы Пожарского муниципального района </w:t>
      </w:r>
      <w:r w:rsidR="00EA1468">
        <w:rPr>
          <w:bCs/>
          <w:sz w:val="28"/>
          <w:szCs w:val="28"/>
        </w:rPr>
        <w:t xml:space="preserve">от 27.02.2013            </w:t>
      </w:r>
      <w:r w:rsidR="00FD3601">
        <w:rPr>
          <w:bCs/>
          <w:sz w:val="28"/>
          <w:szCs w:val="28"/>
        </w:rPr>
        <w:t xml:space="preserve"> № 164-НПА «О предоставлении гражданами, претендующими на замещение должностей муниципальной службы, и лицами, замещающими должности муниципальной службы в органах местного самоуправления Пожарского муниципального района, сведений о доходах, об имуществе и обязательствах имущественного характера</w:t>
      </w:r>
      <w:r w:rsidR="008E1A31">
        <w:rPr>
          <w:bCs/>
          <w:sz w:val="28"/>
          <w:szCs w:val="28"/>
        </w:rPr>
        <w:t>»</w:t>
      </w:r>
    </w:p>
    <w:p w:rsidR="00FC15FA" w:rsidRDefault="00FC15FA" w:rsidP="008301CA">
      <w:pPr>
        <w:tabs>
          <w:tab w:val="left" w:pos="6946"/>
        </w:tabs>
        <w:spacing w:line="276" w:lineRule="auto"/>
        <w:ind w:right="3969"/>
        <w:jc w:val="both"/>
        <w:rPr>
          <w:bCs/>
          <w:sz w:val="28"/>
          <w:szCs w:val="28"/>
        </w:rPr>
      </w:pPr>
    </w:p>
    <w:p w:rsidR="00EA1468" w:rsidRDefault="008E1A31" w:rsidP="008301C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E60D0E" w:rsidRPr="00374020">
        <w:rPr>
          <w:sz w:val="28"/>
          <w:szCs w:val="28"/>
        </w:rPr>
        <w:t>Рассмотрев</w:t>
      </w:r>
      <w:r w:rsidR="00A31497">
        <w:rPr>
          <w:sz w:val="28"/>
          <w:szCs w:val="28"/>
        </w:rPr>
        <w:t xml:space="preserve"> протест</w:t>
      </w:r>
      <w:r w:rsidR="00865704">
        <w:rPr>
          <w:sz w:val="28"/>
          <w:szCs w:val="28"/>
        </w:rPr>
        <w:t xml:space="preserve"> </w:t>
      </w:r>
      <w:r w:rsidRPr="00865704">
        <w:rPr>
          <w:bCs/>
          <w:sz w:val="28"/>
          <w:szCs w:val="28"/>
        </w:rPr>
        <w:t xml:space="preserve">прокурора </w:t>
      </w:r>
      <w:r>
        <w:rPr>
          <w:bCs/>
          <w:sz w:val="28"/>
          <w:szCs w:val="28"/>
        </w:rPr>
        <w:t>Пожарского района на нормативный правовой акт Думы Пожарского муницип</w:t>
      </w:r>
      <w:r w:rsidR="00EA1468">
        <w:rPr>
          <w:bCs/>
          <w:sz w:val="28"/>
          <w:szCs w:val="28"/>
        </w:rPr>
        <w:t xml:space="preserve">ального района от 27.02.2013              </w:t>
      </w:r>
      <w:r>
        <w:rPr>
          <w:bCs/>
          <w:sz w:val="28"/>
          <w:szCs w:val="28"/>
        </w:rPr>
        <w:t>№ 164-НПА «О предоставлении гражданами, претендующими на замещение должностей муниципальной службы, и лицами, замещающими должности муниципальной службы в органах местного самоуправления Пожарского муниципального района, сведений о доходах, об имуществе и обязательствах имущественного характера»</w:t>
      </w:r>
      <w:r w:rsidR="000E45E2">
        <w:rPr>
          <w:sz w:val="28"/>
          <w:szCs w:val="28"/>
        </w:rPr>
        <w:t xml:space="preserve">, </w:t>
      </w:r>
      <w:r w:rsidR="00920A39">
        <w:rPr>
          <w:sz w:val="28"/>
          <w:szCs w:val="28"/>
        </w:rPr>
        <w:t>Дума</w:t>
      </w:r>
      <w:r w:rsidR="00596C3C" w:rsidRPr="00374020">
        <w:rPr>
          <w:sz w:val="28"/>
          <w:szCs w:val="28"/>
        </w:rPr>
        <w:t xml:space="preserve"> Пожарского муниципального района</w:t>
      </w:r>
      <w:proofErr w:type="gramEnd"/>
    </w:p>
    <w:p w:rsidR="002C7421" w:rsidRPr="00374020" w:rsidRDefault="000E45E2" w:rsidP="008301C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6D0" w:rsidRDefault="00BD043C" w:rsidP="008301C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A31497" w:rsidRDefault="00A31497" w:rsidP="00FC7D59">
      <w:pPr>
        <w:pStyle w:val="a4"/>
        <w:numPr>
          <w:ilvl w:val="0"/>
          <w:numId w:val="5"/>
        </w:numPr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Протест </w:t>
      </w:r>
      <w:r w:rsidR="00865704" w:rsidRPr="00865704">
        <w:rPr>
          <w:bCs/>
          <w:sz w:val="28"/>
          <w:szCs w:val="28"/>
        </w:rPr>
        <w:t xml:space="preserve">прокурора </w:t>
      </w:r>
      <w:r w:rsidR="008E1A31">
        <w:rPr>
          <w:bCs/>
          <w:sz w:val="28"/>
          <w:szCs w:val="28"/>
        </w:rPr>
        <w:t>Пожарского района на нормативный правовой акт Думы Пожарского муниципального района от 27.02.2013 г. № 164-НПА «О предоставлении гражданами, претендующими на замещение должностей муниципальной службы, и лицами, замещающими должности муниципальной службы в органах местного самоуправления Пожарского муниципального района, сведений о доходах, об имуществе и обязательствах имущественного характера»</w:t>
      </w:r>
      <w:r w:rsidR="0086570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удовлетворить.</w:t>
      </w:r>
    </w:p>
    <w:p w:rsidR="00FC7D59" w:rsidRPr="00EA1468" w:rsidRDefault="008E1A31" w:rsidP="00EA1468">
      <w:pPr>
        <w:pStyle w:val="a4"/>
        <w:numPr>
          <w:ilvl w:val="0"/>
          <w:numId w:val="5"/>
        </w:numPr>
        <w:spacing w:line="276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Поручить аппарату Думы Пожарского муниципального района</w:t>
      </w:r>
      <w:r w:rsidR="00EA1468">
        <w:rPr>
          <w:sz w:val="28"/>
          <w:szCs w:val="28"/>
        </w:rPr>
        <w:t xml:space="preserve"> совместно с администрацией Пожарского муниципального района п</w:t>
      </w:r>
      <w:r w:rsidR="00FC7D59" w:rsidRPr="00EA1468">
        <w:rPr>
          <w:sz w:val="28"/>
          <w:szCs w:val="28"/>
        </w:rPr>
        <w:t xml:space="preserve">одготовить проект нормативного правового акта Думы </w:t>
      </w:r>
      <w:r w:rsidR="00FC7D59" w:rsidRPr="00EA1468">
        <w:rPr>
          <w:bCs/>
          <w:sz w:val="28"/>
          <w:szCs w:val="28"/>
        </w:rPr>
        <w:t>Пожарского муниципального района о внесении изменений в нормативный правовой акт Думы Пожарского муници</w:t>
      </w:r>
      <w:r w:rsidR="00EA1468" w:rsidRPr="00EA1468">
        <w:rPr>
          <w:bCs/>
          <w:sz w:val="28"/>
          <w:szCs w:val="28"/>
        </w:rPr>
        <w:t>пального р</w:t>
      </w:r>
      <w:r w:rsidR="00EA1468">
        <w:rPr>
          <w:bCs/>
          <w:sz w:val="28"/>
          <w:szCs w:val="28"/>
        </w:rPr>
        <w:t>айона от 27.02.2013</w:t>
      </w:r>
      <w:r w:rsidR="00FC7D59" w:rsidRPr="00EA1468">
        <w:rPr>
          <w:bCs/>
          <w:sz w:val="28"/>
          <w:szCs w:val="28"/>
        </w:rPr>
        <w:t xml:space="preserve"> № 164-НПА «О предоставлении гражданами, претендующими на замещение должностей муниципальной службы, и лицами, замещающими должности муниципальной службы в органах местного самоуправления Пожарского муниципального района, сведений о доходах</w:t>
      </w:r>
      <w:proofErr w:type="gramEnd"/>
      <w:r w:rsidR="00FC7D59" w:rsidRPr="00EA1468">
        <w:rPr>
          <w:bCs/>
          <w:sz w:val="28"/>
          <w:szCs w:val="28"/>
        </w:rPr>
        <w:t>, об имуществе и обязатель</w:t>
      </w:r>
      <w:r w:rsidR="00EA1468" w:rsidRPr="00EA1468">
        <w:rPr>
          <w:bCs/>
          <w:sz w:val="28"/>
          <w:szCs w:val="28"/>
        </w:rPr>
        <w:t>ствах имущественного характера» на основании действующего законодательства и представить его для рассмотрения на очередном заседании думы Пожарского муниципального района.</w:t>
      </w:r>
    </w:p>
    <w:p w:rsidR="0001770D" w:rsidRPr="00447F04" w:rsidRDefault="00865704" w:rsidP="00FC7D5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301CA">
        <w:rPr>
          <w:sz w:val="28"/>
          <w:szCs w:val="28"/>
        </w:rPr>
        <w:t>3</w:t>
      </w:r>
      <w:r w:rsidR="00447F04">
        <w:rPr>
          <w:sz w:val="28"/>
          <w:szCs w:val="28"/>
        </w:rPr>
        <w:t xml:space="preserve">.   </w:t>
      </w:r>
      <w:r w:rsidR="00BD043C" w:rsidRPr="00447F04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E5427" w:rsidRDefault="008E5427" w:rsidP="00FC7D59">
      <w:pPr>
        <w:spacing w:line="276" w:lineRule="auto"/>
        <w:ind w:right="-6" w:firstLine="567"/>
        <w:jc w:val="both"/>
        <w:rPr>
          <w:sz w:val="28"/>
          <w:szCs w:val="28"/>
        </w:rPr>
      </w:pPr>
    </w:p>
    <w:p w:rsidR="00013100" w:rsidRDefault="00013100" w:rsidP="00FC7D59">
      <w:pPr>
        <w:spacing w:line="276" w:lineRule="auto"/>
        <w:ind w:right="-6" w:firstLine="567"/>
        <w:jc w:val="both"/>
        <w:rPr>
          <w:sz w:val="28"/>
          <w:szCs w:val="28"/>
        </w:rPr>
      </w:pPr>
    </w:p>
    <w:p w:rsidR="00013100" w:rsidRPr="00374020" w:rsidRDefault="00013100" w:rsidP="00FC7D59">
      <w:pPr>
        <w:spacing w:line="276" w:lineRule="auto"/>
        <w:ind w:right="-6" w:firstLine="567"/>
        <w:jc w:val="both"/>
        <w:rPr>
          <w:sz w:val="28"/>
          <w:szCs w:val="28"/>
        </w:rPr>
      </w:pPr>
    </w:p>
    <w:p w:rsidR="00856817" w:rsidRPr="00374020" w:rsidRDefault="00856817" w:rsidP="008301CA">
      <w:pPr>
        <w:spacing w:line="276" w:lineRule="auto"/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6D1DEF" w:rsidRPr="00374020" w:rsidRDefault="00856817" w:rsidP="008301CA">
      <w:pPr>
        <w:spacing w:line="276" w:lineRule="auto"/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   </w:t>
      </w:r>
      <w:r w:rsidR="00A31497">
        <w:rPr>
          <w:sz w:val="28"/>
          <w:szCs w:val="28"/>
        </w:rPr>
        <w:t xml:space="preserve">   </w:t>
      </w:r>
      <w:r w:rsidR="004B1600">
        <w:rPr>
          <w:sz w:val="28"/>
          <w:szCs w:val="28"/>
        </w:rPr>
        <w:t xml:space="preserve">       </w:t>
      </w:r>
      <w:r w:rsidR="00FC7D59">
        <w:rPr>
          <w:sz w:val="28"/>
          <w:szCs w:val="28"/>
        </w:rPr>
        <w:tab/>
        <w:t xml:space="preserve">     </w:t>
      </w:r>
      <w:r w:rsidR="004B1600">
        <w:rPr>
          <w:sz w:val="28"/>
          <w:szCs w:val="28"/>
        </w:rPr>
        <w:t xml:space="preserve">  </w:t>
      </w:r>
      <w:r w:rsidR="005F7187" w:rsidRPr="00374020">
        <w:rPr>
          <w:sz w:val="28"/>
          <w:szCs w:val="28"/>
        </w:rPr>
        <w:t>Н.А. Борик</w:t>
      </w:r>
    </w:p>
    <w:sectPr w:rsidR="006D1DEF" w:rsidRPr="00374020" w:rsidSect="00EA1468">
      <w:pgSz w:w="11906" w:h="16838"/>
      <w:pgMar w:top="851" w:right="849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multilevel"/>
    <w:tmpl w:val="34D0899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4975"/>
    <w:rsid w:val="0000643B"/>
    <w:rsid w:val="00007ACA"/>
    <w:rsid w:val="00010BFC"/>
    <w:rsid w:val="0001100C"/>
    <w:rsid w:val="00011219"/>
    <w:rsid w:val="00013100"/>
    <w:rsid w:val="00013473"/>
    <w:rsid w:val="0001758E"/>
    <w:rsid w:val="0001770D"/>
    <w:rsid w:val="00020243"/>
    <w:rsid w:val="00025C96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383C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2CF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E45E2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02D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5DB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0B6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1386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3F78FC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47F04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6DB7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20DA"/>
    <w:rsid w:val="005743BE"/>
    <w:rsid w:val="005759BB"/>
    <w:rsid w:val="00584563"/>
    <w:rsid w:val="00585A21"/>
    <w:rsid w:val="00585D87"/>
    <w:rsid w:val="005902BE"/>
    <w:rsid w:val="005904A6"/>
    <w:rsid w:val="005939BA"/>
    <w:rsid w:val="00594072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DAA"/>
    <w:rsid w:val="005C67B0"/>
    <w:rsid w:val="005C763A"/>
    <w:rsid w:val="005C7D31"/>
    <w:rsid w:val="005C7ECE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61D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1DEF"/>
    <w:rsid w:val="006D3812"/>
    <w:rsid w:val="006D3CEB"/>
    <w:rsid w:val="006E066D"/>
    <w:rsid w:val="006E1D4F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36DEF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22A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01CA"/>
    <w:rsid w:val="00831FC4"/>
    <w:rsid w:val="00835292"/>
    <w:rsid w:val="0084321F"/>
    <w:rsid w:val="008438A2"/>
    <w:rsid w:val="00844DEC"/>
    <w:rsid w:val="00845112"/>
    <w:rsid w:val="00851FEA"/>
    <w:rsid w:val="0085217F"/>
    <w:rsid w:val="0085469C"/>
    <w:rsid w:val="00856817"/>
    <w:rsid w:val="00856FA6"/>
    <w:rsid w:val="008617B9"/>
    <w:rsid w:val="00863C3D"/>
    <w:rsid w:val="00864E74"/>
    <w:rsid w:val="0086570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1A31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0A39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C49"/>
    <w:rsid w:val="00974D67"/>
    <w:rsid w:val="00974E1E"/>
    <w:rsid w:val="00975D80"/>
    <w:rsid w:val="009763B2"/>
    <w:rsid w:val="009808BA"/>
    <w:rsid w:val="00981B18"/>
    <w:rsid w:val="00982CB9"/>
    <w:rsid w:val="00984611"/>
    <w:rsid w:val="00984826"/>
    <w:rsid w:val="00986685"/>
    <w:rsid w:val="00993E3A"/>
    <w:rsid w:val="00993FBF"/>
    <w:rsid w:val="00994300"/>
    <w:rsid w:val="00995769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1497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86C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9C0"/>
    <w:rsid w:val="00B24A39"/>
    <w:rsid w:val="00B25246"/>
    <w:rsid w:val="00B25B83"/>
    <w:rsid w:val="00B30AF6"/>
    <w:rsid w:val="00B3290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1D0A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B5CF7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43AB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1468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3AB4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5FA"/>
    <w:rsid w:val="00FC1820"/>
    <w:rsid w:val="00FC3805"/>
    <w:rsid w:val="00FC3FA3"/>
    <w:rsid w:val="00FC4DD2"/>
    <w:rsid w:val="00FC7D59"/>
    <w:rsid w:val="00FC7F12"/>
    <w:rsid w:val="00FD11A9"/>
    <w:rsid w:val="00FD3601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EF9E4-AE10-4863-B067-F74747224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32</cp:revision>
  <cp:lastPrinted>2018-11-01T03:31:00Z</cp:lastPrinted>
  <dcterms:created xsi:type="dcterms:W3CDTF">2017-11-01T23:25:00Z</dcterms:created>
  <dcterms:modified xsi:type="dcterms:W3CDTF">2018-11-01T03:32:00Z</dcterms:modified>
</cp:coreProperties>
</file>