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A046E7" w:rsidP="00187C7E">
      <w:pPr>
        <w:jc w:val="center"/>
        <w:rPr>
          <w:b/>
          <w:sz w:val="26"/>
          <w:szCs w:val="26"/>
        </w:rPr>
      </w:pPr>
      <w:r w:rsidRPr="00A046E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A046E7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235A07" w:rsidP="00187C7E">
      <w:pPr>
        <w:rPr>
          <w:sz w:val="28"/>
          <w:szCs w:val="28"/>
        </w:rPr>
      </w:pPr>
      <w:r>
        <w:rPr>
          <w:sz w:val="28"/>
          <w:szCs w:val="28"/>
        </w:rPr>
        <w:t>от «29</w:t>
      </w:r>
      <w:r w:rsidR="00F66477">
        <w:rPr>
          <w:sz w:val="28"/>
          <w:szCs w:val="28"/>
        </w:rPr>
        <w:t xml:space="preserve">» </w:t>
      </w:r>
      <w:r>
        <w:rPr>
          <w:sz w:val="28"/>
          <w:szCs w:val="28"/>
        </w:rPr>
        <w:t>но</w:t>
      </w:r>
      <w:r w:rsidR="005D6AC3">
        <w:rPr>
          <w:sz w:val="28"/>
          <w:szCs w:val="28"/>
        </w:rPr>
        <w:t>ября</w:t>
      </w:r>
      <w:r w:rsidR="00F66477">
        <w:rPr>
          <w:sz w:val="28"/>
          <w:szCs w:val="28"/>
        </w:rPr>
        <w:t xml:space="preserve"> 201</w:t>
      </w:r>
      <w:r w:rsidR="005D6AC3">
        <w:rPr>
          <w:sz w:val="28"/>
          <w:szCs w:val="28"/>
        </w:rPr>
        <w:t>8</w:t>
      </w:r>
      <w:r w:rsidR="006952D9">
        <w:rPr>
          <w:sz w:val="28"/>
          <w:szCs w:val="28"/>
        </w:rPr>
        <w:t xml:space="preserve"> года         </w:t>
      </w:r>
      <w:r w:rsidR="004056FC">
        <w:rPr>
          <w:sz w:val="28"/>
          <w:szCs w:val="28"/>
        </w:rPr>
        <w:t xml:space="preserve">  </w:t>
      </w:r>
      <w:r w:rsidR="004C74D1">
        <w:rPr>
          <w:sz w:val="28"/>
          <w:szCs w:val="28"/>
        </w:rPr>
        <w:t xml:space="preserve"> </w:t>
      </w:r>
      <w:r w:rsidR="004056FC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                                 № </w:t>
      </w:r>
      <w:r w:rsidR="004C74D1">
        <w:rPr>
          <w:sz w:val="28"/>
          <w:szCs w:val="28"/>
        </w:rPr>
        <w:t>444</w:t>
      </w:r>
    </w:p>
    <w:p w:rsidR="00C92BCD" w:rsidRDefault="00C92BCD" w:rsidP="00187C7E">
      <w:pPr>
        <w:rPr>
          <w:sz w:val="28"/>
          <w:szCs w:val="28"/>
        </w:rPr>
      </w:pPr>
    </w:p>
    <w:p w:rsidR="00264002" w:rsidRDefault="00C45093" w:rsidP="00A679C7">
      <w:pPr>
        <w:tabs>
          <w:tab w:val="left" w:pos="5103"/>
        </w:tabs>
        <w:ind w:right="4395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A3532A">
        <w:rPr>
          <w:sz w:val="28"/>
          <w:szCs w:val="28"/>
        </w:rPr>
        <w:t xml:space="preserve"> предложениях в проект плана работы Думы Пожарского муниципального района на 2019 год</w:t>
      </w:r>
    </w:p>
    <w:p w:rsidR="00264002" w:rsidRDefault="00264002" w:rsidP="005D6AC3">
      <w:pPr>
        <w:ind w:right="5103"/>
        <w:jc w:val="both"/>
        <w:rPr>
          <w:sz w:val="28"/>
          <w:szCs w:val="28"/>
        </w:rPr>
      </w:pPr>
    </w:p>
    <w:p w:rsidR="00187C7E" w:rsidRDefault="00A3532A" w:rsidP="00187C7E">
      <w:pPr>
        <w:spacing w:line="276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подготовки проекта плана работы Думы Пожарского муниципального района на 2019 год</w:t>
      </w:r>
      <w:r w:rsidR="00187C7E">
        <w:rPr>
          <w:sz w:val="28"/>
          <w:szCs w:val="28"/>
        </w:rPr>
        <w:t>, Дума Пожарского муниципального района</w:t>
      </w:r>
    </w:p>
    <w:p w:rsidR="00187C7E" w:rsidRDefault="00187C7E" w:rsidP="00187C7E">
      <w:pPr>
        <w:spacing w:line="276" w:lineRule="auto"/>
        <w:jc w:val="both"/>
        <w:rPr>
          <w:sz w:val="28"/>
          <w:szCs w:val="28"/>
        </w:rPr>
      </w:pPr>
    </w:p>
    <w:p w:rsidR="00187C7E" w:rsidRDefault="00187C7E" w:rsidP="00187C7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A3532A" w:rsidRDefault="00A3532A" w:rsidP="00A3532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 Председателям постоянных депутатских комиссий в срок до 07 декабря 2018 года направить в аппарат Думы Пожарского муниципального района предложения в проект плана работы Думы Пожарского муниципального района на 2019 год.</w:t>
      </w:r>
    </w:p>
    <w:p w:rsidR="00187C7E" w:rsidRDefault="00A3532A" w:rsidP="00A3532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Заместителю председателя Думы Пожарского муниципального района Коваленко Т.Ф. совместно с аппаратом Думы Пожарского муниципального района (Кравченко) в срок до 11 декабря 2018 года подготовить проект плана работы Думы Пожарского муниципального района </w:t>
      </w:r>
      <w:r w:rsidR="004C74D1">
        <w:rPr>
          <w:sz w:val="28"/>
          <w:szCs w:val="28"/>
        </w:rPr>
        <w:t xml:space="preserve">на 2019 год </w:t>
      </w:r>
      <w:r>
        <w:rPr>
          <w:sz w:val="28"/>
          <w:szCs w:val="28"/>
        </w:rPr>
        <w:t>и вынести его для рассмотрения на очередном заседании Думы Пожарского муниципального района 18 декабря 2018 года.</w:t>
      </w:r>
    </w:p>
    <w:p w:rsidR="00187C7E" w:rsidRDefault="00187C7E" w:rsidP="00187C7E">
      <w:pPr>
        <w:spacing w:line="276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87C7E" w:rsidRDefault="00187C7E" w:rsidP="00187C7E">
      <w:pPr>
        <w:spacing w:line="360" w:lineRule="auto"/>
        <w:rPr>
          <w:sz w:val="28"/>
          <w:szCs w:val="28"/>
        </w:rPr>
      </w:pPr>
    </w:p>
    <w:p w:rsidR="00C45093" w:rsidRDefault="00C45093" w:rsidP="00187C7E">
      <w:pPr>
        <w:spacing w:line="360" w:lineRule="auto"/>
        <w:rPr>
          <w:sz w:val="28"/>
          <w:szCs w:val="28"/>
        </w:rPr>
      </w:pP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2A6B0D">
      <w:headerReference w:type="even" r:id="rId8"/>
      <w:headerReference w:type="default" r:id="rId9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3CD" w:rsidRDefault="009553CD">
      <w:r>
        <w:separator/>
      </w:r>
    </w:p>
  </w:endnote>
  <w:endnote w:type="continuationSeparator" w:id="1">
    <w:p w:rsidR="009553CD" w:rsidRDefault="009553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3CD" w:rsidRDefault="009553CD">
      <w:r>
        <w:separator/>
      </w:r>
    </w:p>
  </w:footnote>
  <w:footnote w:type="continuationSeparator" w:id="1">
    <w:p w:rsidR="009553CD" w:rsidRDefault="009553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A046E7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A046E7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3532A">
      <w:rPr>
        <w:rStyle w:val="a7"/>
        <w:noProof/>
      </w:rPr>
      <w:t>2</w: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6E54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1861"/>
    <w:rsid w:val="001F3872"/>
    <w:rsid w:val="001F5B29"/>
    <w:rsid w:val="001F69A9"/>
    <w:rsid w:val="001F6C79"/>
    <w:rsid w:val="00200F0F"/>
    <w:rsid w:val="00200F15"/>
    <w:rsid w:val="00204A34"/>
    <w:rsid w:val="00214A7D"/>
    <w:rsid w:val="00222CF1"/>
    <w:rsid w:val="002266A7"/>
    <w:rsid w:val="00226C48"/>
    <w:rsid w:val="00226DA1"/>
    <w:rsid w:val="002345A2"/>
    <w:rsid w:val="00234F52"/>
    <w:rsid w:val="00235A07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4002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056FC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5FF5"/>
    <w:rsid w:val="004C001C"/>
    <w:rsid w:val="004C05F3"/>
    <w:rsid w:val="004C6CE5"/>
    <w:rsid w:val="004C74D1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065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8FB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28C4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6C14"/>
    <w:rsid w:val="009176FE"/>
    <w:rsid w:val="00921548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53CD"/>
    <w:rsid w:val="00956EE0"/>
    <w:rsid w:val="00957DAA"/>
    <w:rsid w:val="009608F8"/>
    <w:rsid w:val="00963C39"/>
    <w:rsid w:val="009673AE"/>
    <w:rsid w:val="009729ED"/>
    <w:rsid w:val="00972A6D"/>
    <w:rsid w:val="009743C9"/>
    <w:rsid w:val="00976250"/>
    <w:rsid w:val="00976E96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E0856"/>
    <w:rsid w:val="009E2D3C"/>
    <w:rsid w:val="009E57A8"/>
    <w:rsid w:val="009F3ACC"/>
    <w:rsid w:val="009F6097"/>
    <w:rsid w:val="009F737E"/>
    <w:rsid w:val="00A009E7"/>
    <w:rsid w:val="00A01D25"/>
    <w:rsid w:val="00A03CCC"/>
    <w:rsid w:val="00A046E7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3532A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679C7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2C84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25D95"/>
    <w:rsid w:val="00D2618C"/>
    <w:rsid w:val="00D33BEE"/>
    <w:rsid w:val="00D37B4E"/>
    <w:rsid w:val="00D4582B"/>
    <w:rsid w:val="00D46E32"/>
    <w:rsid w:val="00D47D28"/>
    <w:rsid w:val="00D50611"/>
    <w:rsid w:val="00D50A20"/>
    <w:rsid w:val="00D50AC2"/>
    <w:rsid w:val="00D56A42"/>
    <w:rsid w:val="00D56F16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48</cp:revision>
  <cp:lastPrinted>2016-12-22T23:30:00Z</cp:lastPrinted>
  <dcterms:created xsi:type="dcterms:W3CDTF">2016-12-22T21:47:00Z</dcterms:created>
  <dcterms:modified xsi:type="dcterms:W3CDTF">2018-12-03T00:58:00Z</dcterms:modified>
</cp:coreProperties>
</file>