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05B38" w:rsidTr="009A0CF9">
        <w:tc>
          <w:tcPr>
            <w:tcW w:w="4672" w:type="dxa"/>
          </w:tcPr>
          <w:p w:rsidR="00005B38" w:rsidRDefault="00005B38" w:rsidP="009A0CF9"/>
        </w:tc>
        <w:tc>
          <w:tcPr>
            <w:tcW w:w="4673" w:type="dxa"/>
          </w:tcPr>
          <w:p w:rsidR="00005B38" w:rsidRDefault="00005B38" w:rsidP="009A0CF9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</w:p>
          <w:p w:rsidR="00005B38" w:rsidRPr="00074EAA" w:rsidRDefault="00005B38" w:rsidP="009A0CF9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остановлению</w:t>
            </w:r>
          </w:p>
          <w:p w:rsidR="00005B38" w:rsidRPr="00074EAA" w:rsidRDefault="00005B38" w:rsidP="009A0CF9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администрации Пожарского</w:t>
            </w:r>
          </w:p>
          <w:p w:rsidR="00005B38" w:rsidRPr="00074EAA" w:rsidRDefault="00005B38" w:rsidP="009A0CF9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</w:p>
          <w:p w:rsidR="00005B38" w:rsidRPr="00074EAA" w:rsidRDefault="00005B38" w:rsidP="009A0CF9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Приморского края</w:t>
            </w:r>
          </w:p>
          <w:p w:rsidR="00005B38" w:rsidRPr="00074EAA" w:rsidRDefault="00005B38" w:rsidP="009A0CF9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 января 2019 года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24-па</w:t>
            </w:r>
          </w:p>
          <w:p w:rsidR="00005B38" w:rsidRDefault="00005B38" w:rsidP="009A0CF9"/>
        </w:tc>
      </w:tr>
    </w:tbl>
    <w:p w:rsidR="00005B38" w:rsidRDefault="00005B38" w:rsidP="00005B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5B38" w:rsidRDefault="00005B38" w:rsidP="00005B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Расчет установления стоимости одного квадратного метра </w:t>
      </w:r>
      <w:proofErr w:type="gramStart"/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общей площади жилья</w:t>
      </w:r>
      <w:proofErr w:type="gramEnd"/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приобретаемого на территории </w:t>
      </w:r>
      <w:proofErr w:type="spellStart"/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Лучегорского</w:t>
      </w:r>
      <w:proofErr w:type="spellEnd"/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городского поселения для детей-сирот, детей, оставшихся без попечения родителей, лиц из числа детей-сирот и детей,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</w:p>
    <w:p w:rsidR="00005B38" w:rsidRDefault="00005B38" w:rsidP="00005B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B38" w:rsidRDefault="00005B38" w:rsidP="00005B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22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администрацией Пожарского муниципального района, в целях установления рыночной стоимости </w:t>
      </w:r>
      <w:r w:rsidRPr="00CE3FAC">
        <w:rPr>
          <w:rFonts w:ascii="Times New Roman" w:hAnsi="Times New Roman" w:cs="Times New Roman"/>
          <w:sz w:val="28"/>
          <w:szCs w:val="28"/>
        </w:rPr>
        <w:t xml:space="preserve">одного квадратного метра общей площади жилья, приобретаемого на территории </w:t>
      </w:r>
      <w:proofErr w:type="spellStart"/>
      <w:r w:rsidRPr="00CE3FAC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CE3FAC">
        <w:rPr>
          <w:rFonts w:ascii="Times New Roman" w:hAnsi="Times New Roman" w:cs="Times New Roman"/>
          <w:sz w:val="28"/>
          <w:szCs w:val="28"/>
        </w:rPr>
        <w:t xml:space="preserve"> городского поселения для детей-сирот, детей, оставшихся без попечения родителей, лиц из числа детей-сирот и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 xml:space="preserve"> произведены запросы в риэлтерские агентства. Согласно полученным ответам от:</w:t>
      </w:r>
    </w:p>
    <w:p w:rsidR="00005B38" w:rsidRPr="0086165D" w:rsidRDefault="00005B38" w:rsidP="00005B3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65D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Pr="0086165D">
        <w:rPr>
          <w:rFonts w:ascii="Times New Roman" w:hAnsi="Times New Roman" w:cs="Times New Roman"/>
          <w:sz w:val="28"/>
          <w:szCs w:val="28"/>
        </w:rPr>
        <w:t>Инфакар</w:t>
      </w:r>
      <w:proofErr w:type="spellEnd"/>
      <w:r w:rsidRPr="0086165D">
        <w:rPr>
          <w:rFonts w:ascii="Times New Roman" w:hAnsi="Times New Roman" w:cs="Times New Roman"/>
          <w:sz w:val="28"/>
          <w:szCs w:val="28"/>
        </w:rPr>
        <w:t xml:space="preserve">» средняя рыночная стоимость 1 </w:t>
      </w:r>
      <w:proofErr w:type="spellStart"/>
      <w:r w:rsidRPr="0086165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8616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составляет 39 400 (Тридцать девять тысяч четыреста) рублей;</w:t>
      </w:r>
    </w:p>
    <w:p w:rsidR="00005B38" w:rsidRPr="00D5078B" w:rsidRDefault="00005B38" w:rsidP="00005B3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Череповская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Е.К. средняя рыночная стоимость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составляет 39 700 (Тридцать девять тысяч семьсот) рублей;</w:t>
      </w:r>
    </w:p>
    <w:p w:rsidR="00005B38" w:rsidRPr="0086165D" w:rsidRDefault="00005B38" w:rsidP="00005B3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 средняя рыночная стоимость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составляет 38 000 (Тридцать восемь тысяч) рублей.</w:t>
      </w:r>
    </w:p>
    <w:p w:rsidR="00005B38" w:rsidRDefault="00005B38" w:rsidP="00005B3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путем математического сложения предложений рыночной стоимости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деления на количество предложенных вариантов расчетная стоимость </w:t>
      </w:r>
      <w:r w:rsidRPr="00CE3FAC">
        <w:rPr>
          <w:rFonts w:ascii="Times New Roman" w:hAnsi="Times New Roman" w:cs="Times New Roman"/>
          <w:sz w:val="28"/>
          <w:szCs w:val="28"/>
        </w:rPr>
        <w:t xml:space="preserve">одного квадратного метра </w:t>
      </w:r>
      <w:r>
        <w:rPr>
          <w:rFonts w:ascii="Times New Roman" w:hAnsi="Times New Roman" w:cs="Times New Roman"/>
          <w:sz w:val="28"/>
          <w:szCs w:val="28"/>
        </w:rPr>
        <w:t>общей площади жилья,</w:t>
      </w:r>
      <w:r w:rsidRPr="00CE3FAC">
        <w:rPr>
          <w:rFonts w:ascii="Times New Roman" w:hAnsi="Times New Roman" w:cs="Times New Roman"/>
          <w:sz w:val="28"/>
          <w:szCs w:val="28"/>
        </w:rPr>
        <w:t xml:space="preserve"> приобретаемого на территории </w:t>
      </w:r>
      <w:proofErr w:type="spellStart"/>
      <w:r w:rsidRPr="00CE3FAC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CE3FAC">
        <w:rPr>
          <w:rFonts w:ascii="Times New Roman" w:hAnsi="Times New Roman" w:cs="Times New Roman"/>
          <w:sz w:val="28"/>
          <w:szCs w:val="28"/>
        </w:rPr>
        <w:t xml:space="preserve"> городского поселения для детей-сирот, детей, оставшихся без попечения родителей, лиц из числа детей-сирот и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 размере 39 033 (Тридцать девять тысяч тридцать три) рубля. </w:t>
      </w:r>
    </w:p>
    <w:p w:rsidR="00005492" w:rsidRPr="00005B38" w:rsidRDefault="00005492" w:rsidP="00005B38">
      <w:bookmarkStart w:id="0" w:name="_GoBack"/>
      <w:bookmarkEnd w:id="0"/>
    </w:p>
    <w:sectPr w:rsidR="00005492" w:rsidRPr="00005B38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8B"/>
    <w:rsid w:val="00005492"/>
    <w:rsid w:val="00005B38"/>
    <w:rsid w:val="000136D9"/>
    <w:rsid w:val="00074EAA"/>
    <w:rsid w:val="000E7A9C"/>
    <w:rsid w:val="00120DE7"/>
    <w:rsid w:val="0016108B"/>
    <w:rsid w:val="0018476C"/>
    <w:rsid w:val="001D5306"/>
    <w:rsid w:val="00241001"/>
    <w:rsid w:val="006F6369"/>
    <w:rsid w:val="0086165D"/>
    <w:rsid w:val="00940CD5"/>
    <w:rsid w:val="00A42512"/>
    <w:rsid w:val="00AE708E"/>
    <w:rsid w:val="00CE3FAC"/>
    <w:rsid w:val="00D5078B"/>
    <w:rsid w:val="00D51527"/>
    <w:rsid w:val="00DB384D"/>
    <w:rsid w:val="00E26417"/>
    <w:rsid w:val="00F2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8FA8B-7D9B-4B3E-92F9-D6DCF0D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AdminAPMR</cp:lastModifiedBy>
  <cp:revision>2</cp:revision>
  <cp:lastPrinted>2019-01-23T04:46:00Z</cp:lastPrinted>
  <dcterms:created xsi:type="dcterms:W3CDTF">2019-01-24T01:22:00Z</dcterms:created>
  <dcterms:modified xsi:type="dcterms:W3CDTF">2019-01-24T01:22:00Z</dcterms:modified>
</cp:coreProperties>
</file>