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AB3" w:rsidRPr="00D37D43" w:rsidRDefault="00515AB3" w:rsidP="00515AB3">
      <w:pPr>
        <w:spacing w:line="276" w:lineRule="auto"/>
        <w:ind w:right="-1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AB3" w:rsidRDefault="00515AB3" w:rsidP="00515AB3">
      <w:pPr>
        <w:spacing w:line="276" w:lineRule="auto"/>
        <w:ind w:right="-1"/>
        <w:jc w:val="center"/>
        <w:rPr>
          <w:b/>
          <w:sz w:val="28"/>
          <w:szCs w:val="28"/>
        </w:rPr>
      </w:pPr>
    </w:p>
    <w:p w:rsidR="00515AB3" w:rsidRPr="00D37D43" w:rsidRDefault="00515AB3" w:rsidP="00515AB3">
      <w:pPr>
        <w:spacing w:line="276" w:lineRule="auto"/>
        <w:ind w:right="-1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 xml:space="preserve">ДУМА </w:t>
      </w:r>
    </w:p>
    <w:p w:rsidR="00515AB3" w:rsidRPr="00D37D43" w:rsidRDefault="00515AB3" w:rsidP="00515AB3">
      <w:pPr>
        <w:spacing w:line="276" w:lineRule="auto"/>
        <w:ind w:right="-1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ПОЖАРСКОГО МУНИЦИПАЛЬНОГО РАЙОНА</w:t>
      </w:r>
    </w:p>
    <w:p w:rsidR="00515AB3" w:rsidRPr="00D37D43" w:rsidRDefault="00515AB3" w:rsidP="00515AB3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515AB3" w:rsidRPr="00D37D43" w:rsidRDefault="00515AB3" w:rsidP="00515AB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РЕШЕНИЕ</w:t>
      </w:r>
    </w:p>
    <w:p w:rsidR="00515AB3" w:rsidRPr="00D37D43" w:rsidRDefault="00515AB3" w:rsidP="00515AB3">
      <w:pPr>
        <w:spacing w:line="276" w:lineRule="auto"/>
        <w:ind w:right="-1" w:firstLine="709"/>
        <w:rPr>
          <w:sz w:val="28"/>
          <w:szCs w:val="28"/>
        </w:rPr>
      </w:pPr>
    </w:p>
    <w:p w:rsidR="00515AB3" w:rsidRPr="00D37D43" w:rsidRDefault="00515AB3" w:rsidP="00515AB3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>от «</w:t>
      </w:r>
      <w:r>
        <w:rPr>
          <w:sz w:val="28"/>
          <w:szCs w:val="28"/>
        </w:rPr>
        <w:t>12</w:t>
      </w:r>
      <w:r w:rsidRPr="00D37D4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февраля </w:t>
      </w:r>
      <w:r w:rsidRPr="00D37D43">
        <w:rPr>
          <w:sz w:val="28"/>
          <w:szCs w:val="28"/>
        </w:rPr>
        <w:t xml:space="preserve">2019 года                </w:t>
      </w:r>
      <w:proofErr w:type="spellStart"/>
      <w:r w:rsidRPr="00D37D43">
        <w:rPr>
          <w:sz w:val="28"/>
          <w:szCs w:val="28"/>
        </w:rPr>
        <w:t>пгт</w:t>
      </w:r>
      <w:proofErr w:type="spellEnd"/>
      <w:r w:rsidRPr="00D37D43">
        <w:rPr>
          <w:sz w:val="28"/>
          <w:szCs w:val="28"/>
        </w:rPr>
        <w:t xml:space="preserve"> </w:t>
      </w:r>
      <w:proofErr w:type="spellStart"/>
      <w:r w:rsidRPr="00D37D43">
        <w:rPr>
          <w:sz w:val="28"/>
          <w:szCs w:val="28"/>
        </w:rPr>
        <w:t>Лучегорск</w:t>
      </w:r>
      <w:proofErr w:type="spellEnd"/>
      <w:r w:rsidRPr="00D37D43">
        <w:rPr>
          <w:sz w:val="28"/>
          <w:szCs w:val="28"/>
        </w:rPr>
        <w:t xml:space="preserve">                                   № </w:t>
      </w:r>
      <w:r>
        <w:rPr>
          <w:sz w:val="28"/>
          <w:szCs w:val="28"/>
        </w:rPr>
        <w:t>473</w:t>
      </w:r>
    </w:p>
    <w:p w:rsidR="00515AB3" w:rsidRPr="00D37D43" w:rsidRDefault="00515AB3" w:rsidP="00515AB3">
      <w:pPr>
        <w:spacing w:line="276" w:lineRule="auto"/>
        <w:ind w:right="-1"/>
        <w:rPr>
          <w:color w:val="333333"/>
          <w:sz w:val="28"/>
          <w:szCs w:val="28"/>
        </w:rPr>
      </w:pPr>
      <w:r w:rsidRPr="00D37D43">
        <w:rPr>
          <w:sz w:val="28"/>
          <w:szCs w:val="28"/>
        </w:rPr>
        <w:t xml:space="preserve"> </w:t>
      </w:r>
    </w:p>
    <w:p w:rsidR="00515AB3" w:rsidRPr="00CE2AFA" w:rsidRDefault="00515AB3" w:rsidP="00515AB3">
      <w:pPr>
        <w:ind w:right="4961"/>
        <w:jc w:val="both"/>
        <w:rPr>
          <w:sz w:val="28"/>
          <w:szCs w:val="28"/>
        </w:rPr>
      </w:pPr>
      <w:r w:rsidRPr="00CE2AFA">
        <w:rPr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района»»</w:t>
      </w:r>
    </w:p>
    <w:p w:rsidR="00515AB3" w:rsidRPr="00CE2AFA" w:rsidRDefault="00515AB3" w:rsidP="00515AB3">
      <w:pPr>
        <w:spacing w:line="276" w:lineRule="auto"/>
        <w:ind w:right="-1"/>
        <w:jc w:val="both"/>
        <w:rPr>
          <w:sz w:val="28"/>
          <w:szCs w:val="28"/>
        </w:rPr>
      </w:pPr>
    </w:p>
    <w:p w:rsidR="00515AB3" w:rsidRPr="00CE2AFA" w:rsidRDefault="00515AB3" w:rsidP="00515AB3">
      <w:pPr>
        <w:ind w:right="-1" w:firstLine="709"/>
        <w:jc w:val="both"/>
        <w:rPr>
          <w:sz w:val="28"/>
          <w:szCs w:val="28"/>
        </w:rPr>
      </w:pPr>
      <w:r w:rsidRPr="00CE2AFA">
        <w:rPr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района»», Дума Пожарского муниципального района</w:t>
      </w:r>
    </w:p>
    <w:p w:rsidR="00515AB3" w:rsidRPr="00CE2AFA" w:rsidRDefault="00515AB3" w:rsidP="00515AB3">
      <w:pPr>
        <w:ind w:right="-1" w:firstLine="709"/>
        <w:jc w:val="both"/>
        <w:rPr>
          <w:sz w:val="28"/>
          <w:szCs w:val="28"/>
        </w:rPr>
      </w:pPr>
    </w:p>
    <w:p w:rsidR="00515AB3" w:rsidRDefault="00515AB3" w:rsidP="00515AB3">
      <w:pPr>
        <w:ind w:right="-1" w:firstLine="709"/>
        <w:rPr>
          <w:sz w:val="28"/>
          <w:szCs w:val="28"/>
        </w:rPr>
      </w:pPr>
      <w:r w:rsidRPr="00CE2AFA">
        <w:rPr>
          <w:sz w:val="28"/>
          <w:szCs w:val="28"/>
        </w:rPr>
        <w:t>РЕШИЛА:</w:t>
      </w:r>
    </w:p>
    <w:p w:rsidR="00515AB3" w:rsidRPr="00CE2AFA" w:rsidRDefault="00515AB3" w:rsidP="00515AB3">
      <w:pPr>
        <w:numPr>
          <w:ilvl w:val="0"/>
          <w:numId w:val="4"/>
        </w:numPr>
        <w:tabs>
          <w:tab w:val="num" w:pos="0"/>
        </w:tabs>
        <w:autoSpaceDN w:val="0"/>
        <w:ind w:left="0" w:right="-1" w:firstLine="709"/>
        <w:jc w:val="both"/>
        <w:rPr>
          <w:sz w:val="28"/>
          <w:szCs w:val="28"/>
        </w:rPr>
      </w:pPr>
      <w:r w:rsidRPr="00CE2AFA">
        <w:rPr>
          <w:sz w:val="28"/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</w:t>
      </w:r>
      <w:r>
        <w:rPr>
          <w:sz w:val="28"/>
          <w:szCs w:val="28"/>
        </w:rPr>
        <w:t>»</w:t>
      </w:r>
      <w:r w:rsidRPr="00CE2AFA">
        <w:rPr>
          <w:sz w:val="28"/>
          <w:szCs w:val="28"/>
        </w:rPr>
        <w:t>.</w:t>
      </w:r>
    </w:p>
    <w:p w:rsidR="00515AB3" w:rsidRPr="00CE2AFA" w:rsidRDefault="00515AB3" w:rsidP="00515AB3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CE2AFA">
        <w:rPr>
          <w:sz w:val="28"/>
          <w:szCs w:val="28"/>
        </w:rPr>
        <w:t>2.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района»» главе Пожарского муниципального района для подписания и опубликования.</w:t>
      </w:r>
    </w:p>
    <w:p w:rsidR="00515AB3" w:rsidRPr="00CE2AFA" w:rsidRDefault="00515AB3" w:rsidP="00515AB3">
      <w:pPr>
        <w:tabs>
          <w:tab w:val="num" w:pos="0"/>
        </w:tabs>
        <w:ind w:right="-1" w:firstLine="709"/>
        <w:rPr>
          <w:sz w:val="28"/>
          <w:szCs w:val="28"/>
        </w:rPr>
      </w:pPr>
      <w:r w:rsidRPr="00CE2AFA">
        <w:rPr>
          <w:sz w:val="28"/>
          <w:szCs w:val="28"/>
        </w:rPr>
        <w:t>3. Настоящее решение вступает в силу со дня его принятия.</w:t>
      </w:r>
    </w:p>
    <w:p w:rsidR="00515AB3" w:rsidRPr="00CE2AFA" w:rsidRDefault="00515AB3" w:rsidP="00515AB3">
      <w:pPr>
        <w:spacing w:line="360" w:lineRule="auto"/>
        <w:ind w:right="-1" w:firstLine="709"/>
        <w:rPr>
          <w:sz w:val="28"/>
          <w:szCs w:val="28"/>
        </w:rPr>
      </w:pPr>
    </w:p>
    <w:p w:rsidR="00515AB3" w:rsidRPr="00CE2AFA" w:rsidRDefault="00515AB3" w:rsidP="00515AB3">
      <w:pPr>
        <w:ind w:right="-1"/>
        <w:rPr>
          <w:sz w:val="28"/>
          <w:szCs w:val="28"/>
        </w:rPr>
      </w:pPr>
      <w:r w:rsidRPr="00CE2AFA">
        <w:rPr>
          <w:sz w:val="28"/>
          <w:szCs w:val="28"/>
        </w:rPr>
        <w:t xml:space="preserve">Председатель Думы </w:t>
      </w:r>
    </w:p>
    <w:p w:rsidR="00515AB3" w:rsidRPr="00CE2AFA" w:rsidRDefault="00515AB3" w:rsidP="00515AB3">
      <w:pPr>
        <w:ind w:right="-1"/>
        <w:rPr>
          <w:sz w:val="28"/>
          <w:szCs w:val="28"/>
        </w:rPr>
      </w:pPr>
      <w:r w:rsidRPr="00CE2AFA">
        <w:rPr>
          <w:sz w:val="28"/>
          <w:szCs w:val="28"/>
        </w:rPr>
        <w:t xml:space="preserve">Пожарского муниципального района                                                   Н.А. </w:t>
      </w:r>
      <w:proofErr w:type="spellStart"/>
      <w:r w:rsidRPr="00CE2AFA">
        <w:rPr>
          <w:sz w:val="28"/>
          <w:szCs w:val="28"/>
        </w:rPr>
        <w:t>Борик</w:t>
      </w:r>
      <w:proofErr w:type="spellEnd"/>
    </w:p>
    <w:p w:rsidR="00146F7A" w:rsidRPr="0028066E" w:rsidRDefault="00054C63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F7A" w:rsidRPr="0028066E" w:rsidRDefault="00146F7A" w:rsidP="00146F7A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46F7A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28066E" w:rsidRDefault="00146F7A" w:rsidP="00146F7A">
      <w:pPr>
        <w:jc w:val="center"/>
        <w:rPr>
          <w:sz w:val="28"/>
          <w:szCs w:val="28"/>
        </w:rPr>
      </w:pPr>
    </w:p>
    <w:p w:rsidR="00146F7A" w:rsidRPr="0028066E" w:rsidRDefault="00ED161D" w:rsidP="00146F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Pr="0028066E" w:rsidRDefault="00146F7A" w:rsidP="00146F7A">
      <w:pPr>
        <w:jc w:val="center"/>
        <w:rPr>
          <w:b/>
          <w:sz w:val="28"/>
          <w:szCs w:val="28"/>
        </w:rPr>
      </w:pPr>
    </w:p>
    <w:p w:rsidR="00146F7A" w:rsidRPr="0028066E" w:rsidRDefault="00AE5B2D" w:rsidP="00146F7A">
      <w:pPr>
        <w:rPr>
          <w:sz w:val="28"/>
          <w:szCs w:val="28"/>
        </w:rPr>
      </w:pPr>
      <w:r>
        <w:rPr>
          <w:sz w:val="28"/>
          <w:szCs w:val="28"/>
        </w:rPr>
        <w:t>от «12» февраля</w:t>
      </w:r>
      <w:r w:rsidR="00BA6108">
        <w:rPr>
          <w:sz w:val="28"/>
          <w:szCs w:val="28"/>
        </w:rPr>
        <w:t xml:space="preserve"> 2019</w:t>
      </w:r>
      <w:r w:rsidR="00146F7A" w:rsidRPr="0028066E">
        <w:rPr>
          <w:sz w:val="28"/>
          <w:szCs w:val="28"/>
        </w:rPr>
        <w:t xml:space="preserve"> года      </w:t>
      </w:r>
      <w:r w:rsidR="00BA6108">
        <w:rPr>
          <w:sz w:val="28"/>
          <w:szCs w:val="28"/>
        </w:rPr>
        <w:t xml:space="preserve">   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№ 192</w:t>
      </w:r>
      <w:r w:rsidR="00146F7A" w:rsidRPr="0028066E">
        <w:rPr>
          <w:sz w:val="28"/>
          <w:szCs w:val="28"/>
        </w:rPr>
        <w:t xml:space="preserve"> - НПА</w:t>
      </w:r>
    </w:p>
    <w:p w:rsidR="00146F7A" w:rsidRPr="0028066E" w:rsidRDefault="00146F7A" w:rsidP="006213E4">
      <w:pPr>
        <w:spacing w:line="360" w:lineRule="auto"/>
        <w:jc w:val="center"/>
        <w:rPr>
          <w:b/>
          <w:sz w:val="28"/>
          <w:szCs w:val="28"/>
        </w:rPr>
      </w:pPr>
    </w:p>
    <w:p w:rsidR="004F0380" w:rsidRPr="00EF000F" w:rsidRDefault="006533F4" w:rsidP="004F03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</w:t>
      </w:r>
      <w:r w:rsidR="0037054C">
        <w:rPr>
          <w:b/>
          <w:sz w:val="28"/>
          <w:szCs w:val="28"/>
        </w:rPr>
        <w:t>изменений в нормативный правовой акт Думы Пожарского муниципального района от 27 ноября 2012 года № 147-НПА «</w:t>
      </w:r>
      <w:r w:rsidR="004F0380" w:rsidRPr="00EF000F">
        <w:rPr>
          <w:b/>
          <w:sz w:val="28"/>
          <w:szCs w:val="28"/>
        </w:rPr>
        <w:t>Об утверждении</w:t>
      </w:r>
      <w:r w:rsidR="004F0380">
        <w:rPr>
          <w:b/>
          <w:sz w:val="28"/>
          <w:szCs w:val="28"/>
        </w:rPr>
        <w:t xml:space="preserve"> </w:t>
      </w:r>
      <w:r w:rsidR="004F0380" w:rsidRPr="00EF000F">
        <w:rPr>
          <w:b/>
          <w:sz w:val="28"/>
          <w:szCs w:val="28"/>
        </w:rPr>
        <w:t>Положения о Почетном гражданине</w:t>
      </w:r>
      <w:r w:rsidR="004F0380">
        <w:rPr>
          <w:b/>
          <w:sz w:val="28"/>
          <w:szCs w:val="28"/>
        </w:rPr>
        <w:t xml:space="preserve"> </w:t>
      </w:r>
      <w:r w:rsidR="004F0380" w:rsidRPr="00EF000F">
        <w:rPr>
          <w:b/>
          <w:sz w:val="28"/>
          <w:szCs w:val="28"/>
        </w:rPr>
        <w:t>Пожарского муниципального района</w:t>
      </w:r>
      <w:r w:rsidR="0037054C">
        <w:rPr>
          <w:b/>
          <w:sz w:val="28"/>
          <w:szCs w:val="28"/>
        </w:rPr>
        <w:t>»</w:t>
      </w:r>
    </w:p>
    <w:p w:rsidR="00146F7A" w:rsidRPr="0028066E" w:rsidRDefault="00146F7A" w:rsidP="004F0380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146F7A" w:rsidRPr="005605E1" w:rsidRDefault="00FB1F7D" w:rsidP="005605E1">
      <w:pPr>
        <w:jc w:val="right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 w:rsidR="00146F7A" w:rsidRPr="005605E1">
        <w:rPr>
          <w:sz w:val="26"/>
          <w:szCs w:val="26"/>
        </w:rPr>
        <w:t xml:space="preserve"> Думой Пожарского муниципального района</w:t>
      </w:r>
      <w:r w:rsidR="00DD72D1">
        <w:rPr>
          <w:sz w:val="26"/>
          <w:szCs w:val="26"/>
        </w:rPr>
        <w:t xml:space="preserve"> «12</w:t>
      </w:r>
      <w:r w:rsidR="00CF11A0">
        <w:rPr>
          <w:sz w:val="26"/>
          <w:szCs w:val="26"/>
        </w:rPr>
        <w:t>»</w:t>
      </w:r>
      <w:r w:rsidR="00BA6108">
        <w:rPr>
          <w:sz w:val="26"/>
          <w:szCs w:val="26"/>
        </w:rPr>
        <w:t xml:space="preserve"> февраля 2019</w:t>
      </w:r>
      <w:r w:rsidR="00146F7A"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37054C" w:rsidRDefault="004F0380" w:rsidP="00B254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</w:t>
      </w:r>
      <w:r w:rsidR="00146F7A" w:rsidRPr="0028066E">
        <w:rPr>
          <w:sz w:val="28"/>
          <w:szCs w:val="28"/>
        </w:rPr>
        <w:t>, Устава Пожарского муниципального района</w:t>
      </w:r>
      <w:r>
        <w:rPr>
          <w:sz w:val="28"/>
          <w:szCs w:val="28"/>
        </w:rPr>
        <w:t xml:space="preserve"> </w:t>
      </w:r>
    </w:p>
    <w:p w:rsidR="0037054C" w:rsidRDefault="0037054C" w:rsidP="00B254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</w:t>
      </w:r>
      <w:r w:rsidRPr="0037054C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</w:t>
      </w:r>
      <w:r w:rsidRPr="0037054C">
        <w:rPr>
          <w:sz w:val="28"/>
          <w:szCs w:val="28"/>
        </w:rPr>
        <w:t xml:space="preserve"> в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</w:t>
      </w:r>
      <w:r w:rsidR="00754E19">
        <w:rPr>
          <w:sz w:val="28"/>
          <w:szCs w:val="28"/>
        </w:rPr>
        <w:t xml:space="preserve"> следующего содержания:</w:t>
      </w:r>
    </w:p>
    <w:p w:rsidR="00754E19" w:rsidRDefault="00754E19" w:rsidP="0037054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«1.1</w:t>
      </w:r>
      <w:proofErr w:type="gramStart"/>
      <w:r w:rsidR="00FD1901">
        <w:rPr>
          <w:sz w:val="28"/>
          <w:szCs w:val="28"/>
        </w:rPr>
        <w:t xml:space="preserve"> В</w:t>
      </w:r>
      <w:proofErr w:type="gramEnd"/>
      <w:r w:rsidR="00FD1901">
        <w:rPr>
          <w:sz w:val="28"/>
          <w:szCs w:val="28"/>
        </w:rPr>
        <w:t xml:space="preserve"> Положении:</w:t>
      </w:r>
    </w:p>
    <w:p w:rsidR="00247AA8" w:rsidRDefault="00FD1901" w:rsidP="003B2E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1.1.1</w:t>
      </w:r>
      <w:r w:rsidR="003B2E6E" w:rsidRPr="003B2E6E">
        <w:rPr>
          <w:sz w:val="28"/>
          <w:szCs w:val="28"/>
        </w:rPr>
        <w:t xml:space="preserve"> </w:t>
      </w:r>
      <w:r w:rsidR="00247AA8">
        <w:rPr>
          <w:sz w:val="28"/>
          <w:szCs w:val="28"/>
        </w:rPr>
        <w:t xml:space="preserve">Часть 1.2 статьи 1 дополнить абзацем шестым следующего содержания: </w:t>
      </w:r>
      <w:r w:rsidR="00B254D4">
        <w:rPr>
          <w:sz w:val="28"/>
          <w:szCs w:val="28"/>
        </w:rPr>
        <w:t>«</w:t>
      </w:r>
      <w:r w:rsidR="00FB1F7D">
        <w:rPr>
          <w:sz w:val="28"/>
          <w:szCs w:val="28"/>
        </w:rPr>
        <w:t>проявленное личное мужество и героизм, смелые и решительные действия при исполнении служебного и гражданского долга</w:t>
      </w:r>
      <w:proofErr w:type="gramStart"/>
      <w:r w:rsidR="00FB1F7D">
        <w:rPr>
          <w:sz w:val="28"/>
          <w:szCs w:val="28"/>
        </w:rPr>
        <w:t>.».</w:t>
      </w:r>
      <w:proofErr w:type="gramEnd"/>
    </w:p>
    <w:p w:rsidR="003B2E6E" w:rsidRPr="00340BC7" w:rsidRDefault="00247AA8" w:rsidP="003B2E6E">
      <w:pPr>
        <w:ind w:firstLine="709"/>
        <w:jc w:val="both"/>
        <w:rPr>
          <w:sz w:val="28"/>
          <w:szCs w:val="28"/>
        </w:rPr>
      </w:pPr>
      <w:r w:rsidRPr="00340BC7">
        <w:rPr>
          <w:sz w:val="28"/>
          <w:szCs w:val="28"/>
        </w:rPr>
        <w:t>1.1.2</w:t>
      </w:r>
      <w:r w:rsidR="00B254D4" w:rsidRPr="00340BC7">
        <w:rPr>
          <w:sz w:val="28"/>
          <w:szCs w:val="28"/>
        </w:rPr>
        <w:t xml:space="preserve"> </w:t>
      </w:r>
      <w:r w:rsidR="003B2E6E" w:rsidRPr="00340BC7">
        <w:rPr>
          <w:sz w:val="28"/>
          <w:szCs w:val="28"/>
        </w:rPr>
        <w:t>Часть</w:t>
      </w:r>
      <w:r w:rsidR="00754E19" w:rsidRPr="00340BC7">
        <w:rPr>
          <w:sz w:val="28"/>
          <w:szCs w:val="28"/>
        </w:rPr>
        <w:t xml:space="preserve"> 1.3 </w:t>
      </w:r>
      <w:r w:rsidR="003B2E6E" w:rsidRPr="00340BC7">
        <w:rPr>
          <w:sz w:val="28"/>
          <w:szCs w:val="28"/>
        </w:rPr>
        <w:t xml:space="preserve">статьи 1 изложить в следующей редакции «1.3 </w:t>
      </w:r>
      <w:r w:rsidR="00E821E8" w:rsidRPr="00340BC7">
        <w:rPr>
          <w:sz w:val="28"/>
          <w:szCs w:val="28"/>
        </w:rPr>
        <w:t>З</w:t>
      </w:r>
      <w:r w:rsidR="003B2E6E" w:rsidRPr="00340BC7">
        <w:rPr>
          <w:sz w:val="28"/>
          <w:szCs w:val="28"/>
        </w:rPr>
        <w:t>вание «Почетный гражданин» может присваиваться посмертно.</w:t>
      </w:r>
    </w:p>
    <w:p w:rsidR="003B2E6E" w:rsidRPr="00340BC7" w:rsidRDefault="003B2E6E" w:rsidP="003B2E6E">
      <w:pPr>
        <w:ind w:firstLine="709"/>
        <w:jc w:val="both"/>
        <w:rPr>
          <w:sz w:val="28"/>
          <w:szCs w:val="28"/>
        </w:rPr>
      </w:pPr>
      <w:r w:rsidRPr="00340BC7">
        <w:rPr>
          <w:sz w:val="28"/>
          <w:szCs w:val="28"/>
        </w:rPr>
        <w:t xml:space="preserve">В случае присвоения звания «Почетный гражданин» посмертно, диплом, памятная лента, удостоверение вручаются близким родственникам удостоенного почетного звания в порядке, установленном </w:t>
      </w:r>
      <w:r w:rsidR="00B02DC6" w:rsidRPr="00340BC7">
        <w:rPr>
          <w:sz w:val="28"/>
          <w:szCs w:val="28"/>
        </w:rPr>
        <w:t>частью 2.20</w:t>
      </w:r>
      <w:r w:rsidRPr="00340BC7">
        <w:rPr>
          <w:sz w:val="28"/>
          <w:szCs w:val="28"/>
        </w:rPr>
        <w:t xml:space="preserve"> настоящего положения</w:t>
      </w:r>
      <w:proofErr w:type="gramStart"/>
      <w:r w:rsidRPr="00340BC7">
        <w:rPr>
          <w:sz w:val="28"/>
          <w:szCs w:val="28"/>
        </w:rPr>
        <w:t>.».</w:t>
      </w:r>
      <w:proofErr w:type="gramEnd"/>
    </w:p>
    <w:p w:rsidR="00E821E8" w:rsidRPr="00340BC7" w:rsidRDefault="00E821E8" w:rsidP="00E821E8">
      <w:pPr>
        <w:ind w:firstLine="709"/>
        <w:jc w:val="both"/>
        <w:rPr>
          <w:sz w:val="28"/>
          <w:szCs w:val="28"/>
        </w:rPr>
      </w:pPr>
      <w:r w:rsidRPr="00340BC7">
        <w:rPr>
          <w:sz w:val="28"/>
          <w:szCs w:val="28"/>
        </w:rPr>
        <w:t>1.1.3 Абзац первый части 2.3 статьи 2 дополнить словами следующего содержания</w:t>
      </w:r>
      <w:proofErr w:type="gramStart"/>
      <w:r w:rsidRPr="00340BC7">
        <w:rPr>
          <w:sz w:val="28"/>
          <w:szCs w:val="28"/>
        </w:rPr>
        <w:t>: «</w:t>
      </w:r>
      <w:proofErr w:type="gramEnd"/>
      <w:r w:rsidRPr="00340BC7">
        <w:rPr>
          <w:sz w:val="28"/>
          <w:szCs w:val="28"/>
        </w:rPr>
        <w:t>, численностью не менее 5 человек».</w:t>
      </w:r>
    </w:p>
    <w:p w:rsidR="00E27803" w:rsidRPr="00FB1F7D" w:rsidRDefault="00E821E8" w:rsidP="00E27803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1.1.4</w:t>
      </w:r>
      <w:proofErr w:type="gramStart"/>
      <w:r w:rsidR="00E27803">
        <w:rPr>
          <w:sz w:val="28"/>
          <w:szCs w:val="28"/>
        </w:rPr>
        <w:t xml:space="preserve"> В</w:t>
      </w:r>
      <w:proofErr w:type="gramEnd"/>
      <w:r w:rsidR="00E27803">
        <w:rPr>
          <w:sz w:val="28"/>
          <w:szCs w:val="28"/>
        </w:rPr>
        <w:t xml:space="preserve">о втором предложении части 2.3 </w:t>
      </w:r>
      <w:r w:rsidR="005E495A">
        <w:rPr>
          <w:sz w:val="28"/>
          <w:szCs w:val="28"/>
        </w:rPr>
        <w:t xml:space="preserve">статьи 2 </w:t>
      </w:r>
      <w:r w:rsidR="00E27803">
        <w:rPr>
          <w:sz w:val="28"/>
          <w:szCs w:val="28"/>
        </w:rPr>
        <w:t xml:space="preserve">слова «отдел организационно-кадровой работы и делопроизводства» заменить словами </w:t>
      </w:r>
      <w:r w:rsidR="00E27803" w:rsidRPr="00AC763D">
        <w:rPr>
          <w:sz w:val="28"/>
          <w:szCs w:val="28"/>
        </w:rPr>
        <w:t>«организационный отдел».</w:t>
      </w:r>
    </w:p>
    <w:p w:rsidR="00FD1901" w:rsidRDefault="00E27803" w:rsidP="003B2E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821E8">
        <w:rPr>
          <w:sz w:val="28"/>
          <w:szCs w:val="28"/>
        </w:rPr>
        <w:t>1.5</w:t>
      </w:r>
      <w:proofErr w:type="gramStart"/>
      <w:r w:rsidR="00FD1901">
        <w:rPr>
          <w:sz w:val="28"/>
          <w:szCs w:val="28"/>
        </w:rPr>
        <w:t xml:space="preserve"> Д</w:t>
      </w:r>
      <w:proofErr w:type="gramEnd"/>
      <w:r w:rsidR="00FD1901">
        <w:rPr>
          <w:sz w:val="28"/>
          <w:szCs w:val="28"/>
        </w:rPr>
        <w:t>ополнить частью 2.6</w:t>
      </w:r>
      <w:r w:rsidR="00FD1901">
        <w:rPr>
          <w:sz w:val="28"/>
          <w:szCs w:val="28"/>
          <w:vertAlign w:val="superscript"/>
        </w:rPr>
        <w:t xml:space="preserve">1 </w:t>
      </w:r>
      <w:r w:rsidR="005E495A">
        <w:rPr>
          <w:sz w:val="28"/>
          <w:szCs w:val="28"/>
        </w:rPr>
        <w:t xml:space="preserve">статьи 2 </w:t>
      </w:r>
      <w:r w:rsidR="00FD1901">
        <w:rPr>
          <w:sz w:val="28"/>
          <w:szCs w:val="28"/>
        </w:rPr>
        <w:t>следующего содержания: «2.6</w:t>
      </w:r>
      <w:r w:rsidR="00FD1901">
        <w:rPr>
          <w:sz w:val="28"/>
          <w:szCs w:val="28"/>
          <w:vertAlign w:val="superscript"/>
        </w:rPr>
        <w:t>1</w:t>
      </w:r>
      <w:r w:rsidR="00AC19A0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Сроки, установленные абзацем первым части 2.6 статьи 2 не распространяются на случаи, предусмотренные абзацем шестым части 1.2 статьи 1.</w:t>
      </w:r>
      <w:r w:rsidR="00FB1F7D">
        <w:rPr>
          <w:sz w:val="28"/>
          <w:szCs w:val="28"/>
        </w:rPr>
        <w:t>».</w:t>
      </w:r>
    </w:p>
    <w:p w:rsidR="000B2E9F" w:rsidRPr="00340BC7" w:rsidRDefault="00E821E8" w:rsidP="003B2E6E">
      <w:pPr>
        <w:ind w:firstLine="709"/>
        <w:jc w:val="both"/>
        <w:rPr>
          <w:sz w:val="28"/>
          <w:szCs w:val="28"/>
        </w:rPr>
      </w:pPr>
      <w:r w:rsidRPr="00340BC7">
        <w:rPr>
          <w:sz w:val="28"/>
          <w:szCs w:val="28"/>
        </w:rPr>
        <w:t>1.1.6</w:t>
      </w:r>
      <w:proofErr w:type="gramStart"/>
      <w:r w:rsidR="000B2E9F" w:rsidRPr="00340BC7">
        <w:rPr>
          <w:sz w:val="28"/>
          <w:szCs w:val="28"/>
        </w:rPr>
        <w:t xml:space="preserve"> И</w:t>
      </w:r>
      <w:proofErr w:type="gramEnd"/>
      <w:r w:rsidR="000B2E9F" w:rsidRPr="00340BC7">
        <w:rPr>
          <w:sz w:val="28"/>
          <w:szCs w:val="28"/>
        </w:rPr>
        <w:t xml:space="preserve">з части 2.10 </w:t>
      </w:r>
      <w:r w:rsidR="005E495A" w:rsidRPr="00340BC7">
        <w:rPr>
          <w:sz w:val="28"/>
          <w:szCs w:val="28"/>
        </w:rPr>
        <w:t>статьи 2 слова «, и не более двум гражданам в юбилейный для Пожарского муниципального района год» исключить.</w:t>
      </w:r>
    </w:p>
    <w:p w:rsidR="00FD1901" w:rsidRPr="00340BC7" w:rsidRDefault="00FD1901" w:rsidP="00FD1901">
      <w:pPr>
        <w:ind w:firstLine="709"/>
        <w:jc w:val="both"/>
        <w:rPr>
          <w:sz w:val="28"/>
          <w:szCs w:val="28"/>
        </w:rPr>
      </w:pPr>
      <w:r w:rsidRPr="00340BC7">
        <w:rPr>
          <w:sz w:val="28"/>
          <w:szCs w:val="28"/>
        </w:rPr>
        <w:lastRenderedPageBreak/>
        <w:t>1.1.</w:t>
      </w:r>
      <w:r w:rsidR="00265976" w:rsidRPr="00340BC7">
        <w:rPr>
          <w:sz w:val="28"/>
          <w:szCs w:val="28"/>
        </w:rPr>
        <w:t>7</w:t>
      </w:r>
      <w:r w:rsidRPr="00340BC7">
        <w:rPr>
          <w:sz w:val="28"/>
          <w:szCs w:val="28"/>
        </w:rPr>
        <w:t xml:space="preserve"> </w:t>
      </w:r>
      <w:r w:rsidR="005E495A" w:rsidRPr="00340BC7">
        <w:rPr>
          <w:sz w:val="28"/>
          <w:szCs w:val="28"/>
        </w:rPr>
        <w:t>Статью 2 д</w:t>
      </w:r>
      <w:r w:rsidRPr="00340BC7">
        <w:rPr>
          <w:sz w:val="28"/>
          <w:szCs w:val="28"/>
        </w:rPr>
        <w:t>ополнить частью 2.10</w:t>
      </w:r>
      <w:r w:rsidRPr="00340BC7">
        <w:rPr>
          <w:sz w:val="28"/>
          <w:szCs w:val="28"/>
          <w:vertAlign w:val="superscript"/>
        </w:rPr>
        <w:t xml:space="preserve">1 </w:t>
      </w:r>
      <w:r w:rsidRPr="00340BC7">
        <w:rPr>
          <w:sz w:val="28"/>
          <w:szCs w:val="28"/>
        </w:rPr>
        <w:t>следующего содержания: «2.10</w:t>
      </w:r>
      <w:r w:rsidRPr="00340BC7">
        <w:rPr>
          <w:sz w:val="28"/>
          <w:szCs w:val="28"/>
          <w:vertAlign w:val="superscript"/>
        </w:rPr>
        <w:t xml:space="preserve">1 </w:t>
      </w:r>
      <w:r w:rsidR="005E495A" w:rsidRPr="00340BC7">
        <w:rPr>
          <w:sz w:val="28"/>
          <w:szCs w:val="28"/>
        </w:rPr>
        <w:t>В</w:t>
      </w:r>
      <w:r w:rsidRPr="00340BC7">
        <w:rPr>
          <w:sz w:val="28"/>
          <w:szCs w:val="28"/>
        </w:rPr>
        <w:t xml:space="preserve"> годы, выпадающие на юбилейные даты, а также на значимые для Пожарского муниципального района события, звание «Почетный гражданин» может присваи</w:t>
      </w:r>
      <w:r w:rsidR="00AC19A0" w:rsidRPr="00340BC7">
        <w:rPr>
          <w:sz w:val="28"/>
          <w:szCs w:val="28"/>
        </w:rPr>
        <w:t>ваться большему</w:t>
      </w:r>
      <w:r w:rsidR="00247AA8" w:rsidRPr="00340BC7">
        <w:rPr>
          <w:sz w:val="28"/>
          <w:szCs w:val="28"/>
        </w:rPr>
        <w:t>, чем</w:t>
      </w:r>
      <w:r w:rsidR="00AC19A0" w:rsidRPr="00340BC7">
        <w:rPr>
          <w:sz w:val="28"/>
          <w:szCs w:val="28"/>
        </w:rPr>
        <w:t xml:space="preserve"> </w:t>
      </w:r>
      <w:r w:rsidR="00247AA8" w:rsidRPr="00340BC7">
        <w:rPr>
          <w:sz w:val="28"/>
          <w:szCs w:val="28"/>
        </w:rPr>
        <w:t xml:space="preserve">установленному частью 2.10 статьи 2 </w:t>
      </w:r>
      <w:r w:rsidR="00AC19A0" w:rsidRPr="00340BC7">
        <w:rPr>
          <w:sz w:val="28"/>
          <w:szCs w:val="28"/>
        </w:rPr>
        <w:t>количеству гражд</w:t>
      </w:r>
      <w:r w:rsidRPr="00340BC7">
        <w:rPr>
          <w:sz w:val="28"/>
          <w:szCs w:val="28"/>
        </w:rPr>
        <w:t>ан</w:t>
      </w:r>
      <w:proofErr w:type="gramStart"/>
      <w:r w:rsidR="00247AA8" w:rsidRPr="00340BC7">
        <w:rPr>
          <w:sz w:val="28"/>
          <w:szCs w:val="28"/>
        </w:rPr>
        <w:t>.</w:t>
      </w:r>
      <w:r w:rsidRPr="00340BC7">
        <w:rPr>
          <w:sz w:val="28"/>
          <w:szCs w:val="28"/>
        </w:rPr>
        <w:t>».</w:t>
      </w:r>
      <w:proofErr w:type="gramEnd"/>
    </w:p>
    <w:p w:rsidR="002C2009" w:rsidRDefault="00265976" w:rsidP="002C20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1.1.8</w:t>
      </w:r>
      <w:proofErr w:type="gramStart"/>
      <w:r w:rsidR="002C2009">
        <w:rPr>
          <w:sz w:val="28"/>
          <w:szCs w:val="28"/>
        </w:rPr>
        <w:t xml:space="preserve"> В</w:t>
      </w:r>
      <w:proofErr w:type="gramEnd"/>
      <w:r w:rsidR="002C2009">
        <w:rPr>
          <w:sz w:val="28"/>
          <w:szCs w:val="28"/>
        </w:rPr>
        <w:t xml:space="preserve"> части 2.20 статьи 2 слова «и единовременное денежное вознаграждение» исключить.</w:t>
      </w:r>
    </w:p>
    <w:p w:rsidR="002C2009" w:rsidRPr="0037054C" w:rsidRDefault="00265976" w:rsidP="002C20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1.1.9</w:t>
      </w:r>
      <w:proofErr w:type="gramStart"/>
      <w:r w:rsidR="00FB1F7D">
        <w:rPr>
          <w:sz w:val="28"/>
          <w:szCs w:val="28"/>
        </w:rPr>
        <w:t xml:space="preserve"> В</w:t>
      </w:r>
      <w:proofErr w:type="gramEnd"/>
      <w:r w:rsidR="00FB1F7D">
        <w:rPr>
          <w:sz w:val="28"/>
          <w:szCs w:val="28"/>
        </w:rPr>
        <w:t xml:space="preserve"> абзаце втором</w:t>
      </w:r>
      <w:r w:rsidR="002C2009">
        <w:rPr>
          <w:sz w:val="28"/>
          <w:szCs w:val="28"/>
        </w:rPr>
        <w:t xml:space="preserve"> части 2.21 статьи 2 </w:t>
      </w:r>
      <w:r w:rsidR="00FB1F7D">
        <w:rPr>
          <w:sz w:val="28"/>
          <w:szCs w:val="28"/>
        </w:rPr>
        <w:t>слова</w:t>
      </w:r>
      <w:r w:rsidR="002C2009">
        <w:rPr>
          <w:sz w:val="28"/>
          <w:szCs w:val="28"/>
        </w:rPr>
        <w:t xml:space="preserve"> </w:t>
      </w:r>
      <w:r w:rsidR="002C2009" w:rsidRPr="00702120">
        <w:rPr>
          <w:sz w:val="28"/>
          <w:szCs w:val="28"/>
        </w:rPr>
        <w:t>«</w:t>
      </w:r>
      <w:r w:rsidR="00702120" w:rsidRPr="00702120">
        <w:rPr>
          <w:sz w:val="28"/>
          <w:szCs w:val="28"/>
        </w:rPr>
        <w:t xml:space="preserve">управлением культуры, спорта и молодежной политики» </w:t>
      </w:r>
      <w:r w:rsidR="00702120">
        <w:rPr>
          <w:sz w:val="28"/>
          <w:szCs w:val="28"/>
        </w:rPr>
        <w:t>заменить словами «уполномоченным органом</w:t>
      </w:r>
      <w:r w:rsidR="002C2BD9">
        <w:rPr>
          <w:sz w:val="28"/>
          <w:szCs w:val="28"/>
        </w:rPr>
        <w:t>»</w:t>
      </w:r>
      <w:r w:rsidR="002C2009" w:rsidRPr="00702120">
        <w:rPr>
          <w:sz w:val="28"/>
          <w:szCs w:val="28"/>
        </w:rPr>
        <w:t>.</w:t>
      </w:r>
    </w:p>
    <w:p w:rsidR="00C82E3E" w:rsidRDefault="00265976" w:rsidP="00FD19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1.1.10</w:t>
      </w:r>
      <w:r w:rsidR="00C82E3E">
        <w:rPr>
          <w:sz w:val="28"/>
          <w:szCs w:val="28"/>
        </w:rPr>
        <w:t xml:space="preserve"> Абзац седьмой части 3.1 статьи 3 исключить.</w:t>
      </w:r>
    </w:p>
    <w:p w:rsidR="00C82E3E" w:rsidRPr="00FD1901" w:rsidRDefault="00265976" w:rsidP="00FD19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1.1.11</w:t>
      </w:r>
      <w:r w:rsidR="00C82E3E">
        <w:rPr>
          <w:sz w:val="28"/>
          <w:szCs w:val="28"/>
        </w:rPr>
        <w:t xml:space="preserve"> Абзац восьмой части 3.1 статьи 3 исключить.</w:t>
      </w:r>
    </w:p>
    <w:p w:rsidR="00FD1901" w:rsidRPr="000D1C89" w:rsidRDefault="00265976" w:rsidP="00E278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1.1.12</w:t>
      </w:r>
      <w:r w:rsidR="00FD1901">
        <w:rPr>
          <w:sz w:val="28"/>
          <w:szCs w:val="28"/>
        </w:rPr>
        <w:t xml:space="preserve"> Часть 4.3 статьи 4 изложить в следующей редакции: </w:t>
      </w:r>
      <w:r w:rsidR="00754E19">
        <w:rPr>
          <w:sz w:val="28"/>
          <w:szCs w:val="28"/>
        </w:rPr>
        <w:t xml:space="preserve"> </w:t>
      </w:r>
      <w:r w:rsidR="00FD1901">
        <w:rPr>
          <w:sz w:val="28"/>
          <w:szCs w:val="28"/>
        </w:rPr>
        <w:t>«</w:t>
      </w:r>
      <w:r w:rsidR="00FD1901" w:rsidRPr="000D1C89">
        <w:rPr>
          <w:sz w:val="28"/>
          <w:szCs w:val="28"/>
        </w:rPr>
        <w:t xml:space="preserve">4.3. </w:t>
      </w:r>
      <w:r w:rsidR="00FD1901">
        <w:rPr>
          <w:sz w:val="28"/>
          <w:szCs w:val="28"/>
        </w:rPr>
        <w:t>При организации</w:t>
      </w:r>
      <w:r w:rsidR="00FD1901" w:rsidRPr="000D1C89">
        <w:rPr>
          <w:sz w:val="28"/>
          <w:szCs w:val="28"/>
        </w:rPr>
        <w:t xml:space="preserve"> похорон с необходимыми почестями </w:t>
      </w:r>
      <w:r w:rsidR="00FD1901">
        <w:rPr>
          <w:sz w:val="28"/>
          <w:szCs w:val="28"/>
        </w:rPr>
        <w:t xml:space="preserve">органами местного самоуправления </w:t>
      </w:r>
      <w:r w:rsidR="00FD1901" w:rsidRPr="000D1C89">
        <w:rPr>
          <w:sz w:val="28"/>
          <w:szCs w:val="28"/>
        </w:rPr>
        <w:t>Пожарского муниципального района:</w:t>
      </w:r>
    </w:p>
    <w:p w:rsidR="00FD1901" w:rsidRPr="000D1C89" w:rsidRDefault="00FD1901" w:rsidP="00E27803">
      <w:pPr>
        <w:ind w:firstLine="851"/>
        <w:jc w:val="both"/>
        <w:rPr>
          <w:sz w:val="28"/>
          <w:szCs w:val="28"/>
        </w:rPr>
      </w:pPr>
      <w:r w:rsidRPr="000D1C89">
        <w:rPr>
          <w:sz w:val="28"/>
          <w:szCs w:val="28"/>
        </w:rPr>
        <w:t>–</w:t>
      </w:r>
      <w:r>
        <w:rPr>
          <w:sz w:val="28"/>
          <w:szCs w:val="28"/>
        </w:rPr>
        <w:t xml:space="preserve"> предоставляется помещение</w:t>
      </w:r>
      <w:r w:rsidRPr="000D1C89">
        <w:rPr>
          <w:sz w:val="28"/>
          <w:szCs w:val="28"/>
        </w:rPr>
        <w:t>, включая оформление, для проведения прощания (по согласованию с близкими родственниками);</w:t>
      </w:r>
    </w:p>
    <w:p w:rsidR="00FD1901" w:rsidRDefault="00FD1901" w:rsidP="00B254D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– организуется и проводится гражданская панихида, траурный митинг</w:t>
      </w:r>
      <w:proofErr w:type="gramStart"/>
      <w:r w:rsidRPr="000D1C89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92183A" w:rsidRDefault="00265976" w:rsidP="00B254D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1.1.13</w:t>
      </w:r>
      <w:proofErr w:type="gramStart"/>
      <w:r w:rsidR="0092183A">
        <w:rPr>
          <w:sz w:val="28"/>
          <w:szCs w:val="28"/>
        </w:rPr>
        <w:t xml:space="preserve"> И</w:t>
      </w:r>
      <w:proofErr w:type="gramEnd"/>
      <w:r w:rsidR="0092183A">
        <w:rPr>
          <w:sz w:val="28"/>
          <w:szCs w:val="28"/>
        </w:rPr>
        <w:t>з статьи 6 часть 6.2 исключить.</w:t>
      </w:r>
    </w:p>
    <w:p w:rsidR="0092183A" w:rsidRDefault="00265976" w:rsidP="00B254D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1.1.14</w:t>
      </w:r>
      <w:proofErr w:type="gramStart"/>
      <w:r w:rsidR="0092183A">
        <w:rPr>
          <w:sz w:val="28"/>
          <w:szCs w:val="28"/>
        </w:rPr>
        <w:t xml:space="preserve"> И</w:t>
      </w:r>
      <w:proofErr w:type="gramEnd"/>
      <w:r w:rsidR="0092183A">
        <w:rPr>
          <w:sz w:val="28"/>
          <w:szCs w:val="28"/>
        </w:rPr>
        <w:t>з статьи 6 часть 6.3 исключить.</w:t>
      </w:r>
    </w:p>
    <w:p w:rsidR="0092183A" w:rsidRDefault="0092183A" w:rsidP="00B254D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 Даты, установленные частями 2.8,</w:t>
      </w:r>
      <w:r w:rsidR="00C60B1D">
        <w:rPr>
          <w:sz w:val="28"/>
          <w:szCs w:val="28"/>
        </w:rPr>
        <w:t xml:space="preserve"> </w:t>
      </w:r>
      <w:r>
        <w:rPr>
          <w:sz w:val="28"/>
          <w:szCs w:val="28"/>
        </w:rPr>
        <w:t>2.10 статьи 2 Положения, не применяются в случаях принятия решений по основаниям, предусмотренным абзацем шестым части 1.2 статьи 1 Положения</w:t>
      </w:r>
      <w:proofErr w:type="gramStart"/>
      <w:r>
        <w:rPr>
          <w:sz w:val="28"/>
          <w:szCs w:val="28"/>
        </w:rPr>
        <w:t>.</w:t>
      </w:r>
      <w:r w:rsidR="00C60B1D">
        <w:rPr>
          <w:sz w:val="28"/>
          <w:szCs w:val="28"/>
        </w:rPr>
        <w:t>».</w:t>
      </w:r>
      <w:proofErr w:type="gramEnd"/>
    </w:p>
    <w:p w:rsidR="00146F7A" w:rsidRPr="0028066E" w:rsidRDefault="00754E19" w:rsidP="00B254D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46F7A" w:rsidRPr="0028066E">
        <w:rPr>
          <w:sz w:val="28"/>
          <w:szCs w:val="28"/>
        </w:rPr>
        <w:t>Настоящее решение вступает в силу со дня его опубликования в газете «Победа».</w:t>
      </w:r>
    </w:p>
    <w:p w:rsidR="00146F7A" w:rsidRPr="0028066E" w:rsidRDefault="00146F7A" w:rsidP="00146F7A">
      <w:pPr>
        <w:spacing w:line="360" w:lineRule="auto"/>
        <w:jc w:val="both"/>
        <w:rPr>
          <w:sz w:val="28"/>
          <w:szCs w:val="28"/>
        </w:rPr>
      </w:pPr>
    </w:p>
    <w:p w:rsidR="00146F7A" w:rsidRPr="0028066E" w:rsidRDefault="00146F7A" w:rsidP="00146F7A">
      <w:pPr>
        <w:spacing w:line="360" w:lineRule="auto"/>
        <w:jc w:val="both"/>
        <w:rPr>
          <w:sz w:val="28"/>
          <w:szCs w:val="28"/>
        </w:rPr>
      </w:pPr>
    </w:p>
    <w:p w:rsidR="00146F7A" w:rsidRDefault="00146F7A" w:rsidP="00146F7A">
      <w:pPr>
        <w:spacing w:line="360" w:lineRule="auto"/>
        <w:jc w:val="both"/>
        <w:rPr>
          <w:sz w:val="28"/>
          <w:szCs w:val="28"/>
        </w:rPr>
      </w:pPr>
      <w:r w:rsidRPr="0028066E">
        <w:rPr>
          <w:sz w:val="28"/>
          <w:szCs w:val="28"/>
        </w:rPr>
        <w:t xml:space="preserve">Глава Пожарского </w:t>
      </w:r>
      <w:r w:rsidR="00D156C1">
        <w:rPr>
          <w:sz w:val="28"/>
          <w:szCs w:val="28"/>
        </w:rPr>
        <w:t>муниципального района</w:t>
      </w:r>
      <w:r w:rsidR="00D156C1">
        <w:rPr>
          <w:sz w:val="28"/>
          <w:szCs w:val="28"/>
        </w:rPr>
        <w:tab/>
      </w:r>
      <w:r w:rsidR="00D156C1">
        <w:rPr>
          <w:sz w:val="28"/>
          <w:szCs w:val="28"/>
        </w:rPr>
        <w:tab/>
      </w:r>
      <w:r w:rsidR="00D156C1">
        <w:rPr>
          <w:sz w:val="28"/>
          <w:szCs w:val="28"/>
        </w:rPr>
        <w:tab/>
        <w:t xml:space="preserve">     С.А. Филатов</w:t>
      </w:r>
    </w:p>
    <w:p w:rsidR="005605E1" w:rsidRDefault="005605E1" w:rsidP="00146F7A">
      <w:pPr>
        <w:spacing w:line="360" w:lineRule="auto"/>
        <w:jc w:val="both"/>
        <w:rPr>
          <w:sz w:val="28"/>
          <w:szCs w:val="28"/>
        </w:rPr>
      </w:pPr>
    </w:p>
    <w:p w:rsidR="00C0732F" w:rsidRDefault="00C0732F" w:rsidP="00146F7A">
      <w:pPr>
        <w:spacing w:line="360" w:lineRule="auto"/>
        <w:jc w:val="both"/>
        <w:rPr>
          <w:sz w:val="28"/>
          <w:szCs w:val="28"/>
        </w:rPr>
      </w:pPr>
    </w:p>
    <w:p w:rsidR="005605E1" w:rsidRDefault="005605E1" w:rsidP="00146F7A">
      <w:pPr>
        <w:spacing w:line="360" w:lineRule="auto"/>
        <w:jc w:val="both"/>
        <w:rPr>
          <w:sz w:val="28"/>
          <w:szCs w:val="28"/>
        </w:rPr>
      </w:pPr>
    </w:p>
    <w:p w:rsidR="00C0732F" w:rsidRDefault="00C0732F" w:rsidP="00146F7A">
      <w:pPr>
        <w:spacing w:line="360" w:lineRule="auto"/>
        <w:jc w:val="both"/>
        <w:rPr>
          <w:sz w:val="28"/>
          <w:szCs w:val="28"/>
        </w:rPr>
      </w:pPr>
    </w:p>
    <w:p w:rsidR="006213E4" w:rsidRDefault="006213E4" w:rsidP="00146F7A">
      <w:pPr>
        <w:spacing w:line="360" w:lineRule="auto"/>
        <w:jc w:val="both"/>
        <w:rPr>
          <w:sz w:val="28"/>
          <w:szCs w:val="28"/>
        </w:rPr>
      </w:pPr>
    </w:p>
    <w:sectPr w:rsidR="006213E4" w:rsidSect="00515AB3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3D202BF4"/>
    <w:multiLevelType w:val="hybridMultilevel"/>
    <w:tmpl w:val="277876C0"/>
    <w:lvl w:ilvl="0" w:tplc="0908B98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520AC"/>
    <w:rsid w:val="00054C63"/>
    <w:rsid w:val="000B2E9F"/>
    <w:rsid w:val="00146F7A"/>
    <w:rsid w:val="001507F4"/>
    <w:rsid w:val="001D45EE"/>
    <w:rsid w:val="002079CE"/>
    <w:rsid w:val="00247AA8"/>
    <w:rsid w:val="00265976"/>
    <w:rsid w:val="0027513B"/>
    <w:rsid w:val="0028066E"/>
    <w:rsid w:val="002955E0"/>
    <w:rsid w:val="002C2009"/>
    <w:rsid w:val="002C2BD9"/>
    <w:rsid w:val="00340BC7"/>
    <w:rsid w:val="0037054C"/>
    <w:rsid w:val="003A1B7A"/>
    <w:rsid w:val="003B2E6E"/>
    <w:rsid w:val="003E53E9"/>
    <w:rsid w:val="00412646"/>
    <w:rsid w:val="00486041"/>
    <w:rsid w:val="004F0380"/>
    <w:rsid w:val="00515AB3"/>
    <w:rsid w:val="00556857"/>
    <w:rsid w:val="005605E1"/>
    <w:rsid w:val="005968CE"/>
    <w:rsid w:val="005E495A"/>
    <w:rsid w:val="005F44AE"/>
    <w:rsid w:val="006213E4"/>
    <w:rsid w:val="006533F4"/>
    <w:rsid w:val="00702120"/>
    <w:rsid w:val="00744D2B"/>
    <w:rsid w:val="00754E19"/>
    <w:rsid w:val="008A1CB9"/>
    <w:rsid w:val="0092183A"/>
    <w:rsid w:val="009B1645"/>
    <w:rsid w:val="009F2BCD"/>
    <w:rsid w:val="00A77E95"/>
    <w:rsid w:val="00A8779A"/>
    <w:rsid w:val="00AC179D"/>
    <w:rsid w:val="00AC19A0"/>
    <w:rsid w:val="00AC763D"/>
    <w:rsid w:val="00AE5B2D"/>
    <w:rsid w:val="00B02DC6"/>
    <w:rsid w:val="00B254D4"/>
    <w:rsid w:val="00BA6108"/>
    <w:rsid w:val="00C0732F"/>
    <w:rsid w:val="00C60B1D"/>
    <w:rsid w:val="00C82E3E"/>
    <w:rsid w:val="00CF0739"/>
    <w:rsid w:val="00CF11A0"/>
    <w:rsid w:val="00D156C1"/>
    <w:rsid w:val="00D92971"/>
    <w:rsid w:val="00DD72D1"/>
    <w:rsid w:val="00E127CE"/>
    <w:rsid w:val="00E27803"/>
    <w:rsid w:val="00E821E8"/>
    <w:rsid w:val="00ED161D"/>
    <w:rsid w:val="00FB1F7D"/>
    <w:rsid w:val="00FD1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6F7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rsid w:val="00054C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54C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1</cp:lastModifiedBy>
  <cp:revision>31</cp:revision>
  <cp:lastPrinted>2019-02-12T00:25:00Z</cp:lastPrinted>
  <dcterms:created xsi:type="dcterms:W3CDTF">2019-02-05T01:15:00Z</dcterms:created>
  <dcterms:modified xsi:type="dcterms:W3CDTF">2019-02-12T00:30:00Z</dcterms:modified>
</cp:coreProperties>
</file>