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6B36" w:rsidRDefault="004A6B36"/>
    <w:tbl>
      <w:tblPr>
        <w:tblpPr w:leftFromText="180" w:rightFromText="180" w:vertAnchor="page" w:horzAnchor="margin" w:tblpY="646"/>
        <w:tblW w:w="0" w:type="auto"/>
        <w:tblLayout w:type="fixed"/>
        <w:tblLook w:val="01E0"/>
      </w:tblPr>
      <w:tblGrid>
        <w:gridCol w:w="3085"/>
        <w:gridCol w:w="3833"/>
        <w:gridCol w:w="974"/>
        <w:gridCol w:w="1633"/>
      </w:tblGrid>
      <w:tr w:rsidR="00A811D5" w:rsidRPr="00136E07" w:rsidTr="00A811D5">
        <w:trPr>
          <w:trHeight w:val="904"/>
        </w:trPr>
        <w:tc>
          <w:tcPr>
            <w:tcW w:w="9525" w:type="dxa"/>
            <w:gridSpan w:val="4"/>
          </w:tcPr>
          <w:p w:rsidR="00A811D5" w:rsidRPr="00136E07" w:rsidRDefault="00A811D5" w:rsidP="00A811D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36E07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anchor distT="0" distB="0" distL="114300" distR="114300" simplePos="0" relativeHeight="251659264" behindDoc="1" locked="0" layoutInCell="1" allowOverlap="1">
                  <wp:simplePos x="0" y="0"/>
                  <wp:positionH relativeFrom="column">
                    <wp:posOffset>2697480</wp:posOffset>
                  </wp:positionH>
                  <wp:positionV relativeFrom="paragraph">
                    <wp:posOffset>635</wp:posOffset>
                  </wp:positionV>
                  <wp:extent cx="607695" cy="752475"/>
                  <wp:effectExtent l="19050" t="0" r="1905" b="0"/>
                  <wp:wrapNone/>
                  <wp:docPr id="2" name="Рисунок 2" descr="Герб без вольной час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Герб без вольной час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clrChange>
                              <a:clrFrom>
                                <a:srgbClr val="0000CC"/>
                              </a:clrFrom>
                              <a:clrTo>
                                <a:srgbClr val="0000CC">
                                  <a:alpha val="0"/>
                                </a:srgbClr>
                              </a:clrTo>
                            </a:clrChange>
                            <a:lum bright="12000" contrast="-12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7695" cy="752475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</pic:spPr>
                      </pic:pic>
                    </a:graphicData>
                  </a:graphic>
                </wp:anchor>
              </w:drawing>
            </w:r>
          </w:p>
          <w:p w:rsidR="00A811D5" w:rsidRPr="00136E07" w:rsidRDefault="00A811D5" w:rsidP="00A811D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811D5" w:rsidRPr="00136E07" w:rsidTr="00A811D5">
        <w:trPr>
          <w:trHeight w:val="1759"/>
        </w:trPr>
        <w:tc>
          <w:tcPr>
            <w:tcW w:w="9525" w:type="dxa"/>
            <w:gridSpan w:val="4"/>
          </w:tcPr>
          <w:p w:rsidR="00A811D5" w:rsidRPr="000642E9" w:rsidRDefault="00A811D5" w:rsidP="00A811D5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 w:rsidRPr="000642E9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АДМИНИСТРАЦИЯ</w:t>
            </w:r>
          </w:p>
          <w:p w:rsidR="00A811D5" w:rsidRPr="000642E9" w:rsidRDefault="00A811D5" w:rsidP="00A811D5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 w:rsidRPr="000642E9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ПОЖАРСКОГО МУНИЦИПАЛЬНОГО РАЙОНА</w:t>
            </w:r>
          </w:p>
          <w:p w:rsidR="00A811D5" w:rsidRPr="000642E9" w:rsidRDefault="00A811D5" w:rsidP="00A811D5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 w:rsidRPr="000642E9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ПРИМОРСКОГО  КРАЯ</w:t>
            </w:r>
          </w:p>
          <w:p w:rsidR="00A811D5" w:rsidRPr="00F146AE" w:rsidRDefault="00A811D5" w:rsidP="00A811D5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</w:tr>
      <w:tr w:rsidR="00A811D5" w:rsidRPr="00136E07" w:rsidTr="00A811D5">
        <w:trPr>
          <w:trHeight w:val="713"/>
        </w:trPr>
        <w:tc>
          <w:tcPr>
            <w:tcW w:w="9525" w:type="dxa"/>
            <w:gridSpan w:val="4"/>
          </w:tcPr>
          <w:p w:rsidR="00A811D5" w:rsidRPr="000642E9" w:rsidRDefault="00A811D5" w:rsidP="00A811D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 w:rsidRPr="000642E9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0642E9">
              <w:rPr>
                <w:rFonts w:ascii="Times New Roman" w:hAnsi="Times New Roman" w:cs="Times New Roman"/>
                <w:sz w:val="24"/>
                <w:szCs w:val="24"/>
              </w:rPr>
              <w:t xml:space="preserve">  О  С  Т  А  Н  О  В  Л  Е  Н  И  Е</w:t>
            </w:r>
          </w:p>
        </w:tc>
      </w:tr>
      <w:tr w:rsidR="00A811D5" w:rsidRPr="00136E07" w:rsidTr="00A811D5">
        <w:trPr>
          <w:trHeight w:val="88"/>
        </w:trPr>
        <w:tc>
          <w:tcPr>
            <w:tcW w:w="3085" w:type="dxa"/>
            <w:tcBorders>
              <w:bottom w:val="single" w:sz="4" w:space="0" w:color="auto"/>
            </w:tcBorders>
          </w:tcPr>
          <w:p w:rsidR="00A811D5" w:rsidRPr="00BA5638" w:rsidRDefault="00331150" w:rsidP="00A811D5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15 февраля 2019 года</w:t>
            </w:r>
          </w:p>
        </w:tc>
        <w:tc>
          <w:tcPr>
            <w:tcW w:w="3833" w:type="dxa"/>
          </w:tcPr>
          <w:p w:rsidR="00A811D5" w:rsidRPr="00D74C94" w:rsidRDefault="00A811D5" w:rsidP="00A811D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74C9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пгт Лучегорск</w:t>
            </w:r>
          </w:p>
        </w:tc>
        <w:tc>
          <w:tcPr>
            <w:tcW w:w="974" w:type="dxa"/>
            <w:vAlign w:val="bottom"/>
          </w:tcPr>
          <w:p w:rsidR="00A811D5" w:rsidRPr="00D74C94" w:rsidRDefault="00A811D5" w:rsidP="00A811D5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74C94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1633" w:type="dxa"/>
            <w:tcBorders>
              <w:bottom w:val="single" w:sz="4" w:space="0" w:color="auto"/>
            </w:tcBorders>
          </w:tcPr>
          <w:p w:rsidR="00A811D5" w:rsidRPr="00BA5638" w:rsidRDefault="00331150" w:rsidP="00A811D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61-па</w:t>
            </w:r>
          </w:p>
        </w:tc>
      </w:tr>
    </w:tbl>
    <w:p w:rsidR="00983731" w:rsidRDefault="00983731" w:rsidP="00C20CA1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983731" w:rsidRPr="00F146AE" w:rsidRDefault="00983731" w:rsidP="00C20CA1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A811D5" w:rsidRDefault="00A811D5" w:rsidP="00F370D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E0620" w:rsidRDefault="00740F8C" w:rsidP="00F370D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Об утверждении Положения об оплате труда</w:t>
      </w:r>
    </w:p>
    <w:p w:rsidR="008F6999" w:rsidRPr="008F6999" w:rsidRDefault="00740F8C" w:rsidP="00F370D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педагогических работников муниципальных образовательных </w:t>
      </w:r>
      <w:r w:rsidR="00367473">
        <w:rPr>
          <w:rFonts w:ascii="Times New Roman" w:hAnsi="Times New Roman" w:cs="Times New Roman"/>
          <w:b/>
          <w:sz w:val="28"/>
          <w:szCs w:val="28"/>
        </w:rPr>
        <w:t xml:space="preserve">бюджетных </w:t>
      </w:r>
      <w:r>
        <w:rPr>
          <w:rFonts w:ascii="Times New Roman" w:hAnsi="Times New Roman" w:cs="Times New Roman"/>
          <w:b/>
          <w:sz w:val="28"/>
          <w:szCs w:val="28"/>
        </w:rPr>
        <w:t>учреждений Пожарского муниципального района</w:t>
      </w:r>
    </w:p>
    <w:p w:rsidR="00651B5A" w:rsidRPr="00A561C2" w:rsidRDefault="00651B5A" w:rsidP="008F699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3342FB" w:rsidRPr="00F146AE" w:rsidRDefault="003342FB" w:rsidP="00145739">
      <w:pPr>
        <w:spacing w:after="0" w:line="360" w:lineRule="auto"/>
        <w:rPr>
          <w:rFonts w:ascii="Times New Roman" w:hAnsi="Times New Roman" w:cs="Times New Roman"/>
          <w:sz w:val="16"/>
          <w:szCs w:val="16"/>
        </w:rPr>
      </w:pPr>
    </w:p>
    <w:p w:rsidR="00136E07" w:rsidRDefault="00136E07" w:rsidP="00993F3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tab/>
      </w:r>
      <w:r w:rsidR="001226B5">
        <w:rPr>
          <w:rFonts w:ascii="Times New Roman" w:hAnsi="Times New Roman" w:cs="Times New Roman"/>
          <w:sz w:val="28"/>
          <w:szCs w:val="28"/>
        </w:rPr>
        <w:t xml:space="preserve">В </w:t>
      </w:r>
      <w:r w:rsidR="003E0620">
        <w:rPr>
          <w:rFonts w:ascii="Times New Roman" w:hAnsi="Times New Roman" w:cs="Times New Roman"/>
          <w:sz w:val="28"/>
          <w:szCs w:val="28"/>
        </w:rPr>
        <w:t xml:space="preserve">целях совершенствования системы оплаты труда </w:t>
      </w:r>
      <w:r w:rsidR="00AD15B2">
        <w:rPr>
          <w:rFonts w:ascii="Times New Roman" w:hAnsi="Times New Roman" w:cs="Times New Roman"/>
          <w:sz w:val="28"/>
          <w:szCs w:val="28"/>
        </w:rPr>
        <w:t>работников</w:t>
      </w:r>
      <w:r w:rsidR="003E0620">
        <w:rPr>
          <w:rFonts w:ascii="Times New Roman" w:hAnsi="Times New Roman" w:cs="Times New Roman"/>
          <w:sz w:val="28"/>
          <w:szCs w:val="28"/>
        </w:rPr>
        <w:t xml:space="preserve"> муниципальных образовательных </w:t>
      </w:r>
      <w:r w:rsidR="00B373D5">
        <w:rPr>
          <w:rFonts w:ascii="Times New Roman" w:hAnsi="Times New Roman" w:cs="Times New Roman"/>
          <w:sz w:val="28"/>
          <w:szCs w:val="28"/>
        </w:rPr>
        <w:t xml:space="preserve">бюджетных </w:t>
      </w:r>
      <w:r w:rsidR="003E0620">
        <w:rPr>
          <w:rFonts w:ascii="Times New Roman" w:hAnsi="Times New Roman" w:cs="Times New Roman"/>
          <w:sz w:val="28"/>
          <w:szCs w:val="28"/>
        </w:rPr>
        <w:t>учреждений Пожарского муниципального района, на основани</w:t>
      </w:r>
      <w:r w:rsidR="002D7F12">
        <w:rPr>
          <w:rFonts w:ascii="Times New Roman" w:hAnsi="Times New Roman" w:cs="Times New Roman"/>
          <w:sz w:val="28"/>
          <w:szCs w:val="28"/>
        </w:rPr>
        <w:t>и</w:t>
      </w:r>
      <w:r w:rsidR="003E0620">
        <w:rPr>
          <w:rFonts w:ascii="Times New Roman" w:hAnsi="Times New Roman" w:cs="Times New Roman"/>
          <w:sz w:val="28"/>
          <w:szCs w:val="28"/>
        </w:rPr>
        <w:t xml:space="preserve"> Закона Приморского края от </w:t>
      </w:r>
      <w:bookmarkStart w:id="0" w:name="_GoBack"/>
      <w:bookmarkEnd w:id="0"/>
      <w:r w:rsidR="003E0620">
        <w:rPr>
          <w:rFonts w:ascii="Times New Roman" w:hAnsi="Times New Roman" w:cs="Times New Roman"/>
          <w:sz w:val="28"/>
          <w:szCs w:val="28"/>
        </w:rPr>
        <w:t>25</w:t>
      </w:r>
      <w:r w:rsidR="00993F39">
        <w:rPr>
          <w:rFonts w:ascii="Times New Roman" w:hAnsi="Times New Roman" w:cs="Times New Roman"/>
          <w:sz w:val="28"/>
          <w:szCs w:val="28"/>
        </w:rPr>
        <w:t xml:space="preserve"> апреля 2013 года </w:t>
      </w:r>
      <w:r w:rsidR="003E0620">
        <w:rPr>
          <w:rFonts w:ascii="Times New Roman" w:hAnsi="Times New Roman" w:cs="Times New Roman"/>
          <w:sz w:val="28"/>
          <w:szCs w:val="28"/>
        </w:rPr>
        <w:t>№ 188-КЗ «Об оплате труда работников государственных учреждений Приморского края</w:t>
      </w:r>
      <w:proofErr w:type="gramStart"/>
      <w:r w:rsidR="003E0620">
        <w:rPr>
          <w:rFonts w:ascii="Times New Roman" w:hAnsi="Times New Roman" w:cs="Times New Roman"/>
          <w:sz w:val="28"/>
          <w:szCs w:val="28"/>
        </w:rPr>
        <w:t>»и</w:t>
      </w:r>
      <w:proofErr w:type="gramEnd"/>
      <w:r w:rsidR="003E0620">
        <w:rPr>
          <w:rFonts w:ascii="Times New Roman" w:hAnsi="Times New Roman" w:cs="Times New Roman"/>
          <w:sz w:val="28"/>
          <w:szCs w:val="28"/>
        </w:rPr>
        <w:t xml:space="preserve"> приказа департамента образования и науки Приморского края от 07 декабря 2018 года № 1543-а</w:t>
      </w:r>
      <w:r w:rsidR="00993F39">
        <w:rPr>
          <w:rFonts w:ascii="Times New Roman" w:hAnsi="Times New Roman" w:cs="Times New Roman"/>
          <w:sz w:val="28"/>
          <w:szCs w:val="28"/>
        </w:rPr>
        <w:t xml:space="preserve"> «</w:t>
      </w:r>
      <w:r w:rsidR="00993F39" w:rsidRPr="00993F39">
        <w:rPr>
          <w:rFonts w:ascii="Times New Roman" w:hAnsi="Times New Roman" w:cs="Times New Roman"/>
          <w:sz w:val="28"/>
          <w:szCs w:val="28"/>
        </w:rPr>
        <w:t xml:space="preserve">Об утверждении </w:t>
      </w:r>
      <w:r w:rsidR="00993F39">
        <w:rPr>
          <w:rFonts w:ascii="Times New Roman" w:hAnsi="Times New Roman" w:cs="Times New Roman"/>
          <w:sz w:val="28"/>
          <w:szCs w:val="28"/>
        </w:rPr>
        <w:t>Примерного п</w:t>
      </w:r>
      <w:r w:rsidR="00993F39" w:rsidRPr="00993F39">
        <w:rPr>
          <w:rFonts w:ascii="Times New Roman" w:hAnsi="Times New Roman" w:cs="Times New Roman"/>
          <w:sz w:val="28"/>
          <w:szCs w:val="28"/>
        </w:rPr>
        <w:t>оложения об оплате трудапедагогических работников муниципальных образовательных</w:t>
      </w:r>
      <w:r w:rsidR="00993F39">
        <w:rPr>
          <w:rFonts w:ascii="Times New Roman" w:hAnsi="Times New Roman" w:cs="Times New Roman"/>
          <w:sz w:val="28"/>
          <w:szCs w:val="28"/>
        </w:rPr>
        <w:t xml:space="preserve"> организаций Приморскогокрая»</w:t>
      </w:r>
      <w:r w:rsidR="003E0620">
        <w:rPr>
          <w:rFonts w:ascii="Times New Roman" w:hAnsi="Times New Roman" w:cs="Times New Roman"/>
          <w:sz w:val="28"/>
          <w:szCs w:val="28"/>
        </w:rPr>
        <w:t xml:space="preserve">, с </w:t>
      </w:r>
      <w:proofErr w:type="gramStart"/>
      <w:r w:rsidR="003E0620">
        <w:rPr>
          <w:rFonts w:ascii="Times New Roman" w:hAnsi="Times New Roman" w:cs="Times New Roman"/>
          <w:sz w:val="28"/>
          <w:szCs w:val="28"/>
        </w:rPr>
        <w:t>учетом Единых рекомендаций по установлению на федеральном, региональном</w:t>
      </w:r>
      <w:r w:rsidR="00CC40FD">
        <w:rPr>
          <w:rFonts w:ascii="Times New Roman" w:hAnsi="Times New Roman" w:cs="Times New Roman"/>
          <w:sz w:val="28"/>
          <w:szCs w:val="28"/>
        </w:rPr>
        <w:t xml:space="preserve"> и местном уровнях системы оплаты труда работников государственных и муниципальных учреждений на 201</w:t>
      </w:r>
      <w:r w:rsidR="00DB3CEC">
        <w:rPr>
          <w:rFonts w:ascii="Times New Roman" w:hAnsi="Times New Roman" w:cs="Times New Roman"/>
          <w:sz w:val="28"/>
          <w:szCs w:val="28"/>
        </w:rPr>
        <w:t>9</w:t>
      </w:r>
      <w:r w:rsidR="00CC40FD">
        <w:rPr>
          <w:rFonts w:ascii="Times New Roman" w:hAnsi="Times New Roman" w:cs="Times New Roman"/>
          <w:sz w:val="28"/>
          <w:szCs w:val="28"/>
        </w:rPr>
        <w:t xml:space="preserve"> год (утверждены решением Российской трехсторонней комиссии по регулированию социально-трудовых отношений  от 2</w:t>
      </w:r>
      <w:r w:rsidR="00395698">
        <w:rPr>
          <w:rFonts w:ascii="Times New Roman" w:hAnsi="Times New Roman" w:cs="Times New Roman"/>
          <w:sz w:val="28"/>
          <w:szCs w:val="28"/>
        </w:rPr>
        <w:t>5 декабря 2018</w:t>
      </w:r>
      <w:r w:rsidR="00C94A18">
        <w:rPr>
          <w:rFonts w:ascii="Times New Roman" w:hAnsi="Times New Roman" w:cs="Times New Roman"/>
          <w:sz w:val="28"/>
          <w:szCs w:val="28"/>
        </w:rPr>
        <w:t xml:space="preserve"> года </w:t>
      </w:r>
      <w:r w:rsidR="00395698">
        <w:rPr>
          <w:rFonts w:ascii="Times New Roman" w:hAnsi="Times New Roman" w:cs="Times New Roman"/>
          <w:sz w:val="28"/>
          <w:szCs w:val="28"/>
        </w:rPr>
        <w:t>протокол № 12</w:t>
      </w:r>
      <w:r w:rsidR="00CC40FD">
        <w:rPr>
          <w:rFonts w:ascii="Times New Roman" w:hAnsi="Times New Roman" w:cs="Times New Roman"/>
          <w:sz w:val="28"/>
          <w:szCs w:val="28"/>
        </w:rPr>
        <w:t>) администрация Пожарского муниципального района Приморского края</w:t>
      </w:r>
      <w:proofErr w:type="gramEnd"/>
    </w:p>
    <w:p w:rsidR="00E8594B" w:rsidRPr="00A561C2" w:rsidRDefault="00E8594B" w:rsidP="00A561C2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4A0257" w:rsidRDefault="00136E07" w:rsidP="00A561C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A561C2" w:rsidRDefault="00A561C2" w:rsidP="00A561C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75502" w:rsidRDefault="00040723" w:rsidP="004A0257">
      <w:pPr>
        <w:tabs>
          <w:tab w:val="left" w:pos="1785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1.</w:t>
      </w:r>
      <w:r w:rsidR="00E71A7A">
        <w:rPr>
          <w:rFonts w:ascii="Times New Roman" w:hAnsi="Times New Roman" w:cs="Times New Roman"/>
          <w:sz w:val="28"/>
          <w:szCs w:val="28"/>
        </w:rPr>
        <w:t xml:space="preserve">Утвердить Положение об оплате труда педагогических работников муниципальных образовательных </w:t>
      </w:r>
      <w:r w:rsidR="00367473">
        <w:rPr>
          <w:rFonts w:ascii="Times New Roman" w:hAnsi="Times New Roman" w:cs="Times New Roman"/>
          <w:sz w:val="28"/>
          <w:szCs w:val="28"/>
        </w:rPr>
        <w:t xml:space="preserve">бюджетных </w:t>
      </w:r>
      <w:r w:rsidR="00E71A7A">
        <w:rPr>
          <w:rFonts w:ascii="Times New Roman" w:hAnsi="Times New Roman" w:cs="Times New Roman"/>
          <w:sz w:val="28"/>
          <w:szCs w:val="28"/>
        </w:rPr>
        <w:t xml:space="preserve">учреждений </w:t>
      </w:r>
      <w:r w:rsidR="00B75502">
        <w:rPr>
          <w:rFonts w:ascii="Times New Roman" w:hAnsi="Times New Roman" w:cs="Times New Roman"/>
          <w:sz w:val="28"/>
          <w:szCs w:val="28"/>
        </w:rPr>
        <w:t>П</w:t>
      </w:r>
      <w:r w:rsidR="00702565">
        <w:rPr>
          <w:rFonts w:ascii="Times New Roman" w:hAnsi="Times New Roman" w:cs="Times New Roman"/>
          <w:sz w:val="28"/>
          <w:szCs w:val="28"/>
        </w:rPr>
        <w:t>ожарского муниципального района</w:t>
      </w:r>
      <w:r w:rsidR="00FC7DEE">
        <w:rPr>
          <w:rFonts w:ascii="Times New Roman" w:hAnsi="Times New Roman" w:cs="Times New Roman"/>
          <w:sz w:val="28"/>
          <w:szCs w:val="28"/>
        </w:rPr>
        <w:t xml:space="preserve">  (Приложение № 1).</w:t>
      </w:r>
    </w:p>
    <w:p w:rsidR="00220D0B" w:rsidRDefault="00220D0B" w:rsidP="00E71A7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2. Руководителям муниципальных образовательных бюджетных учреждений Пожарского муниципального района до</w:t>
      </w:r>
      <w:r w:rsidR="002D7F12">
        <w:rPr>
          <w:rFonts w:ascii="Times New Roman" w:hAnsi="Times New Roman" w:cs="Times New Roman"/>
          <w:sz w:val="28"/>
          <w:szCs w:val="28"/>
        </w:rPr>
        <w:t xml:space="preserve">01 </w:t>
      </w:r>
      <w:r w:rsidR="00876D8C">
        <w:rPr>
          <w:rFonts w:ascii="Times New Roman" w:hAnsi="Times New Roman" w:cs="Times New Roman"/>
          <w:sz w:val="28"/>
          <w:szCs w:val="28"/>
        </w:rPr>
        <w:t xml:space="preserve">марта </w:t>
      </w:r>
      <w:r w:rsidR="002D7F12">
        <w:rPr>
          <w:rFonts w:ascii="Times New Roman" w:hAnsi="Times New Roman" w:cs="Times New Roman"/>
          <w:sz w:val="28"/>
          <w:szCs w:val="28"/>
        </w:rPr>
        <w:t xml:space="preserve"> 2019 года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220D0B" w:rsidRDefault="00220D0B" w:rsidP="00E71A7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2.1. Разработать и утвердить Положение об оплате труда педагогических работников учреждения с участием профсоюзного органа</w:t>
      </w:r>
      <w:r w:rsidR="00367473">
        <w:rPr>
          <w:rFonts w:ascii="Times New Roman" w:hAnsi="Times New Roman" w:cs="Times New Roman"/>
          <w:sz w:val="28"/>
          <w:szCs w:val="28"/>
        </w:rPr>
        <w:t xml:space="preserve"> (при наличии)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220D0B" w:rsidRDefault="00220D0B" w:rsidP="00E71A7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2.2. Провести организационно-штатные мероприятия, связанные                          с осуществлением перехода на единую систему оплаты труда с 01 января 2019 года  в соответствии с утвержденным Положением.</w:t>
      </w:r>
    </w:p>
    <w:p w:rsidR="002D7F12" w:rsidRDefault="00220D0B" w:rsidP="00E71A7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3. Настоящее  Положение вступает</w:t>
      </w:r>
      <w:r w:rsidR="004A014A">
        <w:rPr>
          <w:rFonts w:ascii="Times New Roman" w:hAnsi="Times New Roman" w:cs="Times New Roman"/>
          <w:sz w:val="28"/>
          <w:szCs w:val="28"/>
        </w:rPr>
        <w:t xml:space="preserve">  в силу </w:t>
      </w:r>
      <w:r w:rsidR="002D7F12">
        <w:rPr>
          <w:rFonts w:ascii="Times New Roman" w:hAnsi="Times New Roman" w:cs="Times New Roman"/>
          <w:sz w:val="28"/>
          <w:szCs w:val="28"/>
        </w:rPr>
        <w:t xml:space="preserve">со дня </w:t>
      </w:r>
      <w:r w:rsidR="00726780">
        <w:rPr>
          <w:rFonts w:ascii="Times New Roman" w:hAnsi="Times New Roman" w:cs="Times New Roman"/>
          <w:sz w:val="28"/>
          <w:szCs w:val="28"/>
        </w:rPr>
        <w:t xml:space="preserve">его </w:t>
      </w:r>
      <w:r w:rsidR="002D7F12">
        <w:rPr>
          <w:rFonts w:ascii="Times New Roman" w:hAnsi="Times New Roman" w:cs="Times New Roman"/>
          <w:sz w:val="28"/>
          <w:szCs w:val="28"/>
        </w:rPr>
        <w:t>подписания и распространя</w:t>
      </w:r>
      <w:r w:rsidR="001373F0">
        <w:rPr>
          <w:rFonts w:ascii="Times New Roman" w:hAnsi="Times New Roman" w:cs="Times New Roman"/>
          <w:sz w:val="28"/>
          <w:szCs w:val="28"/>
        </w:rPr>
        <w:t>е</w:t>
      </w:r>
      <w:r w:rsidR="002D7F12">
        <w:rPr>
          <w:rFonts w:ascii="Times New Roman" w:hAnsi="Times New Roman" w:cs="Times New Roman"/>
          <w:sz w:val="28"/>
          <w:szCs w:val="28"/>
        </w:rPr>
        <w:t>т своё действие на правоотношени</w:t>
      </w:r>
      <w:r w:rsidR="004A6B36">
        <w:rPr>
          <w:rFonts w:ascii="Times New Roman" w:hAnsi="Times New Roman" w:cs="Times New Roman"/>
          <w:sz w:val="28"/>
          <w:szCs w:val="28"/>
        </w:rPr>
        <w:t>я</w:t>
      </w:r>
      <w:r w:rsidR="00367473">
        <w:rPr>
          <w:rFonts w:ascii="Times New Roman" w:hAnsi="Times New Roman" w:cs="Times New Roman"/>
          <w:sz w:val="28"/>
          <w:szCs w:val="28"/>
        </w:rPr>
        <w:t>, возникшее</w:t>
      </w:r>
      <w:r w:rsidR="002D7F12">
        <w:rPr>
          <w:rFonts w:ascii="Times New Roman" w:hAnsi="Times New Roman" w:cs="Times New Roman"/>
          <w:sz w:val="28"/>
          <w:szCs w:val="28"/>
        </w:rPr>
        <w:t xml:space="preserve"> с 01 января 2019 года.</w:t>
      </w:r>
    </w:p>
    <w:p w:rsidR="00220D0B" w:rsidRDefault="002D7F12" w:rsidP="00E71A7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4. Признать утратившим </w:t>
      </w:r>
      <w:r w:rsidR="00726780">
        <w:rPr>
          <w:rFonts w:ascii="Times New Roman" w:hAnsi="Times New Roman" w:cs="Times New Roman"/>
          <w:sz w:val="28"/>
          <w:szCs w:val="28"/>
        </w:rPr>
        <w:t xml:space="preserve">силу </w:t>
      </w:r>
      <w:r w:rsidR="004A014A">
        <w:rPr>
          <w:rFonts w:ascii="Times New Roman" w:hAnsi="Times New Roman" w:cs="Times New Roman"/>
          <w:sz w:val="28"/>
          <w:szCs w:val="28"/>
        </w:rPr>
        <w:t xml:space="preserve">постановление администрации Пожарского муниципального района от 28 октября 2013 года № 557-па «Об утверждении </w:t>
      </w:r>
      <w:proofErr w:type="gramStart"/>
      <w:r w:rsidR="004A014A">
        <w:rPr>
          <w:rFonts w:ascii="Times New Roman" w:hAnsi="Times New Roman" w:cs="Times New Roman"/>
          <w:sz w:val="28"/>
          <w:szCs w:val="28"/>
        </w:rPr>
        <w:t>оплаты труда работников муниципальных образовательных бюджетных учреждений Пожарского муниципального района Приморского</w:t>
      </w:r>
      <w:proofErr w:type="gramEnd"/>
      <w:r w:rsidR="004A014A">
        <w:rPr>
          <w:rFonts w:ascii="Times New Roman" w:hAnsi="Times New Roman" w:cs="Times New Roman"/>
          <w:sz w:val="28"/>
          <w:szCs w:val="28"/>
        </w:rPr>
        <w:t xml:space="preserve"> края</w:t>
      </w:r>
      <w:r>
        <w:rPr>
          <w:rFonts w:ascii="Times New Roman" w:hAnsi="Times New Roman" w:cs="Times New Roman"/>
          <w:sz w:val="28"/>
          <w:szCs w:val="28"/>
        </w:rPr>
        <w:t>»</w:t>
      </w:r>
      <w:r w:rsidR="004A014A">
        <w:rPr>
          <w:rFonts w:ascii="Times New Roman" w:hAnsi="Times New Roman" w:cs="Times New Roman"/>
          <w:sz w:val="28"/>
          <w:szCs w:val="28"/>
        </w:rPr>
        <w:t xml:space="preserve"> в части оплаты труда</w:t>
      </w:r>
      <w:r w:rsidR="008155FD">
        <w:rPr>
          <w:rFonts w:ascii="Times New Roman" w:hAnsi="Times New Roman" w:cs="Times New Roman"/>
          <w:sz w:val="28"/>
          <w:szCs w:val="28"/>
        </w:rPr>
        <w:t xml:space="preserve"> педагогических работников.</w:t>
      </w:r>
    </w:p>
    <w:p w:rsidR="008155FD" w:rsidRDefault="008155FD" w:rsidP="00E71A7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5. Отделу делопроизводства, документооборота и кадровой  работы </w:t>
      </w:r>
      <w:proofErr w:type="gramStart"/>
      <w:r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настоящее постановление на официальном Интернет-сайте администрации Пожарского муниципального района и опубликовать в газете «Победа».</w:t>
      </w:r>
    </w:p>
    <w:p w:rsidR="00D91542" w:rsidRPr="00D91542" w:rsidRDefault="008155FD" w:rsidP="00D9154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6. Контроль за исполнением настоящего постановления возложить </w:t>
      </w:r>
      <w:r w:rsidR="00D91542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="00D91542">
        <w:rPr>
          <w:rFonts w:ascii="Times New Roman" w:hAnsi="Times New Roman" w:cs="Times New Roman"/>
          <w:sz w:val="28"/>
          <w:szCs w:val="28"/>
        </w:rPr>
        <w:t>Носкову</w:t>
      </w:r>
      <w:proofErr w:type="spellEnd"/>
      <w:r w:rsidR="00D91542">
        <w:rPr>
          <w:rFonts w:ascii="Times New Roman" w:hAnsi="Times New Roman" w:cs="Times New Roman"/>
          <w:sz w:val="28"/>
          <w:szCs w:val="28"/>
        </w:rPr>
        <w:t xml:space="preserve"> Т.Ю., з</w:t>
      </w:r>
      <w:r w:rsidR="00D91542" w:rsidRPr="00D91542">
        <w:rPr>
          <w:rFonts w:ascii="Times New Roman" w:hAnsi="Times New Roman" w:cs="Times New Roman"/>
          <w:sz w:val="28"/>
          <w:szCs w:val="28"/>
        </w:rPr>
        <w:t>аместител</w:t>
      </w:r>
      <w:r w:rsidR="00D91542">
        <w:rPr>
          <w:rFonts w:ascii="Times New Roman" w:hAnsi="Times New Roman" w:cs="Times New Roman"/>
          <w:sz w:val="28"/>
          <w:szCs w:val="28"/>
        </w:rPr>
        <w:t>я</w:t>
      </w:r>
      <w:r w:rsidR="00D91542" w:rsidRPr="00D91542">
        <w:rPr>
          <w:rFonts w:ascii="Times New Roman" w:hAnsi="Times New Roman" w:cs="Times New Roman"/>
          <w:sz w:val="28"/>
          <w:szCs w:val="28"/>
        </w:rPr>
        <w:t xml:space="preserve"> главы администрации</w:t>
      </w:r>
      <w:r w:rsidR="00837CFB">
        <w:rPr>
          <w:rFonts w:ascii="Times New Roman" w:hAnsi="Times New Roman" w:cs="Times New Roman"/>
          <w:sz w:val="28"/>
          <w:szCs w:val="28"/>
        </w:rPr>
        <w:t xml:space="preserve"> – </w:t>
      </w:r>
      <w:r w:rsidR="00D91542" w:rsidRPr="00D91542">
        <w:rPr>
          <w:rFonts w:ascii="Times New Roman" w:hAnsi="Times New Roman" w:cs="Times New Roman"/>
          <w:sz w:val="28"/>
          <w:szCs w:val="28"/>
        </w:rPr>
        <w:t>начальник</w:t>
      </w:r>
      <w:r w:rsidR="00D91542">
        <w:rPr>
          <w:rFonts w:ascii="Times New Roman" w:hAnsi="Times New Roman" w:cs="Times New Roman"/>
          <w:sz w:val="28"/>
          <w:szCs w:val="28"/>
        </w:rPr>
        <w:t>а</w:t>
      </w:r>
      <w:r w:rsidR="00D91542" w:rsidRPr="00D91542">
        <w:rPr>
          <w:rFonts w:ascii="Times New Roman" w:hAnsi="Times New Roman" w:cs="Times New Roman"/>
          <w:sz w:val="28"/>
          <w:szCs w:val="28"/>
        </w:rPr>
        <w:t xml:space="preserve"> отдела делопроизводства</w:t>
      </w:r>
      <w:proofErr w:type="gramStart"/>
      <w:r w:rsidR="00D91542" w:rsidRPr="00D91542">
        <w:rPr>
          <w:rFonts w:ascii="Times New Roman" w:hAnsi="Times New Roman" w:cs="Times New Roman"/>
          <w:sz w:val="28"/>
          <w:szCs w:val="28"/>
        </w:rPr>
        <w:t>,д</w:t>
      </w:r>
      <w:proofErr w:type="gramEnd"/>
      <w:r w:rsidR="00D91542" w:rsidRPr="00D91542">
        <w:rPr>
          <w:rFonts w:ascii="Times New Roman" w:hAnsi="Times New Roman" w:cs="Times New Roman"/>
          <w:sz w:val="28"/>
          <w:szCs w:val="28"/>
        </w:rPr>
        <w:t>окументооборота и кадровой политики администрации Пожарского муниципального района</w:t>
      </w:r>
      <w:r w:rsidR="00D91542">
        <w:rPr>
          <w:rFonts w:ascii="Times New Roman" w:hAnsi="Times New Roman" w:cs="Times New Roman"/>
          <w:sz w:val="28"/>
          <w:szCs w:val="28"/>
        </w:rPr>
        <w:t>.</w:t>
      </w:r>
    </w:p>
    <w:p w:rsidR="00D91542" w:rsidRPr="00D91542" w:rsidRDefault="00D91542" w:rsidP="00D9154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561C2" w:rsidRDefault="00A561C2" w:rsidP="00A561C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A1673" w:rsidRPr="008A1673" w:rsidRDefault="00A04C9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</w:t>
      </w:r>
      <w:r w:rsidR="001A65BB">
        <w:rPr>
          <w:rFonts w:ascii="Times New Roman" w:hAnsi="Times New Roman" w:cs="Times New Roman"/>
          <w:sz w:val="28"/>
          <w:szCs w:val="28"/>
        </w:rPr>
        <w:t>лав</w:t>
      </w:r>
      <w:r>
        <w:rPr>
          <w:rFonts w:ascii="Times New Roman" w:hAnsi="Times New Roman" w:cs="Times New Roman"/>
          <w:sz w:val="28"/>
          <w:szCs w:val="28"/>
        </w:rPr>
        <w:t xml:space="preserve">а </w:t>
      </w:r>
      <w:r w:rsidR="008A1673" w:rsidRPr="008A1673">
        <w:rPr>
          <w:rFonts w:ascii="Times New Roman" w:hAnsi="Times New Roman" w:cs="Times New Roman"/>
          <w:sz w:val="28"/>
          <w:szCs w:val="28"/>
        </w:rPr>
        <w:t xml:space="preserve"> Пожарского муниципального района</w:t>
      </w:r>
      <w:r w:rsidR="00D462BE">
        <w:rPr>
          <w:rFonts w:ascii="Times New Roman" w:hAnsi="Times New Roman" w:cs="Times New Roman"/>
          <w:sz w:val="28"/>
          <w:szCs w:val="28"/>
        </w:rPr>
        <w:t xml:space="preserve">                                   С</w:t>
      </w:r>
      <w:r>
        <w:rPr>
          <w:rFonts w:ascii="Times New Roman" w:hAnsi="Times New Roman" w:cs="Times New Roman"/>
          <w:sz w:val="28"/>
          <w:szCs w:val="28"/>
        </w:rPr>
        <w:t>.А. Филатов</w:t>
      </w:r>
    </w:p>
    <w:sectPr w:rsidR="008A1673" w:rsidRPr="008A1673" w:rsidSect="00367473">
      <w:headerReference w:type="default" r:id="rId9"/>
      <w:pgSz w:w="11906" w:h="16838"/>
      <w:pgMar w:top="1134" w:right="850" w:bottom="851" w:left="1701" w:header="284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F670D" w:rsidRDefault="005F670D" w:rsidP="000642E9">
      <w:pPr>
        <w:spacing w:after="0" w:line="240" w:lineRule="auto"/>
      </w:pPr>
      <w:r>
        <w:separator/>
      </w:r>
    </w:p>
  </w:endnote>
  <w:endnote w:type="continuationSeparator" w:id="1">
    <w:p w:rsidR="005F670D" w:rsidRDefault="005F670D" w:rsidP="000642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F670D" w:rsidRDefault="005F670D" w:rsidP="000642E9">
      <w:pPr>
        <w:spacing w:after="0" w:line="240" w:lineRule="auto"/>
      </w:pPr>
      <w:r>
        <w:separator/>
      </w:r>
    </w:p>
  </w:footnote>
  <w:footnote w:type="continuationSeparator" w:id="1">
    <w:p w:rsidR="005F670D" w:rsidRDefault="005F670D" w:rsidP="000642E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9364188"/>
      <w:docPartObj>
        <w:docPartGallery w:val="Page Numbers (Top of Page)"/>
        <w:docPartUnique/>
      </w:docPartObj>
    </w:sdtPr>
    <w:sdtContent>
      <w:p w:rsidR="000642E9" w:rsidRDefault="00635CF8">
        <w:pPr>
          <w:pStyle w:val="a4"/>
          <w:jc w:val="center"/>
        </w:pPr>
        <w:r>
          <w:fldChar w:fldCharType="begin"/>
        </w:r>
        <w:r w:rsidR="00452380">
          <w:instrText xml:space="preserve"> PAGE   \* MERGEFORMAT </w:instrText>
        </w:r>
        <w:r>
          <w:fldChar w:fldCharType="separate"/>
        </w:r>
        <w:r w:rsidR="00331150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0642E9" w:rsidRDefault="000642E9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1D44B9B"/>
    <w:multiLevelType w:val="hybridMultilevel"/>
    <w:tmpl w:val="5A967E1C"/>
    <w:lvl w:ilvl="0" w:tplc="F9FA9EA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622A3185"/>
    <w:multiLevelType w:val="hybridMultilevel"/>
    <w:tmpl w:val="F8BCCEB6"/>
    <w:lvl w:ilvl="0" w:tplc="B5FC2A0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136E07"/>
    <w:rsid w:val="00006478"/>
    <w:rsid w:val="00016514"/>
    <w:rsid w:val="00024360"/>
    <w:rsid w:val="00040723"/>
    <w:rsid w:val="000642E9"/>
    <w:rsid w:val="00076182"/>
    <w:rsid w:val="000818C2"/>
    <w:rsid w:val="000A7BEB"/>
    <w:rsid w:val="000C177C"/>
    <w:rsid w:val="0011237D"/>
    <w:rsid w:val="00117236"/>
    <w:rsid w:val="001226B5"/>
    <w:rsid w:val="00136E07"/>
    <w:rsid w:val="001373F0"/>
    <w:rsid w:val="00145739"/>
    <w:rsid w:val="0015753F"/>
    <w:rsid w:val="00160268"/>
    <w:rsid w:val="00160BBC"/>
    <w:rsid w:val="00175E64"/>
    <w:rsid w:val="00194569"/>
    <w:rsid w:val="001A65BB"/>
    <w:rsid w:val="001D1A74"/>
    <w:rsid w:val="001D2111"/>
    <w:rsid w:val="001F5261"/>
    <w:rsid w:val="00213267"/>
    <w:rsid w:val="00220D0B"/>
    <w:rsid w:val="00235BFE"/>
    <w:rsid w:val="00243EF1"/>
    <w:rsid w:val="00266A50"/>
    <w:rsid w:val="002803D6"/>
    <w:rsid w:val="002D0997"/>
    <w:rsid w:val="002D1045"/>
    <w:rsid w:val="002D7F12"/>
    <w:rsid w:val="00331150"/>
    <w:rsid w:val="003342FB"/>
    <w:rsid w:val="00340461"/>
    <w:rsid w:val="00367473"/>
    <w:rsid w:val="00395698"/>
    <w:rsid w:val="003C2474"/>
    <w:rsid w:val="003E0620"/>
    <w:rsid w:val="0040223A"/>
    <w:rsid w:val="00421E1F"/>
    <w:rsid w:val="004258F6"/>
    <w:rsid w:val="00426233"/>
    <w:rsid w:val="00441AEE"/>
    <w:rsid w:val="00452380"/>
    <w:rsid w:val="00475A27"/>
    <w:rsid w:val="00493D12"/>
    <w:rsid w:val="004A014A"/>
    <w:rsid w:val="004A0257"/>
    <w:rsid w:val="004A6B36"/>
    <w:rsid w:val="004C53E2"/>
    <w:rsid w:val="004D0EDD"/>
    <w:rsid w:val="004E6BD1"/>
    <w:rsid w:val="005024B9"/>
    <w:rsid w:val="00572486"/>
    <w:rsid w:val="0057254E"/>
    <w:rsid w:val="00592C42"/>
    <w:rsid w:val="005D2FC9"/>
    <w:rsid w:val="005D4501"/>
    <w:rsid w:val="005E1CE4"/>
    <w:rsid w:val="005F670D"/>
    <w:rsid w:val="00601AEB"/>
    <w:rsid w:val="00601C65"/>
    <w:rsid w:val="0061487B"/>
    <w:rsid w:val="00627839"/>
    <w:rsid w:val="00635496"/>
    <w:rsid w:val="00635CF8"/>
    <w:rsid w:val="00651B5A"/>
    <w:rsid w:val="0066011C"/>
    <w:rsid w:val="00663C79"/>
    <w:rsid w:val="0067331F"/>
    <w:rsid w:val="00702565"/>
    <w:rsid w:val="007114A5"/>
    <w:rsid w:val="0071346A"/>
    <w:rsid w:val="00726780"/>
    <w:rsid w:val="00733216"/>
    <w:rsid w:val="00740F8C"/>
    <w:rsid w:val="00754799"/>
    <w:rsid w:val="007C4207"/>
    <w:rsid w:val="007F1910"/>
    <w:rsid w:val="008155FD"/>
    <w:rsid w:val="00816F61"/>
    <w:rsid w:val="00837CFB"/>
    <w:rsid w:val="0086277D"/>
    <w:rsid w:val="008757A5"/>
    <w:rsid w:val="0087627E"/>
    <w:rsid w:val="00876D8C"/>
    <w:rsid w:val="008A1673"/>
    <w:rsid w:val="008A186A"/>
    <w:rsid w:val="008B3B01"/>
    <w:rsid w:val="008F6999"/>
    <w:rsid w:val="00914F7D"/>
    <w:rsid w:val="00930A0C"/>
    <w:rsid w:val="0093170C"/>
    <w:rsid w:val="009643B8"/>
    <w:rsid w:val="00983731"/>
    <w:rsid w:val="00993F39"/>
    <w:rsid w:val="00A04C9B"/>
    <w:rsid w:val="00A11E64"/>
    <w:rsid w:val="00A450B3"/>
    <w:rsid w:val="00A561C2"/>
    <w:rsid w:val="00A811D5"/>
    <w:rsid w:val="00AC562C"/>
    <w:rsid w:val="00AD15B2"/>
    <w:rsid w:val="00AE1F1C"/>
    <w:rsid w:val="00AF3FDC"/>
    <w:rsid w:val="00B10055"/>
    <w:rsid w:val="00B33E6A"/>
    <w:rsid w:val="00B373D5"/>
    <w:rsid w:val="00B51E87"/>
    <w:rsid w:val="00B528C5"/>
    <w:rsid w:val="00B75502"/>
    <w:rsid w:val="00B7689A"/>
    <w:rsid w:val="00B83DF9"/>
    <w:rsid w:val="00B93032"/>
    <w:rsid w:val="00BA5638"/>
    <w:rsid w:val="00C20CA1"/>
    <w:rsid w:val="00C2176D"/>
    <w:rsid w:val="00C70102"/>
    <w:rsid w:val="00C74ADB"/>
    <w:rsid w:val="00C840B1"/>
    <w:rsid w:val="00C85F83"/>
    <w:rsid w:val="00C94A18"/>
    <w:rsid w:val="00CA1A91"/>
    <w:rsid w:val="00CC40FD"/>
    <w:rsid w:val="00D07FFE"/>
    <w:rsid w:val="00D21A9C"/>
    <w:rsid w:val="00D367AE"/>
    <w:rsid w:val="00D462BE"/>
    <w:rsid w:val="00D55107"/>
    <w:rsid w:val="00D66735"/>
    <w:rsid w:val="00D74C94"/>
    <w:rsid w:val="00D80FB6"/>
    <w:rsid w:val="00D91542"/>
    <w:rsid w:val="00DA2E6A"/>
    <w:rsid w:val="00DB3CEC"/>
    <w:rsid w:val="00DD3ED1"/>
    <w:rsid w:val="00DF7256"/>
    <w:rsid w:val="00E202E7"/>
    <w:rsid w:val="00E24D85"/>
    <w:rsid w:val="00E260A9"/>
    <w:rsid w:val="00E30058"/>
    <w:rsid w:val="00E67644"/>
    <w:rsid w:val="00E71A7A"/>
    <w:rsid w:val="00E8594B"/>
    <w:rsid w:val="00EA4395"/>
    <w:rsid w:val="00EC66E0"/>
    <w:rsid w:val="00F146AE"/>
    <w:rsid w:val="00F370D2"/>
    <w:rsid w:val="00F6694E"/>
    <w:rsid w:val="00FA59C8"/>
    <w:rsid w:val="00FC7DE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456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36E07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0642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0642E9"/>
  </w:style>
  <w:style w:type="paragraph" w:styleId="a6">
    <w:name w:val="footer"/>
    <w:basedOn w:val="a"/>
    <w:link w:val="a7"/>
    <w:uiPriority w:val="99"/>
    <w:unhideWhenUsed/>
    <w:rsid w:val="000642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0642E9"/>
  </w:style>
  <w:style w:type="paragraph" w:styleId="a8">
    <w:name w:val="Balloon Text"/>
    <w:basedOn w:val="a"/>
    <w:link w:val="a9"/>
    <w:uiPriority w:val="99"/>
    <w:semiHidden/>
    <w:unhideWhenUsed/>
    <w:rsid w:val="00A561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561C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SIST02.XSL" StyleName="SIST02"/>
</file>

<file path=customXml/itemProps1.xml><?xml version="1.0" encoding="utf-8"?>
<ds:datastoreItem xmlns:ds="http://schemas.openxmlformats.org/officeDocument/2006/customXml" ds:itemID="{4E3197CB-5335-43D3-AB28-A4A49EB7F9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355</TotalTime>
  <Pages>2</Pages>
  <Words>427</Words>
  <Characters>2437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2859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97</cp:revision>
  <cp:lastPrinted>2019-01-10T01:06:00Z</cp:lastPrinted>
  <dcterms:created xsi:type="dcterms:W3CDTF">2012-07-06T03:35:00Z</dcterms:created>
  <dcterms:modified xsi:type="dcterms:W3CDTF">2019-02-17T23:59:00Z</dcterms:modified>
</cp:coreProperties>
</file>