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D3834" w:rsidRDefault="008D3834" w:rsidP="002015F6">
      <w:pPr>
        <w:spacing w:after="0" w:line="240" w:lineRule="auto"/>
        <w:jc w:val="right"/>
        <w:rPr>
          <w:rFonts w:ascii="Times New Roman" w:hAnsi="Times New Roman" w:cs="Times New Roman"/>
          <w:sz w:val="28"/>
          <w:szCs w:val="28"/>
        </w:rPr>
      </w:pPr>
      <w:r>
        <w:rPr>
          <w:rFonts w:ascii="Times New Roman" w:hAnsi="Times New Roman" w:cs="Times New Roman"/>
          <w:sz w:val="28"/>
          <w:szCs w:val="28"/>
        </w:rPr>
        <w:t>Утверждена</w:t>
      </w:r>
    </w:p>
    <w:p w:rsidR="002015F6" w:rsidRDefault="00D87614" w:rsidP="002015F6">
      <w:pPr>
        <w:spacing w:after="0" w:line="240" w:lineRule="auto"/>
        <w:jc w:val="right"/>
        <w:rPr>
          <w:rFonts w:ascii="Times New Roman" w:hAnsi="Times New Roman" w:cs="Times New Roman"/>
          <w:sz w:val="28"/>
          <w:szCs w:val="28"/>
        </w:rPr>
      </w:pPr>
      <w:r>
        <w:rPr>
          <w:rFonts w:ascii="Times New Roman" w:hAnsi="Times New Roman" w:cs="Times New Roman"/>
          <w:sz w:val="28"/>
          <w:szCs w:val="28"/>
        </w:rPr>
        <w:t>п</w:t>
      </w:r>
      <w:r w:rsidR="002015F6">
        <w:rPr>
          <w:rFonts w:ascii="Times New Roman" w:hAnsi="Times New Roman" w:cs="Times New Roman"/>
          <w:sz w:val="28"/>
          <w:szCs w:val="28"/>
        </w:rPr>
        <w:t>остановлением администрации</w:t>
      </w:r>
    </w:p>
    <w:p w:rsidR="002015F6" w:rsidRDefault="002015F6" w:rsidP="002015F6">
      <w:pPr>
        <w:spacing w:after="0" w:line="240" w:lineRule="auto"/>
        <w:jc w:val="right"/>
        <w:rPr>
          <w:rFonts w:ascii="Times New Roman" w:hAnsi="Times New Roman" w:cs="Times New Roman"/>
          <w:sz w:val="28"/>
          <w:szCs w:val="28"/>
        </w:rPr>
      </w:pPr>
      <w:r>
        <w:rPr>
          <w:rFonts w:ascii="Times New Roman" w:hAnsi="Times New Roman" w:cs="Times New Roman"/>
          <w:sz w:val="28"/>
          <w:szCs w:val="28"/>
        </w:rPr>
        <w:t xml:space="preserve"> Пожарского муниципального района </w:t>
      </w:r>
    </w:p>
    <w:p w:rsidR="002015F6" w:rsidRDefault="002015F6" w:rsidP="002015F6">
      <w:pPr>
        <w:spacing w:after="0" w:line="240" w:lineRule="auto"/>
        <w:jc w:val="right"/>
        <w:rPr>
          <w:rFonts w:ascii="Times New Roman" w:hAnsi="Times New Roman" w:cs="Times New Roman"/>
          <w:sz w:val="28"/>
          <w:szCs w:val="28"/>
        </w:rPr>
      </w:pPr>
      <w:r>
        <w:rPr>
          <w:rFonts w:ascii="Times New Roman" w:hAnsi="Times New Roman" w:cs="Times New Roman"/>
          <w:sz w:val="28"/>
          <w:szCs w:val="28"/>
        </w:rPr>
        <w:t xml:space="preserve">Приморского края  </w:t>
      </w:r>
    </w:p>
    <w:p w:rsidR="002015F6" w:rsidRDefault="002015F6" w:rsidP="002015F6">
      <w:pPr>
        <w:spacing w:after="0" w:line="240" w:lineRule="auto"/>
        <w:jc w:val="right"/>
        <w:rPr>
          <w:rFonts w:ascii="Times New Roman" w:hAnsi="Times New Roman" w:cs="Times New Roman"/>
          <w:sz w:val="28"/>
          <w:szCs w:val="28"/>
        </w:rPr>
      </w:pPr>
      <w:r>
        <w:rPr>
          <w:rFonts w:ascii="Times New Roman" w:hAnsi="Times New Roman" w:cs="Times New Roman"/>
          <w:sz w:val="28"/>
          <w:szCs w:val="28"/>
        </w:rPr>
        <w:t>«</w:t>
      </w:r>
      <w:r w:rsidR="002420E0">
        <w:rPr>
          <w:rFonts w:ascii="Times New Roman" w:hAnsi="Times New Roman" w:cs="Times New Roman"/>
          <w:sz w:val="28"/>
          <w:szCs w:val="28"/>
        </w:rPr>
        <w:t>___</w:t>
      </w:r>
      <w:r w:rsidR="00A233E5">
        <w:rPr>
          <w:rFonts w:ascii="Times New Roman" w:hAnsi="Times New Roman" w:cs="Times New Roman"/>
          <w:sz w:val="28"/>
          <w:szCs w:val="28"/>
        </w:rPr>
        <w:t xml:space="preserve">» </w:t>
      </w:r>
      <w:r w:rsidR="002420E0">
        <w:rPr>
          <w:rFonts w:ascii="Times New Roman" w:hAnsi="Times New Roman" w:cs="Times New Roman"/>
          <w:sz w:val="28"/>
          <w:szCs w:val="28"/>
        </w:rPr>
        <w:t>_________</w:t>
      </w:r>
      <w:r w:rsidR="00D77F22">
        <w:rPr>
          <w:rFonts w:ascii="Times New Roman" w:hAnsi="Times New Roman" w:cs="Times New Roman"/>
          <w:sz w:val="28"/>
          <w:szCs w:val="28"/>
        </w:rPr>
        <w:t>201</w:t>
      </w:r>
      <w:r w:rsidR="005D7AE9">
        <w:rPr>
          <w:rFonts w:ascii="Times New Roman" w:hAnsi="Times New Roman" w:cs="Times New Roman"/>
          <w:sz w:val="28"/>
          <w:szCs w:val="28"/>
        </w:rPr>
        <w:t>9</w:t>
      </w:r>
      <w:r w:rsidR="00F357A3">
        <w:rPr>
          <w:rFonts w:ascii="Times New Roman" w:hAnsi="Times New Roman" w:cs="Times New Roman"/>
          <w:sz w:val="28"/>
          <w:szCs w:val="28"/>
        </w:rPr>
        <w:t xml:space="preserve"> года</w:t>
      </w:r>
      <w:r>
        <w:rPr>
          <w:rFonts w:ascii="Times New Roman" w:hAnsi="Times New Roman" w:cs="Times New Roman"/>
          <w:sz w:val="28"/>
          <w:szCs w:val="28"/>
        </w:rPr>
        <w:t xml:space="preserve"> №</w:t>
      </w:r>
      <w:r w:rsidR="002420E0">
        <w:rPr>
          <w:rFonts w:ascii="Times New Roman" w:hAnsi="Times New Roman" w:cs="Times New Roman"/>
          <w:sz w:val="28"/>
          <w:szCs w:val="28"/>
        </w:rPr>
        <w:t>______</w:t>
      </w:r>
    </w:p>
    <w:p w:rsidR="002015F6" w:rsidRDefault="002015F6" w:rsidP="003F5C7B">
      <w:pPr>
        <w:spacing w:after="0" w:line="240" w:lineRule="auto"/>
        <w:jc w:val="right"/>
        <w:rPr>
          <w:rFonts w:ascii="Times New Roman" w:hAnsi="Times New Roman" w:cs="Times New Roman"/>
          <w:sz w:val="28"/>
          <w:szCs w:val="28"/>
        </w:rPr>
      </w:pPr>
    </w:p>
    <w:p w:rsidR="002015F6" w:rsidRDefault="002015F6" w:rsidP="003F5C7B">
      <w:pPr>
        <w:spacing w:after="0" w:line="240" w:lineRule="auto"/>
        <w:jc w:val="right"/>
        <w:rPr>
          <w:rFonts w:ascii="Times New Roman" w:hAnsi="Times New Roman" w:cs="Times New Roman"/>
          <w:sz w:val="28"/>
          <w:szCs w:val="28"/>
        </w:rPr>
      </w:pPr>
    </w:p>
    <w:p w:rsidR="002015F6" w:rsidRDefault="002015F6" w:rsidP="003F5C7B">
      <w:pPr>
        <w:spacing w:after="0" w:line="240" w:lineRule="auto"/>
        <w:jc w:val="right"/>
        <w:rPr>
          <w:rFonts w:ascii="Times New Roman" w:hAnsi="Times New Roman" w:cs="Times New Roman"/>
          <w:sz w:val="28"/>
          <w:szCs w:val="28"/>
        </w:rPr>
      </w:pPr>
    </w:p>
    <w:p w:rsidR="002015F6" w:rsidRDefault="002015F6" w:rsidP="003F5C7B">
      <w:pPr>
        <w:spacing w:after="0" w:line="240" w:lineRule="auto"/>
        <w:jc w:val="right"/>
        <w:rPr>
          <w:rFonts w:ascii="Times New Roman" w:hAnsi="Times New Roman" w:cs="Times New Roman"/>
          <w:sz w:val="28"/>
          <w:szCs w:val="28"/>
        </w:rPr>
      </w:pPr>
    </w:p>
    <w:p w:rsidR="002015F6" w:rsidRDefault="002015F6" w:rsidP="003F5C7B">
      <w:pPr>
        <w:spacing w:after="0" w:line="240" w:lineRule="auto"/>
        <w:jc w:val="right"/>
        <w:rPr>
          <w:rFonts w:ascii="Times New Roman" w:hAnsi="Times New Roman" w:cs="Times New Roman"/>
          <w:sz w:val="28"/>
          <w:szCs w:val="28"/>
        </w:rPr>
      </w:pPr>
    </w:p>
    <w:p w:rsidR="002015F6" w:rsidRDefault="002015F6" w:rsidP="003F5C7B">
      <w:pPr>
        <w:spacing w:after="0" w:line="240" w:lineRule="auto"/>
        <w:jc w:val="right"/>
        <w:rPr>
          <w:rFonts w:ascii="Times New Roman" w:hAnsi="Times New Roman" w:cs="Times New Roman"/>
          <w:sz w:val="28"/>
          <w:szCs w:val="28"/>
        </w:rPr>
      </w:pPr>
    </w:p>
    <w:p w:rsidR="002015F6" w:rsidRDefault="002015F6" w:rsidP="003F5C7B">
      <w:pPr>
        <w:spacing w:after="0" w:line="240" w:lineRule="auto"/>
        <w:jc w:val="right"/>
        <w:rPr>
          <w:rFonts w:ascii="Times New Roman" w:hAnsi="Times New Roman" w:cs="Times New Roman"/>
          <w:sz w:val="28"/>
          <w:szCs w:val="28"/>
        </w:rPr>
      </w:pPr>
    </w:p>
    <w:p w:rsidR="002015F6" w:rsidRDefault="002015F6" w:rsidP="002015F6">
      <w:pPr>
        <w:spacing w:after="0" w:line="240" w:lineRule="auto"/>
        <w:rPr>
          <w:rFonts w:ascii="Times New Roman" w:hAnsi="Times New Roman" w:cs="Times New Roman"/>
          <w:sz w:val="28"/>
          <w:szCs w:val="28"/>
        </w:rPr>
      </w:pPr>
    </w:p>
    <w:p w:rsidR="002015F6" w:rsidRDefault="002015F6" w:rsidP="002015F6">
      <w:pPr>
        <w:spacing w:after="0" w:line="240" w:lineRule="auto"/>
        <w:rPr>
          <w:rFonts w:ascii="Times New Roman" w:hAnsi="Times New Roman" w:cs="Times New Roman"/>
          <w:sz w:val="28"/>
          <w:szCs w:val="28"/>
        </w:rPr>
      </w:pPr>
    </w:p>
    <w:p w:rsidR="002015F6" w:rsidRDefault="002015F6" w:rsidP="002015F6">
      <w:pPr>
        <w:spacing w:after="0" w:line="240" w:lineRule="auto"/>
        <w:rPr>
          <w:rFonts w:ascii="Times New Roman" w:hAnsi="Times New Roman" w:cs="Times New Roman"/>
          <w:sz w:val="28"/>
          <w:szCs w:val="28"/>
        </w:rPr>
      </w:pPr>
    </w:p>
    <w:p w:rsidR="002015F6" w:rsidRDefault="002015F6" w:rsidP="002015F6">
      <w:pPr>
        <w:spacing w:after="0" w:line="240" w:lineRule="auto"/>
        <w:rPr>
          <w:rFonts w:ascii="Times New Roman" w:hAnsi="Times New Roman" w:cs="Times New Roman"/>
          <w:sz w:val="28"/>
          <w:szCs w:val="28"/>
        </w:rPr>
      </w:pPr>
    </w:p>
    <w:p w:rsidR="002015F6" w:rsidRDefault="002015F6" w:rsidP="002015F6">
      <w:pPr>
        <w:spacing w:after="0" w:line="240" w:lineRule="auto"/>
        <w:rPr>
          <w:rFonts w:ascii="Times New Roman" w:hAnsi="Times New Roman" w:cs="Times New Roman"/>
          <w:sz w:val="28"/>
          <w:szCs w:val="28"/>
        </w:rPr>
      </w:pPr>
    </w:p>
    <w:p w:rsidR="002015F6" w:rsidRDefault="002015F6" w:rsidP="003F5C7B">
      <w:pPr>
        <w:spacing w:after="0" w:line="240" w:lineRule="auto"/>
        <w:jc w:val="right"/>
        <w:rPr>
          <w:rFonts w:ascii="Times New Roman" w:hAnsi="Times New Roman" w:cs="Times New Roman"/>
          <w:sz w:val="28"/>
          <w:szCs w:val="28"/>
        </w:rPr>
      </w:pPr>
    </w:p>
    <w:p w:rsidR="002015F6" w:rsidRDefault="002015F6" w:rsidP="002015F6">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МУНИЦИПАЛЬНАЯ ПРОГРАММА</w:t>
      </w:r>
    </w:p>
    <w:p w:rsidR="002015F6" w:rsidRDefault="002015F6" w:rsidP="002015F6">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 xml:space="preserve">«Развитие образования Пожарского муниципального района» </w:t>
      </w:r>
    </w:p>
    <w:p w:rsidR="002015F6" w:rsidRDefault="005114FB" w:rsidP="002015F6">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на 2018</w:t>
      </w:r>
      <w:r w:rsidR="008D3834">
        <w:rPr>
          <w:rFonts w:ascii="Times New Roman" w:hAnsi="Times New Roman" w:cs="Times New Roman"/>
          <w:sz w:val="28"/>
          <w:szCs w:val="28"/>
        </w:rPr>
        <w:t>-</w:t>
      </w:r>
      <w:r>
        <w:rPr>
          <w:rFonts w:ascii="Times New Roman" w:hAnsi="Times New Roman" w:cs="Times New Roman"/>
          <w:sz w:val="28"/>
          <w:szCs w:val="28"/>
        </w:rPr>
        <w:t>2021</w:t>
      </w:r>
      <w:r w:rsidR="002015F6">
        <w:rPr>
          <w:rFonts w:ascii="Times New Roman" w:hAnsi="Times New Roman" w:cs="Times New Roman"/>
          <w:sz w:val="28"/>
          <w:szCs w:val="28"/>
        </w:rPr>
        <w:t xml:space="preserve"> годы</w:t>
      </w:r>
    </w:p>
    <w:p w:rsidR="002015F6" w:rsidRDefault="00A233E5" w:rsidP="002015F6">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(в новой редакции)</w:t>
      </w:r>
    </w:p>
    <w:p w:rsidR="002015F6" w:rsidRDefault="002015F6" w:rsidP="003F5C7B">
      <w:pPr>
        <w:spacing w:after="0" w:line="240" w:lineRule="auto"/>
        <w:jc w:val="right"/>
        <w:rPr>
          <w:rFonts w:ascii="Times New Roman" w:hAnsi="Times New Roman" w:cs="Times New Roman"/>
          <w:sz w:val="28"/>
          <w:szCs w:val="28"/>
        </w:rPr>
      </w:pPr>
    </w:p>
    <w:p w:rsidR="002015F6" w:rsidRDefault="002015F6" w:rsidP="003F5C7B">
      <w:pPr>
        <w:spacing w:after="0" w:line="240" w:lineRule="auto"/>
        <w:jc w:val="right"/>
        <w:rPr>
          <w:rFonts w:ascii="Times New Roman" w:hAnsi="Times New Roman" w:cs="Times New Roman"/>
          <w:sz w:val="28"/>
          <w:szCs w:val="28"/>
        </w:rPr>
      </w:pPr>
    </w:p>
    <w:p w:rsidR="002015F6" w:rsidRDefault="002015F6" w:rsidP="003F5C7B">
      <w:pPr>
        <w:spacing w:after="0" w:line="240" w:lineRule="auto"/>
        <w:jc w:val="right"/>
        <w:rPr>
          <w:rFonts w:ascii="Times New Roman" w:hAnsi="Times New Roman" w:cs="Times New Roman"/>
          <w:sz w:val="28"/>
          <w:szCs w:val="28"/>
        </w:rPr>
      </w:pPr>
    </w:p>
    <w:p w:rsidR="002015F6" w:rsidRDefault="002015F6" w:rsidP="003F5C7B">
      <w:pPr>
        <w:spacing w:after="0" w:line="240" w:lineRule="auto"/>
        <w:jc w:val="right"/>
        <w:rPr>
          <w:rFonts w:ascii="Times New Roman" w:hAnsi="Times New Roman" w:cs="Times New Roman"/>
          <w:sz w:val="28"/>
          <w:szCs w:val="28"/>
        </w:rPr>
      </w:pPr>
    </w:p>
    <w:p w:rsidR="002015F6" w:rsidRDefault="002015F6" w:rsidP="003F5C7B">
      <w:pPr>
        <w:spacing w:after="0" w:line="240" w:lineRule="auto"/>
        <w:jc w:val="right"/>
        <w:rPr>
          <w:rFonts w:ascii="Times New Roman" w:hAnsi="Times New Roman" w:cs="Times New Roman"/>
          <w:sz w:val="28"/>
          <w:szCs w:val="28"/>
        </w:rPr>
      </w:pPr>
    </w:p>
    <w:p w:rsidR="002015F6" w:rsidRDefault="002015F6" w:rsidP="003F5C7B">
      <w:pPr>
        <w:spacing w:after="0" w:line="240" w:lineRule="auto"/>
        <w:jc w:val="right"/>
        <w:rPr>
          <w:rFonts w:ascii="Times New Roman" w:hAnsi="Times New Roman" w:cs="Times New Roman"/>
          <w:sz w:val="28"/>
          <w:szCs w:val="28"/>
        </w:rPr>
      </w:pPr>
    </w:p>
    <w:p w:rsidR="002015F6" w:rsidRDefault="002015F6" w:rsidP="003F5C7B">
      <w:pPr>
        <w:spacing w:after="0" w:line="240" w:lineRule="auto"/>
        <w:jc w:val="right"/>
        <w:rPr>
          <w:rFonts w:ascii="Times New Roman" w:hAnsi="Times New Roman" w:cs="Times New Roman"/>
          <w:sz w:val="28"/>
          <w:szCs w:val="28"/>
        </w:rPr>
      </w:pPr>
    </w:p>
    <w:p w:rsidR="002015F6" w:rsidRDefault="002015F6" w:rsidP="003F5C7B">
      <w:pPr>
        <w:spacing w:after="0" w:line="240" w:lineRule="auto"/>
        <w:jc w:val="right"/>
        <w:rPr>
          <w:rFonts w:ascii="Times New Roman" w:hAnsi="Times New Roman" w:cs="Times New Roman"/>
          <w:sz w:val="28"/>
          <w:szCs w:val="28"/>
        </w:rPr>
      </w:pPr>
    </w:p>
    <w:p w:rsidR="002015F6" w:rsidRDefault="002015F6" w:rsidP="003F5C7B">
      <w:pPr>
        <w:spacing w:after="0" w:line="240" w:lineRule="auto"/>
        <w:jc w:val="right"/>
        <w:rPr>
          <w:rFonts w:ascii="Times New Roman" w:hAnsi="Times New Roman" w:cs="Times New Roman"/>
          <w:sz w:val="28"/>
          <w:szCs w:val="28"/>
        </w:rPr>
      </w:pPr>
    </w:p>
    <w:p w:rsidR="002015F6" w:rsidRDefault="002015F6" w:rsidP="003F5C7B">
      <w:pPr>
        <w:spacing w:after="0" w:line="240" w:lineRule="auto"/>
        <w:jc w:val="right"/>
        <w:rPr>
          <w:rFonts w:ascii="Times New Roman" w:hAnsi="Times New Roman" w:cs="Times New Roman"/>
          <w:sz w:val="28"/>
          <w:szCs w:val="28"/>
        </w:rPr>
      </w:pPr>
    </w:p>
    <w:p w:rsidR="002015F6" w:rsidRDefault="002015F6" w:rsidP="003F5C7B">
      <w:pPr>
        <w:spacing w:after="0" w:line="240" w:lineRule="auto"/>
        <w:jc w:val="right"/>
        <w:rPr>
          <w:rFonts w:ascii="Times New Roman" w:hAnsi="Times New Roman" w:cs="Times New Roman"/>
          <w:sz w:val="28"/>
          <w:szCs w:val="28"/>
        </w:rPr>
      </w:pPr>
    </w:p>
    <w:p w:rsidR="002015F6" w:rsidRDefault="002015F6" w:rsidP="003F5C7B">
      <w:pPr>
        <w:spacing w:after="0" w:line="240" w:lineRule="auto"/>
        <w:jc w:val="right"/>
        <w:rPr>
          <w:rFonts w:ascii="Times New Roman" w:hAnsi="Times New Roman" w:cs="Times New Roman"/>
          <w:sz w:val="28"/>
          <w:szCs w:val="28"/>
        </w:rPr>
      </w:pPr>
    </w:p>
    <w:p w:rsidR="002015F6" w:rsidRDefault="002015F6" w:rsidP="003F5C7B">
      <w:pPr>
        <w:spacing w:after="0" w:line="240" w:lineRule="auto"/>
        <w:jc w:val="right"/>
        <w:rPr>
          <w:rFonts w:ascii="Times New Roman" w:hAnsi="Times New Roman" w:cs="Times New Roman"/>
          <w:sz w:val="28"/>
          <w:szCs w:val="28"/>
        </w:rPr>
      </w:pPr>
    </w:p>
    <w:p w:rsidR="002015F6" w:rsidRDefault="002015F6" w:rsidP="003F5C7B">
      <w:pPr>
        <w:spacing w:after="0" w:line="240" w:lineRule="auto"/>
        <w:jc w:val="right"/>
        <w:rPr>
          <w:rFonts w:ascii="Times New Roman" w:hAnsi="Times New Roman" w:cs="Times New Roman"/>
          <w:sz w:val="28"/>
          <w:szCs w:val="28"/>
        </w:rPr>
      </w:pPr>
    </w:p>
    <w:p w:rsidR="002015F6" w:rsidRDefault="002015F6" w:rsidP="003F5C7B">
      <w:pPr>
        <w:spacing w:after="0" w:line="240" w:lineRule="auto"/>
        <w:jc w:val="right"/>
        <w:rPr>
          <w:rFonts w:ascii="Times New Roman" w:hAnsi="Times New Roman" w:cs="Times New Roman"/>
          <w:sz w:val="28"/>
          <w:szCs w:val="28"/>
        </w:rPr>
      </w:pPr>
    </w:p>
    <w:p w:rsidR="002015F6" w:rsidRDefault="002015F6" w:rsidP="003F5C7B">
      <w:pPr>
        <w:spacing w:after="0" w:line="240" w:lineRule="auto"/>
        <w:jc w:val="right"/>
        <w:rPr>
          <w:rFonts w:ascii="Times New Roman" w:hAnsi="Times New Roman" w:cs="Times New Roman"/>
          <w:sz w:val="28"/>
          <w:szCs w:val="28"/>
        </w:rPr>
      </w:pPr>
    </w:p>
    <w:p w:rsidR="002015F6" w:rsidRDefault="002015F6" w:rsidP="003F5C7B">
      <w:pPr>
        <w:spacing w:after="0" w:line="240" w:lineRule="auto"/>
        <w:jc w:val="right"/>
        <w:rPr>
          <w:rFonts w:ascii="Times New Roman" w:hAnsi="Times New Roman" w:cs="Times New Roman"/>
          <w:sz w:val="28"/>
          <w:szCs w:val="28"/>
        </w:rPr>
      </w:pPr>
    </w:p>
    <w:p w:rsidR="002015F6" w:rsidRDefault="002015F6" w:rsidP="003F5C7B">
      <w:pPr>
        <w:spacing w:after="0" w:line="240" w:lineRule="auto"/>
        <w:jc w:val="right"/>
        <w:rPr>
          <w:rFonts w:ascii="Times New Roman" w:hAnsi="Times New Roman" w:cs="Times New Roman"/>
          <w:sz w:val="28"/>
          <w:szCs w:val="28"/>
        </w:rPr>
      </w:pPr>
    </w:p>
    <w:p w:rsidR="002015F6" w:rsidRDefault="002015F6" w:rsidP="003F5C7B">
      <w:pPr>
        <w:spacing w:after="0" w:line="240" w:lineRule="auto"/>
        <w:jc w:val="right"/>
        <w:rPr>
          <w:rFonts w:ascii="Times New Roman" w:hAnsi="Times New Roman" w:cs="Times New Roman"/>
          <w:sz w:val="28"/>
          <w:szCs w:val="28"/>
        </w:rPr>
      </w:pPr>
    </w:p>
    <w:p w:rsidR="002015F6" w:rsidRDefault="002015F6" w:rsidP="003F5C7B">
      <w:pPr>
        <w:spacing w:after="0" w:line="240" w:lineRule="auto"/>
        <w:jc w:val="right"/>
        <w:rPr>
          <w:rFonts w:ascii="Times New Roman" w:hAnsi="Times New Roman" w:cs="Times New Roman"/>
          <w:sz w:val="28"/>
          <w:szCs w:val="28"/>
        </w:rPr>
      </w:pPr>
    </w:p>
    <w:p w:rsidR="002015F6" w:rsidRDefault="002015F6" w:rsidP="003F5C7B">
      <w:pPr>
        <w:spacing w:after="0" w:line="240" w:lineRule="auto"/>
        <w:jc w:val="right"/>
        <w:rPr>
          <w:rFonts w:ascii="Times New Roman" w:hAnsi="Times New Roman" w:cs="Times New Roman"/>
          <w:sz w:val="28"/>
          <w:szCs w:val="28"/>
        </w:rPr>
      </w:pPr>
    </w:p>
    <w:p w:rsidR="002015F6" w:rsidRDefault="002015F6" w:rsidP="003F5C7B">
      <w:pPr>
        <w:spacing w:after="0" w:line="240" w:lineRule="auto"/>
        <w:jc w:val="right"/>
        <w:rPr>
          <w:rFonts w:ascii="Times New Roman" w:hAnsi="Times New Roman" w:cs="Times New Roman"/>
          <w:sz w:val="28"/>
          <w:szCs w:val="28"/>
        </w:rPr>
      </w:pPr>
    </w:p>
    <w:p w:rsidR="007F2A96" w:rsidRDefault="007F2A96" w:rsidP="003F5C7B">
      <w:pPr>
        <w:spacing w:after="0" w:line="240" w:lineRule="auto"/>
        <w:jc w:val="right"/>
        <w:rPr>
          <w:rFonts w:ascii="Times New Roman" w:hAnsi="Times New Roman" w:cs="Times New Roman"/>
          <w:sz w:val="28"/>
          <w:szCs w:val="28"/>
        </w:rPr>
      </w:pPr>
    </w:p>
    <w:p w:rsidR="008D3834" w:rsidRDefault="008D3834" w:rsidP="002015F6">
      <w:pPr>
        <w:spacing w:after="0" w:line="240" w:lineRule="auto"/>
        <w:jc w:val="center"/>
        <w:rPr>
          <w:rFonts w:ascii="Times New Roman" w:hAnsi="Times New Roman" w:cs="Times New Roman"/>
          <w:sz w:val="28"/>
          <w:szCs w:val="28"/>
        </w:rPr>
      </w:pPr>
    </w:p>
    <w:p w:rsidR="008D3834" w:rsidRDefault="008D3834" w:rsidP="002015F6">
      <w:pPr>
        <w:spacing w:after="0" w:line="240" w:lineRule="auto"/>
        <w:jc w:val="center"/>
        <w:rPr>
          <w:rFonts w:ascii="Times New Roman" w:hAnsi="Times New Roman" w:cs="Times New Roman"/>
          <w:sz w:val="28"/>
          <w:szCs w:val="28"/>
        </w:rPr>
      </w:pPr>
    </w:p>
    <w:p w:rsidR="002015F6" w:rsidRDefault="002015F6" w:rsidP="002015F6">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lastRenderedPageBreak/>
        <w:t xml:space="preserve">ПАСПОРТ </w:t>
      </w:r>
    </w:p>
    <w:p w:rsidR="002015F6" w:rsidRDefault="008421EB" w:rsidP="002015F6">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 xml:space="preserve">муниципальной программы </w:t>
      </w:r>
    </w:p>
    <w:p w:rsidR="002015F6" w:rsidRDefault="002015F6" w:rsidP="002015F6">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 xml:space="preserve">«Развитие образования Пожарского муниципального района» </w:t>
      </w:r>
    </w:p>
    <w:p w:rsidR="003F5C7B" w:rsidRPr="002E4BC7" w:rsidRDefault="005114FB" w:rsidP="002E4BC7">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на 2018</w:t>
      </w:r>
      <w:r w:rsidR="00B336F8" w:rsidRPr="00B336F8">
        <w:rPr>
          <w:rFonts w:ascii="Times New Roman" w:hAnsi="Times New Roman" w:cs="Times New Roman"/>
          <w:sz w:val="28"/>
          <w:szCs w:val="28"/>
        </w:rPr>
        <w:t>–</w:t>
      </w:r>
      <w:r>
        <w:rPr>
          <w:rFonts w:ascii="Times New Roman" w:hAnsi="Times New Roman" w:cs="Times New Roman"/>
          <w:sz w:val="28"/>
          <w:szCs w:val="28"/>
        </w:rPr>
        <w:t>2021</w:t>
      </w:r>
      <w:r w:rsidR="002015F6">
        <w:rPr>
          <w:rFonts w:ascii="Times New Roman" w:hAnsi="Times New Roman" w:cs="Times New Roman"/>
          <w:sz w:val="28"/>
          <w:szCs w:val="28"/>
        </w:rPr>
        <w:t xml:space="preserve"> годы</w:t>
      </w:r>
    </w:p>
    <w:tbl>
      <w:tblPr>
        <w:tblStyle w:val="a3"/>
        <w:tblW w:w="0" w:type="auto"/>
        <w:tblLayout w:type="fixed"/>
        <w:tblLook w:val="04A0" w:firstRow="1" w:lastRow="0" w:firstColumn="1" w:lastColumn="0" w:noHBand="0" w:noVBand="1"/>
      </w:tblPr>
      <w:tblGrid>
        <w:gridCol w:w="2235"/>
        <w:gridCol w:w="7335"/>
      </w:tblGrid>
      <w:tr w:rsidR="003F5C7B" w:rsidTr="00BA1247">
        <w:tc>
          <w:tcPr>
            <w:tcW w:w="2235" w:type="dxa"/>
          </w:tcPr>
          <w:p w:rsidR="003F5C7B" w:rsidRDefault="003F5C7B" w:rsidP="003F5C7B">
            <w:pPr>
              <w:jc w:val="both"/>
              <w:rPr>
                <w:rFonts w:ascii="Times New Roman" w:hAnsi="Times New Roman" w:cs="Times New Roman"/>
                <w:sz w:val="28"/>
                <w:szCs w:val="28"/>
              </w:rPr>
            </w:pPr>
            <w:r>
              <w:rPr>
                <w:rFonts w:ascii="Times New Roman" w:hAnsi="Times New Roman" w:cs="Times New Roman"/>
                <w:sz w:val="28"/>
                <w:szCs w:val="28"/>
              </w:rPr>
              <w:t>Наименование муниципальной Программы</w:t>
            </w:r>
          </w:p>
        </w:tc>
        <w:tc>
          <w:tcPr>
            <w:tcW w:w="7335" w:type="dxa"/>
          </w:tcPr>
          <w:p w:rsidR="003F5C7B" w:rsidRDefault="005E7984" w:rsidP="003F5C7B">
            <w:pPr>
              <w:jc w:val="both"/>
              <w:rPr>
                <w:rFonts w:ascii="Times New Roman" w:hAnsi="Times New Roman" w:cs="Times New Roman"/>
                <w:sz w:val="28"/>
                <w:szCs w:val="28"/>
              </w:rPr>
            </w:pPr>
            <w:r>
              <w:rPr>
                <w:rFonts w:ascii="Times New Roman" w:hAnsi="Times New Roman" w:cs="Times New Roman"/>
                <w:sz w:val="28"/>
                <w:szCs w:val="28"/>
              </w:rPr>
              <w:t>М</w:t>
            </w:r>
            <w:r w:rsidR="003F5C7B">
              <w:rPr>
                <w:rFonts w:ascii="Times New Roman" w:hAnsi="Times New Roman" w:cs="Times New Roman"/>
                <w:sz w:val="28"/>
                <w:szCs w:val="28"/>
              </w:rPr>
              <w:t xml:space="preserve">униципальная Программа «Развитие образования Пожарского муниципального района» </w:t>
            </w:r>
          </w:p>
          <w:p w:rsidR="003F5C7B" w:rsidRDefault="005114FB" w:rsidP="003F5C7B">
            <w:pPr>
              <w:jc w:val="both"/>
              <w:rPr>
                <w:rFonts w:ascii="Times New Roman" w:hAnsi="Times New Roman" w:cs="Times New Roman"/>
                <w:sz w:val="28"/>
                <w:szCs w:val="28"/>
              </w:rPr>
            </w:pPr>
            <w:r>
              <w:rPr>
                <w:rFonts w:ascii="Times New Roman" w:hAnsi="Times New Roman" w:cs="Times New Roman"/>
                <w:sz w:val="28"/>
                <w:szCs w:val="28"/>
              </w:rPr>
              <w:t>на 2018</w:t>
            </w:r>
            <w:r w:rsidR="00B336F8">
              <w:rPr>
                <w:rFonts w:ascii="Times New Roman" w:hAnsi="Times New Roman" w:cs="Times New Roman"/>
                <w:sz w:val="28"/>
                <w:szCs w:val="28"/>
              </w:rPr>
              <w:t>–</w:t>
            </w:r>
            <w:r>
              <w:rPr>
                <w:rFonts w:ascii="Times New Roman" w:hAnsi="Times New Roman" w:cs="Times New Roman"/>
                <w:sz w:val="28"/>
                <w:szCs w:val="28"/>
              </w:rPr>
              <w:t>2021</w:t>
            </w:r>
            <w:r w:rsidR="003F5C7B">
              <w:rPr>
                <w:rFonts w:ascii="Times New Roman" w:hAnsi="Times New Roman" w:cs="Times New Roman"/>
                <w:sz w:val="28"/>
                <w:szCs w:val="28"/>
              </w:rPr>
              <w:t xml:space="preserve"> годы (далее – Программа)</w:t>
            </w:r>
            <w:r w:rsidR="00B82722">
              <w:rPr>
                <w:rFonts w:ascii="Times New Roman" w:hAnsi="Times New Roman" w:cs="Times New Roman"/>
                <w:sz w:val="28"/>
                <w:szCs w:val="28"/>
              </w:rPr>
              <w:t>.</w:t>
            </w:r>
          </w:p>
          <w:p w:rsidR="003F5C7B" w:rsidRPr="008D3834" w:rsidRDefault="003F5C7B" w:rsidP="003F5C7B">
            <w:pPr>
              <w:jc w:val="both"/>
              <w:rPr>
                <w:rFonts w:ascii="Times New Roman" w:hAnsi="Times New Roman" w:cs="Times New Roman"/>
                <w:sz w:val="16"/>
                <w:szCs w:val="16"/>
              </w:rPr>
            </w:pPr>
          </w:p>
        </w:tc>
      </w:tr>
      <w:tr w:rsidR="003F5C7B" w:rsidTr="00BA1247">
        <w:tc>
          <w:tcPr>
            <w:tcW w:w="2235" w:type="dxa"/>
          </w:tcPr>
          <w:p w:rsidR="003F5C7B" w:rsidRDefault="003F5C7B" w:rsidP="003F5C7B">
            <w:pPr>
              <w:jc w:val="both"/>
              <w:rPr>
                <w:rFonts w:ascii="Times New Roman" w:hAnsi="Times New Roman" w:cs="Times New Roman"/>
                <w:sz w:val="28"/>
                <w:szCs w:val="28"/>
              </w:rPr>
            </w:pPr>
            <w:r>
              <w:rPr>
                <w:rFonts w:ascii="Times New Roman" w:hAnsi="Times New Roman" w:cs="Times New Roman"/>
                <w:sz w:val="28"/>
                <w:szCs w:val="28"/>
              </w:rPr>
              <w:t>Заказчик Программы</w:t>
            </w:r>
          </w:p>
        </w:tc>
        <w:tc>
          <w:tcPr>
            <w:tcW w:w="7335" w:type="dxa"/>
          </w:tcPr>
          <w:p w:rsidR="003F5C7B" w:rsidRDefault="005E7984" w:rsidP="003F5C7B">
            <w:pPr>
              <w:jc w:val="both"/>
              <w:rPr>
                <w:rFonts w:ascii="Times New Roman" w:hAnsi="Times New Roman" w:cs="Times New Roman"/>
                <w:sz w:val="28"/>
                <w:szCs w:val="28"/>
              </w:rPr>
            </w:pPr>
            <w:r>
              <w:rPr>
                <w:rFonts w:ascii="Times New Roman" w:hAnsi="Times New Roman" w:cs="Times New Roman"/>
                <w:sz w:val="28"/>
                <w:szCs w:val="28"/>
              </w:rPr>
              <w:t>А</w:t>
            </w:r>
            <w:r w:rsidR="003F5C7B">
              <w:rPr>
                <w:rFonts w:ascii="Times New Roman" w:hAnsi="Times New Roman" w:cs="Times New Roman"/>
                <w:sz w:val="28"/>
                <w:szCs w:val="28"/>
              </w:rPr>
              <w:t>дминистрация Пожарского муниципального района</w:t>
            </w:r>
          </w:p>
          <w:p w:rsidR="003F5C7B" w:rsidRDefault="003F5C7B" w:rsidP="003F5C7B">
            <w:pPr>
              <w:jc w:val="both"/>
              <w:rPr>
                <w:rFonts w:ascii="Times New Roman" w:hAnsi="Times New Roman" w:cs="Times New Roman"/>
                <w:sz w:val="28"/>
                <w:szCs w:val="28"/>
              </w:rPr>
            </w:pPr>
            <w:r>
              <w:rPr>
                <w:rFonts w:ascii="Times New Roman" w:hAnsi="Times New Roman" w:cs="Times New Roman"/>
                <w:sz w:val="28"/>
                <w:szCs w:val="28"/>
              </w:rPr>
              <w:t>Приморского края</w:t>
            </w:r>
            <w:r w:rsidR="00B82722">
              <w:rPr>
                <w:rFonts w:ascii="Times New Roman" w:hAnsi="Times New Roman" w:cs="Times New Roman"/>
                <w:sz w:val="28"/>
                <w:szCs w:val="28"/>
              </w:rPr>
              <w:t>.</w:t>
            </w:r>
          </w:p>
          <w:p w:rsidR="003F5C7B" w:rsidRDefault="003F5C7B" w:rsidP="003F5C7B">
            <w:pPr>
              <w:jc w:val="both"/>
              <w:rPr>
                <w:rFonts w:ascii="Times New Roman" w:hAnsi="Times New Roman" w:cs="Times New Roman"/>
                <w:sz w:val="28"/>
                <w:szCs w:val="28"/>
              </w:rPr>
            </w:pPr>
          </w:p>
        </w:tc>
      </w:tr>
      <w:tr w:rsidR="003F5C7B" w:rsidTr="00BA1247">
        <w:tc>
          <w:tcPr>
            <w:tcW w:w="2235" w:type="dxa"/>
          </w:tcPr>
          <w:p w:rsidR="003F5C7B" w:rsidRDefault="00750564" w:rsidP="003F5C7B">
            <w:pPr>
              <w:jc w:val="both"/>
              <w:rPr>
                <w:rFonts w:ascii="Times New Roman" w:hAnsi="Times New Roman" w:cs="Times New Roman"/>
                <w:sz w:val="28"/>
                <w:szCs w:val="28"/>
              </w:rPr>
            </w:pPr>
            <w:r>
              <w:rPr>
                <w:rFonts w:ascii="Times New Roman" w:hAnsi="Times New Roman" w:cs="Times New Roman"/>
                <w:sz w:val="28"/>
                <w:szCs w:val="28"/>
              </w:rPr>
              <w:t>Основания</w:t>
            </w:r>
            <w:r w:rsidR="00865079">
              <w:rPr>
                <w:rFonts w:ascii="Times New Roman" w:hAnsi="Times New Roman" w:cs="Times New Roman"/>
                <w:sz w:val="28"/>
                <w:szCs w:val="28"/>
              </w:rPr>
              <w:t xml:space="preserve"> </w:t>
            </w:r>
            <w:r>
              <w:rPr>
                <w:rFonts w:ascii="Times New Roman" w:hAnsi="Times New Roman" w:cs="Times New Roman"/>
                <w:sz w:val="28"/>
                <w:szCs w:val="28"/>
              </w:rPr>
              <w:t>разработки</w:t>
            </w:r>
            <w:r w:rsidR="003F5C7B">
              <w:rPr>
                <w:rFonts w:ascii="Times New Roman" w:hAnsi="Times New Roman" w:cs="Times New Roman"/>
                <w:sz w:val="28"/>
                <w:szCs w:val="28"/>
              </w:rPr>
              <w:t xml:space="preserve"> Программы</w:t>
            </w:r>
          </w:p>
        </w:tc>
        <w:tc>
          <w:tcPr>
            <w:tcW w:w="7335" w:type="dxa"/>
          </w:tcPr>
          <w:p w:rsidR="008D3834" w:rsidRDefault="005E7984" w:rsidP="003F5C7B">
            <w:pPr>
              <w:jc w:val="both"/>
              <w:rPr>
                <w:rFonts w:ascii="Times New Roman" w:hAnsi="Times New Roman" w:cs="Times New Roman"/>
                <w:sz w:val="28"/>
                <w:szCs w:val="28"/>
              </w:rPr>
            </w:pPr>
            <w:r>
              <w:rPr>
                <w:rFonts w:ascii="Times New Roman" w:hAnsi="Times New Roman" w:cs="Times New Roman"/>
                <w:sz w:val="28"/>
                <w:szCs w:val="28"/>
              </w:rPr>
              <w:t>Федеральный закон</w:t>
            </w:r>
            <w:r w:rsidR="008D3834">
              <w:rPr>
                <w:rFonts w:ascii="Times New Roman" w:hAnsi="Times New Roman" w:cs="Times New Roman"/>
                <w:sz w:val="28"/>
                <w:szCs w:val="28"/>
              </w:rPr>
              <w:t xml:space="preserve"> о</w:t>
            </w:r>
            <w:r w:rsidR="004E3853">
              <w:rPr>
                <w:rFonts w:ascii="Times New Roman" w:hAnsi="Times New Roman" w:cs="Times New Roman"/>
                <w:sz w:val="28"/>
                <w:szCs w:val="28"/>
              </w:rPr>
              <w:t>т 29 декабря 2012 года № 273-</w:t>
            </w:r>
            <w:r w:rsidR="008D3834">
              <w:rPr>
                <w:rFonts w:ascii="Times New Roman" w:hAnsi="Times New Roman" w:cs="Times New Roman"/>
                <w:sz w:val="28"/>
                <w:szCs w:val="28"/>
              </w:rPr>
              <w:t>ФЗ</w:t>
            </w:r>
            <w:r>
              <w:rPr>
                <w:rFonts w:ascii="Times New Roman" w:hAnsi="Times New Roman" w:cs="Times New Roman"/>
                <w:sz w:val="28"/>
                <w:szCs w:val="28"/>
              </w:rPr>
              <w:t xml:space="preserve"> «Об образовании в Российской Федерации». </w:t>
            </w:r>
          </w:p>
          <w:p w:rsidR="00BA19A1" w:rsidRDefault="005E7984" w:rsidP="003F5C7B">
            <w:pPr>
              <w:jc w:val="both"/>
              <w:rPr>
                <w:rFonts w:ascii="Times New Roman" w:hAnsi="Times New Roman" w:cs="Times New Roman"/>
                <w:sz w:val="28"/>
                <w:szCs w:val="28"/>
              </w:rPr>
            </w:pPr>
            <w:r>
              <w:rPr>
                <w:rFonts w:ascii="Times New Roman" w:hAnsi="Times New Roman" w:cs="Times New Roman"/>
                <w:sz w:val="28"/>
                <w:szCs w:val="28"/>
              </w:rPr>
              <w:t>Б</w:t>
            </w:r>
            <w:r w:rsidR="003F5C7B">
              <w:rPr>
                <w:rFonts w:ascii="Times New Roman" w:hAnsi="Times New Roman" w:cs="Times New Roman"/>
                <w:sz w:val="28"/>
                <w:szCs w:val="28"/>
              </w:rPr>
              <w:t xml:space="preserve">юджетный кодекс </w:t>
            </w:r>
            <w:r w:rsidR="00BA19A1">
              <w:rPr>
                <w:rFonts w:ascii="Times New Roman" w:hAnsi="Times New Roman" w:cs="Times New Roman"/>
                <w:sz w:val="28"/>
                <w:szCs w:val="28"/>
              </w:rPr>
              <w:t>Российской Федерации</w:t>
            </w:r>
            <w:r>
              <w:rPr>
                <w:rFonts w:ascii="Times New Roman" w:hAnsi="Times New Roman" w:cs="Times New Roman"/>
                <w:sz w:val="28"/>
                <w:szCs w:val="28"/>
              </w:rPr>
              <w:t>.</w:t>
            </w:r>
            <w:r w:rsidR="00F357A3">
              <w:rPr>
                <w:rFonts w:ascii="Times New Roman" w:hAnsi="Times New Roman" w:cs="Times New Roman"/>
                <w:sz w:val="28"/>
                <w:szCs w:val="28"/>
              </w:rPr>
              <w:t xml:space="preserve"> </w:t>
            </w:r>
            <w:r w:rsidR="005051C9">
              <w:rPr>
                <w:rFonts w:ascii="Times New Roman" w:hAnsi="Times New Roman" w:cs="Times New Roman"/>
                <w:sz w:val="28"/>
                <w:szCs w:val="28"/>
              </w:rPr>
              <w:t>Государственная П</w:t>
            </w:r>
            <w:r w:rsidR="00BA19A1">
              <w:rPr>
                <w:rFonts w:ascii="Times New Roman" w:hAnsi="Times New Roman" w:cs="Times New Roman"/>
                <w:sz w:val="28"/>
                <w:szCs w:val="28"/>
              </w:rPr>
              <w:t>рограмма</w:t>
            </w:r>
            <w:r>
              <w:rPr>
                <w:rFonts w:ascii="Times New Roman" w:hAnsi="Times New Roman" w:cs="Times New Roman"/>
                <w:sz w:val="28"/>
                <w:szCs w:val="28"/>
              </w:rPr>
              <w:t xml:space="preserve"> Приморского края</w:t>
            </w:r>
            <w:r w:rsidR="00BA19A1">
              <w:rPr>
                <w:rFonts w:ascii="Times New Roman" w:hAnsi="Times New Roman" w:cs="Times New Roman"/>
                <w:sz w:val="28"/>
                <w:szCs w:val="28"/>
              </w:rPr>
              <w:t xml:space="preserve"> «Развитие образования Примо</w:t>
            </w:r>
            <w:r w:rsidR="00650636">
              <w:rPr>
                <w:rFonts w:ascii="Times New Roman" w:hAnsi="Times New Roman" w:cs="Times New Roman"/>
                <w:sz w:val="28"/>
                <w:szCs w:val="28"/>
              </w:rPr>
              <w:t>рского края» на 2013-2021</w:t>
            </w:r>
            <w:r w:rsidR="005051C9">
              <w:rPr>
                <w:rFonts w:ascii="Times New Roman" w:hAnsi="Times New Roman" w:cs="Times New Roman"/>
                <w:sz w:val="28"/>
                <w:szCs w:val="28"/>
              </w:rPr>
              <w:t xml:space="preserve"> годы, у</w:t>
            </w:r>
            <w:r w:rsidR="00BA19A1">
              <w:rPr>
                <w:rFonts w:ascii="Times New Roman" w:hAnsi="Times New Roman" w:cs="Times New Roman"/>
                <w:sz w:val="28"/>
                <w:szCs w:val="28"/>
              </w:rPr>
              <w:t>тверждённая постановлением Администрации Приморского края от 07</w:t>
            </w:r>
            <w:r w:rsidR="00B336F8">
              <w:rPr>
                <w:rFonts w:ascii="Times New Roman" w:hAnsi="Times New Roman" w:cs="Times New Roman"/>
                <w:sz w:val="28"/>
                <w:szCs w:val="28"/>
              </w:rPr>
              <w:t xml:space="preserve"> декабря </w:t>
            </w:r>
            <w:r w:rsidR="00BA19A1">
              <w:rPr>
                <w:rFonts w:ascii="Times New Roman" w:hAnsi="Times New Roman" w:cs="Times New Roman"/>
                <w:sz w:val="28"/>
                <w:szCs w:val="28"/>
              </w:rPr>
              <w:t xml:space="preserve">2012 </w:t>
            </w:r>
            <w:r w:rsidR="007D3E9D">
              <w:rPr>
                <w:rFonts w:ascii="Times New Roman" w:hAnsi="Times New Roman" w:cs="Times New Roman"/>
                <w:sz w:val="28"/>
                <w:szCs w:val="28"/>
              </w:rPr>
              <w:t>года</w:t>
            </w:r>
            <w:r w:rsidR="00346E2A">
              <w:rPr>
                <w:rFonts w:ascii="Times New Roman" w:hAnsi="Times New Roman" w:cs="Times New Roman"/>
                <w:sz w:val="28"/>
                <w:szCs w:val="28"/>
              </w:rPr>
              <w:t xml:space="preserve"> </w:t>
            </w:r>
            <w:r w:rsidR="007D3E9D">
              <w:rPr>
                <w:rFonts w:ascii="Times New Roman" w:hAnsi="Times New Roman" w:cs="Times New Roman"/>
                <w:sz w:val="28"/>
                <w:szCs w:val="28"/>
              </w:rPr>
              <w:t xml:space="preserve"> </w:t>
            </w:r>
            <w:r w:rsidR="00BA19A1">
              <w:rPr>
                <w:rFonts w:ascii="Times New Roman" w:hAnsi="Times New Roman" w:cs="Times New Roman"/>
                <w:sz w:val="28"/>
                <w:szCs w:val="28"/>
              </w:rPr>
              <w:t xml:space="preserve">№ </w:t>
            </w:r>
            <w:r w:rsidR="00346E2A">
              <w:rPr>
                <w:rFonts w:ascii="Times New Roman" w:hAnsi="Times New Roman" w:cs="Times New Roman"/>
                <w:sz w:val="28"/>
                <w:szCs w:val="28"/>
              </w:rPr>
              <w:t>395</w:t>
            </w:r>
            <w:r w:rsidR="008D3834">
              <w:rPr>
                <w:rFonts w:ascii="Times New Roman" w:hAnsi="Times New Roman" w:cs="Times New Roman"/>
                <w:sz w:val="28"/>
                <w:szCs w:val="28"/>
              </w:rPr>
              <w:t>-</w:t>
            </w:r>
            <w:r w:rsidR="00346E2A">
              <w:rPr>
                <w:rFonts w:ascii="Times New Roman" w:hAnsi="Times New Roman" w:cs="Times New Roman"/>
                <w:sz w:val="28"/>
                <w:szCs w:val="28"/>
              </w:rPr>
              <w:t>па</w:t>
            </w:r>
            <w:r w:rsidR="00B82722">
              <w:rPr>
                <w:rFonts w:ascii="Times New Roman" w:hAnsi="Times New Roman" w:cs="Times New Roman"/>
                <w:sz w:val="28"/>
                <w:szCs w:val="28"/>
              </w:rPr>
              <w:t>.</w:t>
            </w:r>
          </w:p>
          <w:p w:rsidR="003F5C7B" w:rsidRDefault="003F5C7B" w:rsidP="003F5C7B">
            <w:pPr>
              <w:jc w:val="both"/>
              <w:rPr>
                <w:rFonts w:ascii="Times New Roman" w:hAnsi="Times New Roman" w:cs="Times New Roman"/>
                <w:sz w:val="28"/>
                <w:szCs w:val="28"/>
              </w:rPr>
            </w:pPr>
          </w:p>
        </w:tc>
      </w:tr>
      <w:tr w:rsidR="003F5C7B" w:rsidTr="00BA1247">
        <w:tc>
          <w:tcPr>
            <w:tcW w:w="2235" w:type="dxa"/>
          </w:tcPr>
          <w:p w:rsidR="003F5C7B" w:rsidRDefault="00BA19A1" w:rsidP="003F5C7B">
            <w:pPr>
              <w:jc w:val="both"/>
              <w:rPr>
                <w:rFonts w:ascii="Times New Roman" w:hAnsi="Times New Roman" w:cs="Times New Roman"/>
                <w:sz w:val="28"/>
                <w:szCs w:val="28"/>
              </w:rPr>
            </w:pPr>
            <w:r>
              <w:rPr>
                <w:rFonts w:ascii="Times New Roman" w:hAnsi="Times New Roman" w:cs="Times New Roman"/>
                <w:sz w:val="28"/>
                <w:szCs w:val="28"/>
              </w:rPr>
              <w:t>Разработчики Программы</w:t>
            </w:r>
          </w:p>
        </w:tc>
        <w:tc>
          <w:tcPr>
            <w:tcW w:w="7335" w:type="dxa"/>
          </w:tcPr>
          <w:p w:rsidR="003F5C7B" w:rsidRDefault="005E7984" w:rsidP="003F5C7B">
            <w:pPr>
              <w:jc w:val="both"/>
              <w:rPr>
                <w:rFonts w:ascii="Times New Roman" w:hAnsi="Times New Roman" w:cs="Times New Roman"/>
                <w:sz w:val="28"/>
                <w:szCs w:val="28"/>
              </w:rPr>
            </w:pPr>
            <w:r>
              <w:rPr>
                <w:rFonts w:ascii="Times New Roman" w:hAnsi="Times New Roman" w:cs="Times New Roman"/>
                <w:sz w:val="28"/>
                <w:szCs w:val="28"/>
              </w:rPr>
              <w:t>У</w:t>
            </w:r>
            <w:r w:rsidR="00BA19A1">
              <w:rPr>
                <w:rFonts w:ascii="Times New Roman" w:hAnsi="Times New Roman" w:cs="Times New Roman"/>
                <w:sz w:val="28"/>
                <w:szCs w:val="28"/>
              </w:rPr>
              <w:t>правление образования администрации Пожарского муниципального района</w:t>
            </w:r>
            <w:r w:rsidR="008D3834">
              <w:rPr>
                <w:rFonts w:ascii="Times New Roman" w:hAnsi="Times New Roman" w:cs="Times New Roman"/>
                <w:sz w:val="28"/>
                <w:szCs w:val="28"/>
              </w:rPr>
              <w:t xml:space="preserve"> Приморского края</w:t>
            </w:r>
            <w:r w:rsidR="00B82722">
              <w:rPr>
                <w:rFonts w:ascii="Times New Roman" w:hAnsi="Times New Roman" w:cs="Times New Roman"/>
                <w:sz w:val="28"/>
                <w:szCs w:val="28"/>
              </w:rPr>
              <w:t>.</w:t>
            </w:r>
          </w:p>
          <w:p w:rsidR="00BA19A1" w:rsidRDefault="00BA19A1" w:rsidP="003F5C7B">
            <w:pPr>
              <w:jc w:val="both"/>
              <w:rPr>
                <w:rFonts w:ascii="Times New Roman" w:hAnsi="Times New Roman" w:cs="Times New Roman"/>
                <w:sz w:val="28"/>
                <w:szCs w:val="28"/>
              </w:rPr>
            </w:pPr>
          </w:p>
        </w:tc>
      </w:tr>
      <w:tr w:rsidR="003F5C7B" w:rsidTr="00BA1247">
        <w:tc>
          <w:tcPr>
            <w:tcW w:w="2235" w:type="dxa"/>
          </w:tcPr>
          <w:p w:rsidR="003F5C7B" w:rsidRDefault="00BA19A1" w:rsidP="003F5C7B">
            <w:pPr>
              <w:jc w:val="both"/>
              <w:rPr>
                <w:rFonts w:ascii="Times New Roman" w:hAnsi="Times New Roman" w:cs="Times New Roman"/>
                <w:sz w:val="28"/>
                <w:szCs w:val="28"/>
              </w:rPr>
            </w:pPr>
            <w:r>
              <w:rPr>
                <w:rFonts w:ascii="Times New Roman" w:hAnsi="Times New Roman" w:cs="Times New Roman"/>
                <w:sz w:val="28"/>
                <w:szCs w:val="28"/>
              </w:rPr>
              <w:t>Ответственный исполнитель</w:t>
            </w:r>
          </w:p>
        </w:tc>
        <w:tc>
          <w:tcPr>
            <w:tcW w:w="7335" w:type="dxa"/>
          </w:tcPr>
          <w:p w:rsidR="00BA19A1" w:rsidRDefault="005E7984" w:rsidP="00BA19A1">
            <w:pPr>
              <w:jc w:val="both"/>
              <w:rPr>
                <w:rFonts w:ascii="Times New Roman" w:hAnsi="Times New Roman" w:cs="Times New Roman"/>
                <w:sz w:val="28"/>
                <w:szCs w:val="28"/>
              </w:rPr>
            </w:pPr>
            <w:r>
              <w:rPr>
                <w:rFonts w:ascii="Times New Roman" w:hAnsi="Times New Roman" w:cs="Times New Roman"/>
                <w:sz w:val="28"/>
                <w:szCs w:val="28"/>
              </w:rPr>
              <w:t>У</w:t>
            </w:r>
            <w:r w:rsidR="00BA19A1">
              <w:rPr>
                <w:rFonts w:ascii="Times New Roman" w:hAnsi="Times New Roman" w:cs="Times New Roman"/>
                <w:sz w:val="28"/>
                <w:szCs w:val="28"/>
              </w:rPr>
              <w:t>правление образования администрации Пожарского муниципального района</w:t>
            </w:r>
            <w:r w:rsidR="00B336F8">
              <w:rPr>
                <w:rFonts w:ascii="Times New Roman" w:hAnsi="Times New Roman" w:cs="Times New Roman"/>
                <w:sz w:val="28"/>
                <w:szCs w:val="28"/>
              </w:rPr>
              <w:t xml:space="preserve"> Приморского края.</w:t>
            </w:r>
          </w:p>
          <w:p w:rsidR="00BA19A1" w:rsidRDefault="008D3834" w:rsidP="00BA19A1">
            <w:pPr>
              <w:jc w:val="both"/>
              <w:rPr>
                <w:rFonts w:ascii="Times New Roman" w:hAnsi="Times New Roman" w:cs="Times New Roman"/>
                <w:sz w:val="28"/>
                <w:szCs w:val="28"/>
              </w:rPr>
            </w:pPr>
            <w:r>
              <w:rPr>
                <w:rFonts w:ascii="Times New Roman" w:hAnsi="Times New Roman" w:cs="Times New Roman"/>
                <w:sz w:val="28"/>
                <w:szCs w:val="28"/>
              </w:rPr>
              <w:t>Муниципальные о</w:t>
            </w:r>
            <w:r w:rsidR="00BA19A1">
              <w:rPr>
                <w:rFonts w:ascii="Times New Roman" w:hAnsi="Times New Roman" w:cs="Times New Roman"/>
                <w:sz w:val="28"/>
                <w:szCs w:val="28"/>
              </w:rPr>
              <w:t>бразовательные учреждения П</w:t>
            </w:r>
            <w:r w:rsidR="005E7984">
              <w:rPr>
                <w:rFonts w:ascii="Times New Roman" w:hAnsi="Times New Roman" w:cs="Times New Roman"/>
                <w:sz w:val="28"/>
                <w:szCs w:val="28"/>
              </w:rPr>
              <w:t>ожарского муниципального района.</w:t>
            </w:r>
          </w:p>
          <w:p w:rsidR="00953B6A" w:rsidRDefault="00953B6A" w:rsidP="003F5C7B">
            <w:pPr>
              <w:jc w:val="both"/>
              <w:rPr>
                <w:rFonts w:ascii="Times New Roman" w:hAnsi="Times New Roman" w:cs="Times New Roman"/>
                <w:sz w:val="28"/>
                <w:szCs w:val="28"/>
              </w:rPr>
            </w:pPr>
          </w:p>
        </w:tc>
      </w:tr>
      <w:tr w:rsidR="003F5C7B" w:rsidTr="00BA1247">
        <w:tc>
          <w:tcPr>
            <w:tcW w:w="2235" w:type="dxa"/>
          </w:tcPr>
          <w:p w:rsidR="003F5C7B" w:rsidRDefault="00BA19A1" w:rsidP="003F5C7B">
            <w:pPr>
              <w:jc w:val="both"/>
              <w:rPr>
                <w:rFonts w:ascii="Times New Roman" w:hAnsi="Times New Roman" w:cs="Times New Roman"/>
                <w:sz w:val="28"/>
                <w:szCs w:val="28"/>
              </w:rPr>
            </w:pPr>
            <w:r>
              <w:rPr>
                <w:rFonts w:ascii="Times New Roman" w:hAnsi="Times New Roman" w:cs="Times New Roman"/>
                <w:sz w:val="28"/>
                <w:szCs w:val="28"/>
              </w:rPr>
              <w:t>Цели Программы</w:t>
            </w:r>
          </w:p>
        </w:tc>
        <w:tc>
          <w:tcPr>
            <w:tcW w:w="7335" w:type="dxa"/>
          </w:tcPr>
          <w:p w:rsidR="00BD1AF9" w:rsidRDefault="00B336F8" w:rsidP="008D3834">
            <w:pPr>
              <w:jc w:val="both"/>
              <w:rPr>
                <w:rFonts w:ascii="Times New Roman" w:hAnsi="Times New Roman" w:cs="Times New Roman"/>
                <w:sz w:val="28"/>
                <w:szCs w:val="28"/>
              </w:rPr>
            </w:pPr>
            <w:r>
              <w:rPr>
                <w:rFonts w:ascii="Times New Roman" w:hAnsi="Times New Roman" w:cs="Times New Roman"/>
                <w:sz w:val="28"/>
                <w:szCs w:val="28"/>
              </w:rPr>
              <w:t>У</w:t>
            </w:r>
            <w:r w:rsidR="000D6076">
              <w:rPr>
                <w:rFonts w:ascii="Times New Roman" w:hAnsi="Times New Roman" w:cs="Times New Roman"/>
                <w:sz w:val="28"/>
                <w:szCs w:val="28"/>
              </w:rPr>
              <w:t>довлетворение потребностей населения Пожарского муниципального района в получении доступного и качественного образования всех ступеней, соответствующего требованиям социально-ориентированного развития По</w:t>
            </w:r>
            <w:r>
              <w:rPr>
                <w:rFonts w:ascii="Times New Roman" w:hAnsi="Times New Roman" w:cs="Times New Roman"/>
                <w:sz w:val="28"/>
                <w:szCs w:val="28"/>
              </w:rPr>
              <w:t>жарского муниципального района и о</w:t>
            </w:r>
            <w:r w:rsidR="00BD1AF9">
              <w:rPr>
                <w:rFonts w:ascii="Times New Roman" w:hAnsi="Times New Roman" w:cs="Times New Roman"/>
                <w:sz w:val="28"/>
                <w:szCs w:val="28"/>
              </w:rPr>
              <w:t>беспечение в системе общего образования равных возможностей для получения доступного и качественного образования и позитивной социализации детей.</w:t>
            </w:r>
          </w:p>
          <w:p w:rsidR="00BD1AF9" w:rsidRDefault="00B336F8" w:rsidP="008D3834">
            <w:pPr>
              <w:jc w:val="both"/>
              <w:rPr>
                <w:rFonts w:ascii="Times New Roman" w:hAnsi="Times New Roman" w:cs="Times New Roman"/>
                <w:sz w:val="28"/>
                <w:szCs w:val="28"/>
              </w:rPr>
            </w:pPr>
            <w:r>
              <w:rPr>
                <w:rFonts w:ascii="Times New Roman" w:hAnsi="Times New Roman" w:cs="Times New Roman"/>
                <w:sz w:val="28"/>
                <w:szCs w:val="28"/>
              </w:rPr>
              <w:t>У</w:t>
            </w:r>
            <w:r w:rsidR="00BD1AF9">
              <w:rPr>
                <w:rFonts w:ascii="Times New Roman" w:hAnsi="Times New Roman" w:cs="Times New Roman"/>
                <w:sz w:val="28"/>
                <w:szCs w:val="28"/>
              </w:rPr>
              <w:t>креплени</w:t>
            </w:r>
            <w:r>
              <w:rPr>
                <w:rFonts w:ascii="Times New Roman" w:hAnsi="Times New Roman" w:cs="Times New Roman"/>
                <w:sz w:val="28"/>
                <w:szCs w:val="28"/>
              </w:rPr>
              <w:t>е</w:t>
            </w:r>
            <w:r w:rsidR="00BD1AF9">
              <w:rPr>
                <w:rFonts w:ascii="Times New Roman" w:hAnsi="Times New Roman" w:cs="Times New Roman"/>
                <w:sz w:val="28"/>
                <w:szCs w:val="28"/>
              </w:rPr>
              <w:t xml:space="preserve"> и повышени</w:t>
            </w:r>
            <w:r>
              <w:rPr>
                <w:rFonts w:ascii="Times New Roman" w:hAnsi="Times New Roman" w:cs="Times New Roman"/>
                <w:sz w:val="28"/>
                <w:szCs w:val="28"/>
              </w:rPr>
              <w:t>е</w:t>
            </w:r>
            <w:r w:rsidR="00BD1AF9">
              <w:rPr>
                <w:rFonts w:ascii="Times New Roman" w:hAnsi="Times New Roman" w:cs="Times New Roman"/>
                <w:sz w:val="28"/>
                <w:szCs w:val="28"/>
              </w:rPr>
              <w:t xml:space="preserve"> эфф</w:t>
            </w:r>
            <w:r w:rsidR="00F357A3">
              <w:rPr>
                <w:rFonts w:ascii="Times New Roman" w:hAnsi="Times New Roman" w:cs="Times New Roman"/>
                <w:sz w:val="28"/>
                <w:szCs w:val="28"/>
              </w:rPr>
              <w:t xml:space="preserve">ективности системы организации </w:t>
            </w:r>
            <w:r w:rsidR="00BD1AF9">
              <w:rPr>
                <w:rFonts w:ascii="Times New Roman" w:hAnsi="Times New Roman" w:cs="Times New Roman"/>
                <w:sz w:val="28"/>
                <w:szCs w:val="28"/>
              </w:rPr>
              <w:t>отдыха, оздоровления детей и подростков.</w:t>
            </w:r>
          </w:p>
          <w:p w:rsidR="002E4BC7" w:rsidRDefault="002E4BC7" w:rsidP="001243DC">
            <w:pPr>
              <w:jc w:val="both"/>
              <w:rPr>
                <w:rFonts w:ascii="Times New Roman" w:hAnsi="Times New Roman" w:cs="Times New Roman"/>
                <w:sz w:val="28"/>
                <w:szCs w:val="28"/>
              </w:rPr>
            </w:pPr>
          </w:p>
        </w:tc>
      </w:tr>
      <w:tr w:rsidR="003F5C7B" w:rsidTr="00BA1247">
        <w:tc>
          <w:tcPr>
            <w:tcW w:w="2235" w:type="dxa"/>
          </w:tcPr>
          <w:p w:rsidR="003F5C7B" w:rsidRDefault="0081724D" w:rsidP="003F5C7B">
            <w:pPr>
              <w:jc w:val="both"/>
              <w:rPr>
                <w:rFonts w:ascii="Times New Roman" w:hAnsi="Times New Roman" w:cs="Times New Roman"/>
                <w:sz w:val="28"/>
                <w:szCs w:val="28"/>
              </w:rPr>
            </w:pPr>
            <w:r>
              <w:rPr>
                <w:rFonts w:ascii="Times New Roman" w:hAnsi="Times New Roman" w:cs="Times New Roman"/>
                <w:sz w:val="28"/>
                <w:szCs w:val="28"/>
              </w:rPr>
              <w:t>Задачи Программы</w:t>
            </w:r>
          </w:p>
        </w:tc>
        <w:tc>
          <w:tcPr>
            <w:tcW w:w="7335" w:type="dxa"/>
          </w:tcPr>
          <w:p w:rsidR="00E32F7D" w:rsidRDefault="00E32F7D" w:rsidP="0081724D">
            <w:pPr>
              <w:jc w:val="both"/>
              <w:rPr>
                <w:rFonts w:ascii="Times New Roman" w:hAnsi="Times New Roman" w:cs="Times New Roman"/>
                <w:sz w:val="28"/>
                <w:szCs w:val="28"/>
              </w:rPr>
            </w:pPr>
            <w:r>
              <w:rPr>
                <w:rFonts w:ascii="Times New Roman" w:hAnsi="Times New Roman" w:cs="Times New Roman"/>
                <w:sz w:val="28"/>
                <w:szCs w:val="28"/>
              </w:rPr>
              <w:t xml:space="preserve">Достижение качества образования, соответствующего современным стандартам. </w:t>
            </w:r>
          </w:p>
          <w:p w:rsidR="00714EC4" w:rsidRDefault="00714EC4" w:rsidP="0081724D">
            <w:pPr>
              <w:jc w:val="both"/>
              <w:rPr>
                <w:rFonts w:ascii="Times New Roman" w:hAnsi="Times New Roman" w:cs="Times New Roman"/>
                <w:sz w:val="28"/>
                <w:szCs w:val="28"/>
              </w:rPr>
            </w:pPr>
            <w:r>
              <w:rPr>
                <w:rFonts w:ascii="Times New Roman" w:hAnsi="Times New Roman" w:cs="Times New Roman"/>
                <w:sz w:val="28"/>
                <w:szCs w:val="28"/>
              </w:rPr>
              <w:t xml:space="preserve">Совершенствование инфраструктуры образовательных учреждений. </w:t>
            </w:r>
          </w:p>
          <w:p w:rsidR="0081724D" w:rsidRDefault="00E32F7D" w:rsidP="0081724D">
            <w:pPr>
              <w:jc w:val="both"/>
              <w:rPr>
                <w:rFonts w:ascii="Times New Roman" w:hAnsi="Times New Roman" w:cs="Times New Roman"/>
                <w:sz w:val="28"/>
                <w:szCs w:val="28"/>
              </w:rPr>
            </w:pPr>
            <w:r>
              <w:rPr>
                <w:rFonts w:ascii="Times New Roman" w:hAnsi="Times New Roman" w:cs="Times New Roman"/>
                <w:sz w:val="28"/>
                <w:szCs w:val="28"/>
              </w:rPr>
              <w:t>Создание условий для</w:t>
            </w:r>
            <w:r w:rsidR="00865079">
              <w:rPr>
                <w:rFonts w:ascii="Times New Roman" w:hAnsi="Times New Roman" w:cs="Times New Roman"/>
                <w:sz w:val="28"/>
                <w:szCs w:val="28"/>
              </w:rPr>
              <w:t xml:space="preserve"> </w:t>
            </w:r>
            <w:r>
              <w:rPr>
                <w:rFonts w:ascii="Times New Roman" w:hAnsi="Times New Roman" w:cs="Times New Roman"/>
                <w:sz w:val="28"/>
                <w:szCs w:val="28"/>
              </w:rPr>
              <w:t>успешной</w:t>
            </w:r>
            <w:r w:rsidR="00865079">
              <w:rPr>
                <w:rFonts w:ascii="Times New Roman" w:hAnsi="Times New Roman" w:cs="Times New Roman"/>
                <w:sz w:val="28"/>
                <w:szCs w:val="28"/>
              </w:rPr>
              <w:t xml:space="preserve"> </w:t>
            </w:r>
            <w:r w:rsidR="0081724D">
              <w:rPr>
                <w:rFonts w:ascii="Times New Roman" w:hAnsi="Times New Roman" w:cs="Times New Roman"/>
                <w:sz w:val="28"/>
                <w:szCs w:val="28"/>
              </w:rPr>
              <w:t>соци</w:t>
            </w:r>
            <w:r w:rsidR="005E7984">
              <w:rPr>
                <w:rFonts w:ascii="Times New Roman" w:hAnsi="Times New Roman" w:cs="Times New Roman"/>
                <w:sz w:val="28"/>
                <w:szCs w:val="28"/>
              </w:rPr>
              <w:t>ализации и самореализации детей</w:t>
            </w:r>
            <w:r>
              <w:rPr>
                <w:rFonts w:ascii="Times New Roman" w:hAnsi="Times New Roman" w:cs="Times New Roman"/>
                <w:sz w:val="28"/>
                <w:szCs w:val="28"/>
              </w:rPr>
              <w:t xml:space="preserve"> и подростков</w:t>
            </w:r>
            <w:r w:rsidR="005E7984">
              <w:rPr>
                <w:rFonts w:ascii="Times New Roman" w:hAnsi="Times New Roman" w:cs="Times New Roman"/>
                <w:sz w:val="28"/>
                <w:szCs w:val="28"/>
              </w:rPr>
              <w:t>.</w:t>
            </w:r>
          </w:p>
          <w:p w:rsidR="00406964" w:rsidRDefault="005E7984" w:rsidP="0081724D">
            <w:pPr>
              <w:jc w:val="both"/>
              <w:rPr>
                <w:rFonts w:ascii="Times New Roman" w:hAnsi="Times New Roman" w:cs="Times New Roman"/>
                <w:sz w:val="28"/>
                <w:szCs w:val="28"/>
              </w:rPr>
            </w:pPr>
            <w:r>
              <w:rPr>
                <w:rFonts w:ascii="Times New Roman" w:hAnsi="Times New Roman" w:cs="Times New Roman"/>
                <w:sz w:val="28"/>
                <w:szCs w:val="28"/>
              </w:rPr>
              <w:t>М</w:t>
            </w:r>
            <w:r w:rsidR="0081724D">
              <w:rPr>
                <w:rFonts w:ascii="Times New Roman" w:hAnsi="Times New Roman" w:cs="Times New Roman"/>
                <w:sz w:val="28"/>
                <w:szCs w:val="28"/>
              </w:rPr>
              <w:t>одер</w:t>
            </w:r>
            <w:r w:rsidR="00406964">
              <w:rPr>
                <w:rFonts w:ascii="Times New Roman" w:hAnsi="Times New Roman" w:cs="Times New Roman"/>
                <w:sz w:val="28"/>
                <w:szCs w:val="28"/>
              </w:rPr>
              <w:t xml:space="preserve">низация </w:t>
            </w:r>
            <w:r w:rsidR="00E32F7D">
              <w:rPr>
                <w:rFonts w:ascii="Times New Roman" w:hAnsi="Times New Roman" w:cs="Times New Roman"/>
                <w:sz w:val="28"/>
                <w:szCs w:val="28"/>
              </w:rPr>
              <w:t>общего и дополнительного образования.</w:t>
            </w:r>
          </w:p>
          <w:p w:rsidR="003F5C7B" w:rsidRDefault="00E32F7D" w:rsidP="001243DC">
            <w:pPr>
              <w:jc w:val="both"/>
              <w:rPr>
                <w:rFonts w:ascii="Times New Roman" w:hAnsi="Times New Roman" w:cs="Times New Roman"/>
                <w:sz w:val="28"/>
                <w:szCs w:val="28"/>
              </w:rPr>
            </w:pPr>
            <w:r>
              <w:rPr>
                <w:rFonts w:ascii="Times New Roman" w:hAnsi="Times New Roman" w:cs="Times New Roman"/>
                <w:sz w:val="28"/>
                <w:szCs w:val="28"/>
              </w:rPr>
              <w:lastRenderedPageBreak/>
              <w:t xml:space="preserve">Создание условий </w:t>
            </w:r>
            <w:r w:rsidR="00892136">
              <w:rPr>
                <w:rFonts w:ascii="Times New Roman" w:hAnsi="Times New Roman" w:cs="Times New Roman"/>
                <w:sz w:val="28"/>
                <w:szCs w:val="28"/>
              </w:rPr>
              <w:t>для развития</w:t>
            </w:r>
            <w:r w:rsidR="009E48CF">
              <w:rPr>
                <w:rFonts w:ascii="Times New Roman" w:hAnsi="Times New Roman" w:cs="Times New Roman"/>
                <w:sz w:val="28"/>
                <w:szCs w:val="28"/>
              </w:rPr>
              <w:t xml:space="preserve"> системы организации отдыха, оздоровления детей</w:t>
            </w:r>
            <w:r w:rsidR="00892136">
              <w:rPr>
                <w:rFonts w:ascii="Times New Roman" w:hAnsi="Times New Roman" w:cs="Times New Roman"/>
                <w:sz w:val="28"/>
                <w:szCs w:val="28"/>
              </w:rPr>
              <w:t>.</w:t>
            </w:r>
          </w:p>
          <w:p w:rsidR="00714EC4" w:rsidRPr="00783D11" w:rsidRDefault="00714EC4" w:rsidP="001243DC">
            <w:pPr>
              <w:jc w:val="both"/>
              <w:rPr>
                <w:rFonts w:ascii="Times New Roman" w:hAnsi="Times New Roman" w:cs="Times New Roman"/>
                <w:sz w:val="16"/>
                <w:szCs w:val="16"/>
              </w:rPr>
            </w:pPr>
            <w:r>
              <w:rPr>
                <w:rFonts w:ascii="Times New Roman" w:hAnsi="Times New Roman" w:cs="Times New Roman"/>
                <w:sz w:val="28"/>
                <w:szCs w:val="28"/>
              </w:rPr>
              <w:t xml:space="preserve">Обеспечение </w:t>
            </w:r>
            <w:r w:rsidR="00066BF7">
              <w:rPr>
                <w:rFonts w:ascii="Times New Roman" w:hAnsi="Times New Roman" w:cs="Times New Roman"/>
                <w:sz w:val="28"/>
                <w:szCs w:val="28"/>
              </w:rPr>
              <w:t>безопасных условий образовательной деятельности.</w:t>
            </w:r>
          </w:p>
        </w:tc>
      </w:tr>
      <w:tr w:rsidR="003F5C7B" w:rsidTr="00BA1247">
        <w:tc>
          <w:tcPr>
            <w:tcW w:w="2235" w:type="dxa"/>
          </w:tcPr>
          <w:p w:rsidR="003F5C7B" w:rsidRDefault="00A922BF" w:rsidP="00A922BF">
            <w:pPr>
              <w:rPr>
                <w:rFonts w:ascii="Times New Roman" w:hAnsi="Times New Roman" w:cs="Times New Roman"/>
                <w:sz w:val="28"/>
                <w:szCs w:val="28"/>
              </w:rPr>
            </w:pPr>
            <w:r>
              <w:rPr>
                <w:rFonts w:ascii="Times New Roman" w:hAnsi="Times New Roman" w:cs="Times New Roman"/>
                <w:sz w:val="28"/>
                <w:szCs w:val="28"/>
              </w:rPr>
              <w:lastRenderedPageBreak/>
              <w:t>Объёмы и источники финансирования Программы              (в текущих ценах каждого года)</w:t>
            </w:r>
          </w:p>
          <w:p w:rsidR="00A922BF" w:rsidRDefault="00A922BF" w:rsidP="00A922BF">
            <w:pPr>
              <w:rPr>
                <w:rFonts w:ascii="Times New Roman" w:hAnsi="Times New Roman" w:cs="Times New Roman"/>
                <w:sz w:val="28"/>
                <w:szCs w:val="28"/>
              </w:rPr>
            </w:pPr>
          </w:p>
        </w:tc>
        <w:tc>
          <w:tcPr>
            <w:tcW w:w="7335" w:type="dxa"/>
          </w:tcPr>
          <w:p w:rsidR="002A4D03" w:rsidRDefault="008B132A" w:rsidP="00754DCA">
            <w:pPr>
              <w:jc w:val="both"/>
              <w:rPr>
                <w:rFonts w:ascii="Times New Roman" w:hAnsi="Times New Roman" w:cs="Times New Roman"/>
                <w:sz w:val="28"/>
                <w:szCs w:val="28"/>
              </w:rPr>
            </w:pPr>
            <w:r>
              <w:rPr>
                <w:rFonts w:ascii="Times New Roman" w:hAnsi="Times New Roman" w:cs="Times New Roman"/>
                <w:sz w:val="28"/>
                <w:szCs w:val="28"/>
              </w:rPr>
              <w:t>Расходы на реализацию Программы предусматриваются за счет средств бюджета</w:t>
            </w:r>
            <w:r w:rsidR="00754DCA">
              <w:rPr>
                <w:rFonts w:ascii="Times New Roman" w:hAnsi="Times New Roman" w:cs="Times New Roman"/>
                <w:sz w:val="28"/>
                <w:szCs w:val="28"/>
              </w:rPr>
              <w:t xml:space="preserve"> Приморского края</w:t>
            </w:r>
            <w:r>
              <w:rPr>
                <w:rFonts w:ascii="Times New Roman" w:hAnsi="Times New Roman" w:cs="Times New Roman"/>
                <w:sz w:val="28"/>
                <w:szCs w:val="28"/>
              </w:rPr>
              <w:t xml:space="preserve"> и  бюджета </w:t>
            </w:r>
            <w:r w:rsidR="00754DCA">
              <w:rPr>
                <w:rFonts w:ascii="Times New Roman" w:hAnsi="Times New Roman" w:cs="Times New Roman"/>
                <w:sz w:val="28"/>
                <w:szCs w:val="28"/>
              </w:rPr>
              <w:t xml:space="preserve">Пожарского муниципального </w:t>
            </w:r>
            <w:r>
              <w:rPr>
                <w:rFonts w:ascii="Times New Roman" w:hAnsi="Times New Roman" w:cs="Times New Roman"/>
                <w:sz w:val="28"/>
                <w:szCs w:val="28"/>
              </w:rPr>
              <w:t>района, а также за счет привлеченных средств образовательными учреждениями.</w:t>
            </w:r>
          </w:p>
          <w:p w:rsidR="0024720C" w:rsidRPr="00783D11" w:rsidRDefault="0024720C" w:rsidP="00754DCA">
            <w:pPr>
              <w:jc w:val="both"/>
              <w:rPr>
                <w:rFonts w:ascii="Times New Roman" w:hAnsi="Times New Roman" w:cs="Times New Roman"/>
                <w:sz w:val="10"/>
                <w:szCs w:val="10"/>
              </w:rPr>
            </w:pPr>
          </w:p>
          <w:tbl>
            <w:tblPr>
              <w:tblStyle w:val="a3"/>
              <w:tblW w:w="5557" w:type="dxa"/>
              <w:jc w:val="center"/>
              <w:tblLayout w:type="fixed"/>
              <w:tblLook w:val="04A0" w:firstRow="1" w:lastRow="0" w:firstColumn="1" w:lastColumn="0" w:noHBand="0" w:noVBand="1"/>
            </w:tblPr>
            <w:tblGrid>
              <w:gridCol w:w="1162"/>
              <w:gridCol w:w="993"/>
              <w:gridCol w:w="1276"/>
              <w:gridCol w:w="992"/>
              <w:gridCol w:w="1134"/>
            </w:tblGrid>
            <w:tr w:rsidR="00270943" w:rsidRPr="00BA1247" w:rsidTr="00270943">
              <w:trPr>
                <w:jc w:val="center"/>
              </w:trPr>
              <w:tc>
                <w:tcPr>
                  <w:tcW w:w="1162" w:type="dxa"/>
                </w:tcPr>
                <w:p w:rsidR="00270943" w:rsidRPr="00BA1247" w:rsidRDefault="00270943" w:rsidP="007D3E9D">
                  <w:pPr>
                    <w:jc w:val="center"/>
                    <w:rPr>
                      <w:rFonts w:ascii="Times New Roman" w:hAnsi="Times New Roman" w:cs="Times New Roman"/>
                      <w:sz w:val="18"/>
                      <w:szCs w:val="18"/>
                    </w:rPr>
                  </w:pPr>
                  <w:r w:rsidRPr="00BA1247">
                    <w:rPr>
                      <w:rFonts w:ascii="Times New Roman" w:hAnsi="Times New Roman" w:cs="Times New Roman"/>
                      <w:sz w:val="18"/>
                      <w:szCs w:val="18"/>
                    </w:rPr>
                    <w:t>Наименование показателя</w:t>
                  </w:r>
                </w:p>
              </w:tc>
              <w:tc>
                <w:tcPr>
                  <w:tcW w:w="993" w:type="dxa"/>
                </w:tcPr>
                <w:p w:rsidR="00270943" w:rsidRPr="00BA1247" w:rsidRDefault="00270943" w:rsidP="007D3E9D">
                  <w:pPr>
                    <w:jc w:val="center"/>
                    <w:rPr>
                      <w:rFonts w:ascii="Times New Roman" w:hAnsi="Times New Roman" w:cs="Times New Roman"/>
                      <w:sz w:val="18"/>
                      <w:szCs w:val="18"/>
                    </w:rPr>
                  </w:pPr>
                  <w:r w:rsidRPr="00BA1247">
                    <w:rPr>
                      <w:rFonts w:ascii="Times New Roman" w:hAnsi="Times New Roman" w:cs="Times New Roman"/>
                      <w:sz w:val="18"/>
                      <w:szCs w:val="18"/>
                    </w:rPr>
                    <w:t xml:space="preserve">Бюджет </w:t>
                  </w:r>
                  <w:proofErr w:type="spellStart"/>
                  <w:proofErr w:type="gramStart"/>
                  <w:r w:rsidRPr="00BA1247">
                    <w:rPr>
                      <w:rFonts w:ascii="Times New Roman" w:hAnsi="Times New Roman" w:cs="Times New Roman"/>
                      <w:sz w:val="18"/>
                      <w:szCs w:val="18"/>
                    </w:rPr>
                    <w:t>Примор-ского</w:t>
                  </w:r>
                  <w:proofErr w:type="spellEnd"/>
                  <w:proofErr w:type="gramEnd"/>
                  <w:r w:rsidRPr="00BA1247">
                    <w:rPr>
                      <w:rFonts w:ascii="Times New Roman" w:hAnsi="Times New Roman" w:cs="Times New Roman"/>
                      <w:sz w:val="18"/>
                      <w:szCs w:val="18"/>
                    </w:rPr>
                    <w:t xml:space="preserve"> края</w:t>
                  </w:r>
                </w:p>
              </w:tc>
              <w:tc>
                <w:tcPr>
                  <w:tcW w:w="1276" w:type="dxa"/>
                </w:tcPr>
                <w:p w:rsidR="00270943" w:rsidRPr="00BA1247" w:rsidRDefault="00270943" w:rsidP="007D3E9D">
                  <w:pPr>
                    <w:jc w:val="center"/>
                    <w:rPr>
                      <w:rFonts w:ascii="Times New Roman" w:hAnsi="Times New Roman" w:cs="Times New Roman"/>
                      <w:sz w:val="18"/>
                      <w:szCs w:val="18"/>
                    </w:rPr>
                  </w:pPr>
                  <w:r w:rsidRPr="00BA1247">
                    <w:rPr>
                      <w:rFonts w:ascii="Times New Roman" w:hAnsi="Times New Roman" w:cs="Times New Roman"/>
                      <w:sz w:val="18"/>
                      <w:szCs w:val="18"/>
                    </w:rPr>
                    <w:t>Бюджет</w:t>
                  </w:r>
                </w:p>
                <w:p w:rsidR="00270943" w:rsidRPr="00BA1247" w:rsidRDefault="00270943" w:rsidP="007D3E9D">
                  <w:pPr>
                    <w:jc w:val="center"/>
                    <w:rPr>
                      <w:rFonts w:ascii="Times New Roman" w:hAnsi="Times New Roman" w:cs="Times New Roman"/>
                      <w:sz w:val="18"/>
                      <w:szCs w:val="18"/>
                    </w:rPr>
                  </w:pPr>
                  <w:r w:rsidRPr="00BA1247">
                    <w:rPr>
                      <w:rFonts w:ascii="Times New Roman" w:hAnsi="Times New Roman" w:cs="Times New Roman"/>
                      <w:sz w:val="18"/>
                      <w:szCs w:val="18"/>
                    </w:rPr>
                    <w:t xml:space="preserve">Пожарского </w:t>
                  </w:r>
                  <w:proofErr w:type="spellStart"/>
                  <w:r w:rsidRPr="00BA1247">
                    <w:rPr>
                      <w:rFonts w:ascii="Times New Roman" w:hAnsi="Times New Roman" w:cs="Times New Roman"/>
                      <w:sz w:val="18"/>
                      <w:szCs w:val="18"/>
                    </w:rPr>
                    <w:t>муниципаль</w:t>
                  </w:r>
                  <w:r>
                    <w:rPr>
                      <w:rFonts w:ascii="Times New Roman" w:hAnsi="Times New Roman" w:cs="Times New Roman"/>
                      <w:sz w:val="18"/>
                      <w:szCs w:val="18"/>
                    </w:rPr>
                    <w:t>-</w:t>
                  </w:r>
                  <w:r w:rsidRPr="00BA1247">
                    <w:rPr>
                      <w:rFonts w:ascii="Times New Roman" w:hAnsi="Times New Roman" w:cs="Times New Roman"/>
                      <w:sz w:val="18"/>
                      <w:szCs w:val="18"/>
                    </w:rPr>
                    <w:t>ногорайона</w:t>
                  </w:r>
                  <w:proofErr w:type="spellEnd"/>
                </w:p>
              </w:tc>
              <w:tc>
                <w:tcPr>
                  <w:tcW w:w="992" w:type="dxa"/>
                </w:tcPr>
                <w:p w:rsidR="00270943" w:rsidRPr="00BA1247" w:rsidRDefault="00270943" w:rsidP="007D3E9D">
                  <w:pPr>
                    <w:jc w:val="center"/>
                    <w:rPr>
                      <w:rFonts w:ascii="Times New Roman" w:hAnsi="Times New Roman" w:cs="Times New Roman"/>
                      <w:sz w:val="18"/>
                      <w:szCs w:val="18"/>
                    </w:rPr>
                  </w:pPr>
                  <w:proofErr w:type="spellStart"/>
                  <w:proofErr w:type="gramStart"/>
                  <w:r w:rsidRPr="00BA1247">
                    <w:rPr>
                      <w:rFonts w:ascii="Times New Roman" w:hAnsi="Times New Roman" w:cs="Times New Roman"/>
                      <w:sz w:val="18"/>
                      <w:szCs w:val="18"/>
                    </w:rPr>
                    <w:t>Внебюд-жетные</w:t>
                  </w:r>
                  <w:proofErr w:type="spellEnd"/>
                  <w:proofErr w:type="gramEnd"/>
                  <w:r w:rsidRPr="00BA1247">
                    <w:rPr>
                      <w:rFonts w:ascii="Times New Roman" w:hAnsi="Times New Roman" w:cs="Times New Roman"/>
                      <w:sz w:val="18"/>
                      <w:szCs w:val="18"/>
                    </w:rPr>
                    <w:t xml:space="preserve"> средства</w:t>
                  </w:r>
                </w:p>
              </w:tc>
              <w:tc>
                <w:tcPr>
                  <w:tcW w:w="1134" w:type="dxa"/>
                </w:tcPr>
                <w:p w:rsidR="00270943" w:rsidRPr="00BA1247" w:rsidRDefault="00270943" w:rsidP="007D3E9D">
                  <w:pPr>
                    <w:jc w:val="center"/>
                    <w:rPr>
                      <w:rFonts w:ascii="Times New Roman" w:hAnsi="Times New Roman" w:cs="Times New Roman"/>
                      <w:sz w:val="18"/>
                      <w:szCs w:val="18"/>
                    </w:rPr>
                  </w:pPr>
                  <w:r w:rsidRPr="00BA1247">
                    <w:rPr>
                      <w:rFonts w:ascii="Times New Roman" w:hAnsi="Times New Roman" w:cs="Times New Roman"/>
                      <w:sz w:val="18"/>
                      <w:szCs w:val="18"/>
                    </w:rPr>
                    <w:t>ИТОГО:</w:t>
                  </w:r>
                </w:p>
              </w:tc>
            </w:tr>
            <w:tr w:rsidR="00433225" w:rsidRPr="00BA1247" w:rsidTr="00270943">
              <w:trPr>
                <w:jc w:val="center"/>
              </w:trPr>
              <w:tc>
                <w:tcPr>
                  <w:tcW w:w="1162" w:type="dxa"/>
                </w:tcPr>
                <w:p w:rsidR="00433225" w:rsidRPr="00655225" w:rsidRDefault="00433225" w:rsidP="00C84E4C">
                  <w:pPr>
                    <w:jc w:val="both"/>
                    <w:rPr>
                      <w:rFonts w:ascii="Times New Roman" w:hAnsi="Times New Roman" w:cs="Times New Roman"/>
                      <w:sz w:val="18"/>
                      <w:szCs w:val="18"/>
                    </w:rPr>
                  </w:pPr>
                  <w:r w:rsidRPr="00655225">
                    <w:rPr>
                      <w:rFonts w:ascii="Times New Roman" w:hAnsi="Times New Roman" w:cs="Times New Roman"/>
                      <w:sz w:val="18"/>
                      <w:szCs w:val="18"/>
                    </w:rPr>
                    <w:t>Подпрограмма № 1</w:t>
                  </w:r>
                </w:p>
              </w:tc>
              <w:tc>
                <w:tcPr>
                  <w:tcW w:w="993" w:type="dxa"/>
                  <w:vAlign w:val="bottom"/>
                </w:tcPr>
                <w:p w:rsidR="00433225" w:rsidRDefault="00433225">
                  <w:pPr>
                    <w:jc w:val="right"/>
                    <w:rPr>
                      <w:rFonts w:ascii="Calibri" w:hAnsi="Calibri" w:cs="Calibri"/>
                      <w:b/>
                      <w:bCs/>
                      <w:color w:val="000000"/>
                      <w:sz w:val="18"/>
                      <w:szCs w:val="18"/>
                    </w:rPr>
                  </w:pPr>
                  <w:r>
                    <w:rPr>
                      <w:rFonts w:ascii="Calibri" w:hAnsi="Calibri" w:cs="Calibri"/>
                      <w:b/>
                      <w:bCs/>
                      <w:color w:val="000000"/>
                      <w:sz w:val="18"/>
                      <w:szCs w:val="18"/>
                    </w:rPr>
                    <w:t>364963,95</w:t>
                  </w:r>
                </w:p>
              </w:tc>
              <w:tc>
                <w:tcPr>
                  <w:tcW w:w="1276" w:type="dxa"/>
                  <w:vAlign w:val="bottom"/>
                </w:tcPr>
                <w:p w:rsidR="00433225" w:rsidRDefault="00433225">
                  <w:pPr>
                    <w:jc w:val="right"/>
                    <w:rPr>
                      <w:rFonts w:ascii="Calibri" w:hAnsi="Calibri" w:cs="Calibri"/>
                      <w:b/>
                      <w:bCs/>
                      <w:color w:val="000000"/>
                      <w:sz w:val="18"/>
                      <w:szCs w:val="18"/>
                    </w:rPr>
                  </w:pPr>
                  <w:r>
                    <w:rPr>
                      <w:rFonts w:ascii="Calibri" w:hAnsi="Calibri" w:cs="Calibri"/>
                      <w:b/>
                      <w:bCs/>
                      <w:color w:val="000000"/>
                      <w:sz w:val="18"/>
                      <w:szCs w:val="18"/>
                    </w:rPr>
                    <w:t>211371,59</w:t>
                  </w:r>
                </w:p>
              </w:tc>
              <w:tc>
                <w:tcPr>
                  <w:tcW w:w="992" w:type="dxa"/>
                  <w:vAlign w:val="bottom"/>
                </w:tcPr>
                <w:p w:rsidR="00433225" w:rsidRDefault="00433225">
                  <w:pPr>
                    <w:jc w:val="right"/>
                    <w:rPr>
                      <w:rFonts w:ascii="Calibri" w:hAnsi="Calibri" w:cs="Calibri"/>
                      <w:b/>
                      <w:bCs/>
                      <w:color w:val="000000"/>
                      <w:sz w:val="18"/>
                      <w:szCs w:val="18"/>
                    </w:rPr>
                  </w:pPr>
                  <w:r>
                    <w:rPr>
                      <w:rFonts w:ascii="Calibri" w:hAnsi="Calibri" w:cs="Calibri"/>
                      <w:b/>
                      <w:bCs/>
                      <w:color w:val="000000"/>
                      <w:sz w:val="18"/>
                      <w:szCs w:val="18"/>
                    </w:rPr>
                    <w:t>80782,61</w:t>
                  </w:r>
                </w:p>
              </w:tc>
              <w:tc>
                <w:tcPr>
                  <w:tcW w:w="1134" w:type="dxa"/>
                  <w:vAlign w:val="bottom"/>
                </w:tcPr>
                <w:p w:rsidR="00433225" w:rsidRDefault="00433225">
                  <w:pPr>
                    <w:jc w:val="right"/>
                    <w:rPr>
                      <w:rFonts w:ascii="Calibri" w:hAnsi="Calibri" w:cs="Calibri"/>
                      <w:b/>
                      <w:bCs/>
                      <w:color w:val="000000"/>
                      <w:sz w:val="18"/>
                      <w:szCs w:val="18"/>
                    </w:rPr>
                  </w:pPr>
                  <w:r>
                    <w:rPr>
                      <w:rFonts w:ascii="Calibri" w:hAnsi="Calibri" w:cs="Calibri"/>
                      <w:b/>
                      <w:bCs/>
                      <w:color w:val="000000"/>
                      <w:sz w:val="18"/>
                      <w:szCs w:val="18"/>
                    </w:rPr>
                    <w:t>657118,15</w:t>
                  </w:r>
                </w:p>
              </w:tc>
            </w:tr>
            <w:tr w:rsidR="00433225" w:rsidRPr="00BA1247" w:rsidTr="00270943">
              <w:trPr>
                <w:jc w:val="center"/>
              </w:trPr>
              <w:tc>
                <w:tcPr>
                  <w:tcW w:w="1162" w:type="dxa"/>
                </w:tcPr>
                <w:p w:rsidR="00433225" w:rsidRPr="00851B52" w:rsidRDefault="00433225" w:rsidP="006169FC">
                  <w:pPr>
                    <w:jc w:val="both"/>
                    <w:rPr>
                      <w:rFonts w:ascii="Times New Roman" w:hAnsi="Times New Roman" w:cs="Times New Roman"/>
                      <w:sz w:val="18"/>
                      <w:szCs w:val="18"/>
                    </w:rPr>
                  </w:pPr>
                  <w:r w:rsidRPr="00851B52">
                    <w:rPr>
                      <w:rFonts w:ascii="Times New Roman" w:hAnsi="Times New Roman" w:cs="Times New Roman"/>
                      <w:sz w:val="18"/>
                      <w:szCs w:val="18"/>
                    </w:rPr>
                    <w:t>2018</w:t>
                  </w:r>
                </w:p>
              </w:tc>
              <w:tc>
                <w:tcPr>
                  <w:tcW w:w="993" w:type="dxa"/>
                  <w:vAlign w:val="bottom"/>
                </w:tcPr>
                <w:p w:rsidR="00433225" w:rsidRDefault="00433225">
                  <w:pPr>
                    <w:jc w:val="right"/>
                    <w:rPr>
                      <w:rFonts w:ascii="Calibri" w:hAnsi="Calibri" w:cs="Calibri"/>
                      <w:sz w:val="18"/>
                      <w:szCs w:val="18"/>
                    </w:rPr>
                  </w:pPr>
                  <w:r>
                    <w:rPr>
                      <w:rFonts w:ascii="Calibri" w:hAnsi="Calibri" w:cs="Calibri"/>
                      <w:sz w:val="18"/>
                      <w:szCs w:val="18"/>
                    </w:rPr>
                    <w:t>94930,95</w:t>
                  </w:r>
                </w:p>
              </w:tc>
              <w:tc>
                <w:tcPr>
                  <w:tcW w:w="1276" w:type="dxa"/>
                  <w:vAlign w:val="bottom"/>
                </w:tcPr>
                <w:p w:rsidR="00433225" w:rsidRDefault="00433225">
                  <w:pPr>
                    <w:jc w:val="right"/>
                    <w:rPr>
                      <w:rFonts w:ascii="Calibri" w:hAnsi="Calibri" w:cs="Calibri"/>
                      <w:color w:val="000000"/>
                      <w:sz w:val="18"/>
                      <w:szCs w:val="18"/>
                    </w:rPr>
                  </w:pPr>
                  <w:r>
                    <w:rPr>
                      <w:rFonts w:ascii="Calibri" w:hAnsi="Calibri" w:cs="Calibri"/>
                      <w:color w:val="000000"/>
                      <w:sz w:val="18"/>
                      <w:szCs w:val="18"/>
                    </w:rPr>
                    <w:t>51346,30</w:t>
                  </w:r>
                </w:p>
              </w:tc>
              <w:tc>
                <w:tcPr>
                  <w:tcW w:w="992" w:type="dxa"/>
                  <w:vAlign w:val="bottom"/>
                </w:tcPr>
                <w:p w:rsidR="00433225" w:rsidRDefault="00433225">
                  <w:pPr>
                    <w:jc w:val="right"/>
                    <w:rPr>
                      <w:rFonts w:ascii="Calibri" w:hAnsi="Calibri" w:cs="Calibri"/>
                      <w:color w:val="000000"/>
                      <w:sz w:val="18"/>
                      <w:szCs w:val="18"/>
                    </w:rPr>
                  </w:pPr>
                  <w:r>
                    <w:rPr>
                      <w:rFonts w:ascii="Calibri" w:hAnsi="Calibri" w:cs="Calibri"/>
                      <w:color w:val="000000"/>
                      <w:sz w:val="18"/>
                      <w:szCs w:val="18"/>
                    </w:rPr>
                    <w:t>19504,10</w:t>
                  </w:r>
                </w:p>
              </w:tc>
              <w:tc>
                <w:tcPr>
                  <w:tcW w:w="1134" w:type="dxa"/>
                  <w:vAlign w:val="bottom"/>
                </w:tcPr>
                <w:p w:rsidR="00433225" w:rsidRDefault="00433225">
                  <w:pPr>
                    <w:jc w:val="right"/>
                    <w:rPr>
                      <w:rFonts w:ascii="Calibri" w:hAnsi="Calibri" w:cs="Calibri"/>
                      <w:color w:val="000000"/>
                      <w:sz w:val="18"/>
                      <w:szCs w:val="18"/>
                    </w:rPr>
                  </w:pPr>
                  <w:r>
                    <w:rPr>
                      <w:rFonts w:ascii="Calibri" w:hAnsi="Calibri" w:cs="Calibri"/>
                      <w:color w:val="000000"/>
                      <w:sz w:val="18"/>
                      <w:szCs w:val="18"/>
                    </w:rPr>
                    <w:t>165781,35</w:t>
                  </w:r>
                </w:p>
              </w:tc>
            </w:tr>
            <w:tr w:rsidR="00433225" w:rsidRPr="00BA1247" w:rsidTr="00270943">
              <w:trPr>
                <w:jc w:val="center"/>
              </w:trPr>
              <w:tc>
                <w:tcPr>
                  <w:tcW w:w="1162" w:type="dxa"/>
                </w:tcPr>
                <w:p w:rsidR="00433225" w:rsidRPr="00851B52" w:rsidRDefault="00433225" w:rsidP="006169FC">
                  <w:pPr>
                    <w:jc w:val="both"/>
                    <w:rPr>
                      <w:rFonts w:ascii="Times New Roman" w:hAnsi="Times New Roman" w:cs="Times New Roman"/>
                      <w:sz w:val="18"/>
                      <w:szCs w:val="18"/>
                    </w:rPr>
                  </w:pPr>
                  <w:r w:rsidRPr="00851B52">
                    <w:rPr>
                      <w:rFonts w:ascii="Times New Roman" w:hAnsi="Times New Roman" w:cs="Times New Roman"/>
                      <w:sz w:val="18"/>
                      <w:szCs w:val="18"/>
                    </w:rPr>
                    <w:t>2019</w:t>
                  </w:r>
                </w:p>
              </w:tc>
              <w:tc>
                <w:tcPr>
                  <w:tcW w:w="993" w:type="dxa"/>
                  <w:vAlign w:val="bottom"/>
                </w:tcPr>
                <w:p w:rsidR="00433225" w:rsidRDefault="00433225">
                  <w:pPr>
                    <w:jc w:val="right"/>
                    <w:rPr>
                      <w:rFonts w:ascii="Calibri" w:hAnsi="Calibri" w:cs="Calibri"/>
                      <w:color w:val="000000"/>
                      <w:sz w:val="18"/>
                      <w:szCs w:val="18"/>
                    </w:rPr>
                  </w:pPr>
                  <w:r>
                    <w:rPr>
                      <w:rFonts w:ascii="Calibri" w:hAnsi="Calibri" w:cs="Calibri"/>
                      <w:color w:val="000000"/>
                      <w:sz w:val="18"/>
                      <w:szCs w:val="18"/>
                    </w:rPr>
                    <w:t>90011,00</w:t>
                  </w:r>
                </w:p>
              </w:tc>
              <w:tc>
                <w:tcPr>
                  <w:tcW w:w="1276" w:type="dxa"/>
                  <w:vAlign w:val="bottom"/>
                </w:tcPr>
                <w:p w:rsidR="00433225" w:rsidRDefault="00433225">
                  <w:pPr>
                    <w:jc w:val="right"/>
                    <w:rPr>
                      <w:rFonts w:ascii="Calibri" w:hAnsi="Calibri" w:cs="Calibri"/>
                      <w:color w:val="000000"/>
                      <w:sz w:val="18"/>
                      <w:szCs w:val="18"/>
                    </w:rPr>
                  </w:pPr>
                  <w:r>
                    <w:rPr>
                      <w:rFonts w:ascii="Calibri" w:hAnsi="Calibri" w:cs="Calibri"/>
                      <w:color w:val="000000"/>
                      <w:sz w:val="18"/>
                      <w:szCs w:val="18"/>
                    </w:rPr>
                    <w:t>52218,63</w:t>
                  </w:r>
                </w:p>
              </w:tc>
              <w:tc>
                <w:tcPr>
                  <w:tcW w:w="992" w:type="dxa"/>
                  <w:vAlign w:val="bottom"/>
                </w:tcPr>
                <w:p w:rsidR="00433225" w:rsidRDefault="00433225">
                  <w:pPr>
                    <w:jc w:val="right"/>
                    <w:rPr>
                      <w:rFonts w:ascii="Calibri" w:hAnsi="Calibri" w:cs="Calibri"/>
                      <w:color w:val="000000"/>
                      <w:sz w:val="18"/>
                      <w:szCs w:val="18"/>
                    </w:rPr>
                  </w:pPr>
                  <w:r>
                    <w:rPr>
                      <w:rFonts w:ascii="Calibri" w:hAnsi="Calibri" w:cs="Calibri"/>
                      <w:color w:val="000000"/>
                      <w:sz w:val="18"/>
                      <w:szCs w:val="18"/>
                    </w:rPr>
                    <w:t>20426,17</w:t>
                  </w:r>
                </w:p>
              </w:tc>
              <w:tc>
                <w:tcPr>
                  <w:tcW w:w="1134" w:type="dxa"/>
                  <w:vAlign w:val="bottom"/>
                </w:tcPr>
                <w:p w:rsidR="00433225" w:rsidRDefault="00433225">
                  <w:pPr>
                    <w:jc w:val="right"/>
                    <w:rPr>
                      <w:rFonts w:ascii="Calibri" w:hAnsi="Calibri" w:cs="Calibri"/>
                      <w:color w:val="000000"/>
                      <w:sz w:val="18"/>
                      <w:szCs w:val="18"/>
                    </w:rPr>
                  </w:pPr>
                  <w:r>
                    <w:rPr>
                      <w:rFonts w:ascii="Calibri" w:hAnsi="Calibri" w:cs="Calibri"/>
                      <w:color w:val="000000"/>
                      <w:sz w:val="18"/>
                      <w:szCs w:val="18"/>
                    </w:rPr>
                    <w:t>162655,80</w:t>
                  </w:r>
                </w:p>
              </w:tc>
            </w:tr>
            <w:tr w:rsidR="00433225" w:rsidRPr="00BA1247" w:rsidTr="00270943">
              <w:trPr>
                <w:jc w:val="center"/>
              </w:trPr>
              <w:tc>
                <w:tcPr>
                  <w:tcW w:w="1162" w:type="dxa"/>
                </w:tcPr>
                <w:p w:rsidR="00433225" w:rsidRPr="00851B52" w:rsidRDefault="00433225" w:rsidP="006169FC">
                  <w:pPr>
                    <w:jc w:val="both"/>
                    <w:rPr>
                      <w:rFonts w:ascii="Times New Roman" w:hAnsi="Times New Roman" w:cs="Times New Roman"/>
                      <w:sz w:val="18"/>
                      <w:szCs w:val="18"/>
                    </w:rPr>
                  </w:pPr>
                  <w:r w:rsidRPr="00851B52">
                    <w:rPr>
                      <w:rFonts w:ascii="Times New Roman" w:hAnsi="Times New Roman" w:cs="Times New Roman"/>
                      <w:sz w:val="18"/>
                      <w:szCs w:val="18"/>
                    </w:rPr>
                    <w:t>2020</w:t>
                  </w:r>
                </w:p>
              </w:tc>
              <w:tc>
                <w:tcPr>
                  <w:tcW w:w="993" w:type="dxa"/>
                  <w:vAlign w:val="bottom"/>
                </w:tcPr>
                <w:p w:rsidR="00433225" w:rsidRDefault="00433225">
                  <w:pPr>
                    <w:jc w:val="right"/>
                    <w:rPr>
                      <w:rFonts w:ascii="Calibri" w:hAnsi="Calibri" w:cs="Calibri"/>
                      <w:color w:val="000000"/>
                      <w:sz w:val="18"/>
                      <w:szCs w:val="18"/>
                    </w:rPr>
                  </w:pPr>
                  <w:r>
                    <w:rPr>
                      <w:rFonts w:ascii="Calibri" w:hAnsi="Calibri" w:cs="Calibri"/>
                      <w:color w:val="000000"/>
                      <w:sz w:val="18"/>
                      <w:szCs w:val="18"/>
                    </w:rPr>
                    <w:t>90011,00</w:t>
                  </w:r>
                </w:p>
              </w:tc>
              <w:tc>
                <w:tcPr>
                  <w:tcW w:w="1276" w:type="dxa"/>
                  <w:vAlign w:val="bottom"/>
                </w:tcPr>
                <w:p w:rsidR="00433225" w:rsidRDefault="00433225">
                  <w:pPr>
                    <w:jc w:val="right"/>
                    <w:rPr>
                      <w:rFonts w:ascii="Calibri" w:hAnsi="Calibri" w:cs="Calibri"/>
                      <w:color w:val="000000"/>
                      <w:sz w:val="18"/>
                      <w:szCs w:val="18"/>
                    </w:rPr>
                  </w:pPr>
                  <w:r>
                    <w:rPr>
                      <w:rFonts w:ascii="Calibri" w:hAnsi="Calibri" w:cs="Calibri"/>
                      <w:color w:val="000000"/>
                      <w:sz w:val="18"/>
                      <w:szCs w:val="18"/>
                    </w:rPr>
                    <w:t>53593,13</w:t>
                  </w:r>
                </w:p>
              </w:tc>
              <w:tc>
                <w:tcPr>
                  <w:tcW w:w="992" w:type="dxa"/>
                  <w:vAlign w:val="bottom"/>
                </w:tcPr>
                <w:p w:rsidR="00433225" w:rsidRDefault="00433225">
                  <w:pPr>
                    <w:jc w:val="right"/>
                    <w:rPr>
                      <w:rFonts w:ascii="Calibri" w:hAnsi="Calibri" w:cs="Calibri"/>
                      <w:color w:val="000000"/>
                      <w:sz w:val="18"/>
                      <w:szCs w:val="18"/>
                    </w:rPr>
                  </w:pPr>
                  <w:r>
                    <w:rPr>
                      <w:rFonts w:ascii="Calibri" w:hAnsi="Calibri" w:cs="Calibri"/>
                      <w:color w:val="000000"/>
                      <w:sz w:val="18"/>
                      <w:szCs w:val="18"/>
                    </w:rPr>
                    <w:t>20426,17</w:t>
                  </w:r>
                </w:p>
              </w:tc>
              <w:tc>
                <w:tcPr>
                  <w:tcW w:w="1134" w:type="dxa"/>
                  <w:vAlign w:val="bottom"/>
                </w:tcPr>
                <w:p w:rsidR="00433225" w:rsidRDefault="00433225">
                  <w:pPr>
                    <w:jc w:val="right"/>
                    <w:rPr>
                      <w:rFonts w:ascii="Calibri" w:hAnsi="Calibri" w:cs="Calibri"/>
                      <w:color w:val="000000"/>
                      <w:sz w:val="18"/>
                      <w:szCs w:val="18"/>
                    </w:rPr>
                  </w:pPr>
                  <w:r>
                    <w:rPr>
                      <w:rFonts w:ascii="Calibri" w:hAnsi="Calibri" w:cs="Calibri"/>
                      <w:color w:val="000000"/>
                      <w:sz w:val="18"/>
                      <w:szCs w:val="18"/>
                    </w:rPr>
                    <w:t>164030,30</w:t>
                  </w:r>
                </w:p>
              </w:tc>
            </w:tr>
            <w:tr w:rsidR="00433225" w:rsidRPr="00BA1247" w:rsidTr="00270943">
              <w:trPr>
                <w:jc w:val="center"/>
              </w:trPr>
              <w:tc>
                <w:tcPr>
                  <w:tcW w:w="1162" w:type="dxa"/>
                </w:tcPr>
                <w:p w:rsidR="00433225" w:rsidRPr="00851B52" w:rsidRDefault="00433225" w:rsidP="00C84E4C">
                  <w:pPr>
                    <w:jc w:val="both"/>
                    <w:rPr>
                      <w:rFonts w:ascii="Times New Roman" w:hAnsi="Times New Roman" w:cs="Times New Roman"/>
                      <w:sz w:val="18"/>
                      <w:szCs w:val="18"/>
                    </w:rPr>
                  </w:pPr>
                  <w:r w:rsidRPr="00851B52">
                    <w:rPr>
                      <w:rFonts w:ascii="Times New Roman" w:hAnsi="Times New Roman" w:cs="Times New Roman"/>
                      <w:sz w:val="18"/>
                      <w:szCs w:val="18"/>
                    </w:rPr>
                    <w:t>2021</w:t>
                  </w:r>
                </w:p>
              </w:tc>
              <w:tc>
                <w:tcPr>
                  <w:tcW w:w="993" w:type="dxa"/>
                  <w:vAlign w:val="bottom"/>
                </w:tcPr>
                <w:p w:rsidR="00433225" w:rsidRDefault="00433225">
                  <w:pPr>
                    <w:jc w:val="right"/>
                    <w:rPr>
                      <w:rFonts w:ascii="Calibri" w:hAnsi="Calibri" w:cs="Calibri"/>
                      <w:color w:val="000000"/>
                      <w:sz w:val="18"/>
                      <w:szCs w:val="18"/>
                    </w:rPr>
                  </w:pPr>
                  <w:r>
                    <w:rPr>
                      <w:rFonts w:ascii="Calibri" w:hAnsi="Calibri" w:cs="Calibri"/>
                      <w:color w:val="000000"/>
                      <w:sz w:val="18"/>
                      <w:szCs w:val="18"/>
                    </w:rPr>
                    <w:t>90011,00</w:t>
                  </w:r>
                </w:p>
              </w:tc>
              <w:tc>
                <w:tcPr>
                  <w:tcW w:w="1276" w:type="dxa"/>
                  <w:vAlign w:val="bottom"/>
                </w:tcPr>
                <w:p w:rsidR="00433225" w:rsidRDefault="00433225">
                  <w:pPr>
                    <w:jc w:val="right"/>
                    <w:rPr>
                      <w:rFonts w:ascii="Calibri" w:hAnsi="Calibri" w:cs="Calibri"/>
                      <w:color w:val="000000"/>
                      <w:sz w:val="18"/>
                      <w:szCs w:val="18"/>
                    </w:rPr>
                  </w:pPr>
                  <w:r>
                    <w:rPr>
                      <w:rFonts w:ascii="Calibri" w:hAnsi="Calibri" w:cs="Calibri"/>
                      <w:color w:val="000000"/>
                      <w:sz w:val="18"/>
                      <w:szCs w:val="18"/>
                    </w:rPr>
                    <w:t>54213,53</w:t>
                  </w:r>
                </w:p>
              </w:tc>
              <w:tc>
                <w:tcPr>
                  <w:tcW w:w="992" w:type="dxa"/>
                  <w:vAlign w:val="bottom"/>
                </w:tcPr>
                <w:p w:rsidR="00433225" w:rsidRDefault="00433225">
                  <w:pPr>
                    <w:jc w:val="right"/>
                    <w:rPr>
                      <w:rFonts w:ascii="Calibri" w:hAnsi="Calibri" w:cs="Calibri"/>
                      <w:color w:val="000000"/>
                      <w:sz w:val="18"/>
                      <w:szCs w:val="18"/>
                    </w:rPr>
                  </w:pPr>
                  <w:r>
                    <w:rPr>
                      <w:rFonts w:ascii="Calibri" w:hAnsi="Calibri" w:cs="Calibri"/>
                      <w:color w:val="000000"/>
                      <w:sz w:val="18"/>
                      <w:szCs w:val="18"/>
                    </w:rPr>
                    <w:t>20426,17</w:t>
                  </w:r>
                </w:p>
              </w:tc>
              <w:tc>
                <w:tcPr>
                  <w:tcW w:w="1134" w:type="dxa"/>
                  <w:vAlign w:val="bottom"/>
                </w:tcPr>
                <w:p w:rsidR="00433225" w:rsidRDefault="00433225">
                  <w:pPr>
                    <w:jc w:val="right"/>
                    <w:rPr>
                      <w:rFonts w:ascii="Calibri" w:hAnsi="Calibri" w:cs="Calibri"/>
                      <w:color w:val="000000"/>
                      <w:sz w:val="18"/>
                      <w:szCs w:val="18"/>
                    </w:rPr>
                  </w:pPr>
                  <w:r>
                    <w:rPr>
                      <w:rFonts w:ascii="Calibri" w:hAnsi="Calibri" w:cs="Calibri"/>
                      <w:color w:val="000000"/>
                      <w:sz w:val="18"/>
                      <w:szCs w:val="18"/>
                    </w:rPr>
                    <w:t>164650,70</w:t>
                  </w:r>
                </w:p>
              </w:tc>
            </w:tr>
            <w:tr w:rsidR="00433225" w:rsidRPr="00BA1247" w:rsidTr="00270943">
              <w:trPr>
                <w:jc w:val="center"/>
              </w:trPr>
              <w:tc>
                <w:tcPr>
                  <w:tcW w:w="1162" w:type="dxa"/>
                </w:tcPr>
                <w:p w:rsidR="00433225" w:rsidRPr="00655225" w:rsidRDefault="00433225" w:rsidP="00C84E4C">
                  <w:pPr>
                    <w:jc w:val="both"/>
                    <w:rPr>
                      <w:rFonts w:ascii="Times New Roman" w:hAnsi="Times New Roman" w:cs="Times New Roman"/>
                      <w:sz w:val="18"/>
                      <w:szCs w:val="18"/>
                    </w:rPr>
                  </w:pPr>
                  <w:r w:rsidRPr="00655225">
                    <w:rPr>
                      <w:rFonts w:ascii="Times New Roman" w:hAnsi="Times New Roman" w:cs="Times New Roman"/>
                      <w:sz w:val="18"/>
                      <w:szCs w:val="18"/>
                    </w:rPr>
                    <w:t>Подпрограмма № 2</w:t>
                  </w:r>
                </w:p>
              </w:tc>
              <w:tc>
                <w:tcPr>
                  <w:tcW w:w="993" w:type="dxa"/>
                  <w:vAlign w:val="bottom"/>
                </w:tcPr>
                <w:p w:rsidR="00433225" w:rsidRDefault="00433225">
                  <w:pPr>
                    <w:jc w:val="right"/>
                    <w:rPr>
                      <w:rFonts w:ascii="Calibri" w:hAnsi="Calibri" w:cs="Calibri"/>
                      <w:b/>
                      <w:bCs/>
                      <w:color w:val="000000"/>
                      <w:sz w:val="18"/>
                      <w:szCs w:val="18"/>
                    </w:rPr>
                  </w:pPr>
                  <w:r>
                    <w:rPr>
                      <w:rFonts w:ascii="Calibri" w:hAnsi="Calibri" w:cs="Calibri"/>
                      <w:b/>
                      <w:bCs/>
                      <w:color w:val="000000"/>
                      <w:sz w:val="18"/>
                      <w:szCs w:val="18"/>
                    </w:rPr>
                    <w:t>863375,44</w:t>
                  </w:r>
                </w:p>
              </w:tc>
              <w:tc>
                <w:tcPr>
                  <w:tcW w:w="1276" w:type="dxa"/>
                  <w:vAlign w:val="bottom"/>
                </w:tcPr>
                <w:p w:rsidR="00433225" w:rsidRDefault="00433225">
                  <w:pPr>
                    <w:jc w:val="right"/>
                    <w:rPr>
                      <w:rFonts w:ascii="Calibri" w:hAnsi="Calibri" w:cs="Calibri"/>
                      <w:b/>
                      <w:bCs/>
                      <w:color w:val="000000"/>
                      <w:sz w:val="18"/>
                      <w:szCs w:val="18"/>
                    </w:rPr>
                  </w:pPr>
                  <w:r>
                    <w:rPr>
                      <w:rFonts w:ascii="Calibri" w:hAnsi="Calibri" w:cs="Calibri"/>
                      <w:b/>
                      <w:bCs/>
                      <w:color w:val="000000"/>
                      <w:sz w:val="18"/>
                      <w:szCs w:val="18"/>
                    </w:rPr>
                    <w:t>282133,76</w:t>
                  </w:r>
                </w:p>
              </w:tc>
              <w:tc>
                <w:tcPr>
                  <w:tcW w:w="992" w:type="dxa"/>
                  <w:vAlign w:val="bottom"/>
                </w:tcPr>
                <w:p w:rsidR="00433225" w:rsidRDefault="00433225">
                  <w:pPr>
                    <w:jc w:val="right"/>
                    <w:rPr>
                      <w:rFonts w:ascii="Calibri" w:hAnsi="Calibri" w:cs="Calibri"/>
                      <w:b/>
                      <w:bCs/>
                      <w:color w:val="000000"/>
                      <w:sz w:val="18"/>
                      <w:szCs w:val="18"/>
                    </w:rPr>
                  </w:pPr>
                  <w:r>
                    <w:rPr>
                      <w:rFonts w:ascii="Calibri" w:hAnsi="Calibri" w:cs="Calibri"/>
                      <w:b/>
                      <w:bCs/>
                      <w:color w:val="000000"/>
                      <w:sz w:val="18"/>
                      <w:szCs w:val="18"/>
                    </w:rPr>
                    <w:t>5668,30</w:t>
                  </w:r>
                </w:p>
              </w:tc>
              <w:tc>
                <w:tcPr>
                  <w:tcW w:w="1134" w:type="dxa"/>
                  <w:vAlign w:val="bottom"/>
                </w:tcPr>
                <w:p w:rsidR="00433225" w:rsidRDefault="00433225">
                  <w:pPr>
                    <w:jc w:val="right"/>
                    <w:rPr>
                      <w:rFonts w:ascii="Calibri" w:hAnsi="Calibri" w:cs="Calibri"/>
                      <w:b/>
                      <w:bCs/>
                      <w:color w:val="000000"/>
                      <w:sz w:val="18"/>
                      <w:szCs w:val="18"/>
                    </w:rPr>
                  </w:pPr>
                  <w:r>
                    <w:rPr>
                      <w:rFonts w:ascii="Calibri" w:hAnsi="Calibri" w:cs="Calibri"/>
                      <w:b/>
                      <w:bCs/>
                      <w:color w:val="000000"/>
                      <w:sz w:val="18"/>
                      <w:szCs w:val="18"/>
                    </w:rPr>
                    <w:t>1151177,50</w:t>
                  </w:r>
                </w:p>
              </w:tc>
            </w:tr>
            <w:tr w:rsidR="00433225" w:rsidRPr="00BA1247" w:rsidTr="00270943">
              <w:trPr>
                <w:jc w:val="center"/>
              </w:trPr>
              <w:tc>
                <w:tcPr>
                  <w:tcW w:w="1162" w:type="dxa"/>
                </w:tcPr>
                <w:p w:rsidR="00433225" w:rsidRPr="00851B52" w:rsidRDefault="00433225" w:rsidP="006169FC">
                  <w:pPr>
                    <w:jc w:val="both"/>
                    <w:rPr>
                      <w:rFonts w:ascii="Times New Roman" w:hAnsi="Times New Roman" w:cs="Times New Roman"/>
                      <w:sz w:val="18"/>
                      <w:szCs w:val="18"/>
                    </w:rPr>
                  </w:pPr>
                  <w:r w:rsidRPr="00851B52">
                    <w:rPr>
                      <w:rFonts w:ascii="Times New Roman" w:hAnsi="Times New Roman" w:cs="Times New Roman"/>
                      <w:sz w:val="18"/>
                      <w:szCs w:val="18"/>
                    </w:rPr>
                    <w:t>2018</w:t>
                  </w:r>
                </w:p>
              </w:tc>
              <w:tc>
                <w:tcPr>
                  <w:tcW w:w="993" w:type="dxa"/>
                  <w:vAlign w:val="bottom"/>
                </w:tcPr>
                <w:p w:rsidR="00433225" w:rsidRDefault="00433225">
                  <w:pPr>
                    <w:jc w:val="right"/>
                    <w:rPr>
                      <w:rFonts w:ascii="Calibri" w:hAnsi="Calibri" w:cs="Calibri"/>
                      <w:sz w:val="18"/>
                      <w:szCs w:val="18"/>
                    </w:rPr>
                  </w:pPr>
                  <w:r>
                    <w:rPr>
                      <w:rFonts w:ascii="Calibri" w:hAnsi="Calibri" w:cs="Calibri"/>
                      <w:sz w:val="18"/>
                      <w:szCs w:val="18"/>
                    </w:rPr>
                    <w:t>187583,10</w:t>
                  </w:r>
                </w:p>
              </w:tc>
              <w:tc>
                <w:tcPr>
                  <w:tcW w:w="1276" w:type="dxa"/>
                  <w:vAlign w:val="bottom"/>
                </w:tcPr>
                <w:p w:rsidR="00433225" w:rsidRDefault="00433225">
                  <w:pPr>
                    <w:jc w:val="right"/>
                    <w:rPr>
                      <w:rFonts w:ascii="Calibri" w:hAnsi="Calibri" w:cs="Calibri"/>
                      <w:sz w:val="18"/>
                      <w:szCs w:val="18"/>
                    </w:rPr>
                  </w:pPr>
                  <w:r>
                    <w:rPr>
                      <w:rFonts w:ascii="Calibri" w:hAnsi="Calibri" w:cs="Calibri"/>
                      <w:sz w:val="18"/>
                      <w:szCs w:val="18"/>
                    </w:rPr>
                    <w:t>63079,00</w:t>
                  </w:r>
                </w:p>
              </w:tc>
              <w:tc>
                <w:tcPr>
                  <w:tcW w:w="992" w:type="dxa"/>
                  <w:vAlign w:val="bottom"/>
                </w:tcPr>
                <w:p w:rsidR="00433225" w:rsidRDefault="00433225">
                  <w:pPr>
                    <w:jc w:val="right"/>
                    <w:rPr>
                      <w:rFonts w:ascii="Calibri" w:hAnsi="Calibri" w:cs="Calibri"/>
                      <w:color w:val="000000"/>
                      <w:sz w:val="18"/>
                      <w:szCs w:val="18"/>
                    </w:rPr>
                  </w:pPr>
                  <w:r>
                    <w:rPr>
                      <w:rFonts w:ascii="Calibri" w:hAnsi="Calibri" w:cs="Calibri"/>
                      <w:color w:val="000000"/>
                      <w:sz w:val="18"/>
                      <w:szCs w:val="18"/>
                    </w:rPr>
                    <w:t>906,70</w:t>
                  </w:r>
                </w:p>
              </w:tc>
              <w:tc>
                <w:tcPr>
                  <w:tcW w:w="1134" w:type="dxa"/>
                  <w:vAlign w:val="bottom"/>
                </w:tcPr>
                <w:p w:rsidR="00433225" w:rsidRDefault="00433225">
                  <w:pPr>
                    <w:jc w:val="right"/>
                    <w:rPr>
                      <w:rFonts w:ascii="Calibri" w:hAnsi="Calibri" w:cs="Calibri"/>
                      <w:color w:val="000000"/>
                      <w:sz w:val="18"/>
                      <w:szCs w:val="18"/>
                    </w:rPr>
                  </w:pPr>
                  <w:r>
                    <w:rPr>
                      <w:rFonts w:ascii="Calibri" w:hAnsi="Calibri" w:cs="Calibri"/>
                      <w:color w:val="000000"/>
                      <w:sz w:val="18"/>
                      <w:szCs w:val="18"/>
                    </w:rPr>
                    <w:t>251568,80</w:t>
                  </w:r>
                </w:p>
              </w:tc>
            </w:tr>
            <w:tr w:rsidR="00433225" w:rsidRPr="00BA1247" w:rsidTr="00270943">
              <w:trPr>
                <w:jc w:val="center"/>
              </w:trPr>
              <w:tc>
                <w:tcPr>
                  <w:tcW w:w="1162" w:type="dxa"/>
                </w:tcPr>
                <w:p w:rsidR="00433225" w:rsidRPr="00851B52" w:rsidRDefault="00433225" w:rsidP="006169FC">
                  <w:pPr>
                    <w:jc w:val="both"/>
                    <w:rPr>
                      <w:rFonts w:ascii="Times New Roman" w:hAnsi="Times New Roman" w:cs="Times New Roman"/>
                      <w:sz w:val="18"/>
                      <w:szCs w:val="18"/>
                    </w:rPr>
                  </w:pPr>
                  <w:r w:rsidRPr="00851B52">
                    <w:rPr>
                      <w:rFonts w:ascii="Times New Roman" w:hAnsi="Times New Roman" w:cs="Times New Roman"/>
                      <w:sz w:val="18"/>
                      <w:szCs w:val="18"/>
                    </w:rPr>
                    <w:t>2019</w:t>
                  </w:r>
                </w:p>
              </w:tc>
              <w:tc>
                <w:tcPr>
                  <w:tcW w:w="993" w:type="dxa"/>
                  <w:vAlign w:val="bottom"/>
                </w:tcPr>
                <w:p w:rsidR="00433225" w:rsidRDefault="00433225">
                  <w:pPr>
                    <w:jc w:val="right"/>
                    <w:rPr>
                      <w:rFonts w:ascii="Calibri" w:hAnsi="Calibri" w:cs="Calibri"/>
                      <w:color w:val="000000"/>
                      <w:sz w:val="18"/>
                      <w:szCs w:val="18"/>
                    </w:rPr>
                  </w:pPr>
                  <w:r>
                    <w:rPr>
                      <w:rFonts w:ascii="Calibri" w:hAnsi="Calibri" w:cs="Calibri"/>
                      <w:color w:val="000000"/>
                      <w:sz w:val="18"/>
                      <w:szCs w:val="18"/>
                    </w:rPr>
                    <w:t>242535,94</w:t>
                  </w:r>
                </w:p>
              </w:tc>
              <w:tc>
                <w:tcPr>
                  <w:tcW w:w="1276" w:type="dxa"/>
                  <w:vAlign w:val="bottom"/>
                </w:tcPr>
                <w:p w:rsidR="00433225" w:rsidRDefault="00433225">
                  <w:pPr>
                    <w:jc w:val="right"/>
                    <w:rPr>
                      <w:rFonts w:ascii="Calibri" w:hAnsi="Calibri" w:cs="Calibri"/>
                      <w:color w:val="000000"/>
                      <w:sz w:val="18"/>
                      <w:szCs w:val="18"/>
                    </w:rPr>
                  </w:pPr>
                  <w:r>
                    <w:rPr>
                      <w:rFonts w:ascii="Calibri" w:hAnsi="Calibri" w:cs="Calibri"/>
                      <w:color w:val="000000"/>
                      <w:sz w:val="18"/>
                      <w:szCs w:val="18"/>
                    </w:rPr>
                    <w:t>72955,12</w:t>
                  </w:r>
                </w:p>
              </w:tc>
              <w:tc>
                <w:tcPr>
                  <w:tcW w:w="992" w:type="dxa"/>
                  <w:vAlign w:val="bottom"/>
                </w:tcPr>
                <w:p w:rsidR="00433225" w:rsidRDefault="00433225">
                  <w:pPr>
                    <w:jc w:val="right"/>
                    <w:rPr>
                      <w:rFonts w:ascii="Calibri" w:hAnsi="Calibri" w:cs="Calibri"/>
                      <w:color w:val="000000"/>
                      <w:sz w:val="18"/>
                      <w:szCs w:val="18"/>
                    </w:rPr>
                  </w:pPr>
                  <w:r>
                    <w:rPr>
                      <w:rFonts w:ascii="Calibri" w:hAnsi="Calibri" w:cs="Calibri"/>
                      <w:color w:val="000000"/>
                      <w:sz w:val="18"/>
                      <w:szCs w:val="18"/>
                    </w:rPr>
                    <w:t>1587,20</w:t>
                  </w:r>
                </w:p>
              </w:tc>
              <w:tc>
                <w:tcPr>
                  <w:tcW w:w="1134" w:type="dxa"/>
                  <w:vAlign w:val="bottom"/>
                </w:tcPr>
                <w:p w:rsidR="00433225" w:rsidRDefault="00433225">
                  <w:pPr>
                    <w:jc w:val="right"/>
                    <w:rPr>
                      <w:rFonts w:ascii="Calibri" w:hAnsi="Calibri" w:cs="Calibri"/>
                      <w:color w:val="000000"/>
                      <w:sz w:val="18"/>
                      <w:szCs w:val="18"/>
                    </w:rPr>
                  </w:pPr>
                  <w:r>
                    <w:rPr>
                      <w:rFonts w:ascii="Calibri" w:hAnsi="Calibri" w:cs="Calibri"/>
                      <w:color w:val="000000"/>
                      <w:sz w:val="18"/>
                      <w:szCs w:val="18"/>
                    </w:rPr>
                    <w:t>317078,26</w:t>
                  </w:r>
                </w:p>
              </w:tc>
            </w:tr>
            <w:tr w:rsidR="00433225" w:rsidRPr="00175EE0" w:rsidTr="00270943">
              <w:trPr>
                <w:jc w:val="center"/>
              </w:trPr>
              <w:tc>
                <w:tcPr>
                  <w:tcW w:w="1162" w:type="dxa"/>
                </w:tcPr>
                <w:p w:rsidR="00433225" w:rsidRPr="00851B52" w:rsidRDefault="00433225" w:rsidP="006169FC">
                  <w:pPr>
                    <w:jc w:val="both"/>
                    <w:rPr>
                      <w:rFonts w:ascii="Times New Roman" w:hAnsi="Times New Roman" w:cs="Times New Roman"/>
                      <w:sz w:val="18"/>
                      <w:szCs w:val="18"/>
                    </w:rPr>
                  </w:pPr>
                  <w:r w:rsidRPr="00851B52">
                    <w:rPr>
                      <w:rFonts w:ascii="Times New Roman" w:hAnsi="Times New Roman" w:cs="Times New Roman"/>
                      <w:sz w:val="18"/>
                      <w:szCs w:val="18"/>
                    </w:rPr>
                    <w:t>2020</w:t>
                  </w:r>
                </w:p>
              </w:tc>
              <w:tc>
                <w:tcPr>
                  <w:tcW w:w="993" w:type="dxa"/>
                  <w:vAlign w:val="bottom"/>
                </w:tcPr>
                <w:p w:rsidR="00433225" w:rsidRDefault="00433225">
                  <w:pPr>
                    <w:jc w:val="right"/>
                    <w:rPr>
                      <w:rFonts w:ascii="Calibri" w:hAnsi="Calibri" w:cs="Calibri"/>
                      <w:color w:val="000000"/>
                      <w:sz w:val="18"/>
                      <w:szCs w:val="18"/>
                    </w:rPr>
                  </w:pPr>
                  <w:r>
                    <w:rPr>
                      <w:rFonts w:ascii="Calibri" w:hAnsi="Calibri" w:cs="Calibri"/>
                      <w:color w:val="000000"/>
                      <w:sz w:val="18"/>
                      <w:szCs w:val="18"/>
                    </w:rPr>
                    <w:t>216628,20</w:t>
                  </w:r>
                </w:p>
              </w:tc>
              <w:tc>
                <w:tcPr>
                  <w:tcW w:w="1276" w:type="dxa"/>
                  <w:vAlign w:val="bottom"/>
                </w:tcPr>
                <w:p w:rsidR="00433225" w:rsidRDefault="00433225">
                  <w:pPr>
                    <w:jc w:val="right"/>
                    <w:rPr>
                      <w:rFonts w:ascii="Calibri" w:hAnsi="Calibri" w:cs="Calibri"/>
                      <w:color w:val="000000"/>
                      <w:sz w:val="18"/>
                      <w:szCs w:val="18"/>
                    </w:rPr>
                  </w:pPr>
                  <w:r>
                    <w:rPr>
                      <w:rFonts w:ascii="Calibri" w:hAnsi="Calibri" w:cs="Calibri"/>
                      <w:color w:val="000000"/>
                      <w:sz w:val="18"/>
                      <w:szCs w:val="18"/>
                    </w:rPr>
                    <w:t>72369,82</w:t>
                  </w:r>
                </w:p>
              </w:tc>
              <w:tc>
                <w:tcPr>
                  <w:tcW w:w="992" w:type="dxa"/>
                  <w:vAlign w:val="bottom"/>
                </w:tcPr>
                <w:p w:rsidR="00433225" w:rsidRDefault="00433225">
                  <w:pPr>
                    <w:jc w:val="right"/>
                    <w:rPr>
                      <w:rFonts w:ascii="Calibri" w:hAnsi="Calibri" w:cs="Calibri"/>
                      <w:color w:val="000000"/>
                      <w:sz w:val="18"/>
                      <w:szCs w:val="18"/>
                    </w:rPr>
                  </w:pPr>
                  <w:r>
                    <w:rPr>
                      <w:rFonts w:ascii="Calibri" w:hAnsi="Calibri" w:cs="Calibri"/>
                      <w:color w:val="000000"/>
                      <w:sz w:val="18"/>
                      <w:szCs w:val="18"/>
                    </w:rPr>
                    <w:t>1587,20</w:t>
                  </w:r>
                </w:p>
              </w:tc>
              <w:tc>
                <w:tcPr>
                  <w:tcW w:w="1134" w:type="dxa"/>
                  <w:vAlign w:val="bottom"/>
                </w:tcPr>
                <w:p w:rsidR="00433225" w:rsidRDefault="00433225">
                  <w:pPr>
                    <w:jc w:val="right"/>
                    <w:rPr>
                      <w:rFonts w:ascii="Calibri" w:hAnsi="Calibri" w:cs="Calibri"/>
                      <w:color w:val="000000"/>
                      <w:sz w:val="18"/>
                      <w:szCs w:val="18"/>
                    </w:rPr>
                  </w:pPr>
                  <w:r>
                    <w:rPr>
                      <w:rFonts w:ascii="Calibri" w:hAnsi="Calibri" w:cs="Calibri"/>
                      <w:color w:val="000000"/>
                      <w:sz w:val="18"/>
                      <w:szCs w:val="18"/>
                    </w:rPr>
                    <w:t>290585,22</w:t>
                  </w:r>
                </w:p>
              </w:tc>
            </w:tr>
            <w:tr w:rsidR="00433225" w:rsidRPr="00175EE0" w:rsidTr="00270943">
              <w:trPr>
                <w:jc w:val="center"/>
              </w:trPr>
              <w:tc>
                <w:tcPr>
                  <w:tcW w:w="1162" w:type="dxa"/>
                </w:tcPr>
                <w:p w:rsidR="00433225" w:rsidRPr="00851B52" w:rsidRDefault="00433225" w:rsidP="006169FC">
                  <w:pPr>
                    <w:jc w:val="both"/>
                    <w:rPr>
                      <w:rFonts w:ascii="Times New Roman" w:hAnsi="Times New Roman" w:cs="Times New Roman"/>
                      <w:sz w:val="18"/>
                      <w:szCs w:val="18"/>
                    </w:rPr>
                  </w:pPr>
                  <w:r w:rsidRPr="00851B52">
                    <w:rPr>
                      <w:rFonts w:ascii="Times New Roman" w:hAnsi="Times New Roman" w:cs="Times New Roman"/>
                      <w:sz w:val="18"/>
                      <w:szCs w:val="18"/>
                    </w:rPr>
                    <w:t>2021</w:t>
                  </w:r>
                </w:p>
              </w:tc>
              <w:tc>
                <w:tcPr>
                  <w:tcW w:w="993" w:type="dxa"/>
                  <w:vAlign w:val="bottom"/>
                </w:tcPr>
                <w:p w:rsidR="00433225" w:rsidRDefault="00433225">
                  <w:pPr>
                    <w:jc w:val="right"/>
                    <w:rPr>
                      <w:rFonts w:ascii="Calibri" w:hAnsi="Calibri" w:cs="Calibri"/>
                      <w:color w:val="000000"/>
                      <w:sz w:val="18"/>
                      <w:szCs w:val="18"/>
                    </w:rPr>
                  </w:pPr>
                  <w:r>
                    <w:rPr>
                      <w:rFonts w:ascii="Calibri" w:hAnsi="Calibri" w:cs="Calibri"/>
                      <w:color w:val="000000"/>
                      <w:sz w:val="18"/>
                      <w:szCs w:val="18"/>
                    </w:rPr>
                    <w:t>216628,20</w:t>
                  </w:r>
                </w:p>
              </w:tc>
              <w:tc>
                <w:tcPr>
                  <w:tcW w:w="1276" w:type="dxa"/>
                  <w:vAlign w:val="bottom"/>
                </w:tcPr>
                <w:p w:rsidR="00433225" w:rsidRDefault="00433225">
                  <w:pPr>
                    <w:jc w:val="right"/>
                    <w:rPr>
                      <w:rFonts w:ascii="Calibri" w:hAnsi="Calibri" w:cs="Calibri"/>
                      <w:color w:val="000000"/>
                      <w:sz w:val="18"/>
                      <w:szCs w:val="18"/>
                    </w:rPr>
                  </w:pPr>
                  <w:r>
                    <w:rPr>
                      <w:rFonts w:ascii="Calibri" w:hAnsi="Calibri" w:cs="Calibri"/>
                      <w:color w:val="000000"/>
                      <w:sz w:val="18"/>
                      <w:szCs w:val="18"/>
                    </w:rPr>
                    <w:t>73729,82</w:t>
                  </w:r>
                </w:p>
              </w:tc>
              <w:tc>
                <w:tcPr>
                  <w:tcW w:w="992" w:type="dxa"/>
                  <w:vAlign w:val="bottom"/>
                </w:tcPr>
                <w:p w:rsidR="00433225" w:rsidRDefault="00433225">
                  <w:pPr>
                    <w:jc w:val="right"/>
                    <w:rPr>
                      <w:rFonts w:ascii="Calibri" w:hAnsi="Calibri" w:cs="Calibri"/>
                      <w:color w:val="000000"/>
                      <w:sz w:val="18"/>
                      <w:szCs w:val="18"/>
                    </w:rPr>
                  </w:pPr>
                  <w:r>
                    <w:rPr>
                      <w:rFonts w:ascii="Calibri" w:hAnsi="Calibri" w:cs="Calibri"/>
                      <w:color w:val="000000"/>
                      <w:sz w:val="18"/>
                      <w:szCs w:val="18"/>
                    </w:rPr>
                    <w:t>1587,20</w:t>
                  </w:r>
                </w:p>
              </w:tc>
              <w:tc>
                <w:tcPr>
                  <w:tcW w:w="1134" w:type="dxa"/>
                  <w:vAlign w:val="bottom"/>
                </w:tcPr>
                <w:p w:rsidR="00433225" w:rsidRDefault="00433225">
                  <w:pPr>
                    <w:jc w:val="right"/>
                    <w:rPr>
                      <w:rFonts w:ascii="Calibri" w:hAnsi="Calibri" w:cs="Calibri"/>
                      <w:color w:val="000000"/>
                      <w:sz w:val="18"/>
                      <w:szCs w:val="18"/>
                    </w:rPr>
                  </w:pPr>
                  <w:r>
                    <w:rPr>
                      <w:rFonts w:ascii="Calibri" w:hAnsi="Calibri" w:cs="Calibri"/>
                      <w:color w:val="000000"/>
                      <w:sz w:val="18"/>
                      <w:szCs w:val="18"/>
                    </w:rPr>
                    <w:t>291945,22</w:t>
                  </w:r>
                </w:p>
              </w:tc>
            </w:tr>
            <w:tr w:rsidR="00433225" w:rsidRPr="00175EE0" w:rsidTr="00270943">
              <w:trPr>
                <w:jc w:val="center"/>
              </w:trPr>
              <w:tc>
                <w:tcPr>
                  <w:tcW w:w="1162" w:type="dxa"/>
                </w:tcPr>
                <w:p w:rsidR="00433225" w:rsidRPr="00655225" w:rsidRDefault="00433225" w:rsidP="00C84E4C">
                  <w:pPr>
                    <w:jc w:val="both"/>
                    <w:rPr>
                      <w:rFonts w:ascii="Times New Roman" w:hAnsi="Times New Roman" w:cs="Times New Roman"/>
                      <w:sz w:val="18"/>
                      <w:szCs w:val="18"/>
                    </w:rPr>
                  </w:pPr>
                  <w:r w:rsidRPr="00655225">
                    <w:rPr>
                      <w:rFonts w:ascii="Times New Roman" w:hAnsi="Times New Roman" w:cs="Times New Roman"/>
                      <w:sz w:val="18"/>
                      <w:szCs w:val="18"/>
                    </w:rPr>
                    <w:t>Подпрограмма № 3</w:t>
                  </w:r>
                </w:p>
              </w:tc>
              <w:tc>
                <w:tcPr>
                  <w:tcW w:w="993" w:type="dxa"/>
                  <w:vAlign w:val="bottom"/>
                </w:tcPr>
                <w:p w:rsidR="00433225" w:rsidRDefault="00433225">
                  <w:pPr>
                    <w:jc w:val="right"/>
                    <w:rPr>
                      <w:rFonts w:ascii="Calibri" w:hAnsi="Calibri" w:cs="Calibri"/>
                      <w:b/>
                      <w:bCs/>
                      <w:color w:val="000000"/>
                      <w:sz w:val="18"/>
                      <w:szCs w:val="18"/>
                    </w:rPr>
                  </w:pPr>
                  <w:r>
                    <w:rPr>
                      <w:rFonts w:ascii="Calibri" w:hAnsi="Calibri" w:cs="Calibri"/>
                      <w:b/>
                      <w:bCs/>
                      <w:color w:val="000000"/>
                      <w:sz w:val="18"/>
                      <w:szCs w:val="18"/>
                    </w:rPr>
                    <w:t>0,00</w:t>
                  </w:r>
                </w:p>
              </w:tc>
              <w:tc>
                <w:tcPr>
                  <w:tcW w:w="1276" w:type="dxa"/>
                  <w:vAlign w:val="bottom"/>
                </w:tcPr>
                <w:p w:rsidR="00433225" w:rsidRDefault="00433225">
                  <w:pPr>
                    <w:jc w:val="right"/>
                    <w:rPr>
                      <w:rFonts w:ascii="Calibri" w:hAnsi="Calibri" w:cs="Calibri"/>
                      <w:b/>
                      <w:bCs/>
                      <w:color w:val="000000"/>
                      <w:sz w:val="18"/>
                      <w:szCs w:val="18"/>
                    </w:rPr>
                  </w:pPr>
                  <w:r>
                    <w:rPr>
                      <w:rFonts w:ascii="Calibri" w:hAnsi="Calibri" w:cs="Calibri"/>
                      <w:b/>
                      <w:bCs/>
                      <w:color w:val="000000"/>
                      <w:sz w:val="18"/>
                      <w:szCs w:val="18"/>
                    </w:rPr>
                    <w:t>24123,08</w:t>
                  </w:r>
                </w:p>
              </w:tc>
              <w:tc>
                <w:tcPr>
                  <w:tcW w:w="992" w:type="dxa"/>
                  <w:vAlign w:val="bottom"/>
                </w:tcPr>
                <w:p w:rsidR="00433225" w:rsidRDefault="00433225">
                  <w:pPr>
                    <w:jc w:val="right"/>
                    <w:rPr>
                      <w:rFonts w:ascii="Calibri" w:hAnsi="Calibri" w:cs="Calibri"/>
                      <w:b/>
                      <w:bCs/>
                      <w:color w:val="000000"/>
                      <w:sz w:val="18"/>
                      <w:szCs w:val="18"/>
                    </w:rPr>
                  </w:pPr>
                  <w:r>
                    <w:rPr>
                      <w:rFonts w:ascii="Calibri" w:hAnsi="Calibri" w:cs="Calibri"/>
                      <w:b/>
                      <w:bCs/>
                      <w:color w:val="000000"/>
                      <w:sz w:val="18"/>
                      <w:szCs w:val="18"/>
                    </w:rPr>
                    <w:t>274,00</w:t>
                  </w:r>
                </w:p>
              </w:tc>
              <w:tc>
                <w:tcPr>
                  <w:tcW w:w="1134" w:type="dxa"/>
                  <w:vAlign w:val="bottom"/>
                </w:tcPr>
                <w:p w:rsidR="00433225" w:rsidRDefault="00433225">
                  <w:pPr>
                    <w:jc w:val="right"/>
                    <w:rPr>
                      <w:rFonts w:ascii="Calibri" w:hAnsi="Calibri" w:cs="Calibri"/>
                      <w:b/>
                      <w:bCs/>
                      <w:color w:val="000000"/>
                      <w:sz w:val="18"/>
                      <w:szCs w:val="18"/>
                    </w:rPr>
                  </w:pPr>
                  <w:r>
                    <w:rPr>
                      <w:rFonts w:ascii="Calibri" w:hAnsi="Calibri" w:cs="Calibri"/>
                      <w:b/>
                      <w:bCs/>
                      <w:color w:val="000000"/>
                      <w:sz w:val="18"/>
                      <w:szCs w:val="18"/>
                    </w:rPr>
                    <w:t>24397,08</w:t>
                  </w:r>
                </w:p>
              </w:tc>
            </w:tr>
            <w:tr w:rsidR="00433225" w:rsidRPr="00175EE0" w:rsidTr="00270943">
              <w:trPr>
                <w:jc w:val="center"/>
              </w:trPr>
              <w:tc>
                <w:tcPr>
                  <w:tcW w:w="1162" w:type="dxa"/>
                </w:tcPr>
                <w:p w:rsidR="00433225" w:rsidRPr="00851B52" w:rsidRDefault="00433225" w:rsidP="006169FC">
                  <w:pPr>
                    <w:jc w:val="both"/>
                    <w:rPr>
                      <w:rFonts w:ascii="Times New Roman" w:hAnsi="Times New Roman" w:cs="Times New Roman"/>
                      <w:sz w:val="18"/>
                      <w:szCs w:val="18"/>
                    </w:rPr>
                  </w:pPr>
                  <w:r w:rsidRPr="00851B52">
                    <w:rPr>
                      <w:rFonts w:ascii="Times New Roman" w:hAnsi="Times New Roman" w:cs="Times New Roman"/>
                      <w:sz w:val="18"/>
                      <w:szCs w:val="18"/>
                    </w:rPr>
                    <w:t>2018</w:t>
                  </w:r>
                </w:p>
              </w:tc>
              <w:tc>
                <w:tcPr>
                  <w:tcW w:w="993" w:type="dxa"/>
                  <w:vAlign w:val="bottom"/>
                </w:tcPr>
                <w:p w:rsidR="00433225" w:rsidRDefault="00433225">
                  <w:pPr>
                    <w:rPr>
                      <w:rFonts w:ascii="Calibri" w:hAnsi="Calibri" w:cs="Calibri"/>
                      <w:color w:val="000000"/>
                      <w:sz w:val="18"/>
                      <w:szCs w:val="18"/>
                    </w:rPr>
                  </w:pPr>
                  <w:r>
                    <w:rPr>
                      <w:rFonts w:ascii="Calibri" w:hAnsi="Calibri" w:cs="Calibri"/>
                      <w:color w:val="000000"/>
                      <w:sz w:val="18"/>
                      <w:szCs w:val="18"/>
                    </w:rPr>
                    <w:t> </w:t>
                  </w:r>
                </w:p>
              </w:tc>
              <w:tc>
                <w:tcPr>
                  <w:tcW w:w="1276" w:type="dxa"/>
                  <w:vAlign w:val="bottom"/>
                </w:tcPr>
                <w:p w:rsidR="00433225" w:rsidRDefault="00433225">
                  <w:pPr>
                    <w:jc w:val="right"/>
                    <w:rPr>
                      <w:rFonts w:ascii="Calibri" w:hAnsi="Calibri" w:cs="Calibri"/>
                      <w:sz w:val="18"/>
                      <w:szCs w:val="18"/>
                    </w:rPr>
                  </w:pPr>
                  <w:r>
                    <w:rPr>
                      <w:rFonts w:ascii="Calibri" w:hAnsi="Calibri" w:cs="Calibri"/>
                      <w:sz w:val="18"/>
                      <w:szCs w:val="18"/>
                    </w:rPr>
                    <w:t>6103,50</w:t>
                  </w:r>
                </w:p>
              </w:tc>
              <w:tc>
                <w:tcPr>
                  <w:tcW w:w="992" w:type="dxa"/>
                  <w:vAlign w:val="bottom"/>
                </w:tcPr>
                <w:p w:rsidR="00433225" w:rsidRDefault="00433225">
                  <w:pPr>
                    <w:jc w:val="right"/>
                    <w:rPr>
                      <w:rFonts w:ascii="Calibri" w:hAnsi="Calibri" w:cs="Calibri"/>
                      <w:color w:val="000000"/>
                      <w:sz w:val="18"/>
                      <w:szCs w:val="18"/>
                    </w:rPr>
                  </w:pPr>
                  <w:r>
                    <w:rPr>
                      <w:rFonts w:ascii="Calibri" w:hAnsi="Calibri" w:cs="Calibri"/>
                      <w:color w:val="000000"/>
                      <w:sz w:val="18"/>
                      <w:szCs w:val="18"/>
                    </w:rPr>
                    <w:t>27,40</w:t>
                  </w:r>
                </w:p>
              </w:tc>
              <w:tc>
                <w:tcPr>
                  <w:tcW w:w="1134" w:type="dxa"/>
                  <w:vAlign w:val="bottom"/>
                </w:tcPr>
                <w:p w:rsidR="00433225" w:rsidRDefault="00433225">
                  <w:pPr>
                    <w:jc w:val="right"/>
                    <w:rPr>
                      <w:rFonts w:ascii="Calibri" w:hAnsi="Calibri" w:cs="Calibri"/>
                      <w:color w:val="000000"/>
                      <w:sz w:val="18"/>
                      <w:szCs w:val="18"/>
                    </w:rPr>
                  </w:pPr>
                  <w:r>
                    <w:rPr>
                      <w:rFonts w:ascii="Calibri" w:hAnsi="Calibri" w:cs="Calibri"/>
                      <w:color w:val="000000"/>
                      <w:sz w:val="18"/>
                      <w:szCs w:val="18"/>
                    </w:rPr>
                    <w:t>6130,90</w:t>
                  </w:r>
                </w:p>
              </w:tc>
            </w:tr>
            <w:tr w:rsidR="00433225" w:rsidRPr="00175EE0" w:rsidTr="00270943">
              <w:trPr>
                <w:jc w:val="center"/>
              </w:trPr>
              <w:tc>
                <w:tcPr>
                  <w:tcW w:w="1162" w:type="dxa"/>
                </w:tcPr>
                <w:p w:rsidR="00433225" w:rsidRPr="00851B52" w:rsidRDefault="00433225" w:rsidP="006169FC">
                  <w:pPr>
                    <w:jc w:val="both"/>
                    <w:rPr>
                      <w:rFonts w:ascii="Times New Roman" w:hAnsi="Times New Roman" w:cs="Times New Roman"/>
                      <w:sz w:val="18"/>
                      <w:szCs w:val="18"/>
                    </w:rPr>
                  </w:pPr>
                  <w:r w:rsidRPr="00851B52">
                    <w:rPr>
                      <w:rFonts w:ascii="Times New Roman" w:hAnsi="Times New Roman" w:cs="Times New Roman"/>
                      <w:sz w:val="18"/>
                      <w:szCs w:val="18"/>
                    </w:rPr>
                    <w:t>2019</w:t>
                  </w:r>
                </w:p>
              </w:tc>
              <w:tc>
                <w:tcPr>
                  <w:tcW w:w="993" w:type="dxa"/>
                  <w:vAlign w:val="bottom"/>
                </w:tcPr>
                <w:p w:rsidR="00433225" w:rsidRDefault="00433225">
                  <w:pPr>
                    <w:rPr>
                      <w:rFonts w:ascii="Calibri" w:hAnsi="Calibri" w:cs="Calibri"/>
                      <w:color w:val="000000"/>
                      <w:sz w:val="18"/>
                      <w:szCs w:val="18"/>
                    </w:rPr>
                  </w:pPr>
                  <w:r>
                    <w:rPr>
                      <w:rFonts w:ascii="Calibri" w:hAnsi="Calibri" w:cs="Calibri"/>
                      <w:color w:val="000000"/>
                      <w:sz w:val="18"/>
                      <w:szCs w:val="18"/>
                    </w:rPr>
                    <w:t> </w:t>
                  </w:r>
                </w:p>
              </w:tc>
              <w:tc>
                <w:tcPr>
                  <w:tcW w:w="1276" w:type="dxa"/>
                  <w:vAlign w:val="bottom"/>
                </w:tcPr>
                <w:p w:rsidR="00433225" w:rsidRDefault="00433225">
                  <w:pPr>
                    <w:jc w:val="right"/>
                    <w:rPr>
                      <w:rFonts w:ascii="Calibri" w:hAnsi="Calibri" w:cs="Calibri"/>
                      <w:color w:val="000000"/>
                      <w:sz w:val="18"/>
                      <w:szCs w:val="18"/>
                    </w:rPr>
                  </w:pPr>
                  <w:r>
                    <w:rPr>
                      <w:rFonts w:ascii="Calibri" w:hAnsi="Calibri" w:cs="Calibri"/>
                      <w:color w:val="000000"/>
                      <w:sz w:val="18"/>
                      <w:szCs w:val="18"/>
                    </w:rPr>
                    <w:t>5478,30</w:t>
                  </w:r>
                </w:p>
              </w:tc>
              <w:tc>
                <w:tcPr>
                  <w:tcW w:w="992" w:type="dxa"/>
                  <w:vAlign w:val="bottom"/>
                </w:tcPr>
                <w:p w:rsidR="00433225" w:rsidRDefault="00433225">
                  <w:pPr>
                    <w:jc w:val="right"/>
                    <w:rPr>
                      <w:rFonts w:ascii="Calibri" w:hAnsi="Calibri" w:cs="Calibri"/>
                      <w:color w:val="000000"/>
                      <w:sz w:val="18"/>
                      <w:szCs w:val="18"/>
                    </w:rPr>
                  </w:pPr>
                  <w:r>
                    <w:rPr>
                      <w:rFonts w:ascii="Calibri" w:hAnsi="Calibri" w:cs="Calibri"/>
                      <w:color w:val="000000"/>
                      <w:sz w:val="18"/>
                      <w:szCs w:val="18"/>
                    </w:rPr>
                    <w:t>82,20</w:t>
                  </w:r>
                </w:p>
              </w:tc>
              <w:tc>
                <w:tcPr>
                  <w:tcW w:w="1134" w:type="dxa"/>
                  <w:vAlign w:val="bottom"/>
                </w:tcPr>
                <w:p w:rsidR="00433225" w:rsidRDefault="00433225">
                  <w:pPr>
                    <w:jc w:val="right"/>
                    <w:rPr>
                      <w:rFonts w:ascii="Calibri" w:hAnsi="Calibri" w:cs="Calibri"/>
                      <w:color w:val="000000"/>
                      <w:sz w:val="18"/>
                      <w:szCs w:val="18"/>
                    </w:rPr>
                  </w:pPr>
                  <w:r>
                    <w:rPr>
                      <w:rFonts w:ascii="Calibri" w:hAnsi="Calibri" w:cs="Calibri"/>
                      <w:color w:val="000000"/>
                      <w:sz w:val="18"/>
                      <w:szCs w:val="18"/>
                    </w:rPr>
                    <w:t>5560,50</w:t>
                  </w:r>
                </w:p>
              </w:tc>
            </w:tr>
            <w:tr w:rsidR="00433225" w:rsidRPr="00175EE0" w:rsidTr="00270943">
              <w:trPr>
                <w:jc w:val="center"/>
              </w:trPr>
              <w:tc>
                <w:tcPr>
                  <w:tcW w:w="1162" w:type="dxa"/>
                </w:tcPr>
                <w:p w:rsidR="00433225" w:rsidRPr="00851B52" w:rsidRDefault="00433225" w:rsidP="006169FC">
                  <w:pPr>
                    <w:jc w:val="both"/>
                    <w:rPr>
                      <w:rFonts w:ascii="Times New Roman" w:hAnsi="Times New Roman" w:cs="Times New Roman"/>
                      <w:sz w:val="18"/>
                      <w:szCs w:val="18"/>
                    </w:rPr>
                  </w:pPr>
                  <w:r w:rsidRPr="00851B52">
                    <w:rPr>
                      <w:rFonts w:ascii="Times New Roman" w:hAnsi="Times New Roman" w:cs="Times New Roman"/>
                      <w:sz w:val="18"/>
                      <w:szCs w:val="18"/>
                    </w:rPr>
                    <w:t>2020</w:t>
                  </w:r>
                </w:p>
              </w:tc>
              <w:tc>
                <w:tcPr>
                  <w:tcW w:w="993" w:type="dxa"/>
                  <w:vAlign w:val="bottom"/>
                </w:tcPr>
                <w:p w:rsidR="00433225" w:rsidRDefault="00433225">
                  <w:pPr>
                    <w:rPr>
                      <w:rFonts w:ascii="Calibri" w:hAnsi="Calibri" w:cs="Calibri"/>
                      <w:color w:val="000000"/>
                      <w:sz w:val="18"/>
                      <w:szCs w:val="18"/>
                    </w:rPr>
                  </w:pPr>
                  <w:r>
                    <w:rPr>
                      <w:rFonts w:ascii="Calibri" w:hAnsi="Calibri" w:cs="Calibri"/>
                      <w:color w:val="000000"/>
                      <w:sz w:val="18"/>
                      <w:szCs w:val="18"/>
                    </w:rPr>
                    <w:t> </w:t>
                  </w:r>
                </w:p>
              </w:tc>
              <w:tc>
                <w:tcPr>
                  <w:tcW w:w="1276" w:type="dxa"/>
                  <w:vAlign w:val="bottom"/>
                </w:tcPr>
                <w:p w:rsidR="00433225" w:rsidRDefault="00433225">
                  <w:pPr>
                    <w:jc w:val="right"/>
                    <w:rPr>
                      <w:rFonts w:ascii="Calibri" w:hAnsi="Calibri" w:cs="Calibri"/>
                      <w:color w:val="000000"/>
                      <w:sz w:val="18"/>
                      <w:szCs w:val="18"/>
                    </w:rPr>
                  </w:pPr>
                  <w:r>
                    <w:rPr>
                      <w:rFonts w:ascii="Calibri" w:hAnsi="Calibri" w:cs="Calibri"/>
                      <w:color w:val="000000"/>
                      <w:sz w:val="18"/>
                      <w:szCs w:val="18"/>
                    </w:rPr>
                    <w:t>6170,64</w:t>
                  </w:r>
                </w:p>
              </w:tc>
              <w:tc>
                <w:tcPr>
                  <w:tcW w:w="992" w:type="dxa"/>
                  <w:vAlign w:val="bottom"/>
                </w:tcPr>
                <w:p w:rsidR="00433225" w:rsidRDefault="00433225">
                  <w:pPr>
                    <w:jc w:val="right"/>
                    <w:rPr>
                      <w:rFonts w:ascii="Calibri" w:hAnsi="Calibri" w:cs="Calibri"/>
                      <w:color w:val="000000"/>
                      <w:sz w:val="18"/>
                      <w:szCs w:val="18"/>
                    </w:rPr>
                  </w:pPr>
                  <w:r>
                    <w:rPr>
                      <w:rFonts w:ascii="Calibri" w:hAnsi="Calibri" w:cs="Calibri"/>
                      <w:color w:val="000000"/>
                      <w:sz w:val="18"/>
                      <w:szCs w:val="18"/>
                    </w:rPr>
                    <w:t>82,20</w:t>
                  </w:r>
                </w:p>
              </w:tc>
              <w:tc>
                <w:tcPr>
                  <w:tcW w:w="1134" w:type="dxa"/>
                  <w:vAlign w:val="bottom"/>
                </w:tcPr>
                <w:p w:rsidR="00433225" w:rsidRDefault="00433225">
                  <w:pPr>
                    <w:jc w:val="right"/>
                    <w:rPr>
                      <w:rFonts w:ascii="Calibri" w:hAnsi="Calibri" w:cs="Calibri"/>
                      <w:color w:val="000000"/>
                      <w:sz w:val="18"/>
                      <w:szCs w:val="18"/>
                    </w:rPr>
                  </w:pPr>
                  <w:r>
                    <w:rPr>
                      <w:rFonts w:ascii="Calibri" w:hAnsi="Calibri" w:cs="Calibri"/>
                      <w:color w:val="000000"/>
                      <w:sz w:val="18"/>
                      <w:szCs w:val="18"/>
                    </w:rPr>
                    <w:t>6252,84</w:t>
                  </w:r>
                </w:p>
              </w:tc>
            </w:tr>
            <w:tr w:rsidR="00433225" w:rsidRPr="00175EE0" w:rsidTr="00270943">
              <w:trPr>
                <w:jc w:val="center"/>
              </w:trPr>
              <w:tc>
                <w:tcPr>
                  <w:tcW w:w="1162" w:type="dxa"/>
                </w:tcPr>
                <w:p w:rsidR="00433225" w:rsidRPr="00851B52" w:rsidRDefault="00433225" w:rsidP="006169FC">
                  <w:pPr>
                    <w:jc w:val="both"/>
                    <w:rPr>
                      <w:rFonts w:ascii="Times New Roman" w:hAnsi="Times New Roman" w:cs="Times New Roman"/>
                      <w:sz w:val="18"/>
                      <w:szCs w:val="18"/>
                    </w:rPr>
                  </w:pPr>
                  <w:r w:rsidRPr="00851B52">
                    <w:rPr>
                      <w:rFonts w:ascii="Times New Roman" w:hAnsi="Times New Roman" w:cs="Times New Roman"/>
                      <w:sz w:val="18"/>
                      <w:szCs w:val="18"/>
                    </w:rPr>
                    <w:t>2021</w:t>
                  </w:r>
                </w:p>
              </w:tc>
              <w:tc>
                <w:tcPr>
                  <w:tcW w:w="993" w:type="dxa"/>
                  <w:vAlign w:val="bottom"/>
                </w:tcPr>
                <w:p w:rsidR="00433225" w:rsidRDefault="00433225">
                  <w:pPr>
                    <w:rPr>
                      <w:rFonts w:ascii="Calibri" w:hAnsi="Calibri" w:cs="Calibri"/>
                      <w:color w:val="000000"/>
                      <w:sz w:val="18"/>
                      <w:szCs w:val="18"/>
                    </w:rPr>
                  </w:pPr>
                  <w:r>
                    <w:rPr>
                      <w:rFonts w:ascii="Calibri" w:hAnsi="Calibri" w:cs="Calibri"/>
                      <w:color w:val="000000"/>
                      <w:sz w:val="18"/>
                      <w:szCs w:val="18"/>
                    </w:rPr>
                    <w:t> </w:t>
                  </w:r>
                </w:p>
              </w:tc>
              <w:tc>
                <w:tcPr>
                  <w:tcW w:w="1276" w:type="dxa"/>
                  <w:vAlign w:val="bottom"/>
                </w:tcPr>
                <w:p w:rsidR="00433225" w:rsidRDefault="00433225">
                  <w:pPr>
                    <w:jc w:val="right"/>
                    <w:rPr>
                      <w:rFonts w:ascii="Calibri" w:hAnsi="Calibri" w:cs="Calibri"/>
                      <w:color w:val="000000"/>
                      <w:sz w:val="18"/>
                      <w:szCs w:val="18"/>
                    </w:rPr>
                  </w:pPr>
                  <w:r>
                    <w:rPr>
                      <w:rFonts w:ascii="Calibri" w:hAnsi="Calibri" w:cs="Calibri"/>
                      <w:color w:val="000000"/>
                      <w:sz w:val="18"/>
                      <w:szCs w:val="18"/>
                    </w:rPr>
                    <w:t>6370,64</w:t>
                  </w:r>
                </w:p>
              </w:tc>
              <w:tc>
                <w:tcPr>
                  <w:tcW w:w="992" w:type="dxa"/>
                  <w:vAlign w:val="bottom"/>
                </w:tcPr>
                <w:p w:rsidR="00433225" w:rsidRDefault="00433225">
                  <w:pPr>
                    <w:jc w:val="right"/>
                    <w:rPr>
                      <w:rFonts w:ascii="Calibri" w:hAnsi="Calibri" w:cs="Calibri"/>
                      <w:color w:val="000000"/>
                      <w:sz w:val="18"/>
                      <w:szCs w:val="18"/>
                    </w:rPr>
                  </w:pPr>
                  <w:r>
                    <w:rPr>
                      <w:rFonts w:ascii="Calibri" w:hAnsi="Calibri" w:cs="Calibri"/>
                      <w:color w:val="000000"/>
                      <w:sz w:val="18"/>
                      <w:szCs w:val="18"/>
                    </w:rPr>
                    <w:t>82,20</w:t>
                  </w:r>
                </w:p>
              </w:tc>
              <w:tc>
                <w:tcPr>
                  <w:tcW w:w="1134" w:type="dxa"/>
                  <w:vAlign w:val="bottom"/>
                </w:tcPr>
                <w:p w:rsidR="00433225" w:rsidRDefault="00433225">
                  <w:pPr>
                    <w:jc w:val="right"/>
                    <w:rPr>
                      <w:rFonts w:ascii="Calibri" w:hAnsi="Calibri" w:cs="Calibri"/>
                      <w:color w:val="000000"/>
                      <w:sz w:val="18"/>
                      <w:szCs w:val="18"/>
                    </w:rPr>
                  </w:pPr>
                  <w:r>
                    <w:rPr>
                      <w:rFonts w:ascii="Calibri" w:hAnsi="Calibri" w:cs="Calibri"/>
                      <w:color w:val="000000"/>
                      <w:sz w:val="18"/>
                      <w:szCs w:val="18"/>
                    </w:rPr>
                    <w:t>6452,84</w:t>
                  </w:r>
                </w:p>
              </w:tc>
            </w:tr>
            <w:tr w:rsidR="00433225" w:rsidRPr="00175EE0" w:rsidTr="00270943">
              <w:trPr>
                <w:jc w:val="center"/>
              </w:trPr>
              <w:tc>
                <w:tcPr>
                  <w:tcW w:w="1162" w:type="dxa"/>
                </w:tcPr>
                <w:p w:rsidR="00433225" w:rsidRPr="00655225" w:rsidRDefault="00433225" w:rsidP="00C84E4C">
                  <w:pPr>
                    <w:jc w:val="both"/>
                    <w:rPr>
                      <w:rFonts w:ascii="Times New Roman" w:hAnsi="Times New Roman" w:cs="Times New Roman"/>
                      <w:sz w:val="18"/>
                      <w:szCs w:val="18"/>
                    </w:rPr>
                  </w:pPr>
                  <w:r w:rsidRPr="00655225">
                    <w:rPr>
                      <w:rFonts w:ascii="Times New Roman" w:hAnsi="Times New Roman" w:cs="Times New Roman"/>
                      <w:sz w:val="18"/>
                      <w:szCs w:val="18"/>
                    </w:rPr>
                    <w:t>Подпрограмма № 4</w:t>
                  </w:r>
                </w:p>
              </w:tc>
              <w:tc>
                <w:tcPr>
                  <w:tcW w:w="993" w:type="dxa"/>
                  <w:vAlign w:val="bottom"/>
                </w:tcPr>
                <w:p w:rsidR="00433225" w:rsidRDefault="00433225">
                  <w:pPr>
                    <w:jc w:val="right"/>
                    <w:rPr>
                      <w:rFonts w:ascii="Calibri" w:hAnsi="Calibri" w:cs="Calibri"/>
                      <w:b/>
                      <w:bCs/>
                      <w:color w:val="000000"/>
                      <w:sz w:val="18"/>
                      <w:szCs w:val="18"/>
                    </w:rPr>
                  </w:pPr>
                  <w:r>
                    <w:rPr>
                      <w:rFonts w:ascii="Calibri" w:hAnsi="Calibri" w:cs="Calibri"/>
                      <w:b/>
                      <w:bCs/>
                      <w:color w:val="000000"/>
                      <w:sz w:val="18"/>
                      <w:szCs w:val="18"/>
                    </w:rPr>
                    <w:t>9968,18</w:t>
                  </w:r>
                </w:p>
              </w:tc>
              <w:tc>
                <w:tcPr>
                  <w:tcW w:w="1276" w:type="dxa"/>
                  <w:vAlign w:val="bottom"/>
                </w:tcPr>
                <w:p w:rsidR="00433225" w:rsidRDefault="00433225">
                  <w:pPr>
                    <w:jc w:val="right"/>
                    <w:rPr>
                      <w:rFonts w:ascii="Calibri" w:hAnsi="Calibri" w:cs="Calibri"/>
                      <w:b/>
                      <w:bCs/>
                      <w:color w:val="000000"/>
                      <w:sz w:val="18"/>
                      <w:szCs w:val="18"/>
                    </w:rPr>
                  </w:pPr>
                  <w:r>
                    <w:rPr>
                      <w:rFonts w:ascii="Calibri" w:hAnsi="Calibri" w:cs="Calibri"/>
                      <w:b/>
                      <w:bCs/>
                      <w:color w:val="000000"/>
                      <w:sz w:val="18"/>
                      <w:szCs w:val="18"/>
                    </w:rPr>
                    <w:t>799,78</w:t>
                  </w:r>
                </w:p>
              </w:tc>
              <w:tc>
                <w:tcPr>
                  <w:tcW w:w="992" w:type="dxa"/>
                  <w:vAlign w:val="bottom"/>
                </w:tcPr>
                <w:p w:rsidR="00433225" w:rsidRDefault="00433225">
                  <w:pPr>
                    <w:jc w:val="right"/>
                    <w:rPr>
                      <w:rFonts w:ascii="Calibri" w:hAnsi="Calibri" w:cs="Calibri"/>
                      <w:b/>
                      <w:bCs/>
                      <w:color w:val="000000"/>
                      <w:sz w:val="18"/>
                      <w:szCs w:val="18"/>
                    </w:rPr>
                  </w:pPr>
                  <w:r>
                    <w:rPr>
                      <w:rFonts w:ascii="Calibri" w:hAnsi="Calibri" w:cs="Calibri"/>
                      <w:b/>
                      <w:bCs/>
                      <w:color w:val="000000"/>
                      <w:sz w:val="18"/>
                      <w:szCs w:val="18"/>
                    </w:rPr>
                    <w:t>0,00</w:t>
                  </w:r>
                </w:p>
              </w:tc>
              <w:tc>
                <w:tcPr>
                  <w:tcW w:w="1134" w:type="dxa"/>
                  <w:vAlign w:val="bottom"/>
                </w:tcPr>
                <w:p w:rsidR="00433225" w:rsidRDefault="00433225">
                  <w:pPr>
                    <w:jc w:val="right"/>
                    <w:rPr>
                      <w:rFonts w:ascii="Calibri" w:hAnsi="Calibri" w:cs="Calibri"/>
                      <w:b/>
                      <w:bCs/>
                      <w:color w:val="000000"/>
                      <w:sz w:val="18"/>
                      <w:szCs w:val="18"/>
                    </w:rPr>
                  </w:pPr>
                  <w:r>
                    <w:rPr>
                      <w:rFonts w:ascii="Calibri" w:hAnsi="Calibri" w:cs="Calibri"/>
                      <w:b/>
                      <w:bCs/>
                      <w:color w:val="000000"/>
                      <w:sz w:val="18"/>
                      <w:szCs w:val="18"/>
                    </w:rPr>
                    <w:t>10767,96</w:t>
                  </w:r>
                </w:p>
              </w:tc>
            </w:tr>
            <w:tr w:rsidR="00433225" w:rsidRPr="00175EE0" w:rsidTr="00270943">
              <w:trPr>
                <w:jc w:val="center"/>
              </w:trPr>
              <w:tc>
                <w:tcPr>
                  <w:tcW w:w="1162" w:type="dxa"/>
                </w:tcPr>
                <w:p w:rsidR="00433225" w:rsidRPr="00851B52" w:rsidRDefault="00433225" w:rsidP="006169FC">
                  <w:pPr>
                    <w:jc w:val="both"/>
                    <w:rPr>
                      <w:rFonts w:ascii="Times New Roman" w:hAnsi="Times New Roman" w:cs="Times New Roman"/>
                      <w:sz w:val="18"/>
                      <w:szCs w:val="18"/>
                    </w:rPr>
                  </w:pPr>
                  <w:r w:rsidRPr="00851B52">
                    <w:rPr>
                      <w:rFonts w:ascii="Times New Roman" w:hAnsi="Times New Roman" w:cs="Times New Roman"/>
                      <w:sz w:val="18"/>
                      <w:szCs w:val="18"/>
                    </w:rPr>
                    <w:t>2018</w:t>
                  </w:r>
                </w:p>
              </w:tc>
              <w:tc>
                <w:tcPr>
                  <w:tcW w:w="993" w:type="dxa"/>
                  <w:vAlign w:val="bottom"/>
                </w:tcPr>
                <w:p w:rsidR="00433225" w:rsidRDefault="00433225">
                  <w:pPr>
                    <w:jc w:val="right"/>
                    <w:rPr>
                      <w:rFonts w:ascii="Calibri" w:hAnsi="Calibri" w:cs="Calibri"/>
                      <w:sz w:val="18"/>
                      <w:szCs w:val="18"/>
                    </w:rPr>
                  </w:pPr>
                  <w:r>
                    <w:rPr>
                      <w:rFonts w:ascii="Calibri" w:hAnsi="Calibri" w:cs="Calibri"/>
                      <w:sz w:val="18"/>
                      <w:szCs w:val="18"/>
                    </w:rPr>
                    <w:t>2228,00</w:t>
                  </w:r>
                </w:p>
              </w:tc>
              <w:tc>
                <w:tcPr>
                  <w:tcW w:w="1276" w:type="dxa"/>
                  <w:vAlign w:val="bottom"/>
                </w:tcPr>
                <w:p w:rsidR="00433225" w:rsidRDefault="00433225">
                  <w:pPr>
                    <w:jc w:val="right"/>
                    <w:rPr>
                      <w:rFonts w:ascii="Calibri" w:hAnsi="Calibri" w:cs="Calibri"/>
                      <w:sz w:val="18"/>
                      <w:szCs w:val="18"/>
                    </w:rPr>
                  </w:pPr>
                  <w:r>
                    <w:rPr>
                      <w:rFonts w:ascii="Calibri" w:hAnsi="Calibri" w:cs="Calibri"/>
                      <w:sz w:val="18"/>
                      <w:szCs w:val="18"/>
                    </w:rPr>
                    <w:t>199,78</w:t>
                  </w:r>
                </w:p>
              </w:tc>
              <w:tc>
                <w:tcPr>
                  <w:tcW w:w="992" w:type="dxa"/>
                  <w:vAlign w:val="bottom"/>
                </w:tcPr>
                <w:p w:rsidR="00433225" w:rsidRDefault="00433225">
                  <w:pPr>
                    <w:rPr>
                      <w:rFonts w:ascii="Calibri" w:hAnsi="Calibri" w:cs="Calibri"/>
                      <w:color w:val="000000"/>
                      <w:sz w:val="18"/>
                      <w:szCs w:val="18"/>
                    </w:rPr>
                  </w:pPr>
                  <w:r>
                    <w:rPr>
                      <w:rFonts w:ascii="Calibri" w:hAnsi="Calibri" w:cs="Calibri"/>
                      <w:color w:val="000000"/>
                      <w:sz w:val="18"/>
                      <w:szCs w:val="18"/>
                    </w:rPr>
                    <w:t> </w:t>
                  </w:r>
                </w:p>
              </w:tc>
              <w:tc>
                <w:tcPr>
                  <w:tcW w:w="1134" w:type="dxa"/>
                  <w:vAlign w:val="bottom"/>
                </w:tcPr>
                <w:p w:rsidR="00433225" w:rsidRDefault="00433225">
                  <w:pPr>
                    <w:jc w:val="right"/>
                    <w:rPr>
                      <w:rFonts w:ascii="Calibri" w:hAnsi="Calibri" w:cs="Calibri"/>
                      <w:color w:val="000000"/>
                      <w:sz w:val="18"/>
                      <w:szCs w:val="18"/>
                    </w:rPr>
                  </w:pPr>
                  <w:r>
                    <w:rPr>
                      <w:rFonts w:ascii="Calibri" w:hAnsi="Calibri" w:cs="Calibri"/>
                      <w:color w:val="000000"/>
                      <w:sz w:val="18"/>
                      <w:szCs w:val="18"/>
                    </w:rPr>
                    <w:t>2427,78</w:t>
                  </w:r>
                </w:p>
              </w:tc>
            </w:tr>
            <w:tr w:rsidR="00433225" w:rsidRPr="00175EE0" w:rsidTr="00270943">
              <w:trPr>
                <w:jc w:val="center"/>
              </w:trPr>
              <w:tc>
                <w:tcPr>
                  <w:tcW w:w="1162" w:type="dxa"/>
                </w:tcPr>
                <w:p w:rsidR="00433225" w:rsidRPr="00851B52" w:rsidRDefault="00433225" w:rsidP="006169FC">
                  <w:pPr>
                    <w:jc w:val="both"/>
                    <w:rPr>
                      <w:rFonts w:ascii="Times New Roman" w:hAnsi="Times New Roman" w:cs="Times New Roman"/>
                      <w:sz w:val="18"/>
                      <w:szCs w:val="18"/>
                    </w:rPr>
                  </w:pPr>
                  <w:r w:rsidRPr="00851B52">
                    <w:rPr>
                      <w:rFonts w:ascii="Times New Roman" w:hAnsi="Times New Roman" w:cs="Times New Roman"/>
                      <w:sz w:val="18"/>
                      <w:szCs w:val="18"/>
                    </w:rPr>
                    <w:t>2019</w:t>
                  </w:r>
                </w:p>
              </w:tc>
              <w:tc>
                <w:tcPr>
                  <w:tcW w:w="993" w:type="dxa"/>
                  <w:vAlign w:val="bottom"/>
                </w:tcPr>
                <w:p w:rsidR="00433225" w:rsidRDefault="00433225">
                  <w:pPr>
                    <w:jc w:val="right"/>
                    <w:rPr>
                      <w:rFonts w:ascii="Calibri" w:hAnsi="Calibri" w:cs="Calibri"/>
                      <w:sz w:val="18"/>
                      <w:szCs w:val="18"/>
                    </w:rPr>
                  </w:pPr>
                  <w:r>
                    <w:rPr>
                      <w:rFonts w:ascii="Calibri" w:hAnsi="Calibri" w:cs="Calibri"/>
                      <w:sz w:val="18"/>
                      <w:szCs w:val="18"/>
                    </w:rPr>
                    <w:t>2580,06</w:t>
                  </w:r>
                </w:p>
              </w:tc>
              <w:tc>
                <w:tcPr>
                  <w:tcW w:w="1276" w:type="dxa"/>
                  <w:vAlign w:val="bottom"/>
                </w:tcPr>
                <w:p w:rsidR="00433225" w:rsidRDefault="00433225">
                  <w:pPr>
                    <w:jc w:val="right"/>
                    <w:rPr>
                      <w:rFonts w:ascii="Calibri" w:hAnsi="Calibri" w:cs="Calibri"/>
                      <w:sz w:val="18"/>
                      <w:szCs w:val="18"/>
                    </w:rPr>
                  </w:pPr>
                  <w:r>
                    <w:rPr>
                      <w:rFonts w:ascii="Calibri" w:hAnsi="Calibri" w:cs="Calibri"/>
                      <w:sz w:val="18"/>
                      <w:szCs w:val="18"/>
                    </w:rPr>
                    <w:t>200,00</w:t>
                  </w:r>
                </w:p>
              </w:tc>
              <w:tc>
                <w:tcPr>
                  <w:tcW w:w="992" w:type="dxa"/>
                  <w:vAlign w:val="bottom"/>
                </w:tcPr>
                <w:p w:rsidR="00433225" w:rsidRDefault="00433225">
                  <w:pPr>
                    <w:rPr>
                      <w:rFonts w:ascii="Calibri" w:hAnsi="Calibri" w:cs="Calibri"/>
                      <w:color w:val="000000"/>
                      <w:sz w:val="18"/>
                      <w:szCs w:val="18"/>
                    </w:rPr>
                  </w:pPr>
                  <w:r>
                    <w:rPr>
                      <w:rFonts w:ascii="Calibri" w:hAnsi="Calibri" w:cs="Calibri"/>
                      <w:color w:val="000000"/>
                      <w:sz w:val="18"/>
                      <w:szCs w:val="18"/>
                    </w:rPr>
                    <w:t> </w:t>
                  </w:r>
                </w:p>
              </w:tc>
              <w:tc>
                <w:tcPr>
                  <w:tcW w:w="1134" w:type="dxa"/>
                  <w:vAlign w:val="bottom"/>
                </w:tcPr>
                <w:p w:rsidR="00433225" w:rsidRDefault="00433225">
                  <w:pPr>
                    <w:jc w:val="right"/>
                    <w:rPr>
                      <w:rFonts w:ascii="Calibri" w:hAnsi="Calibri" w:cs="Calibri"/>
                      <w:color w:val="000000"/>
                      <w:sz w:val="18"/>
                      <w:szCs w:val="18"/>
                    </w:rPr>
                  </w:pPr>
                  <w:r>
                    <w:rPr>
                      <w:rFonts w:ascii="Calibri" w:hAnsi="Calibri" w:cs="Calibri"/>
                      <w:color w:val="000000"/>
                      <w:sz w:val="18"/>
                      <w:szCs w:val="18"/>
                    </w:rPr>
                    <w:t>2780,06</w:t>
                  </w:r>
                </w:p>
              </w:tc>
            </w:tr>
            <w:tr w:rsidR="00433225" w:rsidRPr="00BA1247" w:rsidTr="00270943">
              <w:trPr>
                <w:jc w:val="center"/>
              </w:trPr>
              <w:tc>
                <w:tcPr>
                  <w:tcW w:w="1162" w:type="dxa"/>
                </w:tcPr>
                <w:p w:rsidR="00433225" w:rsidRPr="00851B52" w:rsidRDefault="00433225" w:rsidP="006169FC">
                  <w:pPr>
                    <w:jc w:val="both"/>
                    <w:rPr>
                      <w:rFonts w:ascii="Times New Roman" w:hAnsi="Times New Roman" w:cs="Times New Roman"/>
                      <w:sz w:val="18"/>
                      <w:szCs w:val="18"/>
                    </w:rPr>
                  </w:pPr>
                  <w:r w:rsidRPr="00851B52">
                    <w:rPr>
                      <w:rFonts w:ascii="Times New Roman" w:hAnsi="Times New Roman" w:cs="Times New Roman"/>
                      <w:sz w:val="18"/>
                      <w:szCs w:val="18"/>
                    </w:rPr>
                    <w:t>2020</w:t>
                  </w:r>
                </w:p>
              </w:tc>
              <w:tc>
                <w:tcPr>
                  <w:tcW w:w="993" w:type="dxa"/>
                  <w:vAlign w:val="bottom"/>
                </w:tcPr>
                <w:p w:rsidR="00433225" w:rsidRDefault="00433225">
                  <w:pPr>
                    <w:jc w:val="right"/>
                    <w:rPr>
                      <w:rFonts w:ascii="Calibri" w:hAnsi="Calibri" w:cs="Calibri"/>
                      <w:sz w:val="18"/>
                      <w:szCs w:val="18"/>
                    </w:rPr>
                  </w:pPr>
                  <w:r>
                    <w:rPr>
                      <w:rFonts w:ascii="Calibri" w:hAnsi="Calibri" w:cs="Calibri"/>
                      <w:sz w:val="18"/>
                      <w:szCs w:val="18"/>
                    </w:rPr>
                    <w:t>2580,06</w:t>
                  </w:r>
                </w:p>
              </w:tc>
              <w:tc>
                <w:tcPr>
                  <w:tcW w:w="1276" w:type="dxa"/>
                  <w:vAlign w:val="bottom"/>
                </w:tcPr>
                <w:p w:rsidR="00433225" w:rsidRDefault="00433225">
                  <w:pPr>
                    <w:jc w:val="right"/>
                    <w:rPr>
                      <w:rFonts w:ascii="Calibri" w:hAnsi="Calibri" w:cs="Calibri"/>
                      <w:sz w:val="18"/>
                      <w:szCs w:val="18"/>
                    </w:rPr>
                  </w:pPr>
                  <w:r>
                    <w:rPr>
                      <w:rFonts w:ascii="Calibri" w:hAnsi="Calibri" w:cs="Calibri"/>
                      <w:sz w:val="18"/>
                      <w:szCs w:val="18"/>
                    </w:rPr>
                    <w:t>200,00</w:t>
                  </w:r>
                </w:p>
              </w:tc>
              <w:tc>
                <w:tcPr>
                  <w:tcW w:w="992" w:type="dxa"/>
                  <w:vAlign w:val="bottom"/>
                </w:tcPr>
                <w:p w:rsidR="00433225" w:rsidRDefault="00433225">
                  <w:pPr>
                    <w:rPr>
                      <w:rFonts w:ascii="Calibri" w:hAnsi="Calibri" w:cs="Calibri"/>
                      <w:color w:val="000000"/>
                      <w:sz w:val="18"/>
                      <w:szCs w:val="18"/>
                    </w:rPr>
                  </w:pPr>
                  <w:r>
                    <w:rPr>
                      <w:rFonts w:ascii="Calibri" w:hAnsi="Calibri" w:cs="Calibri"/>
                      <w:color w:val="000000"/>
                      <w:sz w:val="18"/>
                      <w:szCs w:val="18"/>
                    </w:rPr>
                    <w:t> </w:t>
                  </w:r>
                </w:p>
              </w:tc>
              <w:tc>
                <w:tcPr>
                  <w:tcW w:w="1134" w:type="dxa"/>
                  <w:vAlign w:val="bottom"/>
                </w:tcPr>
                <w:p w:rsidR="00433225" w:rsidRDefault="00433225">
                  <w:pPr>
                    <w:jc w:val="right"/>
                    <w:rPr>
                      <w:rFonts w:ascii="Calibri" w:hAnsi="Calibri" w:cs="Calibri"/>
                      <w:color w:val="000000"/>
                      <w:sz w:val="18"/>
                      <w:szCs w:val="18"/>
                    </w:rPr>
                  </w:pPr>
                  <w:r>
                    <w:rPr>
                      <w:rFonts w:ascii="Calibri" w:hAnsi="Calibri" w:cs="Calibri"/>
                      <w:color w:val="000000"/>
                      <w:sz w:val="18"/>
                      <w:szCs w:val="18"/>
                    </w:rPr>
                    <w:t>2780,06</w:t>
                  </w:r>
                </w:p>
              </w:tc>
            </w:tr>
            <w:tr w:rsidR="00433225" w:rsidRPr="00BA1247" w:rsidTr="00270943">
              <w:trPr>
                <w:jc w:val="center"/>
              </w:trPr>
              <w:tc>
                <w:tcPr>
                  <w:tcW w:w="1162" w:type="dxa"/>
                </w:tcPr>
                <w:p w:rsidR="00433225" w:rsidRPr="00851B52" w:rsidRDefault="00433225" w:rsidP="006169FC">
                  <w:pPr>
                    <w:jc w:val="both"/>
                    <w:rPr>
                      <w:rFonts w:ascii="Times New Roman" w:hAnsi="Times New Roman" w:cs="Times New Roman"/>
                      <w:sz w:val="18"/>
                      <w:szCs w:val="18"/>
                    </w:rPr>
                  </w:pPr>
                  <w:r w:rsidRPr="00851B52">
                    <w:rPr>
                      <w:rFonts w:ascii="Times New Roman" w:hAnsi="Times New Roman" w:cs="Times New Roman"/>
                      <w:sz w:val="18"/>
                      <w:szCs w:val="18"/>
                    </w:rPr>
                    <w:t>2021</w:t>
                  </w:r>
                </w:p>
              </w:tc>
              <w:tc>
                <w:tcPr>
                  <w:tcW w:w="993" w:type="dxa"/>
                  <w:vAlign w:val="bottom"/>
                </w:tcPr>
                <w:p w:rsidR="00433225" w:rsidRDefault="00433225">
                  <w:pPr>
                    <w:jc w:val="right"/>
                    <w:rPr>
                      <w:rFonts w:ascii="Calibri" w:hAnsi="Calibri" w:cs="Calibri"/>
                      <w:sz w:val="18"/>
                      <w:szCs w:val="18"/>
                    </w:rPr>
                  </w:pPr>
                  <w:r>
                    <w:rPr>
                      <w:rFonts w:ascii="Calibri" w:hAnsi="Calibri" w:cs="Calibri"/>
                      <w:sz w:val="18"/>
                      <w:szCs w:val="18"/>
                    </w:rPr>
                    <w:t>2580,06</w:t>
                  </w:r>
                </w:p>
              </w:tc>
              <w:tc>
                <w:tcPr>
                  <w:tcW w:w="1276" w:type="dxa"/>
                  <w:vAlign w:val="bottom"/>
                </w:tcPr>
                <w:p w:rsidR="00433225" w:rsidRDefault="00433225">
                  <w:pPr>
                    <w:jc w:val="right"/>
                    <w:rPr>
                      <w:rFonts w:ascii="Calibri" w:hAnsi="Calibri" w:cs="Calibri"/>
                      <w:sz w:val="18"/>
                      <w:szCs w:val="18"/>
                    </w:rPr>
                  </w:pPr>
                  <w:r>
                    <w:rPr>
                      <w:rFonts w:ascii="Calibri" w:hAnsi="Calibri" w:cs="Calibri"/>
                      <w:sz w:val="18"/>
                      <w:szCs w:val="18"/>
                    </w:rPr>
                    <w:t>200,00</w:t>
                  </w:r>
                </w:p>
              </w:tc>
              <w:tc>
                <w:tcPr>
                  <w:tcW w:w="992" w:type="dxa"/>
                  <w:vAlign w:val="bottom"/>
                </w:tcPr>
                <w:p w:rsidR="00433225" w:rsidRDefault="00433225">
                  <w:pPr>
                    <w:rPr>
                      <w:rFonts w:ascii="Calibri" w:hAnsi="Calibri" w:cs="Calibri"/>
                      <w:color w:val="000000"/>
                      <w:sz w:val="18"/>
                      <w:szCs w:val="18"/>
                    </w:rPr>
                  </w:pPr>
                  <w:r>
                    <w:rPr>
                      <w:rFonts w:ascii="Calibri" w:hAnsi="Calibri" w:cs="Calibri"/>
                      <w:color w:val="000000"/>
                      <w:sz w:val="18"/>
                      <w:szCs w:val="18"/>
                    </w:rPr>
                    <w:t> </w:t>
                  </w:r>
                </w:p>
              </w:tc>
              <w:tc>
                <w:tcPr>
                  <w:tcW w:w="1134" w:type="dxa"/>
                  <w:vAlign w:val="bottom"/>
                </w:tcPr>
                <w:p w:rsidR="00433225" w:rsidRDefault="00433225">
                  <w:pPr>
                    <w:jc w:val="right"/>
                    <w:rPr>
                      <w:rFonts w:ascii="Calibri" w:hAnsi="Calibri" w:cs="Calibri"/>
                      <w:color w:val="000000"/>
                      <w:sz w:val="18"/>
                      <w:szCs w:val="18"/>
                    </w:rPr>
                  </w:pPr>
                  <w:r>
                    <w:rPr>
                      <w:rFonts w:ascii="Calibri" w:hAnsi="Calibri" w:cs="Calibri"/>
                      <w:color w:val="000000"/>
                      <w:sz w:val="18"/>
                      <w:szCs w:val="18"/>
                    </w:rPr>
                    <w:t>2780,06</w:t>
                  </w:r>
                </w:p>
              </w:tc>
            </w:tr>
            <w:tr w:rsidR="00433225" w:rsidRPr="00BA1247" w:rsidTr="00270943">
              <w:trPr>
                <w:jc w:val="center"/>
              </w:trPr>
              <w:tc>
                <w:tcPr>
                  <w:tcW w:w="1162" w:type="dxa"/>
                </w:tcPr>
                <w:p w:rsidR="00433225" w:rsidRPr="00655225" w:rsidRDefault="00433225" w:rsidP="00C84E4C">
                  <w:pPr>
                    <w:jc w:val="both"/>
                    <w:rPr>
                      <w:rFonts w:ascii="Times New Roman" w:hAnsi="Times New Roman" w:cs="Times New Roman"/>
                      <w:sz w:val="18"/>
                      <w:szCs w:val="18"/>
                    </w:rPr>
                  </w:pPr>
                  <w:r w:rsidRPr="00655225">
                    <w:rPr>
                      <w:rFonts w:ascii="Times New Roman" w:hAnsi="Times New Roman" w:cs="Times New Roman"/>
                      <w:sz w:val="18"/>
                      <w:szCs w:val="18"/>
                    </w:rPr>
                    <w:t>Подпрограмма №5</w:t>
                  </w:r>
                </w:p>
              </w:tc>
              <w:tc>
                <w:tcPr>
                  <w:tcW w:w="993" w:type="dxa"/>
                  <w:vAlign w:val="bottom"/>
                </w:tcPr>
                <w:p w:rsidR="00433225" w:rsidRDefault="00433225">
                  <w:pPr>
                    <w:jc w:val="right"/>
                    <w:rPr>
                      <w:rFonts w:ascii="Calibri" w:hAnsi="Calibri" w:cs="Calibri"/>
                      <w:b/>
                      <w:bCs/>
                      <w:color w:val="000000"/>
                      <w:sz w:val="18"/>
                      <w:szCs w:val="18"/>
                    </w:rPr>
                  </w:pPr>
                  <w:r>
                    <w:rPr>
                      <w:rFonts w:ascii="Calibri" w:hAnsi="Calibri" w:cs="Calibri"/>
                      <w:b/>
                      <w:bCs/>
                      <w:color w:val="000000"/>
                      <w:sz w:val="18"/>
                      <w:szCs w:val="18"/>
                    </w:rPr>
                    <w:t>0,00</w:t>
                  </w:r>
                </w:p>
              </w:tc>
              <w:tc>
                <w:tcPr>
                  <w:tcW w:w="1276" w:type="dxa"/>
                  <w:vAlign w:val="bottom"/>
                </w:tcPr>
                <w:p w:rsidR="00433225" w:rsidRDefault="00433225">
                  <w:pPr>
                    <w:jc w:val="right"/>
                    <w:rPr>
                      <w:rFonts w:ascii="Calibri" w:hAnsi="Calibri" w:cs="Calibri"/>
                      <w:b/>
                      <w:bCs/>
                      <w:color w:val="000000"/>
                      <w:sz w:val="18"/>
                      <w:szCs w:val="18"/>
                    </w:rPr>
                  </w:pPr>
                  <w:r>
                    <w:rPr>
                      <w:rFonts w:ascii="Calibri" w:hAnsi="Calibri" w:cs="Calibri"/>
                      <w:b/>
                      <w:bCs/>
                      <w:color w:val="000000"/>
                      <w:sz w:val="18"/>
                      <w:szCs w:val="18"/>
                    </w:rPr>
                    <w:t>60875,18</w:t>
                  </w:r>
                </w:p>
              </w:tc>
              <w:tc>
                <w:tcPr>
                  <w:tcW w:w="992" w:type="dxa"/>
                  <w:vAlign w:val="bottom"/>
                </w:tcPr>
                <w:p w:rsidR="00433225" w:rsidRDefault="00433225">
                  <w:pPr>
                    <w:jc w:val="right"/>
                    <w:rPr>
                      <w:rFonts w:ascii="Calibri" w:hAnsi="Calibri" w:cs="Calibri"/>
                      <w:b/>
                      <w:bCs/>
                      <w:color w:val="000000"/>
                      <w:sz w:val="18"/>
                      <w:szCs w:val="18"/>
                    </w:rPr>
                  </w:pPr>
                  <w:r>
                    <w:rPr>
                      <w:rFonts w:ascii="Calibri" w:hAnsi="Calibri" w:cs="Calibri"/>
                      <w:b/>
                      <w:bCs/>
                      <w:color w:val="000000"/>
                      <w:sz w:val="18"/>
                      <w:szCs w:val="18"/>
                    </w:rPr>
                    <w:t>0,00</w:t>
                  </w:r>
                </w:p>
              </w:tc>
              <w:tc>
                <w:tcPr>
                  <w:tcW w:w="1134" w:type="dxa"/>
                  <w:vAlign w:val="bottom"/>
                </w:tcPr>
                <w:p w:rsidR="00433225" w:rsidRDefault="00433225">
                  <w:pPr>
                    <w:jc w:val="right"/>
                    <w:rPr>
                      <w:rFonts w:ascii="Calibri" w:hAnsi="Calibri" w:cs="Calibri"/>
                      <w:b/>
                      <w:bCs/>
                      <w:color w:val="000000"/>
                      <w:sz w:val="18"/>
                      <w:szCs w:val="18"/>
                    </w:rPr>
                  </w:pPr>
                  <w:r>
                    <w:rPr>
                      <w:rFonts w:ascii="Calibri" w:hAnsi="Calibri" w:cs="Calibri"/>
                      <w:b/>
                      <w:bCs/>
                      <w:color w:val="000000"/>
                      <w:sz w:val="18"/>
                      <w:szCs w:val="18"/>
                    </w:rPr>
                    <w:t>60875,18</w:t>
                  </w:r>
                </w:p>
              </w:tc>
            </w:tr>
            <w:tr w:rsidR="00433225" w:rsidRPr="00BA1247" w:rsidTr="00270943">
              <w:trPr>
                <w:jc w:val="center"/>
              </w:trPr>
              <w:tc>
                <w:tcPr>
                  <w:tcW w:w="1162" w:type="dxa"/>
                </w:tcPr>
                <w:p w:rsidR="00433225" w:rsidRPr="00851B52" w:rsidRDefault="00433225" w:rsidP="006169FC">
                  <w:pPr>
                    <w:jc w:val="both"/>
                    <w:rPr>
                      <w:rFonts w:ascii="Times New Roman" w:hAnsi="Times New Roman" w:cs="Times New Roman"/>
                      <w:sz w:val="18"/>
                      <w:szCs w:val="18"/>
                    </w:rPr>
                  </w:pPr>
                  <w:r w:rsidRPr="00851B52">
                    <w:rPr>
                      <w:rFonts w:ascii="Times New Roman" w:hAnsi="Times New Roman" w:cs="Times New Roman"/>
                      <w:sz w:val="18"/>
                      <w:szCs w:val="18"/>
                    </w:rPr>
                    <w:t>2018</w:t>
                  </w:r>
                </w:p>
              </w:tc>
              <w:tc>
                <w:tcPr>
                  <w:tcW w:w="993" w:type="dxa"/>
                  <w:vAlign w:val="bottom"/>
                </w:tcPr>
                <w:p w:rsidR="00433225" w:rsidRDefault="00433225">
                  <w:pPr>
                    <w:rPr>
                      <w:rFonts w:ascii="Calibri" w:hAnsi="Calibri" w:cs="Calibri"/>
                      <w:color w:val="000000"/>
                      <w:sz w:val="18"/>
                      <w:szCs w:val="18"/>
                    </w:rPr>
                  </w:pPr>
                  <w:r>
                    <w:rPr>
                      <w:rFonts w:ascii="Calibri" w:hAnsi="Calibri" w:cs="Calibri"/>
                      <w:color w:val="000000"/>
                      <w:sz w:val="18"/>
                      <w:szCs w:val="18"/>
                    </w:rPr>
                    <w:t> </w:t>
                  </w:r>
                </w:p>
              </w:tc>
              <w:tc>
                <w:tcPr>
                  <w:tcW w:w="1276" w:type="dxa"/>
                  <w:vAlign w:val="bottom"/>
                </w:tcPr>
                <w:p w:rsidR="00433225" w:rsidRDefault="00433225">
                  <w:pPr>
                    <w:jc w:val="right"/>
                    <w:rPr>
                      <w:rFonts w:ascii="Calibri" w:hAnsi="Calibri" w:cs="Calibri"/>
                      <w:color w:val="000000"/>
                      <w:sz w:val="18"/>
                      <w:szCs w:val="18"/>
                    </w:rPr>
                  </w:pPr>
                  <w:r>
                    <w:rPr>
                      <w:rFonts w:ascii="Calibri" w:hAnsi="Calibri" w:cs="Calibri"/>
                      <w:color w:val="000000"/>
                      <w:sz w:val="18"/>
                      <w:szCs w:val="18"/>
                    </w:rPr>
                    <w:t>14618,33</w:t>
                  </w:r>
                </w:p>
              </w:tc>
              <w:tc>
                <w:tcPr>
                  <w:tcW w:w="992" w:type="dxa"/>
                  <w:vAlign w:val="bottom"/>
                </w:tcPr>
                <w:p w:rsidR="00433225" w:rsidRDefault="00433225">
                  <w:pPr>
                    <w:rPr>
                      <w:rFonts w:ascii="Calibri" w:hAnsi="Calibri" w:cs="Calibri"/>
                      <w:color w:val="000000"/>
                      <w:sz w:val="18"/>
                      <w:szCs w:val="18"/>
                    </w:rPr>
                  </w:pPr>
                  <w:r>
                    <w:rPr>
                      <w:rFonts w:ascii="Calibri" w:hAnsi="Calibri" w:cs="Calibri"/>
                      <w:color w:val="000000"/>
                      <w:sz w:val="18"/>
                      <w:szCs w:val="18"/>
                    </w:rPr>
                    <w:t> </w:t>
                  </w:r>
                </w:p>
              </w:tc>
              <w:tc>
                <w:tcPr>
                  <w:tcW w:w="1134" w:type="dxa"/>
                  <w:vAlign w:val="bottom"/>
                </w:tcPr>
                <w:p w:rsidR="00433225" w:rsidRDefault="00433225">
                  <w:pPr>
                    <w:jc w:val="right"/>
                    <w:rPr>
                      <w:rFonts w:ascii="Calibri" w:hAnsi="Calibri" w:cs="Calibri"/>
                      <w:color w:val="000000"/>
                      <w:sz w:val="18"/>
                      <w:szCs w:val="18"/>
                    </w:rPr>
                  </w:pPr>
                  <w:r>
                    <w:rPr>
                      <w:rFonts w:ascii="Calibri" w:hAnsi="Calibri" w:cs="Calibri"/>
                      <w:color w:val="000000"/>
                      <w:sz w:val="18"/>
                      <w:szCs w:val="18"/>
                    </w:rPr>
                    <w:t>14618,33</w:t>
                  </w:r>
                </w:p>
              </w:tc>
            </w:tr>
            <w:tr w:rsidR="00433225" w:rsidRPr="00BA1247" w:rsidTr="00270943">
              <w:trPr>
                <w:jc w:val="center"/>
              </w:trPr>
              <w:tc>
                <w:tcPr>
                  <w:tcW w:w="1162" w:type="dxa"/>
                </w:tcPr>
                <w:p w:rsidR="00433225" w:rsidRPr="00851B52" w:rsidRDefault="00433225" w:rsidP="006169FC">
                  <w:pPr>
                    <w:jc w:val="both"/>
                    <w:rPr>
                      <w:rFonts w:ascii="Times New Roman" w:hAnsi="Times New Roman" w:cs="Times New Roman"/>
                      <w:sz w:val="18"/>
                      <w:szCs w:val="18"/>
                    </w:rPr>
                  </w:pPr>
                  <w:r w:rsidRPr="00851B52">
                    <w:rPr>
                      <w:rFonts w:ascii="Times New Roman" w:hAnsi="Times New Roman" w:cs="Times New Roman"/>
                      <w:sz w:val="18"/>
                      <w:szCs w:val="18"/>
                    </w:rPr>
                    <w:t>2019</w:t>
                  </w:r>
                </w:p>
              </w:tc>
              <w:tc>
                <w:tcPr>
                  <w:tcW w:w="993" w:type="dxa"/>
                  <w:vAlign w:val="bottom"/>
                </w:tcPr>
                <w:p w:rsidR="00433225" w:rsidRDefault="00433225">
                  <w:pPr>
                    <w:rPr>
                      <w:rFonts w:ascii="Calibri" w:hAnsi="Calibri" w:cs="Calibri"/>
                      <w:color w:val="000000"/>
                      <w:sz w:val="18"/>
                      <w:szCs w:val="18"/>
                    </w:rPr>
                  </w:pPr>
                  <w:r>
                    <w:rPr>
                      <w:rFonts w:ascii="Calibri" w:hAnsi="Calibri" w:cs="Calibri"/>
                      <w:color w:val="000000"/>
                      <w:sz w:val="18"/>
                      <w:szCs w:val="18"/>
                    </w:rPr>
                    <w:t> </w:t>
                  </w:r>
                </w:p>
              </w:tc>
              <w:tc>
                <w:tcPr>
                  <w:tcW w:w="1276" w:type="dxa"/>
                  <w:vAlign w:val="bottom"/>
                </w:tcPr>
                <w:p w:rsidR="00433225" w:rsidRDefault="00433225">
                  <w:pPr>
                    <w:jc w:val="right"/>
                    <w:rPr>
                      <w:rFonts w:ascii="Calibri" w:hAnsi="Calibri" w:cs="Calibri"/>
                      <w:color w:val="000000"/>
                      <w:sz w:val="18"/>
                      <w:szCs w:val="18"/>
                    </w:rPr>
                  </w:pPr>
                  <w:r>
                    <w:rPr>
                      <w:rFonts w:ascii="Calibri" w:hAnsi="Calibri" w:cs="Calibri"/>
                      <w:color w:val="000000"/>
                      <w:sz w:val="18"/>
                      <w:szCs w:val="18"/>
                    </w:rPr>
                    <w:t>14893,95</w:t>
                  </w:r>
                </w:p>
              </w:tc>
              <w:tc>
                <w:tcPr>
                  <w:tcW w:w="992" w:type="dxa"/>
                  <w:vAlign w:val="bottom"/>
                </w:tcPr>
                <w:p w:rsidR="00433225" w:rsidRDefault="00433225">
                  <w:pPr>
                    <w:rPr>
                      <w:rFonts w:ascii="Calibri" w:hAnsi="Calibri" w:cs="Calibri"/>
                      <w:color w:val="000000"/>
                      <w:sz w:val="18"/>
                      <w:szCs w:val="18"/>
                    </w:rPr>
                  </w:pPr>
                  <w:r>
                    <w:rPr>
                      <w:rFonts w:ascii="Calibri" w:hAnsi="Calibri" w:cs="Calibri"/>
                      <w:color w:val="000000"/>
                      <w:sz w:val="18"/>
                      <w:szCs w:val="18"/>
                    </w:rPr>
                    <w:t> </w:t>
                  </w:r>
                </w:p>
              </w:tc>
              <w:tc>
                <w:tcPr>
                  <w:tcW w:w="1134" w:type="dxa"/>
                  <w:vAlign w:val="bottom"/>
                </w:tcPr>
                <w:p w:rsidR="00433225" w:rsidRDefault="00433225">
                  <w:pPr>
                    <w:jc w:val="right"/>
                    <w:rPr>
                      <w:rFonts w:ascii="Calibri" w:hAnsi="Calibri" w:cs="Calibri"/>
                      <w:color w:val="000000"/>
                      <w:sz w:val="18"/>
                      <w:szCs w:val="18"/>
                    </w:rPr>
                  </w:pPr>
                  <w:r>
                    <w:rPr>
                      <w:rFonts w:ascii="Calibri" w:hAnsi="Calibri" w:cs="Calibri"/>
                      <w:color w:val="000000"/>
                      <w:sz w:val="18"/>
                      <w:szCs w:val="18"/>
                    </w:rPr>
                    <w:t>14893,95</w:t>
                  </w:r>
                </w:p>
              </w:tc>
            </w:tr>
            <w:tr w:rsidR="00433225" w:rsidRPr="00BA1247" w:rsidTr="00270943">
              <w:trPr>
                <w:jc w:val="center"/>
              </w:trPr>
              <w:tc>
                <w:tcPr>
                  <w:tcW w:w="1162" w:type="dxa"/>
                </w:tcPr>
                <w:p w:rsidR="00433225" w:rsidRPr="00851B52" w:rsidRDefault="00433225" w:rsidP="006169FC">
                  <w:pPr>
                    <w:jc w:val="both"/>
                    <w:rPr>
                      <w:rFonts w:ascii="Times New Roman" w:hAnsi="Times New Roman" w:cs="Times New Roman"/>
                      <w:sz w:val="18"/>
                      <w:szCs w:val="18"/>
                    </w:rPr>
                  </w:pPr>
                  <w:r w:rsidRPr="00851B52">
                    <w:rPr>
                      <w:rFonts w:ascii="Times New Roman" w:hAnsi="Times New Roman" w:cs="Times New Roman"/>
                      <w:sz w:val="18"/>
                      <w:szCs w:val="18"/>
                    </w:rPr>
                    <w:t>2020</w:t>
                  </w:r>
                </w:p>
              </w:tc>
              <w:tc>
                <w:tcPr>
                  <w:tcW w:w="993" w:type="dxa"/>
                  <w:vAlign w:val="bottom"/>
                </w:tcPr>
                <w:p w:rsidR="00433225" w:rsidRDefault="00433225">
                  <w:pPr>
                    <w:rPr>
                      <w:rFonts w:ascii="Calibri" w:hAnsi="Calibri" w:cs="Calibri"/>
                      <w:color w:val="000000"/>
                      <w:sz w:val="18"/>
                      <w:szCs w:val="18"/>
                    </w:rPr>
                  </w:pPr>
                  <w:r>
                    <w:rPr>
                      <w:rFonts w:ascii="Calibri" w:hAnsi="Calibri" w:cs="Calibri"/>
                      <w:color w:val="000000"/>
                      <w:sz w:val="18"/>
                      <w:szCs w:val="18"/>
                    </w:rPr>
                    <w:t> </w:t>
                  </w:r>
                </w:p>
              </w:tc>
              <w:tc>
                <w:tcPr>
                  <w:tcW w:w="1276" w:type="dxa"/>
                  <w:vAlign w:val="bottom"/>
                </w:tcPr>
                <w:p w:rsidR="00433225" w:rsidRDefault="00433225">
                  <w:pPr>
                    <w:jc w:val="right"/>
                    <w:rPr>
                      <w:rFonts w:ascii="Calibri" w:hAnsi="Calibri" w:cs="Calibri"/>
                      <w:color w:val="000000"/>
                      <w:sz w:val="18"/>
                      <w:szCs w:val="18"/>
                    </w:rPr>
                  </w:pPr>
                  <w:r>
                    <w:rPr>
                      <w:rFonts w:ascii="Calibri" w:hAnsi="Calibri" w:cs="Calibri"/>
                      <w:color w:val="000000"/>
                      <w:sz w:val="18"/>
                      <w:szCs w:val="18"/>
                    </w:rPr>
                    <w:t>15072,45</w:t>
                  </w:r>
                </w:p>
              </w:tc>
              <w:tc>
                <w:tcPr>
                  <w:tcW w:w="992" w:type="dxa"/>
                  <w:vAlign w:val="bottom"/>
                </w:tcPr>
                <w:p w:rsidR="00433225" w:rsidRDefault="00433225">
                  <w:pPr>
                    <w:rPr>
                      <w:rFonts w:ascii="Calibri" w:hAnsi="Calibri" w:cs="Calibri"/>
                      <w:color w:val="000000"/>
                      <w:sz w:val="18"/>
                      <w:szCs w:val="18"/>
                    </w:rPr>
                  </w:pPr>
                  <w:r>
                    <w:rPr>
                      <w:rFonts w:ascii="Calibri" w:hAnsi="Calibri" w:cs="Calibri"/>
                      <w:color w:val="000000"/>
                      <w:sz w:val="18"/>
                      <w:szCs w:val="18"/>
                    </w:rPr>
                    <w:t> </w:t>
                  </w:r>
                </w:p>
              </w:tc>
              <w:tc>
                <w:tcPr>
                  <w:tcW w:w="1134" w:type="dxa"/>
                  <w:vAlign w:val="bottom"/>
                </w:tcPr>
                <w:p w:rsidR="00433225" w:rsidRDefault="00433225">
                  <w:pPr>
                    <w:jc w:val="right"/>
                    <w:rPr>
                      <w:rFonts w:ascii="Calibri" w:hAnsi="Calibri" w:cs="Calibri"/>
                      <w:color w:val="000000"/>
                      <w:sz w:val="18"/>
                      <w:szCs w:val="18"/>
                    </w:rPr>
                  </w:pPr>
                  <w:r>
                    <w:rPr>
                      <w:rFonts w:ascii="Calibri" w:hAnsi="Calibri" w:cs="Calibri"/>
                      <w:color w:val="000000"/>
                      <w:sz w:val="18"/>
                      <w:szCs w:val="18"/>
                    </w:rPr>
                    <w:t>15072,45</w:t>
                  </w:r>
                </w:p>
              </w:tc>
            </w:tr>
            <w:tr w:rsidR="00433225" w:rsidRPr="00BA1247" w:rsidTr="00270943">
              <w:trPr>
                <w:jc w:val="center"/>
              </w:trPr>
              <w:tc>
                <w:tcPr>
                  <w:tcW w:w="1162" w:type="dxa"/>
                </w:tcPr>
                <w:p w:rsidR="00433225" w:rsidRPr="00851B52" w:rsidRDefault="00433225" w:rsidP="006169FC">
                  <w:pPr>
                    <w:jc w:val="both"/>
                    <w:rPr>
                      <w:rFonts w:ascii="Times New Roman" w:hAnsi="Times New Roman" w:cs="Times New Roman"/>
                      <w:sz w:val="18"/>
                      <w:szCs w:val="18"/>
                    </w:rPr>
                  </w:pPr>
                  <w:r w:rsidRPr="00851B52">
                    <w:rPr>
                      <w:rFonts w:ascii="Times New Roman" w:hAnsi="Times New Roman" w:cs="Times New Roman"/>
                      <w:sz w:val="18"/>
                      <w:szCs w:val="18"/>
                    </w:rPr>
                    <w:t>2021</w:t>
                  </w:r>
                </w:p>
              </w:tc>
              <w:tc>
                <w:tcPr>
                  <w:tcW w:w="993" w:type="dxa"/>
                  <w:vAlign w:val="bottom"/>
                </w:tcPr>
                <w:p w:rsidR="00433225" w:rsidRDefault="00433225">
                  <w:pPr>
                    <w:rPr>
                      <w:rFonts w:ascii="Calibri" w:hAnsi="Calibri" w:cs="Calibri"/>
                      <w:color w:val="000000"/>
                      <w:sz w:val="18"/>
                      <w:szCs w:val="18"/>
                    </w:rPr>
                  </w:pPr>
                  <w:r>
                    <w:rPr>
                      <w:rFonts w:ascii="Calibri" w:hAnsi="Calibri" w:cs="Calibri"/>
                      <w:color w:val="000000"/>
                      <w:sz w:val="18"/>
                      <w:szCs w:val="18"/>
                    </w:rPr>
                    <w:t> </w:t>
                  </w:r>
                </w:p>
              </w:tc>
              <w:tc>
                <w:tcPr>
                  <w:tcW w:w="1276" w:type="dxa"/>
                  <w:vAlign w:val="bottom"/>
                </w:tcPr>
                <w:p w:rsidR="00433225" w:rsidRDefault="00433225">
                  <w:pPr>
                    <w:jc w:val="right"/>
                    <w:rPr>
                      <w:rFonts w:ascii="Calibri" w:hAnsi="Calibri" w:cs="Calibri"/>
                      <w:color w:val="000000"/>
                      <w:sz w:val="18"/>
                      <w:szCs w:val="18"/>
                    </w:rPr>
                  </w:pPr>
                  <w:r>
                    <w:rPr>
                      <w:rFonts w:ascii="Calibri" w:hAnsi="Calibri" w:cs="Calibri"/>
                      <w:color w:val="000000"/>
                      <w:sz w:val="18"/>
                      <w:szCs w:val="18"/>
                    </w:rPr>
                    <w:t>16290,45</w:t>
                  </w:r>
                </w:p>
              </w:tc>
              <w:tc>
                <w:tcPr>
                  <w:tcW w:w="992" w:type="dxa"/>
                  <w:vAlign w:val="bottom"/>
                </w:tcPr>
                <w:p w:rsidR="00433225" w:rsidRDefault="00433225">
                  <w:pPr>
                    <w:rPr>
                      <w:rFonts w:ascii="Calibri" w:hAnsi="Calibri" w:cs="Calibri"/>
                      <w:color w:val="000000"/>
                      <w:sz w:val="18"/>
                      <w:szCs w:val="18"/>
                    </w:rPr>
                  </w:pPr>
                  <w:r>
                    <w:rPr>
                      <w:rFonts w:ascii="Calibri" w:hAnsi="Calibri" w:cs="Calibri"/>
                      <w:color w:val="000000"/>
                      <w:sz w:val="18"/>
                      <w:szCs w:val="18"/>
                    </w:rPr>
                    <w:t> </w:t>
                  </w:r>
                </w:p>
              </w:tc>
              <w:tc>
                <w:tcPr>
                  <w:tcW w:w="1134" w:type="dxa"/>
                  <w:vAlign w:val="bottom"/>
                </w:tcPr>
                <w:p w:rsidR="00433225" w:rsidRDefault="00433225">
                  <w:pPr>
                    <w:jc w:val="right"/>
                    <w:rPr>
                      <w:rFonts w:ascii="Calibri" w:hAnsi="Calibri" w:cs="Calibri"/>
                      <w:color w:val="000000"/>
                      <w:sz w:val="18"/>
                      <w:szCs w:val="18"/>
                    </w:rPr>
                  </w:pPr>
                  <w:r>
                    <w:rPr>
                      <w:rFonts w:ascii="Calibri" w:hAnsi="Calibri" w:cs="Calibri"/>
                      <w:color w:val="000000"/>
                      <w:sz w:val="18"/>
                      <w:szCs w:val="18"/>
                    </w:rPr>
                    <w:t>16290,45</w:t>
                  </w:r>
                </w:p>
              </w:tc>
            </w:tr>
            <w:tr w:rsidR="00433225" w:rsidRPr="00BA1247" w:rsidTr="00270943">
              <w:trPr>
                <w:jc w:val="center"/>
              </w:trPr>
              <w:tc>
                <w:tcPr>
                  <w:tcW w:w="1162" w:type="dxa"/>
                </w:tcPr>
                <w:p w:rsidR="00433225" w:rsidRPr="00655225" w:rsidRDefault="00433225" w:rsidP="00C84E4C">
                  <w:pPr>
                    <w:jc w:val="both"/>
                    <w:rPr>
                      <w:rFonts w:ascii="Times New Roman" w:hAnsi="Times New Roman" w:cs="Times New Roman"/>
                      <w:b/>
                      <w:sz w:val="18"/>
                      <w:szCs w:val="18"/>
                      <w:highlight w:val="yellow"/>
                    </w:rPr>
                  </w:pPr>
                  <w:r w:rsidRPr="00655225">
                    <w:rPr>
                      <w:rFonts w:ascii="Times New Roman" w:hAnsi="Times New Roman" w:cs="Times New Roman"/>
                      <w:b/>
                      <w:sz w:val="18"/>
                      <w:szCs w:val="18"/>
                    </w:rPr>
                    <w:t>ИТОГО:</w:t>
                  </w:r>
                </w:p>
              </w:tc>
              <w:tc>
                <w:tcPr>
                  <w:tcW w:w="993" w:type="dxa"/>
                  <w:vAlign w:val="bottom"/>
                </w:tcPr>
                <w:p w:rsidR="00433225" w:rsidRDefault="00433225">
                  <w:pPr>
                    <w:jc w:val="right"/>
                    <w:rPr>
                      <w:rFonts w:ascii="Calibri" w:hAnsi="Calibri" w:cs="Calibri"/>
                      <w:b/>
                      <w:bCs/>
                      <w:color w:val="000000"/>
                      <w:sz w:val="16"/>
                      <w:szCs w:val="16"/>
                    </w:rPr>
                  </w:pPr>
                  <w:r>
                    <w:rPr>
                      <w:rFonts w:ascii="Calibri" w:hAnsi="Calibri" w:cs="Calibri"/>
                      <w:b/>
                      <w:bCs/>
                      <w:color w:val="000000"/>
                      <w:sz w:val="16"/>
                      <w:szCs w:val="16"/>
                    </w:rPr>
                    <w:t>1238307,57</w:t>
                  </w:r>
                </w:p>
              </w:tc>
              <w:tc>
                <w:tcPr>
                  <w:tcW w:w="1276" w:type="dxa"/>
                  <w:vAlign w:val="bottom"/>
                </w:tcPr>
                <w:p w:rsidR="00433225" w:rsidRDefault="00433225">
                  <w:pPr>
                    <w:jc w:val="right"/>
                    <w:rPr>
                      <w:rFonts w:ascii="Calibri" w:hAnsi="Calibri" w:cs="Calibri"/>
                      <w:b/>
                      <w:bCs/>
                      <w:color w:val="000000"/>
                      <w:sz w:val="16"/>
                      <w:szCs w:val="16"/>
                    </w:rPr>
                  </w:pPr>
                  <w:r>
                    <w:rPr>
                      <w:rFonts w:ascii="Calibri" w:hAnsi="Calibri" w:cs="Calibri"/>
                      <w:b/>
                      <w:bCs/>
                      <w:color w:val="000000"/>
                      <w:sz w:val="16"/>
                      <w:szCs w:val="16"/>
                    </w:rPr>
                    <w:t>579303,39</w:t>
                  </w:r>
                </w:p>
              </w:tc>
              <w:tc>
                <w:tcPr>
                  <w:tcW w:w="992" w:type="dxa"/>
                  <w:vAlign w:val="bottom"/>
                </w:tcPr>
                <w:p w:rsidR="00433225" w:rsidRDefault="00433225">
                  <w:pPr>
                    <w:jc w:val="right"/>
                    <w:rPr>
                      <w:rFonts w:ascii="Calibri" w:hAnsi="Calibri" w:cs="Calibri"/>
                      <w:b/>
                      <w:bCs/>
                      <w:color w:val="000000"/>
                      <w:sz w:val="16"/>
                      <w:szCs w:val="16"/>
                    </w:rPr>
                  </w:pPr>
                  <w:r>
                    <w:rPr>
                      <w:rFonts w:ascii="Calibri" w:hAnsi="Calibri" w:cs="Calibri"/>
                      <w:b/>
                      <w:bCs/>
                      <w:color w:val="000000"/>
                      <w:sz w:val="16"/>
                      <w:szCs w:val="16"/>
                    </w:rPr>
                    <w:t>86724,91</w:t>
                  </w:r>
                </w:p>
              </w:tc>
              <w:tc>
                <w:tcPr>
                  <w:tcW w:w="1134" w:type="dxa"/>
                  <w:vAlign w:val="bottom"/>
                </w:tcPr>
                <w:p w:rsidR="00433225" w:rsidRDefault="00433225">
                  <w:pPr>
                    <w:jc w:val="right"/>
                    <w:rPr>
                      <w:rFonts w:ascii="Calibri" w:hAnsi="Calibri" w:cs="Calibri"/>
                      <w:b/>
                      <w:bCs/>
                      <w:color w:val="000000"/>
                      <w:sz w:val="16"/>
                      <w:szCs w:val="16"/>
                    </w:rPr>
                  </w:pPr>
                  <w:r>
                    <w:rPr>
                      <w:rFonts w:ascii="Calibri" w:hAnsi="Calibri" w:cs="Calibri"/>
                      <w:b/>
                      <w:bCs/>
                      <w:color w:val="000000"/>
                      <w:sz w:val="16"/>
                      <w:szCs w:val="16"/>
                    </w:rPr>
                    <w:t>1904335,87</w:t>
                  </w:r>
                </w:p>
              </w:tc>
            </w:tr>
          </w:tbl>
          <w:p w:rsidR="0024720C" w:rsidRPr="00783D11" w:rsidRDefault="0024720C" w:rsidP="00754DCA">
            <w:pPr>
              <w:jc w:val="both"/>
              <w:rPr>
                <w:rFonts w:ascii="Times New Roman" w:hAnsi="Times New Roman" w:cs="Times New Roman"/>
                <w:sz w:val="16"/>
                <w:szCs w:val="16"/>
              </w:rPr>
            </w:pPr>
          </w:p>
          <w:p w:rsidR="008B132A" w:rsidRDefault="004365BE" w:rsidP="004E3853">
            <w:pPr>
              <w:jc w:val="both"/>
              <w:rPr>
                <w:rFonts w:ascii="Times New Roman" w:hAnsi="Times New Roman" w:cs="Times New Roman"/>
                <w:sz w:val="28"/>
                <w:szCs w:val="28"/>
              </w:rPr>
            </w:pPr>
            <w:r>
              <w:rPr>
                <w:rFonts w:ascii="Times New Roman" w:hAnsi="Times New Roman" w:cs="Times New Roman"/>
                <w:sz w:val="28"/>
                <w:szCs w:val="28"/>
              </w:rPr>
              <w:t xml:space="preserve">Объемы, структура затрат, источники финансирования мероприятий подлежат ежегодной корректировке в соответствии с результатами выполнения мероприятий Программы, их приоритетности и финансовых возможностей. </w:t>
            </w:r>
          </w:p>
          <w:p w:rsidR="002E4BC7" w:rsidRDefault="002E4BC7" w:rsidP="004365BE">
            <w:pPr>
              <w:rPr>
                <w:rFonts w:ascii="Times New Roman" w:hAnsi="Times New Roman" w:cs="Times New Roman"/>
                <w:sz w:val="28"/>
                <w:szCs w:val="28"/>
              </w:rPr>
            </w:pPr>
          </w:p>
          <w:p w:rsidR="00270943" w:rsidRDefault="00270943" w:rsidP="004365BE">
            <w:pPr>
              <w:rPr>
                <w:rFonts w:ascii="Times New Roman" w:hAnsi="Times New Roman" w:cs="Times New Roman"/>
                <w:sz w:val="28"/>
                <w:szCs w:val="28"/>
              </w:rPr>
            </w:pPr>
          </w:p>
        </w:tc>
      </w:tr>
      <w:tr w:rsidR="003F5C7B" w:rsidTr="00BA1247">
        <w:tc>
          <w:tcPr>
            <w:tcW w:w="2235" w:type="dxa"/>
          </w:tcPr>
          <w:p w:rsidR="003F5C7B" w:rsidRDefault="00A922BF" w:rsidP="005E7984">
            <w:pPr>
              <w:rPr>
                <w:rFonts w:ascii="Times New Roman" w:hAnsi="Times New Roman" w:cs="Times New Roman"/>
                <w:sz w:val="28"/>
                <w:szCs w:val="28"/>
              </w:rPr>
            </w:pPr>
            <w:r>
              <w:rPr>
                <w:rFonts w:ascii="Times New Roman" w:hAnsi="Times New Roman" w:cs="Times New Roman"/>
                <w:sz w:val="28"/>
                <w:szCs w:val="28"/>
              </w:rPr>
              <w:t>Ожидаемые конечные результаты реализации Программы</w:t>
            </w:r>
            <w:r w:rsidR="005E7984">
              <w:rPr>
                <w:rFonts w:ascii="Times New Roman" w:hAnsi="Times New Roman" w:cs="Times New Roman"/>
                <w:sz w:val="28"/>
                <w:szCs w:val="28"/>
              </w:rPr>
              <w:t>,</w:t>
            </w:r>
            <w:r w:rsidR="00A57168">
              <w:rPr>
                <w:rFonts w:ascii="Times New Roman" w:hAnsi="Times New Roman" w:cs="Times New Roman"/>
                <w:sz w:val="28"/>
                <w:szCs w:val="28"/>
              </w:rPr>
              <w:t xml:space="preserve"> </w:t>
            </w:r>
            <w:r w:rsidR="005E7984">
              <w:rPr>
                <w:rFonts w:ascii="Times New Roman" w:hAnsi="Times New Roman" w:cs="Times New Roman"/>
                <w:sz w:val="28"/>
                <w:szCs w:val="28"/>
              </w:rPr>
              <w:lastRenderedPageBreak/>
              <w:t xml:space="preserve">целевые индикаторы и </w:t>
            </w:r>
            <w:r>
              <w:rPr>
                <w:rFonts w:ascii="Times New Roman" w:hAnsi="Times New Roman" w:cs="Times New Roman"/>
                <w:sz w:val="28"/>
                <w:szCs w:val="28"/>
              </w:rPr>
              <w:t xml:space="preserve">показатели </w:t>
            </w:r>
            <w:r w:rsidR="005E7984">
              <w:rPr>
                <w:rFonts w:ascii="Times New Roman" w:hAnsi="Times New Roman" w:cs="Times New Roman"/>
                <w:sz w:val="28"/>
                <w:szCs w:val="28"/>
              </w:rPr>
              <w:t>Программы</w:t>
            </w:r>
          </w:p>
        </w:tc>
        <w:tc>
          <w:tcPr>
            <w:tcW w:w="7335" w:type="dxa"/>
          </w:tcPr>
          <w:p w:rsidR="005E7984" w:rsidRDefault="005E7984" w:rsidP="003F5C7B">
            <w:pPr>
              <w:jc w:val="both"/>
              <w:rPr>
                <w:rFonts w:ascii="Times New Roman" w:hAnsi="Times New Roman" w:cs="Times New Roman"/>
                <w:sz w:val="28"/>
                <w:szCs w:val="28"/>
              </w:rPr>
            </w:pPr>
            <w:r>
              <w:rPr>
                <w:rFonts w:ascii="Times New Roman" w:hAnsi="Times New Roman" w:cs="Times New Roman"/>
                <w:sz w:val="28"/>
                <w:szCs w:val="28"/>
              </w:rPr>
              <w:lastRenderedPageBreak/>
              <w:t>Целевые индикаторы и показатели Программы, а также ожидаемые результаты на конец реализации Программы (20</w:t>
            </w:r>
            <w:r w:rsidR="005114FB">
              <w:rPr>
                <w:rFonts w:ascii="Times New Roman" w:hAnsi="Times New Roman" w:cs="Times New Roman"/>
                <w:sz w:val="28"/>
                <w:szCs w:val="28"/>
              </w:rPr>
              <w:t>21</w:t>
            </w:r>
            <w:r>
              <w:rPr>
                <w:rFonts w:ascii="Times New Roman" w:hAnsi="Times New Roman" w:cs="Times New Roman"/>
                <w:sz w:val="28"/>
                <w:szCs w:val="28"/>
              </w:rPr>
              <w:t xml:space="preserve"> год) следующие:</w:t>
            </w:r>
          </w:p>
          <w:p w:rsidR="00406964" w:rsidRDefault="005E7984" w:rsidP="003F5C7B">
            <w:pPr>
              <w:jc w:val="both"/>
              <w:rPr>
                <w:rFonts w:ascii="Times New Roman" w:hAnsi="Times New Roman" w:cs="Times New Roman"/>
                <w:sz w:val="28"/>
                <w:szCs w:val="28"/>
              </w:rPr>
            </w:pPr>
            <w:r>
              <w:rPr>
                <w:rFonts w:ascii="Times New Roman" w:hAnsi="Times New Roman" w:cs="Times New Roman"/>
                <w:sz w:val="28"/>
                <w:szCs w:val="28"/>
              </w:rPr>
              <w:t>у</w:t>
            </w:r>
            <w:r w:rsidR="00A922BF">
              <w:rPr>
                <w:rFonts w:ascii="Times New Roman" w:hAnsi="Times New Roman" w:cs="Times New Roman"/>
                <w:sz w:val="28"/>
                <w:szCs w:val="28"/>
              </w:rPr>
              <w:t>довлетворённость населения ка</w:t>
            </w:r>
            <w:r w:rsidR="005269F8">
              <w:rPr>
                <w:rFonts w:ascii="Times New Roman" w:hAnsi="Times New Roman" w:cs="Times New Roman"/>
                <w:sz w:val="28"/>
                <w:szCs w:val="28"/>
              </w:rPr>
              <w:t xml:space="preserve">чеством предоставляемых услуг – </w:t>
            </w:r>
            <w:r w:rsidR="008B132A">
              <w:rPr>
                <w:rFonts w:ascii="Times New Roman" w:hAnsi="Times New Roman" w:cs="Times New Roman"/>
                <w:sz w:val="28"/>
                <w:szCs w:val="28"/>
              </w:rPr>
              <w:t>90</w:t>
            </w:r>
            <w:r w:rsidR="00A922BF">
              <w:rPr>
                <w:rFonts w:ascii="Times New Roman" w:hAnsi="Times New Roman" w:cs="Times New Roman"/>
                <w:sz w:val="28"/>
                <w:szCs w:val="28"/>
              </w:rPr>
              <w:t>%</w:t>
            </w:r>
            <w:r w:rsidR="00FD00C0">
              <w:rPr>
                <w:rFonts w:ascii="Times New Roman" w:hAnsi="Times New Roman" w:cs="Times New Roman"/>
                <w:sz w:val="28"/>
                <w:szCs w:val="28"/>
              </w:rPr>
              <w:t>;</w:t>
            </w:r>
          </w:p>
          <w:p w:rsidR="00A922BF" w:rsidRDefault="00406964" w:rsidP="003F5C7B">
            <w:pPr>
              <w:jc w:val="both"/>
              <w:rPr>
                <w:rFonts w:ascii="Times New Roman" w:hAnsi="Times New Roman" w:cs="Times New Roman"/>
                <w:sz w:val="28"/>
                <w:szCs w:val="28"/>
              </w:rPr>
            </w:pPr>
            <w:r>
              <w:rPr>
                <w:rFonts w:ascii="Times New Roman" w:hAnsi="Times New Roman" w:cs="Times New Roman"/>
                <w:sz w:val="28"/>
                <w:szCs w:val="28"/>
              </w:rPr>
              <w:lastRenderedPageBreak/>
              <w:t>д</w:t>
            </w:r>
            <w:r w:rsidR="00A922BF">
              <w:rPr>
                <w:rFonts w:ascii="Times New Roman" w:hAnsi="Times New Roman" w:cs="Times New Roman"/>
                <w:sz w:val="28"/>
                <w:szCs w:val="28"/>
              </w:rPr>
              <w:t xml:space="preserve">оля детей в возрасте 1 – 6 лет, получающих услуги дошкольного образования </w:t>
            </w:r>
            <w:r w:rsidR="008B132A">
              <w:rPr>
                <w:rFonts w:ascii="Times New Roman" w:hAnsi="Times New Roman" w:cs="Times New Roman"/>
                <w:sz w:val="28"/>
                <w:szCs w:val="28"/>
              </w:rPr>
              <w:t>–</w:t>
            </w:r>
            <w:r w:rsidR="00BE63D5">
              <w:rPr>
                <w:rFonts w:ascii="Times New Roman" w:hAnsi="Times New Roman" w:cs="Times New Roman"/>
                <w:sz w:val="28"/>
                <w:szCs w:val="28"/>
              </w:rPr>
              <w:t xml:space="preserve"> </w:t>
            </w:r>
            <w:r w:rsidR="00A57168">
              <w:rPr>
                <w:rFonts w:ascii="Times New Roman" w:hAnsi="Times New Roman" w:cs="Times New Roman"/>
                <w:sz w:val="28"/>
                <w:szCs w:val="28"/>
              </w:rPr>
              <w:t>71</w:t>
            </w:r>
            <w:r w:rsidR="00A922BF">
              <w:rPr>
                <w:rFonts w:ascii="Times New Roman" w:hAnsi="Times New Roman" w:cs="Times New Roman"/>
                <w:sz w:val="28"/>
                <w:szCs w:val="28"/>
              </w:rPr>
              <w:t>%</w:t>
            </w:r>
            <w:r w:rsidR="00FD00C0">
              <w:rPr>
                <w:rFonts w:ascii="Times New Roman" w:hAnsi="Times New Roman" w:cs="Times New Roman"/>
                <w:sz w:val="28"/>
                <w:szCs w:val="28"/>
              </w:rPr>
              <w:t>;</w:t>
            </w:r>
          </w:p>
          <w:p w:rsidR="00A922BF" w:rsidRDefault="00406964" w:rsidP="003F5C7B">
            <w:pPr>
              <w:jc w:val="both"/>
              <w:rPr>
                <w:rFonts w:ascii="Times New Roman" w:hAnsi="Times New Roman" w:cs="Times New Roman"/>
                <w:sz w:val="28"/>
                <w:szCs w:val="28"/>
              </w:rPr>
            </w:pPr>
            <w:r>
              <w:rPr>
                <w:rFonts w:ascii="Times New Roman" w:hAnsi="Times New Roman" w:cs="Times New Roman"/>
                <w:sz w:val="28"/>
                <w:szCs w:val="28"/>
              </w:rPr>
              <w:t>о</w:t>
            </w:r>
            <w:r w:rsidR="00A922BF">
              <w:rPr>
                <w:rFonts w:ascii="Times New Roman" w:hAnsi="Times New Roman" w:cs="Times New Roman"/>
                <w:sz w:val="28"/>
                <w:szCs w:val="28"/>
              </w:rPr>
              <w:t xml:space="preserve">хват детей и подростков дополнительным образованием </w:t>
            </w:r>
            <w:r w:rsidR="008B132A">
              <w:rPr>
                <w:rFonts w:ascii="Times New Roman" w:hAnsi="Times New Roman" w:cs="Times New Roman"/>
                <w:sz w:val="28"/>
                <w:szCs w:val="28"/>
              </w:rPr>
              <w:t>–</w:t>
            </w:r>
            <w:r w:rsidR="005269F8">
              <w:rPr>
                <w:rFonts w:ascii="Times New Roman" w:hAnsi="Times New Roman" w:cs="Times New Roman"/>
                <w:sz w:val="28"/>
                <w:szCs w:val="28"/>
              </w:rPr>
              <w:t xml:space="preserve"> 8</w:t>
            </w:r>
            <w:r w:rsidR="00A57168">
              <w:rPr>
                <w:rFonts w:ascii="Times New Roman" w:hAnsi="Times New Roman" w:cs="Times New Roman"/>
                <w:sz w:val="28"/>
                <w:szCs w:val="28"/>
              </w:rPr>
              <w:t>5</w:t>
            </w:r>
            <w:r w:rsidR="00A922BF">
              <w:rPr>
                <w:rFonts w:ascii="Times New Roman" w:hAnsi="Times New Roman" w:cs="Times New Roman"/>
                <w:sz w:val="28"/>
                <w:szCs w:val="28"/>
              </w:rPr>
              <w:t>%</w:t>
            </w:r>
            <w:r w:rsidR="00FD00C0">
              <w:rPr>
                <w:rFonts w:ascii="Times New Roman" w:hAnsi="Times New Roman" w:cs="Times New Roman"/>
                <w:sz w:val="28"/>
                <w:szCs w:val="28"/>
              </w:rPr>
              <w:t>;</w:t>
            </w:r>
          </w:p>
          <w:p w:rsidR="00A922BF" w:rsidRDefault="00406964" w:rsidP="003F5C7B">
            <w:pPr>
              <w:jc w:val="both"/>
              <w:rPr>
                <w:rFonts w:ascii="Times New Roman" w:hAnsi="Times New Roman" w:cs="Times New Roman"/>
                <w:sz w:val="28"/>
                <w:szCs w:val="28"/>
              </w:rPr>
            </w:pPr>
            <w:r>
              <w:rPr>
                <w:rFonts w:ascii="Times New Roman" w:hAnsi="Times New Roman" w:cs="Times New Roman"/>
                <w:sz w:val="28"/>
                <w:szCs w:val="28"/>
              </w:rPr>
              <w:t>о</w:t>
            </w:r>
            <w:r w:rsidR="00A922BF">
              <w:rPr>
                <w:rFonts w:ascii="Times New Roman" w:hAnsi="Times New Roman" w:cs="Times New Roman"/>
                <w:sz w:val="28"/>
                <w:szCs w:val="28"/>
              </w:rPr>
              <w:t>хват детей и по</w:t>
            </w:r>
            <w:r w:rsidR="009D58D3">
              <w:rPr>
                <w:rFonts w:ascii="Times New Roman" w:hAnsi="Times New Roman" w:cs="Times New Roman"/>
                <w:sz w:val="28"/>
                <w:szCs w:val="28"/>
              </w:rPr>
              <w:t xml:space="preserve">дростков отдыхом, оздоровлением – </w:t>
            </w:r>
            <w:r w:rsidR="00AC6FE6">
              <w:rPr>
                <w:rFonts w:ascii="Times New Roman" w:hAnsi="Times New Roman" w:cs="Times New Roman"/>
                <w:sz w:val="28"/>
                <w:szCs w:val="28"/>
              </w:rPr>
              <w:t>45</w:t>
            </w:r>
            <w:r w:rsidR="00A922BF">
              <w:rPr>
                <w:rFonts w:ascii="Times New Roman" w:hAnsi="Times New Roman" w:cs="Times New Roman"/>
                <w:sz w:val="28"/>
                <w:szCs w:val="28"/>
              </w:rPr>
              <w:t>%</w:t>
            </w:r>
            <w:r w:rsidR="00FD00C0">
              <w:rPr>
                <w:rFonts w:ascii="Times New Roman" w:hAnsi="Times New Roman" w:cs="Times New Roman"/>
                <w:sz w:val="28"/>
                <w:szCs w:val="28"/>
              </w:rPr>
              <w:t>;</w:t>
            </w:r>
          </w:p>
          <w:p w:rsidR="008B132A" w:rsidRDefault="008B132A" w:rsidP="003F5C7B">
            <w:pPr>
              <w:jc w:val="both"/>
              <w:rPr>
                <w:rFonts w:ascii="Times New Roman" w:hAnsi="Times New Roman" w:cs="Times New Roman"/>
                <w:sz w:val="28"/>
                <w:szCs w:val="28"/>
              </w:rPr>
            </w:pPr>
            <w:r>
              <w:rPr>
                <w:rFonts w:ascii="Times New Roman" w:hAnsi="Times New Roman" w:cs="Times New Roman"/>
                <w:sz w:val="28"/>
                <w:szCs w:val="28"/>
              </w:rPr>
              <w:t>охват дете</w:t>
            </w:r>
            <w:r w:rsidR="005269F8">
              <w:rPr>
                <w:rFonts w:ascii="Times New Roman" w:hAnsi="Times New Roman" w:cs="Times New Roman"/>
                <w:sz w:val="28"/>
                <w:szCs w:val="28"/>
              </w:rPr>
              <w:t xml:space="preserve">й дошкольным образованием – </w:t>
            </w:r>
            <w:r w:rsidR="00A57168">
              <w:rPr>
                <w:rFonts w:ascii="Times New Roman" w:hAnsi="Times New Roman" w:cs="Times New Roman"/>
                <w:sz w:val="28"/>
                <w:szCs w:val="28"/>
              </w:rPr>
              <w:t>55</w:t>
            </w:r>
            <w:r>
              <w:rPr>
                <w:rFonts w:ascii="Times New Roman" w:hAnsi="Times New Roman" w:cs="Times New Roman"/>
                <w:sz w:val="28"/>
                <w:szCs w:val="28"/>
              </w:rPr>
              <w:t>%</w:t>
            </w:r>
            <w:r w:rsidR="00FD00C0">
              <w:rPr>
                <w:rFonts w:ascii="Times New Roman" w:hAnsi="Times New Roman" w:cs="Times New Roman"/>
                <w:sz w:val="28"/>
                <w:szCs w:val="28"/>
              </w:rPr>
              <w:t>;</w:t>
            </w:r>
          </w:p>
          <w:p w:rsidR="00FD00C0" w:rsidRDefault="00FD00C0" w:rsidP="00FD00C0">
            <w:pPr>
              <w:jc w:val="both"/>
              <w:rPr>
                <w:rFonts w:ascii="Times New Roman" w:hAnsi="Times New Roman" w:cs="Times New Roman"/>
                <w:sz w:val="28"/>
                <w:szCs w:val="28"/>
              </w:rPr>
            </w:pPr>
            <w:r>
              <w:rPr>
                <w:rFonts w:ascii="Times New Roman" w:hAnsi="Times New Roman" w:cs="Times New Roman"/>
                <w:sz w:val="28"/>
                <w:szCs w:val="28"/>
              </w:rPr>
              <w:t xml:space="preserve">достижение обучающимися образовательных результатов по результатам успешной сдачи </w:t>
            </w:r>
            <w:proofErr w:type="gramStart"/>
            <w:r>
              <w:rPr>
                <w:rFonts w:ascii="Times New Roman" w:hAnsi="Times New Roman" w:cs="Times New Roman"/>
                <w:sz w:val="28"/>
                <w:szCs w:val="28"/>
              </w:rPr>
              <w:t>ЕГЭ</w:t>
            </w:r>
            <w:proofErr w:type="gramEnd"/>
            <w:r>
              <w:rPr>
                <w:rFonts w:ascii="Times New Roman" w:hAnsi="Times New Roman" w:cs="Times New Roman"/>
                <w:sz w:val="28"/>
                <w:szCs w:val="28"/>
              </w:rPr>
              <w:t xml:space="preserve"> как по основным предметам, так и по выбору, необходимых для получения профессионального образован</w:t>
            </w:r>
            <w:r w:rsidR="000F2F52">
              <w:rPr>
                <w:rFonts w:ascii="Times New Roman" w:hAnsi="Times New Roman" w:cs="Times New Roman"/>
                <w:sz w:val="28"/>
                <w:szCs w:val="28"/>
              </w:rPr>
              <w:t>ия, успешной социализации до 70</w:t>
            </w:r>
            <w:r>
              <w:rPr>
                <w:rFonts w:ascii="Times New Roman" w:hAnsi="Times New Roman" w:cs="Times New Roman"/>
                <w:sz w:val="28"/>
                <w:szCs w:val="28"/>
              </w:rPr>
              <w:t>%;</w:t>
            </w:r>
          </w:p>
          <w:p w:rsidR="00FF7865" w:rsidRDefault="00FF7865" w:rsidP="00FD00C0">
            <w:pPr>
              <w:jc w:val="both"/>
              <w:rPr>
                <w:rFonts w:ascii="Times New Roman" w:hAnsi="Times New Roman" w:cs="Times New Roman"/>
                <w:sz w:val="28"/>
                <w:szCs w:val="28"/>
              </w:rPr>
            </w:pPr>
            <w:r>
              <w:rPr>
                <w:rFonts w:ascii="Times New Roman" w:hAnsi="Times New Roman" w:cs="Times New Roman"/>
                <w:sz w:val="28"/>
                <w:szCs w:val="28"/>
              </w:rPr>
              <w:t xml:space="preserve">удельный вес обучающихся по программам общего образования, участвующих в олимпиадах и конкурсах различного уровня, в общей </w:t>
            </w:r>
            <w:proofErr w:type="gramStart"/>
            <w:r>
              <w:rPr>
                <w:rFonts w:ascii="Times New Roman" w:hAnsi="Times New Roman" w:cs="Times New Roman"/>
                <w:sz w:val="28"/>
                <w:szCs w:val="28"/>
              </w:rPr>
              <w:t>численности</w:t>
            </w:r>
            <w:proofErr w:type="gramEnd"/>
            <w:r>
              <w:rPr>
                <w:rFonts w:ascii="Times New Roman" w:hAnsi="Times New Roman" w:cs="Times New Roman"/>
                <w:sz w:val="28"/>
                <w:szCs w:val="28"/>
              </w:rPr>
              <w:t xml:space="preserve"> обучающих</w:t>
            </w:r>
            <w:r w:rsidR="002D3AFB">
              <w:rPr>
                <w:rFonts w:ascii="Times New Roman" w:hAnsi="Times New Roman" w:cs="Times New Roman"/>
                <w:sz w:val="28"/>
                <w:szCs w:val="28"/>
              </w:rPr>
              <w:t>ся    до 65%;</w:t>
            </w:r>
          </w:p>
          <w:p w:rsidR="008B132A" w:rsidRPr="00783D11" w:rsidRDefault="00FF7865" w:rsidP="00FF7865">
            <w:pPr>
              <w:jc w:val="both"/>
              <w:rPr>
                <w:rFonts w:ascii="Times New Roman" w:hAnsi="Times New Roman" w:cs="Times New Roman"/>
                <w:sz w:val="16"/>
                <w:szCs w:val="16"/>
              </w:rPr>
            </w:pPr>
            <w:r>
              <w:rPr>
                <w:rFonts w:ascii="Times New Roman" w:hAnsi="Times New Roman" w:cs="Times New Roman"/>
                <w:sz w:val="28"/>
                <w:szCs w:val="28"/>
              </w:rPr>
              <w:t>достижение заработной платы педагогических работников не менее 100% от средней заработной платы в экономике Приморского края.</w:t>
            </w:r>
          </w:p>
        </w:tc>
      </w:tr>
      <w:tr w:rsidR="003F5C7B" w:rsidTr="00BA1247">
        <w:tc>
          <w:tcPr>
            <w:tcW w:w="2235" w:type="dxa"/>
          </w:tcPr>
          <w:p w:rsidR="003F5C7B" w:rsidRDefault="00A922BF" w:rsidP="00A922BF">
            <w:pPr>
              <w:rPr>
                <w:rFonts w:ascii="Times New Roman" w:hAnsi="Times New Roman" w:cs="Times New Roman"/>
                <w:sz w:val="28"/>
                <w:szCs w:val="28"/>
              </w:rPr>
            </w:pPr>
            <w:r>
              <w:rPr>
                <w:rFonts w:ascii="Times New Roman" w:hAnsi="Times New Roman" w:cs="Times New Roman"/>
                <w:sz w:val="28"/>
                <w:szCs w:val="28"/>
              </w:rPr>
              <w:lastRenderedPageBreak/>
              <w:t>Сроки и этапы реализации Программы</w:t>
            </w:r>
          </w:p>
          <w:p w:rsidR="00D85A69" w:rsidRPr="00783D11" w:rsidRDefault="00D85A69" w:rsidP="00A922BF">
            <w:pPr>
              <w:rPr>
                <w:rFonts w:ascii="Times New Roman" w:hAnsi="Times New Roman" w:cs="Times New Roman"/>
                <w:sz w:val="16"/>
                <w:szCs w:val="16"/>
              </w:rPr>
            </w:pPr>
          </w:p>
        </w:tc>
        <w:tc>
          <w:tcPr>
            <w:tcW w:w="7335" w:type="dxa"/>
          </w:tcPr>
          <w:p w:rsidR="003F5C7B" w:rsidRDefault="00A922BF" w:rsidP="00FD00C0">
            <w:pPr>
              <w:jc w:val="both"/>
              <w:rPr>
                <w:rFonts w:ascii="Times New Roman" w:hAnsi="Times New Roman" w:cs="Times New Roman"/>
                <w:sz w:val="28"/>
                <w:szCs w:val="28"/>
              </w:rPr>
            </w:pPr>
            <w:r>
              <w:rPr>
                <w:rFonts w:ascii="Times New Roman" w:hAnsi="Times New Roman" w:cs="Times New Roman"/>
                <w:sz w:val="28"/>
                <w:szCs w:val="28"/>
              </w:rPr>
              <w:t>Программа реализуется в период с 201</w:t>
            </w:r>
            <w:r w:rsidR="005114FB">
              <w:rPr>
                <w:rFonts w:ascii="Times New Roman" w:hAnsi="Times New Roman" w:cs="Times New Roman"/>
                <w:sz w:val="28"/>
                <w:szCs w:val="28"/>
              </w:rPr>
              <w:t>8 года по 2021</w:t>
            </w:r>
            <w:r>
              <w:rPr>
                <w:rFonts w:ascii="Times New Roman" w:hAnsi="Times New Roman" w:cs="Times New Roman"/>
                <w:sz w:val="28"/>
                <w:szCs w:val="28"/>
              </w:rPr>
              <w:t xml:space="preserve"> год в один этап. </w:t>
            </w:r>
          </w:p>
        </w:tc>
      </w:tr>
      <w:tr w:rsidR="003F5C7B" w:rsidTr="00BA1247">
        <w:tc>
          <w:tcPr>
            <w:tcW w:w="2235" w:type="dxa"/>
          </w:tcPr>
          <w:p w:rsidR="003F5C7B" w:rsidRDefault="009B566D" w:rsidP="009B566D">
            <w:pPr>
              <w:rPr>
                <w:rFonts w:ascii="Times New Roman" w:hAnsi="Times New Roman" w:cs="Times New Roman"/>
                <w:sz w:val="28"/>
                <w:szCs w:val="28"/>
              </w:rPr>
            </w:pPr>
            <w:r>
              <w:rPr>
                <w:rFonts w:ascii="Times New Roman" w:hAnsi="Times New Roman" w:cs="Times New Roman"/>
                <w:sz w:val="28"/>
                <w:szCs w:val="28"/>
              </w:rPr>
              <w:t xml:space="preserve">Организация управления и система </w:t>
            </w:r>
            <w:proofErr w:type="gramStart"/>
            <w:r>
              <w:rPr>
                <w:rFonts w:ascii="Times New Roman" w:hAnsi="Times New Roman" w:cs="Times New Roman"/>
                <w:sz w:val="28"/>
                <w:szCs w:val="28"/>
              </w:rPr>
              <w:t>контроля за</w:t>
            </w:r>
            <w:proofErr w:type="gramEnd"/>
            <w:r>
              <w:rPr>
                <w:rFonts w:ascii="Times New Roman" w:hAnsi="Times New Roman" w:cs="Times New Roman"/>
                <w:sz w:val="28"/>
                <w:szCs w:val="28"/>
              </w:rPr>
              <w:t xml:space="preserve"> исполнением Программы </w:t>
            </w:r>
          </w:p>
        </w:tc>
        <w:tc>
          <w:tcPr>
            <w:tcW w:w="7335" w:type="dxa"/>
          </w:tcPr>
          <w:p w:rsidR="003F5C7B" w:rsidRDefault="00AC6FE6" w:rsidP="003F5C7B">
            <w:pPr>
              <w:jc w:val="both"/>
              <w:rPr>
                <w:rFonts w:ascii="Times New Roman" w:hAnsi="Times New Roman" w:cs="Times New Roman"/>
                <w:sz w:val="28"/>
                <w:szCs w:val="28"/>
              </w:rPr>
            </w:pPr>
            <w:r>
              <w:rPr>
                <w:rFonts w:ascii="Times New Roman" w:hAnsi="Times New Roman" w:cs="Times New Roman"/>
                <w:sz w:val="28"/>
                <w:szCs w:val="28"/>
              </w:rPr>
              <w:t>Общий контроль  исполнения</w:t>
            </w:r>
            <w:r w:rsidR="005E7984">
              <w:rPr>
                <w:rFonts w:ascii="Times New Roman" w:hAnsi="Times New Roman" w:cs="Times New Roman"/>
                <w:sz w:val="28"/>
                <w:szCs w:val="28"/>
              </w:rPr>
              <w:t xml:space="preserve"> мероприятий Программы </w:t>
            </w:r>
            <w:r w:rsidR="009B566D">
              <w:rPr>
                <w:rFonts w:ascii="Times New Roman" w:hAnsi="Times New Roman" w:cs="Times New Roman"/>
                <w:sz w:val="28"/>
                <w:szCs w:val="28"/>
              </w:rPr>
              <w:t>осуществляет заместитель главы администрации Пожарског</w:t>
            </w:r>
            <w:r w:rsidR="005E7984">
              <w:rPr>
                <w:rFonts w:ascii="Times New Roman" w:hAnsi="Times New Roman" w:cs="Times New Roman"/>
                <w:sz w:val="28"/>
                <w:szCs w:val="28"/>
              </w:rPr>
              <w:t>о муниципального района.</w:t>
            </w:r>
          </w:p>
          <w:p w:rsidR="002C5ADA" w:rsidRDefault="005E7984" w:rsidP="003F5C7B">
            <w:pPr>
              <w:jc w:val="both"/>
              <w:rPr>
                <w:rFonts w:ascii="Times New Roman" w:hAnsi="Times New Roman" w:cs="Times New Roman"/>
                <w:sz w:val="28"/>
                <w:szCs w:val="28"/>
              </w:rPr>
            </w:pPr>
            <w:r>
              <w:rPr>
                <w:rFonts w:ascii="Times New Roman" w:hAnsi="Times New Roman" w:cs="Times New Roman"/>
                <w:sz w:val="28"/>
                <w:szCs w:val="28"/>
              </w:rPr>
              <w:t>Текущ</w:t>
            </w:r>
            <w:r w:rsidR="002C5ADA">
              <w:rPr>
                <w:rFonts w:ascii="Times New Roman" w:hAnsi="Times New Roman" w:cs="Times New Roman"/>
                <w:sz w:val="28"/>
                <w:szCs w:val="28"/>
              </w:rPr>
              <w:t>е</w:t>
            </w:r>
            <w:r>
              <w:rPr>
                <w:rFonts w:ascii="Times New Roman" w:hAnsi="Times New Roman" w:cs="Times New Roman"/>
                <w:sz w:val="28"/>
                <w:szCs w:val="28"/>
              </w:rPr>
              <w:t>е исполнени</w:t>
            </w:r>
            <w:r w:rsidR="002C5ADA">
              <w:rPr>
                <w:rFonts w:ascii="Times New Roman" w:hAnsi="Times New Roman" w:cs="Times New Roman"/>
                <w:sz w:val="28"/>
                <w:szCs w:val="28"/>
              </w:rPr>
              <w:t>е</w:t>
            </w:r>
            <w:r>
              <w:rPr>
                <w:rFonts w:ascii="Times New Roman" w:hAnsi="Times New Roman" w:cs="Times New Roman"/>
                <w:sz w:val="28"/>
                <w:szCs w:val="28"/>
              </w:rPr>
              <w:t xml:space="preserve"> и контроль </w:t>
            </w:r>
            <w:r w:rsidR="009B566D">
              <w:rPr>
                <w:rFonts w:ascii="Times New Roman" w:hAnsi="Times New Roman" w:cs="Times New Roman"/>
                <w:sz w:val="28"/>
                <w:szCs w:val="28"/>
              </w:rPr>
              <w:t>за реализацией</w:t>
            </w:r>
            <w:r w:rsidR="00F357A3">
              <w:rPr>
                <w:rFonts w:ascii="Times New Roman" w:hAnsi="Times New Roman" w:cs="Times New Roman"/>
                <w:sz w:val="28"/>
                <w:szCs w:val="28"/>
              </w:rPr>
              <w:t xml:space="preserve"> мероприятий</w:t>
            </w:r>
            <w:r w:rsidR="009B566D">
              <w:rPr>
                <w:rFonts w:ascii="Times New Roman" w:hAnsi="Times New Roman" w:cs="Times New Roman"/>
                <w:sz w:val="28"/>
                <w:szCs w:val="28"/>
              </w:rPr>
              <w:t xml:space="preserve"> Программы осуществля</w:t>
            </w:r>
            <w:r w:rsidR="002C5ADA">
              <w:rPr>
                <w:rFonts w:ascii="Times New Roman" w:hAnsi="Times New Roman" w:cs="Times New Roman"/>
                <w:sz w:val="28"/>
                <w:szCs w:val="28"/>
              </w:rPr>
              <w:t>е</w:t>
            </w:r>
            <w:r w:rsidR="009B566D">
              <w:rPr>
                <w:rFonts w:ascii="Times New Roman" w:hAnsi="Times New Roman" w:cs="Times New Roman"/>
                <w:sz w:val="28"/>
                <w:szCs w:val="28"/>
              </w:rPr>
              <w:t>т</w:t>
            </w:r>
            <w:r w:rsidR="002C5ADA">
              <w:rPr>
                <w:rFonts w:ascii="Times New Roman" w:hAnsi="Times New Roman" w:cs="Times New Roman"/>
                <w:sz w:val="28"/>
                <w:szCs w:val="28"/>
              </w:rPr>
              <w:t xml:space="preserve"> начальник</w:t>
            </w:r>
            <w:r w:rsidR="00B864F3">
              <w:rPr>
                <w:rFonts w:ascii="Times New Roman" w:hAnsi="Times New Roman" w:cs="Times New Roman"/>
                <w:sz w:val="28"/>
                <w:szCs w:val="28"/>
              </w:rPr>
              <w:t xml:space="preserve"> </w:t>
            </w:r>
            <w:proofErr w:type="gramStart"/>
            <w:r w:rsidR="00B864F3">
              <w:rPr>
                <w:rFonts w:ascii="Times New Roman" w:hAnsi="Times New Roman" w:cs="Times New Roman"/>
                <w:sz w:val="28"/>
                <w:szCs w:val="28"/>
              </w:rPr>
              <w:t>у</w:t>
            </w:r>
            <w:r w:rsidR="009B566D">
              <w:rPr>
                <w:rFonts w:ascii="Times New Roman" w:hAnsi="Times New Roman" w:cs="Times New Roman"/>
                <w:sz w:val="28"/>
                <w:szCs w:val="28"/>
              </w:rPr>
              <w:t>правлени</w:t>
            </w:r>
            <w:r w:rsidR="002C5ADA">
              <w:rPr>
                <w:rFonts w:ascii="Times New Roman" w:hAnsi="Times New Roman" w:cs="Times New Roman"/>
                <w:sz w:val="28"/>
                <w:szCs w:val="28"/>
              </w:rPr>
              <w:t xml:space="preserve">я образования </w:t>
            </w:r>
            <w:r w:rsidR="009B566D">
              <w:rPr>
                <w:rFonts w:ascii="Times New Roman" w:hAnsi="Times New Roman" w:cs="Times New Roman"/>
                <w:sz w:val="28"/>
                <w:szCs w:val="28"/>
              </w:rPr>
              <w:t>администрации Пожарского муниципального района</w:t>
            </w:r>
            <w:r w:rsidR="00312E6F">
              <w:rPr>
                <w:rFonts w:ascii="Times New Roman" w:hAnsi="Times New Roman" w:cs="Times New Roman"/>
                <w:sz w:val="28"/>
                <w:szCs w:val="28"/>
              </w:rPr>
              <w:t xml:space="preserve"> Приморского края</w:t>
            </w:r>
            <w:proofErr w:type="gramEnd"/>
            <w:r w:rsidR="002C5ADA">
              <w:rPr>
                <w:rFonts w:ascii="Times New Roman" w:hAnsi="Times New Roman" w:cs="Times New Roman"/>
                <w:sz w:val="28"/>
                <w:szCs w:val="28"/>
              </w:rPr>
              <w:t>.</w:t>
            </w:r>
          </w:p>
          <w:p w:rsidR="00E31B6A" w:rsidRDefault="002C5ADA" w:rsidP="00312E6F">
            <w:pPr>
              <w:jc w:val="both"/>
              <w:rPr>
                <w:rFonts w:ascii="Times New Roman" w:hAnsi="Times New Roman" w:cs="Times New Roman"/>
                <w:sz w:val="28"/>
                <w:szCs w:val="28"/>
              </w:rPr>
            </w:pPr>
            <w:r>
              <w:rPr>
                <w:rFonts w:ascii="Times New Roman" w:hAnsi="Times New Roman" w:cs="Times New Roman"/>
                <w:sz w:val="28"/>
                <w:szCs w:val="28"/>
              </w:rPr>
              <w:t>Отчет о выполнении мероприятий Программы управление  образования администрации Пожарского муниципального района предос</w:t>
            </w:r>
            <w:r w:rsidR="00CF63DB">
              <w:rPr>
                <w:rFonts w:ascii="Times New Roman" w:hAnsi="Times New Roman" w:cs="Times New Roman"/>
                <w:sz w:val="28"/>
                <w:szCs w:val="28"/>
              </w:rPr>
              <w:t>тавляет ежегодно до 1 марта</w:t>
            </w:r>
            <w:r>
              <w:rPr>
                <w:rFonts w:ascii="Times New Roman" w:hAnsi="Times New Roman" w:cs="Times New Roman"/>
                <w:sz w:val="28"/>
                <w:szCs w:val="28"/>
              </w:rPr>
              <w:t xml:space="preserve"> следующего за отчетным</w:t>
            </w:r>
            <w:r w:rsidR="00CF63DB">
              <w:rPr>
                <w:rFonts w:ascii="Times New Roman" w:hAnsi="Times New Roman" w:cs="Times New Roman"/>
                <w:sz w:val="28"/>
                <w:szCs w:val="28"/>
              </w:rPr>
              <w:t xml:space="preserve"> годом</w:t>
            </w:r>
            <w:r>
              <w:rPr>
                <w:rFonts w:ascii="Times New Roman" w:hAnsi="Times New Roman" w:cs="Times New Roman"/>
                <w:sz w:val="28"/>
                <w:szCs w:val="28"/>
              </w:rPr>
              <w:t xml:space="preserve"> в </w:t>
            </w:r>
            <w:r w:rsidR="00B864F3">
              <w:rPr>
                <w:rFonts w:ascii="Times New Roman" w:hAnsi="Times New Roman" w:cs="Times New Roman"/>
                <w:sz w:val="28"/>
                <w:szCs w:val="28"/>
              </w:rPr>
              <w:t>отдел экономики, развития туризма и сельского хозяйства администрации</w:t>
            </w:r>
            <w:r w:rsidR="009B566D">
              <w:rPr>
                <w:rFonts w:ascii="Times New Roman" w:hAnsi="Times New Roman" w:cs="Times New Roman"/>
                <w:sz w:val="28"/>
                <w:szCs w:val="28"/>
              </w:rPr>
              <w:t xml:space="preserve"> Пожарского муниципального района.</w:t>
            </w:r>
          </w:p>
        </w:tc>
      </w:tr>
      <w:tr w:rsidR="003F5C7B" w:rsidTr="00BA1247">
        <w:tc>
          <w:tcPr>
            <w:tcW w:w="2235" w:type="dxa"/>
          </w:tcPr>
          <w:p w:rsidR="003F5C7B" w:rsidRDefault="00FF7865" w:rsidP="003F5C7B">
            <w:pPr>
              <w:jc w:val="both"/>
              <w:rPr>
                <w:rFonts w:ascii="Times New Roman" w:hAnsi="Times New Roman" w:cs="Times New Roman"/>
                <w:sz w:val="28"/>
                <w:szCs w:val="28"/>
              </w:rPr>
            </w:pPr>
            <w:r>
              <w:rPr>
                <w:rFonts w:ascii="Times New Roman" w:hAnsi="Times New Roman" w:cs="Times New Roman"/>
                <w:sz w:val="28"/>
                <w:szCs w:val="28"/>
              </w:rPr>
              <w:t xml:space="preserve">Структура программы </w:t>
            </w:r>
            <w:r w:rsidR="009B566D">
              <w:rPr>
                <w:rFonts w:ascii="Times New Roman" w:hAnsi="Times New Roman" w:cs="Times New Roman"/>
                <w:sz w:val="28"/>
                <w:szCs w:val="28"/>
              </w:rPr>
              <w:t>Перечень подпрограмм</w:t>
            </w:r>
          </w:p>
        </w:tc>
        <w:tc>
          <w:tcPr>
            <w:tcW w:w="7335" w:type="dxa"/>
          </w:tcPr>
          <w:p w:rsidR="00FF7865" w:rsidRDefault="00FF7865" w:rsidP="009B566D">
            <w:pPr>
              <w:jc w:val="both"/>
              <w:rPr>
                <w:rFonts w:ascii="Times New Roman" w:hAnsi="Times New Roman" w:cs="Times New Roman"/>
                <w:sz w:val="28"/>
                <w:szCs w:val="28"/>
              </w:rPr>
            </w:pPr>
            <w:r>
              <w:rPr>
                <w:rFonts w:ascii="Times New Roman" w:hAnsi="Times New Roman" w:cs="Times New Roman"/>
                <w:sz w:val="28"/>
                <w:szCs w:val="28"/>
              </w:rPr>
              <w:t>Программа включает в себя 4 подпрограммы:</w:t>
            </w:r>
          </w:p>
          <w:p w:rsidR="003F5C7B" w:rsidRDefault="009B566D" w:rsidP="009B566D">
            <w:pPr>
              <w:jc w:val="both"/>
              <w:rPr>
                <w:rFonts w:ascii="Times New Roman" w:hAnsi="Times New Roman" w:cs="Times New Roman"/>
                <w:sz w:val="28"/>
                <w:szCs w:val="28"/>
              </w:rPr>
            </w:pPr>
            <w:r>
              <w:rPr>
                <w:rFonts w:ascii="Times New Roman" w:hAnsi="Times New Roman" w:cs="Times New Roman"/>
                <w:sz w:val="28"/>
                <w:szCs w:val="28"/>
              </w:rPr>
              <w:t>1. «</w:t>
            </w:r>
            <w:r w:rsidRPr="009B566D">
              <w:rPr>
                <w:rFonts w:ascii="Times New Roman" w:hAnsi="Times New Roman" w:cs="Times New Roman"/>
                <w:sz w:val="28"/>
                <w:szCs w:val="28"/>
              </w:rPr>
              <w:t>Развитие системы дошкольного образования Пожарско</w:t>
            </w:r>
            <w:r w:rsidR="00D62EA8">
              <w:rPr>
                <w:rFonts w:ascii="Times New Roman" w:hAnsi="Times New Roman" w:cs="Times New Roman"/>
                <w:sz w:val="28"/>
                <w:szCs w:val="28"/>
              </w:rPr>
              <w:t>го</w:t>
            </w:r>
            <w:r w:rsidRPr="009B566D">
              <w:rPr>
                <w:rFonts w:ascii="Times New Roman" w:hAnsi="Times New Roman" w:cs="Times New Roman"/>
                <w:sz w:val="28"/>
                <w:szCs w:val="28"/>
              </w:rPr>
              <w:t xml:space="preserve"> муниципально</w:t>
            </w:r>
            <w:r w:rsidR="00D62EA8">
              <w:rPr>
                <w:rFonts w:ascii="Times New Roman" w:hAnsi="Times New Roman" w:cs="Times New Roman"/>
                <w:sz w:val="28"/>
                <w:szCs w:val="28"/>
              </w:rPr>
              <w:t>го</w:t>
            </w:r>
            <w:r w:rsidRPr="009B566D">
              <w:rPr>
                <w:rFonts w:ascii="Times New Roman" w:hAnsi="Times New Roman" w:cs="Times New Roman"/>
                <w:sz w:val="28"/>
                <w:szCs w:val="28"/>
              </w:rPr>
              <w:t xml:space="preserve"> район</w:t>
            </w:r>
            <w:r w:rsidR="00D62EA8">
              <w:rPr>
                <w:rFonts w:ascii="Times New Roman" w:hAnsi="Times New Roman" w:cs="Times New Roman"/>
                <w:sz w:val="28"/>
                <w:szCs w:val="28"/>
              </w:rPr>
              <w:t>а</w:t>
            </w:r>
            <w:r>
              <w:rPr>
                <w:rFonts w:ascii="Times New Roman" w:hAnsi="Times New Roman" w:cs="Times New Roman"/>
                <w:sz w:val="28"/>
                <w:szCs w:val="28"/>
              </w:rPr>
              <w:t>»</w:t>
            </w:r>
            <w:r w:rsidR="005114FB">
              <w:rPr>
                <w:rFonts w:ascii="Times New Roman" w:hAnsi="Times New Roman" w:cs="Times New Roman"/>
                <w:sz w:val="28"/>
                <w:szCs w:val="28"/>
              </w:rPr>
              <w:t xml:space="preserve"> на 2018-2021</w:t>
            </w:r>
            <w:r w:rsidR="002C5ADA">
              <w:rPr>
                <w:rFonts w:ascii="Times New Roman" w:hAnsi="Times New Roman" w:cs="Times New Roman"/>
                <w:sz w:val="28"/>
                <w:szCs w:val="28"/>
              </w:rPr>
              <w:t xml:space="preserve"> годы</w:t>
            </w:r>
            <w:r w:rsidR="00053EE6">
              <w:rPr>
                <w:rFonts w:ascii="Times New Roman" w:hAnsi="Times New Roman" w:cs="Times New Roman"/>
                <w:sz w:val="28"/>
                <w:szCs w:val="28"/>
              </w:rPr>
              <w:t>.</w:t>
            </w:r>
          </w:p>
          <w:p w:rsidR="009B566D" w:rsidRDefault="009B566D" w:rsidP="009B566D">
            <w:pPr>
              <w:jc w:val="both"/>
              <w:rPr>
                <w:rFonts w:ascii="Times New Roman" w:hAnsi="Times New Roman" w:cs="Times New Roman"/>
                <w:sz w:val="28"/>
                <w:szCs w:val="28"/>
              </w:rPr>
            </w:pPr>
            <w:r>
              <w:rPr>
                <w:rFonts w:ascii="Times New Roman" w:hAnsi="Times New Roman" w:cs="Times New Roman"/>
                <w:sz w:val="28"/>
                <w:szCs w:val="28"/>
              </w:rPr>
              <w:t xml:space="preserve">2. </w:t>
            </w:r>
            <w:r w:rsidR="00053EE6">
              <w:rPr>
                <w:rFonts w:ascii="Times New Roman" w:hAnsi="Times New Roman" w:cs="Times New Roman"/>
                <w:sz w:val="28"/>
                <w:szCs w:val="28"/>
              </w:rPr>
              <w:t>«</w:t>
            </w:r>
            <w:r>
              <w:rPr>
                <w:rFonts w:ascii="Times New Roman" w:hAnsi="Times New Roman" w:cs="Times New Roman"/>
                <w:sz w:val="28"/>
                <w:szCs w:val="28"/>
              </w:rPr>
              <w:t>Разви</w:t>
            </w:r>
            <w:r w:rsidR="00D62EA8">
              <w:rPr>
                <w:rFonts w:ascii="Times New Roman" w:hAnsi="Times New Roman" w:cs="Times New Roman"/>
                <w:sz w:val="28"/>
                <w:szCs w:val="28"/>
              </w:rPr>
              <w:t xml:space="preserve">тие системы общего образования </w:t>
            </w:r>
            <w:r>
              <w:rPr>
                <w:rFonts w:ascii="Times New Roman" w:hAnsi="Times New Roman" w:cs="Times New Roman"/>
                <w:sz w:val="28"/>
                <w:szCs w:val="28"/>
              </w:rPr>
              <w:t xml:space="preserve"> Пожарско</w:t>
            </w:r>
            <w:r w:rsidR="00D62EA8">
              <w:rPr>
                <w:rFonts w:ascii="Times New Roman" w:hAnsi="Times New Roman" w:cs="Times New Roman"/>
                <w:sz w:val="28"/>
                <w:szCs w:val="28"/>
              </w:rPr>
              <w:t>го</w:t>
            </w:r>
            <w:r>
              <w:rPr>
                <w:rFonts w:ascii="Times New Roman" w:hAnsi="Times New Roman" w:cs="Times New Roman"/>
                <w:sz w:val="28"/>
                <w:szCs w:val="28"/>
              </w:rPr>
              <w:t xml:space="preserve"> муниципально</w:t>
            </w:r>
            <w:r w:rsidR="00D62EA8">
              <w:rPr>
                <w:rFonts w:ascii="Times New Roman" w:hAnsi="Times New Roman" w:cs="Times New Roman"/>
                <w:sz w:val="28"/>
                <w:szCs w:val="28"/>
              </w:rPr>
              <w:t>го</w:t>
            </w:r>
            <w:r>
              <w:rPr>
                <w:rFonts w:ascii="Times New Roman" w:hAnsi="Times New Roman" w:cs="Times New Roman"/>
                <w:sz w:val="28"/>
                <w:szCs w:val="28"/>
              </w:rPr>
              <w:t xml:space="preserve"> район</w:t>
            </w:r>
            <w:r w:rsidR="00D62EA8">
              <w:rPr>
                <w:rFonts w:ascii="Times New Roman" w:hAnsi="Times New Roman" w:cs="Times New Roman"/>
                <w:sz w:val="28"/>
                <w:szCs w:val="28"/>
              </w:rPr>
              <w:t>а</w:t>
            </w:r>
            <w:r w:rsidR="00053EE6">
              <w:rPr>
                <w:rFonts w:ascii="Times New Roman" w:hAnsi="Times New Roman" w:cs="Times New Roman"/>
                <w:sz w:val="28"/>
                <w:szCs w:val="28"/>
              </w:rPr>
              <w:t>»</w:t>
            </w:r>
            <w:r w:rsidR="005114FB">
              <w:rPr>
                <w:rFonts w:ascii="Times New Roman" w:hAnsi="Times New Roman" w:cs="Times New Roman"/>
                <w:sz w:val="28"/>
                <w:szCs w:val="28"/>
              </w:rPr>
              <w:t xml:space="preserve"> на 2018-2021</w:t>
            </w:r>
            <w:r w:rsidR="002C5ADA">
              <w:rPr>
                <w:rFonts w:ascii="Times New Roman" w:hAnsi="Times New Roman" w:cs="Times New Roman"/>
                <w:sz w:val="28"/>
                <w:szCs w:val="28"/>
              </w:rPr>
              <w:t xml:space="preserve"> годы</w:t>
            </w:r>
            <w:r>
              <w:rPr>
                <w:rFonts w:ascii="Times New Roman" w:hAnsi="Times New Roman" w:cs="Times New Roman"/>
                <w:sz w:val="28"/>
                <w:szCs w:val="28"/>
              </w:rPr>
              <w:t>.</w:t>
            </w:r>
          </w:p>
          <w:p w:rsidR="009B566D" w:rsidRDefault="009B566D" w:rsidP="009B566D">
            <w:pPr>
              <w:jc w:val="both"/>
              <w:rPr>
                <w:rFonts w:ascii="Times New Roman" w:hAnsi="Times New Roman" w:cs="Times New Roman"/>
                <w:sz w:val="28"/>
                <w:szCs w:val="28"/>
              </w:rPr>
            </w:pPr>
            <w:r>
              <w:rPr>
                <w:rFonts w:ascii="Times New Roman" w:hAnsi="Times New Roman" w:cs="Times New Roman"/>
                <w:sz w:val="28"/>
                <w:szCs w:val="28"/>
              </w:rPr>
              <w:t xml:space="preserve">3. </w:t>
            </w:r>
            <w:r w:rsidR="00053EE6">
              <w:rPr>
                <w:rFonts w:ascii="Times New Roman" w:hAnsi="Times New Roman" w:cs="Times New Roman"/>
                <w:sz w:val="28"/>
                <w:szCs w:val="28"/>
              </w:rPr>
              <w:t>«Развитие системы дополнительного образования Пожарско</w:t>
            </w:r>
            <w:r w:rsidR="00D62EA8">
              <w:rPr>
                <w:rFonts w:ascii="Times New Roman" w:hAnsi="Times New Roman" w:cs="Times New Roman"/>
                <w:sz w:val="28"/>
                <w:szCs w:val="28"/>
              </w:rPr>
              <w:t>го</w:t>
            </w:r>
            <w:r w:rsidR="00053EE6">
              <w:rPr>
                <w:rFonts w:ascii="Times New Roman" w:hAnsi="Times New Roman" w:cs="Times New Roman"/>
                <w:sz w:val="28"/>
                <w:szCs w:val="28"/>
              </w:rPr>
              <w:t xml:space="preserve"> муниципально</w:t>
            </w:r>
            <w:r w:rsidR="00D62EA8">
              <w:rPr>
                <w:rFonts w:ascii="Times New Roman" w:hAnsi="Times New Roman" w:cs="Times New Roman"/>
                <w:sz w:val="28"/>
                <w:szCs w:val="28"/>
              </w:rPr>
              <w:t>го</w:t>
            </w:r>
            <w:r w:rsidR="00053EE6">
              <w:rPr>
                <w:rFonts w:ascii="Times New Roman" w:hAnsi="Times New Roman" w:cs="Times New Roman"/>
                <w:sz w:val="28"/>
                <w:szCs w:val="28"/>
              </w:rPr>
              <w:t xml:space="preserve"> район</w:t>
            </w:r>
            <w:r w:rsidR="00D62EA8">
              <w:rPr>
                <w:rFonts w:ascii="Times New Roman" w:hAnsi="Times New Roman" w:cs="Times New Roman"/>
                <w:sz w:val="28"/>
                <w:szCs w:val="28"/>
              </w:rPr>
              <w:t>а</w:t>
            </w:r>
            <w:r w:rsidR="00053EE6">
              <w:rPr>
                <w:rFonts w:ascii="Times New Roman" w:hAnsi="Times New Roman" w:cs="Times New Roman"/>
                <w:sz w:val="28"/>
                <w:szCs w:val="28"/>
              </w:rPr>
              <w:t>»</w:t>
            </w:r>
            <w:r w:rsidR="005114FB">
              <w:rPr>
                <w:rFonts w:ascii="Times New Roman" w:hAnsi="Times New Roman" w:cs="Times New Roman"/>
                <w:sz w:val="28"/>
                <w:szCs w:val="28"/>
              </w:rPr>
              <w:t xml:space="preserve"> на 2018-2021</w:t>
            </w:r>
            <w:r w:rsidR="00A024D1">
              <w:rPr>
                <w:rFonts w:ascii="Times New Roman" w:hAnsi="Times New Roman" w:cs="Times New Roman"/>
                <w:sz w:val="28"/>
                <w:szCs w:val="28"/>
              </w:rPr>
              <w:t xml:space="preserve"> </w:t>
            </w:r>
            <w:r w:rsidR="002C5ADA">
              <w:rPr>
                <w:rFonts w:ascii="Times New Roman" w:hAnsi="Times New Roman" w:cs="Times New Roman"/>
                <w:sz w:val="28"/>
                <w:szCs w:val="28"/>
              </w:rPr>
              <w:t>годы</w:t>
            </w:r>
            <w:r w:rsidR="00053EE6">
              <w:rPr>
                <w:rFonts w:ascii="Times New Roman" w:hAnsi="Times New Roman" w:cs="Times New Roman"/>
                <w:sz w:val="28"/>
                <w:szCs w:val="28"/>
              </w:rPr>
              <w:t>.</w:t>
            </w:r>
          </w:p>
          <w:p w:rsidR="00053EE6" w:rsidRDefault="00053EE6" w:rsidP="00D62EA8">
            <w:pPr>
              <w:jc w:val="both"/>
              <w:rPr>
                <w:rFonts w:ascii="Times New Roman" w:hAnsi="Times New Roman" w:cs="Times New Roman"/>
                <w:sz w:val="28"/>
                <w:szCs w:val="28"/>
              </w:rPr>
            </w:pPr>
            <w:r>
              <w:rPr>
                <w:rFonts w:ascii="Times New Roman" w:hAnsi="Times New Roman" w:cs="Times New Roman"/>
                <w:sz w:val="28"/>
                <w:szCs w:val="28"/>
              </w:rPr>
              <w:t>4. «Развитие системы отдыха, оздоровления детей и подростков Пожарско</w:t>
            </w:r>
            <w:r w:rsidR="00D62EA8">
              <w:rPr>
                <w:rFonts w:ascii="Times New Roman" w:hAnsi="Times New Roman" w:cs="Times New Roman"/>
                <w:sz w:val="28"/>
                <w:szCs w:val="28"/>
              </w:rPr>
              <w:t xml:space="preserve">го </w:t>
            </w:r>
            <w:r>
              <w:rPr>
                <w:rFonts w:ascii="Times New Roman" w:hAnsi="Times New Roman" w:cs="Times New Roman"/>
                <w:sz w:val="28"/>
                <w:szCs w:val="28"/>
              </w:rPr>
              <w:t>муниципально</w:t>
            </w:r>
            <w:r w:rsidR="00D62EA8">
              <w:rPr>
                <w:rFonts w:ascii="Times New Roman" w:hAnsi="Times New Roman" w:cs="Times New Roman"/>
                <w:sz w:val="28"/>
                <w:szCs w:val="28"/>
              </w:rPr>
              <w:t>го</w:t>
            </w:r>
            <w:r>
              <w:rPr>
                <w:rFonts w:ascii="Times New Roman" w:hAnsi="Times New Roman" w:cs="Times New Roman"/>
                <w:sz w:val="28"/>
                <w:szCs w:val="28"/>
              </w:rPr>
              <w:t xml:space="preserve"> район</w:t>
            </w:r>
            <w:r w:rsidR="00D62EA8">
              <w:rPr>
                <w:rFonts w:ascii="Times New Roman" w:hAnsi="Times New Roman" w:cs="Times New Roman"/>
                <w:sz w:val="28"/>
                <w:szCs w:val="28"/>
              </w:rPr>
              <w:t>а</w:t>
            </w:r>
            <w:r>
              <w:rPr>
                <w:rFonts w:ascii="Times New Roman" w:hAnsi="Times New Roman" w:cs="Times New Roman"/>
                <w:sz w:val="28"/>
                <w:szCs w:val="28"/>
              </w:rPr>
              <w:t>»</w:t>
            </w:r>
            <w:r w:rsidR="005114FB">
              <w:rPr>
                <w:rFonts w:ascii="Times New Roman" w:hAnsi="Times New Roman" w:cs="Times New Roman"/>
                <w:sz w:val="28"/>
                <w:szCs w:val="28"/>
              </w:rPr>
              <w:t xml:space="preserve"> на 2018-2021</w:t>
            </w:r>
            <w:r w:rsidR="002C5ADA">
              <w:rPr>
                <w:rFonts w:ascii="Times New Roman" w:hAnsi="Times New Roman" w:cs="Times New Roman"/>
                <w:sz w:val="28"/>
                <w:szCs w:val="28"/>
              </w:rPr>
              <w:t xml:space="preserve"> годы</w:t>
            </w:r>
            <w:r>
              <w:rPr>
                <w:rFonts w:ascii="Times New Roman" w:hAnsi="Times New Roman" w:cs="Times New Roman"/>
                <w:sz w:val="28"/>
                <w:szCs w:val="28"/>
              </w:rPr>
              <w:t>.</w:t>
            </w:r>
          </w:p>
          <w:p w:rsidR="001A1E8B" w:rsidRPr="009B566D" w:rsidRDefault="001A1E8B" w:rsidP="00D62EA8">
            <w:pPr>
              <w:jc w:val="both"/>
              <w:rPr>
                <w:rFonts w:ascii="Times New Roman" w:hAnsi="Times New Roman" w:cs="Times New Roman"/>
                <w:sz w:val="28"/>
                <w:szCs w:val="28"/>
              </w:rPr>
            </w:pPr>
            <w:r>
              <w:rPr>
                <w:rFonts w:ascii="Times New Roman" w:hAnsi="Times New Roman" w:cs="Times New Roman"/>
                <w:sz w:val="28"/>
                <w:szCs w:val="28"/>
              </w:rPr>
              <w:t xml:space="preserve">5. «Обеспечение эффективного функционирования и </w:t>
            </w:r>
            <w:r>
              <w:rPr>
                <w:rFonts w:ascii="Times New Roman" w:hAnsi="Times New Roman" w:cs="Times New Roman"/>
                <w:sz w:val="28"/>
                <w:szCs w:val="28"/>
              </w:rPr>
              <w:lastRenderedPageBreak/>
              <w:t>развития системы образования По</w:t>
            </w:r>
            <w:r w:rsidR="00A024D1">
              <w:rPr>
                <w:rFonts w:ascii="Times New Roman" w:hAnsi="Times New Roman" w:cs="Times New Roman"/>
                <w:sz w:val="28"/>
                <w:szCs w:val="28"/>
              </w:rPr>
              <w:t>жарского муниципального района»</w:t>
            </w:r>
            <w:r w:rsidR="005114FB">
              <w:rPr>
                <w:rFonts w:ascii="Times New Roman" w:hAnsi="Times New Roman" w:cs="Times New Roman"/>
                <w:sz w:val="28"/>
                <w:szCs w:val="28"/>
              </w:rPr>
              <w:t xml:space="preserve"> на 2018-2021</w:t>
            </w:r>
            <w:r>
              <w:rPr>
                <w:rFonts w:ascii="Times New Roman" w:hAnsi="Times New Roman" w:cs="Times New Roman"/>
                <w:sz w:val="28"/>
                <w:szCs w:val="28"/>
              </w:rPr>
              <w:t xml:space="preserve"> год</w:t>
            </w:r>
          </w:p>
        </w:tc>
      </w:tr>
    </w:tbl>
    <w:p w:rsidR="00E72FDF" w:rsidRDefault="00E72FDF" w:rsidP="000F2F52">
      <w:pPr>
        <w:spacing w:after="0" w:line="240" w:lineRule="auto"/>
        <w:jc w:val="both"/>
        <w:rPr>
          <w:rFonts w:ascii="Times New Roman" w:hAnsi="Times New Roman" w:cs="Times New Roman"/>
          <w:b/>
          <w:sz w:val="28"/>
          <w:szCs w:val="28"/>
        </w:rPr>
      </w:pPr>
    </w:p>
    <w:p w:rsidR="00FF7865" w:rsidRDefault="00FF7865" w:rsidP="000F2F52">
      <w:pPr>
        <w:spacing w:after="0" w:line="240" w:lineRule="auto"/>
        <w:jc w:val="both"/>
        <w:rPr>
          <w:rFonts w:ascii="Times New Roman" w:hAnsi="Times New Roman" w:cs="Times New Roman"/>
          <w:b/>
          <w:sz w:val="28"/>
          <w:szCs w:val="28"/>
        </w:rPr>
      </w:pPr>
    </w:p>
    <w:p w:rsidR="002C5ADA" w:rsidRPr="002C5ADA" w:rsidRDefault="00E37C23" w:rsidP="002C5ADA">
      <w:pPr>
        <w:pStyle w:val="a9"/>
        <w:numPr>
          <w:ilvl w:val="0"/>
          <w:numId w:val="4"/>
        </w:numPr>
        <w:spacing w:line="240" w:lineRule="auto"/>
        <w:jc w:val="center"/>
        <w:rPr>
          <w:rFonts w:ascii="Times New Roman" w:hAnsi="Times New Roman" w:cs="Times New Roman"/>
          <w:b/>
          <w:sz w:val="28"/>
          <w:szCs w:val="28"/>
        </w:rPr>
      </w:pPr>
      <w:r w:rsidRPr="002C5ADA">
        <w:rPr>
          <w:rFonts w:ascii="Times New Roman" w:hAnsi="Times New Roman" w:cs="Times New Roman"/>
          <w:b/>
          <w:sz w:val="28"/>
          <w:szCs w:val="28"/>
        </w:rPr>
        <w:t>Общая характеристика сферы реализации Программы</w:t>
      </w:r>
    </w:p>
    <w:p w:rsidR="00E37C23" w:rsidRPr="002C5ADA" w:rsidRDefault="002C5ADA" w:rsidP="002C5ADA">
      <w:pPr>
        <w:pStyle w:val="a9"/>
        <w:spacing w:line="240" w:lineRule="auto"/>
        <w:ind w:left="1080"/>
        <w:jc w:val="center"/>
        <w:rPr>
          <w:rFonts w:ascii="Times New Roman" w:hAnsi="Times New Roman" w:cs="Times New Roman"/>
          <w:b/>
          <w:sz w:val="28"/>
          <w:szCs w:val="28"/>
        </w:rPr>
      </w:pPr>
      <w:r w:rsidRPr="002C5ADA">
        <w:rPr>
          <w:rFonts w:ascii="Times New Roman" w:hAnsi="Times New Roman" w:cs="Times New Roman"/>
          <w:b/>
          <w:sz w:val="28"/>
          <w:szCs w:val="28"/>
        </w:rPr>
        <w:t>(в том числе основных проблем)</w:t>
      </w:r>
    </w:p>
    <w:p w:rsidR="00E37C23" w:rsidRPr="00E37C23" w:rsidRDefault="00E37C23" w:rsidP="00947B2F">
      <w:pPr>
        <w:spacing w:after="0" w:line="360" w:lineRule="auto"/>
        <w:ind w:firstLine="709"/>
        <w:jc w:val="both"/>
        <w:rPr>
          <w:rFonts w:ascii="Times New Roman" w:hAnsi="Times New Roman" w:cs="Times New Roman"/>
          <w:sz w:val="28"/>
          <w:szCs w:val="28"/>
        </w:rPr>
      </w:pPr>
      <w:r w:rsidRPr="00E37C23">
        <w:rPr>
          <w:rFonts w:ascii="Times New Roman" w:hAnsi="Times New Roman" w:cs="Times New Roman"/>
          <w:sz w:val="28"/>
          <w:szCs w:val="28"/>
        </w:rPr>
        <w:t>Сложившаяся система образования Пожарского муниципал</w:t>
      </w:r>
      <w:r w:rsidR="005114FB">
        <w:rPr>
          <w:rFonts w:ascii="Times New Roman" w:hAnsi="Times New Roman" w:cs="Times New Roman"/>
          <w:sz w:val="28"/>
          <w:szCs w:val="28"/>
        </w:rPr>
        <w:t>ьного района включает в себя  25</w:t>
      </w:r>
      <w:r w:rsidRPr="00E37C23">
        <w:rPr>
          <w:rFonts w:ascii="Times New Roman" w:hAnsi="Times New Roman" w:cs="Times New Roman"/>
          <w:sz w:val="28"/>
          <w:szCs w:val="28"/>
        </w:rPr>
        <w:t xml:space="preserve"> муниципальных образовательных бюджетных учреждений. В районе функционируют 10 дошкольных образовательных учреждений, </w:t>
      </w:r>
      <w:r w:rsidR="00993366">
        <w:rPr>
          <w:rFonts w:ascii="Times New Roman" w:hAnsi="Times New Roman" w:cs="Times New Roman"/>
          <w:sz w:val="28"/>
          <w:szCs w:val="28"/>
        </w:rPr>
        <w:t xml:space="preserve">в них воспитанников </w:t>
      </w:r>
      <w:r w:rsidR="00772D88">
        <w:rPr>
          <w:rFonts w:ascii="Times New Roman" w:hAnsi="Times New Roman" w:cs="Times New Roman"/>
          <w:sz w:val="28"/>
          <w:szCs w:val="28"/>
        </w:rPr>
        <w:t>1368</w:t>
      </w:r>
      <w:r w:rsidR="00D76EFF">
        <w:rPr>
          <w:rFonts w:ascii="Times New Roman" w:hAnsi="Times New Roman" w:cs="Times New Roman"/>
          <w:sz w:val="28"/>
          <w:szCs w:val="28"/>
        </w:rPr>
        <w:t>, также функционируют</w:t>
      </w:r>
      <w:r w:rsidRPr="00E37C23">
        <w:rPr>
          <w:rFonts w:ascii="Times New Roman" w:hAnsi="Times New Roman" w:cs="Times New Roman"/>
          <w:sz w:val="28"/>
          <w:szCs w:val="28"/>
        </w:rPr>
        <w:t xml:space="preserve"> </w:t>
      </w:r>
      <w:r w:rsidR="00673CE4">
        <w:rPr>
          <w:rFonts w:ascii="Times New Roman" w:hAnsi="Times New Roman" w:cs="Times New Roman"/>
          <w:sz w:val="28"/>
          <w:szCs w:val="28"/>
        </w:rPr>
        <w:t>5</w:t>
      </w:r>
      <w:r w:rsidRPr="00E37C23">
        <w:rPr>
          <w:rFonts w:ascii="Times New Roman" w:hAnsi="Times New Roman" w:cs="Times New Roman"/>
          <w:sz w:val="28"/>
          <w:szCs w:val="28"/>
        </w:rPr>
        <w:t xml:space="preserve"> </w:t>
      </w:r>
      <w:r w:rsidR="00AC6FE6">
        <w:rPr>
          <w:rFonts w:ascii="Times New Roman" w:hAnsi="Times New Roman" w:cs="Times New Roman"/>
          <w:sz w:val="28"/>
          <w:szCs w:val="28"/>
        </w:rPr>
        <w:t xml:space="preserve">дошкольных </w:t>
      </w:r>
      <w:r w:rsidRPr="00E37C23">
        <w:rPr>
          <w:rFonts w:ascii="Times New Roman" w:hAnsi="Times New Roman" w:cs="Times New Roman"/>
          <w:sz w:val="28"/>
          <w:szCs w:val="28"/>
        </w:rPr>
        <w:t>групп в 5 общеобразоват</w:t>
      </w:r>
      <w:r w:rsidR="00772D88">
        <w:rPr>
          <w:rFonts w:ascii="Times New Roman" w:hAnsi="Times New Roman" w:cs="Times New Roman"/>
          <w:sz w:val="28"/>
          <w:szCs w:val="28"/>
        </w:rPr>
        <w:t>ельных учреждениях, их посещают 70</w:t>
      </w:r>
      <w:r w:rsidR="00D76EFF">
        <w:rPr>
          <w:rFonts w:ascii="Times New Roman" w:hAnsi="Times New Roman" w:cs="Times New Roman"/>
          <w:sz w:val="28"/>
          <w:szCs w:val="28"/>
        </w:rPr>
        <w:t xml:space="preserve"> воспитанник</w:t>
      </w:r>
      <w:r w:rsidR="0002776D">
        <w:rPr>
          <w:rFonts w:ascii="Times New Roman" w:hAnsi="Times New Roman" w:cs="Times New Roman"/>
          <w:sz w:val="28"/>
          <w:szCs w:val="28"/>
        </w:rPr>
        <w:t>ов</w:t>
      </w:r>
      <w:r w:rsidRPr="00E37C23">
        <w:rPr>
          <w:rFonts w:ascii="Times New Roman" w:hAnsi="Times New Roman" w:cs="Times New Roman"/>
          <w:sz w:val="28"/>
          <w:szCs w:val="28"/>
        </w:rPr>
        <w:t>. 13 учреждений общего о</w:t>
      </w:r>
      <w:r w:rsidR="00772D88">
        <w:rPr>
          <w:rFonts w:ascii="Times New Roman" w:hAnsi="Times New Roman" w:cs="Times New Roman"/>
          <w:sz w:val="28"/>
          <w:szCs w:val="28"/>
        </w:rPr>
        <w:t>бразования (в них обучаются 3235</w:t>
      </w:r>
      <w:r w:rsidRPr="00E37C23">
        <w:rPr>
          <w:rFonts w:ascii="Times New Roman" w:hAnsi="Times New Roman" w:cs="Times New Roman"/>
          <w:sz w:val="28"/>
          <w:szCs w:val="28"/>
        </w:rPr>
        <w:t xml:space="preserve"> учащихся</w:t>
      </w:r>
      <w:r w:rsidR="00312E6F">
        <w:rPr>
          <w:rFonts w:ascii="Times New Roman" w:hAnsi="Times New Roman" w:cs="Times New Roman"/>
          <w:sz w:val="28"/>
          <w:szCs w:val="28"/>
        </w:rPr>
        <w:t>)</w:t>
      </w:r>
      <w:r w:rsidRPr="00E37C23">
        <w:rPr>
          <w:rFonts w:ascii="Times New Roman" w:hAnsi="Times New Roman" w:cs="Times New Roman"/>
          <w:sz w:val="28"/>
          <w:szCs w:val="28"/>
        </w:rPr>
        <w:t xml:space="preserve">. </w:t>
      </w:r>
      <w:r w:rsidR="005D7AE9">
        <w:rPr>
          <w:rFonts w:ascii="Times New Roman" w:hAnsi="Times New Roman" w:cs="Times New Roman"/>
          <w:sz w:val="28"/>
          <w:szCs w:val="28"/>
        </w:rPr>
        <w:t>2 муниципальных бюджетных образовательных</w:t>
      </w:r>
      <w:r w:rsidR="00312E6F">
        <w:rPr>
          <w:rFonts w:ascii="Times New Roman" w:hAnsi="Times New Roman" w:cs="Times New Roman"/>
          <w:sz w:val="28"/>
          <w:szCs w:val="28"/>
        </w:rPr>
        <w:t xml:space="preserve"> </w:t>
      </w:r>
      <w:r w:rsidRPr="00E37C23">
        <w:rPr>
          <w:rFonts w:ascii="Times New Roman" w:hAnsi="Times New Roman" w:cs="Times New Roman"/>
          <w:sz w:val="28"/>
          <w:szCs w:val="28"/>
        </w:rPr>
        <w:t xml:space="preserve"> учреждени</w:t>
      </w:r>
      <w:r w:rsidR="005D7AE9">
        <w:rPr>
          <w:rFonts w:ascii="Times New Roman" w:hAnsi="Times New Roman" w:cs="Times New Roman"/>
          <w:sz w:val="28"/>
          <w:szCs w:val="28"/>
        </w:rPr>
        <w:t>й</w:t>
      </w:r>
      <w:r w:rsidRPr="00E37C23">
        <w:rPr>
          <w:rFonts w:ascii="Times New Roman" w:hAnsi="Times New Roman" w:cs="Times New Roman"/>
          <w:sz w:val="28"/>
          <w:szCs w:val="28"/>
        </w:rPr>
        <w:t xml:space="preserve"> дополнительного образования</w:t>
      </w:r>
      <w:r w:rsidR="007A4FEA">
        <w:rPr>
          <w:rFonts w:ascii="Times New Roman" w:hAnsi="Times New Roman" w:cs="Times New Roman"/>
          <w:sz w:val="28"/>
          <w:szCs w:val="28"/>
        </w:rPr>
        <w:t xml:space="preserve"> детей</w:t>
      </w:r>
      <w:r w:rsidR="005D7AE9">
        <w:rPr>
          <w:rFonts w:ascii="Times New Roman" w:hAnsi="Times New Roman" w:cs="Times New Roman"/>
          <w:sz w:val="28"/>
          <w:szCs w:val="28"/>
        </w:rPr>
        <w:t>:</w:t>
      </w:r>
      <w:r w:rsidR="007A4FEA">
        <w:rPr>
          <w:rFonts w:ascii="Times New Roman" w:hAnsi="Times New Roman" w:cs="Times New Roman"/>
          <w:sz w:val="28"/>
          <w:szCs w:val="28"/>
        </w:rPr>
        <w:t xml:space="preserve"> «Центр внешкольной работы» </w:t>
      </w:r>
      <w:r w:rsidR="005D7AE9">
        <w:rPr>
          <w:rFonts w:ascii="Times New Roman" w:hAnsi="Times New Roman" w:cs="Times New Roman"/>
          <w:sz w:val="28"/>
          <w:szCs w:val="28"/>
        </w:rPr>
        <w:t xml:space="preserve"> (МБОУ ДО</w:t>
      </w:r>
      <w:r w:rsidRPr="00E37C23">
        <w:rPr>
          <w:rFonts w:ascii="Times New Roman" w:hAnsi="Times New Roman" w:cs="Times New Roman"/>
          <w:sz w:val="28"/>
          <w:szCs w:val="28"/>
        </w:rPr>
        <w:t xml:space="preserve"> ЦВР), в нем </w:t>
      </w:r>
      <w:r w:rsidR="00A4619B">
        <w:rPr>
          <w:rFonts w:ascii="Times New Roman" w:hAnsi="Times New Roman" w:cs="Times New Roman"/>
          <w:sz w:val="28"/>
          <w:szCs w:val="28"/>
        </w:rPr>
        <w:t xml:space="preserve">воспитанников </w:t>
      </w:r>
      <w:r w:rsidR="00993366">
        <w:rPr>
          <w:rFonts w:ascii="Times New Roman" w:hAnsi="Times New Roman" w:cs="Times New Roman"/>
          <w:sz w:val="28"/>
          <w:szCs w:val="28"/>
        </w:rPr>
        <w:t>450</w:t>
      </w:r>
      <w:r w:rsidR="005114FB">
        <w:rPr>
          <w:rFonts w:ascii="Times New Roman" w:hAnsi="Times New Roman" w:cs="Times New Roman"/>
          <w:sz w:val="28"/>
          <w:szCs w:val="28"/>
        </w:rPr>
        <w:t xml:space="preserve"> человек, МБУ</w:t>
      </w:r>
      <w:r w:rsidR="005D7AE9">
        <w:rPr>
          <w:rFonts w:ascii="Times New Roman" w:hAnsi="Times New Roman" w:cs="Times New Roman"/>
          <w:sz w:val="28"/>
          <w:szCs w:val="28"/>
        </w:rPr>
        <w:t xml:space="preserve"> ДО</w:t>
      </w:r>
      <w:r w:rsidR="005114FB">
        <w:rPr>
          <w:rFonts w:ascii="Times New Roman" w:hAnsi="Times New Roman" w:cs="Times New Roman"/>
          <w:sz w:val="28"/>
          <w:szCs w:val="28"/>
        </w:rPr>
        <w:t xml:space="preserve"> ДЮСШ, в нем воспитанников 190 человек.</w:t>
      </w:r>
    </w:p>
    <w:p w:rsidR="00E37C23" w:rsidRPr="00E37C23" w:rsidRDefault="00E37C23" w:rsidP="00947B2F">
      <w:pPr>
        <w:spacing w:after="0" w:line="360" w:lineRule="auto"/>
        <w:ind w:firstLine="709"/>
        <w:jc w:val="both"/>
        <w:rPr>
          <w:rFonts w:ascii="Times New Roman" w:hAnsi="Times New Roman" w:cs="Times New Roman"/>
          <w:sz w:val="28"/>
          <w:szCs w:val="28"/>
        </w:rPr>
      </w:pPr>
      <w:r w:rsidRPr="00E37C23">
        <w:rPr>
          <w:rFonts w:ascii="Times New Roman" w:hAnsi="Times New Roman" w:cs="Times New Roman"/>
          <w:sz w:val="28"/>
          <w:szCs w:val="28"/>
        </w:rPr>
        <w:t>Доля сельских дошкольных образовательных учреждений составляет 40%, сельских общеобразовательных учреждений – 87,7%.</w:t>
      </w:r>
    </w:p>
    <w:p w:rsidR="00E37C23" w:rsidRPr="00E37C23" w:rsidRDefault="00E37C23" w:rsidP="00947B2F">
      <w:pPr>
        <w:spacing w:after="0" w:line="360" w:lineRule="auto"/>
        <w:ind w:firstLine="709"/>
        <w:jc w:val="both"/>
        <w:rPr>
          <w:rFonts w:ascii="Times New Roman" w:hAnsi="Times New Roman" w:cs="Times New Roman"/>
          <w:sz w:val="28"/>
          <w:szCs w:val="28"/>
        </w:rPr>
      </w:pPr>
      <w:r w:rsidRPr="00E37C23">
        <w:rPr>
          <w:rFonts w:ascii="Times New Roman" w:hAnsi="Times New Roman" w:cs="Times New Roman"/>
          <w:sz w:val="28"/>
          <w:szCs w:val="28"/>
        </w:rPr>
        <w:t>Из 13 дневных общеобразовательных учре</w:t>
      </w:r>
      <w:r w:rsidR="00253E5F">
        <w:rPr>
          <w:rFonts w:ascii="Times New Roman" w:hAnsi="Times New Roman" w:cs="Times New Roman"/>
          <w:sz w:val="28"/>
          <w:szCs w:val="28"/>
        </w:rPr>
        <w:t xml:space="preserve">ждений 5 – </w:t>
      </w:r>
      <w:proofErr w:type="gramStart"/>
      <w:r w:rsidR="00253E5F">
        <w:rPr>
          <w:rFonts w:ascii="Times New Roman" w:hAnsi="Times New Roman" w:cs="Times New Roman"/>
          <w:sz w:val="28"/>
          <w:szCs w:val="28"/>
        </w:rPr>
        <w:t>малокомплектные</w:t>
      </w:r>
      <w:proofErr w:type="gramEnd"/>
      <w:r w:rsidR="00253E5F">
        <w:rPr>
          <w:rFonts w:ascii="Times New Roman" w:hAnsi="Times New Roman" w:cs="Times New Roman"/>
          <w:sz w:val="28"/>
          <w:szCs w:val="28"/>
        </w:rPr>
        <w:t xml:space="preserve"> (</w:t>
      </w:r>
      <w:r w:rsidR="005D7A01">
        <w:rPr>
          <w:rFonts w:ascii="Times New Roman" w:hAnsi="Times New Roman" w:cs="Times New Roman"/>
          <w:sz w:val="28"/>
          <w:szCs w:val="28"/>
        </w:rPr>
        <w:t>38,5</w:t>
      </w:r>
      <w:r w:rsidRPr="00E37C23">
        <w:rPr>
          <w:rFonts w:ascii="Times New Roman" w:hAnsi="Times New Roman" w:cs="Times New Roman"/>
          <w:sz w:val="28"/>
          <w:szCs w:val="28"/>
        </w:rPr>
        <w:t xml:space="preserve">%), из 10 </w:t>
      </w:r>
      <w:r w:rsidR="007A4FEA">
        <w:rPr>
          <w:rFonts w:ascii="Times New Roman" w:hAnsi="Times New Roman" w:cs="Times New Roman"/>
          <w:sz w:val="28"/>
          <w:szCs w:val="28"/>
        </w:rPr>
        <w:t xml:space="preserve">дошкольных образовательных учреждений </w:t>
      </w:r>
      <w:r w:rsidRPr="00E37C23">
        <w:rPr>
          <w:rFonts w:ascii="Times New Roman" w:hAnsi="Times New Roman" w:cs="Times New Roman"/>
          <w:sz w:val="28"/>
          <w:szCs w:val="28"/>
        </w:rPr>
        <w:t xml:space="preserve">– 2  </w:t>
      </w:r>
      <w:proofErr w:type="spellStart"/>
      <w:r w:rsidRPr="00E37C23">
        <w:rPr>
          <w:rFonts w:ascii="Times New Roman" w:hAnsi="Times New Roman" w:cs="Times New Roman"/>
          <w:sz w:val="28"/>
          <w:szCs w:val="28"/>
        </w:rPr>
        <w:t>двух</w:t>
      </w:r>
      <w:r w:rsidR="00253E5F">
        <w:rPr>
          <w:rFonts w:ascii="Times New Roman" w:hAnsi="Times New Roman" w:cs="Times New Roman"/>
          <w:sz w:val="28"/>
          <w:szCs w:val="28"/>
        </w:rPr>
        <w:t>групповые</w:t>
      </w:r>
      <w:proofErr w:type="spellEnd"/>
      <w:r w:rsidR="00253E5F">
        <w:rPr>
          <w:rFonts w:ascii="Times New Roman" w:hAnsi="Times New Roman" w:cs="Times New Roman"/>
          <w:sz w:val="28"/>
          <w:szCs w:val="28"/>
        </w:rPr>
        <w:t xml:space="preserve">   (</w:t>
      </w:r>
      <w:r w:rsidR="005D7A01">
        <w:rPr>
          <w:rFonts w:ascii="Times New Roman" w:hAnsi="Times New Roman" w:cs="Times New Roman"/>
          <w:sz w:val="28"/>
          <w:szCs w:val="28"/>
        </w:rPr>
        <w:t>23,8</w:t>
      </w:r>
      <w:r w:rsidRPr="00E37C23">
        <w:rPr>
          <w:rFonts w:ascii="Times New Roman" w:hAnsi="Times New Roman" w:cs="Times New Roman"/>
          <w:sz w:val="28"/>
          <w:szCs w:val="28"/>
        </w:rPr>
        <w:t>%)</w:t>
      </w:r>
    </w:p>
    <w:p w:rsidR="00E37C23" w:rsidRPr="00E37C23" w:rsidRDefault="00E37C23" w:rsidP="00947B2F">
      <w:pPr>
        <w:spacing w:after="0" w:line="360" w:lineRule="auto"/>
        <w:ind w:firstLine="709"/>
        <w:jc w:val="both"/>
        <w:rPr>
          <w:rFonts w:ascii="Times New Roman" w:hAnsi="Times New Roman" w:cs="Times New Roman"/>
          <w:sz w:val="28"/>
          <w:szCs w:val="28"/>
        </w:rPr>
      </w:pPr>
      <w:r w:rsidRPr="00E37C23">
        <w:rPr>
          <w:rFonts w:ascii="Times New Roman" w:hAnsi="Times New Roman" w:cs="Times New Roman"/>
          <w:sz w:val="28"/>
          <w:szCs w:val="28"/>
        </w:rPr>
        <w:t>Сохраняется диспропорция: в школах пгт</w:t>
      </w:r>
      <w:r w:rsidR="005D7A01">
        <w:rPr>
          <w:rFonts w:ascii="Times New Roman" w:hAnsi="Times New Roman" w:cs="Times New Roman"/>
          <w:sz w:val="28"/>
          <w:szCs w:val="28"/>
        </w:rPr>
        <w:t xml:space="preserve"> </w:t>
      </w:r>
      <w:r w:rsidRPr="00E37C23">
        <w:rPr>
          <w:rFonts w:ascii="Times New Roman" w:hAnsi="Times New Roman" w:cs="Times New Roman"/>
          <w:sz w:val="28"/>
          <w:szCs w:val="28"/>
        </w:rPr>
        <w:t>Лучегорска средняя напол</w:t>
      </w:r>
      <w:r w:rsidR="00993366">
        <w:rPr>
          <w:rFonts w:ascii="Times New Roman" w:hAnsi="Times New Roman" w:cs="Times New Roman"/>
          <w:sz w:val="28"/>
          <w:szCs w:val="28"/>
        </w:rPr>
        <w:t>няемость классов составляет 26,6</w:t>
      </w:r>
      <w:r w:rsidRPr="00E37C23">
        <w:rPr>
          <w:rFonts w:ascii="Times New Roman" w:hAnsi="Times New Roman" w:cs="Times New Roman"/>
          <w:sz w:val="28"/>
          <w:szCs w:val="28"/>
        </w:rPr>
        <w:t xml:space="preserve"> человек (при </w:t>
      </w:r>
      <w:r w:rsidR="00D76EFF">
        <w:rPr>
          <w:rFonts w:ascii="Times New Roman" w:hAnsi="Times New Roman" w:cs="Times New Roman"/>
          <w:sz w:val="28"/>
          <w:szCs w:val="28"/>
        </w:rPr>
        <w:t>нормативе 25), в сельских – 1</w:t>
      </w:r>
      <w:r w:rsidR="00993366">
        <w:rPr>
          <w:rFonts w:ascii="Times New Roman" w:hAnsi="Times New Roman" w:cs="Times New Roman"/>
          <w:sz w:val="28"/>
          <w:szCs w:val="28"/>
        </w:rPr>
        <w:t>0</w:t>
      </w:r>
      <w:r w:rsidR="00D76EFF">
        <w:rPr>
          <w:rFonts w:ascii="Times New Roman" w:hAnsi="Times New Roman" w:cs="Times New Roman"/>
          <w:sz w:val="28"/>
          <w:szCs w:val="28"/>
        </w:rPr>
        <w:t>,</w:t>
      </w:r>
      <w:r w:rsidR="0002776D">
        <w:rPr>
          <w:rFonts w:ascii="Times New Roman" w:hAnsi="Times New Roman" w:cs="Times New Roman"/>
          <w:sz w:val="28"/>
          <w:szCs w:val="28"/>
        </w:rPr>
        <w:t>2</w:t>
      </w:r>
      <w:r w:rsidRPr="00E37C23">
        <w:rPr>
          <w:rFonts w:ascii="Times New Roman" w:hAnsi="Times New Roman" w:cs="Times New Roman"/>
          <w:sz w:val="28"/>
          <w:szCs w:val="28"/>
        </w:rPr>
        <w:t xml:space="preserve"> человек (при нормативе 14).</w:t>
      </w:r>
    </w:p>
    <w:p w:rsidR="00E37C23" w:rsidRPr="00E37C23" w:rsidRDefault="00E37C23" w:rsidP="00947B2F">
      <w:pPr>
        <w:spacing w:after="0" w:line="360" w:lineRule="auto"/>
        <w:ind w:firstLine="709"/>
        <w:jc w:val="both"/>
        <w:rPr>
          <w:rFonts w:ascii="Times New Roman" w:hAnsi="Times New Roman" w:cs="Times New Roman"/>
          <w:sz w:val="28"/>
          <w:szCs w:val="28"/>
        </w:rPr>
      </w:pPr>
      <w:r w:rsidRPr="00E37C23">
        <w:rPr>
          <w:rFonts w:ascii="Times New Roman" w:hAnsi="Times New Roman" w:cs="Times New Roman"/>
          <w:sz w:val="28"/>
          <w:szCs w:val="28"/>
        </w:rPr>
        <w:t xml:space="preserve">На 1 педагога в </w:t>
      </w:r>
      <w:r w:rsidR="005114FB">
        <w:rPr>
          <w:rFonts w:ascii="Times New Roman" w:hAnsi="Times New Roman" w:cs="Times New Roman"/>
          <w:sz w:val="28"/>
          <w:szCs w:val="28"/>
        </w:rPr>
        <w:t>городских школах приходится 20</w:t>
      </w:r>
      <w:r w:rsidRPr="00E37C23">
        <w:rPr>
          <w:rFonts w:ascii="Times New Roman" w:hAnsi="Times New Roman" w:cs="Times New Roman"/>
          <w:sz w:val="28"/>
          <w:szCs w:val="28"/>
        </w:rPr>
        <w:t xml:space="preserve"> у</w:t>
      </w:r>
      <w:r w:rsidR="00D76EFF">
        <w:rPr>
          <w:rFonts w:ascii="Times New Roman" w:hAnsi="Times New Roman" w:cs="Times New Roman"/>
          <w:sz w:val="28"/>
          <w:szCs w:val="28"/>
        </w:rPr>
        <w:t xml:space="preserve">чащихся, в сельских школах – </w:t>
      </w:r>
      <w:r w:rsidR="0002776D">
        <w:rPr>
          <w:rFonts w:ascii="Times New Roman" w:hAnsi="Times New Roman" w:cs="Times New Roman"/>
          <w:sz w:val="28"/>
          <w:szCs w:val="28"/>
        </w:rPr>
        <w:t>8</w:t>
      </w:r>
      <w:r w:rsidR="00D76EFF">
        <w:rPr>
          <w:rFonts w:ascii="Times New Roman" w:hAnsi="Times New Roman" w:cs="Times New Roman"/>
          <w:sz w:val="28"/>
          <w:szCs w:val="28"/>
        </w:rPr>
        <w:t>,</w:t>
      </w:r>
      <w:r w:rsidR="005114FB">
        <w:rPr>
          <w:rFonts w:ascii="Times New Roman" w:hAnsi="Times New Roman" w:cs="Times New Roman"/>
          <w:sz w:val="28"/>
          <w:szCs w:val="28"/>
        </w:rPr>
        <w:t>2</w:t>
      </w:r>
      <w:r w:rsidR="0002776D">
        <w:rPr>
          <w:rFonts w:ascii="Times New Roman" w:hAnsi="Times New Roman" w:cs="Times New Roman"/>
          <w:sz w:val="28"/>
          <w:szCs w:val="28"/>
        </w:rPr>
        <w:t xml:space="preserve"> </w:t>
      </w:r>
      <w:r w:rsidRPr="00E37C23">
        <w:rPr>
          <w:rFonts w:ascii="Times New Roman" w:hAnsi="Times New Roman" w:cs="Times New Roman"/>
          <w:sz w:val="28"/>
          <w:szCs w:val="28"/>
        </w:rPr>
        <w:t>учащихся. По району этот показатель составляет</w:t>
      </w:r>
      <w:r w:rsidR="005114FB">
        <w:rPr>
          <w:rFonts w:ascii="Times New Roman" w:hAnsi="Times New Roman" w:cs="Times New Roman"/>
          <w:sz w:val="28"/>
          <w:szCs w:val="28"/>
        </w:rPr>
        <w:t xml:space="preserve"> 1</w:t>
      </w:r>
      <w:r w:rsidR="008D7B2D">
        <w:rPr>
          <w:rFonts w:ascii="Times New Roman" w:hAnsi="Times New Roman" w:cs="Times New Roman"/>
          <w:sz w:val="28"/>
          <w:szCs w:val="28"/>
        </w:rPr>
        <w:t>3,8</w:t>
      </w:r>
      <w:r w:rsidR="00993366">
        <w:rPr>
          <w:rFonts w:ascii="Times New Roman" w:hAnsi="Times New Roman" w:cs="Times New Roman"/>
          <w:sz w:val="28"/>
          <w:szCs w:val="28"/>
        </w:rPr>
        <w:t xml:space="preserve"> учащихся (при нормативе 16</w:t>
      </w:r>
      <w:r w:rsidR="005114FB">
        <w:rPr>
          <w:rFonts w:ascii="Times New Roman" w:hAnsi="Times New Roman" w:cs="Times New Roman"/>
          <w:sz w:val="28"/>
          <w:szCs w:val="28"/>
        </w:rPr>
        <w:t>,3</w:t>
      </w:r>
      <w:r w:rsidRPr="00E37C23">
        <w:rPr>
          <w:rFonts w:ascii="Times New Roman" w:hAnsi="Times New Roman" w:cs="Times New Roman"/>
          <w:sz w:val="28"/>
          <w:szCs w:val="28"/>
        </w:rPr>
        <w:t>).</w:t>
      </w:r>
    </w:p>
    <w:p w:rsidR="00E37C23" w:rsidRPr="00E37C23" w:rsidRDefault="00E37C23" w:rsidP="00947B2F">
      <w:pPr>
        <w:spacing w:after="0" w:line="360" w:lineRule="auto"/>
        <w:ind w:firstLine="709"/>
        <w:jc w:val="both"/>
        <w:rPr>
          <w:rFonts w:ascii="Times New Roman" w:hAnsi="Times New Roman" w:cs="Times New Roman"/>
          <w:sz w:val="28"/>
          <w:szCs w:val="28"/>
        </w:rPr>
      </w:pPr>
      <w:r w:rsidRPr="00E37C23">
        <w:rPr>
          <w:rFonts w:ascii="Times New Roman" w:hAnsi="Times New Roman" w:cs="Times New Roman"/>
          <w:sz w:val="28"/>
          <w:szCs w:val="28"/>
        </w:rPr>
        <w:t>Сохраняется двухсменная система работы в 4 общеобразовательных учреждениях (МОБУ СОШ № 1, 2, 4, 17).</w:t>
      </w:r>
    </w:p>
    <w:p w:rsidR="00E37C23" w:rsidRPr="00E37C23" w:rsidRDefault="00E37C23" w:rsidP="00947B2F">
      <w:pPr>
        <w:spacing w:after="0" w:line="360" w:lineRule="auto"/>
        <w:ind w:firstLine="709"/>
        <w:jc w:val="both"/>
        <w:rPr>
          <w:rFonts w:ascii="Times New Roman" w:hAnsi="Times New Roman" w:cs="Times New Roman"/>
          <w:sz w:val="28"/>
          <w:szCs w:val="28"/>
        </w:rPr>
      </w:pPr>
      <w:r w:rsidRPr="00E37C23">
        <w:rPr>
          <w:rFonts w:ascii="Times New Roman" w:hAnsi="Times New Roman" w:cs="Times New Roman"/>
          <w:sz w:val="28"/>
          <w:szCs w:val="28"/>
        </w:rPr>
        <w:t xml:space="preserve">Охват детей дошкольным образованием составляет </w:t>
      </w:r>
      <w:r w:rsidR="00D51135">
        <w:rPr>
          <w:rFonts w:ascii="Times New Roman" w:hAnsi="Times New Roman" w:cs="Times New Roman"/>
          <w:sz w:val="28"/>
          <w:szCs w:val="28"/>
        </w:rPr>
        <w:t>54,8</w:t>
      </w:r>
      <w:r w:rsidRPr="00E37C23">
        <w:rPr>
          <w:rFonts w:ascii="Times New Roman" w:hAnsi="Times New Roman" w:cs="Times New Roman"/>
          <w:sz w:val="28"/>
          <w:szCs w:val="28"/>
        </w:rPr>
        <w:t>%. Очередность для детей в возрасте 3</w:t>
      </w:r>
      <w:r w:rsidR="008D7B2D">
        <w:rPr>
          <w:rFonts w:ascii="Times New Roman" w:hAnsi="Times New Roman" w:cs="Times New Roman"/>
          <w:sz w:val="28"/>
          <w:szCs w:val="28"/>
        </w:rPr>
        <w:t xml:space="preserve"> </w:t>
      </w:r>
      <w:r w:rsidRPr="00E37C23">
        <w:rPr>
          <w:rFonts w:ascii="Times New Roman" w:hAnsi="Times New Roman" w:cs="Times New Roman"/>
          <w:sz w:val="28"/>
          <w:szCs w:val="28"/>
        </w:rPr>
        <w:t>-7 лет отсутствует.</w:t>
      </w:r>
    </w:p>
    <w:p w:rsidR="00E37C23" w:rsidRPr="00E37C23" w:rsidRDefault="00E37C23" w:rsidP="00947B2F">
      <w:pPr>
        <w:spacing w:after="0" w:line="360" w:lineRule="auto"/>
        <w:ind w:firstLine="709"/>
        <w:jc w:val="both"/>
        <w:rPr>
          <w:rFonts w:ascii="Times New Roman" w:hAnsi="Times New Roman" w:cs="Times New Roman"/>
          <w:sz w:val="28"/>
          <w:szCs w:val="28"/>
        </w:rPr>
      </w:pPr>
      <w:r w:rsidRPr="00E37C23">
        <w:rPr>
          <w:rFonts w:ascii="Times New Roman" w:hAnsi="Times New Roman" w:cs="Times New Roman"/>
          <w:sz w:val="28"/>
          <w:szCs w:val="28"/>
        </w:rPr>
        <w:t xml:space="preserve">Охват дополнительным образованием детей составляет </w:t>
      </w:r>
      <w:r w:rsidR="00D51135">
        <w:rPr>
          <w:rFonts w:ascii="Times New Roman" w:hAnsi="Times New Roman" w:cs="Times New Roman"/>
          <w:sz w:val="28"/>
          <w:szCs w:val="28"/>
        </w:rPr>
        <w:t>84,3</w:t>
      </w:r>
      <w:r w:rsidRPr="00E37C23">
        <w:rPr>
          <w:rFonts w:ascii="Times New Roman" w:hAnsi="Times New Roman" w:cs="Times New Roman"/>
          <w:sz w:val="28"/>
          <w:szCs w:val="28"/>
        </w:rPr>
        <w:t>%.</w:t>
      </w:r>
    </w:p>
    <w:p w:rsidR="00E37C23" w:rsidRPr="00E37C23" w:rsidRDefault="00E37C23" w:rsidP="00947B2F">
      <w:pPr>
        <w:spacing w:after="0" w:line="360" w:lineRule="auto"/>
        <w:ind w:firstLine="709"/>
        <w:jc w:val="both"/>
        <w:rPr>
          <w:rFonts w:ascii="Times New Roman" w:hAnsi="Times New Roman" w:cs="Times New Roman"/>
          <w:sz w:val="28"/>
          <w:szCs w:val="28"/>
        </w:rPr>
      </w:pPr>
      <w:r w:rsidRPr="00E37C23">
        <w:rPr>
          <w:rFonts w:ascii="Times New Roman" w:hAnsi="Times New Roman" w:cs="Times New Roman"/>
          <w:sz w:val="28"/>
          <w:szCs w:val="28"/>
        </w:rPr>
        <w:lastRenderedPageBreak/>
        <w:t>В МБОУ ДО ЦВР реал</w:t>
      </w:r>
      <w:r w:rsidR="001A6A47">
        <w:rPr>
          <w:rFonts w:ascii="Times New Roman" w:hAnsi="Times New Roman" w:cs="Times New Roman"/>
          <w:sz w:val="28"/>
          <w:szCs w:val="28"/>
        </w:rPr>
        <w:t>изуются следующие направления</w:t>
      </w:r>
      <w:r w:rsidRPr="00E37C23">
        <w:rPr>
          <w:rFonts w:ascii="Times New Roman" w:hAnsi="Times New Roman" w:cs="Times New Roman"/>
          <w:sz w:val="28"/>
          <w:szCs w:val="28"/>
        </w:rPr>
        <w:t xml:space="preserve"> дополнительных образовательных программ:</w:t>
      </w:r>
    </w:p>
    <w:p w:rsidR="00E37C23" w:rsidRPr="00E37C23" w:rsidRDefault="00E37C23" w:rsidP="007D3E9D">
      <w:pPr>
        <w:spacing w:after="0" w:line="360" w:lineRule="auto"/>
        <w:jc w:val="both"/>
        <w:rPr>
          <w:rFonts w:ascii="Times New Roman" w:hAnsi="Times New Roman" w:cs="Times New Roman"/>
          <w:sz w:val="28"/>
          <w:szCs w:val="28"/>
        </w:rPr>
      </w:pPr>
      <w:r w:rsidRPr="00E37C23">
        <w:rPr>
          <w:rFonts w:ascii="Times New Roman" w:hAnsi="Times New Roman" w:cs="Times New Roman"/>
          <w:sz w:val="28"/>
          <w:szCs w:val="28"/>
        </w:rPr>
        <w:t>физкуль</w:t>
      </w:r>
      <w:r w:rsidR="00FF7865">
        <w:rPr>
          <w:rFonts w:ascii="Times New Roman" w:hAnsi="Times New Roman" w:cs="Times New Roman"/>
          <w:sz w:val="28"/>
          <w:szCs w:val="28"/>
        </w:rPr>
        <w:t>турно-спортивное, художественно-</w:t>
      </w:r>
      <w:r w:rsidRPr="00E37C23">
        <w:rPr>
          <w:rFonts w:ascii="Times New Roman" w:hAnsi="Times New Roman" w:cs="Times New Roman"/>
          <w:sz w:val="28"/>
          <w:szCs w:val="28"/>
        </w:rPr>
        <w:t>эстетическое, туристско-краеве</w:t>
      </w:r>
      <w:r w:rsidR="00E36BB0">
        <w:rPr>
          <w:rFonts w:ascii="Times New Roman" w:hAnsi="Times New Roman" w:cs="Times New Roman"/>
          <w:sz w:val="28"/>
          <w:szCs w:val="28"/>
        </w:rPr>
        <w:t>д</w:t>
      </w:r>
      <w:r w:rsidRPr="00E37C23">
        <w:rPr>
          <w:rFonts w:ascii="Times New Roman" w:hAnsi="Times New Roman" w:cs="Times New Roman"/>
          <w:sz w:val="28"/>
          <w:szCs w:val="28"/>
        </w:rPr>
        <w:t xml:space="preserve">ческое, эколого-биологическое, </w:t>
      </w:r>
      <w:r w:rsidR="005114FB">
        <w:rPr>
          <w:rFonts w:ascii="Times New Roman" w:hAnsi="Times New Roman" w:cs="Times New Roman"/>
          <w:sz w:val="28"/>
          <w:szCs w:val="28"/>
        </w:rPr>
        <w:t>эколого-информационное.</w:t>
      </w:r>
    </w:p>
    <w:p w:rsidR="00E37C23" w:rsidRPr="00E37C23" w:rsidRDefault="00E37C23" w:rsidP="00947B2F">
      <w:pPr>
        <w:spacing w:after="0" w:line="360" w:lineRule="auto"/>
        <w:ind w:firstLine="709"/>
        <w:jc w:val="both"/>
        <w:rPr>
          <w:rFonts w:ascii="Times New Roman" w:hAnsi="Times New Roman" w:cs="Times New Roman"/>
          <w:sz w:val="28"/>
          <w:szCs w:val="28"/>
        </w:rPr>
      </w:pPr>
      <w:r w:rsidRPr="00E37C23">
        <w:rPr>
          <w:rFonts w:ascii="Times New Roman" w:hAnsi="Times New Roman" w:cs="Times New Roman"/>
          <w:sz w:val="28"/>
          <w:szCs w:val="28"/>
        </w:rPr>
        <w:t>При этом значительно сократилось за последние 10 лет дополнительное образование в области детского технического творчества по причине отсутствия специалистов.</w:t>
      </w:r>
    </w:p>
    <w:p w:rsidR="00E37C23" w:rsidRPr="00E37C23" w:rsidRDefault="00D76EFF" w:rsidP="00947B2F">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В </w:t>
      </w:r>
      <w:r w:rsidR="005D7AE9">
        <w:rPr>
          <w:rFonts w:ascii="Times New Roman" w:hAnsi="Times New Roman" w:cs="Times New Roman"/>
          <w:sz w:val="28"/>
          <w:szCs w:val="28"/>
        </w:rPr>
        <w:t>2017-</w:t>
      </w:r>
      <w:r>
        <w:rPr>
          <w:rFonts w:ascii="Times New Roman" w:hAnsi="Times New Roman" w:cs="Times New Roman"/>
          <w:sz w:val="28"/>
          <w:szCs w:val="28"/>
        </w:rPr>
        <w:t>201</w:t>
      </w:r>
      <w:r w:rsidR="005114FB">
        <w:rPr>
          <w:rFonts w:ascii="Times New Roman" w:hAnsi="Times New Roman" w:cs="Times New Roman"/>
          <w:sz w:val="28"/>
          <w:szCs w:val="28"/>
        </w:rPr>
        <w:t>8</w:t>
      </w:r>
      <w:r w:rsidR="00E37C23" w:rsidRPr="00E37C23">
        <w:rPr>
          <w:rFonts w:ascii="Times New Roman" w:hAnsi="Times New Roman" w:cs="Times New Roman"/>
          <w:sz w:val="28"/>
          <w:szCs w:val="28"/>
        </w:rPr>
        <w:t xml:space="preserve"> учебном году  в муниципальных общеобразовательных бюд</w:t>
      </w:r>
      <w:r>
        <w:rPr>
          <w:rFonts w:ascii="Times New Roman" w:hAnsi="Times New Roman" w:cs="Times New Roman"/>
          <w:sz w:val="28"/>
          <w:szCs w:val="28"/>
        </w:rPr>
        <w:t xml:space="preserve">жетных учреждениях трудились </w:t>
      </w:r>
      <w:r w:rsidR="008D7B2D">
        <w:rPr>
          <w:rFonts w:ascii="Times New Roman" w:hAnsi="Times New Roman" w:cs="Times New Roman"/>
          <w:sz w:val="28"/>
          <w:szCs w:val="28"/>
        </w:rPr>
        <w:t>446</w:t>
      </w:r>
      <w:r>
        <w:rPr>
          <w:rFonts w:ascii="Times New Roman" w:hAnsi="Times New Roman" w:cs="Times New Roman"/>
          <w:sz w:val="28"/>
          <w:szCs w:val="28"/>
        </w:rPr>
        <w:t xml:space="preserve"> человек. Из них педагогов </w:t>
      </w:r>
      <w:r w:rsidR="008D7B2D">
        <w:rPr>
          <w:rFonts w:ascii="Times New Roman" w:hAnsi="Times New Roman" w:cs="Times New Roman"/>
          <w:sz w:val="28"/>
          <w:szCs w:val="28"/>
        </w:rPr>
        <w:t>270</w:t>
      </w:r>
      <w:r w:rsidR="00E37C23" w:rsidRPr="00E37C23">
        <w:rPr>
          <w:rFonts w:ascii="Times New Roman" w:hAnsi="Times New Roman" w:cs="Times New Roman"/>
          <w:sz w:val="28"/>
          <w:szCs w:val="28"/>
        </w:rPr>
        <w:t xml:space="preserve"> человек</w:t>
      </w:r>
      <w:r>
        <w:rPr>
          <w:rFonts w:ascii="Times New Roman" w:hAnsi="Times New Roman" w:cs="Times New Roman"/>
          <w:sz w:val="28"/>
          <w:szCs w:val="28"/>
        </w:rPr>
        <w:t xml:space="preserve">,  обслуживающего персонала </w:t>
      </w:r>
      <w:r w:rsidR="008D7B2D">
        <w:rPr>
          <w:rFonts w:ascii="Times New Roman" w:hAnsi="Times New Roman" w:cs="Times New Roman"/>
          <w:sz w:val="28"/>
          <w:szCs w:val="28"/>
        </w:rPr>
        <w:t>176</w:t>
      </w:r>
      <w:r w:rsidR="00E37C23" w:rsidRPr="00E37C23">
        <w:rPr>
          <w:rFonts w:ascii="Times New Roman" w:hAnsi="Times New Roman" w:cs="Times New Roman"/>
          <w:sz w:val="28"/>
          <w:szCs w:val="28"/>
        </w:rPr>
        <w:t xml:space="preserve"> человек.</w:t>
      </w:r>
    </w:p>
    <w:p w:rsidR="00616BCD" w:rsidRPr="00E37C23" w:rsidRDefault="00E37C23" w:rsidP="00616BCD">
      <w:pPr>
        <w:spacing w:after="0" w:line="360" w:lineRule="auto"/>
        <w:ind w:firstLine="709"/>
        <w:jc w:val="both"/>
        <w:rPr>
          <w:rFonts w:ascii="Times New Roman" w:hAnsi="Times New Roman" w:cs="Times New Roman"/>
          <w:sz w:val="28"/>
          <w:szCs w:val="28"/>
        </w:rPr>
      </w:pPr>
      <w:r w:rsidRPr="00E37C23">
        <w:rPr>
          <w:rFonts w:ascii="Times New Roman" w:hAnsi="Times New Roman" w:cs="Times New Roman"/>
          <w:sz w:val="28"/>
          <w:szCs w:val="28"/>
        </w:rPr>
        <w:t xml:space="preserve">Средний возраст педагогических работников </w:t>
      </w:r>
      <w:r w:rsidR="00D51135">
        <w:rPr>
          <w:rFonts w:ascii="Times New Roman" w:hAnsi="Times New Roman" w:cs="Times New Roman"/>
          <w:sz w:val="28"/>
          <w:szCs w:val="28"/>
        </w:rPr>
        <w:t>49,3</w:t>
      </w:r>
      <w:r w:rsidRPr="00E37C23">
        <w:rPr>
          <w:rFonts w:ascii="Times New Roman" w:hAnsi="Times New Roman" w:cs="Times New Roman"/>
          <w:sz w:val="28"/>
          <w:szCs w:val="28"/>
        </w:rPr>
        <w:t xml:space="preserve"> лет. Старение педагогических кадров – это проблема не только нашей территории. Число педагогов в возрасте до 30 лет –</w:t>
      </w:r>
      <w:r w:rsidR="00F357A3">
        <w:rPr>
          <w:rFonts w:ascii="Times New Roman" w:hAnsi="Times New Roman" w:cs="Times New Roman"/>
          <w:sz w:val="28"/>
          <w:szCs w:val="28"/>
        </w:rPr>
        <w:t xml:space="preserve"> </w:t>
      </w:r>
      <w:r w:rsidR="0095306B">
        <w:rPr>
          <w:rFonts w:ascii="Times New Roman" w:hAnsi="Times New Roman" w:cs="Times New Roman"/>
          <w:sz w:val="28"/>
          <w:szCs w:val="28"/>
        </w:rPr>
        <w:t>28 человек (10</w:t>
      </w:r>
      <w:r w:rsidR="00D51135">
        <w:rPr>
          <w:rFonts w:ascii="Times New Roman" w:hAnsi="Times New Roman" w:cs="Times New Roman"/>
          <w:sz w:val="28"/>
          <w:szCs w:val="28"/>
        </w:rPr>
        <w:t>,3</w:t>
      </w:r>
      <w:r w:rsidRPr="00E37C23">
        <w:rPr>
          <w:rFonts w:ascii="Times New Roman" w:hAnsi="Times New Roman" w:cs="Times New Roman"/>
          <w:sz w:val="28"/>
          <w:szCs w:val="28"/>
        </w:rPr>
        <w:t xml:space="preserve">%), тогда как число работников пенсионного возраста </w:t>
      </w:r>
      <w:r w:rsidR="001A6A47">
        <w:rPr>
          <w:rFonts w:ascii="Times New Roman" w:hAnsi="Times New Roman" w:cs="Times New Roman"/>
          <w:sz w:val="28"/>
          <w:szCs w:val="28"/>
        </w:rPr>
        <w:t>–</w:t>
      </w:r>
      <w:r w:rsidR="0095306B">
        <w:rPr>
          <w:rFonts w:ascii="Times New Roman" w:hAnsi="Times New Roman" w:cs="Times New Roman"/>
          <w:sz w:val="28"/>
          <w:szCs w:val="28"/>
        </w:rPr>
        <w:t xml:space="preserve"> 6</w:t>
      </w:r>
      <w:r w:rsidR="00D51135">
        <w:rPr>
          <w:rFonts w:ascii="Times New Roman" w:hAnsi="Times New Roman" w:cs="Times New Roman"/>
          <w:sz w:val="28"/>
          <w:szCs w:val="28"/>
        </w:rPr>
        <w:t>2</w:t>
      </w:r>
      <w:r w:rsidR="0095306B">
        <w:rPr>
          <w:rFonts w:ascii="Times New Roman" w:hAnsi="Times New Roman" w:cs="Times New Roman"/>
          <w:sz w:val="28"/>
          <w:szCs w:val="28"/>
        </w:rPr>
        <w:t>. Это составляет 2</w:t>
      </w:r>
      <w:r w:rsidR="00D51135">
        <w:rPr>
          <w:rFonts w:ascii="Times New Roman" w:hAnsi="Times New Roman" w:cs="Times New Roman"/>
          <w:sz w:val="28"/>
          <w:szCs w:val="28"/>
        </w:rPr>
        <w:t>2</w:t>
      </w:r>
      <w:r w:rsidR="0095306B">
        <w:rPr>
          <w:rFonts w:ascii="Times New Roman" w:hAnsi="Times New Roman" w:cs="Times New Roman"/>
          <w:sz w:val="28"/>
          <w:szCs w:val="28"/>
        </w:rPr>
        <w:t>,8</w:t>
      </w:r>
      <w:r w:rsidRPr="00E37C23">
        <w:rPr>
          <w:rFonts w:ascii="Times New Roman" w:hAnsi="Times New Roman" w:cs="Times New Roman"/>
          <w:sz w:val="28"/>
          <w:szCs w:val="28"/>
        </w:rPr>
        <w:t>% к  общему числу педагогов.</w:t>
      </w:r>
      <w:r w:rsidR="00616BCD">
        <w:rPr>
          <w:rFonts w:ascii="Times New Roman" w:hAnsi="Times New Roman" w:cs="Times New Roman"/>
          <w:sz w:val="28"/>
          <w:szCs w:val="28"/>
        </w:rPr>
        <w:t xml:space="preserve"> </w:t>
      </w:r>
      <w:r w:rsidR="00616BCD" w:rsidRPr="00616BCD">
        <w:rPr>
          <w:rFonts w:ascii="Times New Roman" w:hAnsi="Times New Roman" w:cs="Times New Roman"/>
          <w:sz w:val="28"/>
          <w:szCs w:val="28"/>
        </w:rPr>
        <w:t xml:space="preserve"> </w:t>
      </w:r>
    </w:p>
    <w:p w:rsidR="00E37C23" w:rsidRPr="00E37C23" w:rsidRDefault="005D7AE9" w:rsidP="00616BCD">
      <w:pPr>
        <w:spacing w:after="0" w:line="360" w:lineRule="auto"/>
        <w:jc w:val="both"/>
        <w:rPr>
          <w:rFonts w:ascii="Times New Roman" w:hAnsi="Times New Roman" w:cs="Times New Roman"/>
          <w:sz w:val="28"/>
          <w:szCs w:val="28"/>
        </w:rPr>
      </w:pPr>
      <w:r>
        <w:rPr>
          <w:rFonts w:ascii="Times New Roman" w:hAnsi="Times New Roman" w:cs="Times New Roman"/>
          <w:sz w:val="28"/>
          <w:szCs w:val="28"/>
        </w:rPr>
        <w:tab/>
      </w:r>
      <w:r w:rsidR="00E37C23" w:rsidRPr="00E37C23">
        <w:rPr>
          <w:rFonts w:ascii="Times New Roman" w:hAnsi="Times New Roman" w:cs="Times New Roman"/>
          <w:sz w:val="28"/>
          <w:szCs w:val="28"/>
        </w:rPr>
        <w:t xml:space="preserve">Доля молодых </w:t>
      </w:r>
      <w:r w:rsidR="00026F38">
        <w:rPr>
          <w:rFonts w:ascii="Times New Roman" w:hAnsi="Times New Roman" w:cs="Times New Roman"/>
          <w:sz w:val="28"/>
          <w:szCs w:val="28"/>
        </w:rPr>
        <w:t xml:space="preserve">педагогов со стажем до пяти лет </w:t>
      </w:r>
      <w:r w:rsidR="00E37C23" w:rsidRPr="00E37C23">
        <w:rPr>
          <w:rFonts w:ascii="Times New Roman" w:hAnsi="Times New Roman" w:cs="Times New Roman"/>
          <w:sz w:val="28"/>
          <w:szCs w:val="28"/>
        </w:rPr>
        <w:t xml:space="preserve"> </w:t>
      </w:r>
      <w:r w:rsidR="0095306B">
        <w:rPr>
          <w:rFonts w:ascii="Times New Roman" w:hAnsi="Times New Roman" w:cs="Times New Roman"/>
          <w:sz w:val="28"/>
          <w:szCs w:val="28"/>
        </w:rPr>
        <w:t xml:space="preserve">составляет  </w:t>
      </w:r>
      <w:r w:rsidR="00026F38">
        <w:rPr>
          <w:rFonts w:ascii="Times New Roman" w:hAnsi="Times New Roman" w:cs="Times New Roman"/>
          <w:sz w:val="28"/>
          <w:szCs w:val="28"/>
        </w:rPr>
        <w:t>11</w:t>
      </w:r>
      <w:r w:rsidR="00E37C23" w:rsidRPr="00E37C23">
        <w:rPr>
          <w:rFonts w:ascii="Times New Roman" w:hAnsi="Times New Roman" w:cs="Times New Roman"/>
          <w:sz w:val="28"/>
          <w:szCs w:val="28"/>
        </w:rPr>
        <w:t>% (30 человек).</w:t>
      </w:r>
    </w:p>
    <w:p w:rsidR="00E37C23" w:rsidRPr="00E37C23" w:rsidRDefault="00E37C23" w:rsidP="00947B2F">
      <w:pPr>
        <w:spacing w:after="0" w:line="360" w:lineRule="auto"/>
        <w:ind w:firstLine="709"/>
        <w:jc w:val="both"/>
        <w:rPr>
          <w:rFonts w:ascii="Times New Roman" w:hAnsi="Times New Roman" w:cs="Times New Roman"/>
          <w:sz w:val="28"/>
          <w:szCs w:val="28"/>
        </w:rPr>
      </w:pPr>
      <w:r w:rsidRPr="00E37C23">
        <w:rPr>
          <w:rFonts w:ascii="Times New Roman" w:hAnsi="Times New Roman" w:cs="Times New Roman"/>
          <w:sz w:val="28"/>
          <w:szCs w:val="28"/>
        </w:rPr>
        <w:t xml:space="preserve">Количество вакансий в школах  района </w:t>
      </w:r>
      <w:proofErr w:type="gramStart"/>
      <w:r w:rsidRPr="00E37C23">
        <w:rPr>
          <w:rFonts w:ascii="Times New Roman" w:hAnsi="Times New Roman" w:cs="Times New Roman"/>
          <w:sz w:val="28"/>
          <w:szCs w:val="28"/>
        </w:rPr>
        <w:t>на  конец</w:t>
      </w:r>
      <w:proofErr w:type="gramEnd"/>
      <w:r w:rsidRPr="00E37C23">
        <w:rPr>
          <w:rFonts w:ascii="Times New Roman" w:hAnsi="Times New Roman" w:cs="Times New Roman"/>
          <w:sz w:val="28"/>
          <w:szCs w:val="28"/>
        </w:rPr>
        <w:t xml:space="preserve"> 20</w:t>
      </w:r>
      <w:r w:rsidR="005114FB">
        <w:rPr>
          <w:rFonts w:ascii="Times New Roman" w:hAnsi="Times New Roman" w:cs="Times New Roman"/>
          <w:sz w:val="28"/>
          <w:szCs w:val="28"/>
        </w:rPr>
        <w:t>17</w:t>
      </w:r>
      <w:r w:rsidR="00A91A3D">
        <w:rPr>
          <w:rFonts w:ascii="Times New Roman" w:hAnsi="Times New Roman" w:cs="Times New Roman"/>
          <w:sz w:val="28"/>
          <w:szCs w:val="28"/>
        </w:rPr>
        <w:t>-</w:t>
      </w:r>
      <w:r w:rsidR="005114FB">
        <w:rPr>
          <w:rFonts w:ascii="Times New Roman" w:hAnsi="Times New Roman" w:cs="Times New Roman"/>
          <w:sz w:val="28"/>
          <w:szCs w:val="28"/>
        </w:rPr>
        <w:t>2018</w:t>
      </w:r>
      <w:r w:rsidR="00A11130">
        <w:rPr>
          <w:rFonts w:ascii="Times New Roman" w:hAnsi="Times New Roman" w:cs="Times New Roman"/>
          <w:sz w:val="28"/>
          <w:szCs w:val="28"/>
        </w:rPr>
        <w:t xml:space="preserve"> учебного года составляла </w:t>
      </w:r>
      <w:r w:rsidR="005D7AE9">
        <w:rPr>
          <w:rFonts w:ascii="Times New Roman" w:hAnsi="Times New Roman" w:cs="Times New Roman"/>
          <w:sz w:val="28"/>
          <w:szCs w:val="28"/>
        </w:rPr>
        <w:t>19</w:t>
      </w:r>
      <w:r w:rsidRPr="00E37C23">
        <w:rPr>
          <w:rFonts w:ascii="Times New Roman" w:hAnsi="Times New Roman" w:cs="Times New Roman"/>
          <w:sz w:val="28"/>
          <w:szCs w:val="28"/>
        </w:rPr>
        <w:t xml:space="preserve"> человек. Это учителя</w:t>
      </w:r>
      <w:r w:rsidR="00616BCD">
        <w:rPr>
          <w:rFonts w:ascii="Times New Roman" w:hAnsi="Times New Roman" w:cs="Times New Roman"/>
          <w:sz w:val="28"/>
          <w:szCs w:val="28"/>
        </w:rPr>
        <w:t xml:space="preserve"> начальных классов,</w:t>
      </w:r>
      <w:r w:rsidRPr="00E37C23">
        <w:rPr>
          <w:rFonts w:ascii="Times New Roman" w:hAnsi="Times New Roman" w:cs="Times New Roman"/>
          <w:sz w:val="28"/>
          <w:szCs w:val="28"/>
        </w:rPr>
        <w:t xml:space="preserve"> математики, </w:t>
      </w:r>
      <w:r w:rsidR="00AC6FE6">
        <w:rPr>
          <w:rFonts w:ascii="Times New Roman" w:hAnsi="Times New Roman" w:cs="Times New Roman"/>
          <w:sz w:val="28"/>
          <w:szCs w:val="28"/>
        </w:rPr>
        <w:t>истории,</w:t>
      </w:r>
      <w:r w:rsidR="00026F38">
        <w:rPr>
          <w:rFonts w:ascii="Times New Roman" w:hAnsi="Times New Roman" w:cs="Times New Roman"/>
          <w:sz w:val="28"/>
          <w:szCs w:val="28"/>
        </w:rPr>
        <w:t xml:space="preserve"> физики</w:t>
      </w:r>
      <w:r w:rsidR="00AC6FE6">
        <w:rPr>
          <w:rFonts w:ascii="Times New Roman" w:hAnsi="Times New Roman" w:cs="Times New Roman"/>
          <w:sz w:val="28"/>
          <w:szCs w:val="28"/>
        </w:rPr>
        <w:t>, информатики,</w:t>
      </w:r>
      <w:r w:rsidRPr="00E37C23">
        <w:rPr>
          <w:rFonts w:ascii="Times New Roman" w:hAnsi="Times New Roman" w:cs="Times New Roman"/>
          <w:sz w:val="28"/>
          <w:szCs w:val="28"/>
        </w:rPr>
        <w:t xml:space="preserve"> </w:t>
      </w:r>
      <w:r w:rsidR="005D7AE9">
        <w:rPr>
          <w:rFonts w:ascii="Times New Roman" w:hAnsi="Times New Roman" w:cs="Times New Roman"/>
          <w:sz w:val="28"/>
          <w:szCs w:val="28"/>
        </w:rPr>
        <w:t xml:space="preserve">русского языка, </w:t>
      </w:r>
      <w:r w:rsidRPr="00E37C23">
        <w:rPr>
          <w:rFonts w:ascii="Times New Roman" w:hAnsi="Times New Roman" w:cs="Times New Roman"/>
          <w:sz w:val="28"/>
          <w:szCs w:val="28"/>
        </w:rPr>
        <w:t>английского языка</w:t>
      </w:r>
      <w:r w:rsidR="00026F38">
        <w:rPr>
          <w:rFonts w:ascii="Times New Roman" w:hAnsi="Times New Roman" w:cs="Times New Roman"/>
          <w:sz w:val="28"/>
          <w:szCs w:val="28"/>
        </w:rPr>
        <w:t xml:space="preserve"> и физической культуры</w:t>
      </w:r>
      <w:r w:rsidRPr="00E37C23">
        <w:rPr>
          <w:rFonts w:ascii="Times New Roman" w:hAnsi="Times New Roman" w:cs="Times New Roman"/>
          <w:sz w:val="28"/>
          <w:szCs w:val="28"/>
        </w:rPr>
        <w:t xml:space="preserve">. Особенно остро стоит кадровый вопрос в школах </w:t>
      </w:r>
      <w:r w:rsidR="005D7AE9">
        <w:rPr>
          <w:rFonts w:ascii="Times New Roman" w:hAnsi="Times New Roman" w:cs="Times New Roman"/>
          <w:sz w:val="28"/>
          <w:szCs w:val="28"/>
        </w:rPr>
        <w:t xml:space="preserve">          </w:t>
      </w:r>
      <w:r w:rsidRPr="00E37C23">
        <w:rPr>
          <w:rFonts w:ascii="Times New Roman" w:hAnsi="Times New Roman" w:cs="Times New Roman"/>
          <w:sz w:val="28"/>
          <w:szCs w:val="28"/>
        </w:rPr>
        <w:t xml:space="preserve">№ </w:t>
      </w:r>
      <w:r w:rsidR="00403D47">
        <w:rPr>
          <w:rFonts w:ascii="Times New Roman" w:hAnsi="Times New Roman" w:cs="Times New Roman"/>
          <w:sz w:val="28"/>
          <w:szCs w:val="28"/>
        </w:rPr>
        <w:t>10, 15</w:t>
      </w:r>
      <w:r w:rsidR="005114FB">
        <w:rPr>
          <w:rFonts w:ascii="Times New Roman" w:hAnsi="Times New Roman" w:cs="Times New Roman"/>
          <w:sz w:val="28"/>
          <w:szCs w:val="28"/>
        </w:rPr>
        <w:t xml:space="preserve"> </w:t>
      </w:r>
      <w:r w:rsidR="00AC6FE6">
        <w:rPr>
          <w:rFonts w:ascii="Times New Roman" w:hAnsi="Times New Roman" w:cs="Times New Roman"/>
          <w:sz w:val="28"/>
          <w:szCs w:val="28"/>
        </w:rPr>
        <w:t>(с. С</w:t>
      </w:r>
      <w:r w:rsidR="00CD598D">
        <w:rPr>
          <w:rFonts w:ascii="Times New Roman" w:hAnsi="Times New Roman" w:cs="Times New Roman"/>
          <w:sz w:val="28"/>
          <w:szCs w:val="28"/>
        </w:rPr>
        <w:t>оболиный и с. Красный Яр).</w:t>
      </w:r>
    </w:p>
    <w:p w:rsidR="00D76EFF" w:rsidRDefault="00E37C23" w:rsidP="00947B2F">
      <w:pPr>
        <w:spacing w:after="0" w:line="360" w:lineRule="auto"/>
        <w:ind w:firstLine="709"/>
        <w:jc w:val="both"/>
        <w:rPr>
          <w:rFonts w:ascii="Times New Roman" w:hAnsi="Times New Roman" w:cs="Times New Roman"/>
          <w:sz w:val="28"/>
          <w:szCs w:val="28"/>
        </w:rPr>
      </w:pPr>
      <w:r w:rsidRPr="00E37C23">
        <w:rPr>
          <w:rFonts w:ascii="Times New Roman" w:hAnsi="Times New Roman" w:cs="Times New Roman"/>
          <w:sz w:val="28"/>
          <w:szCs w:val="28"/>
        </w:rPr>
        <w:t>Для привлечения молодых специ</w:t>
      </w:r>
      <w:r w:rsidR="00D76EFF">
        <w:rPr>
          <w:rFonts w:ascii="Times New Roman" w:hAnsi="Times New Roman" w:cs="Times New Roman"/>
          <w:sz w:val="28"/>
          <w:szCs w:val="28"/>
        </w:rPr>
        <w:t>алистов необходимо жилье</w:t>
      </w:r>
      <w:r w:rsidR="00E73624">
        <w:rPr>
          <w:rFonts w:ascii="Times New Roman" w:hAnsi="Times New Roman" w:cs="Times New Roman"/>
          <w:sz w:val="28"/>
          <w:szCs w:val="28"/>
        </w:rPr>
        <w:t xml:space="preserve"> и дополнительные меры социальной поддержки</w:t>
      </w:r>
      <w:r w:rsidR="00D76EFF">
        <w:rPr>
          <w:rFonts w:ascii="Times New Roman" w:hAnsi="Times New Roman" w:cs="Times New Roman"/>
          <w:sz w:val="28"/>
          <w:szCs w:val="28"/>
        </w:rPr>
        <w:t xml:space="preserve">. </w:t>
      </w:r>
    </w:p>
    <w:p w:rsidR="00E37C23" w:rsidRPr="00E37C23" w:rsidRDefault="00E37C23" w:rsidP="00947B2F">
      <w:pPr>
        <w:spacing w:after="0" w:line="360" w:lineRule="auto"/>
        <w:ind w:firstLine="709"/>
        <w:jc w:val="both"/>
        <w:rPr>
          <w:rFonts w:ascii="Times New Roman" w:hAnsi="Times New Roman" w:cs="Times New Roman"/>
          <w:sz w:val="28"/>
          <w:szCs w:val="28"/>
        </w:rPr>
      </w:pPr>
      <w:proofErr w:type="gramStart"/>
      <w:r w:rsidRPr="00E37C23">
        <w:rPr>
          <w:rFonts w:ascii="Times New Roman" w:hAnsi="Times New Roman" w:cs="Times New Roman"/>
          <w:sz w:val="28"/>
          <w:szCs w:val="28"/>
        </w:rPr>
        <w:t>Доля педагогов с высшим образованием в общеобразовательных учреждениях –</w:t>
      </w:r>
      <w:r w:rsidR="00F357A3">
        <w:rPr>
          <w:rFonts w:ascii="Times New Roman" w:hAnsi="Times New Roman" w:cs="Times New Roman"/>
          <w:sz w:val="28"/>
          <w:szCs w:val="28"/>
        </w:rPr>
        <w:t xml:space="preserve"> </w:t>
      </w:r>
      <w:r w:rsidR="0095306B">
        <w:rPr>
          <w:rFonts w:ascii="Times New Roman" w:hAnsi="Times New Roman" w:cs="Times New Roman"/>
          <w:sz w:val="28"/>
          <w:szCs w:val="28"/>
        </w:rPr>
        <w:t>72,9</w:t>
      </w:r>
      <w:r w:rsidRPr="00E37C23">
        <w:rPr>
          <w:rFonts w:ascii="Times New Roman" w:hAnsi="Times New Roman" w:cs="Times New Roman"/>
          <w:sz w:val="28"/>
          <w:szCs w:val="28"/>
        </w:rPr>
        <w:t>%, в дошкольных –</w:t>
      </w:r>
      <w:r w:rsidR="00F357A3">
        <w:rPr>
          <w:rFonts w:ascii="Times New Roman" w:hAnsi="Times New Roman" w:cs="Times New Roman"/>
          <w:sz w:val="28"/>
          <w:szCs w:val="28"/>
        </w:rPr>
        <w:t xml:space="preserve"> </w:t>
      </w:r>
      <w:r w:rsidRPr="00E37C23">
        <w:rPr>
          <w:rFonts w:ascii="Times New Roman" w:hAnsi="Times New Roman" w:cs="Times New Roman"/>
          <w:sz w:val="28"/>
          <w:szCs w:val="28"/>
        </w:rPr>
        <w:t>17,</w:t>
      </w:r>
      <w:r w:rsidR="0095306B">
        <w:rPr>
          <w:rFonts w:ascii="Times New Roman" w:hAnsi="Times New Roman" w:cs="Times New Roman"/>
          <w:sz w:val="28"/>
          <w:szCs w:val="28"/>
        </w:rPr>
        <w:t>3</w:t>
      </w:r>
      <w:r w:rsidRPr="00E37C23">
        <w:rPr>
          <w:rFonts w:ascii="Times New Roman" w:hAnsi="Times New Roman" w:cs="Times New Roman"/>
          <w:sz w:val="28"/>
          <w:szCs w:val="28"/>
        </w:rPr>
        <w:t>%, в МБОУ ДО ЦВР –</w:t>
      </w:r>
      <w:r w:rsidR="00F357A3">
        <w:rPr>
          <w:rFonts w:ascii="Times New Roman" w:hAnsi="Times New Roman" w:cs="Times New Roman"/>
          <w:sz w:val="28"/>
          <w:szCs w:val="28"/>
        </w:rPr>
        <w:t xml:space="preserve"> </w:t>
      </w:r>
      <w:r w:rsidR="0095306B">
        <w:rPr>
          <w:rFonts w:ascii="Times New Roman" w:hAnsi="Times New Roman" w:cs="Times New Roman"/>
          <w:sz w:val="28"/>
          <w:szCs w:val="28"/>
        </w:rPr>
        <w:t>82,4</w:t>
      </w:r>
      <w:r w:rsidRPr="00E37C23">
        <w:rPr>
          <w:rFonts w:ascii="Times New Roman" w:hAnsi="Times New Roman" w:cs="Times New Roman"/>
          <w:sz w:val="28"/>
          <w:szCs w:val="28"/>
        </w:rPr>
        <w:t>%.</w:t>
      </w:r>
      <w:proofErr w:type="gramEnd"/>
    </w:p>
    <w:p w:rsidR="00E37C23" w:rsidRPr="00E37C23" w:rsidRDefault="00E37C23" w:rsidP="00947B2F">
      <w:pPr>
        <w:spacing w:after="0" w:line="360" w:lineRule="auto"/>
        <w:ind w:firstLine="709"/>
        <w:jc w:val="both"/>
        <w:rPr>
          <w:rFonts w:ascii="Times New Roman" w:hAnsi="Times New Roman" w:cs="Times New Roman"/>
          <w:sz w:val="28"/>
          <w:szCs w:val="28"/>
        </w:rPr>
      </w:pPr>
      <w:r w:rsidRPr="00E37C23">
        <w:rPr>
          <w:rFonts w:ascii="Times New Roman" w:hAnsi="Times New Roman" w:cs="Times New Roman"/>
          <w:sz w:val="28"/>
          <w:szCs w:val="28"/>
        </w:rPr>
        <w:t>Педагогов</w:t>
      </w:r>
      <w:r w:rsidR="005466F1">
        <w:rPr>
          <w:rFonts w:ascii="Times New Roman" w:hAnsi="Times New Roman" w:cs="Times New Roman"/>
          <w:sz w:val="28"/>
          <w:szCs w:val="28"/>
        </w:rPr>
        <w:t xml:space="preserve"> в ОУ</w:t>
      </w:r>
      <w:r w:rsidRPr="00E37C23">
        <w:rPr>
          <w:rFonts w:ascii="Times New Roman" w:hAnsi="Times New Roman" w:cs="Times New Roman"/>
          <w:sz w:val="28"/>
          <w:szCs w:val="28"/>
        </w:rPr>
        <w:t xml:space="preserve">, имеющих </w:t>
      </w:r>
      <w:r w:rsidR="0095306B">
        <w:rPr>
          <w:rFonts w:ascii="Times New Roman" w:hAnsi="Times New Roman" w:cs="Times New Roman"/>
          <w:sz w:val="28"/>
          <w:szCs w:val="28"/>
        </w:rPr>
        <w:t xml:space="preserve">высшую категорию </w:t>
      </w:r>
      <w:r w:rsidR="005466F1">
        <w:rPr>
          <w:rFonts w:ascii="Times New Roman" w:hAnsi="Times New Roman" w:cs="Times New Roman"/>
          <w:sz w:val="28"/>
          <w:szCs w:val="28"/>
        </w:rPr>
        <w:t>78</w:t>
      </w:r>
      <w:r w:rsidR="0095306B">
        <w:rPr>
          <w:rFonts w:ascii="Times New Roman" w:hAnsi="Times New Roman" w:cs="Times New Roman"/>
          <w:sz w:val="28"/>
          <w:szCs w:val="28"/>
        </w:rPr>
        <w:t xml:space="preserve"> чел. (</w:t>
      </w:r>
      <w:r w:rsidR="005466F1">
        <w:rPr>
          <w:rFonts w:ascii="Times New Roman" w:hAnsi="Times New Roman" w:cs="Times New Roman"/>
          <w:sz w:val="28"/>
          <w:szCs w:val="28"/>
        </w:rPr>
        <w:t>22,6</w:t>
      </w:r>
      <w:r w:rsidR="0095306B">
        <w:rPr>
          <w:rFonts w:ascii="Times New Roman" w:hAnsi="Times New Roman" w:cs="Times New Roman"/>
          <w:sz w:val="28"/>
          <w:szCs w:val="28"/>
        </w:rPr>
        <w:t>%), первую –</w:t>
      </w:r>
      <w:r w:rsidR="00F357A3">
        <w:rPr>
          <w:rFonts w:ascii="Times New Roman" w:hAnsi="Times New Roman" w:cs="Times New Roman"/>
          <w:sz w:val="28"/>
          <w:szCs w:val="28"/>
        </w:rPr>
        <w:t xml:space="preserve"> </w:t>
      </w:r>
      <w:r w:rsidR="005466F1">
        <w:rPr>
          <w:rFonts w:ascii="Times New Roman" w:hAnsi="Times New Roman" w:cs="Times New Roman"/>
          <w:sz w:val="28"/>
          <w:szCs w:val="28"/>
        </w:rPr>
        <w:t>132</w:t>
      </w:r>
      <w:r w:rsidR="0095306B">
        <w:rPr>
          <w:rFonts w:ascii="Times New Roman" w:hAnsi="Times New Roman" w:cs="Times New Roman"/>
          <w:sz w:val="28"/>
          <w:szCs w:val="28"/>
        </w:rPr>
        <w:t xml:space="preserve">  человек (</w:t>
      </w:r>
      <w:r w:rsidR="005466F1">
        <w:rPr>
          <w:rFonts w:ascii="Times New Roman" w:hAnsi="Times New Roman" w:cs="Times New Roman"/>
          <w:sz w:val="28"/>
          <w:szCs w:val="28"/>
        </w:rPr>
        <w:t>38,3</w:t>
      </w:r>
      <w:r w:rsidRPr="00E37C23">
        <w:rPr>
          <w:rFonts w:ascii="Times New Roman" w:hAnsi="Times New Roman" w:cs="Times New Roman"/>
          <w:sz w:val="28"/>
          <w:szCs w:val="28"/>
        </w:rPr>
        <w:t>%).</w:t>
      </w:r>
    </w:p>
    <w:p w:rsidR="00E37C23" w:rsidRPr="00E37C23" w:rsidRDefault="00D76EFF" w:rsidP="00947B2F">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Аттестовано в 201</w:t>
      </w:r>
      <w:r w:rsidR="005114FB">
        <w:rPr>
          <w:rFonts w:ascii="Times New Roman" w:hAnsi="Times New Roman" w:cs="Times New Roman"/>
          <w:sz w:val="28"/>
          <w:szCs w:val="28"/>
        </w:rPr>
        <w:t>7</w:t>
      </w:r>
      <w:r w:rsidR="004E3853">
        <w:rPr>
          <w:rFonts w:ascii="Times New Roman" w:hAnsi="Times New Roman" w:cs="Times New Roman"/>
          <w:sz w:val="28"/>
          <w:szCs w:val="28"/>
        </w:rPr>
        <w:t>-</w:t>
      </w:r>
      <w:r>
        <w:rPr>
          <w:rFonts w:ascii="Times New Roman" w:hAnsi="Times New Roman" w:cs="Times New Roman"/>
          <w:sz w:val="28"/>
          <w:szCs w:val="28"/>
        </w:rPr>
        <w:t>201</w:t>
      </w:r>
      <w:r w:rsidR="005114FB">
        <w:rPr>
          <w:rFonts w:ascii="Times New Roman" w:hAnsi="Times New Roman" w:cs="Times New Roman"/>
          <w:sz w:val="28"/>
          <w:szCs w:val="28"/>
        </w:rPr>
        <w:t>8</w:t>
      </w:r>
      <w:r w:rsidR="005466F1">
        <w:rPr>
          <w:rFonts w:ascii="Times New Roman" w:hAnsi="Times New Roman" w:cs="Times New Roman"/>
          <w:sz w:val="28"/>
          <w:szCs w:val="28"/>
        </w:rPr>
        <w:t xml:space="preserve"> учебном году 31</w:t>
      </w:r>
      <w:r w:rsidR="00E37C23" w:rsidRPr="00E37C23">
        <w:rPr>
          <w:rFonts w:ascii="Times New Roman" w:hAnsi="Times New Roman" w:cs="Times New Roman"/>
          <w:sz w:val="28"/>
          <w:szCs w:val="28"/>
        </w:rPr>
        <w:t xml:space="preserve"> </w:t>
      </w:r>
      <w:r w:rsidR="005466F1">
        <w:rPr>
          <w:rFonts w:ascii="Times New Roman" w:hAnsi="Times New Roman" w:cs="Times New Roman"/>
          <w:sz w:val="28"/>
          <w:szCs w:val="28"/>
        </w:rPr>
        <w:t>педагог</w:t>
      </w:r>
      <w:r w:rsidR="00114169">
        <w:rPr>
          <w:rFonts w:ascii="Times New Roman" w:hAnsi="Times New Roman" w:cs="Times New Roman"/>
          <w:sz w:val="28"/>
          <w:szCs w:val="28"/>
        </w:rPr>
        <w:t xml:space="preserve">. Из них на высшую категорию – </w:t>
      </w:r>
      <w:r w:rsidR="005466F1">
        <w:rPr>
          <w:rFonts w:ascii="Times New Roman" w:hAnsi="Times New Roman" w:cs="Times New Roman"/>
          <w:sz w:val="28"/>
          <w:szCs w:val="28"/>
        </w:rPr>
        <w:t>10</w:t>
      </w:r>
      <w:r w:rsidR="00E37C23" w:rsidRPr="00E37C23">
        <w:rPr>
          <w:rFonts w:ascii="Times New Roman" w:hAnsi="Times New Roman" w:cs="Times New Roman"/>
          <w:sz w:val="28"/>
          <w:szCs w:val="28"/>
        </w:rPr>
        <w:t xml:space="preserve"> человек, на </w:t>
      </w:r>
      <w:r w:rsidR="00E37C23" w:rsidRPr="00E37C23">
        <w:rPr>
          <w:rFonts w:ascii="Times New Roman" w:hAnsi="Times New Roman" w:cs="Times New Roman"/>
          <w:sz w:val="28"/>
          <w:szCs w:val="28"/>
          <w:lang w:val="en-US"/>
        </w:rPr>
        <w:t>I</w:t>
      </w:r>
      <w:r w:rsidR="00114169">
        <w:rPr>
          <w:rFonts w:ascii="Times New Roman" w:hAnsi="Times New Roman" w:cs="Times New Roman"/>
          <w:sz w:val="28"/>
          <w:szCs w:val="28"/>
        </w:rPr>
        <w:t xml:space="preserve"> категорию – </w:t>
      </w:r>
      <w:r w:rsidR="005466F1">
        <w:rPr>
          <w:rFonts w:ascii="Times New Roman" w:hAnsi="Times New Roman" w:cs="Times New Roman"/>
          <w:sz w:val="28"/>
          <w:szCs w:val="28"/>
        </w:rPr>
        <w:t>21</w:t>
      </w:r>
      <w:r w:rsidR="00E37C23" w:rsidRPr="00E37C23">
        <w:rPr>
          <w:rFonts w:ascii="Times New Roman" w:hAnsi="Times New Roman" w:cs="Times New Roman"/>
          <w:sz w:val="28"/>
          <w:szCs w:val="28"/>
        </w:rPr>
        <w:t xml:space="preserve"> человек. Обучено на курсах  </w:t>
      </w:r>
      <w:r w:rsidR="005466F1">
        <w:rPr>
          <w:rFonts w:ascii="Times New Roman" w:hAnsi="Times New Roman" w:cs="Times New Roman"/>
          <w:sz w:val="28"/>
          <w:szCs w:val="28"/>
        </w:rPr>
        <w:lastRenderedPageBreak/>
        <w:t>учителей 180</w:t>
      </w:r>
      <w:r w:rsidR="006245C5">
        <w:rPr>
          <w:rFonts w:ascii="Times New Roman" w:hAnsi="Times New Roman" w:cs="Times New Roman"/>
          <w:sz w:val="28"/>
          <w:szCs w:val="28"/>
        </w:rPr>
        <w:t xml:space="preserve"> </w:t>
      </w:r>
      <w:r w:rsidR="005466F1">
        <w:rPr>
          <w:rFonts w:ascii="Times New Roman" w:hAnsi="Times New Roman" w:cs="Times New Roman"/>
          <w:sz w:val="28"/>
          <w:szCs w:val="28"/>
        </w:rPr>
        <w:t>чел, воспитателе</w:t>
      </w:r>
      <w:r w:rsidR="006245C5">
        <w:rPr>
          <w:rFonts w:ascii="Times New Roman" w:hAnsi="Times New Roman" w:cs="Times New Roman"/>
          <w:sz w:val="28"/>
          <w:szCs w:val="28"/>
        </w:rPr>
        <w:t xml:space="preserve">й </w:t>
      </w:r>
      <w:r w:rsidR="005466F1">
        <w:rPr>
          <w:rFonts w:ascii="Times New Roman" w:hAnsi="Times New Roman" w:cs="Times New Roman"/>
          <w:sz w:val="28"/>
          <w:szCs w:val="28"/>
        </w:rPr>
        <w:t>43 чел</w:t>
      </w:r>
      <w:r w:rsidR="006245C5">
        <w:rPr>
          <w:rFonts w:ascii="Times New Roman" w:hAnsi="Times New Roman" w:cs="Times New Roman"/>
          <w:color w:val="FF0000"/>
          <w:sz w:val="28"/>
          <w:szCs w:val="28"/>
        </w:rPr>
        <w:t>.</w:t>
      </w:r>
      <w:r w:rsidR="00E37C23" w:rsidRPr="008D7B2D">
        <w:rPr>
          <w:rFonts w:ascii="Times New Roman" w:hAnsi="Times New Roman" w:cs="Times New Roman"/>
          <w:color w:val="FF0000"/>
          <w:sz w:val="28"/>
          <w:szCs w:val="28"/>
        </w:rPr>
        <w:t xml:space="preserve"> </w:t>
      </w:r>
      <w:r w:rsidR="00E37C23" w:rsidRPr="00E37C23">
        <w:rPr>
          <w:rFonts w:ascii="Times New Roman" w:hAnsi="Times New Roman" w:cs="Times New Roman"/>
          <w:sz w:val="28"/>
          <w:szCs w:val="28"/>
        </w:rPr>
        <w:t>Развитие районной системы образования осуществляется в соответствии с общими направлениями развития системы образования Российской Федерации, обозначенными в федеральной целевой программе развития образования, краевой государственной программе «Развитие образо</w:t>
      </w:r>
      <w:r w:rsidR="00054154">
        <w:rPr>
          <w:rFonts w:ascii="Times New Roman" w:hAnsi="Times New Roman" w:cs="Times New Roman"/>
          <w:sz w:val="28"/>
          <w:szCs w:val="28"/>
        </w:rPr>
        <w:t>вания Приморского края» на 2013</w:t>
      </w:r>
      <w:r w:rsidR="001E4D03">
        <w:rPr>
          <w:rFonts w:ascii="Times New Roman" w:hAnsi="Times New Roman" w:cs="Times New Roman"/>
          <w:sz w:val="28"/>
          <w:szCs w:val="28"/>
        </w:rPr>
        <w:t>-</w:t>
      </w:r>
      <w:r w:rsidR="005D7AE9">
        <w:rPr>
          <w:rFonts w:ascii="Times New Roman" w:hAnsi="Times New Roman" w:cs="Times New Roman"/>
          <w:sz w:val="28"/>
          <w:szCs w:val="28"/>
        </w:rPr>
        <w:t>2021</w:t>
      </w:r>
      <w:r w:rsidR="00E37C23" w:rsidRPr="00E37C23">
        <w:rPr>
          <w:rFonts w:ascii="Times New Roman" w:hAnsi="Times New Roman" w:cs="Times New Roman"/>
          <w:sz w:val="28"/>
          <w:szCs w:val="28"/>
        </w:rPr>
        <w:t xml:space="preserve"> годы</w:t>
      </w:r>
      <w:r w:rsidR="004A53C2">
        <w:rPr>
          <w:rFonts w:ascii="Times New Roman" w:hAnsi="Times New Roman" w:cs="Times New Roman"/>
          <w:sz w:val="28"/>
          <w:szCs w:val="28"/>
        </w:rPr>
        <w:t>.</w:t>
      </w:r>
      <w:r w:rsidR="00E37C23" w:rsidRPr="00E37C23">
        <w:rPr>
          <w:rFonts w:ascii="Times New Roman" w:hAnsi="Times New Roman" w:cs="Times New Roman"/>
          <w:sz w:val="28"/>
          <w:szCs w:val="28"/>
        </w:rPr>
        <w:t xml:space="preserve"> Развитие системы дошкольного образования было направлено на создание условий для максимального удовлетворения индивидуальных потребностей детей и их родителей.</w:t>
      </w:r>
    </w:p>
    <w:p w:rsidR="00E37C23" w:rsidRPr="00E37C23" w:rsidRDefault="00E37C23" w:rsidP="00947B2F">
      <w:pPr>
        <w:spacing w:after="0" w:line="360" w:lineRule="auto"/>
        <w:ind w:firstLine="709"/>
        <w:jc w:val="both"/>
        <w:rPr>
          <w:rFonts w:ascii="Times New Roman" w:hAnsi="Times New Roman" w:cs="Times New Roman"/>
          <w:sz w:val="28"/>
          <w:szCs w:val="28"/>
        </w:rPr>
      </w:pPr>
      <w:r w:rsidRPr="00E37C23">
        <w:rPr>
          <w:rFonts w:ascii="Times New Roman" w:hAnsi="Times New Roman" w:cs="Times New Roman"/>
          <w:sz w:val="28"/>
          <w:szCs w:val="28"/>
        </w:rPr>
        <w:t xml:space="preserve">В </w:t>
      </w:r>
      <w:r w:rsidR="001E4D03">
        <w:rPr>
          <w:rFonts w:ascii="Times New Roman" w:hAnsi="Times New Roman" w:cs="Times New Roman"/>
          <w:sz w:val="28"/>
          <w:szCs w:val="28"/>
        </w:rPr>
        <w:t>дошкольных образовательных учреждениях</w:t>
      </w:r>
      <w:r w:rsidRPr="00E37C23">
        <w:rPr>
          <w:rFonts w:ascii="Times New Roman" w:hAnsi="Times New Roman" w:cs="Times New Roman"/>
          <w:sz w:val="28"/>
          <w:szCs w:val="28"/>
        </w:rPr>
        <w:t xml:space="preserve"> реализуются все разновидности комплексных и парци</w:t>
      </w:r>
      <w:r w:rsidR="00D76EFF">
        <w:rPr>
          <w:rFonts w:ascii="Times New Roman" w:hAnsi="Times New Roman" w:cs="Times New Roman"/>
          <w:sz w:val="28"/>
          <w:szCs w:val="28"/>
        </w:rPr>
        <w:t>альных образовательных программ, ФГОС дошкольного образования.</w:t>
      </w:r>
    </w:p>
    <w:p w:rsidR="00E37C23" w:rsidRPr="00E37C23" w:rsidRDefault="00E37C23" w:rsidP="00947B2F">
      <w:pPr>
        <w:spacing w:after="0" w:line="360" w:lineRule="auto"/>
        <w:ind w:firstLine="709"/>
        <w:jc w:val="both"/>
        <w:rPr>
          <w:rFonts w:ascii="Times New Roman" w:hAnsi="Times New Roman" w:cs="Times New Roman"/>
          <w:sz w:val="28"/>
          <w:szCs w:val="28"/>
        </w:rPr>
      </w:pPr>
      <w:r w:rsidRPr="00E37C23">
        <w:rPr>
          <w:rFonts w:ascii="Times New Roman" w:hAnsi="Times New Roman" w:cs="Times New Roman"/>
          <w:sz w:val="28"/>
          <w:szCs w:val="28"/>
        </w:rPr>
        <w:t>Основные направления деятельнос</w:t>
      </w:r>
      <w:r w:rsidR="00054154">
        <w:rPr>
          <w:rFonts w:ascii="Times New Roman" w:hAnsi="Times New Roman" w:cs="Times New Roman"/>
          <w:sz w:val="28"/>
          <w:szCs w:val="28"/>
        </w:rPr>
        <w:t xml:space="preserve">ти в системе общего образования </w:t>
      </w:r>
      <w:r w:rsidRPr="00E37C23">
        <w:rPr>
          <w:rFonts w:ascii="Times New Roman" w:hAnsi="Times New Roman" w:cs="Times New Roman"/>
          <w:sz w:val="28"/>
          <w:szCs w:val="28"/>
        </w:rPr>
        <w:t>в предыдущие годы способствовали обеспечению в районе государственных гарантий на доступн</w:t>
      </w:r>
      <w:r w:rsidR="004A53C2">
        <w:rPr>
          <w:rFonts w:ascii="Times New Roman" w:hAnsi="Times New Roman" w:cs="Times New Roman"/>
          <w:sz w:val="28"/>
          <w:szCs w:val="28"/>
        </w:rPr>
        <w:t>ое начальное, основное, среднее</w:t>
      </w:r>
      <w:r w:rsidR="00054154">
        <w:rPr>
          <w:rFonts w:ascii="Times New Roman" w:hAnsi="Times New Roman" w:cs="Times New Roman"/>
          <w:sz w:val="28"/>
          <w:szCs w:val="28"/>
        </w:rPr>
        <w:t xml:space="preserve"> общее образование, реализации</w:t>
      </w:r>
      <w:r w:rsidRPr="00E37C23">
        <w:rPr>
          <w:rFonts w:ascii="Times New Roman" w:hAnsi="Times New Roman" w:cs="Times New Roman"/>
          <w:sz w:val="28"/>
          <w:szCs w:val="28"/>
        </w:rPr>
        <w:t xml:space="preserve"> государственной политики в сфере общего образования. Введен федеральный государственный общеобразовательный стандарт начального общего образования</w:t>
      </w:r>
      <w:r w:rsidR="00054154">
        <w:rPr>
          <w:rFonts w:ascii="Times New Roman" w:hAnsi="Times New Roman" w:cs="Times New Roman"/>
          <w:sz w:val="28"/>
          <w:szCs w:val="28"/>
        </w:rPr>
        <w:t xml:space="preserve"> (ФГОС НОО)</w:t>
      </w:r>
      <w:r w:rsidR="0095306B">
        <w:rPr>
          <w:rFonts w:ascii="Times New Roman" w:hAnsi="Times New Roman" w:cs="Times New Roman"/>
          <w:sz w:val="28"/>
          <w:szCs w:val="28"/>
        </w:rPr>
        <w:t xml:space="preserve">. </w:t>
      </w:r>
      <w:proofErr w:type="gramStart"/>
      <w:r w:rsidR="006F0E16">
        <w:rPr>
          <w:rFonts w:ascii="Times New Roman" w:hAnsi="Times New Roman" w:cs="Times New Roman"/>
          <w:sz w:val="28"/>
          <w:szCs w:val="28"/>
        </w:rPr>
        <w:t>Федеральный</w:t>
      </w:r>
      <w:proofErr w:type="gramEnd"/>
      <w:r w:rsidR="006F0E16">
        <w:rPr>
          <w:rFonts w:ascii="Times New Roman" w:hAnsi="Times New Roman" w:cs="Times New Roman"/>
          <w:sz w:val="28"/>
          <w:szCs w:val="28"/>
        </w:rPr>
        <w:t xml:space="preserve"> государственный образовательный основного общего образования (ФГОС ООО) введен в 5,6,</w:t>
      </w:r>
      <w:r w:rsidR="004A53C2">
        <w:rPr>
          <w:rFonts w:ascii="Times New Roman" w:hAnsi="Times New Roman" w:cs="Times New Roman"/>
          <w:sz w:val="28"/>
          <w:szCs w:val="28"/>
        </w:rPr>
        <w:t>7,8</w:t>
      </w:r>
      <w:r w:rsidR="006F0E16">
        <w:rPr>
          <w:rFonts w:ascii="Times New Roman" w:hAnsi="Times New Roman" w:cs="Times New Roman"/>
          <w:sz w:val="28"/>
          <w:szCs w:val="28"/>
        </w:rPr>
        <w:t xml:space="preserve"> классах</w:t>
      </w:r>
      <w:r w:rsidRPr="00E37C23">
        <w:rPr>
          <w:rFonts w:ascii="Times New Roman" w:hAnsi="Times New Roman" w:cs="Times New Roman"/>
          <w:sz w:val="28"/>
          <w:szCs w:val="28"/>
        </w:rPr>
        <w:t>.</w:t>
      </w:r>
    </w:p>
    <w:p w:rsidR="00E37C23" w:rsidRPr="00E37C23" w:rsidRDefault="00E37C23" w:rsidP="00947B2F">
      <w:pPr>
        <w:spacing w:after="0" w:line="360" w:lineRule="auto"/>
        <w:ind w:firstLine="709"/>
        <w:jc w:val="both"/>
        <w:rPr>
          <w:rFonts w:ascii="Times New Roman" w:hAnsi="Times New Roman" w:cs="Times New Roman"/>
          <w:sz w:val="28"/>
          <w:szCs w:val="28"/>
        </w:rPr>
      </w:pPr>
      <w:r w:rsidRPr="00E37C23">
        <w:rPr>
          <w:rFonts w:ascii="Times New Roman" w:hAnsi="Times New Roman" w:cs="Times New Roman"/>
          <w:sz w:val="28"/>
          <w:szCs w:val="28"/>
        </w:rPr>
        <w:t xml:space="preserve">Показатель числа учащихся, обучающихся на «4» и «5», составляет </w:t>
      </w:r>
      <w:r w:rsidR="0095306B">
        <w:rPr>
          <w:rFonts w:ascii="Times New Roman" w:hAnsi="Times New Roman" w:cs="Times New Roman"/>
          <w:sz w:val="28"/>
          <w:szCs w:val="28"/>
        </w:rPr>
        <w:t xml:space="preserve">   </w:t>
      </w:r>
      <w:r w:rsidR="00012B02">
        <w:rPr>
          <w:rFonts w:ascii="Times New Roman" w:hAnsi="Times New Roman" w:cs="Times New Roman"/>
          <w:sz w:val="28"/>
          <w:szCs w:val="28"/>
        </w:rPr>
        <w:t>43,1</w:t>
      </w:r>
      <w:r w:rsidRPr="00E37C23">
        <w:rPr>
          <w:rFonts w:ascii="Times New Roman" w:hAnsi="Times New Roman" w:cs="Times New Roman"/>
          <w:sz w:val="28"/>
          <w:szCs w:val="28"/>
        </w:rPr>
        <w:t>%.</w:t>
      </w:r>
    </w:p>
    <w:p w:rsidR="00793DBB" w:rsidRDefault="00E37C23" w:rsidP="00947B2F">
      <w:pPr>
        <w:spacing w:after="0" w:line="360" w:lineRule="auto"/>
        <w:ind w:firstLine="709"/>
        <w:jc w:val="both"/>
        <w:rPr>
          <w:rFonts w:ascii="Times New Roman" w:hAnsi="Times New Roman" w:cs="Times New Roman"/>
          <w:sz w:val="28"/>
          <w:szCs w:val="28"/>
        </w:rPr>
      </w:pPr>
      <w:r w:rsidRPr="00E37C23">
        <w:rPr>
          <w:rFonts w:ascii="Times New Roman" w:hAnsi="Times New Roman" w:cs="Times New Roman"/>
          <w:sz w:val="28"/>
          <w:szCs w:val="28"/>
        </w:rPr>
        <w:t xml:space="preserve">За прошедший период произошел переход к новым формам государственной аттестации (ГИА) учащихся 9, 11 классов. </w:t>
      </w:r>
      <w:r w:rsidR="005114FB">
        <w:rPr>
          <w:rFonts w:ascii="Times New Roman" w:hAnsi="Times New Roman" w:cs="Times New Roman"/>
          <w:sz w:val="28"/>
          <w:szCs w:val="28"/>
        </w:rPr>
        <w:t xml:space="preserve"> В 2018</w:t>
      </w:r>
      <w:r w:rsidR="00012B02">
        <w:rPr>
          <w:rFonts w:ascii="Times New Roman" w:hAnsi="Times New Roman" w:cs="Times New Roman"/>
          <w:sz w:val="28"/>
          <w:szCs w:val="28"/>
        </w:rPr>
        <w:t xml:space="preserve"> году </w:t>
      </w:r>
      <w:r w:rsidR="004A53C2">
        <w:rPr>
          <w:rFonts w:ascii="Times New Roman" w:hAnsi="Times New Roman" w:cs="Times New Roman"/>
          <w:sz w:val="28"/>
          <w:szCs w:val="28"/>
        </w:rPr>
        <w:t xml:space="preserve">в </w:t>
      </w:r>
      <w:r w:rsidR="005114FB">
        <w:rPr>
          <w:rFonts w:ascii="Times New Roman" w:hAnsi="Times New Roman" w:cs="Times New Roman"/>
          <w:sz w:val="28"/>
          <w:szCs w:val="28"/>
        </w:rPr>
        <w:t>ГИА в форме ОГЭ принимали участие 304 человека.</w:t>
      </w:r>
      <w:r w:rsidRPr="00E37C23">
        <w:rPr>
          <w:rFonts w:ascii="Times New Roman" w:hAnsi="Times New Roman" w:cs="Times New Roman"/>
          <w:sz w:val="28"/>
          <w:szCs w:val="28"/>
        </w:rPr>
        <w:t xml:space="preserve"> В ГИА в форме ЕГЭ в 201</w:t>
      </w:r>
      <w:r w:rsidR="000735C6">
        <w:rPr>
          <w:rFonts w:ascii="Times New Roman" w:hAnsi="Times New Roman" w:cs="Times New Roman"/>
          <w:sz w:val="28"/>
          <w:szCs w:val="28"/>
        </w:rPr>
        <w:t>8</w:t>
      </w:r>
      <w:r w:rsidRPr="00E37C23">
        <w:rPr>
          <w:rFonts w:ascii="Times New Roman" w:hAnsi="Times New Roman" w:cs="Times New Roman"/>
          <w:sz w:val="28"/>
          <w:szCs w:val="28"/>
        </w:rPr>
        <w:t xml:space="preserve"> году принимали участие 1</w:t>
      </w:r>
      <w:r w:rsidR="000735C6">
        <w:rPr>
          <w:rFonts w:ascii="Times New Roman" w:hAnsi="Times New Roman" w:cs="Times New Roman"/>
          <w:sz w:val="28"/>
          <w:szCs w:val="28"/>
        </w:rPr>
        <w:t>49 выпускников</w:t>
      </w:r>
      <w:r w:rsidRPr="00E37C23">
        <w:rPr>
          <w:rFonts w:ascii="Times New Roman" w:hAnsi="Times New Roman" w:cs="Times New Roman"/>
          <w:sz w:val="28"/>
          <w:szCs w:val="28"/>
        </w:rPr>
        <w:t xml:space="preserve"> текущего года.</w:t>
      </w:r>
      <w:r w:rsidR="00012B02">
        <w:rPr>
          <w:rFonts w:ascii="Times New Roman" w:hAnsi="Times New Roman" w:cs="Times New Roman"/>
          <w:sz w:val="28"/>
          <w:szCs w:val="28"/>
        </w:rPr>
        <w:t xml:space="preserve">  Видимый прогресс в преодолении минимального порога успешности продемонстрировали выпускники</w:t>
      </w:r>
      <w:r w:rsidR="00F30518">
        <w:rPr>
          <w:rFonts w:ascii="Times New Roman" w:hAnsi="Times New Roman" w:cs="Times New Roman"/>
          <w:sz w:val="28"/>
          <w:szCs w:val="28"/>
        </w:rPr>
        <w:t xml:space="preserve"> 11 классов по физике, информатике </w:t>
      </w:r>
      <w:r w:rsidR="00442543">
        <w:rPr>
          <w:rFonts w:ascii="Times New Roman" w:hAnsi="Times New Roman" w:cs="Times New Roman"/>
          <w:sz w:val="28"/>
          <w:szCs w:val="28"/>
        </w:rPr>
        <w:t xml:space="preserve">и </w:t>
      </w:r>
      <w:r w:rsidR="00F30518">
        <w:rPr>
          <w:rFonts w:ascii="Times New Roman" w:hAnsi="Times New Roman" w:cs="Times New Roman"/>
          <w:sz w:val="28"/>
          <w:szCs w:val="28"/>
        </w:rPr>
        <w:t>ИКТ</w:t>
      </w:r>
      <w:r w:rsidR="00442543">
        <w:rPr>
          <w:rFonts w:ascii="Times New Roman" w:hAnsi="Times New Roman" w:cs="Times New Roman"/>
          <w:sz w:val="28"/>
          <w:szCs w:val="28"/>
        </w:rPr>
        <w:t>, математ</w:t>
      </w:r>
      <w:r w:rsidR="00EC73D6">
        <w:rPr>
          <w:rFonts w:ascii="Times New Roman" w:hAnsi="Times New Roman" w:cs="Times New Roman"/>
          <w:sz w:val="28"/>
          <w:szCs w:val="28"/>
        </w:rPr>
        <w:t>ике (</w:t>
      </w:r>
      <w:proofErr w:type="gramStart"/>
      <w:r w:rsidR="00EC73D6">
        <w:rPr>
          <w:rFonts w:ascii="Times New Roman" w:hAnsi="Times New Roman" w:cs="Times New Roman"/>
          <w:sz w:val="28"/>
          <w:szCs w:val="28"/>
        </w:rPr>
        <w:t>профильная</w:t>
      </w:r>
      <w:proofErr w:type="gramEnd"/>
      <w:r w:rsidR="00EC73D6">
        <w:rPr>
          <w:rFonts w:ascii="Times New Roman" w:hAnsi="Times New Roman" w:cs="Times New Roman"/>
          <w:sz w:val="28"/>
          <w:szCs w:val="28"/>
        </w:rPr>
        <w:t>), обществознанию и литературе</w:t>
      </w:r>
      <w:r w:rsidR="00793DBB">
        <w:rPr>
          <w:rFonts w:ascii="Times New Roman" w:hAnsi="Times New Roman" w:cs="Times New Roman"/>
          <w:sz w:val="28"/>
          <w:szCs w:val="28"/>
        </w:rPr>
        <w:t xml:space="preserve">. </w:t>
      </w:r>
    </w:p>
    <w:p w:rsidR="00EC73D6" w:rsidRDefault="00442543" w:rsidP="00947B2F">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П</w:t>
      </w:r>
      <w:r w:rsidR="00793DBB">
        <w:rPr>
          <w:rFonts w:ascii="Times New Roman" w:hAnsi="Times New Roman" w:cs="Times New Roman"/>
          <w:sz w:val="28"/>
          <w:szCs w:val="28"/>
        </w:rPr>
        <w:t xml:space="preserve">олучили аттестаты об общем </w:t>
      </w:r>
      <w:r w:rsidR="0095306B">
        <w:rPr>
          <w:rFonts w:ascii="Times New Roman" w:hAnsi="Times New Roman" w:cs="Times New Roman"/>
          <w:sz w:val="28"/>
          <w:szCs w:val="28"/>
        </w:rPr>
        <w:t xml:space="preserve">среднем образовании </w:t>
      </w:r>
      <w:r w:rsidRPr="006245C5">
        <w:rPr>
          <w:rFonts w:ascii="Times New Roman" w:hAnsi="Times New Roman" w:cs="Times New Roman"/>
          <w:sz w:val="28"/>
          <w:szCs w:val="28"/>
        </w:rPr>
        <w:t>1</w:t>
      </w:r>
      <w:r w:rsidR="004A53C2" w:rsidRPr="006245C5">
        <w:rPr>
          <w:rFonts w:ascii="Times New Roman" w:hAnsi="Times New Roman" w:cs="Times New Roman"/>
          <w:sz w:val="28"/>
          <w:szCs w:val="28"/>
        </w:rPr>
        <w:t>46</w:t>
      </w:r>
      <w:r w:rsidR="0095306B">
        <w:rPr>
          <w:rFonts w:ascii="Times New Roman" w:hAnsi="Times New Roman" w:cs="Times New Roman"/>
          <w:sz w:val="28"/>
          <w:szCs w:val="28"/>
        </w:rPr>
        <w:t xml:space="preserve"> чел. (</w:t>
      </w:r>
      <w:r w:rsidR="004A53C2">
        <w:rPr>
          <w:rFonts w:ascii="Times New Roman" w:hAnsi="Times New Roman" w:cs="Times New Roman"/>
          <w:sz w:val="28"/>
          <w:szCs w:val="28"/>
        </w:rPr>
        <w:t>98</w:t>
      </w:r>
      <w:r w:rsidR="00793DBB">
        <w:rPr>
          <w:rFonts w:ascii="Times New Roman" w:hAnsi="Times New Roman" w:cs="Times New Roman"/>
          <w:sz w:val="28"/>
          <w:szCs w:val="28"/>
        </w:rPr>
        <w:t>%).</w:t>
      </w:r>
    </w:p>
    <w:p w:rsidR="00AF225C" w:rsidRDefault="000735C6" w:rsidP="004A53C2">
      <w:pPr>
        <w:spacing w:after="0" w:line="360" w:lineRule="auto"/>
        <w:ind w:firstLine="709"/>
        <w:jc w:val="both"/>
        <w:rPr>
          <w:rFonts w:ascii="Times New Roman" w:hAnsi="Times New Roman" w:cs="Times New Roman"/>
          <w:sz w:val="28"/>
          <w:szCs w:val="28"/>
        </w:rPr>
      </w:pPr>
      <w:proofErr w:type="gramStart"/>
      <w:r>
        <w:rPr>
          <w:rFonts w:ascii="Times New Roman" w:hAnsi="Times New Roman" w:cs="Times New Roman"/>
          <w:sz w:val="28"/>
          <w:szCs w:val="28"/>
        </w:rPr>
        <w:lastRenderedPageBreak/>
        <w:t>В 2017-2018</w:t>
      </w:r>
      <w:r w:rsidR="00AF225C">
        <w:rPr>
          <w:rFonts w:ascii="Times New Roman" w:hAnsi="Times New Roman" w:cs="Times New Roman"/>
          <w:sz w:val="28"/>
          <w:szCs w:val="28"/>
        </w:rPr>
        <w:t xml:space="preserve"> учебном году в штатном режиме общеобразовательные учреждения приняли участие во Всероссийских проверочных работах (ВПР) по русскому языку, математике, окружающему миру в начальных классах, </w:t>
      </w:r>
      <w:r w:rsidR="004A53C2">
        <w:rPr>
          <w:rFonts w:ascii="Times New Roman" w:hAnsi="Times New Roman" w:cs="Times New Roman"/>
          <w:sz w:val="28"/>
          <w:szCs w:val="28"/>
        </w:rPr>
        <w:t xml:space="preserve">в 5 классах, </w:t>
      </w:r>
      <w:r w:rsidR="00AF225C">
        <w:rPr>
          <w:rFonts w:ascii="Times New Roman" w:hAnsi="Times New Roman" w:cs="Times New Roman"/>
          <w:sz w:val="28"/>
          <w:szCs w:val="28"/>
        </w:rPr>
        <w:t>которые позволили осуществить мониторинг результатов введения ФГОС по программам начального общего</w:t>
      </w:r>
      <w:r w:rsidR="004A53C2">
        <w:rPr>
          <w:rFonts w:ascii="Times New Roman" w:hAnsi="Times New Roman" w:cs="Times New Roman"/>
          <w:sz w:val="28"/>
          <w:szCs w:val="28"/>
        </w:rPr>
        <w:t xml:space="preserve"> и основного общего</w:t>
      </w:r>
      <w:r w:rsidR="00AF225C">
        <w:rPr>
          <w:rFonts w:ascii="Times New Roman" w:hAnsi="Times New Roman" w:cs="Times New Roman"/>
          <w:sz w:val="28"/>
          <w:szCs w:val="28"/>
        </w:rPr>
        <w:t xml:space="preserve"> образования, дать оценку уровня подготовки учащихся и скорректировать работу по достижению плани</w:t>
      </w:r>
      <w:r w:rsidR="004A53C2">
        <w:rPr>
          <w:rFonts w:ascii="Times New Roman" w:hAnsi="Times New Roman" w:cs="Times New Roman"/>
          <w:sz w:val="28"/>
          <w:szCs w:val="28"/>
        </w:rPr>
        <w:t>руемых результатов.</w:t>
      </w:r>
      <w:proofErr w:type="gramEnd"/>
      <w:r w:rsidR="004A53C2">
        <w:rPr>
          <w:rFonts w:ascii="Times New Roman" w:hAnsi="Times New Roman" w:cs="Times New Roman"/>
          <w:sz w:val="28"/>
          <w:szCs w:val="28"/>
        </w:rPr>
        <w:t xml:space="preserve"> Участниками ВПР стали 970</w:t>
      </w:r>
      <w:r w:rsidR="00C03F52">
        <w:rPr>
          <w:rFonts w:ascii="Times New Roman" w:hAnsi="Times New Roman" w:cs="Times New Roman"/>
          <w:sz w:val="28"/>
          <w:szCs w:val="28"/>
        </w:rPr>
        <w:t xml:space="preserve"> </w:t>
      </w:r>
      <w:r w:rsidR="004A53C2">
        <w:rPr>
          <w:rFonts w:ascii="Times New Roman" w:hAnsi="Times New Roman" w:cs="Times New Roman"/>
          <w:sz w:val="28"/>
          <w:szCs w:val="28"/>
        </w:rPr>
        <w:t>учащихся 13 общеобразовательных школ района</w:t>
      </w:r>
    </w:p>
    <w:p w:rsidR="00E37C23" w:rsidRPr="00E37C23" w:rsidRDefault="00AF225C" w:rsidP="004A53C2">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С целью обеспечения равных возможностей для получения доступного и качественного образования и</w:t>
      </w:r>
      <w:r w:rsidR="00E37C23" w:rsidRPr="00E37C23">
        <w:rPr>
          <w:rFonts w:ascii="Times New Roman" w:hAnsi="Times New Roman" w:cs="Times New Roman"/>
          <w:sz w:val="28"/>
          <w:szCs w:val="28"/>
        </w:rPr>
        <w:t xml:space="preserve">з </w:t>
      </w:r>
      <w:r>
        <w:rPr>
          <w:rFonts w:ascii="Times New Roman" w:hAnsi="Times New Roman" w:cs="Times New Roman"/>
          <w:sz w:val="28"/>
          <w:szCs w:val="28"/>
        </w:rPr>
        <w:t>9</w:t>
      </w:r>
      <w:r w:rsidR="00E37C23" w:rsidRPr="00E37C23">
        <w:rPr>
          <w:rFonts w:ascii="Times New Roman" w:hAnsi="Times New Roman" w:cs="Times New Roman"/>
          <w:sz w:val="28"/>
          <w:szCs w:val="28"/>
        </w:rPr>
        <w:t xml:space="preserve"> населенных пунктов </w:t>
      </w:r>
      <w:r w:rsidR="00EC73D6">
        <w:rPr>
          <w:rFonts w:ascii="Times New Roman" w:hAnsi="Times New Roman" w:cs="Times New Roman"/>
          <w:sz w:val="28"/>
          <w:szCs w:val="28"/>
        </w:rPr>
        <w:t>организован подвоз 171 школьник</w:t>
      </w:r>
      <w:r w:rsidR="000735C6">
        <w:rPr>
          <w:rFonts w:ascii="Times New Roman" w:hAnsi="Times New Roman" w:cs="Times New Roman"/>
          <w:sz w:val="28"/>
          <w:szCs w:val="28"/>
        </w:rPr>
        <w:t xml:space="preserve"> из</w:t>
      </w:r>
      <w:r w:rsidR="00E37C23" w:rsidRPr="00E37C23">
        <w:rPr>
          <w:rFonts w:ascii="Times New Roman" w:hAnsi="Times New Roman" w:cs="Times New Roman"/>
          <w:sz w:val="28"/>
          <w:szCs w:val="28"/>
        </w:rPr>
        <w:t xml:space="preserve"> 7 </w:t>
      </w:r>
      <w:r w:rsidR="0095306B">
        <w:rPr>
          <w:rFonts w:ascii="Times New Roman" w:hAnsi="Times New Roman" w:cs="Times New Roman"/>
          <w:sz w:val="28"/>
          <w:szCs w:val="28"/>
        </w:rPr>
        <w:t>школ района, что составляет 4,4</w:t>
      </w:r>
      <w:r w:rsidR="00E37C23" w:rsidRPr="00E37C23">
        <w:rPr>
          <w:rFonts w:ascii="Times New Roman" w:hAnsi="Times New Roman" w:cs="Times New Roman"/>
          <w:sz w:val="28"/>
          <w:szCs w:val="28"/>
        </w:rPr>
        <w:t>%  от общего количества учащихся. Созданы безопасные условия подвоза.</w:t>
      </w:r>
      <w:r w:rsidR="00793DBB">
        <w:rPr>
          <w:rFonts w:ascii="Times New Roman" w:hAnsi="Times New Roman" w:cs="Times New Roman"/>
          <w:sz w:val="28"/>
          <w:szCs w:val="28"/>
        </w:rPr>
        <w:t xml:space="preserve"> 10 школ района имеют школьные автобусы. </w:t>
      </w:r>
    </w:p>
    <w:p w:rsidR="00E37C23" w:rsidRPr="00E37C23" w:rsidRDefault="00E37C23" w:rsidP="00947B2F">
      <w:pPr>
        <w:spacing w:after="0" w:line="360" w:lineRule="auto"/>
        <w:ind w:firstLine="709"/>
        <w:jc w:val="both"/>
        <w:rPr>
          <w:rFonts w:ascii="Times New Roman" w:hAnsi="Times New Roman" w:cs="Times New Roman"/>
          <w:sz w:val="28"/>
          <w:szCs w:val="28"/>
        </w:rPr>
      </w:pPr>
      <w:r w:rsidRPr="00E37C23">
        <w:rPr>
          <w:rFonts w:ascii="Times New Roman" w:hAnsi="Times New Roman" w:cs="Times New Roman"/>
          <w:sz w:val="28"/>
          <w:szCs w:val="28"/>
        </w:rPr>
        <w:t>В целях расширения доступности образования для детей с ограниченными возможностями здоровья используются интегрированные формы их обучения: обучение на дому, дистанционное обучение, обучение в учреждении по индивидуальному плану, совместное обучение детей с ограниченными возможностями здоровья в общеобразовательной среде нормально развивающихся сверстников.</w:t>
      </w:r>
    </w:p>
    <w:p w:rsidR="00E37C23" w:rsidRPr="00E37C23" w:rsidRDefault="00E37C23" w:rsidP="00947B2F">
      <w:pPr>
        <w:spacing w:after="0" w:line="360" w:lineRule="auto"/>
        <w:ind w:firstLine="709"/>
        <w:jc w:val="both"/>
        <w:rPr>
          <w:rFonts w:ascii="Times New Roman" w:hAnsi="Times New Roman" w:cs="Times New Roman"/>
          <w:sz w:val="28"/>
          <w:szCs w:val="28"/>
        </w:rPr>
      </w:pPr>
      <w:r w:rsidRPr="00E37C23">
        <w:rPr>
          <w:rFonts w:ascii="Times New Roman" w:hAnsi="Times New Roman" w:cs="Times New Roman"/>
          <w:sz w:val="28"/>
          <w:szCs w:val="28"/>
        </w:rPr>
        <w:t>Анализ ресурсного обеспечения развития системы дошкольного, общего и дополнительного образования детей показывает, что приоритетным</w:t>
      </w:r>
      <w:r w:rsidR="00793DBB">
        <w:rPr>
          <w:rFonts w:ascii="Times New Roman" w:hAnsi="Times New Roman" w:cs="Times New Roman"/>
          <w:sz w:val="28"/>
          <w:szCs w:val="28"/>
        </w:rPr>
        <w:t>и направлениями сегодня</w:t>
      </w:r>
      <w:r w:rsidRPr="00E37C23">
        <w:rPr>
          <w:rFonts w:ascii="Times New Roman" w:hAnsi="Times New Roman" w:cs="Times New Roman"/>
          <w:sz w:val="28"/>
          <w:szCs w:val="28"/>
        </w:rPr>
        <w:t xml:space="preserve"> в развитии кадрового потенциала системы образования являются задачи привлечения в образовательные учреждения молодых педагогов, повышения квалификации педагогических кадров, создания условий для развития их творческого потенциала.</w:t>
      </w:r>
    </w:p>
    <w:p w:rsidR="00E37C23" w:rsidRPr="00E37C23" w:rsidRDefault="00E37C23" w:rsidP="00947B2F">
      <w:pPr>
        <w:spacing w:after="0" w:line="360" w:lineRule="auto"/>
        <w:ind w:firstLine="709"/>
        <w:jc w:val="both"/>
        <w:rPr>
          <w:rFonts w:ascii="Times New Roman" w:hAnsi="Times New Roman" w:cs="Times New Roman"/>
          <w:sz w:val="28"/>
          <w:szCs w:val="28"/>
        </w:rPr>
      </w:pPr>
      <w:r w:rsidRPr="00E37C23">
        <w:rPr>
          <w:rFonts w:ascii="Times New Roman" w:hAnsi="Times New Roman" w:cs="Times New Roman"/>
          <w:sz w:val="28"/>
          <w:szCs w:val="28"/>
        </w:rPr>
        <w:t xml:space="preserve">В сфере экономики образования за анализируемый период был осуществлен переход к принципу нормативно – </w:t>
      </w:r>
      <w:proofErr w:type="spellStart"/>
      <w:r w:rsidRPr="00E37C23">
        <w:rPr>
          <w:rFonts w:ascii="Times New Roman" w:hAnsi="Times New Roman" w:cs="Times New Roman"/>
          <w:sz w:val="28"/>
          <w:szCs w:val="28"/>
        </w:rPr>
        <w:t>подушевого</w:t>
      </w:r>
      <w:proofErr w:type="spellEnd"/>
      <w:r w:rsidRPr="00E37C23">
        <w:rPr>
          <w:rFonts w:ascii="Times New Roman" w:hAnsi="Times New Roman" w:cs="Times New Roman"/>
          <w:sz w:val="28"/>
          <w:szCs w:val="28"/>
        </w:rPr>
        <w:t xml:space="preserve"> финансирования образовательных учреждений, внедрена отраслевая  система оплаты труда. Выполнен</w:t>
      </w:r>
      <w:r w:rsidR="006E633C">
        <w:rPr>
          <w:rFonts w:ascii="Times New Roman" w:hAnsi="Times New Roman" w:cs="Times New Roman"/>
          <w:sz w:val="28"/>
          <w:szCs w:val="28"/>
        </w:rPr>
        <w:t>ы</w:t>
      </w:r>
      <w:r w:rsidRPr="00E37C23">
        <w:rPr>
          <w:rFonts w:ascii="Times New Roman" w:hAnsi="Times New Roman" w:cs="Times New Roman"/>
          <w:sz w:val="28"/>
          <w:szCs w:val="28"/>
        </w:rPr>
        <w:t xml:space="preserve"> Указ</w:t>
      </w:r>
      <w:r w:rsidR="006E633C">
        <w:rPr>
          <w:rFonts w:ascii="Times New Roman" w:hAnsi="Times New Roman" w:cs="Times New Roman"/>
          <w:sz w:val="28"/>
          <w:szCs w:val="28"/>
        </w:rPr>
        <w:t>ы</w:t>
      </w:r>
      <w:r w:rsidRPr="00E37C23">
        <w:rPr>
          <w:rFonts w:ascii="Times New Roman" w:hAnsi="Times New Roman" w:cs="Times New Roman"/>
          <w:sz w:val="28"/>
          <w:szCs w:val="28"/>
        </w:rPr>
        <w:t xml:space="preserve"> Президента Российской Федерации </w:t>
      </w:r>
      <w:r w:rsidR="006E633C">
        <w:rPr>
          <w:rFonts w:ascii="Times New Roman" w:hAnsi="Times New Roman" w:cs="Times New Roman"/>
          <w:sz w:val="28"/>
          <w:szCs w:val="28"/>
        </w:rPr>
        <w:t xml:space="preserve">от 07 мая 2012 года  </w:t>
      </w:r>
      <w:r w:rsidR="006E633C">
        <w:rPr>
          <w:rFonts w:ascii="Times New Roman" w:hAnsi="Times New Roman" w:cs="Times New Roman"/>
          <w:sz w:val="28"/>
          <w:szCs w:val="28"/>
        </w:rPr>
        <w:lastRenderedPageBreak/>
        <w:t xml:space="preserve">№ 596-606 </w:t>
      </w:r>
      <w:r w:rsidRPr="00E37C23">
        <w:rPr>
          <w:rFonts w:ascii="Times New Roman" w:hAnsi="Times New Roman" w:cs="Times New Roman"/>
          <w:sz w:val="28"/>
          <w:szCs w:val="28"/>
        </w:rPr>
        <w:t>о доведении средней зарплаты учителей в соответствии с заданными параметрами.</w:t>
      </w:r>
    </w:p>
    <w:p w:rsidR="00E37C23" w:rsidRPr="00E37C23" w:rsidRDefault="00E37C23" w:rsidP="00947B2F">
      <w:pPr>
        <w:spacing w:after="0" w:line="360" w:lineRule="auto"/>
        <w:ind w:firstLine="709"/>
        <w:jc w:val="both"/>
        <w:rPr>
          <w:rFonts w:ascii="Times New Roman" w:hAnsi="Times New Roman" w:cs="Times New Roman"/>
          <w:sz w:val="28"/>
          <w:szCs w:val="28"/>
        </w:rPr>
      </w:pPr>
      <w:r w:rsidRPr="00E37C23">
        <w:rPr>
          <w:rFonts w:ascii="Times New Roman" w:hAnsi="Times New Roman" w:cs="Times New Roman"/>
          <w:sz w:val="28"/>
          <w:szCs w:val="28"/>
        </w:rPr>
        <w:t>Средняя заработная плата учителей в 201</w:t>
      </w:r>
      <w:r w:rsidR="008D7B2D">
        <w:rPr>
          <w:rFonts w:ascii="Times New Roman" w:hAnsi="Times New Roman" w:cs="Times New Roman"/>
          <w:sz w:val="28"/>
          <w:szCs w:val="28"/>
        </w:rPr>
        <w:t>8</w:t>
      </w:r>
      <w:r w:rsidR="00C8385C">
        <w:rPr>
          <w:rFonts w:ascii="Times New Roman" w:hAnsi="Times New Roman" w:cs="Times New Roman"/>
          <w:sz w:val="28"/>
          <w:szCs w:val="28"/>
        </w:rPr>
        <w:t xml:space="preserve"> году составила </w:t>
      </w:r>
      <w:r w:rsidR="008D7B2D">
        <w:rPr>
          <w:rFonts w:ascii="Times New Roman" w:hAnsi="Times New Roman" w:cs="Times New Roman"/>
          <w:sz w:val="28"/>
          <w:szCs w:val="28"/>
        </w:rPr>
        <w:t>35545,34</w:t>
      </w:r>
      <w:r w:rsidRPr="006632D0">
        <w:rPr>
          <w:rFonts w:ascii="Times New Roman" w:hAnsi="Times New Roman" w:cs="Times New Roman"/>
          <w:sz w:val="28"/>
          <w:szCs w:val="28"/>
        </w:rPr>
        <w:t xml:space="preserve"> рублей, воспитателей </w:t>
      </w:r>
      <w:r w:rsidR="001E4D03" w:rsidRPr="006632D0">
        <w:rPr>
          <w:rFonts w:ascii="Times New Roman" w:hAnsi="Times New Roman" w:cs="Times New Roman"/>
          <w:sz w:val="28"/>
          <w:szCs w:val="28"/>
        </w:rPr>
        <w:t>дошкольных образовательных учреждений</w:t>
      </w:r>
      <w:r w:rsidR="00C8385C" w:rsidRPr="006632D0">
        <w:rPr>
          <w:rFonts w:ascii="Times New Roman" w:hAnsi="Times New Roman" w:cs="Times New Roman"/>
          <w:sz w:val="28"/>
          <w:szCs w:val="28"/>
        </w:rPr>
        <w:t xml:space="preserve"> </w:t>
      </w:r>
      <w:r w:rsidR="008D7B2D">
        <w:rPr>
          <w:rFonts w:ascii="Times New Roman" w:hAnsi="Times New Roman" w:cs="Times New Roman"/>
          <w:sz w:val="28"/>
          <w:szCs w:val="28"/>
        </w:rPr>
        <w:t>33268,61</w:t>
      </w:r>
      <w:r w:rsidRPr="00E37C23">
        <w:rPr>
          <w:rFonts w:ascii="Times New Roman" w:hAnsi="Times New Roman" w:cs="Times New Roman"/>
          <w:sz w:val="28"/>
          <w:szCs w:val="28"/>
        </w:rPr>
        <w:t xml:space="preserve"> рублей, в дополнительном образовании </w:t>
      </w:r>
      <w:r w:rsidR="00C8385C">
        <w:rPr>
          <w:rFonts w:ascii="Times New Roman" w:hAnsi="Times New Roman" w:cs="Times New Roman"/>
          <w:sz w:val="28"/>
          <w:szCs w:val="28"/>
        </w:rPr>
        <w:t>–</w:t>
      </w:r>
      <w:r w:rsidR="00F357A3">
        <w:rPr>
          <w:rFonts w:ascii="Times New Roman" w:hAnsi="Times New Roman" w:cs="Times New Roman"/>
          <w:sz w:val="28"/>
          <w:szCs w:val="28"/>
        </w:rPr>
        <w:t xml:space="preserve"> </w:t>
      </w:r>
      <w:r w:rsidR="008D7B2D">
        <w:rPr>
          <w:rFonts w:ascii="Times New Roman" w:hAnsi="Times New Roman" w:cs="Times New Roman"/>
          <w:sz w:val="28"/>
          <w:szCs w:val="28"/>
        </w:rPr>
        <w:t>33892,49</w:t>
      </w:r>
      <w:r w:rsidR="006632D0" w:rsidRPr="006632D0">
        <w:rPr>
          <w:rFonts w:ascii="Times New Roman" w:hAnsi="Times New Roman" w:cs="Times New Roman"/>
          <w:sz w:val="28"/>
          <w:szCs w:val="28"/>
        </w:rPr>
        <w:t xml:space="preserve"> рублей.</w:t>
      </w:r>
    </w:p>
    <w:p w:rsidR="001243DC" w:rsidRDefault="00E37C23" w:rsidP="00947B2F">
      <w:pPr>
        <w:spacing w:after="0" w:line="360" w:lineRule="auto"/>
        <w:ind w:firstLine="709"/>
        <w:jc w:val="both"/>
        <w:rPr>
          <w:rFonts w:ascii="Times New Roman" w:hAnsi="Times New Roman" w:cs="Times New Roman"/>
          <w:sz w:val="28"/>
          <w:szCs w:val="28"/>
        </w:rPr>
      </w:pPr>
      <w:r w:rsidRPr="00E37C23">
        <w:rPr>
          <w:rFonts w:ascii="Times New Roman" w:hAnsi="Times New Roman" w:cs="Times New Roman"/>
          <w:sz w:val="28"/>
          <w:szCs w:val="28"/>
        </w:rPr>
        <w:t>В целях комфортной и безопасной среды для дошкольников и учащихся проведены мероприятия по улучшению материально – технической базы. Ежегодно выделяется финансирование на проведение текущих и аварийных ремонтов образовательных учреждений.</w:t>
      </w:r>
      <w:r w:rsidR="00082034">
        <w:rPr>
          <w:rFonts w:ascii="Times New Roman" w:hAnsi="Times New Roman" w:cs="Times New Roman"/>
          <w:sz w:val="28"/>
          <w:szCs w:val="28"/>
        </w:rPr>
        <w:t xml:space="preserve"> </w:t>
      </w:r>
      <w:r>
        <w:rPr>
          <w:rFonts w:ascii="Times New Roman" w:hAnsi="Times New Roman" w:cs="Times New Roman"/>
          <w:sz w:val="28"/>
          <w:szCs w:val="28"/>
        </w:rPr>
        <w:t>Однако м</w:t>
      </w:r>
      <w:r w:rsidRPr="005600A4">
        <w:rPr>
          <w:rFonts w:ascii="Times New Roman" w:hAnsi="Times New Roman" w:cs="Times New Roman"/>
          <w:sz w:val="28"/>
          <w:szCs w:val="28"/>
        </w:rPr>
        <w:t>атериально-техническое состояние зданий, в которых располагаются общеобразовательные учреждения, характеризуется высокой степенью изношенности основных фондов (зданий, инженерных коммуникаций). Она составляет в среднем 70%. Такое состояние порождает угрозу безопасному пребыванию детей в образовательных учреждениях.</w:t>
      </w:r>
    </w:p>
    <w:tbl>
      <w:tblPr>
        <w:tblStyle w:val="a3"/>
        <w:tblW w:w="0" w:type="auto"/>
        <w:tblLook w:val="04A0" w:firstRow="1" w:lastRow="0" w:firstColumn="1" w:lastColumn="0" w:noHBand="0" w:noVBand="1"/>
      </w:tblPr>
      <w:tblGrid>
        <w:gridCol w:w="3227"/>
        <w:gridCol w:w="2268"/>
        <w:gridCol w:w="2268"/>
        <w:gridCol w:w="1807"/>
      </w:tblGrid>
      <w:tr w:rsidR="00E37C23" w:rsidRPr="00B00B10" w:rsidTr="000D6076">
        <w:tc>
          <w:tcPr>
            <w:tcW w:w="3227" w:type="dxa"/>
            <w:vAlign w:val="center"/>
          </w:tcPr>
          <w:p w:rsidR="00E37C23" w:rsidRPr="00B00B10" w:rsidRDefault="00E37C23" w:rsidP="000D6076">
            <w:pPr>
              <w:jc w:val="center"/>
              <w:rPr>
                <w:rFonts w:ascii="Times New Roman" w:hAnsi="Times New Roman" w:cs="Times New Roman"/>
                <w:b/>
                <w:sz w:val="24"/>
                <w:szCs w:val="24"/>
              </w:rPr>
            </w:pPr>
            <w:r w:rsidRPr="00B00B10">
              <w:rPr>
                <w:rFonts w:ascii="Times New Roman" w:hAnsi="Times New Roman" w:cs="Times New Roman"/>
                <w:b/>
                <w:sz w:val="24"/>
                <w:szCs w:val="24"/>
              </w:rPr>
              <w:t>МОБУ</w:t>
            </w:r>
          </w:p>
        </w:tc>
        <w:tc>
          <w:tcPr>
            <w:tcW w:w="2268" w:type="dxa"/>
            <w:vAlign w:val="center"/>
          </w:tcPr>
          <w:p w:rsidR="00E37C23" w:rsidRPr="00B00B10" w:rsidRDefault="00E37C23" w:rsidP="000D6076">
            <w:pPr>
              <w:jc w:val="center"/>
              <w:rPr>
                <w:rFonts w:ascii="Times New Roman" w:hAnsi="Times New Roman" w:cs="Times New Roman"/>
                <w:b/>
                <w:sz w:val="24"/>
                <w:szCs w:val="24"/>
              </w:rPr>
            </w:pPr>
            <w:r w:rsidRPr="00B00B10">
              <w:rPr>
                <w:rFonts w:ascii="Times New Roman" w:hAnsi="Times New Roman" w:cs="Times New Roman"/>
                <w:b/>
                <w:sz w:val="24"/>
                <w:szCs w:val="24"/>
              </w:rPr>
              <w:t>Расчетная наполняемость (чел.)</w:t>
            </w:r>
          </w:p>
        </w:tc>
        <w:tc>
          <w:tcPr>
            <w:tcW w:w="2268" w:type="dxa"/>
            <w:vAlign w:val="center"/>
          </w:tcPr>
          <w:p w:rsidR="00433225" w:rsidRDefault="00E37C23" w:rsidP="000D6076">
            <w:pPr>
              <w:jc w:val="center"/>
              <w:rPr>
                <w:rFonts w:ascii="Times New Roman" w:hAnsi="Times New Roman" w:cs="Times New Roman"/>
                <w:b/>
                <w:sz w:val="24"/>
                <w:szCs w:val="24"/>
              </w:rPr>
            </w:pPr>
            <w:r w:rsidRPr="00851B52">
              <w:rPr>
                <w:rFonts w:ascii="Times New Roman" w:hAnsi="Times New Roman" w:cs="Times New Roman"/>
                <w:b/>
                <w:sz w:val="24"/>
                <w:szCs w:val="24"/>
              </w:rPr>
              <w:t xml:space="preserve">Фактическая </w:t>
            </w:r>
            <w:r w:rsidR="00433225">
              <w:rPr>
                <w:rFonts w:ascii="Times New Roman" w:hAnsi="Times New Roman" w:cs="Times New Roman"/>
                <w:b/>
                <w:sz w:val="24"/>
                <w:szCs w:val="24"/>
              </w:rPr>
              <w:t>среднегодовая</w:t>
            </w:r>
          </w:p>
          <w:p w:rsidR="00E37C23" w:rsidRPr="00851B52" w:rsidRDefault="00E37C23" w:rsidP="000D6076">
            <w:pPr>
              <w:jc w:val="center"/>
              <w:rPr>
                <w:rFonts w:ascii="Times New Roman" w:hAnsi="Times New Roman" w:cs="Times New Roman"/>
                <w:b/>
                <w:sz w:val="24"/>
                <w:szCs w:val="24"/>
              </w:rPr>
            </w:pPr>
            <w:r w:rsidRPr="00851B52">
              <w:rPr>
                <w:rFonts w:ascii="Times New Roman" w:hAnsi="Times New Roman" w:cs="Times New Roman"/>
                <w:b/>
                <w:sz w:val="24"/>
                <w:szCs w:val="24"/>
              </w:rPr>
              <w:t>наполняемость (чел.)</w:t>
            </w:r>
            <w:r w:rsidR="000735C6" w:rsidRPr="00851B52">
              <w:rPr>
                <w:rFonts w:ascii="Times New Roman" w:hAnsi="Times New Roman" w:cs="Times New Roman"/>
                <w:b/>
                <w:sz w:val="24"/>
                <w:szCs w:val="24"/>
              </w:rPr>
              <w:t xml:space="preserve"> </w:t>
            </w:r>
          </w:p>
        </w:tc>
        <w:tc>
          <w:tcPr>
            <w:tcW w:w="1807" w:type="dxa"/>
            <w:vAlign w:val="center"/>
          </w:tcPr>
          <w:p w:rsidR="00E37C23" w:rsidRPr="00B00B10" w:rsidRDefault="00E37C23" w:rsidP="000D6076">
            <w:pPr>
              <w:jc w:val="center"/>
              <w:rPr>
                <w:rFonts w:ascii="Times New Roman" w:hAnsi="Times New Roman" w:cs="Times New Roman"/>
                <w:b/>
                <w:sz w:val="24"/>
                <w:szCs w:val="24"/>
              </w:rPr>
            </w:pPr>
            <w:r w:rsidRPr="00B00B10">
              <w:rPr>
                <w:rFonts w:ascii="Times New Roman" w:hAnsi="Times New Roman" w:cs="Times New Roman"/>
                <w:b/>
                <w:sz w:val="24"/>
                <w:szCs w:val="24"/>
              </w:rPr>
              <w:t>Год постройки</w:t>
            </w:r>
          </w:p>
        </w:tc>
      </w:tr>
      <w:tr w:rsidR="00E37C23" w:rsidRPr="00F34A36" w:rsidTr="000D6076">
        <w:tc>
          <w:tcPr>
            <w:tcW w:w="3227" w:type="dxa"/>
          </w:tcPr>
          <w:p w:rsidR="00E37C23" w:rsidRPr="00F34A36" w:rsidRDefault="00E37C23" w:rsidP="00C73129">
            <w:pPr>
              <w:spacing w:line="276" w:lineRule="auto"/>
              <w:jc w:val="both"/>
              <w:rPr>
                <w:rFonts w:ascii="Times New Roman" w:hAnsi="Times New Roman" w:cs="Times New Roman"/>
                <w:sz w:val="24"/>
                <w:szCs w:val="24"/>
              </w:rPr>
            </w:pPr>
            <w:r>
              <w:rPr>
                <w:rFonts w:ascii="Times New Roman" w:hAnsi="Times New Roman" w:cs="Times New Roman"/>
                <w:sz w:val="24"/>
                <w:szCs w:val="24"/>
              </w:rPr>
              <w:t>МОБУ СОШ № 1</w:t>
            </w:r>
          </w:p>
        </w:tc>
        <w:tc>
          <w:tcPr>
            <w:tcW w:w="2268" w:type="dxa"/>
          </w:tcPr>
          <w:p w:rsidR="00E37C23" w:rsidRPr="00F34A36" w:rsidRDefault="00E37C23" w:rsidP="00C73129">
            <w:pPr>
              <w:spacing w:line="276" w:lineRule="auto"/>
              <w:jc w:val="center"/>
              <w:rPr>
                <w:rFonts w:ascii="Times New Roman" w:hAnsi="Times New Roman" w:cs="Times New Roman"/>
                <w:sz w:val="24"/>
                <w:szCs w:val="24"/>
              </w:rPr>
            </w:pPr>
            <w:r>
              <w:rPr>
                <w:rFonts w:ascii="Times New Roman" w:hAnsi="Times New Roman" w:cs="Times New Roman"/>
                <w:sz w:val="24"/>
                <w:szCs w:val="24"/>
              </w:rPr>
              <w:t>1000</w:t>
            </w:r>
          </w:p>
        </w:tc>
        <w:tc>
          <w:tcPr>
            <w:tcW w:w="2268" w:type="dxa"/>
          </w:tcPr>
          <w:p w:rsidR="00E37C23" w:rsidRPr="00851B52" w:rsidRDefault="00433225" w:rsidP="00C73129">
            <w:pPr>
              <w:spacing w:line="276" w:lineRule="auto"/>
              <w:jc w:val="center"/>
              <w:rPr>
                <w:rFonts w:ascii="Times New Roman" w:hAnsi="Times New Roman" w:cs="Times New Roman"/>
                <w:sz w:val="24"/>
                <w:szCs w:val="24"/>
              </w:rPr>
            </w:pPr>
            <w:r>
              <w:rPr>
                <w:rFonts w:ascii="Times New Roman" w:hAnsi="Times New Roman" w:cs="Times New Roman"/>
                <w:sz w:val="24"/>
                <w:szCs w:val="24"/>
              </w:rPr>
              <w:t>780</w:t>
            </w:r>
          </w:p>
        </w:tc>
        <w:tc>
          <w:tcPr>
            <w:tcW w:w="1807" w:type="dxa"/>
          </w:tcPr>
          <w:p w:rsidR="00E37C23" w:rsidRPr="00F34A36" w:rsidRDefault="00E37C23" w:rsidP="00C73129">
            <w:pPr>
              <w:spacing w:line="276" w:lineRule="auto"/>
              <w:jc w:val="center"/>
              <w:rPr>
                <w:rFonts w:ascii="Times New Roman" w:hAnsi="Times New Roman" w:cs="Times New Roman"/>
                <w:sz w:val="24"/>
                <w:szCs w:val="24"/>
              </w:rPr>
            </w:pPr>
            <w:r>
              <w:rPr>
                <w:rFonts w:ascii="Times New Roman" w:hAnsi="Times New Roman" w:cs="Times New Roman"/>
                <w:sz w:val="24"/>
                <w:szCs w:val="24"/>
              </w:rPr>
              <w:t>1969</w:t>
            </w:r>
          </w:p>
        </w:tc>
      </w:tr>
      <w:tr w:rsidR="00E37C23" w:rsidRPr="00F34A36" w:rsidTr="000D6076">
        <w:tc>
          <w:tcPr>
            <w:tcW w:w="3227" w:type="dxa"/>
          </w:tcPr>
          <w:p w:rsidR="00E37C23" w:rsidRPr="00F34A36" w:rsidRDefault="00E37C23" w:rsidP="00C73129">
            <w:pPr>
              <w:spacing w:line="276" w:lineRule="auto"/>
              <w:jc w:val="both"/>
              <w:rPr>
                <w:rFonts w:ascii="Times New Roman" w:hAnsi="Times New Roman" w:cs="Times New Roman"/>
                <w:sz w:val="24"/>
                <w:szCs w:val="24"/>
              </w:rPr>
            </w:pPr>
            <w:r>
              <w:rPr>
                <w:rFonts w:ascii="Times New Roman" w:hAnsi="Times New Roman" w:cs="Times New Roman"/>
                <w:sz w:val="24"/>
                <w:szCs w:val="24"/>
              </w:rPr>
              <w:t>МОБУ СОШ № 2</w:t>
            </w:r>
          </w:p>
        </w:tc>
        <w:tc>
          <w:tcPr>
            <w:tcW w:w="2268" w:type="dxa"/>
          </w:tcPr>
          <w:p w:rsidR="00E37C23" w:rsidRPr="00F34A36" w:rsidRDefault="00E37C23" w:rsidP="00C73129">
            <w:pPr>
              <w:spacing w:line="276" w:lineRule="auto"/>
              <w:jc w:val="center"/>
              <w:rPr>
                <w:rFonts w:ascii="Times New Roman" w:hAnsi="Times New Roman" w:cs="Times New Roman"/>
                <w:sz w:val="24"/>
                <w:szCs w:val="24"/>
              </w:rPr>
            </w:pPr>
            <w:r>
              <w:rPr>
                <w:rFonts w:ascii="Times New Roman" w:hAnsi="Times New Roman" w:cs="Times New Roman"/>
                <w:sz w:val="24"/>
                <w:szCs w:val="24"/>
              </w:rPr>
              <w:t>1104</w:t>
            </w:r>
          </w:p>
        </w:tc>
        <w:tc>
          <w:tcPr>
            <w:tcW w:w="2268" w:type="dxa"/>
          </w:tcPr>
          <w:p w:rsidR="00E37C23" w:rsidRPr="00851B52" w:rsidRDefault="00433225" w:rsidP="00851B52">
            <w:pPr>
              <w:spacing w:line="276" w:lineRule="auto"/>
              <w:jc w:val="center"/>
              <w:rPr>
                <w:rFonts w:ascii="Times New Roman" w:hAnsi="Times New Roman" w:cs="Times New Roman"/>
                <w:sz w:val="24"/>
                <w:szCs w:val="24"/>
              </w:rPr>
            </w:pPr>
            <w:r>
              <w:rPr>
                <w:rFonts w:ascii="Times New Roman" w:hAnsi="Times New Roman" w:cs="Times New Roman"/>
                <w:sz w:val="24"/>
                <w:szCs w:val="24"/>
              </w:rPr>
              <w:t>758</w:t>
            </w:r>
          </w:p>
        </w:tc>
        <w:tc>
          <w:tcPr>
            <w:tcW w:w="1807" w:type="dxa"/>
          </w:tcPr>
          <w:p w:rsidR="00E37C23" w:rsidRPr="00F34A36" w:rsidRDefault="00E37C23" w:rsidP="00C73129">
            <w:pPr>
              <w:spacing w:line="276" w:lineRule="auto"/>
              <w:jc w:val="center"/>
              <w:rPr>
                <w:rFonts w:ascii="Times New Roman" w:hAnsi="Times New Roman" w:cs="Times New Roman"/>
                <w:sz w:val="24"/>
                <w:szCs w:val="24"/>
              </w:rPr>
            </w:pPr>
            <w:r>
              <w:rPr>
                <w:rFonts w:ascii="Times New Roman" w:hAnsi="Times New Roman" w:cs="Times New Roman"/>
                <w:sz w:val="24"/>
                <w:szCs w:val="24"/>
              </w:rPr>
              <w:t>1975</w:t>
            </w:r>
          </w:p>
        </w:tc>
      </w:tr>
      <w:tr w:rsidR="00E37C23" w:rsidRPr="00F34A36" w:rsidTr="000D6076">
        <w:tc>
          <w:tcPr>
            <w:tcW w:w="3227" w:type="dxa"/>
          </w:tcPr>
          <w:p w:rsidR="00E37C23" w:rsidRPr="00F34A36" w:rsidRDefault="00E37C23" w:rsidP="00C73129">
            <w:pPr>
              <w:spacing w:line="276" w:lineRule="auto"/>
              <w:jc w:val="both"/>
              <w:rPr>
                <w:rFonts w:ascii="Times New Roman" w:hAnsi="Times New Roman" w:cs="Times New Roman"/>
                <w:sz w:val="24"/>
                <w:szCs w:val="24"/>
              </w:rPr>
            </w:pPr>
            <w:r>
              <w:rPr>
                <w:rFonts w:ascii="Times New Roman" w:hAnsi="Times New Roman" w:cs="Times New Roman"/>
                <w:sz w:val="24"/>
                <w:szCs w:val="24"/>
              </w:rPr>
              <w:t>МОБУ СОШ № 4</w:t>
            </w:r>
          </w:p>
        </w:tc>
        <w:tc>
          <w:tcPr>
            <w:tcW w:w="2268" w:type="dxa"/>
          </w:tcPr>
          <w:p w:rsidR="00E37C23" w:rsidRPr="00F34A36" w:rsidRDefault="00E37C23" w:rsidP="00C73129">
            <w:pPr>
              <w:spacing w:line="276" w:lineRule="auto"/>
              <w:jc w:val="center"/>
              <w:rPr>
                <w:rFonts w:ascii="Times New Roman" w:hAnsi="Times New Roman" w:cs="Times New Roman"/>
                <w:sz w:val="24"/>
                <w:szCs w:val="24"/>
              </w:rPr>
            </w:pPr>
            <w:r>
              <w:rPr>
                <w:rFonts w:ascii="Times New Roman" w:hAnsi="Times New Roman" w:cs="Times New Roman"/>
                <w:sz w:val="24"/>
                <w:szCs w:val="24"/>
              </w:rPr>
              <w:t>1176</w:t>
            </w:r>
          </w:p>
        </w:tc>
        <w:tc>
          <w:tcPr>
            <w:tcW w:w="2268" w:type="dxa"/>
          </w:tcPr>
          <w:p w:rsidR="00E37C23" w:rsidRPr="00851B52" w:rsidRDefault="00433225" w:rsidP="00C73129">
            <w:pPr>
              <w:spacing w:line="276" w:lineRule="auto"/>
              <w:jc w:val="center"/>
              <w:rPr>
                <w:rFonts w:ascii="Times New Roman" w:hAnsi="Times New Roman" w:cs="Times New Roman"/>
                <w:sz w:val="24"/>
                <w:szCs w:val="24"/>
              </w:rPr>
            </w:pPr>
            <w:r>
              <w:rPr>
                <w:rFonts w:ascii="Times New Roman" w:hAnsi="Times New Roman" w:cs="Times New Roman"/>
                <w:sz w:val="24"/>
                <w:szCs w:val="24"/>
              </w:rPr>
              <w:t>700</w:t>
            </w:r>
          </w:p>
        </w:tc>
        <w:tc>
          <w:tcPr>
            <w:tcW w:w="1807" w:type="dxa"/>
          </w:tcPr>
          <w:p w:rsidR="00E37C23" w:rsidRPr="00F34A36" w:rsidRDefault="00E37C23" w:rsidP="00C73129">
            <w:pPr>
              <w:spacing w:line="276" w:lineRule="auto"/>
              <w:jc w:val="center"/>
              <w:rPr>
                <w:rFonts w:ascii="Times New Roman" w:hAnsi="Times New Roman" w:cs="Times New Roman"/>
                <w:sz w:val="24"/>
                <w:szCs w:val="24"/>
              </w:rPr>
            </w:pPr>
            <w:r>
              <w:rPr>
                <w:rFonts w:ascii="Times New Roman" w:hAnsi="Times New Roman" w:cs="Times New Roman"/>
                <w:sz w:val="24"/>
                <w:szCs w:val="24"/>
              </w:rPr>
              <w:t>1987</w:t>
            </w:r>
          </w:p>
        </w:tc>
      </w:tr>
      <w:tr w:rsidR="00E37C23" w:rsidRPr="00F34A36" w:rsidTr="000D6076">
        <w:tc>
          <w:tcPr>
            <w:tcW w:w="3227" w:type="dxa"/>
          </w:tcPr>
          <w:p w:rsidR="00E37C23" w:rsidRPr="00F34A36" w:rsidRDefault="00E37C23" w:rsidP="00C73129">
            <w:pPr>
              <w:spacing w:line="276" w:lineRule="auto"/>
              <w:jc w:val="both"/>
              <w:rPr>
                <w:rFonts w:ascii="Times New Roman" w:hAnsi="Times New Roman" w:cs="Times New Roman"/>
                <w:sz w:val="24"/>
                <w:szCs w:val="24"/>
              </w:rPr>
            </w:pPr>
            <w:r>
              <w:rPr>
                <w:rFonts w:ascii="Times New Roman" w:hAnsi="Times New Roman" w:cs="Times New Roman"/>
                <w:sz w:val="24"/>
                <w:szCs w:val="24"/>
              </w:rPr>
              <w:t>МОБУ СОШ № 5</w:t>
            </w:r>
          </w:p>
        </w:tc>
        <w:tc>
          <w:tcPr>
            <w:tcW w:w="2268" w:type="dxa"/>
          </w:tcPr>
          <w:p w:rsidR="00E37C23" w:rsidRPr="00F34A36" w:rsidRDefault="00E37C23" w:rsidP="00C73129">
            <w:pPr>
              <w:spacing w:line="276" w:lineRule="auto"/>
              <w:jc w:val="center"/>
              <w:rPr>
                <w:rFonts w:ascii="Times New Roman" w:hAnsi="Times New Roman" w:cs="Times New Roman"/>
                <w:sz w:val="24"/>
                <w:szCs w:val="24"/>
              </w:rPr>
            </w:pPr>
            <w:r>
              <w:rPr>
                <w:rFonts w:ascii="Times New Roman" w:hAnsi="Times New Roman" w:cs="Times New Roman"/>
                <w:sz w:val="24"/>
                <w:szCs w:val="24"/>
              </w:rPr>
              <w:t>192</w:t>
            </w:r>
          </w:p>
        </w:tc>
        <w:tc>
          <w:tcPr>
            <w:tcW w:w="2268" w:type="dxa"/>
          </w:tcPr>
          <w:p w:rsidR="00E37C23" w:rsidRPr="00851B52" w:rsidRDefault="00433225" w:rsidP="00851B52">
            <w:pPr>
              <w:spacing w:line="276" w:lineRule="auto"/>
              <w:jc w:val="center"/>
              <w:rPr>
                <w:rFonts w:ascii="Times New Roman" w:hAnsi="Times New Roman" w:cs="Times New Roman"/>
                <w:sz w:val="24"/>
                <w:szCs w:val="24"/>
              </w:rPr>
            </w:pPr>
            <w:r>
              <w:rPr>
                <w:rFonts w:ascii="Times New Roman" w:hAnsi="Times New Roman" w:cs="Times New Roman"/>
                <w:sz w:val="24"/>
                <w:szCs w:val="24"/>
              </w:rPr>
              <w:t>62</w:t>
            </w:r>
          </w:p>
        </w:tc>
        <w:tc>
          <w:tcPr>
            <w:tcW w:w="1807" w:type="dxa"/>
          </w:tcPr>
          <w:p w:rsidR="00E37C23" w:rsidRPr="00F34A36" w:rsidRDefault="00E37C23" w:rsidP="00C73129">
            <w:pPr>
              <w:spacing w:line="276" w:lineRule="auto"/>
              <w:jc w:val="center"/>
              <w:rPr>
                <w:rFonts w:ascii="Times New Roman" w:hAnsi="Times New Roman" w:cs="Times New Roman"/>
                <w:sz w:val="24"/>
                <w:szCs w:val="24"/>
              </w:rPr>
            </w:pPr>
            <w:r>
              <w:rPr>
                <w:rFonts w:ascii="Times New Roman" w:hAnsi="Times New Roman" w:cs="Times New Roman"/>
                <w:sz w:val="24"/>
                <w:szCs w:val="24"/>
              </w:rPr>
              <w:t>1979</w:t>
            </w:r>
          </w:p>
        </w:tc>
      </w:tr>
      <w:tr w:rsidR="00E37C23" w:rsidRPr="00F34A36" w:rsidTr="000D6076">
        <w:tc>
          <w:tcPr>
            <w:tcW w:w="3227" w:type="dxa"/>
          </w:tcPr>
          <w:p w:rsidR="00E37C23" w:rsidRPr="00F34A36" w:rsidRDefault="00E37C23" w:rsidP="00C73129">
            <w:pPr>
              <w:spacing w:line="276" w:lineRule="auto"/>
              <w:jc w:val="both"/>
              <w:rPr>
                <w:rFonts w:ascii="Times New Roman" w:hAnsi="Times New Roman" w:cs="Times New Roman"/>
                <w:sz w:val="24"/>
                <w:szCs w:val="24"/>
              </w:rPr>
            </w:pPr>
            <w:r>
              <w:rPr>
                <w:rFonts w:ascii="Times New Roman" w:hAnsi="Times New Roman" w:cs="Times New Roman"/>
                <w:sz w:val="24"/>
                <w:szCs w:val="24"/>
              </w:rPr>
              <w:t>МОБУ СОШ № 6</w:t>
            </w:r>
          </w:p>
        </w:tc>
        <w:tc>
          <w:tcPr>
            <w:tcW w:w="2268" w:type="dxa"/>
          </w:tcPr>
          <w:p w:rsidR="00E37C23" w:rsidRPr="00F34A36" w:rsidRDefault="00E37C23" w:rsidP="00C73129">
            <w:pPr>
              <w:spacing w:line="276" w:lineRule="auto"/>
              <w:jc w:val="center"/>
              <w:rPr>
                <w:rFonts w:ascii="Times New Roman" w:hAnsi="Times New Roman" w:cs="Times New Roman"/>
                <w:sz w:val="24"/>
                <w:szCs w:val="24"/>
              </w:rPr>
            </w:pPr>
            <w:r>
              <w:rPr>
                <w:rFonts w:ascii="Times New Roman" w:hAnsi="Times New Roman" w:cs="Times New Roman"/>
                <w:sz w:val="24"/>
                <w:szCs w:val="24"/>
              </w:rPr>
              <w:t>180</w:t>
            </w:r>
          </w:p>
        </w:tc>
        <w:tc>
          <w:tcPr>
            <w:tcW w:w="2268" w:type="dxa"/>
          </w:tcPr>
          <w:p w:rsidR="00E37C23" w:rsidRPr="00851B52" w:rsidRDefault="00C8385C" w:rsidP="00851B52">
            <w:pPr>
              <w:spacing w:line="276" w:lineRule="auto"/>
              <w:jc w:val="center"/>
              <w:rPr>
                <w:rFonts w:ascii="Times New Roman" w:hAnsi="Times New Roman" w:cs="Times New Roman"/>
                <w:sz w:val="24"/>
                <w:szCs w:val="24"/>
              </w:rPr>
            </w:pPr>
            <w:r w:rsidRPr="00851B52">
              <w:rPr>
                <w:rFonts w:ascii="Times New Roman" w:hAnsi="Times New Roman" w:cs="Times New Roman"/>
                <w:sz w:val="24"/>
                <w:szCs w:val="24"/>
              </w:rPr>
              <w:t>1</w:t>
            </w:r>
            <w:r w:rsidR="00433225">
              <w:rPr>
                <w:rFonts w:ascii="Times New Roman" w:hAnsi="Times New Roman" w:cs="Times New Roman"/>
                <w:sz w:val="24"/>
                <w:szCs w:val="24"/>
              </w:rPr>
              <w:t>05</w:t>
            </w:r>
          </w:p>
        </w:tc>
        <w:tc>
          <w:tcPr>
            <w:tcW w:w="1807" w:type="dxa"/>
          </w:tcPr>
          <w:p w:rsidR="00E37C23" w:rsidRPr="00F34A36" w:rsidRDefault="00E37C23" w:rsidP="00C73129">
            <w:pPr>
              <w:spacing w:line="276" w:lineRule="auto"/>
              <w:jc w:val="center"/>
              <w:rPr>
                <w:rFonts w:ascii="Times New Roman" w:hAnsi="Times New Roman" w:cs="Times New Roman"/>
                <w:sz w:val="24"/>
                <w:szCs w:val="24"/>
              </w:rPr>
            </w:pPr>
            <w:r>
              <w:rPr>
                <w:rFonts w:ascii="Times New Roman" w:hAnsi="Times New Roman" w:cs="Times New Roman"/>
                <w:sz w:val="24"/>
                <w:szCs w:val="24"/>
              </w:rPr>
              <w:t>2000</w:t>
            </w:r>
          </w:p>
        </w:tc>
      </w:tr>
      <w:tr w:rsidR="00E37C23" w:rsidRPr="00F34A36" w:rsidTr="000D6076">
        <w:tc>
          <w:tcPr>
            <w:tcW w:w="3227" w:type="dxa"/>
          </w:tcPr>
          <w:p w:rsidR="00E37C23" w:rsidRPr="00F34A36" w:rsidRDefault="00E37C23" w:rsidP="00C73129">
            <w:pPr>
              <w:spacing w:line="276" w:lineRule="auto"/>
              <w:jc w:val="both"/>
              <w:rPr>
                <w:rFonts w:ascii="Times New Roman" w:hAnsi="Times New Roman" w:cs="Times New Roman"/>
                <w:sz w:val="24"/>
                <w:szCs w:val="24"/>
              </w:rPr>
            </w:pPr>
            <w:r>
              <w:rPr>
                <w:rFonts w:ascii="Times New Roman" w:hAnsi="Times New Roman" w:cs="Times New Roman"/>
                <w:sz w:val="24"/>
                <w:szCs w:val="24"/>
              </w:rPr>
              <w:t>МОБУ СОШ № 7</w:t>
            </w:r>
          </w:p>
        </w:tc>
        <w:tc>
          <w:tcPr>
            <w:tcW w:w="2268" w:type="dxa"/>
          </w:tcPr>
          <w:p w:rsidR="00E37C23" w:rsidRPr="00F34A36" w:rsidRDefault="00E37C23" w:rsidP="00C73129">
            <w:pPr>
              <w:spacing w:line="276" w:lineRule="auto"/>
              <w:jc w:val="center"/>
              <w:rPr>
                <w:rFonts w:ascii="Times New Roman" w:hAnsi="Times New Roman" w:cs="Times New Roman"/>
                <w:sz w:val="24"/>
                <w:szCs w:val="24"/>
              </w:rPr>
            </w:pPr>
            <w:r>
              <w:rPr>
                <w:rFonts w:ascii="Times New Roman" w:hAnsi="Times New Roman" w:cs="Times New Roman"/>
                <w:sz w:val="24"/>
                <w:szCs w:val="24"/>
              </w:rPr>
              <w:t>450</w:t>
            </w:r>
          </w:p>
        </w:tc>
        <w:tc>
          <w:tcPr>
            <w:tcW w:w="2268" w:type="dxa"/>
          </w:tcPr>
          <w:p w:rsidR="00E37C23" w:rsidRPr="00851B52" w:rsidRDefault="00C8385C" w:rsidP="00851B52">
            <w:pPr>
              <w:spacing w:line="276" w:lineRule="auto"/>
              <w:jc w:val="center"/>
              <w:rPr>
                <w:rFonts w:ascii="Times New Roman" w:hAnsi="Times New Roman" w:cs="Times New Roman"/>
                <w:sz w:val="24"/>
                <w:szCs w:val="24"/>
              </w:rPr>
            </w:pPr>
            <w:r w:rsidRPr="00851B52">
              <w:rPr>
                <w:rFonts w:ascii="Times New Roman" w:hAnsi="Times New Roman" w:cs="Times New Roman"/>
                <w:sz w:val="24"/>
                <w:szCs w:val="24"/>
              </w:rPr>
              <w:t>1</w:t>
            </w:r>
            <w:r w:rsidR="00433225">
              <w:rPr>
                <w:rFonts w:ascii="Times New Roman" w:hAnsi="Times New Roman" w:cs="Times New Roman"/>
                <w:sz w:val="24"/>
                <w:szCs w:val="24"/>
              </w:rPr>
              <w:t>49</w:t>
            </w:r>
          </w:p>
        </w:tc>
        <w:tc>
          <w:tcPr>
            <w:tcW w:w="1807" w:type="dxa"/>
          </w:tcPr>
          <w:p w:rsidR="00E37C23" w:rsidRPr="00F34A36" w:rsidRDefault="00E37C23" w:rsidP="00C73129">
            <w:pPr>
              <w:spacing w:line="276" w:lineRule="auto"/>
              <w:jc w:val="center"/>
              <w:rPr>
                <w:rFonts w:ascii="Times New Roman" w:hAnsi="Times New Roman" w:cs="Times New Roman"/>
                <w:sz w:val="24"/>
                <w:szCs w:val="24"/>
              </w:rPr>
            </w:pPr>
            <w:r>
              <w:rPr>
                <w:rFonts w:ascii="Times New Roman" w:hAnsi="Times New Roman" w:cs="Times New Roman"/>
                <w:sz w:val="24"/>
                <w:szCs w:val="24"/>
              </w:rPr>
              <w:t>1961</w:t>
            </w:r>
          </w:p>
        </w:tc>
      </w:tr>
      <w:tr w:rsidR="00E37C23" w:rsidRPr="00F34A36" w:rsidTr="000D6076">
        <w:tc>
          <w:tcPr>
            <w:tcW w:w="3227" w:type="dxa"/>
          </w:tcPr>
          <w:p w:rsidR="00E37C23" w:rsidRPr="00F34A36" w:rsidRDefault="00E37C23" w:rsidP="00C73129">
            <w:pPr>
              <w:spacing w:line="276" w:lineRule="auto"/>
              <w:jc w:val="both"/>
              <w:rPr>
                <w:rFonts w:ascii="Times New Roman" w:hAnsi="Times New Roman" w:cs="Times New Roman"/>
                <w:sz w:val="24"/>
                <w:szCs w:val="24"/>
              </w:rPr>
            </w:pPr>
            <w:r>
              <w:rPr>
                <w:rFonts w:ascii="Times New Roman" w:hAnsi="Times New Roman" w:cs="Times New Roman"/>
                <w:sz w:val="24"/>
                <w:szCs w:val="24"/>
              </w:rPr>
              <w:t>МОБУ ООШ № 8</w:t>
            </w:r>
          </w:p>
        </w:tc>
        <w:tc>
          <w:tcPr>
            <w:tcW w:w="2268" w:type="dxa"/>
          </w:tcPr>
          <w:p w:rsidR="00E37C23" w:rsidRPr="00F34A36" w:rsidRDefault="00E37C23" w:rsidP="00C73129">
            <w:pPr>
              <w:spacing w:line="276" w:lineRule="auto"/>
              <w:jc w:val="center"/>
              <w:rPr>
                <w:rFonts w:ascii="Times New Roman" w:hAnsi="Times New Roman" w:cs="Times New Roman"/>
                <w:sz w:val="24"/>
                <w:szCs w:val="24"/>
              </w:rPr>
            </w:pPr>
            <w:r>
              <w:rPr>
                <w:rFonts w:ascii="Times New Roman" w:hAnsi="Times New Roman" w:cs="Times New Roman"/>
                <w:sz w:val="24"/>
                <w:szCs w:val="24"/>
              </w:rPr>
              <w:t>360</w:t>
            </w:r>
          </w:p>
        </w:tc>
        <w:tc>
          <w:tcPr>
            <w:tcW w:w="2268" w:type="dxa"/>
          </w:tcPr>
          <w:p w:rsidR="00E37C23" w:rsidRPr="00851B52" w:rsidRDefault="00433225" w:rsidP="00C73129">
            <w:pPr>
              <w:spacing w:line="276" w:lineRule="auto"/>
              <w:jc w:val="center"/>
              <w:rPr>
                <w:rFonts w:ascii="Times New Roman" w:hAnsi="Times New Roman" w:cs="Times New Roman"/>
                <w:sz w:val="24"/>
                <w:szCs w:val="24"/>
              </w:rPr>
            </w:pPr>
            <w:r>
              <w:rPr>
                <w:rFonts w:ascii="Times New Roman" w:hAnsi="Times New Roman" w:cs="Times New Roman"/>
                <w:sz w:val="24"/>
                <w:szCs w:val="24"/>
              </w:rPr>
              <w:t>68</w:t>
            </w:r>
          </w:p>
        </w:tc>
        <w:tc>
          <w:tcPr>
            <w:tcW w:w="1807" w:type="dxa"/>
          </w:tcPr>
          <w:p w:rsidR="00E37C23" w:rsidRPr="00F34A36" w:rsidRDefault="00E37C23" w:rsidP="00C73129">
            <w:pPr>
              <w:spacing w:line="276" w:lineRule="auto"/>
              <w:jc w:val="center"/>
              <w:rPr>
                <w:rFonts w:ascii="Times New Roman" w:hAnsi="Times New Roman" w:cs="Times New Roman"/>
                <w:sz w:val="24"/>
                <w:szCs w:val="24"/>
              </w:rPr>
            </w:pPr>
            <w:r>
              <w:rPr>
                <w:rFonts w:ascii="Times New Roman" w:hAnsi="Times New Roman" w:cs="Times New Roman"/>
                <w:sz w:val="24"/>
                <w:szCs w:val="24"/>
              </w:rPr>
              <w:t>1995</w:t>
            </w:r>
          </w:p>
        </w:tc>
      </w:tr>
      <w:tr w:rsidR="00E37C23" w:rsidRPr="00F34A36" w:rsidTr="000D6076">
        <w:tc>
          <w:tcPr>
            <w:tcW w:w="3227" w:type="dxa"/>
          </w:tcPr>
          <w:p w:rsidR="00E37C23" w:rsidRPr="00F34A36" w:rsidRDefault="00E37C23" w:rsidP="00C73129">
            <w:pPr>
              <w:spacing w:line="276" w:lineRule="auto"/>
              <w:jc w:val="both"/>
              <w:rPr>
                <w:rFonts w:ascii="Times New Roman" w:hAnsi="Times New Roman" w:cs="Times New Roman"/>
                <w:sz w:val="24"/>
                <w:szCs w:val="24"/>
              </w:rPr>
            </w:pPr>
            <w:r>
              <w:rPr>
                <w:rFonts w:ascii="Times New Roman" w:hAnsi="Times New Roman" w:cs="Times New Roman"/>
                <w:sz w:val="24"/>
                <w:szCs w:val="24"/>
              </w:rPr>
              <w:t>МОБУ СОШ № 10</w:t>
            </w:r>
          </w:p>
        </w:tc>
        <w:tc>
          <w:tcPr>
            <w:tcW w:w="2268" w:type="dxa"/>
          </w:tcPr>
          <w:p w:rsidR="00E37C23" w:rsidRPr="00F34A36" w:rsidRDefault="00E37C23" w:rsidP="00C73129">
            <w:pPr>
              <w:spacing w:line="276" w:lineRule="auto"/>
              <w:jc w:val="center"/>
              <w:rPr>
                <w:rFonts w:ascii="Times New Roman" w:hAnsi="Times New Roman" w:cs="Times New Roman"/>
                <w:sz w:val="24"/>
                <w:szCs w:val="24"/>
              </w:rPr>
            </w:pPr>
            <w:r>
              <w:rPr>
                <w:rFonts w:ascii="Times New Roman" w:hAnsi="Times New Roman" w:cs="Times New Roman"/>
                <w:sz w:val="24"/>
                <w:szCs w:val="24"/>
              </w:rPr>
              <w:t>320</w:t>
            </w:r>
          </w:p>
        </w:tc>
        <w:tc>
          <w:tcPr>
            <w:tcW w:w="2268" w:type="dxa"/>
          </w:tcPr>
          <w:p w:rsidR="00E37C23" w:rsidRPr="00851B52" w:rsidRDefault="00433225" w:rsidP="00C73129">
            <w:pPr>
              <w:spacing w:line="276" w:lineRule="auto"/>
              <w:jc w:val="center"/>
              <w:rPr>
                <w:rFonts w:ascii="Times New Roman" w:hAnsi="Times New Roman" w:cs="Times New Roman"/>
                <w:sz w:val="24"/>
                <w:szCs w:val="24"/>
              </w:rPr>
            </w:pPr>
            <w:r>
              <w:rPr>
                <w:rFonts w:ascii="Times New Roman" w:hAnsi="Times New Roman" w:cs="Times New Roman"/>
                <w:sz w:val="24"/>
                <w:szCs w:val="24"/>
              </w:rPr>
              <w:t>47</w:t>
            </w:r>
          </w:p>
        </w:tc>
        <w:tc>
          <w:tcPr>
            <w:tcW w:w="1807" w:type="dxa"/>
          </w:tcPr>
          <w:p w:rsidR="00E37C23" w:rsidRPr="00F34A36" w:rsidRDefault="00E37C23" w:rsidP="00C73129">
            <w:pPr>
              <w:spacing w:line="276" w:lineRule="auto"/>
              <w:jc w:val="center"/>
              <w:rPr>
                <w:rFonts w:ascii="Times New Roman" w:hAnsi="Times New Roman" w:cs="Times New Roman"/>
                <w:sz w:val="24"/>
                <w:szCs w:val="24"/>
              </w:rPr>
            </w:pPr>
            <w:r>
              <w:rPr>
                <w:rFonts w:ascii="Times New Roman" w:hAnsi="Times New Roman" w:cs="Times New Roman"/>
                <w:sz w:val="24"/>
                <w:szCs w:val="24"/>
              </w:rPr>
              <w:t>1976</w:t>
            </w:r>
          </w:p>
        </w:tc>
      </w:tr>
      <w:tr w:rsidR="00E37C23" w:rsidRPr="00F34A36" w:rsidTr="000D6076">
        <w:tc>
          <w:tcPr>
            <w:tcW w:w="3227" w:type="dxa"/>
          </w:tcPr>
          <w:p w:rsidR="00E37C23" w:rsidRPr="00F34A36" w:rsidRDefault="00E37C23" w:rsidP="00C73129">
            <w:pPr>
              <w:spacing w:line="276" w:lineRule="auto"/>
              <w:jc w:val="both"/>
              <w:rPr>
                <w:rFonts w:ascii="Times New Roman" w:hAnsi="Times New Roman" w:cs="Times New Roman"/>
                <w:sz w:val="24"/>
                <w:szCs w:val="24"/>
              </w:rPr>
            </w:pPr>
            <w:r>
              <w:rPr>
                <w:rFonts w:ascii="Times New Roman" w:hAnsi="Times New Roman" w:cs="Times New Roman"/>
                <w:sz w:val="24"/>
                <w:szCs w:val="24"/>
              </w:rPr>
              <w:t>МОБУ ООШ № 12</w:t>
            </w:r>
          </w:p>
        </w:tc>
        <w:tc>
          <w:tcPr>
            <w:tcW w:w="2268" w:type="dxa"/>
          </w:tcPr>
          <w:p w:rsidR="00E37C23" w:rsidRPr="00F34A36" w:rsidRDefault="00E37C23" w:rsidP="00C73129">
            <w:pPr>
              <w:spacing w:line="276" w:lineRule="auto"/>
              <w:jc w:val="center"/>
              <w:rPr>
                <w:rFonts w:ascii="Times New Roman" w:hAnsi="Times New Roman" w:cs="Times New Roman"/>
                <w:sz w:val="24"/>
                <w:szCs w:val="24"/>
              </w:rPr>
            </w:pPr>
            <w:r>
              <w:rPr>
                <w:rFonts w:ascii="Times New Roman" w:hAnsi="Times New Roman" w:cs="Times New Roman"/>
                <w:sz w:val="24"/>
                <w:szCs w:val="24"/>
              </w:rPr>
              <w:t>320</w:t>
            </w:r>
          </w:p>
        </w:tc>
        <w:tc>
          <w:tcPr>
            <w:tcW w:w="2268" w:type="dxa"/>
          </w:tcPr>
          <w:p w:rsidR="00E37C23" w:rsidRPr="00851B52" w:rsidRDefault="00433225" w:rsidP="00C73129">
            <w:pPr>
              <w:spacing w:line="276" w:lineRule="auto"/>
              <w:jc w:val="center"/>
              <w:rPr>
                <w:rFonts w:ascii="Times New Roman" w:hAnsi="Times New Roman" w:cs="Times New Roman"/>
                <w:sz w:val="24"/>
                <w:szCs w:val="24"/>
              </w:rPr>
            </w:pPr>
            <w:r>
              <w:rPr>
                <w:rFonts w:ascii="Times New Roman" w:hAnsi="Times New Roman" w:cs="Times New Roman"/>
                <w:sz w:val="24"/>
                <w:szCs w:val="24"/>
              </w:rPr>
              <w:t>46</w:t>
            </w:r>
          </w:p>
        </w:tc>
        <w:tc>
          <w:tcPr>
            <w:tcW w:w="1807" w:type="dxa"/>
          </w:tcPr>
          <w:p w:rsidR="00E37C23" w:rsidRPr="00F34A36" w:rsidRDefault="00E37C23" w:rsidP="00C73129">
            <w:pPr>
              <w:spacing w:line="276" w:lineRule="auto"/>
              <w:jc w:val="center"/>
              <w:rPr>
                <w:rFonts w:ascii="Times New Roman" w:hAnsi="Times New Roman" w:cs="Times New Roman"/>
                <w:sz w:val="24"/>
                <w:szCs w:val="24"/>
              </w:rPr>
            </w:pPr>
            <w:r>
              <w:rPr>
                <w:rFonts w:ascii="Times New Roman" w:hAnsi="Times New Roman" w:cs="Times New Roman"/>
                <w:sz w:val="24"/>
                <w:szCs w:val="24"/>
              </w:rPr>
              <w:t>1970</w:t>
            </w:r>
          </w:p>
        </w:tc>
      </w:tr>
      <w:tr w:rsidR="00E37C23" w:rsidRPr="00F34A36" w:rsidTr="000D6076">
        <w:tc>
          <w:tcPr>
            <w:tcW w:w="3227" w:type="dxa"/>
          </w:tcPr>
          <w:p w:rsidR="00E37C23" w:rsidRPr="00F34A36" w:rsidRDefault="00E37C23" w:rsidP="00C73129">
            <w:pPr>
              <w:spacing w:line="276" w:lineRule="auto"/>
              <w:jc w:val="both"/>
              <w:rPr>
                <w:rFonts w:ascii="Times New Roman" w:hAnsi="Times New Roman" w:cs="Times New Roman"/>
                <w:sz w:val="24"/>
                <w:szCs w:val="24"/>
              </w:rPr>
            </w:pPr>
            <w:r>
              <w:rPr>
                <w:rFonts w:ascii="Times New Roman" w:hAnsi="Times New Roman" w:cs="Times New Roman"/>
                <w:sz w:val="24"/>
                <w:szCs w:val="24"/>
              </w:rPr>
              <w:t>МОБУ СОШ № 13</w:t>
            </w:r>
          </w:p>
        </w:tc>
        <w:tc>
          <w:tcPr>
            <w:tcW w:w="2268" w:type="dxa"/>
          </w:tcPr>
          <w:p w:rsidR="00E37C23" w:rsidRPr="00F34A36" w:rsidRDefault="00E37C23" w:rsidP="00C73129">
            <w:pPr>
              <w:spacing w:line="276" w:lineRule="auto"/>
              <w:jc w:val="center"/>
              <w:rPr>
                <w:rFonts w:ascii="Times New Roman" w:hAnsi="Times New Roman" w:cs="Times New Roman"/>
                <w:sz w:val="24"/>
                <w:szCs w:val="24"/>
              </w:rPr>
            </w:pPr>
            <w:r>
              <w:rPr>
                <w:rFonts w:ascii="Times New Roman" w:hAnsi="Times New Roman" w:cs="Times New Roman"/>
                <w:sz w:val="24"/>
                <w:szCs w:val="24"/>
              </w:rPr>
              <w:t>392</w:t>
            </w:r>
          </w:p>
        </w:tc>
        <w:tc>
          <w:tcPr>
            <w:tcW w:w="2268" w:type="dxa"/>
          </w:tcPr>
          <w:p w:rsidR="00E37C23" w:rsidRPr="00851B52" w:rsidRDefault="00851B52" w:rsidP="00433225">
            <w:pPr>
              <w:spacing w:line="276" w:lineRule="auto"/>
              <w:jc w:val="center"/>
              <w:rPr>
                <w:rFonts w:ascii="Times New Roman" w:hAnsi="Times New Roman" w:cs="Times New Roman"/>
                <w:sz w:val="24"/>
                <w:szCs w:val="24"/>
              </w:rPr>
            </w:pPr>
            <w:r w:rsidRPr="00851B52">
              <w:rPr>
                <w:rFonts w:ascii="Times New Roman" w:hAnsi="Times New Roman" w:cs="Times New Roman"/>
                <w:sz w:val="24"/>
                <w:szCs w:val="24"/>
              </w:rPr>
              <w:t>1</w:t>
            </w:r>
            <w:r w:rsidR="00433225">
              <w:rPr>
                <w:rFonts w:ascii="Times New Roman" w:hAnsi="Times New Roman" w:cs="Times New Roman"/>
                <w:sz w:val="24"/>
                <w:szCs w:val="24"/>
              </w:rPr>
              <w:t>55</w:t>
            </w:r>
          </w:p>
        </w:tc>
        <w:tc>
          <w:tcPr>
            <w:tcW w:w="1807" w:type="dxa"/>
          </w:tcPr>
          <w:p w:rsidR="00E37C23" w:rsidRPr="00F34A36" w:rsidRDefault="00E37C23" w:rsidP="00C73129">
            <w:pPr>
              <w:spacing w:line="276" w:lineRule="auto"/>
              <w:jc w:val="center"/>
              <w:rPr>
                <w:rFonts w:ascii="Times New Roman" w:hAnsi="Times New Roman" w:cs="Times New Roman"/>
                <w:sz w:val="24"/>
                <w:szCs w:val="24"/>
              </w:rPr>
            </w:pPr>
            <w:r>
              <w:rPr>
                <w:rFonts w:ascii="Times New Roman" w:hAnsi="Times New Roman" w:cs="Times New Roman"/>
                <w:sz w:val="24"/>
                <w:szCs w:val="24"/>
              </w:rPr>
              <w:t>1987</w:t>
            </w:r>
          </w:p>
        </w:tc>
      </w:tr>
      <w:tr w:rsidR="00E37C23" w:rsidRPr="00F34A36" w:rsidTr="000D6076">
        <w:tc>
          <w:tcPr>
            <w:tcW w:w="3227" w:type="dxa"/>
          </w:tcPr>
          <w:p w:rsidR="00E37C23" w:rsidRPr="00F34A36" w:rsidRDefault="00E37C23" w:rsidP="00C73129">
            <w:pPr>
              <w:spacing w:line="276" w:lineRule="auto"/>
              <w:jc w:val="both"/>
              <w:rPr>
                <w:rFonts w:ascii="Times New Roman" w:hAnsi="Times New Roman" w:cs="Times New Roman"/>
                <w:sz w:val="24"/>
                <w:szCs w:val="24"/>
              </w:rPr>
            </w:pPr>
            <w:r>
              <w:rPr>
                <w:rFonts w:ascii="Times New Roman" w:hAnsi="Times New Roman" w:cs="Times New Roman"/>
                <w:sz w:val="24"/>
                <w:szCs w:val="24"/>
              </w:rPr>
              <w:t>МОБУ СОШ № 15</w:t>
            </w:r>
          </w:p>
        </w:tc>
        <w:tc>
          <w:tcPr>
            <w:tcW w:w="2268" w:type="dxa"/>
          </w:tcPr>
          <w:p w:rsidR="00E37C23" w:rsidRPr="00F34A36" w:rsidRDefault="00E37C23" w:rsidP="00C73129">
            <w:pPr>
              <w:spacing w:line="276" w:lineRule="auto"/>
              <w:jc w:val="center"/>
              <w:rPr>
                <w:rFonts w:ascii="Times New Roman" w:hAnsi="Times New Roman" w:cs="Times New Roman"/>
                <w:sz w:val="24"/>
                <w:szCs w:val="24"/>
              </w:rPr>
            </w:pPr>
            <w:r>
              <w:rPr>
                <w:rFonts w:ascii="Times New Roman" w:hAnsi="Times New Roman" w:cs="Times New Roman"/>
                <w:sz w:val="24"/>
                <w:szCs w:val="24"/>
              </w:rPr>
              <w:t>154</w:t>
            </w:r>
          </w:p>
        </w:tc>
        <w:tc>
          <w:tcPr>
            <w:tcW w:w="2268" w:type="dxa"/>
          </w:tcPr>
          <w:p w:rsidR="00E37C23" w:rsidRPr="00851B52" w:rsidRDefault="00C8385C" w:rsidP="00433225">
            <w:pPr>
              <w:spacing w:line="276" w:lineRule="auto"/>
              <w:jc w:val="center"/>
              <w:rPr>
                <w:rFonts w:ascii="Times New Roman" w:hAnsi="Times New Roman" w:cs="Times New Roman"/>
                <w:sz w:val="24"/>
                <w:szCs w:val="24"/>
              </w:rPr>
            </w:pPr>
            <w:r w:rsidRPr="00851B52">
              <w:rPr>
                <w:rFonts w:ascii="Times New Roman" w:hAnsi="Times New Roman" w:cs="Times New Roman"/>
                <w:sz w:val="24"/>
                <w:szCs w:val="24"/>
              </w:rPr>
              <w:t>7</w:t>
            </w:r>
            <w:r w:rsidR="00433225">
              <w:rPr>
                <w:rFonts w:ascii="Times New Roman" w:hAnsi="Times New Roman" w:cs="Times New Roman"/>
                <w:sz w:val="24"/>
                <w:szCs w:val="24"/>
              </w:rPr>
              <w:t>2</w:t>
            </w:r>
          </w:p>
        </w:tc>
        <w:tc>
          <w:tcPr>
            <w:tcW w:w="1807" w:type="dxa"/>
          </w:tcPr>
          <w:p w:rsidR="00E37C23" w:rsidRPr="00F34A36" w:rsidRDefault="00E72FDF" w:rsidP="00C73129">
            <w:pPr>
              <w:spacing w:line="276" w:lineRule="auto"/>
              <w:jc w:val="center"/>
              <w:rPr>
                <w:rFonts w:ascii="Times New Roman" w:hAnsi="Times New Roman" w:cs="Times New Roman"/>
                <w:sz w:val="24"/>
                <w:szCs w:val="24"/>
              </w:rPr>
            </w:pPr>
            <w:r>
              <w:rPr>
                <w:rFonts w:ascii="Times New Roman" w:hAnsi="Times New Roman" w:cs="Times New Roman"/>
                <w:sz w:val="24"/>
                <w:szCs w:val="24"/>
              </w:rPr>
              <w:t>2007</w:t>
            </w:r>
          </w:p>
        </w:tc>
      </w:tr>
      <w:tr w:rsidR="00E37C23" w:rsidRPr="00F34A36" w:rsidTr="000D6076">
        <w:tc>
          <w:tcPr>
            <w:tcW w:w="3227" w:type="dxa"/>
          </w:tcPr>
          <w:p w:rsidR="00E37C23" w:rsidRPr="00F34A36" w:rsidRDefault="00E37C23" w:rsidP="00C73129">
            <w:pPr>
              <w:spacing w:line="276" w:lineRule="auto"/>
              <w:jc w:val="both"/>
              <w:rPr>
                <w:rFonts w:ascii="Times New Roman" w:hAnsi="Times New Roman" w:cs="Times New Roman"/>
                <w:sz w:val="24"/>
                <w:szCs w:val="24"/>
              </w:rPr>
            </w:pPr>
            <w:r>
              <w:rPr>
                <w:rFonts w:ascii="Times New Roman" w:hAnsi="Times New Roman" w:cs="Times New Roman"/>
                <w:sz w:val="24"/>
                <w:szCs w:val="24"/>
              </w:rPr>
              <w:t>МОБУ СОШ № 16</w:t>
            </w:r>
          </w:p>
        </w:tc>
        <w:tc>
          <w:tcPr>
            <w:tcW w:w="2268" w:type="dxa"/>
          </w:tcPr>
          <w:p w:rsidR="00E37C23" w:rsidRPr="00F34A36" w:rsidRDefault="00E37C23" w:rsidP="00C73129">
            <w:pPr>
              <w:spacing w:line="276" w:lineRule="auto"/>
              <w:jc w:val="center"/>
              <w:rPr>
                <w:rFonts w:ascii="Times New Roman" w:hAnsi="Times New Roman" w:cs="Times New Roman"/>
                <w:sz w:val="24"/>
                <w:szCs w:val="24"/>
              </w:rPr>
            </w:pPr>
            <w:r>
              <w:rPr>
                <w:rFonts w:ascii="Times New Roman" w:hAnsi="Times New Roman" w:cs="Times New Roman"/>
                <w:sz w:val="24"/>
                <w:szCs w:val="24"/>
              </w:rPr>
              <w:t>320</w:t>
            </w:r>
          </w:p>
        </w:tc>
        <w:tc>
          <w:tcPr>
            <w:tcW w:w="2268" w:type="dxa"/>
          </w:tcPr>
          <w:p w:rsidR="00E37C23" w:rsidRPr="00851B52" w:rsidRDefault="00C8385C" w:rsidP="00433225">
            <w:pPr>
              <w:spacing w:line="276" w:lineRule="auto"/>
              <w:jc w:val="center"/>
              <w:rPr>
                <w:rFonts w:ascii="Times New Roman" w:hAnsi="Times New Roman" w:cs="Times New Roman"/>
                <w:sz w:val="24"/>
                <w:szCs w:val="24"/>
              </w:rPr>
            </w:pPr>
            <w:r w:rsidRPr="00851B52">
              <w:rPr>
                <w:rFonts w:ascii="Times New Roman" w:hAnsi="Times New Roman" w:cs="Times New Roman"/>
                <w:sz w:val="24"/>
                <w:szCs w:val="24"/>
              </w:rPr>
              <w:t>1</w:t>
            </w:r>
            <w:r w:rsidR="00851B52" w:rsidRPr="00851B52">
              <w:rPr>
                <w:rFonts w:ascii="Times New Roman" w:hAnsi="Times New Roman" w:cs="Times New Roman"/>
                <w:sz w:val="24"/>
                <w:szCs w:val="24"/>
              </w:rPr>
              <w:t>1</w:t>
            </w:r>
            <w:r w:rsidR="00433225">
              <w:rPr>
                <w:rFonts w:ascii="Times New Roman" w:hAnsi="Times New Roman" w:cs="Times New Roman"/>
                <w:sz w:val="24"/>
                <w:szCs w:val="24"/>
              </w:rPr>
              <w:t>3</w:t>
            </w:r>
          </w:p>
        </w:tc>
        <w:tc>
          <w:tcPr>
            <w:tcW w:w="1807" w:type="dxa"/>
          </w:tcPr>
          <w:p w:rsidR="00E37C23" w:rsidRPr="00F34A36" w:rsidRDefault="00E37C23" w:rsidP="00C73129">
            <w:pPr>
              <w:spacing w:line="276" w:lineRule="auto"/>
              <w:jc w:val="center"/>
              <w:rPr>
                <w:rFonts w:ascii="Times New Roman" w:hAnsi="Times New Roman" w:cs="Times New Roman"/>
                <w:sz w:val="24"/>
                <w:szCs w:val="24"/>
              </w:rPr>
            </w:pPr>
            <w:r>
              <w:rPr>
                <w:rFonts w:ascii="Times New Roman" w:hAnsi="Times New Roman" w:cs="Times New Roman"/>
                <w:sz w:val="24"/>
                <w:szCs w:val="24"/>
              </w:rPr>
              <w:t>1977</w:t>
            </w:r>
          </w:p>
        </w:tc>
      </w:tr>
      <w:tr w:rsidR="00E37C23" w:rsidRPr="00F34A36" w:rsidTr="000D6076">
        <w:tc>
          <w:tcPr>
            <w:tcW w:w="3227" w:type="dxa"/>
          </w:tcPr>
          <w:p w:rsidR="00E37C23" w:rsidRPr="00F34A36" w:rsidRDefault="00E37C23" w:rsidP="00C73129">
            <w:pPr>
              <w:spacing w:line="276" w:lineRule="auto"/>
              <w:jc w:val="both"/>
              <w:rPr>
                <w:rFonts w:ascii="Times New Roman" w:hAnsi="Times New Roman" w:cs="Times New Roman"/>
                <w:sz w:val="24"/>
                <w:szCs w:val="24"/>
              </w:rPr>
            </w:pPr>
            <w:r>
              <w:rPr>
                <w:rFonts w:ascii="Times New Roman" w:hAnsi="Times New Roman" w:cs="Times New Roman"/>
                <w:sz w:val="24"/>
                <w:szCs w:val="24"/>
              </w:rPr>
              <w:t>МОБУ СОШ № 17</w:t>
            </w:r>
          </w:p>
        </w:tc>
        <w:tc>
          <w:tcPr>
            <w:tcW w:w="2268" w:type="dxa"/>
          </w:tcPr>
          <w:p w:rsidR="00E37C23" w:rsidRPr="00F34A36" w:rsidRDefault="00E37C23" w:rsidP="00C73129">
            <w:pPr>
              <w:spacing w:line="276" w:lineRule="auto"/>
              <w:jc w:val="center"/>
              <w:rPr>
                <w:rFonts w:ascii="Times New Roman" w:hAnsi="Times New Roman" w:cs="Times New Roman"/>
                <w:sz w:val="24"/>
                <w:szCs w:val="24"/>
              </w:rPr>
            </w:pPr>
            <w:r>
              <w:rPr>
                <w:rFonts w:ascii="Times New Roman" w:hAnsi="Times New Roman" w:cs="Times New Roman"/>
                <w:sz w:val="24"/>
                <w:szCs w:val="24"/>
              </w:rPr>
              <w:t>250</w:t>
            </w:r>
          </w:p>
        </w:tc>
        <w:tc>
          <w:tcPr>
            <w:tcW w:w="2268" w:type="dxa"/>
          </w:tcPr>
          <w:p w:rsidR="00E37C23" w:rsidRPr="00851B52" w:rsidRDefault="00C8385C" w:rsidP="00851B52">
            <w:pPr>
              <w:spacing w:line="276" w:lineRule="auto"/>
              <w:jc w:val="center"/>
              <w:rPr>
                <w:rFonts w:ascii="Times New Roman" w:hAnsi="Times New Roman" w:cs="Times New Roman"/>
                <w:sz w:val="24"/>
                <w:szCs w:val="24"/>
              </w:rPr>
            </w:pPr>
            <w:r w:rsidRPr="00851B52">
              <w:rPr>
                <w:rFonts w:ascii="Times New Roman" w:hAnsi="Times New Roman" w:cs="Times New Roman"/>
                <w:sz w:val="24"/>
                <w:szCs w:val="24"/>
              </w:rPr>
              <w:t>1</w:t>
            </w:r>
            <w:r w:rsidR="00851B52" w:rsidRPr="00851B52">
              <w:rPr>
                <w:rFonts w:ascii="Times New Roman" w:hAnsi="Times New Roman" w:cs="Times New Roman"/>
                <w:sz w:val="24"/>
                <w:szCs w:val="24"/>
              </w:rPr>
              <w:t>74</w:t>
            </w:r>
          </w:p>
        </w:tc>
        <w:tc>
          <w:tcPr>
            <w:tcW w:w="1807" w:type="dxa"/>
          </w:tcPr>
          <w:p w:rsidR="00E37C23" w:rsidRPr="00F34A36" w:rsidRDefault="00E37C23" w:rsidP="00C73129">
            <w:pPr>
              <w:spacing w:line="276" w:lineRule="auto"/>
              <w:jc w:val="center"/>
              <w:rPr>
                <w:rFonts w:ascii="Times New Roman" w:hAnsi="Times New Roman" w:cs="Times New Roman"/>
                <w:sz w:val="24"/>
                <w:szCs w:val="24"/>
              </w:rPr>
            </w:pPr>
            <w:r>
              <w:rPr>
                <w:rFonts w:ascii="Times New Roman" w:hAnsi="Times New Roman" w:cs="Times New Roman"/>
                <w:sz w:val="24"/>
                <w:szCs w:val="24"/>
              </w:rPr>
              <w:t>1969</w:t>
            </w:r>
          </w:p>
        </w:tc>
      </w:tr>
      <w:tr w:rsidR="00E37C23" w:rsidRPr="00F34A36" w:rsidTr="000D6076">
        <w:tc>
          <w:tcPr>
            <w:tcW w:w="3227" w:type="dxa"/>
          </w:tcPr>
          <w:p w:rsidR="00E37C23" w:rsidRPr="00F34A36" w:rsidRDefault="00E37C23" w:rsidP="00C73129">
            <w:pPr>
              <w:spacing w:line="276" w:lineRule="auto"/>
              <w:jc w:val="both"/>
              <w:rPr>
                <w:rFonts w:ascii="Times New Roman" w:hAnsi="Times New Roman" w:cs="Times New Roman"/>
                <w:sz w:val="24"/>
                <w:szCs w:val="24"/>
              </w:rPr>
            </w:pPr>
            <w:r>
              <w:rPr>
                <w:rFonts w:ascii="Times New Roman" w:hAnsi="Times New Roman" w:cs="Times New Roman"/>
                <w:sz w:val="24"/>
                <w:szCs w:val="24"/>
              </w:rPr>
              <w:t>МБДОУ № 2</w:t>
            </w:r>
          </w:p>
        </w:tc>
        <w:tc>
          <w:tcPr>
            <w:tcW w:w="2268" w:type="dxa"/>
          </w:tcPr>
          <w:p w:rsidR="00E37C23" w:rsidRPr="00F34A36" w:rsidRDefault="00E37C23" w:rsidP="00C73129">
            <w:pPr>
              <w:spacing w:line="276" w:lineRule="auto"/>
              <w:jc w:val="center"/>
              <w:rPr>
                <w:rFonts w:ascii="Times New Roman" w:hAnsi="Times New Roman" w:cs="Times New Roman"/>
                <w:sz w:val="24"/>
                <w:szCs w:val="24"/>
              </w:rPr>
            </w:pPr>
            <w:r>
              <w:rPr>
                <w:rFonts w:ascii="Times New Roman" w:hAnsi="Times New Roman" w:cs="Times New Roman"/>
                <w:sz w:val="24"/>
                <w:szCs w:val="24"/>
              </w:rPr>
              <w:t>140</w:t>
            </w:r>
          </w:p>
        </w:tc>
        <w:tc>
          <w:tcPr>
            <w:tcW w:w="2268" w:type="dxa"/>
          </w:tcPr>
          <w:p w:rsidR="00E37C23" w:rsidRPr="00851B52" w:rsidRDefault="007936E1" w:rsidP="00C73129">
            <w:pPr>
              <w:spacing w:line="276" w:lineRule="auto"/>
              <w:jc w:val="center"/>
              <w:rPr>
                <w:rFonts w:ascii="Times New Roman" w:hAnsi="Times New Roman" w:cs="Times New Roman"/>
                <w:sz w:val="24"/>
                <w:szCs w:val="24"/>
              </w:rPr>
            </w:pPr>
            <w:r>
              <w:rPr>
                <w:rFonts w:ascii="Times New Roman" w:hAnsi="Times New Roman" w:cs="Times New Roman"/>
                <w:sz w:val="24"/>
                <w:szCs w:val="24"/>
              </w:rPr>
              <w:t>31</w:t>
            </w:r>
          </w:p>
        </w:tc>
        <w:tc>
          <w:tcPr>
            <w:tcW w:w="1807" w:type="dxa"/>
          </w:tcPr>
          <w:p w:rsidR="00E37C23" w:rsidRPr="00F34A36" w:rsidRDefault="00E37C23" w:rsidP="00C73129">
            <w:pPr>
              <w:spacing w:line="276" w:lineRule="auto"/>
              <w:jc w:val="center"/>
              <w:rPr>
                <w:rFonts w:ascii="Times New Roman" w:hAnsi="Times New Roman" w:cs="Times New Roman"/>
                <w:sz w:val="24"/>
                <w:szCs w:val="24"/>
              </w:rPr>
            </w:pPr>
            <w:r>
              <w:rPr>
                <w:rFonts w:ascii="Times New Roman" w:hAnsi="Times New Roman" w:cs="Times New Roman"/>
                <w:sz w:val="24"/>
                <w:szCs w:val="24"/>
              </w:rPr>
              <w:t>1992</w:t>
            </w:r>
          </w:p>
        </w:tc>
      </w:tr>
      <w:tr w:rsidR="00E37C23" w:rsidRPr="00F34A36" w:rsidTr="000D6076">
        <w:tc>
          <w:tcPr>
            <w:tcW w:w="3227" w:type="dxa"/>
          </w:tcPr>
          <w:p w:rsidR="00E37C23" w:rsidRDefault="00E37C23" w:rsidP="00C73129">
            <w:pPr>
              <w:spacing w:line="276" w:lineRule="auto"/>
              <w:jc w:val="both"/>
              <w:rPr>
                <w:rFonts w:ascii="Times New Roman" w:hAnsi="Times New Roman" w:cs="Times New Roman"/>
                <w:sz w:val="24"/>
                <w:szCs w:val="24"/>
              </w:rPr>
            </w:pPr>
            <w:r>
              <w:rPr>
                <w:rFonts w:ascii="Times New Roman" w:hAnsi="Times New Roman" w:cs="Times New Roman"/>
                <w:sz w:val="24"/>
                <w:szCs w:val="24"/>
              </w:rPr>
              <w:t>МБДОУ № 4</w:t>
            </w:r>
          </w:p>
        </w:tc>
        <w:tc>
          <w:tcPr>
            <w:tcW w:w="2268" w:type="dxa"/>
          </w:tcPr>
          <w:p w:rsidR="00E37C23" w:rsidRDefault="00E37C23" w:rsidP="00C73129">
            <w:pPr>
              <w:spacing w:line="276" w:lineRule="auto"/>
              <w:jc w:val="center"/>
              <w:rPr>
                <w:rFonts w:ascii="Times New Roman" w:hAnsi="Times New Roman" w:cs="Times New Roman"/>
                <w:sz w:val="24"/>
                <w:szCs w:val="24"/>
              </w:rPr>
            </w:pPr>
            <w:r>
              <w:rPr>
                <w:rFonts w:ascii="Times New Roman" w:hAnsi="Times New Roman" w:cs="Times New Roman"/>
                <w:sz w:val="24"/>
                <w:szCs w:val="24"/>
              </w:rPr>
              <w:t>220</w:t>
            </w:r>
          </w:p>
        </w:tc>
        <w:tc>
          <w:tcPr>
            <w:tcW w:w="2268" w:type="dxa"/>
          </w:tcPr>
          <w:p w:rsidR="00E37C23" w:rsidRPr="00851B52" w:rsidRDefault="007936E1" w:rsidP="00C73129">
            <w:pPr>
              <w:spacing w:line="276" w:lineRule="auto"/>
              <w:jc w:val="center"/>
              <w:rPr>
                <w:rFonts w:ascii="Times New Roman" w:hAnsi="Times New Roman" w:cs="Times New Roman"/>
                <w:sz w:val="24"/>
                <w:szCs w:val="24"/>
              </w:rPr>
            </w:pPr>
            <w:r>
              <w:rPr>
                <w:rFonts w:ascii="Times New Roman" w:hAnsi="Times New Roman" w:cs="Times New Roman"/>
                <w:sz w:val="24"/>
                <w:szCs w:val="24"/>
              </w:rPr>
              <w:t>128</w:t>
            </w:r>
          </w:p>
        </w:tc>
        <w:tc>
          <w:tcPr>
            <w:tcW w:w="1807" w:type="dxa"/>
          </w:tcPr>
          <w:p w:rsidR="00E37C23" w:rsidRPr="00F34A36" w:rsidRDefault="00E37C23" w:rsidP="00C73129">
            <w:pPr>
              <w:spacing w:line="276" w:lineRule="auto"/>
              <w:jc w:val="center"/>
              <w:rPr>
                <w:rFonts w:ascii="Times New Roman" w:hAnsi="Times New Roman" w:cs="Times New Roman"/>
                <w:sz w:val="24"/>
                <w:szCs w:val="24"/>
              </w:rPr>
            </w:pPr>
            <w:r>
              <w:rPr>
                <w:rFonts w:ascii="Times New Roman" w:hAnsi="Times New Roman" w:cs="Times New Roman"/>
                <w:sz w:val="24"/>
                <w:szCs w:val="24"/>
              </w:rPr>
              <w:t>1974</w:t>
            </w:r>
          </w:p>
        </w:tc>
      </w:tr>
      <w:tr w:rsidR="00E37C23" w:rsidRPr="00F34A36" w:rsidTr="000D6076">
        <w:tc>
          <w:tcPr>
            <w:tcW w:w="3227" w:type="dxa"/>
          </w:tcPr>
          <w:p w:rsidR="00E37C23" w:rsidRPr="00F34A36" w:rsidRDefault="00E37C23" w:rsidP="00C73129">
            <w:pPr>
              <w:spacing w:line="276" w:lineRule="auto"/>
              <w:jc w:val="both"/>
              <w:rPr>
                <w:rFonts w:ascii="Times New Roman" w:hAnsi="Times New Roman" w:cs="Times New Roman"/>
                <w:sz w:val="24"/>
                <w:szCs w:val="24"/>
              </w:rPr>
            </w:pPr>
            <w:r>
              <w:rPr>
                <w:rFonts w:ascii="Times New Roman" w:hAnsi="Times New Roman" w:cs="Times New Roman"/>
                <w:sz w:val="24"/>
                <w:szCs w:val="24"/>
              </w:rPr>
              <w:t>МБДОУ № 6</w:t>
            </w:r>
          </w:p>
        </w:tc>
        <w:tc>
          <w:tcPr>
            <w:tcW w:w="2268" w:type="dxa"/>
          </w:tcPr>
          <w:p w:rsidR="00E37C23" w:rsidRPr="00F34A36" w:rsidRDefault="00E37C23" w:rsidP="00C73129">
            <w:pPr>
              <w:spacing w:line="276" w:lineRule="auto"/>
              <w:jc w:val="center"/>
              <w:rPr>
                <w:rFonts w:ascii="Times New Roman" w:hAnsi="Times New Roman" w:cs="Times New Roman"/>
                <w:sz w:val="24"/>
                <w:szCs w:val="24"/>
              </w:rPr>
            </w:pPr>
            <w:r>
              <w:rPr>
                <w:rFonts w:ascii="Times New Roman" w:hAnsi="Times New Roman" w:cs="Times New Roman"/>
                <w:sz w:val="24"/>
                <w:szCs w:val="24"/>
              </w:rPr>
              <w:t>220</w:t>
            </w:r>
          </w:p>
        </w:tc>
        <w:tc>
          <w:tcPr>
            <w:tcW w:w="2268" w:type="dxa"/>
          </w:tcPr>
          <w:p w:rsidR="00E37C23" w:rsidRPr="00851B52" w:rsidRDefault="007936E1" w:rsidP="00C73129">
            <w:pPr>
              <w:spacing w:line="276" w:lineRule="auto"/>
              <w:jc w:val="center"/>
              <w:rPr>
                <w:rFonts w:ascii="Times New Roman" w:hAnsi="Times New Roman" w:cs="Times New Roman"/>
                <w:sz w:val="24"/>
                <w:szCs w:val="24"/>
              </w:rPr>
            </w:pPr>
            <w:r>
              <w:rPr>
                <w:rFonts w:ascii="Times New Roman" w:hAnsi="Times New Roman" w:cs="Times New Roman"/>
                <w:sz w:val="24"/>
                <w:szCs w:val="24"/>
              </w:rPr>
              <w:t>210</w:t>
            </w:r>
          </w:p>
        </w:tc>
        <w:tc>
          <w:tcPr>
            <w:tcW w:w="1807" w:type="dxa"/>
          </w:tcPr>
          <w:p w:rsidR="00E37C23" w:rsidRPr="00F34A36" w:rsidRDefault="00E37C23" w:rsidP="00C73129">
            <w:pPr>
              <w:spacing w:line="276" w:lineRule="auto"/>
              <w:jc w:val="center"/>
              <w:rPr>
                <w:rFonts w:ascii="Times New Roman" w:hAnsi="Times New Roman" w:cs="Times New Roman"/>
                <w:sz w:val="24"/>
                <w:szCs w:val="24"/>
              </w:rPr>
            </w:pPr>
            <w:r>
              <w:rPr>
                <w:rFonts w:ascii="Times New Roman" w:hAnsi="Times New Roman" w:cs="Times New Roman"/>
                <w:sz w:val="24"/>
                <w:szCs w:val="24"/>
              </w:rPr>
              <w:t>1975</w:t>
            </w:r>
          </w:p>
        </w:tc>
      </w:tr>
      <w:tr w:rsidR="00E37C23" w:rsidRPr="00F34A36" w:rsidTr="000D6076">
        <w:tc>
          <w:tcPr>
            <w:tcW w:w="3227" w:type="dxa"/>
          </w:tcPr>
          <w:p w:rsidR="00E37C23" w:rsidRPr="00F34A36" w:rsidRDefault="00E37C23" w:rsidP="00C73129">
            <w:pPr>
              <w:spacing w:line="276" w:lineRule="auto"/>
              <w:jc w:val="both"/>
              <w:rPr>
                <w:rFonts w:ascii="Times New Roman" w:hAnsi="Times New Roman" w:cs="Times New Roman"/>
                <w:sz w:val="24"/>
                <w:szCs w:val="24"/>
              </w:rPr>
            </w:pPr>
            <w:r>
              <w:rPr>
                <w:rFonts w:ascii="Times New Roman" w:hAnsi="Times New Roman" w:cs="Times New Roman"/>
                <w:sz w:val="24"/>
                <w:szCs w:val="24"/>
              </w:rPr>
              <w:t>МБДОУ № 7</w:t>
            </w:r>
          </w:p>
        </w:tc>
        <w:tc>
          <w:tcPr>
            <w:tcW w:w="2268" w:type="dxa"/>
          </w:tcPr>
          <w:p w:rsidR="00E37C23" w:rsidRPr="00F34A36" w:rsidRDefault="00E37C23" w:rsidP="00C73129">
            <w:pPr>
              <w:spacing w:line="276" w:lineRule="auto"/>
              <w:jc w:val="center"/>
              <w:rPr>
                <w:rFonts w:ascii="Times New Roman" w:hAnsi="Times New Roman" w:cs="Times New Roman"/>
                <w:sz w:val="24"/>
                <w:szCs w:val="24"/>
              </w:rPr>
            </w:pPr>
            <w:r>
              <w:rPr>
                <w:rFonts w:ascii="Times New Roman" w:hAnsi="Times New Roman" w:cs="Times New Roman"/>
                <w:sz w:val="24"/>
                <w:szCs w:val="24"/>
              </w:rPr>
              <w:t>195</w:t>
            </w:r>
          </w:p>
        </w:tc>
        <w:tc>
          <w:tcPr>
            <w:tcW w:w="2268" w:type="dxa"/>
          </w:tcPr>
          <w:p w:rsidR="00E37C23" w:rsidRPr="00851B52" w:rsidRDefault="007936E1" w:rsidP="00C73129">
            <w:pPr>
              <w:spacing w:line="276" w:lineRule="auto"/>
              <w:jc w:val="center"/>
              <w:rPr>
                <w:rFonts w:ascii="Times New Roman" w:hAnsi="Times New Roman" w:cs="Times New Roman"/>
                <w:sz w:val="24"/>
                <w:szCs w:val="24"/>
              </w:rPr>
            </w:pPr>
            <w:r>
              <w:rPr>
                <w:rFonts w:ascii="Times New Roman" w:hAnsi="Times New Roman" w:cs="Times New Roman"/>
                <w:sz w:val="24"/>
                <w:szCs w:val="24"/>
              </w:rPr>
              <w:t>172</w:t>
            </w:r>
          </w:p>
        </w:tc>
        <w:tc>
          <w:tcPr>
            <w:tcW w:w="1807" w:type="dxa"/>
          </w:tcPr>
          <w:p w:rsidR="00E37C23" w:rsidRPr="00F34A36" w:rsidRDefault="00E37C23" w:rsidP="00C73129">
            <w:pPr>
              <w:spacing w:line="276" w:lineRule="auto"/>
              <w:jc w:val="center"/>
              <w:rPr>
                <w:rFonts w:ascii="Times New Roman" w:hAnsi="Times New Roman" w:cs="Times New Roman"/>
                <w:sz w:val="24"/>
                <w:szCs w:val="24"/>
              </w:rPr>
            </w:pPr>
            <w:r>
              <w:rPr>
                <w:rFonts w:ascii="Times New Roman" w:hAnsi="Times New Roman" w:cs="Times New Roman"/>
                <w:sz w:val="24"/>
                <w:szCs w:val="24"/>
              </w:rPr>
              <w:t>1980</w:t>
            </w:r>
          </w:p>
        </w:tc>
      </w:tr>
      <w:tr w:rsidR="00E37C23" w:rsidRPr="00F34A36" w:rsidTr="000D6076">
        <w:tc>
          <w:tcPr>
            <w:tcW w:w="3227" w:type="dxa"/>
          </w:tcPr>
          <w:p w:rsidR="00E37C23" w:rsidRPr="00F34A36" w:rsidRDefault="00E37C23" w:rsidP="00C73129">
            <w:pPr>
              <w:spacing w:line="276" w:lineRule="auto"/>
              <w:jc w:val="both"/>
              <w:rPr>
                <w:rFonts w:ascii="Times New Roman" w:hAnsi="Times New Roman" w:cs="Times New Roman"/>
                <w:sz w:val="24"/>
                <w:szCs w:val="24"/>
              </w:rPr>
            </w:pPr>
            <w:r>
              <w:rPr>
                <w:rFonts w:ascii="Times New Roman" w:hAnsi="Times New Roman" w:cs="Times New Roman"/>
                <w:sz w:val="24"/>
                <w:szCs w:val="24"/>
              </w:rPr>
              <w:t>МБДОУ № 8</w:t>
            </w:r>
          </w:p>
        </w:tc>
        <w:tc>
          <w:tcPr>
            <w:tcW w:w="2268" w:type="dxa"/>
          </w:tcPr>
          <w:p w:rsidR="00E37C23" w:rsidRPr="00F34A36" w:rsidRDefault="00E37C23" w:rsidP="00C73129">
            <w:pPr>
              <w:spacing w:line="276" w:lineRule="auto"/>
              <w:jc w:val="center"/>
              <w:rPr>
                <w:rFonts w:ascii="Times New Roman" w:hAnsi="Times New Roman" w:cs="Times New Roman"/>
                <w:sz w:val="24"/>
                <w:szCs w:val="24"/>
              </w:rPr>
            </w:pPr>
            <w:r>
              <w:rPr>
                <w:rFonts w:ascii="Times New Roman" w:hAnsi="Times New Roman" w:cs="Times New Roman"/>
                <w:sz w:val="24"/>
                <w:szCs w:val="24"/>
              </w:rPr>
              <w:t>235</w:t>
            </w:r>
          </w:p>
        </w:tc>
        <w:tc>
          <w:tcPr>
            <w:tcW w:w="2268" w:type="dxa"/>
          </w:tcPr>
          <w:p w:rsidR="00E37C23" w:rsidRPr="00851B52" w:rsidRDefault="00C8385C" w:rsidP="00851B52">
            <w:pPr>
              <w:spacing w:line="276" w:lineRule="auto"/>
              <w:jc w:val="center"/>
              <w:rPr>
                <w:rFonts w:ascii="Times New Roman" w:hAnsi="Times New Roman" w:cs="Times New Roman"/>
                <w:sz w:val="24"/>
                <w:szCs w:val="24"/>
              </w:rPr>
            </w:pPr>
            <w:r w:rsidRPr="00851B52">
              <w:rPr>
                <w:rFonts w:ascii="Times New Roman" w:hAnsi="Times New Roman" w:cs="Times New Roman"/>
                <w:sz w:val="24"/>
                <w:szCs w:val="24"/>
              </w:rPr>
              <w:t>2</w:t>
            </w:r>
            <w:r w:rsidR="007936E1">
              <w:rPr>
                <w:rFonts w:ascii="Times New Roman" w:hAnsi="Times New Roman" w:cs="Times New Roman"/>
                <w:sz w:val="24"/>
                <w:szCs w:val="24"/>
              </w:rPr>
              <w:t>68</w:t>
            </w:r>
          </w:p>
        </w:tc>
        <w:tc>
          <w:tcPr>
            <w:tcW w:w="1807" w:type="dxa"/>
          </w:tcPr>
          <w:p w:rsidR="00E37C23" w:rsidRPr="00F34A36" w:rsidRDefault="00E37C23" w:rsidP="00C73129">
            <w:pPr>
              <w:spacing w:line="276" w:lineRule="auto"/>
              <w:jc w:val="center"/>
              <w:rPr>
                <w:rFonts w:ascii="Times New Roman" w:hAnsi="Times New Roman" w:cs="Times New Roman"/>
                <w:sz w:val="24"/>
                <w:szCs w:val="24"/>
              </w:rPr>
            </w:pPr>
            <w:r>
              <w:rPr>
                <w:rFonts w:ascii="Times New Roman" w:hAnsi="Times New Roman" w:cs="Times New Roman"/>
                <w:sz w:val="24"/>
                <w:szCs w:val="24"/>
              </w:rPr>
              <w:t>1981</w:t>
            </w:r>
          </w:p>
        </w:tc>
      </w:tr>
      <w:tr w:rsidR="00E37C23" w:rsidRPr="00F34A36" w:rsidTr="000D6076">
        <w:tc>
          <w:tcPr>
            <w:tcW w:w="3227" w:type="dxa"/>
          </w:tcPr>
          <w:p w:rsidR="00E37C23" w:rsidRPr="00F34A36" w:rsidRDefault="00E37C23" w:rsidP="00C73129">
            <w:pPr>
              <w:spacing w:line="276" w:lineRule="auto"/>
              <w:jc w:val="both"/>
              <w:rPr>
                <w:rFonts w:ascii="Times New Roman" w:hAnsi="Times New Roman" w:cs="Times New Roman"/>
                <w:sz w:val="24"/>
                <w:szCs w:val="24"/>
              </w:rPr>
            </w:pPr>
            <w:r>
              <w:rPr>
                <w:rFonts w:ascii="Times New Roman" w:hAnsi="Times New Roman" w:cs="Times New Roman"/>
                <w:sz w:val="24"/>
                <w:szCs w:val="24"/>
              </w:rPr>
              <w:t>МБДОУ № 9</w:t>
            </w:r>
          </w:p>
        </w:tc>
        <w:tc>
          <w:tcPr>
            <w:tcW w:w="2268" w:type="dxa"/>
          </w:tcPr>
          <w:p w:rsidR="00E37C23" w:rsidRPr="00F34A36" w:rsidRDefault="00E37C23" w:rsidP="00C73129">
            <w:pPr>
              <w:spacing w:line="276" w:lineRule="auto"/>
              <w:jc w:val="center"/>
              <w:rPr>
                <w:rFonts w:ascii="Times New Roman" w:hAnsi="Times New Roman" w:cs="Times New Roman"/>
                <w:sz w:val="24"/>
                <w:szCs w:val="24"/>
              </w:rPr>
            </w:pPr>
            <w:r>
              <w:rPr>
                <w:rFonts w:ascii="Times New Roman" w:hAnsi="Times New Roman" w:cs="Times New Roman"/>
                <w:sz w:val="24"/>
                <w:szCs w:val="24"/>
              </w:rPr>
              <w:t>200</w:t>
            </w:r>
          </w:p>
        </w:tc>
        <w:tc>
          <w:tcPr>
            <w:tcW w:w="2268" w:type="dxa"/>
          </w:tcPr>
          <w:p w:rsidR="00E37C23" w:rsidRPr="00851B52" w:rsidRDefault="007936E1" w:rsidP="00C73129">
            <w:pPr>
              <w:spacing w:line="276" w:lineRule="auto"/>
              <w:jc w:val="center"/>
              <w:rPr>
                <w:rFonts w:ascii="Times New Roman" w:hAnsi="Times New Roman" w:cs="Times New Roman"/>
                <w:sz w:val="24"/>
                <w:szCs w:val="24"/>
              </w:rPr>
            </w:pPr>
            <w:r>
              <w:rPr>
                <w:rFonts w:ascii="Times New Roman" w:hAnsi="Times New Roman" w:cs="Times New Roman"/>
                <w:sz w:val="24"/>
                <w:szCs w:val="24"/>
              </w:rPr>
              <w:t>172</w:t>
            </w:r>
          </w:p>
        </w:tc>
        <w:tc>
          <w:tcPr>
            <w:tcW w:w="1807" w:type="dxa"/>
          </w:tcPr>
          <w:p w:rsidR="00E37C23" w:rsidRPr="00F34A36" w:rsidRDefault="00E37C23" w:rsidP="00C73129">
            <w:pPr>
              <w:spacing w:line="276" w:lineRule="auto"/>
              <w:jc w:val="center"/>
              <w:rPr>
                <w:rFonts w:ascii="Times New Roman" w:hAnsi="Times New Roman" w:cs="Times New Roman"/>
                <w:sz w:val="24"/>
                <w:szCs w:val="24"/>
              </w:rPr>
            </w:pPr>
            <w:r>
              <w:rPr>
                <w:rFonts w:ascii="Times New Roman" w:hAnsi="Times New Roman" w:cs="Times New Roman"/>
                <w:sz w:val="24"/>
                <w:szCs w:val="24"/>
              </w:rPr>
              <w:t>1982</w:t>
            </w:r>
          </w:p>
        </w:tc>
      </w:tr>
      <w:tr w:rsidR="00E37C23" w:rsidRPr="00F34A36" w:rsidTr="000D6076">
        <w:tc>
          <w:tcPr>
            <w:tcW w:w="3227" w:type="dxa"/>
          </w:tcPr>
          <w:p w:rsidR="00E37C23" w:rsidRPr="00F34A36" w:rsidRDefault="00E37C23" w:rsidP="00C73129">
            <w:pPr>
              <w:spacing w:line="276" w:lineRule="auto"/>
              <w:jc w:val="both"/>
              <w:rPr>
                <w:rFonts w:ascii="Times New Roman" w:hAnsi="Times New Roman" w:cs="Times New Roman"/>
                <w:sz w:val="24"/>
                <w:szCs w:val="24"/>
              </w:rPr>
            </w:pPr>
            <w:r>
              <w:rPr>
                <w:rFonts w:ascii="Times New Roman" w:hAnsi="Times New Roman" w:cs="Times New Roman"/>
                <w:sz w:val="24"/>
                <w:szCs w:val="24"/>
              </w:rPr>
              <w:t>МБДОУ № 10</w:t>
            </w:r>
          </w:p>
        </w:tc>
        <w:tc>
          <w:tcPr>
            <w:tcW w:w="2268" w:type="dxa"/>
          </w:tcPr>
          <w:p w:rsidR="00E37C23" w:rsidRPr="00F34A36" w:rsidRDefault="00E37C23" w:rsidP="00C73129">
            <w:pPr>
              <w:spacing w:line="276" w:lineRule="auto"/>
              <w:jc w:val="center"/>
              <w:rPr>
                <w:rFonts w:ascii="Times New Roman" w:hAnsi="Times New Roman" w:cs="Times New Roman"/>
                <w:sz w:val="24"/>
                <w:szCs w:val="24"/>
              </w:rPr>
            </w:pPr>
            <w:r>
              <w:rPr>
                <w:rFonts w:ascii="Times New Roman" w:hAnsi="Times New Roman" w:cs="Times New Roman"/>
                <w:sz w:val="24"/>
                <w:szCs w:val="24"/>
              </w:rPr>
              <w:t>180</w:t>
            </w:r>
          </w:p>
        </w:tc>
        <w:tc>
          <w:tcPr>
            <w:tcW w:w="2268" w:type="dxa"/>
          </w:tcPr>
          <w:p w:rsidR="00E37C23" w:rsidRPr="00851B52" w:rsidRDefault="007936E1" w:rsidP="00C73129">
            <w:pPr>
              <w:spacing w:line="276" w:lineRule="auto"/>
              <w:jc w:val="center"/>
              <w:rPr>
                <w:rFonts w:ascii="Times New Roman" w:hAnsi="Times New Roman" w:cs="Times New Roman"/>
                <w:sz w:val="24"/>
                <w:szCs w:val="24"/>
              </w:rPr>
            </w:pPr>
            <w:r>
              <w:rPr>
                <w:rFonts w:ascii="Times New Roman" w:hAnsi="Times New Roman" w:cs="Times New Roman"/>
                <w:sz w:val="24"/>
                <w:szCs w:val="24"/>
              </w:rPr>
              <w:t>211</w:t>
            </w:r>
          </w:p>
        </w:tc>
        <w:tc>
          <w:tcPr>
            <w:tcW w:w="1807" w:type="dxa"/>
          </w:tcPr>
          <w:p w:rsidR="00E37C23" w:rsidRPr="00F34A36" w:rsidRDefault="00E37C23" w:rsidP="00C73129">
            <w:pPr>
              <w:spacing w:line="276" w:lineRule="auto"/>
              <w:jc w:val="center"/>
              <w:rPr>
                <w:rFonts w:ascii="Times New Roman" w:hAnsi="Times New Roman" w:cs="Times New Roman"/>
                <w:sz w:val="24"/>
                <w:szCs w:val="24"/>
              </w:rPr>
            </w:pPr>
            <w:r>
              <w:rPr>
                <w:rFonts w:ascii="Times New Roman" w:hAnsi="Times New Roman" w:cs="Times New Roman"/>
                <w:sz w:val="24"/>
                <w:szCs w:val="24"/>
              </w:rPr>
              <w:t>1986</w:t>
            </w:r>
          </w:p>
        </w:tc>
      </w:tr>
      <w:tr w:rsidR="00E37C23" w:rsidRPr="00F34A36" w:rsidTr="000D6076">
        <w:tc>
          <w:tcPr>
            <w:tcW w:w="3227" w:type="dxa"/>
          </w:tcPr>
          <w:p w:rsidR="00E37C23" w:rsidRPr="00F34A36" w:rsidRDefault="00E37C23" w:rsidP="00C73129">
            <w:pPr>
              <w:spacing w:line="276" w:lineRule="auto"/>
              <w:jc w:val="both"/>
              <w:rPr>
                <w:rFonts w:ascii="Times New Roman" w:hAnsi="Times New Roman" w:cs="Times New Roman"/>
                <w:sz w:val="24"/>
                <w:szCs w:val="24"/>
              </w:rPr>
            </w:pPr>
            <w:r>
              <w:rPr>
                <w:rFonts w:ascii="Times New Roman" w:hAnsi="Times New Roman" w:cs="Times New Roman"/>
                <w:sz w:val="24"/>
                <w:szCs w:val="24"/>
              </w:rPr>
              <w:lastRenderedPageBreak/>
              <w:t>МБДОУ № 16</w:t>
            </w:r>
          </w:p>
        </w:tc>
        <w:tc>
          <w:tcPr>
            <w:tcW w:w="2268" w:type="dxa"/>
          </w:tcPr>
          <w:p w:rsidR="00E37C23" w:rsidRPr="00F34A36" w:rsidRDefault="00E37C23" w:rsidP="00C73129">
            <w:pPr>
              <w:spacing w:line="276" w:lineRule="auto"/>
              <w:jc w:val="center"/>
              <w:rPr>
                <w:rFonts w:ascii="Times New Roman" w:hAnsi="Times New Roman" w:cs="Times New Roman"/>
                <w:sz w:val="24"/>
                <w:szCs w:val="24"/>
              </w:rPr>
            </w:pPr>
            <w:r>
              <w:rPr>
                <w:rFonts w:ascii="Times New Roman" w:hAnsi="Times New Roman" w:cs="Times New Roman"/>
                <w:sz w:val="24"/>
                <w:szCs w:val="24"/>
              </w:rPr>
              <w:t>110</w:t>
            </w:r>
          </w:p>
        </w:tc>
        <w:tc>
          <w:tcPr>
            <w:tcW w:w="2268" w:type="dxa"/>
          </w:tcPr>
          <w:p w:rsidR="00E37C23" w:rsidRPr="00851B52" w:rsidRDefault="008D7B2D" w:rsidP="00C73129">
            <w:pPr>
              <w:spacing w:line="276" w:lineRule="auto"/>
              <w:jc w:val="center"/>
              <w:rPr>
                <w:rFonts w:ascii="Times New Roman" w:hAnsi="Times New Roman" w:cs="Times New Roman"/>
                <w:sz w:val="24"/>
                <w:szCs w:val="24"/>
              </w:rPr>
            </w:pPr>
            <w:r>
              <w:rPr>
                <w:rFonts w:ascii="Times New Roman" w:hAnsi="Times New Roman" w:cs="Times New Roman"/>
                <w:sz w:val="24"/>
                <w:szCs w:val="24"/>
              </w:rPr>
              <w:t>84</w:t>
            </w:r>
          </w:p>
        </w:tc>
        <w:tc>
          <w:tcPr>
            <w:tcW w:w="1807" w:type="dxa"/>
          </w:tcPr>
          <w:p w:rsidR="00E37C23" w:rsidRPr="00F34A36" w:rsidRDefault="00E37C23" w:rsidP="00C73129">
            <w:pPr>
              <w:spacing w:line="276" w:lineRule="auto"/>
              <w:jc w:val="center"/>
              <w:rPr>
                <w:rFonts w:ascii="Times New Roman" w:hAnsi="Times New Roman" w:cs="Times New Roman"/>
                <w:sz w:val="24"/>
                <w:szCs w:val="24"/>
              </w:rPr>
            </w:pPr>
            <w:r>
              <w:rPr>
                <w:rFonts w:ascii="Times New Roman" w:hAnsi="Times New Roman" w:cs="Times New Roman"/>
                <w:sz w:val="24"/>
                <w:szCs w:val="24"/>
              </w:rPr>
              <w:t>1969</w:t>
            </w:r>
          </w:p>
        </w:tc>
      </w:tr>
      <w:tr w:rsidR="00E37C23" w:rsidRPr="00F34A36" w:rsidTr="000D6076">
        <w:tc>
          <w:tcPr>
            <w:tcW w:w="3227" w:type="dxa"/>
          </w:tcPr>
          <w:p w:rsidR="00E37C23" w:rsidRPr="00F34A36" w:rsidRDefault="00E37C23" w:rsidP="00C73129">
            <w:pPr>
              <w:spacing w:line="276" w:lineRule="auto"/>
              <w:jc w:val="both"/>
              <w:rPr>
                <w:rFonts w:ascii="Times New Roman" w:hAnsi="Times New Roman" w:cs="Times New Roman"/>
                <w:sz w:val="24"/>
                <w:szCs w:val="24"/>
              </w:rPr>
            </w:pPr>
            <w:r>
              <w:rPr>
                <w:rFonts w:ascii="Times New Roman" w:hAnsi="Times New Roman" w:cs="Times New Roman"/>
                <w:sz w:val="24"/>
                <w:szCs w:val="24"/>
              </w:rPr>
              <w:t>МБДОУ № 20</w:t>
            </w:r>
          </w:p>
        </w:tc>
        <w:tc>
          <w:tcPr>
            <w:tcW w:w="2268" w:type="dxa"/>
          </w:tcPr>
          <w:p w:rsidR="00E37C23" w:rsidRPr="00F34A36" w:rsidRDefault="00E37C23" w:rsidP="00C73129">
            <w:pPr>
              <w:spacing w:line="276" w:lineRule="auto"/>
              <w:jc w:val="center"/>
              <w:rPr>
                <w:rFonts w:ascii="Times New Roman" w:hAnsi="Times New Roman" w:cs="Times New Roman"/>
                <w:sz w:val="24"/>
                <w:szCs w:val="24"/>
              </w:rPr>
            </w:pPr>
            <w:r>
              <w:rPr>
                <w:rFonts w:ascii="Times New Roman" w:hAnsi="Times New Roman" w:cs="Times New Roman"/>
                <w:sz w:val="24"/>
                <w:szCs w:val="24"/>
              </w:rPr>
              <w:t>110</w:t>
            </w:r>
          </w:p>
        </w:tc>
        <w:tc>
          <w:tcPr>
            <w:tcW w:w="2268" w:type="dxa"/>
          </w:tcPr>
          <w:p w:rsidR="00E37C23" w:rsidRPr="00851B52" w:rsidRDefault="008D7B2D" w:rsidP="00C73129">
            <w:pPr>
              <w:spacing w:line="276" w:lineRule="auto"/>
              <w:jc w:val="center"/>
              <w:rPr>
                <w:rFonts w:ascii="Times New Roman" w:hAnsi="Times New Roman" w:cs="Times New Roman"/>
                <w:sz w:val="24"/>
                <w:szCs w:val="24"/>
              </w:rPr>
            </w:pPr>
            <w:r>
              <w:rPr>
                <w:rFonts w:ascii="Times New Roman" w:hAnsi="Times New Roman" w:cs="Times New Roman"/>
                <w:sz w:val="24"/>
                <w:szCs w:val="24"/>
              </w:rPr>
              <w:t>26</w:t>
            </w:r>
          </w:p>
        </w:tc>
        <w:tc>
          <w:tcPr>
            <w:tcW w:w="1807" w:type="dxa"/>
          </w:tcPr>
          <w:p w:rsidR="00E37C23" w:rsidRPr="00F34A36" w:rsidRDefault="00E37C23" w:rsidP="00C73129">
            <w:pPr>
              <w:spacing w:line="276" w:lineRule="auto"/>
              <w:jc w:val="center"/>
              <w:rPr>
                <w:rFonts w:ascii="Times New Roman" w:hAnsi="Times New Roman" w:cs="Times New Roman"/>
                <w:sz w:val="24"/>
                <w:szCs w:val="24"/>
              </w:rPr>
            </w:pPr>
            <w:r>
              <w:rPr>
                <w:rFonts w:ascii="Times New Roman" w:hAnsi="Times New Roman" w:cs="Times New Roman"/>
                <w:sz w:val="24"/>
                <w:szCs w:val="24"/>
              </w:rPr>
              <w:t>1984</w:t>
            </w:r>
          </w:p>
        </w:tc>
      </w:tr>
      <w:tr w:rsidR="00E37C23" w:rsidRPr="00F34A36" w:rsidTr="000D6076">
        <w:tc>
          <w:tcPr>
            <w:tcW w:w="3227" w:type="dxa"/>
          </w:tcPr>
          <w:p w:rsidR="00E37C23" w:rsidRPr="00F34A36" w:rsidRDefault="00E37C23" w:rsidP="00C73129">
            <w:pPr>
              <w:spacing w:line="276" w:lineRule="auto"/>
              <w:jc w:val="both"/>
              <w:rPr>
                <w:rFonts w:ascii="Times New Roman" w:hAnsi="Times New Roman" w:cs="Times New Roman"/>
                <w:sz w:val="24"/>
                <w:szCs w:val="24"/>
              </w:rPr>
            </w:pPr>
            <w:r>
              <w:rPr>
                <w:rFonts w:ascii="Times New Roman" w:hAnsi="Times New Roman" w:cs="Times New Roman"/>
                <w:sz w:val="24"/>
                <w:szCs w:val="24"/>
              </w:rPr>
              <w:t>МБДОУ № 21</w:t>
            </w:r>
          </w:p>
        </w:tc>
        <w:tc>
          <w:tcPr>
            <w:tcW w:w="2268" w:type="dxa"/>
          </w:tcPr>
          <w:p w:rsidR="00E37C23" w:rsidRPr="00F34A36" w:rsidRDefault="00E37C23" w:rsidP="00C73129">
            <w:pPr>
              <w:spacing w:line="276" w:lineRule="auto"/>
              <w:jc w:val="center"/>
              <w:rPr>
                <w:rFonts w:ascii="Times New Roman" w:hAnsi="Times New Roman" w:cs="Times New Roman"/>
                <w:sz w:val="24"/>
                <w:szCs w:val="24"/>
              </w:rPr>
            </w:pPr>
            <w:r>
              <w:rPr>
                <w:rFonts w:ascii="Times New Roman" w:hAnsi="Times New Roman" w:cs="Times New Roman"/>
                <w:sz w:val="24"/>
                <w:szCs w:val="24"/>
              </w:rPr>
              <w:t>200</w:t>
            </w:r>
          </w:p>
        </w:tc>
        <w:tc>
          <w:tcPr>
            <w:tcW w:w="2268" w:type="dxa"/>
          </w:tcPr>
          <w:p w:rsidR="00E37C23" w:rsidRPr="00851B52" w:rsidRDefault="008D7B2D" w:rsidP="00C73129">
            <w:pPr>
              <w:spacing w:line="276" w:lineRule="auto"/>
              <w:jc w:val="center"/>
              <w:rPr>
                <w:rFonts w:ascii="Times New Roman" w:hAnsi="Times New Roman" w:cs="Times New Roman"/>
                <w:sz w:val="24"/>
                <w:szCs w:val="24"/>
              </w:rPr>
            </w:pPr>
            <w:r>
              <w:rPr>
                <w:rFonts w:ascii="Times New Roman" w:hAnsi="Times New Roman" w:cs="Times New Roman"/>
                <w:sz w:val="24"/>
                <w:szCs w:val="24"/>
              </w:rPr>
              <w:t>67</w:t>
            </w:r>
          </w:p>
        </w:tc>
        <w:tc>
          <w:tcPr>
            <w:tcW w:w="1807" w:type="dxa"/>
          </w:tcPr>
          <w:p w:rsidR="00E37C23" w:rsidRPr="00F34A36" w:rsidRDefault="00E37C23" w:rsidP="00C73129">
            <w:pPr>
              <w:spacing w:line="276" w:lineRule="auto"/>
              <w:jc w:val="center"/>
              <w:rPr>
                <w:rFonts w:ascii="Times New Roman" w:hAnsi="Times New Roman" w:cs="Times New Roman"/>
                <w:sz w:val="24"/>
                <w:szCs w:val="24"/>
              </w:rPr>
            </w:pPr>
            <w:r>
              <w:rPr>
                <w:rFonts w:ascii="Times New Roman" w:hAnsi="Times New Roman" w:cs="Times New Roman"/>
                <w:sz w:val="24"/>
                <w:szCs w:val="24"/>
              </w:rPr>
              <w:t>1986</w:t>
            </w:r>
          </w:p>
        </w:tc>
      </w:tr>
    </w:tbl>
    <w:p w:rsidR="00E75EE0" w:rsidRDefault="00E75EE0" w:rsidP="00E75EE0">
      <w:pPr>
        <w:spacing w:after="0" w:line="240" w:lineRule="auto"/>
        <w:ind w:firstLine="709"/>
        <w:jc w:val="both"/>
        <w:rPr>
          <w:rFonts w:ascii="Times New Roman" w:hAnsi="Times New Roman" w:cs="Times New Roman"/>
          <w:sz w:val="28"/>
          <w:szCs w:val="28"/>
        </w:rPr>
      </w:pPr>
    </w:p>
    <w:p w:rsidR="00E37C23" w:rsidRPr="00E37C23" w:rsidRDefault="00E37C23" w:rsidP="00947B2F">
      <w:pPr>
        <w:spacing w:after="0" w:line="360" w:lineRule="auto"/>
        <w:ind w:firstLine="709"/>
        <w:jc w:val="both"/>
        <w:rPr>
          <w:rFonts w:ascii="Times New Roman" w:hAnsi="Times New Roman" w:cs="Times New Roman"/>
          <w:sz w:val="28"/>
          <w:szCs w:val="28"/>
        </w:rPr>
      </w:pPr>
      <w:r w:rsidRPr="00E37C23">
        <w:rPr>
          <w:rFonts w:ascii="Times New Roman" w:hAnsi="Times New Roman" w:cs="Times New Roman"/>
          <w:sz w:val="28"/>
          <w:szCs w:val="28"/>
        </w:rPr>
        <w:t>В каждом общеобразовательном учреждении имеется достаточное количество мультимедийной аппаратуры, что позволяет вести учебно–воспитательны</w:t>
      </w:r>
      <w:r w:rsidR="003B1AB2">
        <w:rPr>
          <w:rFonts w:ascii="Times New Roman" w:hAnsi="Times New Roman" w:cs="Times New Roman"/>
          <w:sz w:val="28"/>
          <w:szCs w:val="28"/>
        </w:rPr>
        <w:t>й процесс на современном у</w:t>
      </w:r>
      <w:r w:rsidR="00256599">
        <w:rPr>
          <w:rFonts w:ascii="Times New Roman" w:hAnsi="Times New Roman" w:cs="Times New Roman"/>
          <w:sz w:val="28"/>
          <w:szCs w:val="28"/>
        </w:rPr>
        <w:t>ровне. Э</w:t>
      </w:r>
      <w:r w:rsidR="003B1AB2">
        <w:rPr>
          <w:rFonts w:ascii="Times New Roman" w:hAnsi="Times New Roman" w:cs="Times New Roman"/>
          <w:sz w:val="28"/>
          <w:szCs w:val="28"/>
        </w:rPr>
        <w:t>того нельзя сказать об об</w:t>
      </w:r>
      <w:r w:rsidR="00682D5E">
        <w:rPr>
          <w:rFonts w:ascii="Times New Roman" w:hAnsi="Times New Roman" w:cs="Times New Roman"/>
          <w:sz w:val="28"/>
          <w:szCs w:val="28"/>
        </w:rPr>
        <w:t>еспечении современной аппаратурой</w:t>
      </w:r>
      <w:r w:rsidR="003B1AB2">
        <w:rPr>
          <w:rFonts w:ascii="Times New Roman" w:hAnsi="Times New Roman" w:cs="Times New Roman"/>
          <w:sz w:val="28"/>
          <w:szCs w:val="28"/>
        </w:rPr>
        <w:t xml:space="preserve"> дошкольных учреждений. </w:t>
      </w:r>
    </w:p>
    <w:p w:rsidR="00E37C23" w:rsidRPr="00E37C23" w:rsidRDefault="008720D8" w:rsidP="00947B2F">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О</w:t>
      </w:r>
      <w:r w:rsidR="00E37C23" w:rsidRPr="00E37C23">
        <w:rPr>
          <w:rFonts w:ascii="Times New Roman" w:hAnsi="Times New Roman" w:cs="Times New Roman"/>
          <w:sz w:val="28"/>
          <w:szCs w:val="28"/>
        </w:rPr>
        <w:t>бщей проблемой для всех звеньев системы образования является износ основных фондов, высокая д</w:t>
      </w:r>
      <w:r w:rsidR="007C253B">
        <w:rPr>
          <w:rFonts w:ascii="Times New Roman" w:hAnsi="Times New Roman" w:cs="Times New Roman"/>
          <w:sz w:val="28"/>
          <w:szCs w:val="28"/>
        </w:rPr>
        <w:t>оля зданий, требующих проведения</w:t>
      </w:r>
      <w:r w:rsidR="00E37C23" w:rsidRPr="00E37C23">
        <w:rPr>
          <w:rFonts w:ascii="Times New Roman" w:hAnsi="Times New Roman" w:cs="Times New Roman"/>
          <w:sz w:val="28"/>
          <w:szCs w:val="28"/>
        </w:rPr>
        <w:t xml:space="preserve"> капитального ремонта.</w:t>
      </w:r>
    </w:p>
    <w:p w:rsidR="00E37C23" w:rsidRPr="00E37C23" w:rsidRDefault="00E37C23" w:rsidP="00947B2F">
      <w:pPr>
        <w:spacing w:after="0" w:line="360" w:lineRule="auto"/>
        <w:ind w:firstLine="709"/>
        <w:jc w:val="both"/>
        <w:rPr>
          <w:rFonts w:ascii="Times New Roman" w:hAnsi="Times New Roman" w:cs="Times New Roman"/>
          <w:sz w:val="28"/>
          <w:szCs w:val="28"/>
        </w:rPr>
      </w:pPr>
      <w:r w:rsidRPr="00E37C23">
        <w:rPr>
          <w:rFonts w:ascii="Times New Roman" w:hAnsi="Times New Roman" w:cs="Times New Roman"/>
          <w:sz w:val="28"/>
          <w:szCs w:val="28"/>
        </w:rPr>
        <w:t>В области модернизации управления образования осуществляется развитие государственно</w:t>
      </w:r>
      <w:r w:rsidR="00B63211">
        <w:rPr>
          <w:rFonts w:ascii="Times New Roman" w:hAnsi="Times New Roman" w:cs="Times New Roman"/>
          <w:sz w:val="28"/>
          <w:szCs w:val="28"/>
        </w:rPr>
        <w:t>-</w:t>
      </w:r>
      <w:r w:rsidRPr="00E37C23">
        <w:rPr>
          <w:rFonts w:ascii="Times New Roman" w:hAnsi="Times New Roman" w:cs="Times New Roman"/>
          <w:sz w:val="28"/>
          <w:szCs w:val="28"/>
        </w:rPr>
        <w:t>общественного управления, введение практики публичной отчетности образовательных учреждений, в том числе через сайты.</w:t>
      </w:r>
    </w:p>
    <w:p w:rsidR="00E37C23" w:rsidRPr="00E37C23" w:rsidRDefault="00E37C23" w:rsidP="00947B2F">
      <w:pPr>
        <w:spacing w:after="0" w:line="360" w:lineRule="auto"/>
        <w:ind w:firstLine="709"/>
        <w:jc w:val="both"/>
        <w:rPr>
          <w:rFonts w:ascii="Times New Roman" w:hAnsi="Times New Roman" w:cs="Times New Roman"/>
          <w:sz w:val="28"/>
          <w:szCs w:val="28"/>
        </w:rPr>
      </w:pPr>
      <w:r w:rsidRPr="00E37C23">
        <w:rPr>
          <w:rFonts w:ascii="Times New Roman" w:hAnsi="Times New Roman" w:cs="Times New Roman"/>
          <w:sz w:val="28"/>
          <w:szCs w:val="28"/>
        </w:rPr>
        <w:t>Доля образовательных учреждений, имеющих собственные сайты, составляет 100%.</w:t>
      </w:r>
    </w:p>
    <w:p w:rsidR="00E37C23" w:rsidRPr="00E37C23" w:rsidRDefault="00E37C23" w:rsidP="00947B2F">
      <w:pPr>
        <w:spacing w:after="0" w:line="360" w:lineRule="auto"/>
        <w:ind w:firstLine="709"/>
        <w:jc w:val="both"/>
        <w:rPr>
          <w:rFonts w:ascii="Times New Roman" w:hAnsi="Times New Roman" w:cs="Times New Roman"/>
          <w:sz w:val="28"/>
          <w:szCs w:val="28"/>
        </w:rPr>
      </w:pPr>
      <w:r w:rsidRPr="00E37C23">
        <w:rPr>
          <w:rFonts w:ascii="Times New Roman" w:hAnsi="Times New Roman" w:cs="Times New Roman"/>
          <w:sz w:val="28"/>
          <w:szCs w:val="28"/>
        </w:rPr>
        <w:t>Таким образом, анализ сферы образования показывает, что в Пожарском  районе наблюдается в целом положительная динамика по всем, содержащимся в государственной политике, направлениям развития образования. Однако это не уменьшает необходимости в продолжени</w:t>
      </w:r>
      <w:proofErr w:type="gramStart"/>
      <w:r w:rsidRPr="00E37C23">
        <w:rPr>
          <w:rFonts w:ascii="Times New Roman" w:hAnsi="Times New Roman" w:cs="Times New Roman"/>
          <w:sz w:val="28"/>
          <w:szCs w:val="28"/>
        </w:rPr>
        <w:t>и</w:t>
      </w:r>
      <w:proofErr w:type="gramEnd"/>
      <w:r w:rsidR="00CE39FC">
        <w:rPr>
          <w:rFonts w:ascii="Times New Roman" w:hAnsi="Times New Roman" w:cs="Times New Roman"/>
          <w:sz w:val="28"/>
          <w:szCs w:val="28"/>
        </w:rPr>
        <w:t xml:space="preserve"> </w:t>
      </w:r>
      <w:r w:rsidRPr="00E37C23">
        <w:rPr>
          <w:rFonts w:ascii="Times New Roman" w:hAnsi="Times New Roman" w:cs="Times New Roman"/>
          <w:sz w:val="28"/>
          <w:szCs w:val="28"/>
        </w:rPr>
        <w:t>начатой работы и устранении актуальных проблем, в связи с которыми могут увеличиться риски развития муниципальной системы образования.</w:t>
      </w:r>
    </w:p>
    <w:p w:rsidR="00E37C23" w:rsidRPr="00E37C23" w:rsidRDefault="00E37C23" w:rsidP="00947B2F">
      <w:pPr>
        <w:spacing w:after="0" w:line="360" w:lineRule="auto"/>
        <w:ind w:firstLine="709"/>
        <w:jc w:val="both"/>
        <w:rPr>
          <w:rFonts w:ascii="Times New Roman" w:hAnsi="Times New Roman" w:cs="Times New Roman"/>
          <w:sz w:val="28"/>
          <w:szCs w:val="28"/>
        </w:rPr>
      </w:pPr>
      <w:r w:rsidRPr="00E37C23">
        <w:rPr>
          <w:rFonts w:ascii="Times New Roman" w:hAnsi="Times New Roman" w:cs="Times New Roman"/>
          <w:sz w:val="28"/>
          <w:szCs w:val="28"/>
        </w:rPr>
        <w:t>К наиболее острым проблемам развития образования Пожарского муниципального района можно отнести:</w:t>
      </w:r>
    </w:p>
    <w:p w:rsidR="00E37C23" w:rsidRPr="00E37C23" w:rsidRDefault="00E37C23" w:rsidP="00947B2F">
      <w:pPr>
        <w:spacing w:after="0" w:line="360" w:lineRule="auto"/>
        <w:ind w:firstLine="709"/>
        <w:jc w:val="both"/>
        <w:rPr>
          <w:rFonts w:ascii="Times New Roman" w:hAnsi="Times New Roman" w:cs="Times New Roman"/>
          <w:sz w:val="28"/>
          <w:szCs w:val="28"/>
        </w:rPr>
      </w:pPr>
      <w:r w:rsidRPr="00E37C23">
        <w:rPr>
          <w:rFonts w:ascii="Times New Roman" w:hAnsi="Times New Roman" w:cs="Times New Roman"/>
          <w:sz w:val="28"/>
          <w:szCs w:val="28"/>
        </w:rPr>
        <w:t xml:space="preserve">1. Несоответствие ресурсного обеспечения учреждений  дошкольного общего, начального общего, основного общего и среднего общего образования, установленных федеральными государственными образовательными стандартами. Необходимы дополнительные финансовые средства на обеспечение содержания зданий и сооружений муниципальных образовательных учреждений, обустройство прилегающих территорий, </w:t>
      </w:r>
      <w:r w:rsidRPr="00E37C23">
        <w:rPr>
          <w:rFonts w:ascii="Times New Roman" w:hAnsi="Times New Roman" w:cs="Times New Roman"/>
          <w:sz w:val="28"/>
          <w:szCs w:val="28"/>
        </w:rPr>
        <w:lastRenderedPageBreak/>
        <w:t>приобретение  технологического оборудования, выполнение требований безопасного пребывания детей в учреждениях.</w:t>
      </w:r>
    </w:p>
    <w:p w:rsidR="00E37C23" w:rsidRPr="00E37C23" w:rsidRDefault="00E72FDF" w:rsidP="00947B2F">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2</w:t>
      </w:r>
      <w:r w:rsidR="00E37C23" w:rsidRPr="00E37C23">
        <w:rPr>
          <w:rFonts w:ascii="Times New Roman" w:hAnsi="Times New Roman" w:cs="Times New Roman"/>
          <w:sz w:val="28"/>
          <w:szCs w:val="28"/>
        </w:rPr>
        <w:t>.</w:t>
      </w:r>
      <w:r w:rsidR="00CE39FC">
        <w:rPr>
          <w:rFonts w:ascii="Times New Roman" w:hAnsi="Times New Roman" w:cs="Times New Roman"/>
          <w:sz w:val="28"/>
          <w:szCs w:val="28"/>
        </w:rPr>
        <w:t xml:space="preserve"> Невысокое качество знаний выпускников по сдаваемым предметам в форме ОГЭ и ЕГЭ.</w:t>
      </w:r>
    </w:p>
    <w:p w:rsidR="00E37C23" w:rsidRPr="00E37C23" w:rsidRDefault="00E72FDF" w:rsidP="00947B2F">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3</w:t>
      </w:r>
      <w:r w:rsidR="0002776D">
        <w:rPr>
          <w:rFonts w:ascii="Times New Roman" w:hAnsi="Times New Roman" w:cs="Times New Roman"/>
          <w:sz w:val="28"/>
          <w:szCs w:val="28"/>
        </w:rPr>
        <w:t xml:space="preserve">. </w:t>
      </w:r>
      <w:r w:rsidR="00E37C23" w:rsidRPr="00E37C23">
        <w:rPr>
          <w:rFonts w:ascii="Times New Roman" w:hAnsi="Times New Roman" w:cs="Times New Roman"/>
          <w:sz w:val="28"/>
          <w:szCs w:val="28"/>
        </w:rPr>
        <w:t>Кадровая проблема. Рост показателя количеств</w:t>
      </w:r>
      <w:r w:rsidR="00744CF7">
        <w:rPr>
          <w:rFonts w:ascii="Times New Roman" w:hAnsi="Times New Roman" w:cs="Times New Roman"/>
          <w:sz w:val="28"/>
          <w:szCs w:val="28"/>
        </w:rPr>
        <w:t>а</w:t>
      </w:r>
      <w:r w:rsidR="00E37C23" w:rsidRPr="00E37C23">
        <w:rPr>
          <w:rFonts w:ascii="Times New Roman" w:hAnsi="Times New Roman" w:cs="Times New Roman"/>
          <w:sz w:val="28"/>
          <w:szCs w:val="28"/>
        </w:rPr>
        <w:t xml:space="preserve"> педагогов пенсионного возраста. Наличие вакансий в общеобразовательных учреждениях.</w:t>
      </w:r>
    </w:p>
    <w:p w:rsidR="00E37C23" w:rsidRDefault="00E37C23" w:rsidP="00947B2F">
      <w:pPr>
        <w:spacing w:after="0" w:line="360" w:lineRule="auto"/>
        <w:ind w:firstLine="709"/>
        <w:jc w:val="both"/>
        <w:rPr>
          <w:rFonts w:ascii="Times New Roman" w:hAnsi="Times New Roman" w:cs="Times New Roman"/>
          <w:sz w:val="28"/>
          <w:szCs w:val="28"/>
        </w:rPr>
      </w:pPr>
      <w:r w:rsidRPr="00E37C23">
        <w:rPr>
          <w:rFonts w:ascii="Times New Roman" w:hAnsi="Times New Roman" w:cs="Times New Roman"/>
          <w:sz w:val="28"/>
          <w:szCs w:val="28"/>
        </w:rPr>
        <w:t>В целом мероприятия, отраженные в подпрограммах муниципальной Программы «Развитие образования Пожарского мун</w:t>
      </w:r>
      <w:r w:rsidR="00DB4B59">
        <w:rPr>
          <w:rFonts w:ascii="Times New Roman" w:hAnsi="Times New Roman" w:cs="Times New Roman"/>
          <w:sz w:val="28"/>
          <w:szCs w:val="28"/>
        </w:rPr>
        <w:t>иципального района» на 201</w:t>
      </w:r>
      <w:r w:rsidR="000735C6">
        <w:rPr>
          <w:rFonts w:ascii="Times New Roman" w:hAnsi="Times New Roman" w:cs="Times New Roman"/>
          <w:sz w:val="28"/>
          <w:szCs w:val="28"/>
        </w:rPr>
        <w:t>8</w:t>
      </w:r>
      <w:r w:rsidR="00DB4B59">
        <w:rPr>
          <w:rFonts w:ascii="Times New Roman" w:hAnsi="Times New Roman" w:cs="Times New Roman"/>
          <w:sz w:val="28"/>
          <w:szCs w:val="28"/>
        </w:rPr>
        <w:t>-20</w:t>
      </w:r>
      <w:r w:rsidR="000735C6">
        <w:rPr>
          <w:rFonts w:ascii="Times New Roman" w:hAnsi="Times New Roman" w:cs="Times New Roman"/>
          <w:sz w:val="28"/>
          <w:szCs w:val="28"/>
        </w:rPr>
        <w:t>21</w:t>
      </w:r>
      <w:r w:rsidRPr="00E37C23">
        <w:rPr>
          <w:rFonts w:ascii="Times New Roman" w:hAnsi="Times New Roman" w:cs="Times New Roman"/>
          <w:sz w:val="28"/>
          <w:szCs w:val="28"/>
        </w:rPr>
        <w:t xml:space="preserve"> годы, позволят решить отмеченные проблемы и повысить качество</w:t>
      </w:r>
      <w:r w:rsidR="008F57FD" w:rsidRPr="008F57FD">
        <w:rPr>
          <w:rFonts w:ascii="Times New Roman" w:hAnsi="Times New Roman" w:cs="Times New Roman"/>
          <w:sz w:val="28"/>
          <w:szCs w:val="28"/>
        </w:rPr>
        <w:t xml:space="preserve"> образовательных услуг</w:t>
      </w:r>
      <w:r w:rsidR="008F57FD">
        <w:rPr>
          <w:rFonts w:ascii="Times New Roman" w:hAnsi="Times New Roman" w:cs="Times New Roman"/>
          <w:sz w:val="28"/>
          <w:szCs w:val="28"/>
        </w:rPr>
        <w:t xml:space="preserve">, </w:t>
      </w:r>
      <w:r w:rsidRPr="00E37C23">
        <w:rPr>
          <w:rFonts w:ascii="Times New Roman" w:hAnsi="Times New Roman" w:cs="Times New Roman"/>
          <w:sz w:val="28"/>
          <w:szCs w:val="28"/>
        </w:rPr>
        <w:t>предоставляемых населению Пожарского муниципального района.</w:t>
      </w:r>
    </w:p>
    <w:p w:rsidR="00270943" w:rsidRDefault="00270943" w:rsidP="00947B2F">
      <w:pPr>
        <w:spacing w:after="0" w:line="360" w:lineRule="auto"/>
        <w:ind w:firstLine="709"/>
        <w:jc w:val="both"/>
        <w:rPr>
          <w:rFonts w:ascii="Times New Roman" w:hAnsi="Times New Roman" w:cs="Times New Roman"/>
          <w:sz w:val="28"/>
          <w:szCs w:val="28"/>
        </w:rPr>
      </w:pPr>
    </w:p>
    <w:p w:rsidR="00E37C23" w:rsidRPr="008F57FD" w:rsidRDefault="00E37C23" w:rsidP="00E37C23">
      <w:pPr>
        <w:spacing w:after="0" w:line="240" w:lineRule="auto"/>
        <w:jc w:val="center"/>
        <w:rPr>
          <w:rFonts w:ascii="Times New Roman" w:hAnsi="Times New Roman" w:cs="Times New Roman"/>
          <w:b/>
          <w:sz w:val="28"/>
          <w:szCs w:val="28"/>
        </w:rPr>
      </w:pPr>
      <w:r w:rsidRPr="008F57FD">
        <w:rPr>
          <w:rFonts w:ascii="Times New Roman" w:hAnsi="Times New Roman" w:cs="Times New Roman"/>
          <w:b/>
          <w:sz w:val="28"/>
          <w:szCs w:val="28"/>
        </w:rPr>
        <w:t xml:space="preserve">Прогноз и риски развития образования </w:t>
      </w:r>
    </w:p>
    <w:p w:rsidR="00E37C23" w:rsidRPr="008F57FD" w:rsidRDefault="00E37C23" w:rsidP="00E37C23">
      <w:pPr>
        <w:spacing w:after="0" w:line="240" w:lineRule="auto"/>
        <w:jc w:val="center"/>
        <w:rPr>
          <w:rFonts w:ascii="Times New Roman" w:hAnsi="Times New Roman" w:cs="Times New Roman"/>
          <w:b/>
          <w:sz w:val="28"/>
          <w:szCs w:val="28"/>
        </w:rPr>
      </w:pPr>
      <w:r w:rsidRPr="008F57FD">
        <w:rPr>
          <w:rFonts w:ascii="Times New Roman" w:hAnsi="Times New Roman" w:cs="Times New Roman"/>
          <w:b/>
          <w:sz w:val="28"/>
          <w:szCs w:val="28"/>
        </w:rPr>
        <w:t>П</w:t>
      </w:r>
      <w:r w:rsidR="002C5ADA" w:rsidRPr="008F57FD">
        <w:rPr>
          <w:rFonts w:ascii="Times New Roman" w:hAnsi="Times New Roman" w:cs="Times New Roman"/>
          <w:b/>
          <w:sz w:val="28"/>
          <w:szCs w:val="28"/>
        </w:rPr>
        <w:t>ожарского муниципального района</w:t>
      </w:r>
    </w:p>
    <w:p w:rsidR="00E37C23" w:rsidRPr="00C73129" w:rsidRDefault="00E37C23" w:rsidP="00E37C23">
      <w:pPr>
        <w:spacing w:after="0" w:line="240" w:lineRule="auto"/>
        <w:jc w:val="center"/>
        <w:rPr>
          <w:rFonts w:ascii="Times New Roman" w:hAnsi="Times New Roman" w:cs="Times New Roman"/>
          <w:b/>
          <w:sz w:val="20"/>
          <w:szCs w:val="20"/>
        </w:rPr>
      </w:pPr>
    </w:p>
    <w:p w:rsidR="00E37C23" w:rsidRPr="00E37C23" w:rsidRDefault="00E37C23" w:rsidP="00947B2F">
      <w:pPr>
        <w:spacing w:after="0" w:line="360" w:lineRule="auto"/>
        <w:ind w:firstLine="709"/>
        <w:jc w:val="both"/>
        <w:rPr>
          <w:rFonts w:ascii="Times New Roman" w:hAnsi="Times New Roman" w:cs="Times New Roman"/>
          <w:sz w:val="28"/>
          <w:szCs w:val="28"/>
        </w:rPr>
      </w:pPr>
      <w:r w:rsidRPr="00E37C23">
        <w:rPr>
          <w:rFonts w:ascii="Times New Roman" w:hAnsi="Times New Roman" w:cs="Times New Roman"/>
          <w:sz w:val="28"/>
          <w:szCs w:val="28"/>
        </w:rPr>
        <w:t xml:space="preserve">Численность населения Пожарского муниципального района на </w:t>
      </w:r>
      <w:r w:rsidRPr="00416EF2">
        <w:rPr>
          <w:rFonts w:ascii="Times New Roman" w:hAnsi="Times New Roman" w:cs="Times New Roman"/>
          <w:sz w:val="28"/>
          <w:szCs w:val="28"/>
        </w:rPr>
        <w:t>01.01.201</w:t>
      </w:r>
      <w:r w:rsidR="00300F6E" w:rsidRPr="00416EF2">
        <w:rPr>
          <w:rFonts w:ascii="Times New Roman" w:hAnsi="Times New Roman" w:cs="Times New Roman"/>
          <w:sz w:val="28"/>
          <w:szCs w:val="28"/>
        </w:rPr>
        <w:t>7</w:t>
      </w:r>
      <w:r w:rsidRPr="00E37C23">
        <w:rPr>
          <w:rFonts w:ascii="Times New Roman" w:hAnsi="Times New Roman" w:cs="Times New Roman"/>
          <w:sz w:val="28"/>
          <w:szCs w:val="28"/>
        </w:rPr>
        <w:t xml:space="preserve"> составляет 2</w:t>
      </w:r>
      <w:r w:rsidR="00300F6E">
        <w:rPr>
          <w:rFonts w:ascii="Times New Roman" w:hAnsi="Times New Roman" w:cs="Times New Roman"/>
          <w:sz w:val="28"/>
          <w:szCs w:val="28"/>
        </w:rPr>
        <w:t>8553</w:t>
      </w:r>
      <w:r w:rsidR="00F905A0">
        <w:rPr>
          <w:rFonts w:ascii="Times New Roman" w:hAnsi="Times New Roman" w:cs="Times New Roman"/>
          <w:sz w:val="28"/>
          <w:szCs w:val="28"/>
        </w:rPr>
        <w:t xml:space="preserve"> человек. </w:t>
      </w:r>
      <w:r w:rsidRPr="00E37C23">
        <w:rPr>
          <w:rFonts w:ascii="Times New Roman" w:hAnsi="Times New Roman" w:cs="Times New Roman"/>
          <w:sz w:val="28"/>
          <w:szCs w:val="28"/>
        </w:rPr>
        <w:t xml:space="preserve"> За последние годы прослеживается тенденция снижения демографического потенциала района. Доля населения моложе трудоспособного возраста уменьшается, что влечет за собой уменьшение объемов образовательных услуг и влияет на процессы реструктуризации образовательной сети.</w:t>
      </w:r>
    </w:p>
    <w:p w:rsidR="00E37C23" w:rsidRPr="00E37C23" w:rsidRDefault="00E37C23" w:rsidP="00947B2F">
      <w:pPr>
        <w:spacing w:after="0" w:line="360" w:lineRule="auto"/>
        <w:ind w:firstLine="709"/>
        <w:jc w:val="both"/>
        <w:rPr>
          <w:rFonts w:ascii="Times New Roman" w:hAnsi="Times New Roman" w:cs="Times New Roman"/>
          <w:sz w:val="28"/>
          <w:szCs w:val="28"/>
        </w:rPr>
      </w:pPr>
      <w:r w:rsidRPr="00E37C23">
        <w:rPr>
          <w:rFonts w:ascii="Times New Roman" w:hAnsi="Times New Roman" w:cs="Times New Roman"/>
          <w:sz w:val="28"/>
          <w:szCs w:val="28"/>
        </w:rPr>
        <w:t xml:space="preserve">К негативным тенденциям в экономике района относятся </w:t>
      </w:r>
      <w:r w:rsidR="00300F6E">
        <w:rPr>
          <w:rFonts w:ascii="Times New Roman" w:hAnsi="Times New Roman" w:cs="Times New Roman"/>
          <w:sz w:val="28"/>
          <w:szCs w:val="28"/>
        </w:rPr>
        <w:t>сокращение рабочих мест на градообразующих предприятиях,</w:t>
      </w:r>
      <w:r w:rsidRPr="00E37C23">
        <w:rPr>
          <w:rFonts w:ascii="Times New Roman" w:hAnsi="Times New Roman" w:cs="Times New Roman"/>
          <w:sz w:val="28"/>
          <w:szCs w:val="28"/>
        </w:rPr>
        <w:t xml:space="preserve"> снижение общей площади ввода жилых домов и уменьшение собственных доходов бюджета</w:t>
      </w:r>
      <w:r w:rsidR="007C253B">
        <w:rPr>
          <w:rFonts w:ascii="Times New Roman" w:hAnsi="Times New Roman" w:cs="Times New Roman"/>
          <w:sz w:val="28"/>
          <w:szCs w:val="28"/>
        </w:rPr>
        <w:t xml:space="preserve"> Пожарского муниципального района</w:t>
      </w:r>
      <w:r w:rsidRPr="00E37C23">
        <w:rPr>
          <w:rFonts w:ascii="Times New Roman" w:hAnsi="Times New Roman" w:cs="Times New Roman"/>
          <w:sz w:val="28"/>
          <w:szCs w:val="28"/>
        </w:rPr>
        <w:t>. Помимо перечисленных проблем,  ведущих к нестабильности и росту  напряженности в обществе, к другим проблемам, влияющим на развитие образования, можно отнести  социальное расслоение общества, нарастание в нем агрессии, приводящей к возникновению конфликтов, распространение, особенно среди молодежи, наркомании и алкоголизма.</w:t>
      </w:r>
    </w:p>
    <w:p w:rsidR="00E37C23" w:rsidRPr="00E37C23" w:rsidRDefault="00F357A3" w:rsidP="00947B2F">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lastRenderedPageBreak/>
        <w:t>Можно прогнозировать, что</w:t>
      </w:r>
      <w:r w:rsidR="00E37C23" w:rsidRPr="00E37C23">
        <w:rPr>
          <w:rFonts w:ascii="Times New Roman" w:hAnsi="Times New Roman" w:cs="Times New Roman"/>
          <w:sz w:val="28"/>
          <w:szCs w:val="28"/>
        </w:rPr>
        <w:t xml:space="preserve"> такая ситуация, характеризующаяся высокой степенью нестабильности и неопределенности развития современного общества, будет вести к нарастанию в дальнейшем факторов риска: биологических, семейных, социальных, оказывающих негативное влияние на развитие и становление молодого поколения.</w:t>
      </w:r>
    </w:p>
    <w:p w:rsidR="00E37C23" w:rsidRPr="00E37C23" w:rsidRDefault="00E37C23" w:rsidP="00947B2F">
      <w:pPr>
        <w:spacing w:after="0" w:line="360" w:lineRule="auto"/>
        <w:ind w:firstLine="709"/>
        <w:jc w:val="both"/>
        <w:rPr>
          <w:rFonts w:ascii="Times New Roman" w:hAnsi="Times New Roman" w:cs="Times New Roman"/>
          <w:sz w:val="28"/>
          <w:szCs w:val="28"/>
        </w:rPr>
      </w:pPr>
      <w:r w:rsidRPr="00E37C23">
        <w:rPr>
          <w:rFonts w:ascii="Times New Roman" w:hAnsi="Times New Roman" w:cs="Times New Roman"/>
          <w:sz w:val="28"/>
          <w:szCs w:val="28"/>
        </w:rPr>
        <w:t>Анализ состояния, а также модернизация системы  образования района выявили ряд нерешенных проблем, которые ведут к необходимости системного развития отрасли на основе муниципальной программы развития.</w:t>
      </w:r>
    </w:p>
    <w:p w:rsidR="00E37C23" w:rsidRPr="00E37C23" w:rsidRDefault="00E37C23" w:rsidP="00947B2F">
      <w:pPr>
        <w:spacing w:after="0" w:line="360" w:lineRule="auto"/>
        <w:ind w:firstLine="709"/>
        <w:jc w:val="both"/>
        <w:rPr>
          <w:rFonts w:ascii="Times New Roman" w:hAnsi="Times New Roman" w:cs="Times New Roman"/>
          <w:sz w:val="28"/>
          <w:szCs w:val="28"/>
        </w:rPr>
      </w:pPr>
      <w:r w:rsidRPr="00E37C23">
        <w:rPr>
          <w:rFonts w:ascii="Times New Roman" w:hAnsi="Times New Roman" w:cs="Times New Roman"/>
          <w:sz w:val="28"/>
          <w:szCs w:val="28"/>
        </w:rPr>
        <w:t xml:space="preserve">В предыдущий период образование района развивалось на основе  единичных программ, которые разрабатывались вследствие возникновения проблем, связанных с получением </w:t>
      </w:r>
      <w:r w:rsidR="007C253B">
        <w:rPr>
          <w:rFonts w:ascii="Times New Roman" w:hAnsi="Times New Roman" w:cs="Times New Roman"/>
          <w:sz w:val="28"/>
          <w:szCs w:val="28"/>
        </w:rPr>
        <w:t>софинансирования</w:t>
      </w:r>
      <w:r w:rsidRPr="00E37C23">
        <w:rPr>
          <w:rFonts w:ascii="Times New Roman" w:hAnsi="Times New Roman" w:cs="Times New Roman"/>
          <w:sz w:val="28"/>
          <w:szCs w:val="28"/>
        </w:rPr>
        <w:t xml:space="preserve"> из бюджета</w:t>
      </w:r>
      <w:r w:rsidR="007C253B">
        <w:rPr>
          <w:rFonts w:ascii="Times New Roman" w:hAnsi="Times New Roman" w:cs="Times New Roman"/>
          <w:sz w:val="28"/>
          <w:szCs w:val="28"/>
        </w:rPr>
        <w:t xml:space="preserve"> Приморского края</w:t>
      </w:r>
      <w:r w:rsidR="00F357A3">
        <w:rPr>
          <w:rFonts w:ascii="Times New Roman" w:hAnsi="Times New Roman" w:cs="Times New Roman"/>
          <w:sz w:val="28"/>
          <w:szCs w:val="28"/>
        </w:rPr>
        <w:t xml:space="preserve">. В них не определялись </w:t>
      </w:r>
      <w:r w:rsidR="007C253B" w:rsidRPr="00E37C23">
        <w:rPr>
          <w:rFonts w:ascii="Times New Roman" w:hAnsi="Times New Roman" w:cs="Times New Roman"/>
          <w:sz w:val="28"/>
          <w:szCs w:val="28"/>
        </w:rPr>
        <w:t>долгосрочные</w:t>
      </w:r>
      <w:r w:rsidRPr="00E37C23">
        <w:rPr>
          <w:rFonts w:ascii="Times New Roman" w:hAnsi="Times New Roman" w:cs="Times New Roman"/>
          <w:sz w:val="28"/>
          <w:szCs w:val="28"/>
        </w:rPr>
        <w:t xml:space="preserve"> стратегические социоку</w:t>
      </w:r>
      <w:r w:rsidR="00F357A3">
        <w:rPr>
          <w:rFonts w:ascii="Times New Roman" w:hAnsi="Times New Roman" w:cs="Times New Roman"/>
          <w:sz w:val="28"/>
          <w:szCs w:val="28"/>
        </w:rPr>
        <w:t xml:space="preserve">льтурные результаты развития и </w:t>
      </w:r>
      <w:r w:rsidRPr="00E37C23">
        <w:rPr>
          <w:rFonts w:ascii="Times New Roman" w:hAnsi="Times New Roman" w:cs="Times New Roman"/>
          <w:sz w:val="28"/>
          <w:szCs w:val="28"/>
        </w:rPr>
        <w:t>изменения в содержании и технологиях образовательной деятельности.</w:t>
      </w:r>
    </w:p>
    <w:p w:rsidR="00E37C23" w:rsidRPr="00E37C23" w:rsidRDefault="00E37C23" w:rsidP="00947B2F">
      <w:pPr>
        <w:spacing w:after="0" w:line="360" w:lineRule="auto"/>
        <w:ind w:firstLine="709"/>
        <w:jc w:val="both"/>
        <w:rPr>
          <w:rFonts w:ascii="Times New Roman" w:hAnsi="Times New Roman" w:cs="Times New Roman"/>
          <w:sz w:val="28"/>
          <w:szCs w:val="28"/>
        </w:rPr>
      </w:pPr>
      <w:r w:rsidRPr="00E37C23">
        <w:rPr>
          <w:rFonts w:ascii="Times New Roman" w:hAnsi="Times New Roman" w:cs="Times New Roman"/>
          <w:sz w:val="28"/>
          <w:szCs w:val="28"/>
        </w:rPr>
        <w:t xml:space="preserve">При условии отсутствия системного развития отрасли на основе качественной муниципальной программы можно прогнозировать дальнейшее усиление негативных тенденций и рисков для успешной </w:t>
      </w:r>
      <w:r w:rsidR="00E72FDF">
        <w:rPr>
          <w:rFonts w:ascii="Times New Roman" w:hAnsi="Times New Roman" w:cs="Times New Roman"/>
          <w:sz w:val="28"/>
          <w:szCs w:val="28"/>
        </w:rPr>
        <w:t xml:space="preserve">социализации </w:t>
      </w:r>
      <w:r w:rsidRPr="00E37C23">
        <w:rPr>
          <w:rFonts w:ascii="Times New Roman" w:hAnsi="Times New Roman" w:cs="Times New Roman"/>
          <w:sz w:val="28"/>
          <w:szCs w:val="28"/>
        </w:rPr>
        <w:t>подрастающего поколения.</w:t>
      </w:r>
    </w:p>
    <w:p w:rsidR="00E37C23" w:rsidRPr="00E37C23" w:rsidRDefault="00E37C23" w:rsidP="00947B2F">
      <w:pPr>
        <w:spacing w:after="0" w:line="360" w:lineRule="auto"/>
        <w:ind w:firstLine="709"/>
        <w:jc w:val="both"/>
        <w:rPr>
          <w:rFonts w:ascii="Times New Roman" w:hAnsi="Times New Roman" w:cs="Times New Roman"/>
          <w:sz w:val="28"/>
          <w:szCs w:val="28"/>
        </w:rPr>
      </w:pPr>
      <w:r w:rsidRPr="00E37C23">
        <w:rPr>
          <w:rFonts w:ascii="Times New Roman" w:hAnsi="Times New Roman" w:cs="Times New Roman"/>
          <w:sz w:val="28"/>
          <w:szCs w:val="28"/>
        </w:rPr>
        <w:t>Резко выраженная дифференциация социально-экономических условий жизни значительных групп населения приведет к нарастанию групповых различий в траекториях развития детей из различных слоев.</w:t>
      </w:r>
    </w:p>
    <w:p w:rsidR="00E37C23" w:rsidRPr="00E37C23" w:rsidRDefault="00E37C23" w:rsidP="00947B2F">
      <w:pPr>
        <w:spacing w:after="0" w:line="360" w:lineRule="auto"/>
        <w:ind w:firstLine="709"/>
        <w:jc w:val="both"/>
        <w:rPr>
          <w:rFonts w:ascii="Times New Roman" w:hAnsi="Times New Roman" w:cs="Times New Roman"/>
          <w:sz w:val="28"/>
          <w:szCs w:val="28"/>
        </w:rPr>
      </w:pPr>
      <w:proofErr w:type="spellStart"/>
      <w:r w:rsidRPr="00E37C23">
        <w:rPr>
          <w:rFonts w:ascii="Times New Roman" w:hAnsi="Times New Roman" w:cs="Times New Roman"/>
          <w:sz w:val="28"/>
          <w:szCs w:val="28"/>
        </w:rPr>
        <w:t>Несформированность</w:t>
      </w:r>
      <w:proofErr w:type="spellEnd"/>
      <w:r w:rsidRPr="00E37C23">
        <w:rPr>
          <w:rFonts w:ascii="Times New Roman" w:hAnsi="Times New Roman" w:cs="Times New Roman"/>
          <w:sz w:val="28"/>
          <w:szCs w:val="28"/>
        </w:rPr>
        <w:t xml:space="preserve"> новой системы приведет к значительному разрыву между поколениями детей, их родителей и педагогов.</w:t>
      </w:r>
    </w:p>
    <w:p w:rsidR="00E37C23" w:rsidRPr="00E37C23" w:rsidRDefault="00E37C23" w:rsidP="00947B2F">
      <w:pPr>
        <w:spacing w:after="0" w:line="360" w:lineRule="auto"/>
        <w:ind w:firstLine="709"/>
        <w:jc w:val="both"/>
        <w:rPr>
          <w:rFonts w:ascii="Times New Roman" w:hAnsi="Times New Roman" w:cs="Times New Roman"/>
          <w:sz w:val="28"/>
          <w:szCs w:val="28"/>
        </w:rPr>
      </w:pPr>
      <w:r w:rsidRPr="00E37C23">
        <w:rPr>
          <w:rFonts w:ascii="Times New Roman" w:hAnsi="Times New Roman" w:cs="Times New Roman"/>
          <w:sz w:val="28"/>
          <w:szCs w:val="28"/>
        </w:rPr>
        <w:t xml:space="preserve">При отсутствии в этом направлении социальных детско-взрослых проектов и программ у подростков может развиваться чувство одиночества, усиливаться явление ухода молодого человека в область интересов, увлечений и жизнедеятельности, не контролируемых обществом. Возможно расширение явления </w:t>
      </w:r>
      <w:proofErr w:type="spellStart"/>
      <w:r w:rsidRPr="00E37C23">
        <w:rPr>
          <w:rFonts w:ascii="Times New Roman" w:hAnsi="Times New Roman" w:cs="Times New Roman"/>
          <w:sz w:val="28"/>
          <w:szCs w:val="28"/>
        </w:rPr>
        <w:t>саморазрушающего</w:t>
      </w:r>
      <w:proofErr w:type="spellEnd"/>
      <w:r w:rsidRPr="00E37C23">
        <w:rPr>
          <w:rFonts w:ascii="Times New Roman" w:hAnsi="Times New Roman" w:cs="Times New Roman"/>
          <w:sz w:val="28"/>
          <w:szCs w:val="28"/>
        </w:rPr>
        <w:t xml:space="preserve"> поведения, рост компьютерной, игровой, эмоциональной и других видов зависимости, особенно ярко выраженной у подростковых групп.</w:t>
      </w:r>
    </w:p>
    <w:p w:rsidR="00E37C23" w:rsidRPr="00E37C23" w:rsidRDefault="00E37C23" w:rsidP="00947B2F">
      <w:pPr>
        <w:spacing w:after="0" w:line="360" w:lineRule="auto"/>
        <w:ind w:firstLine="709"/>
        <w:jc w:val="both"/>
        <w:rPr>
          <w:rFonts w:ascii="Times New Roman" w:hAnsi="Times New Roman" w:cs="Times New Roman"/>
          <w:sz w:val="28"/>
          <w:szCs w:val="28"/>
        </w:rPr>
      </w:pPr>
      <w:r w:rsidRPr="00E37C23">
        <w:rPr>
          <w:rFonts w:ascii="Times New Roman" w:hAnsi="Times New Roman" w:cs="Times New Roman"/>
          <w:sz w:val="28"/>
          <w:szCs w:val="28"/>
        </w:rPr>
        <w:lastRenderedPageBreak/>
        <w:t>Трансформация ценностного сознания общества в направлении расширения ценностей потребления, материального достатка и благополучия в ущерб ценностям творчества, саморазвития и заботы о благосостоянии общества отрицательным образом скажется на ценностных ориентациях подростков и молодежи.</w:t>
      </w:r>
    </w:p>
    <w:p w:rsidR="00E37C23" w:rsidRPr="00E37C23" w:rsidRDefault="00E37C23" w:rsidP="00947B2F">
      <w:pPr>
        <w:spacing w:after="0" w:line="360" w:lineRule="auto"/>
        <w:ind w:firstLine="709"/>
        <w:jc w:val="both"/>
        <w:rPr>
          <w:rFonts w:ascii="Times New Roman" w:hAnsi="Times New Roman" w:cs="Times New Roman"/>
          <w:sz w:val="28"/>
          <w:szCs w:val="28"/>
        </w:rPr>
      </w:pPr>
      <w:r w:rsidRPr="00E37C23">
        <w:rPr>
          <w:rFonts w:ascii="Times New Roman" w:hAnsi="Times New Roman" w:cs="Times New Roman"/>
          <w:sz w:val="28"/>
          <w:szCs w:val="28"/>
        </w:rPr>
        <w:t>Для подростков наибольшую ценность будут иметь прагматические ценности и ценности личного успеха при снижении значимости общественного благосостояния и свободы личности.</w:t>
      </w:r>
    </w:p>
    <w:p w:rsidR="00E37C23" w:rsidRPr="00E37C23" w:rsidRDefault="00E37C23" w:rsidP="00947B2F">
      <w:pPr>
        <w:spacing w:after="0" w:line="360" w:lineRule="auto"/>
        <w:ind w:firstLine="709"/>
        <w:jc w:val="both"/>
        <w:rPr>
          <w:rFonts w:ascii="Times New Roman" w:hAnsi="Times New Roman" w:cs="Times New Roman"/>
          <w:sz w:val="28"/>
          <w:szCs w:val="28"/>
        </w:rPr>
      </w:pPr>
      <w:r w:rsidRPr="00E37C23">
        <w:rPr>
          <w:rFonts w:ascii="Times New Roman" w:hAnsi="Times New Roman" w:cs="Times New Roman"/>
          <w:sz w:val="28"/>
          <w:szCs w:val="28"/>
        </w:rPr>
        <w:t>На этом фоне, а также в условиях глобальной информатизации и произошедшего разрыва поколений, возникнут серьезные трудности формирования гражданской идентичности личности.</w:t>
      </w:r>
    </w:p>
    <w:p w:rsidR="00E37C23" w:rsidRPr="00E37C23" w:rsidRDefault="00E37C23" w:rsidP="00947B2F">
      <w:pPr>
        <w:spacing w:after="0" w:line="360" w:lineRule="auto"/>
        <w:ind w:firstLine="709"/>
        <w:jc w:val="both"/>
        <w:rPr>
          <w:rFonts w:ascii="Times New Roman" w:hAnsi="Times New Roman" w:cs="Times New Roman"/>
          <w:sz w:val="28"/>
          <w:szCs w:val="28"/>
        </w:rPr>
      </w:pPr>
      <w:r w:rsidRPr="00E37C23">
        <w:rPr>
          <w:rFonts w:ascii="Times New Roman" w:hAnsi="Times New Roman" w:cs="Times New Roman"/>
          <w:sz w:val="28"/>
          <w:szCs w:val="28"/>
        </w:rPr>
        <w:t xml:space="preserve">Все перечисленные риски потребуют значительного усиления </w:t>
      </w:r>
      <w:proofErr w:type="gramStart"/>
      <w:r w:rsidRPr="00E37C23">
        <w:rPr>
          <w:rFonts w:ascii="Times New Roman" w:hAnsi="Times New Roman" w:cs="Times New Roman"/>
          <w:sz w:val="28"/>
          <w:szCs w:val="28"/>
        </w:rPr>
        <w:t>мер</w:t>
      </w:r>
      <w:proofErr w:type="gramEnd"/>
      <w:r w:rsidRPr="00E37C23">
        <w:rPr>
          <w:rFonts w:ascii="Times New Roman" w:hAnsi="Times New Roman" w:cs="Times New Roman"/>
          <w:sz w:val="28"/>
          <w:szCs w:val="28"/>
        </w:rPr>
        <w:t xml:space="preserve"> в направлении духовно-нравственного развития подрастающего поколения, поиска эффективных средств социализации подростков, консолидации усилий управления образовательных учреждений и общественности, родителей в направлении решения указанных проблем.</w:t>
      </w:r>
    </w:p>
    <w:p w:rsidR="00E37C23" w:rsidRPr="00E37C23" w:rsidRDefault="00E37C23" w:rsidP="00947B2F">
      <w:pPr>
        <w:spacing w:after="0" w:line="360" w:lineRule="auto"/>
        <w:ind w:firstLine="709"/>
        <w:jc w:val="both"/>
        <w:rPr>
          <w:rFonts w:ascii="Times New Roman" w:hAnsi="Times New Roman" w:cs="Times New Roman"/>
          <w:sz w:val="28"/>
          <w:szCs w:val="28"/>
        </w:rPr>
      </w:pPr>
      <w:r w:rsidRPr="00E37C23">
        <w:rPr>
          <w:rFonts w:ascii="Times New Roman" w:hAnsi="Times New Roman" w:cs="Times New Roman"/>
          <w:sz w:val="28"/>
          <w:szCs w:val="28"/>
        </w:rPr>
        <w:t>Кроме того, уже сейчас имеют место риски, связанные с наличием проблем в развитии самой системы образования: дифференциацией образовательных учреждений, недостатками мощности сети</w:t>
      </w:r>
      <w:r w:rsidR="007C253B">
        <w:rPr>
          <w:rFonts w:ascii="Times New Roman" w:hAnsi="Times New Roman" w:cs="Times New Roman"/>
          <w:sz w:val="28"/>
          <w:szCs w:val="28"/>
        </w:rPr>
        <w:t xml:space="preserve"> отдельных учреждений</w:t>
      </w:r>
      <w:r w:rsidRPr="00E37C23">
        <w:rPr>
          <w:rFonts w:ascii="Times New Roman" w:hAnsi="Times New Roman" w:cs="Times New Roman"/>
          <w:sz w:val="28"/>
          <w:szCs w:val="28"/>
        </w:rPr>
        <w:t>, инновационной усталостью системы и т.д.</w:t>
      </w:r>
    </w:p>
    <w:p w:rsidR="00E37C23" w:rsidRPr="00E37C23" w:rsidRDefault="00E37C23" w:rsidP="00947B2F">
      <w:pPr>
        <w:spacing w:after="0" w:line="360" w:lineRule="auto"/>
        <w:ind w:firstLine="709"/>
        <w:jc w:val="both"/>
        <w:rPr>
          <w:rFonts w:ascii="Times New Roman" w:hAnsi="Times New Roman" w:cs="Times New Roman"/>
          <w:sz w:val="28"/>
          <w:szCs w:val="28"/>
        </w:rPr>
      </w:pPr>
      <w:r w:rsidRPr="00E37C23">
        <w:rPr>
          <w:rFonts w:ascii="Times New Roman" w:hAnsi="Times New Roman" w:cs="Times New Roman"/>
          <w:sz w:val="28"/>
          <w:szCs w:val="28"/>
        </w:rPr>
        <w:t xml:space="preserve">В результате нарастания процессов инновационного развития образования, возрастания требований к выпускникам общеобразовательных учреждений может распространяться явление форсирования интеллектуального развития детей и подростков в форме искусственной акселерации за счет вымывания типично детских видов деятельности и замещения их </w:t>
      </w:r>
      <w:proofErr w:type="spellStart"/>
      <w:r w:rsidRPr="00E37C23">
        <w:rPr>
          <w:rFonts w:ascii="Times New Roman" w:hAnsi="Times New Roman" w:cs="Times New Roman"/>
          <w:sz w:val="28"/>
          <w:szCs w:val="28"/>
        </w:rPr>
        <w:t>псевдоучебной</w:t>
      </w:r>
      <w:proofErr w:type="spellEnd"/>
      <w:r w:rsidRPr="00E37C23">
        <w:rPr>
          <w:rFonts w:ascii="Times New Roman" w:hAnsi="Times New Roman" w:cs="Times New Roman"/>
          <w:sz w:val="28"/>
          <w:szCs w:val="28"/>
        </w:rPr>
        <w:t xml:space="preserve"> деятельностью, происходить перенос акцента на интеллектуальное развитие детей в ущерб личностному развитию.</w:t>
      </w:r>
    </w:p>
    <w:p w:rsidR="00E37C23" w:rsidRPr="00E37C23" w:rsidRDefault="00E37C23" w:rsidP="00947B2F">
      <w:pPr>
        <w:spacing w:after="0" w:line="360" w:lineRule="auto"/>
        <w:ind w:firstLine="709"/>
        <w:jc w:val="both"/>
        <w:rPr>
          <w:rFonts w:ascii="Times New Roman" w:hAnsi="Times New Roman" w:cs="Times New Roman"/>
          <w:sz w:val="28"/>
          <w:szCs w:val="28"/>
        </w:rPr>
      </w:pPr>
      <w:r w:rsidRPr="00E37C23">
        <w:rPr>
          <w:rFonts w:ascii="Times New Roman" w:hAnsi="Times New Roman" w:cs="Times New Roman"/>
          <w:sz w:val="28"/>
          <w:szCs w:val="28"/>
        </w:rPr>
        <w:t xml:space="preserve">Сохранение значительной дифференциации образовательных учреждений по результатам образования и условиям пребывания в них детей, </w:t>
      </w:r>
      <w:r w:rsidRPr="00E37C23">
        <w:rPr>
          <w:rFonts w:ascii="Times New Roman" w:hAnsi="Times New Roman" w:cs="Times New Roman"/>
          <w:sz w:val="28"/>
          <w:szCs w:val="28"/>
        </w:rPr>
        <w:lastRenderedPageBreak/>
        <w:t>кадровому потенциалу будут приводить к неравным стартовым условиям в получении образования.</w:t>
      </w:r>
    </w:p>
    <w:p w:rsidR="00E37C23" w:rsidRPr="00E37C23" w:rsidRDefault="00E37C23" w:rsidP="00947B2F">
      <w:pPr>
        <w:spacing w:after="0" w:line="360" w:lineRule="auto"/>
        <w:ind w:firstLine="709"/>
        <w:jc w:val="both"/>
        <w:rPr>
          <w:rFonts w:ascii="Times New Roman" w:hAnsi="Times New Roman" w:cs="Times New Roman"/>
          <w:sz w:val="28"/>
          <w:szCs w:val="28"/>
        </w:rPr>
      </w:pPr>
      <w:r w:rsidRPr="00E37C23">
        <w:rPr>
          <w:rFonts w:ascii="Times New Roman" w:hAnsi="Times New Roman" w:cs="Times New Roman"/>
          <w:sz w:val="28"/>
          <w:szCs w:val="28"/>
        </w:rPr>
        <w:t>В условиях глобальной информатизации молодому человеку будет угрожать информационная перенасыщенность и фрагментарность знания, возрастающая сложность социальной реальности, увеличение в мире процессов неустойчивости и дифференциации. Следствием феномена информационной социализации может стать обессмысливание реальной жизни, возрастание у подростков чувства тревоги и одиночества.</w:t>
      </w:r>
    </w:p>
    <w:p w:rsidR="00E37C23" w:rsidRPr="00E37C23" w:rsidRDefault="00E37C23" w:rsidP="00947B2F">
      <w:pPr>
        <w:spacing w:after="0" w:line="360" w:lineRule="auto"/>
        <w:ind w:firstLine="709"/>
        <w:jc w:val="both"/>
        <w:rPr>
          <w:rFonts w:ascii="Times New Roman" w:hAnsi="Times New Roman" w:cs="Times New Roman"/>
          <w:sz w:val="28"/>
          <w:szCs w:val="28"/>
        </w:rPr>
      </w:pPr>
      <w:r w:rsidRPr="00E37C23">
        <w:rPr>
          <w:rFonts w:ascii="Times New Roman" w:hAnsi="Times New Roman" w:cs="Times New Roman"/>
          <w:sz w:val="28"/>
          <w:szCs w:val="28"/>
        </w:rPr>
        <w:t>В условиях информационной социализации будут особо актуальными не только оградительные концепции воспитания и образования, но, прежде всего</w:t>
      </w:r>
      <w:r w:rsidR="006E633C">
        <w:rPr>
          <w:rFonts w:ascii="Times New Roman" w:hAnsi="Times New Roman" w:cs="Times New Roman"/>
          <w:sz w:val="28"/>
          <w:szCs w:val="28"/>
        </w:rPr>
        <w:t>,</w:t>
      </w:r>
      <w:r w:rsidRPr="00E37C23">
        <w:rPr>
          <w:rFonts w:ascii="Times New Roman" w:hAnsi="Times New Roman" w:cs="Times New Roman"/>
          <w:sz w:val="28"/>
          <w:szCs w:val="28"/>
        </w:rPr>
        <w:t xml:space="preserve"> коммуникативная компетентность, развитый социальный и эмоциональный интеллект. Для адаптации человеку потребуется в противовес нынешней предметности и профильности получаемого школьного образования интегр</w:t>
      </w:r>
      <w:r w:rsidR="00254315">
        <w:rPr>
          <w:rFonts w:ascii="Times New Roman" w:hAnsi="Times New Roman" w:cs="Times New Roman"/>
          <w:sz w:val="28"/>
          <w:szCs w:val="28"/>
        </w:rPr>
        <w:t>ированные знания и универсальное образование</w:t>
      </w:r>
      <w:r w:rsidRPr="00E37C23">
        <w:rPr>
          <w:rFonts w:ascii="Times New Roman" w:hAnsi="Times New Roman" w:cs="Times New Roman"/>
          <w:sz w:val="28"/>
          <w:szCs w:val="28"/>
        </w:rPr>
        <w:t>.</w:t>
      </w:r>
    </w:p>
    <w:p w:rsidR="00E37C23" w:rsidRDefault="00F905A0" w:rsidP="00947B2F">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Всё это потребует дальнейшей модернизации</w:t>
      </w:r>
      <w:r w:rsidR="00E37C23" w:rsidRPr="00E37C23">
        <w:rPr>
          <w:rFonts w:ascii="Times New Roman" w:hAnsi="Times New Roman" w:cs="Times New Roman"/>
          <w:sz w:val="28"/>
          <w:szCs w:val="28"/>
        </w:rPr>
        <w:t xml:space="preserve"> существующей системы образования и содержательное углубление направл</w:t>
      </w:r>
      <w:r w:rsidR="00E37C23">
        <w:rPr>
          <w:rFonts w:ascii="Times New Roman" w:hAnsi="Times New Roman" w:cs="Times New Roman"/>
          <w:sz w:val="28"/>
          <w:szCs w:val="28"/>
        </w:rPr>
        <w:t>ений его сегодняшнего развития.</w:t>
      </w:r>
    </w:p>
    <w:p w:rsidR="006E633C" w:rsidRDefault="006E633C" w:rsidP="00947B2F">
      <w:pPr>
        <w:spacing w:after="0" w:line="360" w:lineRule="auto"/>
        <w:ind w:firstLine="709"/>
        <w:jc w:val="both"/>
        <w:rPr>
          <w:rFonts w:ascii="Times New Roman" w:hAnsi="Times New Roman" w:cs="Times New Roman"/>
          <w:sz w:val="28"/>
          <w:szCs w:val="28"/>
        </w:rPr>
      </w:pPr>
    </w:p>
    <w:p w:rsidR="005600A4" w:rsidRPr="00E37C23" w:rsidRDefault="005600A4" w:rsidP="00E37C23">
      <w:pPr>
        <w:spacing w:line="360" w:lineRule="auto"/>
        <w:ind w:firstLine="720"/>
        <w:jc w:val="center"/>
        <w:rPr>
          <w:rFonts w:ascii="Times New Roman" w:hAnsi="Times New Roman" w:cs="Times New Roman"/>
          <w:sz w:val="28"/>
          <w:szCs w:val="28"/>
        </w:rPr>
      </w:pPr>
      <w:r w:rsidRPr="000C212A">
        <w:rPr>
          <w:rFonts w:ascii="Times New Roman" w:hAnsi="Times New Roman" w:cs="Times New Roman"/>
          <w:b/>
          <w:sz w:val="28"/>
          <w:szCs w:val="28"/>
          <w:lang w:val="en-US"/>
        </w:rPr>
        <w:t>II</w:t>
      </w:r>
      <w:r w:rsidRPr="000C212A">
        <w:rPr>
          <w:rFonts w:ascii="Times New Roman" w:hAnsi="Times New Roman" w:cs="Times New Roman"/>
          <w:b/>
          <w:sz w:val="28"/>
          <w:szCs w:val="28"/>
        </w:rPr>
        <w:t>. Цели и задачи Программы</w:t>
      </w:r>
    </w:p>
    <w:p w:rsidR="005600A4" w:rsidRDefault="005600A4" w:rsidP="00947B2F">
      <w:pPr>
        <w:spacing w:after="0" w:line="360" w:lineRule="auto"/>
        <w:ind w:firstLine="709"/>
        <w:jc w:val="both"/>
        <w:rPr>
          <w:rFonts w:ascii="Times New Roman" w:hAnsi="Times New Roman" w:cs="Times New Roman"/>
          <w:sz w:val="28"/>
          <w:szCs w:val="28"/>
        </w:rPr>
      </w:pPr>
      <w:r w:rsidRPr="005600A4">
        <w:rPr>
          <w:rFonts w:ascii="Times New Roman" w:hAnsi="Times New Roman" w:cs="Times New Roman"/>
          <w:sz w:val="28"/>
          <w:szCs w:val="28"/>
        </w:rPr>
        <w:t>Основными целями Программы явля</w:t>
      </w:r>
      <w:r w:rsidR="00E37C23">
        <w:rPr>
          <w:rFonts w:ascii="Times New Roman" w:hAnsi="Times New Roman" w:cs="Times New Roman"/>
          <w:sz w:val="28"/>
          <w:szCs w:val="28"/>
        </w:rPr>
        <w:t>ю</w:t>
      </w:r>
      <w:r w:rsidRPr="005600A4">
        <w:rPr>
          <w:rFonts w:ascii="Times New Roman" w:hAnsi="Times New Roman" w:cs="Times New Roman"/>
          <w:sz w:val="28"/>
          <w:szCs w:val="28"/>
        </w:rPr>
        <w:t>тся:</w:t>
      </w:r>
    </w:p>
    <w:p w:rsidR="006D114C" w:rsidRDefault="006E633C" w:rsidP="00947B2F">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у</w:t>
      </w:r>
      <w:r w:rsidR="00AC4787">
        <w:rPr>
          <w:rFonts w:ascii="Times New Roman" w:hAnsi="Times New Roman" w:cs="Times New Roman"/>
          <w:sz w:val="28"/>
          <w:szCs w:val="28"/>
        </w:rPr>
        <w:t xml:space="preserve">довлетворение </w:t>
      </w:r>
      <w:r w:rsidR="00E37C23">
        <w:rPr>
          <w:rFonts w:ascii="Times New Roman" w:hAnsi="Times New Roman" w:cs="Times New Roman"/>
          <w:sz w:val="28"/>
          <w:szCs w:val="28"/>
        </w:rPr>
        <w:t xml:space="preserve"> потребностей населения в получении доступного и качественного образования всех ступеней, соответствующего требованиям инновационного  социально-ориентированного развития П</w:t>
      </w:r>
      <w:r>
        <w:rPr>
          <w:rFonts w:ascii="Times New Roman" w:hAnsi="Times New Roman" w:cs="Times New Roman"/>
          <w:sz w:val="28"/>
          <w:szCs w:val="28"/>
        </w:rPr>
        <w:t xml:space="preserve">ожарского муниципального района и </w:t>
      </w:r>
      <w:r w:rsidR="00ED5157">
        <w:rPr>
          <w:rFonts w:ascii="Times New Roman" w:hAnsi="Times New Roman" w:cs="Times New Roman"/>
          <w:sz w:val="28"/>
          <w:szCs w:val="28"/>
        </w:rPr>
        <w:t>о</w:t>
      </w:r>
      <w:r w:rsidR="00AC4787">
        <w:rPr>
          <w:rFonts w:ascii="Times New Roman" w:hAnsi="Times New Roman" w:cs="Times New Roman"/>
          <w:sz w:val="28"/>
          <w:szCs w:val="28"/>
        </w:rPr>
        <w:t>беспечение</w:t>
      </w:r>
      <w:r w:rsidR="006D114C">
        <w:rPr>
          <w:rFonts w:ascii="Times New Roman" w:hAnsi="Times New Roman" w:cs="Times New Roman"/>
          <w:sz w:val="28"/>
          <w:szCs w:val="28"/>
        </w:rPr>
        <w:t xml:space="preserve"> в системе общего образования равных возможностей для получения доступного и качественного образования и позитивной соци</w:t>
      </w:r>
      <w:r w:rsidR="00ED5157">
        <w:rPr>
          <w:rFonts w:ascii="Times New Roman" w:hAnsi="Times New Roman" w:cs="Times New Roman"/>
          <w:sz w:val="28"/>
          <w:szCs w:val="28"/>
        </w:rPr>
        <w:t>ализации детей;</w:t>
      </w:r>
    </w:p>
    <w:p w:rsidR="006D114C" w:rsidRDefault="005A7464" w:rsidP="00947B2F">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укреплени</w:t>
      </w:r>
      <w:r w:rsidR="006E633C">
        <w:rPr>
          <w:rFonts w:ascii="Times New Roman" w:hAnsi="Times New Roman" w:cs="Times New Roman"/>
          <w:sz w:val="28"/>
          <w:szCs w:val="28"/>
        </w:rPr>
        <w:t>е</w:t>
      </w:r>
      <w:r>
        <w:rPr>
          <w:rFonts w:ascii="Times New Roman" w:hAnsi="Times New Roman" w:cs="Times New Roman"/>
          <w:sz w:val="28"/>
          <w:szCs w:val="28"/>
        </w:rPr>
        <w:t xml:space="preserve"> и повышени</w:t>
      </w:r>
      <w:r w:rsidR="006E633C">
        <w:rPr>
          <w:rFonts w:ascii="Times New Roman" w:hAnsi="Times New Roman" w:cs="Times New Roman"/>
          <w:sz w:val="28"/>
          <w:szCs w:val="28"/>
        </w:rPr>
        <w:t>е</w:t>
      </w:r>
      <w:r w:rsidR="006D114C">
        <w:rPr>
          <w:rFonts w:ascii="Times New Roman" w:hAnsi="Times New Roman" w:cs="Times New Roman"/>
          <w:sz w:val="28"/>
          <w:szCs w:val="28"/>
        </w:rPr>
        <w:t xml:space="preserve"> эффективности системы организации отдыха, оздоровления</w:t>
      </w:r>
      <w:r w:rsidR="00ED5157">
        <w:rPr>
          <w:rFonts w:ascii="Times New Roman" w:hAnsi="Times New Roman" w:cs="Times New Roman"/>
          <w:sz w:val="28"/>
          <w:szCs w:val="28"/>
        </w:rPr>
        <w:t xml:space="preserve"> детей и подростков;</w:t>
      </w:r>
    </w:p>
    <w:p w:rsidR="001A1E8B" w:rsidRDefault="001A1E8B" w:rsidP="00947B2F">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lastRenderedPageBreak/>
        <w:t>о</w:t>
      </w:r>
      <w:r w:rsidRPr="00A96B6A">
        <w:rPr>
          <w:rFonts w:ascii="Times New Roman" w:hAnsi="Times New Roman" w:cs="Times New Roman"/>
          <w:sz w:val="28"/>
          <w:szCs w:val="28"/>
        </w:rPr>
        <w:t xml:space="preserve">беспечение соблюдения действующего законодательства Российской Федерации в сфере финансовой деятельности, локально-нормативных актов, </w:t>
      </w:r>
      <w:proofErr w:type="spellStart"/>
      <w:r w:rsidRPr="00A96B6A">
        <w:rPr>
          <w:rFonts w:ascii="Times New Roman" w:hAnsi="Times New Roman" w:cs="Times New Roman"/>
          <w:sz w:val="28"/>
          <w:szCs w:val="28"/>
        </w:rPr>
        <w:t>огранизационно</w:t>
      </w:r>
      <w:proofErr w:type="spellEnd"/>
      <w:r w:rsidRPr="00A96B6A">
        <w:rPr>
          <w:rFonts w:ascii="Times New Roman" w:hAnsi="Times New Roman" w:cs="Times New Roman"/>
          <w:sz w:val="28"/>
          <w:szCs w:val="28"/>
        </w:rPr>
        <w:t>-распорядительных документов, учетн</w:t>
      </w:r>
      <w:r>
        <w:rPr>
          <w:rFonts w:ascii="Times New Roman" w:hAnsi="Times New Roman" w:cs="Times New Roman"/>
          <w:sz w:val="28"/>
          <w:szCs w:val="28"/>
        </w:rPr>
        <w:t>ой политики;</w:t>
      </w:r>
      <w:r w:rsidRPr="00A96B6A">
        <w:rPr>
          <w:rFonts w:ascii="Times New Roman" w:hAnsi="Times New Roman" w:cs="Times New Roman"/>
          <w:sz w:val="28"/>
          <w:szCs w:val="28"/>
        </w:rPr>
        <w:t xml:space="preserve"> </w:t>
      </w:r>
      <w:r>
        <w:rPr>
          <w:rFonts w:ascii="Times New Roman" w:hAnsi="Times New Roman" w:cs="Times New Roman"/>
          <w:sz w:val="28"/>
          <w:szCs w:val="28"/>
        </w:rPr>
        <w:t>с</w:t>
      </w:r>
      <w:r w:rsidRPr="00A96B6A">
        <w:rPr>
          <w:rFonts w:ascii="Times New Roman" w:hAnsi="Times New Roman" w:cs="Times New Roman"/>
          <w:sz w:val="28"/>
          <w:szCs w:val="28"/>
        </w:rPr>
        <w:t xml:space="preserve">одействие повышению </w:t>
      </w:r>
      <w:r>
        <w:rPr>
          <w:rFonts w:ascii="Times New Roman" w:hAnsi="Times New Roman" w:cs="Times New Roman"/>
          <w:sz w:val="28"/>
          <w:szCs w:val="28"/>
        </w:rPr>
        <w:t xml:space="preserve">качества </w:t>
      </w:r>
      <w:r w:rsidRPr="00A96B6A">
        <w:rPr>
          <w:rFonts w:ascii="Times New Roman" w:hAnsi="Times New Roman" w:cs="Times New Roman"/>
          <w:sz w:val="28"/>
          <w:szCs w:val="28"/>
        </w:rPr>
        <w:t xml:space="preserve"> общего образо</w:t>
      </w:r>
      <w:r>
        <w:rPr>
          <w:rFonts w:ascii="Times New Roman" w:hAnsi="Times New Roman" w:cs="Times New Roman"/>
          <w:sz w:val="28"/>
          <w:szCs w:val="28"/>
        </w:rPr>
        <w:t>вания и</w:t>
      </w:r>
      <w:r w:rsidRPr="00A96B6A">
        <w:rPr>
          <w:rFonts w:ascii="Times New Roman" w:hAnsi="Times New Roman" w:cs="Times New Roman"/>
          <w:sz w:val="28"/>
          <w:szCs w:val="28"/>
        </w:rPr>
        <w:t xml:space="preserve"> до</w:t>
      </w:r>
      <w:r>
        <w:rPr>
          <w:rFonts w:ascii="Times New Roman" w:hAnsi="Times New Roman" w:cs="Times New Roman"/>
          <w:sz w:val="28"/>
          <w:szCs w:val="28"/>
        </w:rPr>
        <w:t>полнительного образования детей и взрослых</w:t>
      </w:r>
      <w:r w:rsidRPr="00A96B6A">
        <w:rPr>
          <w:rFonts w:ascii="Times New Roman" w:hAnsi="Times New Roman" w:cs="Times New Roman"/>
          <w:sz w:val="28"/>
          <w:szCs w:val="28"/>
        </w:rPr>
        <w:t xml:space="preserve"> в условиях модернизации образования.</w:t>
      </w:r>
    </w:p>
    <w:p w:rsidR="005600A4" w:rsidRDefault="005600A4" w:rsidP="00947B2F">
      <w:pPr>
        <w:spacing w:after="0" w:line="360" w:lineRule="auto"/>
        <w:ind w:firstLine="709"/>
        <w:jc w:val="both"/>
        <w:rPr>
          <w:rFonts w:ascii="Times New Roman" w:hAnsi="Times New Roman" w:cs="Times New Roman"/>
          <w:sz w:val="28"/>
          <w:szCs w:val="28"/>
        </w:rPr>
      </w:pPr>
      <w:r w:rsidRPr="005600A4">
        <w:rPr>
          <w:rFonts w:ascii="Times New Roman" w:hAnsi="Times New Roman" w:cs="Times New Roman"/>
          <w:sz w:val="28"/>
          <w:szCs w:val="28"/>
        </w:rPr>
        <w:t>Задачи Программы:</w:t>
      </w:r>
    </w:p>
    <w:p w:rsidR="00265F33" w:rsidRDefault="00ED5157" w:rsidP="00265F33">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д</w:t>
      </w:r>
      <w:r w:rsidR="00265F33">
        <w:rPr>
          <w:rFonts w:ascii="Times New Roman" w:hAnsi="Times New Roman" w:cs="Times New Roman"/>
          <w:sz w:val="28"/>
          <w:szCs w:val="28"/>
        </w:rPr>
        <w:t>остижение качества образования, соответс</w:t>
      </w:r>
      <w:r>
        <w:rPr>
          <w:rFonts w:ascii="Times New Roman" w:hAnsi="Times New Roman" w:cs="Times New Roman"/>
          <w:sz w:val="28"/>
          <w:szCs w:val="28"/>
        </w:rPr>
        <w:t>твующего современным стандартам;</w:t>
      </w:r>
    </w:p>
    <w:p w:rsidR="006E633C" w:rsidRDefault="006E633C" w:rsidP="00265F33">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совершенствование инфраструктуры образовательных учреждений;</w:t>
      </w:r>
    </w:p>
    <w:p w:rsidR="003C12BF" w:rsidRDefault="00ED5157" w:rsidP="00947B2F">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с</w:t>
      </w:r>
      <w:r w:rsidR="00265F33">
        <w:rPr>
          <w:rFonts w:ascii="Times New Roman" w:hAnsi="Times New Roman" w:cs="Times New Roman"/>
          <w:sz w:val="28"/>
          <w:szCs w:val="28"/>
        </w:rPr>
        <w:t>оздание условий для обеспечения</w:t>
      </w:r>
      <w:r w:rsidR="006D114C">
        <w:rPr>
          <w:rFonts w:ascii="Times New Roman" w:hAnsi="Times New Roman" w:cs="Times New Roman"/>
          <w:sz w:val="28"/>
          <w:szCs w:val="28"/>
        </w:rPr>
        <w:t xml:space="preserve"> уче</w:t>
      </w:r>
      <w:r>
        <w:rPr>
          <w:rFonts w:ascii="Times New Roman" w:hAnsi="Times New Roman" w:cs="Times New Roman"/>
          <w:sz w:val="28"/>
          <w:szCs w:val="28"/>
        </w:rPr>
        <w:t>бной успешности каждого ребёнка;</w:t>
      </w:r>
    </w:p>
    <w:p w:rsidR="006D114C" w:rsidRDefault="00ED5157" w:rsidP="00947B2F">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м</w:t>
      </w:r>
      <w:r w:rsidR="006D114C">
        <w:rPr>
          <w:rFonts w:ascii="Times New Roman" w:hAnsi="Times New Roman" w:cs="Times New Roman"/>
          <w:sz w:val="28"/>
          <w:szCs w:val="28"/>
        </w:rPr>
        <w:t xml:space="preserve">одернизация </w:t>
      </w:r>
      <w:r w:rsidR="003C12BF">
        <w:rPr>
          <w:rFonts w:ascii="Times New Roman" w:hAnsi="Times New Roman" w:cs="Times New Roman"/>
          <w:sz w:val="28"/>
          <w:szCs w:val="28"/>
        </w:rPr>
        <w:t>общего и дополнительного</w:t>
      </w:r>
      <w:r w:rsidR="006D114C">
        <w:rPr>
          <w:rFonts w:ascii="Times New Roman" w:hAnsi="Times New Roman" w:cs="Times New Roman"/>
          <w:sz w:val="28"/>
          <w:szCs w:val="28"/>
        </w:rPr>
        <w:t xml:space="preserve"> образо</w:t>
      </w:r>
      <w:r>
        <w:rPr>
          <w:rFonts w:ascii="Times New Roman" w:hAnsi="Times New Roman" w:cs="Times New Roman"/>
          <w:sz w:val="28"/>
          <w:szCs w:val="28"/>
        </w:rPr>
        <w:t>вания;</w:t>
      </w:r>
    </w:p>
    <w:p w:rsidR="00E909C0" w:rsidRPr="005600A4" w:rsidRDefault="00ED5157" w:rsidP="00E909C0">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с</w:t>
      </w:r>
      <w:r w:rsidR="00E909C0">
        <w:rPr>
          <w:rFonts w:ascii="Times New Roman" w:hAnsi="Times New Roman" w:cs="Times New Roman"/>
          <w:sz w:val="28"/>
          <w:szCs w:val="28"/>
        </w:rPr>
        <w:t>оздание условий для развития</w:t>
      </w:r>
      <w:r w:rsidR="006D114C">
        <w:rPr>
          <w:rFonts w:ascii="Times New Roman" w:hAnsi="Times New Roman" w:cs="Times New Roman"/>
          <w:sz w:val="28"/>
          <w:szCs w:val="28"/>
        </w:rPr>
        <w:t xml:space="preserve"> системы организации отдыха, оздоровления детей</w:t>
      </w:r>
      <w:r w:rsidR="006E633C">
        <w:rPr>
          <w:rFonts w:ascii="Times New Roman" w:hAnsi="Times New Roman" w:cs="Times New Roman"/>
          <w:sz w:val="28"/>
          <w:szCs w:val="28"/>
        </w:rPr>
        <w:t>;</w:t>
      </w:r>
    </w:p>
    <w:p w:rsidR="006E633C" w:rsidRDefault="006E633C" w:rsidP="006E633C">
      <w:pPr>
        <w:spacing w:after="0" w:line="240" w:lineRule="auto"/>
        <w:ind w:firstLine="709"/>
        <w:jc w:val="both"/>
        <w:rPr>
          <w:rFonts w:ascii="Times New Roman" w:hAnsi="Times New Roman" w:cs="Times New Roman"/>
          <w:sz w:val="28"/>
          <w:szCs w:val="28"/>
        </w:rPr>
      </w:pPr>
      <w:r w:rsidRPr="006E633C">
        <w:rPr>
          <w:rFonts w:ascii="Times New Roman" w:hAnsi="Times New Roman" w:cs="Times New Roman"/>
          <w:sz w:val="28"/>
          <w:szCs w:val="28"/>
        </w:rPr>
        <w:t>обеспечение безопасных услов</w:t>
      </w:r>
      <w:r w:rsidR="000735C6">
        <w:rPr>
          <w:rFonts w:ascii="Times New Roman" w:hAnsi="Times New Roman" w:cs="Times New Roman"/>
          <w:sz w:val="28"/>
          <w:szCs w:val="28"/>
        </w:rPr>
        <w:t>ий образовательной деятельности,</w:t>
      </w:r>
    </w:p>
    <w:p w:rsidR="001A1E8B" w:rsidRPr="006E633C" w:rsidRDefault="001A1E8B" w:rsidP="006E633C">
      <w:pPr>
        <w:spacing w:after="0" w:line="240" w:lineRule="auto"/>
        <w:ind w:firstLine="709"/>
        <w:jc w:val="both"/>
        <w:rPr>
          <w:rFonts w:ascii="Times New Roman" w:hAnsi="Times New Roman" w:cs="Times New Roman"/>
          <w:sz w:val="28"/>
          <w:szCs w:val="28"/>
        </w:rPr>
      </w:pPr>
    </w:p>
    <w:p w:rsidR="00947B2F" w:rsidRDefault="000735C6" w:rsidP="001A1E8B">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о</w:t>
      </w:r>
      <w:r w:rsidR="001A1E8B" w:rsidRPr="00A96B6A">
        <w:rPr>
          <w:rFonts w:ascii="Times New Roman" w:hAnsi="Times New Roman" w:cs="Times New Roman"/>
          <w:sz w:val="28"/>
          <w:szCs w:val="28"/>
        </w:rPr>
        <w:t xml:space="preserve">беспечение </w:t>
      </w:r>
      <w:proofErr w:type="spellStart"/>
      <w:r w:rsidR="001A1E8B" w:rsidRPr="00A96B6A">
        <w:rPr>
          <w:rFonts w:ascii="Times New Roman" w:hAnsi="Times New Roman" w:cs="Times New Roman"/>
          <w:sz w:val="28"/>
          <w:szCs w:val="28"/>
        </w:rPr>
        <w:t>огранизационно</w:t>
      </w:r>
      <w:proofErr w:type="spellEnd"/>
      <w:r w:rsidR="001A1E8B" w:rsidRPr="00A96B6A">
        <w:rPr>
          <w:rFonts w:ascii="Times New Roman" w:hAnsi="Times New Roman" w:cs="Times New Roman"/>
          <w:sz w:val="28"/>
          <w:szCs w:val="28"/>
        </w:rPr>
        <w:t>-методической, аналитической деят</w:t>
      </w:r>
      <w:r w:rsidR="001A1E8B">
        <w:rPr>
          <w:rFonts w:ascii="Times New Roman" w:hAnsi="Times New Roman" w:cs="Times New Roman"/>
          <w:sz w:val="28"/>
          <w:szCs w:val="28"/>
        </w:rPr>
        <w:t>ельности и повышения квалификации педагогических кадров</w:t>
      </w:r>
      <w:r>
        <w:rPr>
          <w:rFonts w:ascii="Times New Roman" w:hAnsi="Times New Roman" w:cs="Times New Roman"/>
          <w:sz w:val="28"/>
          <w:szCs w:val="28"/>
        </w:rPr>
        <w:t>, в</w:t>
      </w:r>
      <w:r w:rsidR="001A1E8B" w:rsidRPr="00A96B6A">
        <w:rPr>
          <w:rFonts w:ascii="Times New Roman" w:hAnsi="Times New Roman" w:cs="Times New Roman"/>
          <w:sz w:val="28"/>
          <w:szCs w:val="28"/>
        </w:rPr>
        <w:t xml:space="preserve">едение бухгалтерского учета и финансово-хозяйственной деятельности  бюджетных и казенных учреждений </w:t>
      </w:r>
      <w:r w:rsidR="00DB4B59">
        <w:rPr>
          <w:rFonts w:ascii="Times New Roman" w:hAnsi="Times New Roman" w:cs="Times New Roman"/>
          <w:sz w:val="28"/>
          <w:szCs w:val="28"/>
        </w:rPr>
        <w:t>(</w:t>
      </w:r>
      <w:r>
        <w:rPr>
          <w:rFonts w:ascii="Times New Roman" w:hAnsi="Times New Roman" w:cs="Times New Roman"/>
          <w:sz w:val="28"/>
          <w:szCs w:val="28"/>
        </w:rPr>
        <w:t>26</w:t>
      </w:r>
      <w:r w:rsidR="001A1E8B">
        <w:rPr>
          <w:rFonts w:ascii="Times New Roman" w:hAnsi="Times New Roman" w:cs="Times New Roman"/>
          <w:sz w:val="28"/>
          <w:szCs w:val="28"/>
        </w:rPr>
        <w:t xml:space="preserve"> учреждений)</w:t>
      </w:r>
      <w:r w:rsidR="001A1E8B" w:rsidRPr="00A96B6A">
        <w:rPr>
          <w:rFonts w:ascii="Times New Roman" w:hAnsi="Times New Roman" w:cs="Times New Roman"/>
          <w:sz w:val="28"/>
          <w:szCs w:val="28"/>
        </w:rPr>
        <w:t xml:space="preserve"> в соответствии с соглашениями</w:t>
      </w:r>
      <w:r w:rsidR="00F905A0">
        <w:rPr>
          <w:rFonts w:ascii="Times New Roman" w:hAnsi="Times New Roman" w:cs="Times New Roman"/>
          <w:sz w:val="28"/>
          <w:szCs w:val="28"/>
        </w:rPr>
        <w:t>,</w:t>
      </w:r>
      <w:r w:rsidR="001A1E8B" w:rsidRPr="00A96B6A">
        <w:rPr>
          <w:rFonts w:ascii="Times New Roman" w:hAnsi="Times New Roman" w:cs="Times New Roman"/>
          <w:sz w:val="28"/>
          <w:szCs w:val="28"/>
        </w:rPr>
        <w:t xml:space="preserve"> заключенными с образовательными учреждениями.</w:t>
      </w:r>
    </w:p>
    <w:p w:rsidR="006E633C" w:rsidRPr="00416EF2" w:rsidRDefault="006E633C" w:rsidP="00E909C0">
      <w:pPr>
        <w:spacing w:after="0" w:line="240" w:lineRule="auto"/>
        <w:ind w:firstLine="709"/>
        <w:jc w:val="both"/>
        <w:rPr>
          <w:rFonts w:ascii="Times New Roman" w:hAnsi="Times New Roman" w:cs="Times New Roman"/>
          <w:sz w:val="16"/>
          <w:szCs w:val="16"/>
        </w:rPr>
      </w:pPr>
    </w:p>
    <w:p w:rsidR="00A474DD" w:rsidRDefault="00A474DD" w:rsidP="000C212A">
      <w:pPr>
        <w:spacing w:after="0" w:line="240" w:lineRule="auto"/>
        <w:ind w:firstLine="708"/>
        <w:jc w:val="center"/>
        <w:rPr>
          <w:rFonts w:ascii="Times New Roman" w:hAnsi="Times New Roman" w:cs="Times New Roman"/>
          <w:b/>
          <w:sz w:val="28"/>
          <w:szCs w:val="28"/>
        </w:rPr>
      </w:pPr>
      <w:r w:rsidRPr="000C212A">
        <w:rPr>
          <w:rFonts w:ascii="Times New Roman" w:hAnsi="Times New Roman" w:cs="Times New Roman"/>
          <w:b/>
          <w:sz w:val="28"/>
          <w:szCs w:val="28"/>
          <w:lang w:val="en-US"/>
        </w:rPr>
        <w:t>III</w:t>
      </w:r>
      <w:r w:rsidRPr="000C212A">
        <w:rPr>
          <w:rFonts w:ascii="Times New Roman" w:hAnsi="Times New Roman" w:cs="Times New Roman"/>
          <w:b/>
          <w:sz w:val="28"/>
          <w:szCs w:val="28"/>
        </w:rPr>
        <w:t xml:space="preserve">. Ожидаемые результаты реализации программы, целевые </w:t>
      </w:r>
      <w:r w:rsidRPr="005A7983">
        <w:rPr>
          <w:rFonts w:ascii="Times New Roman" w:hAnsi="Times New Roman" w:cs="Times New Roman"/>
          <w:b/>
          <w:sz w:val="28"/>
          <w:szCs w:val="28"/>
        </w:rPr>
        <w:t>индика</w:t>
      </w:r>
      <w:r w:rsidR="002C5ADA">
        <w:rPr>
          <w:rFonts w:ascii="Times New Roman" w:hAnsi="Times New Roman" w:cs="Times New Roman"/>
          <w:b/>
          <w:sz w:val="28"/>
          <w:szCs w:val="28"/>
        </w:rPr>
        <w:t>торы и показатели эффективности</w:t>
      </w:r>
    </w:p>
    <w:p w:rsidR="00EC68E1" w:rsidRPr="005A7983" w:rsidRDefault="00EC68E1" w:rsidP="000C212A">
      <w:pPr>
        <w:spacing w:after="0" w:line="240" w:lineRule="auto"/>
        <w:ind w:firstLine="708"/>
        <w:jc w:val="center"/>
        <w:rPr>
          <w:rFonts w:ascii="Times New Roman" w:hAnsi="Times New Roman" w:cs="Times New Roman"/>
          <w:b/>
          <w:sz w:val="28"/>
          <w:szCs w:val="28"/>
        </w:rPr>
      </w:pPr>
    </w:p>
    <w:p w:rsidR="005A7983" w:rsidRPr="005A7983" w:rsidRDefault="005A7983" w:rsidP="005F5D64">
      <w:pPr>
        <w:spacing w:after="0" w:line="360" w:lineRule="auto"/>
        <w:ind w:firstLine="709"/>
        <w:jc w:val="both"/>
        <w:rPr>
          <w:rFonts w:ascii="Times New Roman" w:hAnsi="Times New Roman" w:cs="Times New Roman"/>
          <w:sz w:val="28"/>
          <w:szCs w:val="28"/>
        </w:rPr>
      </w:pPr>
      <w:r w:rsidRPr="005A7983">
        <w:rPr>
          <w:rFonts w:ascii="Times New Roman" w:hAnsi="Times New Roman" w:cs="Times New Roman"/>
          <w:sz w:val="28"/>
          <w:szCs w:val="28"/>
        </w:rPr>
        <w:t>Индикаторы частично представлены среди показателей для оценки эффективности деятельности органов местного самоуправления</w:t>
      </w:r>
      <w:r w:rsidR="00433225">
        <w:rPr>
          <w:rFonts w:ascii="Times New Roman" w:hAnsi="Times New Roman" w:cs="Times New Roman"/>
          <w:sz w:val="28"/>
          <w:szCs w:val="28"/>
        </w:rPr>
        <w:t>,</w:t>
      </w:r>
      <w:r w:rsidRPr="005A7983">
        <w:rPr>
          <w:rFonts w:ascii="Times New Roman" w:hAnsi="Times New Roman" w:cs="Times New Roman"/>
          <w:sz w:val="28"/>
          <w:szCs w:val="28"/>
        </w:rPr>
        <w:t xml:space="preserve"> городских округов и муниципальных районов Приморского края. Они оценива</w:t>
      </w:r>
      <w:r w:rsidR="002C5ADA">
        <w:rPr>
          <w:rFonts w:ascii="Times New Roman" w:hAnsi="Times New Roman" w:cs="Times New Roman"/>
          <w:sz w:val="28"/>
          <w:szCs w:val="28"/>
        </w:rPr>
        <w:t>ютс</w:t>
      </w:r>
      <w:r w:rsidRPr="005A7983">
        <w:rPr>
          <w:rFonts w:ascii="Times New Roman" w:hAnsi="Times New Roman" w:cs="Times New Roman"/>
          <w:sz w:val="28"/>
          <w:szCs w:val="28"/>
        </w:rPr>
        <w:t xml:space="preserve">я ежегодно на основе данных формы федерального статистического наблюдения. </w:t>
      </w:r>
    </w:p>
    <w:p w:rsidR="002C5ADA" w:rsidRDefault="002C5ADA" w:rsidP="002C5ADA">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Целевые индикаторы и показатели Программы, а также ожидаемые результаты на конец реализации</w:t>
      </w:r>
      <w:r w:rsidR="000735C6">
        <w:rPr>
          <w:rFonts w:ascii="Times New Roman" w:hAnsi="Times New Roman" w:cs="Times New Roman"/>
          <w:sz w:val="28"/>
          <w:szCs w:val="28"/>
        </w:rPr>
        <w:t xml:space="preserve"> Программы (2021</w:t>
      </w:r>
      <w:r>
        <w:rPr>
          <w:rFonts w:ascii="Times New Roman" w:hAnsi="Times New Roman" w:cs="Times New Roman"/>
          <w:sz w:val="28"/>
          <w:szCs w:val="28"/>
        </w:rPr>
        <w:t xml:space="preserve"> год) следующие:</w:t>
      </w:r>
    </w:p>
    <w:p w:rsidR="002C5ADA" w:rsidRDefault="002C5ADA" w:rsidP="002C5ADA">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удовлетворённость населения качеством предоставляемых услуг </w:t>
      </w:r>
      <w:r w:rsidR="00E30D76">
        <w:rPr>
          <w:rFonts w:ascii="Times New Roman" w:hAnsi="Times New Roman" w:cs="Times New Roman"/>
          <w:sz w:val="28"/>
          <w:szCs w:val="28"/>
        </w:rPr>
        <w:t>–</w:t>
      </w:r>
      <w:r>
        <w:rPr>
          <w:rFonts w:ascii="Times New Roman" w:hAnsi="Times New Roman" w:cs="Times New Roman"/>
          <w:sz w:val="28"/>
          <w:szCs w:val="28"/>
        </w:rPr>
        <w:t xml:space="preserve"> 90%;</w:t>
      </w:r>
    </w:p>
    <w:p w:rsidR="002C5ADA" w:rsidRDefault="001E4D03" w:rsidP="002C5ADA">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lastRenderedPageBreak/>
        <w:t>доля детей в возрасте 1-</w:t>
      </w:r>
      <w:r w:rsidR="002C5ADA">
        <w:rPr>
          <w:rFonts w:ascii="Times New Roman" w:hAnsi="Times New Roman" w:cs="Times New Roman"/>
          <w:sz w:val="28"/>
          <w:szCs w:val="28"/>
        </w:rPr>
        <w:t>6 лет, получающих услуги</w:t>
      </w:r>
      <w:r w:rsidR="00555029">
        <w:rPr>
          <w:rFonts w:ascii="Times New Roman" w:hAnsi="Times New Roman" w:cs="Times New Roman"/>
          <w:sz w:val="28"/>
          <w:szCs w:val="28"/>
        </w:rPr>
        <w:t xml:space="preserve"> дошкольного образования – </w:t>
      </w:r>
      <w:r w:rsidR="00E97742">
        <w:rPr>
          <w:rFonts w:ascii="Times New Roman" w:hAnsi="Times New Roman" w:cs="Times New Roman"/>
          <w:sz w:val="28"/>
          <w:szCs w:val="28"/>
        </w:rPr>
        <w:t>71</w:t>
      </w:r>
      <w:r w:rsidR="002C5ADA">
        <w:rPr>
          <w:rFonts w:ascii="Times New Roman" w:hAnsi="Times New Roman" w:cs="Times New Roman"/>
          <w:sz w:val="28"/>
          <w:szCs w:val="28"/>
        </w:rPr>
        <w:t>%;</w:t>
      </w:r>
    </w:p>
    <w:p w:rsidR="00372843" w:rsidRDefault="00372843" w:rsidP="00372843">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охват детей дошкольным образованием – </w:t>
      </w:r>
      <w:r w:rsidR="00E97742">
        <w:rPr>
          <w:rFonts w:ascii="Times New Roman" w:hAnsi="Times New Roman" w:cs="Times New Roman"/>
          <w:sz w:val="28"/>
          <w:szCs w:val="28"/>
        </w:rPr>
        <w:t>55</w:t>
      </w:r>
      <w:r>
        <w:rPr>
          <w:rFonts w:ascii="Times New Roman" w:hAnsi="Times New Roman" w:cs="Times New Roman"/>
          <w:sz w:val="28"/>
          <w:szCs w:val="28"/>
        </w:rPr>
        <w:t>%;</w:t>
      </w:r>
    </w:p>
    <w:p w:rsidR="002C5ADA" w:rsidRDefault="002C5ADA" w:rsidP="002C5ADA">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охват детей и подростков д</w:t>
      </w:r>
      <w:r w:rsidR="00555029">
        <w:rPr>
          <w:rFonts w:ascii="Times New Roman" w:hAnsi="Times New Roman" w:cs="Times New Roman"/>
          <w:sz w:val="28"/>
          <w:szCs w:val="28"/>
        </w:rPr>
        <w:t xml:space="preserve">ополнительным образованием – </w:t>
      </w:r>
      <w:r w:rsidR="00E97742">
        <w:rPr>
          <w:rFonts w:ascii="Times New Roman" w:hAnsi="Times New Roman" w:cs="Times New Roman"/>
          <w:sz w:val="28"/>
          <w:szCs w:val="28"/>
        </w:rPr>
        <w:t>85</w:t>
      </w:r>
      <w:r>
        <w:rPr>
          <w:rFonts w:ascii="Times New Roman" w:hAnsi="Times New Roman" w:cs="Times New Roman"/>
          <w:sz w:val="28"/>
          <w:szCs w:val="28"/>
        </w:rPr>
        <w:t>%;</w:t>
      </w:r>
    </w:p>
    <w:p w:rsidR="002C5ADA" w:rsidRDefault="002C5ADA" w:rsidP="002C5ADA">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ох</w:t>
      </w:r>
      <w:r w:rsidR="00555029">
        <w:rPr>
          <w:rFonts w:ascii="Times New Roman" w:hAnsi="Times New Roman" w:cs="Times New Roman"/>
          <w:sz w:val="28"/>
          <w:szCs w:val="28"/>
        </w:rPr>
        <w:t xml:space="preserve">ват детей и подростков отдыхом и </w:t>
      </w:r>
      <w:r>
        <w:rPr>
          <w:rFonts w:ascii="Times New Roman" w:hAnsi="Times New Roman" w:cs="Times New Roman"/>
          <w:sz w:val="28"/>
          <w:szCs w:val="28"/>
        </w:rPr>
        <w:t>оздоро</w:t>
      </w:r>
      <w:r w:rsidR="00555029">
        <w:rPr>
          <w:rFonts w:ascii="Times New Roman" w:hAnsi="Times New Roman" w:cs="Times New Roman"/>
          <w:sz w:val="28"/>
          <w:szCs w:val="28"/>
        </w:rPr>
        <w:t xml:space="preserve">влением – </w:t>
      </w:r>
      <w:r w:rsidR="00E97742">
        <w:rPr>
          <w:rFonts w:ascii="Times New Roman" w:hAnsi="Times New Roman" w:cs="Times New Roman"/>
          <w:sz w:val="28"/>
          <w:szCs w:val="28"/>
        </w:rPr>
        <w:t>45</w:t>
      </w:r>
      <w:r>
        <w:rPr>
          <w:rFonts w:ascii="Times New Roman" w:hAnsi="Times New Roman" w:cs="Times New Roman"/>
          <w:sz w:val="28"/>
          <w:szCs w:val="28"/>
        </w:rPr>
        <w:t>%;</w:t>
      </w:r>
    </w:p>
    <w:p w:rsidR="002C5ADA" w:rsidRDefault="002C5ADA" w:rsidP="002C5ADA">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достижение обучающимися образовательных результатов по результатам успешной сдачи </w:t>
      </w:r>
      <w:proofErr w:type="gramStart"/>
      <w:r>
        <w:rPr>
          <w:rFonts w:ascii="Times New Roman" w:hAnsi="Times New Roman" w:cs="Times New Roman"/>
          <w:sz w:val="28"/>
          <w:szCs w:val="28"/>
        </w:rPr>
        <w:t>ЕГЭ</w:t>
      </w:r>
      <w:proofErr w:type="gramEnd"/>
      <w:r>
        <w:rPr>
          <w:rFonts w:ascii="Times New Roman" w:hAnsi="Times New Roman" w:cs="Times New Roman"/>
          <w:sz w:val="28"/>
          <w:szCs w:val="28"/>
        </w:rPr>
        <w:t xml:space="preserve"> как по основным предметам, так и по выбору, необходимых для получения профессионального образован</w:t>
      </w:r>
      <w:r w:rsidR="00372843">
        <w:rPr>
          <w:rFonts w:ascii="Times New Roman" w:hAnsi="Times New Roman" w:cs="Times New Roman"/>
          <w:sz w:val="28"/>
          <w:szCs w:val="28"/>
        </w:rPr>
        <w:t>ия, успешной социализации до 70</w:t>
      </w:r>
      <w:r>
        <w:rPr>
          <w:rFonts w:ascii="Times New Roman" w:hAnsi="Times New Roman" w:cs="Times New Roman"/>
          <w:sz w:val="28"/>
          <w:szCs w:val="28"/>
        </w:rPr>
        <w:t>%;</w:t>
      </w:r>
    </w:p>
    <w:p w:rsidR="002D3AFB" w:rsidRDefault="002D3AFB" w:rsidP="001639A3">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удельный вес обучающихся по программам общего образования, участвующих в олимпиадах и конкурсах различного уровня, в общей </w:t>
      </w:r>
      <w:proofErr w:type="gramStart"/>
      <w:r>
        <w:rPr>
          <w:rFonts w:ascii="Times New Roman" w:hAnsi="Times New Roman" w:cs="Times New Roman"/>
          <w:sz w:val="28"/>
          <w:szCs w:val="28"/>
        </w:rPr>
        <w:t>численности</w:t>
      </w:r>
      <w:proofErr w:type="gramEnd"/>
      <w:r>
        <w:rPr>
          <w:rFonts w:ascii="Times New Roman" w:hAnsi="Times New Roman" w:cs="Times New Roman"/>
          <w:sz w:val="28"/>
          <w:szCs w:val="28"/>
        </w:rPr>
        <w:t xml:space="preserve">  обучающихся до 65%;</w:t>
      </w:r>
    </w:p>
    <w:p w:rsidR="00270943" w:rsidRPr="00416EF2" w:rsidRDefault="00270943" w:rsidP="001639A3">
      <w:pPr>
        <w:spacing w:after="0" w:line="360" w:lineRule="auto"/>
        <w:ind w:firstLine="709"/>
        <w:jc w:val="both"/>
        <w:rPr>
          <w:rFonts w:ascii="Times New Roman" w:hAnsi="Times New Roman" w:cs="Times New Roman"/>
          <w:sz w:val="16"/>
          <w:szCs w:val="16"/>
        </w:rPr>
      </w:pPr>
    </w:p>
    <w:p w:rsidR="004E3853" w:rsidRDefault="00A474DD" w:rsidP="004E3853">
      <w:pPr>
        <w:tabs>
          <w:tab w:val="left" w:pos="3480"/>
        </w:tabs>
        <w:spacing w:after="0" w:line="240" w:lineRule="auto"/>
        <w:ind w:firstLine="709"/>
        <w:jc w:val="center"/>
        <w:rPr>
          <w:rFonts w:ascii="Times New Roman" w:hAnsi="Times New Roman" w:cs="Times New Roman"/>
          <w:b/>
          <w:sz w:val="28"/>
          <w:szCs w:val="28"/>
        </w:rPr>
      </w:pPr>
      <w:r w:rsidRPr="000C212A">
        <w:rPr>
          <w:rFonts w:ascii="Times New Roman" w:hAnsi="Times New Roman" w:cs="Times New Roman"/>
          <w:b/>
          <w:sz w:val="28"/>
          <w:szCs w:val="28"/>
          <w:lang w:val="en-US"/>
        </w:rPr>
        <w:t>IV</w:t>
      </w:r>
      <w:r w:rsidR="005600A4" w:rsidRPr="000C212A">
        <w:rPr>
          <w:rFonts w:ascii="Times New Roman" w:hAnsi="Times New Roman" w:cs="Times New Roman"/>
          <w:b/>
          <w:sz w:val="28"/>
          <w:szCs w:val="28"/>
        </w:rPr>
        <w:t>. Сроки и этапы реализации Программ</w:t>
      </w:r>
    </w:p>
    <w:p w:rsidR="004E3853" w:rsidRPr="000C212A" w:rsidRDefault="004E3853" w:rsidP="004E3853">
      <w:pPr>
        <w:tabs>
          <w:tab w:val="left" w:pos="3480"/>
        </w:tabs>
        <w:spacing w:after="0" w:line="240" w:lineRule="auto"/>
        <w:ind w:firstLine="709"/>
        <w:jc w:val="center"/>
        <w:rPr>
          <w:rFonts w:ascii="Times New Roman" w:hAnsi="Times New Roman" w:cs="Times New Roman"/>
          <w:b/>
          <w:sz w:val="28"/>
          <w:szCs w:val="28"/>
        </w:rPr>
      </w:pPr>
    </w:p>
    <w:p w:rsidR="004D1AF3" w:rsidRPr="00D46024" w:rsidRDefault="005600A4" w:rsidP="005600A4">
      <w:pPr>
        <w:spacing w:line="360" w:lineRule="auto"/>
        <w:ind w:firstLine="708"/>
        <w:jc w:val="both"/>
        <w:rPr>
          <w:rFonts w:ascii="Times New Roman" w:hAnsi="Times New Roman" w:cs="Times New Roman"/>
          <w:sz w:val="28"/>
          <w:szCs w:val="28"/>
        </w:rPr>
      </w:pPr>
      <w:r w:rsidRPr="005600A4">
        <w:rPr>
          <w:rFonts w:ascii="Times New Roman" w:hAnsi="Times New Roman" w:cs="Times New Roman"/>
          <w:sz w:val="28"/>
          <w:szCs w:val="28"/>
        </w:rPr>
        <w:t>Реализация</w:t>
      </w:r>
      <w:r w:rsidR="006D114C">
        <w:rPr>
          <w:rFonts w:ascii="Times New Roman" w:hAnsi="Times New Roman" w:cs="Times New Roman"/>
          <w:sz w:val="28"/>
          <w:szCs w:val="28"/>
        </w:rPr>
        <w:t xml:space="preserve"> Программы осуществляется с 201</w:t>
      </w:r>
      <w:r w:rsidR="000735C6">
        <w:rPr>
          <w:rFonts w:ascii="Times New Roman" w:hAnsi="Times New Roman" w:cs="Times New Roman"/>
          <w:sz w:val="28"/>
          <w:szCs w:val="28"/>
        </w:rPr>
        <w:t>8</w:t>
      </w:r>
      <w:r w:rsidR="00A024D1">
        <w:rPr>
          <w:rFonts w:ascii="Times New Roman" w:hAnsi="Times New Roman" w:cs="Times New Roman"/>
          <w:sz w:val="28"/>
          <w:szCs w:val="28"/>
        </w:rPr>
        <w:t xml:space="preserve"> года по 20</w:t>
      </w:r>
      <w:r w:rsidR="000735C6">
        <w:rPr>
          <w:rFonts w:ascii="Times New Roman" w:hAnsi="Times New Roman" w:cs="Times New Roman"/>
          <w:sz w:val="28"/>
          <w:szCs w:val="28"/>
        </w:rPr>
        <w:t>21</w:t>
      </w:r>
      <w:r w:rsidRPr="005600A4">
        <w:rPr>
          <w:rFonts w:ascii="Times New Roman" w:hAnsi="Times New Roman" w:cs="Times New Roman"/>
          <w:sz w:val="28"/>
          <w:szCs w:val="28"/>
        </w:rPr>
        <w:t xml:space="preserve"> год в один этап.   </w:t>
      </w:r>
    </w:p>
    <w:p w:rsidR="001243DC" w:rsidRDefault="00A474DD" w:rsidP="001243DC">
      <w:pPr>
        <w:spacing w:after="0" w:line="240" w:lineRule="auto"/>
        <w:jc w:val="center"/>
        <w:rPr>
          <w:rFonts w:ascii="Times New Roman" w:hAnsi="Times New Roman" w:cs="Times New Roman"/>
          <w:b/>
          <w:sz w:val="28"/>
          <w:szCs w:val="28"/>
        </w:rPr>
      </w:pPr>
      <w:r w:rsidRPr="000C212A">
        <w:rPr>
          <w:rFonts w:ascii="Times New Roman" w:hAnsi="Times New Roman" w:cs="Times New Roman"/>
          <w:b/>
          <w:sz w:val="28"/>
          <w:szCs w:val="28"/>
          <w:lang w:val="en-US"/>
        </w:rPr>
        <w:t>V</w:t>
      </w:r>
      <w:r w:rsidRPr="000C212A">
        <w:rPr>
          <w:rFonts w:ascii="Times New Roman" w:hAnsi="Times New Roman" w:cs="Times New Roman"/>
          <w:b/>
          <w:sz w:val="28"/>
          <w:szCs w:val="28"/>
        </w:rPr>
        <w:t xml:space="preserve">. Перечень </w:t>
      </w:r>
      <w:r w:rsidR="00B8305A">
        <w:rPr>
          <w:rFonts w:ascii="Times New Roman" w:hAnsi="Times New Roman" w:cs="Times New Roman"/>
          <w:b/>
          <w:sz w:val="28"/>
          <w:szCs w:val="28"/>
        </w:rPr>
        <w:t>и краткое описание реализуемых в составе</w:t>
      </w:r>
    </w:p>
    <w:p w:rsidR="00A474DD" w:rsidRDefault="00B8305A" w:rsidP="001243DC">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 xml:space="preserve"> муниципальной </w:t>
      </w:r>
      <w:r w:rsidR="003D33F6">
        <w:rPr>
          <w:rFonts w:ascii="Times New Roman" w:hAnsi="Times New Roman" w:cs="Times New Roman"/>
          <w:b/>
          <w:sz w:val="28"/>
          <w:szCs w:val="28"/>
        </w:rPr>
        <w:t xml:space="preserve"> Программы</w:t>
      </w:r>
      <w:r w:rsidR="00EE2A38">
        <w:rPr>
          <w:rFonts w:ascii="Times New Roman" w:hAnsi="Times New Roman" w:cs="Times New Roman"/>
          <w:b/>
          <w:sz w:val="28"/>
          <w:szCs w:val="28"/>
        </w:rPr>
        <w:t xml:space="preserve"> </w:t>
      </w:r>
      <w:r>
        <w:rPr>
          <w:rFonts w:ascii="Times New Roman" w:hAnsi="Times New Roman" w:cs="Times New Roman"/>
          <w:b/>
          <w:sz w:val="28"/>
          <w:szCs w:val="28"/>
        </w:rPr>
        <w:t xml:space="preserve">отдельных подпрограмм </w:t>
      </w:r>
    </w:p>
    <w:p w:rsidR="001243DC" w:rsidRPr="000C212A" w:rsidRDefault="001243DC" w:rsidP="001243DC">
      <w:pPr>
        <w:spacing w:after="0" w:line="240" w:lineRule="auto"/>
        <w:jc w:val="center"/>
        <w:rPr>
          <w:rFonts w:ascii="Times New Roman" w:hAnsi="Times New Roman" w:cs="Times New Roman"/>
          <w:b/>
          <w:sz w:val="28"/>
          <w:szCs w:val="28"/>
        </w:rPr>
      </w:pPr>
    </w:p>
    <w:p w:rsidR="00A474DD" w:rsidRDefault="00B8305A" w:rsidP="00D24CF3">
      <w:pPr>
        <w:spacing w:line="360" w:lineRule="auto"/>
        <w:ind w:firstLine="708"/>
        <w:jc w:val="both"/>
        <w:rPr>
          <w:rFonts w:ascii="Times New Roman" w:hAnsi="Times New Roman" w:cs="Times New Roman"/>
          <w:sz w:val="28"/>
          <w:szCs w:val="28"/>
        </w:rPr>
      </w:pPr>
      <w:r w:rsidRPr="00B8305A">
        <w:rPr>
          <w:rFonts w:ascii="Times New Roman" w:hAnsi="Times New Roman" w:cs="Times New Roman"/>
          <w:sz w:val="28"/>
          <w:szCs w:val="28"/>
        </w:rPr>
        <w:t>Перечень и краткое описание реализуемых в составе муниципальной  Программы отдельных подпрограмм</w:t>
      </w:r>
      <w:r>
        <w:rPr>
          <w:rFonts w:ascii="Times New Roman" w:hAnsi="Times New Roman" w:cs="Times New Roman"/>
          <w:sz w:val="28"/>
          <w:szCs w:val="28"/>
        </w:rPr>
        <w:t xml:space="preserve"> приведен в </w:t>
      </w:r>
      <w:r w:rsidR="002C5ADA">
        <w:rPr>
          <w:rFonts w:ascii="Times New Roman" w:hAnsi="Times New Roman" w:cs="Times New Roman"/>
          <w:sz w:val="28"/>
          <w:szCs w:val="28"/>
        </w:rPr>
        <w:t>П</w:t>
      </w:r>
      <w:r w:rsidR="00A474DD">
        <w:rPr>
          <w:rFonts w:ascii="Times New Roman" w:hAnsi="Times New Roman" w:cs="Times New Roman"/>
          <w:sz w:val="28"/>
          <w:szCs w:val="28"/>
        </w:rPr>
        <w:t xml:space="preserve">риложении </w:t>
      </w:r>
      <w:r>
        <w:rPr>
          <w:rFonts w:ascii="Times New Roman" w:hAnsi="Times New Roman" w:cs="Times New Roman"/>
          <w:sz w:val="28"/>
          <w:szCs w:val="28"/>
        </w:rPr>
        <w:t>к муниципальной Программе.</w:t>
      </w:r>
    </w:p>
    <w:p w:rsidR="00A474DD" w:rsidRPr="000C212A" w:rsidRDefault="00A474DD" w:rsidP="009A6592">
      <w:pPr>
        <w:spacing w:line="360" w:lineRule="auto"/>
        <w:ind w:firstLine="708"/>
        <w:jc w:val="center"/>
        <w:rPr>
          <w:rFonts w:ascii="Times New Roman" w:hAnsi="Times New Roman" w:cs="Times New Roman"/>
          <w:b/>
          <w:sz w:val="28"/>
          <w:szCs w:val="28"/>
        </w:rPr>
      </w:pPr>
      <w:r w:rsidRPr="000C212A">
        <w:rPr>
          <w:rFonts w:ascii="Times New Roman" w:hAnsi="Times New Roman" w:cs="Times New Roman"/>
          <w:b/>
          <w:sz w:val="28"/>
          <w:szCs w:val="28"/>
          <w:lang w:val="en-US"/>
        </w:rPr>
        <w:t>VI</w:t>
      </w:r>
      <w:r w:rsidRPr="000C212A">
        <w:rPr>
          <w:rFonts w:ascii="Times New Roman" w:hAnsi="Times New Roman" w:cs="Times New Roman"/>
          <w:b/>
          <w:sz w:val="28"/>
          <w:szCs w:val="28"/>
        </w:rPr>
        <w:t>. Механизм реализации Программы</w:t>
      </w:r>
    </w:p>
    <w:p w:rsidR="00EC68E1" w:rsidRPr="00EC68E1" w:rsidRDefault="002C5ADA" w:rsidP="00947B2F">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Механизм реализации П</w:t>
      </w:r>
      <w:r w:rsidR="00EC68E1" w:rsidRPr="00EC68E1">
        <w:rPr>
          <w:rFonts w:ascii="Times New Roman" w:hAnsi="Times New Roman" w:cs="Times New Roman"/>
          <w:sz w:val="28"/>
          <w:szCs w:val="28"/>
        </w:rPr>
        <w:t>рограммы направлен на эффективное планирование основных мероприятий, координацию действий участников Программы, обеспечение контроля исполнения программных мероприятий, проведение мониторинга состояния работ по выполнению Программы, выработку решений при возникновении отклонений хода работ от плана мероприятий Программы.</w:t>
      </w:r>
    </w:p>
    <w:p w:rsidR="00F10513" w:rsidRDefault="00EC68E1" w:rsidP="001639A3">
      <w:pPr>
        <w:spacing w:after="0" w:line="360" w:lineRule="auto"/>
        <w:ind w:firstLine="709"/>
        <w:jc w:val="both"/>
        <w:rPr>
          <w:rFonts w:ascii="Times New Roman" w:hAnsi="Times New Roman" w:cs="Times New Roman"/>
          <w:sz w:val="28"/>
          <w:szCs w:val="28"/>
        </w:rPr>
      </w:pPr>
      <w:r w:rsidRPr="00EC68E1">
        <w:rPr>
          <w:rFonts w:ascii="Times New Roman" w:hAnsi="Times New Roman" w:cs="Times New Roman"/>
          <w:sz w:val="28"/>
          <w:szCs w:val="28"/>
        </w:rPr>
        <w:lastRenderedPageBreak/>
        <w:t>На выполнение части мероприятий Программы предусмотрено получение субсидий и субвенций бюджету</w:t>
      </w:r>
      <w:r w:rsidR="007532FF">
        <w:rPr>
          <w:rFonts w:ascii="Times New Roman" w:hAnsi="Times New Roman" w:cs="Times New Roman"/>
          <w:sz w:val="28"/>
          <w:szCs w:val="28"/>
        </w:rPr>
        <w:t xml:space="preserve"> </w:t>
      </w:r>
      <w:r>
        <w:rPr>
          <w:rFonts w:ascii="Times New Roman" w:hAnsi="Times New Roman" w:cs="Times New Roman"/>
          <w:sz w:val="28"/>
          <w:szCs w:val="28"/>
        </w:rPr>
        <w:t xml:space="preserve">Пожарского муниципального </w:t>
      </w:r>
      <w:r w:rsidRPr="00EC68E1">
        <w:rPr>
          <w:rFonts w:ascii="Times New Roman" w:hAnsi="Times New Roman" w:cs="Times New Roman"/>
          <w:sz w:val="28"/>
          <w:szCs w:val="28"/>
        </w:rPr>
        <w:t xml:space="preserve"> района, часть мероприятий проводится за счет бюджета района, а также за счет привлеченных средств образовательными учреждениями.</w:t>
      </w:r>
    </w:p>
    <w:p w:rsidR="002D3AFB" w:rsidRPr="00416EF2" w:rsidRDefault="002D3AFB" w:rsidP="001639A3">
      <w:pPr>
        <w:spacing w:after="0" w:line="360" w:lineRule="auto"/>
        <w:ind w:firstLine="709"/>
        <w:jc w:val="both"/>
        <w:rPr>
          <w:rFonts w:ascii="Times New Roman" w:hAnsi="Times New Roman" w:cs="Times New Roman"/>
          <w:sz w:val="16"/>
          <w:szCs w:val="16"/>
        </w:rPr>
      </w:pPr>
    </w:p>
    <w:p w:rsidR="00B8305A" w:rsidRDefault="00B8305A" w:rsidP="00B8305A">
      <w:pPr>
        <w:spacing w:after="0" w:line="360" w:lineRule="auto"/>
        <w:ind w:firstLine="709"/>
        <w:jc w:val="center"/>
        <w:rPr>
          <w:rFonts w:ascii="Times New Roman" w:hAnsi="Times New Roman" w:cs="Times New Roman"/>
          <w:b/>
          <w:sz w:val="28"/>
          <w:szCs w:val="28"/>
        </w:rPr>
      </w:pPr>
      <w:r w:rsidRPr="00B8305A">
        <w:rPr>
          <w:rFonts w:ascii="Times New Roman" w:hAnsi="Times New Roman" w:cs="Times New Roman"/>
          <w:b/>
          <w:sz w:val="28"/>
          <w:szCs w:val="28"/>
          <w:lang w:val="en-US"/>
        </w:rPr>
        <w:t>VII</w:t>
      </w:r>
      <w:r w:rsidRPr="00B3727B">
        <w:rPr>
          <w:rFonts w:ascii="Times New Roman" w:hAnsi="Times New Roman" w:cs="Times New Roman"/>
          <w:b/>
          <w:sz w:val="28"/>
          <w:szCs w:val="28"/>
        </w:rPr>
        <w:t xml:space="preserve">. </w:t>
      </w:r>
      <w:r w:rsidRPr="00B8305A">
        <w:rPr>
          <w:rFonts w:ascii="Times New Roman" w:hAnsi="Times New Roman" w:cs="Times New Roman"/>
          <w:b/>
          <w:sz w:val="28"/>
          <w:szCs w:val="28"/>
        </w:rPr>
        <w:t xml:space="preserve">Ресурсное обеспечение Программы </w:t>
      </w:r>
    </w:p>
    <w:p w:rsidR="004E3853" w:rsidRPr="00416EF2" w:rsidRDefault="004E3853" w:rsidP="004E3853">
      <w:pPr>
        <w:spacing w:after="0" w:line="240" w:lineRule="auto"/>
        <w:ind w:firstLine="709"/>
        <w:jc w:val="center"/>
        <w:rPr>
          <w:rFonts w:ascii="Times New Roman" w:hAnsi="Times New Roman" w:cs="Times New Roman"/>
          <w:b/>
          <w:sz w:val="16"/>
          <w:szCs w:val="16"/>
        </w:rPr>
      </w:pPr>
    </w:p>
    <w:p w:rsidR="003227BA" w:rsidRDefault="003227BA" w:rsidP="003227BA">
      <w:pPr>
        <w:spacing w:after="0" w:line="360" w:lineRule="auto"/>
        <w:ind w:firstLine="709"/>
        <w:jc w:val="both"/>
        <w:rPr>
          <w:rFonts w:ascii="Times New Roman" w:hAnsi="Times New Roman" w:cs="Times New Roman"/>
          <w:sz w:val="28"/>
          <w:szCs w:val="28"/>
        </w:rPr>
      </w:pPr>
      <w:r w:rsidRPr="003227BA">
        <w:rPr>
          <w:rFonts w:ascii="Times New Roman" w:hAnsi="Times New Roman" w:cs="Times New Roman"/>
          <w:sz w:val="28"/>
          <w:szCs w:val="28"/>
        </w:rPr>
        <w:t>Ресурсное обеспечение реализации Программы предусматривается за счет сре</w:t>
      </w:r>
      <w:r w:rsidR="004E3853">
        <w:rPr>
          <w:rFonts w:ascii="Times New Roman" w:hAnsi="Times New Roman" w:cs="Times New Roman"/>
          <w:sz w:val="28"/>
          <w:szCs w:val="28"/>
        </w:rPr>
        <w:t>дств бюджета Приморского края и</w:t>
      </w:r>
      <w:r w:rsidRPr="003227BA">
        <w:rPr>
          <w:rFonts w:ascii="Times New Roman" w:hAnsi="Times New Roman" w:cs="Times New Roman"/>
          <w:sz w:val="28"/>
          <w:szCs w:val="28"/>
        </w:rPr>
        <w:t xml:space="preserve"> бюджета Пожарского муниципального района, а также за счет привлеченных средств образовательными учреждениями.</w:t>
      </w:r>
    </w:p>
    <w:tbl>
      <w:tblPr>
        <w:tblStyle w:val="a3"/>
        <w:tblW w:w="5557" w:type="dxa"/>
        <w:jc w:val="center"/>
        <w:tblLayout w:type="fixed"/>
        <w:tblLook w:val="04A0" w:firstRow="1" w:lastRow="0" w:firstColumn="1" w:lastColumn="0" w:noHBand="0" w:noVBand="1"/>
      </w:tblPr>
      <w:tblGrid>
        <w:gridCol w:w="1162"/>
        <w:gridCol w:w="993"/>
        <w:gridCol w:w="1276"/>
        <w:gridCol w:w="992"/>
        <w:gridCol w:w="1134"/>
      </w:tblGrid>
      <w:tr w:rsidR="00270943" w:rsidRPr="00BA1247" w:rsidTr="00270943">
        <w:trPr>
          <w:jc w:val="center"/>
        </w:trPr>
        <w:tc>
          <w:tcPr>
            <w:tcW w:w="1162" w:type="dxa"/>
          </w:tcPr>
          <w:p w:rsidR="00270943" w:rsidRPr="00BA1247" w:rsidRDefault="00270943" w:rsidP="00AC6FE6">
            <w:pPr>
              <w:jc w:val="center"/>
              <w:rPr>
                <w:rFonts w:ascii="Times New Roman" w:hAnsi="Times New Roman" w:cs="Times New Roman"/>
                <w:sz w:val="18"/>
                <w:szCs w:val="18"/>
              </w:rPr>
            </w:pPr>
            <w:r w:rsidRPr="00BA1247">
              <w:rPr>
                <w:rFonts w:ascii="Times New Roman" w:hAnsi="Times New Roman" w:cs="Times New Roman"/>
                <w:sz w:val="18"/>
                <w:szCs w:val="18"/>
              </w:rPr>
              <w:t>Наименование показателя</w:t>
            </w:r>
          </w:p>
        </w:tc>
        <w:tc>
          <w:tcPr>
            <w:tcW w:w="993" w:type="dxa"/>
          </w:tcPr>
          <w:p w:rsidR="00270943" w:rsidRPr="00BA1247" w:rsidRDefault="00270943" w:rsidP="00AC6FE6">
            <w:pPr>
              <w:jc w:val="center"/>
              <w:rPr>
                <w:rFonts w:ascii="Times New Roman" w:hAnsi="Times New Roman" w:cs="Times New Roman"/>
                <w:sz w:val="18"/>
                <w:szCs w:val="18"/>
              </w:rPr>
            </w:pPr>
            <w:r w:rsidRPr="00BA1247">
              <w:rPr>
                <w:rFonts w:ascii="Times New Roman" w:hAnsi="Times New Roman" w:cs="Times New Roman"/>
                <w:sz w:val="18"/>
                <w:szCs w:val="18"/>
              </w:rPr>
              <w:t xml:space="preserve">Бюджет </w:t>
            </w:r>
            <w:proofErr w:type="spellStart"/>
            <w:proofErr w:type="gramStart"/>
            <w:r w:rsidRPr="00BA1247">
              <w:rPr>
                <w:rFonts w:ascii="Times New Roman" w:hAnsi="Times New Roman" w:cs="Times New Roman"/>
                <w:sz w:val="18"/>
                <w:szCs w:val="18"/>
              </w:rPr>
              <w:t>Примор-ского</w:t>
            </w:r>
            <w:proofErr w:type="spellEnd"/>
            <w:proofErr w:type="gramEnd"/>
            <w:r w:rsidRPr="00BA1247">
              <w:rPr>
                <w:rFonts w:ascii="Times New Roman" w:hAnsi="Times New Roman" w:cs="Times New Roman"/>
                <w:sz w:val="18"/>
                <w:szCs w:val="18"/>
              </w:rPr>
              <w:t xml:space="preserve"> края</w:t>
            </w:r>
          </w:p>
        </w:tc>
        <w:tc>
          <w:tcPr>
            <w:tcW w:w="1276" w:type="dxa"/>
          </w:tcPr>
          <w:p w:rsidR="00270943" w:rsidRPr="00BA1247" w:rsidRDefault="00270943" w:rsidP="00AC6FE6">
            <w:pPr>
              <w:jc w:val="center"/>
              <w:rPr>
                <w:rFonts w:ascii="Times New Roman" w:hAnsi="Times New Roman" w:cs="Times New Roman"/>
                <w:sz w:val="18"/>
                <w:szCs w:val="18"/>
              </w:rPr>
            </w:pPr>
            <w:r w:rsidRPr="00BA1247">
              <w:rPr>
                <w:rFonts w:ascii="Times New Roman" w:hAnsi="Times New Roman" w:cs="Times New Roman"/>
                <w:sz w:val="18"/>
                <w:szCs w:val="18"/>
              </w:rPr>
              <w:t>Бюджет</w:t>
            </w:r>
          </w:p>
          <w:p w:rsidR="00270943" w:rsidRPr="00BA1247" w:rsidRDefault="00270943" w:rsidP="00AC6FE6">
            <w:pPr>
              <w:jc w:val="center"/>
              <w:rPr>
                <w:rFonts w:ascii="Times New Roman" w:hAnsi="Times New Roman" w:cs="Times New Roman"/>
                <w:sz w:val="18"/>
                <w:szCs w:val="18"/>
              </w:rPr>
            </w:pPr>
            <w:r w:rsidRPr="00BA1247">
              <w:rPr>
                <w:rFonts w:ascii="Times New Roman" w:hAnsi="Times New Roman" w:cs="Times New Roman"/>
                <w:sz w:val="18"/>
                <w:szCs w:val="18"/>
              </w:rPr>
              <w:t xml:space="preserve">Пожарского </w:t>
            </w:r>
            <w:proofErr w:type="spellStart"/>
            <w:r w:rsidRPr="00BA1247">
              <w:rPr>
                <w:rFonts w:ascii="Times New Roman" w:hAnsi="Times New Roman" w:cs="Times New Roman"/>
                <w:sz w:val="18"/>
                <w:szCs w:val="18"/>
              </w:rPr>
              <w:t>муниципаль</w:t>
            </w:r>
            <w:r>
              <w:rPr>
                <w:rFonts w:ascii="Times New Roman" w:hAnsi="Times New Roman" w:cs="Times New Roman"/>
                <w:sz w:val="18"/>
                <w:szCs w:val="18"/>
              </w:rPr>
              <w:t>-</w:t>
            </w:r>
            <w:r w:rsidRPr="00BA1247">
              <w:rPr>
                <w:rFonts w:ascii="Times New Roman" w:hAnsi="Times New Roman" w:cs="Times New Roman"/>
                <w:sz w:val="18"/>
                <w:szCs w:val="18"/>
              </w:rPr>
              <w:t>ногорайона</w:t>
            </w:r>
            <w:proofErr w:type="spellEnd"/>
          </w:p>
        </w:tc>
        <w:tc>
          <w:tcPr>
            <w:tcW w:w="992" w:type="dxa"/>
          </w:tcPr>
          <w:p w:rsidR="00270943" w:rsidRPr="00BA1247" w:rsidRDefault="00270943" w:rsidP="00AC6FE6">
            <w:pPr>
              <w:jc w:val="center"/>
              <w:rPr>
                <w:rFonts w:ascii="Times New Roman" w:hAnsi="Times New Roman" w:cs="Times New Roman"/>
                <w:sz w:val="18"/>
                <w:szCs w:val="18"/>
              </w:rPr>
            </w:pPr>
            <w:proofErr w:type="spellStart"/>
            <w:proofErr w:type="gramStart"/>
            <w:r w:rsidRPr="00BA1247">
              <w:rPr>
                <w:rFonts w:ascii="Times New Roman" w:hAnsi="Times New Roman" w:cs="Times New Roman"/>
                <w:sz w:val="18"/>
                <w:szCs w:val="18"/>
              </w:rPr>
              <w:t>Внебюд-жетные</w:t>
            </w:r>
            <w:proofErr w:type="spellEnd"/>
            <w:proofErr w:type="gramEnd"/>
            <w:r w:rsidRPr="00BA1247">
              <w:rPr>
                <w:rFonts w:ascii="Times New Roman" w:hAnsi="Times New Roman" w:cs="Times New Roman"/>
                <w:sz w:val="18"/>
                <w:szCs w:val="18"/>
              </w:rPr>
              <w:t xml:space="preserve"> средства</w:t>
            </w:r>
          </w:p>
        </w:tc>
        <w:tc>
          <w:tcPr>
            <w:tcW w:w="1134" w:type="dxa"/>
          </w:tcPr>
          <w:p w:rsidR="00270943" w:rsidRPr="00BA1247" w:rsidRDefault="00270943" w:rsidP="00AC6FE6">
            <w:pPr>
              <w:jc w:val="center"/>
              <w:rPr>
                <w:rFonts w:ascii="Times New Roman" w:hAnsi="Times New Roman" w:cs="Times New Roman"/>
                <w:sz w:val="18"/>
                <w:szCs w:val="18"/>
              </w:rPr>
            </w:pPr>
            <w:r w:rsidRPr="00BA1247">
              <w:rPr>
                <w:rFonts w:ascii="Times New Roman" w:hAnsi="Times New Roman" w:cs="Times New Roman"/>
                <w:sz w:val="18"/>
                <w:szCs w:val="18"/>
              </w:rPr>
              <w:t>ИТОГО:</w:t>
            </w:r>
          </w:p>
        </w:tc>
      </w:tr>
      <w:tr w:rsidR="00433225" w:rsidTr="00270943">
        <w:trPr>
          <w:jc w:val="center"/>
        </w:trPr>
        <w:tc>
          <w:tcPr>
            <w:tcW w:w="1162" w:type="dxa"/>
          </w:tcPr>
          <w:p w:rsidR="00433225" w:rsidRPr="00655225" w:rsidRDefault="00433225" w:rsidP="006169FC">
            <w:pPr>
              <w:jc w:val="both"/>
              <w:rPr>
                <w:rFonts w:ascii="Times New Roman" w:hAnsi="Times New Roman" w:cs="Times New Roman"/>
                <w:sz w:val="18"/>
                <w:szCs w:val="18"/>
              </w:rPr>
            </w:pPr>
            <w:r w:rsidRPr="00655225">
              <w:rPr>
                <w:rFonts w:ascii="Times New Roman" w:hAnsi="Times New Roman" w:cs="Times New Roman"/>
                <w:sz w:val="18"/>
                <w:szCs w:val="18"/>
              </w:rPr>
              <w:t>Подпрограмма № 1</w:t>
            </w:r>
          </w:p>
        </w:tc>
        <w:tc>
          <w:tcPr>
            <w:tcW w:w="993" w:type="dxa"/>
            <w:vAlign w:val="bottom"/>
          </w:tcPr>
          <w:p w:rsidR="00433225" w:rsidRDefault="00433225">
            <w:pPr>
              <w:jc w:val="right"/>
              <w:rPr>
                <w:rFonts w:ascii="Calibri" w:hAnsi="Calibri" w:cs="Calibri"/>
                <w:b/>
                <w:bCs/>
                <w:color w:val="000000"/>
                <w:sz w:val="18"/>
                <w:szCs w:val="18"/>
              </w:rPr>
            </w:pPr>
            <w:r>
              <w:rPr>
                <w:rFonts w:ascii="Calibri" w:hAnsi="Calibri" w:cs="Calibri"/>
                <w:b/>
                <w:bCs/>
                <w:color w:val="000000"/>
                <w:sz w:val="18"/>
                <w:szCs w:val="18"/>
              </w:rPr>
              <w:t>364963,95</w:t>
            </w:r>
          </w:p>
        </w:tc>
        <w:tc>
          <w:tcPr>
            <w:tcW w:w="1276" w:type="dxa"/>
            <w:vAlign w:val="bottom"/>
          </w:tcPr>
          <w:p w:rsidR="00433225" w:rsidRDefault="00433225">
            <w:pPr>
              <w:jc w:val="right"/>
              <w:rPr>
                <w:rFonts w:ascii="Calibri" w:hAnsi="Calibri" w:cs="Calibri"/>
                <w:b/>
                <w:bCs/>
                <w:color w:val="000000"/>
                <w:sz w:val="18"/>
                <w:szCs w:val="18"/>
              </w:rPr>
            </w:pPr>
            <w:r>
              <w:rPr>
                <w:rFonts w:ascii="Calibri" w:hAnsi="Calibri" w:cs="Calibri"/>
                <w:b/>
                <w:bCs/>
                <w:color w:val="000000"/>
                <w:sz w:val="18"/>
                <w:szCs w:val="18"/>
              </w:rPr>
              <w:t>211371,59</w:t>
            </w:r>
          </w:p>
        </w:tc>
        <w:tc>
          <w:tcPr>
            <w:tcW w:w="992" w:type="dxa"/>
            <w:vAlign w:val="bottom"/>
          </w:tcPr>
          <w:p w:rsidR="00433225" w:rsidRDefault="00433225">
            <w:pPr>
              <w:jc w:val="right"/>
              <w:rPr>
                <w:rFonts w:ascii="Calibri" w:hAnsi="Calibri" w:cs="Calibri"/>
                <w:b/>
                <w:bCs/>
                <w:color w:val="000000"/>
                <w:sz w:val="18"/>
                <w:szCs w:val="18"/>
              </w:rPr>
            </w:pPr>
            <w:r>
              <w:rPr>
                <w:rFonts w:ascii="Calibri" w:hAnsi="Calibri" w:cs="Calibri"/>
                <w:b/>
                <w:bCs/>
                <w:color w:val="000000"/>
                <w:sz w:val="18"/>
                <w:szCs w:val="18"/>
              </w:rPr>
              <w:t>80782,61</w:t>
            </w:r>
          </w:p>
        </w:tc>
        <w:tc>
          <w:tcPr>
            <w:tcW w:w="1134" w:type="dxa"/>
            <w:vAlign w:val="bottom"/>
          </w:tcPr>
          <w:p w:rsidR="00433225" w:rsidRDefault="00433225">
            <w:pPr>
              <w:jc w:val="right"/>
              <w:rPr>
                <w:rFonts w:ascii="Calibri" w:hAnsi="Calibri" w:cs="Calibri"/>
                <w:b/>
                <w:bCs/>
                <w:color w:val="000000"/>
                <w:sz w:val="18"/>
                <w:szCs w:val="18"/>
              </w:rPr>
            </w:pPr>
            <w:r>
              <w:rPr>
                <w:rFonts w:ascii="Calibri" w:hAnsi="Calibri" w:cs="Calibri"/>
                <w:b/>
                <w:bCs/>
                <w:color w:val="000000"/>
                <w:sz w:val="18"/>
                <w:szCs w:val="18"/>
              </w:rPr>
              <w:t>657118,15</w:t>
            </w:r>
          </w:p>
        </w:tc>
      </w:tr>
      <w:tr w:rsidR="00433225" w:rsidTr="00270943">
        <w:trPr>
          <w:jc w:val="center"/>
        </w:trPr>
        <w:tc>
          <w:tcPr>
            <w:tcW w:w="1162" w:type="dxa"/>
          </w:tcPr>
          <w:p w:rsidR="00433225" w:rsidRPr="00851B52" w:rsidRDefault="00433225" w:rsidP="006169FC">
            <w:pPr>
              <w:jc w:val="both"/>
              <w:rPr>
                <w:rFonts w:ascii="Times New Roman" w:hAnsi="Times New Roman" w:cs="Times New Roman"/>
                <w:sz w:val="18"/>
                <w:szCs w:val="18"/>
              </w:rPr>
            </w:pPr>
            <w:r w:rsidRPr="00851B52">
              <w:rPr>
                <w:rFonts w:ascii="Times New Roman" w:hAnsi="Times New Roman" w:cs="Times New Roman"/>
                <w:sz w:val="18"/>
                <w:szCs w:val="18"/>
              </w:rPr>
              <w:t>2018</w:t>
            </w:r>
          </w:p>
        </w:tc>
        <w:tc>
          <w:tcPr>
            <w:tcW w:w="993" w:type="dxa"/>
            <w:vAlign w:val="bottom"/>
          </w:tcPr>
          <w:p w:rsidR="00433225" w:rsidRDefault="00433225">
            <w:pPr>
              <w:jc w:val="right"/>
              <w:rPr>
                <w:rFonts w:ascii="Calibri" w:hAnsi="Calibri" w:cs="Calibri"/>
                <w:sz w:val="18"/>
                <w:szCs w:val="18"/>
              </w:rPr>
            </w:pPr>
            <w:r>
              <w:rPr>
                <w:rFonts w:ascii="Calibri" w:hAnsi="Calibri" w:cs="Calibri"/>
                <w:sz w:val="18"/>
                <w:szCs w:val="18"/>
              </w:rPr>
              <w:t>94930,95</w:t>
            </w:r>
          </w:p>
        </w:tc>
        <w:tc>
          <w:tcPr>
            <w:tcW w:w="1276" w:type="dxa"/>
            <w:vAlign w:val="bottom"/>
          </w:tcPr>
          <w:p w:rsidR="00433225" w:rsidRDefault="00433225">
            <w:pPr>
              <w:jc w:val="right"/>
              <w:rPr>
                <w:rFonts w:ascii="Calibri" w:hAnsi="Calibri" w:cs="Calibri"/>
                <w:color w:val="000000"/>
                <w:sz w:val="18"/>
                <w:szCs w:val="18"/>
              </w:rPr>
            </w:pPr>
            <w:r>
              <w:rPr>
                <w:rFonts w:ascii="Calibri" w:hAnsi="Calibri" w:cs="Calibri"/>
                <w:color w:val="000000"/>
                <w:sz w:val="18"/>
                <w:szCs w:val="18"/>
              </w:rPr>
              <w:t>51346,30</w:t>
            </w:r>
          </w:p>
        </w:tc>
        <w:tc>
          <w:tcPr>
            <w:tcW w:w="992" w:type="dxa"/>
            <w:vAlign w:val="bottom"/>
          </w:tcPr>
          <w:p w:rsidR="00433225" w:rsidRDefault="00433225">
            <w:pPr>
              <w:jc w:val="right"/>
              <w:rPr>
                <w:rFonts w:ascii="Calibri" w:hAnsi="Calibri" w:cs="Calibri"/>
                <w:color w:val="000000"/>
                <w:sz w:val="18"/>
                <w:szCs w:val="18"/>
              </w:rPr>
            </w:pPr>
            <w:r>
              <w:rPr>
                <w:rFonts w:ascii="Calibri" w:hAnsi="Calibri" w:cs="Calibri"/>
                <w:color w:val="000000"/>
                <w:sz w:val="18"/>
                <w:szCs w:val="18"/>
              </w:rPr>
              <w:t>19504,10</w:t>
            </w:r>
          </w:p>
        </w:tc>
        <w:tc>
          <w:tcPr>
            <w:tcW w:w="1134" w:type="dxa"/>
            <w:vAlign w:val="bottom"/>
          </w:tcPr>
          <w:p w:rsidR="00433225" w:rsidRDefault="00433225">
            <w:pPr>
              <w:jc w:val="right"/>
              <w:rPr>
                <w:rFonts w:ascii="Calibri" w:hAnsi="Calibri" w:cs="Calibri"/>
                <w:color w:val="000000"/>
                <w:sz w:val="18"/>
                <w:szCs w:val="18"/>
              </w:rPr>
            </w:pPr>
            <w:r>
              <w:rPr>
                <w:rFonts w:ascii="Calibri" w:hAnsi="Calibri" w:cs="Calibri"/>
                <w:color w:val="000000"/>
                <w:sz w:val="18"/>
                <w:szCs w:val="18"/>
              </w:rPr>
              <w:t>165781,35</w:t>
            </w:r>
          </w:p>
        </w:tc>
      </w:tr>
      <w:tr w:rsidR="00433225" w:rsidTr="00270943">
        <w:trPr>
          <w:jc w:val="center"/>
        </w:trPr>
        <w:tc>
          <w:tcPr>
            <w:tcW w:w="1162" w:type="dxa"/>
          </w:tcPr>
          <w:p w:rsidR="00433225" w:rsidRPr="00851B52" w:rsidRDefault="00433225" w:rsidP="006169FC">
            <w:pPr>
              <w:jc w:val="both"/>
              <w:rPr>
                <w:rFonts w:ascii="Times New Roman" w:hAnsi="Times New Roman" w:cs="Times New Roman"/>
                <w:sz w:val="18"/>
                <w:szCs w:val="18"/>
              </w:rPr>
            </w:pPr>
            <w:r w:rsidRPr="00851B52">
              <w:rPr>
                <w:rFonts w:ascii="Times New Roman" w:hAnsi="Times New Roman" w:cs="Times New Roman"/>
                <w:sz w:val="18"/>
                <w:szCs w:val="18"/>
              </w:rPr>
              <w:t>2019</w:t>
            </w:r>
          </w:p>
        </w:tc>
        <w:tc>
          <w:tcPr>
            <w:tcW w:w="993" w:type="dxa"/>
            <w:vAlign w:val="bottom"/>
          </w:tcPr>
          <w:p w:rsidR="00433225" w:rsidRDefault="00433225">
            <w:pPr>
              <w:jc w:val="right"/>
              <w:rPr>
                <w:rFonts w:ascii="Calibri" w:hAnsi="Calibri" w:cs="Calibri"/>
                <w:color w:val="000000"/>
                <w:sz w:val="18"/>
                <w:szCs w:val="18"/>
              </w:rPr>
            </w:pPr>
            <w:r>
              <w:rPr>
                <w:rFonts w:ascii="Calibri" w:hAnsi="Calibri" w:cs="Calibri"/>
                <w:color w:val="000000"/>
                <w:sz w:val="18"/>
                <w:szCs w:val="18"/>
              </w:rPr>
              <w:t>90011,00</w:t>
            </w:r>
          </w:p>
        </w:tc>
        <w:tc>
          <w:tcPr>
            <w:tcW w:w="1276" w:type="dxa"/>
            <w:vAlign w:val="bottom"/>
          </w:tcPr>
          <w:p w:rsidR="00433225" w:rsidRDefault="00433225">
            <w:pPr>
              <w:jc w:val="right"/>
              <w:rPr>
                <w:rFonts w:ascii="Calibri" w:hAnsi="Calibri" w:cs="Calibri"/>
                <w:color w:val="000000"/>
                <w:sz w:val="18"/>
                <w:szCs w:val="18"/>
              </w:rPr>
            </w:pPr>
            <w:r>
              <w:rPr>
                <w:rFonts w:ascii="Calibri" w:hAnsi="Calibri" w:cs="Calibri"/>
                <w:color w:val="000000"/>
                <w:sz w:val="18"/>
                <w:szCs w:val="18"/>
              </w:rPr>
              <w:t>52218,63</w:t>
            </w:r>
          </w:p>
        </w:tc>
        <w:tc>
          <w:tcPr>
            <w:tcW w:w="992" w:type="dxa"/>
            <w:vAlign w:val="bottom"/>
          </w:tcPr>
          <w:p w:rsidR="00433225" w:rsidRDefault="00433225">
            <w:pPr>
              <w:jc w:val="right"/>
              <w:rPr>
                <w:rFonts w:ascii="Calibri" w:hAnsi="Calibri" w:cs="Calibri"/>
                <w:color w:val="000000"/>
                <w:sz w:val="18"/>
                <w:szCs w:val="18"/>
              </w:rPr>
            </w:pPr>
            <w:r>
              <w:rPr>
                <w:rFonts w:ascii="Calibri" w:hAnsi="Calibri" w:cs="Calibri"/>
                <w:color w:val="000000"/>
                <w:sz w:val="18"/>
                <w:szCs w:val="18"/>
              </w:rPr>
              <w:t>20426,17</w:t>
            </w:r>
          </w:p>
        </w:tc>
        <w:tc>
          <w:tcPr>
            <w:tcW w:w="1134" w:type="dxa"/>
            <w:vAlign w:val="bottom"/>
          </w:tcPr>
          <w:p w:rsidR="00433225" w:rsidRDefault="00433225">
            <w:pPr>
              <w:jc w:val="right"/>
              <w:rPr>
                <w:rFonts w:ascii="Calibri" w:hAnsi="Calibri" w:cs="Calibri"/>
                <w:color w:val="000000"/>
                <w:sz w:val="18"/>
                <w:szCs w:val="18"/>
              </w:rPr>
            </w:pPr>
            <w:r>
              <w:rPr>
                <w:rFonts w:ascii="Calibri" w:hAnsi="Calibri" w:cs="Calibri"/>
                <w:color w:val="000000"/>
                <w:sz w:val="18"/>
                <w:szCs w:val="18"/>
              </w:rPr>
              <w:t>162655,80</w:t>
            </w:r>
          </w:p>
        </w:tc>
      </w:tr>
      <w:tr w:rsidR="00433225" w:rsidTr="00270943">
        <w:trPr>
          <w:jc w:val="center"/>
        </w:trPr>
        <w:tc>
          <w:tcPr>
            <w:tcW w:w="1162" w:type="dxa"/>
          </w:tcPr>
          <w:p w:rsidR="00433225" w:rsidRPr="00851B52" w:rsidRDefault="00433225" w:rsidP="006169FC">
            <w:pPr>
              <w:jc w:val="both"/>
              <w:rPr>
                <w:rFonts w:ascii="Times New Roman" w:hAnsi="Times New Roman" w:cs="Times New Roman"/>
                <w:sz w:val="18"/>
                <w:szCs w:val="18"/>
              </w:rPr>
            </w:pPr>
            <w:r w:rsidRPr="00851B52">
              <w:rPr>
                <w:rFonts w:ascii="Times New Roman" w:hAnsi="Times New Roman" w:cs="Times New Roman"/>
                <w:sz w:val="18"/>
                <w:szCs w:val="18"/>
              </w:rPr>
              <w:t>2020</w:t>
            </w:r>
          </w:p>
        </w:tc>
        <w:tc>
          <w:tcPr>
            <w:tcW w:w="993" w:type="dxa"/>
            <w:vAlign w:val="bottom"/>
          </w:tcPr>
          <w:p w:rsidR="00433225" w:rsidRDefault="00433225">
            <w:pPr>
              <w:jc w:val="right"/>
              <w:rPr>
                <w:rFonts w:ascii="Calibri" w:hAnsi="Calibri" w:cs="Calibri"/>
                <w:color w:val="000000"/>
                <w:sz w:val="18"/>
                <w:szCs w:val="18"/>
              </w:rPr>
            </w:pPr>
            <w:r>
              <w:rPr>
                <w:rFonts w:ascii="Calibri" w:hAnsi="Calibri" w:cs="Calibri"/>
                <w:color w:val="000000"/>
                <w:sz w:val="18"/>
                <w:szCs w:val="18"/>
              </w:rPr>
              <w:t>90011,00</w:t>
            </w:r>
          </w:p>
        </w:tc>
        <w:tc>
          <w:tcPr>
            <w:tcW w:w="1276" w:type="dxa"/>
            <w:vAlign w:val="bottom"/>
          </w:tcPr>
          <w:p w:rsidR="00433225" w:rsidRDefault="00433225">
            <w:pPr>
              <w:jc w:val="right"/>
              <w:rPr>
                <w:rFonts w:ascii="Calibri" w:hAnsi="Calibri" w:cs="Calibri"/>
                <w:color w:val="000000"/>
                <w:sz w:val="18"/>
                <w:szCs w:val="18"/>
              </w:rPr>
            </w:pPr>
            <w:r>
              <w:rPr>
                <w:rFonts w:ascii="Calibri" w:hAnsi="Calibri" w:cs="Calibri"/>
                <w:color w:val="000000"/>
                <w:sz w:val="18"/>
                <w:szCs w:val="18"/>
              </w:rPr>
              <w:t>53593,13</w:t>
            </w:r>
          </w:p>
        </w:tc>
        <w:tc>
          <w:tcPr>
            <w:tcW w:w="992" w:type="dxa"/>
            <w:vAlign w:val="bottom"/>
          </w:tcPr>
          <w:p w:rsidR="00433225" w:rsidRDefault="00433225">
            <w:pPr>
              <w:jc w:val="right"/>
              <w:rPr>
                <w:rFonts w:ascii="Calibri" w:hAnsi="Calibri" w:cs="Calibri"/>
                <w:color w:val="000000"/>
                <w:sz w:val="18"/>
                <w:szCs w:val="18"/>
              </w:rPr>
            </w:pPr>
            <w:r>
              <w:rPr>
                <w:rFonts w:ascii="Calibri" w:hAnsi="Calibri" w:cs="Calibri"/>
                <w:color w:val="000000"/>
                <w:sz w:val="18"/>
                <w:szCs w:val="18"/>
              </w:rPr>
              <w:t>20426,17</w:t>
            </w:r>
          </w:p>
        </w:tc>
        <w:tc>
          <w:tcPr>
            <w:tcW w:w="1134" w:type="dxa"/>
            <w:vAlign w:val="bottom"/>
          </w:tcPr>
          <w:p w:rsidR="00433225" w:rsidRDefault="00433225">
            <w:pPr>
              <w:jc w:val="right"/>
              <w:rPr>
                <w:rFonts w:ascii="Calibri" w:hAnsi="Calibri" w:cs="Calibri"/>
                <w:color w:val="000000"/>
                <w:sz w:val="18"/>
                <w:szCs w:val="18"/>
              </w:rPr>
            </w:pPr>
            <w:r>
              <w:rPr>
                <w:rFonts w:ascii="Calibri" w:hAnsi="Calibri" w:cs="Calibri"/>
                <w:color w:val="000000"/>
                <w:sz w:val="18"/>
                <w:szCs w:val="18"/>
              </w:rPr>
              <w:t>164030,30</w:t>
            </w:r>
          </w:p>
        </w:tc>
      </w:tr>
      <w:tr w:rsidR="00433225" w:rsidTr="00270943">
        <w:trPr>
          <w:jc w:val="center"/>
        </w:trPr>
        <w:tc>
          <w:tcPr>
            <w:tcW w:w="1162" w:type="dxa"/>
          </w:tcPr>
          <w:p w:rsidR="00433225" w:rsidRPr="00851B52" w:rsidRDefault="00433225" w:rsidP="006169FC">
            <w:pPr>
              <w:jc w:val="both"/>
              <w:rPr>
                <w:rFonts w:ascii="Times New Roman" w:hAnsi="Times New Roman" w:cs="Times New Roman"/>
                <w:sz w:val="18"/>
                <w:szCs w:val="18"/>
              </w:rPr>
            </w:pPr>
            <w:r w:rsidRPr="00851B52">
              <w:rPr>
                <w:rFonts w:ascii="Times New Roman" w:hAnsi="Times New Roman" w:cs="Times New Roman"/>
                <w:sz w:val="18"/>
                <w:szCs w:val="18"/>
              </w:rPr>
              <w:t>2021</w:t>
            </w:r>
          </w:p>
        </w:tc>
        <w:tc>
          <w:tcPr>
            <w:tcW w:w="993" w:type="dxa"/>
            <w:vAlign w:val="bottom"/>
          </w:tcPr>
          <w:p w:rsidR="00433225" w:rsidRDefault="00433225">
            <w:pPr>
              <w:jc w:val="right"/>
              <w:rPr>
                <w:rFonts w:ascii="Calibri" w:hAnsi="Calibri" w:cs="Calibri"/>
                <w:color w:val="000000"/>
                <w:sz w:val="18"/>
                <w:szCs w:val="18"/>
              </w:rPr>
            </w:pPr>
            <w:r>
              <w:rPr>
                <w:rFonts w:ascii="Calibri" w:hAnsi="Calibri" w:cs="Calibri"/>
                <w:color w:val="000000"/>
                <w:sz w:val="18"/>
                <w:szCs w:val="18"/>
              </w:rPr>
              <w:t>90011,00</w:t>
            </w:r>
          </w:p>
        </w:tc>
        <w:tc>
          <w:tcPr>
            <w:tcW w:w="1276" w:type="dxa"/>
            <w:vAlign w:val="bottom"/>
          </w:tcPr>
          <w:p w:rsidR="00433225" w:rsidRDefault="00433225">
            <w:pPr>
              <w:jc w:val="right"/>
              <w:rPr>
                <w:rFonts w:ascii="Calibri" w:hAnsi="Calibri" w:cs="Calibri"/>
                <w:color w:val="000000"/>
                <w:sz w:val="18"/>
                <w:szCs w:val="18"/>
              </w:rPr>
            </w:pPr>
            <w:r>
              <w:rPr>
                <w:rFonts w:ascii="Calibri" w:hAnsi="Calibri" w:cs="Calibri"/>
                <w:color w:val="000000"/>
                <w:sz w:val="18"/>
                <w:szCs w:val="18"/>
              </w:rPr>
              <w:t>54213,53</w:t>
            </w:r>
          </w:p>
        </w:tc>
        <w:tc>
          <w:tcPr>
            <w:tcW w:w="992" w:type="dxa"/>
            <w:vAlign w:val="bottom"/>
          </w:tcPr>
          <w:p w:rsidR="00433225" w:rsidRDefault="00433225">
            <w:pPr>
              <w:jc w:val="right"/>
              <w:rPr>
                <w:rFonts w:ascii="Calibri" w:hAnsi="Calibri" w:cs="Calibri"/>
                <w:color w:val="000000"/>
                <w:sz w:val="18"/>
                <w:szCs w:val="18"/>
              </w:rPr>
            </w:pPr>
            <w:r>
              <w:rPr>
                <w:rFonts w:ascii="Calibri" w:hAnsi="Calibri" w:cs="Calibri"/>
                <w:color w:val="000000"/>
                <w:sz w:val="18"/>
                <w:szCs w:val="18"/>
              </w:rPr>
              <w:t>20426,17</w:t>
            </w:r>
          </w:p>
        </w:tc>
        <w:tc>
          <w:tcPr>
            <w:tcW w:w="1134" w:type="dxa"/>
            <w:vAlign w:val="bottom"/>
          </w:tcPr>
          <w:p w:rsidR="00433225" w:rsidRDefault="00433225">
            <w:pPr>
              <w:jc w:val="right"/>
              <w:rPr>
                <w:rFonts w:ascii="Calibri" w:hAnsi="Calibri" w:cs="Calibri"/>
                <w:color w:val="000000"/>
                <w:sz w:val="18"/>
                <w:szCs w:val="18"/>
              </w:rPr>
            </w:pPr>
            <w:r>
              <w:rPr>
                <w:rFonts w:ascii="Calibri" w:hAnsi="Calibri" w:cs="Calibri"/>
                <w:color w:val="000000"/>
                <w:sz w:val="18"/>
                <w:szCs w:val="18"/>
              </w:rPr>
              <w:t>164650,70</w:t>
            </w:r>
          </w:p>
        </w:tc>
      </w:tr>
      <w:tr w:rsidR="00433225" w:rsidTr="00270943">
        <w:trPr>
          <w:jc w:val="center"/>
        </w:trPr>
        <w:tc>
          <w:tcPr>
            <w:tcW w:w="1162" w:type="dxa"/>
          </w:tcPr>
          <w:p w:rsidR="00433225" w:rsidRPr="00655225" w:rsidRDefault="00433225" w:rsidP="006169FC">
            <w:pPr>
              <w:jc w:val="both"/>
              <w:rPr>
                <w:rFonts w:ascii="Times New Roman" w:hAnsi="Times New Roman" w:cs="Times New Roman"/>
                <w:sz w:val="18"/>
                <w:szCs w:val="18"/>
              </w:rPr>
            </w:pPr>
            <w:r w:rsidRPr="00655225">
              <w:rPr>
                <w:rFonts w:ascii="Times New Roman" w:hAnsi="Times New Roman" w:cs="Times New Roman"/>
                <w:sz w:val="18"/>
                <w:szCs w:val="18"/>
              </w:rPr>
              <w:t>Подпрограмма № 2</w:t>
            </w:r>
          </w:p>
        </w:tc>
        <w:tc>
          <w:tcPr>
            <w:tcW w:w="993" w:type="dxa"/>
            <w:vAlign w:val="bottom"/>
          </w:tcPr>
          <w:p w:rsidR="00433225" w:rsidRDefault="00433225">
            <w:pPr>
              <w:jc w:val="right"/>
              <w:rPr>
                <w:rFonts w:ascii="Calibri" w:hAnsi="Calibri" w:cs="Calibri"/>
                <w:b/>
                <w:bCs/>
                <w:color w:val="000000"/>
                <w:sz w:val="18"/>
                <w:szCs w:val="18"/>
              </w:rPr>
            </w:pPr>
            <w:r>
              <w:rPr>
                <w:rFonts w:ascii="Calibri" w:hAnsi="Calibri" w:cs="Calibri"/>
                <w:b/>
                <w:bCs/>
                <w:color w:val="000000"/>
                <w:sz w:val="18"/>
                <w:szCs w:val="18"/>
              </w:rPr>
              <w:t>863375,44</w:t>
            </w:r>
          </w:p>
        </w:tc>
        <w:tc>
          <w:tcPr>
            <w:tcW w:w="1276" w:type="dxa"/>
            <w:vAlign w:val="bottom"/>
          </w:tcPr>
          <w:p w:rsidR="00433225" w:rsidRDefault="00433225">
            <w:pPr>
              <w:jc w:val="right"/>
              <w:rPr>
                <w:rFonts w:ascii="Calibri" w:hAnsi="Calibri" w:cs="Calibri"/>
                <w:b/>
                <w:bCs/>
                <w:color w:val="000000"/>
                <w:sz w:val="18"/>
                <w:szCs w:val="18"/>
              </w:rPr>
            </w:pPr>
            <w:r>
              <w:rPr>
                <w:rFonts w:ascii="Calibri" w:hAnsi="Calibri" w:cs="Calibri"/>
                <w:b/>
                <w:bCs/>
                <w:color w:val="000000"/>
                <w:sz w:val="18"/>
                <w:szCs w:val="18"/>
              </w:rPr>
              <w:t>282133,76</w:t>
            </w:r>
          </w:p>
        </w:tc>
        <w:tc>
          <w:tcPr>
            <w:tcW w:w="992" w:type="dxa"/>
            <w:vAlign w:val="bottom"/>
          </w:tcPr>
          <w:p w:rsidR="00433225" w:rsidRDefault="00433225">
            <w:pPr>
              <w:jc w:val="right"/>
              <w:rPr>
                <w:rFonts w:ascii="Calibri" w:hAnsi="Calibri" w:cs="Calibri"/>
                <w:b/>
                <w:bCs/>
                <w:color w:val="000000"/>
                <w:sz w:val="18"/>
                <w:szCs w:val="18"/>
              </w:rPr>
            </w:pPr>
            <w:r>
              <w:rPr>
                <w:rFonts w:ascii="Calibri" w:hAnsi="Calibri" w:cs="Calibri"/>
                <w:b/>
                <w:bCs/>
                <w:color w:val="000000"/>
                <w:sz w:val="18"/>
                <w:szCs w:val="18"/>
              </w:rPr>
              <w:t>5668,30</w:t>
            </w:r>
          </w:p>
        </w:tc>
        <w:tc>
          <w:tcPr>
            <w:tcW w:w="1134" w:type="dxa"/>
            <w:vAlign w:val="bottom"/>
          </w:tcPr>
          <w:p w:rsidR="00433225" w:rsidRDefault="00433225">
            <w:pPr>
              <w:jc w:val="right"/>
              <w:rPr>
                <w:rFonts w:ascii="Calibri" w:hAnsi="Calibri" w:cs="Calibri"/>
                <w:b/>
                <w:bCs/>
                <w:color w:val="000000"/>
                <w:sz w:val="18"/>
                <w:szCs w:val="18"/>
              </w:rPr>
            </w:pPr>
            <w:r>
              <w:rPr>
                <w:rFonts w:ascii="Calibri" w:hAnsi="Calibri" w:cs="Calibri"/>
                <w:b/>
                <w:bCs/>
                <w:color w:val="000000"/>
                <w:sz w:val="18"/>
                <w:szCs w:val="18"/>
              </w:rPr>
              <w:t>1151177,50</w:t>
            </w:r>
          </w:p>
        </w:tc>
      </w:tr>
      <w:tr w:rsidR="00433225" w:rsidTr="00270943">
        <w:trPr>
          <w:jc w:val="center"/>
        </w:trPr>
        <w:tc>
          <w:tcPr>
            <w:tcW w:w="1162" w:type="dxa"/>
          </w:tcPr>
          <w:p w:rsidR="00433225" w:rsidRPr="00851B52" w:rsidRDefault="00433225" w:rsidP="006169FC">
            <w:pPr>
              <w:jc w:val="both"/>
              <w:rPr>
                <w:rFonts w:ascii="Times New Roman" w:hAnsi="Times New Roman" w:cs="Times New Roman"/>
                <w:sz w:val="18"/>
                <w:szCs w:val="18"/>
              </w:rPr>
            </w:pPr>
            <w:r w:rsidRPr="00851B52">
              <w:rPr>
                <w:rFonts w:ascii="Times New Roman" w:hAnsi="Times New Roman" w:cs="Times New Roman"/>
                <w:sz w:val="18"/>
                <w:szCs w:val="18"/>
              </w:rPr>
              <w:t>2018</w:t>
            </w:r>
          </w:p>
        </w:tc>
        <w:tc>
          <w:tcPr>
            <w:tcW w:w="993" w:type="dxa"/>
            <w:vAlign w:val="bottom"/>
          </w:tcPr>
          <w:p w:rsidR="00433225" w:rsidRDefault="00433225">
            <w:pPr>
              <w:jc w:val="right"/>
              <w:rPr>
                <w:rFonts w:ascii="Calibri" w:hAnsi="Calibri" w:cs="Calibri"/>
                <w:sz w:val="18"/>
                <w:szCs w:val="18"/>
              </w:rPr>
            </w:pPr>
            <w:r>
              <w:rPr>
                <w:rFonts w:ascii="Calibri" w:hAnsi="Calibri" w:cs="Calibri"/>
                <w:sz w:val="18"/>
                <w:szCs w:val="18"/>
              </w:rPr>
              <w:t>187583,10</w:t>
            </w:r>
          </w:p>
        </w:tc>
        <w:tc>
          <w:tcPr>
            <w:tcW w:w="1276" w:type="dxa"/>
            <w:vAlign w:val="bottom"/>
          </w:tcPr>
          <w:p w:rsidR="00433225" w:rsidRDefault="00433225">
            <w:pPr>
              <w:jc w:val="right"/>
              <w:rPr>
                <w:rFonts w:ascii="Calibri" w:hAnsi="Calibri" w:cs="Calibri"/>
                <w:sz w:val="18"/>
                <w:szCs w:val="18"/>
              </w:rPr>
            </w:pPr>
            <w:r>
              <w:rPr>
                <w:rFonts w:ascii="Calibri" w:hAnsi="Calibri" w:cs="Calibri"/>
                <w:sz w:val="18"/>
                <w:szCs w:val="18"/>
              </w:rPr>
              <w:t>63079,00</w:t>
            </w:r>
          </w:p>
        </w:tc>
        <w:tc>
          <w:tcPr>
            <w:tcW w:w="992" w:type="dxa"/>
            <w:vAlign w:val="bottom"/>
          </w:tcPr>
          <w:p w:rsidR="00433225" w:rsidRDefault="00433225">
            <w:pPr>
              <w:jc w:val="right"/>
              <w:rPr>
                <w:rFonts w:ascii="Calibri" w:hAnsi="Calibri" w:cs="Calibri"/>
                <w:color w:val="000000"/>
                <w:sz w:val="18"/>
                <w:szCs w:val="18"/>
              </w:rPr>
            </w:pPr>
            <w:r>
              <w:rPr>
                <w:rFonts w:ascii="Calibri" w:hAnsi="Calibri" w:cs="Calibri"/>
                <w:color w:val="000000"/>
                <w:sz w:val="18"/>
                <w:szCs w:val="18"/>
              </w:rPr>
              <w:t>906,70</w:t>
            </w:r>
          </w:p>
        </w:tc>
        <w:tc>
          <w:tcPr>
            <w:tcW w:w="1134" w:type="dxa"/>
            <w:vAlign w:val="bottom"/>
          </w:tcPr>
          <w:p w:rsidR="00433225" w:rsidRDefault="00433225">
            <w:pPr>
              <w:jc w:val="right"/>
              <w:rPr>
                <w:rFonts w:ascii="Calibri" w:hAnsi="Calibri" w:cs="Calibri"/>
                <w:color w:val="000000"/>
                <w:sz w:val="18"/>
                <w:szCs w:val="18"/>
              </w:rPr>
            </w:pPr>
            <w:r>
              <w:rPr>
                <w:rFonts w:ascii="Calibri" w:hAnsi="Calibri" w:cs="Calibri"/>
                <w:color w:val="000000"/>
                <w:sz w:val="18"/>
                <w:szCs w:val="18"/>
              </w:rPr>
              <w:t>251568,80</w:t>
            </w:r>
          </w:p>
        </w:tc>
      </w:tr>
      <w:tr w:rsidR="00433225" w:rsidTr="00270943">
        <w:trPr>
          <w:jc w:val="center"/>
        </w:trPr>
        <w:tc>
          <w:tcPr>
            <w:tcW w:w="1162" w:type="dxa"/>
          </w:tcPr>
          <w:p w:rsidR="00433225" w:rsidRPr="00851B52" w:rsidRDefault="00433225" w:rsidP="006169FC">
            <w:pPr>
              <w:jc w:val="both"/>
              <w:rPr>
                <w:rFonts w:ascii="Times New Roman" w:hAnsi="Times New Roman" w:cs="Times New Roman"/>
                <w:sz w:val="18"/>
                <w:szCs w:val="18"/>
              </w:rPr>
            </w:pPr>
            <w:r w:rsidRPr="00851B52">
              <w:rPr>
                <w:rFonts w:ascii="Times New Roman" w:hAnsi="Times New Roman" w:cs="Times New Roman"/>
                <w:sz w:val="18"/>
                <w:szCs w:val="18"/>
              </w:rPr>
              <w:t>2019</w:t>
            </w:r>
          </w:p>
        </w:tc>
        <w:tc>
          <w:tcPr>
            <w:tcW w:w="993" w:type="dxa"/>
            <w:vAlign w:val="bottom"/>
          </w:tcPr>
          <w:p w:rsidR="00433225" w:rsidRDefault="00433225">
            <w:pPr>
              <w:jc w:val="right"/>
              <w:rPr>
                <w:rFonts w:ascii="Calibri" w:hAnsi="Calibri" w:cs="Calibri"/>
                <w:color w:val="000000"/>
                <w:sz w:val="18"/>
                <w:szCs w:val="18"/>
              </w:rPr>
            </w:pPr>
            <w:r>
              <w:rPr>
                <w:rFonts w:ascii="Calibri" w:hAnsi="Calibri" w:cs="Calibri"/>
                <w:color w:val="000000"/>
                <w:sz w:val="18"/>
                <w:szCs w:val="18"/>
              </w:rPr>
              <w:t>242535,94</w:t>
            </w:r>
          </w:p>
        </w:tc>
        <w:tc>
          <w:tcPr>
            <w:tcW w:w="1276" w:type="dxa"/>
            <w:vAlign w:val="bottom"/>
          </w:tcPr>
          <w:p w:rsidR="00433225" w:rsidRDefault="00433225">
            <w:pPr>
              <w:jc w:val="right"/>
              <w:rPr>
                <w:rFonts w:ascii="Calibri" w:hAnsi="Calibri" w:cs="Calibri"/>
                <w:color w:val="000000"/>
                <w:sz w:val="18"/>
                <w:szCs w:val="18"/>
              </w:rPr>
            </w:pPr>
            <w:r>
              <w:rPr>
                <w:rFonts w:ascii="Calibri" w:hAnsi="Calibri" w:cs="Calibri"/>
                <w:color w:val="000000"/>
                <w:sz w:val="18"/>
                <w:szCs w:val="18"/>
              </w:rPr>
              <w:t>72955,12</w:t>
            </w:r>
          </w:p>
        </w:tc>
        <w:tc>
          <w:tcPr>
            <w:tcW w:w="992" w:type="dxa"/>
            <w:vAlign w:val="bottom"/>
          </w:tcPr>
          <w:p w:rsidR="00433225" w:rsidRDefault="00433225">
            <w:pPr>
              <w:jc w:val="right"/>
              <w:rPr>
                <w:rFonts w:ascii="Calibri" w:hAnsi="Calibri" w:cs="Calibri"/>
                <w:color w:val="000000"/>
                <w:sz w:val="18"/>
                <w:szCs w:val="18"/>
              </w:rPr>
            </w:pPr>
            <w:r>
              <w:rPr>
                <w:rFonts w:ascii="Calibri" w:hAnsi="Calibri" w:cs="Calibri"/>
                <w:color w:val="000000"/>
                <w:sz w:val="18"/>
                <w:szCs w:val="18"/>
              </w:rPr>
              <w:t>1587,20</w:t>
            </w:r>
          </w:p>
        </w:tc>
        <w:tc>
          <w:tcPr>
            <w:tcW w:w="1134" w:type="dxa"/>
            <w:vAlign w:val="bottom"/>
          </w:tcPr>
          <w:p w:rsidR="00433225" w:rsidRDefault="00433225">
            <w:pPr>
              <w:jc w:val="right"/>
              <w:rPr>
                <w:rFonts w:ascii="Calibri" w:hAnsi="Calibri" w:cs="Calibri"/>
                <w:color w:val="000000"/>
                <w:sz w:val="18"/>
                <w:szCs w:val="18"/>
              </w:rPr>
            </w:pPr>
            <w:r>
              <w:rPr>
                <w:rFonts w:ascii="Calibri" w:hAnsi="Calibri" w:cs="Calibri"/>
                <w:color w:val="000000"/>
                <w:sz w:val="18"/>
                <w:szCs w:val="18"/>
              </w:rPr>
              <w:t>317078,26</w:t>
            </w:r>
          </w:p>
        </w:tc>
      </w:tr>
      <w:tr w:rsidR="00433225" w:rsidTr="00270943">
        <w:trPr>
          <w:jc w:val="center"/>
        </w:trPr>
        <w:tc>
          <w:tcPr>
            <w:tcW w:w="1162" w:type="dxa"/>
          </w:tcPr>
          <w:p w:rsidR="00433225" w:rsidRPr="00851B52" w:rsidRDefault="00433225" w:rsidP="006169FC">
            <w:pPr>
              <w:jc w:val="both"/>
              <w:rPr>
                <w:rFonts w:ascii="Times New Roman" w:hAnsi="Times New Roman" w:cs="Times New Roman"/>
                <w:sz w:val="18"/>
                <w:szCs w:val="18"/>
              </w:rPr>
            </w:pPr>
            <w:r w:rsidRPr="00851B52">
              <w:rPr>
                <w:rFonts w:ascii="Times New Roman" w:hAnsi="Times New Roman" w:cs="Times New Roman"/>
                <w:sz w:val="18"/>
                <w:szCs w:val="18"/>
              </w:rPr>
              <w:t>2020</w:t>
            </w:r>
          </w:p>
        </w:tc>
        <w:tc>
          <w:tcPr>
            <w:tcW w:w="993" w:type="dxa"/>
            <w:vAlign w:val="bottom"/>
          </w:tcPr>
          <w:p w:rsidR="00433225" w:rsidRDefault="00433225">
            <w:pPr>
              <w:jc w:val="right"/>
              <w:rPr>
                <w:rFonts w:ascii="Calibri" w:hAnsi="Calibri" w:cs="Calibri"/>
                <w:color w:val="000000"/>
                <w:sz w:val="18"/>
                <w:szCs w:val="18"/>
              </w:rPr>
            </w:pPr>
            <w:r>
              <w:rPr>
                <w:rFonts w:ascii="Calibri" w:hAnsi="Calibri" w:cs="Calibri"/>
                <w:color w:val="000000"/>
                <w:sz w:val="18"/>
                <w:szCs w:val="18"/>
              </w:rPr>
              <w:t>216628,20</w:t>
            </w:r>
          </w:p>
        </w:tc>
        <w:tc>
          <w:tcPr>
            <w:tcW w:w="1276" w:type="dxa"/>
            <w:vAlign w:val="bottom"/>
          </w:tcPr>
          <w:p w:rsidR="00433225" w:rsidRDefault="00433225">
            <w:pPr>
              <w:jc w:val="right"/>
              <w:rPr>
                <w:rFonts w:ascii="Calibri" w:hAnsi="Calibri" w:cs="Calibri"/>
                <w:color w:val="000000"/>
                <w:sz w:val="18"/>
                <w:szCs w:val="18"/>
              </w:rPr>
            </w:pPr>
            <w:r>
              <w:rPr>
                <w:rFonts w:ascii="Calibri" w:hAnsi="Calibri" w:cs="Calibri"/>
                <w:color w:val="000000"/>
                <w:sz w:val="18"/>
                <w:szCs w:val="18"/>
              </w:rPr>
              <w:t>72369,82</w:t>
            </w:r>
          </w:p>
        </w:tc>
        <w:tc>
          <w:tcPr>
            <w:tcW w:w="992" w:type="dxa"/>
            <w:vAlign w:val="bottom"/>
          </w:tcPr>
          <w:p w:rsidR="00433225" w:rsidRDefault="00433225">
            <w:pPr>
              <w:jc w:val="right"/>
              <w:rPr>
                <w:rFonts w:ascii="Calibri" w:hAnsi="Calibri" w:cs="Calibri"/>
                <w:color w:val="000000"/>
                <w:sz w:val="18"/>
                <w:szCs w:val="18"/>
              </w:rPr>
            </w:pPr>
            <w:r>
              <w:rPr>
                <w:rFonts w:ascii="Calibri" w:hAnsi="Calibri" w:cs="Calibri"/>
                <w:color w:val="000000"/>
                <w:sz w:val="18"/>
                <w:szCs w:val="18"/>
              </w:rPr>
              <w:t>1587,20</w:t>
            </w:r>
          </w:p>
        </w:tc>
        <w:tc>
          <w:tcPr>
            <w:tcW w:w="1134" w:type="dxa"/>
            <w:vAlign w:val="bottom"/>
          </w:tcPr>
          <w:p w:rsidR="00433225" w:rsidRDefault="00433225">
            <w:pPr>
              <w:jc w:val="right"/>
              <w:rPr>
                <w:rFonts w:ascii="Calibri" w:hAnsi="Calibri" w:cs="Calibri"/>
                <w:color w:val="000000"/>
                <w:sz w:val="18"/>
                <w:szCs w:val="18"/>
              </w:rPr>
            </w:pPr>
            <w:r>
              <w:rPr>
                <w:rFonts w:ascii="Calibri" w:hAnsi="Calibri" w:cs="Calibri"/>
                <w:color w:val="000000"/>
                <w:sz w:val="18"/>
                <w:szCs w:val="18"/>
              </w:rPr>
              <w:t>290585,22</w:t>
            </w:r>
          </w:p>
        </w:tc>
      </w:tr>
      <w:tr w:rsidR="00433225" w:rsidTr="00270943">
        <w:trPr>
          <w:jc w:val="center"/>
        </w:trPr>
        <w:tc>
          <w:tcPr>
            <w:tcW w:w="1162" w:type="dxa"/>
          </w:tcPr>
          <w:p w:rsidR="00433225" w:rsidRPr="00851B52" w:rsidRDefault="00433225" w:rsidP="006169FC">
            <w:pPr>
              <w:jc w:val="both"/>
              <w:rPr>
                <w:rFonts w:ascii="Times New Roman" w:hAnsi="Times New Roman" w:cs="Times New Roman"/>
                <w:sz w:val="18"/>
                <w:szCs w:val="18"/>
              </w:rPr>
            </w:pPr>
            <w:r w:rsidRPr="00851B52">
              <w:rPr>
                <w:rFonts w:ascii="Times New Roman" w:hAnsi="Times New Roman" w:cs="Times New Roman"/>
                <w:sz w:val="18"/>
                <w:szCs w:val="18"/>
              </w:rPr>
              <w:t>2021</w:t>
            </w:r>
          </w:p>
        </w:tc>
        <w:tc>
          <w:tcPr>
            <w:tcW w:w="993" w:type="dxa"/>
            <w:vAlign w:val="bottom"/>
          </w:tcPr>
          <w:p w:rsidR="00433225" w:rsidRDefault="00433225">
            <w:pPr>
              <w:jc w:val="right"/>
              <w:rPr>
                <w:rFonts w:ascii="Calibri" w:hAnsi="Calibri" w:cs="Calibri"/>
                <w:color w:val="000000"/>
                <w:sz w:val="18"/>
                <w:szCs w:val="18"/>
              </w:rPr>
            </w:pPr>
            <w:r>
              <w:rPr>
                <w:rFonts w:ascii="Calibri" w:hAnsi="Calibri" w:cs="Calibri"/>
                <w:color w:val="000000"/>
                <w:sz w:val="18"/>
                <w:szCs w:val="18"/>
              </w:rPr>
              <w:t>216628,20</w:t>
            </w:r>
          </w:p>
        </w:tc>
        <w:tc>
          <w:tcPr>
            <w:tcW w:w="1276" w:type="dxa"/>
            <w:vAlign w:val="bottom"/>
          </w:tcPr>
          <w:p w:rsidR="00433225" w:rsidRDefault="00433225">
            <w:pPr>
              <w:jc w:val="right"/>
              <w:rPr>
                <w:rFonts w:ascii="Calibri" w:hAnsi="Calibri" w:cs="Calibri"/>
                <w:color w:val="000000"/>
                <w:sz w:val="18"/>
                <w:szCs w:val="18"/>
              </w:rPr>
            </w:pPr>
            <w:r>
              <w:rPr>
                <w:rFonts w:ascii="Calibri" w:hAnsi="Calibri" w:cs="Calibri"/>
                <w:color w:val="000000"/>
                <w:sz w:val="18"/>
                <w:szCs w:val="18"/>
              </w:rPr>
              <w:t>73729,82</w:t>
            </w:r>
          </w:p>
        </w:tc>
        <w:tc>
          <w:tcPr>
            <w:tcW w:w="992" w:type="dxa"/>
            <w:vAlign w:val="bottom"/>
          </w:tcPr>
          <w:p w:rsidR="00433225" w:rsidRDefault="00433225">
            <w:pPr>
              <w:jc w:val="right"/>
              <w:rPr>
                <w:rFonts w:ascii="Calibri" w:hAnsi="Calibri" w:cs="Calibri"/>
                <w:color w:val="000000"/>
                <w:sz w:val="18"/>
                <w:szCs w:val="18"/>
              </w:rPr>
            </w:pPr>
            <w:r>
              <w:rPr>
                <w:rFonts w:ascii="Calibri" w:hAnsi="Calibri" w:cs="Calibri"/>
                <w:color w:val="000000"/>
                <w:sz w:val="18"/>
                <w:szCs w:val="18"/>
              </w:rPr>
              <w:t>1587,20</w:t>
            </w:r>
          </w:p>
        </w:tc>
        <w:tc>
          <w:tcPr>
            <w:tcW w:w="1134" w:type="dxa"/>
            <w:vAlign w:val="bottom"/>
          </w:tcPr>
          <w:p w:rsidR="00433225" w:rsidRDefault="00433225">
            <w:pPr>
              <w:jc w:val="right"/>
              <w:rPr>
                <w:rFonts w:ascii="Calibri" w:hAnsi="Calibri" w:cs="Calibri"/>
                <w:color w:val="000000"/>
                <w:sz w:val="18"/>
                <w:szCs w:val="18"/>
              </w:rPr>
            </w:pPr>
            <w:r>
              <w:rPr>
                <w:rFonts w:ascii="Calibri" w:hAnsi="Calibri" w:cs="Calibri"/>
                <w:color w:val="000000"/>
                <w:sz w:val="18"/>
                <w:szCs w:val="18"/>
              </w:rPr>
              <w:t>291945,22</w:t>
            </w:r>
          </w:p>
        </w:tc>
      </w:tr>
      <w:tr w:rsidR="00433225" w:rsidTr="00270943">
        <w:trPr>
          <w:jc w:val="center"/>
        </w:trPr>
        <w:tc>
          <w:tcPr>
            <w:tcW w:w="1162" w:type="dxa"/>
          </w:tcPr>
          <w:p w:rsidR="00433225" w:rsidRPr="00655225" w:rsidRDefault="00433225" w:rsidP="006169FC">
            <w:pPr>
              <w:jc w:val="both"/>
              <w:rPr>
                <w:rFonts w:ascii="Times New Roman" w:hAnsi="Times New Roman" w:cs="Times New Roman"/>
                <w:sz w:val="18"/>
                <w:szCs w:val="18"/>
              </w:rPr>
            </w:pPr>
            <w:r w:rsidRPr="00655225">
              <w:rPr>
                <w:rFonts w:ascii="Times New Roman" w:hAnsi="Times New Roman" w:cs="Times New Roman"/>
                <w:sz w:val="18"/>
                <w:szCs w:val="18"/>
              </w:rPr>
              <w:t>Подпрограмма № 3</w:t>
            </w:r>
          </w:p>
        </w:tc>
        <w:tc>
          <w:tcPr>
            <w:tcW w:w="993" w:type="dxa"/>
            <w:vAlign w:val="bottom"/>
          </w:tcPr>
          <w:p w:rsidR="00433225" w:rsidRDefault="00433225">
            <w:pPr>
              <w:jc w:val="right"/>
              <w:rPr>
                <w:rFonts w:ascii="Calibri" w:hAnsi="Calibri" w:cs="Calibri"/>
                <w:b/>
                <w:bCs/>
                <w:color w:val="000000"/>
                <w:sz w:val="18"/>
                <w:szCs w:val="18"/>
              </w:rPr>
            </w:pPr>
            <w:r>
              <w:rPr>
                <w:rFonts w:ascii="Calibri" w:hAnsi="Calibri" w:cs="Calibri"/>
                <w:b/>
                <w:bCs/>
                <w:color w:val="000000"/>
                <w:sz w:val="18"/>
                <w:szCs w:val="18"/>
              </w:rPr>
              <w:t>0,00</w:t>
            </w:r>
          </w:p>
        </w:tc>
        <w:tc>
          <w:tcPr>
            <w:tcW w:w="1276" w:type="dxa"/>
            <w:vAlign w:val="bottom"/>
          </w:tcPr>
          <w:p w:rsidR="00433225" w:rsidRDefault="00433225">
            <w:pPr>
              <w:jc w:val="right"/>
              <w:rPr>
                <w:rFonts w:ascii="Calibri" w:hAnsi="Calibri" w:cs="Calibri"/>
                <w:b/>
                <w:bCs/>
                <w:color w:val="000000"/>
                <w:sz w:val="18"/>
                <w:szCs w:val="18"/>
              </w:rPr>
            </w:pPr>
            <w:r>
              <w:rPr>
                <w:rFonts w:ascii="Calibri" w:hAnsi="Calibri" w:cs="Calibri"/>
                <w:b/>
                <w:bCs/>
                <w:color w:val="000000"/>
                <w:sz w:val="18"/>
                <w:szCs w:val="18"/>
              </w:rPr>
              <w:t>24123,08</w:t>
            </w:r>
          </w:p>
        </w:tc>
        <w:tc>
          <w:tcPr>
            <w:tcW w:w="992" w:type="dxa"/>
            <w:vAlign w:val="bottom"/>
          </w:tcPr>
          <w:p w:rsidR="00433225" w:rsidRDefault="00433225">
            <w:pPr>
              <w:jc w:val="right"/>
              <w:rPr>
                <w:rFonts w:ascii="Calibri" w:hAnsi="Calibri" w:cs="Calibri"/>
                <w:b/>
                <w:bCs/>
                <w:color w:val="000000"/>
                <w:sz w:val="18"/>
                <w:szCs w:val="18"/>
              </w:rPr>
            </w:pPr>
            <w:r>
              <w:rPr>
                <w:rFonts w:ascii="Calibri" w:hAnsi="Calibri" w:cs="Calibri"/>
                <w:b/>
                <w:bCs/>
                <w:color w:val="000000"/>
                <w:sz w:val="18"/>
                <w:szCs w:val="18"/>
              </w:rPr>
              <w:t>274,00</w:t>
            </w:r>
          </w:p>
        </w:tc>
        <w:tc>
          <w:tcPr>
            <w:tcW w:w="1134" w:type="dxa"/>
            <w:vAlign w:val="bottom"/>
          </w:tcPr>
          <w:p w:rsidR="00433225" w:rsidRDefault="00433225">
            <w:pPr>
              <w:jc w:val="right"/>
              <w:rPr>
                <w:rFonts w:ascii="Calibri" w:hAnsi="Calibri" w:cs="Calibri"/>
                <w:b/>
                <w:bCs/>
                <w:color w:val="000000"/>
                <w:sz w:val="18"/>
                <w:szCs w:val="18"/>
              </w:rPr>
            </w:pPr>
            <w:r>
              <w:rPr>
                <w:rFonts w:ascii="Calibri" w:hAnsi="Calibri" w:cs="Calibri"/>
                <w:b/>
                <w:bCs/>
                <w:color w:val="000000"/>
                <w:sz w:val="18"/>
                <w:szCs w:val="18"/>
              </w:rPr>
              <w:t>24397,08</w:t>
            </w:r>
          </w:p>
        </w:tc>
      </w:tr>
      <w:tr w:rsidR="00433225" w:rsidTr="00270943">
        <w:trPr>
          <w:jc w:val="center"/>
        </w:trPr>
        <w:tc>
          <w:tcPr>
            <w:tcW w:w="1162" w:type="dxa"/>
          </w:tcPr>
          <w:p w:rsidR="00433225" w:rsidRPr="00851B52" w:rsidRDefault="00433225" w:rsidP="006169FC">
            <w:pPr>
              <w:jc w:val="both"/>
              <w:rPr>
                <w:rFonts w:ascii="Times New Roman" w:hAnsi="Times New Roman" w:cs="Times New Roman"/>
                <w:sz w:val="18"/>
                <w:szCs w:val="18"/>
              </w:rPr>
            </w:pPr>
            <w:r w:rsidRPr="00851B52">
              <w:rPr>
                <w:rFonts w:ascii="Times New Roman" w:hAnsi="Times New Roman" w:cs="Times New Roman"/>
                <w:sz w:val="18"/>
                <w:szCs w:val="18"/>
              </w:rPr>
              <w:t>2018</w:t>
            </w:r>
          </w:p>
        </w:tc>
        <w:tc>
          <w:tcPr>
            <w:tcW w:w="993" w:type="dxa"/>
            <w:vAlign w:val="bottom"/>
          </w:tcPr>
          <w:p w:rsidR="00433225" w:rsidRDefault="00433225">
            <w:pPr>
              <w:rPr>
                <w:rFonts w:ascii="Calibri" w:hAnsi="Calibri" w:cs="Calibri"/>
                <w:color w:val="000000"/>
                <w:sz w:val="18"/>
                <w:szCs w:val="18"/>
              </w:rPr>
            </w:pPr>
            <w:r>
              <w:rPr>
                <w:rFonts w:ascii="Calibri" w:hAnsi="Calibri" w:cs="Calibri"/>
                <w:color w:val="000000"/>
                <w:sz w:val="18"/>
                <w:szCs w:val="18"/>
              </w:rPr>
              <w:t> </w:t>
            </w:r>
          </w:p>
        </w:tc>
        <w:tc>
          <w:tcPr>
            <w:tcW w:w="1276" w:type="dxa"/>
            <w:vAlign w:val="bottom"/>
          </w:tcPr>
          <w:p w:rsidR="00433225" w:rsidRDefault="00433225">
            <w:pPr>
              <w:jc w:val="right"/>
              <w:rPr>
                <w:rFonts w:ascii="Calibri" w:hAnsi="Calibri" w:cs="Calibri"/>
                <w:sz w:val="18"/>
                <w:szCs w:val="18"/>
              </w:rPr>
            </w:pPr>
            <w:r>
              <w:rPr>
                <w:rFonts w:ascii="Calibri" w:hAnsi="Calibri" w:cs="Calibri"/>
                <w:sz w:val="18"/>
                <w:szCs w:val="18"/>
              </w:rPr>
              <w:t>6103,50</w:t>
            </w:r>
          </w:p>
        </w:tc>
        <w:tc>
          <w:tcPr>
            <w:tcW w:w="992" w:type="dxa"/>
            <w:vAlign w:val="bottom"/>
          </w:tcPr>
          <w:p w:rsidR="00433225" w:rsidRDefault="00433225">
            <w:pPr>
              <w:jc w:val="right"/>
              <w:rPr>
                <w:rFonts w:ascii="Calibri" w:hAnsi="Calibri" w:cs="Calibri"/>
                <w:color w:val="000000"/>
                <w:sz w:val="18"/>
                <w:szCs w:val="18"/>
              </w:rPr>
            </w:pPr>
            <w:r>
              <w:rPr>
                <w:rFonts w:ascii="Calibri" w:hAnsi="Calibri" w:cs="Calibri"/>
                <w:color w:val="000000"/>
                <w:sz w:val="18"/>
                <w:szCs w:val="18"/>
              </w:rPr>
              <w:t>27,40</w:t>
            </w:r>
          </w:p>
        </w:tc>
        <w:tc>
          <w:tcPr>
            <w:tcW w:w="1134" w:type="dxa"/>
            <w:vAlign w:val="bottom"/>
          </w:tcPr>
          <w:p w:rsidR="00433225" w:rsidRDefault="00433225">
            <w:pPr>
              <w:jc w:val="right"/>
              <w:rPr>
                <w:rFonts w:ascii="Calibri" w:hAnsi="Calibri" w:cs="Calibri"/>
                <w:color w:val="000000"/>
                <w:sz w:val="18"/>
                <w:szCs w:val="18"/>
              </w:rPr>
            </w:pPr>
            <w:r>
              <w:rPr>
                <w:rFonts w:ascii="Calibri" w:hAnsi="Calibri" w:cs="Calibri"/>
                <w:color w:val="000000"/>
                <w:sz w:val="18"/>
                <w:szCs w:val="18"/>
              </w:rPr>
              <w:t>6130,90</w:t>
            </w:r>
          </w:p>
        </w:tc>
      </w:tr>
      <w:tr w:rsidR="00433225" w:rsidTr="00270943">
        <w:trPr>
          <w:jc w:val="center"/>
        </w:trPr>
        <w:tc>
          <w:tcPr>
            <w:tcW w:w="1162" w:type="dxa"/>
          </w:tcPr>
          <w:p w:rsidR="00433225" w:rsidRPr="00851B52" w:rsidRDefault="00433225" w:rsidP="006169FC">
            <w:pPr>
              <w:jc w:val="both"/>
              <w:rPr>
                <w:rFonts w:ascii="Times New Roman" w:hAnsi="Times New Roman" w:cs="Times New Roman"/>
                <w:sz w:val="18"/>
                <w:szCs w:val="18"/>
              </w:rPr>
            </w:pPr>
            <w:r w:rsidRPr="00851B52">
              <w:rPr>
                <w:rFonts w:ascii="Times New Roman" w:hAnsi="Times New Roman" w:cs="Times New Roman"/>
                <w:sz w:val="18"/>
                <w:szCs w:val="18"/>
              </w:rPr>
              <w:t>2019</w:t>
            </w:r>
          </w:p>
        </w:tc>
        <w:tc>
          <w:tcPr>
            <w:tcW w:w="993" w:type="dxa"/>
            <w:vAlign w:val="bottom"/>
          </w:tcPr>
          <w:p w:rsidR="00433225" w:rsidRDefault="00433225">
            <w:pPr>
              <w:rPr>
                <w:rFonts w:ascii="Calibri" w:hAnsi="Calibri" w:cs="Calibri"/>
                <w:color w:val="000000"/>
                <w:sz w:val="18"/>
                <w:szCs w:val="18"/>
              </w:rPr>
            </w:pPr>
            <w:r>
              <w:rPr>
                <w:rFonts w:ascii="Calibri" w:hAnsi="Calibri" w:cs="Calibri"/>
                <w:color w:val="000000"/>
                <w:sz w:val="18"/>
                <w:szCs w:val="18"/>
              </w:rPr>
              <w:t> </w:t>
            </w:r>
          </w:p>
        </w:tc>
        <w:tc>
          <w:tcPr>
            <w:tcW w:w="1276" w:type="dxa"/>
            <w:vAlign w:val="bottom"/>
          </w:tcPr>
          <w:p w:rsidR="00433225" w:rsidRDefault="00433225">
            <w:pPr>
              <w:jc w:val="right"/>
              <w:rPr>
                <w:rFonts w:ascii="Calibri" w:hAnsi="Calibri" w:cs="Calibri"/>
                <w:color w:val="000000"/>
                <w:sz w:val="18"/>
                <w:szCs w:val="18"/>
              </w:rPr>
            </w:pPr>
            <w:r>
              <w:rPr>
                <w:rFonts w:ascii="Calibri" w:hAnsi="Calibri" w:cs="Calibri"/>
                <w:color w:val="000000"/>
                <w:sz w:val="18"/>
                <w:szCs w:val="18"/>
              </w:rPr>
              <w:t>5478,30</w:t>
            </w:r>
          </w:p>
        </w:tc>
        <w:tc>
          <w:tcPr>
            <w:tcW w:w="992" w:type="dxa"/>
            <w:vAlign w:val="bottom"/>
          </w:tcPr>
          <w:p w:rsidR="00433225" w:rsidRDefault="00433225">
            <w:pPr>
              <w:jc w:val="right"/>
              <w:rPr>
                <w:rFonts w:ascii="Calibri" w:hAnsi="Calibri" w:cs="Calibri"/>
                <w:color w:val="000000"/>
                <w:sz w:val="18"/>
                <w:szCs w:val="18"/>
              </w:rPr>
            </w:pPr>
            <w:r>
              <w:rPr>
                <w:rFonts w:ascii="Calibri" w:hAnsi="Calibri" w:cs="Calibri"/>
                <w:color w:val="000000"/>
                <w:sz w:val="18"/>
                <w:szCs w:val="18"/>
              </w:rPr>
              <w:t>82,20</w:t>
            </w:r>
          </w:p>
        </w:tc>
        <w:tc>
          <w:tcPr>
            <w:tcW w:w="1134" w:type="dxa"/>
            <w:vAlign w:val="bottom"/>
          </w:tcPr>
          <w:p w:rsidR="00433225" w:rsidRDefault="00433225">
            <w:pPr>
              <w:jc w:val="right"/>
              <w:rPr>
                <w:rFonts w:ascii="Calibri" w:hAnsi="Calibri" w:cs="Calibri"/>
                <w:color w:val="000000"/>
                <w:sz w:val="18"/>
                <w:szCs w:val="18"/>
              </w:rPr>
            </w:pPr>
            <w:r>
              <w:rPr>
                <w:rFonts w:ascii="Calibri" w:hAnsi="Calibri" w:cs="Calibri"/>
                <w:color w:val="000000"/>
                <w:sz w:val="18"/>
                <w:szCs w:val="18"/>
              </w:rPr>
              <w:t>5560,50</w:t>
            </w:r>
          </w:p>
        </w:tc>
      </w:tr>
      <w:tr w:rsidR="00433225" w:rsidTr="00270943">
        <w:trPr>
          <w:jc w:val="center"/>
        </w:trPr>
        <w:tc>
          <w:tcPr>
            <w:tcW w:w="1162" w:type="dxa"/>
          </w:tcPr>
          <w:p w:rsidR="00433225" w:rsidRPr="00851B52" w:rsidRDefault="00433225" w:rsidP="006169FC">
            <w:pPr>
              <w:jc w:val="both"/>
              <w:rPr>
                <w:rFonts w:ascii="Times New Roman" w:hAnsi="Times New Roman" w:cs="Times New Roman"/>
                <w:sz w:val="18"/>
                <w:szCs w:val="18"/>
              </w:rPr>
            </w:pPr>
            <w:r w:rsidRPr="00851B52">
              <w:rPr>
                <w:rFonts w:ascii="Times New Roman" w:hAnsi="Times New Roman" w:cs="Times New Roman"/>
                <w:sz w:val="18"/>
                <w:szCs w:val="18"/>
              </w:rPr>
              <w:t>2020</w:t>
            </w:r>
          </w:p>
        </w:tc>
        <w:tc>
          <w:tcPr>
            <w:tcW w:w="993" w:type="dxa"/>
            <w:vAlign w:val="bottom"/>
          </w:tcPr>
          <w:p w:rsidR="00433225" w:rsidRDefault="00433225">
            <w:pPr>
              <w:rPr>
                <w:rFonts w:ascii="Calibri" w:hAnsi="Calibri" w:cs="Calibri"/>
                <w:color w:val="000000"/>
                <w:sz w:val="18"/>
                <w:szCs w:val="18"/>
              </w:rPr>
            </w:pPr>
            <w:r>
              <w:rPr>
                <w:rFonts w:ascii="Calibri" w:hAnsi="Calibri" w:cs="Calibri"/>
                <w:color w:val="000000"/>
                <w:sz w:val="18"/>
                <w:szCs w:val="18"/>
              </w:rPr>
              <w:t> </w:t>
            </w:r>
          </w:p>
        </w:tc>
        <w:tc>
          <w:tcPr>
            <w:tcW w:w="1276" w:type="dxa"/>
            <w:vAlign w:val="bottom"/>
          </w:tcPr>
          <w:p w:rsidR="00433225" w:rsidRDefault="00433225">
            <w:pPr>
              <w:jc w:val="right"/>
              <w:rPr>
                <w:rFonts w:ascii="Calibri" w:hAnsi="Calibri" w:cs="Calibri"/>
                <w:color w:val="000000"/>
                <w:sz w:val="18"/>
                <w:szCs w:val="18"/>
              </w:rPr>
            </w:pPr>
            <w:r>
              <w:rPr>
                <w:rFonts w:ascii="Calibri" w:hAnsi="Calibri" w:cs="Calibri"/>
                <w:color w:val="000000"/>
                <w:sz w:val="18"/>
                <w:szCs w:val="18"/>
              </w:rPr>
              <w:t>6170,64</w:t>
            </w:r>
          </w:p>
        </w:tc>
        <w:tc>
          <w:tcPr>
            <w:tcW w:w="992" w:type="dxa"/>
            <w:vAlign w:val="bottom"/>
          </w:tcPr>
          <w:p w:rsidR="00433225" w:rsidRDefault="00433225">
            <w:pPr>
              <w:jc w:val="right"/>
              <w:rPr>
                <w:rFonts w:ascii="Calibri" w:hAnsi="Calibri" w:cs="Calibri"/>
                <w:color w:val="000000"/>
                <w:sz w:val="18"/>
                <w:szCs w:val="18"/>
              </w:rPr>
            </w:pPr>
            <w:r>
              <w:rPr>
                <w:rFonts w:ascii="Calibri" w:hAnsi="Calibri" w:cs="Calibri"/>
                <w:color w:val="000000"/>
                <w:sz w:val="18"/>
                <w:szCs w:val="18"/>
              </w:rPr>
              <w:t>82,20</w:t>
            </w:r>
          </w:p>
        </w:tc>
        <w:tc>
          <w:tcPr>
            <w:tcW w:w="1134" w:type="dxa"/>
            <w:vAlign w:val="bottom"/>
          </w:tcPr>
          <w:p w:rsidR="00433225" w:rsidRDefault="00433225">
            <w:pPr>
              <w:jc w:val="right"/>
              <w:rPr>
                <w:rFonts w:ascii="Calibri" w:hAnsi="Calibri" w:cs="Calibri"/>
                <w:color w:val="000000"/>
                <w:sz w:val="18"/>
                <w:szCs w:val="18"/>
              </w:rPr>
            </w:pPr>
            <w:r>
              <w:rPr>
                <w:rFonts w:ascii="Calibri" w:hAnsi="Calibri" w:cs="Calibri"/>
                <w:color w:val="000000"/>
                <w:sz w:val="18"/>
                <w:szCs w:val="18"/>
              </w:rPr>
              <w:t>6252,84</w:t>
            </w:r>
          </w:p>
        </w:tc>
      </w:tr>
      <w:tr w:rsidR="00433225" w:rsidTr="00270943">
        <w:trPr>
          <w:jc w:val="center"/>
        </w:trPr>
        <w:tc>
          <w:tcPr>
            <w:tcW w:w="1162" w:type="dxa"/>
          </w:tcPr>
          <w:p w:rsidR="00433225" w:rsidRPr="00851B52" w:rsidRDefault="00433225" w:rsidP="006169FC">
            <w:pPr>
              <w:jc w:val="both"/>
              <w:rPr>
                <w:rFonts w:ascii="Times New Roman" w:hAnsi="Times New Roman" w:cs="Times New Roman"/>
                <w:sz w:val="18"/>
                <w:szCs w:val="18"/>
              </w:rPr>
            </w:pPr>
            <w:r w:rsidRPr="00851B52">
              <w:rPr>
                <w:rFonts w:ascii="Times New Roman" w:hAnsi="Times New Roman" w:cs="Times New Roman"/>
                <w:sz w:val="18"/>
                <w:szCs w:val="18"/>
              </w:rPr>
              <w:t>2021</w:t>
            </w:r>
          </w:p>
        </w:tc>
        <w:tc>
          <w:tcPr>
            <w:tcW w:w="993" w:type="dxa"/>
            <w:vAlign w:val="bottom"/>
          </w:tcPr>
          <w:p w:rsidR="00433225" w:rsidRDefault="00433225">
            <w:pPr>
              <w:rPr>
                <w:rFonts w:ascii="Calibri" w:hAnsi="Calibri" w:cs="Calibri"/>
                <w:color w:val="000000"/>
                <w:sz w:val="18"/>
                <w:szCs w:val="18"/>
              </w:rPr>
            </w:pPr>
            <w:r>
              <w:rPr>
                <w:rFonts w:ascii="Calibri" w:hAnsi="Calibri" w:cs="Calibri"/>
                <w:color w:val="000000"/>
                <w:sz w:val="18"/>
                <w:szCs w:val="18"/>
              </w:rPr>
              <w:t> </w:t>
            </w:r>
          </w:p>
        </w:tc>
        <w:tc>
          <w:tcPr>
            <w:tcW w:w="1276" w:type="dxa"/>
            <w:vAlign w:val="bottom"/>
          </w:tcPr>
          <w:p w:rsidR="00433225" w:rsidRDefault="00433225">
            <w:pPr>
              <w:jc w:val="right"/>
              <w:rPr>
                <w:rFonts w:ascii="Calibri" w:hAnsi="Calibri" w:cs="Calibri"/>
                <w:color w:val="000000"/>
                <w:sz w:val="18"/>
                <w:szCs w:val="18"/>
              </w:rPr>
            </w:pPr>
            <w:r>
              <w:rPr>
                <w:rFonts w:ascii="Calibri" w:hAnsi="Calibri" w:cs="Calibri"/>
                <w:color w:val="000000"/>
                <w:sz w:val="18"/>
                <w:szCs w:val="18"/>
              </w:rPr>
              <w:t>6370,64</w:t>
            </w:r>
          </w:p>
        </w:tc>
        <w:tc>
          <w:tcPr>
            <w:tcW w:w="992" w:type="dxa"/>
            <w:vAlign w:val="bottom"/>
          </w:tcPr>
          <w:p w:rsidR="00433225" w:rsidRDefault="00433225">
            <w:pPr>
              <w:jc w:val="right"/>
              <w:rPr>
                <w:rFonts w:ascii="Calibri" w:hAnsi="Calibri" w:cs="Calibri"/>
                <w:color w:val="000000"/>
                <w:sz w:val="18"/>
                <w:szCs w:val="18"/>
              </w:rPr>
            </w:pPr>
            <w:r>
              <w:rPr>
                <w:rFonts w:ascii="Calibri" w:hAnsi="Calibri" w:cs="Calibri"/>
                <w:color w:val="000000"/>
                <w:sz w:val="18"/>
                <w:szCs w:val="18"/>
              </w:rPr>
              <w:t>82,20</w:t>
            </w:r>
          </w:p>
        </w:tc>
        <w:tc>
          <w:tcPr>
            <w:tcW w:w="1134" w:type="dxa"/>
            <w:vAlign w:val="bottom"/>
          </w:tcPr>
          <w:p w:rsidR="00433225" w:rsidRDefault="00433225">
            <w:pPr>
              <w:jc w:val="right"/>
              <w:rPr>
                <w:rFonts w:ascii="Calibri" w:hAnsi="Calibri" w:cs="Calibri"/>
                <w:color w:val="000000"/>
                <w:sz w:val="18"/>
                <w:szCs w:val="18"/>
              </w:rPr>
            </w:pPr>
            <w:r>
              <w:rPr>
                <w:rFonts w:ascii="Calibri" w:hAnsi="Calibri" w:cs="Calibri"/>
                <w:color w:val="000000"/>
                <w:sz w:val="18"/>
                <w:szCs w:val="18"/>
              </w:rPr>
              <w:t>6452,84</w:t>
            </w:r>
          </w:p>
        </w:tc>
      </w:tr>
      <w:tr w:rsidR="00433225" w:rsidTr="00270943">
        <w:trPr>
          <w:jc w:val="center"/>
        </w:trPr>
        <w:tc>
          <w:tcPr>
            <w:tcW w:w="1162" w:type="dxa"/>
          </w:tcPr>
          <w:p w:rsidR="00433225" w:rsidRPr="00655225" w:rsidRDefault="00433225" w:rsidP="006169FC">
            <w:pPr>
              <w:jc w:val="both"/>
              <w:rPr>
                <w:rFonts w:ascii="Times New Roman" w:hAnsi="Times New Roman" w:cs="Times New Roman"/>
                <w:sz w:val="18"/>
                <w:szCs w:val="18"/>
              </w:rPr>
            </w:pPr>
            <w:r w:rsidRPr="00655225">
              <w:rPr>
                <w:rFonts w:ascii="Times New Roman" w:hAnsi="Times New Roman" w:cs="Times New Roman"/>
                <w:sz w:val="18"/>
                <w:szCs w:val="18"/>
              </w:rPr>
              <w:t>Подпрограмма № 4</w:t>
            </w:r>
          </w:p>
        </w:tc>
        <w:tc>
          <w:tcPr>
            <w:tcW w:w="993" w:type="dxa"/>
            <w:vAlign w:val="bottom"/>
          </w:tcPr>
          <w:p w:rsidR="00433225" w:rsidRDefault="00433225">
            <w:pPr>
              <w:jc w:val="right"/>
              <w:rPr>
                <w:rFonts w:ascii="Calibri" w:hAnsi="Calibri" w:cs="Calibri"/>
                <w:b/>
                <w:bCs/>
                <w:color w:val="000000"/>
                <w:sz w:val="18"/>
                <w:szCs w:val="18"/>
              </w:rPr>
            </w:pPr>
            <w:r>
              <w:rPr>
                <w:rFonts w:ascii="Calibri" w:hAnsi="Calibri" w:cs="Calibri"/>
                <w:b/>
                <w:bCs/>
                <w:color w:val="000000"/>
                <w:sz w:val="18"/>
                <w:szCs w:val="18"/>
              </w:rPr>
              <w:t>9968,18</w:t>
            </w:r>
          </w:p>
        </w:tc>
        <w:tc>
          <w:tcPr>
            <w:tcW w:w="1276" w:type="dxa"/>
            <w:vAlign w:val="bottom"/>
          </w:tcPr>
          <w:p w:rsidR="00433225" w:rsidRDefault="00433225">
            <w:pPr>
              <w:jc w:val="right"/>
              <w:rPr>
                <w:rFonts w:ascii="Calibri" w:hAnsi="Calibri" w:cs="Calibri"/>
                <w:b/>
                <w:bCs/>
                <w:color w:val="000000"/>
                <w:sz w:val="18"/>
                <w:szCs w:val="18"/>
              </w:rPr>
            </w:pPr>
            <w:r>
              <w:rPr>
                <w:rFonts w:ascii="Calibri" w:hAnsi="Calibri" w:cs="Calibri"/>
                <w:b/>
                <w:bCs/>
                <w:color w:val="000000"/>
                <w:sz w:val="18"/>
                <w:szCs w:val="18"/>
              </w:rPr>
              <w:t>799,78</w:t>
            </w:r>
          </w:p>
        </w:tc>
        <w:tc>
          <w:tcPr>
            <w:tcW w:w="992" w:type="dxa"/>
            <w:vAlign w:val="bottom"/>
          </w:tcPr>
          <w:p w:rsidR="00433225" w:rsidRDefault="00433225">
            <w:pPr>
              <w:jc w:val="right"/>
              <w:rPr>
                <w:rFonts w:ascii="Calibri" w:hAnsi="Calibri" w:cs="Calibri"/>
                <w:b/>
                <w:bCs/>
                <w:color w:val="000000"/>
                <w:sz w:val="18"/>
                <w:szCs w:val="18"/>
              </w:rPr>
            </w:pPr>
            <w:r>
              <w:rPr>
                <w:rFonts w:ascii="Calibri" w:hAnsi="Calibri" w:cs="Calibri"/>
                <w:b/>
                <w:bCs/>
                <w:color w:val="000000"/>
                <w:sz w:val="18"/>
                <w:szCs w:val="18"/>
              </w:rPr>
              <w:t>0,00</w:t>
            </w:r>
          </w:p>
        </w:tc>
        <w:tc>
          <w:tcPr>
            <w:tcW w:w="1134" w:type="dxa"/>
            <w:vAlign w:val="bottom"/>
          </w:tcPr>
          <w:p w:rsidR="00433225" w:rsidRDefault="00433225">
            <w:pPr>
              <w:jc w:val="right"/>
              <w:rPr>
                <w:rFonts w:ascii="Calibri" w:hAnsi="Calibri" w:cs="Calibri"/>
                <w:b/>
                <w:bCs/>
                <w:color w:val="000000"/>
                <w:sz w:val="18"/>
                <w:szCs w:val="18"/>
              </w:rPr>
            </w:pPr>
            <w:r>
              <w:rPr>
                <w:rFonts w:ascii="Calibri" w:hAnsi="Calibri" w:cs="Calibri"/>
                <w:b/>
                <w:bCs/>
                <w:color w:val="000000"/>
                <w:sz w:val="18"/>
                <w:szCs w:val="18"/>
              </w:rPr>
              <w:t>10767,96</w:t>
            </w:r>
          </w:p>
        </w:tc>
      </w:tr>
      <w:tr w:rsidR="00433225" w:rsidTr="00270943">
        <w:trPr>
          <w:jc w:val="center"/>
        </w:trPr>
        <w:tc>
          <w:tcPr>
            <w:tcW w:w="1162" w:type="dxa"/>
          </w:tcPr>
          <w:p w:rsidR="00433225" w:rsidRPr="00851B52" w:rsidRDefault="00433225" w:rsidP="006169FC">
            <w:pPr>
              <w:jc w:val="both"/>
              <w:rPr>
                <w:rFonts w:ascii="Times New Roman" w:hAnsi="Times New Roman" w:cs="Times New Roman"/>
                <w:sz w:val="18"/>
                <w:szCs w:val="18"/>
              </w:rPr>
            </w:pPr>
            <w:r w:rsidRPr="00851B52">
              <w:rPr>
                <w:rFonts w:ascii="Times New Roman" w:hAnsi="Times New Roman" w:cs="Times New Roman"/>
                <w:sz w:val="18"/>
                <w:szCs w:val="18"/>
              </w:rPr>
              <w:t>2018</w:t>
            </w:r>
          </w:p>
        </w:tc>
        <w:tc>
          <w:tcPr>
            <w:tcW w:w="993" w:type="dxa"/>
            <w:vAlign w:val="bottom"/>
          </w:tcPr>
          <w:p w:rsidR="00433225" w:rsidRDefault="00433225">
            <w:pPr>
              <w:jc w:val="right"/>
              <w:rPr>
                <w:rFonts w:ascii="Calibri" w:hAnsi="Calibri" w:cs="Calibri"/>
                <w:sz w:val="18"/>
                <w:szCs w:val="18"/>
              </w:rPr>
            </w:pPr>
            <w:r>
              <w:rPr>
                <w:rFonts w:ascii="Calibri" w:hAnsi="Calibri" w:cs="Calibri"/>
                <w:sz w:val="18"/>
                <w:szCs w:val="18"/>
              </w:rPr>
              <w:t>2228,00</w:t>
            </w:r>
          </w:p>
        </w:tc>
        <w:tc>
          <w:tcPr>
            <w:tcW w:w="1276" w:type="dxa"/>
            <w:vAlign w:val="bottom"/>
          </w:tcPr>
          <w:p w:rsidR="00433225" w:rsidRDefault="00433225">
            <w:pPr>
              <w:jc w:val="right"/>
              <w:rPr>
                <w:rFonts w:ascii="Calibri" w:hAnsi="Calibri" w:cs="Calibri"/>
                <w:sz w:val="18"/>
                <w:szCs w:val="18"/>
              </w:rPr>
            </w:pPr>
            <w:r>
              <w:rPr>
                <w:rFonts w:ascii="Calibri" w:hAnsi="Calibri" w:cs="Calibri"/>
                <w:sz w:val="18"/>
                <w:szCs w:val="18"/>
              </w:rPr>
              <w:t>199,78</w:t>
            </w:r>
          </w:p>
        </w:tc>
        <w:tc>
          <w:tcPr>
            <w:tcW w:w="992" w:type="dxa"/>
            <w:vAlign w:val="bottom"/>
          </w:tcPr>
          <w:p w:rsidR="00433225" w:rsidRDefault="00433225">
            <w:pPr>
              <w:rPr>
                <w:rFonts w:ascii="Calibri" w:hAnsi="Calibri" w:cs="Calibri"/>
                <w:color w:val="000000"/>
                <w:sz w:val="18"/>
                <w:szCs w:val="18"/>
              </w:rPr>
            </w:pPr>
            <w:r>
              <w:rPr>
                <w:rFonts w:ascii="Calibri" w:hAnsi="Calibri" w:cs="Calibri"/>
                <w:color w:val="000000"/>
                <w:sz w:val="18"/>
                <w:szCs w:val="18"/>
              </w:rPr>
              <w:t> </w:t>
            </w:r>
          </w:p>
        </w:tc>
        <w:tc>
          <w:tcPr>
            <w:tcW w:w="1134" w:type="dxa"/>
            <w:vAlign w:val="bottom"/>
          </w:tcPr>
          <w:p w:rsidR="00433225" w:rsidRDefault="00433225">
            <w:pPr>
              <w:jc w:val="right"/>
              <w:rPr>
                <w:rFonts w:ascii="Calibri" w:hAnsi="Calibri" w:cs="Calibri"/>
                <w:color w:val="000000"/>
                <w:sz w:val="18"/>
                <w:szCs w:val="18"/>
              </w:rPr>
            </w:pPr>
            <w:r>
              <w:rPr>
                <w:rFonts w:ascii="Calibri" w:hAnsi="Calibri" w:cs="Calibri"/>
                <w:color w:val="000000"/>
                <w:sz w:val="18"/>
                <w:szCs w:val="18"/>
              </w:rPr>
              <w:t>2427,78</w:t>
            </w:r>
          </w:p>
        </w:tc>
      </w:tr>
      <w:tr w:rsidR="00433225" w:rsidTr="00270943">
        <w:trPr>
          <w:jc w:val="center"/>
        </w:trPr>
        <w:tc>
          <w:tcPr>
            <w:tcW w:w="1162" w:type="dxa"/>
          </w:tcPr>
          <w:p w:rsidR="00433225" w:rsidRPr="00851B52" w:rsidRDefault="00433225" w:rsidP="006169FC">
            <w:pPr>
              <w:jc w:val="both"/>
              <w:rPr>
                <w:rFonts w:ascii="Times New Roman" w:hAnsi="Times New Roman" w:cs="Times New Roman"/>
                <w:sz w:val="18"/>
                <w:szCs w:val="18"/>
              </w:rPr>
            </w:pPr>
            <w:r w:rsidRPr="00851B52">
              <w:rPr>
                <w:rFonts w:ascii="Times New Roman" w:hAnsi="Times New Roman" w:cs="Times New Roman"/>
                <w:sz w:val="18"/>
                <w:szCs w:val="18"/>
              </w:rPr>
              <w:t>2019</w:t>
            </w:r>
          </w:p>
        </w:tc>
        <w:tc>
          <w:tcPr>
            <w:tcW w:w="993" w:type="dxa"/>
            <w:vAlign w:val="bottom"/>
          </w:tcPr>
          <w:p w:rsidR="00433225" w:rsidRDefault="00433225">
            <w:pPr>
              <w:jc w:val="right"/>
              <w:rPr>
                <w:rFonts w:ascii="Calibri" w:hAnsi="Calibri" w:cs="Calibri"/>
                <w:sz w:val="18"/>
                <w:szCs w:val="18"/>
              </w:rPr>
            </w:pPr>
            <w:r>
              <w:rPr>
                <w:rFonts w:ascii="Calibri" w:hAnsi="Calibri" w:cs="Calibri"/>
                <w:sz w:val="18"/>
                <w:szCs w:val="18"/>
              </w:rPr>
              <w:t>2580,06</w:t>
            </w:r>
          </w:p>
        </w:tc>
        <w:tc>
          <w:tcPr>
            <w:tcW w:w="1276" w:type="dxa"/>
            <w:vAlign w:val="bottom"/>
          </w:tcPr>
          <w:p w:rsidR="00433225" w:rsidRDefault="00433225">
            <w:pPr>
              <w:jc w:val="right"/>
              <w:rPr>
                <w:rFonts w:ascii="Calibri" w:hAnsi="Calibri" w:cs="Calibri"/>
                <w:sz w:val="18"/>
                <w:szCs w:val="18"/>
              </w:rPr>
            </w:pPr>
            <w:r>
              <w:rPr>
                <w:rFonts w:ascii="Calibri" w:hAnsi="Calibri" w:cs="Calibri"/>
                <w:sz w:val="18"/>
                <w:szCs w:val="18"/>
              </w:rPr>
              <w:t>200,00</w:t>
            </w:r>
          </w:p>
        </w:tc>
        <w:tc>
          <w:tcPr>
            <w:tcW w:w="992" w:type="dxa"/>
            <w:vAlign w:val="bottom"/>
          </w:tcPr>
          <w:p w:rsidR="00433225" w:rsidRDefault="00433225">
            <w:pPr>
              <w:rPr>
                <w:rFonts w:ascii="Calibri" w:hAnsi="Calibri" w:cs="Calibri"/>
                <w:color w:val="000000"/>
                <w:sz w:val="18"/>
                <w:szCs w:val="18"/>
              </w:rPr>
            </w:pPr>
            <w:r>
              <w:rPr>
                <w:rFonts w:ascii="Calibri" w:hAnsi="Calibri" w:cs="Calibri"/>
                <w:color w:val="000000"/>
                <w:sz w:val="18"/>
                <w:szCs w:val="18"/>
              </w:rPr>
              <w:t> </w:t>
            </w:r>
          </w:p>
        </w:tc>
        <w:tc>
          <w:tcPr>
            <w:tcW w:w="1134" w:type="dxa"/>
            <w:vAlign w:val="bottom"/>
          </w:tcPr>
          <w:p w:rsidR="00433225" w:rsidRDefault="00433225">
            <w:pPr>
              <w:jc w:val="right"/>
              <w:rPr>
                <w:rFonts w:ascii="Calibri" w:hAnsi="Calibri" w:cs="Calibri"/>
                <w:color w:val="000000"/>
                <w:sz w:val="18"/>
                <w:szCs w:val="18"/>
              </w:rPr>
            </w:pPr>
            <w:r>
              <w:rPr>
                <w:rFonts w:ascii="Calibri" w:hAnsi="Calibri" w:cs="Calibri"/>
                <w:color w:val="000000"/>
                <w:sz w:val="18"/>
                <w:szCs w:val="18"/>
              </w:rPr>
              <w:t>2780,06</w:t>
            </w:r>
          </w:p>
        </w:tc>
      </w:tr>
      <w:tr w:rsidR="00433225" w:rsidTr="00270943">
        <w:trPr>
          <w:jc w:val="center"/>
        </w:trPr>
        <w:tc>
          <w:tcPr>
            <w:tcW w:w="1162" w:type="dxa"/>
          </w:tcPr>
          <w:p w:rsidR="00433225" w:rsidRPr="00851B52" w:rsidRDefault="00433225" w:rsidP="006169FC">
            <w:pPr>
              <w:jc w:val="both"/>
              <w:rPr>
                <w:rFonts w:ascii="Times New Roman" w:hAnsi="Times New Roman" w:cs="Times New Roman"/>
                <w:sz w:val="18"/>
                <w:szCs w:val="18"/>
              </w:rPr>
            </w:pPr>
            <w:r w:rsidRPr="00851B52">
              <w:rPr>
                <w:rFonts w:ascii="Times New Roman" w:hAnsi="Times New Roman" w:cs="Times New Roman"/>
                <w:sz w:val="18"/>
                <w:szCs w:val="18"/>
              </w:rPr>
              <w:t>2020</w:t>
            </w:r>
          </w:p>
        </w:tc>
        <w:tc>
          <w:tcPr>
            <w:tcW w:w="993" w:type="dxa"/>
            <w:vAlign w:val="bottom"/>
          </w:tcPr>
          <w:p w:rsidR="00433225" w:rsidRDefault="00433225">
            <w:pPr>
              <w:jc w:val="right"/>
              <w:rPr>
                <w:rFonts w:ascii="Calibri" w:hAnsi="Calibri" w:cs="Calibri"/>
                <w:sz w:val="18"/>
                <w:szCs w:val="18"/>
              </w:rPr>
            </w:pPr>
            <w:r>
              <w:rPr>
                <w:rFonts w:ascii="Calibri" w:hAnsi="Calibri" w:cs="Calibri"/>
                <w:sz w:val="18"/>
                <w:szCs w:val="18"/>
              </w:rPr>
              <w:t>2580,06</w:t>
            </w:r>
          </w:p>
        </w:tc>
        <w:tc>
          <w:tcPr>
            <w:tcW w:w="1276" w:type="dxa"/>
            <w:vAlign w:val="bottom"/>
          </w:tcPr>
          <w:p w:rsidR="00433225" w:rsidRDefault="00433225">
            <w:pPr>
              <w:jc w:val="right"/>
              <w:rPr>
                <w:rFonts w:ascii="Calibri" w:hAnsi="Calibri" w:cs="Calibri"/>
                <w:sz w:val="18"/>
                <w:szCs w:val="18"/>
              </w:rPr>
            </w:pPr>
            <w:r>
              <w:rPr>
                <w:rFonts w:ascii="Calibri" w:hAnsi="Calibri" w:cs="Calibri"/>
                <w:sz w:val="18"/>
                <w:szCs w:val="18"/>
              </w:rPr>
              <w:t>200,00</w:t>
            </w:r>
          </w:p>
        </w:tc>
        <w:tc>
          <w:tcPr>
            <w:tcW w:w="992" w:type="dxa"/>
            <w:vAlign w:val="bottom"/>
          </w:tcPr>
          <w:p w:rsidR="00433225" w:rsidRDefault="00433225">
            <w:pPr>
              <w:rPr>
                <w:rFonts w:ascii="Calibri" w:hAnsi="Calibri" w:cs="Calibri"/>
                <w:color w:val="000000"/>
                <w:sz w:val="18"/>
                <w:szCs w:val="18"/>
              </w:rPr>
            </w:pPr>
            <w:r>
              <w:rPr>
                <w:rFonts w:ascii="Calibri" w:hAnsi="Calibri" w:cs="Calibri"/>
                <w:color w:val="000000"/>
                <w:sz w:val="18"/>
                <w:szCs w:val="18"/>
              </w:rPr>
              <w:t> </w:t>
            </w:r>
          </w:p>
        </w:tc>
        <w:tc>
          <w:tcPr>
            <w:tcW w:w="1134" w:type="dxa"/>
            <w:vAlign w:val="bottom"/>
          </w:tcPr>
          <w:p w:rsidR="00433225" w:rsidRDefault="00433225">
            <w:pPr>
              <w:jc w:val="right"/>
              <w:rPr>
                <w:rFonts w:ascii="Calibri" w:hAnsi="Calibri" w:cs="Calibri"/>
                <w:color w:val="000000"/>
                <w:sz w:val="18"/>
                <w:szCs w:val="18"/>
              </w:rPr>
            </w:pPr>
            <w:r>
              <w:rPr>
                <w:rFonts w:ascii="Calibri" w:hAnsi="Calibri" w:cs="Calibri"/>
                <w:color w:val="000000"/>
                <w:sz w:val="18"/>
                <w:szCs w:val="18"/>
              </w:rPr>
              <w:t>2780,06</w:t>
            </w:r>
          </w:p>
        </w:tc>
      </w:tr>
      <w:tr w:rsidR="00433225" w:rsidTr="00270943">
        <w:trPr>
          <w:jc w:val="center"/>
        </w:trPr>
        <w:tc>
          <w:tcPr>
            <w:tcW w:w="1162" w:type="dxa"/>
          </w:tcPr>
          <w:p w:rsidR="00433225" w:rsidRPr="00851B52" w:rsidRDefault="00433225" w:rsidP="006169FC">
            <w:pPr>
              <w:jc w:val="both"/>
              <w:rPr>
                <w:rFonts w:ascii="Times New Roman" w:hAnsi="Times New Roman" w:cs="Times New Roman"/>
                <w:sz w:val="18"/>
                <w:szCs w:val="18"/>
              </w:rPr>
            </w:pPr>
            <w:r w:rsidRPr="00851B52">
              <w:rPr>
                <w:rFonts w:ascii="Times New Roman" w:hAnsi="Times New Roman" w:cs="Times New Roman"/>
                <w:sz w:val="18"/>
                <w:szCs w:val="18"/>
              </w:rPr>
              <w:t>2021</w:t>
            </w:r>
          </w:p>
        </w:tc>
        <w:tc>
          <w:tcPr>
            <w:tcW w:w="993" w:type="dxa"/>
            <w:vAlign w:val="bottom"/>
          </w:tcPr>
          <w:p w:rsidR="00433225" w:rsidRDefault="00433225">
            <w:pPr>
              <w:jc w:val="right"/>
              <w:rPr>
                <w:rFonts w:ascii="Calibri" w:hAnsi="Calibri" w:cs="Calibri"/>
                <w:sz w:val="18"/>
                <w:szCs w:val="18"/>
              </w:rPr>
            </w:pPr>
            <w:r>
              <w:rPr>
                <w:rFonts w:ascii="Calibri" w:hAnsi="Calibri" w:cs="Calibri"/>
                <w:sz w:val="18"/>
                <w:szCs w:val="18"/>
              </w:rPr>
              <w:t>2580,06</w:t>
            </w:r>
          </w:p>
        </w:tc>
        <w:tc>
          <w:tcPr>
            <w:tcW w:w="1276" w:type="dxa"/>
            <w:vAlign w:val="bottom"/>
          </w:tcPr>
          <w:p w:rsidR="00433225" w:rsidRDefault="00433225">
            <w:pPr>
              <w:jc w:val="right"/>
              <w:rPr>
                <w:rFonts w:ascii="Calibri" w:hAnsi="Calibri" w:cs="Calibri"/>
                <w:sz w:val="18"/>
                <w:szCs w:val="18"/>
              </w:rPr>
            </w:pPr>
            <w:r>
              <w:rPr>
                <w:rFonts w:ascii="Calibri" w:hAnsi="Calibri" w:cs="Calibri"/>
                <w:sz w:val="18"/>
                <w:szCs w:val="18"/>
              </w:rPr>
              <w:t>200,00</w:t>
            </w:r>
          </w:p>
        </w:tc>
        <w:tc>
          <w:tcPr>
            <w:tcW w:w="992" w:type="dxa"/>
            <w:vAlign w:val="bottom"/>
          </w:tcPr>
          <w:p w:rsidR="00433225" w:rsidRDefault="00433225">
            <w:pPr>
              <w:rPr>
                <w:rFonts w:ascii="Calibri" w:hAnsi="Calibri" w:cs="Calibri"/>
                <w:color w:val="000000"/>
                <w:sz w:val="18"/>
                <w:szCs w:val="18"/>
              </w:rPr>
            </w:pPr>
            <w:r>
              <w:rPr>
                <w:rFonts w:ascii="Calibri" w:hAnsi="Calibri" w:cs="Calibri"/>
                <w:color w:val="000000"/>
                <w:sz w:val="18"/>
                <w:szCs w:val="18"/>
              </w:rPr>
              <w:t> </w:t>
            </w:r>
          </w:p>
        </w:tc>
        <w:tc>
          <w:tcPr>
            <w:tcW w:w="1134" w:type="dxa"/>
            <w:vAlign w:val="bottom"/>
          </w:tcPr>
          <w:p w:rsidR="00433225" w:rsidRDefault="00433225">
            <w:pPr>
              <w:jc w:val="right"/>
              <w:rPr>
                <w:rFonts w:ascii="Calibri" w:hAnsi="Calibri" w:cs="Calibri"/>
                <w:color w:val="000000"/>
                <w:sz w:val="18"/>
                <w:szCs w:val="18"/>
              </w:rPr>
            </w:pPr>
            <w:r>
              <w:rPr>
                <w:rFonts w:ascii="Calibri" w:hAnsi="Calibri" w:cs="Calibri"/>
                <w:color w:val="000000"/>
                <w:sz w:val="18"/>
                <w:szCs w:val="18"/>
              </w:rPr>
              <w:t>2780,06</w:t>
            </w:r>
          </w:p>
        </w:tc>
      </w:tr>
      <w:tr w:rsidR="00433225" w:rsidTr="00270943">
        <w:trPr>
          <w:jc w:val="center"/>
        </w:trPr>
        <w:tc>
          <w:tcPr>
            <w:tcW w:w="1162" w:type="dxa"/>
          </w:tcPr>
          <w:p w:rsidR="00433225" w:rsidRPr="00655225" w:rsidRDefault="00433225" w:rsidP="006169FC">
            <w:pPr>
              <w:jc w:val="both"/>
              <w:rPr>
                <w:rFonts w:ascii="Times New Roman" w:hAnsi="Times New Roman" w:cs="Times New Roman"/>
                <w:sz w:val="18"/>
                <w:szCs w:val="18"/>
              </w:rPr>
            </w:pPr>
            <w:r w:rsidRPr="00655225">
              <w:rPr>
                <w:rFonts w:ascii="Times New Roman" w:hAnsi="Times New Roman" w:cs="Times New Roman"/>
                <w:sz w:val="18"/>
                <w:szCs w:val="18"/>
              </w:rPr>
              <w:t>Подпрограмма №5</w:t>
            </w:r>
          </w:p>
        </w:tc>
        <w:tc>
          <w:tcPr>
            <w:tcW w:w="993" w:type="dxa"/>
            <w:vAlign w:val="bottom"/>
          </w:tcPr>
          <w:p w:rsidR="00433225" w:rsidRDefault="00433225">
            <w:pPr>
              <w:jc w:val="right"/>
              <w:rPr>
                <w:rFonts w:ascii="Calibri" w:hAnsi="Calibri" w:cs="Calibri"/>
                <w:b/>
                <w:bCs/>
                <w:color w:val="000000"/>
                <w:sz w:val="18"/>
                <w:szCs w:val="18"/>
              </w:rPr>
            </w:pPr>
            <w:r>
              <w:rPr>
                <w:rFonts w:ascii="Calibri" w:hAnsi="Calibri" w:cs="Calibri"/>
                <w:b/>
                <w:bCs/>
                <w:color w:val="000000"/>
                <w:sz w:val="18"/>
                <w:szCs w:val="18"/>
              </w:rPr>
              <w:t>0,00</w:t>
            </w:r>
          </w:p>
        </w:tc>
        <w:tc>
          <w:tcPr>
            <w:tcW w:w="1276" w:type="dxa"/>
            <w:vAlign w:val="bottom"/>
          </w:tcPr>
          <w:p w:rsidR="00433225" w:rsidRDefault="00433225">
            <w:pPr>
              <w:jc w:val="right"/>
              <w:rPr>
                <w:rFonts w:ascii="Calibri" w:hAnsi="Calibri" w:cs="Calibri"/>
                <w:b/>
                <w:bCs/>
                <w:color w:val="000000"/>
                <w:sz w:val="18"/>
                <w:szCs w:val="18"/>
              </w:rPr>
            </w:pPr>
            <w:r>
              <w:rPr>
                <w:rFonts w:ascii="Calibri" w:hAnsi="Calibri" w:cs="Calibri"/>
                <w:b/>
                <w:bCs/>
                <w:color w:val="000000"/>
                <w:sz w:val="18"/>
                <w:szCs w:val="18"/>
              </w:rPr>
              <w:t>60875,18</w:t>
            </w:r>
          </w:p>
        </w:tc>
        <w:tc>
          <w:tcPr>
            <w:tcW w:w="992" w:type="dxa"/>
            <w:vAlign w:val="bottom"/>
          </w:tcPr>
          <w:p w:rsidR="00433225" w:rsidRDefault="00433225">
            <w:pPr>
              <w:jc w:val="right"/>
              <w:rPr>
                <w:rFonts w:ascii="Calibri" w:hAnsi="Calibri" w:cs="Calibri"/>
                <w:b/>
                <w:bCs/>
                <w:color w:val="000000"/>
                <w:sz w:val="18"/>
                <w:szCs w:val="18"/>
              </w:rPr>
            </w:pPr>
            <w:r>
              <w:rPr>
                <w:rFonts w:ascii="Calibri" w:hAnsi="Calibri" w:cs="Calibri"/>
                <w:b/>
                <w:bCs/>
                <w:color w:val="000000"/>
                <w:sz w:val="18"/>
                <w:szCs w:val="18"/>
              </w:rPr>
              <w:t>0,00</w:t>
            </w:r>
          </w:p>
        </w:tc>
        <w:tc>
          <w:tcPr>
            <w:tcW w:w="1134" w:type="dxa"/>
            <w:vAlign w:val="bottom"/>
          </w:tcPr>
          <w:p w:rsidR="00433225" w:rsidRDefault="00433225">
            <w:pPr>
              <w:jc w:val="right"/>
              <w:rPr>
                <w:rFonts w:ascii="Calibri" w:hAnsi="Calibri" w:cs="Calibri"/>
                <w:b/>
                <w:bCs/>
                <w:color w:val="000000"/>
                <w:sz w:val="18"/>
                <w:szCs w:val="18"/>
              </w:rPr>
            </w:pPr>
            <w:r>
              <w:rPr>
                <w:rFonts w:ascii="Calibri" w:hAnsi="Calibri" w:cs="Calibri"/>
                <w:b/>
                <w:bCs/>
                <w:color w:val="000000"/>
                <w:sz w:val="18"/>
                <w:szCs w:val="18"/>
              </w:rPr>
              <w:t>60875,18</w:t>
            </w:r>
          </w:p>
        </w:tc>
      </w:tr>
      <w:tr w:rsidR="00433225" w:rsidTr="00270943">
        <w:trPr>
          <w:jc w:val="center"/>
        </w:trPr>
        <w:tc>
          <w:tcPr>
            <w:tcW w:w="1162" w:type="dxa"/>
          </w:tcPr>
          <w:p w:rsidR="00433225" w:rsidRPr="00851B52" w:rsidRDefault="00433225" w:rsidP="006169FC">
            <w:pPr>
              <w:jc w:val="both"/>
              <w:rPr>
                <w:rFonts w:ascii="Times New Roman" w:hAnsi="Times New Roman" w:cs="Times New Roman"/>
                <w:sz w:val="18"/>
                <w:szCs w:val="18"/>
              </w:rPr>
            </w:pPr>
            <w:r w:rsidRPr="00851B52">
              <w:rPr>
                <w:rFonts w:ascii="Times New Roman" w:hAnsi="Times New Roman" w:cs="Times New Roman"/>
                <w:sz w:val="18"/>
                <w:szCs w:val="18"/>
              </w:rPr>
              <w:t>2018</w:t>
            </w:r>
          </w:p>
        </w:tc>
        <w:tc>
          <w:tcPr>
            <w:tcW w:w="993" w:type="dxa"/>
            <w:vAlign w:val="bottom"/>
          </w:tcPr>
          <w:p w:rsidR="00433225" w:rsidRDefault="00433225">
            <w:pPr>
              <w:rPr>
                <w:rFonts w:ascii="Calibri" w:hAnsi="Calibri" w:cs="Calibri"/>
                <w:color w:val="000000"/>
                <w:sz w:val="18"/>
                <w:szCs w:val="18"/>
              </w:rPr>
            </w:pPr>
            <w:r>
              <w:rPr>
                <w:rFonts w:ascii="Calibri" w:hAnsi="Calibri" w:cs="Calibri"/>
                <w:color w:val="000000"/>
                <w:sz w:val="18"/>
                <w:szCs w:val="18"/>
              </w:rPr>
              <w:t> </w:t>
            </w:r>
          </w:p>
        </w:tc>
        <w:tc>
          <w:tcPr>
            <w:tcW w:w="1276" w:type="dxa"/>
            <w:vAlign w:val="bottom"/>
          </w:tcPr>
          <w:p w:rsidR="00433225" w:rsidRDefault="00433225">
            <w:pPr>
              <w:jc w:val="right"/>
              <w:rPr>
                <w:rFonts w:ascii="Calibri" w:hAnsi="Calibri" w:cs="Calibri"/>
                <w:color w:val="000000"/>
                <w:sz w:val="18"/>
                <w:szCs w:val="18"/>
              </w:rPr>
            </w:pPr>
            <w:r>
              <w:rPr>
                <w:rFonts w:ascii="Calibri" w:hAnsi="Calibri" w:cs="Calibri"/>
                <w:color w:val="000000"/>
                <w:sz w:val="18"/>
                <w:szCs w:val="18"/>
              </w:rPr>
              <w:t>14618,33</w:t>
            </w:r>
          </w:p>
        </w:tc>
        <w:tc>
          <w:tcPr>
            <w:tcW w:w="992" w:type="dxa"/>
            <w:vAlign w:val="bottom"/>
          </w:tcPr>
          <w:p w:rsidR="00433225" w:rsidRDefault="00433225">
            <w:pPr>
              <w:rPr>
                <w:rFonts w:ascii="Calibri" w:hAnsi="Calibri" w:cs="Calibri"/>
                <w:color w:val="000000"/>
                <w:sz w:val="18"/>
                <w:szCs w:val="18"/>
              </w:rPr>
            </w:pPr>
            <w:r>
              <w:rPr>
                <w:rFonts w:ascii="Calibri" w:hAnsi="Calibri" w:cs="Calibri"/>
                <w:color w:val="000000"/>
                <w:sz w:val="18"/>
                <w:szCs w:val="18"/>
              </w:rPr>
              <w:t> </w:t>
            </w:r>
          </w:p>
        </w:tc>
        <w:tc>
          <w:tcPr>
            <w:tcW w:w="1134" w:type="dxa"/>
            <w:vAlign w:val="bottom"/>
          </w:tcPr>
          <w:p w:rsidR="00433225" w:rsidRDefault="00433225">
            <w:pPr>
              <w:jc w:val="right"/>
              <w:rPr>
                <w:rFonts w:ascii="Calibri" w:hAnsi="Calibri" w:cs="Calibri"/>
                <w:color w:val="000000"/>
                <w:sz w:val="18"/>
                <w:szCs w:val="18"/>
              </w:rPr>
            </w:pPr>
            <w:r>
              <w:rPr>
                <w:rFonts w:ascii="Calibri" w:hAnsi="Calibri" w:cs="Calibri"/>
                <w:color w:val="000000"/>
                <w:sz w:val="18"/>
                <w:szCs w:val="18"/>
              </w:rPr>
              <w:t>14618,33</w:t>
            </w:r>
          </w:p>
        </w:tc>
      </w:tr>
      <w:tr w:rsidR="00433225" w:rsidTr="00270943">
        <w:trPr>
          <w:jc w:val="center"/>
        </w:trPr>
        <w:tc>
          <w:tcPr>
            <w:tcW w:w="1162" w:type="dxa"/>
          </w:tcPr>
          <w:p w:rsidR="00433225" w:rsidRPr="00851B52" w:rsidRDefault="00433225" w:rsidP="006169FC">
            <w:pPr>
              <w:jc w:val="both"/>
              <w:rPr>
                <w:rFonts w:ascii="Times New Roman" w:hAnsi="Times New Roman" w:cs="Times New Roman"/>
                <w:sz w:val="18"/>
                <w:szCs w:val="18"/>
              </w:rPr>
            </w:pPr>
            <w:r w:rsidRPr="00851B52">
              <w:rPr>
                <w:rFonts w:ascii="Times New Roman" w:hAnsi="Times New Roman" w:cs="Times New Roman"/>
                <w:sz w:val="18"/>
                <w:szCs w:val="18"/>
              </w:rPr>
              <w:t>2019</w:t>
            </w:r>
          </w:p>
        </w:tc>
        <w:tc>
          <w:tcPr>
            <w:tcW w:w="993" w:type="dxa"/>
            <w:vAlign w:val="bottom"/>
          </w:tcPr>
          <w:p w:rsidR="00433225" w:rsidRDefault="00433225">
            <w:pPr>
              <w:rPr>
                <w:rFonts w:ascii="Calibri" w:hAnsi="Calibri" w:cs="Calibri"/>
                <w:color w:val="000000"/>
                <w:sz w:val="18"/>
                <w:szCs w:val="18"/>
              </w:rPr>
            </w:pPr>
            <w:r>
              <w:rPr>
                <w:rFonts w:ascii="Calibri" w:hAnsi="Calibri" w:cs="Calibri"/>
                <w:color w:val="000000"/>
                <w:sz w:val="18"/>
                <w:szCs w:val="18"/>
              </w:rPr>
              <w:t> </w:t>
            </w:r>
          </w:p>
        </w:tc>
        <w:tc>
          <w:tcPr>
            <w:tcW w:w="1276" w:type="dxa"/>
            <w:vAlign w:val="bottom"/>
          </w:tcPr>
          <w:p w:rsidR="00433225" w:rsidRDefault="00433225">
            <w:pPr>
              <w:jc w:val="right"/>
              <w:rPr>
                <w:rFonts w:ascii="Calibri" w:hAnsi="Calibri" w:cs="Calibri"/>
                <w:color w:val="000000"/>
                <w:sz w:val="18"/>
                <w:szCs w:val="18"/>
              </w:rPr>
            </w:pPr>
            <w:r>
              <w:rPr>
                <w:rFonts w:ascii="Calibri" w:hAnsi="Calibri" w:cs="Calibri"/>
                <w:color w:val="000000"/>
                <w:sz w:val="18"/>
                <w:szCs w:val="18"/>
              </w:rPr>
              <w:t>14893,95</w:t>
            </w:r>
          </w:p>
        </w:tc>
        <w:tc>
          <w:tcPr>
            <w:tcW w:w="992" w:type="dxa"/>
            <w:vAlign w:val="bottom"/>
          </w:tcPr>
          <w:p w:rsidR="00433225" w:rsidRDefault="00433225">
            <w:pPr>
              <w:rPr>
                <w:rFonts w:ascii="Calibri" w:hAnsi="Calibri" w:cs="Calibri"/>
                <w:color w:val="000000"/>
                <w:sz w:val="18"/>
                <w:szCs w:val="18"/>
              </w:rPr>
            </w:pPr>
            <w:r>
              <w:rPr>
                <w:rFonts w:ascii="Calibri" w:hAnsi="Calibri" w:cs="Calibri"/>
                <w:color w:val="000000"/>
                <w:sz w:val="18"/>
                <w:szCs w:val="18"/>
              </w:rPr>
              <w:t> </w:t>
            </w:r>
          </w:p>
        </w:tc>
        <w:tc>
          <w:tcPr>
            <w:tcW w:w="1134" w:type="dxa"/>
            <w:vAlign w:val="bottom"/>
          </w:tcPr>
          <w:p w:rsidR="00433225" w:rsidRDefault="00433225">
            <w:pPr>
              <w:jc w:val="right"/>
              <w:rPr>
                <w:rFonts w:ascii="Calibri" w:hAnsi="Calibri" w:cs="Calibri"/>
                <w:color w:val="000000"/>
                <w:sz w:val="18"/>
                <w:szCs w:val="18"/>
              </w:rPr>
            </w:pPr>
            <w:r>
              <w:rPr>
                <w:rFonts w:ascii="Calibri" w:hAnsi="Calibri" w:cs="Calibri"/>
                <w:color w:val="000000"/>
                <w:sz w:val="18"/>
                <w:szCs w:val="18"/>
              </w:rPr>
              <w:t>14893,95</w:t>
            </w:r>
          </w:p>
        </w:tc>
      </w:tr>
      <w:tr w:rsidR="00433225" w:rsidTr="00270943">
        <w:trPr>
          <w:jc w:val="center"/>
        </w:trPr>
        <w:tc>
          <w:tcPr>
            <w:tcW w:w="1162" w:type="dxa"/>
          </w:tcPr>
          <w:p w:rsidR="00433225" w:rsidRPr="00851B52" w:rsidRDefault="00433225" w:rsidP="006169FC">
            <w:pPr>
              <w:jc w:val="both"/>
              <w:rPr>
                <w:rFonts w:ascii="Times New Roman" w:hAnsi="Times New Roman" w:cs="Times New Roman"/>
                <w:sz w:val="18"/>
                <w:szCs w:val="18"/>
              </w:rPr>
            </w:pPr>
            <w:r w:rsidRPr="00851B52">
              <w:rPr>
                <w:rFonts w:ascii="Times New Roman" w:hAnsi="Times New Roman" w:cs="Times New Roman"/>
                <w:sz w:val="18"/>
                <w:szCs w:val="18"/>
              </w:rPr>
              <w:t>2020</w:t>
            </w:r>
          </w:p>
        </w:tc>
        <w:tc>
          <w:tcPr>
            <w:tcW w:w="993" w:type="dxa"/>
            <w:vAlign w:val="bottom"/>
          </w:tcPr>
          <w:p w:rsidR="00433225" w:rsidRDefault="00433225">
            <w:pPr>
              <w:rPr>
                <w:rFonts w:ascii="Calibri" w:hAnsi="Calibri" w:cs="Calibri"/>
                <w:color w:val="000000"/>
                <w:sz w:val="18"/>
                <w:szCs w:val="18"/>
              </w:rPr>
            </w:pPr>
            <w:r>
              <w:rPr>
                <w:rFonts w:ascii="Calibri" w:hAnsi="Calibri" w:cs="Calibri"/>
                <w:color w:val="000000"/>
                <w:sz w:val="18"/>
                <w:szCs w:val="18"/>
              </w:rPr>
              <w:t> </w:t>
            </w:r>
          </w:p>
        </w:tc>
        <w:tc>
          <w:tcPr>
            <w:tcW w:w="1276" w:type="dxa"/>
            <w:vAlign w:val="bottom"/>
          </w:tcPr>
          <w:p w:rsidR="00433225" w:rsidRDefault="00433225">
            <w:pPr>
              <w:jc w:val="right"/>
              <w:rPr>
                <w:rFonts w:ascii="Calibri" w:hAnsi="Calibri" w:cs="Calibri"/>
                <w:color w:val="000000"/>
                <w:sz w:val="18"/>
                <w:szCs w:val="18"/>
              </w:rPr>
            </w:pPr>
            <w:r>
              <w:rPr>
                <w:rFonts w:ascii="Calibri" w:hAnsi="Calibri" w:cs="Calibri"/>
                <w:color w:val="000000"/>
                <w:sz w:val="18"/>
                <w:szCs w:val="18"/>
              </w:rPr>
              <w:t>15072,45</w:t>
            </w:r>
          </w:p>
        </w:tc>
        <w:tc>
          <w:tcPr>
            <w:tcW w:w="992" w:type="dxa"/>
            <w:vAlign w:val="bottom"/>
          </w:tcPr>
          <w:p w:rsidR="00433225" w:rsidRDefault="00433225">
            <w:pPr>
              <w:rPr>
                <w:rFonts w:ascii="Calibri" w:hAnsi="Calibri" w:cs="Calibri"/>
                <w:color w:val="000000"/>
                <w:sz w:val="18"/>
                <w:szCs w:val="18"/>
              </w:rPr>
            </w:pPr>
            <w:r>
              <w:rPr>
                <w:rFonts w:ascii="Calibri" w:hAnsi="Calibri" w:cs="Calibri"/>
                <w:color w:val="000000"/>
                <w:sz w:val="18"/>
                <w:szCs w:val="18"/>
              </w:rPr>
              <w:t> </w:t>
            </w:r>
          </w:p>
        </w:tc>
        <w:tc>
          <w:tcPr>
            <w:tcW w:w="1134" w:type="dxa"/>
            <w:vAlign w:val="bottom"/>
          </w:tcPr>
          <w:p w:rsidR="00433225" w:rsidRDefault="00433225">
            <w:pPr>
              <w:jc w:val="right"/>
              <w:rPr>
                <w:rFonts w:ascii="Calibri" w:hAnsi="Calibri" w:cs="Calibri"/>
                <w:color w:val="000000"/>
                <w:sz w:val="18"/>
                <w:szCs w:val="18"/>
              </w:rPr>
            </w:pPr>
            <w:r>
              <w:rPr>
                <w:rFonts w:ascii="Calibri" w:hAnsi="Calibri" w:cs="Calibri"/>
                <w:color w:val="000000"/>
                <w:sz w:val="18"/>
                <w:szCs w:val="18"/>
              </w:rPr>
              <w:t>15072,45</w:t>
            </w:r>
          </w:p>
        </w:tc>
      </w:tr>
      <w:tr w:rsidR="00433225" w:rsidTr="00270943">
        <w:trPr>
          <w:jc w:val="center"/>
        </w:trPr>
        <w:tc>
          <w:tcPr>
            <w:tcW w:w="1162" w:type="dxa"/>
          </w:tcPr>
          <w:p w:rsidR="00433225" w:rsidRPr="00851B52" w:rsidRDefault="00433225" w:rsidP="006169FC">
            <w:pPr>
              <w:jc w:val="both"/>
              <w:rPr>
                <w:rFonts w:ascii="Times New Roman" w:hAnsi="Times New Roman" w:cs="Times New Roman"/>
                <w:sz w:val="18"/>
                <w:szCs w:val="18"/>
              </w:rPr>
            </w:pPr>
            <w:r w:rsidRPr="00851B52">
              <w:rPr>
                <w:rFonts w:ascii="Times New Roman" w:hAnsi="Times New Roman" w:cs="Times New Roman"/>
                <w:sz w:val="18"/>
                <w:szCs w:val="18"/>
              </w:rPr>
              <w:t>2021</w:t>
            </w:r>
          </w:p>
        </w:tc>
        <w:tc>
          <w:tcPr>
            <w:tcW w:w="993" w:type="dxa"/>
            <w:vAlign w:val="bottom"/>
          </w:tcPr>
          <w:p w:rsidR="00433225" w:rsidRDefault="00433225">
            <w:pPr>
              <w:rPr>
                <w:rFonts w:ascii="Calibri" w:hAnsi="Calibri" w:cs="Calibri"/>
                <w:color w:val="000000"/>
                <w:sz w:val="18"/>
                <w:szCs w:val="18"/>
              </w:rPr>
            </w:pPr>
            <w:r>
              <w:rPr>
                <w:rFonts w:ascii="Calibri" w:hAnsi="Calibri" w:cs="Calibri"/>
                <w:color w:val="000000"/>
                <w:sz w:val="18"/>
                <w:szCs w:val="18"/>
              </w:rPr>
              <w:t> </w:t>
            </w:r>
          </w:p>
        </w:tc>
        <w:tc>
          <w:tcPr>
            <w:tcW w:w="1276" w:type="dxa"/>
            <w:vAlign w:val="bottom"/>
          </w:tcPr>
          <w:p w:rsidR="00433225" w:rsidRDefault="00433225">
            <w:pPr>
              <w:jc w:val="right"/>
              <w:rPr>
                <w:rFonts w:ascii="Calibri" w:hAnsi="Calibri" w:cs="Calibri"/>
                <w:color w:val="000000"/>
                <w:sz w:val="18"/>
                <w:szCs w:val="18"/>
              </w:rPr>
            </w:pPr>
            <w:r>
              <w:rPr>
                <w:rFonts w:ascii="Calibri" w:hAnsi="Calibri" w:cs="Calibri"/>
                <w:color w:val="000000"/>
                <w:sz w:val="18"/>
                <w:szCs w:val="18"/>
              </w:rPr>
              <w:t>16290,45</w:t>
            </w:r>
          </w:p>
        </w:tc>
        <w:tc>
          <w:tcPr>
            <w:tcW w:w="992" w:type="dxa"/>
            <w:vAlign w:val="bottom"/>
          </w:tcPr>
          <w:p w:rsidR="00433225" w:rsidRDefault="00433225">
            <w:pPr>
              <w:rPr>
                <w:rFonts w:ascii="Calibri" w:hAnsi="Calibri" w:cs="Calibri"/>
                <w:color w:val="000000"/>
                <w:sz w:val="18"/>
                <w:szCs w:val="18"/>
              </w:rPr>
            </w:pPr>
            <w:r>
              <w:rPr>
                <w:rFonts w:ascii="Calibri" w:hAnsi="Calibri" w:cs="Calibri"/>
                <w:color w:val="000000"/>
                <w:sz w:val="18"/>
                <w:szCs w:val="18"/>
              </w:rPr>
              <w:t> </w:t>
            </w:r>
          </w:p>
        </w:tc>
        <w:tc>
          <w:tcPr>
            <w:tcW w:w="1134" w:type="dxa"/>
            <w:vAlign w:val="bottom"/>
          </w:tcPr>
          <w:p w:rsidR="00433225" w:rsidRDefault="00433225">
            <w:pPr>
              <w:jc w:val="right"/>
              <w:rPr>
                <w:rFonts w:ascii="Calibri" w:hAnsi="Calibri" w:cs="Calibri"/>
                <w:color w:val="000000"/>
                <w:sz w:val="18"/>
                <w:szCs w:val="18"/>
              </w:rPr>
            </w:pPr>
            <w:r>
              <w:rPr>
                <w:rFonts w:ascii="Calibri" w:hAnsi="Calibri" w:cs="Calibri"/>
                <w:color w:val="000000"/>
                <w:sz w:val="18"/>
                <w:szCs w:val="18"/>
              </w:rPr>
              <w:t>16290,45</w:t>
            </w:r>
          </w:p>
        </w:tc>
      </w:tr>
      <w:tr w:rsidR="00433225" w:rsidTr="00270943">
        <w:trPr>
          <w:jc w:val="center"/>
        </w:trPr>
        <w:tc>
          <w:tcPr>
            <w:tcW w:w="1162" w:type="dxa"/>
          </w:tcPr>
          <w:p w:rsidR="00433225" w:rsidRPr="00655225" w:rsidRDefault="00433225" w:rsidP="006169FC">
            <w:pPr>
              <w:jc w:val="both"/>
              <w:rPr>
                <w:rFonts w:ascii="Times New Roman" w:hAnsi="Times New Roman" w:cs="Times New Roman"/>
                <w:b/>
                <w:sz w:val="18"/>
                <w:szCs w:val="18"/>
                <w:highlight w:val="yellow"/>
              </w:rPr>
            </w:pPr>
            <w:r w:rsidRPr="00655225">
              <w:rPr>
                <w:rFonts w:ascii="Times New Roman" w:hAnsi="Times New Roman" w:cs="Times New Roman"/>
                <w:b/>
                <w:sz w:val="18"/>
                <w:szCs w:val="18"/>
              </w:rPr>
              <w:t>ИТОГО:</w:t>
            </w:r>
          </w:p>
        </w:tc>
        <w:tc>
          <w:tcPr>
            <w:tcW w:w="993" w:type="dxa"/>
            <w:vAlign w:val="bottom"/>
          </w:tcPr>
          <w:p w:rsidR="00433225" w:rsidRDefault="00433225">
            <w:pPr>
              <w:jc w:val="right"/>
              <w:rPr>
                <w:rFonts w:ascii="Calibri" w:hAnsi="Calibri" w:cs="Calibri"/>
                <w:b/>
                <w:bCs/>
                <w:color w:val="000000"/>
                <w:sz w:val="16"/>
                <w:szCs w:val="16"/>
              </w:rPr>
            </w:pPr>
            <w:r>
              <w:rPr>
                <w:rFonts w:ascii="Calibri" w:hAnsi="Calibri" w:cs="Calibri"/>
                <w:b/>
                <w:bCs/>
                <w:color w:val="000000"/>
                <w:sz w:val="16"/>
                <w:szCs w:val="16"/>
              </w:rPr>
              <w:t>1238307,57</w:t>
            </w:r>
          </w:p>
        </w:tc>
        <w:tc>
          <w:tcPr>
            <w:tcW w:w="1276" w:type="dxa"/>
            <w:vAlign w:val="bottom"/>
          </w:tcPr>
          <w:p w:rsidR="00433225" w:rsidRDefault="00433225">
            <w:pPr>
              <w:jc w:val="right"/>
              <w:rPr>
                <w:rFonts w:ascii="Calibri" w:hAnsi="Calibri" w:cs="Calibri"/>
                <w:b/>
                <w:bCs/>
                <w:color w:val="000000"/>
                <w:sz w:val="16"/>
                <w:szCs w:val="16"/>
              </w:rPr>
            </w:pPr>
            <w:r>
              <w:rPr>
                <w:rFonts w:ascii="Calibri" w:hAnsi="Calibri" w:cs="Calibri"/>
                <w:b/>
                <w:bCs/>
                <w:color w:val="000000"/>
                <w:sz w:val="16"/>
                <w:szCs w:val="16"/>
              </w:rPr>
              <w:t>579303,39</w:t>
            </w:r>
          </w:p>
        </w:tc>
        <w:tc>
          <w:tcPr>
            <w:tcW w:w="992" w:type="dxa"/>
            <w:vAlign w:val="bottom"/>
          </w:tcPr>
          <w:p w:rsidR="00433225" w:rsidRDefault="00433225">
            <w:pPr>
              <w:jc w:val="right"/>
              <w:rPr>
                <w:rFonts w:ascii="Calibri" w:hAnsi="Calibri" w:cs="Calibri"/>
                <w:b/>
                <w:bCs/>
                <w:color w:val="000000"/>
                <w:sz w:val="16"/>
                <w:szCs w:val="16"/>
              </w:rPr>
            </w:pPr>
            <w:r>
              <w:rPr>
                <w:rFonts w:ascii="Calibri" w:hAnsi="Calibri" w:cs="Calibri"/>
                <w:b/>
                <w:bCs/>
                <w:color w:val="000000"/>
                <w:sz w:val="16"/>
                <w:szCs w:val="16"/>
              </w:rPr>
              <w:t>86724,91</w:t>
            </w:r>
          </w:p>
        </w:tc>
        <w:tc>
          <w:tcPr>
            <w:tcW w:w="1134" w:type="dxa"/>
            <w:vAlign w:val="bottom"/>
          </w:tcPr>
          <w:p w:rsidR="00433225" w:rsidRDefault="00433225">
            <w:pPr>
              <w:jc w:val="right"/>
              <w:rPr>
                <w:rFonts w:ascii="Calibri" w:hAnsi="Calibri" w:cs="Calibri"/>
                <w:b/>
                <w:bCs/>
                <w:color w:val="000000"/>
                <w:sz w:val="16"/>
                <w:szCs w:val="16"/>
              </w:rPr>
            </w:pPr>
            <w:r>
              <w:rPr>
                <w:rFonts w:ascii="Calibri" w:hAnsi="Calibri" w:cs="Calibri"/>
                <w:b/>
                <w:bCs/>
                <w:color w:val="000000"/>
                <w:sz w:val="16"/>
                <w:szCs w:val="16"/>
              </w:rPr>
              <w:t>1904335,87</w:t>
            </w:r>
          </w:p>
        </w:tc>
      </w:tr>
    </w:tbl>
    <w:p w:rsidR="00270943" w:rsidRPr="00416EF2" w:rsidRDefault="00270943" w:rsidP="003227BA">
      <w:pPr>
        <w:spacing w:after="0" w:line="360" w:lineRule="auto"/>
        <w:ind w:firstLine="709"/>
        <w:jc w:val="both"/>
        <w:rPr>
          <w:rFonts w:ascii="Times New Roman" w:hAnsi="Times New Roman" w:cs="Times New Roman"/>
          <w:sz w:val="16"/>
          <w:szCs w:val="16"/>
        </w:rPr>
      </w:pPr>
    </w:p>
    <w:p w:rsidR="003227BA" w:rsidRPr="003227BA" w:rsidRDefault="003227BA" w:rsidP="003227BA">
      <w:pPr>
        <w:spacing w:after="0" w:line="360" w:lineRule="auto"/>
        <w:ind w:firstLine="709"/>
        <w:jc w:val="both"/>
        <w:rPr>
          <w:rFonts w:ascii="Times New Roman" w:hAnsi="Times New Roman" w:cs="Times New Roman"/>
          <w:sz w:val="28"/>
          <w:szCs w:val="28"/>
        </w:rPr>
      </w:pPr>
      <w:r w:rsidRPr="003227BA">
        <w:rPr>
          <w:rFonts w:ascii="Times New Roman" w:hAnsi="Times New Roman" w:cs="Times New Roman"/>
          <w:sz w:val="28"/>
          <w:szCs w:val="28"/>
        </w:rPr>
        <w:t>Ресурсное обеспечение подпрограммы</w:t>
      </w:r>
      <w:r w:rsidR="00403D47">
        <w:rPr>
          <w:rFonts w:ascii="Times New Roman" w:hAnsi="Times New Roman" w:cs="Times New Roman"/>
          <w:sz w:val="28"/>
          <w:szCs w:val="28"/>
        </w:rPr>
        <w:t xml:space="preserve"> №</w:t>
      </w:r>
      <w:r w:rsidR="00F357A3">
        <w:rPr>
          <w:rFonts w:ascii="Times New Roman" w:hAnsi="Times New Roman" w:cs="Times New Roman"/>
          <w:sz w:val="28"/>
          <w:szCs w:val="28"/>
        </w:rPr>
        <w:t xml:space="preserve"> </w:t>
      </w:r>
      <w:r w:rsidR="00403D47">
        <w:rPr>
          <w:rFonts w:ascii="Times New Roman" w:hAnsi="Times New Roman" w:cs="Times New Roman"/>
          <w:sz w:val="28"/>
          <w:szCs w:val="28"/>
        </w:rPr>
        <w:t xml:space="preserve">1 </w:t>
      </w:r>
      <w:r w:rsidRPr="003227BA">
        <w:rPr>
          <w:rFonts w:ascii="Times New Roman" w:hAnsi="Times New Roman" w:cs="Times New Roman"/>
          <w:sz w:val="28"/>
          <w:szCs w:val="28"/>
        </w:rPr>
        <w:t>«</w:t>
      </w:r>
      <w:r w:rsidR="00B3389B">
        <w:rPr>
          <w:rFonts w:ascii="Times New Roman" w:hAnsi="Times New Roman" w:cs="Times New Roman"/>
          <w:sz w:val="28"/>
          <w:szCs w:val="28"/>
        </w:rPr>
        <w:t xml:space="preserve">Развитие </w:t>
      </w:r>
      <w:r w:rsidRPr="003227BA">
        <w:rPr>
          <w:rFonts w:ascii="Times New Roman" w:hAnsi="Times New Roman" w:cs="Times New Roman"/>
          <w:sz w:val="28"/>
          <w:szCs w:val="28"/>
        </w:rPr>
        <w:t>системы дошкольного образования Пожарского мун</w:t>
      </w:r>
      <w:r w:rsidR="000735C6">
        <w:rPr>
          <w:rFonts w:ascii="Times New Roman" w:hAnsi="Times New Roman" w:cs="Times New Roman"/>
          <w:sz w:val="28"/>
          <w:szCs w:val="28"/>
        </w:rPr>
        <w:t>иципального района» на 2018-2021</w:t>
      </w:r>
      <w:r w:rsidRPr="003227BA">
        <w:rPr>
          <w:rFonts w:ascii="Times New Roman" w:hAnsi="Times New Roman" w:cs="Times New Roman"/>
          <w:sz w:val="28"/>
          <w:szCs w:val="28"/>
        </w:rPr>
        <w:t xml:space="preserve"> годы</w:t>
      </w:r>
      <w:r w:rsidR="00253E5F">
        <w:rPr>
          <w:rFonts w:ascii="Times New Roman" w:hAnsi="Times New Roman" w:cs="Times New Roman"/>
          <w:sz w:val="28"/>
          <w:szCs w:val="28"/>
        </w:rPr>
        <w:t xml:space="preserve"> составит </w:t>
      </w:r>
      <w:r w:rsidR="00433225">
        <w:rPr>
          <w:rFonts w:ascii="Times New Roman" w:hAnsi="Times New Roman" w:cs="Times New Roman"/>
          <w:sz w:val="28"/>
          <w:szCs w:val="28"/>
        </w:rPr>
        <w:t>657118,15</w:t>
      </w:r>
      <w:r w:rsidR="00B3389B">
        <w:rPr>
          <w:rFonts w:ascii="Times New Roman" w:hAnsi="Times New Roman" w:cs="Times New Roman"/>
          <w:sz w:val="28"/>
          <w:szCs w:val="28"/>
        </w:rPr>
        <w:t xml:space="preserve"> тыс. руб.</w:t>
      </w:r>
      <w:r w:rsidR="00F357A3">
        <w:rPr>
          <w:rFonts w:ascii="Times New Roman" w:hAnsi="Times New Roman" w:cs="Times New Roman"/>
          <w:sz w:val="28"/>
          <w:szCs w:val="28"/>
        </w:rPr>
        <w:t xml:space="preserve"> </w:t>
      </w:r>
      <w:r w:rsidR="00B3389B">
        <w:rPr>
          <w:rFonts w:ascii="Times New Roman" w:hAnsi="Times New Roman" w:cs="Times New Roman"/>
          <w:sz w:val="28"/>
          <w:szCs w:val="28"/>
        </w:rPr>
        <w:t xml:space="preserve">Финансирование </w:t>
      </w:r>
      <w:r w:rsidRPr="003227BA">
        <w:rPr>
          <w:rFonts w:ascii="Times New Roman" w:hAnsi="Times New Roman" w:cs="Times New Roman"/>
          <w:sz w:val="28"/>
          <w:szCs w:val="28"/>
        </w:rPr>
        <w:t>по годам и источникам представлено в паспорте подпрограммы №</w:t>
      </w:r>
      <w:r w:rsidR="00F357A3">
        <w:rPr>
          <w:rFonts w:ascii="Times New Roman" w:hAnsi="Times New Roman" w:cs="Times New Roman"/>
          <w:sz w:val="28"/>
          <w:szCs w:val="28"/>
        </w:rPr>
        <w:t xml:space="preserve"> </w:t>
      </w:r>
      <w:r w:rsidRPr="003227BA">
        <w:rPr>
          <w:rFonts w:ascii="Times New Roman" w:hAnsi="Times New Roman" w:cs="Times New Roman"/>
          <w:sz w:val="28"/>
          <w:szCs w:val="28"/>
        </w:rPr>
        <w:t>1</w:t>
      </w:r>
      <w:r w:rsidR="00E30D76">
        <w:rPr>
          <w:rFonts w:ascii="Times New Roman" w:hAnsi="Times New Roman" w:cs="Times New Roman"/>
          <w:sz w:val="28"/>
          <w:szCs w:val="28"/>
        </w:rPr>
        <w:t>.</w:t>
      </w:r>
    </w:p>
    <w:p w:rsidR="003227BA" w:rsidRPr="003227BA" w:rsidRDefault="003227BA" w:rsidP="003227BA">
      <w:pPr>
        <w:spacing w:after="0" w:line="360" w:lineRule="auto"/>
        <w:ind w:firstLine="709"/>
        <w:jc w:val="both"/>
        <w:rPr>
          <w:rFonts w:ascii="Times New Roman" w:hAnsi="Times New Roman" w:cs="Times New Roman"/>
          <w:sz w:val="28"/>
          <w:szCs w:val="28"/>
        </w:rPr>
      </w:pPr>
      <w:r w:rsidRPr="003227BA">
        <w:rPr>
          <w:rFonts w:ascii="Times New Roman" w:hAnsi="Times New Roman" w:cs="Times New Roman"/>
          <w:sz w:val="28"/>
          <w:szCs w:val="28"/>
        </w:rPr>
        <w:lastRenderedPageBreak/>
        <w:t>Ресурсное обеспечение подпрограммы №</w:t>
      </w:r>
      <w:r w:rsidR="00F357A3">
        <w:rPr>
          <w:rFonts w:ascii="Times New Roman" w:hAnsi="Times New Roman" w:cs="Times New Roman"/>
          <w:sz w:val="28"/>
          <w:szCs w:val="28"/>
        </w:rPr>
        <w:t xml:space="preserve"> </w:t>
      </w:r>
      <w:r w:rsidRPr="003227BA">
        <w:rPr>
          <w:rFonts w:ascii="Times New Roman" w:hAnsi="Times New Roman" w:cs="Times New Roman"/>
          <w:sz w:val="28"/>
          <w:szCs w:val="28"/>
        </w:rPr>
        <w:t>2 «Развитие системы общего образования  Пожарского муниципального района» на 2</w:t>
      </w:r>
      <w:r w:rsidR="000735C6">
        <w:rPr>
          <w:rFonts w:ascii="Times New Roman" w:hAnsi="Times New Roman" w:cs="Times New Roman"/>
          <w:sz w:val="28"/>
          <w:szCs w:val="28"/>
        </w:rPr>
        <w:t>018-2021</w:t>
      </w:r>
      <w:r w:rsidR="002A72FF">
        <w:rPr>
          <w:rFonts w:ascii="Times New Roman" w:hAnsi="Times New Roman" w:cs="Times New Roman"/>
          <w:sz w:val="28"/>
          <w:szCs w:val="28"/>
        </w:rPr>
        <w:t xml:space="preserve"> годы </w:t>
      </w:r>
      <w:r w:rsidR="00253E5F">
        <w:rPr>
          <w:rFonts w:ascii="Times New Roman" w:hAnsi="Times New Roman" w:cs="Times New Roman"/>
          <w:sz w:val="28"/>
          <w:szCs w:val="28"/>
        </w:rPr>
        <w:t xml:space="preserve">составит </w:t>
      </w:r>
      <w:r w:rsidR="00433225">
        <w:rPr>
          <w:rFonts w:ascii="Times New Roman" w:hAnsi="Times New Roman" w:cs="Times New Roman"/>
          <w:sz w:val="28"/>
          <w:szCs w:val="28"/>
        </w:rPr>
        <w:t>1151177,5</w:t>
      </w:r>
      <w:r w:rsidRPr="003227BA">
        <w:rPr>
          <w:rFonts w:ascii="Times New Roman" w:hAnsi="Times New Roman" w:cs="Times New Roman"/>
          <w:sz w:val="28"/>
          <w:szCs w:val="28"/>
        </w:rPr>
        <w:t xml:space="preserve"> тыс. руб.</w:t>
      </w:r>
      <w:r w:rsidR="00B3389B">
        <w:rPr>
          <w:rFonts w:ascii="Times New Roman" w:hAnsi="Times New Roman" w:cs="Times New Roman"/>
          <w:sz w:val="28"/>
          <w:szCs w:val="28"/>
        </w:rPr>
        <w:t xml:space="preserve"> Финансирование</w:t>
      </w:r>
      <w:r w:rsidRPr="003227BA">
        <w:rPr>
          <w:rFonts w:ascii="Times New Roman" w:hAnsi="Times New Roman" w:cs="Times New Roman"/>
          <w:sz w:val="28"/>
          <w:szCs w:val="28"/>
        </w:rPr>
        <w:t xml:space="preserve"> по годам и источникам представлено в паспорте подпрограммы №</w:t>
      </w:r>
      <w:r w:rsidR="00F357A3">
        <w:rPr>
          <w:rFonts w:ascii="Times New Roman" w:hAnsi="Times New Roman" w:cs="Times New Roman"/>
          <w:sz w:val="28"/>
          <w:szCs w:val="28"/>
        </w:rPr>
        <w:t xml:space="preserve"> </w:t>
      </w:r>
      <w:r w:rsidRPr="003227BA">
        <w:rPr>
          <w:rFonts w:ascii="Times New Roman" w:hAnsi="Times New Roman" w:cs="Times New Roman"/>
          <w:sz w:val="28"/>
          <w:szCs w:val="28"/>
        </w:rPr>
        <w:t>2</w:t>
      </w:r>
      <w:r w:rsidR="00A06262">
        <w:rPr>
          <w:rFonts w:ascii="Times New Roman" w:hAnsi="Times New Roman" w:cs="Times New Roman"/>
          <w:sz w:val="28"/>
          <w:szCs w:val="28"/>
        </w:rPr>
        <w:t>.</w:t>
      </w:r>
    </w:p>
    <w:p w:rsidR="003227BA" w:rsidRPr="003227BA" w:rsidRDefault="003227BA" w:rsidP="003227BA">
      <w:pPr>
        <w:spacing w:after="0" w:line="360" w:lineRule="auto"/>
        <w:ind w:firstLine="709"/>
        <w:jc w:val="both"/>
        <w:rPr>
          <w:rFonts w:ascii="Times New Roman" w:hAnsi="Times New Roman" w:cs="Times New Roman"/>
          <w:sz w:val="28"/>
          <w:szCs w:val="28"/>
        </w:rPr>
      </w:pPr>
      <w:r w:rsidRPr="003227BA">
        <w:rPr>
          <w:rFonts w:ascii="Times New Roman" w:hAnsi="Times New Roman" w:cs="Times New Roman"/>
          <w:sz w:val="28"/>
          <w:szCs w:val="28"/>
        </w:rPr>
        <w:t>Ресурсное обеспечение подпрограммы №</w:t>
      </w:r>
      <w:r w:rsidR="00F357A3">
        <w:rPr>
          <w:rFonts w:ascii="Times New Roman" w:hAnsi="Times New Roman" w:cs="Times New Roman"/>
          <w:sz w:val="28"/>
          <w:szCs w:val="28"/>
        </w:rPr>
        <w:t xml:space="preserve"> </w:t>
      </w:r>
      <w:r w:rsidRPr="003227BA">
        <w:rPr>
          <w:rFonts w:ascii="Times New Roman" w:hAnsi="Times New Roman" w:cs="Times New Roman"/>
          <w:sz w:val="28"/>
          <w:szCs w:val="28"/>
        </w:rPr>
        <w:t xml:space="preserve">3 «Развитие системы дополнительного образования Пожарского муниципального района» на </w:t>
      </w:r>
      <w:r w:rsidR="00A024D1">
        <w:rPr>
          <w:rFonts w:ascii="Times New Roman" w:hAnsi="Times New Roman" w:cs="Times New Roman"/>
          <w:sz w:val="28"/>
          <w:szCs w:val="28"/>
        </w:rPr>
        <w:t>2</w:t>
      </w:r>
      <w:r w:rsidR="000735C6">
        <w:rPr>
          <w:rFonts w:ascii="Times New Roman" w:hAnsi="Times New Roman" w:cs="Times New Roman"/>
          <w:sz w:val="28"/>
          <w:szCs w:val="28"/>
        </w:rPr>
        <w:t>018-2021</w:t>
      </w:r>
      <w:r w:rsidR="00DB4B59">
        <w:rPr>
          <w:rFonts w:ascii="Times New Roman" w:hAnsi="Times New Roman" w:cs="Times New Roman"/>
          <w:sz w:val="28"/>
          <w:szCs w:val="28"/>
        </w:rPr>
        <w:t xml:space="preserve"> годы составит </w:t>
      </w:r>
      <w:r w:rsidR="00433225">
        <w:rPr>
          <w:rFonts w:ascii="Times New Roman" w:hAnsi="Times New Roman" w:cs="Times New Roman"/>
          <w:sz w:val="28"/>
          <w:szCs w:val="28"/>
        </w:rPr>
        <w:t>24397,08</w:t>
      </w:r>
      <w:r w:rsidRPr="003227BA">
        <w:rPr>
          <w:rFonts w:ascii="Times New Roman" w:hAnsi="Times New Roman" w:cs="Times New Roman"/>
          <w:sz w:val="28"/>
          <w:szCs w:val="28"/>
        </w:rPr>
        <w:t xml:space="preserve"> тыс. руб.</w:t>
      </w:r>
      <w:r w:rsidR="00B3389B">
        <w:rPr>
          <w:rFonts w:ascii="Times New Roman" w:hAnsi="Times New Roman" w:cs="Times New Roman"/>
          <w:sz w:val="28"/>
          <w:szCs w:val="28"/>
        </w:rPr>
        <w:t xml:space="preserve"> Финансирование</w:t>
      </w:r>
      <w:r w:rsidRPr="003227BA">
        <w:rPr>
          <w:rFonts w:ascii="Times New Roman" w:hAnsi="Times New Roman" w:cs="Times New Roman"/>
          <w:sz w:val="28"/>
          <w:szCs w:val="28"/>
        </w:rPr>
        <w:t xml:space="preserve"> по годам и источникам представлено в паспорте подпрограммы №</w:t>
      </w:r>
      <w:r w:rsidR="00F357A3">
        <w:rPr>
          <w:rFonts w:ascii="Times New Roman" w:hAnsi="Times New Roman" w:cs="Times New Roman"/>
          <w:sz w:val="28"/>
          <w:szCs w:val="28"/>
        </w:rPr>
        <w:t xml:space="preserve"> </w:t>
      </w:r>
      <w:r w:rsidRPr="003227BA">
        <w:rPr>
          <w:rFonts w:ascii="Times New Roman" w:hAnsi="Times New Roman" w:cs="Times New Roman"/>
          <w:sz w:val="28"/>
          <w:szCs w:val="28"/>
        </w:rPr>
        <w:t>3</w:t>
      </w:r>
      <w:r w:rsidR="001243DC">
        <w:rPr>
          <w:rFonts w:ascii="Times New Roman" w:hAnsi="Times New Roman" w:cs="Times New Roman"/>
          <w:sz w:val="28"/>
          <w:szCs w:val="28"/>
        </w:rPr>
        <w:t>.</w:t>
      </w:r>
    </w:p>
    <w:p w:rsidR="003227BA" w:rsidRDefault="003227BA" w:rsidP="003227BA">
      <w:pPr>
        <w:spacing w:after="0" w:line="360" w:lineRule="auto"/>
        <w:ind w:firstLine="709"/>
        <w:jc w:val="both"/>
        <w:rPr>
          <w:rFonts w:ascii="Times New Roman" w:hAnsi="Times New Roman" w:cs="Times New Roman"/>
          <w:sz w:val="28"/>
          <w:szCs w:val="28"/>
        </w:rPr>
      </w:pPr>
      <w:r w:rsidRPr="003227BA">
        <w:rPr>
          <w:rFonts w:ascii="Times New Roman" w:hAnsi="Times New Roman" w:cs="Times New Roman"/>
          <w:sz w:val="28"/>
          <w:szCs w:val="28"/>
        </w:rPr>
        <w:t>Ресурсное обеспечение подпрограммы №</w:t>
      </w:r>
      <w:r w:rsidR="00F357A3">
        <w:rPr>
          <w:rFonts w:ascii="Times New Roman" w:hAnsi="Times New Roman" w:cs="Times New Roman"/>
          <w:sz w:val="28"/>
          <w:szCs w:val="28"/>
        </w:rPr>
        <w:t xml:space="preserve"> </w:t>
      </w:r>
      <w:r w:rsidRPr="003227BA">
        <w:rPr>
          <w:rFonts w:ascii="Times New Roman" w:hAnsi="Times New Roman" w:cs="Times New Roman"/>
          <w:sz w:val="28"/>
          <w:szCs w:val="28"/>
        </w:rPr>
        <w:t xml:space="preserve">4 «Развитие системы отдыха, оздоровления и занятости детей и подростков Пожарского муниципального района» </w:t>
      </w:r>
      <w:r w:rsidR="000735C6">
        <w:rPr>
          <w:rFonts w:ascii="Times New Roman" w:hAnsi="Times New Roman" w:cs="Times New Roman"/>
          <w:sz w:val="28"/>
          <w:szCs w:val="28"/>
        </w:rPr>
        <w:t>на 2018-2021</w:t>
      </w:r>
      <w:r w:rsidR="00DB4B59">
        <w:rPr>
          <w:rFonts w:ascii="Times New Roman" w:hAnsi="Times New Roman" w:cs="Times New Roman"/>
          <w:sz w:val="28"/>
          <w:szCs w:val="28"/>
        </w:rPr>
        <w:t xml:space="preserve"> годы составит </w:t>
      </w:r>
      <w:r w:rsidR="00433225">
        <w:rPr>
          <w:rFonts w:ascii="Times New Roman" w:hAnsi="Times New Roman" w:cs="Times New Roman"/>
          <w:sz w:val="28"/>
          <w:szCs w:val="28"/>
        </w:rPr>
        <w:t>10767,96</w:t>
      </w:r>
      <w:r w:rsidRPr="003227BA">
        <w:rPr>
          <w:rFonts w:ascii="Times New Roman" w:hAnsi="Times New Roman" w:cs="Times New Roman"/>
          <w:sz w:val="28"/>
          <w:szCs w:val="28"/>
        </w:rPr>
        <w:t xml:space="preserve"> тыс. руб.</w:t>
      </w:r>
      <w:r w:rsidR="00B3389B">
        <w:rPr>
          <w:rFonts w:ascii="Times New Roman" w:hAnsi="Times New Roman" w:cs="Times New Roman"/>
          <w:sz w:val="28"/>
          <w:szCs w:val="28"/>
        </w:rPr>
        <w:t xml:space="preserve"> Финансирование</w:t>
      </w:r>
      <w:r w:rsidRPr="003227BA">
        <w:rPr>
          <w:rFonts w:ascii="Times New Roman" w:hAnsi="Times New Roman" w:cs="Times New Roman"/>
          <w:sz w:val="28"/>
          <w:szCs w:val="28"/>
        </w:rPr>
        <w:t xml:space="preserve"> по годам и источникам представлено в паспорте подпрограммы №</w:t>
      </w:r>
      <w:r w:rsidR="00F357A3">
        <w:rPr>
          <w:rFonts w:ascii="Times New Roman" w:hAnsi="Times New Roman" w:cs="Times New Roman"/>
          <w:sz w:val="28"/>
          <w:szCs w:val="28"/>
        </w:rPr>
        <w:t xml:space="preserve"> </w:t>
      </w:r>
      <w:r w:rsidRPr="003227BA">
        <w:rPr>
          <w:rFonts w:ascii="Times New Roman" w:hAnsi="Times New Roman" w:cs="Times New Roman"/>
          <w:sz w:val="28"/>
          <w:szCs w:val="28"/>
        </w:rPr>
        <w:t>4</w:t>
      </w:r>
      <w:r w:rsidR="00E30D76">
        <w:rPr>
          <w:rFonts w:ascii="Times New Roman" w:hAnsi="Times New Roman" w:cs="Times New Roman"/>
          <w:sz w:val="28"/>
          <w:szCs w:val="28"/>
        </w:rPr>
        <w:t>.</w:t>
      </w:r>
    </w:p>
    <w:p w:rsidR="00DB4B59" w:rsidRPr="003227BA" w:rsidRDefault="00DB4B59" w:rsidP="003227BA">
      <w:pPr>
        <w:spacing w:after="0" w:line="360" w:lineRule="auto"/>
        <w:ind w:firstLine="709"/>
        <w:jc w:val="both"/>
        <w:rPr>
          <w:rFonts w:ascii="Times New Roman" w:hAnsi="Times New Roman" w:cs="Times New Roman"/>
          <w:sz w:val="28"/>
          <w:szCs w:val="28"/>
        </w:rPr>
      </w:pPr>
      <w:r w:rsidRPr="003227BA">
        <w:rPr>
          <w:rFonts w:ascii="Times New Roman" w:hAnsi="Times New Roman" w:cs="Times New Roman"/>
          <w:sz w:val="28"/>
          <w:szCs w:val="28"/>
        </w:rPr>
        <w:t>Ресурсное обеспечение подпрограммы №</w:t>
      </w:r>
      <w:r>
        <w:rPr>
          <w:rFonts w:ascii="Times New Roman" w:hAnsi="Times New Roman" w:cs="Times New Roman"/>
          <w:sz w:val="28"/>
          <w:szCs w:val="28"/>
        </w:rPr>
        <w:t>5 «Обеспечение эффективного функционирования и развития  системы образования Пожарского</w:t>
      </w:r>
      <w:r w:rsidR="000735C6">
        <w:rPr>
          <w:rFonts w:ascii="Times New Roman" w:hAnsi="Times New Roman" w:cs="Times New Roman"/>
          <w:sz w:val="28"/>
          <w:szCs w:val="28"/>
        </w:rPr>
        <w:t xml:space="preserve"> муниципального района» на 2018 -2021</w:t>
      </w:r>
      <w:r>
        <w:rPr>
          <w:rFonts w:ascii="Times New Roman" w:hAnsi="Times New Roman" w:cs="Times New Roman"/>
          <w:sz w:val="28"/>
          <w:szCs w:val="28"/>
        </w:rPr>
        <w:t xml:space="preserve"> год составит </w:t>
      </w:r>
      <w:r w:rsidR="00433225">
        <w:rPr>
          <w:rFonts w:ascii="Times New Roman" w:hAnsi="Times New Roman" w:cs="Times New Roman"/>
          <w:sz w:val="28"/>
          <w:szCs w:val="28"/>
        </w:rPr>
        <w:t>60875,18</w:t>
      </w:r>
      <w:r>
        <w:rPr>
          <w:rFonts w:ascii="Times New Roman" w:hAnsi="Times New Roman" w:cs="Times New Roman"/>
          <w:sz w:val="28"/>
          <w:szCs w:val="28"/>
        </w:rPr>
        <w:t xml:space="preserve"> тыс. руб. Финансирование</w:t>
      </w:r>
      <w:r w:rsidRPr="003227BA">
        <w:rPr>
          <w:rFonts w:ascii="Times New Roman" w:hAnsi="Times New Roman" w:cs="Times New Roman"/>
          <w:sz w:val="28"/>
          <w:szCs w:val="28"/>
        </w:rPr>
        <w:t xml:space="preserve"> по годам и источникам представлено в паспорте подпрограммы №</w:t>
      </w:r>
      <w:r>
        <w:rPr>
          <w:rFonts w:ascii="Times New Roman" w:hAnsi="Times New Roman" w:cs="Times New Roman"/>
          <w:sz w:val="28"/>
          <w:szCs w:val="28"/>
        </w:rPr>
        <w:t xml:space="preserve"> 5.</w:t>
      </w:r>
    </w:p>
    <w:p w:rsidR="003227BA" w:rsidRPr="003227BA" w:rsidRDefault="00B3389B" w:rsidP="003227BA">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Финансирование п</w:t>
      </w:r>
      <w:r w:rsidR="003227BA" w:rsidRPr="003227BA">
        <w:rPr>
          <w:rFonts w:ascii="Times New Roman" w:hAnsi="Times New Roman" w:cs="Times New Roman"/>
          <w:sz w:val="28"/>
          <w:szCs w:val="28"/>
        </w:rPr>
        <w:t>одпрограмм подлеж</w:t>
      </w:r>
      <w:r>
        <w:rPr>
          <w:rFonts w:ascii="Times New Roman" w:hAnsi="Times New Roman" w:cs="Times New Roman"/>
          <w:sz w:val="28"/>
          <w:szCs w:val="28"/>
        </w:rPr>
        <w:t>и</w:t>
      </w:r>
      <w:r w:rsidR="003227BA" w:rsidRPr="003227BA">
        <w:rPr>
          <w:rFonts w:ascii="Times New Roman" w:hAnsi="Times New Roman" w:cs="Times New Roman"/>
          <w:sz w:val="28"/>
          <w:szCs w:val="28"/>
        </w:rPr>
        <w:t>т ежегодному уточнению при формировании муниципального бюджета на очередной финансовый год и плановый период на основе анализа полученных результатов и с учетом возможностей муниципального бюджета.</w:t>
      </w:r>
    </w:p>
    <w:p w:rsidR="003227BA" w:rsidRPr="003227BA" w:rsidRDefault="003227BA" w:rsidP="003227BA">
      <w:pPr>
        <w:spacing w:after="0" w:line="360" w:lineRule="auto"/>
        <w:ind w:firstLine="709"/>
        <w:jc w:val="both"/>
        <w:rPr>
          <w:rFonts w:ascii="Times New Roman" w:hAnsi="Times New Roman" w:cs="Times New Roman"/>
          <w:sz w:val="28"/>
          <w:szCs w:val="28"/>
        </w:rPr>
      </w:pPr>
      <w:r w:rsidRPr="003227BA">
        <w:rPr>
          <w:rFonts w:ascii="Times New Roman" w:hAnsi="Times New Roman" w:cs="Times New Roman"/>
          <w:sz w:val="28"/>
          <w:szCs w:val="28"/>
        </w:rPr>
        <w:t xml:space="preserve">В ходе реализации </w:t>
      </w:r>
      <w:r w:rsidR="00B3389B">
        <w:rPr>
          <w:rFonts w:ascii="Times New Roman" w:hAnsi="Times New Roman" w:cs="Times New Roman"/>
          <w:sz w:val="28"/>
          <w:szCs w:val="28"/>
        </w:rPr>
        <w:t>п</w:t>
      </w:r>
      <w:r w:rsidRPr="003227BA">
        <w:rPr>
          <w:rFonts w:ascii="Times New Roman" w:hAnsi="Times New Roman" w:cs="Times New Roman"/>
          <w:sz w:val="28"/>
          <w:szCs w:val="28"/>
        </w:rPr>
        <w:t xml:space="preserve">одпрограмм отдельные </w:t>
      </w:r>
      <w:r w:rsidR="00B3389B">
        <w:rPr>
          <w:rFonts w:ascii="Times New Roman" w:hAnsi="Times New Roman" w:cs="Times New Roman"/>
          <w:sz w:val="28"/>
          <w:szCs w:val="28"/>
        </w:rPr>
        <w:t>их</w:t>
      </w:r>
      <w:r w:rsidRPr="003227BA">
        <w:rPr>
          <w:rFonts w:ascii="Times New Roman" w:hAnsi="Times New Roman" w:cs="Times New Roman"/>
          <w:sz w:val="28"/>
          <w:szCs w:val="28"/>
        </w:rPr>
        <w:t xml:space="preserve"> мероприятия в установленном порядке подлежат уточнению, а объемы финансирования корректировке с учетом утвержденных расходов муниципального бюджета.</w:t>
      </w:r>
    </w:p>
    <w:p w:rsidR="00C73129" w:rsidRDefault="00C73129" w:rsidP="000C212A">
      <w:pPr>
        <w:spacing w:after="0" w:line="240" w:lineRule="auto"/>
        <w:ind w:firstLine="708"/>
        <w:jc w:val="center"/>
        <w:rPr>
          <w:rFonts w:ascii="Times New Roman" w:hAnsi="Times New Roman" w:cs="Times New Roman"/>
          <w:b/>
          <w:sz w:val="16"/>
          <w:szCs w:val="16"/>
        </w:rPr>
      </w:pPr>
    </w:p>
    <w:p w:rsidR="006245C5" w:rsidRDefault="006245C5" w:rsidP="009A6592">
      <w:pPr>
        <w:spacing w:after="0" w:line="240" w:lineRule="auto"/>
        <w:ind w:firstLine="708"/>
        <w:jc w:val="center"/>
        <w:rPr>
          <w:rFonts w:ascii="Times New Roman" w:hAnsi="Times New Roman" w:cs="Times New Roman"/>
          <w:b/>
          <w:sz w:val="28"/>
          <w:szCs w:val="28"/>
        </w:rPr>
      </w:pPr>
      <w:bookmarkStart w:id="0" w:name="_GoBack"/>
      <w:bookmarkEnd w:id="0"/>
    </w:p>
    <w:p w:rsidR="006245C5" w:rsidRDefault="006245C5" w:rsidP="009A6592">
      <w:pPr>
        <w:spacing w:after="0" w:line="240" w:lineRule="auto"/>
        <w:ind w:firstLine="708"/>
        <w:jc w:val="center"/>
        <w:rPr>
          <w:rFonts w:ascii="Times New Roman" w:hAnsi="Times New Roman" w:cs="Times New Roman"/>
          <w:b/>
          <w:sz w:val="28"/>
          <w:szCs w:val="28"/>
        </w:rPr>
      </w:pPr>
    </w:p>
    <w:p w:rsidR="000C212A" w:rsidRPr="000C212A" w:rsidRDefault="00E93A8D" w:rsidP="009A6592">
      <w:pPr>
        <w:spacing w:after="0" w:line="240" w:lineRule="auto"/>
        <w:ind w:firstLine="708"/>
        <w:jc w:val="center"/>
        <w:rPr>
          <w:rFonts w:ascii="Times New Roman" w:hAnsi="Times New Roman" w:cs="Times New Roman"/>
          <w:b/>
          <w:sz w:val="28"/>
          <w:szCs w:val="28"/>
        </w:rPr>
      </w:pPr>
      <w:r>
        <w:rPr>
          <w:rFonts w:ascii="Times New Roman" w:hAnsi="Times New Roman" w:cs="Times New Roman"/>
          <w:b/>
          <w:sz w:val="28"/>
          <w:szCs w:val="28"/>
          <w:lang w:val="en-US"/>
        </w:rPr>
        <w:t>VII</w:t>
      </w:r>
      <w:r w:rsidR="00B8305A">
        <w:rPr>
          <w:rFonts w:ascii="Times New Roman" w:hAnsi="Times New Roman" w:cs="Times New Roman"/>
          <w:b/>
          <w:sz w:val="28"/>
          <w:szCs w:val="28"/>
          <w:lang w:val="en-US"/>
        </w:rPr>
        <w:t>I</w:t>
      </w:r>
      <w:r w:rsidR="00A474DD" w:rsidRPr="000C212A">
        <w:rPr>
          <w:rFonts w:ascii="Times New Roman" w:hAnsi="Times New Roman" w:cs="Times New Roman"/>
          <w:b/>
          <w:sz w:val="28"/>
          <w:szCs w:val="28"/>
        </w:rPr>
        <w:t xml:space="preserve">. Управление реализацией Программы </w:t>
      </w:r>
    </w:p>
    <w:p w:rsidR="00A474DD" w:rsidRDefault="00A474DD" w:rsidP="009A6592">
      <w:pPr>
        <w:spacing w:after="0" w:line="240" w:lineRule="auto"/>
        <w:ind w:firstLine="708"/>
        <w:jc w:val="center"/>
        <w:rPr>
          <w:rFonts w:ascii="Times New Roman" w:hAnsi="Times New Roman" w:cs="Times New Roman"/>
          <w:b/>
          <w:sz w:val="28"/>
          <w:szCs w:val="28"/>
        </w:rPr>
      </w:pPr>
      <w:r w:rsidRPr="000C212A">
        <w:rPr>
          <w:rFonts w:ascii="Times New Roman" w:hAnsi="Times New Roman" w:cs="Times New Roman"/>
          <w:b/>
          <w:sz w:val="28"/>
          <w:szCs w:val="28"/>
        </w:rPr>
        <w:t xml:space="preserve">и </w:t>
      </w:r>
      <w:proofErr w:type="gramStart"/>
      <w:r w:rsidRPr="000C212A">
        <w:rPr>
          <w:rFonts w:ascii="Times New Roman" w:hAnsi="Times New Roman" w:cs="Times New Roman"/>
          <w:b/>
          <w:sz w:val="28"/>
          <w:szCs w:val="28"/>
        </w:rPr>
        <w:t>контроль за</w:t>
      </w:r>
      <w:proofErr w:type="gramEnd"/>
      <w:r w:rsidRPr="000C212A">
        <w:rPr>
          <w:rFonts w:ascii="Times New Roman" w:hAnsi="Times New Roman" w:cs="Times New Roman"/>
          <w:b/>
          <w:sz w:val="28"/>
          <w:szCs w:val="28"/>
        </w:rPr>
        <w:t xml:space="preserve"> ходом её исполнения</w:t>
      </w:r>
    </w:p>
    <w:p w:rsidR="00416EF2" w:rsidRPr="00416EF2" w:rsidRDefault="00416EF2" w:rsidP="009A6592">
      <w:pPr>
        <w:spacing w:after="0" w:line="240" w:lineRule="auto"/>
        <w:ind w:firstLine="708"/>
        <w:jc w:val="center"/>
        <w:rPr>
          <w:rFonts w:ascii="Times New Roman" w:hAnsi="Times New Roman" w:cs="Times New Roman"/>
          <w:b/>
          <w:sz w:val="16"/>
          <w:szCs w:val="16"/>
        </w:rPr>
      </w:pPr>
    </w:p>
    <w:p w:rsidR="00D260FE" w:rsidRPr="00D260FE" w:rsidRDefault="00D260FE" w:rsidP="00947B2F">
      <w:pPr>
        <w:spacing w:after="0" w:line="360" w:lineRule="auto"/>
        <w:ind w:firstLine="709"/>
        <w:jc w:val="both"/>
        <w:rPr>
          <w:rFonts w:ascii="Times New Roman" w:hAnsi="Times New Roman" w:cs="Times New Roman"/>
          <w:sz w:val="28"/>
          <w:szCs w:val="28"/>
        </w:rPr>
      </w:pPr>
      <w:r w:rsidRPr="00D260FE">
        <w:rPr>
          <w:rFonts w:ascii="Times New Roman" w:hAnsi="Times New Roman" w:cs="Times New Roman"/>
          <w:sz w:val="28"/>
          <w:szCs w:val="28"/>
        </w:rPr>
        <w:t>Управление Программой осуществляется ответственным исполнителем Прогр</w:t>
      </w:r>
      <w:r>
        <w:rPr>
          <w:rFonts w:ascii="Times New Roman" w:hAnsi="Times New Roman" w:cs="Times New Roman"/>
          <w:sz w:val="28"/>
          <w:szCs w:val="28"/>
        </w:rPr>
        <w:t>аммы</w:t>
      </w:r>
      <w:r w:rsidR="002C7800">
        <w:rPr>
          <w:rFonts w:ascii="Times New Roman" w:hAnsi="Times New Roman" w:cs="Times New Roman"/>
          <w:sz w:val="28"/>
          <w:szCs w:val="28"/>
        </w:rPr>
        <w:t xml:space="preserve"> – </w:t>
      </w:r>
      <w:r>
        <w:rPr>
          <w:rFonts w:ascii="Times New Roman" w:hAnsi="Times New Roman" w:cs="Times New Roman"/>
          <w:sz w:val="28"/>
          <w:szCs w:val="28"/>
        </w:rPr>
        <w:t>управлением</w:t>
      </w:r>
      <w:r w:rsidR="007532FF">
        <w:rPr>
          <w:rFonts w:ascii="Times New Roman" w:hAnsi="Times New Roman" w:cs="Times New Roman"/>
          <w:sz w:val="28"/>
          <w:szCs w:val="28"/>
        </w:rPr>
        <w:t xml:space="preserve"> </w:t>
      </w:r>
      <w:r>
        <w:rPr>
          <w:rFonts w:ascii="Times New Roman" w:hAnsi="Times New Roman" w:cs="Times New Roman"/>
          <w:sz w:val="28"/>
          <w:szCs w:val="28"/>
        </w:rPr>
        <w:t>образования а</w:t>
      </w:r>
      <w:r w:rsidRPr="00D260FE">
        <w:rPr>
          <w:rFonts w:ascii="Times New Roman" w:hAnsi="Times New Roman" w:cs="Times New Roman"/>
          <w:sz w:val="28"/>
          <w:szCs w:val="28"/>
        </w:rPr>
        <w:t xml:space="preserve">дминистрации </w:t>
      </w:r>
      <w:r>
        <w:rPr>
          <w:rFonts w:ascii="Times New Roman" w:hAnsi="Times New Roman" w:cs="Times New Roman"/>
          <w:sz w:val="28"/>
          <w:szCs w:val="28"/>
        </w:rPr>
        <w:t xml:space="preserve">Пожарского муниципального </w:t>
      </w:r>
      <w:r w:rsidRPr="00D260FE">
        <w:rPr>
          <w:rFonts w:ascii="Times New Roman" w:hAnsi="Times New Roman" w:cs="Times New Roman"/>
          <w:sz w:val="28"/>
          <w:szCs w:val="28"/>
        </w:rPr>
        <w:t>района.</w:t>
      </w:r>
    </w:p>
    <w:p w:rsidR="00D260FE" w:rsidRPr="00D260FE" w:rsidRDefault="00D260FE" w:rsidP="00947B2F">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lastRenderedPageBreak/>
        <w:t>Управление образования а</w:t>
      </w:r>
      <w:r w:rsidRPr="00D260FE">
        <w:rPr>
          <w:rFonts w:ascii="Times New Roman" w:hAnsi="Times New Roman" w:cs="Times New Roman"/>
          <w:sz w:val="28"/>
          <w:szCs w:val="28"/>
        </w:rPr>
        <w:t xml:space="preserve">дминистрации </w:t>
      </w:r>
      <w:r>
        <w:rPr>
          <w:rFonts w:ascii="Times New Roman" w:hAnsi="Times New Roman" w:cs="Times New Roman"/>
          <w:sz w:val="28"/>
          <w:szCs w:val="28"/>
        </w:rPr>
        <w:t>Пожарского муниципального</w:t>
      </w:r>
      <w:r w:rsidRPr="00D260FE">
        <w:rPr>
          <w:rFonts w:ascii="Times New Roman" w:hAnsi="Times New Roman" w:cs="Times New Roman"/>
          <w:sz w:val="28"/>
          <w:szCs w:val="28"/>
        </w:rPr>
        <w:t xml:space="preserve"> района является главным распорядителем выделенных на реализацию мероприятий Программы бюджетных средств, организует исполнение мероприятий Программы, формирует предложения к проекту решения о бюджете</w:t>
      </w:r>
      <w:r w:rsidR="00C31F8C">
        <w:rPr>
          <w:rFonts w:ascii="Times New Roman" w:hAnsi="Times New Roman" w:cs="Times New Roman"/>
          <w:sz w:val="28"/>
          <w:szCs w:val="28"/>
        </w:rPr>
        <w:t xml:space="preserve"> Пожарского муниципального района</w:t>
      </w:r>
      <w:r w:rsidRPr="00D260FE">
        <w:rPr>
          <w:rFonts w:ascii="Times New Roman" w:hAnsi="Times New Roman" w:cs="Times New Roman"/>
          <w:sz w:val="28"/>
          <w:szCs w:val="28"/>
        </w:rPr>
        <w:t xml:space="preserve"> по финансированию Программы, несет ответственность за своевременную реализацию мероприятий Программы.</w:t>
      </w:r>
    </w:p>
    <w:p w:rsidR="00D260FE" w:rsidRPr="00D260FE" w:rsidRDefault="00D260FE" w:rsidP="00947B2F">
      <w:pPr>
        <w:spacing w:after="0" w:line="360" w:lineRule="auto"/>
        <w:ind w:firstLine="709"/>
        <w:jc w:val="both"/>
        <w:rPr>
          <w:rFonts w:ascii="Times New Roman" w:hAnsi="Times New Roman" w:cs="Times New Roman"/>
          <w:sz w:val="28"/>
          <w:szCs w:val="28"/>
        </w:rPr>
      </w:pPr>
      <w:r w:rsidRPr="00D260FE">
        <w:rPr>
          <w:rFonts w:ascii="Times New Roman" w:hAnsi="Times New Roman" w:cs="Times New Roman"/>
          <w:sz w:val="28"/>
          <w:szCs w:val="28"/>
        </w:rPr>
        <w:t>Координатор Программы осуществляет работу по координации деятельности отдельных исполнителей Программы, а также по целевому и эффективному использованию финансовых средств.</w:t>
      </w:r>
    </w:p>
    <w:p w:rsidR="00D260FE" w:rsidRPr="00D260FE" w:rsidRDefault="00D260FE" w:rsidP="00947B2F">
      <w:pPr>
        <w:spacing w:after="0" w:line="360" w:lineRule="auto"/>
        <w:ind w:firstLine="709"/>
        <w:jc w:val="both"/>
        <w:rPr>
          <w:rFonts w:ascii="Times New Roman" w:hAnsi="Times New Roman" w:cs="Times New Roman"/>
          <w:sz w:val="28"/>
          <w:szCs w:val="28"/>
        </w:rPr>
      </w:pPr>
      <w:r w:rsidRPr="00D260FE">
        <w:rPr>
          <w:rFonts w:ascii="Times New Roman" w:hAnsi="Times New Roman" w:cs="Times New Roman"/>
          <w:sz w:val="28"/>
          <w:szCs w:val="28"/>
        </w:rPr>
        <w:t xml:space="preserve">Для обеспечения мониторинга и анализа хода за реализацией Программы управление образования направляет в </w:t>
      </w:r>
      <w:r w:rsidR="00123105">
        <w:rPr>
          <w:rFonts w:ascii="Times New Roman" w:hAnsi="Times New Roman" w:cs="Times New Roman"/>
          <w:sz w:val="28"/>
          <w:szCs w:val="28"/>
        </w:rPr>
        <w:t>отдел экономики, развития туризма и сельского хозяйства</w:t>
      </w:r>
      <w:r>
        <w:rPr>
          <w:rFonts w:ascii="Times New Roman" w:hAnsi="Times New Roman" w:cs="Times New Roman"/>
          <w:sz w:val="28"/>
          <w:szCs w:val="28"/>
        </w:rPr>
        <w:t xml:space="preserve">  а</w:t>
      </w:r>
      <w:r w:rsidRPr="00D260FE">
        <w:rPr>
          <w:rFonts w:ascii="Times New Roman" w:hAnsi="Times New Roman" w:cs="Times New Roman"/>
          <w:sz w:val="28"/>
          <w:szCs w:val="28"/>
        </w:rPr>
        <w:t xml:space="preserve">дминистрации </w:t>
      </w:r>
      <w:r>
        <w:rPr>
          <w:rFonts w:ascii="Times New Roman" w:hAnsi="Times New Roman" w:cs="Times New Roman"/>
          <w:sz w:val="28"/>
          <w:szCs w:val="28"/>
        </w:rPr>
        <w:t>Пожарского муниципального</w:t>
      </w:r>
      <w:r w:rsidRPr="00D260FE">
        <w:rPr>
          <w:rFonts w:ascii="Times New Roman" w:hAnsi="Times New Roman" w:cs="Times New Roman"/>
          <w:sz w:val="28"/>
          <w:szCs w:val="28"/>
        </w:rPr>
        <w:t xml:space="preserve"> района до </w:t>
      </w:r>
      <w:r w:rsidR="006A6D15">
        <w:rPr>
          <w:rFonts w:ascii="Times New Roman" w:hAnsi="Times New Roman" w:cs="Times New Roman"/>
          <w:sz w:val="28"/>
          <w:szCs w:val="28"/>
        </w:rPr>
        <w:t xml:space="preserve">1 марта </w:t>
      </w:r>
      <w:r w:rsidRPr="00D260FE">
        <w:rPr>
          <w:rFonts w:ascii="Times New Roman" w:hAnsi="Times New Roman" w:cs="Times New Roman"/>
          <w:sz w:val="28"/>
          <w:szCs w:val="28"/>
        </w:rPr>
        <w:t xml:space="preserve"> следующего за отчетным годом отчеты о ходе выполнения программных мероприятий с указанием мер по повышению эффективности их реализации, а также доклад о ходе реализации и об оценке результативности реализации Программы.</w:t>
      </w:r>
    </w:p>
    <w:p w:rsidR="00D260FE" w:rsidRPr="00D260FE" w:rsidRDefault="00D260FE" w:rsidP="00947B2F">
      <w:pPr>
        <w:spacing w:after="0" w:line="360" w:lineRule="auto"/>
        <w:ind w:firstLine="709"/>
        <w:jc w:val="both"/>
        <w:rPr>
          <w:rFonts w:ascii="Times New Roman" w:hAnsi="Times New Roman" w:cs="Times New Roman"/>
          <w:sz w:val="28"/>
          <w:szCs w:val="28"/>
        </w:rPr>
      </w:pPr>
      <w:proofErr w:type="gramStart"/>
      <w:r w:rsidRPr="00D260FE">
        <w:rPr>
          <w:rFonts w:ascii="Times New Roman" w:hAnsi="Times New Roman" w:cs="Times New Roman"/>
          <w:sz w:val="28"/>
          <w:szCs w:val="28"/>
        </w:rPr>
        <w:t>Контроль за</w:t>
      </w:r>
      <w:proofErr w:type="gramEnd"/>
      <w:r w:rsidRPr="00D260FE">
        <w:rPr>
          <w:rFonts w:ascii="Times New Roman" w:hAnsi="Times New Roman" w:cs="Times New Roman"/>
          <w:sz w:val="28"/>
          <w:szCs w:val="28"/>
        </w:rPr>
        <w:t xml:space="preserve"> исполнением Программы во</w:t>
      </w:r>
      <w:r>
        <w:rPr>
          <w:rFonts w:ascii="Times New Roman" w:hAnsi="Times New Roman" w:cs="Times New Roman"/>
          <w:sz w:val="28"/>
          <w:szCs w:val="28"/>
        </w:rPr>
        <w:t>злагается на заместителя Главы а</w:t>
      </w:r>
      <w:r w:rsidRPr="00D260FE">
        <w:rPr>
          <w:rFonts w:ascii="Times New Roman" w:hAnsi="Times New Roman" w:cs="Times New Roman"/>
          <w:sz w:val="28"/>
          <w:szCs w:val="28"/>
        </w:rPr>
        <w:t xml:space="preserve">дминистрации </w:t>
      </w:r>
      <w:r>
        <w:rPr>
          <w:rFonts w:ascii="Times New Roman" w:hAnsi="Times New Roman" w:cs="Times New Roman"/>
          <w:sz w:val="28"/>
          <w:szCs w:val="28"/>
        </w:rPr>
        <w:t>Пожарского муниципального</w:t>
      </w:r>
      <w:r w:rsidRPr="00D260FE">
        <w:rPr>
          <w:rFonts w:ascii="Times New Roman" w:hAnsi="Times New Roman" w:cs="Times New Roman"/>
          <w:sz w:val="28"/>
          <w:szCs w:val="28"/>
        </w:rPr>
        <w:t xml:space="preserve"> района</w:t>
      </w:r>
      <w:r w:rsidR="002C7800">
        <w:rPr>
          <w:rFonts w:ascii="Times New Roman" w:hAnsi="Times New Roman" w:cs="Times New Roman"/>
          <w:sz w:val="28"/>
          <w:szCs w:val="28"/>
        </w:rPr>
        <w:t xml:space="preserve"> Приморского края</w:t>
      </w:r>
      <w:r w:rsidRPr="00D260FE">
        <w:rPr>
          <w:rFonts w:ascii="Times New Roman" w:hAnsi="Times New Roman" w:cs="Times New Roman"/>
          <w:sz w:val="28"/>
          <w:szCs w:val="28"/>
        </w:rPr>
        <w:t>, курирующего социальные вопросы.</w:t>
      </w:r>
    </w:p>
    <w:p w:rsidR="00A474DD" w:rsidRDefault="00D260FE" w:rsidP="00947B2F">
      <w:pPr>
        <w:spacing w:after="0" w:line="360" w:lineRule="auto"/>
        <w:ind w:firstLine="709"/>
        <w:jc w:val="both"/>
        <w:rPr>
          <w:rFonts w:ascii="Times New Roman" w:hAnsi="Times New Roman" w:cs="Times New Roman"/>
          <w:sz w:val="28"/>
          <w:szCs w:val="28"/>
        </w:rPr>
      </w:pPr>
      <w:r w:rsidRPr="00D260FE">
        <w:rPr>
          <w:rFonts w:ascii="Times New Roman" w:hAnsi="Times New Roman" w:cs="Times New Roman"/>
          <w:sz w:val="28"/>
          <w:szCs w:val="28"/>
        </w:rPr>
        <w:t>Внесение изменений в Программу осуществляется по инициативе ответственного исполнител</w:t>
      </w:r>
      <w:r>
        <w:rPr>
          <w:rFonts w:ascii="Times New Roman" w:hAnsi="Times New Roman" w:cs="Times New Roman"/>
          <w:sz w:val="28"/>
          <w:szCs w:val="28"/>
        </w:rPr>
        <w:t>я либо во исполнение поручений а</w:t>
      </w:r>
      <w:r w:rsidRPr="00D260FE">
        <w:rPr>
          <w:rFonts w:ascii="Times New Roman" w:hAnsi="Times New Roman" w:cs="Times New Roman"/>
          <w:sz w:val="28"/>
          <w:szCs w:val="28"/>
        </w:rPr>
        <w:t xml:space="preserve">дминистрации </w:t>
      </w:r>
      <w:r>
        <w:rPr>
          <w:rFonts w:ascii="Times New Roman" w:hAnsi="Times New Roman" w:cs="Times New Roman"/>
          <w:sz w:val="28"/>
          <w:szCs w:val="28"/>
        </w:rPr>
        <w:t>Пожарског</w:t>
      </w:r>
      <w:r w:rsidRPr="00D260FE">
        <w:rPr>
          <w:rFonts w:ascii="Times New Roman" w:hAnsi="Times New Roman" w:cs="Times New Roman"/>
          <w:sz w:val="28"/>
          <w:szCs w:val="28"/>
        </w:rPr>
        <w:t>о</w:t>
      </w:r>
      <w:r w:rsidR="002C7800">
        <w:rPr>
          <w:rFonts w:ascii="Times New Roman" w:hAnsi="Times New Roman" w:cs="Times New Roman"/>
          <w:sz w:val="28"/>
          <w:szCs w:val="28"/>
        </w:rPr>
        <w:t xml:space="preserve"> муниципального</w:t>
      </w:r>
      <w:r w:rsidRPr="00D260FE">
        <w:rPr>
          <w:rFonts w:ascii="Times New Roman" w:hAnsi="Times New Roman" w:cs="Times New Roman"/>
          <w:sz w:val="28"/>
          <w:szCs w:val="28"/>
        </w:rPr>
        <w:t xml:space="preserve"> района</w:t>
      </w:r>
      <w:r w:rsidR="002C7800">
        <w:rPr>
          <w:rFonts w:ascii="Times New Roman" w:hAnsi="Times New Roman" w:cs="Times New Roman"/>
          <w:sz w:val="28"/>
          <w:szCs w:val="28"/>
        </w:rPr>
        <w:t xml:space="preserve"> Приморского края</w:t>
      </w:r>
      <w:r w:rsidRPr="00D260FE">
        <w:rPr>
          <w:rFonts w:ascii="Times New Roman" w:hAnsi="Times New Roman" w:cs="Times New Roman"/>
          <w:sz w:val="28"/>
          <w:szCs w:val="28"/>
        </w:rPr>
        <w:t xml:space="preserve">, в том числе с учетом </w:t>
      </w:r>
      <w:proofErr w:type="gramStart"/>
      <w:r w:rsidRPr="00D260FE">
        <w:rPr>
          <w:rFonts w:ascii="Times New Roman" w:hAnsi="Times New Roman" w:cs="Times New Roman"/>
          <w:sz w:val="28"/>
          <w:szCs w:val="28"/>
        </w:rPr>
        <w:t>результатов оценки эффек</w:t>
      </w:r>
      <w:r>
        <w:rPr>
          <w:rFonts w:ascii="Times New Roman" w:hAnsi="Times New Roman" w:cs="Times New Roman"/>
          <w:sz w:val="28"/>
          <w:szCs w:val="28"/>
        </w:rPr>
        <w:t>тивности реализации Программы</w:t>
      </w:r>
      <w:proofErr w:type="gramEnd"/>
      <w:r>
        <w:rPr>
          <w:rFonts w:ascii="Times New Roman" w:hAnsi="Times New Roman" w:cs="Times New Roman"/>
          <w:sz w:val="28"/>
          <w:szCs w:val="28"/>
        </w:rPr>
        <w:t>.</w:t>
      </w:r>
    </w:p>
    <w:p w:rsidR="006A6D15" w:rsidRPr="00C73129" w:rsidRDefault="006A6D15" w:rsidP="00F300B2">
      <w:pPr>
        <w:spacing w:after="0" w:line="240" w:lineRule="auto"/>
        <w:ind w:firstLine="709"/>
        <w:jc w:val="both"/>
        <w:rPr>
          <w:rFonts w:ascii="Times New Roman" w:hAnsi="Times New Roman" w:cs="Times New Roman"/>
          <w:sz w:val="20"/>
          <w:szCs w:val="20"/>
        </w:rPr>
      </w:pPr>
    </w:p>
    <w:p w:rsidR="00416EF2" w:rsidRDefault="00416EF2" w:rsidP="009A6592">
      <w:pPr>
        <w:spacing w:line="360" w:lineRule="auto"/>
        <w:ind w:firstLine="708"/>
        <w:jc w:val="center"/>
        <w:rPr>
          <w:rFonts w:ascii="Times New Roman" w:hAnsi="Times New Roman" w:cs="Times New Roman"/>
          <w:b/>
          <w:sz w:val="28"/>
          <w:szCs w:val="28"/>
        </w:rPr>
      </w:pPr>
    </w:p>
    <w:p w:rsidR="00A474DD" w:rsidRPr="000C212A" w:rsidRDefault="00B8305A" w:rsidP="009A6592">
      <w:pPr>
        <w:spacing w:line="360" w:lineRule="auto"/>
        <w:ind w:firstLine="708"/>
        <w:jc w:val="center"/>
        <w:rPr>
          <w:rFonts w:ascii="Times New Roman" w:hAnsi="Times New Roman" w:cs="Times New Roman"/>
          <w:b/>
          <w:sz w:val="28"/>
          <w:szCs w:val="28"/>
        </w:rPr>
      </w:pPr>
      <w:r>
        <w:rPr>
          <w:rFonts w:ascii="Times New Roman" w:hAnsi="Times New Roman" w:cs="Times New Roman"/>
          <w:b/>
          <w:sz w:val="28"/>
          <w:szCs w:val="28"/>
          <w:lang w:val="en-US"/>
        </w:rPr>
        <w:t>IX</w:t>
      </w:r>
      <w:r w:rsidR="00A474DD" w:rsidRPr="000C212A">
        <w:rPr>
          <w:rFonts w:ascii="Times New Roman" w:hAnsi="Times New Roman" w:cs="Times New Roman"/>
          <w:b/>
          <w:sz w:val="28"/>
          <w:szCs w:val="28"/>
        </w:rPr>
        <w:t>. Оценка эффективности реализации Программы</w:t>
      </w:r>
    </w:p>
    <w:p w:rsidR="007920F3" w:rsidRPr="007920F3" w:rsidRDefault="007920F3" w:rsidP="007920F3">
      <w:pPr>
        <w:spacing w:after="0" w:line="360" w:lineRule="auto"/>
        <w:ind w:firstLine="709"/>
        <w:jc w:val="both"/>
        <w:rPr>
          <w:rFonts w:ascii="Times New Roman" w:hAnsi="Times New Roman" w:cs="Times New Roman"/>
          <w:sz w:val="28"/>
          <w:szCs w:val="28"/>
        </w:rPr>
      </w:pPr>
      <w:r w:rsidRPr="007920F3">
        <w:rPr>
          <w:rFonts w:ascii="Times New Roman" w:hAnsi="Times New Roman" w:cs="Times New Roman"/>
          <w:sz w:val="28"/>
          <w:szCs w:val="28"/>
        </w:rPr>
        <w:t xml:space="preserve">Управление образования осуществляет оценку результативности реализации Программы на основании данных о динамике плановых и фактически достигнутых показателей, а также затрат в разрезе задач или </w:t>
      </w:r>
      <w:r w:rsidRPr="007920F3">
        <w:rPr>
          <w:rFonts w:ascii="Times New Roman" w:hAnsi="Times New Roman" w:cs="Times New Roman"/>
          <w:sz w:val="28"/>
          <w:szCs w:val="28"/>
        </w:rPr>
        <w:lastRenderedPageBreak/>
        <w:t xml:space="preserve">отдельных мероприятий. Результаты произведенной оценки направляются в </w:t>
      </w:r>
      <w:r w:rsidR="00A5573C" w:rsidRPr="00A5573C">
        <w:rPr>
          <w:rFonts w:ascii="Times New Roman" w:hAnsi="Times New Roman" w:cs="Times New Roman"/>
          <w:sz w:val="28"/>
          <w:szCs w:val="28"/>
        </w:rPr>
        <w:t>отдел экономики, развития туризма и сельского хозяйства  администрации Пожарского муниципального района</w:t>
      </w:r>
      <w:r w:rsidR="002C7800">
        <w:rPr>
          <w:rFonts w:ascii="Times New Roman" w:hAnsi="Times New Roman" w:cs="Times New Roman"/>
          <w:sz w:val="28"/>
          <w:szCs w:val="28"/>
        </w:rPr>
        <w:t xml:space="preserve"> Приморского края</w:t>
      </w:r>
      <w:r w:rsidRPr="007920F3">
        <w:rPr>
          <w:rFonts w:ascii="Times New Roman" w:hAnsi="Times New Roman" w:cs="Times New Roman"/>
          <w:sz w:val="28"/>
          <w:szCs w:val="28"/>
        </w:rPr>
        <w:t xml:space="preserve"> в сроки, установленные для предоставления отчетов о ходе выполнения Программы.</w:t>
      </w:r>
    </w:p>
    <w:p w:rsidR="007920F3" w:rsidRPr="007920F3" w:rsidRDefault="007920F3" w:rsidP="007920F3">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О</w:t>
      </w:r>
      <w:r w:rsidRPr="007920F3">
        <w:rPr>
          <w:rFonts w:ascii="Times New Roman" w:hAnsi="Times New Roman" w:cs="Times New Roman"/>
          <w:sz w:val="28"/>
          <w:szCs w:val="28"/>
        </w:rPr>
        <w:t>ценка производится по следующим критериям:</w:t>
      </w:r>
    </w:p>
    <w:p w:rsidR="007920F3" w:rsidRPr="007920F3" w:rsidRDefault="007920F3" w:rsidP="007920F3">
      <w:pPr>
        <w:spacing w:after="0" w:line="360" w:lineRule="auto"/>
        <w:ind w:firstLine="709"/>
        <w:jc w:val="both"/>
        <w:rPr>
          <w:rFonts w:ascii="Times New Roman" w:hAnsi="Times New Roman" w:cs="Times New Roman"/>
          <w:sz w:val="28"/>
          <w:szCs w:val="28"/>
        </w:rPr>
      </w:pPr>
      <w:r w:rsidRPr="007920F3">
        <w:rPr>
          <w:rFonts w:ascii="Times New Roman" w:hAnsi="Times New Roman" w:cs="Times New Roman"/>
          <w:sz w:val="28"/>
          <w:szCs w:val="28"/>
        </w:rPr>
        <w:t>степень достижения запланированных результатов и намеченных целей Программы;</w:t>
      </w:r>
    </w:p>
    <w:p w:rsidR="007920F3" w:rsidRPr="007920F3" w:rsidRDefault="007920F3" w:rsidP="007920F3">
      <w:pPr>
        <w:spacing w:after="0" w:line="360" w:lineRule="auto"/>
        <w:ind w:firstLine="709"/>
        <w:jc w:val="both"/>
        <w:rPr>
          <w:rFonts w:ascii="Times New Roman" w:hAnsi="Times New Roman" w:cs="Times New Roman"/>
          <w:b/>
          <w:sz w:val="28"/>
          <w:szCs w:val="28"/>
        </w:rPr>
      </w:pPr>
      <w:r w:rsidRPr="007920F3">
        <w:rPr>
          <w:rFonts w:ascii="Times New Roman" w:hAnsi="Times New Roman" w:cs="Times New Roman"/>
          <w:sz w:val="28"/>
          <w:szCs w:val="28"/>
        </w:rPr>
        <w:t>степень соответствия запланированному уровню расходов.</w:t>
      </w:r>
    </w:p>
    <w:p w:rsidR="00B8305A" w:rsidRDefault="002D3AFB" w:rsidP="00EE7771">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Оценка эффективности Программы проводится в соответствии с методикой оценки, изложенной в Порядке разработки, реализации и оценки эффективности муниципальных программ Пожарского муниципального района Приморского края, утвержденном постановлением администрации Пожарского муниципального района Приморского края от 25 марта 2014 года № 132-па.</w:t>
      </w:r>
    </w:p>
    <w:p w:rsidR="002D3AFB" w:rsidRPr="007920F3" w:rsidRDefault="002D3AFB" w:rsidP="001243DC">
      <w:pPr>
        <w:spacing w:after="0" w:line="240" w:lineRule="auto"/>
        <w:ind w:firstLine="709"/>
        <w:jc w:val="both"/>
        <w:rPr>
          <w:rFonts w:ascii="Times New Roman" w:hAnsi="Times New Roman" w:cs="Times New Roman"/>
          <w:sz w:val="28"/>
          <w:szCs w:val="28"/>
        </w:rPr>
      </w:pPr>
    </w:p>
    <w:p w:rsidR="001243DC" w:rsidRDefault="00B8305A" w:rsidP="00B8305A">
      <w:pPr>
        <w:spacing w:after="0" w:line="240" w:lineRule="auto"/>
        <w:jc w:val="center"/>
        <w:rPr>
          <w:rFonts w:ascii="Times New Roman" w:hAnsi="Times New Roman" w:cs="Times New Roman"/>
          <w:b/>
          <w:sz w:val="28"/>
          <w:szCs w:val="28"/>
        </w:rPr>
      </w:pPr>
      <w:proofErr w:type="gramStart"/>
      <w:r w:rsidRPr="00B8305A">
        <w:rPr>
          <w:rFonts w:ascii="Times New Roman" w:hAnsi="Times New Roman" w:cs="Times New Roman"/>
          <w:b/>
          <w:sz w:val="28"/>
          <w:szCs w:val="28"/>
          <w:lang w:val="en-US"/>
        </w:rPr>
        <w:t>X</w:t>
      </w:r>
      <w:r w:rsidRPr="00B8305A">
        <w:rPr>
          <w:rFonts w:ascii="Times New Roman" w:hAnsi="Times New Roman" w:cs="Times New Roman"/>
          <w:b/>
          <w:sz w:val="28"/>
          <w:szCs w:val="28"/>
        </w:rPr>
        <w:t>.  Обобщенная</w:t>
      </w:r>
      <w:proofErr w:type="gramEnd"/>
      <w:r w:rsidRPr="00B8305A">
        <w:rPr>
          <w:rFonts w:ascii="Times New Roman" w:hAnsi="Times New Roman" w:cs="Times New Roman"/>
          <w:b/>
          <w:sz w:val="28"/>
          <w:szCs w:val="28"/>
        </w:rPr>
        <w:t xml:space="preserve"> характеристика реализуемых </w:t>
      </w:r>
    </w:p>
    <w:p w:rsidR="003F5C7B" w:rsidRDefault="00B8305A" w:rsidP="00B8305A">
      <w:pPr>
        <w:spacing w:after="0" w:line="240" w:lineRule="auto"/>
        <w:jc w:val="center"/>
        <w:rPr>
          <w:rFonts w:ascii="Times New Roman" w:hAnsi="Times New Roman" w:cs="Times New Roman"/>
          <w:b/>
          <w:sz w:val="28"/>
          <w:szCs w:val="28"/>
        </w:rPr>
      </w:pPr>
      <w:r w:rsidRPr="00B8305A">
        <w:rPr>
          <w:rFonts w:ascii="Times New Roman" w:hAnsi="Times New Roman" w:cs="Times New Roman"/>
          <w:b/>
          <w:sz w:val="28"/>
          <w:szCs w:val="28"/>
        </w:rPr>
        <w:t xml:space="preserve">в составе </w:t>
      </w:r>
      <w:r w:rsidR="001243DC">
        <w:rPr>
          <w:rFonts w:ascii="Times New Roman" w:hAnsi="Times New Roman" w:cs="Times New Roman"/>
          <w:b/>
          <w:sz w:val="28"/>
          <w:szCs w:val="28"/>
        </w:rPr>
        <w:t>Программы подпрограмм</w:t>
      </w:r>
    </w:p>
    <w:p w:rsidR="00B8305A" w:rsidRDefault="00B8305A" w:rsidP="00B8305A">
      <w:pPr>
        <w:spacing w:after="0" w:line="240" w:lineRule="auto"/>
        <w:jc w:val="both"/>
        <w:rPr>
          <w:rFonts w:ascii="Times New Roman" w:hAnsi="Times New Roman" w:cs="Times New Roman"/>
          <w:b/>
          <w:sz w:val="28"/>
          <w:szCs w:val="28"/>
        </w:rPr>
      </w:pPr>
    </w:p>
    <w:p w:rsidR="00D24CF3" w:rsidRPr="00D24CF3" w:rsidRDefault="00D24CF3" w:rsidP="00D24CF3">
      <w:pPr>
        <w:spacing w:after="0" w:line="360" w:lineRule="auto"/>
        <w:ind w:firstLine="708"/>
        <w:jc w:val="both"/>
        <w:rPr>
          <w:rFonts w:ascii="Times New Roman" w:hAnsi="Times New Roman" w:cs="Times New Roman"/>
          <w:sz w:val="28"/>
          <w:szCs w:val="28"/>
        </w:rPr>
      </w:pPr>
      <w:r w:rsidRPr="00D24CF3">
        <w:rPr>
          <w:rFonts w:ascii="Times New Roman" w:hAnsi="Times New Roman" w:cs="Times New Roman"/>
          <w:sz w:val="28"/>
          <w:szCs w:val="28"/>
        </w:rPr>
        <w:t xml:space="preserve">В Программе предусмотрена реализация 4-х подпрограмм: </w:t>
      </w:r>
      <w:proofErr w:type="gramStart"/>
      <w:r w:rsidRPr="00D24CF3">
        <w:rPr>
          <w:rFonts w:ascii="Times New Roman" w:hAnsi="Times New Roman" w:cs="Times New Roman"/>
          <w:sz w:val="28"/>
          <w:szCs w:val="28"/>
        </w:rPr>
        <w:t>«Развитие системы дошкольного образования Пожарского мун</w:t>
      </w:r>
      <w:r w:rsidR="000735C6">
        <w:rPr>
          <w:rFonts w:ascii="Times New Roman" w:hAnsi="Times New Roman" w:cs="Times New Roman"/>
          <w:sz w:val="28"/>
          <w:szCs w:val="28"/>
        </w:rPr>
        <w:t>иципального района» на 2018-2021</w:t>
      </w:r>
      <w:r w:rsidRPr="00D24CF3">
        <w:rPr>
          <w:rFonts w:ascii="Times New Roman" w:hAnsi="Times New Roman" w:cs="Times New Roman"/>
          <w:sz w:val="28"/>
          <w:szCs w:val="28"/>
        </w:rPr>
        <w:t xml:space="preserve"> го</w:t>
      </w:r>
      <w:r>
        <w:rPr>
          <w:rFonts w:ascii="Times New Roman" w:hAnsi="Times New Roman" w:cs="Times New Roman"/>
          <w:sz w:val="28"/>
          <w:szCs w:val="28"/>
        </w:rPr>
        <w:t>ды (подпрограмма № 1</w:t>
      </w:r>
      <w:r w:rsidRPr="00D24CF3">
        <w:rPr>
          <w:rFonts w:ascii="Times New Roman" w:hAnsi="Times New Roman" w:cs="Times New Roman"/>
          <w:sz w:val="28"/>
          <w:szCs w:val="28"/>
        </w:rPr>
        <w:t xml:space="preserve">), «Развитие системы </w:t>
      </w:r>
      <w:r w:rsidR="00DB4B59">
        <w:rPr>
          <w:rFonts w:ascii="Times New Roman" w:hAnsi="Times New Roman" w:cs="Times New Roman"/>
          <w:sz w:val="28"/>
          <w:szCs w:val="28"/>
        </w:rPr>
        <w:t xml:space="preserve">общего </w:t>
      </w:r>
      <w:r w:rsidRPr="00D24CF3">
        <w:rPr>
          <w:rFonts w:ascii="Times New Roman" w:hAnsi="Times New Roman" w:cs="Times New Roman"/>
          <w:sz w:val="28"/>
          <w:szCs w:val="28"/>
        </w:rPr>
        <w:t xml:space="preserve"> образования Пожарского мун</w:t>
      </w:r>
      <w:r w:rsidR="000735C6">
        <w:rPr>
          <w:rFonts w:ascii="Times New Roman" w:hAnsi="Times New Roman" w:cs="Times New Roman"/>
          <w:sz w:val="28"/>
          <w:szCs w:val="28"/>
        </w:rPr>
        <w:t>иципального района» на 2018-2021</w:t>
      </w:r>
      <w:r w:rsidRPr="00D24CF3">
        <w:rPr>
          <w:rFonts w:ascii="Times New Roman" w:hAnsi="Times New Roman" w:cs="Times New Roman"/>
          <w:sz w:val="28"/>
          <w:szCs w:val="28"/>
        </w:rPr>
        <w:t xml:space="preserve"> годы </w:t>
      </w:r>
      <w:r w:rsidR="002D3AFB">
        <w:rPr>
          <w:rFonts w:ascii="Times New Roman" w:hAnsi="Times New Roman" w:cs="Times New Roman"/>
          <w:sz w:val="28"/>
          <w:szCs w:val="28"/>
        </w:rPr>
        <w:t xml:space="preserve">(подпрограмма </w:t>
      </w:r>
      <w:r>
        <w:rPr>
          <w:rFonts w:ascii="Times New Roman" w:hAnsi="Times New Roman" w:cs="Times New Roman"/>
          <w:sz w:val="28"/>
          <w:szCs w:val="28"/>
        </w:rPr>
        <w:t>№ 2</w:t>
      </w:r>
      <w:r w:rsidRPr="00D24CF3">
        <w:rPr>
          <w:rFonts w:ascii="Times New Roman" w:hAnsi="Times New Roman" w:cs="Times New Roman"/>
          <w:sz w:val="28"/>
          <w:szCs w:val="28"/>
        </w:rPr>
        <w:t xml:space="preserve">), «Развитие системы </w:t>
      </w:r>
      <w:r>
        <w:rPr>
          <w:rFonts w:ascii="Times New Roman" w:hAnsi="Times New Roman" w:cs="Times New Roman"/>
          <w:sz w:val="28"/>
          <w:szCs w:val="28"/>
        </w:rPr>
        <w:t xml:space="preserve">дополнительного </w:t>
      </w:r>
      <w:r w:rsidRPr="00D24CF3">
        <w:rPr>
          <w:rFonts w:ascii="Times New Roman" w:hAnsi="Times New Roman" w:cs="Times New Roman"/>
          <w:sz w:val="28"/>
          <w:szCs w:val="28"/>
        </w:rPr>
        <w:t>образования Пожарского мун</w:t>
      </w:r>
      <w:r w:rsidR="008A1856">
        <w:rPr>
          <w:rFonts w:ascii="Times New Roman" w:hAnsi="Times New Roman" w:cs="Times New Roman"/>
          <w:sz w:val="28"/>
          <w:szCs w:val="28"/>
        </w:rPr>
        <w:t>иципально</w:t>
      </w:r>
      <w:r w:rsidR="000735C6">
        <w:rPr>
          <w:rFonts w:ascii="Times New Roman" w:hAnsi="Times New Roman" w:cs="Times New Roman"/>
          <w:sz w:val="28"/>
          <w:szCs w:val="28"/>
        </w:rPr>
        <w:t>го района» на 2018-2021</w:t>
      </w:r>
      <w:r w:rsidRPr="00D24CF3">
        <w:rPr>
          <w:rFonts w:ascii="Times New Roman" w:hAnsi="Times New Roman" w:cs="Times New Roman"/>
          <w:sz w:val="28"/>
          <w:szCs w:val="28"/>
        </w:rPr>
        <w:t xml:space="preserve"> го</w:t>
      </w:r>
      <w:r>
        <w:rPr>
          <w:rFonts w:ascii="Times New Roman" w:hAnsi="Times New Roman" w:cs="Times New Roman"/>
          <w:sz w:val="28"/>
          <w:szCs w:val="28"/>
        </w:rPr>
        <w:t xml:space="preserve">ды (подпрограмма </w:t>
      </w:r>
      <w:r w:rsidR="00F357A3">
        <w:rPr>
          <w:rFonts w:ascii="Times New Roman" w:hAnsi="Times New Roman" w:cs="Times New Roman"/>
          <w:sz w:val="28"/>
          <w:szCs w:val="28"/>
        </w:rPr>
        <w:t xml:space="preserve">     </w:t>
      </w:r>
      <w:r>
        <w:rPr>
          <w:rFonts w:ascii="Times New Roman" w:hAnsi="Times New Roman" w:cs="Times New Roman"/>
          <w:sz w:val="28"/>
          <w:szCs w:val="28"/>
        </w:rPr>
        <w:t>№ 3</w:t>
      </w:r>
      <w:r w:rsidRPr="00D24CF3">
        <w:rPr>
          <w:rFonts w:ascii="Times New Roman" w:hAnsi="Times New Roman" w:cs="Times New Roman"/>
          <w:sz w:val="28"/>
          <w:szCs w:val="28"/>
        </w:rPr>
        <w:t xml:space="preserve">), «Развитие системы </w:t>
      </w:r>
      <w:r>
        <w:rPr>
          <w:rFonts w:ascii="Times New Roman" w:hAnsi="Times New Roman" w:cs="Times New Roman"/>
          <w:sz w:val="28"/>
          <w:szCs w:val="28"/>
        </w:rPr>
        <w:t>отдыха, оздоровления и занятости детей и подростков</w:t>
      </w:r>
      <w:r w:rsidRPr="00D24CF3">
        <w:rPr>
          <w:rFonts w:ascii="Times New Roman" w:hAnsi="Times New Roman" w:cs="Times New Roman"/>
          <w:sz w:val="28"/>
          <w:szCs w:val="28"/>
        </w:rPr>
        <w:t xml:space="preserve"> Пожарского мун</w:t>
      </w:r>
      <w:r w:rsidR="000735C6">
        <w:rPr>
          <w:rFonts w:ascii="Times New Roman" w:hAnsi="Times New Roman" w:cs="Times New Roman"/>
          <w:sz w:val="28"/>
          <w:szCs w:val="28"/>
        </w:rPr>
        <w:t>иципального района» на 2018-2021</w:t>
      </w:r>
      <w:r w:rsidRPr="00D24CF3">
        <w:rPr>
          <w:rFonts w:ascii="Times New Roman" w:hAnsi="Times New Roman" w:cs="Times New Roman"/>
          <w:sz w:val="28"/>
          <w:szCs w:val="28"/>
        </w:rPr>
        <w:t xml:space="preserve"> го</w:t>
      </w:r>
      <w:r>
        <w:rPr>
          <w:rFonts w:ascii="Times New Roman" w:hAnsi="Times New Roman" w:cs="Times New Roman"/>
          <w:sz w:val="28"/>
          <w:szCs w:val="28"/>
        </w:rPr>
        <w:t>ды                (подпрограмма № 4</w:t>
      </w:r>
      <w:r w:rsidRPr="00D24CF3">
        <w:rPr>
          <w:rFonts w:ascii="Times New Roman" w:hAnsi="Times New Roman" w:cs="Times New Roman"/>
          <w:sz w:val="28"/>
          <w:szCs w:val="28"/>
        </w:rPr>
        <w:t>)</w:t>
      </w:r>
      <w:r w:rsidR="00DB4B59">
        <w:rPr>
          <w:rFonts w:ascii="Times New Roman" w:hAnsi="Times New Roman" w:cs="Times New Roman"/>
          <w:sz w:val="28"/>
          <w:szCs w:val="28"/>
        </w:rPr>
        <w:t>, «Обеспечение эффективного функционирования и развития  системы образования</w:t>
      </w:r>
      <w:proofErr w:type="gramEnd"/>
      <w:r w:rsidR="00DB4B59">
        <w:rPr>
          <w:rFonts w:ascii="Times New Roman" w:hAnsi="Times New Roman" w:cs="Times New Roman"/>
          <w:sz w:val="28"/>
          <w:szCs w:val="28"/>
        </w:rPr>
        <w:t xml:space="preserve"> Пожарского муни</w:t>
      </w:r>
      <w:r w:rsidR="000735C6">
        <w:rPr>
          <w:rFonts w:ascii="Times New Roman" w:hAnsi="Times New Roman" w:cs="Times New Roman"/>
          <w:sz w:val="28"/>
          <w:szCs w:val="28"/>
        </w:rPr>
        <w:t>ципального района» на 2018 -2021</w:t>
      </w:r>
      <w:r w:rsidR="00DB4B59">
        <w:rPr>
          <w:rFonts w:ascii="Times New Roman" w:hAnsi="Times New Roman" w:cs="Times New Roman"/>
          <w:sz w:val="28"/>
          <w:szCs w:val="28"/>
        </w:rPr>
        <w:t xml:space="preserve"> год (подпрограмма №5).</w:t>
      </w:r>
    </w:p>
    <w:p w:rsidR="00D24CF3" w:rsidRDefault="00D24CF3" w:rsidP="004E3853">
      <w:pPr>
        <w:spacing w:after="0" w:line="360" w:lineRule="auto"/>
        <w:ind w:firstLine="708"/>
        <w:jc w:val="both"/>
        <w:rPr>
          <w:rFonts w:ascii="Times New Roman" w:hAnsi="Times New Roman" w:cs="Times New Roman"/>
          <w:sz w:val="28"/>
          <w:szCs w:val="28"/>
        </w:rPr>
      </w:pPr>
      <w:r w:rsidRPr="00D24CF3">
        <w:rPr>
          <w:rFonts w:ascii="Times New Roman" w:hAnsi="Times New Roman" w:cs="Times New Roman"/>
          <w:sz w:val="28"/>
          <w:szCs w:val="28"/>
        </w:rPr>
        <w:t>В рамках подпрограммы №</w:t>
      </w:r>
      <w:r w:rsidR="00076D41">
        <w:rPr>
          <w:rFonts w:ascii="Times New Roman" w:hAnsi="Times New Roman" w:cs="Times New Roman"/>
          <w:sz w:val="28"/>
          <w:szCs w:val="28"/>
        </w:rPr>
        <w:t xml:space="preserve">1 </w:t>
      </w:r>
      <w:r w:rsidRPr="00D24CF3">
        <w:rPr>
          <w:rFonts w:ascii="Times New Roman" w:hAnsi="Times New Roman" w:cs="Times New Roman"/>
          <w:sz w:val="28"/>
          <w:szCs w:val="28"/>
        </w:rPr>
        <w:t>«Развитие системы</w:t>
      </w:r>
      <w:r w:rsidR="00C42F1C">
        <w:rPr>
          <w:rFonts w:ascii="Times New Roman" w:hAnsi="Times New Roman" w:cs="Times New Roman"/>
          <w:sz w:val="28"/>
          <w:szCs w:val="28"/>
        </w:rPr>
        <w:t xml:space="preserve"> дошкольного </w:t>
      </w:r>
      <w:r>
        <w:rPr>
          <w:rFonts w:ascii="Times New Roman" w:hAnsi="Times New Roman" w:cs="Times New Roman"/>
          <w:sz w:val="28"/>
          <w:szCs w:val="28"/>
        </w:rPr>
        <w:t xml:space="preserve">общего </w:t>
      </w:r>
      <w:r w:rsidRPr="00D24CF3">
        <w:rPr>
          <w:rFonts w:ascii="Times New Roman" w:hAnsi="Times New Roman" w:cs="Times New Roman"/>
          <w:sz w:val="28"/>
          <w:szCs w:val="28"/>
        </w:rPr>
        <w:t xml:space="preserve"> образования</w:t>
      </w:r>
      <w:r>
        <w:rPr>
          <w:rFonts w:ascii="Times New Roman" w:hAnsi="Times New Roman" w:cs="Times New Roman"/>
          <w:sz w:val="28"/>
          <w:szCs w:val="28"/>
        </w:rPr>
        <w:t>»</w:t>
      </w:r>
      <w:r w:rsidRPr="00D24CF3">
        <w:rPr>
          <w:rFonts w:ascii="Times New Roman" w:hAnsi="Times New Roman" w:cs="Times New Roman"/>
          <w:sz w:val="28"/>
          <w:szCs w:val="28"/>
        </w:rPr>
        <w:t xml:space="preserve"> Пожарского мун</w:t>
      </w:r>
      <w:r w:rsidR="000735C6">
        <w:rPr>
          <w:rFonts w:ascii="Times New Roman" w:hAnsi="Times New Roman" w:cs="Times New Roman"/>
          <w:sz w:val="28"/>
          <w:szCs w:val="28"/>
        </w:rPr>
        <w:t>иципального района на  2018-2021</w:t>
      </w:r>
      <w:r w:rsidRPr="00D24CF3">
        <w:rPr>
          <w:rFonts w:ascii="Times New Roman" w:hAnsi="Times New Roman" w:cs="Times New Roman"/>
          <w:sz w:val="28"/>
          <w:szCs w:val="28"/>
        </w:rPr>
        <w:t xml:space="preserve"> годы реализуется следующее: </w:t>
      </w:r>
    </w:p>
    <w:p w:rsidR="00C42F1C" w:rsidRDefault="00C42F1C" w:rsidP="004E3853">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lastRenderedPageBreak/>
        <w:t>Задача 1. Улучшение условий содержания детей в дошкольных образовательных учреждениях.</w:t>
      </w:r>
    </w:p>
    <w:p w:rsidR="00C42F1C" w:rsidRDefault="00C42F1C" w:rsidP="004E3853">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Задача 2. Создание детям дошкольного возраста условий равного старта для обучения в школе.</w:t>
      </w:r>
    </w:p>
    <w:p w:rsidR="00C42F1C" w:rsidRDefault="00C42F1C" w:rsidP="004E3853">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Задача 3. Повышение заработной платы педагогическим работникам дошкольных учреждений до среднемесячной заработной платы в сфере общего образования.</w:t>
      </w:r>
    </w:p>
    <w:p w:rsidR="00C42F1C" w:rsidRPr="00D24CF3" w:rsidRDefault="00C42F1C" w:rsidP="004E3853">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В рамках подпрограммы «Развитие системы </w:t>
      </w:r>
      <w:r w:rsidR="000735C6">
        <w:rPr>
          <w:rFonts w:ascii="Times New Roman" w:hAnsi="Times New Roman" w:cs="Times New Roman"/>
          <w:sz w:val="28"/>
          <w:szCs w:val="28"/>
        </w:rPr>
        <w:t>общего образования» на 2018-2021</w:t>
      </w:r>
      <w:r>
        <w:rPr>
          <w:rFonts w:ascii="Times New Roman" w:hAnsi="Times New Roman" w:cs="Times New Roman"/>
          <w:sz w:val="28"/>
          <w:szCs w:val="28"/>
        </w:rPr>
        <w:t xml:space="preserve"> годы реализуется следующее:</w:t>
      </w:r>
    </w:p>
    <w:p w:rsidR="00D24CF3" w:rsidRPr="00D24CF3" w:rsidRDefault="00D24CF3" w:rsidP="00D24CF3">
      <w:pPr>
        <w:spacing w:after="0" w:line="360" w:lineRule="auto"/>
        <w:ind w:firstLine="708"/>
        <w:jc w:val="both"/>
        <w:rPr>
          <w:rFonts w:ascii="Times New Roman" w:hAnsi="Times New Roman" w:cs="Times New Roman"/>
          <w:sz w:val="28"/>
          <w:szCs w:val="28"/>
        </w:rPr>
      </w:pPr>
      <w:r w:rsidRPr="00D24CF3">
        <w:rPr>
          <w:rFonts w:ascii="Times New Roman" w:hAnsi="Times New Roman" w:cs="Times New Roman"/>
          <w:sz w:val="28"/>
          <w:szCs w:val="28"/>
        </w:rPr>
        <w:t>Задача 1.  Обеспечение учебной успеваемости каждого ребенка</w:t>
      </w:r>
      <w:r>
        <w:rPr>
          <w:rFonts w:ascii="Times New Roman" w:hAnsi="Times New Roman" w:cs="Times New Roman"/>
          <w:sz w:val="28"/>
          <w:szCs w:val="28"/>
        </w:rPr>
        <w:t>.</w:t>
      </w:r>
    </w:p>
    <w:p w:rsidR="00D24CF3" w:rsidRPr="00D24CF3" w:rsidRDefault="00D24CF3" w:rsidP="00C42F1C">
      <w:pPr>
        <w:spacing w:after="0" w:line="360" w:lineRule="auto"/>
        <w:ind w:firstLine="708"/>
        <w:jc w:val="both"/>
        <w:rPr>
          <w:rFonts w:ascii="Times New Roman" w:hAnsi="Times New Roman" w:cs="Times New Roman"/>
          <w:sz w:val="28"/>
          <w:szCs w:val="28"/>
        </w:rPr>
      </w:pPr>
      <w:r w:rsidRPr="00D24CF3">
        <w:rPr>
          <w:rFonts w:ascii="Times New Roman" w:hAnsi="Times New Roman" w:cs="Times New Roman"/>
          <w:sz w:val="28"/>
          <w:szCs w:val="28"/>
        </w:rPr>
        <w:t xml:space="preserve">Задача 2. Создание условий для успешной социализации и самореализации детей. </w:t>
      </w:r>
    </w:p>
    <w:p w:rsidR="00D24CF3" w:rsidRPr="00D24CF3" w:rsidRDefault="00D24CF3" w:rsidP="00D24CF3">
      <w:pPr>
        <w:spacing w:after="0" w:line="360" w:lineRule="auto"/>
        <w:ind w:firstLine="708"/>
        <w:jc w:val="both"/>
        <w:rPr>
          <w:rFonts w:ascii="Times New Roman" w:hAnsi="Times New Roman" w:cs="Times New Roman"/>
          <w:sz w:val="28"/>
          <w:szCs w:val="28"/>
        </w:rPr>
      </w:pPr>
      <w:r w:rsidRPr="00D24CF3">
        <w:rPr>
          <w:rFonts w:ascii="Times New Roman" w:hAnsi="Times New Roman" w:cs="Times New Roman"/>
          <w:sz w:val="28"/>
          <w:szCs w:val="28"/>
        </w:rPr>
        <w:t>Задача 3. Введение федеральных государственных образовательных стандартов общего образования.</w:t>
      </w:r>
    </w:p>
    <w:p w:rsidR="00D24CF3" w:rsidRPr="00D24CF3" w:rsidRDefault="00D24CF3" w:rsidP="00D24CF3">
      <w:pPr>
        <w:spacing w:after="0" w:line="360" w:lineRule="auto"/>
        <w:ind w:firstLine="708"/>
        <w:jc w:val="both"/>
        <w:rPr>
          <w:rFonts w:ascii="Times New Roman" w:hAnsi="Times New Roman" w:cs="Times New Roman"/>
          <w:sz w:val="28"/>
          <w:szCs w:val="28"/>
        </w:rPr>
      </w:pPr>
      <w:r w:rsidRPr="00D24CF3">
        <w:rPr>
          <w:rFonts w:ascii="Times New Roman" w:hAnsi="Times New Roman" w:cs="Times New Roman"/>
          <w:sz w:val="28"/>
          <w:szCs w:val="28"/>
        </w:rPr>
        <w:t xml:space="preserve"> </w:t>
      </w:r>
      <w:r w:rsidR="00677CA5">
        <w:rPr>
          <w:rFonts w:ascii="Times New Roman" w:hAnsi="Times New Roman" w:cs="Times New Roman"/>
          <w:sz w:val="28"/>
          <w:szCs w:val="28"/>
        </w:rPr>
        <w:t>Задача 4.</w:t>
      </w:r>
      <w:r w:rsidRPr="00D24CF3">
        <w:rPr>
          <w:rFonts w:ascii="Times New Roman" w:hAnsi="Times New Roman" w:cs="Times New Roman"/>
          <w:sz w:val="28"/>
          <w:szCs w:val="28"/>
        </w:rPr>
        <w:t xml:space="preserve"> Ликвидация аварийности, повышение эксплуатационной надежности строительных конструкций систем инженерно-технического обеспечения, формирование современной инфраструктуры образовательных учреждений.</w:t>
      </w:r>
    </w:p>
    <w:p w:rsidR="00D24CF3" w:rsidRPr="00D24CF3" w:rsidRDefault="00D24CF3" w:rsidP="004E3853">
      <w:pPr>
        <w:spacing w:after="0" w:line="360" w:lineRule="auto"/>
        <w:ind w:firstLine="708"/>
        <w:jc w:val="both"/>
        <w:rPr>
          <w:rFonts w:ascii="Times New Roman" w:hAnsi="Times New Roman" w:cs="Times New Roman"/>
          <w:sz w:val="28"/>
          <w:szCs w:val="28"/>
        </w:rPr>
      </w:pPr>
      <w:r w:rsidRPr="00D24CF3">
        <w:rPr>
          <w:rFonts w:ascii="Times New Roman" w:hAnsi="Times New Roman" w:cs="Times New Roman"/>
          <w:sz w:val="28"/>
          <w:szCs w:val="28"/>
        </w:rPr>
        <w:t>В рамках подпрограммы «Развитие системы дополнительного образования детей и подростков Пожарского мун</w:t>
      </w:r>
      <w:r w:rsidR="008A1856">
        <w:rPr>
          <w:rFonts w:ascii="Times New Roman" w:hAnsi="Times New Roman" w:cs="Times New Roman"/>
          <w:sz w:val="28"/>
          <w:szCs w:val="28"/>
        </w:rPr>
        <w:t>иципального района» на 2017-2020</w:t>
      </w:r>
      <w:r w:rsidRPr="00D24CF3">
        <w:rPr>
          <w:rFonts w:ascii="Times New Roman" w:hAnsi="Times New Roman" w:cs="Times New Roman"/>
          <w:sz w:val="28"/>
          <w:szCs w:val="28"/>
        </w:rPr>
        <w:t xml:space="preserve"> годы реализуется следующее: </w:t>
      </w:r>
    </w:p>
    <w:p w:rsidR="00D24CF3" w:rsidRPr="00D24CF3" w:rsidRDefault="004E3853" w:rsidP="00D24CF3">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Задача 1. </w:t>
      </w:r>
      <w:r w:rsidR="00D24CF3" w:rsidRPr="00D24CF3">
        <w:rPr>
          <w:rFonts w:ascii="Times New Roman" w:hAnsi="Times New Roman" w:cs="Times New Roman"/>
          <w:sz w:val="28"/>
          <w:szCs w:val="28"/>
        </w:rPr>
        <w:t>Увеличение охвата детей и подростков дополнительным образованием.</w:t>
      </w:r>
    </w:p>
    <w:p w:rsidR="00D24CF3" w:rsidRPr="00D24CF3" w:rsidRDefault="00D24CF3" w:rsidP="00D24CF3">
      <w:pPr>
        <w:spacing w:after="0" w:line="360" w:lineRule="auto"/>
        <w:ind w:firstLine="708"/>
        <w:jc w:val="both"/>
        <w:rPr>
          <w:rFonts w:ascii="Times New Roman" w:hAnsi="Times New Roman" w:cs="Times New Roman"/>
          <w:sz w:val="28"/>
          <w:szCs w:val="28"/>
        </w:rPr>
      </w:pPr>
      <w:r w:rsidRPr="00D24CF3">
        <w:rPr>
          <w:rFonts w:ascii="Times New Roman" w:hAnsi="Times New Roman" w:cs="Times New Roman"/>
          <w:sz w:val="28"/>
          <w:szCs w:val="28"/>
        </w:rPr>
        <w:t>Задача 2. Создание условий для успешной социализации и эффективной самореализации детей и подростков.</w:t>
      </w:r>
    </w:p>
    <w:p w:rsidR="00D24CF3" w:rsidRPr="00D24CF3" w:rsidRDefault="004E3853" w:rsidP="00D24CF3">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Задача </w:t>
      </w:r>
      <w:r w:rsidR="00D24CF3" w:rsidRPr="00D24CF3">
        <w:rPr>
          <w:rFonts w:ascii="Times New Roman" w:hAnsi="Times New Roman" w:cs="Times New Roman"/>
          <w:sz w:val="28"/>
          <w:szCs w:val="28"/>
        </w:rPr>
        <w:t>3. Создание условий для развития детского творчества в</w:t>
      </w:r>
      <w:r w:rsidR="00C42F1C">
        <w:rPr>
          <w:rFonts w:ascii="Times New Roman" w:hAnsi="Times New Roman" w:cs="Times New Roman"/>
          <w:sz w:val="28"/>
          <w:szCs w:val="28"/>
        </w:rPr>
        <w:t xml:space="preserve"> области знаний  по естественно</w:t>
      </w:r>
      <w:r w:rsidR="00D24CF3" w:rsidRPr="00D24CF3">
        <w:rPr>
          <w:rFonts w:ascii="Times New Roman" w:hAnsi="Times New Roman" w:cs="Times New Roman"/>
          <w:sz w:val="28"/>
          <w:szCs w:val="28"/>
        </w:rPr>
        <w:t>научным и техническим специальностям.</w:t>
      </w:r>
    </w:p>
    <w:p w:rsidR="00D24CF3" w:rsidRPr="00D24CF3" w:rsidRDefault="004E3853" w:rsidP="00D24CF3">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Задача </w:t>
      </w:r>
      <w:r w:rsidR="00D24CF3" w:rsidRPr="00D24CF3">
        <w:rPr>
          <w:rFonts w:ascii="Times New Roman" w:hAnsi="Times New Roman" w:cs="Times New Roman"/>
          <w:sz w:val="28"/>
          <w:szCs w:val="28"/>
        </w:rPr>
        <w:t xml:space="preserve">4. Создание условий для </w:t>
      </w:r>
      <w:r w:rsidR="0084250C">
        <w:rPr>
          <w:rFonts w:ascii="Times New Roman" w:hAnsi="Times New Roman" w:cs="Times New Roman"/>
          <w:sz w:val="28"/>
          <w:szCs w:val="28"/>
        </w:rPr>
        <w:t xml:space="preserve">совершенствования </w:t>
      </w:r>
      <w:r w:rsidR="00D24CF3" w:rsidRPr="00D24CF3">
        <w:rPr>
          <w:rFonts w:ascii="Times New Roman" w:hAnsi="Times New Roman" w:cs="Times New Roman"/>
          <w:sz w:val="28"/>
          <w:szCs w:val="28"/>
        </w:rPr>
        <w:t xml:space="preserve"> военно-патриотического воспитания. </w:t>
      </w:r>
    </w:p>
    <w:p w:rsidR="00D24CF3" w:rsidRPr="00D24CF3" w:rsidRDefault="00D24CF3" w:rsidP="00D24CF3">
      <w:pPr>
        <w:spacing w:after="0" w:line="360" w:lineRule="auto"/>
        <w:ind w:firstLine="708"/>
        <w:jc w:val="both"/>
        <w:rPr>
          <w:rFonts w:ascii="Times New Roman" w:hAnsi="Times New Roman" w:cs="Times New Roman"/>
          <w:sz w:val="28"/>
          <w:szCs w:val="28"/>
        </w:rPr>
      </w:pPr>
      <w:r w:rsidRPr="00D24CF3">
        <w:rPr>
          <w:rFonts w:ascii="Times New Roman" w:hAnsi="Times New Roman" w:cs="Times New Roman"/>
          <w:sz w:val="28"/>
          <w:szCs w:val="28"/>
        </w:rPr>
        <w:lastRenderedPageBreak/>
        <w:t xml:space="preserve">В рамках подпрограммы  «Развитие системы отдыха,  оздоровления и занятости детей и подростков Пожарского муниципального </w:t>
      </w:r>
      <w:r w:rsidR="000735C6">
        <w:rPr>
          <w:rFonts w:ascii="Times New Roman" w:hAnsi="Times New Roman" w:cs="Times New Roman"/>
          <w:sz w:val="28"/>
          <w:szCs w:val="28"/>
        </w:rPr>
        <w:t>района»             на 2018-2021</w:t>
      </w:r>
      <w:r w:rsidRPr="00D24CF3">
        <w:rPr>
          <w:rFonts w:ascii="Times New Roman" w:hAnsi="Times New Roman" w:cs="Times New Roman"/>
          <w:sz w:val="28"/>
          <w:szCs w:val="28"/>
        </w:rPr>
        <w:t xml:space="preserve">  годы</w:t>
      </w:r>
      <w:r w:rsidR="0084250C">
        <w:rPr>
          <w:rFonts w:ascii="Times New Roman" w:hAnsi="Times New Roman" w:cs="Times New Roman"/>
          <w:sz w:val="28"/>
          <w:szCs w:val="28"/>
        </w:rPr>
        <w:t xml:space="preserve"> реализуется следующее:</w:t>
      </w:r>
    </w:p>
    <w:p w:rsidR="00D24CF3" w:rsidRPr="00D24CF3" w:rsidRDefault="00D24CF3" w:rsidP="00C42F1C">
      <w:pPr>
        <w:spacing w:after="0" w:line="360" w:lineRule="auto"/>
        <w:ind w:firstLine="708"/>
        <w:jc w:val="both"/>
        <w:rPr>
          <w:rFonts w:ascii="Times New Roman" w:hAnsi="Times New Roman" w:cs="Times New Roman"/>
          <w:sz w:val="28"/>
          <w:szCs w:val="28"/>
        </w:rPr>
      </w:pPr>
      <w:r w:rsidRPr="00D24CF3">
        <w:rPr>
          <w:rFonts w:ascii="Times New Roman" w:hAnsi="Times New Roman" w:cs="Times New Roman"/>
          <w:sz w:val="28"/>
          <w:szCs w:val="28"/>
        </w:rPr>
        <w:t>Задача 1. Развитие системы отдыха,  оздоровления и занятости детей и подростков с целью оказания помощи семьям и детям</w:t>
      </w:r>
      <w:r w:rsidR="0084250C">
        <w:rPr>
          <w:rFonts w:ascii="Times New Roman" w:hAnsi="Times New Roman" w:cs="Times New Roman"/>
          <w:sz w:val="28"/>
          <w:szCs w:val="28"/>
        </w:rPr>
        <w:t>,</w:t>
      </w:r>
      <w:r w:rsidRPr="00D24CF3">
        <w:rPr>
          <w:rFonts w:ascii="Times New Roman" w:hAnsi="Times New Roman" w:cs="Times New Roman"/>
          <w:sz w:val="28"/>
          <w:szCs w:val="28"/>
        </w:rPr>
        <w:t xml:space="preserve"> направленной на укрепление здоровья подрастающего поколения.</w:t>
      </w:r>
    </w:p>
    <w:p w:rsidR="00D24CF3" w:rsidRPr="00D24CF3" w:rsidRDefault="00D24CF3" w:rsidP="00C42F1C">
      <w:pPr>
        <w:spacing w:after="0" w:line="360" w:lineRule="auto"/>
        <w:ind w:firstLine="708"/>
        <w:jc w:val="both"/>
        <w:rPr>
          <w:rFonts w:ascii="Times New Roman" w:hAnsi="Times New Roman" w:cs="Times New Roman"/>
          <w:sz w:val="28"/>
          <w:szCs w:val="28"/>
        </w:rPr>
      </w:pPr>
      <w:r w:rsidRPr="00D24CF3">
        <w:rPr>
          <w:rFonts w:ascii="Times New Roman" w:hAnsi="Times New Roman" w:cs="Times New Roman"/>
          <w:sz w:val="28"/>
          <w:szCs w:val="28"/>
        </w:rPr>
        <w:t>Задача 2. Организация культурно-досуговой деятельности.</w:t>
      </w:r>
    </w:p>
    <w:p w:rsidR="00D24CF3" w:rsidRDefault="00FE510B" w:rsidP="00416EF2">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Задача </w:t>
      </w:r>
      <w:r w:rsidR="00D24CF3" w:rsidRPr="00D24CF3">
        <w:rPr>
          <w:rFonts w:ascii="Times New Roman" w:hAnsi="Times New Roman" w:cs="Times New Roman"/>
          <w:sz w:val="28"/>
          <w:szCs w:val="28"/>
        </w:rPr>
        <w:t xml:space="preserve">3. Выполнение социального заказа  по организации </w:t>
      </w:r>
      <w:r w:rsidR="00416EF2">
        <w:rPr>
          <w:rFonts w:ascii="Times New Roman" w:hAnsi="Times New Roman" w:cs="Times New Roman"/>
          <w:sz w:val="28"/>
          <w:szCs w:val="28"/>
        </w:rPr>
        <w:t>о</w:t>
      </w:r>
      <w:r w:rsidR="00D24CF3" w:rsidRPr="00D24CF3">
        <w:rPr>
          <w:rFonts w:ascii="Times New Roman" w:hAnsi="Times New Roman" w:cs="Times New Roman"/>
          <w:sz w:val="28"/>
          <w:szCs w:val="28"/>
        </w:rPr>
        <w:t>здоровления и летнего отдыха детей и подростков, наход</w:t>
      </w:r>
      <w:r w:rsidR="0084250C">
        <w:rPr>
          <w:rFonts w:ascii="Times New Roman" w:hAnsi="Times New Roman" w:cs="Times New Roman"/>
          <w:sz w:val="28"/>
          <w:szCs w:val="28"/>
        </w:rPr>
        <w:t>ящ</w:t>
      </w:r>
      <w:r w:rsidR="00D24CF3" w:rsidRPr="00D24CF3">
        <w:rPr>
          <w:rFonts w:ascii="Times New Roman" w:hAnsi="Times New Roman" w:cs="Times New Roman"/>
          <w:sz w:val="28"/>
          <w:szCs w:val="28"/>
        </w:rPr>
        <w:t>ихся в трудной жизненной ситуации</w:t>
      </w:r>
      <w:r w:rsidR="0084250C">
        <w:rPr>
          <w:rFonts w:ascii="Times New Roman" w:hAnsi="Times New Roman" w:cs="Times New Roman"/>
          <w:sz w:val="28"/>
          <w:szCs w:val="28"/>
        </w:rPr>
        <w:t xml:space="preserve">; </w:t>
      </w:r>
      <w:r w:rsidR="00D24CF3" w:rsidRPr="00D24CF3">
        <w:rPr>
          <w:rFonts w:ascii="Times New Roman" w:hAnsi="Times New Roman" w:cs="Times New Roman"/>
          <w:sz w:val="28"/>
          <w:szCs w:val="28"/>
        </w:rPr>
        <w:t xml:space="preserve">подростков, стоящих на учете в </w:t>
      </w:r>
      <w:r w:rsidR="002B76AC">
        <w:rPr>
          <w:rFonts w:ascii="Times New Roman" w:hAnsi="Times New Roman" w:cs="Times New Roman"/>
          <w:sz w:val="28"/>
          <w:szCs w:val="28"/>
        </w:rPr>
        <w:t xml:space="preserve">ОМВД по Пожарскому </w:t>
      </w:r>
      <w:r w:rsidR="004C6A85">
        <w:rPr>
          <w:rFonts w:ascii="Times New Roman" w:hAnsi="Times New Roman" w:cs="Times New Roman"/>
          <w:sz w:val="28"/>
          <w:szCs w:val="28"/>
        </w:rPr>
        <w:t xml:space="preserve">муниципальному </w:t>
      </w:r>
      <w:r w:rsidR="002B76AC">
        <w:rPr>
          <w:rFonts w:ascii="Times New Roman" w:hAnsi="Times New Roman" w:cs="Times New Roman"/>
          <w:sz w:val="28"/>
          <w:szCs w:val="28"/>
        </w:rPr>
        <w:t>району</w:t>
      </w:r>
      <w:r w:rsidR="00416EF2">
        <w:rPr>
          <w:rFonts w:ascii="Times New Roman" w:hAnsi="Times New Roman" w:cs="Times New Roman"/>
          <w:sz w:val="28"/>
          <w:szCs w:val="28"/>
        </w:rPr>
        <w:t xml:space="preserve"> </w:t>
      </w:r>
      <w:r w:rsidR="00677CA5">
        <w:rPr>
          <w:rFonts w:ascii="Times New Roman" w:hAnsi="Times New Roman" w:cs="Times New Roman"/>
          <w:sz w:val="28"/>
          <w:szCs w:val="28"/>
        </w:rPr>
        <w:t>и</w:t>
      </w:r>
      <w:r w:rsidR="00D24CF3" w:rsidRPr="00D24CF3">
        <w:rPr>
          <w:rFonts w:ascii="Times New Roman" w:hAnsi="Times New Roman" w:cs="Times New Roman"/>
          <w:sz w:val="28"/>
          <w:szCs w:val="28"/>
        </w:rPr>
        <w:t xml:space="preserve"> </w:t>
      </w:r>
      <w:r w:rsidR="0084250C">
        <w:rPr>
          <w:rFonts w:ascii="Times New Roman" w:hAnsi="Times New Roman" w:cs="Times New Roman"/>
          <w:sz w:val="28"/>
          <w:szCs w:val="28"/>
        </w:rPr>
        <w:t xml:space="preserve">на </w:t>
      </w:r>
      <w:proofErr w:type="spellStart"/>
      <w:r w:rsidR="00D24CF3" w:rsidRPr="00D24CF3">
        <w:rPr>
          <w:rFonts w:ascii="Times New Roman" w:hAnsi="Times New Roman" w:cs="Times New Roman"/>
          <w:sz w:val="28"/>
          <w:szCs w:val="28"/>
        </w:rPr>
        <w:t>внутришкольном</w:t>
      </w:r>
      <w:proofErr w:type="spellEnd"/>
      <w:r w:rsidR="00D24CF3" w:rsidRPr="00D24CF3">
        <w:rPr>
          <w:rFonts w:ascii="Times New Roman" w:hAnsi="Times New Roman" w:cs="Times New Roman"/>
          <w:sz w:val="28"/>
          <w:szCs w:val="28"/>
        </w:rPr>
        <w:t xml:space="preserve">  учете.</w:t>
      </w:r>
    </w:p>
    <w:p w:rsidR="00FC10CB" w:rsidRDefault="00FC10CB" w:rsidP="00416EF2">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В рамках подпрограммы «Обеспечение эффективного функционирования и развития  системы образования Пожарского муни</w:t>
      </w:r>
      <w:r w:rsidR="000735C6">
        <w:rPr>
          <w:rFonts w:ascii="Times New Roman" w:hAnsi="Times New Roman" w:cs="Times New Roman"/>
          <w:sz w:val="28"/>
          <w:szCs w:val="28"/>
        </w:rPr>
        <w:t>ципального района» на 2018 -2021</w:t>
      </w:r>
      <w:r>
        <w:rPr>
          <w:rFonts w:ascii="Times New Roman" w:hAnsi="Times New Roman" w:cs="Times New Roman"/>
          <w:sz w:val="28"/>
          <w:szCs w:val="28"/>
        </w:rPr>
        <w:t xml:space="preserve"> год реализуется следующее:</w:t>
      </w:r>
    </w:p>
    <w:p w:rsidR="00FC10CB" w:rsidRDefault="00FC10CB" w:rsidP="00416EF2">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Задача 1. Организация предоставления общедоступного и бесплатного дошкольного, начального общего, основного общего, среднего общего образования по основным общеобразовательным программам в соответствии с федеральными государственными образовательными стандартами.</w:t>
      </w:r>
    </w:p>
    <w:p w:rsidR="00FC10CB" w:rsidRDefault="00FC10CB" w:rsidP="00416EF2">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Задача 2. Обеспечение организационно-методической, аналитической деятельности, повышения квалификации и аттестации педагогических и руководящих кадров.</w:t>
      </w:r>
    </w:p>
    <w:p w:rsidR="00FC10CB" w:rsidRPr="00D24CF3" w:rsidRDefault="00FC10CB" w:rsidP="00416EF2">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Задача 3. Ведение бухгалтерского учета и финансово-хозяйственной деятельности бюджетных и казенных учреждений.</w:t>
      </w:r>
    </w:p>
    <w:p w:rsidR="00D24CF3" w:rsidRDefault="00D24CF3" w:rsidP="004E3853">
      <w:pPr>
        <w:spacing w:after="0" w:line="360" w:lineRule="auto"/>
        <w:ind w:firstLine="708"/>
        <w:jc w:val="both"/>
        <w:rPr>
          <w:rFonts w:ascii="Times New Roman" w:hAnsi="Times New Roman" w:cs="Times New Roman"/>
          <w:sz w:val="28"/>
          <w:szCs w:val="28"/>
        </w:rPr>
      </w:pPr>
      <w:r w:rsidRPr="00D24CF3">
        <w:rPr>
          <w:rFonts w:ascii="Times New Roman" w:hAnsi="Times New Roman" w:cs="Times New Roman"/>
          <w:sz w:val="28"/>
          <w:szCs w:val="28"/>
        </w:rPr>
        <w:t>Решение поставленных  в подпрограммах задач обеспечит  реализацию главной цели Программы – удовлетворение потребностей населения Пожарского муниципального района в получении доступного и качественного образования всех ступеней, соответствующего требованиям социально-ориентированного развития Пожарского муниципального района.</w:t>
      </w:r>
    </w:p>
    <w:sectPr w:rsidR="00D24CF3" w:rsidSect="00E31B6A">
      <w:headerReference w:type="default" r:id="rId9"/>
      <w:pgSz w:w="11906" w:h="16838"/>
      <w:pgMar w:top="851" w:right="851" w:bottom="851"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F6415" w:rsidRDefault="005F6415" w:rsidP="0021289C">
      <w:pPr>
        <w:spacing w:after="0" w:line="240" w:lineRule="auto"/>
      </w:pPr>
      <w:r>
        <w:separator/>
      </w:r>
    </w:p>
  </w:endnote>
  <w:endnote w:type="continuationSeparator" w:id="0">
    <w:p w:rsidR="005F6415" w:rsidRDefault="005F6415" w:rsidP="0021289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Mangal">
    <w:panose1 w:val="02040503050203030202"/>
    <w:charset w:val="01"/>
    <w:family w:val="roman"/>
    <w:notTrueType/>
    <w:pitch w:val="variable"/>
    <w:sig w:usb0="00002000" w:usb1="00000000" w:usb2="00000000" w:usb3="00000000" w:csb0="00000000"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F6415" w:rsidRDefault="005F6415" w:rsidP="0021289C">
      <w:pPr>
        <w:spacing w:after="0" w:line="240" w:lineRule="auto"/>
      </w:pPr>
      <w:r>
        <w:separator/>
      </w:r>
    </w:p>
  </w:footnote>
  <w:footnote w:type="continuationSeparator" w:id="0">
    <w:p w:rsidR="005F6415" w:rsidRDefault="005F6415" w:rsidP="0021289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37126036"/>
      <w:docPartObj>
        <w:docPartGallery w:val="Page Numbers (Top of Page)"/>
        <w:docPartUnique/>
      </w:docPartObj>
    </w:sdtPr>
    <w:sdtEndPr>
      <w:rPr>
        <w:rFonts w:ascii="Times New Roman" w:hAnsi="Times New Roman" w:cs="Times New Roman"/>
      </w:rPr>
    </w:sdtEndPr>
    <w:sdtContent>
      <w:p w:rsidR="005D7AE9" w:rsidRPr="00FE510B" w:rsidRDefault="005D7AE9">
        <w:pPr>
          <w:pStyle w:val="a5"/>
          <w:jc w:val="center"/>
          <w:rPr>
            <w:rFonts w:ascii="Times New Roman" w:hAnsi="Times New Roman" w:cs="Times New Roman"/>
          </w:rPr>
        </w:pPr>
        <w:r w:rsidRPr="00FE510B">
          <w:rPr>
            <w:rFonts w:ascii="Times New Roman" w:hAnsi="Times New Roman" w:cs="Times New Roman"/>
          </w:rPr>
          <w:fldChar w:fldCharType="begin"/>
        </w:r>
        <w:r w:rsidRPr="00FE510B">
          <w:rPr>
            <w:rFonts w:ascii="Times New Roman" w:hAnsi="Times New Roman" w:cs="Times New Roman"/>
          </w:rPr>
          <w:instrText>PAGE   \* MERGEFORMAT</w:instrText>
        </w:r>
        <w:r w:rsidRPr="00FE510B">
          <w:rPr>
            <w:rFonts w:ascii="Times New Roman" w:hAnsi="Times New Roman" w:cs="Times New Roman"/>
          </w:rPr>
          <w:fldChar w:fldCharType="separate"/>
        </w:r>
        <w:r w:rsidR="006245C5">
          <w:rPr>
            <w:rFonts w:ascii="Times New Roman" w:hAnsi="Times New Roman" w:cs="Times New Roman"/>
            <w:noProof/>
          </w:rPr>
          <w:t>22</w:t>
        </w:r>
        <w:r w:rsidRPr="00FE510B">
          <w:rPr>
            <w:rFonts w:ascii="Times New Roman" w:hAnsi="Times New Roman" w:cs="Times New Roman"/>
            <w:noProof/>
          </w:rPr>
          <w:fldChar w:fldCharType="end"/>
        </w:r>
      </w:p>
    </w:sdtContent>
  </w:sdt>
  <w:p w:rsidR="005D7AE9" w:rsidRDefault="005D7AE9">
    <w:pPr>
      <w:pStyle w:val="a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5D351B"/>
    <w:multiLevelType w:val="hybridMultilevel"/>
    <w:tmpl w:val="E7CADCE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11AC29C5"/>
    <w:multiLevelType w:val="hybridMultilevel"/>
    <w:tmpl w:val="A57610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7F70C2F"/>
    <w:multiLevelType w:val="hybridMultilevel"/>
    <w:tmpl w:val="E6A4B010"/>
    <w:lvl w:ilvl="0" w:tplc="1924C958">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7E7235E9"/>
    <w:multiLevelType w:val="hybridMultilevel"/>
    <w:tmpl w:val="E912DEF6"/>
    <w:lvl w:ilvl="0" w:tplc="FFDE704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5"/>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8D58E5"/>
    <w:rsid w:val="00012B02"/>
    <w:rsid w:val="00025BDD"/>
    <w:rsid w:val="00026F38"/>
    <w:rsid w:val="0002776D"/>
    <w:rsid w:val="00032FC3"/>
    <w:rsid w:val="00035485"/>
    <w:rsid w:val="00043F1B"/>
    <w:rsid w:val="000455EC"/>
    <w:rsid w:val="00053EE6"/>
    <w:rsid w:val="00054154"/>
    <w:rsid w:val="000560C4"/>
    <w:rsid w:val="0006268E"/>
    <w:rsid w:val="00066BF7"/>
    <w:rsid w:val="000716BE"/>
    <w:rsid w:val="000735C6"/>
    <w:rsid w:val="000768FC"/>
    <w:rsid w:val="00076D41"/>
    <w:rsid w:val="00082034"/>
    <w:rsid w:val="00091725"/>
    <w:rsid w:val="000A23C7"/>
    <w:rsid w:val="000B4266"/>
    <w:rsid w:val="000C212A"/>
    <w:rsid w:val="000C2180"/>
    <w:rsid w:val="000C321D"/>
    <w:rsid w:val="000D0287"/>
    <w:rsid w:val="000D1069"/>
    <w:rsid w:val="000D6076"/>
    <w:rsid w:val="000E2EA2"/>
    <w:rsid w:val="000F2F52"/>
    <w:rsid w:val="000F71B4"/>
    <w:rsid w:val="00103842"/>
    <w:rsid w:val="00114169"/>
    <w:rsid w:val="00123105"/>
    <w:rsid w:val="001243DC"/>
    <w:rsid w:val="001263EF"/>
    <w:rsid w:val="001639A3"/>
    <w:rsid w:val="00170758"/>
    <w:rsid w:val="00175EE0"/>
    <w:rsid w:val="001901F3"/>
    <w:rsid w:val="0019309F"/>
    <w:rsid w:val="001A18FA"/>
    <w:rsid w:val="001A1E8B"/>
    <w:rsid w:val="001A6A47"/>
    <w:rsid w:val="001D4887"/>
    <w:rsid w:val="001E4D03"/>
    <w:rsid w:val="002015F6"/>
    <w:rsid w:val="00211C8B"/>
    <w:rsid w:val="0021289C"/>
    <w:rsid w:val="002163A7"/>
    <w:rsid w:val="00223BE6"/>
    <w:rsid w:val="002359A0"/>
    <w:rsid w:val="002365A3"/>
    <w:rsid w:val="002420E0"/>
    <w:rsid w:val="0024720C"/>
    <w:rsid w:val="00247416"/>
    <w:rsid w:val="00253E5F"/>
    <w:rsid w:val="00253F20"/>
    <w:rsid w:val="00254315"/>
    <w:rsid w:val="00254936"/>
    <w:rsid w:val="00256599"/>
    <w:rsid w:val="0026184C"/>
    <w:rsid w:val="00265F33"/>
    <w:rsid w:val="002677F4"/>
    <w:rsid w:val="00270943"/>
    <w:rsid w:val="00276643"/>
    <w:rsid w:val="00286CBF"/>
    <w:rsid w:val="0029423E"/>
    <w:rsid w:val="00294B3D"/>
    <w:rsid w:val="002A3054"/>
    <w:rsid w:val="002A4D03"/>
    <w:rsid w:val="002A72FF"/>
    <w:rsid w:val="002B76AC"/>
    <w:rsid w:val="002B7C57"/>
    <w:rsid w:val="002C1BEA"/>
    <w:rsid w:val="002C5ADA"/>
    <w:rsid w:val="002C7800"/>
    <w:rsid w:val="002D3AFB"/>
    <w:rsid w:val="002E4BC7"/>
    <w:rsid w:val="002E6323"/>
    <w:rsid w:val="00300F6E"/>
    <w:rsid w:val="0030229F"/>
    <w:rsid w:val="003031BC"/>
    <w:rsid w:val="0030535B"/>
    <w:rsid w:val="0031059E"/>
    <w:rsid w:val="00312E6F"/>
    <w:rsid w:val="003145CD"/>
    <w:rsid w:val="00314867"/>
    <w:rsid w:val="003227BA"/>
    <w:rsid w:val="00330157"/>
    <w:rsid w:val="00346E2A"/>
    <w:rsid w:val="00347B32"/>
    <w:rsid w:val="00362BD2"/>
    <w:rsid w:val="00367511"/>
    <w:rsid w:val="003676E2"/>
    <w:rsid w:val="00372843"/>
    <w:rsid w:val="003A4BBB"/>
    <w:rsid w:val="003B002B"/>
    <w:rsid w:val="003B1AB2"/>
    <w:rsid w:val="003B4E20"/>
    <w:rsid w:val="003C12BF"/>
    <w:rsid w:val="003C459C"/>
    <w:rsid w:val="003D33F6"/>
    <w:rsid w:val="003D3D54"/>
    <w:rsid w:val="003D6297"/>
    <w:rsid w:val="003E6355"/>
    <w:rsid w:val="003F5C7B"/>
    <w:rsid w:val="00403D47"/>
    <w:rsid w:val="00406964"/>
    <w:rsid w:val="00406B5B"/>
    <w:rsid w:val="00416EF2"/>
    <w:rsid w:val="004224B1"/>
    <w:rsid w:val="00423797"/>
    <w:rsid w:val="00433225"/>
    <w:rsid w:val="0043344A"/>
    <w:rsid w:val="0043361D"/>
    <w:rsid w:val="004365BE"/>
    <w:rsid w:val="00442543"/>
    <w:rsid w:val="004446CF"/>
    <w:rsid w:val="00451444"/>
    <w:rsid w:val="0045469F"/>
    <w:rsid w:val="004732F5"/>
    <w:rsid w:val="0049756E"/>
    <w:rsid w:val="0049769E"/>
    <w:rsid w:val="004A53C2"/>
    <w:rsid w:val="004B3715"/>
    <w:rsid w:val="004C69E1"/>
    <w:rsid w:val="004C6A85"/>
    <w:rsid w:val="004D1AF3"/>
    <w:rsid w:val="004E0FA8"/>
    <w:rsid w:val="004E3853"/>
    <w:rsid w:val="004F2CB8"/>
    <w:rsid w:val="004F4B0A"/>
    <w:rsid w:val="004F5A37"/>
    <w:rsid w:val="005051C9"/>
    <w:rsid w:val="005056FA"/>
    <w:rsid w:val="00506EF1"/>
    <w:rsid w:val="005114FB"/>
    <w:rsid w:val="00514927"/>
    <w:rsid w:val="005269F8"/>
    <w:rsid w:val="005466F1"/>
    <w:rsid w:val="00547DFE"/>
    <w:rsid w:val="00553985"/>
    <w:rsid w:val="00555029"/>
    <w:rsid w:val="00556B2F"/>
    <w:rsid w:val="005600A4"/>
    <w:rsid w:val="00571877"/>
    <w:rsid w:val="0057211F"/>
    <w:rsid w:val="0058788E"/>
    <w:rsid w:val="005A7464"/>
    <w:rsid w:val="005A7983"/>
    <w:rsid w:val="005A7AF9"/>
    <w:rsid w:val="005B353D"/>
    <w:rsid w:val="005B60A8"/>
    <w:rsid w:val="005C3DDB"/>
    <w:rsid w:val="005C4C97"/>
    <w:rsid w:val="005C5D51"/>
    <w:rsid w:val="005D3CAD"/>
    <w:rsid w:val="005D4B9A"/>
    <w:rsid w:val="005D7A01"/>
    <w:rsid w:val="005D7AE9"/>
    <w:rsid w:val="005E2BDF"/>
    <w:rsid w:val="005E7984"/>
    <w:rsid w:val="005F05C4"/>
    <w:rsid w:val="005F149F"/>
    <w:rsid w:val="005F33AB"/>
    <w:rsid w:val="005F5D64"/>
    <w:rsid w:val="005F6415"/>
    <w:rsid w:val="006169FC"/>
    <w:rsid w:val="00616BCD"/>
    <w:rsid w:val="00617026"/>
    <w:rsid w:val="006245C5"/>
    <w:rsid w:val="0063005D"/>
    <w:rsid w:val="00636A97"/>
    <w:rsid w:val="00636B54"/>
    <w:rsid w:val="006428DA"/>
    <w:rsid w:val="00650636"/>
    <w:rsid w:val="00655225"/>
    <w:rsid w:val="006632D0"/>
    <w:rsid w:val="00673CE4"/>
    <w:rsid w:val="00676B72"/>
    <w:rsid w:val="00677CA5"/>
    <w:rsid w:val="00682D5E"/>
    <w:rsid w:val="006866CE"/>
    <w:rsid w:val="00695FBD"/>
    <w:rsid w:val="006A6D15"/>
    <w:rsid w:val="006B0A14"/>
    <w:rsid w:val="006C18B9"/>
    <w:rsid w:val="006C4A42"/>
    <w:rsid w:val="006D114C"/>
    <w:rsid w:val="006D2C8F"/>
    <w:rsid w:val="006D7525"/>
    <w:rsid w:val="006E633C"/>
    <w:rsid w:val="006F0E16"/>
    <w:rsid w:val="006F127C"/>
    <w:rsid w:val="00710851"/>
    <w:rsid w:val="00714EC4"/>
    <w:rsid w:val="00733BE9"/>
    <w:rsid w:val="00744CF7"/>
    <w:rsid w:val="00747829"/>
    <w:rsid w:val="00750564"/>
    <w:rsid w:val="00750C90"/>
    <w:rsid w:val="007532FF"/>
    <w:rsid w:val="00754DCA"/>
    <w:rsid w:val="00756E2E"/>
    <w:rsid w:val="00772D88"/>
    <w:rsid w:val="00774C66"/>
    <w:rsid w:val="0077503F"/>
    <w:rsid w:val="00783D11"/>
    <w:rsid w:val="007920F3"/>
    <w:rsid w:val="0079349B"/>
    <w:rsid w:val="007936E1"/>
    <w:rsid w:val="00793DBB"/>
    <w:rsid w:val="007A4FEA"/>
    <w:rsid w:val="007B3BBB"/>
    <w:rsid w:val="007B6E7E"/>
    <w:rsid w:val="007C253B"/>
    <w:rsid w:val="007D02C2"/>
    <w:rsid w:val="007D3E9D"/>
    <w:rsid w:val="007D6CB7"/>
    <w:rsid w:val="007E5568"/>
    <w:rsid w:val="007E6FC2"/>
    <w:rsid w:val="007F2A96"/>
    <w:rsid w:val="0080645D"/>
    <w:rsid w:val="0081724D"/>
    <w:rsid w:val="008223DD"/>
    <w:rsid w:val="008239F3"/>
    <w:rsid w:val="008322A2"/>
    <w:rsid w:val="008421EB"/>
    <w:rsid w:val="0084250C"/>
    <w:rsid w:val="00851B52"/>
    <w:rsid w:val="00865079"/>
    <w:rsid w:val="00866B32"/>
    <w:rsid w:val="008720D8"/>
    <w:rsid w:val="00883672"/>
    <w:rsid w:val="008841B2"/>
    <w:rsid w:val="008865EB"/>
    <w:rsid w:val="00892136"/>
    <w:rsid w:val="008A1856"/>
    <w:rsid w:val="008A735B"/>
    <w:rsid w:val="008B132A"/>
    <w:rsid w:val="008B2C52"/>
    <w:rsid w:val="008B76F5"/>
    <w:rsid w:val="008D3834"/>
    <w:rsid w:val="008D58E5"/>
    <w:rsid w:val="008D7B2D"/>
    <w:rsid w:val="008F1219"/>
    <w:rsid w:val="008F57FD"/>
    <w:rsid w:val="008F6817"/>
    <w:rsid w:val="009165A6"/>
    <w:rsid w:val="00931DE5"/>
    <w:rsid w:val="00947B2F"/>
    <w:rsid w:val="0095306B"/>
    <w:rsid w:val="00953B6A"/>
    <w:rsid w:val="0097064A"/>
    <w:rsid w:val="009842D6"/>
    <w:rsid w:val="009918F4"/>
    <w:rsid w:val="0099204D"/>
    <w:rsid w:val="00993366"/>
    <w:rsid w:val="009A6169"/>
    <w:rsid w:val="009A6592"/>
    <w:rsid w:val="009B566D"/>
    <w:rsid w:val="009D58D3"/>
    <w:rsid w:val="009E390B"/>
    <w:rsid w:val="009E48CF"/>
    <w:rsid w:val="00A024D1"/>
    <w:rsid w:val="00A06262"/>
    <w:rsid w:val="00A07235"/>
    <w:rsid w:val="00A11130"/>
    <w:rsid w:val="00A233E5"/>
    <w:rsid w:val="00A4619B"/>
    <w:rsid w:val="00A474DD"/>
    <w:rsid w:val="00A548A3"/>
    <w:rsid w:val="00A5573C"/>
    <w:rsid w:val="00A57168"/>
    <w:rsid w:val="00A87990"/>
    <w:rsid w:val="00A91A3D"/>
    <w:rsid w:val="00A922BF"/>
    <w:rsid w:val="00AA14F5"/>
    <w:rsid w:val="00AA7271"/>
    <w:rsid w:val="00AB2D71"/>
    <w:rsid w:val="00AC4787"/>
    <w:rsid w:val="00AC6FE6"/>
    <w:rsid w:val="00AE2711"/>
    <w:rsid w:val="00AE5D13"/>
    <w:rsid w:val="00AE72B0"/>
    <w:rsid w:val="00AF225C"/>
    <w:rsid w:val="00AF4B41"/>
    <w:rsid w:val="00B166D3"/>
    <w:rsid w:val="00B336F8"/>
    <w:rsid w:val="00B3389B"/>
    <w:rsid w:val="00B3727B"/>
    <w:rsid w:val="00B46678"/>
    <w:rsid w:val="00B520FC"/>
    <w:rsid w:val="00B626AF"/>
    <w:rsid w:val="00B63211"/>
    <w:rsid w:val="00B72E24"/>
    <w:rsid w:val="00B754BA"/>
    <w:rsid w:val="00B76E74"/>
    <w:rsid w:val="00B80EF2"/>
    <w:rsid w:val="00B82722"/>
    <w:rsid w:val="00B8305A"/>
    <w:rsid w:val="00B85A70"/>
    <w:rsid w:val="00B864F3"/>
    <w:rsid w:val="00B950CD"/>
    <w:rsid w:val="00BA1247"/>
    <w:rsid w:val="00BA19A1"/>
    <w:rsid w:val="00BA67FD"/>
    <w:rsid w:val="00BC292D"/>
    <w:rsid w:val="00BC4E2A"/>
    <w:rsid w:val="00BD1AF9"/>
    <w:rsid w:val="00BE63D5"/>
    <w:rsid w:val="00C03F52"/>
    <w:rsid w:val="00C117D9"/>
    <w:rsid w:val="00C15507"/>
    <w:rsid w:val="00C31F8C"/>
    <w:rsid w:val="00C36488"/>
    <w:rsid w:val="00C42F1C"/>
    <w:rsid w:val="00C54351"/>
    <w:rsid w:val="00C73129"/>
    <w:rsid w:val="00C8385C"/>
    <w:rsid w:val="00C84E4C"/>
    <w:rsid w:val="00CB1F1F"/>
    <w:rsid w:val="00CC11C4"/>
    <w:rsid w:val="00CC45B1"/>
    <w:rsid w:val="00CD598D"/>
    <w:rsid w:val="00CD63FA"/>
    <w:rsid w:val="00CD7EBA"/>
    <w:rsid w:val="00CE39FC"/>
    <w:rsid w:val="00CE41C6"/>
    <w:rsid w:val="00CF63DB"/>
    <w:rsid w:val="00D12937"/>
    <w:rsid w:val="00D23BF0"/>
    <w:rsid w:val="00D24CF3"/>
    <w:rsid w:val="00D260FE"/>
    <w:rsid w:val="00D32753"/>
    <w:rsid w:val="00D41A82"/>
    <w:rsid w:val="00D46024"/>
    <w:rsid w:val="00D51135"/>
    <w:rsid w:val="00D62D2D"/>
    <w:rsid w:val="00D62EA8"/>
    <w:rsid w:val="00D76CE6"/>
    <w:rsid w:val="00D76EFF"/>
    <w:rsid w:val="00D77F22"/>
    <w:rsid w:val="00D85A69"/>
    <w:rsid w:val="00D87614"/>
    <w:rsid w:val="00DA5440"/>
    <w:rsid w:val="00DA705B"/>
    <w:rsid w:val="00DB4B59"/>
    <w:rsid w:val="00DE505D"/>
    <w:rsid w:val="00E03ED0"/>
    <w:rsid w:val="00E27685"/>
    <w:rsid w:val="00E30D76"/>
    <w:rsid w:val="00E31B6A"/>
    <w:rsid w:val="00E32F7D"/>
    <w:rsid w:val="00E33138"/>
    <w:rsid w:val="00E36BB0"/>
    <w:rsid w:val="00E37C23"/>
    <w:rsid w:val="00E71885"/>
    <w:rsid w:val="00E72FDF"/>
    <w:rsid w:val="00E73624"/>
    <w:rsid w:val="00E738EE"/>
    <w:rsid w:val="00E75EE0"/>
    <w:rsid w:val="00E909C0"/>
    <w:rsid w:val="00E91B08"/>
    <w:rsid w:val="00E93A8D"/>
    <w:rsid w:val="00E97742"/>
    <w:rsid w:val="00EA1B6C"/>
    <w:rsid w:val="00EA7292"/>
    <w:rsid w:val="00EB3696"/>
    <w:rsid w:val="00EC68E1"/>
    <w:rsid w:val="00EC73D6"/>
    <w:rsid w:val="00ED2FE3"/>
    <w:rsid w:val="00ED46CA"/>
    <w:rsid w:val="00ED5157"/>
    <w:rsid w:val="00EE2A38"/>
    <w:rsid w:val="00EE30CE"/>
    <w:rsid w:val="00EE7771"/>
    <w:rsid w:val="00EE7E7D"/>
    <w:rsid w:val="00F10513"/>
    <w:rsid w:val="00F15BA8"/>
    <w:rsid w:val="00F2595B"/>
    <w:rsid w:val="00F300B2"/>
    <w:rsid w:val="00F30518"/>
    <w:rsid w:val="00F357A3"/>
    <w:rsid w:val="00F608E2"/>
    <w:rsid w:val="00F85368"/>
    <w:rsid w:val="00F905A0"/>
    <w:rsid w:val="00F91E3E"/>
    <w:rsid w:val="00F93601"/>
    <w:rsid w:val="00F94EE0"/>
    <w:rsid w:val="00F96EAA"/>
    <w:rsid w:val="00FA4A95"/>
    <w:rsid w:val="00FC10CB"/>
    <w:rsid w:val="00FD00C0"/>
    <w:rsid w:val="00FD4D10"/>
    <w:rsid w:val="00FE510B"/>
    <w:rsid w:val="00FE53F2"/>
    <w:rsid w:val="00FF4F03"/>
    <w:rsid w:val="00FF786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03ED0"/>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3F5C7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4">
    <w:name w:val="Содержимое таблицы"/>
    <w:basedOn w:val="a"/>
    <w:rsid w:val="000A23C7"/>
    <w:pPr>
      <w:suppressLineNumbers/>
      <w:suppressAutoHyphens/>
    </w:pPr>
    <w:rPr>
      <w:rFonts w:ascii="Arial" w:eastAsia="SimSun" w:hAnsi="Arial" w:cs="Mangal"/>
      <w:kern w:val="1"/>
      <w:sz w:val="20"/>
      <w:szCs w:val="24"/>
      <w:lang w:eastAsia="hi-IN" w:bidi="hi-IN"/>
    </w:rPr>
  </w:style>
  <w:style w:type="paragraph" w:customStyle="1" w:styleId="11">
    <w:name w:val="Абзац списка11"/>
    <w:basedOn w:val="a"/>
    <w:rsid w:val="000A23C7"/>
    <w:pPr>
      <w:spacing w:after="0" w:line="240" w:lineRule="auto"/>
      <w:ind w:left="720"/>
      <w:contextualSpacing/>
    </w:pPr>
    <w:rPr>
      <w:rFonts w:ascii="Times New Roman" w:eastAsia="Calibri" w:hAnsi="Times New Roman" w:cs="Times New Roman"/>
      <w:sz w:val="24"/>
      <w:szCs w:val="24"/>
      <w:lang w:eastAsia="ru-RU"/>
    </w:rPr>
  </w:style>
  <w:style w:type="paragraph" w:styleId="a5">
    <w:name w:val="header"/>
    <w:basedOn w:val="a"/>
    <w:link w:val="a6"/>
    <w:uiPriority w:val="99"/>
    <w:unhideWhenUsed/>
    <w:rsid w:val="0021289C"/>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21289C"/>
  </w:style>
  <w:style w:type="paragraph" w:styleId="a7">
    <w:name w:val="footer"/>
    <w:basedOn w:val="a"/>
    <w:link w:val="a8"/>
    <w:uiPriority w:val="99"/>
    <w:unhideWhenUsed/>
    <w:rsid w:val="0021289C"/>
    <w:pPr>
      <w:tabs>
        <w:tab w:val="center" w:pos="4677"/>
        <w:tab w:val="right" w:pos="9355"/>
      </w:tabs>
      <w:spacing w:after="0" w:line="240" w:lineRule="auto"/>
    </w:pPr>
  </w:style>
  <w:style w:type="character" w:customStyle="1" w:styleId="a8">
    <w:name w:val="Нижний колонтитул Знак"/>
    <w:basedOn w:val="a0"/>
    <w:link w:val="a7"/>
    <w:uiPriority w:val="99"/>
    <w:rsid w:val="0021289C"/>
  </w:style>
  <w:style w:type="paragraph" w:styleId="a9">
    <w:name w:val="List Paragraph"/>
    <w:basedOn w:val="a"/>
    <w:uiPriority w:val="34"/>
    <w:qFormat/>
    <w:rsid w:val="009B566D"/>
    <w:pPr>
      <w:ind w:left="720"/>
      <w:contextualSpacing/>
    </w:pPr>
  </w:style>
  <w:style w:type="paragraph" w:styleId="aa">
    <w:name w:val="Balloon Text"/>
    <w:basedOn w:val="a"/>
    <w:link w:val="ab"/>
    <w:uiPriority w:val="99"/>
    <w:semiHidden/>
    <w:unhideWhenUsed/>
    <w:rsid w:val="009918F4"/>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9918F4"/>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3F5C7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4">
    <w:name w:val="Содержимое таблицы"/>
    <w:basedOn w:val="a"/>
    <w:rsid w:val="000A23C7"/>
    <w:pPr>
      <w:suppressLineNumbers/>
      <w:suppressAutoHyphens/>
    </w:pPr>
    <w:rPr>
      <w:rFonts w:ascii="Arial" w:eastAsia="SimSun" w:hAnsi="Arial" w:cs="Mangal"/>
      <w:kern w:val="1"/>
      <w:sz w:val="20"/>
      <w:szCs w:val="24"/>
      <w:lang w:eastAsia="hi-IN" w:bidi="hi-IN"/>
    </w:rPr>
  </w:style>
  <w:style w:type="paragraph" w:customStyle="1" w:styleId="11">
    <w:name w:val="Абзац списка11"/>
    <w:basedOn w:val="a"/>
    <w:rsid w:val="000A23C7"/>
    <w:pPr>
      <w:spacing w:after="0" w:line="240" w:lineRule="auto"/>
      <w:ind w:left="720"/>
      <w:contextualSpacing/>
    </w:pPr>
    <w:rPr>
      <w:rFonts w:ascii="Times New Roman" w:eastAsia="Calibri" w:hAnsi="Times New Roman" w:cs="Times New Roman"/>
      <w:sz w:val="24"/>
      <w:szCs w:val="24"/>
      <w:lang w:eastAsia="ru-RU"/>
    </w:rPr>
  </w:style>
  <w:style w:type="paragraph" w:styleId="a5">
    <w:name w:val="header"/>
    <w:basedOn w:val="a"/>
    <w:link w:val="a6"/>
    <w:uiPriority w:val="99"/>
    <w:unhideWhenUsed/>
    <w:rsid w:val="0021289C"/>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21289C"/>
  </w:style>
  <w:style w:type="paragraph" w:styleId="a7">
    <w:name w:val="footer"/>
    <w:basedOn w:val="a"/>
    <w:link w:val="a8"/>
    <w:uiPriority w:val="99"/>
    <w:unhideWhenUsed/>
    <w:rsid w:val="0021289C"/>
    <w:pPr>
      <w:tabs>
        <w:tab w:val="center" w:pos="4677"/>
        <w:tab w:val="right" w:pos="9355"/>
      </w:tabs>
      <w:spacing w:after="0" w:line="240" w:lineRule="auto"/>
    </w:pPr>
  </w:style>
  <w:style w:type="character" w:customStyle="1" w:styleId="a8">
    <w:name w:val="Нижний колонтитул Знак"/>
    <w:basedOn w:val="a0"/>
    <w:link w:val="a7"/>
    <w:uiPriority w:val="99"/>
    <w:rsid w:val="0021289C"/>
  </w:style>
  <w:style w:type="paragraph" w:styleId="a9">
    <w:name w:val="List Paragraph"/>
    <w:basedOn w:val="a"/>
    <w:uiPriority w:val="34"/>
    <w:qFormat/>
    <w:rsid w:val="009B566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417017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AC6786F-B82F-4DC8-B937-180F84ABD2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1386</TotalTime>
  <Pages>22</Pages>
  <Words>5358</Words>
  <Characters>30547</Characters>
  <Application>Microsoft Office Word</Application>
  <DocSecurity>0</DocSecurity>
  <Lines>254</Lines>
  <Paragraphs>71</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35834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ОНО</dc:creator>
  <cp:keywords/>
  <dc:description/>
  <cp:lastModifiedBy>1</cp:lastModifiedBy>
  <cp:revision>346</cp:revision>
  <cp:lastPrinted>2018-08-24T04:39:00Z</cp:lastPrinted>
  <dcterms:created xsi:type="dcterms:W3CDTF">2014-11-08T06:11:00Z</dcterms:created>
  <dcterms:modified xsi:type="dcterms:W3CDTF">2019-03-04T03:01:00Z</dcterms:modified>
</cp:coreProperties>
</file>