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7334" w:rsidRDefault="00A57334" w:rsidP="00B66E79">
      <w:pPr>
        <w:spacing w:after="0" w:line="240" w:lineRule="auto"/>
        <w:ind w:left="958" w:right="-1" w:firstLine="4287"/>
        <w:jc w:val="center"/>
        <w:rPr>
          <w:rFonts w:ascii="Times New Roman" w:hAnsi="Times New Roman"/>
          <w:sz w:val="26"/>
          <w:szCs w:val="26"/>
        </w:rPr>
      </w:pPr>
      <w:r w:rsidRPr="00B66E79">
        <w:rPr>
          <w:rFonts w:ascii="Times New Roman" w:hAnsi="Times New Roman"/>
          <w:sz w:val="26"/>
          <w:szCs w:val="26"/>
        </w:rPr>
        <w:t>УТВЕРЖДЕН</w:t>
      </w:r>
    </w:p>
    <w:p w:rsidR="00B66E79" w:rsidRPr="00B66E79" w:rsidRDefault="00B66E79" w:rsidP="00B66E79">
      <w:pPr>
        <w:spacing w:after="0" w:line="240" w:lineRule="auto"/>
        <w:ind w:left="958" w:right="-1" w:firstLine="4287"/>
        <w:jc w:val="center"/>
        <w:rPr>
          <w:rFonts w:ascii="Times New Roman" w:hAnsi="Times New Roman"/>
          <w:sz w:val="26"/>
          <w:szCs w:val="26"/>
        </w:rPr>
      </w:pPr>
    </w:p>
    <w:p w:rsidR="00A57334" w:rsidRPr="00B66E79" w:rsidRDefault="00B66E79" w:rsidP="00B66E79">
      <w:pPr>
        <w:spacing w:after="0" w:line="240" w:lineRule="auto"/>
        <w:ind w:left="958" w:right="-1" w:firstLine="4287"/>
        <w:jc w:val="center"/>
        <w:rPr>
          <w:rFonts w:ascii="Times New Roman" w:hAnsi="Times New Roman"/>
          <w:sz w:val="26"/>
          <w:szCs w:val="26"/>
        </w:rPr>
      </w:pPr>
      <w:r>
        <w:rPr>
          <w:rFonts w:ascii="Times New Roman" w:hAnsi="Times New Roman"/>
          <w:sz w:val="26"/>
          <w:szCs w:val="26"/>
        </w:rPr>
        <w:t>п</w:t>
      </w:r>
      <w:r w:rsidR="00A57334" w:rsidRPr="00B66E79">
        <w:rPr>
          <w:rFonts w:ascii="Times New Roman" w:hAnsi="Times New Roman"/>
          <w:sz w:val="26"/>
          <w:szCs w:val="26"/>
        </w:rPr>
        <w:t>остановлением</w:t>
      </w:r>
      <w:r>
        <w:rPr>
          <w:rFonts w:ascii="Times New Roman" w:hAnsi="Times New Roman"/>
          <w:sz w:val="26"/>
          <w:szCs w:val="26"/>
        </w:rPr>
        <w:t xml:space="preserve"> </w:t>
      </w:r>
      <w:r w:rsidR="00A57334" w:rsidRPr="00B66E79">
        <w:rPr>
          <w:rFonts w:ascii="Times New Roman" w:hAnsi="Times New Roman"/>
          <w:sz w:val="26"/>
          <w:szCs w:val="26"/>
        </w:rPr>
        <w:t>администрации</w:t>
      </w:r>
    </w:p>
    <w:p w:rsidR="00A57334" w:rsidRPr="00B66E79" w:rsidRDefault="00A57334" w:rsidP="00B66E79">
      <w:pPr>
        <w:spacing w:after="0" w:line="240" w:lineRule="auto"/>
        <w:ind w:left="958" w:right="-1" w:firstLine="4287"/>
        <w:jc w:val="center"/>
        <w:rPr>
          <w:rFonts w:ascii="Times New Roman" w:hAnsi="Times New Roman"/>
          <w:sz w:val="26"/>
          <w:szCs w:val="26"/>
        </w:rPr>
      </w:pPr>
      <w:r w:rsidRPr="00B66E79">
        <w:rPr>
          <w:rFonts w:ascii="Times New Roman" w:hAnsi="Times New Roman"/>
          <w:sz w:val="26"/>
          <w:szCs w:val="26"/>
        </w:rPr>
        <w:t>Пожарского муниципального</w:t>
      </w:r>
    </w:p>
    <w:p w:rsidR="00A57334" w:rsidRPr="00B66E79" w:rsidRDefault="00A57334" w:rsidP="00B66E79">
      <w:pPr>
        <w:spacing w:after="0" w:line="240" w:lineRule="auto"/>
        <w:ind w:left="958" w:right="-1" w:firstLine="4287"/>
        <w:jc w:val="center"/>
        <w:rPr>
          <w:rFonts w:ascii="Times New Roman" w:hAnsi="Times New Roman"/>
          <w:sz w:val="26"/>
          <w:szCs w:val="26"/>
        </w:rPr>
      </w:pPr>
      <w:r w:rsidRPr="00B66E79">
        <w:rPr>
          <w:rFonts w:ascii="Times New Roman" w:hAnsi="Times New Roman"/>
          <w:sz w:val="26"/>
          <w:szCs w:val="26"/>
        </w:rPr>
        <w:t>района Приморского края</w:t>
      </w:r>
    </w:p>
    <w:p w:rsidR="00A57334" w:rsidRPr="00E4214F" w:rsidRDefault="00A57334" w:rsidP="00B66E79">
      <w:pPr>
        <w:tabs>
          <w:tab w:val="left" w:pos="1320"/>
          <w:tab w:val="left" w:pos="3210"/>
        </w:tabs>
        <w:autoSpaceDE w:val="0"/>
        <w:autoSpaceDN w:val="0"/>
        <w:adjustRightInd w:val="0"/>
        <w:spacing w:after="0" w:line="240" w:lineRule="auto"/>
        <w:ind w:left="958" w:right="-1" w:firstLine="4287"/>
        <w:jc w:val="center"/>
        <w:rPr>
          <w:rFonts w:ascii="Times New Roman" w:hAnsi="Times New Roman"/>
          <w:sz w:val="26"/>
          <w:szCs w:val="26"/>
          <w:u w:val="single"/>
        </w:rPr>
      </w:pPr>
      <w:r w:rsidRPr="00B66E79">
        <w:rPr>
          <w:rFonts w:ascii="Times New Roman" w:hAnsi="Times New Roman"/>
          <w:sz w:val="26"/>
          <w:szCs w:val="26"/>
        </w:rPr>
        <w:t xml:space="preserve">от </w:t>
      </w:r>
      <w:r w:rsidR="00E4214F">
        <w:rPr>
          <w:rFonts w:ascii="Times New Roman" w:hAnsi="Times New Roman"/>
          <w:sz w:val="26"/>
          <w:szCs w:val="26"/>
        </w:rPr>
        <w:t>«</w:t>
      </w:r>
      <w:r w:rsidR="00E4214F" w:rsidRPr="00E4214F">
        <w:rPr>
          <w:rFonts w:ascii="Times New Roman" w:hAnsi="Times New Roman"/>
          <w:sz w:val="26"/>
          <w:szCs w:val="26"/>
          <w:u w:val="single"/>
        </w:rPr>
        <w:t>12</w:t>
      </w:r>
      <w:r w:rsidR="00E4214F" w:rsidRPr="00E4214F">
        <w:rPr>
          <w:rFonts w:ascii="Times New Roman" w:hAnsi="Times New Roman"/>
          <w:sz w:val="26"/>
          <w:szCs w:val="26"/>
        </w:rPr>
        <w:t xml:space="preserve">» </w:t>
      </w:r>
      <w:r w:rsidR="00E4214F">
        <w:rPr>
          <w:rFonts w:ascii="Times New Roman" w:hAnsi="Times New Roman"/>
          <w:sz w:val="26"/>
          <w:szCs w:val="26"/>
          <w:u w:val="single"/>
        </w:rPr>
        <w:t xml:space="preserve">марта </w:t>
      </w:r>
      <w:r w:rsidR="00E4214F" w:rsidRPr="00E4214F">
        <w:rPr>
          <w:rFonts w:ascii="Times New Roman" w:hAnsi="Times New Roman"/>
          <w:sz w:val="26"/>
          <w:szCs w:val="26"/>
        </w:rPr>
        <w:t xml:space="preserve">2019 </w:t>
      </w:r>
      <w:r w:rsidRPr="00B66E79">
        <w:rPr>
          <w:rFonts w:ascii="Times New Roman" w:hAnsi="Times New Roman"/>
          <w:sz w:val="26"/>
          <w:szCs w:val="26"/>
        </w:rPr>
        <w:t xml:space="preserve">года № </w:t>
      </w:r>
      <w:r w:rsidR="00E4214F">
        <w:rPr>
          <w:rFonts w:ascii="Times New Roman" w:hAnsi="Times New Roman"/>
          <w:sz w:val="26"/>
          <w:szCs w:val="26"/>
          <w:u w:val="single"/>
        </w:rPr>
        <w:t>91-па</w:t>
      </w:r>
    </w:p>
    <w:p w:rsidR="007E4912" w:rsidRPr="007E4912" w:rsidRDefault="007E4912" w:rsidP="009D3A43">
      <w:pPr>
        <w:autoSpaceDE w:val="0"/>
        <w:autoSpaceDN w:val="0"/>
        <w:adjustRightInd w:val="0"/>
        <w:spacing w:after="0" w:line="240" w:lineRule="auto"/>
        <w:jc w:val="center"/>
        <w:rPr>
          <w:rFonts w:ascii="Times New Roman" w:hAnsi="Times New Roman" w:cs="Times New Roman"/>
          <w:sz w:val="28"/>
          <w:szCs w:val="28"/>
        </w:rPr>
      </w:pPr>
    </w:p>
    <w:p w:rsidR="00A57334" w:rsidRDefault="00A57334" w:rsidP="009D3A43">
      <w:pPr>
        <w:autoSpaceDE w:val="0"/>
        <w:autoSpaceDN w:val="0"/>
        <w:adjustRightInd w:val="0"/>
        <w:spacing w:after="0" w:line="240" w:lineRule="auto"/>
        <w:jc w:val="center"/>
        <w:rPr>
          <w:rFonts w:ascii="Times New Roman" w:hAnsi="Times New Roman" w:cs="Times New Roman"/>
          <w:b/>
          <w:sz w:val="28"/>
          <w:szCs w:val="28"/>
        </w:rPr>
      </w:pPr>
    </w:p>
    <w:p w:rsidR="00A57334" w:rsidRPr="00FA6377" w:rsidRDefault="00A57334" w:rsidP="00A57334">
      <w:pPr>
        <w:autoSpaceDE w:val="0"/>
        <w:autoSpaceDN w:val="0"/>
        <w:adjustRightInd w:val="0"/>
        <w:spacing w:after="0" w:line="240" w:lineRule="auto"/>
        <w:jc w:val="center"/>
        <w:rPr>
          <w:rFonts w:ascii="Times New Roman" w:hAnsi="Times New Roman"/>
          <w:b/>
          <w:sz w:val="28"/>
          <w:szCs w:val="28"/>
        </w:rPr>
      </w:pPr>
      <w:r w:rsidRPr="00FA6377">
        <w:rPr>
          <w:rFonts w:ascii="Times New Roman" w:hAnsi="Times New Roman"/>
          <w:b/>
          <w:sz w:val="28"/>
          <w:szCs w:val="28"/>
        </w:rPr>
        <w:t xml:space="preserve">АДМИНИСТРАТИВНЫЙ РЕГЛАМЕНТ </w:t>
      </w:r>
      <w:bookmarkStart w:id="0" w:name="_GoBack"/>
      <w:bookmarkEnd w:id="0"/>
    </w:p>
    <w:p w:rsidR="00A57334" w:rsidRPr="00FA6377" w:rsidRDefault="00A57334" w:rsidP="00A57334">
      <w:pPr>
        <w:autoSpaceDE w:val="0"/>
        <w:autoSpaceDN w:val="0"/>
        <w:adjustRightInd w:val="0"/>
        <w:spacing w:after="0" w:line="240" w:lineRule="auto"/>
        <w:jc w:val="center"/>
        <w:rPr>
          <w:rFonts w:ascii="Times New Roman" w:hAnsi="Times New Roman"/>
          <w:b/>
          <w:sz w:val="28"/>
          <w:szCs w:val="28"/>
        </w:rPr>
      </w:pPr>
      <w:r w:rsidRPr="00FA6377">
        <w:rPr>
          <w:rFonts w:ascii="Times New Roman" w:hAnsi="Times New Roman"/>
          <w:b/>
          <w:sz w:val="28"/>
          <w:szCs w:val="28"/>
        </w:rPr>
        <w:t xml:space="preserve">ПРЕДОСТАВЛЕНИЯ МУНИЦИПАЛЬНОЙ УСЛУГИ </w:t>
      </w:r>
    </w:p>
    <w:p w:rsidR="00A57334" w:rsidRDefault="00A57334" w:rsidP="00A57334">
      <w:pPr>
        <w:autoSpaceDE w:val="0"/>
        <w:autoSpaceDN w:val="0"/>
        <w:adjustRightInd w:val="0"/>
        <w:spacing w:after="0" w:line="240" w:lineRule="auto"/>
        <w:jc w:val="center"/>
        <w:rPr>
          <w:rFonts w:ascii="Times New Roman" w:hAnsi="Times New Roman"/>
          <w:b/>
          <w:sz w:val="28"/>
          <w:szCs w:val="28"/>
        </w:rPr>
      </w:pPr>
      <w:r w:rsidRPr="001A4CAE">
        <w:rPr>
          <w:rFonts w:ascii="Times New Roman" w:hAnsi="Times New Roman"/>
          <w:b/>
          <w:sz w:val="28"/>
          <w:szCs w:val="28"/>
        </w:rPr>
        <w:t>«ВЫДАЧА РАЗРЕШЕНИЙ НА</w:t>
      </w:r>
      <w:r>
        <w:rPr>
          <w:rFonts w:ascii="Times New Roman" w:hAnsi="Times New Roman"/>
          <w:b/>
          <w:sz w:val="28"/>
          <w:szCs w:val="28"/>
        </w:rPr>
        <w:t xml:space="preserve"> ВВОД </w:t>
      </w:r>
    </w:p>
    <w:p w:rsidR="00A57334" w:rsidRPr="001A4CAE" w:rsidRDefault="00A57334" w:rsidP="00A57334">
      <w:pPr>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ОБЪЕКТОВ В ЭКСПЛУАТАЦИЮ</w:t>
      </w:r>
      <w:r w:rsidRPr="001A4CAE">
        <w:rPr>
          <w:rFonts w:ascii="Times New Roman" w:hAnsi="Times New Roman"/>
          <w:b/>
          <w:sz w:val="28"/>
          <w:szCs w:val="28"/>
        </w:rPr>
        <w:t>»</w:t>
      </w:r>
    </w:p>
    <w:p w:rsidR="00DC2D53" w:rsidRDefault="00DC2D53" w:rsidP="00DC2D53">
      <w:pPr>
        <w:autoSpaceDE w:val="0"/>
        <w:autoSpaceDN w:val="0"/>
        <w:adjustRightInd w:val="0"/>
        <w:spacing w:after="0" w:line="240" w:lineRule="auto"/>
        <w:jc w:val="center"/>
        <w:rPr>
          <w:rFonts w:ascii="Times New Roman" w:hAnsi="Times New Roman" w:cs="Times New Roman"/>
          <w:b/>
          <w:sz w:val="28"/>
          <w:szCs w:val="28"/>
        </w:rPr>
      </w:pPr>
    </w:p>
    <w:p w:rsidR="008727F4" w:rsidRPr="00DC2D53" w:rsidRDefault="008727F4" w:rsidP="00DC2D53">
      <w:pPr>
        <w:autoSpaceDE w:val="0"/>
        <w:autoSpaceDN w:val="0"/>
        <w:adjustRightInd w:val="0"/>
        <w:spacing w:after="0" w:line="240" w:lineRule="auto"/>
        <w:jc w:val="center"/>
        <w:rPr>
          <w:rFonts w:ascii="Times New Roman" w:hAnsi="Times New Roman" w:cs="Times New Roman"/>
          <w:b/>
          <w:sz w:val="28"/>
          <w:szCs w:val="28"/>
        </w:rPr>
      </w:pPr>
      <w:r w:rsidRPr="00DC2D53">
        <w:rPr>
          <w:rFonts w:ascii="Times New Roman" w:hAnsi="Times New Roman" w:cs="Times New Roman"/>
          <w:b/>
          <w:sz w:val="28"/>
          <w:szCs w:val="28"/>
        </w:rPr>
        <w:t>I. ОБЩИЕ ПОЛОЖЕНИЯ</w:t>
      </w:r>
    </w:p>
    <w:p w:rsidR="008727F4" w:rsidRPr="00DC2D53" w:rsidRDefault="008727F4" w:rsidP="00EF621E">
      <w:pPr>
        <w:pStyle w:val="a6"/>
        <w:numPr>
          <w:ilvl w:val="0"/>
          <w:numId w:val="2"/>
        </w:numPr>
        <w:autoSpaceDE w:val="0"/>
        <w:autoSpaceDN w:val="0"/>
        <w:adjustRightInd w:val="0"/>
        <w:spacing w:after="0" w:line="360" w:lineRule="auto"/>
        <w:ind w:left="1134" w:hanging="425"/>
        <w:jc w:val="both"/>
        <w:rPr>
          <w:rFonts w:ascii="Times New Roman" w:hAnsi="Times New Roman" w:cs="Times New Roman"/>
          <w:b/>
          <w:sz w:val="28"/>
          <w:szCs w:val="28"/>
        </w:rPr>
      </w:pPr>
      <w:r w:rsidRPr="00DC2D53">
        <w:rPr>
          <w:rFonts w:ascii="Times New Roman" w:hAnsi="Times New Roman" w:cs="Times New Roman"/>
          <w:b/>
          <w:sz w:val="28"/>
          <w:szCs w:val="28"/>
        </w:rPr>
        <w:t>Предмет регулирования административного регламента</w:t>
      </w:r>
    </w:p>
    <w:p w:rsidR="007E4912" w:rsidRPr="00DC2D53" w:rsidRDefault="00042E8A" w:rsidP="007E4912">
      <w:pPr>
        <w:autoSpaceDE w:val="0"/>
        <w:autoSpaceDN w:val="0"/>
        <w:adjustRightInd w:val="0"/>
        <w:spacing w:after="0" w:line="360" w:lineRule="auto"/>
        <w:ind w:firstLine="709"/>
        <w:contextualSpacing/>
        <w:jc w:val="both"/>
        <w:rPr>
          <w:rFonts w:ascii="Times New Roman" w:hAnsi="Times New Roman" w:cs="Times New Roman"/>
          <w:sz w:val="28"/>
          <w:szCs w:val="28"/>
        </w:rPr>
      </w:pPr>
      <w:r w:rsidRPr="00DC2D53">
        <w:rPr>
          <w:rFonts w:ascii="Times New Roman" w:hAnsi="Times New Roman" w:cs="Times New Roman"/>
          <w:sz w:val="28"/>
          <w:szCs w:val="28"/>
        </w:rPr>
        <w:t xml:space="preserve">1.1. </w:t>
      </w:r>
      <w:r w:rsidR="008727F4" w:rsidRPr="00DC2D53">
        <w:rPr>
          <w:rFonts w:ascii="Times New Roman" w:hAnsi="Times New Roman" w:cs="Times New Roman"/>
          <w:sz w:val="28"/>
          <w:szCs w:val="28"/>
        </w:rPr>
        <w:t>Настоящий административный регламент предоставления муниципальной услуги «</w:t>
      </w:r>
      <w:r w:rsidR="00B174EB" w:rsidRPr="00DC2D53">
        <w:rPr>
          <w:rFonts w:ascii="Times New Roman" w:hAnsi="Times New Roman" w:cs="Times New Roman"/>
          <w:sz w:val="28"/>
          <w:szCs w:val="28"/>
        </w:rPr>
        <w:t>Выдача разрешений на ввод объектов в эксплуатацию</w:t>
      </w:r>
      <w:r w:rsidR="001B146A" w:rsidRPr="00DC2D53">
        <w:rPr>
          <w:rFonts w:ascii="Times New Roman" w:hAnsi="Times New Roman" w:cs="Times New Roman"/>
          <w:sz w:val="28"/>
          <w:szCs w:val="28"/>
        </w:rPr>
        <w:t>» (далее – Р</w:t>
      </w:r>
      <w:r w:rsidR="00973A63" w:rsidRPr="00DC2D53">
        <w:rPr>
          <w:rFonts w:ascii="Times New Roman" w:hAnsi="Times New Roman" w:cs="Times New Roman"/>
          <w:sz w:val="28"/>
          <w:szCs w:val="28"/>
        </w:rPr>
        <w:t>егламент</w:t>
      </w:r>
      <w:r w:rsidR="00B21FD4" w:rsidRPr="00DC2D53">
        <w:rPr>
          <w:rFonts w:ascii="Times New Roman" w:hAnsi="Times New Roman" w:cs="Times New Roman"/>
          <w:sz w:val="28"/>
          <w:szCs w:val="28"/>
        </w:rPr>
        <w:t>, муниципальная услуга</w:t>
      </w:r>
      <w:r w:rsidR="00973A63" w:rsidRPr="00DC2D53">
        <w:rPr>
          <w:rFonts w:ascii="Times New Roman" w:hAnsi="Times New Roman" w:cs="Times New Roman"/>
          <w:sz w:val="28"/>
          <w:szCs w:val="28"/>
        </w:rPr>
        <w:t xml:space="preserve">), </w:t>
      </w:r>
      <w:r w:rsidR="007E4912" w:rsidRPr="00DC2D53">
        <w:rPr>
          <w:rFonts w:ascii="Times New Roman" w:hAnsi="Times New Roman" w:cs="Times New Roman"/>
          <w:sz w:val="28"/>
          <w:szCs w:val="28"/>
        </w:rPr>
        <w:t>устанавливает стандарт предоставления муниципальной услуги, состав, сроки и последовательность административных процедур (действий) при предоставлении муниципальной услуги, требования к порядку их выполнения, порядок, формы контроля за исполнением Регламента, досудебный (внесудебный) порядок обжалования решений и действий (бездействия) администрации Пожарского муниципального района (далее Администрация, структурное подразделение Администрации) предоставляющей муниципальную услугу, должностного лица Администрации, предоставляющего муниципальную услугу, либо муниципального служащего Администрации.</w:t>
      </w:r>
    </w:p>
    <w:p w:rsidR="008727F4" w:rsidRPr="00DC2D53" w:rsidRDefault="00B944F0" w:rsidP="0008237E">
      <w:pPr>
        <w:pStyle w:val="a6"/>
        <w:numPr>
          <w:ilvl w:val="0"/>
          <w:numId w:val="2"/>
        </w:numPr>
        <w:autoSpaceDE w:val="0"/>
        <w:autoSpaceDN w:val="0"/>
        <w:adjustRightInd w:val="0"/>
        <w:spacing w:after="0" w:line="360" w:lineRule="auto"/>
        <w:ind w:left="1134" w:hanging="425"/>
        <w:jc w:val="both"/>
        <w:rPr>
          <w:rFonts w:ascii="Times New Roman" w:hAnsi="Times New Roman" w:cs="Times New Roman"/>
          <w:b/>
          <w:sz w:val="28"/>
          <w:szCs w:val="28"/>
        </w:rPr>
      </w:pPr>
      <w:r w:rsidRPr="00DC2D53">
        <w:rPr>
          <w:rFonts w:ascii="Times New Roman" w:hAnsi="Times New Roman" w:cs="Times New Roman"/>
          <w:b/>
          <w:sz w:val="28"/>
          <w:szCs w:val="28"/>
        </w:rPr>
        <w:t>Круг</w:t>
      </w:r>
      <w:r w:rsidR="008727F4" w:rsidRPr="00DC2D53">
        <w:rPr>
          <w:rFonts w:ascii="Times New Roman" w:hAnsi="Times New Roman" w:cs="Times New Roman"/>
          <w:b/>
          <w:sz w:val="28"/>
          <w:szCs w:val="28"/>
        </w:rPr>
        <w:t xml:space="preserve"> заявителе</w:t>
      </w:r>
      <w:r w:rsidR="000956E4" w:rsidRPr="00DC2D53">
        <w:rPr>
          <w:rFonts w:ascii="Times New Roman" w:hAnsi="Times New Roman" w:cs="Times New Roman"/>
          <w:b/>
          <w:sz w:val="28"/>
          <w:szCs w:val="28"/>
        </w:rPr>
        <w:t>й</w:t>
      </w:r>
    </w:p>
    <w:p w:rsidR="00B174EB" w:rsidRPr="007E4912" w:rsidRDefault="00B174EB" w:rsidP="007E4912">
      <w:pPr>
        <w:pStyle w:val="ConsPlusNormal"/>
        <w:spacing w:line="360" w:lineRule="auto"/>
        <w:ind w:firstLine="709"/>
        <w:jc w:val="both"/>
        <w:rPr>
          <w:i/>
          <w:sz w:val="28"/>
          <w:szCs w:val="28"/>
        </w:rPr>
      </w:pPr>
      <w:r w:rsidRPr="00DC2D53">
        <w:rPr>
          <w:sz w:val="28"/>
          <w:szCs w:val="28"/>
        </w:rPr>
        <w:t xml:space="preserve">Муниципальная услуга предоставляется застройщикам, осуществляющим строительство, реконструкцию объектов на территории </w:t>
      </w:r>
      <w:r w:rsidR="007E4912" w:rsidRPr="00DC2D53">
        <w:rPr>
          <w:sz w:val="28"/>
          <w:szCs w:val="28"/>
        </w:rPr>
        <w:t>Пожарского муниципального района</w:t>
      </w:r>
      <w:r w:rsidRPr="00DC2D53">
        <w:rPr>
          <w:sz w:val="28"/>
          <w:szCs w:val="28"/>
        </w:rPr>
        <w:t xml:space="preserve"> на земельном участке, на который распространяется действие</w:t>
      </w:r>
      <w:r w:rsidRPr="007E4912">
        <w:rPr>
          <w:sz w:val="28"/>
          <w:szCs w:val="28"/>
        </w:rPr>
        <w:t xml:space="preserve"> градостроительного регламента или для которого устанавливается градостроительный регламент, а также на земельном участке, на который не распространяется действие градостроительного регламента или для которого не устанавливается градостроительный регламент, в </w:t>
      </w:r>
      <w:r w:rsidRPr="007E4912">
        <w:rPr>
          <w:sz w:val="28"/>
          <w:szCs w:val="28"/>
        </w:rPr>
        <w:lastRenderedPageBreak/>
        <w:t xml:space="preserve">соответствии с компетенцией </w:t>
      </w:r>
      <w:r w:rsidR="007E4912" w:rsidRPr="007E4912">
        <w:rPr>
          <w:sz w:val="28"/>
          <w:szCs w:val="28"/>
        </w:rPr>
        <w:t>администрации Пожарского муниципального района</w:t>
      </w:r>
      <w:r w:rsidR="007E4912">
        <w:rPr>
          <w:sz w:val="28"/>
          <w:szCs w:val="28"/>
        </w:rPr>
        <w:t>.</w:t>
      </w:r>
    </w:p>
    <w:p w:rsidR="00B174EB" w:rsidRPr="007E4912" w:rsidRDefault="00B174EB" w:rsidP="00772B24">
      <w:pPr>
        <w:autoSpaceDE w:val="0"/>
        <w:autoSpaceDN w:val="0"/>
        <w:adjustRightInd w:val="0"/>
        <w:spacing w:after="0" w:line="360" w:lineRule="auto"/>
        <w:ind w:firstLine="709"/>
        <w:jc w:val="both"/>
        <w:rPr>
          <w:rFonts w:ascii="Times New Roman" w:hAnsi="Times New Roman" w:cs="Times New Roman"/>
          <w:sz w:val="28"/>
          <w:szCs w:val="28"/>
        </w:rPr>
      </w:pPr>
      <w:r w:rsidRPr="007E4912">
        <w:rPr>
          <w:rFonts w:ascii="Times New Roman" w:hAnsi="Times New Roman" w:cs="Times New Roman"/>
          <w:sz w:val="28"/>
          <w:szCs w:val="28"/>
        </w:rPr>
        <w:t>От имени застройщика (заявителя) могут выступать их представители, полномочия которых оформляются в порядке, установленном законодательством Российской Федерации.</w:t>
      </w:r>
    </w:p>
    <w:p w:rsidR="008727F4" w:rsidRPr="007E4912" w:rsidRDefault="00B174EB" w:rsidP="00B174EB">
      <w:pPr>
        <w:autoSpaceDE w:val="0"/>
        <w:autoSpaceDN w:val="0"/>
        <w:adjustRightInd w:val="0"/>
        <w:spacing w:after="0" w:line="360" w:lineRule="auto"/>
        <w:ind w:firstLine="709"/>
        <w:jc w:val="both"/>
        <w:rPr>
          <w:rFonts w:ascii="Times New Roman" w:hAnsi="Times New Roman" w:cs="Times New Roman"/>
          <w:b/>
          <w:sz w:val="28"/>
          <w:szCs w:val="28"/>
        </w:rPr>
      </w:pPr>
      <w:r w:rsidRPr="007E4912">
        <w:rPr>
          <w:rFonts w:ascii="Times New Roman" w:hAnsi="Times New Roman" w:cs="Times New Roman"/>
          <w:sz w:val="28"/>
          <w:szCs w:val="28"/>
        </w:rPr>
        <w:t xml:space="preserve">3. </w:t>
      </w:r>
      <w:r w:rsidR="008727F4" w:rsidRPr="007E4912">
        <w:rPr>
          <w:rFonts w:ascii="Times New Roman" w:hAnsi="Times New Roman" w:cs="Times New Roman"/>
          <w:b/>
          <w:sz w:val="28"/>
          <w:szCs w:val="28"/>
        </w:rPr>
        <w:t>Требования к порядку информирования о предоставлении муниципальной услуги</w:t>
      </w:r>
    </w:p>
    <w:p w:rsidR="00C63B73" w:rsidRPr="007E4912" w:rsidRDefault="00C63B73" w:rsidP="00654866">
      <w:pPr>
        <w:autoSpaceDE w:val="0"/>
        <w:autoSpaceDN w:val="0"/>
        <w:adjustRightInd w:val="0"/>
        <w:spacing w:after="0" w:line="360" w:lineRule="auto"/>
        <w:ind w:firstLine="709"/>
        <w:contextualSpacing/>
        <w:jc w:val="both"/>
        <w:rPr>
          <w:rFonts w:ascii="Times New Roman" w:hAnsi="Times New Roman" w:cs="Times New Roman"/>
          <w:sz w:val="28"/>
          <w:szCs w:val="28"/>
        </w:rPr>
      </w:pPr>
      <w:r w:rsidRPr="007E4912">
        <w:rPr>
          <w:rFonts w:ascii="Times New Roman" w:hAnsi="Times New Roman" w:cs="Times New Roman"/>
          <w:sz w:val="28"/>
          <w:szCs w:val="28"/>
        </w:rPr>
        <w:t xml:space="preserve">3.1. Место нахождения, контактные данные </w:t>
      </w:r>
      <w:r w:rsidR="007E4912" w:rsidRPr="007E4912">
        <w:rPr>
          <w:rFonts w:ascii="Times New Roman" w:hAnsi="Times New Roman" w:cs="Times New Roman"/>
          <w:sz w:val="28"/>
          <w:szCs w:val="28"/>
        </w:rPr>
        <w:t>Администрации, предоставляющей</w:t>
      </w:r>
      <w:r w:rsidR="007A47F7" w:rsidRPr="007E4912">
        <w:rPr>
          <w:rFonts w:ascii="Times New Roman" w:hAnsi="Times New Roman" w:cs="Times New Roman"/>
          <w:sz w:val="28"/>
          <w:szCs w:val="28"/>
        </w:rPr>
        <w:t xml:space="preserve"> </w:t>
      </w:r>
      <w:r w:rsidRPr="007E4912">
        <w:rPr>
          <w:rFonts w:ascii="Times New Roman" w:hAnsi="Times New Roman" w:cs="Times New Roman"/>
          <w:sz w:val="28"/>
          <w:szCs w:val="28"/>
        </w:rPr>
        <w:t xml:space="preserve">муниципальную </w:t>
      </w:r>
      <w:r w:rsidR="007E4912" w:rsidRPr="007E4912">
        <w:rPr>
          <w:rFonts w:ascii="Times New Roman" w:hAnsi="Times New Roman" w:cs="Times New Roman"/>
          <w:sz w:val="28"/>
          <w:szCs w:val="28"/>
        </w:rPr>
        <w:t>услугу, организаций</w:t>
      </w:r>
      <w:r w:rsidRPr="007E4912">
        <w:rPr>
          <w:rFonts w:ascii="Times New Roman" w:hAnsi="Times New Roman" w:cs="Times New Roman"/>
          <w:sz w:val="28"/>
          <w:szCs w:val="28"/>
        </w:rPr>
        <w:t xml:space="preserve">, </w:t>
      </w:r>
      <w:r w:rsidRPr="007E4912">
        <w:rPr>
          <w:rFonts w:ascii="Times New Roman" w:eastAsia="Times New Roman" w:hAnsi="Times New Roman" w:cs="Times New Roman"/>
          <w:sz w:val="28"/>
          <w:szCs w:val="28"/>
        </w:rPr>
        <w:t xml:space="preserve">участвующих в предоставлении муниципальной </w:t>
      </w:r>
      <w:r w:rsidRPr="007E4912">
        <w:rPr>
          <w:rFonts w:ascii="Times New Roman" w:hAnsi="Times New Roman" w:cs="Times New Roman"/>
          <w:sz w:val="28"/>
          <w:szCs w:val="28"/>
        </w:rPr>
        <w:t>услуги, а также многофункциональных центров предоставления государственных и муниципальных услуг (далее – МФЦ</w:t>
      </w:r>
      <w:r w:rsidRPr="007E4912">
        <w:rPr>
          <w:rFonts w:ascii="Times New Roman" w:hAnsi="Times New Roman" w:cs="Times New Roman"/>
          <w:b/>
          <w:sz w:val="28"/>
          <w:szCs w:val="28"/>
        </w:rPr>
        <w:t xml:space="preserve">) </w:t>
      </w:r>
      <w:r w:rsidRPr="007E4912">
        <w:rPr>
          <w:rStyle w:val="FontStyle84"/>
          <w:b w:val="0"/>
        </w:rPr>
        <w:t>в которых организуется предоставление муниципальной услуги,</w:t>
      </w:r>
      <w:r w:rsidR="00281FCC" w:rsidRPr="007E4912">
        <w:rPr>
          <w:rStyle w:val="FontStyle84"/>
          <w:b w:val="0"/>
        </w:rPr>
        <w:t xml:space="preserve"> </w:t>
      </w:r>
      <w:r w:rsidRPr="007E4912">
        <w:rPr>
          <w:rFonts w:ascii="Times New Roman" w:hAnsi="Times New Roman" w:cs="Times New Roman"/>
          <w:sz w:val="28"/>
          <w:szCs w:val="28"/>
        </w:rPr>
        <w:t xml:space="preserve">приведены в Приложении 1 </w:t>
      </w:r>
      <w:r w:rsidR="007E4912" w:rsidRPr="007E4912">
        <w:rPr>
          <w:rFonts w:ascii="Times New Roman" w:hAnsi="Times New Roman" w:cs="Times New Roman"/>
          <w:sz w:val="28"/>
          <w:szCs w:val="28"/>
        </w:rPr>
        <w:t>к настоящему</w:t>
      </w:r>
      <w:r w:rsidRPr="007E4912">
        <w:rPr>
          <w:rFonts w:ascii="Times New Roman" w:hAnsi="Times New Roman" w:cs="Times New Roman"/>
          <w:sz w:val="28"/>
          <w:szCs w:val="28"/>
        </w:rPr>
        <w:t xml:space="preserve"> Регламенту. </w:t>
      </w:r>
    </w:p>
    <w:p w:rsidR="00C63B73" w:rsidRPr="007E4912" w:rsidRDefault="00C63B73" w:rsidP="00C63B73">
      <w:pPr>
        <w:autoSpaceDE w:val="0"/>
        <w:autoSpaceDN w:val="0"/>
        <w:adjustRightInd w:val="0"/>
        <w:spacing w:after="0" w:line="360" w:lineRule="auto"/>
        <w:ind w:firstLine="709"/>
        <w:jc w:val="both"/>
        <w:rPr>
          <w:rFonts w:ascii="Times New Roman" w:hAnsi="Times New Roman" w:cs="Times New Roman"/>
          <w:sz w:val="28"/>
          <w:szCs w:val="28"/>
        </w:rPr>
      </w:pPr>
      <w:r w:rsidRPr="007E4912">
        <w:rPr>
          <w:rFonts w:ascii="Times New Roman" w:hAnsi="Times New Roman" w:cs="Times New Roman"/>
          <w:sz w:val="28"/>
          <w:szCs w:val="28"/>
        </w:rPr>
        <w:t xml:space="preserve">3.2. Информирование о </w:t>
      </w:r>
      <w:r w:rsidR="00654866" w:rsidRPr="007E4912">
        <w:rPr>
          <w:rFonts w:ascii="Times New Roman" w:hAnsi="Times New Roman" w:cs="Times New Roman"/>
          <w:sz w:val="28"/>
          <w:szCs w:val="28"/>
        </w:rPr>
        <w:t xml:space="preserve">порядке </w:t>
      </w:r>
      <w:r w:rsidRPr="007E4912">
        <w:rPr>
          <w:rFonts w:ascii="Times New Roman" w:hAnsi="Times New Roman" w:cs="Times New Roman"/>
          <w:sz w:val="28"/>
          <w:szCs w:val="28"/>
        </w:rPr>
        <w:t>предоставлении муниципальной услуги осуществляется:</w:t>
      </w:r>
    </w:p>
    <w:p w:rsidR="00B4133B" w:rsidRPr="00B4133B" w:rsidRDefault="00B4133B" w:rsidP="00B4133B">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 </w:t>
      </w:r>
      <w:r w:rsidR="00C63B73" w:rsidRPr="00B4133B">
        <w:rPr>
          <w:rFonts w:ascii="Times New Roman" w:hAnsi="Times New Roman" w:cs="Times New Roman"/>
          <w:sz w:val="28"/>
          <w:szCs w:val="28"/>
        </w:rPr>
        <w:t xml:space="preserve">при личном обращении заявителя непосредственно в </w:t>
      </w:r>
      <w:r w:rsidRPr="00B4133B">
        <w:rPr>
          <w:rFonts w:ascii="Times New Roman" w:hAnsi="Times New Roman" w:cs="Times New Roman"/>
          <w:sz w:val="28"/>
          <w:szCs w:val="28"/>
        </w:rPr>
        <w:t>отдел архитектуры и градостроительства</w:t>
      </w:r>
      <w:r>
        <w:rPr>
          <w:rFonts w:ascii="Times New Roman" w:hAnsi="Times New Roman" w:cs="Times New Roman"/>
          <w:sz w:val="28"/>
          <w:szCs w:val="28"/>
        </w:rPr>
        <w:t xml:space="preserve"> администрации Пожарского </w:t>
      </w:r>
      <w:r w:rsidRPr="00B4133B">
        <w:rPr>
          <w:rFonts w:ascii="Times New Roman" w:hAnsi="Times New Roman" w:cs="Times New Roman"/>
          <w:sz w:val="28"/>
          <w:szCs w:val="28"/>
        </w:rPr>
        <w:t>муниципального района (далее – Отдел архитектуры);</w:t>
      </w:r>
    </w:p>
    <w:p w:rsidR="00C63B73" w:rsidRPr="00B4133B" w:rsidRDefault="00B4133B" w:rsidP="00B4133B">
      <w:pPr>
        <w:autoSpaceDE w:val="0"/>
        <w:autoSpaceDN w:val="0"/>
        <w:adjustRightInd w:val="0"/>
        <w:spacing w:after="0" w:line="360" w:lineRule="auto"/>
        <w:ind w:firstLine="708"/>
        <w:jc w:val="both"/>
        <w:rPr>
          <w:rFonts w:ascii="Times New Roman" w:hAnsi="Times New Roman" w:cs="Times New Roman"/>
          <w:sz w:val="28"/>
          <w:szCs w:val="28"/>
        </w:rPr>
      </w:pPr>
      <w:r w:rsidRPr="00B4133B">
        <w:rPr>
          <w:rFonts w:ascii="Times New Roman" w:hAnsi="Times New Roman" w:cs="Times New Roman"/>
          <w:sz w:val="28"/>
          <w:szCs w:val="28"/>
        </w:rPr>
        <w:t xml:space="preserve">б) </w:t>
      </w:r>
      <w:r w:rsidR="00C63B73" w:rsidRPr="00B4133B">
        <w:rPr>
          <w:rFonts w:ascii="Times New Roman" w:hAnsi="Times New Roman" w:cs="Times New Roman"/>
          <w:sz w:val="28"/>
          <w:szCs w:val="28"/>
        </w:rPr>
        <w:t xml:space="preserve">при личном обращении в МФЦ, расположенных на территории Приморского края, информация о которых размещена в информационно-телекоммуникационной сети Интернет на официальном сайте www.mfc-25.ru, в случае если муниципальная услуга предоставляется МФЦ или с его участием, в </w:t>
      </w:r>
      <w:r w:rsidR="007E4912" w:rsidRPr="00B4133B">
        <w:rPr>
          <w:rFonts w:ascii="Times New Roman" w:hAnsi="Times New Roman" w:cs="Times New Roman"/>
          <w:sz w:val="28"/>
          <w:szCs w:val="28"/>
        </w:rPr>
        <w:t>соответствии с</w:t>
      </w:r>
      <w:r w:rsidR="00C63B73" w:rsidRPr="00B4133B">
        <w:rPr>
          <w:rFonts w:ascii="Times New Roman" w:hAnsi="Times New Roman" w:cs="Times New Roman"/>
          <w:sz w:val="28"/>
          <w:szCs w:val="28"/>
        </w:rPr>
        <w:t xml:space="preserve"> </w:t>
      </w:r>
      <w:r w:rsidR="007E4912" w:rsidRPr="00B4133B">
        <w:rPr>
          <w:rFonts w:ascii="Times New Roman" w:hAnsi="Times New Roman" w:cs="Times New Roman"/>
          <w:sz w:val="28"/>
          <w:szCs w:val="28"/>
        </w:rPr>
        <w:t>соглашением о взаимодействии между</w:t>
      </w:r>
      <w:r w:rsidR="00C63B73" w:rsidRPr="00B4133B">
        <w:rPr>
          <w:rFonts w:ascii="Times New Roman" w:hAnsi="Times New Roman" w:cs="Times New Roman"/>
          <w:sz w:val="28"/>
          <w:szCs w:val="28"/>
        </w:rPr>
        <w:t xml:space="preserve"> МФЦ и Администрацией</w:t>
      </w:r>
      <w:r w:rsidR="00ED33BF" w:rsidRPr="00B4133B">
        <w:rPr>
          <w:rFonts w:ascii="Times New Roman" w:hAnsi="Times New Roman" w:cs="Times New Roman"/>
          <w:sz w:val="28"/>
          <w:szCs w:val="28"/>
        </w:rPr>
        <w:t>;</w:t>
      </w:r>
    </w:p>
    <w:p w:rsidR="00C63B73" w:rsidRPr="00B4133B" w:rsidRDefault="00B4133B" w:rsidP="00B4133B">
      <w:pPr>
        <w:autoSpaceDE w:val="0"/>
        <w:autoSpaceDN w:val="0"/>
        <w:adjustRightInd w:val="0"/>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w:t>
      </w:r>
      <w:r w:rsidR="00C63B73" w:rsidRPr="00B4133B">
        <w:rPr>
          <w:rFonts w:ascii="Times New Roman" w:hAnsi="Times New Roman" w:cs="Times New Roman"/>
          <w:sz w:val="28"/>
          <w:szCs w:val="28"/>
        </w:rPr>
        <w:t>с использованием средств телефонной, почтовой связи;</w:t>
      </w:r>
    </w:p>
    <w:p w:rsidR="00C63B73" w:rsidRPr="00B4133B" w:rsidRDefault="00B4133B" w:rsidP="00B4133B">
      <w:pPr>
        <w:autoSpaceDE w:val="0"/>
        <w:autoSpaceDN w:val="0"/>
        <w:adjustRightInd w:val="0"/>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г) </w:t>
      </w:r>
      <w:r w:rsidR="00C63B73" w:rsidRPr="00B4133B">
        <w:rPr>
          <w:rFonts w:ascii="Times New Roman" w:hAnsi="Times New Roman" w:cs="Times New Roman"/>
          <w:sz w:val="28"/>
          <w:szCs w:val="28"/>
        </w:rPr>
        <w:t>на Интернет-сайте;</w:t>
      </w:r>
    </w:p>
    <w:p w:rsidR="00C63B73" w:rsidRPr="00B4133B" w:rsidRDefault="00B4133B" w:rsidP="00B4133B">
      <w:pPr>
        <w:autoSpaceDE w:val="0"/>
        <w:autoSpaceDN w:val="0"/>
        <w:adjustRightInd w:val="0"/>
        <w:spacing w:after="0" w:line="360" w:lineRule="auto"/>
        <w:ind w:firstLine="708"/>
        <w:jc w:val="both"/>
        <w:rPr>
          <w:rFonts w:ascii="Times New Roman" w:hAnsi="Times New Roman" w:cs="Times New Roman"/>
          <w:sz w:val="28"/>
          <w:szCs w:val="28"/>
        </w:rPr>
      </w:pPr>
      <w:r w:rsidRPr="00B4133B">
        <w:rPr>
          <w:rFonts w:ascii="Times New Roman" w:hAnsi="Times New Roman" w:cs="Times New Roman"/>
          <w:sz w:val="28"/>
          <w:szCs w:val="28"/>
        </w:rPr>
        <w:t xml:space="preserve">д) </w:t>
      </w:r>
      <w:r w:rsidR="00C63B73" w:rsidRPr="00B4133B">
        <w:rPr>
          <w:rFonts w:ascii="Times New Roman" w:hAnsi="Times New Roman" w:cs="Times New Roman"/>
          <w:sz w:val="28"/>
          <w:szCs w:val="28"/>
        </w:rPr>
        <w:t>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w:t>
      </w:r>
      <w:r w:rsidR="00B3459A" w:rsidRPr="00B4133B">
        <w:rPr>
          <w:rFonts w:ascii="Times New Roman" w:hAnsi="Times New Roman" w:cs="Times New Roman"/>
          <w:sz w:val="28"/>
          <w:szCs w:val="28"/>
        </w:rPr>
        <w:t>www.gosuslugi.ru</w:t>
      </w:r>
      <w:r w:rsidR="00C63B73" w:rsidRPr="00B4133B">
        <w:rPr>
          <w:rFonts w:ascii="Times New Roman" w:hAnsi="Times New Roman" w:cs="Times New Roman"/>
          <w:sz w:val="28"/>
          <w:szCs w:val="28"/>
        </w:rPr>
        <w:t>).</w:t>
      </w:r>
    </w:p>
    <w:p w:rsidR="00654866" w:rsidRPr="00B4133B" w:rsidRDefault="00654866" w:rsidP="00654866">
      <w:pPr>
        <w:autoSpaceDE w:val="0"/>
        <w:autoSpaceDN w:val="0"/>
        <w:adjustRightInd w:val="0"/>
        <w:spacing w:after="0" w:line="360" w:lineRule="auto"/>
        <w:ind w:firstLine="709"/>
        <w:jc w:val="both"/>
        <w:rPr>
          <w:rFonts w:ascii="Times New Roman" w:hAnsi="Times New Roman" w:cs="Times New Roman"/>
          <w:sz w:val="28"/>
          <w:szCs w:val="28"/>
        </w:rPr>
      </w:pPr>
      <w:r w:rsidRPr="00B4133B">
        <w:rPr>
          <w:rFonts w:ascii="Times New Roman" w:hAnsi="Times New Roman" w:cs="Times New Roman"/>
          <w:sz w:val="28"/>
          <w:szCs w:val="28"/>
        </w:rPr>
        <w:t xml:space="preserve">Сведения о местах нахождения, почтовых адресах, контактных телефонах, адресах электронной почты, графике работы Администрации </w:t>
      </w:r>
      <w:r w:rsidRPr="00B4133B">
        <w:rPr>
          <w:rFonts w:ascii="Times New Roman" w:hAnsi="Times New Roman" w:cs="Times New Roman"/>
          <w:sz w:val="28"/>
          <w:szCs w:val="28"/>
        </w:rPr>
        <w:lastRenderedPageBreak/>
        <w:t>расположены на официальном сайте Администрации его версии, доступной для лиц со стойкими нарушениями функции зрения</w:t>
      </w:r>
      <w:r w:rsidR="009B7E0A" w:rsidRPr="00B4133B">
        <w:rPr>
          <w:rFonts w:ascii="Times New Roman" w:hAnsi="Times New Roman" w:cs="Times New Roman"/>
          <w:sz w:val="28"/>
          <w:szCs w:val="28"/>
        </w:rPr>
        <w:t>.</w:t>
      </w:r>
    </w:p>
    <w:p w:rsidR="00654866" w:rsidRPr="00B4133B" w:rsidRDefault="00654866" w:rsidP="00654866">
      <w:pPr>
        <w:autoSpaceDE w:val="0"/>
        <w:autoSpaceDN w:val="0"/>
        <w:adjustRightInd w:val="0"/>
        <w:spacing w:after="0" w:line="360" w:lineRule="auto"/>
        <w:ind w:firstLine="709"/>
        <w:jc w:val="both"/>
        <w:rPr>
          <w:rFonts w:ascii="Times New Roman" w:hAnsi="Times New Roman" w:cs="Times New Roman"/>
          <w:sz w:val="28"/>
          <w:szCs w:val="28"/>
        </w:rPr>
      </w:pPr>
      <w:r w:rsidRPr="00B4133B">
        <w:rPr>
          <w:rFonts w:ascii="Times New Roman" w:hAnsi="Times New Roman" w:cs="Times New Roman"/>
          <w:sz w:val="28"/>
          <w:szCs w:val="28"/>
        </w:rPr>
        <w:t xml:space="preserve">Сведения о месте нахождения, графике работы, адресе электронной почты, контактных телефонах МФЦ расположены на сайте www.mfc-25.гu. </w:t>
      </w:r>
    </w:p>
    <w:p w:rsidR="00654866" w:rsidRPr="00B4133B" w:rsidRDefault="00745E97" w:rsidP="00654866">
      <w:pPr>
        <w:autoSpaceDE w:val="0"/>
        <w:autoSpaceDN w:val="0"/>
        <w:adjustRightInd w:val="0"/>
        <w:spacing w:after="0" w:line="360" w:lineRule="auto"/>
        <w:ind w:firstLine="709"/>
        <w:jc w:val="both"/>
        <w:rPr>
          <w:rFonts w:ascii="Times New Roman" w:hAnsi="Times New Roman" w:cs="Times New Roman"/>
          <w:sz w:val="28"/>
          <w:szCs w:val="28"/>
        </w:rPr>
      </w:pPr>
      <w:r w:rsidRPr="00B4133B">
        <w:rPr>
          <w:rFonts w:ascii="Times New Roman" w:hAnsi="Times New Roman" w:cs="Times New Roman"/>
          <w:sz w:val="28"/>
          <w:szCs w:val="28"/>
        </w:rPr>
        <w:t xml:space="preserve">3.3. </w:t>
      </w:r>
      <w:r w:rsidR="00654866" w:rsidRPr="00B4133B">
        <w:rPr>
          <w:rFonts w:ascii="Times New Roman" w:hAnsi="Times New Roman" w:cs="Times New Roman"/>
          <w:sz w:val="28"/>
          <w:szCs w:val="28"/>
        </w:rPr>
        <w:t>В информационно-телекоммуникационных сетях, доступ к которым не ограничен определенным кругом лиц (включая сеть Интернет), в том числе на Интернет-сайте и на альтернативных версиях сайтов, а также на Едином портале</w:t>
      </w:r>
      <w:r w:rsidR="009B7E0A" w:rsidRPr="00B4133B">
        <w:rPr>
          <w:rFonts w:ascii="Times New Roman" w:hAnsi="Times New Roman" w:cs="Times New Roman"/>
          <w:sz w:val="28"/>
          <w:szCs w:val="28"/>
        </w:rPr>
        <w:t xml:space="preserve"> и</w:t>
      </w:r>
      <w:r w:rsidR="00654866" w:rsidRPr="00B4133B">
        <w:rPr>
          <w:rFonts w:ascii="Times New Roman" w:hAnsi="Times New Roman" w:cs="Times New Roman"/>
          <w:sz w:val="28"/>
          <w:szCs w:val="28"/>
        </w:rPr>
        <w:t xml:space="preserve"> на информационных стендах Администрации размещается следующая информация:</w:t>
      </w:r>
    </w:p>
    <w:p w:rsidR="00654866" w:rsidRPr="00B4133B" w:rsidRDefault="00DC2D53" w:rsidP="00654866">
      <w:pPr>
        <w:autoSpaceDE w:val="0"/>
        <w:autoSpaceDN w:val="0"/>
        <w:adjustRightInd w:val="0"/>
        <w:spacing w:after="0" w:line="360" w:lineRule="auto"/>
        <w:ind w:firstLine="709"/>
        <w:jc w:val="both"/>
        <w:rPr>
          <w:rFonts w:ascii="Times New Roman" w:hAnsi="Times New Roman" w:cs="Times New Roman"/>
          <w:sz w:val="28"/>
          <w:szCs w:val="28"/>
        </w:rPr>
      </w:pPr>
      <w:r w:rsidRPr="00DC2D53">
        <w:rPr>
          <w:rFonts w:ascii="Times New Roman" w:hAnsi="Times New Roman" w:cs="Times New Roman"/>
          <w:sz w:val="28"/>
          <w:szCs w:val="28"/>
        </w:rPr>
        <w:t xml:space="preserve">- </w:t>
      </w:r>
      <w:r w:rsidR="00654866" w:rsidRPr="00B4133B">
        <w:rPr>
          <w:rFonts w:ascii="Times New Roman" w:hAnsi="Times New Roman" w:cs="Times New Roman"/>
          <w:sz w:val="28"/>
          <w:szCs w:val="28"/>
        </w:rPr>
        <w:t>место нахождение, график работы структурных подразделений Администрации, адрес Интернет-сайта;</w:t>
      </w:r>
    </w:p>
    <w:p w:rsidR="00654866" w:rsidRPr="00B4133B" w:rsidRDefault="00DC2D53" w:rsidP="00654866">
      <w:pPr>
        <w:autoSpaceDE w:val="0"/>
        <w:autoSpaceDN w:val="0"/>
        <w:adjustRightInd w:val="0"/>
        <w:spacing w:after="0" w:line="360" w:lineRule="auto"/>
        <w:ind w:firstLine="709"/>
        <w:jc w:val="both"/>
        <w:rPr>
          <w:rFonts w:ascii="Times New Roman" w:hAnsi="Times New Roman" w:cs="Times New Roman"/>
          <w:sz w:val="28"/>
          <w:szCs w:val="28"/>
        </w:rPr>
      </w:pPr>
      <w:r w:rsidRPr="00DC2D53">
        <w:rPr>
          <w:rFonts w:ascii="Times New Roman" w:hAnsi="Times New Roman" w:cs="Times New Roman"/>
          <w:sz w:val="28"/>
          <w:szCs w:val="28"/>
        </w:rPr>
        <w:t xml:space="preserve">- </w:t>
      </w:r>
      <w:r w:rsidR="00654866" w:rsidRPr="00B4133B">
        <w:rPr>
          <w:rFonts w:ascii="Times New Roman" w:hAnsi="Times New Roman" w:cs="Times New Roman"/>
          <w:sz w:val="28"/>
          <w:szCs w:val="28"/>
        </w:rPr>
        <w:t>адрес электронной почты Администрации, структурных подразделений Администрации;</w:t>
      </w:r>
    </w:p>
    <w:p w:rsidR="00654866" w:rsidRPr="00B4133B" w:rsidRDefault="00DC2D53" w:rsidP="00654866">
      <w:pPr>
        <w:autoSpaceDE w:val="0"/>
        <w:autoSpaceDN w:val="0"/>
        <w:adjustRightInd w:val="0"/>
        <w:spacing w:after="0" w:line="360" w:lineRule="auto"/>
        <w:ind w:firstLine="709"/>
        <w:jc w:val="both"/>
        <w:rPr>
          <w:rFonts w:ascii="Times New Roman" w:hAnsi="Times New Roman" w:cs="Times New Roman"/>
          <w:sz w:val="28"/>
          <w:szCs w:val="28"/>
        </w:rPr>
      </w:pPr>
      <w:r w:rsidRPr="00DC2D53">
        <w:rPr>
          <w:rFonts w:ascii="Times New Roman" w:hAnsi="Times New Roman" w:cs="Times New Roman"/>
          <w:sz w:val="28"/>
          <w:szCs w:val="28"/>
        </w:rPr>
        <w:t xml:space="preserve">- </w:t>
      </w:r>
      <w:r w:rsidR="00654866" w:rsidRPr="00B4133B">
        <w:rPr>
          <w:rFonts w:ascii="Times New Roman" w:hAnsi="Times New Roman" w:cs="Times New Roman"/>
          <w:sz w:val="28"/>
          <w:szCs w:val="28"/>
        </w:rPr>
        <w:t>номера телефонов структурных подразделений Администрации, извлечения из законодательных и иных нормативных правовых актов, содержащих нормы, регулирующие деятельность п</w:t>
      </w:r>
      <w:r w:rsidR="009B7E0A" w:rsidRPr="00B4133B">
        <w:rPr>
          <w:rFonts w:ascii="Times New Roman" w:hAnsi="Times New Roman" w:cs="Times New Roman"/>
          <w:sz w:val="28"/>
          <w:szCs w:val="28"/>
        </w:rPr>
        <w:t>о предоставлению муниципальной</w:t>
      </w:r>
      <w:r w:rsidR="00654866" w:rsidRPr="00B4133B">
        <w:rPr>
          <w:rFonts w:ascii="Times New Roman" w:hAnsi="Times New Roman" w:cs="Times New Roman"/>
          <w:sz w:val="28"/>
          <w:szCs w:val="28"/>
        </w:rPr>
        <w:t xml:space="preserve"> услуги;</w:t>
      </w:r>
    </w:p>
    <w:p w:rsidR="00654866" w:rsidRPr="00B4133B" w:rsidRDefault="00DC2D53" w:rsidP="00654866">
      <w:pPr>
        <w:autoSpaceDE w:val="0"/>
        <w:autoSpaceDN w:val="0"/>
        <w:adjustRightInd w:val="0"/>
        <w:spacing w:after="0" w:line="360" w:lineRule="auto"/>
        <w:ind w:firstLine="709"/>
        <w:jc w:val="both"/>
        <w:rPr>
          <w:rFonts w:ascii="Times New Roman" w:hAnsi="Times New Roman" w:cs="Times New Roman"/>
          <w:sz w:val="28"/>
          <w:szCs w:val="28"/>
        </w:rPr>
      </w:pPr>
      <w:r w:rsidRPr="00DC2D53">
        <w:rPr>
          <w:rFonts w:ascii="Times New Roman" w:hAnsi="Times New Roman" w:cs="Times New Roman"/>
          <w:sz w:val="28"/>
          <w:szCs w:val="28"/>
        </w:rPr>
        <w:t xml:space="preserve">- </w:t>
      </w:r>
      <w:r w:rsidR="00654866" w:rsidRPr="00B4133B">
        <w:rPr>
          <w:rFonts w:ascii="Times New Roman" w:hAnsi="Times New Roman" w:cs="Times New Roman"/>
          <w:sz w:val="28"/>
          <w:szCs w:val="28"/>
        </w:rPr>
        <w:t>перечень документов, представляемых заявителем (уполномоченным представителем), а также требования, предъявляемые к этим документам;</w:t>
      </w:r>
    </w:p>
    <w:p w:rsidR="00654866" w:rsidRPr="00B4133B" w:rsidRDefault="00DC2D53" w:rsidP="00654866">
      <w:pPr>
        <w:autoSpaceDE w:val="0"/>
        <w:autoSpaceDN w:val="0"/>
        <w:adjustRightInd w:val="0"/>
        <w:spacing w:after="0" w:line="360" w:lineRule="auto"/>
        <w:ind w:firstLine="709"/>
        <w:jc w:val="both"/>
        <w:rPr>
          <w:rFonts w:ascii="Times New Roman" w:hAnsi="Times New Roman" w:cs="Times New Roman"/>
          <w:sz w:val="28"/>
          <w:szCs w:val="28"/>
        </w:rPr>
      </w:pPr>
      <w:r w:rsidRPr="00DC2D53">
        <w:rPr>
          <w:rFonts w:ascii="Times New Roman" w:hAnsi="Times New Roman" w:cs="Times New Roman"/>
          <w:sz w:val="28"/>
          <w:szCs w:val="28"/>
        </w:rPr>
        <w:t xml:space="preserve">- </w:t>
      </w:r>
      <w:r w:rsidR="00654866" w:rsidRPr="00B4133B">
        <w:rPr>
          <w:rFonts w:ascii="Times New Roman" w:hAnsi="Times New Roman" w:cs="Times New Roman"/>
          <w:sz w:val="28"/>
          <w:szCs w:val="28"/>
        </w:rPr>
        <w:t>образец заявления на предоставление муниципальной услуги;</w:t>
      </w:r>
    </w:p>
    <w:p w:rsidR="00654866" w:rsidRPr="00B4133B" w:rsidRDefault="00DC2D53" w:rsidP="00654866">
      <w:pPr>
        <w:autoSpaceDE w:val="0"/>
        <w:autoSpaceDN w:val="0"/>
        <w:adjustRightInd w:val="0"/>
        <w:spacing w:after="0" w:line="360" w:lineRule="auto"/>
        <w:ind w:firstLine="709"/>
        <w:jc w:val="both"/>
        <w:rPr>
          <w:rFonts w:ascii="Times New Roman" w:hAnsi="Times New Roman" w:cs="Times New Roman"/>
          <w:sz w:val="28"/>
          <w:szCs w:val="28"/>
        </w:rPr>
      </w:pPr>
      <w:r w:rsidRPr="00DC2D53">
        <w:rPr>
          <w:rFonts w:ascii="Times New Roman" w:hAnsi="Times New Roman" w:cs="Times New Roman"/>
          <w:sz w:val="28"/>
          <w:szCs w:val="28"/>
        </w:rPr>
        <w:t xml:space="preserve">- </w:t>
      </w:r>
      <w:r w:rsidR="00654866" w:rsidRPr="00B4133B">
        <w:rPr>
          <w:rFonts w:ascii="Times New Roman" w:hAnsi="Times New Roman" w:cs="Times New Roman"/>
          <w:sz w:val="28"/>
          <w:szCs w:val="28"/>
        </w:rPr>
        <w:t>основания для отказа в предоставлении муниципальной услуги;</w:t>
      </w:r>
    </w:p>
    <w:p w:rsidR="00654866" w:rsidRPr="00B4133B" w:rsidRDefault="00DC2D53" w:rsidP="00654866">
      <w:pPr>
        <w:autoSpaceDE w:val="0"/>
        <w:autoSpaceDN w:val="0"/>
        <w:adjustRightInd w:val="0"/>
        <w:spacing w:after="0" w:line="360" w:lineRule="auto"/>
        <w:ind w:firstLine="709"/>
        <w:jc w:val="both"/>
        <w:rPr>
          <w:rFonts w:ascii="Times New Roman" w:hAnsi="Times New Roman" w:cs="Times New Roman"/>
          <w:sz w:val="28"/>
          <w:szCs w:val="28"/>
        </w:rPr>
      </w:pPr>
      <w:r w:rsidRPr="00DC2D53">
        <w:rPr>
          <w:rFonts w:ascii="Times New Roman" w:hAnsi="Times New Roman" w:cs="Times New Roman"/>
          <w:sz w:val="28"/>
          <w:szCs w:val="28"/>
        </w:rPr>
        <w:t xml:space="preserve">- </w:t>
      </w:r>
      <w:r w:rsidR="00654866" w:rsidRPr="00B4133B">
        <w:rPr>
          <w:rFonts w:ascii="Times New Roman" w:hAnsi="Times New Roman" w:cs="Times New Roman"/>
          <w:sz w:val="28"/>
          <w:szCs w:val="28"/>
        </w:rPr>
        <w:t>порядок предоставления муниципальной услуги;</w:t>
      </w:r>
    </w:p>
    <w:p w:rsidR="00654866" w:rsidRPr="00B4133B" w:rsidRDefault="00DC2D53" w:rsidP="00654866">
      <w:pPr>
        <w:autoSpaceDE w:val="0"/>
        <w:autoSpaceDN w:val="0"/>
        <w:adjustRightInd w:val="0"/>
        <w:spacing w:after="0" w:line="360" w:lineRule="auto"/>
        <w:ind w:firstLine="709"/>
        <w:jc w:val="both"/>
        <w:rPr>
          <w:rFonts w:ascii="Times New Roman" w:hAnsi="Times New Roman" w:cs="Times New Roman"/>
          <w:sz w:val="28"/>
          <w:szCs w:val="28"/>
        </w:rPr>
      </w:pPr>
      <w:r w:rsidRPr="00DC2D53">
        <w:rPr>
          <w:rFonts w:ascii="Times New Roman" w:hAnsi="Times New Roman" w:cs="Times New Roman"/>
          <w:sz w:val="28"/>
          <w:szCs w:val="28"/>
        </w:rPr>
        <w:t xml:space="preserve">- </w:t>
      </w:r>
      <w:r w:rsidR="00654866" w:rsidRPr="00B4133B">
        <w:rPr>
          <w:rFonts w:ascii="Times New Roman" w:hAnsi="Times New Roman" w:cs="Times New Roman"/>
          <w:sz w:val="28"/>
          <w:szCs w:val="28"/>
        </w:rPr>
        <w:t>порядок подачи и рассмотрения жалобы;</w:t>
      </w:r>
    </w:p>
    <w:p w:rsidR="00654866" w:rsidRPr="00B4133B" w:rsidRDefault="00DC2D53" w:rsidP="00654866">
      <w:pPr>
        <w:autoSpaceDE w:val="0"/>
        <w:autoSpaceDN w:val="0"/>
        <w:adjustRightInd w:val="0"/>
        <w:spacing w:after="0" w:line="360" w:lineRule="auto"/>
        <w:ind w:firstLine="709"/>
        <w:jc w:val="both"/>
        <w:rPr>
          <w:rFonts w:ascii="Times New Roman" w:hAnsi="Times New Roman" w:cs="Times New Roman"/>
          <w:sz w:val="28"/>
          <w:szCs w:val="28"/>
        </w:rPr>
      </w:pPr>
      <w:r w:rsidRPr="00DC2D53">
        <w:rPr>
          <w:rFonts w:ascii="Times New Roman" w:hAnsi="Times New Roman" w:cs="Times New Roman"/>
          <w:sz w:val="28"/>
          <w:szCs w:val="28"/>
        </w:rPr>
        <w:t xml:space="preserve">- </w:t>
      </w:r>
      <w:r w:rsidR="00654866" w:rsidRPr="00B4133B">
        <w:rPr>
          <w:rFonts w:ascii="Times New Roman" w:hAnsi="Times New Roman" w:cs="Times New Roman"/>
          <w:sz w:val="28"/>
          <w:szCs w:val="28"/>
        </w:rPr>
        <w:t xml:space="preserve">блок-схема предоставления муниципальной услуги </w:t>
      </w:r>
      <w:r w:rsidR="00E02205">
        <w:rPr>
          <w:rFonts w:ascii="Times New Roman" w:hAnsi="Times New Roman" w:cs="Times New Roman"/>
          <w:sz w:val="28"/>
          <w:szCs w:val="28"/>
        </w:rPr>
        <w:t>П</w:t>
      </w:r>
      <w:r w:rsidR="00654866" w:rsidRPr="00B4133B">
        <w:rPr>
          <w:rFonts w:ascii="Times New Roman" w:hAnsi="Times New Roman" w:cs="Times New Roman"/>
          <w:sz w:val="28"/>
          <w:szCs w:val="28"/>
        </w:rPr>
        <w:t xml:space="preserve">риложение </w:t>
      </w:r>
      <w:r w:rsidR="00E02205">
        <w:rPr>
          <w:rFonts w:ascii="Times New Roman" w:hAnsi="Times New Roman" w:cs="Times New Roman"/>
          <w:sz w:val="28"/>
          <w:szCs w:val="28"/>
        </w:rPr>
        <w:t>5</w:t>
      </w:r>
      <w:r w:rsidR="00654866" w:rsidRPr="00B4133B">
        <w:rPr>
          <w:rFonts w:ascii="Times New Roman" w:hAnsi="Times New Roman" w:cs="Times New Roman"/>
          <w:sz w:val="28"/>
          <w:szCs w:val="28"/>
        </w:rPr>
        <w:t xml:space="preserve"> к настоящему Регламенту.</w:t>
      </w:r>
    </w:p>
    <w:p w:rsidR="00654866" w:rsidRPr="00B4133B" w:rsidRDefault="00654866" w:rsidP="00654866">
      <w:pPr>
        <w:autoSpaceDE w:val="0"/>
        <w:autoSpaceDN w:val="0"/>
        <w:adjustRightInd w:val="0"/>
        <w:spacing w:after="0" w:line="360" w:lineRule="auto"/>
        <w:ind w:firstLine="709"/>
        <w:jc w:val="both"/>
        <w:rPr>
          <w:rFonts w:ascii="Times New Roman" w:hAnsi="Times New Roman" w:cs="Times New Roman"/>
          <w:sz w:val="28"/>
          <w:szCs w:val="28"/>
        </w:rPr>
      </w:pPr>
      <w:r w:rsidRPr="00B4133B">
        <w:rPr>
          <w:rFonts w:ascii="Times New Roman" w:hAnsi="Times New Roman" w:cs="Times New Roman"/>
          <w:sz w:val="28"/>
          <w:szCs w:val="28"/>
        </w:rPr>
        <w:t>Информация о ходе предоставления муниципальной услуги, о порядке подачи и рассмотрении жалобы может быть получена на личном приеме, в МФЦ, в информационно-телекоммуникационных сетях, доступ к которым не ограничен определенным кругом лиц (включая сеть Интернет), в том числе с использованием Единого портала, а также с использованием почтовой, телефонной связи.</w:t>
      </w:r>
    </w:p>
    <w:p w:rsidR="008727F4" w:rsidRPr="00B4133B" w:rsidRDefault="008727F4" w:rsidP="00C754E0">
      <w:pPr>
        <w:autoSpaceDE w:val="0"/>
        <w:autoSpaceDN w:val="0"/>
        <w:adjustRightInd w:val="0"/>
        <w:spacing w:after="0" w:line="360" w:lineRule="auto"/>
        <w:ind w:firstLine="709"/>
        <w:jc w:val="center"/>
        <w:rPr>
          <w:rFonts w:ascii="Times New Roman" w:hAnsi="Times New Roman" w:cs="Times New Roman"/>
          <w:b/>
          <w:sz w:val="28"/>
          <w:szCs w:val="28"/>
        </w:rPr>
      </w:pPr>
      <w:r w:rsidRPr="00B4133B">
        <w:rPr>
          <w:rFonts w:ascii="Times New Roman" w:hAnsi="Times New Roman" w:cs="Times New Roman"/>
          <w:b/>
          <w:sz w:val="28"/>
          <w:szCs w:val="28"/>
        </w:rPr>
        <w:lastRenderedPageBreak/>
        <w:t>II. СТАНДАРТ ПРЕДОСТАВЛЕНИЯ МУНИЦИПАЛЬНОЙ УСЛУГИ</w:t>
      </w:r>
    </w:p>
    <w:p w:rsidR="008727F4" w:rsidRPr="00B4133B" w:rsidRDefault="008727F4" w:rsidP="00B174EB">
      <w:pPr>
        <w:pStyle w:val="a6"/>
        <w:numPr>
          <w:ilvl w:val="0"/>
          <w:numId w:val="20"/>
        </w:numPr>
        <w:autoSpaceDE w:val="0"/>
        <w:autoSpaceDN w:val="0"/>
        <w:adjustRightInd w:val="0"/>
        <w:spacing w:after="0" w:line="360" w:lineRule="auto"/>
        <w:ind w:hanging="11"/>
        <w:jc w:val="both"/>
        <w:rPr>
          <w:rFonts w:ascii="Times New Roman" w:hAnsi="Times New Roman" w:cs="Times New Roman"/>
          <w:b/>
          <w:sz w:val="28"/>
          <w:szCs w:val="28"/>
        </w:rPr>
      </w:pPr>
      <w:r w:rsidRPr="00B4133B">
        <w:rPr>
          <w:rFonts w:ascii="Times New Roman" w:hAnsi="Times New Roman" w:cs="Times New Roman"/>
          <w:b/>
          <w:sz w:val="28"/>
          <w:szCs w:val="28"/>
        </w:rPr>
        <w:t>Наименование муниципальной услуги</w:t>
      </w:r>
    </w:p>
    <w:p w:rsidR="00A244A9" w:rsidRPr="00B4133B" w:rsidRDefault="0012766D" w:rsidP="00554072">
      <w:pPr>
        <w:autoSpaceDE w:val="0"/>
        <w:autoSpaceDN w:val="0"/>
        <w:adjustRightInd w:val="0"/>
        <w:spacing w:after="0" w:line="360" w:lineRule="auto"/>
        <w:ind w:firstLine="709"/>
        <w:jc w:val="both"/>
        <w:rPr>
          <w:rFonts w:ascii="Times New Roman" w:hAnsi="Times New Roman" w:cs="Times New Roman"/>
          <w:sz w:val="28"/>
          <w:szCs w:val="28"/>
        </w:rPr>
      </w:pPr>
      <w:r w:rsidRPr="00B4133B">
        <w:rPr>
          <w:rFonts w:ascii="Times New Roman" w:hAnsi="Times New Roman" w:cs="Times New Roman"/>
          <w:sz w:val="28"/>
          <w:szCs w:val="28"/>
        </w:rPr>
        <w:t xml:space="preserve">Муниципальная услуга: </w:t>
      </w:r>
      <w:r w:rsidR="00665EDF" w:rsidRPr="00B4133B">
        <w:rPr>
          <w:rFonts w:ascii="Times New Roman" w:hAnsi="Times New Roman" w:cs="Times New Roman"/>
          <w:sz w:val="28"/>
          <w:szCs w:val="28"/>
        </w:rPr>
        <w:t>«</w:t>
      </w:r>
      <w:r w:rsidR="00B174EB" w:rsidRPr="00B4133B">
        <w:rPr>
          <w:rFonts w:ascii="Times New Roman" w:hAnsi="Times New Roman" w:cs="Times New Roman"/>
          <w:sz w:val="28"/>
          <w:szCs w:val="28"/>
        </w:rPr>
        <w:t>Выдача разрешений на ввод объектов в эксплуатацию</w:t>
      </w:r>
      <w:r w:rsidR="009B7E0A" w:rsidRPr="00B4133B">
        <w:rPr>
          <w:rFonts w:ascii="Times New Roman" w:hAnsi="Times New Roman" w:cs="Times New Roman"/>
          <w:sz w:val="28"/>
          <w:szCs w:val="28"/>
        </w:rPr>
        <w:t>»</w:t>
      </w:r>
      <w:r w:rsidR="00A244A9" w:rsidRPr="00B4133B">
        <w:rPr>
          <w:rFonts w:ascii="Times New Roman" w:hAnsi="Times New Roman" w:cs="Times New Roman"/>
          <w:sz w:val="28"/>
          <w:szCs w:val="28"/>
        </w:rPr>
        <w:t>.</w:t>
      </w:r>
    </w:p>
    <w:p w:rsidR="008727F4" w:rsidRPr="00B4133B" w:rsidRDefault="008727F4" w:rsidP="00E02205">
      <w:pPr>
        <w:pStyle w:val="a6"/>
        <w:numPr>
          <w:ilvl w:val="0"/>
          <w:numId w:val="20"/>
        </w:numPr>
        <w:autoSpaceDE w:val="0"/>
        <w:autoSpaceDN w:val="0"/>
        <w:adjustRightInd w:val="0"/>
        <w:spacing w:after="0" w:line="360" w:lineRule="auto"/>
        <w:ind w:left="1134" w:hanging="425"/>
        <w:jc w:val="both"/>
        <w:rPr>
          <w:rFonts w:ascii="Times New Roman" w:hAnsi="Times New Roman" w:cs="Times New Roman"/>
          <w:b/>
          <w:sz w:val="28"/>
          <w:szCs w:val="28"/>
        </w:rPr>
      </w:pPr>
      <w:r w:rsidRPr="00B4133B">
        <w:rPr>
          <w:rFonts w:ascii="Times New Roman" w:hAnsi="Times New Roman" w:cs="Times New Roman"/>
          <w:b/>
          <w:sz w:val="28"/>
          <w:szCs w:val="28"/>
        </w:rPr>
        <w:t>Наименование органа</w:t>
      </w:r>
      <w:r w:rsidR="009D41CF" w:rsidRPr="00B4133B">
        <w:rPr>
          <w:rFonts w:ascii="Times New Roman" w:hAnsi="Times New Roman" w:cs="Times New Roman"/>
          <w:b/>
          <w:sz w:val="28"/>
          <w:szCs w:val="28"/>
        </w:rPr>
        <w:t>, предоставляющего муниципальную услугу</w:t>
      </w:r>
      <w:r w:rsidR="00E02205">
        <w:rPr>
          <w:rFonts w:ascii="Times New Roman" w:hAnsi="Times New Roman" w:cs="Times New Roman"/>
          <w:b/>
          <w:sz w:val="28"/>
          <w:szCs w:val="28"/>
        </w:rPr>
        <w:t xml:space="preserve">                                    </w:t>
      </w:r>
    </w:p>
    <w:p w:rsidR="00B4133B" w:rsidRPr="00B4133B" w:rsidRDefault="00A7260E" w:rsidP="00E02205">
      <w:pPr>
        <w:autoSpaceDE w:val="0"/>
        <w:autoSpaceDN w:val="0"/>
        <w:adjustRightInd w:val="0"/>
        <w:spacing w:after="0" w:line="360" w:lineRule="auto"/>
        <w:ind w:firstLine="709"/>
        <w:jc w:val="both"/>
        <w:rPr>
          <w:rFonts w:ascii="Times New Roman" w:hAnsi="Times New Roman" w:cs="Times New Roman"/>
          <w:sz w:val="28"/>
          <w:szCs w:val="28"/>
        </w:rPr>
      </w:pPr>
      <w:r w:rsidRPr="00E02205">
        <w:rPr>
          <w:rFonts w:ascii="Times New Roman" w:hAnsi="Times New Roman" w:cs="Times New Roman"/>
          <w:sz w:val="28"/>
          <w:szCs w:val="28"/>
        </w:rPr>
        <w:t>5.1.</w:t>
      </w:r>
      <w:r w:rsidRPr="00772B24">
        <w:rPr>
          <w:rFonts w:ascii="Times New Roman" w:hAnsi="Times New Roman" w:cs="Times New Roman"/>
          <w:sz w:val="24"/>
          <w:szCs w:val="24"/>
        </w:rPr>
        <w:t xml:space="preserve"> </w:t>
      </w:r>
      <w:r w:rsidR="00B4133B" w:rsidRPr="00500379">
        <w:rPr>
          <w:rFonts w:ascii="Times New Roman" w:hAnsi="Times New Roman" w:cs="Times New Roman"/>
          <w:sz w:val="28"/>
          <w:szCs w:val="28"/>
        </w:rPr>
        <w:t xml:space="preserve">Предоставление муниципальной услуги осуществляется администрацией Пожарского муниципального района в лице </w:t>
      </w:r>
      <w:r w:rsidR="00B4133B">
        <w:rPr>
          <w:rFonts w:ascii="Times New Roman" w:hAnsi="Times New Roman" w:cs="Times New Roman"/>
          <w:sz w:val="28"/>
          <w:szCs w:val="28"/>
        </w:rPr>
        <w:t xml:space="preserve">Отдела </w:t>
      </w:r>
      <w:r w:rsidR="00B4133B" w:rsidRPr="00B4133B">
        <w:rPr>
          <w:rFonts w:ascii="Times New Roman" w:hAnsi="Times New Roman" w:cs="Times New Roman"/>
          <w:sz w:val="28"/>
          <w:szCs w:val="28"/>
        </w:rPr>
        <w:t>архитектуры.</w:t>
      </w:r>
    </w:p>
    <w:p w:rsidR="00053CDA" w:rsidRPr="00B4133B" w:rsidRDefault="00053CDA" w:rsidP="00B4133B">
      <w:pPr>
        <w:autoSpaceDE w:val="0"/>
        <w:autoSpaceDN w:val="0"/>
        <w:adjustRightInd w:val="0"/>
        <w:spacing w:after="0" w:line="360" w:lineRule="auto"/>
        <w:ind w:firstLine="709"/>
        <w:jc w:val="both"/>
        <w:rPr>
          <w:rFonts w:ascii="Times New Roman" w:eastAsia="Calibri" w:hAnsi="Times New Roman" w:cs="Times New Roman"/>
          <w:sz w:val="28"/>
          <w:szCs w:val="28"/>
          <w:lang w:eastAsia="ru-RU"/>
        </w:rPr>
      </w:pPr>
      <w:r w:rsidRPr="00B4133B">
        <w:rPr>
          <w:rFonts w:ascii="Times New Roman" w:hAnsi="Times New Roman" w:cs="Times New Roman"/>
          <w:sz w:val="28"/>
          <w:szCs w:val="28"/>
        </w:rPr>
        <w:t>5.2.</w:t>
      </w:r>
      <w:r w:rsidR="00EF325F" w:rsidRPr="00B4133B">
        <w:rPr>
          <w:rFonts w:ascii="Times New Roman" w:hAnsi="Times New Roman" w:cs="Times New Roman"/>
          <w:sz w:val="28"/>
          <w:szCs w:val="28"/>
        </w:rPr>
        <w:t xml:space="preserve"> </w:t>
      </w:r>
      <w:r w:rsidR="00EC0CA6" w:rsidRPr="00B4133B">
        <w:rPr>
          <w:rFonts w:ascii="Times New Roman" w:eastAsia="Calibri" w:hAnsi="Times New Roman" w:cs="Times New Roman"/>
          <w:sz w:val="28"/>
          <w:szCs w:val="28"/>
          <w:lang w:eastAsia="ru-RU"/>
        </w:rPr>
        <w:t>Организация предоставления муниципальной услуги осуществляется в том числе через МФЦ в соответствии с соглашением о взаимодействии, заключенным между МФЦ и Администрацией.</w:t>
      </w:r>
    </w:p>
    <w:p w:rsidR="00380F50" w:rsidRPr="00B4133B" w:rsidRDefault="00BD76A3" w:rsidP="00EC0CA6">
      <w:pPr>
        <w:pStyle w:val="ConsPlusNormal"/>
        <w:spacing w:line="360" w:lineRule="auto"/>
        <w:ind w:firstLine="708"/>
        <w:jc w:val="both"/>
        <w:rPr>
          <w:sz w:val="28"/>
          <w:szCs w:val="28"/>
        </w:rPr>
      </w:pPr>
      <w:r w:rsidRPr="00B4133B">
        <w:rPr>
          <w:sz w:val="28"/>
          <w:szCs w:val="28"/>
        </w:rPr>
        <w:t>5.</w:t>
      </w:r>
      <w:r w:rsidR="00EF325F" w:rsidRPr="00B4133B">
        <w:rPr>
          <w:sz w:val="28"/>
          <w:szCs w:val="28"/>
        </w:rPr>
        <w:t>3</w:t>
      </w:r>
      <w:r w:rsidRPr="00B4133B">
        <w:rPr>
          <w:sz w:val="28"/>
          <w:szCs w:val="28"/>
        </w:rPr>
        <w:t xml:space="preserve">. </w:t>
      </w:r>
      <w:r w:rsidR="00B4133B" w:rsidRPr="00B4133B">
        <w:rPr>
          <w:sz w:val="28"/>
          <w:szCs w:val="28"/>
        </w:rPr>
        <w:t>Отделу архитектуры</w:t>
      </w:r>
      <w:r w:rsidR="00520299" w:rsidRPr="00B4133B">
        <w:rPr>
          <w:sz w:val="28"/>
          <w:szCs w:val="28"/>
        </w:rPr>
        <w:t>,</w:t>
      </w:r>
      <w:r w:rsidR="00281FCC" w:rsidRPr="00B4133B">
        <w:rPr>
          <w:sz w:val="28"/>
          <w:szCs w:val="28"/>
        </w:rPr>
        <w:t xml:space="preserve"> </w:t>
      </w:r>
      <w:r w:rsidR="00520299" w:rsidRPr="00B4133B">
        <w:rPr>
          <w:sz w:val="28"/>
          <w:szCs w:val="28"/>
        </w:rPr>
        <w:t>непосредственно предоставляющ</w:t>
      </w:r>
      <w:r w:rsidR="00B4133B" w:rsidRPr="00B4133B">
        <w:rPr>
          <w:sz w:val="28"/>
          <w:szCs w:val="28"/>
        </w:rPr>
        <w:t>ему</w:t>
      </w:r>
      <w:r w:rsidR="00520299" w:rsidRPr="00B4133B">
        <w:rPr>
          <w:sz w:val="28"/>
          <w:szCs w:val="28"/>
        </w:rPr>
        <w:t xml:space="preserve"> муниципальную услугу </w:t>
      </w:r>
      <w:r w:rsidRPr="00B4133B">
        <w:rPr>
          <w:sz w:val="28"/>
          <w:szCs w:val="28"/>
        </w:rPr>
        <w:t>и организаци</w:t>
      </w:r>
      <w:r w:rsidR="00671238" w:rsidRPr="00B4133B">
        <w:rPr>
          <w:sz w:val="28"/>
          <w:szCs w:val="28"/>
        </w:rPr>
        <w:t>ям</w:t>
      </w:r>
      <w:r w:rsidRPr="00B4133B">
        <w:rPr>
          <w:sz w:val="28"/>
          <w:szCs w:val="28"/>
        </w:rPr>
        <w:t xml:space="preserve">, </w:t>
      </w:r>
      <w:r w:rsidR="00520299" w:rsidRPr="00B4133B">
        <w:rPr>
          <w:sz w:val="28"/>
          <w:szCs w:val="28"/>
        </w:rPr>
        <w:t>участвующи</w:t>
      </w:r>
      <w:r w:rsidR="00671238" w:rsidRPr="00B4133B">
        <w:rPr>
          <w:sz w:val="28"/>
          <w:szCs w:val="28"/>
        </w:rPr>
        <w:t>м</w:t>
      </w:r>
      <w:r w:rsidR="00520299" w:rsidRPr="00B4133B">
        <w:rPr>
          <w:sz w:val="28"/>
          <w:szCs w:val="28"/>
        </w:rPr>
        <w:t xml:space="preserve"> в предоставлении муниципальной услуги</w:t>
      </w:r>
      <w:r w:rsidR="00B4133B" w:rsidRPr="00B4133B">
        <w:rPr>
          <w:sz w:val="28"/>
          <w:szCs w:val="28"/>
        </w:rPr>
        <w:t>,</w:t>
      </w:r>
      <w:r w:rsidR="00520299" w:rsidRPr="00B4133B">
        <w:rPr>
          <w:sz w:val="28"/>
          <w:szCs w:val="28"/>
        </w:rPr>
        <w:t xml:space="preserve"> </w:t>
      </w:r>
      <w:r w:rsidRPr="00B4133B">
        <w:rPr>
          <w:sz w:val="28"/>
          <w:szCs w:val="28"/>
        </w:rPr>
        <w:t>з</w:t>
      </w:r>
      <w:r w:rsidR="00FC5261" w:rsidRPr="00B4133B">
        <w:rPr>
          <w:sz w:val="28"/>
          <w:szCs w:val="28"/>
        </w:rPr>
        <w:t xml:space="preserve">апрещено требовать от заявителя </w:t>
      </w:r>
      <w:r w:rsidR="00380F50" w:rsidRPr="00B4133B">
        <w:rPr>
          <w:sz w:val="28"/>
          <w:szCs w:val="28"/>
        </w:rPr>
        <w:t>осуществления действий, в том числе согласований, необходимых для получения муниципальн</w:t>
      </w:r>
      <w:r w:rsidR="00062056" w:rsidRPr="00B4133B">
        <w:rPr>
          <w:sz w:val="28"/>
          <w:szCs w:val="28"/>
        </w:rPr>
        <w:t>ой</w:t>
      </w:r>
      <w:r w:rsidR="00380F50" w:rsidRPr="00B4133B">
        <w:rPr>
          <w:sz w:val="28"/>
          <w:szCs w:val="28"/>
        </w:rPr>
        <w:t xml:space="preserve"> услуг</w:t>
      </w:r>
      <w:r w:rsidR="00062056" w:rsidRPr="00B4133B">
        <w:rPr>
          <w:sz w:val="28"/>
          <w:szCs w:val="28"/>
        </w:rPr>
        <w:t>и</w:t>
      </w:r>
      <w:r w:rsidR="00380F50" w:rsidRPr="00B4133B">
        <w:rPr>
          <w:sz w:val="28"/>
          <w:szCs w:val="28"/>
        </w:rPr>
        <w:t xml:space="preserve"> и связанных с обращением в иные государственные органы, органы местного самоуправления, организации</w:t>
      </w:r>
      <w:r w:rsidR="00062056" w:rsidRPr="00B4133B">
        <w:rPr>
          <w:sz w:val="28"/>
          <w:szCs w:val="28"/>
        </w:rPr>
        <w:t>.</w:t>
      </w:r>
    </w:p>
    <w:p w:rsidR="008727F4" w:rsidRPr="00B4133B" w:rsidRDefault="008727F4" w:rsidP="00B174EB">
      <w:pPr>
        <w:pStyle w:val="a6"/>
        <w:numPr>
          <w:ilvl w:val="0"/>
          <w:numId w:val="20"/>
        </w:numPr>
        <w:autoSpaceDE w:val="0"/>
        <w:autoSpaceDN w:val="0"/>
        <w:adjustRightInd w:val="0"/>
        <w:spacing w:after="0" w:line="360" w:lineRule="auto"/>
        <w:ind w:left="1134" w:hanging="425"/>
        <w:jc w:val="both"/>
        <w:rPr>
          <w:rFonts w:ascii="Times New Roman" w:hAnsi="Times New Roman" w:cs="Times New Roman"/>
          <w:b/>
          <w:sz w:val="28"/>
          <w:szCs w:val="28"/>
        </w:rPr>
      </w:pPr>
      <w:r w:rsidRPr="00B4133B">
        <w:rPr>
          <w:rFonts w:ascii="Times New Roman" w:hAnsi="Times New Roman" w:cs="Times New Roman"/>
          <w:b/>
          <w:sz w:val="28"/>
          <w:szCs w:val="28"/>
        </w:rPr>
        <w:t>Описание результатов предоставления муниципальной услуги</w:t>
      </w:r>
    </w:p>
    <w:p w:rsidR="00B174EB" w:rsidRPr="00B4133B" w:rsidRDefault="00E35DAF" w:rsidP="00B174EB">
      <w:pPr>
        <w:pStyle w:val="ConsPlusNormal"/>
        <w:spacing w:line="360" w:lineRule="auto"/>
        <w:ind w:firstLine="709"/>
        <w:jc w:val="both"/>
        <w:rPr>
          <w:sz w:val="28"/>
          <w:szCs w:val="28"/>
        </w:rPr>
      </w:pPr>
      <w:r w:rsidRPr="00B4133B">
        <w:rPr>
          <w:sz w:val="28"/>
          <w:szCs w:val="28"/>
        </w:rPr>
        <w:t>6.1.</w:t>
      </w:r>
      <w:r w:rsidR="00B174EB" w:rsidRPr="00B4133B">
        <w:rPr>
          <w:sz w:val="28"/>
          <w:szCs w:val="28"/>
        </w:rPr>
        <w:t>Результатом предоставления муниципальной услуги является:</w:t>
      </w:r>
    </w:p>
    <w:p w:rsidR="00B174EB" w:rsidRPr="00B4133B" w:rsidRDefault="00B174EB" w:rsidP="00B174EB">
      <w:pPr>
        <w:pStyle w:val="ConsPlusNormal"/>
        <w:spacing w:line="360" w:lineRule="auto"/>
        <w:ind w:firstLine="709"/>
        <w:jc w:val="both"/>
        <w:rPr>
          <w:sz w:val="28"/>
          <w:szCs w:val="28"/>
        </w:rPr>
      </w:pPr>
      <w:r w:rsidRPr="00B4133B">
        <w:rPr>
          <w:sz w:val="28"/>
          <w:szCs w:val="28"/>
        </w:rPr>
        <w:t xml:space="preserve">а) выдача застройщику разрешения на ввод объекта в эксплуатацию. </w:t>
      </w:r>
    </w:p>
    <w:p w:rsidR="00B174EB" w:rsidRPr="00B4133B" w:rsidRDefault="00B174EB" w:rsidP="00B4133B">
      <w:pPr>
        <w:pStyle w:val="ConsPlusNormal"/>
        <w:spacing w:line="360" w:lineRule="auto"/>
        <w:ind w:firstLine="709"/>
        <w:jc w:val="both"/>
        <w:rPr>
          <w:sz w:val="28"/>
          <w:szCs w:val="28"/>
        </w:rPr>
      </w:pPr>
      <w:r w:rsidRPr="00B4133B">
        <w:rPr>
          <w:sz w:val="28"/>
          <w:szCs w:val="28"/>
        </w:rPr>
        <w:t xml:space="preserve">Разрешение на ввод объектов в эксплуатацию изготавливается в </w:t>
      </w:r>
      <w:r w:rsidR="00B4133B" w:rsidRPr="00B4133B">
        <w:rPr>
          <w:sz w:val="28"/>
          <w:szCs w:val="28"/>
        </w:rPr>
        <w:t>двух</w:t>
      </w:r>
      <w:r w:rsidRPr="00B4133B">
        <w:rPr>
          <w:sz w:val="28"/>
          <w:szCs w:val="28"/>
        </w:rPr>
        <w:t xml:space="preserve"> экземплярах, </w:t>
      </w:r>
      <w:r w:rsidR="00B4133B" w:rsidRPr="00B4133B">
        <w:rPr>
          <w:sz w:val="28"/>
          <w:szCs w:val="28"/>
        </w:rPr>
        <w:t>один</w:t>
      </w:r>
      <w:r w:rsidRPr="00B4133B">
        <w:rPr>
          <w:sz w:val="28"/>
          <w:szCs w:val="28"/>
        </w:rPr>
        <w:t xml:space="preserve"> из которых выдается застройщику (его уполномоченному представителю), второй хранится в архиве </w:t>
      </w:r>
      <w:r w:rsidR="00B4133B" w:rsidRPr="00B4133B">
        <w:rPr>
          <w:sz w:val="28"/>
          <w:szCs w:val="28"/>
        </w:rPr>
        <w:t>Администрации</w:t>
      </w:r>
    </w:p>
    <w:p w:rsidR="00B174EB" w:rsidRPr="00B4133B" w:rsidRDefault="00B174EB" w:rsidP="00B174EB">
      <w:pPr>
        <w:pStyle w:val="ConsPlusNormal"/>
        <w:spacing w:line="360" w:lineRule="auto"/>
        <w:ind w:firstLine="709"/>
        <w:jc w:val="both"/>
        <w:rPr>
          <w:sz w:val="28"/>
          <w:szCs w:val="28"/>
        </w:rPr>
      </w:pPr>
      <w:r w:rsidRPr="00B4133B">
        <w:rPr>
          <w:sz w:val="28"/>
          <w:szCs w:val="28"/>
        </w:rPr>
        <w:t>б) мотивированный отказ в выдаче застройщику разрешения на ввод объекта в эксплуатацию.</w:t>
      </w:r>
    </w:p>
    <w:p w:rsidR="00B174EB" w:rsidRPr="00B4133B" w:rsidRDefault="00B174EB" w:rsidP="00B174EB">
      <w:pPr>
        <w:pStyle w:val="ConsPlusNormal"/>
        <w:spacing w:line="360" w:lineRule="auto"/>
        <w:ind w:firstLine="709"/>
        <w:jc w:val="both"/>
        <w:rPr>
          <w:sz w:val="28"/>
          <w:szCs w:val="28"/>
        </w:rPr>
      </w:pPr>
      <w:r w:rsidRPr="00B4133B">
        <w:rPr>
          <w:sz w:val="28"/>
          <w:szCs w:val="28"/>
        </w:rPr>
        <w:t xml:space="preserve">Выдача документа, являющегося результатом предоставления муниципальной услуги предоставляется заявителю в форме документа на бумажном носителе или направляется в форме электронного документа, либо выдается заявителю в форме электронного документа путем его записи на </w:t>
      </w:r>
      <w:r w:rsidRPr="00B4133B">
        <w:rPr>
          <w:sz w:val="28"/>
          <w:szCs w:val="28"/>
        </w:rPr>
        <w:lastRenderedPageBreak/>
        <w:t>съемный носитель информации. При записи на съемный носитель информации или направлении экземпляра электронного документа на адрес электронной почты, электронный документ подписывается УКЭП должностного лица, в порядке, определенном Постановлением Правительства Российской Федерации от 18 марта 2015 года № 250.</w:t>
      </w:r>
    </w:p>
    <w:p w:rsidR="00051874" w:rsidRPr="00353FD9" w:rsidRDefault="008727F4" w:rsidP="00B174EB">
      <w:pPr>
        <w:pStyle w:val="ConsPlusNormal"/>
        <w:numPr>
          <w:ilvl w:val="0"/>
          <w:numId w:val="20"/>
        </w:numPr>
        <w:spacing w:line="360" w:lineRule="auto"/>
        <w:ind w:hanging="11"/>
        <w:jc w:val="both"/>
        <w:rPr>
          <w:b/>
          <w:sz w:val="28"/>
          <w:szCs w:val="28"/>
        </w:rPr>
      </w:pPr>
      <w:r w:rsidRPr="00353FD9">
        <w:rPr>
          <w:b/>
          <w:sz w:val="28"/>
          <w:szCs w:val="28"/>
        </w:rPr>
        <w:t>Срок пред</w:t>
      </w:r>
      <w:r w:rsidR="00630FC2" w:rsidRPr="00353FD9">
        <w:rPr>
          <w:b/>
          <w:sz w:val="28"/>
          <w:szCs w:val="28"/>
        </w:rPr>
        <w:t>оставления муниципальной услуги</w:t>
      </w:r>
    </w:p>
    <w:p w:rsidR="00B174EB" w:rsidRPr="00353FD9" w:rsidRDefault="006C31F7" w:rsidP="006C31F7">
      <w:pPr>
        <w:pStyle w:val="ConsPlusNormal"/>
        <w:spacing w:line="360" w:lineRule="auto"/>
        <w:ind w:firstLine="709"/>
        <w:jc w:val="both"/>
        <w:rPr>
          <w:sz w:val="28"/>
          <w:szCs w:val="28"/>
        </w:rPr>
      </w:pPr>
      <w:r w:rsidRPr="00353FD9">
        <w:rPr>
          <w:sz w:val="28"/>
          <w:szCs w:val="28"/>
        </w:rPr>
        <w:t xml:space="preserve">7.1. </w:t>
      </w:r>
      <w:r w:rsidR="00B174EB" w:rsidRPr="00353FD9">
        <w:rPr>
          <w:sz w:val="28"/>
          <w:szCs w:val="28"/>
        </w:rPr>
        <w:t xml:space="preserve">Срок предоставления муниципальной услуги: </w:t>
      </w:r>
    </w:p>
    <w:p w:rsidR="00B174EB" w:rsidRPr="00353FD9" w:rsidRDefault="00B174EB" w:rsidP="00B174EB">
      <w:pPr>
        <w:pStyle w:val="ConsPlusNormal"/>
        <w:spacing w:line="360" w:lineRule="auto"/>
        <w:ind w:firstLine="709"/>
        <w:jc w:val="both"/>
        <w:rPr>
          <w:sz w:val="28"/>
          <w:szCs w:val="28"/>
        </w:rPr>
      </w:pPr>
      <w:r w:rsidRPr="00353FD9">
        <w:rPr>
          <w:sz w:val="28"/>
          <w:szCs w:val="28"/>
        </w:rPr>
        <w:t xml:space="preserve">- выдача разрешения на ввод объекта в эксплуатацию осуществляется в течение </w:t>
      </w:r>
      <w:r w:rsidR="00353FD9" w:rsidRPr="00353FD9">
        <w:rPr>
          <w:sz w:val="28"/>
          <w:szCs w:val="28"/>
        </w:rPr>
        <w:t>семи рабочих дней</w:t>
      </w:r>
      <w:r w:rsidRPr="00353FD9">
        <w:rPr>
          <w:sz w:val="28"/>
          <w:szCs w:val="28"/>
        </w:rPr>
        <w:t xml:space="preserve"> со дня регистрации заявления в </w:t>
      </w:r>
      <w:r w:rsidR="00353FD9" w:rsidRPr="00353FD9">
        <w:rPr>
          <w:sz w:val="28"/>
          <w:szCs w:val="28"/>
        </w:rPr>
        <w:t>Отделе архитектуры</w:t>
      </w:r>
      <w:r w:rsidRPr="00353FD9">
        <w:rPr>
          <w:sz w:val="28"/>
          <w:szCs w:val="28"/>
        </w:rPr>
        <w:t xml:space="preserve">. </w:t>
      </w:r>
    </w:p>
    <w:p w:rsidR="00B174EB" w:rsidRPr="00353FD9" w:rsidRDefault="00B174EB" w:rsidP="00B174EB">
      <w:pPr>
        <w:pStyle w:val="ConsPlusNormal"/>
        <w:spacing w:line="360" w:lineRule="auto"/>
        <w:ind w:firstLine="709"/>
        <w:jc w:val="both"/>
        <w:rPr>
          <w:sz w:val="28"/>
          <w:szCs w:val="28"/>
        </w:rPr>
      </w:pPr>
      <w:r w:rsidRPr="00353FD9">
        <w:rPr>
          <w:sz w:val="28"/>
          <w:szCs w:val="28"/>
        </w:rPr>
        <w:t xml:space="preserve">- </w:t>
      </w:r>
      <w:r w:rsidR="00353FD9" w:rsidRPr="00353FD9">
        <w:rPr>
          <w:sz w:val="28"/>
          <w:szCs w:val="28"/>
        </w:rPr>
        <w:t>в</w:t>
      </w:r>
      <w:r w:rsidRPr="00353FD9">
        <w:rPr>
          <w:sz w:val="28"/>
          <w:szCs w:val="28"/>
        </w:rPr>
        <w:t xml:space="preserve"> случае наличия оснований для отказа в выдаче разрешения на ввод объекта в эксплуатацию, застройщику в течение </w:t>
      </w:r>
      <w:r w:rsidR="00353FD9" w:rsidRPr="00353FD9">
        <w:rPr>
          <w:sz w:val="28"/>
          <w:szCs w:val="28"/>
        </w:rPr>
        <w:t>семи рабочих</w:t>
      </w:r>
      <w:r w:rsidRPr="00353FD9">
        <w:rPr>
          <w:sz w:val="28"/>
          <w:szCs w:val="28"/>
        </w:rPr>
        <w:t xml:space="preserve"> дней направляется мотивированный отказ за подписью </w:t>
      </w:r>
      <w:r w:rsidR="00353FD9" w:rsidRPr="00353FD9">
        <w:rPr>
          <w:sz w:val="28"/>
          <w:szCs w:val="28"/>
        </w:rPr>
        <w:t>начальника Отдела архитектуры</w:t>
      </w:r>
      <w:r w:rsidRPr="00353FD9">
        <w:rPr>
          <w:sz w:val="28"/>
          <w:szCs w:val="28"/>
        </w:rPr>
        <w:t>.</w:t>
      </w:r>
    </w:p>
    <w:p w:rsidR="00DC2D53" w:rsidRPr="00353FD9" w:rsidRDefault="00B174EB" w:rsidP="00E02205">
      <w:pPr>
        <w:autoSpaceDE w:val="0"/>
        <w:autoSpaceDN w:val="0"/>
        <w:adjustRightInd w:val="0"/>
        <w:spacing w:after="0" w:line="360" w:lineRule="auto"/>
        <w:ind w:firstLine="709"/>
        <w:jc w:val="both"/>
        <w:rPr>
          <w:rFonts w:ascii="Times New Roman" w:hAnsi="Times New Roman" w:cs="Times New Roman"/>
          <w:b/>
          <w:sz w:val="28"/>
          <w:szCs w:val="28"/>
        </w:rPr>
      </w:pPr>
      <w:r w:rsidRPr="00353FD9">
        <w:rPr>
          <w:rFonts w:ascii="Times New Roman" w:hAnsi="Times New Roman" w:cs="Times New Roman"/>
          <w:b/>
          <w:sz w:val="28"/>
          <w:szCs w:val="28"/>
        </w:rPr>
        <w:t xml:space="preserve">8. </w:t>
      </w:r>
      <w:r w:rsidR="008727F4" w:rsidRPr="00353FD9">
        <w:rPr>
          <w:rFonts w:ascii="Times New Roman" w:hAnsi="Times New Roman" w:cs="Times New Roman"/>
          <w:b/>
          <w:sz w:val="28"/>
          <w:szCs w:val="28"/>
        </w:rPr>
        <w:t>Правовые основания для предоставления муниципальной услуги</w:t>
      </w:r>
    </w:p>
    <w:p w:rsidR="00C87CA9" w:rsidRPr="00353FD9" w:rsidRDefault="00FE5CF2" w:rsidP="00E02205">
      <w:pPr>
        <w:autoSpaceDE w:val="0"/>
        <w:autoSpaceDN w:val="0"/>
        <w:adjustRightInd w:val="0"/>
        <w:spacing w:after="0" w:line="360" w:lineRule="auto"/>
        <w:ind w:firstLine="709"/>
        <w:jc w:val="both"/>
        <w:rPr>
          <w:rFonts w:ascii="Times New Roman" w:hAnsi="Times New Roman" w:cs="Times New Roman"/>
          <w:sz w:val="28"/>
          <w:szCs w:val="28"/>
        </w:rPr>
      </w:pPr>
      <w:r w:rsidRPr="00353FD9">
        <w:rPr>
          <w:rFonts w:ascii="Times New Roman" w:hAnsi="Times New Roman" w:cs="Times New Roman"/>
          <w:sz w:val="28"/>
          <w:szCs w:val="28"/>
        </w:rPr>
        <w:t xml:space="preserve">8.1. Список нормативных актов, в соответствии с которыми осуществляется оказание </w:t>
      </w:r>
      <w:r w:rsidR="00571F38" w:rsidRPr="00353FD9">
        <w:rPr>
          <w:rFonts w:ascii="Times New Roman" w:hAnsi="Times New Roman" w:cs="Times New Roman"/>
          <w:sz w:val="28"/>
          <w:szCs w:val="28"/>
        </w:rPr>
        <w:t>муниципальной у</w:t>
      </w:r>
      <w:r w:rsidRPr="00353FD9">
        <w:rPr>
          <w:rFonts w:ascii="Times New Roman" w:hAnsi="Times New Roman" w:cs="Times New Roman"/>
          <w:sz w:val="28"/>
          <w:szCs w:val="28"/>
        </w:rPr>
        <w:t>слуги</w:t>
      </w:r>
      <w:r w:rsidR="00035584" w:rsidRPr="00353FD9">
        <w:rPr>
          <w:rFonts w:ascii="Times New Roman" w:hAnsi="Times New Roman" w:cs="Times New Roman"/>
          <w:sz w:val="28"/>
          <w:szCs w:val="28"/>
        </w:rPr>
        <w:t>,</w:t>
      </w:r>
      <w:r w:rsidRPr="00353FD9">
        <w:rPr>
          <w:rFonts w:ascii="Times New Roman" w:hAnsi="Times New Roman" w:cs="Times New Roman"/>
          <w:sz w:val="28"/>
          <w:szCs w:val="28"/>
        </w:rPr>
        <w:t xml:space="preserve"> приведен в Приложении 2 к Регламенту.</w:t>
      </w:r>
    </w:p>
    <w:p w:rsidR="004776D9" w:rsidRDefault="004776D9" w:rsidP="00E02205">
      <w:pPr>
        <w:pStyle w:val="a6"/>
        <w:numPr>
          <w:ilvl w:val="0"/>
          <w:numId w:val="22"/>
        </w:numPr>
        <w:autoSpaceDE w:val="0"/>
        <w:autoSpaceDN w:val="0"/>
        <w:adjustRightInd w:val="0"/>
        <w:spacing w:after="0" w:line="360" w:lineRule="auto"/>
        <w:ind w:left="0" w:firstLine="709"/>
        <w:jc w:val="both"/>
        <w:rPr>
          <w:rFonts w:ascii="Times New Roman" w:hAnsi="Times New Roman" w:cs="Times New Roman"/>
          <w:b/>
          <w:sz w:val="28"/>
          <w:szCs w:val="28"/>
        </w:rPr>
      </w:pPr>
      <w:r w:rsidRPr="00353FD9">
        <w:rPr>
          <w:rFonts w:ascii="Times New Roman" w:hAnsi="Times New Roman" w:cs="Times New Roman"/>
          <w:b/>
          <w:sz w:val="28"/>
          <w:szCs w:val="28"/>
        </w:rPr>
        <w:t xml:space="preserve">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w:t>
      </w:r>
    </w:p>
    <w:p w:rsidR="00B174EB" w:rsidRPr="001339AE" w:rsidRDefault="00B174EB" w:rsidP="00B174EB">
      <w:pPr>
        <w:pStyle w:val="ConsPlusNormal"/>
        <w:numPr>
          <w:ilvl w:val="1"/>
          <w:numId w:val="22"/>
        </w:numPr>
        <w:spacing w:line="360" w:lineRule="auto"/>
        <w:ind w:left="0" w:firstLine="709"/>
        <w:jc w:val="both"/>
        <w:rPr>
          <w:sz w:val="28"/>
          <w:szCs w:val="28"/>
        </w:rPr>
      </w:pPr>
      <w:r w:rsidRPr="001339AE">
        <w:rPr>
          <w:sz w:val="28"/>
          <w:szCs w:val="28"/>
        </w:rPr>
        <w:t xml:space="preserve">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B174EB" w:rsidRPr="00F05BF4" w:rsidRDefault="009B34C0" w:rsidP="00F05BF4">
      <w:pPr>
        <w:pStyle w:val="a6"/>
        <w:numPr>
          <w:ilvl w:val="0"/>
          <w:numId w:val="24"/>
        </w:numPr>
        <w:autoSpaceDE w:val="0"/>
        <w:autoSpaceDN w:val="0"/>
        <w:adjustRightInd w:val="0"/>
        <w:spacing w:after="0" w:line="360" w:lineRule="auto"/>
        <w:ind w:left="0" w:firstLine="709"/>
        <w:jc w:val="both"/>
        <w:rPr>
          <w:rFonts w:ascii="Times New Roman" w:hAnsi="Times New Roman" w:cs="Times New Roman"/>
          <w:bCs/>
          <w:sz w:val="28"/>
          <w:szCs w:val="28"/>
        </w:rPr>
      </w:pPr>
      <w:hyperlink r:id="rId8" w:history="1">
        <w:r w:rsidR="00B174EB" w:rsidRPr="00F05BF4">
          <w:rPr>
            <w:rFonts w:ascii="Times New Roman" w:hAnsi="Times New Roman" w:cs="Times New Roman"/>
            <w:bCs/>
            <w:sz w:val="28"/>
            <w:szCs w:val="28"/>
          </w:rPr>
          <w:t>заявление</w:t>
        </w:r>
      </w:hyperlink>
      <w:r w:rsidR="00B174EB" w:rsidRPr="00F05BF4">
        <w:rPr>
          <w:rFonts w:ascii="Times New Roman" w:hAnsi="Times New Roman" w:cs="Times New Roman"/>
          <w:bCs/>
          <w:sz w:val="28"/>
          <w:szCs w:val="28"/>
        </w:rPr>
        <w:t xml:space="preserve"> о выдаче разрешения на ввод объектов в эксплуатацию (</w:t>
      </w:r>
      <w:r w:rsidR="000A1205" w:rsidRPr="00F05BF4">
        <w:rPr>
          <w:rFonts w:ascii="Times New Roman" w:hAnsi="Times New Roman" w:cs="Times New Roman"/>
          <w:bCs/>
          <w:sz w:val="28"/>
          <w:szCs w:val="28"/>
        </w:rPr>
        <w:t>П</w:t>
      </w:r>
      <w:r w:rsidR="00B174EB" w:rsidRPr="00F05BF4">
        <w:rPr>
          <w:rFonts w:ascii="Times New Roman" w:hAnsi="Times New Roman" w:cs="Times New Roman"/>
          <w:bCs/>
          <w:sz w:val="28"/>
          <w:szCs w:val="28"/>
        </w:rPr>
        <w:t xml:space="preserve">риложение </w:t>
      </w:r>
      <w:r w:rsidR="00772B24" w:rsidRPr="00F05BF4">
        <w:rPr>
          <w:rFonts w:ascii="Times New Roman" w:hAnsi="Times New Roman" w:cs="Times New Roman"/>
          <w:bCs/>
          <w:sz w:val="28"/>
          <w:szCs w:val="28"/>
        </w:rPr>
        <w:t>3</w:t>
      </w:r>
      <w:r w:rsidR="00B174EB" w:rsidRPr="00F05BF4">
        <w:rPr>
          <w:rFonts w:ascii="Times New Roman" w:hAnsi="Times New Roman" w:cs="Times New Roman"/>
          <w:bCs/>
          <w:sz w:val="28"/>
          <w:szCs w:val="28"/>
        </w:rPr>
        <w:t>);</w:t>
      </w:r>
    </w:p>
    <w:p w:rsidR="00F05BF4" w:rsidRPr="00F05BF4" w:rsidRDefault="00F05BF4" w:rsidP="00F05BF4">
      <w:pPr>
        <w:autoSpaceDE w:val="0"/>
        <w:autoSpaceDN w:val="0"/>
        <w:adjustRightInd w:val="0"/>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2) </w:t>
      </w:r>
      <w:r w:rsidRPr="00F05BF4">
        <w:rPr>
          <w:rFonts w:ascii="Times New Roman" w:hAnsi="Times New Roman" w:cs="Times New Roman"/>
          <w:sz w:val="28"/>
          <w:szCs w:val="28"/>
        </w:rPr>
        <w:t xml:space="preserve">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w:t>
      </w:r>
      <w:hyperlink r:id="rId9" w:history="1">
        <w:r w:rsidRPr="00F05BF4">
          <w:rPr>
            <w:rFonts w:ascii="Times New Roman" w:hAnsi="Times New Roman" w:cs="Times New Roman"/>
            <w:sz w:val="28"/>
            <w:szCs w:val="28"/>
          </w:rPr>
          <w:t>законом</w:t>
        </w:r>
      </w:hyperlink>
      <w:r w:rsidRPr="00F05BF4">
        <w:rPr>
          <w:rFonts w:ascii="Times New Roman" w:hAnsi="Times New Roman" w:cs="Times New Roman"/>
          <w:sz w:val="28"/>
          <w:szCs w:val="28"/>
        </w:rPr>
        <w:t xml:space="preserve"> от 25 июня 2002 года N 73-ФЗ "Об объектах культурного наследия (памятниках истории и </w:t>
      </w:r>
      <w:r w:rsidRPr="00F05BF4">
        <w:rPr>
          <w:rFonts w:ascii="Times New Roman" w:hAnsi="Times New Roman" w:cs="Times New Roman"/>
          <w:sz w:val="28"/>
          <w:szCs w:val="28"/>
        </w:rPr>
        <w:lastRenderedPageBreak/>
        <w:t>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B174EB" w:rsidRDefault="00F05BF4" w:rsidP="00B174EB">
      <w:pPr>
        <w:autoSpaceDE w:val="0"/>
        <w:autoSpaceDN w:val="0"/>
        <w:adjustRightInd w:val="0"/>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3</w:t>
      </w:r>
      <w:r w:rsidR="00B174EB" w:rsidRPr="000A1205">
        <w:rPr>
          <w:rFonts w:ascii="Times New Roman" w:hAnsi="Times New Roman" w:cs="Times New Roman"/>
          <w:bCs/>
          <w:sz w:val="28"/>
          <w:szCs w:val="28"/>
        </w:rPr>
        <w:t>)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5B1291" w:rsidRPr="000A1205" w:rsidRDefault="005B1291" w:rsidP="005B1291">
      <w:pPr>
        <w:autoSpaceDE w:val="0"/>
        <w:autoSpaceDN w:val="0"/>
        <w:adjustRightInd w:val="0"/>
        <w:spacing w:after="0" w:line="360" w:lineRule="auto"/>
        <w:ind w:firstLine="708"/>
        <w:jc w:val="both"/>
        <w:rPr>
          <w:rFonts w:ascii="Times New Roman" w:hAnsi="Times New Roman" w:cs="Times New Roman"/>
          <w:bCs/>
          <w:sz w:val="28"/>
          <w:szCs w:val="28"/>
        </w:rPr>
      </w:pPr>
      <w:r w:rsidRPr="005B1291">
        <w:rPr>
          <w:rFonts w:ascii="Times New Roman" w:hAnsi="Times New Roman" w:cs="Times New Roman"/>
          <w:bCs/>
          <w:sz w:val="28"/>
          <w:szCs w:val="28"/>
        </w:rPr>
        <w:t xml:space="preserve">4) </w:t>
      </w:r>
      <w:r w:rsidRPr="005B1291">
        <w:rPr>
          <w:rFonts w:ascii="Times New Roman" w:hAnsi="Times New Roman" w:cs="Times New Roman"/>
          <w:sz w:val="28"/>
          <w:szCs w:val="28"/>
        </w:rPr>
        <w:t xml:space="preserve">технический план объекта капитального строительства, подготовленный в соответствии с Федеральным </w:t>
      </w:r>
      <w:hyperlink r:id="rId10" w:history="1">
        <w:r w:rsidRPr="005B1291">
          <w:rPr>
            <w:rFonts w:ascii="Times New Roman" w:hAnsi="Times New Roman" w:cs="Times New Roman"/>
            <w:sz w:val="28"/>
            <w:szCs w:val="28"/>
          </w:rPr>
          <w:t>законом</w:t>
        </w:r>
      </w:hyperlink>
      <w:r w:rsidRPr="005B1291">
        <w:rPr>
          <w:rFonts w:ascii="Times New Roman" w:hAnsi="Times New Roman" w:cs="Times New Roman"/>
          <w:sz w:val="28"/>
          <w:szCs w:val="28"/>
        </w:rPr>
        <w:t xml:space="preserve"> от 13 июля 2015 года </w:t>
      </w:r>
      <w:r>
        <w:rPr>
          <w:rFonts w:ascii="Times New Roman" w:hAnsi="Times New Roman" w:cs="Times New Roman"/>
          <w:sz w:val="28"/>
          <w:szCs w:val="28"/>
        </w:rPr>
        <w:t>№</w:t>
      </w:r>
      <w:r w:rsidRPr="005B1291">
        <w:rPr>
          <w:rFonts w:ascii="Times New Roman" w:hAnsi="Times New Roman" w:cs="Times New Roman"/>
          <w:sz w:val="28"/>
          <w:szCs w:val="28"/>
        </w:rPr>
        <w:t xml:space="preserve"> 218-ФЗ </w:t>
      </w:r>
      <w:r>
        <w:rPr>
          <w:rFonts w:ascii="Times New Roman" w:hAnsi="Times New Roman" w:cs="Times New Roman"/>
          <w:sz w:val="28"/>
          <w:szCs w:val="28"/>
        </w:rPr>
        <w:t>«</w:t>
      </w:r>
      <w:r w:rsidRPr="005B1291">
        <w:rPr>
          <w:rFonts w:ascii="Times New Roman" w:hAnsi="Times New Roman" w:cs="Times New Roman"/>
          <w:sz w:val="28"/>
          <w:szCs w:val="28"/>
        </w:rPr>
        <w:t>О государственной регистрации недвижимости</w:t>
      </w:r>
      <w:r>
        <w:rPr>
          <w:rFonts w:ascii="Times New Roman" w:hAnsi="Times New Roman" w:cs="Times New Roman"/>
          <w:sz w:val="28"/>
          <w:szCs w:val="28"/>
        </w:rPr>
        <w:t>».</w:t>
      </w:r>
    </w:p>
    <w:p w:rsidR="00B174EB" w:rsidRDefault="00B174EB" w:rsidP="00B174EB">
      <w:pPr>
        <w:pStyle w:val="ConsPlusNormal"/>
        <w:spacing w:line="360" w:lineRule="auto"/>
        <w:ind w:firstLine="709"/>
        <w:jc w:val="both"/>
        <w:rPr>
          <w:sz w:val="28"/>
          <w:szCs w:val="28"/>
        </w:rPr>
      </w:pPr>
      <w:r w:rsidRPr="000A1205">
        <w:rPr>
          <w:sz w:val="28"/>
          <w:szCs w:val="28"/>
        </w:rPr>
        <w:t>Правительством Российской Федерации могут устанавливаться иные документы, необходимые для получения разрешения на ввод объекта в эксплуатацию, в целях получения в полном объеме сведений, необходимых для постановки объекта капитального строительства на государственный учет.</w:t>
      </w:r>
    </w:p>
    <w:p w:rsidR="00B174EB" w:rsidRPr="001339AE" w:rsidRDefault="00B174EB" w:rsidP="00E02205">
      <w:pPr>
        <w:pStyle w:val="ConsPlusNormal"/>
        <w:numPr>
          <w:ilvl w:val="1"/>
          <w:numId w:val="22"/>
        </w:numPr>
        <w:spacing w:line="360" w:lineRule="auto"/>
        <w:ind w:left="0" w:firstLine="709"/>
        <w:jc w:val="both"/>
        <w:rPr>
          <w:sz w:val="28"/>
          <w:szCs w:val="28"/>
        </w:rPr>
      </w:pPr>
      <w:r w:rsidRPr="001339AE">
        <w:rPr>
          <w:sz w:val="28"/>
          <w:szCs w:val="28"/>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r w:rsidR="007D0759">
        <w:rPr>
          <w:sz w:val="28"/>
          <w:szCs w:val="28"/>
        </w:rPr>
        <w:t>:</w:t>
      </w:r>
    </w:p>
    <w:p w:rsidR="00B174EB" w:rsidRPr="00F05BF4" w:rsidRDefault="00B174EB" w:rsidP="00F05BF4">
      <w:pPr>
        <w:pStyle w:val="a6"/>
        <w:autoSpaceDE w:val="0"/>
        <w:autoSpaceDN w:val="0"/>
        <w:adjustRightInd w:val="0"/>
        <w:spacing w:after="0" w:line="360" w:lineRule="auto"/>
        <w:ind w:left="0" w:firstLine="709"/>
        <w:jc w:val="both"/>
        <w:rPr>
          <w:rFonts w:ascii="Times New Roman" w:hAnsi="Times New Roman" w:cs="Times New Roman"/>
          <w:bCs/>
          <w:sz w:val="28"/>
          <w:szCs w:val="28"/>
        </w:rPr>
      </w:pPr>
      <w:r w:rsidRPr="00F05BF4">
        <w:rPr>
          <w:rFonts w:ascii="Times New Roman" w:hAnsi="Times New Roman" w:cs="Times New Roman"/>
          <w:bCs/>
          <w:sz w:val="28"/>
          <w:szCs w:val="28"/>
        </w:rPr>
        <w:t>1) правоустанавливающие документы на земельный участок;</w:t>
      </w:r>
    </w:p>
    <w:p w:rsidR="00B174EB" w:rsidRPr="00F05BF4" w:rsidRDefault="00B174EB" w:rsidP="00F05BF4">
      <w:pPr>
        <w:pStyle w:val="a6"/>
        <w:autoSpaceDE w:val="0"/>
        <w:autoSpaceDN w:val="0"/>
        <w:adjustRightInd w:val="0"/>
        <w:spacing w:after="0" w:line="360" w:lineRule="auto"/>
        <w:ind w:left="0" w:firstLine="709"/>
        <w:jc w:val="both"/>
        <w:rPr>
          <w:rFonts w:ascii="Times New Roman" w:hAnsi="Times New Roman" w:cs="Times New Roman"/>
          <w:bCs/>
          <w:sz w:val="28"/>
          <w:szCs w:val="28"/>
        </w:rPr>
      </w:pPr>
      <w:r w:rsidRPr="00F05BF4">
        <w:rPr>
          <w:rFonts w:ascii="Times New Roman" w:hAnsi="Times New Roman" w:cs="Times New Roman"/>
          <w:bCs/>
          <w:sz w:val="28"/>
          <w:szCs w:val="28"/>
        </w:rPr>
        <w:t>2)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(в случае если разработка проектной документации линейного объекта осуществлялась не на основании градостроительного плана земельного участка, выданного до 20 марта 2011 года);</w:t>
      </w:r>
    </w:p>
    <w:p w:rsidR="00B174EB" w:rsidRPr="00F05BF4" w:rsidRDefault="00B174EB" w:rsidP="00F05BF4">
      <w:pPr>
        <w:pStyle w:val="a6"/>
        <w:autoSpaceDE w:val="0"/>
        <w:autoSpaceDN w:val="0"/>
        <w:adjustRightInd w:val="0"/>
        <w:spacing w:after="0" w:line="360" w:lineRule="auto"/>
        <w:ind w:left="0" w:firstLine="709"/>
        <w:jc w:val="both"/>
        <w:rPr>
          <w:rFonts w:ascii="Times New Roman" w:hAnsi="Times New Roman" w:cs="Times New Roman"/>
          <w:bCs/>
          <w:sz w:val="28"/>
          <w:szCs w:val="28"/>
        </w:rPr>
      </w:pPr>
      <w:r w:rsidRPr="00F05BF4">
        <w:rPr>
          <w:rFonts w:ascii="Times New Roman" w:hAnsi="Times New Roman" w:cs="Times New Roman"/>
          <w:bCs/>
          <w:sz w:val="28"/>
          <w:szCs w:val="28"/>
        </w:rPr>
        <w:t>3) разрешение на строительство;</w:t>
      </w:r>
    </w:p>
    <w:p w:rsidR="00B174EB" w:rsidRDefault="001E0AFF" w:rsidP="00F05BF4">
      <w:pPr>
        <w:pStyle w:val="a6"/>
        <w:autoSpaceDE w:val="0"/>
        <w:autoSpaceDN w:val="0"/>
        <w:adjustRightInd w:val="0"/>
        <w:spacing w:after="0" w:line="360" w:lineRule="auto"/>
        <w:ind w:left="0" w:firstLine="709"/>
        <w:jc w:val="both"/>
        <w:rPr>
          <w:rFonts w:ascii="Times New Roman" w:hAnsi="Times New Roman" w:cs="Times New Roman"/>
          <w:bCs/>
          <w:sz w:val="28"/>
          <w:szCs w:val="28"/>
        </w:rPr>
      </w:pPr>
      <w:r>
        <w:rPr>
          <w:rFonts w:ascii="Times New Roman" w:hAnsi="Times New Roman" w:cs="Times New Roman"/>
          <w:bCs/>
          <w:sz w:val="28"/>
          <w:szCs w:val="28"/>
        </w:rPr>
        <w:lastRenderedPageBreak/>
        <w:t>4</w:t>
      </w:r>
      <w:r w:rsidR="00B174EB" w:rsidRPr="00F05BF4">
        <w:rPr>
          <w:rFonts w:ascii="Times New Roman" w:hAnsi="Times New Roman" w:cs="Times New Roman"/>
          <w:bCs/>
          <w:sz w:val="28"/>
          <w:szCs w:val="28"/>
        </w:rPr>
        <w:t>) 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rsidR="003A5FA6" w:rsidRDefault="001E0AFF" w:rsidP="003A5FA6">
      <w:pPr>
        <w:autoSpaceDE w:val="0"/>
        <w:autoSpaceDN w:val="0"/>
        <w:adjustRightInd w:val="0"/>
        <w:spacing w:after="0" w:line="360" w:lineRule="auto"/>
        <w:ind w:firstLine="708"/>
        <w:jc w:val="both"/>
        <w:rPr>
          <w:rFonts w:ascii="Times New Roman" w:hAnsi="Times New Roman" w:cs="Times New Roman"/>
          <w:sz w:val="28"/>
          <w:szCs w:val="28"/>
        </w:rPr>
      </w:pPr>
      <w:r>
        <w:rPr>
          <w:rFonts w:ascii="Times New Roman" w:hAnsi="Times New Roman" w:cs="Times New Roman"/>
          <w:bCs/>
          <w:sz w:val="28"/>
          <w:szCs w:val="28"/>
        </w:rPr>
        <w:t>5</w:t>
      </w:r>
      <w:r w:rsidR="00B174EB" w:rsidRPr="00F05BF4">
        <w:rPr>
          <w:rFonts w:ascii="Times New Roman" w:hAnsi="Times New Roman" w:cs="Times New Roman"/>
          <w:bCs/>
          <w:sz w:val="28"/>
          <w:szCs w:val="28"/>
        </w:rPr>
        <w:t xml:space="preserve">) </w:t>
      </w:r>
      <w:r w:rsidR="003A5FA6">
        <w:rPr>
          <w:rFonts w:ascii="Times New Roman" w:hAnsi="Times New Roman" w:cs="Times New Roman"/>
          <w:sz w:val="28"/>
          <w:szCs w:val="28"/>
        </w:rPr>
        <w:t>акт,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p w:rsidR="003A5FA6" w:rsidRDefault="003A5FA6" w:rsidP="003A5FA6">
      <w:pPr>
        <w:autoSpaceDE w:val="0"/>
        <w:autoSpaceDN w:val="0"/>
        <w:adjustRightInd w:val="0"/>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6)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B174EB" w:rsidRDefault="003A5FA6" w:rsidP="00F05BF4">
      <w:pPr>
        <w:pStyle w:val="a6"/>
        <w:autoSpaceDE w:val="0"/>
        <w:autoSpaceDN w:val="0"/>
        <w:adjustRightInd w:val="0"/>
        <w:spacing w:after="0" w:line="360" w:lineRule="auto"/>
        <w:ind w:left="0" w:firstLine="709"/>
        <w:jc w:val="both"/>
        <w:rPr>
          <w:rFonts w:ascii="Times New Roman" w:hAnsi="Times New Roman" w:cs="Times New Roman"/>
          <w:bCs/>
          <w:sz w:val="28"/>
          <w:szCs w:val="28"/>
        </w:rPr>
      </w:pPr>
      <w:r>
        <w:rPr>
          <w:rFonts w:ascii="Times New Roman" w:hAnsi="Times New Roman" w:cs="Times New Roman"/>
          <w:bCs/>
          <w:sz w:val="28"/>
          <w:szCs w:val="28"/>
        </w:rPr>
        <w:t>7</w:t>
      </w:r>
      <w:r w:rsidR="00B174EB" w:rsidRPr="00F05BF4">
        <w:rPr>
          <w:rFonts w:ascii="Times New Roman" w:hAnsi="Times New Roman" w:cs="Times New Roman"/>
          <w:bCs/>
          <w:sz w:val="28"/>
          <w:szCs w:val="28"/>
        </w:rPr>
        <w:t>)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
    <w:p w:rsidR="001E0AFF" w:rsidRPr="000C1E74" w:rsidRDefault="003A5FA6" w:rsidP="001E0AFF">
      <w:pPr>
        <w:autoSpaceDE w:val="0"/>
        <w:autoSpaceDN w:val="0"/>
        <w:adjustRightInd w:val="0"/>
        <w:spacing w:after="0" w:line="360" w:lineRule="auto"/>
        <w:ind w:firstLine="708"/>
        <w:jc w:val="both"/>
        <w:rPr>
          <w:rFonts w:ascii="Times New Roman" w:hAnsi="Times New Roman" w:cs="Times New Roman"/>
          <w:sz w:val="28"/>
          <w:szCs w:val="28"/>
        </w:rPr>
      </w:pPr>
      <w:r>
        <w:rPr>
          <w:rFonts w:ascii="Times New Roman" w:hAnsi="Times New Roman" w:cs="Times New Roman"/>
          <w:bCs/>
          <w:sz w:val="28"/>
          <w:szCs w:val="28"/>
        </w:rPr>
        <w:t>8</w:t>
      </w:r>
      <w:r w:rsidR="001E0AFF" w:rsidRPr="000C1E74">
        <w:rPr>
          <w:rFonts w:ascii="Times New Roman" w:hAnsi="Times New Roman" w:cs="Times New Roman"/>
          <w:bCs/>
          <w:sz w:val="28"/>
          <w:szCs w:val="28"/>
        </w:rPr>
        <w:t xml:space="preserve">) </w:t>
      </w:r>
      <w:r w:rsidR="001E0AFF" w:rsidRPr="000C1E74">
        <w:rPr>
          <w:rFonts w:ascii="Times New Roman" w:hAnsi="Times New Roman" w:cs="Times New Roman"/>
          <w:sz w:val="28"/>
          <w:szCs w:val="28"/>
        </w:rPr>
        <w:t xml:space="preserve">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w:t>
      </w:r>
      <w:hyperlink r:id="rId11" w:history="1">
        <w:r w:rsidR="001E0AFF" w:rsidRPr="000C1E74">
          <w:rPr>
            <w:rFonts w:ascii="Times New Roman" w:hAnsi="Times New Roman" w:cs="Times New Roman"/>
            <w:sz w:val="28"/>
            <w:szCs w:val="28"/>
          </w:rPr>
          <w:t>частью 1 статьи 54</w:t>
        </w:r>
      </w:hyperlink>
      <w:r w:rsidR="001E0AFF" w:rsidRPr="000C1E74">
        <w:rPr>
          <w:rFonts w:ascii="Times New Roman" w:hAnsi="Times New Roman" w:cs="Times New Roman"/>
          <w:sz w:val="28"/>
          <w:szCs w:val="28"/>
        </w:rPr>
        <w:t xml:space="preserve"> </w:t>
      </w:r>
      <w:r w:rsidR="001E0AFF">
        <w:rPr>
          <w:rFonts w:ascii="Times New Roman" w:hAnsi="Times New Roman" w:cs="Times New Roman"/>
          <w:bCs/>
          <w:sz w:val="28"/>
          <w:szCs w:val="28"/>
        </w:rPr>
        <w:t>Градостроительного кодекса Российской Федерации</w:t>
      </w:r>
      <w:r w:rsidR="001E0AFF" w:rsidRPr="000C1E74">
        <w:rPr>
          <w:rFonts w:ascii="Times New Roman" w:hAnsi="Times New Roman" w:cs="Times New Roman"/>
          <w:sz w:val="28"/>
          <w:szCs w:val="28"/>
        </w:rPr>
        <w:t xml:space="preserve">) о соответствии построенного, реконструированного объекта капитального строительства требованиям проектной документации, в </w:t>
      </w:r>
      <w:r w:rsidR="001E0AFF" w:rsidRPr="000C1E74">
        <w:rPr>
          <w:rFonts w:ascii="Times New Roman" w:hAnsi="Times New Roman" w:cs="Times New Roman"/>
          <w:sz w:val="28"/>
          <w:szCs w:val="28"/>
        </w:rPr>
        <w:lastRenderedPageBreak/>
        <w:t xml:space="preserve">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уполномоченного на осуществление федерального государственного экологического надзора федерального органа исполнительной власти (далее - орган федерального государственного экологического надзора), выдаваемое в случаях, предусмотренных </w:t>
      </w:r>
      <w:hyperlink r:id="rId12" w:history="1">
        <w:r w:rsidR="001E0AFF" w:rsidRPr="000C1E74">
          <w:rPr>
            <w:rFonts w:ascii="Times New Roman" w:hAnsi="Times New Roman" w:cs="Times New Roman"/>
            <w:sz w:val="28"/>
            <w:szCs w:val="28"/>
          </w:rPr>
          <w:t>частью 7 статьи 54</w:t>
        </w:r>
      </w:hyperlink>
      <w:r w:rsidR="001E0AFF" w:rsidRPr="000C1E74">
        <w:rPr>
          <w:rFonts w:ascii="Times New Roman" w:hAnsi="Times New Roman" w:cs="Times New Roman"/>
          <w:sz w:val="28"/>
          <w:szCs w:val="28"/>
        </w:rPr>
        <w:t xml:space="preserve"> </w:t>
      </w:r>
      <w:r w:rsidR="001E0AFF">
        <w:rPr>
          <w:rFonts w:ascii="Times New Roman" w:hAnsi="Times New Roman" w:cs="Times New Roman"/>
          <w:bCs/>
          <w:sz w:val="28"/>
          <w:szCs w:val="28"/>
        </w:rPr>
        <w:t>Градостроительного кодекса Российской Федерации;</w:t>
      </w:r>
    </w:p>
    <w:p w:rsidR="00B174EB" w:rsidRDefault="00B174EB" w:rsidP="00F05BF4">
      <w:pPr>
        <w:pStyle w:val="a6"/>
        <w:tabs>
          <w:tab w:val="left" w:pos="1134"/>
        </w:tabs>
        <w:autoSpaceDE w:val="0"/>
        <w:autoSpaceDN w:val="0"/>
        <w:adjustRightInd w:val="0"/>
        <w:spacing w:after="0" w:line="360" w:lineRule="auto"/>
        <w:ind w:left="0" w:firstLine="709"/>
        <w:jc w:val="both"/>
        <w:rPr>
          <w:rFonts w:ascii="Times New Roman" w:hAnsi="Times New Roman" w:cs="Times New Roman"/>
          <w:bCs/>
          <w:iCs/>
          <w:sz w:val="28"/>
          <w:szCs w:val="28"/>
        </w:rPr>
      </w:pPr>
      <w:r w:rsidRPr="00F05BF4">
        <w:rPr>
          <w:rFonts w:ascii="Times New Roman" w:hAnsi="Times New Roman" w:cs="Times New Roman"/>
          <w:bCs/>
          <w:iCs/>
          <w:sz w:val="28"/>
          <w:szCs w:val="28"/>
        </w:rPr>
        <w:t xml:space="preserve">Документы, указанные </w:t>
      </w:r>
      <w:r w:rsidR="00144FE5">
        <w:rPr>
          <w:rFonts w:ascii="Times New Roman" w:hAnsi="Times New Roman" w:cs="Times New Roman"/>
          <w:bCs/>
          <w:iCs/>
          <w:sz w:val="28"/>
          <w:szCs w:val="28"/>
        </w:rPr>
        <w:t xml:space="preserve">в пунктах 1, </w:t>
      </w:r>
      <w:r w:rsidR="0067473E">
        <w:rPr>
          <w:rFonts w:ascii="Times New Roman" w:hAnsi="Times New Roman" w:cs="Times New Roman"/>
          <w:bCs/>
          <w:iCs/>
          <w:sz w:val="28"/>
          <w:szCs w:val="28"/>
        </w:rPr>
        <w:t>4</w:t>
      </w:r>
      <w:r w:rsidR="00144FE5">
        <w:rPr>
          <w:rFonts w:ascii="Times New Roman" w:hAnsi="Times New Roman" w:cs="Times New Roman"/>
          <w:bCs/>
          <w:iCs/>
          <w:sz w:val="28"/>
          <w:szCs w:val="28"/>
        </w:rPr>
        <w:t xml:space="preserve">, </w:t>
      </w:r>
      <w:r w:rsidR="0067473E">
        <w:rPr>
          <w:rFonts w:ascii="Times New Roman" w:hAnsi="Times New Roman" w:cs="Times New Roman"/>
          <w:bCs/>
          <w:iCs/>
          <w:sz w:val="28"/>
          <w:szCs w:val="28"/>
        </w:rPr>
        <w:t xml:space="preserve">5, </w:t>
      </w:r>
      <w:r w:rsidR="00144FE5">
        <w:rPr>
          <w:rFonts w:ascii="Times New Roman" w:hAnsi="Times New Roman" w:cs="Times New Roman"/>
          <w:bCs/>
          <w:iCs/>
          <w:sz w:val="28"/>
          <w:szCs w:val="28"/>
        </w:rPr>
        <w:t>6</w:t>
      </w:r>
      <w:r w:rsidR="0067473E">
        <w:rPr>
          <w:rFonts w:ascii="Times New Roman" w:hAnsi="Times New Roman" w:cs="Times New Roman"/>
          <w:bCs/>
          <w:iCs/>
          <w:sz w:val="28"/>
          <w:szCs w:val="28"/>
        </w:rPr>
        <w:t xml:space="preserve"> и</w:t>
      </w:r>
      <w:r w:rsidR="00144FE5">
        <w:rPr>
          <w:rFonts w:ascii="Times New Roman" w:hAnsi="Times New Roman" w:cs="Times New Roman"/>
          <w:bCs/>
          <w:iCs/>
          <w:sz w:val="28"/>
          <w:szCs w:val="28"/>
        </w:rPr>
        <w:t xml:space="preserve"> 7</w:t>
      </w:r>
      <w:r w:rsidR="0067473E">
        <w:rPr>
          <w:rFonts w:ascii="Times New Roman" w:hAnsi="Times New Roman" w:cs="Times New Roman"/>
          <w:bCs/>
          <w:iCs/>
          <w:sz w:val="28"/>
          <w:szCs w:val="28"/>
        </w:rPr>
        <w:t xml:space="preserve"> </w:t>
      </w:r>
      <w:r w:rsidRPr="00F05BF4">
        <w:rPr>
          <w:rFonts w:ascii="Times New Roman" w:hAnsi="Times New Roman" w:cs="Times New Roman"/>
          <w:bCs/>
          <w:iCs/>
          <w:sz w:val="28"/>
          <w:szCs w:val="28"/>
        </w:rPr>
        <w:t>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997525" w:rsidRPr="00CC2AF2" w:rsidRDefault="001339AE" w:rsidP="00997525">
      <w:pPr>
        <w:pStyle w:val="ConsPlusNormal"/>
        <w:spacing w:line="360" w:lineRule="auto"/>
        <w:ind w:firstLine="540"/>
        <w:jc w:val="both"/>
        <w:rPr>
          <w:sz w:val="28"/>
          <w:szCs w:val="28"/>
        </w:rPr>
      </w:pPr>
      <w:r w:rsidRPr="00CC2AF2">
        <w:rPr>
          <w:sz w:val="28"/>
          <w:szCs w:val="28"/>
        </w:rPr>
        <w:t xml:space="preserve">9.3. </w:t>
      </w:r>
      <w:r w:rsidR="00335C76" w:rsidRPr="00CC2AF2">
        <w:rPr>
          <w:sz w:val="28"/>
          <w:szCs w:val="28"/>
        </w:rPr>
        <w:t>Для внесения изменений в разрешение на ввод объекта в эксплуатацию</w:t>
      </w:r>
      <w:r w:rsidR="00CC2AF2" w:rsidRPr="00CC2AF2">
        <w:rPr>
          <w:sz w:val="28"/>
          <w:szCs w:val="28"/>
        </w:rPr>
        <w:t xml:space="preserve"> заявитель направляет заявление </w:t>
      </w:r>
      <w:r w:rsidR="00AD027B">
        <w:rPr>
          <w:sz w:val="28"/>
          <w:szCs w:val="28"/>
        </w:rPr>
        <w:t>о</w:t>
      </w:r>
      <w:r w:rsidR="00CC2AF2" w:rsidRPr="00CC2AF2">
        <w:rPr>
          <w:sz w:val="28"/>
          <w:szCs w:val="28"/>
        </w:rPr>
        <w:t xml:space="preserve"> внесении изменений в разрешение на ввод объекта в эксплуатацию</w:t>
      </w:r>
      <w:r w:rsidR="00997525">
        <w:rPr>
          <w:sz w:val="28"/>
          <w:szCs w:val="28"/>
        </w:rPr>
        <w:t>,</w:t>
      </w:r>
      <w:r w:rsidR="00CC2AF2" w:rsidRPr="00CC2AF2">
        <w:rPr>
          <w:sz w:val="28"/>
          <w:szCs w:val="28"/>
        </w:rPr>
        <w:t xml:space="preserve"> </w:t>
      </w:r>
      <w:r w:rsidR="00AD027B">
        <w:rPr>
          <w:sz w:val="28"/>
          <w:szCs w:val="28"/>
        </w:rPr>
        <w:t>выданное в результате предоставления муниципальной услуги</w:t>
      </w:r>
      <w:r w:rsidR="00997525">
        <w:rPr>
          <w:sz w:val="28"/>
          <w:szCs w:val="28"/>
        </w:rPr>
        <w:t>,</w:t>
      </w:r>
      <w:r w:rsidR="00AD027B">
        <w:rPr>
          <w:sz w:val="28"/>
          <w:szCs w:val="28"/>
        </w:rPr>
        <w:t xml:space="preserve"> по форме, предусмотренной </w:t>
      </w:r>
      <w:r w:rsidR="00997525" w:rsidRPr="00CC2AF2">
        <w:rPr>
          <w:sz w:val="28"/>
          <w:szCs w:val="28"/>
        </w:rPr>
        <w:t xml:space="preserve">в </w:t>
      </w:r>
      <w:hyperlink w:anchor="P1349" w:history="1">
        <w:r w:rsidR="00997525">
          <w:rPr>
            <w:sz w:val="28"/>
            <w:szCs w:val="28"/>
          </w:rPr>
          <w:t>П</w:t>
        </w:r>
        <w:r w:rsidR="00997525" w:rsidRPr="00AD027B">
          <w:rPr>
            <w:sz w:val="28"/>
            <w:szCs w:val="28"/>
          </w:rPr>
          <w:t>риложении 4</w:t>
        </w:r>
      </w:hyperlink>
      <w:r w:rsidR="00997525" w:rsidRPr="00AD027B">
        <w:rPr>
          <w:sz w:val="28"/>
          <w:szCs w:val="28"/>
        </w:rPr>
        <w:t xml:space="preserve"> к</w:t>
      </w:r>
      <w:r w:rsidR="00997525" w:rsidRPr="00CC2AF2">
        <w:rPr>
          <w:sz w:val="28"/>
          <w:szCs w:val="28"/>
        </w:rPr>
        <w:t xml:space="preserve"> </w:t>
      </w:r>
      <w:r w:rsidR="00997525">
        <w:rPr>
          <w:sz w:val="28"/>
          <w:szCs w:val="28"/>
        </w:rPr>
        <w:t>Р</w:t>
      </w:r>
      <w:r w:rsidR="00997525" w:rsidRPr="00CC2AF2">
        <w:rPr>
          <w:sz w:val="28"/>
          <w:szCs w:val="28"/>
        </w:rPr>
        <w:t xml:space="preserve">егламенту, с приложением документов, свидетельствующих о наличии в выданном в результате предоставления </w:t>
      </w:r>
      <w:r w:rsidR="00997525">
        <w:rPr>
          <w:sz w:val="28"/>
          <w:szCs w:val="28"/>
        </w:rPr>
        <w:t>муниципаль</w:t>
      </w:r>
      <w:r w:rsidR="00997525" w:rsidRPr="00CC2AF2">
        <w:rPr>
          <w:sz w:val="28"/>
          <w:szCs w:val="28"/>
        </w:rPr>
        <w:t>ной услуги документе допущенных опечаток</w:t>
      </w:r>
      <w:r w:rsidR="00997525">
        <w:rPr>
          <w:sz w:val="28"/>
          <w:szCs w:val="28"/>
        </w:rPr>
        <w:t>,</w:t>
      </w:r>
      <w:r w:rsidR="00997525" w:rsidRPr="00CC2AF2">
        <w:rPr>
          <w:sz w:val="28"/>
          <w:szCs w:val="28"/>
        </w:rPr>
        <w:t xml:space="preserve"> ошибок </w:t>
      </w:r>
      <w:r w:rsidR="00997525">
        <w:rPr>
          <w:sz w:val="28"/>
          <w:szCs w:val="28"/>
        </w:rPr>
        <w:t xml:space="preserve">или </w:t>
      </w:r>
      <w:r w:rsidR="00997525" w:rsidRPr="00CC2AF2">
        <w:rPr>
          <w:rFonts w:cs="Tahoma"/>
          <w:sz w:val="28"/>
          <w:szCs w:val="28"/>
        </w:rPr>
        <w:t>необходимости уточнения данных в документах, на основании которых в разрешение на ввод объекта в эксплуатацию были внесены сведения о построенном, реконструированном объекте</w:t>
      </w:r>
      <w:r w:rsidR="00997525" w:rsidRPr="00CC2AF2">
        <w:rPr>
          <w:sz w:val="28"/>
          <w:szCs w:val="28"/>
        </w:rPr>
        <w:t xml:space="preserve"> и содержащих правильные данные, а также выданный документ, в котор</w:t>
      </w:r>
      <w:r w:rsidR="00997525">
        <w:rPr>
          <w:sz w:val="28"/>
          <w:szCs w:val="28"/>
        </w:rPr>
        <w:t>ый</w:t>
      </w:r>
      <w:r w:rsidR="00997525" w:rsidRPr="00CC2AF2">
        <w:rPr>
          <w:sz w:val="28"/>
          <w:szCs w:val="28"/>
        </w:rPr>
        <w:t xml:space="preserve"> </w:t>
      </w:r>
      <w:r w:rsidR="00997525">
        <w:rPr>
          <w:sz w:val="28"/>
          <w:szCs w:val="28"/>
        </w:rPr>
        <w:t xml:space="preserve">необходимо </w:t>
      </w:r>
      <w:r w:rsidR="00997525" w:rsidRPr="00CC2AF2">
        <w:rPr>
          <w:sz w:val="28"/>
          <w:szCs w:val="28"/>
        </w:rPr>
        <w:t xml:space="preserve"> </w:t>
      </w:r>
      <w:r w:rsidR="00997525">
        <w:rPr>
          <w:sz w:val="28"/>
          <w:szCs w:val="28"/>
        </w:rPr>
        <w:t>внести изменения</w:t>
      </w:r>
      <w:r w:rsidR="00997525" w:rsidRPr="00CC2AF2">
        <w:rPr>
          <w:sz w:val="28"/>
          <w:szCs w:val="28"/>
        </w:rPr>
        <w:t>.</w:t>
      </w:r>
    </w:p>
    <w:p w:rsidR="001339AE" w:rsidRPr="001339AE" w:rsidRDefault="00335C76" w:rsidP="0021658F">
      <w:pPr>
        <w:autoSpaceDE w:val="0"/>
        <w:autoSpaceDN w:val="0"/>
        <w:adjustRightInd w:val="0"/>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9.4. </w:t>
      </w:r>
      <w:r w:rsidR="001339AE" w:rsidRPr="001339AE">
        <w:rPr>
          <w:rFonts w:ascii="Times New Roman" w:hAnsi="Times New Roman" w:cs="Times New Roman"/>
          <w:sz w:val="28"/>
          <w:szCs w:val="28"/>
        </w:rPr>
        <w:t>Для получения разрешения на ввод объекта в эксплуатацию</w:t>
      </w:r>
      <w:r w:rsidR="00997525">
        <w:rPr>
          <w:rFonts w:ascii="Times New Roman" w:hAnsi="Times New Roman" w:cs="Times New Roman"/>
          <w:sz w:val="28"/>
          <w:szCs w:val="28"/>
        </w:rPr>
        <w:t xml:space="preserve">, </w:t>
      </w:r>
      <w:r w:rsidR="001339AE" w:rsidRPr="001339AE">
        <w:rPr>
          <w:rFonts w:ascii="Times New Roman" w:hAnsi="Times New Roman" w:cs="Times New Roman"/>
          <w:sz w:val="28"/>
          <w:szCs w:val="28"/>
        </w:rPr>
        <w:t xml:space="preserve">разрешается требовать только указанные в </w:t>
      </w:r>
      <w:r w:rsidR="001339AE">
        <w:rPr>
          <w:rFonts w:ascii="Times New Roman" w:hAnsi="Times New Roman" w:cs="Times New Roman"/>
          <w:sz w:val="28"/>
          <w:szCs w:val="28"/>
        </w:rPr>
        <w:t>пунктах 9.1 и 9.2</w:t>
      </w:r>
      <w:r w:rsidR="001339AE" w:rsidRPr="001339AE">
        <w:rPr>
          <w:rFonts w:ascii="Times New Roman" w:hAnsi="Times New Roman" w:cs="Times New Roman"/>
          <w:sz w:val="28"/>
          <w:szCs w:val="28"/>
        </w:rPr>
        <w:t xml:space="preserve">. </w:t>
      </w:r>
      <w:r w:rsidR="001339AE">
        <w:rPr>
          <w:rFonts w:ascii="Times New Roman" w:hAnsi="Times New Roman" w:cs="Times New Roman"/>
          <w:sz w:val="28"/>
          <w:szCs w:val="28"/>
        </w:rPr>
        <w:t xml:space="preserve">настоящего Регламента. </w:t>
      </w:r>
      <w:r w:rsidR="001339AE" w:rsidRPr="001339AE">
        <w:rPr>
          <w:rFonts w:ascii="Times New Roman" w:hAnsi="Times New Roman" w:cs="Times New Roman"/>
          <w:sz w:val="28"/>
          <w:szCs w:val="28"/>
        </w:rPr>
        <w:t xml:space="preserve">Документы, предусмотренные </w:t>
      </w:r>
      <w:r w:rsidR="001339AE">
        <w:rPr>
          <w:rFonts w:ascii="Times New Roman" w:hAnsi="Times New Roman" w:cs="Times New Roman"/>
          <w:sz w:val="28"/>
          <w:szCs w:val="28"/>
        </w:rPr>
        <w:t>пунктами 9.1 и 9.2</w:t>
      </w:r>
      <w:r w:rsidR="001339AE" w:rsidRPr="001339AE">
        <w:rPr>
          <w:rFonts w:ascii="Times New Roman" w:hAnsi="Times New Roman" w:cs="Times New Roman"/>
          <w:sz w:val="28"/>
          <w:szCs w:val="28"/>
        </w:rPr>
        <w:t xml:space="preserve">. </w:t>
      </w:r>
      <w:r w:rsidR="001339AE">
        <w:rPr>
          <w:rFonts w:ascii="Times New Roman" w:hAnsi="Times New Roman" w:cs="Times New Roman"/>
          <w:sz w:val="28"/>
          <w:szCs w:val="28"/>
        </w:rPr>
        <w:t>настоящего Регламента</w:t>
      </w:r>
      <w:r w:rsidR="001339AE" w:rsidRPr="001339AE">
        <w:rPr>
          <w:rFonts w:ascii="Times New Roman" w:hAnsi="Times New Roman" w:cs="Times New Roman"/>
          <w:sz w:val="28"/>
          <w:szCs w:val="28"/>
        </w:rPr>
        <w:t xml:space="preserve">, могут быть направлены в электронной форме. Правительством Российской Федерации или высшим исполнительным органом государственной власти субъекта Российской Федерации (применительно к </w:t>
      </w:r>
      <w:r w:rsidR="001339AE" w:rsidRPr="001339AE">
        <w:rPr>
          <w:rFonts w:ascii="Times New Roman" w:hAnsi="Times New Roman" w:cs="Times New Roman"/>
          <w:sz w:val="28"/>
          <w:szCs w:val="28"/>
        </w:rPr>
        <w:lastRenderedPageBreak/>
        <w:t xml:space="preserve">случаям выдачи разрешения на ввод объекта в эксплуатацию органами исполнительной власти субъектов Российской Федерации, органами местного самоуправления) могут быть </w:t>
      </w:r>
      <w:r w:rsidR="001339AE" w:rsidRPr="0021658F">
        <w:rPr>
          <w:rFonts w:ascii="Times New Roman" w:hAnsi="Times New Roman" w:cs="Times New Roman"/>
          <w:sz w:val="28"/>
          <w:szCs w:val="28"/>
        </w:rPr>
        <w:t xml:space="preserve">установлены </w:t>
      </w:r>
      <w:hyperlink r:id="rId13" w:history="1">
        <w:r w:rsidR="001339AE" w:rsidRPr="0021658F">
          <w:rPr>
            <w:rFonts w:ascii="Times New Roman" w:hAnsi="Times New Roman" w:cs="Times New Roman"/>
            <w:sz w:val="28"/>
            <w:szCs w:val="28"/>
          </w:rPr>
          <w:t>случаи</w:t>
        </w:r>
      </w:hyperlink>
      <w:r w:rsidR="001339AE" w:rsidRPr="0021658F">
        <w:rPr>
          <w:rFonts w:ascii="Times New Roman" w:hAnsi="Times New Roman" w:cs="Times New Roman"/>
          <w:sz w:val="28"/>
          <w:szCs w:val="28"/>
        </w:rPr>
        <w:t xml:space="preserve">, </w:t>
      </w:r>
      <w:r w:rsidR="001339AE" w:rsidRPr="001339AE">
        <w:rPr>
          <w:rFonts w:ascii="Times New Roman" w:hAnsi="Times New Roman" w:cs="Times New Roman"/>
          <w:sz w:val="28"/>
          <w:szCs w:val="28"/>
        </w:rPr>
        <w:t xml:space="preserve">в которых направление указанных в </w:t>
      </w:r>
      <w:r w:rsidR="001339AE">
        <w:rPr>
          <w:rFonts w:ascii="Times New Roman" w:hAnsi="Times New Roman" w:cs="Times New Roman"/>
          <w:sz w:val="28"/>
          <w:szCs w:val="28"/>
        </w:rPr>
        <w:t>пунктах 9.1 и 9.2</w:t>
      </w:r>
      <w:r w:rsidR="001339AE" w:rsidRPr="001339AE">
        <w:rPr>
          <w:rFonts w:ascii="Times New Roman" w:hAnsi="Times New Roman" w:cs="Times New Roman"/>
          <w:sz w:val="28"/>
          <w:szCs w:val="28"/>
        </w:rPr>
        <w:t xml:space="preserve">. </w:t>
      </w:r>
      <w:r w:rsidR="001339AE">
        <w:rPr>
          <w:rFonts w:ascii="Times New Roman" w:hAnsi="Times New Roman" w:cs="Times New Roman"/>
          <w:sz w:val="28"/>
          <w:szCs w:val="28"/>
        </w:rPr>
        <w:t>настоящего Регламента</w:t>
      </w:r>
      <w:r w:rsidR="001339AE" w:rsidRPr="001339AE">
        <w:rPr>
          <w:rFonts w:ascii="Times New Roman" w:hAnsi="Times New Roman" w:cs="Times New Roman"/>
          <w:sz w:val="28"/>
          <w:szCs w:val="28"/>
        </w:rPr>
        <w:t xml:space="preserve"> документов осуществляется исключительно в электронной форме. Порядок направления документов, указанных в </w:t>
      </w:r>
      <w:r w:rsidR="001339AE">
        <w:rPr>
          <w:rFonts w:ascii="Times New Roman" w:hAnsi="Times New Roman" w:cs="Times New Roman"/>
          <w:sz w:val="28"/>
          <w:szCs w:val="28"/>
        </w:rPr>
        <w:t>пунктах 9.1 и 9.2</w:t>
      </w:r>
      <w:r w:rsidR="001339AE" w:rsidRPr="001339AE">
        <w:rPr>
          <w:rFonts w:ascii="Times New Roman" w:hAnsi="Times New Roman" w:cs="Times New Roman"/>
          <w:sz w:val="28"/>
          <w:szCs w:val="28"/>
        </w:rPr>
        <w:t xml:space="preserve">. </w:t>
      </w:r>
      <w:r w:rsidR="001339AE">
        <w:rPr>
          <w:rFonts w:ascii="Times New Roman" w:hAnsi="Times New Roman" w:cs="Times New Roman"/>
          <w:sz w:val="28"/>
          <w:szCs w:val="28"/>
        </w:rPr>
        <w:t>настоящего Регламента</w:t>
      </w:r>
      <w:r w:rsidR="001339AE" w:rsidRPr="001339AE">
        <w:rPr>
          <w:rFonts w:ascii="Times New Roman" w:hAnsi="Times New Roman" w:cs="Times New Roman"/>
          <w:sz w:val="28"/>
          <w:szCs w:val="28"/>
        </w:rPr>
        <w:t>, в уполномоченные на выдачу разрешений на ввод объекта в эксплуатацию органы местного самоуправления</w:t>
      </w:r>
      <w:r w:rsidR="0021658F">
        <w:rPr>
          <w:rFonts w:ascii="Times New Roman" w:hAnsi="Times New Roman" w:cs="Times New Roman"/>
          <w:sz w:val="28"/>
          <w:szCs w:val="28"/>
        </w:rPr>
        <w:t xml:space="preserve"> </w:t>
      </w:r>
      <w:r w:rsidR="001339AE" w:rsidRPr="001339AE">
        <w:rPr>
          <w:rFonts w:ascii="Times New Roman" w:hAnsi="Times New Roman" w:cs="Times New Roman"/>
          <w:sz w:val="28"/>
          <w:szCs w:val="28"/>
        </w:rPr>
        <w:t>в электронной форме устанавливается Правительством Российской Федерации.</w:t>
      </w:r>
    </w:p>
    <w:p w:rsidR="003F1BD1" w:rsidRDefault="007D0759" w:rsidP="00997525">
      <w:pPr>
        <w:pStyle w:val="a6"/>
        <w:numPr>
          <w:ilvl w:val="0"/>
          <w:numId w:val="22"/>
        </w:numPr>
        <w:autoSpaceDE w:val="0"/>
        <w:autoSpaceDN w:val="0"/>
        <w:adjustRightInd w:val="0"/>
        <w:spacing w:after="0" w:line="360" w:lineRule="auto"/>
        <w:ind w:left="0" w:firstLine="851"/>
        <w:jc w:val="both"/>
        <w:rPr>
          <w:rFonts w:ascii="Times New Roman" w:hAnsi="Times New Roman" w:cs="Times New Roman"/>
          <w:b/>
          <w:sz w:val="28"/>
          <w:szCs w:val="28"/>
        </w:rPr>
      </w:pPr>
      <w:r>
        <w:rPr>
          <w:rFonts w:ascii="Times New Roman" w:hAnsi="Times New Roman" w:cs="Times New Roman"/>
          <w:b/>
          <w:sz w:val="28"/>
          <w:szCs w:val="28"/>
        </w:rPr>
        <w:t xml:space="preserve"> </w:t>
      </w:r>
      <w:r w:rsidR="008727F4" w:rsidRPr="00F05BF4">
        <w:rPr>
          <w:rFonts w:ascii="Times New Roman" w:hAnsi="Times New Roman" w:cs="Times New Roman"/>
          <w:b/>
          <w:sz w:val="28"/>
          <w:szCs w:val="28"/>
        </w:rPr>
        <w:t>Исчерпывающий перечень оснований для отказа в приеме документов, необходимых для предоставления муниципальной ус</w:t>
      </w:r>
      <w:r w:rsidR="0084364C" w:rsidRPr="00F05BF4">
        <w:rPr>
          <w:rFonts w:ascii="Times New Roman" w:hAnsi="Times New Roman" w:cs="Times New Roman"/>
          <w:b/>
          <w:sz w:val="28"/>
          <w:szCs w:val="28"/>
        </w:rPr>
        <w:t>луги</w:t>
      </w:r>
    </w:p>
    <w:p w:rsidR="00806640" w:rsidRPr="00F05BF4" w:rsidRDefault="00806640" w:rsidP="00F8479E">
      <w:pPr>
        <w:spacing w:after="0" w:line="360" w:lineRule="auto"/>
        <w:ind w:firstLine="709"/>
        <w:jc w:val="both"/>
        <w:rPr>
          <w:rFonts w:ascii="Times New Roman" w:hAnsi="Times New Roman" w:cs="Times New Roman"/>
          <w:sz w:val="28"/>
          <w:szCs w:val="28"/>
        </w:rPr>
      </w:pPr>
      <w:r w:rsidRPr="00F05BF4">
        <w:rPr>
          <w:rFonts w:ascii="Times New Roman" w:hAnsi="Times New Roman" w:cs="Times New Roman"/>
          <w:sz w:val="28"/>
          <w:szCs w:val="28"/>
        </w:rPr>
        <w:t>10.1. Исчерпывающий перечень оснований для отказа в приеме документов, необходимых для предоставления муниципальной услуги:</w:t>
      </w:r>
    </w:p>
    <w:p w:rsidR="00806640" w:rsidRPr="00F05BF4" w:rsidRDefault="00806640" w:rsidP="00F8479E">
      <w:pPr>
        <w:spacing w:after="0" w:line="360" w:lineRule="auto"/>
        <w:ind w:firstLine="709"/>
        <w:jc w:val="both"/>
        <w:rPr>
          <w:rFonts w:ascii="Times New Roman" w:hAnsi="Times New Roman" w:cs="Times New Roman"/>
          <w:sz w:val="28"/>
          <w:szCs w:val="28"/>
        </w:rPr>
      </w:pPr>
      <w:r w:rsidRPr="00F05BF4">
        <w:rPr>
          <w:rFonts w:ascii="Times New Roman" w:hAnsi="Times New Roman" w:cs="Times New Roman"/>
          <w:sz w:val="28"/>
          <w:szCs w:val="28"/>
        </w:rPr>
        <w:t>а) отсутствие документа подтверждающего полномочия представителя заявителя</w:t>
      </w:r>
      <w:r w:rsidR="00F05BF4">
        <w:rPr>
          <w:rFonts w:ascii="Times New Roman" w:hAnsi="Times New Roman" w:cs="Times New Roman"/>
          <w:sz w:val="28"/>
          <w:szCs w:val="28"/>
        </w:rPr>
        <w:t xml:space="preserve"> </w:t>
      </w:r>
      <w:r w:rsidRPr="00F05BF4">
        <w:rPr>
          <w:rFonts w:ascii="Times New Roman" w:hAnsi="Times New Roman" w:cs="Times New Roman"/>
          <w:sz w:val="28"/>
          <w:szCs w:val="28"/>
        </w:rPr>
        <w:t>(в случае обращения уполномоченного представителя заявителя);</w:t>
      </w:r>
    </w:p>
    <w:p w:rsidR="00806640" w:rsidRPr="00F05BF4" w:rsidRDefault="00806640" w:rsidP="00F8479E">
      <w:pPr>
        <w:spacing w:after="0" w:line="360" w:lineRule="auto"/>
        <w:ind w:firstLine="709"/>
        <w:jc w:val="both"/>
        <w:rPr>
          <w:rFonts w:ascii="Times New Roman" w:hAnsi="Times New Roman" w:cs="Times New Roman"/>
          <w:sz w:val="28"/>
          <w:szCs w:val="28"/>
        </w:rPr>
      </w:pPr>
      <w:r w:rsidRPr="00F05BF4">
        <w:rPr>
          <w:rFonts w:ascii="Times New Roman" w:hAnsi="Times New Roman" w:cs="Times New Roman"/>
          <w:sz w:val="28"/>
          <w:szCs w:val="28"/>
        </w:rPr>
        <w:t>б) обращение представителя заявителя, у которого отсутствуют полномочия обращения за муниципальной услугой, определенные в представленной им доверенности;</w:t>
      </w:r>
    </w:p>
    <w:p w:rsidR="00806640" w:rsidRPr="00F05BF4" w:rsidRDefault="00806640" w:rsidP="00F8479E">
      <w:pPr>
        <w:spacing w:after="0" w:line="360" w:lineRule="auto"/>
        <w:ind w:firstLine="709"/>
        <w:jc w:val="both"/>
        <w:rPr>
          <w:rFonts w:ascii="Times New Roman" w:hAnsi="Times New Roman" w:cs="Times New Roman"/>
          <w:sz w:val="28"/>
          <w:szCs w:val="28"/>
        </w:rPr>
      </w:pPr>
      <w:r w:rsidRPr="00F05BF4">
        <w:rPr>
          <w:rFonts w:ascii="Times New Roman" w:hAnsi="Times New Roman" w:cs="Times New Roman"/>
          <w:sz w:val="28"/>
          <w:szCs w:val="28"/>
        </w:rPr>
        <w:t xml:space="preserve">в) текст, представленного </w:t>
      </w:r>
      <w:r w:rsidR="00F05BF4" w:rsidRPr="00F05BF4">
        <w:rPr>
          <w:rFonts w:ascii="Times New Roman" w:hAnsi="Times New Roman" w:cs="Times New Roman"/>
          <w:sz w:val="28"/>
          <w:szCs w:val="28"/>
        </w:rPr>
        <w:t>заявителем заявления,</w:t>
      </w:r>
      <w:r w:rsidRPr="00F05BF4">
        <w:rPr>
          <w:rFonts w:ascii="Times New Roman" w:hAnsi="Times New Roman" w:cs="Times New Roman"/>
          <w:sz w:val="28"/>
          <w:szCs w:val="28"/>
        </w:rPr>
        <w:t xml:space="preserve"> не поддается прочтению, исполнен карандашом, имеет подчистки и исправления не заверенные в установленном порядке;</w:t>
      </w:r>
    </w:p>
    <w:p w:rsidR="00806640" w:rsidRPr="00F05BF4" w:rsidRDefault="00806640" w:rsidP="00F8479E">
      <w:pPr>
        <w:pStyle w:val="a6"/>
        <w:autoSpaceDE w:val="0"/>
        <w:autoSpaceDN w:val="0"/>
        <w:adjustRightInd w:val="0"/>
        <w:spacing w:after="0" w:line="360" w:lineRule="auto"/>
        <w:ind w:left="0" w:firstLine="709"/>
        <w:jc w:val="both"/>
        <w:rPr>
          <w:rFonts w:ascii="Times New Roman" w:hAnsi="Times New Roman" w:cs="Times New Roman"/>
          <w:sz w:val="28"/>
          <w:szCs w:val="28"/>
        </w:rPr>
      </w:pPr>
      <w:r w:rsidRPr="00F05BF4">
        <w:rPr>
          <w:rFonts w:ascii="Times New Roman" w:hAnsi="Times New Roman" w:cs="Times New Roman"/>
          <w:sz w:val="28"/>
          <w:szCs w:val="28"/>
        </w:rPr>
        <w:t>Специалист, уполномоченный на прием заявлений,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8727F4" w:rsidRDefault="007D0759" w:rsidP="00997525">
      <w:pPr>
        <w:pStyle w:val="a6"/>
        <w:numPr>
          <w:ilvl w:val="0"/>
          <w:numId w:val="22"/>
        </w:numPr>
        <w:autoSpaceDE w:val="0"/>
        <w:autoSpaceDN w:val="0"/>
        <w:adjustRightInd w:val="0"/>
        <w:spacing w:after="0" w:line="360" w:lineRule="auto"/>
        <w:ind w:left="0" w:firstLine="851"/>
        <w:jc w:val="both"/>
        <w:rPr>
          <w:rFonts w:ascii="Times New Roman" w:hAnsi="Times New Roman" w:cs="Times New Roman"/>
          <w:b/>
          <w:sz w:val="28"/>
          <w:szCs w:val="28"/>
        </w:rPr>
      </w:pPr>
      <w:r>
        <w:rPr>
          <w:rFonts w:ascii="Times New Roman" w:hAnsi="Times New Roman" w:cs="Times New Roman"/>
          <w:b/>
          <w:sz w:val="28"/>
          <w:szCs w:val="28"/>
        </w:rPr>
        <w:t xml:space="preserve"> </w:t>
      </w:r>
      <w:r w:rsidR="008727F4" w:rsidRPr="00F05BF4">
        <w:rPr>
          <w:rFonts w:ascii="Times New Roman" w:hAnsi="Times New Roman" w:cs="Times New Roman"/>
          <w:b/>
          <w:sz w:val="28"/>
          <w:szCs w:val="28"/>
        </w:rPr>
        <w:t>Исчерпывающий перечень оснований для отказа в предоставлении муниципальной</w:t>
      </w:r>
      <w:r w:rsidR="00867102" w:rsidRPr="00F05BF4">
        <w:rPr>
          <w:rFonts w:ascii="Times New Roman" w:hAnsi="Times New Roman" w:cs="Times New Roman"/>
          <w:b/>
          <w:sz w:val="28"/>
          <w:szCs w:val="28"/>
        </w:rPr>
        <w:t xml:space="preserve"> услуги</w:t>
      </w:r>
    </w:p>
    <w:p w:rsidR="00806640" w:rsidRPr="00133E3E" w:rsidRDefault="00806640" w:rsidP="00F8479E">
      <w:pPr>
        <w:pStyle w:val="ConsPlusNormal"/>
        <w:spacing w:line="360" w:lineRule="auto"/>
        <w:ind w:firstLine="709"/>
        <w:jc w:val="both"/>
        <w:rPr>
          <w:sz w:val="28"/>
          <w:szCs w:val="28"/>
        </w:rPr>
      </w:pPr>
      <w:r w:rsidRPr="00133E3E">
        <w:rPr>
          <w:sz w:val="28"/>
          <w:szCs w:val="28"/>
        </w:rPr>
        <w:t>11.1. Исчерпывающий перечень оснований для отказа в предоставлении муниципальной услуги является:</w:t>
      </w:r>
    </w:p>
    <w:p w:rsidR="00806640" w:rsidRPr="00532D77" w:rsidRDefault="00532D77" w:rsidP="00532D77">
      <w:pPr>
        <w:pStyle w:val="ConsPlusNormal"/>
        <w:spacing w:line="360" w:lineRule="auto"/>
        <w:ind w:firstLine="709"/>
        <w:jc w:val="both"/>
        <w:rPr>
          <w:sz w:val="28"/>
          <w:szCs w:val="28"/>
        </w:rPr>
      </w:pPr>
      <w:r w:rsidRPr="00532D77">
        <w:rPr>
          <w:sz w:val="28"/>
          <w:szCs w:val="28"/>
        </w:rPr>
        <w:t>1</w:t>
      </w:r>
      <w:r w:rsidR="00806640" w:rsidRPr="00532D77">
        <w:rPr>
          <w:sz w:val="28"/>
          <w:szCs w:val="28"/>
        </w:rPr>
        <w:t xml:space="preserve">) отсутствие документов, указанных в </w:t>
      </w:r>
      <w:hyperlink r:id="rId14" w:history="1">
        <w:r w:rsidR="007D0759">
          <w:rPr>
            <w:sz w:val="28"/>
            <w:szCs w:val="28"/>
          </w:rPr>
          <w:t>разделе</w:t>
        </w:r>
      </w:hyperlink>
      <w:r w:rsidR="00F05BF4" w:rsidRPr="00532D77">
        <w:rPr>
          <w:sz w:val="28"/>
          <w:szCs w:val="28"/>
        </w:rPr>
        <w:t xml:space="preserve"> 9</w:t>
      </w:r>
      <w:r w:rsidR="006C31F7" w:rsidRPr="00532D77">
        <w:rPr>
          <w:sz w:val="28"/>
          <w:szCs w:val="28"/>
        </w:rPr>
        <w:t xml:space="preserve"> </w:t>
      </w:r>
      <w:r w:rsidR="00806640" w:rsidRPr="00532D77">
        <w:rPr>
          <w:sz w:val="28"/>
          <w:szCs w:val="28"/>
        </w:rPr>
        <w:t>Административного регламента;</w:t>
      </w:r>
    </w:p>
    <w:p w:rsidR="00532D77" w:rsidRPr="00532D77" w:rsidRDefault="00532D77" w:rsidP="00532D77">
      <w:pPr>
        <w:autoSpaceDE w:val="0"/>
        <w:autoSpaceDN w:val="0"/>
        <w:adjustRightInd w:val="0"/>
        <w:spacing w:after="0" w:line="360" w:lineRule="auto"/>
        <w:ind w:firstLine="540"/>
        <w:jc w:val="both"/>
        <w:rPr>
          <w:rFonts w:ascii="Times New Roman" w:hAnsi="Times New Roman" w:cs="Times New Roman"/>
          <w:sz w:val="28"/>
          <w:szCs w:val="28"/>
        </w:rPr>
      </w:pPr>
      <w:r w:rsidRPr="00532D77">
        <w:rPr>
          <w:rFonts w:ascii="Times New Roman" w:hAnsi="Times New Roman" w:cs="Times New Roman"/>
          <w:sz w:val="28"/>
          <w:szCs w:val="28"/>
        </w:rPr>
        <w:lastRenderedPageBreak/>
        <w:t>2)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532D77" w:rsidRPr="00532D77" w:rsidRDefault="00532D77" w:rsidP="00532D77">
      <w:pPr>
        <w:autoSpaceDE w:val="0"/>
        <w:autoSpaceDN w:val="0"/>
        <w:adjustRightInd w:val="0"/>
        <w:spacing w:after="0" w:line="360" w:lineRule="auto"/>
        <w:ind w:firstLine="540"/>
        <w:jc w:val="both"/>
        <w:rPr>
          <w:rFonts w:ascii="Times New Roman" w:hAnsi="Times New Roman" w:cs="Times New Roman"/>
          <w:sz w:val="28"/>
          <w:szCs w:val="28"/>
        </w:rPr>
      </w:pPr>
      <w:r w:rsidRPr="00532D77">
        <w:rPr>
          <w:rFonts w:ascii="Times New Roman" w:hAnsi="Times New Roman" w:cs="Times New Roman"/>
          <w:sz w:val="28"/>
          <w:szCs w:val="28"/>
        </w:rPr>
        <w:t>3) несоответствие объекта капитального строительства требованиям, установленным в разрешении на строительство;</w:t>
      </w:r>
    </w:p>
    <w:p w:rsidR="00532D77" w:rsidRPr="00532D77" w:rsidRDefault="00532D77" w:rsidP="00532D77">
      <w:pPr>
        <w:autoSpaceDE w:val="0"/>
        <w:autoSpaceDN w:val="0"/>
        <w:adjustRightInd w:val="0"/>
        <w:spacing w:after="0" w:line="360" w:lineRule="auto"/>
        <w:ind w:firstLine="540"/>
        <w:jc w:val="both"/>
        <w:rPr>
          <w:rFonts w:ascii="Times New Roman" w:hAnsi="Times New Roman" w:cs="Times New Roman"/>
          <w:sz w:val="28"/>
          <w:szCs w:val="28"/>
        </w:rPr>
      </w:pPr>
      <w:r w:rsidRPr="00532D77">
        <w:rPr>
          <w:rFonts w:ascii="Times New Roman" w:hAnsi="Times New Roman" w:cs="Times New Roman"/>
          <w:sz w:val="28"/>
          <w:szCs w:val="28"/>
        </w:rPr>
        <w:t>4) несоответствие параметров построенного, реконструированного объекта капитального строительства проектной документации;</w:t>
      </w:r>
    </w:p>
    <w:p w:rsidR="00532D77" w:rsidRPr="00532D77" w:rsidRDefault="00532D77" w:rsidP="00532D77">
      <w:pPr>
        <w:autoSpaceDE w:val="0"/>
        <w:autoSpaceDN w:val="0"/>
        <w:adjustRightInd w:val="0"/>
        <w:spacing w:after="0" w:line="360" w:lineRule="auto"/>
        <w:ind w:firstLine="540"/>
        <w:jc w:val="both"/>
        <w:rPr>
          <w:rFonts w:ascii="Times New Roman" w:hAnsi="Times New Roman" w:cs="Times New Roman"/>
          <w:sz w:val="28"/>
          <w:szCs w:val="28"/>
        </w:rPr>
      </w:pPr>
      <w:r w:rsidRPr="00532D77">
        <w:rPr>
          <w:rFonts w:ascii="Times New Roman" w:hAnsi="Times New Roman" w:cs="Times New Roman"/>
          <w:sz w:val="28"/>
          <w:szCs w:val="28"/>
        </w:rPr>
        <w:t xml:space="preserve">5)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w:t>
      </w:r>
      <w:hyperlink r:id="rId15" w:history="1">
        <w:r w:rsidRPr="00532D77">
          <w:rPr>
            <w:rFonts w:ascii="Times New Roman" w:hAnsi="Times New Roman" w:cs="Times New Roman"/>
            <w:sz w:val="28"/>
            <w:szCs w:val="28"/>
          </w:rPr>
          <w:t>пунктом 9 части 7 статьи 51</w:t>
        </w:r>
      </w:hyperlink>
      <w:r w:rsidRPr="00532D77">
        <w:rPr>
          <w:rFonts w:ascii="Times New Roman" w:hAnsi="Times New Roman" w:cs="Times New Roman"/>
          <w:sz w:val="28"/>
          <w:szCs w:val="28"/>
        </w:rPr>
        <w:t xml:space="preserve"> Градостроительного кодекса Российской Федерации,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p w:rsidR="008727F4" w:rsidRDefault="0021524D" w:rsidP="007D0759">
      <w:pPr>
        <w:autoSpaceDE w:val="0"/>
        <w:autoSpaceDN w:val="0"/>
        <w:adjustRightInd w:val="0"/>
        <w:spacing w:after="0" w:line="360" w:lineRule="auto"/>
        <w:ind w:firstLine="709"/>
        <w:jc w:val="both"/>
        <w:rPr>
          <w:rFonts w:ascii="Times New Roman" w:hAnsi="Times New Roman" w:cs="Times New Roman"/>
          <w:b/>
          <w:sz w:val="28"/>
          <w:szCs w:val="28"/>
        </w:rPr>
      </w:pPr>
      <w:r w:rsidRPr="004A6F59">
        <w:rPr>
          <w:rFonts w:ascii="Times New Roman" w:hAnsi="Times New Roman" w:cs="Times New Roman"/>
          <w:b/>
          <w:sz w:val="28"/>
          <w:szCs w:val="28"/>
        </w:rPr>
        <w:t>12.</w:t>
      </w:r>
      <w:r w:rsidRPr="004A6F59">
        <w:rPr>
          <w:rFonts w:ascii="Times New Roman" w:hAnsi="Times New Roman" w:cs="Times New Roman"/>
          <w:i/>
          <w:sz w:val="28"/>
          <w:szCs w:val="28"/>
        </w:rPr>
        <w:t xml:space="preserve"> </w:t>
      </w:r>
      <w:r w:rsidR="008727F4" w:rsidRPr="004A6F59">
        <w:rPr>
          <w:rFonts w:ascii="Times New Roman" w:hAnsi="Times New Roman" w:cs="Times New Roman"/>
          <w:b/>
          <w:sz w:val="28"/>
          <w:szCs w:val="28"/>
        </w:rPr>
        <w:t>Размер платы, взимаемой с заявителя при предоставлении муниципальной услуги</w:t>
      </w:r>
    </w:p>
    <w:p w:rsidR="008727F4" w:rsidRPr="00133E3E" w:rsidRDefault="00B2201A" w:rsidP="007D0759">
      <w:pPr>
        <w:autoSpaceDE w:val="0"/>
        <w:autoSpaceDN w:val="0"/>
        <w:adjustRightInd w:val="0"/>
        <w:spacing w:after="0" w:line="360" w:lineRule="auto"/>
        <w:ind w:firstLine="709"/>
        <w:jc w:val="both"/>
        <w:rPr>
          <w:rFonts w:ascii="Times New Roman" w:hAnsi="Times New Roman" w:cs="Times New Roman"/>
          <w:sz w:val="28"/>
          <w:szCs w:val="28"/>
        </w:rPr>
      </w:pPr>
      <w:r w:rsidRPr="00133E3E">
        <w:rPr>
          <w:rFonts w:ascii="Times New Roman" w:hAnsi="Times New Roman" w:cs="Times New Roman"/>
          <w:sz w:val="28"/>
          <w:szCs w:val="28"/>
        </w:rPr>
        <w:t>Муниципальная услуга предоставляется бесплатно.</w:t>
      </w:r>
    </w:p>
    <w:p w:rsidR="008727F4" w:rsidRPr="00444078" w:rsidRDefault="00444078" w:rsidP="007D0759">
      <w:pPr>
        <w:autoSpaceDE w:val="0"/>
        <w:autoSpaceDN w:val="0"/>
        <w:adjustRightInd w:val="0"/>
        <w:spacing w:after="0" w:line="360" w:lineRule="auto"/>
        <w:ind w:firstLine="708"/>
        <w:jc w:val="both"/>
        <w:rPr>
          <w:rFonts w:ascii="Times New Roman" w:hAnsi="Times New Roman" w:cs="Times New Roman"/>
          <w:b/>
          <w:sz w:val="28"/>
          <w:szCs w:val="28"/>
        </w:rPr>
      </w:pPr>
      <w:r>
        <w:rPr>
          <w:rFonts w:ascii="Times New Roman" w:hAnsi="Times New Roman" w:cs="Times New Roman"/>
          <w:b/>
          <w:sz w:val="28"/>
          <w:szCs w:val="28"/>
        </w:rPr>
        <w:lastRenderedPageBreak/>
        <w:t>13.</w:t>
      </w:r>
      <w:r w:rsidRPr="00444078">
        <w:rPr>
          <w:rFonts w:ascii="Times New Roman" w:hAnsi="Times New Roman" w:cs="Times New Roman"/>
          <w:b/>
          <w:sz w:val="28"/>
          <w:szCs w:val="28"/>
        </w:rPr>
        <w:t xml:space="preserve"> </w:t>
      </w:r>
      <w:r w:rsidR="008727F4" w:rsidRPr="00444078">
        <w:rPr>
          <w:rFonts w:ascii="Times New Roman" w:hAnsi="Times New Roman" w:cs="Times New Roman"/>
          <w:b/>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6C31F7" w:rsidRPr="00133E3E" w:rsidRDefault="006C31F7" w:rsidP="00554072">
      <w:pPr>
        <w:autoSpaceDE w:val="0"/>
        <w:autoSpaceDN w:val="0"/>
        <w:adjustRightInd w:val="0"/>
        <w:spacing w:after="0" w:line="360" w:lineRule="auto"/>
        <w:ind w:firstLine="709"/>
        <w:jc w:val="both"/>
        <w:rPr>
          <w:rFonts w:ascii="Times New Roman" w:hAnsi="Times New Roman" w:cs="Times New Roman"/>
          <w:sz w:val="28"/>
          <w:szCs w:val="28"/>
        </w:rPr>
      </w:pPr>
      <w:bookmarkStart w:id="1" w:name="Par193"/>
      <w:bookmarkEnd w:id="1"/>
      <w:r w:rsidRPr="00133E3E">
        <w:rPr>
          <w:rFonts w:ascii="Times New Roman" w:hAnsi="Times New Roman" w:cs="Times New Roman"/>
          <w:sz w:val="28"/>
          <w:szCs w:val="28"/>
        </w:rP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превышает 15 минут.</w:t>
      </w:r>
    </w:p>
    <w:p w:rsidR="00A273E6" w:rsidRDefault="00A273E6" w:rsidP="007D0759">
      <w:pPr>
        <w:autoSpaceDE w:val="0"/>
        <w:autoSpaceDN w:val="0"/>
        <w:adjustRightInd w:val="0"/>
        <w:spacing w:after="0" w:line="360" w:lineRule="auto"/>
        <w:ind w:firstLine="709"/>
        <w:jc w:val="both"/>
        <w:rPr>
          <w:rFonts w:ascii="Times New Roman" w:hAnsi="Times New Roman" w:cs="Times New Roman"/>
          <w:b/>
          <w:sz w:val="28"/>
          <w:szCs w:val="28"/>
        </w:rPr>
      </w:pPr>
      <w:r w:rsidRPr="00133E3E">
        <w:rPr>
          <w:rFonts w:ascii="Times New Roman" w:hAnsi="Times New Roman" w:cs="Times New Roman"/>
          <w:b/>
          <w:sz w:val="28"/>
          <w:szCs w:val="28"/>
        </w:rPr>
        <w:t>1</w:t>
      </w:r>
      <w:r w:rsidR="00847F43" w:rsidRPr="00133E3E">
        <w:rPr>
          <w:rFonts w:ascii="Times New Roman" w:hAnsi="Times New Roman" w:cs="Times New Roman"/>
          <w:b/>
          <w:sz w:val="28"/>
          <w:szCs w:val="28"/>
        </w:rPr>
        <w:t>4</w:t>
      </w:r>
      <w:r w:rsidRPr="00133E3E">
        <w:rPr>
          <w:rFonts w:ascii="Times New Roman" w:hAnsi="Times New Roman" w:cs="Times New Roman"/>
          <w:b/>
          <w:sz w:val="28"/>
          <w:szCs w:val="28"/>
        </w:rPr>
        <w:t>.</w:t>
      </w:r>
      <w:r w:rsidR="00133E3E">
        <w:rPr>
          <w:rFonts w:ascii="Times New Roman" w:hAnsi="Times New Roman" w:cs="Times New Roman"/>
          <w:b/>
          <w:sz w:val="28"/>
          <w:szCs w:val="28"/>
        </w:rPr>
        <w:t xml:space="preserve"> </w:t>
      </w:r>
      <w:r w:rsidRPr="00133E3E">
        <w:rPr>
          <w:rFonts w:ascii="Times New Roman" w:hAnsi="Times New Roman" w:cs="Times New Roman"/>
          <w:b/>
          <w:sz w:val="28"/>
          <w:szCs w:val="28"/>
        </w:rPr>
        <w:t xml:space="preserve">Срок регистрации заявления о предоставлении </w:t>
      </w:r>
      <w:r w:rsidR="00656EE7" w:rsidRPr="00133E3E">
        <w:rPr>
          <w:rFonts w:ascii="Times New Roman" w:hAnsi="Times New Roman" w:cs="Times New Roman"/>
          <w:b/>
          <w:sz w:val="28"/>
          <w:szCs w:val="28"/>
        </w:rPr>
        <w:t>муниципальной</w:t>
      </w:r>
      <w:r w:rsidRPr="00133E3E">
        <w:rPr>
          <w:rFonts w:ascii="Times New Roman" w:hAnsi="Times New Roman" w:cs="Times New Roman"/>
          <w:b/>
          <w:sz w:val="28"/>
          <w:szCs w:val="28"/>
        </w:rPr>
        <w:t xml:space="preserve"> услуги </w:t>
      </w:r>
    </w:p>
    <w:p w:rsidR="006C31F7" w:rsidRPr="00133E3E" w:rsidRDefault="006C31F7" w:rsidP="006C31F7">
      <w:pPr>
        <w:spacing w:after="0" w:line="360" w:lineRule="auto"/>
        <w:ind w:firstLine="709"/>
        <w:jc w:val="both"/>
        <w:rPr>
          <w:rFonts w:ascii="Times New Roman" w:hAnsi="Times New Roman" w:cs="Times New Roman"/>
          <w:sz w:val="28"/>
          <w:szCs w:val="28"/>
        </w:rPr>
      </w:pPr>
      <w:r w:rsidRPr="00133E3E">
        <w:rPr>
          <w:rFonts w:ascii="Times New Roman" w:hAnsi="Times New Roman" w:cs="Times New Roman"/>
          <w:sz w:val="28"/>
          <w:szCs w:val="28"/>
        </w:rPr>
        <w:t>Срок регистрации запроса заявления о предоставлении муниципальной услуги:</w:t>
      </w:r>
    </w:p>
    <w:p w:rsidR="006C31F7" w:rsidRPr="00133E3E" w:rsidRDefault="006C31F7" w:rsidP="006C31F7">
      <w:pPr>
        <w:spacing w:after="0" w:line="360" w:lineRule="auto"/>
        <w:ind w:firstLine="709"/>
        <w:jc w:val="both"/>
        <w:rPr>
          <w:rFonts w:ascii="Times New Roman" w:hAnsi="Times New Roman" w:cs="Times New Roman"/>
          <w:sz w:val="28"/>
          <w:szCs w:val="28"/>
        </w:rPr>
      </w:pPr>
      <w:r w:rsidRPr="00133E3E">
        <w:rPr>
          <w:rFonts w:ascii="Times New Roman" w:hAnsi="Times New Roman" w:cs="Times New Roman"/>
          <w:sz w:val="28"/>
          <w:szCs w:val="28"/>
        </w:rPr>
        <w:t xml:space="preserve">- при личном обращении в </w:t>
      </w:r>
      <w:r w:rsidR="00D00D2A">
        <w:rPr>
          <w:rFonts w:ascii="Times New Roman" w:hAnsi="Times New Roman" w:cs="Times New Roman"/>
          <w:sz w:val="28"/>
          <w:szCs w:val="28"/>
        </w:rPr>
        <w:t>Отдел архитектуры</w:t>
      </w:r>
      <w:r w:rsidRPr="00133E3E">
        <w:rPr>
          <w:rFonts w:ascii="Times New Roman" w:hAnsi="Times New Roman" w:cs="Times New Roman"/>
          <w:sz w:val="28"/>
          <w:szCs w:val="28"/>
        </w:rPr>
        <w:t xml:space="preserve"> или МФЦ, регистрируются в день обращения заявителя. При этом продолжительность приема при личном обращении заявителя не должна превышать 1</w:t>
      </w:r>
      <w:r w:rsidR="00444078">
        <w:rPr>
          <w:rFonts w:ascii="Times New Roman" w:hAnsi="Times New Roman" w:cs="Times New Roman"/>
          <w:sz w:val="28"/>
          <w:szCs w:val="28"/>
        </w:rPr>
        <w:t>5</w:t>
      </w:r>
      <w:r w:rsidRPr="00133E3E">
        <w:rPr>
          <w:rFonts w:ascii="Times New Roman" w:hAnsi="Times New Roman" w:cs="Times New Roman"/>
          <w:sz w:val="28"/>
          <w:szCs w:val="28"/>
        </w:rPr>
        <w:t xml:space="preserve"> минут;</w:t>
      </w:r>
    </w:p>
    <w:p w:rsidR="006C31F7" w:rsidRPr="00133E3E" w:rsidRDefault="006C31F7" w:rsidP="006C31F7">
      <w:pPr>
        <w:spacing w:after="0" w:line="360" w:lineRule="auto"/>
        <w:ind w:firstLine="709"/>
        <w:jc w:val="both"/>
        <w:rPr>
          <w:rFonts w:ascii="Times New Roman" w:hAnsi="Times New Roman" w:cs="Times New Roman"/>
          <w:sz w:val="28"/>
          <w:szCs w:val="28"/>
        </w:rPr>
      </w:pPr>
      <w:r w:rsidRPr="00133E3E">
        <w:rPr>
          <w:rFonts w:ascii="Times New Roman" w:hAnsi="Times New Roman" w:cs="Times New Roman"/>
          <w:sz w:val="28"/>
          <w:szCs w:val="28"/>
        </w:rPr>
        <w:t>- поступившие в Администрацию с использованием электронных средств связи, в том числе через единый портал в виде электронного документа, регистрируются в течение 1 рабочего дня со дня поступления заявления.</w:t>
      </w:r>
    </w:p>
    <w:p w:rsidR="00E451FA" w:rsidRPr="00FA6377" w:rsidRDefault="00E451FA" w:rsidP="00E451FA">
      <w:pPr>
        <w:spacing w:after="0" w:line="360" w:lineRule="auto"/>
        <w:ind w:firstLine="600"/>
        <w:jc w:val="both"/>
        <w:rPr>
          <w:rFonts w:ascii="Times New Roman" w:hAnsi="Times New Roman"/>
          <w:b/>
          <w:sz w:val="28"/>
          <w:szCs w:val="28"/>
        </w:rPr>
      </w:pPr>
      <w:r>
        <w:rPr>
          <w:rFonts w:ascii="Times New Roman" w:hAnsi="Times New Roman"/>
          <w:b/>
          <w:sz w:val="28"/>
          <w:szCs w:val="28"/>
        </w:rPr>
        <w:t xml:space="preserve">15. </w:t>
      </w:r>
      <w:r w:rsidRPr="00FA6377">
        <w:rPr>
          <w:rFonts w:ascii="Times New Roman" w:hAnsi="Times New Roman"/>
          <w:b/>
          <w:sz w:val="28"/>
          <w:szCs w:val="28"/>
        </w:rPr>
        <w:t>Требовании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E451FA" w:rsidRPr="00F873DC" w:rsidRDefault="00E451FA" w:rsidP="00E451FA">
      <w:pPr>
        <w:shd w:val="clear" w:color="auto" w:fill="FFFFFF"/>
        <w:tabs>
          <w:tab w:val="left" w:pos="-142"/>
        </w:tabs>
        <w:spacing w:after="0" w:line="360" w:lineRule="auto"/>
        <w:ind w:left="34" w:firstLine="709"/>
        <w:jc w:val="both"/>
        <w:rPr>
          <w:rFonts w:ascii="Times New Roman" w:hAnsi="Times New Roman"/>
          <w:sz w:val="28"/>
          <w:szCs w:val="28"/>
        </w:rPr>
      </w:pPr>
      <w:r w:rsidRPr="00F873DC">
        <w:rPr>
          <w:rFonts w:ascii="Times New Roman" w:hAnsi="Times New Roman"/>
          <w:sz w:val="28"/>
          <w:szCs w:val="28"/>
        </w:rPr>
        <w:t xml:space="preserve">Прием     заявителей     и     иные     действия     по     предоставлению муниципальной услуги должны осуществляться в специально определенных для этих целей помещениях, которые должны соответствовать комфортным </w:t>
      </w:r>
      <w:r w:rsidRPr="00F873DC">
        <w:rPr>
          <w:rFonts w:ascii="Times New Roman" w:hAnsi="Times New Roman"/>
          <w:spacing w:val="-1"/>
          <w:sz w:val="28"/>
          <w:szCs w:val="28"/>
        </w:rPr>
        <w:t xml:space="preserve">условиям для заявителей и оптимальным условиям работы специалистов, </w:t>
      </w:r>
      <w:r w:rsidRPr="00F873DC">
        <w:rPr>
          <w:rFonts w:ascii="Times New Roman" w:hAnsi="Times New Roman"/>
          <w:sz w:val="28"/>
          <w:szCs w:val="28"/>
        </w:rPr>
        <w:t>принимающих участие в предоставлении муниципальной услуги.</w:t>
      </w:r>
    </w:p>
    <w:p w:rsidR="00E451FA" w:rsidRPr="00F873DC" w:rsidRDefault="00E451FA" w:rsidP="00E451FA">
      <w:pPr>
        <w:tabs>
          <w:tab w:val="left" w:pos="-142"/>
        </w:tabs>
        <w:spacing w:after="0" w:line="360" w:lineRule="auto"/>
        <w:ind w:firstLine="709"/>
        <w:jc w:val="both"/>
        <w:rPr>
          <w:rFonts w:ascii="Times New Roman" w:hAnsi="Times New Roman"/>
          <w:sz w:val="28"/>
          <w:szCs w:val="28"/>
        </w:rPr>
      </w:pPr>
      <w:r w:rsidRPr="00F873DC">
        <w:rPr>
          <w:rFonts w:ascii="Times New Roman" w:eastAsia="Times New Roman CYR" w:hAnsi="Times New Roman"/>
          <w:sz w:val="28"/>
          <w:szCs w:val="28"/>
        </w:rPr>
        <w:lastRenderedPageBreak/>
        <w:t>Помещения,</w:t>
      </w:r>
      <w:r w:rsidRPr="00F873DC">
        <w:rPr>
          <w:rFonts w:ascii="Times New Roman" w:hAnsi="Times New Roman"/>
          <w:sz w:val="28"/>
          <w:szCs w:val="28"/>
        </w:rPr>
        <w:t xml:space="preserve"> предназначенные для предоставления муниципальной услуги, обозначаются соответствующими табличками с указанием номера кабинета, названия структурного</w:t>
      </w:r>
      <w:r w:rsidRPr="00F873DC">
        <w:rPr>
          <w:rFonts w:ascii="Times New Roman" w:hAnsi="Times New Roman"/>
          <w:color w:val="FF0000"/>
          <w:sz w:val="28"/>
          <w:szCs w:val="28"/>
        </w:rPr>
        <w:t xml:space="preserve"> </w:t>
      </w:r>
      <w:r w:rsidRPr="00F873DC">
        <w:rPr>
          <w:rFonts w:ascii="Times New Roman" w:hAnsi="Times New Roman"/>
          <w:sz w:val="28"/>
          <w:szCs w:val="28"/>
        </w:rPr>
        <w:t>подразделения, фамилии, имени, отчества и должности специалиста, времени приема заявителей.</w:t>
      </w:r>
    </w:p>
    <w:p w:rsidR="00E451FA" w:rsidRPr="00F873DC" w:rsidRDefault="00E451FA" w:rsidP="00E451FA">
      <w:pPr>
        <w:tabs>
          <w:tab w:val="left" w:pos="-142"/>
        </w:tabs>
        <w:spacing w:after="0" w:line="360" w:lineRule="auto"/>
        <w:ind w:firstLine="709"/>
        <w:jc w:val="both"/>
        <w:rPr>
          <w:rFonts w:ascii="Times New Roman" w:hAnsi="Times New Roman"/>
          <w:sz w:val="28"/>
          <w:szCs w:val="28"/>
        </w:rPr>
      </w:pPr>
      <w:r w:rsidRPr="00F873DC">
        <w:rPr>
          <w:rFonts w:ascii="Times New Roman" w:hAnsi="Times New Roman"/>
          <w:sz w:val="28"/>
          <w:szCs w:val="28"/>
        </w:rPr>
        <w:t xml:space="preserve">Рабочее место специалиста оборудуется телефоном, </w:t>
      </w:r>
      <w:r w:rsidRPr="00F873DC">
        <w:rPr>
          <w:rFonts w:ascii="Times New Roman" w:hAnsi="Times New Roman"/>
          <w:spacing w:val="-1"/>
          <w:sz w:val="28"/>
          <w:szCs w:val="28"/>
        </w:rPr>
        <w:t xml:space="preserve">персональным компьютером с возможностью доступа к необходимым </w:t>
      </w:r>
      <w:r w:rsidRPr="00F873DC">
        <w:rPr>
          <w:rFonts w:ascii="Times New Roman" w:hAnsi="Times New Roman"/>
          <w:sz w:val="28"/>
          <w:szCs w:val="28"/>
        </w:rPr>
        <w:t>информационным базам данных, необходимой оргтехникой, позволяющей своевременно и в полном объеме организовать предоставление муниципальной услуги.</w:t>
      </w:r>
    </w:p>
    <w:p w:rsidR="00E451FA" w:rsidRPr="00F873DC" w:rsidRDefault="00E451FA" w:rsidP="00E451FA">
      <w:pPr>
        <w:shd w:val="clear" w:color="auto" w:fill="FFFFFF"/>
        <w:tabs>
          <w:tab w:val="left" w:pos="-142"/>
        </w:tabs>
        <w:spacing w:after="0" w:line="360" w:lineRule="auto"/>
        <w:ind w:left="34" w:right="10" w:firstLine="709"/>
        <w:jc w:val="both"/>
        <w:rPr>
          <w:rFonts w:ascii="Times New Roman" w:hAnsi="Times New Roman"/>
          <w:sz w:val="28"/>
          <w:szCs w:val="28"/>
        </w:rPr>
      </w:pPr>
      <w:r w:rsidRPr="00F873DC">
        <w:rPr>
          <w:rFonts w:ascii="Times New Roman" w:hAnsi="Times New Roman"/>
          <w:sz w:val="28"/>
          <w:szCs w:val="28"/>
        </w:rPr>
        <w:t xml:space="preserve">В целях обеспечения конфиденциальности сведений одним специалистом одновременно ведется прием только одного заявителя. </w:t>
      </w:r>
      <w:r w:rsidRPr="00F873DC">
        <w:rPr>
          <w:rFonts w:ascii="Times New Roman" w:hAnsi="Times New Roman"/>
          <w:spacing w:val="-1"/>
          <w:sz w:val="28"/>
          <w:szCs w:val="28"/>
        </w:rPr>
        <w:t xml:space="preserve">Одновременное консультирование и (или) прием двух и более заявителей не </w:t>
      </w:r>
      <w:r w:rsidRPr="00F873DC">
        <w:rPr>
          <w:rFonts w:ascii="Times New Roman" w:hAnsi="Times New Roman"/>
          <w:sz w:val="28"/>
          <w:szCs w:val="28"/>
        </w:rPr>
        <w:t>допускается.</w:t>
      </w:r>
    </w:p>
    <w:p w:rsidR="00E451FA" w:rsidRPr="00F873DC" w:rsidRDefault="00E451FA" w:rsidP="00E451FA">
      <w:pPr>
        <w:widowControl w:val="0"/>
        <w:tabs>
          <w:tab w:val="left" w:pos="-142"/>
        </w:tabs>
        <w:autoSpaceDE w:val="0"/>
        <w:autoSpaceDN w:val="0"/>
        <w:adjustRightInd w:val="0"/>
        <w:spacing w:after="0" w:line="360" w:lineRule="auto"/>
        <w:ind w:firstLine="709"/>
        <w:jc w:val="both"/>
        <w:rPr>
          <w:rFonts w:ascii="Times New Roman" w:hAnsi="Times New Roman"/>
          <w:sz w:val="28"/>
          <w:szCs w:val="28"/>
        </w:rPr>
      </w:pPr>
      <w:r w:rsidRPr="00F873DC">
        <w:rPr>
          <w:rFonts w:ascii="Times New Roman" w:hAnsi="Times New Roman"/>
          <w:sz w:val="28"/>
          <w:szCs w:val="28"/>
        </w:rPr>
        <w:t>Для ожидания приема и ознакомления с информационными материалами отводятся места, оборудованные стульями, информационными стендами.</w:t>
      </w:r>
    </w:p>
    <w:p w:rsidR="00E451FA" w:rsidRPr="00F873DC" w:rsidRDefault="00E451FA" w:rsidP="00E451FA">
      <w:pPr>
        <w:pStyle w:val="a3"/>
        <w:widowControl w:val="0"/>
        <w:tabs>
          <w:tab w:val="left" w:pos="-142"/>
        </w:tabs>
        <w:spacing w:before="0" w:beforeAutospacing="0" w:after="0" w:afterAutospacing="0" w:line="360" w:lineRule="auto"/>
        <w:ind w:firstLine="709"/>
        <w:jc w:val="both"/>
        <w:rPr>
          <w:color w:val="000000"/>
          <w:sz w:val="28"/>
          <w:szCs w:val="28"/>
        </w:rPr>
      </w:pPr>
      <w:r w:rsidRPr="00F873DC">
        <w:rPr>
          <w:color w:val="000000"/>
          <w:sz w:val="28"/>
          <w:szCs w:val="28"/>
        </w:rPr>
        <w:t xml:space="preserve">На информационных стендах размещается следующая информация: </w:t>
      </w:r>
    </w:p>
    <w:p w:rsidR="00E451FA" w:rsidRPr="00F873DC" w:rsidRDefault="00E451FA" w:rsidP="00E451FA">
      <w:pPr>
        <w:widowControl w:val="0"/>
        <w:shd w:val="clear" w:color="auto" w:fill="FFFFFF"/>
        <w:tabs>
          <w:tab w:val="left" w:pos="-142"/>
        </w:tabs>
        <w:autoSpaceDE w:val="0"/>
        <w:autoSpaceDN w:val="0"/>
        <w:adjustRightInd w:val="0"/>
        <w:spacing w:after="0" w:line="360" w:lineRule="auto"/>
        <w:ind w:firstLine="709"/>
        <w:jc w:val="both"/>
        <w:rPr>
          <w:rFonts w:ascii="Times New Roman" w:hAnsi="Times New Roman"/>
          <w:sz w:val="28"/>
          <w:szCs w:val="28"/>
        </w:rPr>
      </w:pPr>
      <w:r w:rsidRPr="00F873DC">
        <w:rPr>
          <w:rFonts w:ascii="Times New Roman" w:hAnsi="Times New Roman"/>
          <w:sz w:val="28"/>
          <w:szCs w:val="28"/>
        </w:rPr>
        <w:t>- текст регламента;</w:t>
      </w:r>
    </w:p>
    <w:p w:rsidR="00E451FA" w:rsidRPr="00F873DC" w:rsidRDefault="00E451FA" w:rsidP="00E451FA">
      <w:pPr>
        <w:widowControl w:val="0"/>
        <w:numPr>
          <w:ilvl w:val="0"/>
          <w:numId w:val="30"/>
        </w:numPr>
        <w:shd w:val="clear" w:color="auto" w:fill="FFFFFF"/>
        <w:tabs>
          <w:tab w:val="left" w:pos="-142"/>
          <w:tab w:val="left" w:pos="1229"/>
        </w:tabs>
        <w:autoSpaceDE w:val="0"/>
        <w:autoSpaceDN w:val="0"/>
        <w:adjustRightInd w:val="0"/>
        <w:spacing w:after="0" w:line="360" w:lineRule="auto"/>
        <w:ind w:left="34" w:right="38" w:firstLine="709"/>
        <w:jc w:val="both"/>
        <w:rPr>
          <w:rFonts w:ascii="Times New Roman" w:hAnsi="Times New Roman"/>
          <w:sz w:val="28"/>
          <w:szCs w:val="28"/>
        </w:rPr>
      </w:pPr>
      <w:r w:rsidRPr="00F873DC">
        <w:rPr>
          <w:rFonts w:ascii="Times New Roman" w:hAnsi="Times New Roman"/>
          <w:sz w:val="28"/>
          <w:szCs w:val="28"/>
        </w:rPr>
        <w:t>образцы заполнения документов, необходимых для получения муниципальной услуги;</w:t>
      </w:r>
    </w:p>
    <w:p w:rsidR="00E451FA" w:rsidRPr="00F873DC" w:rsidRDefault="00E451FA" w:rsidP="00E451FA">
      <w:pPr>
        <w:shd w:val="clear" w:color="auto" w:fill="FFFFFF"/>
        <w:tabs>
          <w:tab w:val="left" w:pos="-142"/>
        </w:tabs>
        <w:spacing w:after="0" w:line="360" w:lineRule="auto"/>
        <w:ind w:left="34" w:firstLine="709"/>
        <w:jc w:val="both"/>
        <w:rPr>
          <w:rFonts w:ascii="Times New Roman" w:hAnsi="Times New Roman"/>
          <w:sz w:val="28"/>
          <w:szCs w:val="28"/>
        </w:rPr>
      </w:pPr>
      <w:r w:rsidRPr="00F873DC">
        <w:rPr>
          <w:rFonts w:ascii="Times New Roman" w:hAnsi="Times New Roman"/>
          <w:spacing w:val="-1"/>
          <w:sz w:val="28"/>
          <w:szCs w:val="28"/>
        </w:rPr>
        <w:t>- перечень документов, необходимых для предоставления м</w:t>
      </w:r>
      <w:r w:rsidRPr="00F873DC">
        <w:rPr>
          <w:rFonts w:ascii="Times New Roman" w:hAnsi="Times New Roman"/>
          <w:sz w:val="28"/>
          <w:szCs w:val="28"/>
        </w:rPr>
        <w:t>униципальной услуги;</w:t>
      </w:r>
    </w:p>
    <w:p w:rsidR="00E451FA" w:rsidRPr="00F873DC" w:rsidRDefault="00E451FA" w:rsidP="00E451FA">
      <w:pPr>
        <w:shd w:val="clear" w:color="auto" w:fill="FFFFFF"/>
        <w:tabs>
          <w:tab w:val="left" w:pos="-142"/>
        </w:tabs>
        <w:spacing w:after="0" w:line="360" w:lineRule="auto"/>
        <w:ind w:left="34" w:firstLine="709"/>
        <w:jc w:val="both"/>
        <w:rPr>
          <w:rFonts w:ascii="Times New Roman" w:hAnsi="Times New Roman"/>
          <w:sz w:val="28"/>
          <w:szCs w:val="28"/>
        </w:rPr>
      </w:pPr>
      <w:r w:rsidRPr="00F873DC">
        <w:rPr>
          <w:rFonts w:ascii="Times New Roman" w:hAnsi="Times New Roman"/>
          <w:sz w:val="28"/>
          <w:szCs w:val="28"/>
        </w:rPr>
        <w:t>- перечень оснований для отказа в предоставлении муниципальной услуги;</w:t>
      </w:r>
    </w:p>
    <w:p w:rsidR="00E451FA" w:rsidRPr="00F873DC" w:rsidRDefault="00E451FA" w:rsidP="00E451FA">
      <w:pPr>
        <w:widowControl w:val="0"/>
        <w:shd w:val="clear" w:color="auto" w:fill="FFFFFF"/>
        <w:tabs>
          <w:tab w:val="left" w:pos="-142"/>
          <w:tab w:val="left" w:pos="1229"/>
        </w:tabs>
        <w:autoSpaceDE w:val="0"/>
        <w:autoSpaceDN w:val="0"/>
        <w:adjustRightInd w:val="0"/>
        <w:spacing w:after="0" w:line="360" w:lineRule="auto"/>
        <w:ind w:left="743"/>
        <w:jc w:val="both"/>
        <w:rPr>
          <w:rFonts w:ascii="Times New Roman" w:hAnsi="Times New Roman"/>
          <w:sz w:val="28"/>
          <w:szCs w:val="28"/>
        </w:rPr>
      </w:pPr>
      <w:r w:rsidRPr="00F873DC">
        <w:rPr>
          <w:rFonts w:ascii="Times New Roman" w:hAnsi="Times New Roman"/>
          <w:spacing w:val="-1"/>
          <w:sz w:val="28"/>
          <w:szCs w:val="28"/>
        </w:rPr>
        <w:t>- режим приема заявителей;</w:t>
      </w:r>
    </w:p>
    <w:p w:rsidR="00E451FA" w:rsidRPr="00F873DC" w:rsidRDefault="00E451FA" w:rsidP="00E451FA">
      <w:pPr>
        <w:widowControl w:val="0"/>
        <w:numPr>
          <w:ilvl w:val="0"/>
          <w:numId w:val="29"/>
        </w:numPr>
        <w:shd w:val="clear" w:color="auto" w:fill="FFFFFF"/>
        <w:tabs>
          <w:tab w:val="left" w:pos="-142"/>
          <w:tab w:val="left" w:pos="1229"/>
        </w:tabs>
        <w:autoSpaceDE w:val="0"/>
        <w:autoSpaceDN w:val="0"/>
        <w:adjustRightInd w:val="0"/>
        <w:spacing w:after="0" w:line="360" w:lineRule="auto"/>
        <w:ind w:left="34" w:firstLine="709"/>
        <w:jc w:val="both"/>
        <w:rPr>
          <w:rFonts w:ascii="Times New Roman" w:hAnsi="Times New Roman"/>
          <w:sz w:val="28"/>
          <w:szCs w:val="28"/>
        </w:rPr>
      </w:pPr>
      <w:r w:rsidRPr="00F873DC">
        <w:rPr>
          <w:rFonts w:ascii="Times New Roman" w:hAnsi="Times New Roman"/>
          <w:sz w:val="28"/>
          <w:szCs w:val="28"/>
        </w:rPr>
        <w:t>номера телефонов.</w:t>
      </w:r>
    </w:p>
    <w:p w:rsidR="00E451FA" w:rsidRPr="00F873DC" w:rsidRDefault="00E451FA" w:rsidP="00E451FA">
      <w:pPr>
        <w:pStyle w:val="a3"/>
        <w:spacing w:before="0" w:beforeAutospacing="0" w:after="0" w:afterAutospacing="0" w:line="360" w:lineRule="auto"/>
        <w:ind w:firstLine="709"/>
        <w:jc w:val="both"/>
        <w:rPr>
          <w:sz w:val="28"/>
          <w:szCs w:val="28"/>
        </w:rPr>
      </w:pPr>
      <w:r w:rsidRPr="00F873DC">
        <w:rPr>
          <w:sz w:val="28"/>
          <w:szCs w:val="28"/>
        </w:rPr>
        <w:t>Вход в здание, в котором расположен орган, предоставляющий муниципальную услугу, по возможности оборудуется пандусами, специальными поручнями, противоскользящим покрытием, расширенными проходами, позволяющими обеспечить беспрепятственный доступ инвалидов, включая инвалидов, использующих кресла-коляски.</w:t>
      </w:r>
    </w:p>
    <w:p w:rsidR="00E451FA" w:rsidRPr="00F873DC" w:rsidRDefault="00E451FA" w:rsidP="00E451FA">
      <w:pPr>
        <w:pStyle w:val="a3"/>
        <w:spacing w:before="0" w:beforeAutospacing="0" w:after="0" w:afterAutospacing="0" w:line="360" w:lineRule="auto"/>
        <w:ind w:firstLine="709"/>
        <w:jc w:val="both"/>
        <w:rPr>
          <w:sz w:val="28"/>
          <w:szCs w:val="28"/>
        </w:rPr>
      </w:pPr>
      <w:r w:rsidRPr="00F873DC">
        <w:rPr>
          <w:sz w:val="28"/>
          <w:szCs w:val="28"/>
        </w:rPr>
        <w:lastRenderedPageBreak/>
        <w:t>Перед входной дверью в здание должна располагаться кнопка вызова лица, ответственного за сопровождение инвалидов и других маломобильных групп. Инвалидам с нарушением зрения, слуха и другим лицам с ограниченными физическими возможностями при необходимости оказывается сопровождение.</w:t>
      </w:r>
    </w:p>
    <w:p w:rsidR="00E451FA" w:rsidRPr="00F873DC" w:rsidRDefault="00E451FA" w:rsidP="00E451FA">
      <w:pPr>
        <w:pStyle w:val="a3"/>
        <w:spacing w:before="0" w:beforeAutospacing="0" w:after="0" w:afterAutospacing="0" w:line="360" w:lineRule="auto"/>
        <w:ind w:firstLine="709"/>
        <w:jc w:val="both"/>
        <w:rPr>
          <w:sz w:val="28"/>
          <w:szCs w:val="28"/>
        </w:rPr>
      </w:pPr>
      <w:r w:rsidRPr="00F873DC">
        <w:rPr>
          <w:sz w:val="28"/>
          <w:szCs w:val="28"/>
        </w:rPr>
        <w:t>На первом этаже здания должен быть оборудован стол (с учетом беспрепятственного подъезда и поворота колясок) для приема инвалидов с нарушением опорно-двигательного аппарата и инвалидов, передвигающихся на кресле-коляске.</w:t>
      </w:r>
    </w:p>
    <w:p w:rsidR="00E451FA" w:rsidRPr="00F873DC" w:rsidRDefault="00E451FA" w:rsidP="00E451FA">
      <w:pPr>
        <w:pStyle w:val="a3"/>
        <w:spacing w:before="0" w:beforeAutospacing="0" w:after="0" w:afterAutospacing="0" w:line="360" w:lineRule="auto"/>
        <w:ind w:firstLine="709"/>
        <w:jc w:val="both"/>
        <w:rPr>
          <w:sz w:val="28"/>
          <w:szCs w:val="28"/>
        </w:rPr>
      </w:pPr>
      <w:r w:rsidRPr="00F873DC">
        <w:rPr>
          <w:sz w:val="28"/>
          <w:szCs w:val="28"/>
        </w:rPr>
        <w:t xml:space="preserve">Ответственный за сопровождение инвалидов и других маломобильных групп приглашает специалиста отдела организационно-кадровой работы и делопроизводства администрации Пожарского муниципального района для оказания инвалидам и иным маломобильным группам населения помощь, необходимую для получения в доступной для них форме информации о порядке предоставления муниципальной услуги. </w:t>
      </w:r>
    </w:p>
    <w:p w:rsidR="00E451FA" w:rsidRPr="00F873DC" w:rsidRDefault="00E451FA" w:rsidP="00E451FA">
      <w:pPr>
        <w:pStyle w:val="a3"/>
        <w:spacing w:before="0" w:beforeAutospacing="0" w:after="0" w:afterAutospacing="0" w:line="360" w:lineRule="auto"/>
        <w:ind w:firstLine="709"/>
        <w:jc w:val="both"/>
        <w:rPr>
          <w:sz w:val="28"/>
          <w:szCs w:val="28"/>
        </w:rPr>
      </w:pPr>
      <w:r w:rsidRPr="00F873DC">
        <w:rPr>
          <w:sz w:val="28"/>
          <w:szCs w:val="28"/>
        </w:rPr>
        <w:t>Места, предназначенные для ознакомления заявителей с информацией о предоставлении муниципальной услуги, оборудуются информационным стендом. На информационном стенде размещается текст настоящего административного регламента.</w:t>
      </w:r>
    </w:p>
    <w:p w:rsidR="00E451FA" w:rsidRPr="00F873DC" w:rsidRDefault="00E451FA" w:rsidP="00E451FA">
      <w:pPr>
        <w:widowControl w:val="0"/>
        <w:shd w:val="clear" w:color="auto" w:fill="FFFFFF"/>
        <w:tabs>
          <w:tab w:val="left" w:pos="-142"/>
          <w:tab w:val="left" w:pos="1229"/>
        </w:tabs>
        <w:autoSpaceDE w:val="0"/>
        <w:autoSpaceDN w:val="0"/>
        <w:adjustRightInd w:val="0"/>
        <w:spacing w:after="0" w:line="360" w:lineRule="auto"/>
        <w:ind w:firstLine="709"/>
        <w:jc w:val="both"/>
        <w:rPr>
          <w:rFonts w:ascii="Times New Roman" w:hAnsi="Times New Roman"/>
          <w:sz w:val="28"/>
          <w:szCs w:val="28"/>
        </w:rPr>
      </w:pPr>
      <w:r w:rsidRPr="00F873DC">
        <w:rPr>
          <w:rFonts w:ascii="Times New Roman" w:hAnsi="Times New Roman"/>
          <w:bCs/>
          <w:sz w:val="28"/>
          <w:szCs w:val="28"/>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w:t>
      </w:r>
      <w:r w:rsidRPr="00F873DC">
        <w:rPr>
          <w:rFonts w:ascii="Times New Roman" w:hAnsi="Times New Roman"/>
          <w:sz w:val="28"/>
          <w:szCs w:val="28"/>
        </w:rPr>
        <w:t xml:space="preserve">в пределах установленных полномочий </w:t>
      </w:r>
      <w:r w:rsidRPr="00F873DC">
        <w:rPr>
          <w:rFonts w:ascii="Times New Roman" w:hAnsi="Times New Roman"/>
          <w:bCs/>
          <w:sz w:val="28"/>
          <w:szCs w:val="28"/>
        </w:rPr>
        <w:t>принимает согласованные с одним из общественных объединений инвалидов, осуществляющих свою деятельность на территории Пожарского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E451FA" w:rsidRPr="00FA6377" w:rsidRDefault="00E451FA" w:rsidP="00E451FA">
      <w:pPr>
        <w:autoSpaceDE w:val="0"/>
        <w:autoSpaceDN w:val="0"/>
        <w:adjustRightInd w:val="0"/>
        <w:spacing w:after="0" w:line="360" w:lineRule="auto"/>
        <w:ind w:firstLine="709"/>
        <w:jc w:val="both"/>
        <w:rPr>
          <w:rFonts w:ascii="Times New Roman" w:hAnsi="Times New Roman"/>
          <w:b/>
          <w:sz w:val="28"/>
          <w:szCs w:val="28"/>
        </w:rPr>
      </w:pPr>
      <w:r w:rsidRPr="00FA6377">
        <w:rPr>
          <w:rFonts w:ascii="Times New Roman" w:hAnsi="Times New Roman"/>
          <w:b/>
          <w:sz w:val="28"/>
          <w:szCs w:val="28"/>
        </w:rPr>
        <w:t>16. Показатели доступности и качества муниципальной услуги</w:t>
      </w:r>
    </w:p>
    <w:p w:rsidR="00E451FA" w:rsidRPr="004B3C8D" w:rsidRDefault="00E451FA" w:rsidP="00E451FA">
      <w:pPr>
        <w:autoSpaceDE w:val="0"/>
        <w:autoSpaceDN w:val="0"/>
        <w:adjustRightInd w:val="0"/>
        <w:spacing w:after="0" w:line="360" w:lineRule="auto"/>
        <w:ind w:firstLine="709"/>
        <w:jc w:val="both"/>
        <w:rPr>
          <w:rFonts w:ascii="Times New Roman" w:hAnsi="Times New Roman"/>
          <w:sz w:val="28"/>
          <w:szCs w:val="28"/>
        </w:rPr>
      </w:pPr>
      <w:r w:rsidRPr="004B3C8D">
        <w:rPr>
          <w:rFonts w:ascii="Times New Roman" w:hAnsi="Times New Roman"/>
          <w:sz w:val="28"/>
          <w:szCs w:val="28"/>
        </w:rPr>
        <w:t xml:space="preserve">Показателями доступности и качества муниципальной услуги определяются как выполнение Администрацией взятых на себя обязательств </w:t>
      </w:r>
      <w:r w:rsidRPr="004B3C8D">
        <w:rPr>
          <w:rFonts w:ascii="Times New Roman" w:hAnsi="Times New Roman"/>
          <w:sz w:val="28"/>
          <w:szCs w:val="28"/>
        </w:rPr>
        <w:lastRenderedPageBreak/>
        <w:t xml:space="preserve">по предоставлению муниципальной услуги в соответствии со стандартом ее предоставления и оцениваются следующим образом: </w:t>
      </w:r>
    </w:p>
    <w:p w:rsidR="00E451FA" w:rsidRPr="004B3C8D" w:rsidRDefault="00E451FA" w:rsidP="00E451FA">
      <w:pPr>
        <w:pStyle w:val="a6"/>
        <w:numPr>
          <w:ilvl w:val="0"/>
          <w:numId w:val="31"/>
        </w:numPr>
        <w:autoSpaceDE w:val="0"/>
        <w:autoSpaceDN w:val="0"/>
        <w:adjustRightInd w:val="0"/>
        <w:spacing w:after="0" w:line="360" w:lineRule="auto"/>
        <w:jc w:val="both"/>
        <w:rPr>
          <w:rFonts w:ascii="Times New Roman" w:hAnsi="Times New Roman"/>
          <w:sz w:val="28"/>
          <w:szCs w:val="28"/>
        </w:rPr>
      </w:pPr>
      <w:r w:rsidRPr="004B3C8D">
        <w:rPr>
          <w:rFonts w:ascii="Times New Roman" w:hAnsi="Times New Roman"/>
          <w:sz w:val="28"/>
          <w:szCs w:val="28"/>
        </w:rPr>
        <w:t xml:space="preserve">доступность: </w:t>
      </w:r>
    </w:p>
    <w:p w:rsidR="00E451FA" w:rsidRPr="004B3C8D" w:rsidRDefault="00E451FA" w:rsidP="00E451FA">
      <w:pPr>
        <w:pStyle w:val="Default"/>
        <w:spacing w:line="360" w:lineRule="auto"/>
        <w:ind w:firstLine="709"/>
        <w:jc w:val="both"/>
        <w:rPr>
          <w:color w:val="auto"/>
          <w:sz w:val="28"/>
          <w:szCs w:val="28"/>
        </w:rPr>
      </w:pPr>
      <w:r w:rsidRPr="004B3C8D">
        <w:rPr>
          <w:color w:val="auto"/>
          <w:sz w:val="28"/>
          <w:szCs w:val="28"/>
        </w:rPr>
        <w:t xml:space="preserve">% (доля) заявителей (представителей заявителя), ожидающих получения муниципальной услуги в очереди не более 15 минут, - 100 процентов; </w:t>
      </w:r>
    </w:p>
    <w:p w:rsidR="00E451FA" w:rsidRPr="004B3C8D" w:rsidRDefault="00E451FA" w:rsidP="00E451FA">
      <w:pPr>
        <w:pStyle w:val="Default"/>
        <w:spacing w:line="360" w:lineRule="auto"/>
        <w:ind w:firstLine="709"/>
        <w:jc w:val="both"/>
        <w:rPr>
          <w:color w:val="auto"/>
          <w:sz w:val="28"/>
          <w:szCs w:val="28"/>
        </w:rPr>
      </w:pPr>
      <w:r w:rsidRPr="004B3C8D">
        <w:rPr>
          <w:color w:val="auto"/>
          <w:sz w:val="28"/>
          <w:szCs w:val="28"/>
        </w:rPr>
        <w:t xml:space="preserve">% (доля) заявителей (представителей заявителя), удовлетворенных полнотой и доступностью информации о порядке предоставления муниципальной услуги, - 90 процентов; </w:t>
      </w:r>
    </w:p>
    <w:p w:rsidR="00E451FA" w:rsidRPr="004B3C8D" w:rsidRDefault="00E451FA" w:rsidP="00E451FA">
      <w:pPr>
        <w:pStyle w:val="Default"/>
        <w:spacing w:line="360" w:lineRule="auto"/>
        <w:ind w:firstLine="709"/>
        <w:jc w:val="both"/>
        <w:rPr>
          <w:color w:val="auto"/>
          <w:sz w:val="28"/>
          <w:szCs w:val="28"/>
        </w:rPr>
      </w:pPr>
      <w:r w:rsidRPr="004B3C8D">
        <w:rPr>
          <w:color w:val="auto"/>
          <w:sz w:val="28"/>
          <w:szCs w:val="28"/>
        </w:rPr>
        <w:t xml:space="preserve">% (доля) заявителей (представителей заявителя),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 </w:t>
      </w:r>
    </w:p>
    <w:p w:rsidR="00E451FA" w:rsidRPr="004B3C8D" w:rsidRDefault="00E451FA" w:rsidP="00E451FA">
      <w:pPr>
        <w:pStyle w:val="Default"/>
        <w:spacing w:line="360" w:lineRule="auto"/>
        <w:ind w:firstLine="709"/>
        <w:jc w:val="both"/>
        <w:rPr>
          <w:color w:val="auto"/>
          <w:sz w:val="28"/>
          <w:szCs w:val="28"/>
        </w:rPr>
      </w:pPr>
      <w:r w:rsidRPr="004B3C8D">
        <w:rPr>
          <w:color w:val="auto"/>
          <w:sz w:val="28"/>
          <w:szCs w:val="28"/>
        </w:rPr>
        <w:t xml:space="preserve">% (доля) случаев предоставления муниципальной услуги в установленные сроки со дня поступления заявки - 100 процентов; </w:t>
      </w:r>
    </w:p>
    <w:p w:rsidR="00E451FA" w:rsidRPr="004B3C8D" w:rsidRDefault="00E451FA" w:rsidP="00E451FA">
      <w:pPr>
        <w:pStyle w:val="Default"/>
        <w:spacing w:line="360" w:lineRule="auto"/>
        <w:ind w:firstLine="709"/>
        <w:jc w:val="both"/>
        <w:rPr>
          <w:color w:val="auto"/>
          <w:sz w:val="28"/>
          <w:szCs w:val="28"/>
        </w:rPr>
      </w:pPr>
      <w:r w:rsidRPr="004B3C8D">
        <w:rPr>
          <w:color w:val="auto"/>
          <w:sz w:val="28"/>
          <w:szCs w:val="28"/>
        </w:rPr>
        <w:t xml:space="preserve">% (доля) </w:t>
      </w:r>
      <w:r w:rsidRPr="004B3C8D">
        <w:rPr>
          <w:sz w:val="28"/>
          <w:szCs w:val="28"/>
        </w:rPr>
        <w:t>заявителей (представителей заявителя), имеющих доступ к получению муниципальной услуги по принципу «одного окна» по месту пребывания, в том числе в МФЦ</w:t>
      </w:r>
      <w:r w:rsidRPr="004B3C8D">
        <w:rPr>
          <w:color w:val="auto"/>
          <w:sz w:val="28"/>
          <w:szCs w:val="28"/>
        </w:rPr>
        <w:t xml:space="preserve"> – 90 процентов;</w:t>
      </w:r>
    </w:p>
    <w:p w:rsidR="00E451FA" w:rsidRPr="004B3C8D" w:rsidRDefault="00E451FA" w:rsidP="00E451FA">
      <w:pPr>
        <w:pStyle w:val="a6"/>
        <w:numPr>
          <w:ilvl w:val="0"/>
          <w:numId w:val="31"/>
        </w:numPr>
        <w:autoSpaceDE w:val="0"/>
        <w:autoSpaceDN w:val="0"/>
        <w:adjustRightInd w:val="0"/>
        <w:spacing w:after="0" w:line="360" w:lineRule="auto"/>
        <w:jc w:val="both"/>
        <w:rPr>
          <w:rFonts w:ascii="Times New Roman" w:hAnsi="Times New Roman"/>
          <w:sz w:val="28"/>
          <w:szCs w:val="28"/>
        </w:rPr>
      </w:pPr>
      <w:r w:rsidRPr="004B3C8D">
        <w:rPr>
          <w:rFonts w:ascii="Times New Roman" w:hAnsi="Times New Roman"/>
          <w:sz w:val="28"/>
          <w:szCs w:val="28"/>
        </w:rPr>
        <w:t xml:space="preserve">качество: </w:t>
      </w:r>
    </w:p>
    <w:p w:rsidR="00E451FA" w:rsidRPr="004B3C8D" w:rsidRDefault="00E451FA" w:rsidP="00E451FA">
      <w:pPr>
        <w:pStyle w:val="Default"/>
        <w:spacing w:line="360" w:lineRule="auto"/>
        <w:ind w:firstLine="709"/>
        <w:jc w:val="both"/>
        <w:rPr>
          <w:color w:val="auto"/>
          <w:sz w:val="28"/>
          <w:szCs w:val="28"/>
        </w:rPr>
      </w:pPr>
      <w:r w:rsidRPr="004B3C8D">
        <w:rPr>
          <w:color w:val="auto"/>
          <w:sz w:val="28"/>
          <w:szCs w:val="28"/>
        </w:rPr>
        <w:t xml:space="preserve">% (доля) заявителей (представителей заявителя), удовлетворенных качеством информирования о порядке предоставления муниципальной услуги, в том числе в электронном виде - 90 процентов; </w:t>
      </w:r>
    </w:p>
    <w:p w:rsidR="00E451FA" w:rsidRDefault="00E451FA" w:rsidP="00E451FA">
      <w:pPr>
        <w:autoSpaceDE w:val="0"/>
        <w:autoSpaceDN w:val="0"/>
        <w:adjustRightInd w:val="0"/>
        <w:spacing w:after="0" w:line="360" w:lineRule="auto"/>
        <w:ind w:firstLine="709"/>
        <w:jc w:val="both"/>
        <w:rPr>
          <w:rFonts w:ascii="Times New Roman" w:hAnsi="Times New Roman"/>
          <w:sz w:val="28"/>
          <w:szCs w:val="28"/>
        </w:rPr>
      </w:pPr>
      <w:r w:rsidRPr="004B3C8D">
        <w:rPr>
          <w:rFonts w:ascii="Times New Roman" w:hAnsi="Times New Roman"/>
          <w:sz w:val="28"/>
          <w:szCs w:val="28"/>
        </w:rPr>
        <w:t>% (доля) заявителей (представителей заявителя), удовлетворенных качеством предоставления муниципальной услуги, - 90 процентов.</w:t>
      </w:r>
    </w:p>
    <w:p w:rsidR="002B11DE" w:rsidRPr="002B11DE" w:rsidRDefault="002B11DE" w:rsidP="002B11DE">
      <w:pPr>
        <w:autoSpaceDE w:val="0"/>
        <w:autoSpaceDN w:val="0"/>
        <w:adjustRightInd w:val="0"/>
        <w:spacing w:after="0" w:line="360" w:lineRule="auto"/>
        <w:ind w:firstLine="709"/>
        <w:jc w:val="both"/>
        <w:rPr>
          <w:rFonts w:ascii="Times New Roman" w:hAnsi="Times New Roman" w:cs="Times New Roman"/>
          <w:sz w:val="24"/>
          <w:szCs w:val="24"/>
        </w:rPr>
      </w:pPr>
    </w:p>
    <w:p w:rsidR="001D1BF3" w:rsidRPr="00D00D2A" w:rsidRDefault="008727F4" w:rsidP="005666EE">
      <w:pPr>
        <w:autoSpaceDE w:val="0"/>
        <w:autoSpaceDN w:val="0"/>
        <w:adjustRightInd w:val="0"/>
        <w:spacing w:after="0" w:line="240" w:lineRule="auto"/>
        <w:ind w:firstLine="709"/>
        <w:jc w:val="center"/>
        <w:rPr>
          <w:rFonts w:ascii="Times New Roman" w:hAnsi="Times New Roman" w:cs="Times New Roman"/>
          <w:b/>
          <w:sz w:val="28"/>
          <w:szCs w:val="28"/>
        </w:rPr>
      </w:pPr>
      <w:r w:rsidRPr="00D00D2A">
        <w:rPr>
          <w:rFonts w:ascii="Times New Roman" w:hAnsi="Times New Roman" w:cs="Times New Roman"/>
          <w:b/>
          <w:sz w:val="28"/>
          <w:szCs w:val="28"/>
        </w:rPr>
        <w:t>III. </w:t>
      </w:r>
      <w:r w:rsidR="001D1BF3" w:rsidRPr="00D00D2A">
        <w:rPr>
          <w:rFonts w:ascii="Times New Roman" w:hAnsi="Times New Roman" w:cs="Times New Roman"/>
          <w:b/>
          <w:sz w:val="28"/>
          <w:szCs w:val="28"/>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EF621E" w:rsidRPr="00933441" w:rsidRDefault="00EF621E" w:rsidP="007E113C">
      <w:pPr>
        <w:autoSpaceDE w:val="0"/>
        <w:autoSpaceDN w:val="0"/>
        <w:adjustRightInd w:val="0"/>
        <w:spacing w:after="0" w:line="360" w:lineRule="auto"/>
        <w:ind w:firstLine="709"/>
        <w:jc w:val="center"/>
        <w:rPr>
          <w:rFonts w:ascii="Times New Roman" w:hAnsi="Times New Roman" w:cs="Times New Roman"/>
          <w:sz w:val="24"/>
          <w:szCs w:val="24"/>
        </w:rPr>
      </w:pPr>
    </w:p>
    <w:p w:rsidR="003F1DAD" w:rsidRDefault="003F1DAD" w:rsidP="00E61AA0">
      <w:pPr>
        <w:autoSpaceDE w:val="0"/>
        <w:autoSpaceDN w:val="0"/>
        <w:adjustRightInd w:val="0"/>
        <w:spacing w:after="0" w:line="360" w:lineRule="auto"/>
        <w:ind w:firstLine="709"/>
        <w:jc w:val="both"/>
        <w:rPr>
          <w:rFonts w:ascii="Times New Roman" w:hAnsi="Times New Roman" w:cs="Times New Roman"/>
          <w:b/>
          <w:sz w:val="28"/>
          <w:szCs w:val="28"/>
        </w:rPr>
      </w:pPr>
    </w:p>
    <w:p w:rsidR="00E61AA0" w:rsidRPr="00D00D2A" w:rsidRDefault="00E61AA0" w:rsidP="00E61AA0">
      <w:pPr>
        <w:autoSpaceDE w:val="0"/>
        <w:autoSpaceDN w:val="0"/>
        <w:adjustRightInd w:val="0"/>
        <w:spacing w:after="0" w:line="360" w:lineRule="auto"/>
        <w:ind w:firstLine="709"/>
        <w:jc w:val="both"/>
        <w:rPr>
          <w:rFonts w:ascii="Times New Roman" w:hAnsi="Times New Roman" w:cs="Times New Roman"/>
          <w:b/>
          <w:sz w:val="28"/>
          <w:szCs w:val="28"/>
        </w:rPr>
      </w:pPr>
      <w:r w:rsidRPr="00D00D2A">
        <w:rPr>
          <w:rFonts w:ascii="Times New Roman" w:hAnsi="Times New Roman" w:cs="Times New Roman"/>
          <w:b/>
          <w:sz w:val="28"/>
          <w:szCs w:val="28"/>
        </w:rPr>
        <w:lastRenderedPageBreak/>
        <w:t>1</w:t>
      </w:r>
      <w:r w:rsidR="00847F43" w:rsidRPr="00D00D2A">
        <w:rPr>
          <w:rFonts w:ascii="Times New Roman" w:hAnsi="Times New Roman" w:cs="Times New Roman"/>
          <w:b/>
          <w:sz w:val="28"/>
          <w:szCs w:val="28"/>
        </w:rPr>
        <w:t>7</w:t>
      </w:r>
      <w:r w:rsidRPr="00D00D2A">
        <w:rPr>
          <w:rFonts w:ascii="Times New Roman" w:hAnsi="Times New Roman" w:cs="Times New Roman"/>
          <w:b/>
          <w:sz w:val="28"/>
          <w:szCs w:val="28"/>
        </w:rPr>
        <w:t>. Исчерпывающий перечень административных процедур</w:t>
      </w:r>
    </w:p>
    <w:p w:rsidR="00E61AA0" w:rsidRPr="00D00D2A" w:rsidRDefault="00E61AA0" w:rsidP="00E61AA0">
      <w:pPr>
        <w:autoSpaceDE w:val="0"/>
        <w:autoSpaceDN w:val="0"/>
        <w:adjustRightInd w:val="0"/>
        <w:spacing w:after="0" w:line="360" w:lineRule="auto"/>
        <w:ind w:firstLine="708"/>
        <w:jc w:val="both"/>
        <w:rPr>
          <w:rFonts w:ascii="Times New Roman" w:hAnsi="Times New Roman" w:cs="Times New Roman"/>
          <w:sz w:val="28"/>
          <w:szCs w:val="28"/>
        </w:rPr>
      </w:pPr>
      <w:r w:rsidRPr="00D00D2A">
        <w:rPr>
          <w:rFonts w:ascii="Times New Roman" w:hAnsi="Times New Roman" w:cs="Times New Roman"/>
          <w:sz w:val="28"/>
          <w:szCs w:val="28"/>
        </w:rPr>
        <w:t>Предоставление муниципальной услуги включает в себя следующие административные процедуры:</w:t>
      </w:r>
    </w:p>
    <w:p w:rsidR="00D00D2A" w:rsidRPr="00D00D2A" w:rsidRDefault="00D00D2A" w:rsidP="00D00D2A">
      <w:pPr>
        <w:pStyle w:val="a3"/>
        <w:spacing w:before="0" w:beforeAutospacing="0" w:after="0" w:afterAutospacing="0" w:line="360" w:lineRule="auto"/>
        <w:ind w:firstLine="708"/>
        <w:jc w:val="both"/>
        <w:rPr>
          <w:rFonts w:cs="Tahoma"/>
          <w:color w:val="000000"/>
          <w:sz w:val="28"/>
          <w:szCs w:val="28"/>
        </w:rPr>
      </w:pPr>
      <w:r w:rsidRPr="00D00D2A">
        <w:rPr>
          <w:rFonts w:cs="Tahoma"/>
          <w:color w:val="000000"/>
          <w:sz w:val="28"/>
          <w:szCs w:val="28"/>
        </w:rPr>
        <w:t xml:space="preserve">- прием заявления и требуемых документов; </w:t>
      </w:r>
    </w:p>
    <w:p w:rsidR="00D00D2A" w:rsidRPr="00D00D2A" w:rsidRDefault="00D00D2A" w:rsidP="00D00D2A">
      <w:pPr>
        <w:pStyle w:val="a3"/>
        <w:spacing w:before="0" w:beforeAutospacing="0" w:after="0" w:afterAutospacing="0" w:line="360" w:lineRule="auto"/>
        <w:ind w:firstLine="708"/>
        <w:jc w:val="both"/>
        <w:rPr>
          <w:rFonts w:cs="Tahoma"/>
          <w:color w:val="000000"/>
          <w:sz w:val="28"/>
          <w:szCs w:val="28"/>
        </w:rPr>
      </w:pPr>
      <w:r w:rsidRPr="00D00D2A">
        <w:rPr>
          <w:rFonts w:cs="Tahoma"/>
          <w:color w:val="000000"/>
          <w:sz w:val="28"/>
          <w:szCs w:val="28"/>
        </w:rPr>
        <w:t xml:space="preserve">- рассмотрение заявления и представленных документов; </w:t>
      </w:r>
    </w:p>
    <w:p w:rsidR="00D00D2A" w:rsidRPr="00D00D2A" w:rsidRDefault="00D00D2A" w:rsidP="00D00D2A">
      <w:pPr>
        <w:pStyle w:val="a3"/>
        <w:spacing w:before="0" w:beforeAutospacing="0" w:after="0" w:afterAutospacing="0" w:line="360" w:lineRule="auto"/>
        <w:ind w:firstLine="708"/>
        <w:jc w:val="both"/>
        <w:rPr>
          <w:rFonts w:cs="Tahoma"/>
          <w:color w:val="000000"/>
          <w:sz w:val="28"/>
          <w:szCs w:val="28"/>
        </w:rPr>
      </w:pPr>
      <w:r w:rsidRPr="00D00D2A">
        <w:rPr>
          <w:rFonts w:cs="Tahoma"/>
          <w:color w:val="000000"/>
          <w:sz w:val="28"/>
          <w:szCs w:val="28"/>
        </w:rPr>
        <w:t>- подготовка и выдача</w:t>
      </w:r>
      <w:r w:rsidRPr="00D00D2A">
        <w:rPr>
          <w:color w:val="000000"/>
          <w:sz w:val="28"/>
          <w:szCs w:val="28"/>
        </w:rPr>
        <w:t xml:space="preserve"> разрешения на ввод объекта в эксплуатацию</w:t>
      </w:r>
      <w:r w:rsidRPr="00D00D2A">
        <w:rPr>
          <w:rFonts w:cs="Tahoma"/>
          <w:color w:val="000000"/>
          <w:sz w:val="28"/>
          <w:szCs w:val="28"/>
        </w:rPr>
        <w:t xml:space="preserve">, либо мотивированный отказ в выдаче разрешения. </w:t>
      </w:r>
    </w:p>
    <w:p w:rsidR="00D00D2A" w:rsidRDefault="00D00D2A" w:rsidP="00D00D2A">
      <w:pPr>
        <w:pStyle w:val="a3"/>
        <w:spacing w:before="0" w:beforeAutospacing="0" w:after="0" w:afterAutospacing="0" w:line="360" w:lineRule="auto"/>
        <w:ind w:firstLine="709"/>
        <w:jc w:val="both"/>
        <w:rPr>
          <w:sz w:val="28"/>
          <w:szCs w:val="28"/>
        </w:rPr>
      </w:pPr>
      <w:r w:rsidRPr="00D00D2A">
        <w:rPr>
          <w:sz w:val="28"/>
          <w:szCs w:val="28"/>
        </w:rPr>
        <w:t>- внесение изменений в разрешение</w:t>
      </w:r>
      <w:r w:rsidRPr="0024463A">
        <w:rPr>
          <w:sz w:val="28"/>
          <w:szCs w:val="28"/>
        </w:rPr>
        <w:t xml:space="preserve"> на ввод объекта в эксплуатацию</w:t>
      </w:r>
      <w:r>
        <w:rPr>
          <w:sz w:val="28"/>
          <w:szCs w:val="28"/>
        </w:rPr>
        <w:t>,</w:t>
      </w:r>
      <w:r w:rsidRPr="0042457A">
        <w:rPr>
          <w:rFonts w:cs="Tahoma"/>
          <w:color w:val="000000"/>
          <w:sz w:val="28"/>
          <w:szCs w:val="28"/>
        </w:rPr>
        <w:t xml:space="preserve"> </w:t>
      </w:r>
      <w:r w:rsidRPr="00806026">
        <w:rPr>
          <w:rFonts w:cs="Tahoma"/>
          <w:color w:val="000000"/>
          <w:sz w:val="28"/>
          <w:szCs w:val="28"/>
        </w:rPr>
        <w:t>либо</w:t>
      </w:r>
      <w:r w:rsidRPr="0024463A">
        <w:rPr>
          <w:sz w:val="28"/>
          <w:szCs w:val="28"/>
        </w:rPr>
        <w:t xml:space="preserve"> мотивированный отказ </w:t>
      </w:r>
      <w:r>
        <w:rPr>
          <w:sz w:val="28"/>
          <w:szCs w:val="28"/>
        </w:rPr>
        <w:t>в</w:t>
      </w:r>
      <w:r w:rsidRPr="0024463A">
        <w:rPr>
          <w:sz w:val="28"/>
          <w:szCs w:val="28"/>
        </w:rPr>
        <w:t>о внесени</w:t>
      </w:r>
      <w:r>
        <w:rPr>
          <w:sz w:val="28"/>
          <w:szCs w:val="28"/>
        </w:rPr>
        <w:t>и</w:t>
      </w:r>
      <w:r w:rsidRPr="0024463A">
        <w:rPr>
          <w:sz w:val="28"/>
          <w:szCs w:val="28"/>
        </w:rPr>
        <w:t xml:space="preserve"> изменений в разрешение на ввод объекта в эксплуатацию.</w:t>
      </w:r>
    </w:p>
    <w:p w:rsidR="00E61AA0" w:rsidRPr="00D00D2A" w:rsidRDefault="00E61AA0" w:rsidP="00E61AA0">
      <w:pPr>
        <w:autoSpaceDE w:val="0"/>
        <w:autoSpaceDN w:val="0"/>
        <w:adjustRightInd w:val="0"/>
        <w:spacing w:after="0" w:line="360" w:lineRule="auto"/>
        <w:ind w:firstLine="709"/>
        <w:jc w:val="both"/>
        <w:rPr>
          <w:rFonts w:ascii="Times New Roman" w:hAnsi="Times New Roman" w:cs="Times New Roman"/>
          <w:sz w:val="28"/>
          <w:szCs w:val="28"/>
        </w:rPr>
      </w:pPr>
      <w:r w:rsidRPr="00D00D2A">
        <w:rPr>
          <w:rFonts w:ascii="Times New Roman" w:hAnsi="Times New Roman" w:cs="Times New Roman"/>
          <w:sz w:val="28"/>
          <w:szCs w:val="28"/>
        </w:rPr>
        <w:t xml:space="preserve">Последовательность действий при выполнении административных процедур отражена в блок-схеме (Приложение </w:t>
      </w:r>
      <w:r w:rsidR="00BA4AAB">
        <w:rPr>
          <w:rFonts w:ascii="Times New Roman" w:hAnsi="Times New Roman" w:cs="Times New Roman"/>
          <w:sz w:val="28"/>
          <w:szCs w:val="28"/>
        </w:rPr>
        <w:t>5</w:t>
      </w:r>
      <w:r w:rsidRPr="00D00D2A">
        <w:rPr>
          <w:rFonts w:ascii="Times New Roman" w:hAnsi="Times New Roman" w:cs="Times New Roman"/>
          <w:sz w:val="28"/>
          <w:szCs w:val="28"/>
        </w:rPr>
        <w:t xml:space="preserve">). Описание каждой административной процедуры, в том числе содержание каждого административного действия, входящего в состав административной процедуры, продолжительность и (или) максимальный срок его выполнения, критерии принятия решений; результат административной процедуры и порядок передачи результата, который может совпадать с основанием для начала выполнения  следующей административной процедуры; сведения о должностном лице, ответственном за выполнение каждого административного действия, входящего в состав административной процедуры приведено в Приложении </w:t>
      </w:r>
      <w:r w:rsidR="00BA4AAB">
        <w:rPr>
          <w:rFonts w:ascii="Times New Roman" w:hAnsi="Times New Roman" w:cs="Times New Roman"/>
          <w:sz w:val="28"/>
          <w:szCs w:val="28"/>
        </w:rPr>
        <w:t>6</w:t>
      </w:r>
      <w:r w:rsidRPr="00D00D2A">
        <w:rPr>
          <w:rFonts w:ascii="Times New Roman" w:hAnsi="Times New Roman" w:cs="Times New Roman"/>
          <w:sz w:val="28"/>
          <w:szCs w:val="28"/>
        </w:rPr>
        <w:t>.</w:t>
      </w:r>
    </w:p>
    <w:p w:rsidR="00E61AA0" w:rsidRDefault="001D1BF3" w:rsidP="007D0759">
      <w:pPr>
        <w:autoSpaceDE w:val="0"/>
        <w:autoSpaceDN w:val="0"/>
        <w:adjustRightInd w:val="0"/>
        <w:spacing w:after="0" w:line="360" w:lineRule="auto"/>
        <w:ind w:firstLine="709"/>
        <w:jc w:val="both"/>
        <w:rPr>
          <w:rFonts w:ascii="Times New Roman" w:hAnsi="Times New Roman" w:cs="Times New Roman"/>
          <w:b/>
          <w:sz w:val="28"/>
          <w:szCs w:val="28"/>
        </w:rPr>
      </w:pPr>
      <w:r w:rsidRPr="005666EE">
        <w:rPr>
          <w:rFonts w:ascii="Times New Roman" w:hAnsi="Times New Roman" w:cs="Times New Roman"/>
          <w:b/>
          <w:sz w:val="28"/>
          <w:szCs w:val="28"/>
        </w:rPr>
        <w:t>1</w:t>
      </w:r>
      <w:r w:rsidR="00847F43" w:rsidRPr="005666EE">
        <w:rPr>
          <w:rFonts w:ascii="Times New Roman" w:hAnsi="Times New Roman" w:cs="Times New Roman"/>
          <w:b/>
          <w:sz w:val="28"/>
          <w:szCs w:val="28"/>
        </w:rPr>
        <w:t>8</w:t>
      </w:r>
      <w:r w:rsidRPr="005666EE">
        <w:rPr>
          <w:rFonts w:ascii="Times New Roman" w:hAnsi="Times New Roman" w:cs="Times New Roman"/>
          <w:b/>
          <w:sz w:val="28"/>
          <w:szCs w:val="28"/>
        </w:rPr>
        <w:t>. Особенности предоставления муниципальной услуги в электронной форме</w:t>
      </w:r>
    </w:p>
    <w:p w:rsidR="00233C05" w:rsidRDefault="00233C05" w:rsidP="00233C05">
      <w:pPr>
        <w:pStyle w:val="ConsPlusNormal"/>
        <w:spacing w:line="360" w:lineRule="auto"/>
        <w:ind w:firstLine="709"/>
        <w:jc w:val="both"/>
        <w:rPr>
          <w:sz w:val="28"/>
          <w:szCs w:val="28"/>
        </w:rPr>
      </w:pPr>
      <w:r w:rsidRPr="00D00D2A">
        <w:rPr>
          <w:sz w:val="28"/>
          <w:szCs w:val="28"/>
        </w:rPr>
        <w:t>Особенности предоставления муниципальной услуги в электронной форме.</w:t>
      </w:r>
    </w:p>
    <w:p w:rsidR="006B168A" w:rsidRDefault="006B168A" w:rsidP="006B168A">
      <w:pPr>
        <w:spacing w:after="0" w:line="360" w:lineRule="auto"/>
        <w:ind w:firstLine="709"/>
        <w:jc w:val="both"/>
        <w:rPr>
          <w:rFonts w:ascii="Times New Roman" w:hAnsi="Times New Roman"/>
          <w:sz w:val="28"/>
          <w:szCs w:val="28"/>
        </w:rPr>
      </w:pPr>
      <w:r w:rsidRPr="003160DF">
        <w:rPr>
          <w:rFonts w:ascii="Times New Roman" w:hAnsi="Times New Roman"/>
          <w:sz w:val="28"/>
          <w:szCs w:val="28"/>
        </w:rPr>
        <w:t xml:space="preserve">Для получения муниципальной услуги в электронном виде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(www.gosuslugi.ru) путем заполнения формы, которая соответствует требованиям Федерального закона от 27 июля </w:t>
      </w:r>
      <w:r w:rsidRPr="003160DF">
        <w:rPr>
          <w:rFonts w:ascii="Times New Roman" w:hAnsi="Times New Roman"/>
          <w:sz w:val="28"/>
          <w:szCs w:val="28"/>
        </w:rPr>
        <w:lastRenderedPageBreak/>
        <w:t>2010 года № 210-ФЗ «Об организации предоставления государственных и муниципальных услуг», с приложением отсканированных копий документов, указанных в пункт</w:t>
      </w:r>
      <w:r w:rsidR="007D0759">
        <w:rPr>
          <w:rFonts w:ascii="Times New Roman" w:hAnsi="Times New Roman"/>
          <w:sz w:val="28"/>
          <w:szCs w:val="28"/>
        </w:rPr>
        <w:t>ах</w:t>
      </w:r>
      <w:r w:rsidRPr="003160DF">
        <w:rPr>
          <w:rFonts w:ascii="Times New Roman" w:hAnsi="Times New Roman"/>
          <w:sz w:val="28"/>
          <w:szCs w:val="28"/>
        </w:rPr>
        <w:t xml:space="preserve"> 9</w:t>
      </w:r>
      <w:r w:rsidR="003A5E6A">
        <w:rPr>
          <w:rFonts w:ascii="Times New Roman" w:hAnsi="Times New Roman"/>
          <w:sz w:val="28"/>
          <w:szCs w:val="28"/>
        </w:rPr>
        <w:t>.1 и 9.2</w:t>
      </w:r>
      <w:r w:rsidRPr="003160DF">
        <w:rPr>
          <w:rFonts w:ascii="Times New Roman" w:hAnsi="Times New Roman"/>
          <w:sz w:val="28"/>
          <w:szCs w:val="28"/>
        </w:rPr>
        <w:t xml:space="preserve"> </w:t>
      </w:r>
      <w:r>
        <w:rPr>
          <w:rFonts w:ascii="Times New Roman" w:hAnsi="Times New Roman"/>
          <w:sz w:val="28"/>
          <w:szCs w:val="28"/>
        </w:rPr>
        <w:t>настоящего Регламента</w:t>
      </w:r>
      <w:r w:rsidRPr="00FA6377">
        <w:rPr>
          <w:rFonts w:ascii="Times New Roman" w:hAnsi="Times New Roman"/>
          <w:sz w:val="28"/>
          <w:szCs w:val="28"/>
        </w:rPr>
        <w:t>.</w:t>
      </w:r>
    </w:p>
    <w:p w:rsidR="006B168A" w:rsidRPr="003160DF" w:rsidRDefault="006B168A" w:rsidP="006B168A">
      <w:pPr>
        <w:suppressAutoHyphens/>
        <w:spacing w:after="0" w:line="360" w:lineRule="auto"/>
        <w:ind w:firstLine="709"/>
        <w:jc w:val="both"/>
        <w:rPr>
          <w:rFonts w:ascii="Times New Roman" w:hAnsi="Times New Roman"/>
          <w:sz w:val="28"/>
          <w:szCs w:val="28"/>
        </w:rPr>
      </w:pPr>
      <w:r w:rsidRPr="003160DF">
        <w:rPr>
          <w:rFonts w:ascii="Times New Roman" w:hAnsi="Times New Roman"/>
          <w:sz w:val="28"/>
          <w:szCs w:val="28"/>
        </w:rPr>
        <w:t xml:space="preserve">При направлении заявителем (его уполномоченным представителем) заявления </w:t>
      </w:r>
      <w:r>
        <w:rPr>
          <w:rFonts w:ascii="Times New Roman" w:hAnsi="Times New Roman"/>
          <w:sz w:val="28"/>
          <w:szCs w:val="28"/>
        </w:rPr>
        <w:t>о п</w:t>
      </w:r>
      <w:r w:rsidRPr="00FA6377">
        <w:rPr>
          <w:rFonts w:ascii="Times New Roman" w:hAnsi="Times New Roman"/>
          <w:sz w:val="28"/>
          <w:szCs w:val="28"/>
        </w:rPr>
        <w:t>редоставлени</w:t>
      </w:r>
      <w:r>
        <w:rPr>
          <w:rFonts w:ascii="Times New Roman" w:hAnsi="Times New Roman"/>
          <w:sz w:val="28"/>
          <w:szCs w:val="28"/>
        </w:rPr>
        <w:t>и</w:t>
      </w:r>
      <w:r w:rsidRPr="00FA6377">
        <w:rPr>
          <w:rFonts w:ascii="Times New Roman" w:hAnsi="Times New Roman"/>
          <w:sz w:val="28"/>
          <w:szCs w:val="28"/>
        </w:rPr>
        <w:t xml:space="preserve"> разрешения </w:t>
      </w:r>
      <w:r w:rsidRPr="003B04D2">
        <w:rPr>
          <w:rFonts w:ascii="Times New Roman" w:hAnsi="Times New Roman"/>
          <w:sz w:val="28"/>
          <w:szCs w:val="28"/>
        </w:rPr>
        <w:t xml:space="preserve">на </w:t>
      </w:r>
      <w:r w:rsidR="003A5E6A">
        <w:rPr>
          <w:rFonts w:ascii="Times New Roman" w:hAnsi="Times New Roman"/>
          <w:sz w:val="28"/>
          <w:szCs w:val="28"/>
        </w:rPr>
        <w:t>ввод</w:t>
      </w:r>
      <w:r w:rsidRPr="003B04D2">
        <w:rPr>
          <w:rFonts w:ascii="Times New Roman" w:hAnsi="Times New Roman"/>
          <w:sz w:val="28"/>
          <w:szCs w:val="28"/>
        </w:rPr>
        <w:t xml:space="preserve"> объектов </w:t>
      </w:r>
      <w:r w:rsidR="003A5E6A">
        <w:rPr>
          <w:rFonts w:ascii="Times New Roman" w:hAnsi="Times New Roman"/>
          <w:sz w:val="28"/>
          <w:szCs w:val="28"/>
        </w:rPr>
        <w:t>в эксплуатацию и</w:t>
      </w:r>
      <w:r w:rsidRPr="003160DF">
        <w:rPr>
          <w:rFonts w:ascii="Times New Roman" w:hAnsi="Times New Roman"/>
          <w:sz w:val="28"/>
          <w:szCs w:val="28"/>
        </w:rPr>
        <w:t xml:space="preserve"> прилагаемых к нему документов в форме электронных документов используется простая электронная подпись и (или) усиленная квалифицированная электронная подпись в соответствии с законодательством Российской Федерации.</w:t>
      </w:r>
    </w:p>
    <w:p w:rsidR="006B168A" w:rsidRPr="003160DF" w:rsidRDefault="006B168A" w:rsidP="006B168A">
      <w:pPr>
        <w:suppressAutoHyphens/>
        <w:spacing w:after="0" w:line="360" w:lineRule="auto"/>
        <w:ind w:firstLine="709"/>
        <w:jc w:val="both"/>
        <w:rPr>
          <w:rFonts w:ascii="Times New Roman" w:hAnsi="Times New Roman"/>
          <w:sz w:val="28"/>
          <w:szCs w:val="28"/>
        </w:rPr>
      </w:pPr>
      <w:r w:rsidRPr="003160DF">
        <w:rPr>
          <w:rFonts w:ascii="Times New Roman" w:hAnsi="Times New Roman"/>
          <w:sz w:val="28"/>
          <w:szCs w:val="28"/>
        </w:rPr>
        <w:t xml:space="preserve">При поступлении заявления </w:t>
      </w:r>
      <w:r>
        <w:rPr>
          <w:rFonts w:ascii="Times New Roman" w:hAnsi="Times New Roman"/>
          <w:sz w:val="28"/>
          <w:szCs w:val="28"/>
        </w:rPr>
        <w:t>о п</w:t>
      </w:r>
      <w:r w:rsidRPr="00FA6377">
        <w:rPr>
          <w:rFonts w:ascii="Times New Roman" w:hAnsi="Times New Roman"/>
          <w:sz w:val="28"/>
          <w:szCs w:val="28"/>
        </w:rPr>
        <w:t>редоставлени</w:t>
      </w:r>
      <w:r>
        <w:rPr>
          <w:rFonts w:ascii="Times New Roman" w:hAnsi="Times New Roman"/>
          <w:sz w:val="28"/>
          <w:szCs w:val="28"/>
        </w:rPr>
        <w:t>и</w:t>
      </w:r>
      <w:r w:rsidRPr="00FA6377">
        <w:rPr>
          <w:rFonts w:ascii="Times New Roman" w:hAnsi="Times New Roman"/>
          <w:sz w:val="28"/>
          <w:szCs w:val="28"/>
        </w:rPr>
        <w:t xml:space="preserve"> разрешения </w:t>
      </w:r>
      <w:r w:rsidR="003A5E6A" w:rsidRPr="003B04D2">
        <w:rPr>
          <w:rFonts w:ascii="Times New Roman" w:hAnsi="Times New Roman"/>
          <w:sz w:val="28"/>
          <w:szCs w:val="28"/>
        </w:rPr>
        <w:t xml:space="preserve">на </w:t>
      </w:r>
      <w:r w:rsidR="003A5E6A">
        <w:rPr>
          <w:rFonts w:ascii="Times New Roman" w:hAnsi="Times New Roman"/>
          <w:sz w:val="28"/>
          <w:szCs w:val="28"/>
        </w:rPr>
        <w:t>ввод</w:t>
      </w:r>
      <w:r w:rsidR="003A5E6A" w:rsidRPr="003B04D2">
        <w:rPr>
          <w:rFonts w:ascii="Times New Roman" w:hAnsi="Times New Roman"/>
          <w:sz w:val="28"/>
          <w:szCs w:val="28"/>
        </w:rPr>
        <w:t xml:space="preserve"> объектов </w:t>
      </w:r>
      <w:r w:rsidR="003A5E6A">
        <w:rPr>
          <w:rFonts w:ascii="Times New Roman" w:hAnsi="Times New Roman"/>
          <w:sz w:val="28"/>
          <w:szCs w:val="28"/>
        </w:rPr>
        <w:t>в эксплуатацию</w:t>
      </w:r>
      <w:r w:rsidRPr="003160DF">
        <w:rPr>
          <w:rFonts w:ascii="Times New Roman" w:hAnsi="Times New Roman"/>
          <w:sz w:val="28"/>
          <w:szCs w:val="28"/>
        </w:rPr>
        <w:t xml:space="preserve">, подписанного простой электронной подписью, </w:t>
      </w:r>
      <w:r>
        <w:rPr>
          <w:rFonts w:ascii="Times New Roman" w:hAnsi="Times New Roman"/>
          <w:sz w:val="28"/>
          <w:szCs w:val="28"/>
        </w:rPr>
        <w:t>А</w:t>
      </w:r>
      <w:r w:rsidRPr="003160DF">
        <w:rPr>
          <w:rFonts w:ascii="Times New Roman" w:hAnsi="Times New Roman"/>
          <w:sz w:val="28"/>
          <w:szCs w:val="28"/>
        </w:rPr>
        <w:t>дминистраци</w:t>
      </w:r>
      <w:r>
        <w:rPr>
          <w:rFonts w:ascii="Times New Roman" w:hAnsi="Times New Roman"/>
          <w:sz w:val="28"/>
          <w:szCs w:val="28"/>
        </w:rPr>
        <w:t>ей</w:t>
      </w:r>
      <w:r w:rsidRPr="003160DF">
        <w:rPr>
          <w:rFonts w:ascii="Times New Roman" w:hAnsi="Times New Roman"/>
          <w:sz w:val="28"/>
          <w:szCs w:val="28"/>
        </w:rPr>
        <w:t xml:space="preserve"> осуществляется проверка подлинности простой электронной подписи, с использованием которой подписано заявление об утверждении схемы расположения земельного участка на кадастровом плане территории, посредством соответствующего сервиса единой системы идентификации и аутентификации в соответствии с Правилами использования простой электронной подписи при оказании государственных и муниципальных услуг, утвержденными Постановлением Правительства Российской Федерации от 25 января 2013 года № 33 «Об использовании простой электронной подписи при оказании государственных и муниципальных услуг».</w:t>
      </w:r>
    </w:p>
    <w:p w:rsidR="006B168A" w:rsidRPr="003160DF" w:rsidRDefault="006B168A" w:rsidP="006B168A">
      <w:pPr>
        <w:suppressAutoHyphens/>
        <w:spacing w:after="0" w:line="360" w:lineRule="auto"/>
        <w:ind w:firstLine="709"/>
        <w:jc w:val="both"/>
        <w:rPr>
          <w:rFonts w:ascii="Times New Roman" w:hAnsi="Times New Roman"/>
          <w:sz w:val="28"/>
          <w:szCs w:val="28"/>
        </w:rPr>
      </w:pPr>
      <w:r w:rsidRPr="003160DF">
        <w:rPr>
          <w:rFonts w:ascii="Times New Roman" w:hAnsi="Times New Roman"/>
          <w:sz w:val="28"/>
          <w:szCs w:val="28"/>
        </w:rPr>
        <w:t xml:space="preserve">При поступлении документов, указанных в </w:t>
      </w:r>
      <w:r w:rsidR="003A5E6A">
        <w:rPr>
          <w:rFonts w:ascii="Times New Roman" w:hAnsi="Times New Roman"/>
          <w:sz w:val="28"/>
          <w:szCs w:val="28"/>
        </w:rPr>
        <w:t>пунктах</w:t>
      </w:r>
      <w:r w:rsidRPr="003160DF">
        <w:rPr>
          <w:rFonts w:ascii="Times New Roman" w:hAnsi="Times New Roman"/>
          <w:sz w:val="28"/>
          <w:szCs w:val="28"/>
        </w:rPr>
        <w:t xml:space="preserve"> 9</w:t>
      </w:r>
      <w:r w:rsidR="003A5E6A">
        <w:rPr>
          <w:rFonts w:ascii="Times New Roman" w:hAnsi="Times New Roman"/>
          <w:sz w:val="28"/>
          <w:szCs w:val="28"/>
        </w:rPr>
        <w:t>.1 и 9.2</w:t>
      </w:r>
      <w:r w:rsidRPr="003160DF">
        <w:rPr>
          <w:rFonts w:ascii="Times New Roman" w:hAnsi="Times New Roman"/>
          <w:sz w:val="28"/>
          <w:szCs w:val="28"/>
        </w:rPr>
        <w:t xml:space="preserve"> </w:t>
      </w:r>
      <w:r>
        <w:rPr>
          <w:rFonts w:ascii="Times New Roman" w:hAnsi="Times New Roman"/>
          <w:sz w:val="28"/>
          <w:szCs w:val="28"/>
        </w:rPr>
        <w:t>настоящего Регламента,</w:t>
      </w:r>
      <w:r w:rsidRPr="003160DF">
        <w:rPr>
          <w:rFonts w:ascii="Times New Roman" w:hAnsi="Times New Roman"/>
          <w:sz w:val="28"/>
          <w:szCs w:val="28"/>
        </w:rPr>
        <w:t xml:space="preserve"> подписанных усиленной квалифицированной электронной подписью, </w:t>
      </w:r>
      <w:r>
        <w:rPr>
          <w:rFonts w:ascii="Times New Roman" w:hAnsi="Times New Roman"/>
          <w:sz w:val="28"/>
          <w:szCs w:val="28"/>
        </w:rPr>
        <w:t>Отделом архитектуры</w:t>
      </w:r>
      <w:r w:rsidRPr="003160DF">
        <w:rPr>
          <w:rFonts w:ascii="Times New Roman" w:hAnsi="Times New Roman"/>
          <w:sz w:val="28"/>
          <w:szCs w:val="28"/>
        </w:rPr>
        <w:t xml:space="preserve"> проводится проверка действительности, усиленной квалифицированной электронной подписи, с использованием которой подписан электронный документ (пакет электронных документов) о выдаче сертификата, предусматривающая проверку соблюдения условий, указанных в статье 11 Федерального закона № 63-ФЗ (далее - проверка квалифицированной подписи).</w:t>
      </w:r>
    </w:p>
    <w:p w:rsidR="006B168A" w:rsidRPr="003160DF" w:rsidRDefault="006B168A" w:rsidP="006B168A">
      <w:pPr>
        <w:suppressAutoHyphens/>
        <w:spacing w:after="0" w:line="360" w:lineRule="auto"/>
        <w:ind w:firstLine="709"/>
        <w:jc w:val="both"/>
        <w:rPr>
          <w:rFonts w:ascii="Times New Roman" w:hAnsi="Times New Roman"/>
          <w:sz w:val="28"/>
          <w:szCs w:val="28"/>
        </w:rPr>
      </w:pPr>
      <w:r w:rsidRPr="003160DF">
        <w:rPr>
          <w:rFonts w:ascii="Times New Roman" w:hAnsi="Times New Roman"/>
          <w:sz w:val="28"/>
          <w:szCs w:val="28"/>
        </w:rPr>
        <w:t xml:space="preserve">Проверка квалифицированной подписи осуществляется </w:t>
      </w:r>
      <w:r>
        <w:rPr>
          <w:rFonts w:ascii="Times New Roman" w:hAnsi="Times New Roman"/>
          <w:sz w:val="28"/>
          <w:szCs w:val="28"/>
        </w:rPr>
        <w:t>Отделом архитектуры</w:t>
      </w:r>
      <w:r w:rsidRPr="003160DF">
        <w:rPr>
          <w:rFonts w:ascii="Times New Roman" w:hAnsi="Times New Roman"/>
          <w:sz w:val="28"/>
          <w:szCs w:val="28"/>
        </w:rPr>
        <w:t xml:space="preserve"> в соответствии с Правилами использования усиленной квалифицированной электронной подписи при обращении за получением </w:t>
      </w:r>
      <w:r w:rsidRPr="003160DF">
        <w:rPr>
          <w:rFonts w:ascii="Times New Roman" w:hAnsi="Times New Roman"/>
          <w:sz w:val="28"/>
          <w:szCs w:val="28"/>
        </w:rPr>
        <w:lastRenderedPageBreak/>
        <w:t>государственных и муниципальных услуг, утвержденными Постановлением Правительства Российской Федерации от 25 августа 2012 года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6B168A" w:rsidRPr="00FA6377" w:rsidRDefault="006B168A" w:rsidP="006B168A">
      <w:pPr>
        <w:spacing w:after="0" w:line="360" w:lineRule="auto"/>
        <w:ind w:firstLine="709"/>
        <w:jc w:val="both"/>
        <w:rPr>
          <w:rFonts w:ascii="Times New Roman" w:hAnsi="Times New Roman"/>
          <w:sz w:val="28"/>
          <w:szCs w:val="28"/>
        </w:rPr>
      </w:pPr>
      <w:r w:rsidRPr="003160DF">
        <w:rPr>
          <w:rFonts w:ascii="Times New Roman" w:hAnsi="Times New Roman"/>
          <w:sz w:val="28"/>
          <w:szCs w:val="28"/>
        </w:rPr>
        <w:t>В случае</w:t>
      </w:r>
      <w:r>
        <w:rPr>
          <w:rFonts w:ascii="Times New Roman" w:hAnsi="Times New Roman"/>
          <w:sz w:val="28"/>
          <w:szCs w:val="28"/>
        </w:rPr>
        <w:t>,</w:t>
      </w:r>
      <w:r w:rsidRPr="003160DF">
        <w:rPr>
          <w:rFonts w:ascii="Times New Roman" w:hAnsi="Times New Roman"/>
          <w:sz w:val="28"/>
          <w:szCs w:val="28"/>
        </w:rPr>
        <w:t xml:space="preserve"> если в результате проверки квалифицированной подписи будет выявлено несоблюдение установленных условий признания ее действительности, </w:t>
      </w:r>
      <w:r>
        <w:rPr>
          <w:rFonts w:ascii="Times New Roman" w:hAnsi="Times New Roman"/>
          <w:sz w:val="28"/>
          <w:szCs w:val="28"/>
        </w:rPr>
        <w:t>Отделом архитектуры</w:t>
      </w:r>
      <w:r w:rsidRPr="003160DF">
        <w:rPr>
          <w:rFonts w:ascii="Times New Roman" w:hAnsi="Times New Roman"/>
          <w:sz w:val="28"/>
          <w:szCs w:val="28"/>
        </w:rPr>
        <w:t xml:space="preserve"> в течение трех дней со дня завершения проведения такой проверки принимает решение об отказе в приеме к рассмотрению заявления и прилагаемых к нему документов и направляет заявителю (его уполномоченному представителю) уведомление об этом в электронной форме с указанием пунктов статьи 11 Федерального закона № 63-ФЗ, которые послужили основанием для принятия указанного решени</w:t>
      </w:r>
      <w:r>
        <w:rPr>
          <w:rFonts w:ascii="Times New Roman" w:hAnsi="Times New Roman"/>
          <w:sz w:val="28"/>
          <w:szCs w:val="28"/>
        </w:rPr>
        <w:t>я.</w:t>
      </w:r>
    </w:p>
    <w:p w:rsidR="006B168A" w:rsidRPr="00FA6377" w:rsidRDefault="006B168A" w:rsidP="006B168A">
      <w:pPr>
        <w:spacing w:after="0" w:line="360" w:lineRule="auto"/>
        <w:ind w:firstLine="709"/>
        <w:jc w:val="both"/>
        <w:rPr>
          <w:rFonts w:ascii="Times New Roman" w:hAnsi="Times New Roman"/>
          <w:sz w:val="28"/>
          <w:szCs w:val="28"/>
        </w:rPr>
      </w:pPr>
      <w:r w:rsidRPr="00FA6377">
        <w:rPr>
          <w:rFonts w:ascii="Times New Roman" w:hAnsi="Times New Roman"/>
          <w:sz w:val="28"/>
          <w:szCs w:val="28"/>
        </w:rPr>
        <w:t>Заявитель выбирает удобный для него способ получения результата муниципальной услуги и указывает его в заявлении: в форме электронного документа, в письменном почтой или получить его лично. Заявление подлежит регистрации с присвоением порядкового номера. По номеру заявления можно проследить статус предоставления муниципальной услуги: принято от заявителя; передано в ведомство; услуга не предоставлена (гражданин не явился в соответствии с назначенной очередью); исполнено.</w:t>
      </w:r>
    </w:p>
    <w:p w:rsidR="006B168A" w:rsidRPr="00FA6377" w:rsidRDefault="006B168A" w:rsidP="006B168A">
      <w:pPr>
        <w:autoSpaceDE w:val="0"/>
        <w:autoSpaceDN w:val="0"/>
        <w:adjustRightInd w:val="0"/>
        <w:spacing w:after="0" w:line="360" w:lineRule="auto"/>
        <w:ind w:firstLine="709"/>
        <w:jc w:val="both"/>
        <w:rPr>
          <w:rFonts w:ascii="Times New Roman" w:hAnsi="Times New Roman"/>
          <w:sz w:val="28"/>
          <w:szCs w:val="28"/>
        </w:rPr>
      </w:pPr>
      <w:r w:rsidRPr="00FA6377">
        <w:rPr>
          <w:rFonts w:ascii="Times New Roman" w:hAnsi="Times New Roman"/>
          <w:sz w:val="28"/>
          <w:szCs w:val="28"/>
        </w:rPr>
        <w:t>Получение результата предоставления услуги муниципальной услуги согласно форме, указанной в заявлении.</w:t>
      </w:r>
    </w:p>
    <w:p w:rsidR="006B168A" w:rsidRPr="00B546D5" w:rsidRDefault="006B168A" w:rsidP="006B168A">
      <w:pPr>
        <w:autoSpaceDE w:val="0"/>
        <w:autoSpaceDN w:val="0"/>
        <w:adjustRightInd w:val="0"/>
        <w:spacing w:after="0" w:line="360" w:lineRule="auto"/>
        <w:ind w:firstLine="709"/>
        <w:jc w:val="both"/>
        <w:rPr>
          <w:rFonts w:ascii="Times New Roman" w:hAnsi="Times New Roman"/>
          <w:b/>
          <w:sz w:val="28"/>
          <w:szCs w:val="28"/>
        </w:rPr>
      </w:pPr>
      <w:r w:rsidRPr="00B546D5">
        <w:rPr>
          <w:rFonts w:ascii="Times New Roman" w:hAnsi="Times New Roman"/>
          <w:b/>
          <w:sz w:val="28"/>
          <w:szCs w:val="28"/>
        </w:rPr>
        <w:t>19. Особенности предоставления муниципальной услуги в МФЦ</w:t>
      </w:r>
    </w:p>
    <w:p w:rsidR="006B168A" w:rsidRPr="00B546D5" w:rsidRDefault="006B168A" w:rsidP="006B168A">
      <w:pPr>
        <w:widowControl w:val="0"/>
        <w:autoSpaceDE w:val="0"/>
        <w:autoSpaceDN w:val="0"/>
        <w:spacing w:after="0" w:line="360" w:lineRule="auto"/>
        <w:jc w:val="both"/>
        <w:rPr>
          <w:rFonts w:ascii="Times New Roman" w:hAnsi="Times New Roman"/>
          <w:sz w:val="28"/>
          <w:szCs w:val="28"/>
        </w:rPr>
      </w:pPr>
      <w:r w:rsidRPr="00B546D5">
        <w:rPr>
          <w:rFonts w:ascii="Times New Roman" w:hAnsi="Times New Roman"/>
          <w:sz w:val="28"/>
          <w:szCs w:val="28"/>
        </w:rPr>
        <w:t xml:space="preserve">           19.1. Особенности предоставления муниципальной услуги в МФЦ:</w:t>
      </w:r>
    </w:p>
    <w:p w:rsidR="006B168A" w:rsidRPr="00B546D5" w:rsidRDefault="006B168A" w:rsidP="006B168A">
      <w:pPr>
        <w:widowControl w:val="0"/>
        <w:autoSpaceDE w:val="0"/>
        <w:autoSpaceDN w:val="0"/>
        <w:spacing w:after="0" w:line="360" w:lineRule="auto"/>
        <w:jc w:val="both"/>
        <w:rPr>
          <w:rFonts w:ascii="Times New Roman" w:hAnsi="Times New Roman"/>
          <w:sz w:val="28"/>
          <w:szCs w:val="28"/>
        </w:rPr>
      </w:pPr>
      <w:r w:rsidRPr="00B546D5">
        <w:rPr>
          <w:rFonts w:ascii="Times New Roman" w:hAnsi="Times New Roman"/>
          <w:sz w:val="28"/>
          <w:szCs w:val="28"/>
        </w:rPr>
        <w:t xml:space="preserve">           1.1. В соответствии с заключенным соглашением о взаимодействии между уполномоченным МФЦ (далее – УМФЦ) и уполномоченным органом, об организации предоставления муниципальной услуги, МФЦ осуществляет следующие административные процедуры:</w:t>
      </w:r>
    </w:p>
    <w:p w:rsidR="006B168A" w:rsidRPr="00B546D5" w:rsidRDefault="006B168A" w:rsidP="006B168A">
      <w:pPr>
        <w:pStyle w:val="a6"/>
        <w:numPr>
          <w:ilvl w:val="0"/>
          <w:numId w:val="11"/>
        </w:numPr>
        <w:spacing w:after="0" w:line="360" w:lineRule="auto"/>
        <w:ind w:left="0" w:firstLine="709"/>
        <w:rPr>
          <w:rFonts w:ascii="Times New Roman" w:hAnsi="Times New Roman"/>
          <w:sz w:val="28"/>
          <w:szCs w:val="28"/>
        </w:rPr>
      </w:pPr>
      <w:r w:rsidRPr="00B546D5">
        <w:rPr>
          <w:rFonts w:ascii="Times New Roman" w:hAnsi="Times New Roman"/>
          <w:sz w:val="28"/>
          <w:szCs w:val="28"/>
        </w:rPr>
        <w:lastRenderedPageBreak/>
        <w:t>Информирование (консультация) по порядку предоставления муниципальной услуги;</w:t>
      </w:r>
    </w:p>
    <w:p w:rsidR="006B168A" w:rsidRPr="00B546D5" w:rsidRDefault="006B168A" w:rsidP="006B168A">
      <w:pPr>
        <w:pStyle w:val="a6"/>
        <w:widowControl w:val="0"/>
        <w:numPr>
          <w:ilvl w:val="0"/>
          <w:numId w:val="11"/>
        </w:numPr>
        <w:autoSpaceDE w:val="0"/>
        <w:autoSpaceDN w:val="0"/>
        <w:spacing w:after="0" w:line="360" w:lineRule="auto"/>
        <w:ind w:left="0" w:firstLine="709"/>
        <w:jc w:val="both"/>
        <w:rPr>
          <w:rFonts w:ascii="Times New Roman" w:hAnsi="Times New Roman"/>
          <w:sz w:val="28"/>
          <w:szCs w:val="28"/>
        </w:rPr>
      </w:pPr>
      <w:r w:rsidRPr="00B546D5">
        <w:rPr>
          <w:rFonts w:ascii="Times New Roman" w:hAnsi="Times New Roman"/>
          <w:sz w:val="28"/>
          <w:szCs w:val="28"/>
        </w:rPr>
        <w:t>Прием и регистрация запроса и документов от заявителя для получения муниципальной услуги;</w:t>
      </w:r>
    </w:p>
    <w:p w:rsidR="006B168A" w:rsidRPr="00B546D5" w:rsidRDefault="006B168A" w:rsidP="006B168A">
      <w:pPr>
        <w:pStyle w:val="a6"/>
        <w:numPr>
          <w:ilvl w:val="0"/>
          <w:numId w:val="11"/>
        </w:numPr>
        <w:spacing w:after="0" w:line="360" w:lineRule="auto"/>
        <w:ind w:left="0" w:firstLine="709"/>
        <w:jc w:val="both"/>
        <w:rPr>
          <w:rFonts w:ascii="Times New Roman" w:hAnsi="Times New Roman"/>
          <w:sz w:val="28"/>
          <w:szCs w:val="28"/>
        </w:rPr>
      </w:pPr>
      <w:r w:rsidRPr="00B546D5">
        <w:rPr>
          <w:rFonts w:ascii="Times New Roman" w:hAnsi="Times New Roman"/>
          <w:sz w:val="28"/>
          <w:szCs w:val="28"/>
        </w:rPr>
        <w:t>Составление и выдачу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6B168A" w:rsidRPr="00B546D5" w:rsidRDefault="006B168A" w:rsidP="006B168A">
      <w:pPr>
        <w:pStyle w:val="a6"/>
        <w:numPr>
          <w:ilvl w:val="1"/>
          <w:numId w:val="18"/>
        </w:numPr>
        <w:spacing w:after="0" w:line="360" w:lineRule="auto"/>
        <w:ind w:left="0" w:firstLine="709"/>
        <w:jc w:val="both"/>
        <w:rPr>
          <w:rFonts w:ascii="Times New Roman" w:hAnsi="Times New Roman"/>
          <w:sz w:val="28"/>
          <w:szCs w:val="28"/>
        </w:rPr>
      </w:pPr>
      <w:r w:rsidRPr="00B546D5">
        <w:rPr>
          <w:rFonts w:ascii="Times New Roman" w:hAnsi="Times New Roman"/>
          <w:sz w:val="28"/>
          <w:szCs w:val="28"/>
        </w:rPr>
        <w:t>Осуществление административной процедуры «Информирование (консультация) по порядку предоставления муниципальной услуги».</w:t>
      </w:r>
    </w:p>
    <w:p w:rsidR="006B168A" w:rsidRPr="00B546D5" w:rsidRDefault="006B168A" w:rsidP="006B168A">
      <w:pPr>
        <w:suppressAutoHyphens/>
        <w:spacing w:after="0" w:line="360" w:lineRule="auto"/>
        <w:ind w:firstLine="709"/>
        <w:jc w:val="both"/>
        <w:rPr>
          <w:rFonts w:ascii="Times New Roman" w:hAnsi="Times New Roman"/>
          <w:sz w:val="28"/>
          <w:szCs w:val="28"/>
        </w:rPr>
      </w:pPr>
      <w:r w:rsidRPr="00B546D5">
        <w:rPr>
          <w:rFonts w:ascii="Times New Roman" w:hAnsi="Times New Roman"/>
          <w:sz w:val="28"/>
          <w:szCs w:val="28"/>
        </w:rPr>
        <w:t>Административную процедуру «Информирование (консультация) по порядку предоставления муниципальной услуги» осуществляет специалист МФЦ. Специалист МФЦ обеспечивает информационную поддержку заявителей при личном обращении заявителя в МФЦ, в организации, привлекаемых к реализации функций МФЦ (далее – привлекаемые организации) или при обращении в центр телефонного обслуживания УМФЦ по следующим вопросам:</w:t>
      </w:r>
    </w:p>
    <w:p w:rsidR="006B168A" w:rsidRPr="00B546D5" w:rsidRDefault="006B168A" w:rsidP="006B168A">
      <w:pPr>
        <w:spacing w:after="0" w:line="360" w:lineRule="auto"/>
        <w:ind w:firstLine="709"/>
        <w:jc w:val="both"/>
        <w:rPr>
          <w:rFonts w:ascii="Times New Roman" w:hAnsi="Times New Roman"/>
          <w:sz w:val="28"/>
          <w:szCs w:val="28"/>
        </w:rPr>
      </w:pPr>
      <w:r w:rsidRPr="00B546D5">
        <w:rPr>
          <w:rFonts w:ascii="Times New Roman" w:hAnsi="Times New Roman"/>
          <w:sz w:val="28"/>
          <w:szCs w:val="28"/>
        </w:rPr>
        <w:t>- срок предоставления муниципальной услуги;</w:t>
      </w:r>
    </w:p>
    <w:p w:rsidR="006B168A" w:rsidRPr="00B546D5" w:rsidRDefault="006B168A" w:rsidP="006B168A">
      <w:pPr>
        <w:spacing w:after="0" w:line="360" w:lineRule="auto"/>
        <w:ind w:firstLine="709"/>
        <w:jc w:val="both"/>
        <w:rPr>
          <w:rFonts w:ascii="Times New Roman" w:hAnsi="Times New Roman"/>
          <w:sz w:val="28"/>
          <w:szCs w:val="28"/>
        </w:rPr>
      </w:pPr>
      <w:r w:rsidRPr="00B546D5">
        <w:rPr>
          <w:rFonts w:ascii="Times New Roman" w:hAnsi="Times New Roman"/>
          <w:sz w:val="28"/>
          <w:szCs w:val="28"/>
        </w:rPr>
        <w:t>- размеры государственной пошлины и иных платежей, уплачиваемых заявителем при получении муниципальной услуги, порядок их уплаты;</w:t>
      </w:r>
    </w:p>
    <w:p w:rsidR="006B168A" w:rsidRPr="00B546D5" w:rsidRDefault="006B168A" w:rsidP="006B168A">
      <w:pPr>
        <w:spacing w:after="0" w:line="360" w:lineRule="auto"/>
        <w:ind w:firstLine="709"/>
        <w:jc w:val="both"/>
        <w:rPr>
          <w:rFonts w:ascii="Times New Roman" w:hAnsi="Times New Roman"/>
          <w:sz w:val="28"/>
          <w:szCs w:val="28"/>
        </w:rPr>
      </w:pPr>
      <w:r w:rsidRPr="00B546D5">
        <w:rPr>
          <w:rFonts w:ascii="Times New Roman" w:hAnsi="Times New Roman"/>
          <w:sz w:val="28"/>
          <w:szCs w:val="28"/>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6B168A" w:rsidRPr="00B546D5" w:rsidRDefault="006B168A" w:rsidP="006B168A">
      <w:pPr>
        <w:spacing w:after="0" w:line="360" w:lineRule="auto"/>
        <w:ind w:firstLine="709"/>
        <w:jc w:val="both"/>
        <w:rPr>
          <w:rFonts w:ascii="Times New Roman" w:hAnsi="Times New Roman"/>
          <w:sz w:val="28"/>
          <w:szCs w:val="28"/>
        </w:rPr>
      </w:pPr>
      <w:r w:rsidRPr="00B546D5">
        <w:rPr>
          <w:rFonts w:ascii="Times New Roman" w:hAnsi="Times New Roman"/>
          <w:sz w:val="28"/>
          <w:szCs w:val="28"/>
        </w:rPr>
        <w:t>- порядок обжалования действий (бездействия), а также решений органов, предоставляющих муниципальную услугу, муниципальных служащих, МФЦ, работников МФЦ;</w:t>
      </w:r>
    </w:p>
    <w:p w:rsidR="006B168A" w:rsidRPr="00B546D5" w:rsidRDefault="006B168A" w:rsidP="006B168A">
      <w:pPr>
        <w:spacing w:after="0" w:line="360" w:lineRule="auto"/>
        <w:ind w:firstLine="709"/>
        <w:jc w:val="both"/>
        <w:rPr>
          <w:rFonts w:ascii="Times New Roman" w:hAnsi="Times New Roman"/>
          <w:sz w:val="28"/>
          <w:szCs w:val="28"/>
        </w:rPr>
      </w:pPr>
      <w:r w:rsidRPr="00B546D5">
        <w:rPr>
          <w:rFonts w:ascii="Times New Roman" w:hAnsi="Times New Roman"/>
          <w:sz w:val="28"/>
          <w:szCs w:val="28"/>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работников привлекаемых организаций, за нарушение порядка предоставления муниципальной услуги;</w:t>
      </w:r>
    </w:p>
    <w:p w:rsidR="006B168A" w:rsidRPr="00B546D5" w:rsidRDefault="006B168A" w:rsidP="006B168A">
      <w:pPr>
        <w:spacing w:after="0" w:line="360" w:lineRule="auto"/>
        <w:ind w:firstLine="709"/>
        <w:jc w:val="both"/>
        <w:rPr>
          <w:rFonts w:ascii="Times New Roman" w:hAnsi="Times New Roman"/>
          <w:sz w:val="28"/>
          <w:szCs w:val="28"/>
        </w:rPr>
      </w:pPr>
      <w:r w:rsidRPr="00B546D5">
        <w:rPr>
          <w:rFonts w:ascii="Times New Roman" w:hAnsi="Times New Roman"/>
          <w:sz w:val="28"/>
          <w:szCs w:val="28"/>
        </w:rPr>
        <w:t xml:space="preserve">- информацию о порядке возмещения вреда, причиненного заявителю в результате ненадлежащего исполнения либо неисполнения МФЦ или его </w:t>
      </w:r>
      <w:r w:rsidRPr="00B546D5">
        <w:rPr>
          <w:rFonts w:ascii="Times New Roman" w:hAnsi="Times New Roman"/>
          <w:sz w:val="28"/>
          <w:szCs w:val="28"/>
        </w:rPr>
        <w:lastRenderedPageBreak/>
        <w:t>работниками, а также привлекаемыми организациями или их работниками обязанностей, предусмотренных законодательством Российской Федерации;</w:t>
      </w:r>
    </w:p>
    <w:p w:rsidR="006B168A" w:rsidRPr="00B546D5" w:rsidRDefault="006B168A" w:rsidP="006B168A">
      <w:pPr>
        <w:spacing w:after="0" w:line="360" w:lineRule="auto"/>
        <w:ind w:firstLine="709"/>
        <w:jc w:val="both"/>
        <w:rPr>
          <w:rFonts w:ascii="Times New Roman" w:hAnsi="Times New Roman"/>
          <w:sz w:val="28"/>
          <w:szCs w:val="28"/>
        </w:rPr>
      </w:pPr>
      <w:r w:rsidRPr="00B546D5">
        <w:rPr>
          <w:rFonts w:ascii="Times New Roman" w:hAnsi="Times New Roman"/>
          <w:sz w:val="28"/>
          <w:szCs w:val="28"/>
        </w:rPr>
        <w:t>- режим работы и адреса иных МФЦ и привлекаемых организаций, находящихся на территории субъекта Российской Федерации;</w:t>
      </w:r>
    </w:p>
    <w:p w:rsidR="006B168A" w:rsidRPr="00B546D5" w:rsidRDefault="006B168A" w:rsidP="006B168A">
      <w:pPr>
        <w:spacing w:after="0" w:line="360" w:lineRule="auto"/>
        <w:ind w:firstLine="709"/>
        <w:jc w:val="both"/>
        <w:rPr>
          <w:rFonts w:ascii="Times New Roman" w:hAnsi="Times New Roman"/>
          <w:sz w:val="28"/>
          <w:szCs w:val="28"/>
        </w:rPr>
      </w:pPr>
      <w:r w:rsidRPr="00B546D5">
        <w:rPr>
          <w:rFonts w:ascii="Times New Roman" w:hAnsi="Times New Roman"/>
          <w:sz w:val="28"/>
          <w:szCs w:val="28"/>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6B168A" w:rsidRPr="00B546D5" w:rsidRDefault="006B168A" w:rsidP="006B168A">
      <w:pPr>
        <w:spacing w:after="0" w:line="360" w:lineRule="auto"/>
        <w:ind w:firstLine="709"/>
        <w:jc w:val="both"/>
        <w:rPr>
          <w:rFonts w:ascii="Times New Roman" w:hAnsi="Times New Roman"/>
          <w:sz w:val="28"/>
          <w:szCs w:val="28"/>
        </w:rPr>
      </w:pPr>
      <w:r w:rsidRPr="00B546D5">
        <w:rPr>
          <w:rFonts w:ascii="Times New Roman" w:hAnsi="Times New Roman"/>
          <w:sz w:val="28"/>
          <w:szCs w:val="28"/>
        </w:rPr>
        <w:t>19.3.</w:t>
      </w:r>
      <w:r>
        <w:rPr>
          <w:rFonts w:ascii="Times New Roman" w:hAnsi="Times New Roman"/>
          <w:sz w:val="28"/>
          <w:szCs w:val="28"/>
        </w:rPr>
        <w:t xml:space="preserve"> </w:t>
      </w:r>
      <w:r w:rsidRPr="00B546D5">
        <w:rPr>
          <w:rFonts w:ascii="Times New Roman" w:hAnsi="Times New Roman"/>
          <w:sz w:val="28"/>
          <w:szCs w:val="28"/>
        </w:rPr>
        <w:t>Осуществление административной процедуры «Прием и регистрация запроса и документов».</w:t>
      </w:r>
    </w:p>
    <w:p w:rsidR="006B168A" w:rsidRPr="00B546D5" w:rsidRDefault="003A5E6A" w:rsidP="006B168A">
      <w:pPr>
        <w:spacing w:after="0" w:line="360" w:lineRule="auto"/>
        <w:ind w:firstLine="709"/>
        <w:jc w:val="both"/>
        <w:rPr>
          <w:rFonts w:ascii="Times New Roman" w:hAnsi="Times New Roman"/>
          <w:sz w:val="28"/>
          <w:szCs w:val="28"/>
        </w:rPr>
      </w:pPr>
      <w:r>
        <w:rPr>
          <w:rFonts w:ascii="Times New Roman" w:hAnsi="Times New Roman"/>
          <w:sz w:val="28"/>
          <w:szCs w:val="28"/>
        </w:rPr>
        <w:t>19.3.1.</w:t>
      </w:r>
      <w:r w:rsidR="006B168A" w:rsidRPr="00B546D5">
        <w:rPr>
          <w:rFonts w:ascii="Times New Roman" w:hAnsi="Times New Roman"/>
          <w:sz w:val="28"/>
          <w:szCs w:val="28"/>
        </w:rPr>
        <w:t xml:space="preserve"> Административную процедуру «Прием и регистрация запроса и документов» осуществляет специалист МФЦ, ответственный за прием и регистрацию запроса и документов (далее – специалист приема МФЦ).</w:t>
      </w:r>
    </w:p>
    <w:p w:rsidR="006B168A" w:rsidRPr="00B546D5" w:rsidRDefault="003A5E6A" w:rsidP="006B168A">
      <w:pPr>
        <w:spacing w:after="0" w:line="360" w:lineRule="auto"/>
        <w:ind w:firstLine="709"/>
        <w:jc w:val="both"/>
        <w:rPr>
          <w:rFonts w:ascii="Times New Roman" w:hAnsi="Times New Roman"/>
          <w:sz w:val="28"/>
          <w:szCs w:val="28"/>
        </w:rPr>
      </w:pPr>
      <w:r>
        <w:rPr>
          <w:rFonts w:ascii="Times New Roman" w:hAnsi="Times New Roman"/>
          <w:sz w:val="28"/>
          <w:szCs w:val="28"/>
        </w:rPr>
        <w:t>19.3.2.</w:t>
      </w:r>
      <w:r w:rsidR="006B168A" w:rsidRPr="00B546D5">
        <w:rPr>
          <w:rFonts w:ascii="Times New Roman" w:hAnsi="Times New Roman"/>
          <w:sz w:val="28"/>
          <w:szCs w:val="28"/>
        </w:rPr>
        <w:t xml:space="preserve"> При личном обращении заявителя за предоставлением муниципальной услуги, специалист приема МФЦ, принимающий заявление и необходимые документы, должен удостовериться в личности заявителя (представителя заявителя).</w:t>
      </w:r>
      <w:r w:rsidR="006B168A" w:rsidRPr="00B546D5">
        <w:rPr>
          <w:rFonts w:ascii="Times New Roman" w:hAnsi="Times New Roman"/>
          <w:sz w:val="28"/>
          <w:szCs w:val="28"/>
        </w:rPr>
        <w:tab/>
        <w:t>Специалист приема МФЦ,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6B168A" w:rsidRPr="00B546D5" w:rsidRDefault="006B168A" w:rsidP="006B168A">
      <w:pPr>
        <w:numPr>
          <w:ilvl w:val="0"/>
          <w:numId w:val="10"/>
        </w:numPr>
        <w:spacing w:after="0" w:line="360" w:lineRule="auto"/>
        <w:ind w:left="0" w:firstLine="709"/>
        <w:jc w:val="both"/>
        <w:rPr>
          <w:rFonts w:ascii="Times New Roman" w:hAnsi="Times New Roman"/>
          <w:sz w:val="28"/>
          <w:szCs w:val="28"/>
        </w:rPr>
      </w:pPr>
      <w:r w:rsidRPr="00B546D5">
        <w:rPr>
          <w:rFonts w:ascii="Times New Roman" w:hAnsi="Times New Roman"/>
          <w:sz w:val="28"/>
          <w:szCs w:val="28"/>
        </w:rPr>
        <w:t>в случае наличия оснований для отказа в приеме документов, определенных в п</w:t>
      </w:r>
      <w:r w:rsidR="00804C82">
        <w:rPr>
          <w:rFonts w:ascii="Times New Roman" w:hAnsi="Times New Roman"/>
          <w:sz w:val="28"/>
          <w:szCs w:val="28"/>
        </w:rPr>
        <w:t>ункте</w:t>
      </w:r>
      <w:r w:rsidRPr="00B546D5">
        <w:rPr>
          <w:rFonts w:ascii="Times New Roman" w:hAnsi="Times New Roman"/>
          <w:sz w:val="28"/>
          <w:szCs w:val="28"/>
        </w:rPr>
        <w:t xml:space="preserve"> </w:t>
      </w:r>
      <w:r w:rsidR="00804C82">
        <w:rPr>
          <w:rFonts w:ascii="Times New Roman" w:hAnsi="Times New Roman"/>
          <w:sz w:val="28"/>
          <w:szCs w:val="28"/>
        </w:rPr>
        <w:t>10 настоящего Р</w:t>
      </w:r>
      <w:r w:rsidRPr="00B546D5">
        <w:rPr>
          <w:rFonts w:ascii="Times New Roman" w:hAnsi="Times New Roman"/>
          <w:sz w:val="28"/>
          <w:szCs w:val="28"/>
        </w:rPr>
        <w:t>егламента, уведомляет заявителя о возможности получения отказа в предоставлении муниципальной услуги.</w:t>
      </w:r>
    </w:p>
    <w:p w:rsidR="006B168A" w:rsidRPr="00B546D5" w:rsidRDefault="006B168A" w:rsidP="006B168A">
      <w:pPr>
        <w:numPr>
          <w:ilvl w:val="0"/>
          <w:numId w:val="10"/>
        </w:numPr>
        <w:spacing w:after="0" w:line="360" w:lineRule="auto"/>
        <w:ind w:left="0" w:firstLine="709"/>
        <w:jc w:val="both"/>
        <w:rPr>
          <w:rFonts w:ascii="Times New Roman" w:hAnsi="Times New Roman"/>
          <w:sz w:val="28"/>
          <w:szCs w:val="28"/>
        </w:rPr>
      </w:pPr>
      <w:r w:rsidRPr="00B546D5">
        <w:rPr>
          <w:rFonts w:ascii="Times New Roman" w:hAnsi="Times New Roman"/>
          <w:sz w:val="28"/>
          <w:szCs w:val="28"/>
        </w:rPr>
        <w:t>если заявитель настаивает на приеме документов, специалист приема МФЦ делает в расписке отметку «принято по требованию».</w:t>
      </w:r>
    </w:p>
    <w:p w:rsidR="006B168A" w:rsidRPr="00B546D5" w:rsidRDefault="00804C82" w:rsidP="006B168A">
      <w:pPr>
        <w:spacing w:after="0" w:line="360" w:lineRule="auto"/>
        <w:ind w:firstLine="709"/>
        <w:jc w:val="both"/>
        <w:rPr>
          <w:rFonts w:ascii="Times New Roman" w:hAnsi="Times New Roman"/>
          <w:sz w:val="28"/>
          <w:szCs w:val="28"/>
        </w:rPr>
      </w:pPr>
      <w:r>
        <w:rPr>
          <w:rFonts w:ascii="Times New Roman" w:hAnsi="Times New Roman"/>
          <w:sz w:val="28"/>
          <w:szCs w:val="28"/>
        </w:rPr>
        <w:t>19.3.</w:t>
      </w:r>
      <w:r w:rsidR="006B168A" w:rsidRPr="00B546D5">
        <w:rPr>
          <w:rFonts w:ascii="Times New Roman" w:hAnsi="Times New Roman"/>
          <w:sz w:val="28"/>
          <w:szCs w:val="28"/>
        </w:rPr>
        <w:t xml:space="preserve">3. Специалист приема МФЦ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w:t>
      </w:r>
      <w:r w:rsidR="006B168A" w:rsidRPr="00B546D5">
        <w:rPr>
          <w:rFonts w:ascii="Times New Roman" w:hAnsi="Times New Roman"/>
          <w:sz w:val="28"/>
          <w:szCs w:val="28"/>
        </w:rPr>
        <w:lastRenderedPageBreak/>
        <w:t>своей должности, ФИО, и предлагает заявителю самостоятельно проверить информацию, указанную в заявлении, и расписаться.</w:t>
      </w:r>
    </w:p>
    <w:p w:rsidR="006B168A" w:rsidRPr="00B546D5" w:rsidRDefault="00804C82" w:rsidP="006B168A">
      <w:pPr>
        <w:spacing w:after="0" w:line="360" w:lineRule="auto"/>
        <w:ind w:firstLine="709"/>
        <w:jc w:val="both"/>
        <w:rPr>
          <w:rFonts w:ascii="Times New Roman" w:hAnsi="Times New Roman"/>
          <w:sz w:val="28"/>
          <w:szCs w:val="28"/>
        </w:rPr>
      </w:pPr>
      <w:r>
        <w:rPr>
          <w:rFonts w:ascii="Times New Roman" w:hAnsi="Times New Roman"/>
          <w:sz w:val="28"/>
          <w:szCs w:val="28"/>
        </w:rPr>
        <w:t>19.3.</w:t>
      </w:r>
      <w:r w:rsidR="006B168A" w:rsidRPr="00B546D5">
        <w:rPr>
          <w:rFonts w:ascii="Times New Roman" w:hAnsi="Times New Roman"/>
          <w:sz w:val="28"/>
          <w:szCs w:val="28"/>
        </w:rPr>
        <w:t>4. Специалист МФЦ копирует представленные заявителем документы (за исключением случаев, предусматривающих обязательное предоставление заявителем оригиналов документов) на копиях ставит отметку (штамп) о соответствии копий документов оригиналам и заверят своей подписью. После копирования, документы (за исключением документов, подлежащих передаче в уполномоченный орган в оригиналах) возвращаются заявителю.</w:t>
      </w:r>
    </w:p>
    <w:p w:rsidR="006B168A" w:rsidRPr="00BA4AAB" w:rsidRDefault="00804C82" w:rsidP="006B168A">
      <w:pPr>
        <w:spacing w:after="0" w:line="360" w:lineRule="auto"/>
        <w:ind w:firstLine="709"/>
        <w:jc w:val="both"/>
        <w:rPr>
          <w:rFonts w:ascii="Times New Roman" w:hAnsi="Times New Roman"/>
          <w:sz w:val="28"/>
          <w:szCs w:val="28"/>
        </w:rPr>
      </w:pPr>
      <w:r w:rsidRPr="00BA4AAB">
        <w:rPr>
          <w:rFonts w:ascii="Times New Roman" w:hAnsi="Times New Roman"/>
          <w:sz w:val="28"/>
          <w:szCs w:val="28"/>
        </w:rPr>
        <w:t>19.3.</w:t>
      </w:r>
      <w:r w:rsidR="006B168A" w:rsidRPr="00BA4AAB">
        <w:rPr>
          <w:rFonts w:ascii="Times New Roman" w:hAnsi="Times New Roman"/>
          <w:sz w:val="28"/>
          <w:szCs w:val="28"/>
        </w:rPr>
        <w:t>5.</w:t>
      </w:r>
      <w:r w:rsidRPr="00BA4AAB">
        <w:rPr>
          <w:rFonts w:ascii="Times New Roman" w:hAnsi="Times New Roman"/>
          <w:sz w:val="28"/>
          <w:szCs w:val="28"/>
        </w:rPr>
        <w:t xml:space="preserve"> </w:t>
      </w:r>
      <w:r w:rsidR="006B168A" w:rsidRPr="00BA4AAB">
        <w:rPr>
          <w:rFonts w:ascii="Times New Roman" w:hAnsi="Times New Roman"/>
          <w:sz w:val="28"/>
          <w:szCs w:val="28"/>
        </w:rPr>
        <w:t>Специалист приема МФЦ формирует и распечатывает 2 (два) экземпляра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w:t>
      </w:r>
    </w:p>
    <w:p w:rsidR="006B168A" w:rsidRPr="00BA4AAB" w:rsidRDefault="006B168A" w:rsidP="006B168A">
      <w:pPr>
        <w:spacing w:after="0" w:line="360" w:lineRule="auto"/>
        <w:ind w:firstLine="709"/>
        <w:jc w:val="both"/>
        <w:rPr>
          <w:rFonts w:ascii="Times New Roman" w:hAnsi="Times New Roman"/>
          <w:sz w:val="28"/>
          <w:szCs w:val="28"/>
        </w:rPr>
      </w:pPr>
      <w:r w:rsidRPr="00BA4AAB">
        <w:rPr>
          <w:rFonts w:ascii="Times New Roman" w:hAnsi="Times New Roman"/>
          <w:sz w:val="28"/>
          <w:szCs w:val="28"/>
        </w:rPr>
        <w:t>Один экземпляр расписки выдается заявителю в подтверждение принятия документов, второй экземпляр расписки с заявлением и с документами, принятыми специалистом приема МФЦ передается в уполномоченный орган.</w:t>
      </w:r>
    </w:p>
    <w:p w:rsidR="006B168A" w:rsidRPr="00B546D5" w:rsidRDefault="006B168A" w:rsidP="006B168A">
      <w:pPr>
        <w:spacing w:after="0" w:line="360" w:lineRule="auto"/>
        <w:ind w:firstLine="709"/>
        <w:jc w:val="both"/>
        <w:rPr>
          <w:rFonts w:ascii="Times New Roman" w:hAnsi="Times New Roman"/>
          <w:sz w:val="28"/>
          <w:szCs w:val="28"/>
        </w:rPr>
      </w:pPr>
      <w:r w:rsidRPr="00B546D5">
        <w:rPr>
          <w:rFonts w:ascii="Times New Roman" w:hAnsi="Times New Roman"/>
          <w:sz w:val="28"/>
          <w:szCs w:val="28"/>
        </w:rPr>
        <w:t>19.4. Осуществление административной процедуры «Составление и выдачу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6B168A" w:rsidRPr="00B546D5" w:rsidRDefault="00E74D3C" w:rsidP="006B168A">
      <w:pPr>
        <w:spacing w:after="0" w:line="360" w:lineRule="auto"/>
        <w:ind w:firstLine="709"/>
        <w:jc w:val="both"/>
        <w:rPr>
          <w:rFonts w:ascii="Times New Roman" w:hAnsi="Times New Roman"/>
          <w:sz w:val="28"/>
          <w:szCs w:val="28"/>
        </w:rPr>
      </w:pPr>
      <w:r>
        <w:rPr>
          <w:rFonts w:ascii="Times New Roman" w:hAnsi="Times New Roman"/>
          <w:sz w:val="28"/>
          <w:szCs w:val="28"/>
        </w:rPr>
        <w:t>19.4.</w:t>
      </w:r>
      <w:r w:rsidR="006B168A" w:rsidRPr="00B546D5">
        <w:rPr>
          <w:rFonts w:ascii="Times New Roman" w:hAnsi="Times New Roman"/>
          <w:sz w:val="28"/>
          <w:szCs w:val="28"/>
        </w:rPr>
        <w:t xml:space="preserve">1. Административную процедуру «Составление и выдачу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осуществляет специалист МФЦ, ответственный за выдачу результата предоставления муниципальной услуги (далее – уполномоченный специалист МФЦ). </w:t>
      </w:r>
    </w:p>
    <w:p w:rsidR="006B168A" w:rsidRPr="00B546D5" w:rsidRDefault="00E74D3C" w:rsidP="006B168A">
      <w:pPr>
        <w:spacing w:after="0" w:line="360" w:lineRule="auto"/>
        <w:ind w:firstLine="709"/>
        <w:jc w:val="both"/>
        <w:rPr>
          <w:rFonts w:ascii="Times New Roman" w:hAnsi="Times New Roman"/>
          <w:sz w:val="28"/>
          <w:szCs w:val="28"/>
        </w:rPr>
      </w:pPr>
      <w:r>
        <w:rPr>
          <w:rFonts w:ascii="Times New Roman" w:hAnsi="Times New Roman"/>
          <w:sz w:val="28"/>
          <w:szCs w:val="28"/>
        </w:rPr>
        <w:lastRenderedPageBreak/>
        <w:t>19.4.2</w:t>
      </w:r>
      <w:r w:rsidR="006B168A" w:rsidRPr="00B546D5">
        <w:rPr>
          <w:rFonts w:ascii="Times New Roman" w:hAnsi="Times New Roman"/>
          <w:sz w:val="28"/>
          <w:szCs w:val="28"/>
        </w:rPr>
        <w:t>. При личном обращении заявителя за получением результата муниципальной услуги, уполномоченный специалист МФЦ, должен удостовериться в личности заявителя (представителя заявителя).</w:t>
      </w:r>
    </w:p>
    <w:p w:rsidR="006B168A" w:rsidRPr="00B546D5" w:rsidRDefault="006B168A" w:rsidP="006B168A">
      <w:pPr>
        <w:spacing w:after="0" w:line="360" w:lineRule="auto"/>
        <w:ind w:firstLine="709"/>
        <w:jc w:val="both"/>
        <w:rPr>
          <w:rFonts w:ascii="Times New Roman" w:hAnsi="Times New Roman"/>
          <w:sz w:val="28"/>
          <w:szCs w:val="28"/>
        </w:rPr>
      </w:pPr>
      <w:r w:rsidRPr="00B546D5">
        <w:rPr>
          <w:rFonts w:ascii="Times New Roman" w:hAnsi="Times New Roman"/>
          <w:sz w:val="28"/>
          <w:szCs w:val="28"/>
        </w:rPr>
        <w:t>3. Уполномоченный специалист МФЦ,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6B168A" w:rsidRPr="00B546D5" w:rsidRDefault="006B168A" w:rsidP="006B168A">
      <w:pPr>
        <w:spacing w:after="0" w:line="360" w:lineRule="auto"/>
        <w:ind w:firstLine="709"/>
        <w:jc w:val="both"/>
        <w:rPr>
          <w:rFonts w:ascii="Times New Roman" w:hAnsi="Times New Roman"/>
          <w:sz w:val="28"/>
          <w:szCs w:val="28"/>
        </w:rPr>
      </w:pPr>
      <w:r w:rsidRPr="00B546D5">
        <w:rPr>
          <w:rFonts w:ascii="Times New Roman" w:hAnsi="Times New Roman"/>
          <w:sz w:val="28"/>
          <w:szCs w:val="28"/>
        </w:rPr>
        <w:t>а) проверку действительности электронной подписи должностного лица уполномоченного органа, подписавшего электронный документ, полученный МФЦ по результатам предоставления муниципальной услуги;</w:t>
      </w:r>
    </w:p>
    <w:p w:rsidR="006B168A" w:rsidRPr="00B546D5" w:rsidRDefault="006B168A" w:rsidP="006B168A">
      <w:pPr>
        <w:spacing w:after="0" w:line="360" w:lineRule="auto"/>
        <w:ind w:firstLine="709"/>
        <w:jc w:val="both"/>
        <w:rPr>
          <w:rFonts w:ascii="Times New Roman" w:hAnsi="Times New Roman"/>
          <w:sz w:val="28"/>
          <w:szCs w:val="28"/>
        </w:rPr>
      </w:pPr>
      <w:r w:rsidRPr="00B546D5">
        <w:rPr>
          <w:rFonts w:ascii="Times New Roman" w:hAnsi="Times New Roman"/>
          <w:sz w:val="28"/>
          <w:szCs w:val="28"/>
        </w:rPr>
        <w:t>б) изготовление, заверение экземпляра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6B168A" w:rsidRPr="00B546D5" w:rsidRDefault="006B168A" w:rsidP="006B168A">
      <w:pPr>
        <w:spacing w:after="0" w:line="360" w:lineRule="auto"/>
        <w:ind w:firstLine="709"/>
        <w:jc w:val="both"/>
        <w:rPr>
          <w:rFonts w:ascii="Times New Roman" w:hAnsi="Times New Roman"/>
          <w:sz w:val="28"/>
          <w:szCs w:val="28"/>
        </w:rPr>
      </w:pPr>
      <w:r w:rsidRPr="00B546D5">
        <w:rPr>
          <w:rFonts w:ascii="Times New Roman" w:hAnsi="Times New Roman"/>
          <w:sz w:val="28"/>
          <w:szCs w:val="28"/>
        </w:rPr>
        <w:t>в) учет выдачи экземпляров электронных документов на бумажном носителе.</w:t>
      </w:r>
    </w:p>
    <w:p w:rsidR="006B168A" w:rsidRPr="00B546D5" w:rsidRDefault="00E74D3C" w:rsidP="006B168A">
      <w:pPr>
        <w:spacing w:after="0" w:line="360" w:lineRule="auto"/>
        <w:ind w:firstLine="709"/>
        <w:jc w:val="both"/>
        <w:rPr>
          <w:rFonts w:ascii="Times New Roman" w:hAnsi="Times New Roman"/>
          <w:sz w:val="28"/>
          <w:szCs w:val="28"/>
        </w:rPr>
      </w:pPr>
      <w:r>
        <w:rPr>
          <w:rFonts w:ascii="Times New Roman" w:hAnsi="Times New Roman"/>
          <w:sz w:val="28"/>
          <w:szCs w:val="28"/>
        </w:rPr>
        <w:t>19.4.</w:t>
      </w:r>
      <w:r w:rsidR="006B168A" w:rsidRPr="00B546D5">
        <w:rPr>
          <w:rFonts w:ascii="Times New Roman" w:hAnsi="Times New Roman"/>
          <w:sz w:val="28"/>
          <w:szCs w:val="28"/>
        </w:rPr>
        <w:t>4.</w:t>
      </w:r>
      <w:r w:rsidR="00BA4AAB">
        <w:rPr>
          <w:rFonts w:ascii="Times New Roman" w:hAnsi="Times New Roman"/>
          <w:sz w:val="28"/>
          <w:szCs w:val="28"/>
        </w:rPr>
        <w:t xml:space="preserve"> </w:t>
      </w:r>
      <w:r w:rsidR="006B168A" w:rsidRPr="00B546D5">
        <w:rPr>
          <w:rFonts w:ascii="Times New Roman" w:hAnsi="Times New Roman"/>
          <w:sz w:val="28"/>
          <w:szCs w:val="28"/>
        </w:rPr>
        <w:t xml:space="preserve">Уполномоченный специалист МФЦ,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 </w:t>
      </w:r>
    </w:p>
    <w:p w:rsidR="006B168A" w:rsidRPr="00B546D5" w:rsidRDefault="006B168A" w:rsidP="006B168A">
      <w:pPr>
        <w:spacing w:after="0" w:line="360" w:lineRule="auto"/>
        <w:ind w:firstLine="709"/>
        <w:jc w:val="both"/>
        <w:rPr>
          <w:rFonts w:ascii="Times New Roman" w:hAnsi="Times New Roman"/>
          <w:sz w:val="28"/>
          <w:szCs w:val="28"/>
        </w:rPr>
      </w:pPr>
      <w:r w:rsidRPr="00B546D5">
        <w:rPr>
          <w:rFonts w:ascii="Times New Roman" w:hAnsi="Times New Roman"/>
          <w:sz w:val="28"/>
          <w:szCs w:val="28"/>
        </w:rPr>
        <w:t xml:space="preserve">19.5. В соответствии с заключенным соглашением о взаимодействии между УМФЦ и уполномоченным органом, и если иное не предусмотрено федеральным законом, на МФЦ может быть возложена функция по обработке информации из информационных систем уполномоченного органа, и составление и заверение выписок полученных из информационных систем уполномоченного органа, том числе с использованием информационно-технологической и коммуникационной инфраструктуры, и выдачу заявителям на основании такой информации документов, включая составление на бумажном носителе и заверение выписок из указанных информационных систем, в соответствии с требованиями, установленными Правительством </w:t>
      </w:r>
      <w:r w:rsidRPr="00B546D5">
        <w:rPr>
          <w:rFonts w:ascii="Times New Roman" w:hAnsi="Times New Roman"/>
          <w:sz w:val="28"/>
          <w:szCs w:val="28"/>
        </w:rPr>
        <w:lastRenderedPageBreak/>
        <w:t>Российской Федерации. И если иное не предусмотрено правилами организации деятельности многофункциональных центров, утверждаемыми Правительством Российской Федерации, составленные на бумажном носителе и заверенные МФЦ выписки из информационных систем органов, предоставляющих муниципальные услуги, приравниваются к выпискам из информационных систем на бумажном носителе, составленным самим органом, предоставляющим муниципальные услуги.</w:t>
      </w:r>
    </w:p>
    <w:p w:rsidR="006B168A" w:rsidRPr="00B546D5" w:rsidRDefault="006B168A" w:rsidP="006B168A">
      <w:pPr>
        <w:pStyle w:val="a6"/>
        <w:autoSpaceDE w:val="0"/>
        <w:autoSpaceDN w:val="0"/>
        <w:adjustRightInd w:val="0"/>
        <w:spacing w:after="0" w:line="360" w:lineRule="auto"/>
        <w:ind w:left="0" w:firstLine="709"/>
        <w:jc w:val="both"/>
        <w:rPr>
          <w:rFonts w:ascii="Times New Roman" w:hAnsi="Times New Roman"/>
          <w:sz w:val="28"/>
          <w:szCs w:val="28"/>
        </w:rPr>
      </w:pPr>
      <w:r w:rsidRPr="00B546D5">
        <w:rPr>
          <w:rFonts w:ascii="Times New Roman" w:hAnsi="Times New Roman"/>
          <w:sz w:val="28"/>
          <w:szCs w:val="28"/>
        </w:rPr>
        <w:t>19.6. В соответствии с муниципальными правовыми актами и соглашением о взаимодействии на МФЦ может быть возложена функция по предоставлению муниципальной услуги в полном объеме, включая принятие решения о предоставлении муниципальной услуги или об отказе в ее предоставлении, составление и подписание соответствующих документов по результатам предоставления такой муниципальной услуги либо совершение надписей или иных юридически значимых действий, являющихся результатом предоставления муниципальной услуги.</w:t>
      </w:r>
    </w:p>
    <w:p w:rsidR="00E74D3C" w:rsidRDefault="00E74D3C" w:rsidP="00E74D3C">
      <w:pPr>
        <w:widowControl w:val="0"/>
        <w:tabs>
          <w:tab w:val="left" w:pos="0"/>
        </w:tabs>
        <w:autoSpaceDE w:val="0"/>
        <w:autoSpaceDN w:val="0"/>
        <w:adjustRightInd w:val="0"/>
        <w:spacing w:after="0" w:line="360" w:lineRule="auto"/>
        <w:ind w:firstLine="709"/>
        <w:jc w:val="both"/>
        <w:rPr>
          <w:rFonts w:ascii="Times New Roman" w:hAnsi="Times New Roman"/>
          <w:b/>
          <w:bCs/>
          <w:kern w:val="1"/>
          <w:sz w:val="28"/>
          <w:szCs w:val="28"/>
          <w:lang w:eastAsia="ar-SA"/>
        </w:rPr>
      </w:pPr>
      <w:r w:rsidRPr="000E0B98">
        <w:rPr>
          <w:rFonts w:ascii="Times New Roman" w:hAnsi="Times New Roman"/>
          <w:b/>
          <w:sz w:val="28"/>
          <w:szCs w:val="28"/>
        </w:rPr>
        <w:t>20.</w:t>
      </w:r>
      <w:r>
        <w:rPr>
          <w:rFonts w:ascii="Times New Roman" w:hAnsi="Times New Roman"/>
          <w:sz w:val="28"/>
          <w:szCs w:val="28"/>
        </w:rPr>
        <w:t xml:space="preserve"> </w:t>
      </w:r>
      <w:r>
        <w:rPr>
          <w:rFonts w:ascii="Times New Roman" w:hAnsi="Times New Roman"/>
          <w:b/>
          <w:bCs/>
          <w:kern w:val="1"/>
          <w:sz w:val="28"/>
          <w:szCs w:val="28"/>
          <w:lang w:eastAsia="ar-SA"/>
        </w:rPr>
        <w:t xml:space="preserve">Формы контроля </w:t>
      </w:r>
      <w:r w:rsidRPr="00456017">
        <w:rPr>
          <w:rFonts w:ascii="Times New Roman" w:hAnsi="Times New Roman"/>
          <w:b/>
          <w:bCs/>
          <w:kern w:val="1"/>
          <w:sz w:val="28"/>
          <w:szCs w:val="28"/>
          <w:lang w:eastAsia="ar-SA"/>
        </w:rPr>
        <w:t>предоставлени</w:t>
      </w:r>
      <w:r>
        <w:rPr>
          <w:rFonts w:ascii="Times New Roman" w:hAnsi="Times New Roman"/>
          <w:b/>
          <w:bCs/>
          <w:kern w:val="1"/>
          <w:sz w:val="28"/>
          <w:szCs w:val="28"/>
          <w:lang w:eastAsia="ar-SA"/>
        </w:rPr>
        <w:t>я</w:t>
      </w:r>
      <w:r w:rsidRPr="00456017">
        <w:rPr>
          <w:rFonts w:ascii="Times New Roman" w:hAnsi="Times New Roman"/>
          <w:b/>
          <w:bCs/>
          <w:kern w:val="1"/>
          <w:sz w:val="28"/>
          <w:szCs w:val="28"/>
          <w:lang w:eastAsia="ar-SA"/>
        </w:rPr>
        <w:t xml:space="preserve"> муниципальной услуги</w:t>
      </w:r>
      <w:r>
        <w:rPr>
          <w:rFonts w:ascii="Times New Roman" w:hAnsi="Times New Roman"/>
          <w:b/>
          <w:bCs/>
          <w:kern w:val="1"/>
          <w:sz w:val="28"/>
          <w:szCs w:val="28"/>
          <w:lang w:eastAsia="ar-SA"/>
        </w:rPr>
        <w:t>.</w:t>
      </w:r>
    </w:p>
    <w:p w:rsidR="00E74D3C" w:rsidRPr="000E0B98" w:rsidRDefault="00E74D3C" w:rsidP="00E74D3C">
      <w:pPr>
        <w:widowControl w:val="0"/>
        <w:tabs>
          <w:tab w:val="left" w:pos="0"/>
        </w:tabs>
        <w:autoSpaceDE w:val="0"/>
        <w:autoSpaceDN w:val="0"/>
        <w:adjustRightInd w:val="0"/>
        <w:spacing w:after="0" w:line="360" w:lineRule="auto"/>
        <w:ind w:firstLine="709"/>
        <w:jc w:val="both"/>
        <w:rPr>
          <w:rFonts w:ascii="Times New Roman" w:hAnsi="Times New Roman"/>
          <w:sz w:val="28"/>
          <w:szCs w:val="28"/>
        </w:rPr>
      </w:pPr>
      <w:r w:rsidRPr="000E0B98">
        <w:rPr>
          <w:rFonts w:ascii="Times New Roman" w:hAnsi="Times New Roman"/>
          <w:sz w:val="28"/>
          <w:szCs w:val="28"/>
        </w:rPr>
        <w:t>Текущий контроль соблюдени</w:t>
      </w:r>
      <w:r>
        <w:rPr>
          <w:rFonts w:ascii="Times New Roman" w:hAnsi="Times New Roman"/>
          <w:sz w:val="28"/>
          <w:szCs w:val="28"/>
        </w:rPr>
        <w:t>я</w:t>
      </w:r>
      <w:r w:rsidRPr="000E0B98">
        <w:rPr>
          <w:rFonts w:ascii="Times New Roman" w:hAnsi="Times New Roman"/>
          <w:sz w:val="28"/>
          <w:szCs w:val="28"/>
        </w:rPr>
        <w:t xml:space="preserve"> </w:t>
      </w:r>
      <w:r>
        <w:rPr>
          <w:rFonts w:ascii="Times New Roman" w:hAnsi="Times New Roman"/>
          <w:sz w:val="28"/>
          <w:szCs w:val="28"/>
        </w:rPr>
        <w:t>и исполнения</w:t>
      </w:r>
      <w:r w:rsidRPr="000E0B98">
        <w:rPr>
          <w:rFonts w:ascii="Times New Roman" w:hAnsi="Times New Roman"/>
          <w:sz w:val="28"/>
          <w:szCs w:val="28"/>
        </w:rPr>
        <w:t xml:space="preserve"> положений настоящего Регламента и иных нормативных правовых актов, устанавливающих требования к предоставлению муниципальной услуги, в том числе в электронной форме, в части выполнения административных процедур и требований к помещениям, в которых административные процедуры выполняются, осуществляется руководителем структурного подразделения Администрации.</w:t>
      </w:r>
    </w:p>
    <w:p w:rsidR="00E74D3C" w:rsidRPr="00333416" w:rsidRDefault="00E74D3C" w:rsidP="00E74D3C">
      <w:pPr>
        <w:tabs>
          <w:tab w:val="left" w:pos="993"/>
        </w:tabs>
        <w:autoSpaceDE w:val="0"/>
        <w:autoSpaceDN w:val="0"/>
        <w:adjustRightInd w:val="0"/>
        <w:spacing w:after="0" w:line="360" w:lineRule="auto"/>
        <w:ind w:firstLine="700"/>
        <w:jc w:val="both"/>
        <w:outlineLvl w:val="1"/>
        <w:rPr>
          <w:rFonts w:ascii="Times New Roman" w:hAnsi="Times New Roman"/>
          <w:sz w:val="28"/>
          <w:szCs w:val="28"/>
        </w:rPr>
      </w:pPr>
      <w:r w:rsidRPr="00333416">
        <w:rPr>
          <w:rFonts w:ascii="Times New Roman" w:hAnsi="Times New Roman"/>
          <w:sz w:val="28"/>
          <w:szCs w:val="28"/>
        </w:rPr>
        <w:t>Контроль за полн</w:t>
      </w:r>
      <w:r>
        <w:rPr>
          <w:rFonts w:ascii="Times New Roman" w:hAnsi="Times New Roman"/>
          <w:sz w:val="28"/>
          <w:szCs w:val="28"/>
        </w:rPr>
        <w:t xml:space="preserve">отой и качеством предоставления муниципальной </w:t>
      </w:r>
      <w:r w:rsidRPr="00333416">
        <w:rPr>
          <w:rFonts w:ascii="Times New Roman" w:hAnsi="Times New Roman"/>
          <w:sz w:val="28"/>
          <w:szCs w:val="28"/>
        </w:rPr>
        <w:t xml:space="preserve">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решение, действие (бездействие) </w:t>
      </w:r>
      <w:r>
        <w:rPr>
          <w:rFonts w:ascii="Times New Roman" w:hAnsi="Times New Roman"/>
          <w:sz w:val="28"/>
          <w:szCs w:val="28"/>
        </w:rPr>
        <w:t>Администрации</w:t>
      </w:r>
      <w:r w:rsidRPr="00333416">
        <w:rPr>
          <w:rFonts w:ascii="Times New Roman" w:hAnsi="Times New Roman"/>
          <w:sz w:val="28"/>
          <w:szCs w:val="28"/>
        </w:rPr>
        <w:t>, должностных лиц.</w:t>
      </w:r>
    </w:p>
    <w:p w:rsidR="00E74D3C" w:rsidRPr="00333416" w:rsidRDefault="00E74D3C" w:rsidP="00E74D3C">
      <w:pPr>
        <w:tabs>
          <w:tab w:val="left" w:pos="993"/>
        </w:tabs>
        <w:autoSpaceDE w:val="0"/>
        <w:autoSpaceDN w:val="0"/>
        <w:adjustRightInd w:val="0"/>
        <w:spacing w:after="0" w:line="360" w:lineRule="auto"/>
        <w:ind w:firstLine="700"/>
        <w:jc w:val="both"/>
        <w:outlineLvl w:val="1"/>
        <w:rPr>
          <w:rFonts w:ascii="Times New Roman" w:hAnsi="Times New Roman"/>
          <w:sz w:val="28"/>
          <w:szCs w:val="28"/>
        </w:rPr>
      </w:pPr>
      <w:r w:rsidRPr="00333416">
        <w:rPr>
          <w:rFonts w:ascii="Times New Roman" w:hAnsi="Times New Roman"/>
          <w:sz w:val="28"/>
          <w:szCs w:val="28"/>
        </w:rPr>
        <w:t xml:space="preserve">Проверки могут быть плановыми (осуществляться на основании годовых планов работы </w:t>
      </w:r>
      <w:r>
        <w:rPr>
          <w:rFonts w:ascii="Times New Roman" w:hAnsi="Times New Roman"/>
          <w:sz w:val="28"/>
          <w:szCs w:val="28"/>
        </w:rPr>
        <w:t>Администрации</w:t>
      </w:r>
      <w:r w:rsidRPr="00333416">
        <w:rPr>
          <w:rFonts w:ascii="Times New Roman" w:hAnsi="Times New Roman"/>
          <w:sz w:val="28"/>
          <w:szCs w:val="28"/>
        </w:rPr>
        <w:t xml:space="preserve">) и внеплановыми (в связи с обращениями граждан, юридических лиц </w:t>
      </w:r>
      <w:r>
        <w:rPr>
          <w:rFonts w:ascii="Times New Roman" w:hAnsi="Times New Roman"/>
          <w:sz w:val="28"/>
          <w:szCs w:val="28"/>
        </w:rPr>
        <w:t>(</w:t>
      </w:r>
      <w:r w:rsidRPr="00333416">
        <w:rPr>
          <w:rFonts w:ascii="Times New Roman" w:hAnsi="Times New Roman"/>
          <w:sz w:val="28"/>
          <w:szCs w:val="28"/>
        </w:rPr>
        <w:t xml:space="preserve">их уполномоченных </w:t>
      </w:r>
      <w:r w:rsidRPr="00333416">
        <w:rPr>
          <w:rFonts w:ascii="Times New Roman" w:hAnsi="Times New Roman"/>
          <w:sz w:val="28"/>
          <w:szCs w:val="28"/>
        </w:rPr>
        <w:lastRenderedPageBreak/>
        <w:t>представителей</w:t>
      </w:r>
      <w:r>
        <w:rPr>
          <w:rFonts w:ascii="Times New Roman" w:hAnsi="Times New Roman"/>
          <w:sz w:val="28"/>
          <w:szCs w:val="28"/>
        </w:rPr>
        <w:t>)</w:t>
      </w:r>
      <w:r w:rsidRPr="00333416">
        <w:rPr>
          <w:rFonts w:ascii="Times New Roman" w:hAnsi="Times New Roman"/>
          <w:sz w:val="28"/>
          <w:szCs w:val="28"/>
        </w:rPr>
        <w:t xml:space="preserve"> либо получением информации о нарушениях прав заявителей в процессе предоставления </w:t>
      </w:r>
      <w:r>
        <w:rPr>
          <w:rFonts w:ascii="Times New Roman" w:hAnsi="Times New Roman"/>
          <w:sz w:val="28"/>
          <w:szCs w:val="28"/>
        </w:rPr>
        <w:t>муниципальной</w:t>
      </w:r>
      <w:r w:rsidRPr="00333416">
        <w:rPr>
          <w:rFonts w:ascii="Times New Roman" w:hAnsi="Times New Roman"/>
          <w:sz w:val="28"/>
          <w:szCs w:val="28"/>
        </w:rPr>
        <w:t xml:space="preserve"> услуги), комплексными (в ходе проверки рассматриваются все вопросы, связанные с предоставлением </w:t>
      </w:r>
      <w:r>
        <w:rPr>
          <w:rFonts w:ascii="Times New Roman" w:hAnsi="Times New Roman"/>
          <w:sz w:val="28"/>
          <w:szCs w:val="28"/>
        </w:rPr>
        <w:t>муниципальной</w:t>
      </w:r>
      <w:r w:rsidRPr="00333416">
        <w:rPr>
          <w:rFonts w:ascii="Times New Roman" w:hAnsi="Times New Roman"/>
          <w:sz w:val="28"/>
          <w:szCs w:val="28"/>
        </w:rPr>
        <w:t xml:space="preserve"> услуги) либо тематическими (в ходе проверки рассматриваются отдельные вопросы, связанные с предоставлением </w:t>
      </w:r>
      <w:r>
        <w:rPr>
          <w:rFonts w:ascii="Times New Roman" w:hAnsi="Times New Roman"/>
          <w:sz w:val="28"/>
          <w:szCs w:val="28"/>
        </w:rPr>
        <w:t>муниципальной</w:t>
      </w:r>
      <w:r w:rsidRPr="00333416">
        <w:rPr>
          <w:rFonts w:ascii="Times New Roman" w:hAnsi="Times New Roman"/>
          <w:sz w:val="28"/>
          <w:szCs w:val="28"/>
        </w:rPr>
        <w:t xml:space="preserve"> услуги).</w:t>
      </w:r>
    </w:p>
    <w:p w:rsidR="00E74D3C" w:rsidRPr="00770DAF" w:rsidRDefault="00E74D3C" w:rsidP="00E74D3C">
      <w:pPr>
        <w:tabs>
          <w:tab w:val="left" w:pos="-142"/>
        </w:tabs>
        <w:spacing w:after="0" w:line="360" w:lineRule="auto"/>
        <w:ind w:firstLine="709"/>
        <w:jc w:val="both"/>
        <w:rPr>
          <w:rFonts w:ascii="Times New Roman" w:hAnsi="Times New Roman"/>
          <w:sz w:val="28"/>
          <w:szCs w:val="28"/>
        </w:rPr>
      </w:pPr>
      <w:r w:rsidRPr="00770DAF">
        <w:rPr>
          <w:rFonts w:ascii="Times New Roman" w:hAnsi="Times New Roman"/>
          <w:sz w:val="28"/>
          <w:szCs w:val="28"/>
        </w:rPr>
        <w:t>По результатам проверок</w:t>
      </w:r>
      <w:r>
        <w:rPr>
          <w:rFonts w:ascii="Times New Roman" w:hAnsi="Times New Roman"/>
          <w:sz w:val="28"/>
          <w:szCs w:val="28"/>
        </w:rPr>
        <w:t>,</w:t>
      </w:r>
      <w:r w:rsidRPr="00770DAF">
        <w:rPr>
          <w:rFonts w:ascii="Times New Roman" w:hAnsi="Times New Roman"/>
          <w:sz w:val="28"/>
          <w:szCs w:val="28"/>
        </w:rPr>
        <w:t xml:space="preserve"> в случае выявления нарушений прав заявителей</w:t>
      </w:r>
      <w:r>
        <w:rPr>
          <w:rFonts w:ascii="Times New Roman" w:hAnsi="Times New Roman"/>
          <w:sz w:val="28"/>
          <w:szCs w:val="28"/>
        </w:rPr>
        <w:t>,</w:t>
      </w:r>
      <w:r w:rsidRPr="00770DAF">
        <w:rPr>
          <w:rFonts w:ascii="Times New Roman" w:hAnsi="Times New Roman"/>
          <w:sz w:val="28"/>
          <w:szCs w:val="28"/>
        </w:rPr>
        <w:t xml:space="preserve"> осуществляется привлечение виновных лиц к ответственности в соответствии с действующим</w:t>
      </w:r>
      <w:r w:rsidRPr="00770DAF">
        <w:rPr>
          <w:rFonts w:ascii="Times New Roman" w:hAnsi="Times New Roman"/>
          <w:color w:val="FF0000"/>
          <w:sz w:val="28"/>
          <w:szCs w:val="28"/>
        </w:rPr>
        <w:t xml:space="preserve"> </w:t>
      </w:r>
      <w:r w:rsidRPr="00770DAF">
        <w:rPr>
          <w:rFonts w:ascii="Times New Roman" w:hAnsi="Times New Roman"/>
          <w:sz w:val="28"/>
          <w:szCs w:val="28"/>
        </w:rPr>
        <w:t>законодательством.</w:t>
      </w:r>
    </w:p>
    <w:p w:rsidR="00E74D3C" w:rsidRDefault="00E74D3C" w:rsidP="00E74D3C">
      <w:pPr>
        <w:widowControl w:val="0"/>
        <w:tabs>
          <w:tab w:val="left" w:pos="0"/>
          <w:tab w:val="left" w:pos="720"/>
        </w:tabs>
        <w:autoSpaceDE w:val="0"/>
        <w:autoSpaceDN w:val="0"/>
        <w:adjustRightInd w:val="0"/>
        <w:spacing w:after="0" w:line="360" w:lineRule="auto"/>
        <w:ind w:firstLine="709"/>
        <w:jc w:val="both"/>
        <w:rPr>
          <w:rFonts w:ascii="Times New Roman" w:hAnsi="Times New Roman"/>
          <w:b/>
          <w:bCs/>
          <w:kern w:val="1"/>
          <w:sz w:val="28"/>
          <w:szCs w:val="28"/>
          <w:lang w:eastAsia="ar-SA"/>
        </w:rPr>
      </w:pPr>
      <w:r w:rsidRPr="000E0B98">
        <w:rPr>
          <w:rFonts w:ascii="Times New Roman" w:hAnsi="Times New Roman"/>
          <w:b/>
          <w:sz w:val="28"/>
          <w:szCs w:val="28"/>
        </w:rPr>
        <w:t>21.</w:t>
      </w:r>
      <w:r>
        <w:rPr>
          <w:rFonts w:ascii="Times New Roman" w:hAnsi="Times New Roman"/>
          <w:sz w:val="28"/>
          <w:szCs w:val="28"/>
        </w:rPr>
        <w:t xml:space="preserve"> </w:t>
      </w:r>
      <w:r>
        <w:rPr>
          <w:rFonts w:ascii="Times New Roman" w:hAnsi="Times New Roman"/>
          <w:b/>
          <w:bCs/>
          <w:kern w:val="1"/>
          <w:sz w:val="28"/>
          <w:szCs w:val="28"/>
          <w:lang w:eastAsia="ar-SA"/>
        </w:rPr>
        <w:t>Ответственность должностных лиц Администрации.</w:t>
      </w:r>
    </w:p>
    <w:p w:rsidR="00E74D3C" w:rsidRPr="000E0B98" w:rsidRDefault="00E74D3C" w:rsidP="00E74D3C">
      <w:pPr>
        <w:widowControl w:val="0"/>
        <w:tabs>
          <w:tab w:val="left" w:pos="0"/>
          <w:tab w:val="left" w:pos="720"/>
        </w:tabs>
        <w:autoSpaceDE w:val="0"/>
        <w:autoSpaceDN w:val="0"/>
        <w:adjustRightInd w:val="0"/>
        <w:spacing w:after="0" w:line="360" w:lineRule="auto"/>
        <w:ind w:firstLine="709"/>
        <w:jc w:val="both"/>
        <w:rPr>
          <w:rFonts w:ascii="Times New Roman" w:hAnsi="Times New Roman"/>
          <w:sz w:val="28"/>
          <w:szCs w:val="28"/>
        </w:rPr>
      </w:pPr>
      <w:r w:rsidRPr="000E0B98">
        <w:rPr>
          <w:rFonts w:ascii="Times New Roman" w:hAnsi="Times New Roman"/>
          <w:sz w:val="28"/>
          <w:szCs w:val="28"/>
        </w:rPr>
        <w:t xml:space="preserve"> Должностные лица Администрации, участвующие в предоставлении муниципальной услуги, несут ответственность за решения и действия (бездействие), принимаемые (осуществляемые) ими в ходе предоставления муниципальной услуги, в соответствии с действующим законодательством и должностными инструкциями.</w:t>
      </w:r>
    </w:p>
    <w:p w:rsidR="00E74D3C" w:rsidRPr="00831060" w:rsidRDefault="00E74D3C" w:rsidP="00E74D3C">
      <w:pPr>
        <w:widowControl w:val="0"/>
        <w:tabs>
          <w:tab w:val="left" w:pos="0"/>
          <w:tab w:val="left" w:pos="709"/>
        </w:tabs>
        <w:autoSpaceDE w:val="0"/>
        <w:autoSpaceDN w:val="0"/>
        <w:adjustRightInd w:val="0"/>
        <w:spacing w:after="0" w:line="360" w:lineRule="auto"/>
        <w:ind w:firstLine="709"/>
        <w:jc w:val="both"/>
        <w:rPr>
          <w:rFonts w:ascii="Times New Roman" w:hAnsi="Times New Roman"/>
          <w:sz w:val="28"/>
          <w:szCs w:val="28"/>
        </w:rPr>
      </w:pPr>
      <w:r w:rsidRPr="00831060">
        <w:rPr>
          <w:rFonts w:ascii="Times New Roman" w:hAnsi="Times New Roman"/>
          <w:sz w:val="28"/>
          <w:szCs w:val="28"/>
        </w:rPr>
        <w:t xml:space="preserve">Должностные лица </w:t>
      </w:r>
      <w:r>
        <w:rPr>
          <w:rFonts w:ascii="Times New Roman" w:hAnsi="Times New Roman"/>
          <w:sz w:val="28"/>
          <w:szCs w:val="28"/>
        </w:rPr>
        <w:t>Администрации, участвующие в предоставлении муниципальной услуги,</w:t>
      </w:r>
      <w:r w:rsidRPr="00831060">
        <w:rPr>
          <w:rFonts w:ascii="Times New Roman" w:hAnsi="Times New Roman"/>
          <w:sz w:val="28"/>
          <w:szCs w:val="28"/>
        </w:rPr>
        <w:t xml:space="preserve"> несут ответственность: </w:t>
      </w:r>
    </w:p>
    <w:p w:rsidR="00E74D3C" w:rsidRPr="00831060" w:rsidRDefault="00E74D3C" w:rsidP="00E74D3C">
      <w:pPr>
        <w:widowControl w:val="0"/>
        <w:tabs>
          <w:tab w:val="left" w:pos="0"/>
        </w:tabs>
        <w:autoSpaceDE w:val="0"/>
        <w:autoSpaceDN w:val="0"/>
        <w:adjustRightInd w:val="0"/>
        <w:spacing w:after="0" w:line="360" w:lineRule="auto"/>
        <w:ind w:firstLine="709"/>
        <w:jc w:val="both"/>
        <w:rPr>
          <w:rFonts w:ascii="Times New Roman" w:hAnsi="Times New Roman"/>
          <w:sz w:val="28"/>
          <w:szCs w:val="28"/>
        </w:rPr>
      </w:pPr>
      <w:r w:rsidRPr="00831060">
        <w:rPr>
          <w:rFonts w:ascii="Times New Roman" w:hAnsi="Times New Roman"/>
          <w:sz w:val="28"/>
          <w:szCs w:val="28"/>
        </w:rPr>
        <w:t xml:space="preserve">1) за соблюдение сроков и порядка </w:t>
      </w:r>
      <w:r>
        <w:rPr>
          <w:rFonts w:ascii="Times New Roman" w:hAnsi="Times New Roman"/>
          <w:sz w:val="28"/>
          <w:szCs w:val="28"/>
        </w:rPr>
        <w:t>рассмотрения</w:t>
      </w:r>
      <w:r w:rsidRPr="00831060">
        <w:rPr>
          <w:rFonts w:ascii="Times New Roman" w:hAnsi="Times New Roman"/>
          <w:sz w:val="28"/>
          <w:szCs w:val="28"/>
        </w:rPr>
        <w:t xml:space="preserve"> документов;</w:t>
      </w:r>
    </w:p>
    <w:p w:rsidR="00E74D3C" w:rsidRPr="00831060" w:rsidRDefault="00E74D3C" w:rsidP="00E74D3C">
      <w:pPr>
        <w:widowControl w:val="0"/>
        <w:tabs>
          <w:tab w:val="left" w:pos="0"/>
        </w:tabs>
        <w:autoSpaceDE w:val="0"/>
        <w:autoSpaceDN w:val="0"/>
        <w:adjustRightInd w:val="0"/>
        <w:spacing w:after="0" w:line="360" w:lineRule="auto"/>
        <w:ind w:firstLine="709"/>
        <w:jc w:val="both"/>
        <w:rPr>
          <w:rFonts w:ascii="Times New Roman" w:hAnsi="Times New Roman"/>
          <w:bCs/>
          <w:sz w:val="28"/>
          <w:szCs w:val="28"/>
        </w:rPr>
      </w:pPr>
      <w:r w:rsidRPr="00831060">
        <w:rPr>
          <w:rFonts w:ascii="Times New Roman" w:hAnsi="Times New Roman"/>
          <w:sz w:val="28"/>
          <w:szCs w:val="28"/>
        </w:rPr>
        <w:t xml:space="preserve">2) </w:t>
      </w:r>
      <w:r w:rsidRPr="00831060">
        <w:rPr>
          <w:rFonts w:ascii="Times New Roman" w:hAnsi="Times New Roman"/>
          <w:bCs/>
          <w:sz w:val="28"/>
          <w:szCs w:val="28"/>
        </w:rPr>
        <w:t>за правильность и полноту оформления;</w:t>
      </w:r>
    </w:p>
    <w:p w:rsidR="00E74D3C" w:rsidRPr="00831060" w:rsidRDefault="00E74D3C" w:rsidP="00E74D3C">
      <w:pPr>
        <w:widowControl w:val="0"/>
        <w:tabs>
          <w:tab w:val="left" w:pos="0"/>
        </w:tabs>
        <w:autoSpaceDE w:val="0"/>
        <w:autoSpaceDN w:val="0"/>
        <w:adjustRightInd w:val="0"/>
        <w:spacing w:after="0" w:line="360" w:lineRule="auto"/>
        <w:ind w:firstLine="709"/>
        <w:jc w:val="both"/>
        <w:rPr>
          <w:rFonts w:ascii="Times New Roman" w:hAnsi="Times New Roman"/>
          <w:bCs/>
          <w:sz w:val="28"/>
          <w:szCs w:val="28"/>
        </w:rPr>
      </w:pPr>
      <w:r w:rsidRPr="00831060">
        <w:rPr>
          <w:rFonts w:ascii="Times New Roman" w:hAnsi="Times New Roman"/>
          <w:bCs/>
          <w:sz w:val="28"/>
          <w:szCs w:val="28"/>
        </w:rPr>
        <w:t>3) за сохранность документов;</w:t>
      </w:r>
    </w:p>
    <w:p w:rsidR="00E74D3C" w:rsidRDefault="00E74D3C" w:rsidP="00E74D3C">
      <w:pPr>
        <w:widowControl w:val="0"/>
        <w:tabs>
          <w:tab w:val="left" w:pos="0"/>
        </w:tabs>
        <w:autoSpaceDE w:val="0"/>
        <w:autoSpaceDN w:val="0"/>
        <w:adjustRightInd w:val="0"/>
        <w:spacing w:after="0" w:line="360" w:lineRule="auto"/>
        <w:ind w:firstLine="709"/>
        <w:jc w:val="both"/>
        <w:rPr>
          <w:rFonts w:ascii="Times New Roman" w:hAnsi="Times New Roman"/>
          <w:sz w:val="28"/>
          <w:szCs w:val="28"/>
        </w:rPr>
      </w:pPr>
      <w:r w:rsidRPr="00831060">
        <w:rPr>
          <w:rFonts w:ascii="Times New Roman" w:hAnsi="Times New Roman"/>
          <w:bCs/>
          <w:sz w:val="28"/>
          <w:szCs w:val="28"/>
        </w:rPr>
        <w:t xml:space="preserve">4) </w:t>
      </w:r>
      <w:r w:rsidRPr="00831060">
        <w:rPr>
          <w:rFonts w:ascii="Times New Roman" w:hAnsi="Times New Roman"/>
          <w:sz w:val="28"/>
          <w:szCs w:val="28"/>
        </w:rPr>
        <w:t xml:space="preserve">за соблюдение сроков и порядка выдачи результатов предоставления </w:t>
      </w:r>
      <w:r>
        <w:rPr>
          <w:rFonts w:ascii="Times New Roman" w:hAnsi="Times New Roman"/>
          <w:sz w:val="28"/>
          <w:szCs w:val="28"/>
        </w:rPr>
        <w:t>м</w:t>
      </w:r>
      <w:r w:rsidRPr="00831060">
        <w:rPr>
          <w:rFonts w:ascii="Times New Roman" w:hAnsi="Times New Roman"/>
          <w:sz w:val="28"/>
          <w:szCs w:val="28"/>
        </w:rPr>
        <w:t>униципальной услуги.</w:t>
      </w:r>
    </w:p>
    <w:p w:rsidR="00E74D3C" w:rsidRPr="00983024" w:rsidRDefault="00E74D3C" w:rsidP="00E74D3C">
      <w:pPr>
        <w:autoSpaceDE w:val="0"/>
        <w:autoSpaceDN w:val="0"/>
        <w:adjustRightInd w:val="0"/>
        <w:ind w:firstLine="709"/>
        <w:jc w:val="center"/>
        <w:rPr>
          <w:rStyle w:val="af6"/>
          <w:rFonts w:ascii="Times New Roman" w:hAnsi="Times New Roman"/>
          <w:sz w:val="28"/>
          <w:szCs w:val="28"/>
        </w:rPr>
      </w:pPr>
      <w:r w:rsidRPr="007C6015">
        <w:rPr>
          <w:rFonts w:ascii="Times New Roman" w:hAnsi="Times New Roman"/>
          <w:b/>
          <w:sz w:val="28"/>
          <w:szCs w:val="28"/>
        </w:rPr>
        <w:t>V.</w:t>
      </w:r>
      <w:r>
        <w:rPr>
          <w:rFonts w:ascii="Times New Roman" w:hAnsi="Times New Roman"/>
          <w:sz w:val="28"/>
          <w:szCs w:val="28"/>
        </w:rPr>
        <w:t xml:space="preserve"> </w:t>
      </w:r>
      <w:r w:rsidRPr="00983024">
        <w:rPr>
          <w:rStyle w:val="af6"/>
          <w:rFonts w:ascii="Times New Roman" w:hAnsi="Times New Roman"/>
          <w:sz w:val="28"/>
          <w:szCs w:val="28"/>
        </w:rPr>
        <w:t>ДОСУДЕБНЫЙ (ВНЕСУДЕБНЫЙ) ПОРЯДОК ОБЖАЛОВАНИЯ РЕШЕНИЙ И ДЕЙСТВИЙ (БЕЗДЕЙСТВИЯ) ОРГАНА, ДОЛЖНОСТНЫХ ЛИЦ ОРГАНА ЛИБО МУНИЦИПАЛЬНЫХ СЛУЖАЩИХ, ДОЛЖНОСТНЫХ ЛИЦ МНОГОФУНКЦИОНАЛЬНОГО ЦЕНТРА, РАБОТНИКА МНОГОФУНКЦИОНАЛЬНОГО ЦЕНТРА</w:t>
      </w:r>
    </w:p>
    <w:p w:rsidR="00E74D3C" w:rsidRPr="00983024" w:rsidRDefault="00E74D3C" w:rsidP="00E74D3C">
      <w:pPr>
        <w:autoSpaceDE w:val="0"/>
        <w:autoSpaceDN w:val="0"/>
        <w:adjustRightInd w:val="0"/>
        <w:spacing w:after="0" w:line="360" w:lineRule="auto"/>
        <w:ind w:firstLine="709"/>
        <w:jc w:val="both"/>
        <w:rPr>
          <w:rStyle w:val="af6"/>
          <w:rFonts w:ascii="Times New Roman" w:hAnsi="Times New Roman"/>
          <w:b w:val="0"/>
          <w:sz w:val="28"/>
          <w:szCs w:val="28"/>
        </w:rPr>
      </w:pPr>
      <w:r>
        <w:rPr>
          <w:rStyle w:val="af6"/>
          <w:rFonts w:ascii="Times New Roman" w:hAnsi="Times New Roman"/>
          <w:b w:val="0"/>
          <w:sz w:val="28"/>
          <w:szCs w:val="28"/>
        </w:rPr>
        <w:t>22.</w:t>
      </w:r>
      <w:r w:rsidRPr="00983024">
        <w:rPr>
          <w:rStyle w:val="af6"/>
          <w:rFonts w:ascii="Times New Roman" w:hAnsi="Times New Roman"/>
          <w:b w:val="0"/>
          <w:sz w:val="28"/>
          <w:szCs w:val="28"/>
        </w:rPr>
        <w:t xml:space="preserve"> Решения и действия (бездействие) администрации Пожарского муниципального района, учреждений, оказывающих муниципальные услуги, должностных лиц, муниципальных служащих администрации Пожарского муниципального района, должностных лиц и специалистов учреждений, </w:t>
      </w:r>
      <w:r w:rsidRPr="00983024">
        <w:rPr>
          <w:rStyle w:val="af6"/>
          <w:rFonts w:ascii="Times New Roman" w:hAnsi="Times New Roman"/>
          <w:b w:val="0"/>
          <w:sz w:val="28"/>
          <w:szCs w:val="28"/>
        </w:rPr>
        <w:lastRenderedPageBreak/>
        <w:t xml:space="preserve">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 </w:t>
      </w:r>
    </w:p>
    <w:p w:rsidR="00E74D3C" w:rsidRPr="00983024" w:rsidRDefault="00E74D3C" w:rsidP="00E74D3C">
      <w:pPr>
        <w:autoSpaceDE w:val="0"/>
        <w:autoSpaceDN w:val="0"/>
        <w:adjustRightInd w:val="0"/>
        <w:spacing w:after="0" w:line="360" w:lineRule="auto"/>
        <w:ind w:firstLine="709"/>
        <w:jc w:val="both"/>
        <w:rPr>
          <w:rStyle w:val="af6"/>
          <w:rFonts w:ascii="Times New Roman" w:hAnsi="Times New Roman"/>
          <w:b w:val="0"/>
          <w:sz w:val="28"/>
          <w:szCs w:val="28"/>
        </w:rPr>
      </w:pPr>
      <w:r>
        <w:rPr>
          <w:rStyle w:val="af6"/>
          <w:rFonts w:ascii="Times New Roman" w:hAnsi="Times New Roman"/>
          <w:b w:val="0"/>
          <w:sz w:val="28"/>
          <w:szCs w:val="28"/>
        </w:rPr>
        <w:t xml:space="preserve">23. </w:t>
      </w:r>
      <w:r w:rsidRPr="00983024">
        <w:rPr>
          <w:rStyle w:val="af6"/>
          <w:rFonts w:ascii="Times New Roman" w:hAnsi="Times New Roman"/>
          <w:b w:val="0"/>
          <w:sz w:val="28"/>
          <w:szCs w:val="28"/>
        </w:rPr>
        <w:t>Досудебный (внесудебный) порядок обжалования, установленный настоящим разделом, применяется ко всем административным процедурам, перечисленным в главе 3 настоящего административного регламента.</w:t>
      </w:r>
    </w:p>
    <w:p w:rsidR="00E74D3C" w:rsidRPr="00983024" w:rsidRDefault="00E74D3C" w:rsidP="00E74D3C">
      <w:pPr>
        <w:autoSpaceDE w:val="0"/>
        <w:autoSpaceDN w:val="0"/>
        <w:adjustRightInd w:val="0"/>
        <w:spacing w:after="0" w:line="360" w:lineRule="auto"/>
        <w:ind w:firstLine="709"/>
        <w:jc w:val="both"/>
        <w:rPr>
          <w:rStyle w:val="af6"/>
          <w:rFonts w:ascii="Times New Roman" w:hAnsi="Times New Roman"/>
          <w:b w:val="0"/>
          <w:sz w:val="28"/>
          <w:szCs w:val="28"/>
        </w:rPr>
      </w:pPr>
      <w:r w:rsidRPr="00983024">
        <w:rPr>
          <w:rStyle w:val="af6"/>
          <w:rFonts w:ascii="Times New Roman" w:hAnsi="Times New Roman"/>
          <w:b w:val="0"/>
          <w:sz w:val="28"/>
          <w:szCs w:val="28"/>
        </w:rPr>
        <w:t>Заявитель, либо его уполномоченный представитель вправе обратиться с жалобой в следующих случаях:</w:t>
      </w:r>
    </w:p>
    <w:p w:rsidR="00E74D3C" w:rsidRPr="00983024" w:rsidRDefault="00E74D3C" w:rsidP="00E74D3C">
      <w:pPr>
        <w:autoSpaceDE w:val="0"/>
        <w:autoSpaceDN w:val="0"/>
        <w:adjustRightInd w:val="0"/>
        <w:spacing w:after="0" w:line="360" w:lineRule="auto"/>
        <w:ind w:firstLine="709"/>
        <w:jc w:val="both"/>
        <w:rPr>
          <w:rFonts w:ascii="Times New Roman" w:hAnsi="Times New Roman"/>
          <w:sz w:val="28"/>
          <w:szCs w:val="28"/>
        </w:rPr>
      </w:pPr>
      <w:r w:rsidRPr="00983024">
        <w:rPr>
          <w:rFonts w:ascii="Times New Roman" w:hAnsi="Times New Roman"/>
          <w:sz w:val="28"/>
          <w:szCs w:val="28"/>
        </w:rPr>
        <w:t>нарушение срока регистрации запроса о предоставлении муниципальной услуги, запроса, о предоставлении двух и более муниципальных услуг в многофункциональных центрах при однократном обращении заявителя;</w:t>
      </w:r>
    </w:p>
    <w:p w:rsidR="00E74D3C" w:rsidRPr="00983024" w:rsidRDefault="00E74D3C" w:rsidP="00E74D3C">
      <w:pPr>
        <w:autoSpaceDE w:val="0"/>
        <w:autoSpaceDN w:val="0"/>
        <w:adjustRightInd w:val="0"/>
        <w:spacing w:after="0" w:line="360" w:lineRule="auto"/>
        <w:ind w:firstLine="709"/>
        <w:jc w:val="both"/>
        <w:rPr>
          <w:rFonts w:ascii="Times New Roman" w:hAnsi="Times New Roman"/>
          <w:sz w:val="28"/>
          <w:szCs w:val="28"/>
        </w:rPr>
      </w:pPr>
      <w:r w:rsidRPr="00983024">
        <w:rPr>
          <w:rFonts w:ascii="Times New Roman" w:hAnsi="Times New Roman"/>
          <w:sz w:val="28"/>
          <w:szCs w:val="28"/>
        </w:rPr>
        <w:t xml:space="preserve">нарушение срока предоставления муниципальной услуги; </w:t>
      </w:r>
    </w:p>
    <w:p w:rsidR="00E74D3C" w:rsidRPr="00983024" w:rsidRDefault="00E74D3C" w:rsidP="00E74D3C">
      <w:pPr>
        <w:autoSpaceDE w:val="0"/>
        <w:autoSpaceDN w:val="0"/>
        <w:adjustRightInd w:val="0"/>
        <w:spacing w:after="0" w:line="360" w:lineRule="auto"/>
        <w:ind w:firstLine="709"/>
        <w:jc w:val="both"/>
        <w:rPr>
          <w:rFonts w:ascii="Times New Roman" w:hAnsi="Times New Roman"/>
          <w:sz w:val="28"/>
          <w:szCs w:val="28"/>
        </w:rPr>
      </w:pPr>
      <w:r w:rsidRPr="00983024">
        <w:rPr>
          <w:rFonts w:ascii="Times New Roman" w:hAnsi="Times New Roman"/>
          <w:sz w:val="28"/>
          <w:szCs w:val="28"/>
        </w:rPr>
        <w:t>требования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Пожарского муниципального района для предоставления муниципальной услуги;</w:t>
      </w:r>
    </w:p>
    <w:p w:rsidR="00E74D3C" w:rsidRPr="00983024" w:rsidRDefault="00E74D3C" w:rsidP="00E74D3C">
      <w:pPr>
        <w:autoSpaceDE w:val="0"/>
        <w:autoSpaceDN w:val="0"/>
        <w:adjustRightInd w:val="0"/>
        <w:spacing w:after="0" w:line="360" w:lineRule="auto"/>
        <w:ind w:firstLine="709"/>
        <w:jc w:val="both"/>
        <w:rPr>
          <w:rFonts w:ascii="Times New Roman" w:hAnsi="Times New Roman"/>
          <w:sz w:val="28"/>
          <w:szCs w:val="28"/>
        </w:rPr>
      </w:pPr>
      <w:r w:rsidRPr="00983024">
        <w:rPr>
          <w:rFonts w:ascii="Times New Roman" w:hAnsi="Times New Roman"/>
          <w:sz w:val="28"/>
          <w:szCs w:val="28"/>
        </w:rPr>
        <w:t>отказа заявителю в приеме документов, предоставление которых предусмотрено нормативными правовыми актами Российской Федерации, нормативными правовыми актами Приморского края, муниципальными правовыми актами Пожарского муниципального района для предоставления муниципальной услуги;</w:t>
      </w:r>
    </w:p>
    <w:p w:rsidR="00E74D3C" w:rsidRPr="00983024" w:rsidRDefault="00E74D3C" w:rsidP="00E74D3C">
      <w:pPr>
        <w:autoSpaceDE w:val="0"/>
        <w:autoSpaceDN w:val="0"/>
        <w:adjustRightInd w:val="0"/>
        <w:spacing w:after="0" w:line="360" w:lineRule="auto"/>
        <w:ind w:firstLine="709"/>
        <w:jc w:val="both"/>
        <w:rPr>
          <w:rFonts w:ascii="Times New Roman" w:hAnsi="Times New Roman"/>
          <w:sz w:val="28"/>
          <w:szCs w:val="28"/>
        </w:rPr>
      </w:pPr>
      <w:r w:rsidRPr="00983024">
        <w:rPr>
          <w:rFonts w:ascii="Times New Roman" w:hAnsi="Times New Roman"/>
          <w:sz w:val="28"/>
          <w:szCs w:val="28"/>
        </w:rPr>
        <w:t>отказа заявителю</w:t>
      </w:r>
      <w:r w:rsidRPr="00983024">
        <w:rPr>
          <w:rFonts w:ascii="Times New Roman" w:hAnsi="Times New Roman"/>
          <w:color w:val="FF0000"/>
          <w:sz w:val="28"/>
          <w:szCs w:val="28"/>
        </w:rPr>
        <w:t xml:space="preserve"> </w:t>
      </w:r>
      <w:r w:rsidRPr="00983024">
        <w:rPr>
          <w:rFonts w:ascii="Times New Roman" w:hAnsi="Times New Roman"/>
          <w:sz w:val="28"/>
          <w:szCs w:val="28"/>
        </w:rPr>
        <w:t>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Пожарского муниципального района;</w:t>
      </w:r>
    </w:p>
    <w:p w:rsidR="00E74D3C" w:rsidRPr="00983024" w:rsidRDefault="00E74D3C" w:rsidP="00E74D3C">
      <w:pPr>
        <w:autoSpaceDE w:val="0"/>
        <w:autoSpaceDN w:val="0"/>
        <w:adjustRightInd w:val="0"/>
        <w:spacing w:after="0" w:line="360" w:lineRule="auto"/>
        <w:ind w:firstLine="709"/>
        <w:jc w:val="both"/>
        <w:rPr>
          <w:rFonts w:ascii="Times New Roman" w:hAnsi="Times New Roman"/>
          <w:sz w:val="28"/>
          <w:szCs w:val="28"/>
        </w:rPr>
      </w:pPr>
      <w:r w:rsidRPr="00983024">
        <w:rPr>
          <w:rFonts w:ascii="Times New Roman" w:hAnsi="Times New Roman"/>
          <w:sz w:val="28"/>
          <w:szCs w:val="28"/>
        </w:rPr>
        <w:lastRenderedPageBreak/>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Пожарского муниципального района;</w:t>
      </w:r>
    </w:p>
    <w:p w:rsidR="00E74D3C" w:rsidRPr="00983024" w:rsidRDefault="00E74D3C" w:rsidP="00E74D3C">
      <w:pPr>
        <w:autoSpaceDE w:val="0"/>
        <w:autoSpaceDN w:val="0"/>
        <w:adjustRightInd w:val="0"/>
        <w:spacing w:after="0" w:line="360" w:lineRule="auto"/>
        <w:ind w:firstLine="709"/>
        <w:jc w:val="both"/>
        <w:rPr>
          <w:rFonts w:ascii="Times New Roman" w:hAnsi="Times New Roman"/>
          <w:sz w:val="28"/>
          <w:szCs w:val="28"/>
        </w:rPr>
      </w:pPr>
      <w:r w:rsidRPr="00983024">
        <w:rPr>
          <w:rFonts w:ascii="Times New Roman" w:hAnsi="Times New Roman"/>
          <w:sz w:val="28"/>
          <w:szCs w:val="28"/>
        </w:rPr>
        <w:t>отказа администрации Пожарского муниципального района, учреждений, оказывающих муниципальные услуги, должностных лиц, муниципальных служащих администрации Пожарского 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E74D3C" w:rsidRPr="00983024" w:rsidRDefault="00E74D3C" w:rsidP="00E74D3C">
      <w:pPr>
        <w:autoSpaceDE w:val="0"/>
        <w:autoSpaceDN w:val="0"/>
        <w:adjustRightInd w:val="0"/>
        <w:spacing w:after="0" w:line="360" w:lineRule="auto"/>
        <w:ind w:firstLine="709"/>
        <w:jc w:val="both"/>
        <w:rPr>
          <w:rFonts w:ascii="Times New Roman" w:hAnsi="Times New Roman"/>
          <w:sz w:val="28"/>
          <w:szCs w:val="28"/>
        </w:rPr>
      </w:pPr>
      <w:r w:rsidRPr="00983024">
        <w:rPr>
          <w:rFonts w:ascii="Times New Roman" w:hAnsi="Times New Roman"/>
          <w:sz w:val="28"/>
          <w:szCs w:val="28"/>
        </w:rPr>
        <w:t>нарушения срока или порядка выдачи документов по результатам предоставления муниципальной услуги;</w:t>
      </w:r>
    </w:p>
    <w:p w:rsidR="00E74D3C" w:rsidRPr="00983024" w:rsidRDefault="00E74D3C" w:rsidP="00E74D3C">
      <w:pPr>
        <w:autoSpaceDE w:val="0"/>
        <w:autoSpaceDN w:val="0"/>
        <w:adjustRightInd w:val="0"/>
        <w:spacing w:after="0" w:line="360" w:lineRule="auto"/>
        <w:ind w:firstLine="709"/>
        <w:jc w:val="both"/>
        <w:rPr>
          <w:rFonts w:ascii="Times New Roman" w:hAnsi="Times New Roman"/>
          <w:sz w:val="28"/>
          <w:szCs w:val="28"/>
        </w:rPr>
      </w:pPr>
      <w:r w:rsidRPr="00983024">
        <w:rPr>
          <w:rFonts w:ascii="Times New Roman" w:hAnsi="Times New Roman"/>
          <w:sz w:val="28"/>
          <w:szCs w:val="28"/>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Приморского края, муниципальными правовыми актами Пожарского муниципального района. </w:t>
      </w:r>
    </w:p>
    <w:p w:rsidR="00E74D3C" w:rsidRPr="00983024" w:rsidRDefault="00E74D3C" w:rsidP="00E74D3C">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24</w:t>
      </w:r>
      <w:r w:rsidRPr="00983024">
        <w:rPr>
          <w:rFonts w:ascii="Times New Roman" w:hAnsi="Times New Roman"/>
          <w:sz w:val="28"/>
          <w:szCs w:val="28"/>
        </w:rPr>
        <w:t>. Жалоба на решения и (или) действия (бездействие) администрации Пожарского муниципального района, учреждений, предоставляющих муниципальные услуги, должностных лиц, муниципальных служащих администрации Пожарского 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Пожарского муниципального района, являющийся учредителем многофункционального центра (далее по тексту – учредитель многофункционального центра).</w:t>
      </w:r>
    </w:p>
    <w:p w:rsidR="00E74D3C" w:rsidRPr="00983024" w:rsidRDefault="00E74D3C" w:rsidP="00E74D3C">
      <w:pPr>
        <w:autoSpaceDE w:val="0"/>
        <w:autoSpaceDN w:val="0"/>
        <w:adjustRightInd w:val="0"/>
        <w:spacing w:after="0" w:line="360" w:lineRule="auto"/>
        <w:ind w:firstLine="709"/>
        <w:jc w:val="both"/>
        <w:rPr>
          <w:rFonts w:ascii="Times New Roman" w:hAnsi="Times New Roman"/>
          <w:sz w:val="28"/>
          <w:szCs w:val="28"/>
        </w:rPr>
      </w:pPr>
      <w:r w:rsidRPr="00983024">
        <w:rPr>
          <w:rFonts w:ascii="Times New Roman" w:hAnsi="Times New Roman"/>
          <w:sz w:val="28"/>
          <w:szCs w:val="28"/>
        </w:rPr>
        <w:lastRenderedPageBreak/>
        <w:t>Жалоба на решения и действия (бездействие) работника многофункционального центра подается руководителю этого многофункционального центра.</w:t>
      </w:r>
    </w:p>
    <w:p w:rsidR="00E74D3C" w:rsidRPr="00983024" w:rsidRDefault="00E74D3C" w:rsidP="00E74D3C">
      <w:pPr>
        <w:autoSpaceDE w:val="0"/>
        <w:autoSpaceDN w:val="0"/>
        <w:adjustRightInd w:val="0"/>
        <w:spacing w:after="0" w:line="360" w:lineRule="auto"/>
        <w:ind w:firstLine="709"/>
        <w:jc w:val="both"/>
        <w:rPr>
          <w:rFonts w:ascii="Times New Roman" w:hAnsi="Times New Roman"/>
          <w:sz w:val="28"/>
          <w:szCs w:val="28"/>
        </w:rPr>
      </w:pPr>
      <w:r w:rsidRPr="00983024">
        <w:rPr>
          <w:rFonts w:ascii="Times New Roman" w:hAnsi="Times New Roman"/>
          <w:sz w:val="28"/>
          <w:szCs w:val="28"/>
        </w:rPr>
        <w:t>Жалоба на решения и действия (бездействие) многофункционального центра подается учредителю многофункционального центра.</w:t>
      </w:r>
    </w:p>
    <w:p w:rsidR="00E74D3C" w:rsidRPr="00983024" w:rsidRDefault="00E74D3C" w:rsidP="00E74D3C">
      <w:pPr>
        <w:autoSpaceDE w:val="0"/>
        <w:autoSpaceDN w:val="0"/>
        <w:adjustRightInd w:val="0"/>
        <w:spacing w:after="0" w:line="360" w:lineRule="auto"/>
        <w:ind w:firstLine="709"/>
        <w:jc w:val="both"/>
        <w:rPr>
          <w:rFonts w:ascii="Times New Roman" w:hAnsi="Times New Roman"/>
          <w:sz w:val="28"/>
          <w:szCs w:val="28"/>
        </w:rPr>
      </w:pPr>
      <w:r w:rsidRPr="00983024">
        <w:rPr>
          <w:rFonts w:ascii="Times New Roman" w:hAnsi="Times New Roman"/>
          <w:sz w:val="28"/>
          <w:szCs w:val="28"/>
        </w:rPr>
        <w:t>Жалоба на решения и действия (бездействие) органа администрации Пожарского муниципального района, должностных лиц, муниципальных служащих администрации Пожарского муниципального района подается в администрацию Пожарского муниципального района.</w:t>
      </w:r>
    </w:p>
    <w:p w:rsidR="00E74D3C" w:rsidRPr="00983024" w:rsidRDefault="00E74D3C" w:rsidP="00E74D3C">
      <w:pPr>
        <w:autoSpaceDE w:val="0"/>
        <w:autoSpaceDN w:val="0"/>
        <w:adjustRightInd w:val="0"/>
        <w:spacing w:after="0" w:line="360" w:lineRule="auto"/>
        <w:ind w:firstLine="540"/>
        <w:jc w:val="both"/>
        <w:rPr>
          <w:rFonts w:ascii="Times New Roman" w:hAnsi="Times New Roman"/>
          <w:sz w:val="28"/>
          <w:szCs w:val="28"/>
        </w:rPr>
      </w:pPr>
      <w:r w:rsidRPr="00983024">
        <w:rPr>
          <w:rFonts w:ascii="Times New Roman" w:hAnsi="Times New Roman"/>
          <w:sz w:val="28"/>
          <w:szCs w:val="28"/>
        </w:rPr>
        <w:t>Личный прием проводится:</w:t>
      </w:r>
    </w:p>
    <w:p w:rsidR="00E74D3C" w:rsidRPr="00983024" w:rsidRDefault="00E74D3C" w:rsidP="00E74D3C">
      <w:pPr>
        <w:autoSpaceDE w:val="0"/>
        <w:autoSpaceDN w:val="0"/>
        <w:adjustRightInd w:val="0"/>
        <w:spacing w:after="0" w:line="360" w:lineRule="auto"/>
        <w:ind w:firstLine="540"/>
        <w:jc w:val="both"/>
        <w:rPr>
          <w:rFonts w:ascii="Times New Roman" w:hAnsi="Times New Roman"/>
          <w:sz w:val="28"/>
          <w:szCs w:val="28"/>
        </w:rPr>
      </w:pPr>
      <w:r w:rsidRPr="00983024">
        <w:rPr>
          <w:rFonts w:ascii="Times New Roman" w:hAnsi="Times New Roman"/>
          <w:sz w:val="28"/>
          <w:szCs w:val="28"/>
        </w:rPr>
        <w:t>1) главой Администрации по установленному графику, утвержденному главой Пожарского муниципального района и размещенному на официальном сайте администрации Пожарского муниципального района;</w:t>
      </w:r>
    </w:p>
    <w:p w:rsidR="00E74D3C" w:rsidRPr="00983024" w:rsidRDefault="00E74D3C" w:rsidP="00E74D3C">
      <w:pPr>
        <w:autoSpaceDE w:val="0"/>
        <w:autoSpaceDN w:val="0"/>
        <w:adjustRightInd w:val="0"/>
        <w:spacing w:after="0" w:line="360" w:lineRule="auto"/>
        <w:ind w:firstLine="540"/>
        <w:jc w:val="both"/>
        <w:rPr>
          <w:rFonts w:ascii="Times New Roman" w:hAnsi="Times New Roman"/>
          <w:sz w:val="28"/>
          <w:szCs w:val="28"/>
        </w:rPr>
      </w:pPr>
      <w:r w:rsidRPr="00983024">
        <w:rPr>
          <w:rFonts w:ascii="Times New Roman" w:hAnsi="Times New Roman"/>
          <w:sz w:val="28"/>
          <w:szCs w:val="28"/>
        </w:rPr>
        <w:t xml:space="preserve">2) начальником отдела архитектуры и градостроительства Администрации по адресу: Приморский край, Пожарский район, пгт Лучегорск, общественный центр, 1, </w:t>
      </w:r>
      <w:proofErr w:type="spellStart"/>
      <w:r w:rsidRPr="00983024">
        <w:rPr>
          <w:rFonts w:ascii="Times New Roman" w:hAnsi="Times New Roman"/>
          <w:sz w:val="28"/>
          <w:szCs w:val="28"/>
        </w:rPr>
        <w:t>каб</w:t>
      </w:r>
      <w:proofErr w:type="spellEnd"/>
      <w:r w:rsidRPr="00983024">
        <w:rPr>
          <w:rFonts w:ascii="Times New Roman" w:hAnsi="Times New Roman"/>
          <w:sz w:val="28"/>
          <w:szCs w:val="28"/>
        </w:rPr>
        <w:t>. 43, по понедельникам с 8.30 до 12.00, с 13.00 до 17.30.</w:t>
      </w:r>
    </w:p>
    <w:p w:rsidR="00E74D3C" w:rsidRPr="00983024" w:rsidRDefault="00E74D3C" w:rsidP="00E74D3C">
      <w:pPr>
        <w:autoSpaceDE w:val="0"/>
        <w:autoSpaceDN w:val="0"/>
        <w:adjustRightInd w:val="0"/>
        <w:spacing w:after="0" w:line="360" w:lineRule="auto"/>
        <w:ind w:firstLine="540"/>
        <w:jc w:val="both"/>
        <w:rPr>
          <w:rFonts w:ascii="Times New Roman" w:hAnsi="Times New Roman"/>
          <w:sz w:val="28"/>
          <w:szCs w:val="28"/>
        </w:rPr>
      </w:pPr>
      <w:r w:rsidRPr="00983024">
        <w:rPr>
          <w:rFonts w:ascii="Times New Roman" w:hAnsi="Times New Roman"/>
          <w:sz w:val="28"/>
          <w:szCs w:val="28"/>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E74D3C" w:rsidRPr="00983024" w:rsidRDefault="00E74D3C" w:rsidP="00E74D3C">
      <w:pPr>
        <w:autoSpaceDE w:val="0"/>
        <w:autoSpaceDN w:val="0"/>
        <w:adjustRightInd w:val="0"/>
        <w:spacing w:after="0" w:line="360" w:lineRule="auto"/>
        <w:ind w:firstLine="709"/>
        <w:jc w:val="both"/>
        <w:rPr>
          <w:rFonts w:ascii="Times New Roman" w:hAnsi="Times New Roman"/>
          <w:sz w:val="28"/>
          <w:szCs w:val="28"/>
        </w:rPr>
      </w:pPr>
      <w:r w:rsidRPr="00983024">
        <w:rPr>
          <w:rFonts w:ascii="Times New Roman" w:hAnsi="Times New Roman"/>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E74D3C" w:rsidRPr="00983024" w:rsidRDefault="00E74D3C" w:rsidP="00E74D3C">
      <w:pPr>
        <w:autoSpaceDE w:val="0"/>
        <w:autoSpaceDN w:val="0"/>
        <w:adjustRightInd w:val="0"/>
        <w:spacing w:after="0" w:line="360" w:lineRule="auto"/>
        <w:ind w:firstLine="709"/>
        <w:jc w:val="both"/>
        <w:rPr>
          <w:rFonts w:ascii="Times New Roman" w:hAnsi="Times New Roman"/>
          <w:sz w:val="28"/>
          <w:szCs w:val="28"/>
        </w:rPr>
      </w:pPr>
      <w:r w:rsidRPr="00983024">
        <w:rPr>
          <w:rFonts w:ascii="Times New Roman" w:hAnsi="Times New Roman"/>
          <w:sz w:val="28"/>
          <w:szCs w:val="28"/>
        </w:rPr>
        <w:t>а) оформленная в соответствии с законодательством Российской Федерации доверенность (для физических лиц);</w:t>
      </w:r>
    </w:p>
    <w:p w:rsidR="00E74D3C" w:rsidRPr="00983024" w:rsidRDefault="00E74D3C" w:rsidP="00E74D3C">
      <w:pPr>
        <w:autoSpaceDE w:val="0"/>
        <w:autoSpaceDN w:val="0"/>
        <w:adjustRightInd w:val="0"/>
        <w:spacing w:after="0" w:line="360" w:lineRule="auto"/>
        <w:ind w:firstLine="709"/>
        <w:jc w:val="both"/>
        <w:rPr>
          <w:rFonts w:ascii="Times New Roman" w:hAnsi="Times New Roman"/>
          <w:sz w:val="28"/>
          <w:szCs w:val="28"/>
        </w:rPr>
      </w:pPr>
      <w:r w:rsidRPr="00983024">
        <w:rPr>
          <w:rFonts w:ascii="Times New Roman" w:hAnsi="Times New Roman"/>
          <w:sz w:val="28"/>
          <w:szCs w:val="28"/>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E74D3C" w:rsidRPr="00983024" w:rsidRDefault="00E74D3C" w:rsidP="00E74D3C">
      <w:pPr>
        <w:autoSpaceDE w:val="0"/>
        <w:autoSpaceDN w:val="0"/>
        <w:adjustRightInd w:val="0"/>
        <w:spacing w:after="0" w:line="360" w:lineRule="auto"/>
        <w:ind w:firstLine="709"/>
        <w:jc w:val="both"/>
        <w:rPr>
          <w:rFonts w:ascii="Times New Roman" w:hAnsi="Times New Roman"/>
          <w:sz w:val="28"/>
          <w:szCs w:val="28"/>
        </w:rPr>
      </w:pPr>
      <w:r w:rsidRPr="00983024">
        <w:rPr>
          <w:rFonts w:ascii="Times New Roman" w:hAnsi="Times New Roman"/>
          <w:sz w:val="28"/>
          <w:szCs w:val="28"/>
        </w:rPr>
        <w:lastRenderedPageBreak/>
        <w:t>При поступлении жалобы в многофункциональный центр, жалоба передается в администрацию Пожарского муниципального района в порядке и сроки, установленные соглашением о взаимодействии, но не позднее следующего рабочего дня со дня поступления жалобы.</w:t>
      </w:r>
    </w:p>
    <w:p w:rsidR="00E74D3C" w:rsidRPr="00983024" w:rsidRDefault="00E74D3C" w:rsidP="00E74D3C">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25</w:t>
      </w:r>
      <w:r w:rsidRPr="00983024">
        <w:rPr>
          <w:rFonts w:ascii="Times New Roman" w:hAnsi="Times New Roman"/>
          <w:sz w:val="28"/>
          <w:szCs w:val="28"/>
        </w:rPr>
        <w:t>. Жалоба должна содержать:</w:t>
      </w:r>
    </w:p>
    <w:p w:rsidR="00E74D3C" w:rsidRPr="00983024" w:rsidRDefault="00E74D3C" w:rsidP="00E74D3C">
      <w:pPr>
        <w:autoSpaceDE w:val="0"/>
        <w:autoSpaceDN w:val="0"/>
        <w:adjustRightInd w:val="0"/>
        <w:spacing w:after="0" w:line="360" w:lineRule="auto"/>
        <w:ind w:firstLine="709"/>
        <w:jc w:val="both"/>
        <w:rPr>
          <w:rFonts w:ascii="Times New Roman" w:hAnsi="Times New Roman"/>
          <w:sz w:val="28"/>
          <w:szCs w:val="28"/>
        </w:rPr>
      </w:pPr>
      <w:r w:rsidRPr="00983024">
        <w:rPr>
          <w:rFonts w:ascii="Times New Roman" w:hAnsi="Times New Roman"/>
          <w:sz w:val="28"/>
          <w:szCs w:val="28"/>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E74D3C" w:rsidRPr="00983024" w:rsidRDefault="00E74D3C" w:rsidP="00E74D3C">
      <w:pPr>
        <w:autoSpaceDE w:val="0"/>
        <w:autoSpaceDN w:val="0"/>
        <w:adjustRightInd w:val="0"/>
        <w:spacing w:after="0" w:line="360" w:lineRule="auto"/>
        <w:ind w:firstLine="709"/>
        <w:jc w:val="both"/>
        <w:rPr>
          <w:rFonts w:ascii="Times New Roman" w:hAnsi="Times New Roman"/>
          <w:sz w:val="28"/>
          <w:szCs w:val="28"/>
        </w:rPr>
      </w:pPr>
      <w:r w:rsidRPr="00983024">
        <w:rPr>
          <w:rFonts w:ascii="Times New Roman" w:hAnsi="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E74D3C" w:rsidRPr="00983024" w:rsidRDefault="00E74D3C" w:rsidP="00E74D3C">
      <w:pPr>
        <w:autoSpaceDE w:val="0"/>
        <w:autoSpaceDN w:val="0"/>
        <w:adjustRightInd w:val="0"/>
        <w:spacing w:after="0" w:line="360" w:lineRule="auto"/>
        <w:ind w:firstLine="709"/>
        <w:jc w:val="both"/>
        <w:rPr>
          <w:rFonts w:ascii="Times New Roman" w:hAnsi="Times New Roman"/>
          <w:sz w:val="28"/>
          <w:szCs w:val="28"/>
        </w:rPr>
      </w:pPr>
      <w:r w:rsidRPr="00983024">
        <w:rPr>
          <w:rFonts w:ascii="Times New Roman" w:hAnsi="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E74D3C" w:rsidRPr="00983024" w:rsidRDefault="00E74D3C" w:rsidP="00E74D3C">
      <w:pPr>
        <w:autoSpaceDE w:val="0"/>
        <w:autoSpaceDN w:val="0"/>
        <w:adjustRightInd w:val="0"/>
        <w:spacing w:after="0" w:line="360" w:lineRule="auto"/>
        <w:ind w:firstLine="709"/>
        <w:jc w:val="both"/>
        <w:rPr>
          <w:rFonts w:ascii="Times New Roman" w:hAnsi="Times New Roman"/>
          <w:sz w:val="28"/>
          <w:szCs w:val="28"/>
        </w:rPr>
      </w:pPr>
      <w:r w:rsidRPr="00983024">
        <w:rPr>
          <w:rFonts w:ascii="Times New Roman" w:hAnsi="Times New Roman"/>
          <w:sz w:val="28"/>
          <w:szCs w:val="28"/>
        </w:rPr>
        <w:t>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E74D3C" w:rsidRPr="00983024" w:rsidRDefault="00E74D3C" w:rsidP="00E74D3C">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26</w:t>
      </w:r>
      <w:r w:rsidRPr="00983024">
        <w:rPr>
          <w:rFonts w:ascii="Times New Roman" w:hAnsi="Times New Roman"/>
          <w:sz w:val="28"/>
          <w:szCs w:val="28"/>
        </w:rPr>
        <w:t>. Жалоба подлежит регистрации в день ее поступления в администрацию Пожарского муниципального района, многофункциональный центр, учредителю многофункционального центра, должностному лицу, уполномоченному нормативным правовым актом Приморского края.</w:t>
      </w:r>
    </w:p>
    <w:p w:rsidR="003F1DAD" w:rsidRDefault="003F1DAD" w:rsidP="00E74D3C">
      <w:pPr>
        <w:autoSpaceDE w:val="0"/>
        <w:autoSpaceDN w:val="0"/>
        <w:adjustRightInd w:val="0"/>
        <w:spacing w:after="0" w:line="360" w:lineRule="auto"/>
        <w:ind w:firstLine="709"/>
        <w:jc w:val="both"/>
        <w:rPr>
          <w:rFonts w:ascii="Times New Roman" w:hAnsi="Times New Roman"/>
          <w:sz w:val="28"/>
          <w:szCs w:val="28"/>
        </w:rPr>
        <w:sectPr w:rsidR="003F1DAD" w:rsidSect="00B66E79">
          <w:headerReference w:type="default" r:id="rId16"/>
          <w:headerReference w:type="first" r:id="rId17"/>
          <w:pgSz w:w="11906" w:h="16838" w:code="9"/>
          <w:pgMar w:top="129" w:right="1134" w:bottom="567" w:left="1418" w:header="709" w:footer="709" w:gutter="0"/>
          <w:cols w:space="708"/>
          <w:titlePg/>
          <w:docGrid w:linePitch="360"/>
        </w:sectPr>
      </w:pPr>
    </w:p>
    <w:p w:rsidR="00E74D3C" w:rsidRPr="00983024" w:rsidRDefault="00E74D3C" w:rsidP="00E74D3C">
      <w:pPr>
        <w:autoSpaceDE w:val="0"/>
        <w:autoSpaceDN w:val="0"/>
        <w:adjustRightInd w:val="0"/>
        <w:spacing w:after="0" w:line="360" w:lineRule="auto"/>
        <w:ind w:firstLine="709"/>
        <w:jc w:val="both"/>
        <w:rPr>
          <w:rFonts w:ascii="Times New Roman" w:hAnsi="Times New Roman"/>
          <w:sz w:val="28"/>
          <w:szCs w:val="28"/>
        </w:rPr>
      </w:pPr>
      <w:r w:rsidRPr="00983024">
        <w:rPr>
          <w:rFonts w:ascii="Times New Roman" w:hAnsi="Times New Roman"/>
          <w:sz w:val="28"/>
          <w:szCs w:val="28"/>
        </w:rPr>
        <w:lastRenderedPageBreak/>
        <w:t>Жалоба, поступившая в орган, предоставляющий муниципальную услугу, многофункциональный центр, учредителю многофункционального центра, подлежит рассмотрению должностными лицами, указанными в пункте 5.3 настоящего административного регламента, в течение пятнадцати рабочих дней со дня её регистрации.</w:t>
      </w:r>
    </w:p>
    <w:p w:rsidR="00E74D3C" w:rsidRPr="00983024" w:rsidRDefault="00E74D3C" w:rsidP="00E74D3C">
      <w:pPr>
        <w:autoSpaceDE w:val="0"/>
        <w:autoSpaceDN w:val="0"/>
        <w:adjustRightInd w:val="0"/>
        <w:spacing w:after="0" w:line="360" w:lineRule="auto"/>
        <w:ind w:firstLine="709"/>
        <w:jc w:val="both"/>
        <w:rPr>
          <w:rFonts w:ascii="Times New Roman" w:hAnsi="Times New Roman"/>
          <w:sz w:val="28"/>
          <w:szCs w:val="28"/>
        </w:rPr>
      </w:pPr>
      <w:r w:rsidRPr="00983024">
        <w:rPr>
          <w:rFonts w:ascii="Times New Roman" w:hAnsi="Times New Roman"/>
          <w:sz w:val="28"/>
          <w:szCs w:val="28"/>
        </w:rPr>
        <w:t xml:space="preserve">По результатам рассмотрения жалобы должностные лица, указанные в пункте 5.3. настоящего административного регламента, принимают одно из следующих решений: </w:t>
      </w:r>
    </w:p>
    <w:p w:rsidR="00E74D3C" w:rsidRPr="00983024" w:rsidRDefault="00E74D3C" w:rsidP="00E74D3C">
      <w:pPr>
        <w:autoSpaceDE w:val="0"/>
        <w:autoSpaceDN w:val="0"/>
        <w:adjustRightInd w:val="0"/>
        <w:spacing w:after="0" w:line="360" w:lineRule="auto"/>
        <w:ind w:firstLine="709"/>
        <w:jc w:val="both"/>
        <w:rPr>
          <w:rFonts w:ascii="Times New Roman" w:hAnsi="Times New Roman"/>
          <w:sz w:val="28"/>
          <w:szCs w:val="28"/>
        </w:rPr>
      </w:pPr>
      <w:r w:rsidRPr="00983024">
        <w:rPr>
          <w:rFonts w:ascii="Times New Roman" w:hAnsi="Times New Roman"/>
          <w:sz w:val="28"/>
          <w:szCs w:val="28"/>
        </w:rPr>
        <w:t>жалоба удовлетворяется, в том числе в форме отмены принятого решения, исправления администрацией Пожарского муниципального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Приморского края, муниципальными правовыми актами Пожарского муниципального района;</w:t>
      </w:r>
    </w:p>
    <w:p w:rsidR="00E74D3C" w:rsidRPr="00983024" w:rsidRDefault="00E74D3C" w:rsidP="00E74D3C">
      <w:pPr>
        <w:autoSpaceDE w:val="0"/>
        <w:autoSpaceDN w:val="0"/>
        <w:adjustRightInd w:val="0"/>
        <w:spacing w:after="0" w:line="360" w:lineRule="auto"/>
        <w:ind w:firstLine="709"/>
        <w:jc w:val="both"/>
        <w:rPr>
          <w:rFonts w:ascii="Times New Roman" w:hAnsi="Times New Roman"/>
          <w:sz w:val="28"/>
          <w:szCs w:val="28"/>
        </w:rPr>
      </w:pPr>
      <w:r w:rsidRPr="00983024">
        <w:rPr>
          <w:rFonts w:ascii="Times New Roman" w:hAnsi="Times New Roman"/>
          <w:sz w:val="28"/>
          <w:szCs w:val="28"/>
        </w:rPr>
        <w:t>в удовлетворении жалобы отказывается.</w:t>
      </w:r>
    </w:p>
    <w:p w:rsidR="00E74D3C" w:rsidRPr="00983024" w:rsidRDefault="00E74D3C" w:rsidP="00E74D3C">
      <w:pPr>
        <w:autoSpaceDE w:val="0"/>
        <w:autoSpaceDN w:val="0"/>
        <w:adjustRightInd w:val="0"/>
        <w:spacing w:after="0" w:line="360" w:lineRule="auto"/>
        <w:ind w:firstLine="709"/>
        <w:jc w:val="both"/>
        <w:rPr>
          <w:rFonts w:ascii="Times New Roman" w:hAnsi="Times New Roman"/>
          <w:sz w:val="28"/>
          <w:szCs w:val="28"/>
        </w:rPr>
      </w:pPr>
      <w:r w:rsidRPr="00983024">
        <w:rPr>
          <w:rFonts w:ascii="Times New Roman" w:hAnsi="Times New Roman"/>
          <w:sz w:val="28"/>
          <w:szCs w:val="28"/>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74D3C" w:rsidRPr="00983024" w:rsidRDefault="00E74D3C" w:rsidP="00E74D3C">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27</w:t>
      </w:r>
      <w:r w:rsidRPr="00983024">
        <w:rPr>
          <w:rFonts w:ascii="Times New Roman" w:hAnsi="Times New Roman"/>
          <w:sz w:val="28"/>
          <w:szCs w:val="28"/>
        </w:rPr>
        <w:t>. В случае установления в ходе или по результатам рассмотрения жалобы признаков состава административного правонарушения, предусмотренного статьёй 5.63 Кодекса Российской Федерации об административных правонарушениях, или преступления, должностные лица, указанные в пункте 5.3 настоящего административного регламента, незамедлительно направляют имеющиеся материалы в органы прокуратуры.</w:t>
      </w:r>
    </w:p>
    <w:p w:rsidR="00E74D3C" w:rsidRDefault="00E74D3C" w:rsidP="00E74D3C">
      <w:pPr>
        <w:widowControl w:val="0"/>
        <w:tabs>
          <w:tab w:val="left" w:pos="-142"/>
        </w:tabs>
        <w:spacing w:after="0" w:line="360" w:lineRule="auto"/>
        <w:ind w:firstLine="709"/>
        <w:jc w:val="both"/>
        <w:rPr>
          <w:rFonts w:ascii="Times New Roman" w:hAnsi="Times New Roman"/>
          <w:sz w:val="28"/>
          <w:szCs w:val="28"/>
        </w:rPr>
      </w:pPr>
      <w:r>
        <w:rPr>
          <w:rFonts w:ascii="Times New Roman" w:hAnsi="Times New Roman"/>
          <w:sz w:val="28"/>
          <w:szCs w:val="28"/>
        </w:rPr>
        <w:t>28</w:t>
      </w:r>
      <w:r w:rsidRPr="00983024">
        <w:rPr>
          <w:rFonts w:ascii="Times New Roman" w:hAnsi="Times New Roman"/>
          <w:sz w:val="28"/>
          <w:szCs w:val="28"/>
        </w:rPr>
        <w:t>. Решения, действия (бездействие) администрации Пожарского муниципального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Пожарского муниципального района по результатам рассмотрения жалоб могут быть обжалованы в судебном порядке.</w:t>
      </w:r>
    </w:p>
    <w:p w:rsidR="00E74D3C" w:rsidRDefault="00E74D3C" w:rsidP="00E74D3C">
      <w:pPr>
        <w:widowControl w:val="0"/>
        <w:tabs>
          <w:tab w:val="left" w:pos="-142"/>
        </w:tabs>
        <w:spacing w:after="0" w:line="360" w:lineRule="auto"/>
        <w:ind w:firstLine="709"/>
        <w:jc w:val="both"/>
        <w:rPr>
          <w:rFonts w:ascii="Times New Roman" w:hAnsi="Times New Roman"/>
          <w:sz w:val="28"/>
          <w:szCs w:val="28"/>
        </w:rPr>
      </w:pPr>
    </w:p>
    <w:p w:rsidR="00E74D3C" w:rsidRPr="006336DF" w:rsidRDefault="00E74D3C" w:rsidP="00E74D3C">
      <w:pPr>
        <w:jc w:val="right"/>
        <w:rPr>
          <w:rFonts w:ascii="Times New Roman" w:hAnsi="Times New Roman"/>
          <w:sz w:val="26"/>
          <w:szCs w:val="26"/>
          <w:lang w:eastAsia="ar-SA"/>
        </w:rPr>
      </w:pPr>
      <w:r w:rsidRPr="006336DF">
        <w:rPr>
          <w:rFonts w:ascii="Times New Roman" w:hAnsi="Times New Roman"/>
          <w:sz w:val="26"/>
          <w:szCs w:val="26"/>
          <w:lang w:eastAsia="ar-SA"/>
        </w:rPr>
        <w:t>Приложение 1</w:t>
      </w:r>
    </w:p>
    <w:p w:rsidR="00E74D3C" w:rsidRPr="00760E9A" w:rsidRDefault="00E74D3C" w:rsidP="00E74D3C">
      <w:pPr>
        <w:tabs>
          <w:tab w:val="num" w:pos="432"/>
        </w:tabs>
        <w:spacing w:after="0"/>
        <w:jc w:val="center"/>
        <w:outlineLvl w:val="0"/>
        <w:rPr>
          <w:rFonts w:ascii="Times New Roman" w:hAnsi="Times New Roman"/>
          <w:b/>
          <w:sz w:val="28"/>
          <w:szCs w:val="28"/>
          <w:lang w:eastAsia="ar-SA"/>
        </w:rPr>
      </w:pPr>
      <w:r w:rsidRPr="00760E9A">
        <w:rPr>
          <w:rFonts w:ascii="Times New Roman" w:hAnsi="Times New Roman"/>
          <w:b/>
          <w:sz w:val="28"/>
          <w:szCs w:val="28"/>
          <w:lang w:eastAsia="ar-SA"/>
        </w:rPr>
        <w:t>Справочная информация 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многофункциональных центров предоставления государственных и муниципальных услуг</w:t>
      </w:r>
    </w:p>
    <w:p w:rsidR="00E74D3C" w:rsidRDefault="00E74D3C" w:rsidP="00E74D3C">
      <w:pPr>
        <w:widowControl w:val="0"/>
        <w:autoSpaceDE w:val="0"/>
        <w:autoSpaceDN w:val="0"/>
        <w:adjustRightInd w:val="0"/>
        <w:spacing w:after="0" w:line="360" w:lineRule="auto"/>
        <w:ind w:firstLine="709"/>
        <w:jc w:val="both"/>
        <w:rPr>
          <w:rFonts w:ascii="Times New Roman" w:hAnsi="Times New Roman"/>
          <w:b/>
          <w:sz w:val="28"/>
          <w:szCs w:val="28"/>
        </w:rPr>
      </w:pPr>
    </w:p>
    <w:p w:rsidR="00E74D3C" w:rsidRPr="001263F5"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sidRPr="00041D57">
        <w:rPr>
          <w:rFonts w:ascii="Times New Roman" w:hAnsi="Times New Roman"/>
          <w:sz w:val="28"/>
          <w:szCs w:val="28"/>
        </w:rPr>
        <w:t>1. Наименование органа предоставляющего муниципальную услугу:</w:t>
      </w:r>
      <w:r>
        <w:rPr>
          <w:rFonts w:ascii="Times New Roman" w:hAnsi="Times New Roman"/>
          <w:sz w:val="28"/>
          <w:szCs w:val="28"/>
        </w:rPr>
        <w:t xml:space="preserve"> Администрация Пожарского муниципального района Приморского края.</w:t>
      </w:r>
    </w:p>
    <w:p w:rsidR="00E74D3C" w:rsidRPr="00E17864" w:rsidRDefault="00E74D3C" w:rsidP="00E74D3C">
      <w:pPr>
        <w:widowControl w:val="0"/>
        <w:autoSpaceDE w:val="0"/>
        <w:autoSpaceDN w:val="0"/>
        <w:adjustRightInd w:val="0"/>
        <w:spacing w:after="0" w:line="360" w:lineRule="auto"/>
        <w:ind w:firstLine="709"/>
        <w:jc w:val="both"/>
        <w:rPr>
          <w:rFonts w:ascii="Times New Roman" w:eastAsia="Times New Roman" w:hAnsi="Times New Roman"/>
          <w:sz w:val="28"/>
          <w:szCs w:val="28"/>
        </w:rPr>
      </w:pPr>
      <w:r w:rsidRPr="00E17864">
        <w:rPr>
          <w:rFonts w:ascii="Times New Roman" w:hAnsi="Times New Roman"/>
          <w:sz w:val="28"/>
          <w:szCs w:val="28"/>
        </w:rPr>
        <w:t xml:space="preserve">1.1. </w:t>
      </w:r>
      <w:r w:rsidRPr="00E17864">
        <w:rPr>
          <w:rFonts w:ascii="Times New Roman" w:eastAsia="Times New Roman" w:hAnsi="Times New Roman"/>
          <w:sz w:val="28"/>
          <w:szCs w:val="28"/>
        </w:rPr>
        <w:t>Место нахождения органа, предоставляющего муниципальную услугу:</w:t>
      </w:r>
    </w:p>
    <w:p w:rsidR="00E74D3C" w:rsidRPr="001263F5"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1263F5">
        <w:rPr>
          <w:rFonts w:ascii="Times New Roman" w:hAnsi="Times New Roman"/>
          <w:sz w:val="28"/>
          <w:szCs w:val="28"/>
        </w:rPr>
        <w:t xml:space="preserve">почтовый адрес: 692001, Приморский край, </w:t>
      </w:r>
      <w:r>
        <w:rPr>
          <w:rFonts w:ascii="Times New Roman" w:hAnsi="Times New Roman"/>
          <w:sz w:val="28"/>
          <w:szCs w:val="28"/>
        </w:rPr>
        <w:t xml:space="preserve">Пожарский </w:t>
      </w:r>
      <w:proofErr w:type="gramStart"/>
      <w:r>
        <w:rPr>
          <w:rFonts w:ascii="Times New Roman" w:hAnsi="Times New Roman"/>
          <w:sz w:val="28"/>
          <w:szCs w:val="28"/>
        </w:rPr>
        <w:t xml:space="preserve">район,   </w:t>
      </w:r>
      <w:proofErr w:type="gramEnd"/>
      <w:r>
        <w:rPr>
          <w:rFonts w:ascii="Times New Roman" w:hAnsi="Times New Roman"/>
          <w:sz w:val="28"/>
          <w:szCs w:val="28"/>
        </w:rPr>
        <w:t xml:space="preserve">              п</w:t>
      </w:r>
      <w:r w:rsidRPr="001263F5">
        <w:rPr>
          <w:rFonts w:ascii="Times New Roman" w:hAnsi="Times New Roman"/>
          <w:sz w:val="28"/>
          <w:szCs w:val="28"/>
        </w:rPr>
        <w:t>гт Лучегорск, Общественный центр, 1;</w:t>
      </w:r>
    </w:p>
    <w:p w:rsidR="00E74D3C" w:rsidRPr="00E17864" w:rsidRDefault="00E74D3C" w:rsidP="00E74D3C">
      <w:pPr>
        <w:widowControl w:val="0"/>
        <w:autoSpaceDE w:val="0"/>
        <w:autoSpaceDN w:val="0"/>
        <w:adjustRightInd w:val="0"/>
        <w:spacing w:after="0" w:line="360" w:lineRule="auto"/>
        <w:ind w:firstLine="709"/>
        <w:jc w:val="both"/>
        <w:rPr>
          <w:rFonts w:ascii="Times New Roman" w:eastAsia="Times New Roman" w:hAnsi="Times New Roman"/>
          <w:sz w:val="28"/>
          <w:szCs w:val="28"/>
        </w:rPr>
      </w:pPr>
      <w:r>
        <w:rPr>
          <w:rFonts w:ascii="Times New Roman" w:hAnsi="Times New Roman"/>
          <w:sz w:val="28"/>
          <w:szCs w:val="28"/>
        </w:rPr>
        <w:t xml:space="preserve">1.2. </w:t>
      </w:r>
      <w:r w:rsidRPr="00E17864">
        <w:rPr>
          <w:rFonts w:ascii="Times New Roman" w:eastAsia="Times New Roman" w:hAnsi="Times New Roman"/>
          <w:sz w:val="28"/>
          <w:szCs w:val="28"/>
        </w:rPr>
        <w:t xml:space="preserve">График работы органа, предоставляющего муниципальную услугу: </w:t>
      </w:r>
    </w:p>
    <w:p w:rsidR="00E74D3C"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1263F5">
        <w:rPr>
          <w:rFonts w:ascii="Times New Roman" w:hAnsi="Times New Roman"/>
          <w:sz w:val="28"/>
          <w:szCs w:val="28"/>
        </w:rPr>
        <w:t>понедельник с 8:30 до 17:30 часов</w:t>
      </w:r>
      <w:r>
        <w:rPr>
          <w:rFonts w:ascii="Times New Roman" w:hAnsi="Times New Roman"/>
          <w:sz w:val="28"/>
          <w:szCs w:val="28"/>
        </w:rPr>
        <w:t xml:space="preserve">, </w:t>
      </w:r>
      <w:r w:rsidRPr="001263F5">
        <w:rPr>
          <w:rFonts w:ascii="Times New Roman" w:hAnsi="Times New Roman"/>
          <w:sz w:val="28"/>
          <w:szCs w:val="28"/>
        </w:rPr>
        <w:t xml:space="preserve">перерыв с 12-00 до 13-00 часов; </w:t>
      </w:r>
    </w:p>
    <w:p w:rsidR="00E74D3C"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вторник</w:t>
      </w:r>
      <w:r w:rsidRPr="00E17864">
        <w:rPr>
          <w:rFonts w:ascii="Times New Roman" w:hAnsi="Times New Roman"/>
          <w:sz w:val="28"/>
          <w:szCs w:val="28"/>
        </w:rPr>
        <w:t xml:space="preserve"> </w:t>
      </w:r>
      <w:r w:rsidRPr="001263F5">
        <w:rPr>
          <w:rFonts w:ascii="Times New Roman" w:hAnsi="Times New Roman"/>
          <w:sz w:val="28"/>
          <w:szCs w:val="28"/>
        </w:rPr>
        <w:t>с 8:30 до 17:30 часов</w:t>
      </w:r>
      <w:r>
        <w:rPr>
          <w:rFonts w:ascii="Times New Roman" w:hAnsi="Times New Roman"/>
          <w:sz w:val="28"/>
          <w:szCs w:val="28"/>
        </w:rPr>
        <w:t xml:space="preserve">, </w:t>
      </w:r>
      <w:r w:rsidRPr="001263F5">
        <w:rPr>
          <w:rFonts w:ascii="Times New Roman" w:hAnsi="Times New Roman"/>
          <w:sz w:val="28"/>
          <w:szCs w:val="28"/>
        </w:rPr>
        <w:t>перерыв с 12-00 до 13-00 часов;</w:t>
      </w:r>
    </w:p>
    <w:p w:rsidR="00E74D3C"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среда</w:t>
      </w:r>
      <w:r w:rsidRPr="00E17864">
        <w:rPr>
          <w:rFonts w:ascii="Times New Roman" w:hAnsi="Times New Roman"/>
          <w:sz w:val="28"/>
          <w:szCs w:val="28"/>
        </w:rPr>
        <w:t xml:space="preserve"> </w:t>
      </w:r>
      <w:r w:rsidRPr="001263F5">
        <w:rPr>
          <w:rFonts w:ascii="Times New Roman" w:hAnsi="Times New Roman"/>
          <w:sz w:val="28"/>
          <w:szCs w:val="28"/>
        </w:rPr>
        <w:t>с 8:30 до 17:30 часов</w:t>
      </w:r>
      <w:r>
        <w:rPr>
          <w:rFonts w:ascii="Times New Roman" w:hAnsi="Times New Roman"/>
          <w:sz w:val="28"/>
          <w:szCs w:val="28"/>
        </w:rPr>
        <w:t xml:space="preserve">, </w:t>
      </w:r>
      <w:r w:rsidRPr="001263F5">
        <w:rPr>
          <w:rFonts w:ascii="Times New Roman" w:hAnsi="Times New Roman"/>
          <w:sz w:val="28"/>
          <w:szCs w:val="28"/>
        </w:rPr>
        <w:t>перерыв с 12-00 до 13-00 часов;</w:t>
      </w:r>
    </w:p>
    <w:p w:rsidR="00E74D3C"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sidRPr="001263F5">
        <w:rPr>
          <w:rFonts w:ascii="Times New Roman" w:hAnsi="Times New Roman"/>
          <w:sz w:val="28"/>
          <w:szCs w:val="28"/>
        </w:rPr>
        <w:t xml:space="preserve">- </w:t>
      </w:r>
      <w:r>
        <w:rPr>
          <w:rFonts w:ascii="Times New Roman" w:hAnsi="Times New Roman"/>
          <w:sz w:val="28"/>
          <w:szCs w:val="28"/>
        </w:rPr>
        <w:t>четверг</w:t>
      </w:r>
      <w:r w:rsidRPr="00E17864">
        <w:rPr>
          <w:rFonts w:ascii="Times New Roman" w:hAnsi="Times New Roman"/>
          <w:sz w:val="28"/>
          <w:szCs w:val="28"/>
        </w:rPr>
        <w:t xml:space="preserve"> </w:t>
      </w:r>
      <w:r w:rsidRPr="001263F5">
        <w:rPr>
          <w:rFonts w:ascii="Times New Roman" w:hAnsi="Times New Roman"/>
          <w:sz w:val="28"/>
          <w:szCs w:val="28"/>
        </w:rPr>
        <w:t>с 8:30 до 17:30 часов</w:t>
      </w:r>
      <w:r>
        <w:rPr>
          <w:rFonts w:ascii="Times New Roman" w:hAnsi="Times New Roman"/>
          <w:sz w:val="28"/>
          <w:szCs w:val="28"/>
        </w:rPr>
        <w:t xml:space="preserve">, </w:t>
      </w:r>
      <w:r w:rsidRPr="001263F5">
        <w:rPr>
          <w:rFonts w:ascii="Times New Roman" w:hAnsi="Times New Roman"/>
          <w:sz w:val="28"/>
          <w:szCs w:val="28"/>
        </w:rPr>
        <w:t>перерыв с 12-00 до 13-00 часов;</w:t>
      </w:r>
    </w:p>
    <w:p w:rsidR="00E74D3C"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пятница – с 8-00 до 17-00 часов, </w:t>
      </w:r>
      <w:r w:rsidRPr="001263F5">
        <w:rPr>
          <w:rFonts w:ascii="Times New Roman" w:hAnsi="Times New Roman"/>
          <w:sz w:val="28"/>
          <w:szCs w:val="28"/>
        </w:rPr>
        <w:t>перерыв с 12-00 до 13-00 часов</w:t>
      </w:r>
      <w:r>
        <w:rPr>
          <w:rFonts w:ascii="Times New Roman" w:hAnsi="Times New Roman"/>
          <w:sz w:val="28"/>
          <w:szCs w:val="28"/>
        </w:rPr>
        <w:t>;</w:t>
      </w:r>
    </w:p>
    <w:p w:rsidR="00E74D3C" w:rsidRPr="001263F5"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Суббота, воскресенье - выходной</w:t>
      </w:r>
      <w:r w:rsidRPr="001263F5">
        <w:rPr>
          <w:rFonts w:ascii="Times New Roman" w:hAnsi="Times New Roman"/>
          <w:sz w:val="28"/>
          <w:szCs w:val="28"/>
        </w:rPr>
        <w:t>.</w:t>
      </w:r>
    </w:p>
    <w:p w:rsidR="00E74D3C" w:rsidRPr="001263F5"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1.3. А</w:t>
      </w:r>
      <w:r w:rsidRPr="001263F5">
        <w:rPr>
          <w:rFonts w:ascii="Times New Roman" w:hAnsi="Times New Roman"/>
          <w:sz w:val="28"/>
          <w:szCs w:val="28"/>
        </w:rPr>
        <w:t xml:space="preserve">дрес официального сайта: </w:t>
      </w:r>
      <w:hyperlink r:id="rId18" w:history="1">
        <w:r w:rsidRPr="00E27A63">
          <w:rPr>
            <w:rStyle w:val="af3"/>
            <w:rFonts w:ascii="Times New Roman" w:hAnsi="Times New Roman"/>
            <w:color w:val="auto"/>
            <w:sz w:val="28"/>
            <w:szCs w:val="28"/>
            <w:u w:val="none"/>
            <w:lang w:val="en-US"/>
          </w:rPr>
          <w:t>www</w:t>
        </w:r>
        <w:r w:rsidRPr="00E27A63">
          <w:rPr>
            <w:rStyle w:val="af3"/>
            <w:rFonts w:ascii="Times New Roman" w:hAnsi="Times New Roman"/>
            <w:color w:val="auto"/>
            <w:sz w:val="28"/>
            <w:szCs w:val="28"/>
            <w:u w:val="none"/>
          </w:rPr>
          <w:t>.</w:t>
        </w:r>
        <w:proofErr w:type="spellStart"/>
        <w:r w:rsidRPr="00E27A63">
          <w:rPr>
            <w:rStyle w:val="af3"/>
            <w:rFonts w:ascii="Times New Roman" w:hAnsi="Times New Roman"/>
            <w:color w:val="auto"/>
            <w:sz w:val="28"/>
            <w:szCs w:val="28"/>
            <w:u w:val="none"/>
            <w:lang w:val="en-US"/>
          </w:rPr>
          <w:t>apmrpk</w:t>
        </w:r>
        <w:proofErr w:type="spellEnd"/>
        <w:r w:rsidRPr="00E27A63">
          <w:rPr>
            <w:rStyle w:val="af3"/>
            <w:rFonts w:ascii="Times New Roman" w:hAnsi="Times New Roman"/>
            <w:color w:val="auto"/>
            <w:sz w:val="28"/>
            <w:szCs w:val="28"/>
            <w:u w:val="none"/>
          </w:rPr>
          <w:t>.</w:t>
        </w:r>
        <w:proofErr w:type="spellStart"/>
        <w:r w:rsidRPr="00E27A63">
          <w:rPr>
            <w:rStyle w:val="af3"/>
            <w:rFonts w:ascii="Times New Roman" w:hAnsi="Times New Roman"/>
            <w:color w:val="auto"/>
            <w:sz w:val="28"/>
            <w:szCs w:val="28"/>
            <w:u w:val="none"/>
            <w:lang w:val="en-US"/>
          </w:rPr>
          <w:t>ru</w:t>
        </w:r>
        <w:proofErr w:type="spellEnd"/>
      </w:hyperlink>
      <w:r w:rsidRPr="00260F18">
        <w:rPr>
          <w:rFonts w:ascii="Times New Roman" w:hAnsi="Times New Roman"/>
          <w:sz w:val="28"/>
          <w:szCs w:val="28"/>
        </w:rPr>
        <w:t xml:space="preserve"> </w:t>
      </w:r>
      <w:r w:rsidRPr="001263F5">
        <w:rPr>
          <w:rFonts w:ascii="Times New Roman" w:hAnsi="Times New Roman"/>
          <w:sz w:val="28"/>
          <w:szCs w:val="28"/>
        </w:rPr>
        <w:t>(далее – официальный сайт);</w:t>
      </w:r>
    </w:p>
    <w:p w:rsidR="00E74D3C" w:rsidRPr="001263F5"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1.4. А</w:t>
      </w:r>
      <w:r w:rsidRPr="001263F5">
        <w:rPr>
          <w:rFonts w:ascii="Times New Roman" w:hAnsi="Times New Roman"/>
          <w:sz w:val="28"/>
          <w:szCs w:val="28"/>
        </w:rPr>
        <w:t xml:space="preserve">дрес электронной почты: </w:t>
      </w:r>
      <w:proofErr w:type="spellStart"/>
      <w:r w:rsidRPr="001263F5">
        <w:rPr>
          <w:rFonts w:ascii="Times New Roman" w:hAnsi="Times New Roman"/>
          <w:sz w:val="28"/>
          <w:szCs w:val="28"/>
          <w:lang w:val="en-US"/>
        </w:rPr>
        <w:t>pozharsky</w:t>
      </w:r>
      <w:proofErr w:type="spellEnd"/>
      <w:r w:rsidRPr="001263F5">
        <w:rPr>
          <w:rFonts w:ascii="Times New Roman" w:hAnsi="Times New Roman"/>
          <w:sz w:val="28"/>
          <w:szCs w:val="28"/>
        </w:rPr>
        <w:t>@</w:t>
      </w:r>
      <w:proofErr w:type="spellStart"/>
      <w:r w:rsidRPr="001263F5">
        <w:rPr>
          <w:rFonts w:ascii="Times New Roman" w:hAnsi="Times New Roman"/>
          <w:sz w:val="28"/>
          <w:szCs w:val="28"/>
          <w:lang w:val="en-US"/>
        </w:rPr>
        <w:t>mo</w:t>
      </w:r>
      <w:proofErr w:type="spellEnd"/>
      <w:r w:rsidRPr="001263F5">
        <w:rPr>
          <w:rFonts w:ascii="Times New Roman" w:hAnsi="Times New Roman"/>
          <w:sz w:val="28"/>
          <w:szCs w:val="28"/>
        </w:rPr>
        <w:t>.</w:t>
      </w:r>
      <w:proofErr w:type="spellStart"/>
      <w:r w:rsidRPr="001263F5">
        <w:rPr>
          <w:rFonts w:ascii="Times New Roman" w:hAnsi="Times New Roman"/>
          <w:sz w:val="28"/>
          <w:szCs w:val="28"/>
          <w:lang w:val="en-US"/>
        </w:rPr>
        <w:t>primorsky</w:t>
      </w:r>
      <w:proofErr w:type="spellEnd"/>
      <w:r w:rsidRPr="001263F5">
        <w:rPr>
          <w:rFonts w:ascii="Times New Roman" w:hAnsi="Times New Roman"/>
          <w:sz w:val="28"/>
          <w:szCs w:val="28"/>
        </w:rPr>
        <w:t>.</w:t>
      </w:r>
      <w:proofErr w:type="spellStart"/>
      <w:r w:rsidRPr="001263F5">
        <w:rPr>
          <w:rFonts w:ascii="Times New Roman" w:hAnsi="Times New Roman"/>
          <w:sz w:val="28"/>
          <w:szCs w:val="28"/>
          <w:lang w:val="en-US"/>
        </w:rPr>
        <w:t>ru</w:t>
      </w:r>
      <w:proofErr w:type="spellEnd"/>
      <w:r w:rsidRPr="001263F5">
        <w:rPr>
          <w:rFonts w:ascii="Times New Roman" w:hAnsi="Times New Roman"/>
          <w:sz w:val="28"/>
          <w:szCs w:val="28"/>
        </w:rPr>
        <w:t>;</w:t>
      </w:r>
    </w:p>
    <w:p w:rsidR="00E74D3C" w:rsidRPr="001263F5"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1.5. Телефон приемной: 8(42357)33</w:t>
      </w:r>
      <w:r w:rsidRPr="001263F5">
        <w:rPr>
          <w:rFonts w:ascii="Times New Roman" w:hAnsi="Times New Roman"/>
          <w:sz w:val="28"/>
          <w:szCs w:val="28"/>
        </w:rPr>
        <w:t xml:space="preserve">-477; </w:t>
      </w:r>
    </w:p>
    <w:p w:rsidR="00E74D3C" w:rsidRPr="001263F5"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1.6</w:t>
      </w:r>
      <w:r w:rsidRPr="001263F5">
        <w:rPr>
          <w:rFonts w:ascii="Times New Roman" w:hAnsi="Times New Roman"/>
          <w:sz w:val="28"/>
          <w:szCs w:val="28"/>
        </w:rPr>
        <w:t>.</w:t>
      </w:r>
      <w:r>
        <w:rPr>
          <w:rFonts w:ascii="Times New Roman" w:hAnsi="Times New Roman"/>
          <w:sz w:val="28"/>
          <w:szCs w:val="28"/>
        </w:rPr>
        <w:t xml:space="preserve"> Структурное подразделение, непосредственно предоставляющее муниципальную услугу - О</w:t>
      </w:r>
      <w:r w:rsidRPr="001263F5">
        <w:rPr>
          <w:rFonts w:ascii="Times New Roman" w:hAnsi="Times New Roman"/>
          <w:sz w:val="28"/>
          <w:szCs w:val="28"/>
        </w:rPr>
        <w:t>тдел архитектуры и градостроительства администрации Пожарского муниципального района Приморского края:</w:t>
      </w:r>
    </w:p>
    <w:p w:rsidR="00E74D3C" w:rsidRPr="001263F5"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1.7. П</w:t>
      </w:r>
      <w:r w:rsidRPr="001263F5">
        <w:rPr>
          <w:rFonts w:ascii="Times New Roman" w:hAnsi="Times New Roman"/>
          <w:sz w:val="28"/>
          <w:szCs w:val="28"/>
        </w:rPr>
        <w:t xml:space="preserve">очтовый адрес: 692001, Приморский край, </w:t>
      </w:r>
      <w:r>
        <w:rPr>
          <w:rFonts w:ascii="Times New Roman" w:hAnsi="Times New Roman"/>
          <w:sz w:val="28"/>
          <w:szCs w:val="28"/>
        </w:rPr>
        <w:t xml:space="preserve">Пожарский </w:t>
      </w:r>
      <w:proofErr w:type="gramStart"/>
      <w:r>
        <w:rPr>
          <w:rFonts w:ascii="Times New Roman" w:hAnsi="Times New Roman"/>
          <w:sz w:val="28"/>
          <w:szCs w:val="28"/>
        </w:rPr>
        <w:t xml:space="preserve">район,   </w:t>
      </w:r>
      <w:proofErr w:type="gramEnd"/>
      <w:r>
        <w:rPr>
          <w:rFonts w:ascii="Times New Roman" w:hAnsi="Times New Roman"/>
          <w:sz w:val="28"/>
          <w:szCs w:val="28"/>
        </w:rPr>
        <w:t xml:space="preserve">              </w:t>
      </w:r>
      <w:r w:rsidRPr="001263F5">
        <w:rPr>
          <w:rFonts w:ascii="Times New Roman" w:hAnsi="Times New Roman"/>
          <w:sz w:val="28"/>
          <w:szCs w:val="28"/>
        </w:rPr>
        <w:t>пгт Лучегорск, Общественный центр, 1;</w:t>
      </w:r>
    </w:p>
    <w:p w:rsidR="00E74D3C" w:rsidRPr="001263F5"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1.8. Местонахождение</w:t>
      </w:r>
      <w:r w:rsidRPr="001263F5">
        <w:rPr>
          <w:rFonts w:ascii="Times New Roman" w:hAnsi="Times New Roman"/>
          <w:sz w:val="28"/>
          <w:szCs w:val="28"/>
        </w:rPr>
        <w:t xml:space="preserve">: Приморский край, </w:t>
      </w:r>
      <w:r>
        <w:rPr>
          <w:rFonts w:ascii="Times New Roman" w:hAnsi="Times New Roman"/>
          <w:sz w:val="28"/>
          <w:szCs w:val="28"/>
        </w:rPr>
        <w:t xml:space="preserve">Пожарский район, </w:t>
      </w:r>
      <w:r w:rsidRPr="001263F5">
        <w:rPr>
          <w:rFonts w:ascii="Times New Roman" w:hAnsi="Times New Roman"/>
          <w:sz w:val="28"/>
          <w:szCs w:val="28"/>
        </w:rPr>
        <w:t xml:space="preserve">пгт Лучегорск, </w:t>
      </w:r>
      <w:r>
        <w:rPr>
          <w:rFonts w:ascii="Times New Roman" w:hAnsi="Times New Roman"/>
          <w:sz w:val="28"/>
          <w:szCs w:val="28"/>
        </w:rPr>
        <w:t>о</w:t>
      </w:r>
      <w:r w:rsidRPr="001263F5">
        <w:rPr>
          <w:rFonts w:ascii="Times New Roman" w:hAnsi="Times New Roman"/>
          <w:sz w:val="28"/>
          <w:szCs w:val="28"/>
        </w:rPr>
        <w:t xml:space="preserve">бщественный центр, 1, 4 этаж, </w:t>
      </w:r>
      <w:proofErr w:type="spellStart"/>
      <w:r w:rsidRPr="001263F5">
        <w:rPr>
          <w:rFonts w:ascii="Times New Roman" w:hAnsi="Times New Roman"/>
          <w:sz w:val="28"/>
          <w:szCs w:val="28"/>
        </w:rPr>
        <w:t>каб</w:t>
      </w:r>
      <w:proofErr w:type="spellEnd"/>
      <w:r w:rsidRPr="001263F5">
        <w:rPr>
          <w:rFonts w:ascii="Times New Roman" w:hAnsi="Times New Roman"/>
          <w:sz w:val="28"/>
          <w:szCs w:val="28"/>
        </w:rPr>
        <w:t>. №№ 43, 4</w:t>
      </w:r>
      <w:r>
        <w:rPr>
          <w:rFonts w:ascii="Times New Roman" w:hAnsi="Times New Roman"/>
          <w:sz w:val="28"/>
          <w:szCs w:val="28"/>
        </w:rPr>
        <w:t>4</w:t>
      </w:r>
      <w:r w:rsidRPr="001263F5">
        <w:rPr>
          <w:rFonts w:ascii="Times New Roman" w:hAnsi="Times New Roman"/>
          <w:sz w:val="28"/>
          <w:szCs w:val="28"/>
        </w:rPr>
        <w:t>;</w:t>
      </w:r>
    </w:p>
    <w:p w:rsidR="00E74D3C" w:rsidRPr="001263F5"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1.9. А</w:t>
      </w:r>
      <w:r w:rsidRPr="001263F5">
        <w:rPr>
          <w:rFonts w:ascii="Times New Roman" w:hAnsi="Times New Roman"/>
          <w:sz w:val="28"/>
          <w:szCs w:val="28"/>
        </w:rPr>
        <w:t xml:space="preserve">дрес электронной почты: </w:t>
      </w:r>
      <w:proofErr w:type="spellStart"/>
      <w:r w:rsidRPr="001263F5">
        <w:rPr>
          <w:rFonts w:ascii="Times New Roman" w:hAnsi="Times New Roman"/>
          <w:sz w:val="28"/>
          <w:szCs w:val="28"/>
          <w:lang w:val="en-US"/>
        </w:rPr>
        <w:t>i</w:t>
      </w:r>
      <w:proofErr w:type="spellEnd"/>
      <w:r w:rsidRPr="001263F5">
        <w:rPr>
          <w:rFonts w:ascii="Times New Roman" w:hAnsi="Times New Roman"/>
          <w:sz w:val="28"/>
          <w:szCs w:val="28"/>
        </w:rPr>
        <w:t>.</w:t>
      </w:r>
      <w:proofErr w:type="spellStart"/>
      <w:r w:rsidRPr="001263F5">
        <w:rPr>
          <w:rFonts w:ascii="Times New Roman" w:hAnsi="Times New Roman"/>
          <w:sz w:val="28"/>
          <w:szCs w:val="28"/>
          <w:lang w:val="en-US"/>
        </w:rPr>
        <w:t>gorshunov</w:t>
      </w:r>
      <w:proofErr w:type="spellEnd"/>
      <w:r w:rsidRPr="001263F5">
        <w:rPr>
          <w:rFonts w:ascii="Times New Roman" w:hAnsi="Times New Roman"/>
          <w:sz w:val="28"/>
          <w:szCs w:val="28"/>
        </w:rPr>
        <w:t>2010@</w:t>
      </w:r>
      <w:proofErr w:type="spellStart"/>
      <w:r w:rsidRPr="001263F5">
        <w:rPr>
          <w:rFonts w:ascii="Times New Roman" w:hAnsi="Times New Roman"/>
          <w:sz w:val="28"/>
          <w:szCs w:val="28"/>
          <w:lang w:val="en-US"/>
        </w:rPr>
        <w:t>yandex</w:t>
      </w:r>
      <w:proofErr w:type="spellEnd"/>
      <w:r w:rsidRPr="001263F5">
        <w:rPr>
          <w:rFonts w:ascii="Times New Roman" w:hAnsi="Times New Roman"/>
          <w:sz w:val="28"/>
          <w:szCs w:val="28"/>
        </w:rPr>
        <w:t>.</w:t>
      </w:r>
      <w:proofErr w:type="spellStart"/>
      <w:r w:rsidRPr="001263F5">
        <w:rPr>
          <w:rFonts w:ascii="Times New Roman" w:hAnsi="Times New Roman"/>
          <w:sz w:val="28"/>
          <w:szCs w:val="28"/>
          <w:lang w:val="en-US"/>
        </w:rPr>
        <w:t>ru</w:t>
      </w:r>
      <w:proofErr w:type="spellEnd"/>
      <w:r w:rsidRPr="001263F5">
        <w:rPr>
          <w:rFonts w:ascii="Times New Roman" w:hAnsi="Times New Roman"/>
          <w:sz w:val="28"/>
          <w:szCs w:val="28"/>
        </w:rPr>
        <w:t>;</w:t>
      </w:r>
    </w:p>
    <w:p w:rsidR="00E74D3C" w:rsidRPr="001263F5"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lastRenderedPageBreak/>
        <w:t>1.10. Т</w:t>
      </w:r>
      <w:r w:rsidRPr="001263F5">
        <w:rPr>
          <w:rFonts w:ascii="Times New Roman" w:hAnsi="Times New Roman"/>
          <w:sz w:val="28"/>
          <w:szCs w:val="28"/>
        </w:rPr>
        <w:t>елефон: 8(42357)</w:t>
      </w:r>
      <w:r>
        <w:rPr>
          <w:rFonts w:ascii="Times New Roman" w:hAnsi="Times New Roman"/>
          <w:sz w:val="28"/>
          <w:szCs w:val="28"/>
        </w:rPr>
        <w:t xml:space="preserve"> </w:t>
      </w:r>
      <w:r w:rsidRPr="001263F5">
        <w:rPr>
          <w:rFonts w:ascii="Times New Roman" w:hAnsi="Times New Roman"/>
          <w:sz w:val="28"/>
          <w:szCs w:val="28"/>
        </w:rPr>
        <w:t>33-787 (начальник отдела);</w:t>
      </w:r>
    </w:p>
    <w:tbl>
      <w:tblPr>
        <w:tblW w:w="9652" w:type="dxa"/>
        <w:tblLook w:val="04A0" w:firstRow="1" w:lastRow="0" w:firstColumn="1" w:lastColumn="0" w:noHBand="0" w:noVBand="1"/>
      </w:tblPr>
      <w:tblGrid>
        <w:gridCol w:w="9652"/>
      </w:tblGrid>
      <w:tr w:rsidR="00E74D3C" w:rsidRPr="000F4CCF" w:rsidTr="00D70793">
        <w:trPr>
          <w:trHeight w:val="13505"/>
        </w:trPr>
        <w:tc>
          <w:tcPr>
            <w:tcW w:w="9652" w:type="dxa"/>
            <w:shd w:val="clear" w:color="auto" w:fill="auto"/>
          </w:tcPr>
          <w:p w:rsidR="00E74D3C" w:rsidRDefault="00E74D3C" w:rsidP="00E74D3C">
            <w:pPr>
              <w:widowControl w:val="0"/>
              <w:numPr>
                <w:ilvl w:val="0"/>
                <w:numId w:val="28"/>
              </w:numPr>
              <w:autoSpaceDE w:val="0"/>
              <w:autoSpaceDN w:val="0"/>
              <w:adjustRightInd w:val="0"/>
              <w:spacing w:after="0" w:line="360" w:lineRule="auto"/>
              <w:ind w:left="0" w:firstLine="710"/>
              <w:jc w:val="both"/>
              <w:rPr>
                <w:rFonts w:ascii="Times New Roman" w:eastAsia="Times New Roman" w:hAnsi="Times New Roman"/>
                <w:sz w:val="28"/>
                <w:szCs w:val="28"/>
              </w:rPr>
            </w:pPr>
            <w:r w:rsidRPr="001263F5">
              <w:rPr>
                <w:rFonts w:ascii="Times New Roman" w:hAnsi="Times New Roman"/>
                <w:sz w:val="28"/>
                <w:szCs w:val="28"/>
              </w:rPr>
              <w:t>8(42357)</w:t>
            </w:r>
            <w:r>
              <w:rPr>
                <w:rFonts w:ascii="Times New Roman" w:hAnsi="Times New Roman"/>
                <w:sz w:val="28"/>
                <w:szCs w:val="28"/>
              </w:rPr>
              <w:t xml:space="preserve"> </w:t>
            </w:r>
            <w:r w:rsidRPr="001263F5">
              <w:rPr>
                <w:rFonts w:ascii="Times New Roman" w:hAnsi="Times New Roman"/>
                <w:sz w:val="28"/>
                <w:szCs w:val="28"/>
              </w:rPr>
              <w:t>3</w:t>
            </w:r>
            <w:r>
              <w:rPr>
                <w:rFonts w:ascii="Times New Roman" w:hAnsi="Times New Roman"/>
                <w:sz w:val="28"/>
                <w:szCs w:val="28"/>
              </w:rPr>
              <w:t>6</w:t>
            </w:r>
            <w:r w:rsidRPr="001263F5">
              <w:rPr>
                <w:rFonts w:ascii="Times New Roman" w:hAnsi="Times New Roman"/>
                <w:sz w:val="28"/>
                <w:szCs w:val="28"/>
              </w:rPr>
              <w:t>-</w:t>
            </w:r>
            <w:r>
              <w:rPr>
                <w:rFonts w:ascii="Times New Roman" w:hAnsi="Times New Roman"/>
                <w:sz w:val="28"/>
                <w:szCs w:val="28"/>
              </w:rPr>
              <w:t>7-44</w:t>
            </w:r>
            <w:r w:rsidRPr="001263F5">
              <w:rPr>
                <w:rFonts w:ascii="Times New Roman" w:hAnsi="Times New Roman"/>
                <w:sz w:val="28"/>
                <w:szCs w:val="28"/>
              </w:rPr>
              <w:t xml:space="preserve"> (специали</w:t>
            </w:r>
            <w:r>
              <w:rPr>
                <w:rFonts w:ascii="Times New Roman" w:hAnsi="Times New Roman"/>
                <w:sz w:val="28"/>
                <w:szCs w:val="28"/>
              </w:rPr>
              <w:t>ст отдела).</w:t>
            </w:r>
            <w:r w:rsidR="003F1DAD">
              <w:rPr>
                <w:rFonts w:ascii="Times New Roman" w:hAnsi="Times New Roman"/>
                <w:sz w:val="28"/>
                <w:szCs w:val="28"/>
              </w:rPr>
              <w:t xml:space="preserve"> </w:t>
            </w:r>
            <w:r w:rsidRPr="00041D57">
              <w:rPr>
                <w:rFonts w:ascii="Times New Roman" w:eastAsia="Times New Roman" w:hAnsi="Times New Roman"/>
                <w:sz w:val="28"/>
                <w:szCs w:val="28"/>
              </w:rPr>
              <w:t>Многофункциональные центры предоставления государственных и муниципальных услуг Приморского края</w:t>
            </w:r>
            <w:r>
              <w:rPr>
                <w:rFonts w:ascii="Times New Roman" w:eastAsia="Times New Roman" w:hAnsi="Times New Roman"/>
                <w:sz w:val="28"/>
                <w:szCs w:val="28"/>
              </w:rPr>
              <w:t xml:space="preserve"> (далее - МФЦ).</w:t>
            </w:r>
          </w:p>
          <w:p w:rsidR="00E74D3C" w:rsidRPr="00637432" w:rsidRDefault="00E74D3C" w:rsidP="00E74D3C">
            <w:pPr>
              <w:widowControl w:val="0"/>
              <w:numPr>
                <w:ilvl w:val="1"/>
                <w:numId w:val="28"/>
              </w:numPr>
              <w:autoSpaceDE w:val="0"/>
              <w:autoSpaceDN w:val="0"/>
              <w:adjustRightInd w:val="0"/>
              <w:spacing w:after="0" w:line="360" w:lineRule="auto"/>
              <w:ind w:left="0" w:firstLine="710"/>
              <w:jc w:val="both"/>
              <w:rPr>
                <w:rFonts w:ascii="Times New Roman" w:eastAsia="Times New Roman" w:hAnsi="Times New Roman"/>
                <w:sz w:val="28"/>
                <w:szCs w:val="28"/>
              </w:rPr>
            </w:pPr>
            <w:r>
              <w:rPr>
                <w:rFonts w:ascii="Times New Roman" w:eastAsia="Times New Roman" w:hAnsi="Times New Roman"/>
                <w:sz w:val="28"/>
                <w:szCs w:val="28"/>
              </w:rPr>
              <w:t>Перечень МФЦ, расположенных на территории Приморского края, места их нахождения и графики работы размещены на официальном Портале сети МФЦ Приморского края, расположенном в информационно-телекоммуникационной сети Интернет по адресу</w:t>
            </w:r>
            <w:r w:rsidRPr="00637432">
              <w:rPr>
                <w:rFonts w:ascii="Times New Roman" w:eastAsia="Times New Roman" w:hAnsi="Times New Roman"/>
                <w:sz w:val="28"/>
                <w:szCs w:val="28"/>
              </w:rPr>
              <w:t>: www.mfc-25.ru</w:t>
            </w:r>
            <w:r>
              <w:rPr>
                <w:rFonts w:ascii="Times New Roman" w:eastAsia="Times New Roman" w:hAnsi="Times New Roman"/>
                <w:sz w:val="28"/>
                <w:szCs w:val="28"/>
              </w:rPr>
              <w:t>.</w:t>
            </w:r>
          </w:p>
          <w:p w:rsidR="00E74D3C" w:rsidRDefault="00E74D3C" w:rsidP="00D70793">
            <w:pPr>
              <w:widowControl w:val="0"/>
              <w:autoSpaceDE w:val="0"/>
              <w:autoSpaceDN w:val="0"/>
              <w:adjustRightInd w:val="0"/>
              <w:spacing w:after="0" w:line="360" w:lineRule="auto"/>
              <w:ind w:firstLine="709"/>
              <w:jc w:val="both"/>
              <w:rPr>
                <w:rFonts w:ascii="Times New Roman" w:eastAsia="Times New Roman" w:hAnsi="Times New Roman"/>
                <w:sz w:val="28"/>
                <w:szCs w:val="28"/>
              </w:rPr>
            </w:pPr>
            <w:r w:rsidRPr="000F4CCF">
              <w:rPr>
                <w:rFonts w:ascii="Times New Roman" w:hAnsi="Times New Roman"/>
                <w:sz w:val="28"/>
                <w:szCs w:val="28"/>
              </w:rPr>
              <w:t>2.</w:t>
            </w:r>
            <w:r>
              <w:rPr>
                <w:rFonts w:ascii="Times New Roman" w:hAnsi="Times New Roman"/>
                <w:sz w:val="28"/>
                <w:szCs w:val="28"/>
              </w:rPr>
              <w:t>2</w:t>
            </w:r>
            <w:r w:rsidRPr="000F4CCF">
              <w:rPr>
                <w:rFonts w:ascii="Times New Roman" w:hAnsi="Times New Roman"/>
                <w:sz w:val="28"/>
                <w:szCs w:val="28"/>
              </w:rPr>
              <w:t xml:space="preserve">. </w:t>
            </w:r>
            <w:r w:rsidRPr="00637432">
              <w:rPr>
                <w:rFonts w:ascii="Times New Roman" w:eastAsia="Times New Roman" w:hAnsi="Times New Roman"/>
                <w:sz w:val="28"/>
                <w:szCs w:val="28"/>
              </w:rPr>
              <w:t>Единый телефон сети МФЦ, расположенных на территории Приморского края:</w:t>
            </w:r>
            <w:r w:rsidRPr="00933441">
              <w:rPr>
                <w:rFonts w:ascii="Times New Roman" w:eastAsia="Times New Roman" w:hAnsi="Times New Roman"/>
                <w:sz w:val="24"/>
                <w:szCs w:val="24"/>
              </w:rPr>
              <w:t xml:space="preserve"> </w:t>
            </w:r>
            <w:r w:rsidRPr="00637432">
              <w:rPr>
                <w:rFonts w:ascii="Times New Roman" w:eastAsia="Times New Roman" w:hAnsi="Times New Roman"/>
                <w:sz w:val="28"/>
                <w:szCs w:val="28"/>
              </w:rPr>
              <w:t>8(423)201-01-56</w:t>
            </w:r>
            <w:r>
              <w:rPr>
                <w:rFonts w:ascii="Times New Roman" w:eastAsia="Times New Roman" w:hAnsi="Times New Roman"/>
                <w:sz w:val="28"/>
                <w:szCs w:val="28"/>
              </w:rPr>
              <w:t>.</w:t>
            </w:r>
          </w:p>
          <w:p w:rsidR="00E74D3C" w:rsidRPr="004700A4" w:rsidRDefault="00E74D3C" w:rsidP="00D70793">
            <w:pPr>
              <w:widowControl w:val="0"/>
              <w:autoSpaceDE w:val="0"/>
              <w:autoSpaceDN w:val="0"/>
              <w:adjustRightInd w:val="0"/>
              <w:spacing w:after="0" w:line="360" w:lineRule="auto"/>
              <w:ind w:firstLine="709"/>
              <w:jc w:val="both"/>
              <w:rPr>
                <w:rFonts w:ascii="Times New Roman" w:eastAsia="Times New Roman" w:hAnsi="Times New Roman"/>
                <w:sz w:val="28"/>
                <w:szCs w:val="28"/>
              </w:rPr>
            </w:pPr>
            <w:r w:rsidRPr="004700A4">
              <w:rPr>
                <w:rFonts w:ascii="Times New Roman" w:eastAsia="Times New Roman" w:hAnsi="Times New Roman"/>
                <w:sz w:val="28"/>
                <w:szCs w:val="28"/>
              </w:rPr>
              <w:t xml:space="preserve">2.3. Адрес электронной почты: </w:t>
            </w:r>
            <w:r w:rsidRPr="004700A4">
              <w:rPr>
                <w:rFonts w:ascii="Times New Roman" w:eastAsia="Times New Roman" w:hAnsi="Times New Roman"/>
                <w:sz w:val="28"/>
                <w:szCs w:val="28"/>
                <w:lang w:val="en-US"/>
              </w:rPr>
              <w:t>info</w:t>
            </w:r>
            <w:r w:rsidRPr="004700A4">
              <w:rPr>
                <w:rFonts w:ascii="Times New Roman" w:eastAsia="Times New Roman" w:hAnsi="Times New Roman"/>
                <w:sz w:val="28"/>
                <w:szCs w:val="28"/>
              </w:rPr>
              <w:t>@</w:t>
            </w:r>
            <w:proofErr w:type="spellStart"/>
            <w:r w:rsidRPr="004700A4">
              <w:rPr>
                <w:rFonts w:ascii="Times New Roman" w:eastAsia="Times New Roman" w:hAnsi="Times New Roman"/>
                <w:sz w:val="28"/>
                <w:szCs w:val="28"/>
                <w:lang w:val="en-US"/>
              </w:rPr>
              <w:t>mfc</w:t>
            </w:r>
            <w:proofErr w:type="spellEnd"/>
            <w:r w:rsidRPr="004700A4">
              <w:rPr>
                <w:rFonts w:ascii="Times New Roman" w:eastAsia="Times New Roman" w:hAnsi="Times New Roman"/>
                <w:sz w:val="28"/>
                <w:szCs w:val="28"/>
              </w:rPr>
              <w:t>-25.</w:t>
            </w:r>
            <w:proofErr w:type="spellStart"/>
            <w:r w:rsidRPr="004700A4">
              <w:rPr>
                <w:rFonts w:ascii="Times New Roman" w:eastAsia="Times New Roman" w:hAnsi="Times New Roman"/>
                <w:sz w:val="28"/>
                <w:szCs w:val="28"/>
                <w:lang w:val="en-US"/>
              </w:rPr>
              <w:t>ru</w:t>
            </w:r>
            <w:proofErr w:type="spellEnd"/>
            <w:r w:rsidRPr="004700A4">
              <w:rPr>
                <w:rFonts w:ascii="Times New Roman" w:eastAsia="Times New Roman" w:hAnsi="Times New Roman"/>
                <w:sz w:val="28"/>
                <w:szCs w:val="28"/>
              </w:rPr>
              <w:t>.</w:t>
            </w:r>
          </w:p>
          <w:p w:rsidR="00E74D3C" w:rsidRPr="000F4CCF" w:rsidRDefault="00E74D3C" w:rsidP="00D70793">
            <w:pPr>
              <w:widowControl w:val="0"/>
              <w:autoSpaceDE w:val="0"/>
              <w:autoSpaceDN w:val="0"/>
              <w:adjustRightInd w:val="0"/>
              <w:spacing w:after="0" w:line="360" w:lineRule="auto"/>
              <w:jc w:val="both"/>
              <w:rPr>
                <w:rFonts w:ascii="Times New Roman" w:eastAsia="Times New Roman" w:hAnsi="Times New Roman"/>
                <w:b/>
                <w:sz w:val="28"/>
                <w:szCs w:val="28"/>
              </w:rPr>
            </w:pPr>
          </w:p>
        </w:tc>
      </w:tr>
    </w:tbl>
    <w:p w:rsidR="003F1DAD" w:rsidRDefault="003F1DAD" w:rsidP="00263162">
      <w:pPr>
        <w:jc w:val="right"/>
        <w:rPr>
          <w:rFonts w:ascii="Times New Roman" w:hAnsi="Times New Roman"/>
          <w:sz w:val="24"/>
          <w:szCs w:val="24"/>
        </w:rPr>
      </w:pPr>
    </w:p>
    <w:p w:rsidR="003F1DAD" w:rsidRDefault="003F1DAD" w:rsidP="00263162">
      <w:pPr>
        <w:jc w:val="right"/>
        <w:rPr>
          <w:rFonts w:ascii="Times New Roman" w:hAnsi="Times New Roman"/>
          <w:sz w:val="24"/>
          <w:szCs w:val="24"/>
        </w:rPr>
      </w:pPr>
    </w:p>
    <w:p w:rsidR="003F1DAD" w:rsidRDefault="003F1DAD" w:rsidP="00263162">
      <w:pPr>
        <w:jc w:val="right"/>
        <w:rPr>
          <w:rFonts w:ascii="Times New Roman" w:hAnsi="Times New Roman"/>
          <w:sz w:val="24"/>
          <w:szCs w:val="24"/>
        </w:rPr>
      </w:pPr>
    </w:p>
    <w:p w:rsidR="00263162" w:rsidRPr="006336DF" w:rsidRDefault="00263162" w:rsidP="00263162">
      <w:pPr>
        <w:jc w:val="right"/>
        <w:rPr>
          <w:rFonts w:ascii="Times New Roman" w:hAnsi="Times New Roman"/>
          <w:sz w:val="26"/>
          <w:szCs w:val="26"/>
        </w:rPr>
      </w:pPr>
      <w:r w:rsidRPr="006336DF">
        <w:rPr>
          <w:rFonts w:ascii="Times New Roman" w:hAnsi="Times New Roman"/>
          <w:sz w:val="26"/>
          <w:szCs w:val="26"/>
        </w:rPr>
        <w:lastRenderedPageBreak/>
        <w:t>Приложение 2</w:t>
      </w:r>
    </w:p>
    <w:p w:rsidR="00263162" w:rsidRDefault="00263162" w:rsidP="00263162">
      <w:pPr>
        <w:autoSpaceDE w:val="0"/>
        <w:autoSpaceDN w:val="0"/>
        <w:adjustRightInd w:val="0"/>
        <w:spacing w:after="0" w:line="240" w:lineRule="auto"/>
        <w:ind w:firstLine="709"/>
        <w:jc w:val="center"/>
        <w:rPr>
          <w:rFonts w:ascii="Times New Roman" w:hAnsi="Times New Roman"/>
          <w:b/>
          <w:sz w:val="28"/>
          <w:szCs w:val="28"/>
        </w:rPr>
      </w:pPr>
      <w:r w:rsidRPr="00FA6377">
        <w:rPr>
          <w:rFonts w:ascii="Times New Roman" w:hAnsi="Times New Roman"/>
          <w:b/>
          <w:sz w:val="28"/>
          <w:szCs w:val="28"/>
        </w:rPr>
        <w:t xml:space="preserve">СПИСОК НОРМАТИВНЫХ АКТОВ, </w:t>
      </w:r>
    </w:p>
    <w:p w:rsidR="00263162" w:rsidRPr="00FA6377" w:rsidRDefault="00263162" w:rsidP="00263162">
      <w:pPr>
        <w:autoSpaceDE w:val="0"/>
        <w:autoSpaceDN w:val="0"/>
        <w:adjustRightInd w:val="0"/>
        <w:spacing w:after="0" w:line="240" w:lineRule="auto"/>
        <w:ind w:firstLine="709"/>
        <w:jc w:val="center"/>
        <w:rPr>
          <w:rFonts w:ascii="Times New Roman" w:hAnsi="Times New Roman"/>
          <w:b/>
          <w:sz w:val="28"/>
          <w:szCs w:val="28"/>
        </w:rPr>
      </w:pPr>
      <w:r w:rsidRPr="00FA6377">
        <w:rPr>
          <w:rFonts w:ascii="Times New Roman" w:hAnsi="Times New Roman"/>
          <w:b/>
          <w:sz w:val="28"/>
          <w:szCs w:val="28"/>
        </w:rPr>
        <w:t>В СООТВЕТСТВИИ С КОТОРЫМИ ОСУЩЕСТВЛЯЕТСЯ ОКАЗАНИЕ МУНИЦИПАЛЬНОЙ УСЛУГИ</w:t>
      </w:r>
    </w:p>
    <w:p w:rsidR="00263162" w:rsidRPr="00FA6377" w:rsidRDefault="00263162" w:rsidP="00263162">
      <w:pPr>
        <w:autoSpaceDE w:val="0"/>
        <w:autoSpaceDN w:val="0"/>
        <w:adjustRightInd w:val="0"/>
        <w:spacing w:after="0" w:line="360" w:lineRule="auto"/>
        <w:ind w:firstLine="708"/>
        <w:jc w:val="center"/>
        <w:rPr>
          <w:rFonts w:ascii="Times New Roman" w:hAnsi="Times New Roman"/>
          <w:b/>
          <w:sz w:val="28"/>
          <w:szCs w:val="28"/>
        </w:rPr>
      </w:pPr>
    </w:p>
    <w:p w:rsidR="00263162" w:rsidRPr="00FA6377" w:rsidRDefault="00263162" w:rsidP="00263162">
      <w:pPr>
        <w:pStyle w:val="a6"/>
        <w:autoSpaceDE w:val="0"/>
        <w:autoSpaceDN w:val="0"/>
        <w:adjustRightInd w:val="0"/>
        <w:spacing w:after="0" w:line="360" w:lineRule="auto"/>
        <w:ind w:left="851"/>
        <w:jc w:val="both"/>
        <w:rPr>
          <w:rFonts w:ascii="Times New Roman" w:hAnsi="Times New Roman"/>
          <w:sz w:val="28"/>
          <w:szCs w:val="28"/>
        </w:rPr>
      </w:pPr>
      <w:r>
        <w:rPr>
          <w:rFonts w:ascii="Times New Roman" w:hAnsi="Times New Roman"/>
          <w:sz w:val="28"/>
          <w:szCs w:val="28"/>
        </w:rPr>
        <w:t xml:space="preserve">- </w:t>
      </w:r>
      <w:r w:rsidRPr="00FA6377">
        <w:rPr>
          <w:rFonts w:ascii="Times New Roman" w:hAnsi="Times New Roman"/>
          <w:sz w:val="28"/>
          <w:szCs w:val="28"/>
        </w:rPr>
        <w:t xml:space="preserve">Земельный </w:t>
      </w:r>
      <w:hyperlink r:id="rId19" w:history="1">
        <w:r w:rsidRPr="00FA6377">
          <w:rPr>
            <w:rFonts w:ascii="Times New Roman" w:hAnsi="Times New Roman"/>
            <w:sz w:val="28"/>
            <w:szCs w:val="28"/>
          </w:rPr>
          <w:t>кодекс</w:t>
        </w:r>
      </w:hyperlink>
      <w:r w:rsidRPr="00FA6377">
        <w:rPr>
          <w:rFonts w:ascii="Times New Roman" w:hAnsi="Times New Roman"/>
          <w:sz w:val="28"/>
          <w:szCs w:val="28"/>
        </w:rPr>
        <w:t xml:space="preserve"> Российской Федерации;</w:t>
      </w:r>
    </w:p>
    <w:p w:rsidR="00263162" w:rsidRPr="00FA6377" w:rsidRDefault="00263162" w:rsidP="00263162">
      <w:pPr>
        <w:pStyle w:val="a6"/>
        <w:autoSpaceDE w:val="0"/>
        <w:autoSpaceDN w:val="0"/>
        <w:adjustRightInd w:val="0"/>
        <w:spacing w:after="0" w:line="360" w:lineRule="auto"/>
        <w:ind w:left="851"/>
        <w:jc w:val="both"/>
        <w:rPr>
          <w:rFonts w:ascii="Times New Roman" w:hAnsi="Times New Roman"/>
          <w:sz w:val="28"/>
          <w:szCs w:val="28"/>
        </w:rPr>
      </w:pPr>
      <w:r>
        <w:rPr>
          <w:rFonts w:ascii="Times New Roman" w:hAnsi="Times New Roman"/>
          <w:sz w:val="28"/>
          <w:szCs w:val="28"/>
        </w:rPr>
        <w:t xml:space="preserve">- </w:t>
      </w:r>
      <w:r w:rsidRPr="00FA6377">
        <w:rPr>
          <w:rFonts w:ascii="Times New Roman" w:hAnsi="Times New Roman"/>
          <w:sz w:val="28"/>
          <w:szCs w:val="28"/>
        </w:rPr>
        <w:t xml:space="preserve">Градостроительный </w:t>
      </w:r>
      <w:hyperlink r:id="rId20" w:history="1">
        <w:r w:rsidRPr="00FA6377">
          <w:rPr>
            <w:rFonts w:ascii="Times New Roman" w:hAnsi="Times New Roman"/>
            <w:sz w:val="28"/>
            <w:szCs w:val="28"/>
          </w:rPr>
          <w:t>кодекс</w:t>
        </w:r>
      </w:hyperlink>
      <w:r w:rsidRPr="00FA6377">
        <w:rPr>
          <w:rFonts w:ascii="Times New Roman" w:hAnsi="Times New Roman"/>
          <w:sz w:val="28"/>
          <w:szCs w:val="28"/>
        </w:rPr>
        <w:t xml:space="preserve"> Российской Федерации;</w:t>
      </w:r>
    </w:p>
    <w:p w:rsidR="00263162" w:rsidRPr="00FA6377" w:rsidRDefault="00263162" w:rsidP="00263162">
      <w:pPr>
        <w:pStyle w:val="a6"/>
        <w:autoSpaceDE w:val="0"/>
        <w:autoSpaceDN w:val="0"/>
        <w:adjustRightInd w:val="0"/>
        <w:spacing w:after="0" w:line="360" w:lineRule="auto"/>
        <w:ind w:left="0" w:firstLine="851"/>
        <w:jc w:val="both"/>
        <w:rPr>
          <w:rFonts w:ascii="Times New Roman" w:hAnsi="Times New Roman"/>
          <w:sz w:val="28"/>
          <w:szCs w:val="28"/>
        </w:rPr>
      </w:pPr>
      <w:r>
        <w:rPr>
          <w:rFonts w:ascii="Times New Roman" w:hAnsi="Times New Roman"/>
          <w:sz w:val="28"/>
          <w:szCs w:val="28"/>
        </w:rPr>
        <w:t xml:space="preserve">- </w:t>
      </w:r>
      <w:r w:rsidRPr="00FA6377">
        <w:rPr>
          <w:rFonts w:ascii="Times New Roman" w:hAnsi="Times New Roman"/>
          <w:sz w:val="28"/>
          <w:szCs w:val="28"/>
        </w:rPr>
        <w:t xml:space="preserve">Федеральный </w:t>
      </w:r>
      <w:hyperlink r:id="rId21" w:history="1">
        <w:r w:rsidRPr="00FA6377">
          <w:rPr>
            <w:rFonts w:ascii="Times New Roman" w:hAnsi="Times New Roman"/>
            <w:sz w:val="28"/>
            <w:szCs w:val="28"/>
          </w:rPr>
          <w:t>закон</w:t>
        </w:r>
      </w:hyperlink>
      <w:r w:rsidRPr="00FA6377">
        <w:rPr>
          <w:rFonts w:ascii="Times New Roman" w:hAnsi="Times New Roman"/>
          <w:sz w:val="28"/>
          <w:szCs w:val="28"/>
        </w:rPr>
        <w:t xml:space="preserve"> от 25 октября 2001 года № 137-ФЗ </w:t>
      </w:r>
      <w:r>
        <w:rPr>
          <w:rFonts w:ascii="Times New Roman" w:hAnsi="Times New Roman"/>
          <w:sz w:val="28"/>
          <w:szCs w:val="28"/>
        </w:rPr>
        <w:t>«</w:t>
      </w:r>
      <w:r w:rsidRPr="00FA6377">
        <w:rPr>
          <w:rFonts w:ascii="Times New Roman" w:hAnsi="Times New Roman"/>
          <w:sz w:val="28"/>
          <w:szCs w:val="28"/>
        </w:rPr>
        <w:t>О введении в действие Земельного кодекса Российской Федерации</w:t>
      </w:r>
      <w:r>
        <w:rPr>
          <w:rFonts w:ascii="Times New Roman" w:hAnsi="Times New Roman"/>
          <w:sz w:val="28"/>
          <w:szCs w:val="28"/>
        </w:rPr>
        <w:t>»</w:t>
      </w:r>
      <w:r w:rsidRPr="00FA6377">
        <w:rPr>
          <w:rFonts w:ascii="Times New Roman" w:hAnsi="Times New Roman"/>
          <w:sz w:val="28"/>
          <w:szCs w:val="28"/>
        </w:rPr>
        <w:t>;</w:t>
      </w:r>
    </w:p>
    <w:p w:rsidR="00263162" w:rsidRPr="00FA6377" w:rsidRDefault="00263162" w:rsidP="00263162">
      <w:pPr>
        <w:pStyle w:val="a6"/>
        <w:autoSpaceDE w:val="0"/>
        <w:autoSpaceDN w:val="0"/>
        <w:adjustRightInd w:val="0"/>
        <w:spacing w:after="0" w:line="360" w:lineRule="auto"/>
        <w:ind w:left="0" w:firstLine="708"/>
        <w:jc w:val="both"/>
        <w:rPr>
          <w:rFonts w:ascii="Times New Roman" w:hAnsi="Times New Roman"/>
          <w:sz w:val="28"/>
          <w:szCs w:val="28"/>
        </w:rPr>
      </w:pPr>
      <w:r>
        <w:rPr>
          <w:rFonts w:ascii="Times New Roman" w:hAnsi="Times New Roman"/>
          <w:sz w:val="28"/>
          <w:szCs w:val="28"/>
        </w:rPr>
        <w:t xml:space="preserve">  - </w:t>
      </w:r>
      <w:r w:rsidRPr="00FA6377">
        <w:rPr>
          <w:rFonts w:ascii="Times New Roman" w:hAnsi="Times New Roman"/>
          <w:sz w:val="28"/>
          <w:szCs w:val="28"/>
        </w:rPr>
        <w:t xml:space="preserve">Федеральный </w:t>
      </w:r>
      <w:hyperlink r:id="rId22" w:history="1">
        <w:r w:rsidRPr="00FA6377">
          <w:rPr>
            <w:rFonts w:ascii="Times New Roman" w:hAnsi="Times New Roman"/>
            <w:sz w:val="28"/>
            <w:szCs w:val="28"/>
          </w:rPr>
          <w:t>закон</w:t>
        </w:r>
      </w:hyperlink>
      <w:r w:rsidRPr="00FA6377">
        <w:rPr>
          <w:rFonts w:ascii="Times New Roman" w:hAnsi="Times New Roman"/>
          <w:sz w:val="28"/>
          <w:szCs w:val="28"/>
        </w:rPr>
        <w:t xml:space="preserve"> от 6 октября 2003 года № 131-ФЗ </w:t>
      </w:r>
      <w:r>
        <w:rPr>
          <w:rFonts w:ascii="Times New Roman" w:hAnsi="Times New Roman"/>
          <w:sz w:val="28"/>
          <w:szCs w:val="28"/>
        </w:rPr>
        <w:t>«</w:t>
      </w:r>
      <w:r w:rsidRPr="00FA6377">
        <w:rPr>
          <w:rFonts w:ascii="Times New Roman" w:hAnsi="Times New Roman"/>
          <w:sz w:val="28"/>
          <w:szCs w:val="28"/>
        </w:rPr>
        <w:t>Об общих принципах организации местного самоуправления в Российской Федерации</w:t>
      </w:r>
      <w:r>
        <w:rPr>
          <w:rFonts w:ascii="Times New Roman" w:hAnsi="Times New Roman"/>
          <w:sz w:val="28"/>
          <w:szCs w:val="28"/>
        </w:rPr>
        <w:t>»</w:t>
      </w:r>
      <w:r w:rsidRPr="00FA6377">
        <w:rPr>
          <w:rFonts w:ascii="Times New Roman" w:hAnsi="Times New Roman"/>
          <w:sz w:val="28"/>
          <w:szCs w:val="28"/>
        </w:rPr>
        <w:t>;</w:t>
      </w:r>
    </w:p>
    <w:p w:rsidR="00263162" w:rsidRPr="00FA6377" w:rsidRDefault="00263162" w:rsidP="00263162">
      <w:pPr>
        <w:pStyle w:val="a6"/>
        <w:autoSpaceDE w:val="0"/>
        <w:autoSpaceDN w:val="0"/>
        <w:adjustRightInd w:val="0"/>
        <w:spacing w:after="0" w:line="360" w:lineRule="auto"/>
        <w:ind w:left="851"/>
        <w:jc w:val="both"/>
        <w:rPr>
          <w:rFonts w:ascii="Times New Roman" w:hAnsi="Times New Roman"/>
          <w:sz w:val="28"/>
          <w:szCs w:val="28"/>
        </w:rPr>
      </w:pPr>
      <w:r>
        <w:rPr>
          <w:rFonts w:ascii="Times New Roman" w:hAnsi="Times New Roman"/>
          <w:sz w:val="28"/>
          <w:szCs w:val="28"/>
        </w:rPr>
        <w:t xml:space="preserve">- </w:t>
      </w:r>
      <w:r w:rsidRPr="00FA6377">
        <w:rPr>
          <w:rFonts w:ascii="Times New Roman" w:hAnsi="Times New Roman"/>
          <w:sz w:val="28"/>
          <w:szCs w:val="28"/>
        </w:rPr>
        <w:t xml:space="preserve">Федеральный </w:t>
      </w:r>
      <w:hyperlink r:id="rId23" w:history="1">
        <w:r w:rsidRPr="00FA6377">
          <w:rPr>
            <w:rFonts w:ascii="Times New Roman" w:hAnsi="Times New Roman"/>
            <w:sz w:val="28"/>
            <w:szCs w:val="28"/>
          </w:rPr>
          <w:t>закон</w:t>
        </w:r>
      </w:hyperlink>
      <w:r w:rsidRPr="00FA6377">
        <w:rPr>
          <w:rFonts w:ascii="Times New Roman" w:hAnsi="Times New Roman"/>
          <w:sz w:val="28"/>
          <w:szCs w:val="28"/>
        </w:rPr>
        <w:t xml:space="preserve"> от 29 декабря 2004 года № 191-ФЗ </w:t>
      </w:r>
      <w:r>
        <w:rPr>
          <w:rFonts w:ascii="Times New Roman" w:hAnsi="Times New Roman"/>
          <w:sz w:val="28"/>
          <w:szCs w:val="28"/>
        </w:rPr>
        <w:t>«</w:t>
      </w:r>
      <w:r w:rsidRPr="00FA6377">
        <w:rPr>
          <w:rFonts w:ascii="Times New Roman" w:hAnsi="Times New Roman"/>
          <w:sz w:val="28"/>
          <w:szCs w:val="28"/>
        </w:rPr>
        <w:t>О введении в действие Градостроительного кодекса Российской Федерации</w:t>
      </w:r>
      <w:r>
        <w:rPr>
          <w:rFonts w:ascii="Times New Roman" w:hAnsi="Times New Roman"/>
          <w:sz w:val="28"/>
          <w:szCs w:val="28"/>
        </w:rPr>
        <w:t>»</w:t>
      </w:r>
      <w:r w:rsidRPr="00FA6377">
        <w:rPr>
          <w:rFonts w:ascii="Times New Roman" w:hAnsi="Times New Roman"/>
          <w:sz w:val="28"/>
          <w:szCs w:val="28"/>
        </w:rPr>
        <w:t>;</w:t>
      </w:r>
    </w:p>
    <w:p w:rsidR="00263162" w:rsidRDefault="00263162" w:rsidP="00263162">
      <w:pPr>
        <w:pStyle w:val="a6"/>
        <w:autoSpaceDE w:val="0"/>
        <w:autoSpaceDN w:val="0"/>
        <w:adjustRightInd w:val="0"/>
        <w:spacing w:after="0" w:line="360" w:lineRule="auto"/>
        <w:ind w:left="0" w:firstLine="708"/>
        <w:jc w:val="both"/>
        <w:rPr>
          <w:rFonts w:ascii="Times New Roman" w:hAnsi="Times New Roman"/>
          <w:sz w:val="28"/>
          <w:szCs w:val="28"/>
        </w:rPr>
      </w:pPr>
      <w:r>
        <w:rPr>
          <w:rFonts w:ascii="Times New Roman" w:hAnsi="Times New Roman"/>
          <w:sz w:val="28"/>
          <w:szCs w:val="28"/>
        </w:rPr>
        <w:t xml:space="preserve">- </w:t>
      </w:r>
      <w:r w:rsidRPr="00FA6377">
        <w:rPr>
          <w:rFonts w:ascii="Times New Roman" w:hAnsi="Times New Roman"/>
          <w:sz w:val="28"/>
          <w:szCs w:val="28"/>
        </w:rPr>
        <w:t xml:space="preserve">Федеральный </w:t>
      </w:r>
      <w:hyperlink r:id="rId24" w:history="1">
        <w:r w:rsidRPr="00FA6377">
          <w:rPr>
            <w:rFonts w:ascii="Times New Roman" w:hAnsi="Times New Roman"/>
            <w:sz w:val="28"/>
            <w:szCs w:val="28"/>
          </w:rPr>
          <w:t>закон</w:t>
        </w:r>
      </w:hyperlink>
      <w:r w:rsidRPr="00FA6377">
        <w:rPr>
          <w:rFonts w:ascii="Times New Roman" w:hAnsi="Times New Roman"/>
          <w:sz w:val="28"/>
          <w:szCs w:val="28"/>
        </w:rPr>
        <w:t xml:space="preserve"> от 27 июля 2010 года № 210-ФЗ </w:t>
      </w:r>
      <w:r>
        <w:rPr>
          <w:rFonts w:ascii="Times New Roman" w:hAnsi="Times New Roman"/>
          <w:sz w:val="28"/>
          <w:szCs w:val="28"/>
        </w:rPr>
        <w:t>«</w:t>
      </w:r>
      <w:r w:rsidRPr="00FA6377">
        <w:rPr>
          <w:rFonts w:ascii="Times New Roman" w:hAnsi="Times New Roman"/>
          <w:sz w:val="28"/>
          <w:szCs w:val="28"/>
        </w:rPr>
        <w:t>Об организации предоставления государственных и муниципальных услуг</w:t>
      </w:r>
      <w:r>
        <w:rPr>
          <w:rFonts w:ascii="Times New Roman" w:hAnsi="Times New Roman"/>
          <w:sz w:val="28"/>
          <w:szCs w:val="28"/>
        </w:rPr>
        <w:t>»</w:t>
      </w:r>
      <w:r w:rsidRPr="00FA6377">
        <w:rPr>
          <w:rFonts w:ascii="Times New Roman" w:hAnsi="Times New Roman"/>
          <w:sz w:val="28"/>
          <w:szCs w:val="28"/>
        </w:rPr>
        <w:t>;</w:t>
      </w:r>
    </w:p>
    <w:p w:rsidR="00263162" w:rsidRDefault="00263162" w:rsidP="00263162">
      <w:pPr>
        <w:pStyle w:val="a6"/>
        <w:autoSpaceDE w:val="0"/>
        <w:autoSpaceDN w:val="0"/>
        <w:adjustRightInd w:val="0"/>
        <w:spacing w:after="0" w:line="360" w:lineRule="auto"/>
        <w:ind w:left="0" w:firstLine="708"/>
        <w:jc w:val="both"/>
        <w:rPr>
          <w:rFonts w:ascii="Times New Roman" w:hAnsi="Times New Roman"/>
          <w:sz w:val="28"/>
          <w:szCs w:val="28"/>
        </w:rPr>
      </w:pPr>
      <w:r>
        <w:rPr>
          <w:rFonts w:ascii="Times New Roman" w:hAnsi="Times New Roman"/>
          <w:sz w:val="28"/>
          <w:szCs w:val="28"/>
        </w:rPr>
        <w:t xml:space="preserve">- </w:t>
      </w:r>
      <w:r w:rsidRPr="00FA6377">
        <w:rPr>
          <w:rFonts w:ascii="Times New Roman" w:hAnsi="Times New Roman"/>
          <w:sz w:val="28"/>
          <w:szCs w:val="28"/>
        </w:rPr>
        <w:t xml:space="preserve">Федеральный </w:t>
      </w:r>
      <w:hyperlink r:id="rId25" w:history="1">
        <w:r w:rsidRPr="00FA6377">
          <w:rPr>
            <w:rFonts w:ascii="Times New Roman" w:hAnsi="Times New Roman"/>
            <w:sz w:val="28"/>
            <w:szCs w:val="28"/>
          </w:rPr>
          <w:t>закон</w:t>
        </w:r>
      </w:hyperlink>
      <w:r w:rsidRPr="00FA6377">
        <w:rPr>
          <w:rFonts w:ascii="Times New Roman" w:hAnsi="Times New Roman"/>
          <w:sz w:val="28"/>
          <w:szCs w:val="28"/>
        </w:rPr>
        <w:t xml:space="preserve"> от </w:t>
      </w:r>
      <w:r>
        <w:rPr>
          <w:rFonts w:ascii="Times New Roman" w:hAnsi="Times New Roman"/>
          <w:sz w:val="28"/>
          <w:szCs w:val="28"/>
        </w:rPr>
        <w:t>13</w:t>
      </w:r>
      <w:r w:rsidRPr="00FA6377">
        <w:rPr>
          <w:rFonts w:ascii="Times New Roman" w:hAnsi="Times New Roman"/>
          <w:sz w:val="28"/>
          <w:szCs w:val="28"/>
        </w:rPr>
        <w:t xml:space="preserve"> июля 201</w:t>
      </w:r>
      <w:r>
        <w:rPr>
          <w:rFonts w:ascii="Times New Roman" w:hAnsi="Times New Roman"/>
          <w:sz w:val="28"/>
          <w:szCs w:val="28"/>
        </w:rPr>
        <w:t>5</w:t>
      </w:r>
      <w:r w:rsidRPr="00FA6377">
        <w:rPr>
          <w:rFonts w:ascii="Times New Roman" w:hAnsi="Times New Roman"/>
          <w:sz w:val="28"/>
          <w:szCs w:val="28"/>
        </w:rPr>
        <w:t xml:space="preserve"> года № 21</w:t>
      </w:r>
      <w:r>
        <w:rPr>
          <w:rFonts w:ascii="Times New Roman" w:hAnsi="Times New Roman"/>
          <w:sz w:val="28"/>
          <w:szCs w:val="28"/>
        </w:rPr>
        <w:t>8</w:t>
      </w:r>
      <w:r w:rsidRPr="00FA6377">
        <w:rPr>
          <w:rFonts w:ascii="Times New Roman" w:hAnsi="Times New Roman"/>
          <w:sz w:val="28"/>
          <w:szCs w:val="28"/>
        </w:rPr>
        <w:t>-ФЗ</w:t>
      </w:r>
      <w:r>
        <w:rPr>
          <w:rFonts w:ascii="Times New Roman" w:hAnsi="Times New Roman"/>
          <w:sz w:val="28"/>
          <w:szCs w:val="28"/>
        </w:rPr>
        <w:t xml:space="preserve"> «О государственной регистрации недвижимости»;</w:t>
      </w:r>
    </w:p>
    <w:p w:rsidR="00263162" w:rsidRPr="00D353C0" w:rsidRDefault="00263162" w:rsidP="00263162">
      <w:pPr>
        <w:pStyle w:val="a6"/>
        <w:autoSpaceDE w:val="0"/>
        <w:autoSpaceDN w:val="0"/>
        <w:adjustRightInd w:val="0"/>
        <w:spacing w:after="0" w:line="360" w:lineRule="auto"/>
        <w:ind w:left="0" w:firstLine="708"/>
        <w:jc w:val="both"/>
        <w:rPr>
          <w:rFonts w:ascii="Times New Roman" w:hAnsi="Times New Roman"/>
          <w:sz w:val="24"/>
          <w:szCs w:val="24"/>
        </w:rPr>
      </w:pPr>
      <w:r>
        <w:rPr>
          <w:rFonts w:ascii="Times New Roman" w:hAnsi="Times New Roman"/>
          <w:sz w:val="24"/>
          <w:szCs w:val="24"/>
        </w:rPr>
        <w:t xml:space="preserve">- </w:t>
      </w:r>
      <w:r w:rsidRPr="00631F00">
        <w:rPr>
          <w:rFonts w:ascii="Times New Roman" w:hAnsi="Times New Roman"/>
          <w:sz w:val="28"/>
          <w:szCs w:val="28"/>
        </w:rPr>
        <w:t>Приказ Министерства строительства и жилищно-коммунального хозяйства Российской Федерации от 19 февраля 2015 года N 117/</w:t>
      </w:r>
      <w:proofErr w:type="spellStart"/>
      <w:r w:rsidRPr="00631F00">
        <w:rPr>
          <w:rFonts w:ascii="Times New Roman" w:hAnsi="Times New Roman"/>
          <w:sz w:val="28"/>
          <w:szCs w:val="28"/>
        </w:rPr>
        <w:t>пр</w:t>
      </w:r>
      <w:proofErr w:type="spellEnd"/>
      <w:r w:rsidRPr="00631F00">
        <w:rPr>
          <w:rFonts w:ascii="Times New Roman" w:hAnsi="Times New Roman"/>
          <w:sz w:val="28"/>
          <w:szCs w:val="28"/>
        </w:rPr>
        <w:t xml:space="preserve"> "Об утверждении формы разрешения на строительство и формы разрешения на ввод объекта в эксплуатацию";</w:t>
      </w:r>
    </w:p>
    <w:p w:rsidR="00263162" w:rsidRDefault="00263162" w:rsidP="00263162">
      <w:pPr>
        <w:pStyle w:val="a6"/>
        <w:autoSpaceDE w:val="0"/>
        <w:autoSpaceDN w:val="0"/>
        <w:adjustRightInd w:val="0"/>
        <w:spacing w:after="0" w:line="360" w:lineRule="auto"/>
        <w:jc w:val="both"/>
        <w:rPr>
          <w:rFonts w:ascii="Times New Roman" w:hAnsi="Times New Roman"/>
          <w:sz w:val="28"/>
          <w:szCs w:val="28"/>
        </w:rPr>
      </w:pPr>
      <w:r w:rsidRPr="00AE796B">
        <w:rPr>
          <w:rFonts w:ascii="Times New Roman" w:hAnsi="Times New Roman"/>
          <w:sz w:val="28"/>
          <w:szCs w:val="28"/>
        </w:rPr>
        <w:t xml:space="preserve">- </w:t>
      </w:r>
      <w:hyperlink r:id="rId26" w:history="1">
        <w:r w:rsidRPr="00AE796B">
          <w:rPr>
            <w:rFonts w:ascii="Times New Roman" w:hAnsi="Times New Roman"/>
            <w:sz w:val="28"/>
            <w:szCs w:val="28"/>
          </w:rPr>
          <w:t>Устав</w:t>
        </w:r>
      </w:hyperlink>
      <w:r w:rsidRPr="00AE796B">
        <w:rPr>
          <w:rFonts w:ascii="Times New Roman" w:hAnsi="Times New Roman"/>
          <w:sz w:val="28"/>
          <w:szCs w:val="28"/>
        </w:rPr>
        <w:t xml:space="preserve"> Пожарского муниципального района;</w:t>
      </w:r>
    </w:p>
    <w:p w:rsidR="00263162" w:rsidRDefault="00263162" w:rsidP="00263162">
      <w:pPr>
        <w:pStyle w:val="a6"/>
        <w:autoSpaceDE w:val="0"/>
        <w:autoSpaceDN w:val="0"/>
        <w:adjustRightInd w:val="0"/>
        <w:spacing w:after="0" w:line="360" w:lineRule="auto"/>
        <w:ind w:left="0" w:firstLine="708"/>
        <w:jc w:val="both"/>
        <w:rPr>
          <w:rFonts w:ascii="Times New Roman" w:hAnsi="Times New Roman"/>
          <w:sz w:val="28"/>
          <w:szCs w:val="28"/>
        </w:rPr>
      </w:pPr>
      <w:r>
        <w:rPr>
          <w:rFonts w:ascii="Times New Roman" w:hAnsi="Times New Roman"/>
          <w:sz w:val="28"/>
          <w:szCs w:val="28"/>
        </w:rPr>
        <w:t xml:space="preserve">- </w:t>
      </w:r>
      <w:r w:rsidRPr="00AE796B">
        <w:rPr>
          <w:rFonts w:ascii="Times New Roman" w:hAnsi="Times New Roman"/>
          <w:sz w:val="28"/>
          <w:szCs w:val="28"/>
        </w:rPr>
        <w:t>Положение об отделе архитектуры и градостроительства администрации Пожарского муниципального района Приморского края, утвержденное постановлением администрации Пожарского муниципального района Приморского края от 26 марта 2015 года № 142-па;</w:t>
      </w:r>
    </w:p>
    <w:p w:rsidR="00263162" w:rsidRDefault="00263162" w:rsidP="00263162">
      <w:pPr>
        <w:pStyle w:val="a3"/>
        <w:spacing w:before="0" w:beforeAutospacing="0" w:after="0" w:afterAutospacing="0" w:line="360" w:lineRule="auto"/>
        <w:ind w:firstLine="708"/>
        <w:jc w:val="both"/>
        <w:rPr>
          <w:noProof/>
          <w:sz w:val="28"/>
          <w:szCs w:val="28"/>
        </w:rPr>
      </w:pPr>
      <w:r>
        <w:rPr>
          <w:sz w:val="28"/>
          <w:szCs w:val="28"/>
        </w:rPr>
        <w:t xml:space="preserve">- </w:t>
      </w:r>
      <w:r w:rsidRPr="00760E9A">
        <w:rPr>
          <w:noProof/>
          <w:sz w:val="28"/>
          <w:szCs w:val="28"/>
        </w:rPr>
        <w:t>Постановление  администрации Пожарского муниципального района от 01 июня 2012 года № 203-па «Об утверждении Перечня типовых муниципальных услуг (функций), предоставляемых (исполняемых) администрацией Пожарского муниципального района Приморского края, а также услуг, предоставляемых муниципальными учреждениями Пожарского муниципального района Приморского края»;</w:t>
      </w:r>
    </w:p>
    <w:p w:rsidR="00263162" w:rsidRPr="00AE796B" w:rsidRDefault="00263162" w:rsidP="00263162">
      <w:pPr>
        <w:pStyle w:val="a6"/>
        <w:autoSpaceDE w:val="0"/>
        <w:autoSpaceDN w:val="0"/>
        <w:adjustRightInd w:val="0"/>
        <w:spacing w:after="0" w:line="360" w:lineRule="auto"/>
        <w:ind w:left="0" w:firstLine="708"/>
        <w:jc w:val="both"/>
        <w:rPr>
          <w:rFonts w:ascii="Times New Roman" w:hAnsi="Times New Roman"/>
          <w:sz w:val="28"/>
          <w:szCs w:val="28"/>
        </w:rPr>
      </w:pPr>
      <w:r>
        <w:rPr>
          <w:rFonts w:ascii="Times New Roman" w:hAnsi="Times New Roman"/>
          <w:sz w:val="28"/>
          <w:szCs w:val="28"/>
        </w:rPr>
        <w:lastRenderedPageBreak/>
        <w:t xml:space="preserve">- </w:t>
      </w:r>
      <w:r w:rsidRPr="00AE796B">
        <w:rPr>
          <w:rFonts w:ascii="Times New Roman" w:hAnsi="Times New Roman"/>
          <w:sz w:val="28"/>
          <w:szCs w:val="28"/>
        </w:rPr>
        <w:t xml:space="preserve">Положение о порядке выдачи разрешения на </w:t>
      </w:r>
      <w:r w:rsidR="00A57334">
        <w:rPr>
          <w:rFonts w:ascii="Times New Roman" w:hAnsi="Times New Roman"/>
          <w:sz w:val="28"/>
          <w:szCs w:val="28"/>
        </w:rPr>
        <w:t>ввод объектов в эксплуатацию</w:t>
      </w:r>
      <w:r w:rsidRPr="00AE796B">
        <w:rPr>
          <w:rFonts w:ascii="Times New Roman" w:hAnsi="Times New Roman"/>
          <w:sz w:val="28"/>
          <w:szCs w:val="28"/>
        </w:rPr>
        <w:t xml:space="preserve"> на территории Пожарского муниципального района, утвержденное постановлением администрации Пожарского муниципального района Приморского края от 28 </w:t>
      </w:r>
      <w:r w:rsidR="00A57334">
        <w:rPr>
          <w:rFonts w:ascii="Times New Roman" w:hAnsi="Times New Roman"/>
          <w:sz w:val="28"/>
          <w:szCs w:val="28"/>
        </w:rPr>
        <w:t>января</w:t>
      </w:r>
      <w:r w:rsidRPr="00AE796B">
        <w:rPr>
          <w:rFonts w:ascii="Times New Roman" w:hAnsi="Times New Roman"/>
          <w:sz w:val="28"/>
          <w:szCs w:val="28"/>
        </w:rPr>
        <w:t xml:space="preserve"> 2015 года № </w:t>
      </w:r>
      <w:r w:rsidR="00A57334">
        <w:rPr>
          <w:rFonts w:ascii="Times New Roman" w:hAnsi="Times New Roman"/>
          <w:sz w:val="28"/>
          <w:szCs w:val="28"/>
        </w:rPr>
        <w:t>43</w:t>
      </w:r>
      <w:r w:rsidRPr="00AE796B">
        <w:rPr>
          <w:rFonts w:ascii="Times New Roman" w:hAnsi="Times New Roman"/>
          <w:sz w:val="28"/>
          <w:szCs w:val="28"/>
        </w:rPr>
        <w:t>-</w:t>
      </w:r>
      <w:r w:rsidRPr="00263162">
        <w:rPr>
          <w:rFonts w:ascii="Times New Roman" w:hAnsi="Times New Roman" w:cs="Times New Roman"/>
          <w:sz w:val="28"/>
          <w:szCs w:val="28"/>
        </w:rPr>
        <w:t>па;</w:t>
      </w:r>
    </w:p>
    <w:p w:rsidR="00263162" w:rsidRDefault="00263162" w:rsidP="00263162">
      <w:pPr>
        <w:pStyle w:val="a3"/>
        <w:spacing w:before="0" w:beforeAutospacing="0" w:after="0" w:afterAutospacing="0" w:line="360" w:lineRule="auto"/>
        <w:ind w:firstLine="708"/>
        <w:jc w:val="both"/>
        <w:rPr>
          <w:sz w:val="28"/>
          <w:szCs w:val="28"/>
        </w:rPr>
      </w:pPr>
      <w:r>
        <w:rPr>
          <w:sz w:val="28"/>
          <w:szCs w:val="28"/>
        </w:rPr>
        <w:t>-</w:t>
      </w:r>
      <w:r w:rsidRPr="00D60FE7">
        <w:rPr>
          <w:sz w:val="28"/>
          <w:szCs w:val="28"/>
        </w:rPr>
        <w:t xml:space="preserve"> ины</w:t>
      </w:r>
      <w:r>
        <w:rPr>
          <w:sz w:val="28"/>
          <w:szCs w:val="28"/>
        </w:rPr>
        <w:t>е</w:t>
      </w:r>
      <w:r w:rsidRPr="00D60FE7">
        <w:rPr>
          <w:sz w:val="28"/>
          <w:szCs w:val="28"/>
        </w:rPr>
        <w:t xml:space="preserve"> </w:t>
      </w:r>
      <w:r>
        <w:rPr>
          <w:sz w:val="28"/>
          <w:szCs w:val="28"/>
        </w:rPr>
        <w:t>нормативные правовые акты</w:t>
      </w:r>
      <w:r w:rsidRPr="00D60FE7">
        <w:rPr>
          <w:sz w:val="28"/>
          <w:szCs w:val="28"/>
        </w:rPr>
        <w:t>, определяющи</w:t>
      </w:r>
      <w:r>
        <w:rPr>
          <w:sz w:val="28"/>
          <w:szCs w:val="28"/>
        </w:rPr>
        <w:t>е порядок выдачи разрешения на строительство.</w:t>
      </w:r>
    </w:p>
    <w:p w:rsidR="00263162" w:rsidRDefault="00263162" w:rsidP="00263162">
      <w:pPr>
        <w:pStyle w:val="a3"/>
        <w:spacing w:before="0" w:beforeAutospacing="0" w:after="0" w:afterAutospacing="0" w:line="360" w:lineRule="auto"/>
        <w:ind w:firstLine="708"/>
        <w:jc w:val="both"/>
        <w:rPr>
          <w:sz w:val="28"/>
          <w:szCs w:val="28"/>
        </w:rPr>
      </w:pPr>
    </w:p>
    <w:p w:rsidR="000B531A" w:rsidRDefault="000B531A" w:rsidP="00233C05">
      <w:pPr>
        <w:ind w:left="7080"/>
        <w:jc w:val="right"/>
        <w:rPr>
          <w:rFonts w:ascii="Times New Roman" w:hAnsi="Times New Roman" w:cs="Times New Roman"/>
          <w:sz w:val="24"/>
          <w:szCs w:val="24"/>
        </w:rPr>
      </w:pPr>
    </w:p>
    <w:p w:rsidR="000B531A" w:rsidRDefault="000B531A" w:rsidP="00233C05">
      <w:pPr>
        <w:ind w:left="7080"/>
        <w:jc w:val="right"/>
        <w:rPr>
          <w:rFonts w:ascii="Times New Roman" w:hAnsi="Times New Roman" w:cs="Times New Roman"/>
          <w:sz w:val="24"/>
          <w:szCs w:val="24"/>
        </w:rPr>
      </w:pPr>
    </w:p>
    <w:p w:rsidR="000B531A" w:rsidRDefault="000B531A" w:rsidP="00233C05">
      <w:pPr>
        <w:ind w:left="7080"/>
        <w:jc w:val="right"/>
        <w:rPr>
          <w:rFonts w:ascii="Times New Roman" w:hAnsi="Times New Roman" w:cs="Times New Roman"/>
          <w:sz w:val="24"/>
          <w:szCs w:val="24"/>
        </w:rPr>
      </w:pPr>
    </w:p>
    <w:p w:rsidR="000B531A" w:rsidRDefault="000B531A" w:rsidP="00233C05">
      <w:pPr>
        <w:ind w:left="7080"/>
        <w:jc w:val="right"/>
        <w:rPr>
          <w:rFonts w:ascii="Times New Roman" w:hAnsi="Times New Roman" w:cs="Times New Roman"/>
          <w:sz w:val="24"/>
          <w:szCs w:val="24"/>
        </w:rPr>
      </w:pPr>
    </w:p>
    <w:p w:rsidR="000B531A" w:rsidRDefault="000B531A" w:rsidP="00233C05">
      <w:pPr>
        <w:ind w:left="7080"/>
        <w:jc w:val="right"/>
        <w:rPr>
          <w:rFonts w:ascii="Times New Roman" w:hAnsi="Times New Roman" w:cs="Times New Roman"/>
          <w:sz w:val="24"/>
          <w:szCs w:val="24"/>
        </w:rPr>
      </w:pPr>
    </w:p>
    <w:p w:rsidR="000B531A" w:rsidRDefault="000B531A" w:rsidP="00233C05">
      <w:pPr>
        <w:ind w:left="7080"/>
        <w:jc w:val="right"/>
        <w:rPr>
          <w:rFonts w:ascii="Times New Roman" w:hAnsi="Times New Roman" w:cs="Times New Roman"/>
          <w:sz w:val="24"/>
          <w:szCs w:val="24"/>
        </w:rPr>
      </w:pPr>
    </w:p>
    <w:p w:rsidR="00DE5755" w:rsidRDefault="00DE5755" w:rsidP="00233C05">
      <w:pPr>
        <w:ind w:left="7080"/>
        <w:jc w:val="right"/>
        <w:rPr>
          <w:rFonts w:ascii="Times New Roman" w:hAnsi="Times New Roman" w:cs="Times New Roman"/>
          <w:sz w:val="24"/>
          <w:szCs w:val="24"/>
        </w:rPr>
      </w:pPr>
    </w:p>
    <w:p w:rsidR="00DE5755" w:rsidRDefault="00DE5755" w:rsidP="00233C05">
      <w:pPr>
        <w:ind w:left="7080"/>
        <w:jc w:val="right"/>
        <w:rPr>
          <w:rFonts w:ascii="Times New Roman" w:hAnsi="Times New Roman" w:cs="Times New Roman"/>
          <w:sz w:val="24"/>
          <w:szCs w:val="24"/>
        </w:rPr>
      </w:pPr>
    </w:p>
    <w:p w:rsidR="00DE5755" w:rsidRDefault="00DE5755" w:rsidP="00233C05">
      <w:pPr>
        <w:ind w:left="7080"/>
        <w:jc w:val="right"/>
        <w:rPr>
          <w:rFonts w:ascii="Times New Roman" w:hAnsi="Times New Roman" w:cs="Times New Roman"/>
          <w:sz w:val="24"/>
          <w:szCs w:val="24"/>
        </w:rPr>
      </w:pPr>
    </w:p>
    <w:p w:rsidR="00DE5755" w:rsidRDefault="00DE5755" w:rsidP="00233C05">
      <w:pPr>
        <w:ind w:left="7080"/>
        <w:jc w:val="right"/>
        <w:rPr>
          <w:rFonts w:ascii="Times New Roman" w:hAnsi="Times New Roman" w:cs="Times New Roman"/>
          <w:sz w:val="24"/>
          <w:szCs w:val="24"/>
        </w:rPr>
      </w:pPr>
    </w:p>
    <w:p w:rsidR="00DE5755" w:rsidRDefault="00DE5755" w:rsidP="00233C05">
      <w:pPr>
        <w:ind w:left="7080"/>
        <w:jc w:val="right"/>
        <w:rPr>
          <w:rFonts w:ascii="Times New Roman" w:hAnsi="Times New Roman" w:cs="Times New Roman"/>
          <w:sz w:val="24"/>
          <w:szCs w:val="24"/>
        </w:rPr>
      </w:pPr>
    </w:p>
    <w:p w:rsidR="00DE5755" w:rsidRDefault="00DE5755" w:rsidP="00233C05">
      <w:pPr>
        <w:ind w:left="7080"/>
        <w:jc w:val="right"/>
        <w:rPr>
          <w:rFonts w:ascii="Times New Roman" w:hAnsi="Times New Roman" w:cs="Times New Roman"/>
          <w:sz w:val="24"/>
          <w:szCs w:val="24"/>
        </w:rPr>
      </w:pPr>
    </w:p>
    <w:p w:rsidR="00DE5755" w:rsidRDefault="00DE5755" w:rsidP="00233C05">
      <w:pPr>
        <w:ind w:left="7080"/>
        <w:jc w:val="right"/>
        <w:rPr>
          <w:rFonts w:ascii="Times New Roman" w:hAnsi="Times New Roman" w:cs="Times New Roman"/>
          <w:sz w:val="24"/>
          <w:szCs w:val="24"/>
        </w:rPr>
      </w:pPr>
    </w:p>
    <w:p w:rsidR="00DE5755" w:rsidRDefault="00DE5755" w:rsidP="00233C05">
      <w:pPr>
        <w:ind w:left="7080"/>
        <w:jc w:val="right"/>
        <w:rPr>
          <w:rFonts w:ascii="Times New Roman" w:hAnsi="Times New Roman" w:cs="Times New Roman"/>
          <w:sz w:val="24"/>
          <w:szCs w:val="24"/>
        </w:rPr>
      </w:pPr>
    </w:p>
    <w:p w:rsidR="00DE5755" w:rsidRDefault="00DE5755" w:rsidP="00233C05">
      <w:pPr>
        <w:ind w:left="7080"/>
        <w:jc w:val="right"/>
        <w:rPr>
          <w:rFonts w:ascii="Times New Roman" w:hAnsi="Times New Roman" w:cs="Times New Roman"/>
          <w:sz w:val="24"/>
          <w:szCs w:val="24"/>
        </w:rPr>
      </w:pPr>
    </w:p>
    <w:p w:rsidR="00DE5755" w:rsidRDefault="00DE5755" w:rsidP="00233C05">
      <w:pPr>
        <w:ind w:left="7080"/>
        <w:jc w:val="right"/>
        <w:rPr>
          <w:rFonts w:ascii="Times New Roman" w:hAnsi="Times New Roman" w:cs="Times New Roman"/>
          <w:sz w:val="24"/>
          <w:szCs w:val="24"/>
        </w:rPr>
      </w:pPr>
    </w:p>
    <w:p w:rsidR="00DE5755" w:rsidRDefault="00DE5755" w:rsidP="00233C05">
      <w:pPr>
        <w:ind w:left="7080"/>
        <w:jc w:val="right"/>
        <w:rPr>
          <w:rFonts w:ascii="Times New Roman" w:hAnsi="Times New Roman" w:cs="Times New Roman"/>
          <w:sz w:val="24"/>
          <w:szCs w:val="24"/>
        </w:rPr>
      </w:pPr>
    </w:p>
    <w:p w:rsidR="00DE5755" w:rsidRDefault="00DE5755" w:rsidP="00233C05">
      <w:pPr>
        <w:ind w:left="7080"/>
        <w:jc w:val="right"/>
        <w:rPr>
          <w:rFonts w:ascii="Times New Roman" w:hAnsi="Times New Roman" w:cs="Times New Roman"/>
          <w:sz w:val="24"/>
          <w:szCs w:val="24"/>
        </w:rPr>
      </w:pPr>
    </w:p>
    <w:p w:rsidR="00DE5755" w:rsidRDefault="00DE5755" w:rsidP="00233C05">
      <w:pPr>
        <w:ind w:left="7080"/>
        <w:jc w:val="right"/>
        <w:rPr>
          <w:rFonts w:ascii="Times New Roman" w:hAnsi="Times New Roman" w:cs="Times New Roman"/>
          <w:sz w:val="24"/>
          <w:szCs w:val="24"/>
        </w:rPr>
      </w:pPr>
    </w:p>
    <w:p w:rsidR="00DE5755" w:rsidRDefault="00DE5755" w:rsidP="00233C05">
      <w:pPr>
        <w:ind w:left="7080"/>
        <w:jc w:val="right"/>
        <w:rPr>
          <w:rFonts w:ascii="Times New Roman" w:hAnsi="Times New Roman" w:cs="Times New Roman"/>
          <w:sz w:val="24"/>
          <w:szCs w:val="24"/>
        </w:rPr>
      </w:pPr>
    </w:p>
    <w:p w:rsidR="00DE5755" w:rsidRDefault="00DE5755" w:rsidP="00233C05">
      <w:pPr>
        <w:ind w:left="7080"/>
        <w:jc w:val="right"/>
        <w:rPr>
          <w:rFonts w:ascii="Times New Roman" w:hAnsi="Times New Roman" w:cs="Times New Roman"/>
          <w:sz w:val="24"/>
          <w:szCs w:val="24"/>
        </w:rPr>
      </w:pPr>
    </w:p>
    <w:p w:rsidR="00921018" w:rsidRDefault="00921018" w:rsidP="00233C05">
      <w:pPr>
        <w:ind w:left="7080"/>
        <w:jc w:val="right"/>
        <w:rPr>
          <w:rFonts w:ascii="Times New Roman" w:hAnsi="Times New Roman" w:cs="Times New Roman"/>
          <w:sz w:val="24"/>
          <w:szCs w:val="24"/>
        </w:rPr>
      </w:pPr>
    </w:p>
    <w:p w:rsidR="003F1DAD" w:rsidRDefault="003F1DAD" w:rsidP="00233C05">
      <w:pPr>
        <w:ind w:left="7080"/>
        <w:jc w:val="right"/>
        <w:rPr>
          <w:rFonts w:ascii="Times New Roman" w:hAnsi="Times New Roman" w:cs="Times New Roman"/>
          <w:sz w:val="24"/>
          <w:szCs w:val="24"/>
        </w:rPr>
      </w:pPr>
    </w:p>
    <w:p w:rsidR="00641752" w:rsidRPr="006336DF" w:rsidRDefault="00CD014E" w:rsidP="00233C05">
      <w:pPr>
        <w:ind w:left="7080"/>
        <w:jc w:val="right"/>
        <w:rPr>
          <w:rFonts w:ascii="Times New Roman" w:hAnsi="Times New Roman" w:cs="Times New Roman"/>
          <w:sz w:val="26"/>
          <w:szCs w:val="26"/>
        </w:rPr>
      </w:pPr>
      <w:r w:rsidRPr="006336DF">
        <w:rPr>
          <w:rFonts w:ascii="Times New Roman" w:hAnsi="Times New Roman" w:cs="Times New Roman"/>
          <w:sz w:val="26"/>
          <w:szCs w:val="26"/>
        </w:rPr>
        <w:lastRenderedPageBreak/>
        <w:t>Приложение 3</w:t>
      </w:r>
      <w:bookmarkStart w:id="2" w:name="P270"/>
      <w:bookmarkEnd w:id="2"/>
    </w:p>
    <w:p w:rsidR="00921018" w:rsidRPr="00873087" w:rsidRDefault="00921018" w:rsidP="00921018">
      <w:pPr>
        <w:pStyle w:val="1"/>
        <w:jc w:val="right"/>
        <w:rPr>
          <w:sz w:val="24"/>
          <w:szCs w:val="24"/>
        </w:rPr>
      </w:pPr>
      <w:r w:rsidRPr="00873087">
        <w:rPr>
          <w:sz w:val="24"/>
          <w:szCs w:val="24"/>
        </w:rPr>
        <w:t>Начальнику отдела архитектуры</w:t>
      </w:r>
    </w:p>
    <w:p w:rsidR="00921018" w:rsidRPr="00873087" w:rsidRDefault="00921018" w:rsidP="00921018">
      <w:pPr>
        <w:pStyle w:val="1"/>
        <w:jc w:val="right"/>
        <w:rPr>
          <w:sz w:val="24"/>
          <w:szCs w:val="24"/>
        </w:rPr>
      </w:pPr>
      <w:r w:rsidRPr="00873087">
        <w:rPr>
          <w:sz w:val="24"/>
          <w:szCs w:val="24"/>
        </w:rPr>
        <w:t xml:space="preserve"> и градостроительства администрации</w:t>
      </w:r>
    </w:p>
    <w:p w:rsidR="00921018" w:rsidRDefault="00921018" w:rsidP="00921018">
      <w:pPr>
        <w:spacing w:line="360" w:lineRule="auto"/>
        <w:jc w:val="right"/>
        <w:rPr>
          <w:rFonts w:ascii="Times New Roman" w:hAnsi="Times New Roman"/>
          <w:sz w:val="24"/>
          <w:szCs w:val="24"/>
        </w:rPr>
      </w:pPr>
      <w:r w:rsidRPr="00873087">
        <w:rPr>
          <w:rFonts w:ascii="Times New Roman" w:hAnsi="Times New Roman"/>
          <w:sz w:val="24"/>
          <w:szCs w:val="24"/>
        </w:rPr>
        <w:t>Пожарского муниципального района</w:t>
      </w:r>
    </w:p>
    <w:p w:rsidR="00921018" w:rsidRPr="00873087" w:rsidRDefault="00921018" w:rsidP="00921018">
      <w:pPr>
        <w:spacing w:line="360" w:lineRule="auto"/>
        <w:jc w:val="right"/>
        <w:rPr>
          <w:rFonts w:ascii="Times New Roman" w:hAnsi="Times New Roman"/>
          <w:sz w:val="24"/>
          <w:szCs w:val="24"/>
        </w:rPr>
      </w:pPr>
      <w:r>
        <w:rPr>
          <w:rFonts w:ascii="Times New Roman" w:hAnsi="Times New Roman"/>
          <w:sz w:val="24"/>
          <w:szCs w:val="24"/>
        </w:rPr>
        <w:t>_______________________________</w:t>
      </w:r>
    </w:p>
    <w:p w:rsidR="00921018" w:rsidRPr="00F00B13" w:rsidRDefault="00921018" w:rsidP="00921018">
      <w:pPr>
        <w:widowControl w:val="0"/>
        <w:spacing w:after="0" w:line="240" w:lineRule="auto"/>
        <w:ind w:left="34"/>
        <w:jc w:val="right"/>
        <w:rPr>
          <w:rFonts w:ascii="Times New Roman" w:hAnsi="Times New Roman"/>
          <w:sz w:val="24"/>
          <w:szCs w:val="24"/>
        </w:rPr>
      </w:pPr>
      <w:r w:rsidRPr="00F00B13">
        <w:rPr>
          <w:rFonts w:ascii="Times New Roman" w:hAnsi="Times New Roman"/>
          <w:sz w:val="24"/>
          <w:szCs w:val="24"/>
        </w:rPr>
        <w:t>Застройщик ___________________________</w:t>
      </w:r>
    </w:p>
    <w:p w:rsidR="00921018" w:rsidRDefault="00921018" w:rsidP="00921018">
      <w:pPr>
        <w:widowControl w:val="0"/>
        <w:spacing w:after="0" w:line="240" w:lineRule="auto"/>
        <w:ind w:left="34"/>
        <w:jc w:val="right"/>
        <w:rPr>
          <w:rFonts w:ascii="Times New Roman" w:hAnsi="Times New Roman"/>
          <w:sz w:val="24"/>
          <w:szCs w:val="24"/>
        </w:rPr>
      </w:pPr>
    </w:p>
    <w:p w:rsidR="00921018" w:rsidRPr="00D225ED" w:rsidRDefault="00921018" w:rsidP="00921018">
      <w:pPr>
        <w:widowControl w:val="0"/>
        <w:spacing w:after="0" w:line="240" w:lineRule="auto"/>
        <w:ind w:left="34"/>
        <w:jc w:val="right"/>
        <w:rPr>
          <w:rFonts w:ascii="Times New Roman" w:hAnsi="Times New Roman"/>
          <w:sz w:val="24"/>
          <w:szCs w:val="24"/>
        </w:rPr>
      </w:pPr>
      <w:r w:rsidRPr="00D225ED">
        <w:rPr>
          <w:rFonts w:ascii="Times New Roman" w:hAnsi="Times New Roman"/>
          <w:sz w:val="24"/>
          <w:szCs w:val="24"/>
        </w:rPr>
        <w:t>для физического лица:</w:t>
      </w:r>
      <w:r>
        <w:rPr>
          <w:rFonts w:ascii="Times New Roman" w:hAnsi="Times New Roman"/>
          <w:sz w:val="24"/>
          <w:szCs w:val="24"/>
        </w:rPr>
        <w:t xml:space="preserve"> </w:t>
      </w:r>
      <w:r w:rsidRPr="00D225ED">
        <w:rPr>
          <w:rFonts w:ascii="Times New Roman" w:hAnsi="Times New Roman"/>
          <w:sz w:val="24"/>
          <w:szCs w:val="24"/>
          <w:lang w:val="x-none"/>
        </w:rPr>
        <w:t>ФИО</w:t>
      </w:r>
      <w:r w:rsidRPr="00D225ED">
        <w:rPr>
          <w:rFonts w:ascii="Times New Roman" w:hAnsi="Times New Roman"/>
          <w:sz w:val="24"/>
          <w:szCs w:val="24"/>
        </w:rPr>
        <w:t>, место жительства,</w:t>
      </w:r>
    </w:p>
    <w:p w:rsidR="00921018" w:rsidRDefault="00921018" w:rsidP="00921018">
      <w:pPr>
        <w:widowControl w:val="0"/>
        <w:spacing w:after="0" w:line="240" w:lineRule="auto"/>
        <w:ind w:left="34"/>
        <w:jc w:val="right"/>
        <w:rPr>
          <w:rFonts w:ascii="Times New Roman" w:hAnsi="Times New Roman"/>
          <w:sz w:val="24"/>
          <w:szCs w:val="24"/>
        </w:rPr>
      </w:pPr>
      <w:r w:rsidRPr="00D225ED">
        <w:rPr>
          <w:rFonts w:ascii="Times New Roman" w:hAnsi="Times New Roman"/>
          <w:sz w:val="24"/>
          <w:szCs w:val="24"/>
        </w:rPr>
        <w:t>реквизиты документа, удостоверяющего личность,</w:t>
      </w:r>
    </w:p>
    <w:p w:rsidR="00921018" w:rsidRDefault="00921018" w:rsidP="00921018">
      <w:pPr>
        <w:widowControl w:val="0"/>
        <w:spacing w:after="0" w:line="240" w:lineRule="auto"/>
        <w:ind w:left="34"/>
        <w:jc w:val="right"/>
        <w:rPr>
          <w:rFonts w:ascii="Times New Roman" w:hAnsi="Times New Roman"/>
          <w:sz w:val="24"/>
          <w:szCs w:val="24"/>
        </w:rPr>
      </w:pPr>
      <w:r w:rsidRPr="00D225ED">
        <w:rPr>
          <w:rFonts w:ascii="Times New Roman" w:hAnsi="Times New Roman"/>
          <w:sz w:val="24"/>
          <w:szCs w:val="24"/>
        </w:rPr>
        <w:t xml:space="preserve"> номер </w:t>
      </w:r>
      <w:r w:rsidRPr="00D225ED">
        <w:rPr>
          <w:rFonts w:ascii="Times New Roman" w:hAnsi="Times New Roman"/>
          <w:sz w:val="24"/>
          <w:szCs w:val="24"/>
          <w:lang w:val="x-none"/>
        </w:rPr>
        <w:t>телефо</w:t>
      </w:r>
      <w:r w:rsidRPr="00D225ED">
        <w:rPr>
          <w:rFonts w:ascii="Times New Roman" w:hAnsi="Times New Roman"/>
          <w:sz w:val="24"/>
          <w:szCs w:val="24"/>
        </w:rPr>
        <w:t xml:space="preserve">на, почтовый адрес, </w:t>
      </w:r>
    </w:p>
    <w:p w:rsidR="00921018" w:rsidRPr="00D225ED" w:rsidRDefault="00921018" w:rsidP="00921018">
      <w:pPr>
        <w:widowControl w:val="0"/>
        <w:spacing w:after="0" w:line="240" w:lineRule="auto"/>
        <w:ind w:left="34"/>
        <w:jc w:val="right"/>
        <w:rPr>
          <w:rFonts w:ascii="Times New Roman" w:hAnsi="Times New Roman"/>
          <w:sz w:val="24"/>
          <w:szCs w:val="24"/>
        </w:rPr>
      </w:pPr>
      <w:r w:rsidRPr="00D225ED">
        <w:rPr>
          <w:rFonts w:ascii="Times New Roman" w:hAnsi="Times New Roman"/>
          <w:sz w:val="24"/>
          <w:szCs w:val="24"/>
        </w:rPr>
        <w:t>адрес электронной почты</w:t>
      </w:r>
    </w:p>
    <w:p w:rsidR="00921018" w:rsidRPr="00D225ED" w:rsidRDefault="00921018" w:rsidP="00921018">
      <w:pPr>
        <w:widowControl w:val="0"/>
        <w:spacing w:after="0" w:line="240" w:lineRule="auto"/>
        <w:ind w:left="34"/>
        <w:jc w:val="right"/>
        <w:rPr>
          <w:rFonts w:ascii="Times New Roman" w:hAnsi="Times New Roman"/>
          <w:sz w:val="24"/>
          <w:szCs w:val="24"/>
        </w:rPr>
      </w:pPr>
    </w:p>
    <w:p w:rsidR="00921018" w:rsidRDefault="00921018" w:rsidP="00921018">
      <w:pPr>
        <w:widowControl w:val="0"/>
        <w:spacing w:after="0" w:line="240" w:lineRule="auto"/>
        <w:ind w:left="34"/>
        <w:jc w:val="right"/>
        <w:rPr>
          <w:rFonts w:ascii="Times New Roman" w:hAnsi="Times New Roman"/>
          <w:sz w:val="24"/>
          <w:szCs w:val="24"/>
        </w:rPr>
      </w:pPr>
      <w:r w:rsidRPr="00D225ED">
        <w:rPr>
          <w:rFonts w:ascii="Times New Roman" w:hAnsi="Times New Roman"/>
          <w:sz w:val="24"/>
          <w:szCs w:val="24"/>
        </w:rPr>
        <w:t>для юридического лица:</w:t>
      </w:r>
      <w:r>
        <w:rPr>
          <w:rFonts w:ascii="Times New Roman" w:hAnsi="Times New Roman"/>
          <w:sz w:val="24"/>
          <w:szCs w:val="24"/>
        </w:rPr>
        <w:t xml:space="preserve"> </w:t>
      </w:r>
      <w:r w:rsidRPr="00D225ED">
        <w:rPr>
          <w:rFonts w:ascii="Times New Roman" w:hAnsi="Times New Roman"/>
          <w:sz w:val="24"/>
          <w:szCs w:val="24"/>
        </w:rPr>
        <w:t xml:space="preserve">наименование и место </w:t>
      </w:r>
    </w:p>
    <w:p w:rsidR="00921018" w:rsidRDefault="00921018" w:rsidP="00921018">
      <w:pPr>
        <w:widowControl w:val="0"/>
        <w:spacing w:after="0" w:line="240" w:lineRule="auto"/>
        <w:ind w:left="34"/>
        <w:jc w:val="right"/>
        <w:rPr>
          <w:rFonts w:ascii="Times New Roman" w:hAnsi="Times New Roman"/>
          <w:sz w:val="24"/>
          <w:szCs w:val="24"/>
        </w:rPr>
      </w:pPr>
      <w:r w:rsidRPr="00D225ED">
        <w:rPr>
          <w:rFonts w:ascii="Times New Roman" w:hAnsi="Times New Roman"/>
          <w:sz w:val="24"/>
          <w:szCs w:val="24"/>
        </w:rPr>
        <w:t xml:space="preserve">нахождения, государственный регистрационный </w:t>
      </w:r>
    </w:p>
    <w:p w:rsidR="00921018" w:rsidRDefault="00921018" w:rsidP="00921018">
      <w:pPr>
        <w:widowControl w:val="0"/>
        <w:spacing w:after="0" w:line="240" w:lineRule="auto"/>
        <w:ind w:left="34"/>
        <w:jc w:val="right"/>
        <w:rPr>
          <w:rFonts w:ascii="Times New Roman" w:hAnsi="Times New Roman"/>
          <w:sz w:val="24"/>
          <w:szCs w:val="24"/>
        </w:rPr>
      </w:pPr>
      <w:r w:rsidRPr="00D225ED">
        <w:rPr>
          <w:rFonts w:ascii="Times New Roman" w:hAnsi="Times New Roman"/>
          <w:sz w:val="24"/>
          <w:szCs w:val="24"/>
        </w:rPr>
        <w:t>номер</w:t>
      </w:r>
      <w:r>
        <w:rPr>
          <w:rFonts w:ascii="Times New Roman" w:hAnsi="Times New Roman"/>
          <w:sz w:val="24"/>
          <w:szCs w:val="24"/>
        </w:rPr>
        <w:t xml:space="preserve"> </w:t>
      </w:r>
      <w:r w:rsidRPr="00D225ED">
        <w:rPr>
          <w:rFonts w:ascii="Times New Roman" w:hAnsi="Times New Roman"/>
          <w:sz w:val="24"/>
          <w:szCs w:val="24"/>
        </w:rPr>
        <w:t xml:space="preserve">записи о государственной регистрации </w:t>
      </w:r>
    </w:p>
    <w:p w:rsidR="00921018" w:rsidRDefault="00921018" w:rsidP="00921018">
      <w:pPr>
        <w:widowControl w:val="0"/>
        <w:spacing w:after="0" w:line="240" w:lineRule="auto"/>
        <w:ind w:left="34"/>
        <w:jc w:val="right"/>
        <w:rPr>
          <w:rFonts w:ascii="Times New Roman" w:hAnsi="Times New Roman"/>
          <w:sz w:val="24"/>
          <w:szCs w:val="24"/>
        </w:rPr>
      </w:pPr>
      <w:r w:rsidRPr="00D225ED">
        <w:rPr>
          <w:rFonts w:ascii="Times New Roman" w:hAnsi="Times New Roman"/>
          <w:sz w:val="24"/>
          <w:szCs w:val="24"/>
        </w:rPr>
        <w:t>юридического лица в ЕГРЮЛ, идентификационный</w:t>
      </w:r>
    </w:p>
    <w:p w:rsidR="00921018" w:rsidRDefault="00921018" w:rsidP="00921018">
      <w:pPr>
        <w:widowControl w:val="0"/>
        <w:spacing w:after="0" w:line="240" w:lineRule="auto"/>
        <w:ind w:left="34"/>
        <w:jc w:val="right"/>
        <w:rPr>
          <w:rFonts w:ascii="Times New Roman" w:hAnsi="Times New Roman"/>
          <w:sz w:val="24"/>
          <w:szCs w:val="24"/>
        </w:rPr>
      </w:pPr>
      <w:r w:rsidRPr="00D225ED">
        <w:rPr>
          <w:rFonts w:ascii="Times New Roman" w:hAnsi="Times New Roman"/>
          <w:sz w:val="24"/>
          <w:szCs w:val="24"/>
        </w:rPr>
        <w:t xml:space="preserve"> номер налогоплательщика </w:t>
      </w:r>
    </w:p>
    <w:p w:rsidR="00921018" w:rsidRDefault="00921018" w:rsidP="00921018">
      <w:pPr>
        <w:widowControl w:val="0"/>
        <w:spacing w:after="0" w:line="240" w:lineRule="auto"/>
        <w:ind w:left="34"/>
        <w:jc w:val="right"/>
        <w:rPr>
          <w:rFonts w:ascii="Times New Roman" w:hAnsi="Times New Roman"/>
          <w:sz w:val="24"/>
          <w:szCs w:val="24"/>
        </w:rPr>
      </w:pPr>
      <w:r w:rsidRPr="00D225ED">
        <w:rPr>
          <w:rFonts w:ascii="Times New Roman" w:hAnsi="Times New Roman"/>
          <w:sz w:val="24"/>
          <w:szCs w:val="24"/>
        </w:rPr>
        <w:t xml:space="preserve">(за исключением случаев, если заявителем является </w:t>
      </w:r>
    </w:p>
    <w:p w:rsidR="00921018" w:rsidRDefault="00921018" w:rsidP="00921018">
      <w:pPr>
        <w:widowControl w:val="0"/>
        <w:spacing w:after="0" w:line="240" w:lineRule="auto"/>
        <w:ind w:left="34"/>
        <w:jc w:val="right"/>
        <w:rPr>
          <w:rFonts w:ascii="Times New Roman" w:hAnsi="Times New Roman"/>
          <w:sz w:val="24"/>
          <w:szCs w:val="24"/>
        </w:rPr>
      </w:pPr>
      <w:r w:rsidRPr="00D225ED">
        <w:rPr>
          <w:rFonts w:ascii="Times New Roman" w:hAnsi="Times New Roman"/>
          <w:sz w:val="24"/>
          <w:szCs w:val="24"/>
        </w:rPr>
        <w:t>иностранное юридическое лицо),</w:t>
      </w:r>
      <w:r>
        <w:rPr>
          <w:rFonts w:ascii="Times New Roman" w:hAnsi="Times New Roman"/>
          <w:sz w:val="24"/>
          <w:szCs w:val="24"/>
        </w:rPr>
        <w:t xml:space="preserve"> </w:t>
      </w:r>
      <w:r w:rsidRPr="00D225ED">
        <w:rPr>
          <w:rFonts w:ascii="Times New Roman" w:hAnsi="Times New Roman"/>
          <w:sz w:val="24"/>
          <w:szCs w:val="24"/>
        </w:rPr>
        <w:t xml:space="preserve">номер </w:t>
      </w:r>
      <w:r w:rsidRPr="00D225ED">
        <w:rPr>
          <w:rFonts w:ascii="Times New Roman" w:hAnsi="Times New Roman"/>
          <w:sz w:val="24"/>
          <w:szCs w:val="24"/>
          <w:lang w:val="x-none"/>
        </w:rPr>
        <w:t>телефо</w:t>
      </w:r>
      <w:r w:rsidRPr="00D225ED">
        <w:rPr>
          <w:rFonts w:ascii="Times New Roman" w:hAnsi="Times New Roman"/>
          <w:sz w:val="24"/>
          <w:szCs w:val="24"/>
        </w:rPr>
        <w:t xml:space="preserve">на, </w:t>
      </w:r>
    </w:p>
    <w:p w:rsidR="00921018" w:rsidRDefault="00921018" w:rsidP="00921018">
      <w:pPr>
        <w:widowControl w:val="0"/>
        <w:spacing w:after="0" w:line="240" w:lineRule="auto"/>
        <w:ind w:left="34"/>
        <w:jc w:val="right"/>
        <w:rPr>
          <w:rFonts w:ascii="Times New Roman" w:hAnsi="Times New Roman"/>
          <w:sz w:val="24"/>
          <w:szCs w:val="24"/>
        </w:rPr>
      </w:pPr>
      <w:r w:rsidRPr="00D225ED">
        <w:rPr>
          <w:rFonts w:ascii="Times New Roman" w:hAnsi="Times New Roman"/>
          <w:sz w:val="24"/>
          <w:szCs w:val="24"/>
        </w:rPr>
        <w:t>почтовый адрес, адрес электронной почты</w:t>
      </w:r>
    </w:p>
    <w:p w:rsidR="009E56CB" w:rsidRPr="009E56CB" w:rsidRDefault="009E56CB" w:rsidP="009E56CB">
      <w:pPr>
        <w:spacing w:after="0"/>
        <w:rPr>
          <w:rFonts w:ascii="Times New Roman" w:hAnsi="Times New Roman" w:cs="Times New Roman"/>
        </w:rPr>
      </w:pPr>
    </w:p>
    <w:p w:rsidR="009E56CB" w:rsidRPr="009E56CB" w:rsidRDefault="009E56CB" w:rsidP="009E56CB">
      <w:pPr>
        <w:rPr>
          <w:rFonts w:ascii="Times New Roman" w:hAnsi="Times New Roman" w:cs="Times New Roman"/>
          <w:b/>
          <w:sz w:val="16"/>
        </w:rPr>
      </w:pPr>
    </w:p>
    <w:p w:rsidR="003F1DAD" w:rsidRDefault="003F1DAD" w:rsidP="009E56CB">
      <w:pPr>
        <w:jc w:val="center"/>
        <w:rPr>
          <w:rFonts w:ascii="Times New Roman" w:hAnsi="Times New Roman" w:cs="Times New Roman"/>
          <w:b/>
          <w:bCs/>
          <w:sz w:val="24"/>
          <w:szCs w:val="24"/>
        </w:rPr>
      </w:pPr>
    </w:p>
    <w:p w:rsidR="009E56CB" w:rsidRPr="00921018" w:rsidRDefault="009E56CB" w:rsidP="009E56CB">
      <w:pPr>
        <w:jc w:val="center"/>
        <w:rPr>
          <w:rFonts w:ascii="Times New Roman" w:hAnsi="Times New Roman" w:cs="Times New Roman"/>
          <w:b/>
          <w:bCs/>
          <w:sz w:val="24"/>
          <w:szCs w:val="24"/>
        </w:rPr>
      </w:pPr>
      <w:r w:rsidRPr="00921018">
        <w:rPr>
          <w:rFonts w:ascii="Times New Roman" w:hAnsi="Times New Roman" w:cs="Times New Roman"/>
          <w:b/>
          <w:bCs/>
          <w:sz w:val="24"/>
          <w:szCs w:val="24"/>
        </w:rPr>
        <w:t>ЗАЯВЛЕНИЕ</w:t>
      </w:r>
    </w:p>
    <w:p w:rsidR="00F1757F" w:rsidRPr="00F1757F" w:rsidRDefault="00F1757F" w:rsidP="00F1757F">
      <w:pPr>
        <w:pStyle w:val="ConsPlusNonformat"/>
        <w:jc w:val="both"/>
        <w:rPr>
          <w:rFonts w:ascii="Times New Roman" w:hAnsi="Times New Roman" w:cs="Times New Roman"/>
          <w:sz w:val="24"/>
          <w:szCs w:val="24"/>
        </w:rPr>
      </w:pPr>
      <w:r w:rsidRPr="00F1757F">
        <w:rPr>
          <w:rFonts w:ascii="Times New Roman" w:hAnsi="Times New Roman" w:cs="Times New Roman"/>
          <w:sz w:val="24"/>
          <w:szCs w:val="24"/>
        </w:rPr>
        <w:t>Прошу выдать разрешение на ввод объекта в эксплуатацию __________</w:t>
      </w:r>
      <w:r>
        <w:rPr>
          <w:rFonts w:ascii="Times New Roman" w:hAnsi="Times New Roman" w:cs="Times New Roman"/>
          <w:sz w:val="24"/>
          <w:szCs w:val="24"/>
        </w:rPr>
        <w:t>_____</w:t>
      </w:r>
      <w:r w:rsidRPr="00F1757F">
        <w:rPr>
          <w:rFonts w:ascii="Times New Roman" w:hAnsi="Times New Roman" w:cs="Times New Roman"/>
          <w:sz w:val="24"/>
          <w:szCs w:val="24"/>
        </w:rPr>
        <w:t>__________</w:t>
      </w:r>
    </w:p>
    <w:p w:rsidR="00F1757F" w:rsidRDefault="00F1757F" w:rsidP="00F1757F">
      <w:pPr>
        <w:pStyle w:val="ConsPlusNonformat"/>
        <w:jc w:val="both"/>
        <w:rPr>
          <w:rFonts w:ascii="Times New Roman" w:hAnsi="Times New Roman" w:cs="Times New Roman"/>
        </w:rPr>
      </w:pPr>
    </w:p>
    <w:p w:rsidR="00F1757F" w:rsidRPr="00F1757F" w:rsidRDefault="00F1757F" w:rsidP="00F1757F">
      <w:pPr>
        <w:pStyle w:val="ConsPlusNonformat"/>
        <w:jc w:val="both"/>
        <w:rPr>
          <w:rFonts w:ascii="Times New Roman" w:hAnsi="Times New Roman" w:cs="Times New Roman"/>
        </w:rPr>
      </w:pPr>
      <w:r>
        <w:rPr>
          <w:rFonts w:ascii="Times New Roman" w:hAnsi="Times New Roman" w:cs="Times New Roman"/>
        </w:rPr>
        <w:t>_______________</w:t>
      </w:r>
      <w:r w:rsidRPr="00F1757F">
        <w:rPr>
          <w:rFonts w:ascii="Times New Roman" w:hAnsi="Times New Roman" w:cs="Times New Roman"/>
        </w:rPr>
        <w:t>___________________________________________________________________________</w:t>
      </w:r>
    </w:p>
    <w:p w:rsidR="00F1757F" w:rsidRPr="00F1757F" w:rsidRDefault="00F1757F" w:rsidP="00F1757F">
      <w:pPr>
        <w:pStyle w:val="ConsPlusNonformat"/>
        <w:jc w:val="both"/>
        <w:rPr>
          <w:rFonts w:ascii="Times New Roman" w:hAnsi="Times New Roman" w:cs="Times New Roman"/>
        </w:rPr>
      </w:pPr>
      <w:r w:rsidRPr="00F1757F">
        <w:rPr>
          <w:rFonts w:ascii="Times New Roman" w:hAnsi="Times New Roman" w:cs="Times New Roman"/>
        </w:rPr>
        <w:t xml:space="preserve">      (наименование объекта капитального строительства в </w:t>
      </w:r>
      <w:proofErr w:type="gramStart"/>
      <w:r w:rsidRPr="00F1757F">
        <w:rPr>
          <w:rFonts w:ascii="Times New Roman" w:hAnsi="Times New Roman" w:cs="Times New Roman"/>
        </w:rPr>
        <w:t>соответствии</w:t>
      </w:r>
      <w:r>
        <w:rPr>
          <w:rFonts w:ascii="Times New Roman" w:hAnsi="Times New Roman" w:cs="Times New Roman"/>
        </w:rPr>
        <w:t xml:space="preserve">  </w:t>
      </w:r>
      <w:r w:rsidRPr="00F1757F">
        <w:rPr>
          <w:rFonts w:ascii="Times New Roman" w:hAnsi="Times New Roman" w:cs="Times New Roman"/>
        </w:rPr>
        <w:t>с</w:t>
      </w:r>
      <w:proofErr w:type="gramEnd"/>
      <w:r w:rsidRPr="00F1757F">
        <w:rPr>
          <w:rFonts w:ascii="Times New Roman" w:hAnsi="Times New Roman" w:cs="Times New Roman"/>
        </w:rPr>
        <w:t xml:space="preserve"> проектной документацией)</w:t>
      </w:r>
    </w:p>
    <w:p w:rsidR="00F1757F" w:rsidRDefault="00F1757F" w:rsidP="00F1757F">
      <w:pPr>
        <w:pStyle w:val="ConsPlusNonformat"/>
        <w:jc w:val="both"/>
        <w:rPr>
          <w:rFonts w:ascii="Times New Roman" w:hAnsi="Times New Roman" w:cs="Times New Roman"/>
        </w:rPr>
      </w:pPr>
    </w:p>
    <w:p w:rsidR="00F1757F" w:rsidRPr="00F1757F" w:rsidRDefault="00F1757F" w:rsidP="00F1757F">
      <w:pPr>
        <w:pStyle w:val="ConsPlusNonformat"/>
        <w:jc w:val="both"/>
        <w:rPr>
          <w:rFonts w:ascii="Times New Roman" w:hAnsi="Times New Roman" w:cs="Times New Roman"/>
        </w:rPr>
      </w:pPr>
      <w:r w:rsidRPr="00F1757F">
        <w:rPr>
          <w:rFonts w:ascii="Times New Roman" w:hAnsi="Times New Roman" w:cs="Times New Roman"/>
          <w:sz w:val="24"/>
          <w:szCs w:val="24"/>
        </w:rPr>
        <w:t xml:space="preserve">расположенного по адресу: </w:t>
      </w:r>
      <w:hyperlink w:anchor="P1259" w:history="1">
        <w:r w:rsidRPr="00F1757F">
          <w:rPr>
            <w:rFonts w:ascii="Times New Roman" w:hAnsi="Times New Roman" w:cs="Times New Roman"/>
            <w:color w:val="0000FF"/>
            <w:sz w:val="24"/>
            <w:szCs w:val="24"/>
          </w:rPr>
          <w:t>&lt;1&gt;</w:t>
        </w:r>
      </w:hyperlink>
      <w:r w:rsidRPr="00F1757F">
        <w:rPr>
          <w:rFonts w:ascii="Times New Roman" w:hAnsi="Times New Roman" w:cs="Times New Roman"/>
        </w:rPr>
        <w:t xml:space="preserve"> _________________________________</w:t>
      </w:r>
      <w:r>
        <w:rPr>
          <w:rFonts w:ascii="Times New Roman" w:hAnsi="Times New Roman" w:cs="Times New Roman"/>
        </w:rPr>
        <w:t>___________</w:t>
      </w:r>
      <w:r w:rsidRPr="00F1757F">
        <w:rPr>
          <w:rFonts w:ascii="Times New Roman" w:hAnsi="Times New Roman" w:cs="Times New Roman"/>
        </w:rPr>
        <w:t>____________</w:t>
      </w:r>
    </w:p>
    <w:p w:rsidR="00F1757F" w:rsidRDefault="00F1757F" w:rsidP="00F1757F">
      <w:pPr>
        <w:pStyle w:val="ConsPlusNonformat"/>
        <w:jc w:val="both"/>
        <w:rPr>
          <w:rFonts w:ascii="Times New Roman" w:hAnsi="Times New Roman" w:cs="Times New Roman"/>
        </w:rPr>
      </w:pPr>
    </w:p>
    <w:p w:rsidR="00F1757F" w:rsidRPr="00F1757F" w:rsidRDefault="00F1757F" w:rsidP="00F1757F">
      <w:pPr>
        <w:pStyle w:val="ConsPlusNonformat"/>
        <w:jc w:val="both"/>
        <w:rPr>
          <w:rFonts w:ascii="Times New Roman" w:hAnsi="Times New Roman" w:cs="Times New Roman"/>
        </w:rPr>
      </w:pPr>
      <w:r w:rsidRPr="00F1757F">
        <w:rPr>
          <w:rFonts w:ascii="Times New Roman" w:hAnsi="Times New Roman" w:cs="Times New Roman"/>
        </w:rPr>
        <w:t>_____________________________________________________________________</w:t>
      </w:r>
      <w:r>
        <w:rPr>
          <w:rFonts w:ascii="Times New Roman" w:hAnsi="Times New Roman" w:cs="Times New Roman"/>
        </w:rPr>
        <w:t>_______________</w:t>
      </w:r>
      <w:r w:rsidRPr="00F1757F">
        <w:rPr>
          <w:rFonts w:ascii="Times New Roman" w:hAnsi="Times New Roman" w:cs="Times New Roman"/>
        </w:rPr>
        <w:t>___</w:t>
      </w:r>
      <w:r>
        <w:rPr>
          <w:rFonts w:ascii="Times New Roman" w:hAnsi="Times New Roman" w:cs="Times New Roman"/>
        </w:rPr>
        <w:t>__</w:t>
      </w:r>
      <w:r w:rsidRPr="00F1757F">
        <w:rPr>
          <w:rFonts w:ascii="Times New Roman" w:hAnsi="Times New Roman" w:cs="Times New Roman"/>
        </w:rPr>
        <w:t>_</w:t>
      </w:r>
    </w:p>
    <w:p w:rsidR="00F1757F" w:rsidRPr="00F1757F" w:rsidRDefault="00F1757F" w:rsidP="00F1757F">
      <w:pPr>
        <w:pStyle w:val="ConsPlusNonformat"/>
        <w:jc w:val="both"/>
        <w:rPr>
          <w:rFonts w:ascii="Times New Roman" w:hAnsi="Times New Roman" w:cs="Times New Roman"/>
        </w:rPr>
      </w:pPr>
      <w:r w:rsidRPr="00F1757F">
        <w:rPr>
          <w:rFonts w:ascii="Times New Roman" w:hAnsi="Times New Roman" w:cs="Times New Roman"/>
        </w:rPr>
        <w:t>(полный адрес объекта капитального строительства с указанием субъекта Российской Федерации,</w:t>
      </w:r>
    </w:p>
    <w:p w:rsidR="00F1757F" w:rsidRPr="00F1757F" w:rsidRDefault="00F1757F" w:rsidP="00F1757F">
      <w:pPr>
        <w:pStyle w:val="ConsPlusNonformat"/>
        <w:jc w:val="both"/>
        <w:rPr>
          <w:rFonts w:ascii="Times New Roman" w:hAnsi="Times New Roman" w:cs="Times New Roman"/>
        </w:rPr>
      </w:pPr>
      <w:r w:rsidRPr="00F1757F">
        <w:rPr>
          <w:rFonts w:ascii="Times New Roman" w:hAnsi="Times New Roman" w:cs="Times New Roman"/>
        </w:rPr>
        <w:t>________________________________________________________________________</w:t>
      </w:r>
      <w:r>
        <w:rPr>
          <w:rFonts w:ascii="Times New Roman" w:hAnsi="Times New Roman" w:cs="Times New Roman"/>
        </w:rPr>
        <w:t>_______________</w:t>
      </w:r>
      <w:r w:rsidRPr="00F1757F">
        <w:rPr>
          <w:rFonts w:ascii="Times New Roman" w:hAnsi="Times New Roman" w:cs="Times New Roman"/>
        </w:rPr>
        <w:t>___</w:t>
      </w:r>
    </w:p>
    <w:p w:rsidR="00F1757F" w:rsidRPr="00F1757F" w:rsidRDefault="00F1757F" w:rsidP="00F1757F">
      <w:pPr>
        <w:pStyle w:val="ConsPlusNonformat"/>
        <w:jc w:val="both"/>
        <w:rPr>
          <w:rFonts w:ascii="Times New Roman" w:hAnsi="Times New Roman" w:cs="Times New Roman"/>
        </w:rPr>
      </w:pPr>
      <w:r w:rsidRPr="00F1757F">
        <w:rPr>
          <w:rFonts w:ascii="Times New Roman" w:hAnsi="Times New Roman" w:cs="Times New Roman"/>
        </w:rPr>
        <w:t xml:space="preserve">           муниципального района, округа, поселения или строительный адрес)</w:t>
      </w:r>
    </w:p>
    <w:p w:rsidR="00F1757F" w:rsidRPr="00F1757F" w:rsidRDefault="00F1757F" w:rsidP="00F1757F">
      <w:pPr>
        <w:pStyle w:val="ConsPlusNonformat"/>
        <w:jc w:val="both"/>
        <w:rPr>
          <w:rFonts w:ascii="Times New Roman" w:hAnsi="Times New Roman" w:cs="Times New Roman"/>
        </w:rPr>
      </w:pPr>
      <w:r w:rsidRPr="00F1757F">
        <w:rPr>
          <w:rFonts w:ascii="Times New Roman" w:hAnsi="Times New Roman" w:cs="Times New Roman"/>
        </w:rPr>
        <w:t xml:space="preserve">                     </w:t>
      </w:r>
    </w:p>
    <w:p w:rsidR="00F1757F" w:rsidRPr="00F1757F" w:rsidRDefault="00F1757F" w:rsidP="00F1757F">
      <w:pPr>
        <w:pStyle w:val="ConsPlusNonformat"/>
        <w:jc w:val="both"/>
        <w:rPr>
          <w:rFonts w:ascii="Times New Roman" w:hAnsi="Times New Roman" w:cs="Times New Roman"/>
        </w:rPr>
      </w:pPr>
      <w:r w:rsidRPr="00F1757F">
        <w:rPr>
          <w:rFonts w:ascii="Times New Roman" w:hAnsi="Times New Roman" w:cs="Times New Roman"/>
          <w:sz w:val="24"/>
          <w:szCs w:val="24"/>
        </w:rPr>
        <w:t xml:space="preserve">на земельном участке (земельных участках) с кадастровым номером </w:t>
      </w:r>
      <w:hyperlink w:anchor="P1260" w:history="1">
        <w:r w:rsidRPr="00F1757F">
          <w:rPr>
            <w:rFonts w:ascii="Times New Roman" w:hAnsi="Times New Roman" w:cs="Times New Roman"/>
            <w:color w:val="0000FF"/>
            <w:sz w:val="24"/>
            <w:szCs w:val="24"/>
          </w:rPr>
          <w:t>&lt;2&gt;</w:t>
        </w:r>
      </w:hyperlink>
      <w:r w:rsidRPr="00F1757F">
        <w:rPr>
          <w:rFonts w:ascii="Times New Roman" w:hAnsi="Times New Roman" w:cs="Times New Roman"/>
          <w:sz w:val="24"/>
          <w:szCs w:val="24"/>
        </w:rPr>
        <w:t xml:space="preserve">: </w:t>
      </w:r>
      <w:r w:rsidRPr="00F1757F">
        <w:rPr>
          <w:rFonts w:ascii="Times New Roman" w:hAnsi="Times New Roman" w:cs="Times New Roman"/>
        </w:rPr>
        <w:t>_____</w:t>
      </w:r>
      <w:r>
        <w:rPr>
          <w:rFonts w:ascii="Times New Roman" w:hAnsi="Times New Roman" w:cs="Times New Roman"/>
        </w:rPr>
        <w:t>_________</w:t>
      </w:r>
      <w:r w:rsidRPr="00F1757F">
        <w:rPr>
          <w:rFonts w:ascii="Times New Roman" w:hAnsi="Times New Roman" w:cs="Times New Roman"/>
        </w:rPr>
        <w:t>_</w:t>
      </w:r>
    </w:p>
    <w:p w:rsidR="00F1757F" w:rsidRDefault="00F1757F" w:rsidP="00F1757F">
      <w:pPr>
        <w:pStyle w:val="ConsPlusNonformat"/>
        <w:jc w:val="both"/>
        <w:rPr>
          <w:rFonts w:ascii="Times New Roman" w:hAnsi="Times New Roman" w:cs="Times New Roman"/>
        </w:rPr>
      </w:pPr>
    </w:p>
    <w:p w:rsidR="00F1757F" w:rsidRPr="00F1757F" w:rsidRDefault="00F1757F" w:rsidP="00F1757F">
      <w:pPr>
        <w:pStyle w:val="ConsPlusNonformat"/>
        <w:jc w:val="both"/>
        <w:rPr>
          <w:rFonts w:ascii="Times New Roman" w:hAnsi="Times New Roman" w:cs="Times New Roman"/>
        </w:rPr>
      </w:pPr>
      <w:r w:rsidRPr="00F1757F">
        <w:rPr>
          <w:rFonts w:ascii="Times New Roman" w:hAnsi="Times New Roman" w:cs="Times New Roman"/>
        </w:rPr>
        <w:t>______________________________________________________</w:t>
      </w:r>
      <w:r>
        <w:rPr>
          <w:rFonts w:ascii="Times New Roman" w:hAnsi="Times New Roman" w:cs="Times New Roman"/>
        </w:rPr>
        <w:t>________________</w:t>
      </w:r>
      <w:r w:rsidRPr="00F1757F">
        <w:rPr>
          <w:rFonts w:ascii="Times New Roman" w:hAnsi="Times New Roman" w:cs="Times New Roman"/>
        </w:rPr>
        <w:t>____________________,</w:t>
      </w:r>
    </w:p>
    <w:p w:rsidR="00F1757F" w:rsidRDefault="00F1757F" w:rsidP="00F1757F">
      <w:pPr>
        <w:pStyle w:val="ConsPlusNonformat"/>
        <w:jc w:val="both"/>
        <w:rPr>
          <w:rFonts w:ascii="Times New Roman" w:hAnsi="Times New Roman" w:cs="Times New Roman"/>
          <w:sz w:val="24"/>
          <w:szCs w:val="24"/>
        </w:rPr>
      </w:pPr>
    </w:p>
    <w:p w:rsidR="00F1757F" w:rsidRPr="00F1757F" w:rsidRDefault="00F1757F" w:rsidP="00F1757F">
      <w:pPr>
        <w:pStyle w:val="ConsPlusNonformat"/>
        <w:jc w:val="both"/>
        <w:rPr>
          <w:rFonts w:ascii="Times New Roman" w:hAnsi="Times New Roman" w:cs="Times New Roman"/>
        </w:rPr>
      </w:pPr>
      <w:r w:rsidRPr="00F1757F">
        <w:rPr>
          <w:rFonts w:ascii="Times New Roman" w:hAnsi="Times New Roman" w:cs="Times New Roman"/>
          <w:sz w:val="24"/>
          <w:szCs w:val="24"/>
        </w:rPr>
        <w:t xml:space="preserve">строительный адрес </w:t>
      </w:r>
      <w:hyperlink w:anchor="P1261" w:history="1">
        <w:r w:rsidRPr="00F1757F">
          <w:rPr>
            <w:rFonts w:ascii="Times New Roman" w:hAnsi="Times New Roman" w:cs="Times New Roman"/>
            <w:color w:val="0000FF"/>
            <w:sz w:val="24"/>
            <w:szCs w:val="24"/>
          </w:rPr>
          <w:t>&lt;3&gt;</w:t>
        </w:r>
      </w:hyperlink>
      <w:r w:rsidRPr="00F1757F">
        <w:rPr>
          <w:rFonts w:ascii="Times New Roman" w:hAnsi="Times New Roman" w:cs="Times New Roman"/>
          <w:sz w:val="24"/>
          <w:szCs w:val="24"/>
        </w:rPr>
        <w:t>:</w:t>
      </w:r>
      <w:r w:rsidRPr="00F1757F">
        <w:rPr>
          <w:rFonts w:ascii="Times New Roman" w:hAnsi="Times New Roman" w:cs="Times New Roman"/>
        </w:rPr>
        <w:t xml:space="preserve"> _____________________________________________</w:t>
      </w:r>
      <w:r>
        <w:rPr>
          <w:rFonts w:ascii="Times New Roman" w:hAnsi="Times New Roman" w:cs="Times New Roman"/>
        </w:rPr>
        <w:t>____________</w:t>
      </w:r>
      <w:r w:rsidRPr="00F1757F">
        <w:rPr>
          <w:rFonts w:ascii="Times New Roman" w:hAnsi="Times New Roman" w:cs="Times New Roman"/>
        </w:rPr>
        <w:t>______</w:t>
      </w:r>
    </w:p>
    <w:p w:rsidR="00F1757F" w:rsidRDefault="00F1757F" w:rsidP="00F1757F">
      <w:pPr>
        <w:pStyle w:val="ConsPlusNonformat"/>
        <w:jc w:val="both"/>
        <w:rPr>
          <w:rFonts w:ascii="Times New Roman" w:hAnsi="Times New Roman" w:cs="Times New Roman"/>
        </w:rPr>
      </w:pPr>
    </w:p>
    <w:p w:rsidR="00F1757F" w:rsidRPr="00F1757F" w:rsidRDefault="00F1757F" w:rsidP="00F1757F">
      <w:pPr>
        <w:pStyle w:val="ConsPlusNonformat"/>
        <w:jc w:val="both"/>
        <w:rPr>
          <w:rFonts w:ascii="Times New Roman" w:hAnsi="Times New Roman" w:cs="Times New Roman"/>
        </w:rPr>
      </w:pPr>
      <w:r w:rsidRPr="00F1757F">
        <w:rPr>
          <w:rFonts w:ascii="Times New Roman" w:hAnsi="Times New Roman" w:cs="Times New Roman"/>
        </w:rPr>
        <w:t>____________________________________________________________________</w:t>
      </w:r>
      <w:r>
        <w:rPr>
          <w:rFonts w:ascii="Times New Roman" w:hAnsi="Times New Roman" w:cs="Times New Roman"/>
        </w:rPr>
        <w:t>________________</w:t>
      </w:r>
      <w:r w:rsidRPr="00F1757F">
        <w:rPr>
          <w:rFonts w:ascii="Times New Roman" w:hAnsi="Times New Roman" w:cs="Times New Roman"/>
        </w:rPr>
        <w:t>______.</w:t>
      </w:r>
    </w:p>
    <w:p w:rsidR="00F1757F" w:rsidRPr="00F1757F" w:rsidRDefault="00F1757F" w:rsidP="00F1757F">
      <w:pPr>
        <w:pStyle w:val="ConsPlusNonformat"/>
        <w:jc w:val="both"/>
        <w:rPr>
          <w:rFonts w:ascii="Times New Roman" w:hAnsi="Times New Roman" w:cs="Times New Roman"/>
        </w:rPr>
      </w:pPr>
      <w:r w:rsidRPr="00F1757F">
        <w:rPr>
          <w:rFonts w:ascii="Times New Roman" w:hAnsi="Times New Roman" w:cs="Times New Roman"/>
        </w:rPr>
        <w:t xml:space="preserve">    Строительство/реконструкция осуществлялось на основании разрешения на строительство, выданного</w:t>
      </w:r>
    </w:p>
    <w:p w:rsidR="00F1757F" w:rsidRPr="00F1757F" w:rsidRDefault="00F1757F" w:rsidP="00F1757F">
      <w:pPr>
        <w:pStyle w:val="ConsPlusNonformat"/>
        <w:jc w:val="both"/>
        <w:rPr>
          <w:rFonts w:ascii="Times New Roman" w:hAnsi="Times New Roman" w:cs="Times New Roman"/>
        </w:rPr>
      </w:pPr>
      <w:r w:rsidRPr="00F1757F">
        <w:rPr>
          <w:rFonts w:ascii="Times New Roman" w:hAnsi="Times New Roman" w:cs="Times New Roman"/>
        </w:rPr>
        <w:t>__________________________________________________</w:t>
      </w:r>
    </w:p>
    <w:p w:rsidR="00F1757F" w:rsidRPr="00F1757F" w:rsidRDefault="00F1757F" w:rsidP="00F1757F">
      <w:pPr>
        <w:pStyle w:val="ConsPlusNonformat"/>
        <w:jc w:val="both"/>
        <w:rPr>
          <w:rFonts w:ascii="Times New Roman" w:hAnsi="Times New Roman" w:cs="Times New Roman"/>
        </w:rPr>
      </w:pPr>
      <w:r w:rsidRPr="00F1757F">
        <w:rPr>
          <w:rFonts w:ascii="Times New Roman" w:hAnsi="Times New Roman" w:cs="Times New Roman"/>
        </w:rPr>
        <w:t xml:space="preserve">                               (наименование уполномоченного органа)</w:t>
      </w:r>
    </w:p>
    <w:p w:rsidR="00F1757F" w:rsidRPr="00F1757F" w:rsidRDefault="00F1757F" w:rsidP="00F1757F">
      <w:pPr>
        <w:pStyle w:val="ConsPlusNonformat"/>
        <w:jc w:val="both"/>
        <w:rPr>
          <w:rFonts w:ascii="Times New Roman" w:hAnsi="Times New Roman" w:cs="Times New Roman"/>
          <w:sz w:val="24"/>
          <w:szCs w:val="24"/>
        </w:rPr>
      </w:pPr>
      <w:r w:rsidRPr="00F1757F">
        <w:rPr>
          <w:rFonts w:ascii="Times New Roman" w:hAnsi="Times New Roman" w:cs="Times New Roman"/>
          <w:sz w:val="24"/>
          <w:szCs w:val="24"/>
        </w:rPr>
        <w:t xml:space="preserve">от </w:t>
      </w:r>
      <w:r>
        <w:rPr>
          <w:rFonts w:ascii="Times New Roman" w:hAnsi="Times New Roman" w:cs="Times New Roman"/>
          <w:sz w:val="24"/>
          <w:szCs w:val="24"/>
        </w:rPr>
        <w:t>«</w:t>
      </w:r>
      <w:r w:rsidRPr="00F1757F">
        <w:rPr>
          <w:rFonts w:ascii="Times New Roman" w:hAnsi="Times New Roman" w:cs="Times New Roman"/>
          <w:sz w:val="24"/>
          <w:szCs w:val="24"/>
        </w:rPr>
        <w:t>_</w:t>
      </w:r>
      <w:r>
        <w:rPr>
          <w:rFonts w:ascii="Times New Roman" w:hAnsi="Times New Roman" w:cs="Times New Roman"/>
          <w:sz w:val="24"/>
          <w:szCs w:val="24"/>
        </w:rPr>
        <w:t>_</w:t>
      </w:r>
      <w:r w:rsidRPr="00F1757F">
        <w:rPr>
          <w:rFonts w:ascii="Times New Roman" w:hAnsi="Times New Roman" w:cs="Times New Roman"/>
          <w:sz w:val="24"/>
          <w:szCs w:val="24"/>
        </w:rPr>
        <w:t>_</w:t>
      </w:r>
      <w:r>
        <w:rPr>
          <w:rFonts w:ascii="Times New Roman" w:hAnsi="Times New Roman" w:cs="Times New Roman"/>
          <w:sz w:val="24"/>
          <w:szCs w:val="24"/>
        </w:rPr>
        <w:t>»</w:t>
      </w:r>
      <w:r w:rsidRPr="00F1757F">
        <w:rPr>
          <w:rFonts w:ascii="Times New Roman" w:hAnsi="Times New Roman" w:cs="Times New Roman"/>
          <w:sz w:val="24"/>
          <w:szCs w:val="24"/>
        </w:rPr>
        <w:t xml:space="preserve"> ______________ г. </w:t>
      </w:r>
      <w:r>
        <w:rPr>
          <w:rFonts w:ascii="Times New Roman" w:hAnsi="Times New Roman" w:cs="Times New Roman"/>
          <w:sz w:val="24"/>
          <w:szCs w:val="24"/>
        </w:rPr>
        <w:t>№</w:t>
      </w:r>
      <w:r w:rsidRPr="00F1757F">
        <w:rPr>
          <w:rFonts w:ascii="Times New Roman" w:hAnsi="Times New Roman" w:cs="Times New Roman"/>
          <w:sz w:val="24"/>
          <w:szCs w:val="24"/>
        </w:rPr>
        <w:t xml:space="preserve"> ______________________________________________.</w:t>
      </w:r>
    </w:p>
    <w:p w:rsidR="00F1757F" w:rsidRPr="00F1757F" w:rsidRDefault="00F1757F" w:rsidP="00F1757F">
      <w:pPr>
        <w:pStyle w:val="ConsPlusNonformat"/>
        <w:jc w:val="both"/>
        <w:rPr>
          <w:rFonts w:ascii="Times New Roman" w:hAnsi="Times New Roman" w:cs="Times New Roman"/>
          <w:sz w:val="24"/>
          <w:szCs w:val="24"/>
        </w:rPr>
      </w:pPr>
    </w:p>
    <w:p w:rsidR="00F1757F" w:rsidRDefault="00F1757F" w:rsidP="00F1757F">
      <w:pPr>
        <w:pStyle w:val="ConsPlusNonformat"/>
        <w:jc w:val="both"/>
        <w:rPr>
          <w:rFonts w:ascii="Times New Roman" w:hAnsi="Times New Roman" w:cs="Times New Roman"/>
          <w:sz w:val="24"/>
          <w:szCs w:val="24"/>
        </w:rPr>
      </w:pPr>
    </w:p>
    <w:p w:rsidR="00F1757F" w:rsidRDefault="00F1757F" w:rsidP="00F1757F">
      <w:pPr>
        <w:pStyle w:val="ConsPlusNonformat"/>
        <w:jc w:val="both"/>
        <w:rPr>
          <w:rFonts w:ascii="Times New Roman" w:hAnsi="Times New Roman" w:cs="Times New Roman"/>
          <w:sz w:val="24"/>
          <w:szCs w:val="24"/>
        </w:rPr>
      </w:pPr>
    </w:p>
    <w:p w:rsidR="00F1757F" w:rsidRDefault="00F1757F" w:rsidP="00F1757F">
      <w:pPr>
        <w:pStyle w:val="ConsPlusNonformat"/>
        <w:jc w:val="both"/>
        <w:rPr>
          <w:rFonts w:ascii="Times New Roman" w:hAnsi="Times New Roman" w:cs="Times New Roman"/>
          <w:sz w:val="24"/>
          <w:szCs w:val="24"/>
        </w:rPr>
      </w:pPr>
    </w:p>
    <w:p w:rsidR="00A57307" w:rsidRDefault="00A57307" w:rsidP="00F1757F">
      <w:pPr>
        <w:pStyle w:val="ConsPlusNonformat"/>
        <w:jc w:val="both"/>
        <w:rPr>
          <w:rFonts w:ascii="Times New Roman" w:hAnsi="Times New Roman" w:cs="Times New Roman"/>
          <w:sz w:val="24"/>
          <w:szCs w:val="24"/>
        </w:rPr>
      </w:pPr>
    </w:p>
    <w:p w:rsidR="00F1757F" w:rsidRDefault="00F1757F" w:rsidP="00F1757F">
      <w:pPr>
        <w:pStyle w:val="ConsPlusNonformat"/>
        <w:jc w:val="both"/>
        <w:rPr>
          <w:rFonts w:ascii="Times New Roman" w:hAnsi="Times New Roman" w:cs="Times New Roman"/>
          <w:color w:val="0000FF"/>
          <w:sz w:val="24"/>
          <w:szCs w:val="24"/>
        </w:rPr>
      </w:pPr>
      <w:r w:rsidRPr="00F1757F">
        <w:rPr>
          <w:rFonts w:ascii="Times New Roman" w:hAnsi="Times New Roman" w:cs="Times New Roman"/>
          <w:sz w:val="24"/>
          <w:szCs w:val="24"/>
        </w:rPr>
        <w:lastRenderedPageBreak/>
        <w:t xml:space="preserve">Сведения об объекте капитального строительства </w:t>
      </w:r>
      <w:hyperlink w:anchor="P1262" w:history="1">
        <w:r w:rsidRPr="00F1757F">
          <w:rPr>
            <w:rFonts w:ascii="Times New Roman" w:hAnsi="Times New Roman" w:cs="Times New Roman"/>
            <w:color w:val="0000FF"/>
            <w:sz w:val="24"/>
            <w:szCs w:val="24"/>
          </w:rPr>
          <w:t>&lt;4&gt;</w:t>
        </w:r>
      </w:hyperlink>
    </w:p>
    <w:p w:rsidR="003F1DAD" w:rsidRPr="00F1757F" w:rsidRDefault="003F1DAD" w:rsidP="00F1757F">
      <w:pPr>
        <w:pStyle w:val="ConsPlusNonformat"/>
        <w:jc w:val="both"/>
        <w:rPr>
          <w:rFonts w:ascii="Times New Roman" w:hAnsi="Times New Roman" w:cs="Times New Roman"/>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272"/>
        <w:gridCol w:w="1304"/>
        <w:gridCol w:w="1077"/>
        <w:gridCol w:w="1417"/>
      </w:tblGrid>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bookmarkStart w:id="3" w:name="P956"/>
            <w:bookmarkEnd w:id="3"/>
            <w:r w:rsidRPr="00A57307">
              <w:rPr>
                <w:rFonts w:ascii="Times New Roman" w:hAnsi="Times New Roman" w:cs="Times New Roman"/>
                <w:sz w:val="22"/>
                <w:szCs w:val="22"/>
              </w:rPr>
              <w:t>Наименование показателя</w:t>
            </w:r>
          </w:p>
        </w:tc>
        <w:tc>
          <w:tcPr>
            <w:tcW w:w="1304" w:type="dxa"/>
          </w:tcPr>
          <w:p w:rsidR="00F1757F" w:rsidRPr="00A57307" w:rsidRDefault="00F1757F" w:rsidP="00A57307">
            <w:pPr>
              <w:pStyle w:val="ConsPlusNonformat"/>
              <w:rPr>
                <w:rFonts w:ascii="Times New Roman" w:hAnsi="Times New Roman" w:cs="Times New Roman"/>
              </w:rPr>
            </w:pPr>
            <w:bookmarkStart w:id="4" w:name="P957"/>
            <w:bookmarkEnd w:id="4"/>
            <w:r w:rsidRPr="00A57307">
              <w:rPr>
                <w:rFonts w:ascii="Times New Roman" w:hAnsi="Times New Roman" w:cs="Times New Roman"/>
              </w:rPr>
              <w:t>Единица измерения</w:t>
            </w:r>
          </w:p>
        </w:tc>
        <w:tc>
          <w:tcPr>
            <w:tcW w:w="1077" w:type="dxa"/>
          </w:tcPr>
          <w:p w:rsidR="00F1757F" w:rsidRPr="00A57307" w:rsidRDefault="00F1757F" w:rsidP="00A57307">
            <w:pPr>
              <w:pStyle w:val="ConsPlusNonformat"/>
              <w:rPr>
                <w:rFonts w:ascii="Times New Roman" w:hAnsi="Times New Roman" w:cs="Times New Roman"/>
              </w:rPr>
            </w:pPr>
            <w:bookmarkStart w:id="5" w:name="P958"/>
            <w:bookmarkEnd w:id="5"/>
            <w:r w:rsidRPr="00A57307">
              <w:rPr>
                <w:rFonts w:ascii="Times New Roman" w:hAnsi="Times New Roman" w:cs="Times New Roman"/>
              </w:rPr>
              <w:t>По проекту</w:t>
            </w:r>
          </w:p>
        </w:tc>
        <w:tc>
          <w:tcPr>
            <w:tcW w:w="1417" w:type="dxa"/>
          </w:tcPr>
          <w:p w:rsidR="00F1757F" w:rsidRPr="00A57307" w:rsidRDefault="00F1757F" w:rsidP="00A57307">
            <w:pPr>
              <w:pStyle w:val="ConsPlusNonformat"/>
              <w:rPr>
                <w:rFonts w:ascii="Times New Roman" w:hAnsi="Times New Roman" w:cs="Times New Roman"/>
              </w:rPr>
            </w:pPr>
            <w:bookmarkStart w:id="6" w:name="P959"/>
            <w:bookmarkEnd w:id="6"/>
            <w:r w:rsidRPr="00A57307">
              <w:rPr>
                <w:rFonts w:ascii="Times New Roman" w:hAnsi="Times New Roman" w:cs="Times New Roman"/>
              </w:rPr>
              <w:t>Фактически</w:t>
            </w:r>
          </w:p>
        </w:tc>
      </w:tr>
      <w:tr w:rsidR="00F1757F" w:rsidTr="006336DF">
        <w:tc>
          <w:tcPr>
            <w:tcW w:w="7653" w:type="dxa"/>
            <w:gridSpan w:val="3"/>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1. Общие показатели вводимого в эксплуатацию объекта</w:t>
            </w: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Строительный объем - всего</w:t>
            </w:r>
          </w:p>
        </w:tc>
        <w:tc>
          <w:tcPr>
            <w:tcW w:w="1304" w:type="dxa"/>
          </w:tcPr>
          <w:p w:rsidR="00F1757F" w:rsidRPr="00A57307" w:rsidRDefault="00F1757F" w:rsidP="00A57307">
            <w:pPr>
              <w:pStyle w:val="ConsPlusNonformat"/>
              <w:rPr>
                <w:rFonts w:ascii="Times New Roman" w:hAnsi="Times New Roman" w:cs="Times New Roman"/>
              </w:rPr>
            </w:pPr>
            <w:r w:rsidRPr="00A57307">
              <w:rPr>
                <w:rFonts w:ascii="Times New Roman" w:hAnsi="Times New Roman" w:cs="Times New Roman"/>
              </w:rPr>
              <w:t>куб. м</w:t>
            </w: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в том числе надземной части</w:t>
            </w:r>
          </w:p>
        </w:tc>
        <w:tc>
          <w:tcPr>
            <w:tcW w:w="1304" w:type="dxa"/>
          </w:tcPr>
          <w:p w:rsidR="00F1757F" w:rsidRPr="00A57307" w:rsidRDefault="00F1757F" w:rsidP="00A57307">
            <w:pPr>
              <w:pStyle w:val="ConsPlusNonformat"/>
              <w:rPr>
                <w:rFonts w:ascii="Times New Roman" w:hAnsi="Times New Roman" w:cs="Times New Roman"/>
              </w:rPr>
            </w:pPr>
            <w:r w:rsidRPr="00A57307">
              <w:rPr>
                <w:rFonts w:ascii="Times New Roman" w:hAnsi="Times New Roman" w:cs="Times New Roman"/>
              </w:rPr>
              <w:t>куб. м</w:t>
            </w: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Общая площадь</w:t>
            </w:r>
          </w:p>
        </w:tc>
        <w:tc>
          <w:tcPr>
            <w:tcW w:w="1304" w:type="dxa"/>
          </w:tcPr>
          <w:p w:rsidR="00F1757F" w:rsidRPr="00A57307" w:rsidRDefault="00F1757F" w:rsidP="00A57307">
            <w:pPr>
              <w:pStyle w:val="ConsPlusNonformat"/>
              <w:rPr>
                <w:rFonts w:ascii="Times New Roman" w:hAnsi="Times New Roman" w:cs="Times New Roman"/>
              </w:rPr>
            </w:pPr>
            <w:r w:rsidRPr="00A57307">
              <w:rPr>
                <w:rFonts w:ascii="Times New Roman" w:hAnsi="Times New Roman" w:cs="Times New Roman"/>
              </w:rPr>
              <w:t>кв. м</w:t>
            </w: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Площадь нежилых помещений</w:t>
            </w:r>
          </w:p>
        </w:tc>
        <w:tc>
          <w:tcPr>
            <w:tcW w:w="1304" w:type="dxa"/>
          </w:tcPr>
          <w:p w:rsidR="00F1757F" w:rsidRPr="00A57307" w:rsidRDefault="00F1757F" w:rsidP="00A57307">
            <w:pPr>
              <w:pStyle w:val="ConsPlusNonformat"/>
              <w:rPr>
                <w:rFonts w:ascii="Times New Roman" w:hAnsi="Times New Roman" w:cs="Times New Roman"/>
              </w:rPr>
            </w:pPr>
            <w:r w:rsidRPr="00A57307">
              <w:rPr>
                <w:rFonts w:ascii="Times New Roman" w:hAnsi="Times New Roman" w:cs="Times New Roman"/>
              </w:rPr>
              <w:t>кв. м</w:t>
            </w: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Площадь встроенно-пристроенных помещений</w:t>
            </w:r>
          </w:p>
        </w:tc>
        <w:tc>
          <w:tcPr>
            <w:tcW w:w="1304" w:type="dxa"/>
          </w:tcPr>
          <w:p w:rsidR="00F1757F" w:rsidRPr="00A57307" w:rsidRDefault="00F1757F" w:rsidP="00A57307">
            <w:pPr>
              <w:pStyle w:val="ConsPlusNonformat"/>
              <w:rPr>
                <w:rFonts w:ascii="Times New Roman" w:hAnsi="Times New Roman" w:cs="Times New Roman"/>
              </w:rPr>
            </w:pPr>
            <w:r w:rsidRPr="00A57307">
              <w:rPr>
                <w:rFonts w:ascii="Times New Roman" w:hAnsi="Times New Roman" w:cs="Times New Roman"/>
              </w:rPr>
              <w:t>кв. м</w:t>
            </w: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 xml:space="preserve">Количество зданий, сооружений </w:t>
            </w:r>
            <w:hyperlink w:anchor="P1267" w:history="1">
              <w:r w:rsidRPr="00A57307">
                <w:rPr>
                  <w:rFonts w:ascii="Times New Roman" w:hAnsi="Times New Roman" w:cs="Times New Roman"/>
                  <w:color w:val="0000FF"/>
                  <w:sz w:val="22"/>
                  <w:szCs w:val="22"/>
                </w:rPr>
                <w:t>&lt;5&gt;</w:t>
              </w:r>
            </w:hyperlink>
          </w:p>
        </w:tc>
        <w:tc>
          <w:tcPr>
            <w:tcW w:w="1304" w:type="dxa"/>
          </w:tcPr>
          <w:p w:rsidR="00F1757F" w:rsidRPr="00A57307" w:rsidRDefault="00F1757F" w:rsidP="00A57307">
            <w:pPr>
              <w:pStyle w:val="ConsPlusNonformat"/>
              <w:rPr>
                <w:rFonts w:ascii="Times New Roman" w:hAnsi="Times New Roman" w:cs="Times New Roman"/>
              </w:rPr>
            </w:pPr>
            <w:r w:rsidRPr="00A57307">
              <w:rPr>
                <w:rFonts w:ascii="Times New Roman" w:hAnsi="Times New Roman" w:cs="Times New Roman"/>
              </w:rPr>
              <w:t>шт.</w:t>
            </w: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9070" w:type="dxa"/>
            <w:gridSpan w:val="4"/>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2. Объекты непроизводственного назначения</w:t>
            </w:r>
          </w:p>
        </w:tc>
      </w:tr>
      <w:tr w:rsidR="00F1757F" w:rsidTr="006336DF">
        <w:tc>
          <w:tcPr>
            <w:tcW w:w="9070" w:type="dxa"/>
            <w:gridSpan w:val="4"/>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2.1. Нежилые объекты</w:t>
            </w:r>
          </w:p>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(объекты здравоохранения, образования, культуры, отдыха, спорта)</w:t>
            </w: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Количество мест</w:t>
            </w:r>
          </w:p>
        </w:tc>
        <w:tc>
          <w:tcPr>
            <w:tcW w:w="1304" w:type="dxa"/>
          </w:tcPr>
          <w:p w:rsidR="00F1757F" w:rsidRPr="00A57307" w:rsidRDefault="00F1757F" w:rsidP="00A57307">
            <w:pPr>
              <w:pStyle w:val="ConsPlusNonformat"/>
              <w:rPr>
                <w:rFonts w:ascii="Times New Roman" w:hAnsi="Times New Roman" w:cs="Times New Roman"/>
              </w:rPr>
            </w:pP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Количество помещений</w:t>
            </w:r>
          </w:p>
        </w:tc>
        <w:tc>
          <w:tcPr>
            <w:tcW w:w="1304" w:type="dxa"/>
          </w:tcPr>
          <w:p w:rsidR="00F1757F" w:rsidRPr="00A57307" w:rsidRDefault="00F1757F" w:rsidP="00A57307">
            <w:pPr>
              <w:pStyle w:val="ConsPlusNonformat"/>
              <w:rPr>
                <w:rFonts w:ascii="Times New Roman" w:hAnsi="Times New Roman" w:cs="Times New Roman"/>
              </w:rPr>
            </w:pP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Вместимость</w:t>
            </w:r>
          </w:p>
        </w:tc>
        <w:tc>
          <w:tcPr>
            <w:tcW w:w="1304" w:type="dxa"/>
          </w:tcPr>
          <w:p w:rsidR="00F1757F" w:rsidRPr="00A57307" w:rsidRDefault="00F1757F" w:rsidP="00A57307">
            <w:pPr>
              <w:pStyle w:val="ConsPlusNonformat"/>
              <w:rPr>
                <w:rFonts w:ascii="Times New Roman" w:hAnsi="Times New Roman" w:cs="Times New Roman"/>
              </w:rPr>
            </w:pP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Количество этажей</w:t>
            </w:r>
          </w:p>
        </w:tc>
        <w:tc>
          <w:tcPr>
            <w:tcW w:w="1304" w:type="dxa"/>
            <w:vMerge w:val="restart"/>
          </w:tcPr>
          <w:p w:rsidR="00F1757F" w:rsidRPr="00A57307" w:rsidRDefault="00F1757F" w:rsidP="00A57307">
            <w:pPr>
              <w:pStyle w:val="ConsPlusNonformat"/>
              <w:rPr>
                <w:rFonts w:ascii="Times New Roman" w:hAnsi="Times New Roman" w:cs="Times New Roman"/>
              </w:rPr>
            </w:pPr>
          </w:p>
        </w:tc>
        <w:tc>
          <w:tcPr>
            <w:tcW w:w="1077" w:type="dxa"/>
            <w:vMerge w:val="restart"/>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в том числе подземных</w:t>
            </w:r>
          </w:p>
        </w:tc>
        <w:tc>
          <w:tcPr>
            <w:tcW w:w="1304" w:type="dxa"/>
            <w:vMerge/>
          </w:tcPr>
          <w:p w:rsidR="00F1757F" w:rsidRPr="00A57307" w:rsidRDefault="00F1757F" w:rsidP="00A57307">
            <w:pPr>
              <w:pStyle w:val="ConsPlusNonformat"/>
              <w:rPr>
                <w:rFonts w:ascii="Times New Roman" w:hAnsi="Times New Roman" w:cs="Times New Roman"/>
              </w:rPr>
            </w:pPr>
          </w:p>
        </w:tc>
        <w:tc>
          <w:tcPr>
            <w:tcW w:w="1077" w:type="dxa"/>
            <w:vMerge/>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Сети и системы инженерно-технического обеспечения</w:t>
            </w:r>
          </w:p>
        </w:tc>
        <w:tc>
          <w:tcPr>
            <w:tcW w:w="1304" w:type="dxa"/>
          </w:tcPr>
          <w:p w:rsidR="00F1757F" w:rsidRPr="00A57307" w:rsidRDefault="00F1757F" w:rsidP="00A57307">
            <w:pPr>
              <w:pStyle w:val="ConsPlusNonformat"/>
              <w:rPr>
                <w:rFonts w:ascii="Times New Roman" w:hAnsi="Times New Roman" w:cs="Times New Roman"/>
              </w:rPr>
            </w:pP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Лифты</w:t>
            </w:r>
          </w:p>
        </w:tc>
        <w:tc>
          <w:tcPr>
            <w:tcW w:w="1304" w:type="dxa"/>
          </w:tcPr>
          <w:p w:rsidR="00F1757F" w:rsidRPr="00A57307" w:rsidRDefault="00F1757F" w:rsidP="00A57307">
            <w:pPr>
              <w:pStyle w:val="ConsPlusNonformat"/>
              <w:rPr>
                <w:rFonts w:ascii="Times New Roman" w:hAnsi="Times New Roman" w:cs="Times New Roman"/>
              </w:rPr>
            </w:pPr>
            <w:r w:rsidRPr="00A57307">
              <w:rPr>
                <w:rFonts w:ascii="Times New Roman" w:hAnsi="Times New Roman" w:cs="Times New Roman"/>
              </w:rPr>
              <w:t>шт.</w:t>
            </w: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Эскалаторы</w:t>
            </w:r>
          </w:p>
        </w:tc>
        <w:tc>
          <w:tcPr>
            <w:tcW w:w="1304" w:type="dxa"/>
          </w:tcPr>
          <w:p w:rsidR="00F1757F" w:rsidRPr="00A57307" w:rsidRDefault="00F1757F" w:rsidP="00A57307">
            <w:pPr>
              <w:pStyle w:val="ConsPlusNonformat"/>
              <w:rPr>
                <w:rFonts w:ascii="Times New Roman" w:hAnsi="Times New Roman" w:cs="Times New Roman"/>
              </w:rPr>
            </w:pPr>
            <w:r w:rsidRPr="00A57307">
              <w:rPr>
                <w:rFonts w:ascii="Times New Roman" w:hAnsi="Times New Roman" w:cs="Times New Roman"/>
              </w:rPr>
              <w:t>шт.</w:t>
            </w: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Инвалидные подъемники</w:t>
            </w:r>
          </w:p>
        </w:tc>
        <w:tc>
          <w:tcPr>
            <w:tcW w:w="1304" w:type="dxa"/>
          </w:tcPr>
          <w:p w:rsidR="00F1757F" w:rsidRPr="00A57307" w:rsidRDefault="00F1757F" w:rsidP="00A57307">
            <w:pPr>
              <w:pStyle w:val="ConsPlusNonformat"/>
              <w:rPr>
                <w:rFonts w:ascii="Times New Roman" w:hAnsi="Times New Roman" w:cs="Times New Roman"/>
              </w:rPr>
            </w:pPr>
            <w:r w:rsidRPr="00A57307">
              <w:rPr>
                <w:rFonts w:ascii="Times New Roman" w:hAnsi="Times New Roman" w:cs="Times New Roman"/>
              </w:rPr>
              <w:t>шт.</w:t>
            </w: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Инвалидные подъемники</w:t>
            </w:r>
          </w:p>
        </w:tc>
        <w:tc>
          <w:tcPr>
            <w:tcW w:w="1304" w:type="dxa"/>
          </w:tcPr>
          <w:p w:rsidR="00F1757F" w:rsidRPr="00A57307" w:rsidRDefault="00F1757F" w:rsidP="00A57307">
            <w:pPr>
              <w:pStyle w:val="ConsPlusNonformat"/>
              <w:rPr>
                <w:rFonts w:ascii="Times New Roman" w:hAnsi="Times New Roman" w:cs="Times New Roman"/>
              </w:rPr>
            </w:pPr>
            <w:r w:rsidRPr="00A57307">
              <w:rPr>
                <w:rFonts w:ascii="Times New Roman" w:hAnsi="Times New Roman" w:cs="Times New Roman"/>
              </w:rPr>
              <w:t>шт.</w:t>
            </w: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Материалы фундаментов</w:t>
            </w:r>
          </w:p>
        </w:tc>
        <w:tc>
          <w:tcPr>
            <w:tcW w:w="1304" w:type="dxa"/>
          </w:tcPr>
          <w:p w:rsidR="00F1757F" w:rsidRPr="00A57307" w:rsidRDefault="00F1757F" w:rsidP="00A57307">
            <w:pPr>
              <w:pStyle w:val="ConsPlusNonformat"/>
              <w:rPr>
                <w:rFonts w:ascii="Times New Roman" w:hAnsi="Times New Roman" w:cs="Times New Roman"/>
              </w:rPr>
            </w:pP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Материалы стен</w:t>
            </w:r>
          </w:p>
        </w:tc>
        <w:tc>
          <w:tcPr>
            <w:tcW w:w="1304" w:type="dxa"/>
          </w:tcPr>
          <w:p w:rsidR="00F1757F" w:rsidRPr="00A57307" w:rsidRDefault="00F1757F" w:rsidP="00A57307">
            <w:pPr>
              <w:pStyle w:val="ConsPlusNonformat"/>
              <w:rPr>
                <w:rFonts w:ascii="Times New Roman" w:hAnsi="Times New Roman" w:cs="Times New Roman"/>
              </w:rPr>
            </w:pP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Материалы перекрытий</w:t>
            </w:r>
          </w:p>
        </w:tc>
        <w:tc>
          <w:tcPr>
            <w:tcW w:w="1304" w:type="dxa"/>
          </w:tcPr>
          <w:p w:rsidR="00F1757F" w:rsidRPr="00A57307" w:rsidRDefault="00F1757F" w:rsidP="00A57307">
            <w:pPr>
              <w:pStyle w:val="ConsPlusNonformat"/>
              <w:rPr>
                <w:rFonts w:ascii="Times New Roman" w:hAnsi="Times New Roman" w:cs="Times New Roman"/>
              </w:rPr>
            </w:pP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Материалы кровли</w:t>
            </w:r>
          </w:p>
        </w:tc>
        <w:tc>
          <w:tcPr>
            <w:tcW w:w="1304" w:type="dxa"/>
          </w:tcPr>
          <w:p w:rsidR="00F1757F" w:rsidRPr="00A57307" w:rsidRDefault="00F1757F" w:rsidP="00A57307">
            <w:pPr>
              <w:pStyle w:val="ConsPlusNonformat"/>
              <w:rPr>
                <w:rFonts w:ascii="Times New Roman" w:hAnsi="Times New Roman" w:cs="Times New Roman"/>
              </w:rPr>
            </w:pP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 xml:space="preserve">Иные показатели </w:t>
            </w:r>
            <w:hyperlink w:anchor="P1268" w:history="1">
              <w:r w:rsidRPr="00A57307">
                <w:rPr>
                  <w:rFonts w:ascii="Times New Roman" w:hAnsi="Times New Roman" w:cs="Times New Roman"/>
                  <w:color w:val="0000FF"/>
                  <w:sz w:val="22"/>
                  <w:szCs w:val="22"/>
                </w:rPr>
                <w:t>&lt;6&gt;</w:t>
              </w:r>
            </w:hyperlink>
          </w:p>
        </w:tc>
        <w:tc>
          <w:tcPr>
            <w:tcW w:w="1304" w:type="dxa"/>
          </w:tcPr>
          <w:p w:rsidR="00F1757F" w:rsidRPr="00A57307" w:rsidRDefault="00F1757F" w:rsidP="00A57307">
            <w:pPr>
              <w:pStyle w:val="ConsPlusNonformat"/>
              <w:rPr>
                <w:rFonts w:ascii="Times New Roman" w:hAnsi="Times New Roman" w:cs="Times New Roman"/>
              </w:rPr>
            </w:pP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9070" w:type="dxa"/>
            <w:gridSpan w:val="4"/>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2.2. Объекты жилищного фонда</w:t>
            </w: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Общая площадь жилых помещений (за исключением балконов, лоджий, веранд и террас)</w:t>
            </w:r>
          </w:p>
        </w:tc>
        <w:tc>
          <w:tcPr>
            <w:tcW w:w="1304" w:type="dxa"/>
          </w:tcPr>
          <w:p w:rsidR="00F1757F" w:rsidRPr="00A57307" w:rsidRDefault="00F1757F" w:rsidP="00A57307">
            <w:pPr>
              <w:pStyle w:val="ConsPlusNonformat"/>
              <w:rPr>
                <w:rFonts w:ascii="Times New Roman" w:hAnsi="Times New Roman" w:cs="Times New Roman"/>
              </w:rPr>
            </w:pPr>
            <w:r w:rsidRPr="00A57307">
              <w:rPr>
                <w:rFonts w:ascii="Times New Roman" w:hAnsi="Times New Roman" w:cs="Times New Roman"/>
              </w:rPr>
              <w:t>кв. м</w:t>
            </w: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Общая площадь нежилых помещений, в том числе площадь общего имущества в многоквартирном доме</w:t>
            </w:r>
          </w:p>
        </w:tc>
        <w:tc>
          <w:tcPr>
            <w:tcW w:w="1304" w:type="dxa"/>
          </w:tcPr>
          <w:p w:rsidR="00F1757F" w:rsidRPr="00A57307" w:rsidRDefault="00F1757F" w:rsidP="00A57307">
            <w:pPr>
              <w:pStyle w:val="ConsPlusNonformat"/>
              <w:rPr>
                <w:rFonts w:ascii="Times New Roman" w:hAnsi="Times New Roman" w:cs="Times New Roman"/>
              </w:rPr>
            </w:pPr>
            <w:r w:rsidRPr="00A57307">
              <w:rPr>
                <w:rFonts w:ascii="Times New Roman" w:hAnsi="Times New Roman" w:cs="Times New Roman"/>
              </w:rPr>
              <w:t>кв. м</w:t>
            </w: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Количество этажей</w:t>
            </w:r>
          </w:p>
        </w:tc>
        <w:tc>
          <w:tcPr>
            <w:tcW w:w="1304" w:type="dxa"/>
            <w:vMerge w:val="restart"/>
          </w:tcPr>
          <w:p w:rsidR="00F1757F" w:rsidRPr="00A57307" w:rsidRDefault="00F1757F" w:rsidP="00A57307">
            <w:pPr>
              <w:pStyle w:val="ConsPlusNonformat"/>
              <w:rPr>
                <w:rFonts w:ascii="Times New Roman" w:hAnsi="Times New Roman" w:cs="Times New Roman"/>
              </w:rPr>
            </w:pPr>
            <w:r w:rsidRPr="00A57307">
              <w:rPr>
                <w:rFonts w:ascii="Times New Roman" w:hAnsi="Times New Roman" w:cs="Times New Roman"/>
              </w:rPr>
              <w:t>шт.</w:t>
            </w:r>
          </w:p>
        </w:tc>
        <w:tc>
          <w:tcPr>
            <w:tcW w:w="1077" w:type="dxa"/>
            <w:vMerge w:val="restart"/>
          </w:tcPr>
          <w:p w:rsidR="00F1757F" w:rsidRPr="00A57307" w:rsidRDefault="00F1757F" w:rsidP="00A57307">
            <w:pPr>
              <w:pStyle w:val="ConsPlusNonformat"/>
              <w:rPr>
                <w:rFonts w:ascii="Times New Roman" w:hAnsi="Times New Roman" w:cs="Times New Roman"/>
              </w:rPr>
            </w:pPr>
          </w:p>
        </w:tc>
        <w:tc>
          <w:tcPr>
            <w:tcW w:w="1417" w:type="dxa"/>
            <w:vMerge w:val="restart"/>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lastRenderedPageBreak/>
              <w:t>в том числе подземных</w:t>
            </w:r>
          </w:p>
        </w:tc>
        <w:tc>
          <w:tcPr>
            <w:tcW w:w="1304" w:type="dxa"/>
            <w:vMerge/>
          </w:tcPr>
          <w:p w:rsidR="00F1757F" w:rsidRPr="00A57307" w:rsidRDefault="00F1757F" w:rsidP="00A57307">
            <w:pPr>
              <w:pStyle w:val="ConsPlusNonformat"/>
              <w:rPr>
                <w:rFonts w:ascii="Times New Roman" w:hAnsi="Times New Roman" w:cs="Times New Roman"/>
              </w:rPr>
            </w:pPr>
          </w:p>
        </w:tc>
        <w:tc>
          <w:tcPr>
            <w:tcW w:w="1077" w:type="dxa"/>
            <w:vMerge/>
          </w:tcPr>
          <w:p w:rsidR="00F1757F" w:rsidRPr="00A57307" w:rsidRDefault="00F1757F" w:rsidP="00A57307">
            <w:pPr>
              <w:pStyle w:val="ConsPlusNonformat"/>
              <w:rPr>
                <w:rFonts w:ascii="Times New Roman" w:hAnsi="Times New Roman" w:cs="Times New Roman"/>
              </w:rPr>
            </w:pPr>
          </w:p>
        </w:tc>
        <w:tc>
          <w:tcPr>
            <w:tcW w:w="1417" w:type="dxa"/>
            <w:vMerge/>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Количество секций</w:t>
            </w:r>
          </w:p>
        </w:tc>
        <w:tc>
          <w:tcPr>
            <w:tcW w:w="1304" w:type="dxa"/>
          </w:tcPr>
          <w:p w:rsidR="00F1757F" w:rsidRPr="00A57307" w:rsidRDefault="00F1757F" w:rsidP="00A57307">
            <w:pPr>
              <w:pStyle w:val="ConsPlusNonformat"/>
              <w:rPr>
                <w:rFonts w:ascii="Times New Roman" w:hAnsi="Times New Roman" w:cs="Times New Roman"/>
              </w:rPr>
            </w:pPr>
            <w:r w:rsidRPr="00A57307">
              <w:rPr>
                <w:rFonts w:ascii="Times New Roman" w:hAnsi="Times New Roman" w:cs="Times New Roman"/>
              </w:rPr>
              <w:t>секций</w:t>
            </w: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Количество квартир/общая площадь, всего в том числе:</w:t>
            </w:r>
          </w:p>
        </w:tc>
        <w:tc>
          <w:tcPr>
            <w:tcW w:w="1304" w:type="dxa"/>
          </w:tcPr>
          <w:p w:rsidR="00F1757F" w:rsidRPr="00A57307" w:rsidRDefault="00F1757F" w:rsidP="00A57307">
            <w:pPr>
              <w:pStyle w:val="ConsPlusNonformat"/>
              <w:rPr>
                <w:rFonts w:ascii="Times New Roman" w:hAnsi="Times New Roman" w:cs="Times New Roman"/>
              </w:rPr>
            </w:pPr>
            <w:r w:rsidRPr="00A57307">
              <w:rPr>
                <w:rFonts w:ascii="Times New Roman" w:hAnsi="Times New Roman" w:cs="Times New Roman"/>
              </w:rPr>
              <w:t>шт./кв. м</w:t>
            </w: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1-комнатные</w:t>
            </w:r>
          </w:p>
        </w:tc>
        <w:tc>
          <w:tcPr>
            <w:tcW w:w="1304" w:type="dxa"/>
          </w:tcPr>
          <w:p w:rsidR="00F1757F" w:rsidRPr="00A57307" w:rsidRDefault="00F1757F" w:rsidP="00A57307">
            <w:pPr>
              <w:pStyle w:val="ConsPlusNonformat"/>
              <w:rPr>
                <w:rFonts w:ascii="Times New Roman" w:hAnsi="Times New Roman" w:cs="Times New Roman"/>
              </w:rPr>
            </w:pPr>
            <w:r w:rsidRPr="00A57307">
              <w:rPr>
                <w:rFonts w:ascii="Times New Roman" w:hAnsi="Times New Roman" w:cs="Times New Roman"/>
              </w:rPr>
              <w:t>шт./кв. м</w:t>
            </w: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2-комнатные</w:t>
            </w:r>
          </w:p>
        </w:tc>
        <w:tc>
          <w:tcPr>
            <w:tcW w:w="1304" w:type="dxa"/>
          </w:tcPr>
          <w:p w:rsidR="00F1757F" w:rsidRPr="00A57307" w:rsidRDefault="00F1757F" w:rsidP="00A57307">
            <w:pPr>
              <w:pStyle w:val="ConsPlusNonformat"/>
              <w:rPr>
                <w:rFonts w:ascii="Times New Roman" w:hAnsi="Times New Roman" w:cs="Times New Roman"/>
              </w:rPr>
            </w:pPr>
            <w:r w:rsidRPr="00A57307">
              <w:rPr>
                <w:rFonts w:ascii="Times New Roman" w:hAnsi="Times New Roman" w:cs="Times New Roman"/>
              </w:rPr>
              <w:t>шт./кв. м</w:t>
            </w: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3-комнатные</w:t>
            </w:r>
          </w:p>
        </w:tc>
        <w:tc>
          <w:tcPr>
            <w:tcW w:w="1304" w:type="dxa"/>
          </w:tcPr>
          <w:p w:rsidR="00F1757F" w:rsidRPr="00A57307" w:rsidRDefault="00F1757F" w:rsidP="00A57307">
            <w:pPr>
              <w:pStyle w:val="ConsPlusNonformat"/>
              <w:rPr>
                <w:rFonts w:ascii="Times New Roman" w:hAnsi="Times New Roman" w:cs="Times New Roman"/>
              </w:rPr>
            </w:pPr>
            <w:r w:rsidRPr="00A57307">
              <w:rPr>
                <w:rFonts w:ascii="Times New Roman" w:hAnsi="Times New Roman" w:cs="Times New Roman"/>
              </w:rPr>
              <w:t>шт./кв. м</w:t>
            </w: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4-комнатные</w:t>
            </w:r>
          </w:p>
        </w:tc>
        <w:tc>
          <w:tcPr>
            <w:tcW w:w="1304" w:type="dxa"/>
          </w:tcPr>
          <w:p w:rsidR="00F1757F" w:rsidRPr="00A57307" w:rsidRDefault="00F1757F" w:rsidP="00A57307">
            <w:pPr>
              <w:pStyle w:val="ConsPlusNonformat"/>
              <w:rPr>
                <w:rFonts w:ascii="Times New Roman" w:hAnsi="Times New Roman" w:cs="Times New Roman"/>
              </w:rPr>
            </w:pPr>
            <w:r w:rsidRPr="00A57307">
              <w:rPr>
                <w:rFonts w:ascii="Times New Roman" w:hAnsi="Times New Roman" w:cs="Times New Roman"/>
              </w:rPr>
              <w:t>шт./кв. м</w:t>
            </w: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более чем 4-комнатные</w:t>
            </w:r>
          </w:p>
        </w:tc>
        <w:tc>
          <w:tcPr>
            <w:tcW w:w="1304" w:type="dxa"/>
          </w:tcPr>
          <w:p w:rsidR="00F1757F" w:rsidRPr="00A57307" w:rsidRDefault="00F1757F" w:rsidP="00A57307">
            <w:pPr>
              <w:pStyle w:val="ConsPlusNonformat"/>
              <w:rPr>
                <w:rFonts w:ascii="Times New Roman" w:hAnsi="Times New Roman" w:cs="Times New Roman"/>
              </w:rPr>
            </w:pPr>
            <w:r w:rsidRPr="00A57307">
              <w:rPr>
                <w:rFonts w:ascii="Times New Roman" w:hAnsi="Times New Roman" w:cs="Times New Roman"/>
              </w:rPr>
              <w:t>шт./кв. м</w:t>
            </w: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Общая площадь жилых помещений (с учетом балконов, лоджий, веранд и террас)</w:t>
            </w:r>
          </w:p>
        </w:tc>
        <w:tc>
          <w:tcPr>
            <w:tcW w:w="1304" w:type="dxa"/>
          </w:tcPr>
          <w:p w:rsidR="00F1757F" w:rsidRPr="00A57307" w:rsidRDefault="00F1757F" w:rsidP="00A57307">
            <w:pPr>
              <w:pStyle w:val="ConsPlusNonformat"/>
              <w:rPr>
                <w:rFonts w:ascii="Times New Roman" w:hAnsi="Times New Roman" w:cs="Times New Roman"/>
              </w:rPr>
            </w:pPr>
            <w:r w:rsidRPr="00A57307">
              <w:rPr>
                <w:rFonts w:ascii="Times New Roman" w:hAnsi="Times New Roman" w:cs="Times New Roman"/>
              </w:rPr>
              <w:t>кв. м</w:t>
            </w: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Сети и системы инженерно-технического обеспечения</w:t>
            </w:r>
          </w:p>
        </w:tc>
        <w:tc>
          <w:tcPr>
            <w:tcW w:w="1304" w:type="dxa"/>
          </w:tcPr>
          <w:p w:rsidR="00F1757F" w:rsidRPr="00A57307" w:rsidRDefault="00F1757F" w:rsidP="00A57307">
            <w:pPr>
              <w:pStyle w:val="ConsPlusNonformat"/>
              <w:rPr>
                <w:rFonts w:ascii="Times New Roman" w:hAnsi="Times New Roman" w:cs="Times New Roman"/>
              </w:rPr>
            </w:pP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Лифты</w:t>
            </w:r>
          </w:p>
        </w:tc>
        <w:tc>
          <w:tcPr>
            <w:tcW w:w="1304" w:type="dxa"/>
          </w:tcPr>
          <w:p w:rsidR="00F1757F" w:rsidRPr="00A57307" w:rsidRDefault="00F1757F" w:rsidP="00A57307">
            <w:pPr>
              <w:pStyle w:val="ConsPlusNonformat"/>
              <w:rPr>
                <w:rFonts w:ascii="Times New Roman" w:hAnsi="Times New Roman" w:cs="Times New Roman"/>
              </w:rPr>
            </w:pPr>
            <w:r w:rsidRPr="00A57307">
              <w:rPr>
                <w:rFonts w:ascii="Times New Roman" w:hAnsi="Times New Roman" w:cs="Times New Roman"/>
              </w:rPr>
              <w:t>шт.</w:t>
            </w: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Эскалаторы</w:t>
            </w:r>
          </w:p>
        </w:tc>
        <w:tc>
          <w:tcPr>
            <w:tcW w:w="1304" w:type="dxa"/>
          </w:tcPr>
          <w:p w:rsidR="00F1757F" w:rsidRPr="00A57307" w:rsidRDefault="00F1757F" w:rsidP="00A57307">
            <w:pPr>
              <w:pStyle w:val="ConsPlusNonformat"/>
              <w:rPr>
                <w:rFonts w:ascii="Times New Roman" w:hAnsi="Times New Roman" w:cs="Times New Roman"/>
              </w:rPr>
            </w:pPr>
            <w:r w:rsidRPr="00A57307">
              <w:rPr>
                <w:rFonts w:ascii="Times New Roman" w:hAnsi="Times New Roman" w:cs="Times New Roman"/>
              </w:rPr>
              <w:t>шт.</w:t>
            </w: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Инвалидные подъемники</w:t>
            </w:r>
          </w:p>
        </w:tc>
        <w:tc>
          <w:tcPr>
            <w:tcW w:w="1304" w:type="dxa"/>
          </w:tcPr>
          <w:p w:rsidR="00F1757F" w:rsidRPr="00A57307" w:rsidRDefault="00F1757F" w:rsidP="00A57307">
            <w:pPr>
              <w:pStyle w:val="ConsPlusNonformat"/>
              <w:rPr>
                <w:rFonts w:ascii="Times New Roman" w:hAnsi="Times New Roman" w:cs="Times New Roman"/>
              </w:rPr>
            </w:pPr>
            <w:r w:rsidRPr="00A57307">
              <w:rPr>
                <w:rFonts w:ascii="Times New Roman" w:hAnsi="Times New Roman" w:cs="Times New Roman"/>
              </w:rPr>
              <w:t>шт.</w:t>
            </w: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Материалы фундаментов</w:t>
            </w:r>
          </w:p>
        </w:tc>
        <w:tc>
          <w:tcPr>
            <w:tcW w:w="1304" w:type="dxa"/>
          </w:tcPr>
          <w:p w:rsidR="00F1757F" w:rsidRPr="00A57307" w:rsidRDefault="00F1757F" w:rsidP="00A57307">
            <w:pPr>
              <w:pStyle w:val="ConsPlusNonformat"/>
              <w:rPr>
                <w:rFonts w:ascii="Times New Roman" w:hAnsi="Times New Roman" w:cs="Times New Roman"/>
              </w:rPr>
            </w:pP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Материалы стен</w:t>
            </w:r>
          </w:p>
        </w:tc>
        <w:tc>
          <w:tcPr>
            <w:tcW w:w="1304" w:type="dxa"/>
          </w:tcPr>
          <w:p w:rsidR="00F1757F" w:rsidRPr="00A57307" w:rsidRDefault="00F1757F" w:rsidP="00A57307">
            <w:pPr>
              <w:pStyle w:val="ConsPlusNonformat"/>
              <w:rPr>
                <w:rFonts w:ascii="Times New Roman" w:hAnsi="Times New Roman" w:cs="Times New Roman"/>
              </w:rPr>
            </w:pP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Материалы перекрытий</w:t>
            </w:r>
          </w:p>
        </w:tc>
        <w:tc>
          <w:tcPr>
            <w:tcW w:w="1304" w:type="dxa"/>
          </w:tcPr>
          <w:p w:rsidR="00F1757F" w:rsidRPr="00A57307" w:rsidRDefault="00F1757F" w:rsidP="00A57307">
            <w:pPr>
              <w:pStyle w:val="ConsPlusNonformat"/>
              <w:rPr>
                <w:rFonts w:ascii="Times New Roman" w:hAnsi="Times New Roman" w:cs="Times New Roman"/>
              </w:rPr>
            </w:pP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Материалы кровли</w:t>
            </w:r>
          </w:p>
        </w:tc>
        <w:tc>
          <w:tcPr>
            <w:tcW w:w="1304" w:type="dxa"/>
          </w:tcPr>
          <w:p w:rsidR="00F1757F" w:rsidRPr="00A57307" w:rsidRDefault="00F1757F" w:rsidP="00A57307">
            <w:pPr>
              <w:pStyle w:val="ConsPlusNonformat"/>
              <w:rPr>
                <w:rFonts w:ascii="Times New Roman" w:hAnsi="Times New Roman" w:cs="Times New Roman"/>
              </w:rPr>
            </w:pP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 xml:space="preserve">Иные показатели </w:t>
            </w:r>
            <w:hyperlink w:anchor="P1269" w:history="1">
              <w:r w:rsidRPr="00A57307">
                <w:rPr>
                  <w:rFonts w:ascii="Times New Roman" w:hAnsi="Times New Roman" w:cs="Times New Roman"/>
                  <w:color w:val="0000FF"/>
                  <w:sz w:val="22"/>
                  <w:szCs w:val="22"/>
                </w:rPr>
                <w:t>&lt;7&gt;</w:t>
              </w:r>
            </w:hyperlink>
          </w:p>
        </w:tc>
        <w:tc>
          <w:tcPr>
            <w:tcW w:w="1304" w:type="dxa"/>
          </w:tcPr>
          <w:p w:rsidR="00F1757F" w:rsidRPr="00A57307" w:rsidRDefault="00F1757F" w:rsidP="00A57307">
            <w:pPr>
              <w:pStyle w:val="ConsPlusNonformat"/>
              <w:rPr>
                <w:rFonts w:ascii="Times New Roman" w:hAnsi="Times New Roman" w:cs="Times New Roman"/>
              </w:rPr>
            </w:pP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9070" w:type="dxa"/>
            <w:gridSpan w:val="4"/>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3. Объекты производственного назначения</w:t>
            </w:r>
          </w:p>
        </w:tc>
      </w:tr>
      <w:tr w:rsidR="00F1757F" w:rsidTr="006336DF">
        <w:tc>
          <w:tcPr>
            <w:tcW w:w="9070" w:type="dxa"/>
            <w:gridSpan w:val="4"/>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Наименование объекта капитального строительства в соответствии с проектной документацией:</w:t>
            </w: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Тип объекта</w:t>
            </w:r>
          </w:p>
        </w:tc>
        <w:tc>
          <w:tcPr>
            <w:tcW w:w="1304" w:type="dxa"/>
          </w:tcPr>
          <w:p w:rsidR="00F1757F" w:rsidRPr="00A57307" w:rsidRDefault="00F1757F" w:rsidP="00A57307">
            <w:pPr>
              <w:pStyle w:val="ConsPlusNonformat"/>
              <w:rPr>
                <w:rFonts w:ascii="Times New Roman" w:hAnsi="Times New Roman" w:cs="Times New Roman"/>
              </w:rPr>
            </w:pP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Мощность</w:t>
            </w:r>
          </w:p>
        </w:tc>
        <w:tc>
          <w:tcPr>
            <w:tcW w:w="1304" w:type="dxa"/>
          </w:tcPr>
          <w:p w:rsidR="00F1757F" w:rsidRPr="00A57307" w:rsidRDefault="00F1757F" w:rsidP="00A57307">
            <w:pPr>
              <w:pStyle w:val="ConsPlusNonformat"/>
              <w:rPr>
                <w:rFonts w:ascii="Times New Roman" w:hAnsi="Times New Roman" w:cs="Times New Roman"/>
              </w:rPr>
            </w:pP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Производительность</w:t>
            </w:r>
          </w:p>
        </w:tc>
        <w:tc>
          <w:tcPr>
            <w:tcW w:w="1304" w:type="dxa"/>
          </w:tcPr>
          <w:p w:rsidR="00F1757F" w:rsidRPr="00A57307" w:rsidRDefault="00F1757F" w:rsidP="00A57307">
            <w:pPr>
              <w:pStyle w:val="ConsPlusNonformat"/>
              <w:rPr>
                <w:rFonts w:ascii="Times New Roman" w:hAnsi="Times New Roman" w:cs="Times New Roman"/>
              </w:rPr>
            </w:pP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Сети и системы инженерно-технического обеспечения</w:t>
            </w:r>
          </w:p>
        </w:tc>
        <w:tc>
          <w:tcPr>
            <w:tcW w:w="1304" w:type="dxa"/>
          </w:tcPr>
          <w:p w:rsidR="00F1757F" w:rsidRPr="00A57307" w:rsidRDefault="00F1757F" w:rsidP="00A57307">
            <w:pPr>
              <w:pStyle w:val="ConsPlusNonformat"/>
              <w:rPr>
                <w:rFonts w:ascii="Times New Roman" w:hAnsi="Times New Roman" w:cs="Times New Roman"/>
              </w:rPr>
            </w:pP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Лифты</w:t>
            </w:r>
          </w:p>
        </w:tc>
        <w:tc>
          <w:tcPr>
            <w:tcW w:w="1304" w:type="dxa"/>
          </w:tcPr>
          <w:p w:rsidR="00F1757F" w:rsidRPr="00A57307" w:rsidRDefault="00F1757F" w:rsidP="00A57307">
            <w:pPr>
              <w:pStyle w:val="ConsPlusNonformat"/>
              <w:rPr>
                <w:rFonts w:ascii="Times New Roman" w:hAnsi="Times New Roman" w:cs="Times New Roman"/>
              </w:rPr>
            </w:pPr>
            <w:r w:rsidRPr="00A57307">
              <w:rPr>
                <w:rFonts w:ascii="Times New Roman" w:hAnsi="Times New Roman" w:cs="Times New Roman"/>
              </w:rPr>
              <w:t>шт.</w:t>
            </w: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Эскалаторы</w:t>
            </w:r>
          </w:p>
        </w:tc>
        <w:tc>
          <w:tcPr>
            <w:tcW w:w="1304" w:type="dxa"/>
          </w:tcPr>
          <w:p w:rsidR="00F1757F" w:rsidRPr="00A57307" w:rsidRDefault="00F1757F" w:rsidP="00A57307">
            <w:pPr>
              <w:pStyle w:val="ConsPlusNonformat"/>
              <w:rPr>
                <w:rFonts w:ascii="Times New Roman" w:hAnsi="Times New Roman" w:cs="Times New Roman"/>
              </w:rPr>
            </w:pPr>
            <w:r w:rsidRPr="00A57307">
              <w:rPr>
                <w:rFonts w:ascii="Times New Roman" w:hAnsi="Times New Roman" w:cs="Times New Roman"/>
              </w:rPr>
              <w:t>шт.</w:t>
            </w: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Инвалидные подъемники</w:t>
            </w:r>
          </w:p>
        </w:tc>
        <w:tc>
          <w:tcPr>
            <w:tcW w:w="1304" w:type="dxa"/>
          </w:tcPr>
          <w:p w:rsidR="00F1757F" w:rsidRPr="00A57307" w:rsidRDefault="00F1757F" w:rsidP="00A57307">
            <w:pPr>
              <w:pStyle w:val="ConsPlusNonformat"/>
              <w:rPr>
                <w:rFonts w:ascii="Times New Roman" w:hAnsi="Times New Roman" w:cs="Times New Roman"/>
              </w:rPr>
            </w:pPr>
            <w:r w:rsidRPr="00A57307">
              <w:rPr>
                <w:rFonts w:ascii="Times New Roman" w:hAnsi="Times New Roman" w:cs="Times New Roman"/>
              </w:rPr>
              <w:t>шт.</w:t>
            </w: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Материалы фундаментов</w:t>
            </w:r>
          </w:p>
        </w:tc>
        <w:tc>
          <w:tcPr>
            <w:tcW w:w="1304" w:type="dxa"/>
          </w:tcPr>
          <w:p w:rsidR="00F1757F" w:rsidRPr="00A57307" w:rsidRDefault="00F1757F" w:rsidP="00A57307">
            <w:pPr>
              <w:pStyle w:val="ConsPlusNonformat"/>
              <w:rPr>
                <w:rFonts w:ascii="Times New Roman" w:hAnsi="Times New Roman" w:cs="Times New Roman"/>
              </w:rPr>
            </w:pP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Материалы стен</w:t>
            </w:r>
          </w:p>
        </w:tc>
        <w:tc>
          <w:tcPr>
            <w:tcW w:w="1304" w:type="dxa"/>
          </w:tcPr>
          <w:p w:rsidR="00F1757F" w:rsidRPr="00A57307" w:rsidRDefault="00F1757F" w:rsidP="00A57307">
            <w:pPr>
              <w:pStyle w:val="ConsPlusNonformat"/>
              <w:rPr>
                <w:rFonts w:ascii="Times New Roman" w:hAnsi="Times New Roman" w:cs="Times New Roman"/>
              </w:rPr>
            </w:pP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Материалы перекрытий</w:t>
            </w:r>
          </w:p>
        </w:tc>
        <w:tc>
          <w:tcPr>
            <w:tcW w:w="1304" w:type="dxa"/>
          </w:tcPr>
          <w:p w:rsidR="00F1757F" w:rsidRPr="00A57307" w:rsidRDefault="00F1757F" w:rsidP="00A57307">
            <w:pPr>
              <w:pStyle w:val="ConsPlusNonformat"/>
              <w:rPr>
                <w:rFonts w:ascii="Times New Roman" w:hAnsi="Times New Roman" w:cs="Times New Roman"/>
              </w:rPr>
            </w:pP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Материалы кровли</w:t>
            </w:r>
          </w:p>
        </w:tc>
        <w:tc>
          <w:tcPr>
            <w:tcW w:w="1304" w:type="dxa"/>
          </w:tcPr>
          <w:p w:rsidR="00F1757F" w:rsidRPr="00A57307" w:rsidRDefault="00F1757F" w:rsidP="00A57307">
            <w:pPr>
              <w:pStyle w:val="ConsPlusNonformat"/>
              <w:rPr>
                <w:rFonts w:ascii="Times New Roman" w:hAnsi="Times New Roman" w:cs="Times New Roman"/>
              </w:rPr>
            </w:pP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lastRenderedPageBreak/>
              <w:t xml:space="preserve">Иные показатели </w:t>
            </w:r>
            <w:hyperlink w:anchor="P1270" w:history="1">
              <w:r w:rsidRPr="00A57307">
                <w:rPr>
                  <w:rFonts w:ascii="Times New Roman" w:hAnsi="Times New Roman" w:cs="Times New Roman"/>
                  <w:color w:val="0000FF"/>
                  <w:sz w:val="22"/>
                  <w:szCs w:val="22"/>
                </w:rPr>
                <w:t>&lt;8&gt;</w:t>
              </w:r>
            </w:hyperlink>
          </w:p>
        </w:tc>
        <w:tc>
          <w:tcPr>
            <w:tcW w:w="1304" w:type="dxa"/>
          </w:tcPr>
          <w:p w:rsidR="00F1757F" w:rsidRPr="00A57307" w:rsidRDefault="00F1757F" w:rsidP="00A57307">
            <w:pPr>
              <w:pStyle w:val="ConsPlusNonformat"/>
              <w:rPr>
                <w:rFonts w:ascii="Times New Roman" w:hAnsi="Times New Roman" w:cs="Times New Roman"/>
              </w:rPr>
            </w:pP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9070" w:type="dxa"/>
            <w:gridSpan w:val="4"/>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4. Линейные объекты</w:t>
            </w: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Категория</w:t>
            </w:r>
          </w:p>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(класс)</w:t>
            </w:r>
          </w:p>
        </w:tc>
        <w:tc>
          <w:tcPr>
            <w:tcW w:w="1304" w:type="dxa"/>
          </w:tcPr>
          <w:p w:rsidR="00F1757F" w:rsidRPr="00A57307" w:rsidRDefault="00F1757F" w:rsidP="00A57307">
            <w:pPr>
              <w:pStyle w:val="ConsPlusNonformat"/>
              <w:rPr>
                <w:rFonts w:ascii="Times New Roman" w:hAnsi="Times New Roman" w:cs="Times New Roman"/>
              </w:rPr>
            </w:pP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Протяженность</w:t>
            </w:r>
          </w:p>
        </w:tc>
        <w:tc>
          <w:tcPr>
            <w:tcW w:w="1304" w:type="dxa"/>
          </w:tcPr>
          <w:p w:rsidR="00F1757F" w:rsidRPr="00A57307" w:rsidRDefault="00F1757F" w:rsidP="00A57307">
            <w:pPr>
              <w:pStyle w:val="ConsPlusNonformat"/>
              <w:rPr>
                <w:rFonts w:ascii="Times New Roman" w:hAnsi="Times New Roman" w:cs="Times New Roman"/>
              </w:rPr>
            </w:pP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Мощность (пропускная способность, грузооборот, интенсивность движения)</w:t>
            </w:r>
          </w:p>
        </w:tc>
        <w:tc>
          <w:tcPr>
            <w:tcW w:w="1304" w:type="dxa"/>
          </w:tcPr>
          <w:p w:rsidR="00F1757F" w:rsidRPr="00A57307" w:rsidRDefault="00F1757F" w:rsidP="00A57307">
            <w:pPr>
              <w:pStyle w:val="ConsPlusNonformat"/>
              <w:rPr>
                <w:rFonts w:ascii="Times New Roman" w:hAnsi="Times New Roman" w:cs="Times New Roman"/>
              </w:rPr>
            </w:pP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Диаметры и количество трубопроводов, характеристики материалов труб</w:t>
            </w:r>
          </w:p>
        </w:tc>
        <w:tc>
          <w:tcPr>
            <w:tcW w:w="1304" w:type="dxa"/>
          </w:tcPr>
          <w:p w:rsidR="00F1757F" w:rsidRPr="00A57307" w:rsidRDefault="00F1757F" w:rsidP="00A57307">
            <w:pPr>
              <w:pStyle w:val="ConsPlusNonformat"/>
              <w:rPr>
                <w:rFonts w:ascii="Times New Roman" w:hAnsi="Times New Roman" w:cs="Times New Roman"/>
              </w:rPr>
            </w:pP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 xml:space="preserve">Тип (КЛ, ВЛ, КВЛ), уровень напряжения линий электропередачи </w:t>
            </w:r>
            <w:hyperlink w:anchor="P1271" w:history="1">
              <w:r w:rsidRPr="00A57307">
                <w:rPr>
                  <w:rFonts w:ascii="Times New Roman" w:hAnsi="Times New Roman" w:cs="Times New Roman"/>
                  <w:color w:val="0000FF"/>
                  <w:sz w:val="22"/>
                  <w:szCs w:val="22"/>
                </w:rPr>
                <w:t>&lt;9&gt;</w:t>
              </w:r>
            </w:hyperlink>
          </w:p>
        </w:tc>
        <w:tc>
          <w:tcPr>
            <w:tcW w:w="1304" w:type="dxa"/>
          </w:tcPr>
          <w:p w:rsidR="00F1757F" w:rsidRPr="00A57307" w:rsidRDefault="00F1757F" w:rsidP="00A57307">
            <w:pPr>
              <w:pStyle w:val="ConsPlusNonformat"/>
              <w:rPr>
                <w:rFonts w:ascii="Times New Roman" w:hAnsi="Times New Roman" w:cs="Times New Roman"/>
              </w:rPr>
            </w:pP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Перечень конструктивных элементов, оказывающих влияние на безопасность</w:t>
            </w:r>
          </w:p>
        </w:tc>
        <w:tc>
          <w:tcPr>
            <w:tcW w:w="1304" w:type="dxa"/>
          </w:tcPr>
          <w:p w:rsidR="00F1757F" w:rsidRPr="00A57307" w:rsidRDefault="00F1757F" w:rsidP="00A57307">
            <w:pPr>
              <w:pStyle w:val="ConsPlusNonformat"/>
              <w:rPr>
                <w:rFonts w:ascii="Times New Roman" w:hAnsi="Times New Roman" w:cs="Times New Roman"/>
              </w:rPr>
            </w:pP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 xml:space="preserve">Иные показатели </w:t>
            </w:r>
            <w:hyperlink w:anchor="P1272" w:history="1">
              <w:r w:rsidRPr="00A57307">
                <w:rPr>
                  <w:rFonts w:ascii="Times New Roman" w:hAnsi="Times New Roman" w:cs="Times New Roman"/>
                  <w:color w:val="0000FF"/>
                  <w:sz w:val="22"/>
                  <w:szCs w:val="22"/>
                </w:rPr>
                <w:t>&lt;10&gt;</w:t>
              </w:r>
            </w:hyperlink>
          </w:p>
        </w:tc>
        <w:tc>
          <w:tcPr>
            <w:tcW w:w="1304" w:type="dxa"/>
          </w:tcPr>
          <w:p w:rsidR="00F1757F" w:rsidRPr="00A57307" w:rsidRDefault="00F1757F" w:rsidP="00A57307">
            <w:pPr>
              <w:pStyle w:val="ConsPlusNonformat"/>
              <w:rPr>
                <w:rFonts w:ascii="Times New Roman" w:hAnsi="Times New Roman" w:cs="Times New Roman"/>
              </w:rPr>
            </w:pP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9070" w:type="dxa"/>
            <w:gridSpan w:val="4"/>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 xml:space="preserve">5. Соответствие требованиям энергетической эффективности и требованиям оснащенности приборами учета используемых энергетических ресурсов </w:t>
            </w:r>
            <w:hyperlink w:anchor="P1273" w:history="1">
              <w:r w:rsidRPr="00A57307">
                <w:rPr>
                  <w:rFonts w:ascii="Times New Roman" w:hAnsi="Times New Roman" w:cs="Times New Roman"/>
                  <w:color w:val="0000FF"/>
                  <w:sz w:val="22"/>
                  <w:szCs w:val="22"/>
                </w:rPr>
                <w:t>&lt;11&gt;</w:t>
              </w:r>
            </w:hyperlink>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 xml:space="preserve">Класс </w:t>
            </w:r>
            <w:proofErr w:type="spellStart"/>
            <w:r w:rsidRPr="00A57307">
              <w:rPr>
                <w:rFonts w:ascii="Times New Roman" w:hAnsi="Times New Roman" w:cs="Times New Roman"/>
                <w:sz w:val="22"/>
                <w:szCs w:val="22"/>
              </w:rPr>
              <w:t>энергоэффективности</w:t>
            </w:r>
            <w:proofErr w:type="spellEnd"/>
            <w:r w:rsidRPr="00A57307">
              <w:rPr>
                <w:rFonts w:ascii="Times New Roman" w:hAnsi="Times New Roman" w:cs="Times New Roman"/>
                <w:sz w:val="22"/>
                <w:szCs w:val="22"/>
              </w:rPr>
              <w:t xml:space="preserve"> здания</w:t>
            </w:r>
          </w:p>
        </w:tc>
        <w:tc>
          <w:tcPr>
            <w:tcW w:w="1304" w:type="dxa"/>
          </w:tcPr>
          <w:p w:rsidR="00F1757F" w:rsidRPr="00A57307" w:rsidRDefault="00F1757F" w:rsidP="00A57307">
            <w:pPr>
              <w:pStyle w:val="ConsPlusNonformat"/>
              <w:rPr>
                <w:rFonts w:ascii="Times New Roman" w:hAnsi="Times New Roman" w:cs="Times New Roman"/>
              </w:rPr>
            </w:pP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Удельный расход тепловой энергии на 1 кв. м площади</w:t>
            </w:r>
          </w:p>
        </w:tc>
        <w:tc>
          <w:tcPr>
            <w:tcW w:w="1304" w:type="dxa"/>
          </w:tcPr>
          <w:p w:rsidR="00F1757F" w:rsidRPr="00A57307" w:rsidRDefault="00F1757F" w:rsidP="00A57307">
            <w:pPr>
              <w:pStyle w:val="ConsPlusNonformat"/>
              <w:rPr>
                <w:rFonts w:ascii="Times New Roman" w:hAnsi="Times New Roman" w:cs="Times New Roman"/>
              </w:rPr>
            </w:pPr>
            <w:proofErr w:type="spellStart"/>
            <w:r w:rsidRPr="00A57307">
              <w:rPr>
                <w:rFonts w:ascii="Times New Roman" w:hAnsi="Times New Roman" w:cs="Times New Roman"/>
              </w:rPr>
              <w:t>кВт·ч</w:t>
            </w:r>
            <w:proofErr w:type="spellEnd"/>
            <w:r w:rsidRPr="00A57307">
              <w:rPr>
                <w:rFonts w:ascii="Times New Roman" w:hAnsi="Times New Roman" w:cs="Times New Roman"/>
              </w:rPr>
              <w:t>/м</w:t>
            </w:r>
            <w:r w:rsidRPr="00A57307">
              <w:rPr>
                <w:rFonts w:ascii="Times New Roman" w:hAnsi="Times New Roman" w:cs="Times New Roman"/>
                <w:vertAlign w:val="superscript"/>
              </w:rPr>
              <w:t>2</w:t>
            </w: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Материалы утепления наружных ограждающих конструкций</w:t>
            </w:r>
          </w:p>
        </w:tc>
        <w:tc>
          <w:tcPr>
            <w:tcW w:w="1304" w:type="dxa"/>
          </w:tcPr>
          <w:p w:rsidR="00F1757F" w:rsidRPr="00A57307" w:rsidRDefault="00F1757F" w:rsidP="00A57307">
            <w:pPr>
              <w:pStyle w:val="ConsPlusNonformat"/>
              <w:rPr>
                <w:rFonts w:ascii="Times New Roman" w:hAnsi="Times New Roman" w:cs="Times New Roman"/>
              </w:rPr>
            </w:pP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r w:rsidR="00F1757F" w:rsidTr="006336DF">
        <w:tc>
          <w:tcPr>
            <w:tcW w:w="5272" w:type="dxa"/>
          </w:tcPr>
          <w:p w:rsidR="00F1757F" w:rsidRPr="00A57307" w:rsidRDefault="00F1757F" w:rsidP="00A57307">
            <w:pPr>
              <w:pStyle w:val="ConsPlusNonformat"/>
              <w:rPr>
                <w:rFonts w:ascii="Times New Roman" w:hAnsi="Times New Roman" w:cs="Times New Roman"/>
                <w:sz w:val="22"/>
                <w:szCs w:val="22"/>
              </w:rPr>
            </w:pPr>
            <w:r w:rsidRPr="00A57307">
              <w:rPr>
                <w:rFonts w:ascii="Times New Roman" w:hAnsi="Times New Roman" w:cs="Times New Roman"/>
                <w:sz w:val="22"/>
                <w:szCs w:val="22"/>
              </w:rPr>
              <w:t>Заполнение световых проемов</w:t>
            </w:r>
          </w:p>
        </w:tc>
        <w:tc>
          <w:tcPr>
            <w:tcW w:w="1304" w:type="dxa"/>
          </w:tcPr>
          <w:p w:rsidR="00F1757F" w:rsidRPr="00A57307" w:rsidRDefault="00F1757F" w:rsidP="00A57307">
            <w:pPr>
              <w:pStyle w:val="ConsPlusNonformat"/>
              <w:rPr>
                <w:rFonts w:ascii="Times New Roman" w:hAnsi="Times New Roman" w:cs="Times New Roman"/>
              </w:rPr>
            </w:pPr>
          </w:p>
        </w:tc>
        <w:tc>
          <w:tcPr>
            <w:tcW w:w="1077" w:type="dxa"/>
          </w:tcPr>
          <w:p w:rsidR="00F1757F" w:rsidRPr="00A57307" w:rsidRDefault="00F1757F" w:rsidP="00A57307">
            <w:pPr>
              <w:pStyle w:val="ConsPlusNonformat"/>
              <w:rPr>
                <w:rFonts w:ascii="Times New Roman" w:hAnsi="Times New Roman" w:cs="Times New Roman"/>
              </w:rPr>
            </w:pPr>
          </w:p>
        </w:tc>
        <w:tc>
          <w:tcPr>
            <w:tcW w:w="1417" w:type="dxa"/>
          </w:tcPr>
          <w:p w:rsidR="00F1757F" w:rsidRPr="00A57307" w:rsidRDefault="00F1757F" w:rsidP="00A57307">
            <w:pPr>
              <w:pStyle w:val="ConsPlusNonformat"/>
              <w:rPr>
                <w:rFonts w:ascii="Times New Roman" w:hAnsi="Times New Roman" w:cs="Times New Roman"/>
              </w:rPr>
            </w:pPr>
          </w:p>
        </w:tc>
      </w:tr>
    </w:tbl>
    <w:p w:rsidR="00F1757F" w:rsidRDefault="00F1757F" w:rsidP="00F1757F">
      <w:pPr>
        <w:pStyle w:val="ConsPlusNormal"/>
        <w:jc w:val="both"/>
      </w:pPr>
    </w:p>
    <w:p w:rsidR="00F1757F" w:rsidRPr="00F1757F" w:rsidRDefault="00F1757F" w:rsidP="00F1757F">
      <w:pPr>
        <w:pStyle w:val="ConsPlusNonformat"/>
        <w:jc w:val="both"/>
        <w:rPr>
          <w:rFonts w:ascii="Times New Roman" w:hAnsi="Times New Roman" w:cs="Times New Roman"/>
        </w:rPr>
      </w:pPr>
      <w:r w:rsidRPr="00F1757F">
        <w:rPr>
          <w:rFonts w:ascii="Times New Roman" w:hAnsi="Times New Roman" w:cs="Times New Roman"/>
          <w:sz w:val="24"/>
          <w:szCs w:val="24"/>
        </w:rPr>
        <w:t>Сведения о техническом/технических планах</w:t>
      </w:r>
      <w:r w:rsidRPr="00F1757F">
        <w:rPr>
          <w:rFonts w:ascii="Times New Roman" w:hAnsi="Times New Roman" w:cs="Times New Roman"/>
        </w:rPr>
        <w:t xml:space="preserve"> _________________</w:t>
      </w:r>
      <w:r>
        <w:rPr>
          <w:rFonts w:ascii="Times New Roman" w:hAnsi="Times New Roman" w:cs="Times New Roman"/>
        </w:rPr>
        <w:t>___________</w:t>
      </w:r>
      <w:r w:rsidRPr="00F1757F">
        <w:rPr>
          <w:rFonts w:ascii="Times New Roman" w:hAnsi="Times New Roman" w:cs="Times New Roman"/>
        </w:rPr>
        <w:t>________________</w:t>
      </w:r>
    </w:p>
    <w:p w:rsidR="00F1757F" w:rsidRPr="00F1757F" w:rsidRDefault="00F1757F" w:rsidP="00F1757F">
      <w:pPr>
        <w:pStyle w:val="ConsPlusNonformat"/>
        <w:jc w:val="both"/>
        <w:rPr>
          <w:rFonts w:ascii="Times New Roman" w:hAnsi="Times New Roman" w:cs="Times New Roman"/>
        </w:rPr>
      </w:pPr>
      <w:r w:rsidRPr="00F1757F">
        <w:rPr>
          <w:rFonts w:ascii="Times New Roman" w:hAnsi="Times New Roman" w:cs="Times New Roman"/>
        </w:rPr>
        <w:t xml:space="preserve">                                           </w:t>
      </w:r>
      <w:r>
        <w:rPr>
          <w:rFonts w:ascii="Times New Roman" w:hAnsi="Times New Roman" w:cs="Times New Roman"/>
        </w:rPr>
        <w:t xml:space="preserve">                                                 </w:t>
      </w:r>
      <w:r w:rsidR="00D2544A">
        <w:rPr>
          <w:rFonts w:ascii="Times New Roman" w:hAnsi="Times New Roman" w:cs="Times New Roman"/>
        </w:rPr>
        <w:t xml:space="preserve">    </w:t>
      </w:r>
      <w:r>
        <w:rPr>
          <w:rFonts w:ascii="Times New Roman" w:hAnsi="Times New Roman" w:cs="Times New Roman"/>
        </w:rPr>
        <w:t xml:space="preserve">  (номер </w:t>
      </w:r>
      <w:r w:rsidRPr="00F1757F">
        <w:rPr>
          <w:rFonts w:ascii="Times New Roman" w:hAnsi="Times New Roman" w:cs="Times New Roman"/>
        </w:rPr>
        <w:t>и</w:t>
      </w:r>
      <w:r>
        <w:rPr>
          <w:rFonts w:ascii="Times New Roman" w:hAnsi="Times New Roman" w:cs="Times New Roman"/>
        </w:rPr>
        <w:t xml:space="preserve"> </w:t>
      </w:r>
      <w:r w:rsidRPr="00F1757F">
        <w:rPr>
          <w:rFonts w:ascii="Times New Roman" w:hAnsi="Times New Roman" w:cs="Times New Roman"/>
        </w:rPr>
        <w:t>дата</w:t>
      </w:r>
      <w:r>
        <w:rPr>
          <w:rFonts w:ascii="Times New Roman" w:hAnsi="Times New Roman" w:cs="Times New Roman"/>
        </w:rPr>
        <w:t xml:space="preserve"> </w:t>
      </w:r>
      <w:r w:rsidRPr="00F1757F">
        <w:rPr>
          <w:rFonts w:ascii="Times New Roman" w:hAnsi="Times New Roman" w:cs="Times New Roman"/>
        </w:rPr>
        <w:t>подготовки</w:t>
      </w:r>
      <w:r>
        <w:rPr>
          <w:rFonts w:ascii="Times New Roman" w:hAnsi="Times New Roman" w:cs="Times New Roman"/>
        </w:rPr>
        <w:t xml:space="preserve"> </w:t>
      </w:r>
      <w:r w:rsidRPr="00F1757F">
        <w:rPr>
          <w:rFonts w:ascii="Times New Roman" w:hAnsi="Times New Roman" w:cs="Times New Roman"/>
        </w:rPr>
        <w:t>технического плана;</w:t>
      </w:r>
    </w:p>
    <w:p w:rsidR="00F1757F" w:rsidRPr="00F1757F" w:rsidRDefault="00F1757F" w:rsidP="00F1757F">
      <w:pPr>
        <w:pStyle w:val="ConsPlusNonformat"/>
        <w:jc w:val="both"/>
        <w:rPr>
          <w:rFonts w:ascii="Times New Roman" w:hAnsi="Times New Roman" w:cs="Times New Roman"/>
        </w:rPr>
      </w:pPr>
      <w:r w:rsidRPr="00F1757F">
        <w:rPr>
          <w:rFonts w:ascii="Times New Roman" w:hAnsi="Times New Roman" w:cs="Times New Roman"/>
        </w:rPr>
        <w:t>_______________________________________________________________________</w:t>
      </w:r>
      <w:r w:rsidR="00D2544A">
        <w:rPr>
          <w:rFonts w:ascii="Times New Roman" w:hAnsi="Times New Roman" w:cs="Times New Roman"/>
        </w:rPr>
        <w:t>___________________</w:t>
      </w:r>
      <w:r w:rsidRPr="00F1757F">
        <w:rPr>
          <w:rFonts w:ascii="Times New Roman" w:hAnsi="Times New Roman" w:cs="Times New Roman"/>
        </w:rPr>
        <w:t>___.</w:t>
      </w:r>
    </w:p>
    <w:p w:rsidR="00F1757F" w:rsidRPr="00F1757F" w:rsidRDefault="00F1757F" w:rsidP="00D2544A">
      <w:pPr>
        <w:pStyle w:val="ConsPlusNonformat"/>
        <w:jc w:val="center"/>
        <w:rPr>
          <w:rFonts w:ascii="Times New Roman" w:hAnsi="Times New Roman" w:cs="Times New Roman"/>
        </w:rPr>
      </w:pPr>
      <w:r w:rsidRPr="00F1757F">
        <w:rPr>
          <w:rFonts w:ascii="Times New Roman" w:hAnsi="Times New Roman" w:cs="Times New Roman"/>
        </w:rPr>
        <w:t>фамилия, имя, отчество (при наличии) кадастрового инженера; номер, дата и кем выдан квалификационный аттестат)</w:t>
      </w:r>
    </w:p>
    <w:p w:rsidR="00F1757F" w:rsidRPr="00F1757F" w:rsidRDefault="00F1757F" w:rsidP="00F1757F">
      <w:pPr>
        <w:pStyle w:val="ConsPlusNonformat"/>
        <w:jc w:val="both"/>
        <w:rPr>
          <w:rFonts w:ascii="Times New Roman" w:hAnsi="Times New Roman" w:cs="Times New Roman"/>
        </w:rPr>
      </w:pPr>
      <w:r w:rsidRPr="00F1757F">
        <w:rPr>
          <w:rFonts w:ascii="Times New Roman" w:hAnsi="Times New Roman" w:cs="Times New Roman"/>
        </w:rPr>
        <w:t xml:space="preserve">            </w:t>
      </w:r>
    </w:p>
    <w:p w:rsidR="00D2544A" w:rsidRDefault="00F1757F" w:rsidP="00F1757F">
      <w:pPr>
        <w:pStyle w:val="ConsPlusNonformat"/>
        <w:jc w:val="both"/>
        <w:rPr>
          <w:rFonts w:ascii="Times New Roman" w:hAnsi="Times New Roman" w:cs="Times New Roman"/>
          <w:sz w:val="24"/>
          <w:szCs w:val="24"/>
        </w:rPr>
      </w:pPr>
      <w:r w:rsidRPr="00D2544A">
        <w:rPr>
          <w:rFonts w:ascii="Times New Roman" w:hAnsi="Times New Roman" w:cs="Times New Roman"/>
          <w:sz w:val="24"/>
          <w:szCs w:val="24"/>
        </w:rPr>
        <w:t xml:space="preserve">Прошу подготовить разрешение на ввод в эксплуатацию </w:t>
      </w:r>
    </w:p>
    <w:p w:rsidR="00D2544A" w:rsidRPr="00D2544A" w:rsidRDefault="00F1757F" w:rsidP="00D2544A">
      <w:pPr>
        <w:pStyle w:val="ConsPlusNonformat"/>
        <w:jc w:val="both"/>
        <w:rPr>
          <w:rFonts w:ascii="Times New Roman" w:hAnsi="Times New Roman" w:cs="Times New Roman"/>
          <w:sz w:val="24"/>
          <w:szCs w:val="24"/>
          <w:u w:val="single"/>
        </w:rPr>
      </w:pPr>
      <w:r w:rsidRPr="00D2544A">
        <w:rPr>
          <w:rFonts w:ascii="Times New Roman" w:hAnsi="Times New Roman" w:cs="Times New Roman"/>
          <w:sz w:val="24"/>
          <w:szCs w:val="24"/>
          <w:u w:val="single"/>
        </w:rPr>
        <w:t>на бумажном носителе/в</w:t>
      </w:r>
      <w:r w:rsidR="00D2544A" w:rsidRPr="00D2544A">
        <w:rPr>
          <w:rFonts w:ascii="Times New Roman" w:hAnsi="Times New Roman" w:cs="Times New Roman"/>
          <w:sz w:val="24"/>
          <w:szCs w:val="24"/>
          <w:u w:val="single"/>
        </w:rPr>
        <w:t xml:space="preserve"> форме электронного документа.</w:t>
      </w:r>
    </w:p>
    <w:p w:rsidR="00D2544A" w:rsidRPr="00F1757F" w:rsidRDefault="00D2544A" w:rsidP="00D2544A">
      <w:pPr>
        <w:pStyle w:val="ConsPlusNonformat"/>
        <w:jc w:val="both"/>
        <w:rPr>
          <w:rFonts w:ascii="Times New Roman" w:hAnsi="Times New Roman" w:cs="Times New Roman"/>
        </w:rPr>
      </w:pPr>
      <w:r w:rsidRPr="00F1757F">
        <w:rPr>
          <w:rFonts w:ascii="Times New Roman" w:hAnsi="Times New Roman" w:cs="Times New Roman"/>
        </w:rPr>
        <w:t xml:space="preserve">                                                      (ненужное зачеркнуть)</w:t>
      </w:r>
    </w:p>
    <w:p w:rsidR="00F1757F" w:rsidRPr="00F1757F" w:rsidRDefault="00F1757F" w:rsidP="00F1757F">
      <w:pPr>
        <w:pStyle w:val="ConsPlusNonformat"/>
        <w:jc w:val="both"/>
        <w:rPr>
          <w:rFonts w:ascii="Times New Roman" w:hAnsi="Times New Roman" w:cs="Times New Roman"/>
        </w:rPr>
      </w:pPr>
    </w:p>
    <w:p w:rsidR="00F1757F" w:rsidRPr="003C2CB7" w:rsidRDefault="00F1757F" w:rsidP="00F1757F">
      <w:pPr>
        <w:pStyle w:val="ConsPlusNonformat"/>
        <w:jc w:val="both"/>
        <w:rPr>
          <w:rFonts w:ascii="Times New Roman" w:hAnsi="Times New Roman" w:cs="Times New Roman"/>
        </w:rPr>
      </w:pPr>
      <w:r w:rsidRPr="003C2CB7">
        <w:rPr>
          <w:rFonts w:ascii="Times New Roman" w:hAnsi="Times New Roman" w:cs="Times New Roman"/>
          <w:sz w:val="24"/>
          <w:szCs w:val="24"/>
        </w:rPr>
        <w:t>Приложение</w:t>
      </w:r>
      <w:r w:rsidRPr="003C2CB7">
        <w:rPr>
          <w:rFonts w:ascii="Times New Roman" w:hAnsi="Times New Roman" w:cs="Times New Roman"/>
        </w:rPr>
        <w:t xml:space="preserve"> </w:t>
      </w:r>
      <w:hyperlink w:anchor="P1274" w:history="1">
        <w:r w:rsidRPr="003C2CB7">
          <w:rPr>
            <w:rFonts w:ascii="Times New Roman" w:hAnsi="Times New Roman" w:cs="Times New Roman"/>
          </w:rPr>
          <w:t>&lt;12&gt;</w:t>
        </w:r>
      </w:hyperlink>
      <w:r w:rsidRPr="003C2CB7">
        <w:rPr>
          <w:rFonts w:ascii="Times New Roman" w:hAnsi="Times New Roman" w:cs="Times New Roman"/>
        </w:rPr>
        <w:t>: _________________________________________________________</w:t>
      </w:r>
      <w:r w:rsidR="003C2CB7" w:rsidRPr="003C2CB7">
        <w:rPr>
          <w:rFonts w:ascii="Times New Roman" w:hAnsi="Times New Roman" w:cs="Times New Roman"/>
        </w:rPr>
        <w:t>________________</w:t>
      </w:r>
      <w:r w:rsidRPr="003C2CB7">
        <w:rPr>
          <w:rFonts w:ascii="Times New Roman" w:hAnsi="Times New Roman" w:cs="Times New Roman"/>
        </w:rPr>
        <w:t>__</w:t>
      </w:r>
    </w:p>
    <w:p w:rsidR="003C2CB7" w:rsidRPr="003C2CB7" w:rsidRDefault="00F1757F" w:rsidP="003C2CB7">
      <w:pPr>
        <w:pStyle w:val="ConsPlusNonformat"/>
        <w:jc w:val="both"/>
        <w:rPr>
          <w:rFonts w:ascii="Times New Roman" w:hAnsi="Times New Roman" w:cs="Times New Roman"/>
        </w:rPr>
      </w:pPr>
      <w:r w:rsidRPr="003C2CB7">
        <w:rPr>
          <w:rFonts w:ascii="Times New Roman" w:hAnsi="Times New Roman" w:cs="Times New Roman"/>
        </w:rPr>
        <w:t xml:space="preserve">                 </w:t>
      </w:r>
      <w:r w:rsidR="003C2CB7" w:rsidRPr="003C2CB7">
        <w:rPr>
          <w:rFonts w:ascii="Times New Roman" w:hAnsi="Times New Roman" w:cs="Times New Roman"/>
        </w:rPr>
        <w:t xml:space="preserve">                       </w:t>
      </w:r>
      <w:r w:rsidRPr="003C2CB7">
        <w:rPr>
          <w:rFonts w:ascii="Times New Roman" w:hAnsi="Times New Roman" w:cs="Times New Roman"/>
        </w:rPr>
        <w:t xml:space="preserve">   (документы, указанные в </w:t>
      </w:r>
      <w:hyperlink w:anchor="P186" w:history="1">
        <w:r w:rsidR="003C2CB7" w:rsidRPr="003C2CB7">
          <w:rPr>
            <w:rFonts w:ascii="Times New Roman" w:hAnsi="Times New Roman" w:cs="Times New Roman"/>
          </w:rPr>
          <w:t>разделе</w:t>
        </w:r>
      </w:hyperlink>
      <w:r w:rsidR="003C2CB7" w:rsidRPr="003C2CB7">
        <w:rPr>
          <w:rFonts w:ascii="Times New Roman" w:hAnsi="Times New Roman" w:cs="Times New Roman"/>
        </w:rPr>
        <w:t xml:space="preserve"> 9</w:t>
      </w:r>
      <w:r w:rsidRPr="003C2CB7">
        <w:rPr>
          <w:rFonts w:ascii="Times New Roman" w:hAnsi="Times New Roman" w:cs="Times New Roman"/>
        </w:rPr>
        <w:t xml:space="preserve"> Административного</w:t>
      </w:r>
      <w:r w:rsidR="003C2CB7" w:rsidRPr="003C2CB7">
        <w:rPr>
          <w:rFonts w:ascii="Times New Roman" w:hAnsi="Times New Roman" w:cs="Times New Roman"/>
        </w:rPr>
        <w:t xml:space="preserve"> регламента и/</w:t>
      </w:r>
      <w:r w:rsidR="00AC5183" w:rsidRPr="003C2CB7">
        <w:rPr>
          <w:rFonts w:ascii="Times New Roman" w:hAnsi="Times New Roman" w:cs="Times New Roman"/>
        </w:rPr>
        <w:t>или частях</w:t>
      </w:r>
      <w:r w:rsidR="003C2CB7" w:rsidRPr="003C2CB7">
        <w:rPr>
          <w:rFonts w:ascii="Times New Roman" w:hAnsi="Times New Roman" w:cs="Times New Roman"/>
        </w:rPr>
        <w:t xml:space="preserve"> </w:t>
      </w:r>
    </w:p>
    <w:p w:rsidR="00F1757F" w:rsidRPr="003C2CB7" w:rsidRDefault="00F1757F" w:rsidP="00F1757F">
      <w:pPr>
        <w:pStyle w:val="ConsPlusNonformat"/>
        <w:jc w:val="both"/>
        <w:rPr>
          <w:rFonts w:ascii="Times New Roman" w:hAnsi="Times New Roman" w:cs="Times New Roman"/>
        </w:rPr>
      </w:pPr>
      <w:r w:rsidRPr="003C2CB7">
        <w:rPr>
          <w:rFonts w:ascii="Times New Roman" w:hAnsi="Times New Roman" w:cs="Times New Roman"/>
        </w:rPr>
        <w:t xml:space="preserve">                                       ___________________________________________________________________________</w:t>
      </w:r>
      <w:r w:rsidR="00AC5183" w:rsidRPr="00AC5183">
        <w:rPr>
          <w:rFonts w:ascii="Times New Roman" w:hAnsi="Times New Roman" w:cs="Times New Roman"/>
        </w:rPr>
        <w:t xml:space="preserve"> </w:t>
      </w:r>
      <w:r w:rsidR="00AC5183" w:rsidRPr="003C2CB7">
        <w:rPr>
          <w:rFonts w:ascii="Times New Roman" w:hAnsi="Times New Roman" w:cs="Times New Roman"/>
        </w:rPr>
        <w:t>на ___ л.</w:t>
      </w:r>
    </w:p>
    <w:p w:rsidR="00F1757F" w:rsidRPr="003C2CB7" w:rsidRDefault="003C2CB7" w:rsidP="00F1757F">
      <w:pPr>
        <w:pStyle w:val="ConsPlusNonformat"/>
        <w:jc w:val="both"/>
        <w:rPr>
          <w:rFonts w:ascii="Times New Roman" w:hAnsi="Times New Roman" w:cs="Times New Roman"/>
        </w:rPr>
      </w:pPr>
      <w:r w:rsidRPr="003C2CB7">
        <w:rPr>
          <w:rFonts w:ascii="Times New Roman" w:hAnsi="Times New Roman" w:cs="Times New Roman"/>
        </w:rPr>
        <w:t xml:space="preserve">и </w:t>
      </w:r>
      <w:hyperlink r:id="rId27" w:history="1">
        <w:r w:rsidRPr="003C2CB7">
          <w:rPr>
            <w:rFonts w:ascii="Times New Roman" w:hAnsi="Times New Roman" w:cs="Times New Roman"/>
          </w:rPr>
          <w:t>4 статьи 55</w:t>
        </w:r>
      </w:hyperlink>
      <w:r w:rsidRPr="003C2CB7">
        <w:rPr>
          <w:rFonts w:ascii="Times New Roman" w:hAnsi="Times New Roman" w:cs="Times New Roman"/>
        </w:rPr>
        <w:t xml:space="preserve"> </w:t>
      </w:r>
      <w:r w:rsidR="00F1757F" w:rsidRPr="003C2CB7">
        <w:rPr>
          <w:rFonts w:ascii="Times New Roman" w:hAnsi="Times New Roman" w:cs="Times New Roman"/>
        </w:rPr>
        <w:t>Градостроительного кодекса Российской Федерации)</w:t>
      </w:r>
    </w:p>
    <w:p w:rsidR="00F1757F" w:rsidRPr="003C2CB7" w:rsidRDefault="00F1757F" w:rsidP="00F1757F">
      <w:pPr>
        <w:pStyle w:val="ConsPlusNonformat"/>
        <w:jc w:val="both"/>
        <w:rPr>
          <w:rFonts w:ascii="Times New Roman" w:hAnsi="Times New Roman" w:cs="Times New Roman"/>
        </w:rPr>
      </w:pPr>
      <w:r w:rsidRPr="003C2CB7">
        <w:rPr>
          <w:rFonts w:ascii="Times New Roman" w:hAnsi="Times New Roman" w:cs="Times New Roman"/>
        </w:rPr>
        <w:t>_________________  _____________</w:t>
      </w:r>
      <w:r w:rsidR="003C2CB7">
        <w:rPr>
          <w:rFonts w:ascii="Times New Roman" w:hAnsi="Times New Roman" w:cs="Times New Roman"/>
        </w:rPr>
        <w:t xml:space="preserve">        </w:t>
      </w:r>
      <w:r w:rsidRPr="003C2CB7">
        <w:rPr>
          <w:rFonts w:ascii="Times New Roman" w:hAnsi="Times New Roman" w:cs="Times New Roman"/>
        </w:rPr>
        <w:t xml:space="preserve">  _________________________________________</w:t>
      </w:r>
    </w:p>
    <w:p w:rsidR="00F1757F" w:rsidRPr="003C2CB7" w:rsidRDefault="00F1757F" w:rsidP="00F1757F">
      <w:pPr>
        <w:pStyle w:val="ConsPlusNonformat"/>
        <w:jc w:val="both"/>
        <w:rPr>
          <w:rFonts w:ascii="Times New Roman" w:hAnsi="Times New Roman" w:cs="Times New Roman"/>
        </w:rPr>
      </w:pPr>
      <w:r w:rsidRPr="003C2CB7">
        <w:rPr>
          <w:rFonts w:ascii="Times New Roman" w:hAnsi="Times New Roman" w:cs="Times New Roman"/>
        </w:rPr>
        <w:t xml:space="preserve">   (</w:t>
      </w:r>
      <w:proofErr w:type="gramStart"/>
      <w:r w:rsidRPr="003C2CB7">
        <w:rPr>
          <w:rFonts w:ascii="Times New Roman" w:hAnsi="Times New Roman" w:cs="Times New Roman"/>
        </w:rPr>
        <w:t xml:space="preserve">должность)   </w:t>
      </w:r>
      <w:proofErr w:type="gramEnd"/>
      <w:r w:rsidRPr="003C2CB7">
        <w:rPr>
          <w:rFonts w:ascii="Times New Roman" w:hAnsi="Times New Roman" w:cs="Times New Roman"/>
        </w:rPr>
        <w:t xml:space="preserve">  </w:t>
      </w:r>
      <w:r w:rsidR="003C2CB7">
        <w:rPr>
          <w:rFonts w:ascii="Times New Roman" w:hAnsi="Times New Roman" w:cs="Times New Roman"/>
        </w:rPr>
        <w:t xml:space="preserve">            </w:t>
      </w:r>
      <w:r w:rsidRPr="003C2CB7">
        <w:rPr>
          <w:rFonts w:ascii="Times New Roman" w:hAnsi="Times New Roman" w:cs="Times New Roman"/>
        </w:rPr>
        <w:t xml:space="preserve">  (подпись)     </w:t>
      </w:r>
      <w:r w:rsidR="003C2CB7">
        <w:rPr>
          <w:rFonts w:ascii="Times New Roman" w:hAnsi="Times New Roman" w:cs="Times New Roman"/>
        </w:rPr>
        <w:t xml:space="preserve">              </w:t>
      </w:r>
      <w:r w:rsidRPr="003C2CB7">
        <w:rPr>
          <w:rFonts w:ascii="Times New Roman" w:hAnsi="Times New Roman" w:cs="Times New Roman"/>
        </w:rPr>
        <w:t xml:space="preserve"> (Фамилия, имя, отчество (при наличии)</w:t>
      </w:r>
    </w:p>
    <w:p w:rsidR="00F1757F" w:rsidRPr="00AC5183" w:rsidRDefault="00F1757F" w:rsidP="00F1757F">
      <w:pPr>
        <w:pStyle w:val="ConsPlusNonformat"/>
        <w:jc w:val="both"/>
        <w:rPr>
          <w:rFonts w:ascii="Times New Roman" w:hAnsi="Times New Roman" w:cs="Times New Roman"/>
          <w:sz w:val="24"/>
          <w:szCs w:val="24"/>
        </w:rPr>
      </w:pPr>
    </w:p>
    <w:p w:rsidR="00AC5183" w:rsidRDefault="00AC5183" w:rsidP="00F1757F">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p>
    <w:p w:rsidR="00F1757F" w:rsidRPr="00AC5183" w:rsidRDefault="00AC5183" w:rsidP="00F1757F">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Pr="00AC5183">
        <w:rPr>
          <w:rFonts w:ascii="Times New Roman" w:hAnsi="Times New Roman" w:cs="Times New Roman"/>
          <w:sz w:val="24"/>
          <w:szCs w:val="24"/>
        </w:rPr>
        <w:t>М.П. (</w:t>
      </w:r>
      <w:r w:rsidRPr="00AC5183">
        <w:rPr>
          <w:rFonts w:ascii="Times New Roman" w:hAnsi="Times New Roman" w:cs="Times New Roman"/>
        </w:rPr>
        <w:t xml:space="preserve">при </w:t>
      </w:r>
      <w:proofErr w:type="gramStart"/>
      <w:r w:rsidRPr="00AC5183">
        <w:rPr>
          <w:rFonts w:ascii="Times New Roman" w:hAnsi="Times New Roman" w:cs="Times New Roman"/>
        </w:rPr>
        <w:t>наличии</w:t>
      </w:r>
      <w:r w:rsidRPr="00AC5183">
        <w:rPr>
          <w:rFonts w:ascii="Times New Roman" w:hAnsi="Times New Roman" w:cs="Times New Roman"/>
          <w:sz w:val="24"/>
          <w:szCs w:val="24"/>
        </w:rPr>
        <w:t>)</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003C2CB7" w:rsidRPr="00AC5183">
        <w:rPr>
          <w:rFonts w:ascii="Times New Roman" w:hAnsi="Times New Roman" w:cs="Times New Roman"/>
          <w:sz w:val="24"/>
          <w:szCs w:val="24"/>
        </w:rPr>
        <w:t>«</w:t>
      </w:r>
      <w:r w:rsidR="00F1757F" w:rsidRPr="00AC5183">
        <w:rPr>
          <w:rFonts w:ascii="Times New Roman" w:hAnsi="Times New Roman" w:cs="Times New Roman"/>
          <w:sz w:val="24"/>
          <w:szCs w:val="24"/>
        </w:rPr>
        <w:t>_</w:t>
      </w:r>
      <w:r w:rsidR="003C2CB7" w:rsidRPr="00AC5183">
        <w:rPr>
          <w:rFonts w:ascii="Times New Roman" w:hAnsi="Times New Roman" w:cs="Times New Roman"/>
          <w:sz w:val="24"/>
          <w:szCs w:val="24"/>
        </w:rPr>
        <w:t>__</w:t>
      </w:r>
      <w:r w:rsidR="00F1757F" w:rsidRPr="00AC5183">
        <w:rPr>
          <w:rFonts w:ascii="Times New Roman" w:hAnsi="Times New Roman" w:cs="Times New Roman"/>
          <w:sz w:val="24"/>
          <w:szCs w:val="24"/>
        </w:rPr>
        <w:t>_</w:t>
      </w:r>
      <w:r w:rsidR="003C2CB7" w:rsidRPr="00AC5183">
        <w:rPr>
          <w:rFonts w:ascii="Times New Roman" w:hAnsi="Times New Roman" w:cs="Times New Roman"/>
          <w:sz w:val="24"/>
          <w:szCs w:val="24"/>
        </w:rPr>
        <w:t>»</w:t>
      </w:r>
      <w:r w:rsidR="00F1757F" w:rsidRPr="00AC5183">
        <w:rPr>
          <w:rFonts w:ascii="Times New Roman" w:hAnsi="Times New Roman" w:cs="Times New Roman"/>
          <w:sz w:val="24"/>
          <w:szCs w:val="24"/>
        </w:rPr>
        <w:t xml:space="preserve"> __________ 20__ г.</w:t>
      </w:r>
    </w:p>
    <w:p w:rsidR="003C2CB7" w:rsidRPr="00AC5183" w:rsidRDefault="003C2CB7" w:rsidP="00F1757F">
      <w:pPr>
        <w:pStyle w:val="ConsPlusNonformat"/>
        <w:jc w:val="both"/>
        <w:rPr>
          <w:rFonts w:ascii="Times New Roman" w:hAnsi="Times New Roman" w:cs="Times New Roman"/>
          <w:sz w:val="24"/>
          <w:szCs w:val="24"/>
        </w:rPr>
      </w:pPr>
    </w:p>
    <w:p w:rsidR="00F1757F" w:rsidRDefault="003C2CB7" w:rsidP="00AC5183">
      <w:pPr>
        <w:pStyle w:val="ConsPlusNonformat"/>
        <w:jc w:val="both"/>
      </w:pPr>
      <w:r w:rsidRPr="00AC5183">
        <w:rPr>
          <w:rFonts w:ascii="Times New Roman" w:hAnsi="Times New Roman" w:cs="Times New Roman"/>
          <w:sz w:val="24"/>
          <w:szCs w:val="24"/>
        </w:rPr>
        <w:t xml:space="preserve">  </w:t>
      </w:r>
    </w:p>
    <w:p w:rsidR="00F1757F" w:rsidRDefault="00F1757F" w:rsidP="00F1757F">
      <w:pPr>
        <w:pStyle w:val="ConsPlusNormal"/>
        <w:ind w:firstLine="540"/>
        <w:jc w:val="both"/>
      </w:pPr>
      <w:r>
        <w:rPr>
          <w:sz w:val="22"/>
        </w:rPr>
        <w:t>--------------------------------</w:t>
      </w:r>
    </w:p>
    <w:p w:rsidR="003F1DAD" w:rsidRDefault="003F1DAD" w:rsidP="00F1757F">
      <w:pPr>
        <w:pStyle w:val="ConsPlusNormal"/>
        <w:spacing w:before="220"/>
        <w:ind w:firstLine="540"/>
        <w:jc w:val="both"/>
        <w:rPr>
          <w:sz w:val="22"/>
        </w:rPr>
      </w:pPr>
      <w:bookmarkStart w:id="7" w:name="P1259"/>
      <w:bookmarkEnd w:id="7"/>
    </w:p>
    <w:p w:rsidR="003F1DAD" w:rsidRDefault="003F1DAD" w:rsidP="00F1757F">
      <w:pPr>
        <w:pStyle w:val="ConsPlusNormal"/>
        <w:spacing w:before="220"/>
        <w:ind w:firstLine="540"/>
        <w:jc w:val="both"/>
        <w:rPr>
          <w:sz w:val="22"/>
        </w:rPr>
      </w:pPr>
    </w:p>
    <w:p w:rsidR="00F1757F" w:rsidRPr="00A57307" w:rsidRDefault="00F1757F" w:rsidP="00F1757F">
      <w:pPr>
        <w:pStyle w:val="ConsPlusNormal"/>
        <w:spacing w:before="220"/>
        <w:ind w:firstLine="540"/>
        <w:jc w:val="both"/>
      </w:pPr>
      <w:r w:rsidRPr="00A57307">
        <w:rPr>
          <w:sz w:val="22"/>
        </w:rPr>
        <w:t>&lt;1&gt; Указывается адрес объекта капитального строительства, а при наличии - адрес объекта капитального строительства в соответствии с государственным адресным реестром с указанием реквизитов документов о присвоении, об изменении адреса; для линейных объектов указывается адрес, состоящий из наименований субъекта Российской Федерации и муниципального образования.</w:t>
      </w:r>
    </w:p>
    <w:p w:rsidR="00F1757F" w:rsidRPr="00A57307" w:rsidRDefault="00F1757F" w:rsidP="00F1757F">
      <w:pPr>
        <w:pStyle w:val="ConsPlusNormal"/>
        <w:spacing w:before="220"/>
        <w:ind w:firstLine="540"/>
        <w:jc w:val="both"/>
      </w:pPr>
      <w:bookmarkStart w:id="8" w:name="P1260"/>
      <w:bookmarkEnd w:id="8"/>
      <w:r w:rsidRPr="00A57307">
        <w:rPr>
          <w:sz w:val="22"/>
        </w:rPr>
        <w:t>&lt;2&gt; Указывается кадастровый номер земельного участка (земельных участков), на котором (которых), над или под которым (которыми) расположено здание, сооружение.</w:t>
      </w:r>
    </w:p>
    <w:p w:rsidR="00F1757F" w:rsidRPr="00A57307" w:rsidRDefault="00F1757F" w:rsidP="00F1757F">
      <w:pPr>
        <w:pStyle w:val="ConsPlusNormal"/>
        <w:spacing w:before="220"/>
        <w:ind w:firstLine="540"/>
        <w:jc w:val="both"/>
      </w:pPr>
      <w:bookmarkStart w:id="9" w:name="P1261"/>
      <w:bookmarkEnd w:id="9"/>
      <w:r w:rsidRPr="00A57307">
        <w:rPr>
          <w:sz w:val="22"/>
        </w:rPr>
        <w:t xml:space="preserve">&lt;3&gt; Указывается только в отношении объектов капитального строительства, разрешение на строительство которых выдано до вступления в силу </w:t>
      </w:r>
      <w:hyperlink r:id="rId28" w:history="1">
        <w:r w:rsidRPr="00A57307">
          <w:rPr>
            <w:sz w:val="22"/>
          </w:rPr>
          <w:t>постановления</w:t>
        </w:r>
      </w:hyperlink>
      <w:r w:rsidRPr="00A57307">
        <w:rPr>
          <w:sz w:val="22"/>
        </w:rPr>
        <w:t xml:space="preserve"> Правительства Российской Федерации от 19 ноября 2014 г. N 1221 "Об утверждении Правил присвоения, изменения и аннулирования адресов" (Собрание законодательства Российской Федерации, 2014, N 48, ст. 6861; 2015, N 18, ст. 2707; N 33, ст. 4853).</w:t>
      </w:r>
    </w:p>
    <w:p w:rsidR="00F1757F" w:rsidRPr="00A57307" w:rsidRDefault="00F1757F" w:rsidP="00F1757F">
      <w:pPr>
        <w:pStyle w:val="ConsPlusNormal"/>
        <w:spacing w:before="220"/>
        <w:ind w:firstLine="540"/>
        <w:jc w:val="both"/>
      </w:pPr>
      <w:bookmarkStart w:id="10" w:name="P1262"/>
      <w:bookmarkEnd w:id="10"/>
      <w:r w:rsidRPr="00A57307">
        <w:rPr>
          <w:sz w:val="22"/>
        </w:rPr>
        <w:t>&lt;4&gt; Сведения об объекте капитального строительства (в отношении линейных объектов допускается заполнение не всех граф раздела).</w:t>
      </w:r>
    </w:p>
    <w:p w:rsidR="00F1757F" w:rsidRPr="00A57307" w:rsidRDefault="00F1757F" w:rsidP="00F1757F">
      <w:pPr>
        <w:pStyle w:val="ConsPlusNormal"/>
        <w:spacing w:before="220"/>
        <w:ind w:firstLine="540"/>
        <w:jc w:val="both"/>
      </w:pPr>
      <w:r w:rsidRPr="00A57307">
        <w:rPr>
          <w:sz w:val="22"/>
        </w:rPr>
        <w:t xml:space="preserve">В </w:t>
      </w:r>
      <w:hyperlink w:anchor="P956" w:history="1">
        <w:r w:rsidRPr="00A57307">
          <w:rPr>
            <w:sz w:val="22"/>
          </w:rPr>
          <w:t>столбце</w:t>
        </w:r>
      </w:hyperlink>
      <w:r w:rsidRPr="00A57307">
        <w:rPr>
          <w:sz w:val="22"/>
        </w:rPr>
        <w:t xml:space="preserve"> "Наименование показателя" указываются показатели объекта капитального строительства.</w:t>
      </w:r>
    </w:p>
    <w:p w:rsidR="00F1757F" w:rsidRPr="00A57307" w:rsidRDefault="00F1757F" w:rsidP="00F1757F">
      <w:pPr>
        <w:pStyle w:val="ConsPlusNormal"/>
        <w:spacing w:before="220"/>
        <w:ind w:firstLine="540"/>
        <w:jc w:val="both"/>
      </w:pPr>
      <w:r w:rsidRPr="00A57307">
        <w:rPr>
          <w:sz w:val="22"/>
        </w:rPr>
        <w:t xml:space="preserve">В </w:t>
      </w:r>
      <w:hyperlink w:anchor="P957" w:history="1">
        <w:r w:rsidRPr="00A57307">
          <w:rPr>
            <w:sz w:val="22"/>
          </w:rPr>
          <w:t>столбце</w:t>
        </w:r>
      </w:hyperlink>
      <w:r w:rsidRPr="00A57307">
        <w:rPr>
          <w:sz w:val="22"/>
        </w:rPr>
        <w:t xml:space="preserve"> "Единица измерения" указываются единицы измерения.</w:t>
      </w:r>
    </w:p>
    <w:p w:rsidR="00F1757F" w:rsidRPr="00A57307" w:rsidRDefault="00F1757F" w:rsidP="00F1757F">
      <w:pPr>
        <w:pStyle w:val="ConsPlusNormal"/>
        <w:spacing w:before="220"/>
        <w:ind w:firstLine="540"/>
        <w:jc w:val="both"/>
      </w:pPr>
      <w:r w:rsidRPr="00A57307">
        <w:rPr>
          <w:sz w:val="22"/>
        </w:rPr>
        <w:t xml:space="preserve">В </w:t>
      </w:r>
      <w:hyperlink w:anchor="P958" w:history="1">
        <w:r w:rsidRPr="00A57307">
          <w:rPr>
            <w:sz w:val="22"/>
          </w:rPr>
          <w:t>столбце</w:t>
        </w:r>
      </w:hyperlink>
      <w:r w:rsidRPr="00A57307">
        <w:rPr>
          <w:sz w:val="22"/>
        </w:rPr>
        <w:t xml:space="preserve"> "По проекту" указывается показатель в определенных единицах измерения, соответствующих проектной документации.</w:t>
      </w:r>
    </w:p>
    <w:p w:rsidR="00F1757F" w:rsidRPr="00A57307" w:rsidRDefault="00F1757F" w:rsidP="00F1757F">
      <w:pPr>
        <w:pStyle w:val="ConsPlusNormal"/>
        <w:spacing w:before="220"/>
        <w:ind w:firstLine="540"/>
        <w:jc w:val="both"/>
      </w:pPr>
      <w:r w:rsidRPr="00A57307">
        <w:rPr>
          <w:sz w:val="22"/>
        </w:rPr>
        <w:t xml:space="preserve">В </w:t>
      </w:r>
      <w:hyperlink w:anchor="P959" w:history="1">
        <w:r w:rsidRPr="00A57307">
          <w:rPr>
            <w:sz w:val="22"/>
          </w:rPr>
          <w:t>столбце</w:t>
        </w:r>
      </w:hyperlink>
      <w:r w:rsidRPr="00A57307">
        <w:rPr>
          <w:sz w:val="22"/>
        </w:rPr>
        <w:t xml:space="preserve"> "Фактически" указывается фактический показатель в определенных единицах измерения, соответствующих проектной документации.</w:t>
      </w:r>
    </w:p>
    <w:p w:rsidR="00F1757F" w:rsidRPr="00A57307" w:rsidRDefault="00F1757F" w:rsidP="00F1757F">
      <w:pPr>
        <w:pStyle w:val="ConsPlusNormal"/>
        <w:spacing w:before="220"/>
        <w:ind w:firstLine="540"/>
        <w:jc w:val="both"/>
      </w:pPr>
      <w:bookmarkStart w:id="11" w:name="P1267"/>
      <w:bookmarkEnd w:id="11"/>
      <w:r w:rsidRPr="00A57307">
        <w:rPr>
          <w:sz w:val="22"/>
        </w:rPr>
        <w:t>&lt;5&gt; Количество вводимых в соответствии с разрешением в эксплуатацию зданий, сооружений должно соответствовать количеству технических планов.</w:t>
      </w:r>
    </w:p>
    <w:p w:rsidR="00F1757F" w:rsidRPr="00A57307" w:rsidRDefault="00F1757F" w:rsidP="00F1757F">
      <w:pPr>
        <w:pStyle w:val="ConsPlusNormal"/>
        <w:spacing w:before="220"/>
        <w:ind w:firstLine="540"/>
        <w:jc w:val="both"/>
      </w:pPr>
      <w:bookmarkStart w:id="12" w:name="P1268"/>
      <w:bookmarkEnd w:id="12"/>
      <w:r w:rsidRPr="00A57307">
        <w:rPr>
          <w:sz w:val="22"/>
        </w:rPr>
        <w:t>&lt;6&gt; Указываются дополнительные характеристики объекта капитального строительства,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необходимые для осуществления государственного кадастрового учета.</w:t>
      </w:r>
    </w:p>
    <w:p w:rsidR="00F1757F" w:rsidRPr="00A57307" w:rsidRDefault="00F1757F" w:rsidP="00F1757F">
      <w:pPr>
        <w:pStyle w:val="ConsPlusNormal"/>
        <w:spacing w:before="220"/>
        <w:ind w:firstLine="540"/>
        <w:jc w:val="both"/>
      </w:pPr>
      <w:bookmarkStart w:id="13" w:name="P1269"/>
      <w:bookmarkEnd w:id="13"/>
      <w:r w:rsidRPr="00A57307">
        <w:rPr>
          <w:sz w:val="22"/>
        </w:rPr>
        <w:t>&lt;7&gt; Указываются дополнительные характеристики объекта капитального строительства,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необходимые для осуществления государственного кадастрового учета.</w:t>
      </w:r>
    </w:p>
    <w:p w:rsidR="00F1757F" w:rsidRPr="00A57307" w:rsidRDefault="00F1757F" w:rsidP="00F1757F">
      <w:pPr>
        <w:pStyle w:val="ConsPlusNormal"/>
        <w:spacing w:before="220"/>
        <w:ind w:firstLine="540"/>
        <w:jc w:val="both"/>
      </w:pPr>
      <w:bookmarkStart w:id="14" w:name="P1270"/>
      <w:bookmarkEnd w:id="14"/>
      <w:r w:rsidRPr="00A57307">
        <w:rPr>
          <w:sz w:val="22"/>
        </w:rPr>
        <w:t>&lt;8&gt; Указываются дополнительные характеристики объекта капитального строительства,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необходимые для осуществления государственного кадастрового учета.</w:t>
      </w:r>
    </w:p>
    <w:p w:rsidR="00F1757F" w:rsidRPr="00A57307" w:rsidRDefault="00F1757F" w:rsidP="00F1757F">
      <w:pPr>
        <w:pStyle w:val="ConsPlusNormal"/>
        <w:spacing w:before="220"/>
        <w:ind w:firstLine="540"/>
        <w:jc w:val="both"/>
      </w:pPr>
      <w:bookmarkStart w:id="15" w:name="P1271"/>
      <w:bookmarkEnd w:id="15"/>
      <w:r w:rsidRPr="00A57307">
        <w:rPr>
          <w:sz w:val="22"/>
        </w:rPr>
        <w:t>&lt;9&gt; Сокращениями обозначаются: КЛ - кабельная линия электропередачи, ВЛ - воздушная линия электропередачи, КВЛ - кабельно-воздушная линия электропередачи.</w:t>
      </w:r>
    </w:p>
    <w:p w:rsidR="00F1757F" w:rsidRPr="00A57307" w:rsidRDefault="00F1757F" w:rsidP="00F1757F">
      <w:pPr>
        <w:pStyle w:val="ConsPlusNormal"/>
        <w:spacing w:before="220"/>
        <w:ind w:firstLine="540"/>
        <w:jc w:val="both"/>
      </w:pPr>
      <w:bookmarkStart w:id="16" w:name="P1272"/>
      <w:bookmarkEnd w:id="16"/>
      <w:r w:rsidRPr="00A57307">
        <w:rPr>
          <w:sz w:val="22"/>
        </w:rPr>
        <w:t>&lt;10&gt; Указываются дополнительные характеристики объекта капитального строительства,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необходимые для осуществления государственного кадастрового учета.</w:t>
      </w:r>
    </w:p>
    <w:p w:rsidR="00F1757F" w:rsidRPr="00A57307" w:rsidRDefault="00F1757F" w:rsidP="00F1757F">
      <w:pPr>
        <w:pStyle w:val="ConsPlusNormal"/>
        <w:spacing w:before="220"/>
        <w:ind w:firstLine="540"/>
        <w:jc w:val="both"/>
      </w:pPr>
      <w:bookmarkStart w:id="17" w:name="P1273"/>
      <w:bookmarkEnd w:id="17"/>
      <w:r w:rsidRPr="00A57307">
        <w:rPr>
          <w:sz w:val="22"/>
        </w:rPr>
        <w:t>&lt;11&gt; В отношении линейных объектов допускается заполнение не всех граф раздела.</w:t>
      </w:r>
    </w:p>
    <w:p w:rsidR="00F1757F" w:rsidRPr="00A57307" w:rsidRDefault="00F1757F" w:rsidP="00F1757F">
      <w:pPr>
        <w:pStyle w:val="ConsPlusNormal"/>
        <w:spacing w:before="220"/>
        <w:ind w:firstLine="540"/>
        <w:jc w:val="both"/>
      </w:pPr>
      <w:bookmarkStart w:id="18" w:name="P1274"/>
      <w:bookmarkEnd w:id="18"/>
      <w:r w:rsidRPr="00A57307">
        <w:rPr>
          <w:sz w:val="22"/>
        </w:rPr>
        <w:t xml:space="preserve">&lt;12&gt; Документы, установленные </w:t>
      </w:r>
      <w:hyperlink r:id="rId29" w:history="1">
        <w:r w:rsidRPr="00A57307">
          <w:rPr>
            <w:sz w:val="22"/>
          </w:rPr>
          <w:t>статьей 55</w:t>
        </w:r>
      </w:hyperlink>
      <w:r w:rsidRPr="00A57307">
        <w:rPr>
          <w:sz w:val="22"/>
        </w:rPr>
        <w:t xml:space="preserve"> Градостроительного кодекса Российской Федерации, а также технические планы на здания, сооружения, которые передаются на электронных носителях.</w:t>
      </w:r>
    </w:p>
    <w:p w:rsidR="00577D3B" w:rsidRPr="006336DF" w:rsidRDefault="00577D3B" w:rsidP="00577D3B">
      <w:pPr>
        <w:autoSpaceDE w:val="0"/>
        <w:autoSpaceDN w:val="0"/>
        <w:adjustRightInd w:val="0"/>
        <w:spacing w:after="0" w:line="240" w:lineRule="auto"/>
        <w:jc w:val="right"/>
        <w:outlineLvl w:val="0"/>
        <w:rPr>
          <w:rFonts w:ascii="Times New Roman" w:hAnsi="Times New Roman" w:cs="Times New Roman"/>
          <w:sz w:val="26"/>
          <w:szCs w:val="26"/>
        </w:rPr>
      </w:pPr>
      <w:r w:rsidRPr="006336DF">
        <w:rPr>
          <w:rFonts w:ascii="Times New Roman" w:hAnsi="Times New Roman" w:cs="Times New Roman"/>
          <w:sz w:val="26"/>
          <w:szCs w:val="26"/>
        </w:rPr>
        <w:lastRenderedPageBreak/>
        <w:t xml:space="preserve">Приложение </w:t>
      </w:r>
      <w:r w:rsidR="00772B24" w:rsidRPr="006336DF">
        <w:rPr>
          <w:rFonts w:ascii="Times New Roman" w:hAnsi="Times New Roman" w:cs="Times New Roman"/>
          <w:sz w:val="26"/>
          <w:szCs w:val="26"/>
        </w:rPr>
        <w:t>4</w:t>
      </w:r>
    </w:p>
    <w:p w:rsidR="00F20F66" w:rsidRDefault="00F20F66" w:rsidP="00F20F66">
      <w:pPr>
        <w:pStyle w:val="1"/>
        <w:jc w:val="right"/>
        <w:rPr>
          <w:sz w:val="24"/>
          <w:szCs w:val="24"/>
        </w:rPr>
      </w:pPr>
    </w:p>
    <w:p w:rsidR="00F20F66" w:rsidRPr="00873087" w:rsidRDefault="00F20F66" w:rsidP="00F20F66">
      <w:pPr>
        <w:pStyle w:val="1"/>
        <w:jc w:val="right"/>
        <w:rPr>
          <w:sz w:val="24"/>
          <w:szCs w:val="24"/>
        </w:rPr>
      </w:pPr>
      <w:r w:rsidRPr="00873087">
        <w:rPr>
          <w:sz w:val="24"/>
          <w:szCs w:val="24"/>
        </w:rPr>
        <w:t>Начальнику отдела архитектуры</w:t>
      </w:r>
    </w:p>
    <w:p w:rsidR="00F20F66" w:rsidRPr="00873087" w:rsidRDefault="00F20F66" w:rsidP="00F20F66">
      <w:pPr>
        <w:pStyle w:val="1"/>
        <w:jc w:val="right"/>
        <w:rPr>
          <w:sz w:val="24"/>
          <w:szCs w:val="24"/>
        </w:rPr>
      </w:pPr>
      <w:r w:rsidRPr="00873087">
        <w:rPr>
          <w:sz w:val="24"/>
          <w:szCs w:val="24"/>
        </w:rPr>
        <w:t xml:space="preserve"> и градостроительства администрации</w:t>
      </w:r>
    </w:p>
    <w:p w:rsidR="00F20F66" w:rsidRDefault="00F20F66" w:rsidP="00F20F66">
      <w:pPr>
        <w:spacing w:line="360" w:lineRule="auto"/>
        <w:jc w:val="right"/>
        <w:rPr>
          <w:rFonts w:ascii="Times New Roman" w:hAnsi="Times New Roman"/>
          <w:sz w:val="24"/>
          <w:szCs w:val="24"/>
        </w:rPr>
      </w:pPr>
      <w:r w:rsidRPr="00873087">
        <w:rPr>
          <w:rFonts w:ascii="Times New Roman" w:hAnsi="Times New Roman"/>
          <w:sz w:val="24"/>
          <w:szCs w:val="24"/>
        </w:rPr>
        <w:t>Пожарского муниципального района</w:t>
      </w:r>
    </w:p>
    <w:p w:rsidR="00F20F66" w:rsidRPr="00873087" w:rsidRDefault="00F20F66" w:rsidP="00F20F66">
      <w:pPr>
        <w:spacing w:line="360" w:lineRule="auto"/>
        <w:jc w:val="right"/>
        <w:rPr>
          <w:rFonts w:ascii="Times New Roman" w:hAnsi="Times New Roman"/>
          <w:sz w:val="24"/>
          <w:szCs w:val="24"/>
        </w:rPr>
      </w:pPr>
      <w:r>
        <w:rPr>
          <w:rFonts w:ascii="Times New Roman" w:hAnsi="Times New Roman"/>
          <w:sz w:val="24"/>
          <w:szCs w:val="24"/>
        </w:rPr>
        <w:t>_______________________________</w:t>
      </w:r>
    </w:p>
    <w:p w:rsidR="00F20F66" w:rsidRPr="00F00B13" w:rsidRDefault="00F20F66" w:rsidP="00F20F66">
      <w:pPr>
        <w:widowControl w:val="0"/>
        <w:spacing w:after="0" w:line="240" w:lineRule="auto"/>
        <w:ind w:left="34"/>
        <w:jc w:val="right"/>
        <w:rPr>
          <w:rFonts w:ascii="Times New Roman" w:hAnsi="Times New Roman"/>
          <w:sz w:val="24"/>
          <w:szCs w:val="24"/>
        </w:rPr>
      </w:pPr>
      <w:r w:rsidRPr="00F00B13">
        <w:rPr>
          <w:rFonts w:ascii="Times New Roman" w:hAnsi="Times New Roman"/>
          <w:sz w:val="24"/>
          <w:szCs w:val="24"/>
        </w:rPr>
        <w:t>Застройщик ___________________________</w:t>
      </w:r>
    </w:p>
    <w:p w:rsidR="00F20F66" w:rsidRDefault="00F20F66" w:rsidP="00F20F66">
      <w:pPr>
        <w:widowControl w:val="0"/>
        <w:spacing w:after="0" w:line="240" w:lineRule="auto"/>
        <w:ind w:left="34"/>
        <w:jc w:val="right"/>
        <w:rPr>
          <w:rFonts w:ascii="Times New Roman" w:hAnsi="Times New Roman"/>
          <w:sz w:val="24"/>
          <w:szCs w:val="24"/>
        </w:rPr>
      </w:pPr>
    </w:p>
    <w:p w:rsidR="00F20F66" w:rsidRPr="00D225ED" w:rsidRDefault="00F20F66" w:rsidP="00F20F66">
      <w:pPr>
        <w:widowControl w:val="0"/>
        <w:spacing w:after="0" w:line="240" w:lineRule="auto"/>
        <w:ind w:left="34"/>
        <w:jc w:val="right"/>
        <w:rPr>
          <w:rFonts w:ascii="Times New Roman" w:hAnsi="Times New Roman"/>
          <w:sz w:val="24"/>
          <w:szCs w:val="24"/>
        </w:rPr>
      </w:pPr>
      <w:r w:rsidRPr="00D225ED">
        <w:rPr>
          <w:rFonts w:ascii="Times New Roman" w:hAnsi="Times New Roman"/>
          <w:sz w:val="24"/>
          <w:szCs w:val="24"/>
        </w:rPr>
        <w:t>для физического лица:</w:t>
      </w:r>
      <w:r>
        <w:rPr>
          <w:rFonts w:ascii="Times New Roman" w:hAnsi="Times New Roman"/>
          <w:sz w:val="24"/>
          <w:szCs w:val="24"/>
        </w:rPr>
        <w:t xml:space="preserve"> </w:t>
      </w:r>
      <w:r w:rsidRPr="00D225ED">
        <w:rPr>
          <w:rFonts w:ascii="Times New Roman" w:hAnsi="Times New Roman"/>
          <w:sz w:val="24"/>
          <w:szCs w:val="24"/>
          <w:lang w:val="x-none"/>
        </w:rPr>
        <w:t>ФИО</w:t>
      </w:r>
      <w:r w:rsidRPr="00D225ED">
        <w:rPr>
          <w:rFonts w:ascii="Times New Roman" w:hAnsi="Times New Roman"/>
          <w:sz w:val="24"/>
          <w:szCs w:val="24"/>
        </w:rPr>
        <w:t>, место жительства,</w:t>
      </w:r>
    </w:p>
    <w:p w:rsidR="00F20F66" w:rsidRDefault="00F20F66" w:rsidP="00F20F66">
      <w:pPr>
        <w:widowControl w:val="0"/>
        <w:spacing w:after="0" w:line="240" w:lineRule="auto"/>
        <w:ind w:left="34"/>
        <w:jc w:val="right"/>
        <w:rPr>
          <w:rFonts w:ascii="Times New Roman" w:hAnsi="Times New Roman"/>
          <w:sz w:val="24"/>
          <w:szCs w:val="24"/>
        </w:rPr>
      </w:pPr>
      <w:r w:rsidRPr="00D225ED">
        <w:rPr>
          <w:rFonts w:ascii="Times New Roman" w:hAnsi="Times New Roman"/>
          <w:sz w:val="24"/>
          <w:szCs w:val="24"/>
        </w:rPr>
        <w:t>реквизиты документа, удостоверяющего личность,</w:t>
      </w:r>
    </w:p>
    <w:p w:rsidR="00F20F66" w:rsidRDefault="00F20F66" w:rsidP="00F20F66">
      <w:pPr>
        <w:widowControl w:val="0"/>
        <w:spacing w:after="0" w:line="240" w:lineRule="auto"/>
        <w:ind w:left="34"/>
        <w:jc w:val="right"/>
        <w:rPr>
          <w:rFonts w:ascii="Times New Roman" w:hAnsi="Times New Roman"/>
          <w:sz w:val="24"/>
          <w:szCs w:val="24"/>
        </w:rPr>
      </w:pPr>
      <w:r w:rsidRPr="00D225ED">
        <w:rPr>
          <w:rFonts w:ascii="Times New Roman" w:hAnsi="Times New Roman"/>
          <w:sz w:val="24"/>
          <w:szCs w:val="24"/>
        </w:rPr>
        <w:t xml:space="preserve"> номер </w:t>
      </w:r>
      <w:r w:rsidRPr="00D225ED">
        <w:rPr>
          <w:rFonts w:ascii="Times New Roman" w:hAnsi="Times New Roman"/>
          <w:sz w:val="24"/>
          <w:szCs w:val="24"/>
          <w:lang w:val="x-none"/>
        </w:rPr>
        <w:t>телефо</w:t>
      </w:r>
      <w:r w:rsidRPr="00D225ED">
        <w:rPr>
          <w:rFonts w:ascii="Times New Roman" w:hAnsi="Times New Roman"/>
          <w:sz w:val="24"/>
          <w:szCs w:val="24"/>
        </w:rPr>
        <w:t xml:space="preserve">на, почтовый адрес, </w:t>
      </w:r>
    </w:p>
    <w:p w:rsidR="00F20F66" w:rsidRPr="00D225ED" w:rsidRDefault="00F20F66" w:rsidP="00F20F66">
      <w:pPr>
        <w:widowControl w:val="0"/>
        <w:spacing w:after="0" w:line="240" w:lineRule="auto"/>
        <w:ind w:left="34"/>
        <w:jc w:val="right"/>
        <w:rPr>
          <w:rFonts w:ascii="Times New Roman" w:hAnsi="Times New Roman"/>
          <w:sz w:val="24"/>
          <w:szCs w:val="24"/>
        </w:rPr>
      </w:pPr>
      <w:r w:rsidRPr="00D225ED">
        <w:rPr>
          <w:rFonts w:ascii="Times New Roman" w:hAnsi="Times New Roman"/>
          <w:sz w:val="24"/>
          <w:szCs w:val="24"/>
        </w:rPr>
        <w:t>адрес электронной почты</w:t>
      </w:r>
    </w:p>
    <w:p w:rsidR="00F20F66" w:rsidRPr="00D225ED" w:rsidRDefault="00F20F66" w:rsidP="00F20F66">
      <w:pPr>
        <w:widowControl w:val="0"/>
        <w:spacing w:after="0" w:line="240" w:lineRule="auto"/>
        <w:ind w:left="34"/>
        <w:jc w:val="right"/>
        <w:rPr>
          <w:rFonts w:ascii="Times New Roman" w:hAnsi="Times New Roman"/>
          <w:sz w:val="24"/>
          <w:szCs w:val="24"/>
        </w:rPr>
      </w:pPr>
    </w:p>
    <w:p w:rsidR="00F20F66" w:rsidRDefault="00F20F66" w:rsidP="00F20F66">
      <w:pPr>
        <w:widowControl w:val="0"/>
        <w:spacing w:after="0" w:line="240" w:lineRule="auto"/>
        <w:ind w:left="34"/>
        <w:jc w:val="right"/>
        <w:rPr>
          <w:rFonts w:ascii="Times New Roman" w:hAnsi="Times New Roman"/>
          <w:sz w:val="24"/>
          <w:szCs w:val="24"/>
        </w:rPr>
      </w:pPr>
      <w:r w:rsidRPr="00D225ED">
        <w:rPr>
          <w:rFonts w:ascii="Times New Roman" w:hAnsi="Times New Roman"/>
          <w:sz w:val="24"/>
          <w:szCs w:val="24"/>
        </w:rPr>
        <w:t>для юридического лица:</w:t>
      </w:r>
      <w:r>
        <w:rPr>
          <w:rFonts w:ascii="Times New Roman" w:hAnsi="Times New Roman"/>
          <w:sz w:val="24"/>
          <w:szCs w:val="24"/>
        </w:rPr>
        <w:t xml:space="preserve"> </w:t>
      </w:r>
      <w:r w:rsidRPr="00D225ED">
        <w:rPr>
          <w:rFonts w:ascii="Times New Roman" w:hAnsi="Times New Roman"/>
          <w:sz w:val="24"/>
          <w:szCs w:val="24"/>
        </w:rPr>
        <w:t xml:space="preserve">наименование и место </w:t>
      </w:r>
    </w:p>
    <w:p w:rsidR="00F20F66" w:rsidRDefault="00F20F66" w:rsidP="00F20F66">
      <w:pPr>
        <w:widowControl w:val="0"/>
        <w:spacing w:after="0" w:line="240" w:lineRule="auto"/>
        <w:ind w:left="34"/>
        <w:jc w:val="right"/>
        <w:rPr>
          <w:rFonts w:ascii="Times New Roman" w:hAnsi="Times New Roman"/>
          <w:sz w:val="24"/>
          <w:szCs w:val="24"/>
        </w:rPr>
      </w:pPr>
      <w:r w:rsidRPr="00D225ED">
        <w:rPr>
          <w:rFonts w:ascii="Times New Roman" w:hAnsi="Times New Roman"/>
          <w:sz w:val="24"/>
          <w:szCs w:val="24"/>
        </w:rPr>
        <w:t xml:space="preserve">нахождения, государственный регистрационный </w:t>
      </w:r>
    </w:p>
    <w:p w:rsidR="00F20F66" w:rsidRDefault="00F20F66" w:rsidP="00F20F66">
      <w:pPr>
        <w:widowControl w:val="0"/>
        <w:spacing w:after="0" w:line="240" w:lineRule="auto"/>
        <w:ind w:left="34"/>
        <w:jc w:val="right"/>
        <w:rPr>
          <w:rFonts w:ascii="Times New Roman" w:hAnsi="Times New Roman"/>
          <w:sz w:val="24"/>
          <w:szCs w:val="24"/>
        </w:rPr>
      </w:pPr>
      <w:r w:rsidRPr="00D225ED">
        <w:rPr>
          <w:rFonts w:ascii="Times New Roman" w:hAnsi="Times New Roman"/>
          <w:sz w:val="24"/>
          <w:szCs w:val="24"/>
        </w:rPr>
        <w:t>номер</w:t>
      </w:r>
      <w:r>
        <w:rPr>
          <w:rFonts w:ascii="Times New Roman" w:hAnsi="Times New Roman"/>
          <w:sz w:val="24"/>
          <w:szCs w:val="24"/>
        </w:rPr>
        <w:t xml:space="preserve"> </w:t>
      </w:r>
      <w:r w:rsidRPr="00D225ED">
        <w:rPr>
          <w:rFonts w:ascii="Times New Roman" w:hAnsi="Times New Roman"/>
          <w:sz w:val="24"/>
          <w:szCs w:val="24"/>
        </w:rPr>
        <w:t xml:space="preserve">записи о государственной регистрации </w:t>
      </w:r>
    </w:p>
    <w:p w:rsidR="00F20F66" w:rsidRDefault="00F20F66" w:rsidP="00F20F66">
      <w:pPr>
        <w:widowControl w:val="0"/>
        <w:spacing w:after="0" w:line="240" w:lineRule="auto"/>
        <w:ind w:left="34"/>
        <w:jc w:val="right"/>
        <w:rPr>
          <w:rFonts w:ascii="Times New Roman" w:hAnsi="Times New Roman"/>
          <w:sz w:val="24"/>
          <w:szCs w:val="24"/>
        </w:rPr>
      </w:pPr>
      <w:r w:rsidRPr="00D225ED">
        <w:rPr>
          <w:rFonts w:ascii="Times New Roman" w:hAnsi="Times New Roman"/>
          <w:sz w:val="24"/>
          <w:szCs w:val="24"/>
        </w:rPr>
        <w:t>юридического лица в ЕГРЮЛ, идентификационный</w:t>
      </w:r>
    </w:p>
    <w:p w:rsidR="00F20F66" w:rsidRDefault="00F20F66" w:rsidP="00F20F66">
      <w:pPr>
        <w:widowControl w:val="0"/>
        <w:spacing w:after="0" w:line="240" w:lineRule="auto"/>
        <w:ind w:left="34"/>
        <w:jc w:val="right"/>
        <w:rPr>
          <w:rFonts w:ascii="Times New Roman" w:hAnsi="Times New Roman"/>
          <w:sz w:val="24"/>
          <w:szCs w:val="24"/>
        </w:rPr>
      </w:pPr>
      <w:r w:rsidRPr="00D225ED">
        <w:rPr>
          <w:rFonts w:ascii="Times New Roman" w:hAnsi="Times New Roman"/>
          <w:sz w:val="24"/>
          <w:szCs w:val="24"/>
        </w:rPr>
        <w:t xml:space="preserve"> номер налогоплательщика </w:t>
      </w:r>
    </w:p>
    <w:p w:rsidR="00F20F66" w:rsidRDefault="00F20F66" w:rsidP="00F20F66">
      <w:pPr>
        <w:widowControl w:val="0"/>
        <w:spacing w:after="0" w:line="240" w:lineRule="auto"/>
        <w:ind w:left="34"/>
        <w:jc w:val="right"/>
        <w:rPr>
          <w:rFonts w:ascii="Times New Roman" w:hAnsi="Times New Roman"/>
          <w:sz w:val="24"/>
          <w:szCs w:val="24"/>
        </w:rPr>
      </w:pPr>
      <w:r w:rsidRPr="00D225ED">
        <w:rPr>
          <w:rFonts w:ascii="Times New Roman" w:hAnsi="Times New Roman"/>
          <w:sz w:val="24"/>
          <w:szCs w:val="24"/>
        </w:rPr>
        <w:t xml:space="preserve">(за исключением случаев, если заявителем является </w:t>
      </w:r>
    </w:p>
    <w:p w:rsidR="00F20F66" w:rsidRDefault="00F20F66" w:rsidP="00F20F66">
      <w:pPr>
        <w:widowControl w:val="0"/>
        <w:spacing w:after="0" w:line="240" w:lineRule="auto"/>
        <w:ind w:left="34"/>
        <w:jc w:val="right"/>
        <w:rPr>
          <w:rFonts w:ascii="Times New Roman" w:hAnsi="Times New Roman"/>
          <w:sz w:val="24"/>
          <w:szCs w:val="24"/>
        </w:rPr>
      </w:pPr>
      <w:r w:rsidRPr="00D225ED">
        <w:rPr>
          <w:rFonts w:ascii="Times New Roman" w:hAnsi="Times New Roman"/>
          <w:sz w:val="24"/>
          <w:szCs w:val="24"/>
        </w:rPr>
        <w:t>иностранное юридическое лицо),</w:t>
      </w:r>
      <w:r>
        <w:rPr>
          <w:rFonts w:ascii="Times New Roman" w:hAnsi="Times New Roman"/>
          <w:sz w:val="24"/>
          <w:szCs w:val="24"/>
        </w:rPr>
        <w:t xml:space="preserve"> </w:t>
      </w:r>
      <w:r w:rsidRPr="00D225ED">
        <w:rPr>
          <w:rFonts w:ascii="Times New Roman" w:hAnsi="Times New Roman"/>
          <w:sz w:val="24"/>
          <w:szCs w:val="24"/>
        </w:rPr>
        <w:t xml:space="preserve">номер </w:t>
      </w:r>
      <w:r w:rsidRPr="00D225ED">
        <w:rPr>
          <w:rFonts w:ascii="Times New Roman" w:hAnsi="Times New Roman"/>
          <w:sz w:val="24"/>
          <w:szCs w:val="24"/>
          <w:lang w:val="x-none"/>
        </w:rPr>
        <w:t>телефо</w:t>
      </w:r>
      <w:r w:rsidRPr="00D225ED">
        <w:rPr>
          <w:rFonts w:ascii="Times New Roman" w:hAnsi="Times New Roman"/>
          <w:sz w:val="24"/>
          <w:szCs w:val="24"/>
        </w:rPr>
        <w:t xml:space="preserve">на, </w:t>
      </w:r>
    </w:p>
    <w:p w:rsidR="00F20F66" w:rsidRDefault="00F20F66" w:rsidP="00F20F66">
      <w:pPr>
        <w:widowControl w:val="0"/>
        <w:spacing w:after="0" w:line="240" w:lineRule="auto"/>
        <w:ind w:left="34"/>
        <w:jc w:val="right"/>
        <w:rPr>
          <w:rFonts w:ascii="Times New Roman" w:hAnsi="Times New Roman"/>
          <w:sz w:val="24"/>
          <w:szCs w:val="24"/>
        </w:rPr>
      </w:pPr>
      <w:r w:rsidRPr="00D225ED">
        <w:rPr>
          <w:rFonts w:ascii="Times New Roman" w:hAnsi="Times New Roman"/>
          <w:sz w:val="24"/>
          <w:szCs w:val="24"/>
        </w:rPr>
        <w:t>почтовый адрес, адрес электронной почты</w:t>
      </w:r>
    </w:p>
    <w:p w:rsidR="00F20F66" w:rsidRPr="009E56CB" w:rsidRDefault="00F20F66" w:rsidP="00F20F66">
      <w:pPr>
        <w:rPr>
          <w:rFonts w:ascii="Times New Roman" w:hAnsi="Times New Roman" w:cs="Times New Roman"/>
          <w:b/>
          <w:sz w:val="16"/>
        </w:rPr>
      </w:pPr>
    </w:p>
    <w:p w:rsidR="00F20F66" w:rsidRDefault="00F20F66" w:rsidP="00AC1B45">
      <w:pPr>
        <w:spacing w:after="0"/>
        <w:jc w:val="center"/>
        <w:rPr>
          <w:rFonts w:ascii="Times New Roman" w:hAnsi="Times New Roman" w:cs="Times New Roman"/>
          <w:sz w:val="24"/>
          <w:szCs w:val="24"/>
        </w:rPr>
      </w:pPr>
      <w:r w:rsidRPr="00921018">
        <w:rPr>
          <w:rFonts w:ascii="Times New Roman" w:hAnsi="Times New Roman" w:cs="Times New Roman"/>
          <w:b/>
          <w:bCs/>
          <w:sz w:val="24"/>
          <w:szCs w:val="24"/>
        </w:rPr>
        <w:t>ЗАЯВЛЕНИЕ</w:t>
      </w:r>
    </w:p>
    <w:p w:rsidR="00F20F66" w:rsidRPr="00AC1B45" w:rsidRDefault="00AC1B45" w:rsidP="00AC1B45">
      <w:pPr>
        <w:pStyle w:val="a3"/>
        <w:spacing w:before="0" w:beforeAutospacing="0" w:after="0" w:afterAutospacing="0"/>
        <w:ind w:left="708"/>
        <w:jc w:val="center"/>
      </w:pPr>
      <w:r w:rsidRPr="00AC1B45">
        <w:t>О внесении изменений в разрешение на ввод объекта в эксплуатацию в связи с</w:t>
      </w:r>
      <w:r w:rsidR="00F20F66" w:rsidRPr="00AC1B45">
        <w:t xml:space="preserve"> исправлени</w:t>
      </w:r>
      <w:r w:rsidRPr="00AC1B45">
        <w:t>ем</w:t>
      </w:r>
      <w:r w:rsidR="00F20F66" w:rsidRPr="00AC1B45">
        <w:t xml:space="preserve"> опечаток</w:t>
      </w:r>
      <w:r w:rsidRPr="00AC1B45">
        <w:t>,</w:t>
      </w:r>
      <w:r w:rsidR="00F20F66" w:rsidRPr="00AC1B45">
        <w:t xml:space="preserve"> ошибок</w:t>
      </w:r>
      <w:r w:rsidR="00F20F66" w:rsidRPr="00AC1B45">
        <w:rPr>
          <w:rFonts w:cs="Tahoma"/>
        </w:rPr>
        <w:t xml:space="preserve"> или необходимости уточнения данных в документах, на основании которых в разрешение на ввод объекта в эксплуатацию были внесены сведения о построенном, реконструированном объекте.</w:t>
      </w:r>
    </w:p>
    <w:p w:rsidR="00F20F66" w:rsidRDefault="00F20F66" w:rsidP="00AC1B45">
      <w:pPr>
        <w:pStyle w:val="ConsPlusNonformat"/>
        <w:jc w:val="both"/>
      </w:pPr>
      <w:r>
        <w:t xml:space="preserve"> </w:t>
      </w:r>
    </w:p>
    <w:p w:rsidR="00F20F66" w:rsidRPr="00AC1B45" w:rsidRDefault="00F20F66" w:rsidP="00F20F66">
      <w:pPr>
        <w:pStyle w:val="ConsPlusNonformat"/>
        <w:jc w:val="both"/>
        <w:rPr>
          <w:rFonts w:ascii="Times New Roman" w:hAnsi="Times New Roman" w:cs="Times New Roman"/>
        </w:rPr>
      </w:pPr>
    </w:p>
    <w:p w:rsidR="00F20F66" w:rsidRPr="00AC1B45" w:rsidRDefault="00F20F66" w:rsidP="00AC1B45">
      <w:pPr>
        <w:pStyle w:val="ConsPlusNonformat"/>
        <w:spacing w:line="360" w:lineRule="auto"/>
        <w:jc w:val="both"/>
        <w:rPr>
          <w:rFonts w:ascii="Times New Roman" w:hAnsi="Times New Roman" w:cs="Times New Roman"/>
          <w:sz w:val="24"/>
          <w:szCs w:val="24"/>
        </w:rPr>
      </w:pPr>
      <w:r w:rsidRPr="00AC1B45">
        <w:rPr>
          <w:rFonts w:ascii="Times New Roman" w:hAnsi="Times New Roman" w:cs="Times New Roman"/>
          <w:sz w:val="24"/>
          <w:szCs w:val="24"/>
        </w:rPr>
        <w:t xml:space="preserve">Прошу </w:t>
      </w:r>
      <w:r w:rsidR="00AC1B45" w:rsidRPr="00AC1B45">
        <w:rPr>
          <w:rFonts w:ascii="Times New Roman" w:hAnsi="Times New Roman" w:cs="Times New Roman"/>
          <w:sz w:val="24"/>
          <w:szCs w:val="24"/>
        </w:rPr>
        <w:t xml:space="preserve">внести изменения </w:t>
      </w:r>
      <w:r w:rsidRPr="00AC1B45">
        <w:rPr>
          <w:rFonts w:ascii="Times New Roman" w:hAnsi="Times New Roman" w:cs="Times New Roman"/>
          <w:sz w:val="24"/>
          <w:szCs w:val="24"/>
        </w:rPr>
        <w:t>в разрешени</w:t>
      </w:r>
      <w:r w:rsidR="00AC1B45" w:rsidRPr="00AC1B45">
        <w:rPr>
          <w:rFonts w:ascii="Times New Roman" w:hAnsi="Times New Roman" w:cs="Times New Roman"/>
          <w:sz w:val="24"/>
          <w:szCs w:val="24"/>
        </w:rPr>
        <w:t>е</w:t>
      </w:r>
      <w:r w:rsidRPr="00AC1B45">
        <w:rPr>
          <w:rFonts w:ascii="Times New Roman" w:hAnsi="Times New Roman" w:cs="Times New Roman"/>
          <w:sz w:val="24"/>
          <w:szCs w:val="24"/>
        </w:rPr>
        <w:t xml:space="preserve"> на ввод в</w:t>
      </w:r>
      <w:r w:rsidR="00AC1B45" w:rsidRPr="00AC1B45">
        <w:rPr>
          <w:rFonts w:ascii="Times New Roman" w:hAnsi="Times New Roman" w:cs="Times New Roman"/>
          <w:sz w:val="24"/>
          <w:szCs w:val="24"/>
        </w:rPr>
        <w:t xml:space="preserve"> </w:t>
      </w:r>
      <w:r w:rsidRPr="00AC1B45">
        <w:rPr>
          <w:rFonts w:ascii="Times New Roman" w:hAnsi="Times New Roman" w:cs="Times New Roman"/>
          <w:sz w:val="24"/>
          <w:szCs w:val="24"/>
        </w:rPr>
        <w:t xml:space="preserve">эксплуатацию от </w:t>
      </w:r>
      <w:r w:rsidR="00AC1B45" w:rsidRPr="00AC1B45">
        <w:rPr>
          <w:rFonts w:ascii="Times New Roman" w:hAnsi="Times New Roman" w:cs="Times New Roman"/>
          <w:sz w:val="24"/>
          <w:szCs w:val="24"/>
        </w:rPr>
        <w:t>«</w:t>
      </w:r>
      <w:r w:rsidRPr="00AC1B45">
        <w:rPr>
          <w:rFonts w:ascii="Times New Roman" w:hAnsi="Times New Roman" w:cs="Times New Roman"/>
          <w:sz w:val="24"/>
          <w:szCs w:val="24"/>
        </w:rPr>
        <w:t>__</w:t>
      </w:r>
      <w:r w:rsidR="00AC1B45" w:rsidRPr="00AC1B45">
        <w:rPr>
          <w:rFonts w:ascii="Times New Roman" w:hAnsi="Times New Roman" w:cs="Times New Roman"/>
          <w:sz w:val="24"/>
          <w:szCs w:val="24"/>
        </w:rPr>
        <w:t>_»</w:t>
      </w:r>
      <w:r w:rsidRPr="00AC1B45">
        <w:rPr>
          <w:rFonts w:ascii="Times New Roman" w:hAnsi="Times New Roman" w:cs="Times New Roman"/>
          <w:sz w:val="24"/>
          <w:szCs w:val="24"/>
        </w:rPr>
        <w:t xml:space="preserve"> ______________.</w:t>
      </w:r>
      <w:r w:rsidR="00AC1B45" w:rsidRPr="00AC1B45">
        <w:rPr>
          <w:rFonts w:ascii="Times New Roman" w:hAnsi="Times New Roman" w:cs="Times New Roman"/>
          <w:sz w:val="24"/>
          <w:szCs w:val="24"/>
        </w:rPr>
        <w:t>20______г.</w:t>
      </w:r>
      <w:r w:rsidRPr="00AC1B45">
        <w:rPr>
          <w:rFonts w:ascii="Times New Roman" w:hAnsi="Times New Roman" w:cs="Times New Roman"/>
          <w:sz w:val="24"/>
          <w:szCs w:val="24"/>
        </w:rPr>
        <w:t xml:space="preserve"> </w:t>
      </w:r>
      <w:r w:rsidR="00AC1B45" w:rsidRPr="00AC1B45">
        <w:rPr>
          <w:rFonts w:ascii="Times New Roman" w:hAnsi="Times New Roman" w:cs="Times New Roman"/>
          <w:sz w:val="24"/>
          <w:szCs w:val="24"/>
        </w:rPr>
        <w:t>№</w:t>
      </w:r>
      <w:r w:rsidRPr="00AC1B45">
        <w:rPr>
          <w:rFonts w:ascii="Times New Roman" w:hAnsi="Times New Roman" w:cs="Times New Roman"/>
          <w:sz w:val="24"/>
          <w:szCs w:val="24"/>
        </w:rPr>
        <w:t xml:space="preserve"> ____</w:t>
      </w:r>
      <w:r w:rsidR="00AC1B45" w:rsidRPr="00AC1B45">
        <w:rPr>
          <w:rFonts w:ascii="Times New Roman" w:hAnsi="Times New Roman" w:cs="Times New Roman"/>
          <w:sz w:val="24"/>
          <w:szCs w:val="24"/>
        </w:rPr>
        <w:t>________________________</w:t>
      </w:r>
      <w:r w:rsidR="00AC1B45">
        <w:rPr>
          <w:rFonts w:ascii="Times New Roman" w:hAnsi="Times New Roman" w:cs="Times New Roman"/>
          <w:sz w:val="24"/>
          <w:szCs w:val="24"/>
        </w:rPr>
        <w:t>___________ п</w:t>
      </w:r>
      <w:r w:rsidRPr="00AC1B45">
        <w:rPr>
          <w:rFonts w:ascii="Times New Roman" w:hAnsi="Times New Roman" w:cs="Times New Roman"/>
          <w:sz w:val="24"/>
          <w:szCs w:val="24"/>
        </w:rPr>
        <w:t>о объекту_______________________________________________________________________</w:t>
      </w:r>
    </w:p>
    <w:p w:rsidR="00F20F66" w:rsidRPr="00AC1B45" w:rsidRDefault="00F20F66" w:rsidP="00F20F66">
      <w:pPr>
        <w:pStyle w:val="ConsPlusNonformat"/>
        <w:jc w:val="both"/>
        <w:rPr>
          <w:rFonts w:ascii="Times New Roman" w:hAnsi="Times New Roman" w:cs="Times New Roman"/>
        </w:rPr>
      </w:pPr>
      <w:r w:rsidRPr="00AC1B45">
        <w:rPr>
          <w:rFonts w:ascii="Times New Roman" w:hAnsi="Times New Roman" w:cs="Times New Roman"/>
        </w:rPr>
        <w:t xml:space="preserve">         </w:t>
      </w:r>
      <w:r w:rsidR="00AC1B45">
        <w:rPr>
          <w:rFonts w:ascii="Times New Roman" w:hAnsi="Times New Roman" w:cs="Times New Roman"/>
        </w:rPr>
        <w:t xml:space="preserve">                                          </w:t>
      </w:r>
      <w:r w:rsidRPr="00AC1B45">
        <w:rPr>
          <w:rFonts w:ascii="Times New Roman" w:hAnsi="Times New Roman" w:cs="Times New Roman"/>
        </w:rPr>
        <w:t>(наименование и адрес объекта капитального строительства)</w:t>
      </w:r>
    </w:p>
    <w:p w:rsidR="00AC1B45" w:rsidRDefault="00AC1B45" w:rsidP="00F20F66">
      <w:pPr>
        <w:pStyle w:val="ConsPlusNonformat"/>
        <w:jc w:val="both"/>
        <w:rPr>
          <w:rFonts w:ascii="Times New Roman" w:hAnsi="Times New Roman" w:cs="Times New Roman"/>
        </w:rPr>
      </w:pPr>
      <w:r>
        <w:rPr>
          <w:rFonts w:ascii="Times New Roman" w:hAnsi="Times New Roman" w:cs="Times New Roman"/>
        </w:rPr>
        <w:t>_____________________________________________________________________________________________</w:t>
      </w:r>
    </w:p>
    <w:p w:rsidR="00AC1B45" w:rsidRDefault="00AC1B45" w:rsidP="00F20F66">
      <w:pPr>
        <w:pStyle w:val="ConsPlusNonformat"/>
        <w:jc w:val="both"/>
        <w:rPr>
          <w:rFonts w:ascii="Times New Roman" w:hAnsi="Times New Roman" w:cs="Times New Roman"/>
        </w:rPr>
      </w:pPr>
    </w:p>
    <w:p w:rsidR="00F20F66" w:rsidRPr="00AC1B45" w:rsidRDefault="00F20F66" w:rsidP="00F20F66">
      <w:pPr>
        <w:pStyle w:val="ConsPlusNonformat"/>
        <w:jc w:val="both"/>
        <w:rPr>
          <w:rFonts w:ascii="Times New Roman" w:hAnsi="Times New Roman" w:cs="Times New Roman"/>
        </w:rPr>
      </w:pPr>
      <w:r w:rsidRPr="00AC1B45">
        <w:rPr>
          <w:rFonts w:ascii="Times New Roman" w:hAnsi="Times New Roman" w:cs="Times New Roman"/>
          <w:sz w:val="24"/>
          <w:szCs w:val="24"/>
        </w:rPr>
        <w:t>в связи с</w:t>
      </w:r>
      <w:r w:rsidR="00AC1B45">
        <w:rPr>
          <w:rFonts w:ascii="Times New Roman" w:hAnsi="Times New Roman" w:cs="Times New Roman"/>
          <w:sz w:val="24"/>
          <w:szCs w:val="24"/>
        </w:rPr>
        <w:t xml:space="preserve"> _________________________</w:t>
      </w:r>
      <w:r w:rsidRPr="00AC1B45">
        <w:rPr>
          <w:rFonts w:ascii="Times New Roman" w:hAnsi="Times New Roman" w:cs="Times New Roman"/>
        </w:rPr>
        <w:t>______________________________________________________</w:t>
      </w:r>
    </w:p>
    <w:p w:rsidR="00F20F66" w:rsidRPr="00AC1B45" w:rsidRDefault="00F20F66" w:rsidP="00F20F66">
      <w:pPr>
        <w:pStyle w:val="ConsPlusNonformat"/>
        <w:jc w:val="both"/>
        <w:rPr>
          <w:rFonts w:ascii="Times New Roman" w:hAnsi="Times New Roman" w:cs="Times New Roman"/>
        </w:rPr>
      </w:pPr>
      <w:r w:rsidRPr="00AC1B45">
        <w:rPr>
          <w:rFonts w:ascii="Times New Roman" w:hAnsi="Times New Roman" w:cs="Times New Roman"/>
        </w:rPr>
        <w:t xml:space="preserve">                             (указать причину)</w:t>
      </w:r>
    </w:p>
    <w:p w:rsidR="00F20F66" w:rsidRPr="00AC1B45" w:rsidRDefault="00F20F66" w:rsidP="00F20F66">
      <w:pPr>
        <w:pStyle w:val="ConsPlusNonformat"/>
        <w:jc w:val="both"/>
        <w:rPr>
          <w:rFonts w:ascii="Times New Roman" w:hAnsi="Times New Roman" w:cs="Times New Roman"/>
        </w:rPr>
      </w:pPr>
    </w:p>
    <w:p w:rsidR="00AC1B45" w:rsidRDefault="00AC1B45" w:rsidP="00F20F66">
      <w:pPr>
        <w:pStyle w:val="ConsPlusNonformat"/>
        <w:jc w:val="both"/>
        <w:rPr>
          <w:rFonts w:ascii="Times New Roman" w:hAnsi="Times New Roman" w:cs="Times New Roman"/>
        </w:rPr>
      </w:pPr>
      <w:r>
        <w:rPr>
          <w:rFonts w:ascii="Times New Roman" w:hAnsi="Times New Roman" w:cs="Times New Roman"/>
        </w:rPr>
        <w:t>_____________________________________________________________________________________________</w:t>
      </w:r>
    </w:p>
    <w:p w:rsidR="00AC1B45" w:rsidRDefault="00AC1B45" w:rsidP="00F20F66">
      <w:pPr>
        <w:pStyle w:val="ConsPlusNonformat"/>
        <w:jc w:val="both"/>
        <w:rPr>
          <w:rFonts w:ascii="Times New Roman" w:hAnsi="Times New Roman" w:cs="Times New Roman"/>
        </w:rPr>
      </w:pPr>
    </w:p>
    <w:p w:rsidR="00F20F66" w:rsidRPr="0055384C" w:rsidRDefault="00F20F66" w:rsidP="0055384C">
      <w:pPr>
        <w:pStyle w:val="ConsPlusNonformat"/>
        <w:jc w:val="both"/>
        <w:rPr>
          <w:rFonts w:ascii="Times New Roman" w:hAnsi="Times New Roman" w:cs="Times New Roman"/>
          <w:sz w:val="24"/>
          <w:szCs w:val="24"/>
        </w:rPr>
      </w:pPr>
      <w:r w:rsidRPr="0055384C">
        <w:rPr>
          <w:rFonts w:ascii="Times New Roman" w:hAnsi="Times New Roman" w:cs="Times New Roman"/>
          <w:sz w:val="24"/>
          <w:szCs w:val="24"/>
        </w:rPr>
        <w:t>Приложение</w:t>
      </w:r>
      <w:r w:rsidR="0055384C">
        <w:rPr>
          <w:rFonts w:ascii="Times New Roman" w:hAnsi="Times New Roman" w:cs="Times New Roman"/>
          <w:sz w:val="24"/>
          <w:szCs w:val="24"/>
        </w:rPr>
        <w:t xml:space="preserve"> __________________________________________________________________</w:t>
      </w:r>
    </w:p>
    <w:p w:rsidR="00F20F66" w:rsidRPr="00AC1B45" w:rsidRDefault="0055384C" w:rsidP="0055384C">
      <w:pPr>
        <w:pStyle w:val="ConsPlusNonformat"/>
        <w:jc w:val="both"/>
        <w:rPr>
          <w:rFonts w:ascii="Times New Roman" w:hAnsi="Times New Roman" w:cs="Times New Roman"/>
        </w:rPr>
      </w:pPr>
      <w:r>
        <w:rPr>
          <w:rFonts w:ascii="Times New Roman" w:hAnsi="Times New Roman" w:cs="Times New Roman"/>
        </w:rPr>
        <w:t xml:space="preserve">                                </w:t>
      </w:r>
      <w:r w:rsidR="00F20F66" w:rsidRPr="00AC1B45">
        <w:rPr>
          <w:rFonts w:ascii="Times New Roman" w:hAnsi="Times New Roman" w:cs="Times New Roman"/>
        </w:rPr>
        <w:t xml:space="preserve">              (перечень документов, прилагаемых к заявлению)</w:t>
      </w:r>
    </w:p>
    <w:p w:rsidR="00F20F66" w:rsidRPr="00AC1B45" w:rsidRDefault="00F20F66" w:rsidP="00F20F66">
      <w:pPr>
        <w:pStyle w:val="ConsPlusNonformat"/>
        <w:jc w:val="both"/>
        <w:rPr>
          <w:rFonts w:ascii="Times New Roman" w:hAnsi="Times New Roman" w:cs="Times New Roman"/>
        </w:rPr>
      </w:pPr>
    </w:p>
    <w:p w:rsidR="0055384C" w:rsidRDefault="00F20F66" w:rsidP="0055384C">
      <w:pPr>
        <w:pStyle w:val="ConsPlusNonformat"/>
        <w:spacing w:line="360" w:lineRule="auto"/>
        <w:jc w:val="both"/>
        <w:rPr>
          <w:rFonts w:ascii="Times New Roman" w:hAnsi="Times New Roman" w:cs="Times New Roman"/>
          <w:sz w:val="24"/>
          <w:szCs w:val="24"/>
        </w:rPr>
      </w:pPr>
      <w:r w:rsidRPr="0055384C">
        <w:rPr>
          <w:rFonts w:ascii="Times New Roman" w:hAnsi="Times New Roman" w:cs="Times New Roman"/>
          <w:sz w:val="24"/>
          <w:szCs w:val="24"/>
        </w:rPr>
        <w:t>Прошу подготовить разрешение на ввод объекта в</w:t>
      </w:r>
      <w:r w:rsidR="0055384C" w:rsidRPr="0055384C">
        <w:rPr>
          <w:rFonts w:ascii="Times New Roman" w:hAnsi="Times New Roman" w:cs="Times New Roman"/>
          <w:sz w:val="24"/>
          <w:szCs w:val="24"/>
        </w:rPr>
        <w:t xml:space="preserve"> </w:t>
      </w:r>
      <w:r w:rsidRPr="0055384C">
        <w:rPr>
          <w:rFonts w:ascii="Times New Roman" w:hAnsi="Times New Roman" w:cs="Times New Roman"/>
          <w:sz w:val="24"/>
          <w:szCs w:val="24"/>
        </w:rPr>
        <w:t xml:space="preserve">эксплуатацию </w:t>
      </w:r>
    </w:p>
    <w:p w:rsidR="00F20F66" w:rsidRPr="0055384C" w:rsidRDefault="00F20F66" w:rsidP="0055384C">
      <w:pPr>
        <w:pStyle w:val="ConsPlusNonformat"/>
        <w:jc w:val="both"/>
        <w:rPr>
          <w:rFonts w:ascii="Times New Roman" w:hAnsi="Times New Roman" w:cs="Times New Roman"/>
          <w:sz w:val="24"/>
          <w:szCs w:val="24"/>
          <w:u w:val="single"/>
        </w:rPr>
      </w:pPr>
      <w:r w:rsidRPr="0055384C">
        <w:rPr>
          <w:rFonts w:ascii="Times New Roman" w:hAnsi="Times New Roman" w:cs="Times New Roman"/>
          <w:sz w:val="24"/>
          <w:szCs w:val="24"/>
          <w:u w:val="single"/>
        </w:rPr>
        <w:t>на бумажном носителе/в форме электронного документа.</w:t>
      </w:r>
    </w:p>
    <w:p w:rsidR="00F20F66" w:rsidRPr="00AC1B45" w:rsidRDefault="00F20F66" w:rsidP="0055384C">
      <w:pPr>
        <w:pStyle w:val="ConsPlusNonformat"/>
        <w:tabs>
          <w:tab w:val="left" w:pos="3780"/>
        </w:tabs>
        <w:jc w:val="both"/>
        <w:rPr>
          <w:rFonts w:ascii="Times New Roman" w:hAnsi="Times New Roman" w:cs="Times New Roman"/>
        </w:rPr>
      </w:pPr>
      <w:r w:rsidRPr="00AC1B45">
        <w:rPr>
          <w:rFonts w:ascii="Times New Roman" w:hAnsi="Times New Roman" w:cs="Times New Roman"/>
        </w:rPr>
        <w:t xml:space="preserve">                             (ненужное зачеркнуть)</w:t>
      </w:r>
      <w:r w:rsidR="0055384C">
        <w:rPr>
          <w:rFonts w:ascii="Times New Roman" w:hAnsi="Times New Roman" w:cs="Times New Roman"/>
        </w:rPr>
        <w:tab/>
      </w:r>
    </w:p>
    <w:p w:rsidR="00F20F66" w:rsidRPr="00AC1B45" w:rsidRDefault="00F20F66" w:rsidP="00F20F66">
      <w:pPr>
        <w:pStyle w:val="ConsPlusNonformat"/>
        <w:jc w:val="both"/>
        <w:rPr>
          <w:rFonts w:ascii="Times New Roman" w:hAnsi="Times New Roman" w:cs="Times New Roman"/>
        </w:rPr>
      </w:pPr>
    </w:p>
    <w:p w:rsidR="00F20F66" w:rsidRPr="00AC1B45" w:rsidRDefault="00F20F66" w:rsidP="00F20F66">
      <w:pPr>
        <w:pStyle w:val="ConsPlusNonformat"/>
        <w:jc w:val="both"/>
        <w:rPr>
          <w:rFonts w:ascii="Times New Roman" w:hAnsi="Times New Roman" w:cs="Times New Roman"/>
        </w:rPr>
      </w:pPr>
      <w:r w:rsidRPr="00AC1B45">
        <w:rPr>
          <w:rFonts w:ascii="Times New Roman" w:hAnsi="Times New Roman" w:cs="Times New Roman"/>
        </w:rPr>
        <w:t>_________________  _____________  _________________________________________</w:t>
      </w:r>
    </w:p>
    <w:p w:rsidR="00F20F66" w:rsidRPr="00AC1B45" w:rsidRDefault="00F20F66" w:rsidP="00F20F66">
      <w:pPr>
        <w:pStyle w:val="ConsPlusNonformat"/>
        <w:jc w:val="both"/>
        <w:rPr>
          <w:rFonts w:ascii="Times New Roman" w:hAnsi="Times New Roman" w:cs="Times New Roman"/>
        </w:rPr>
      </w:pPr>
      <w:r w:rsidRPr="00AC1B45">
        <w:rPr>
          <w:rFonts w:ascii="Times New Roman" w:hAnsi="Times New Roman" w:cs="Times New Roman"/>
        </w:rPr>
        <w:t xml:space="preserve">   (</w:t>
      </w:r>
      <w:proofErr w:type="gramStart"/>
      <w:r w:rsidRPr="00AC1B45">
        <w:rPr>
          <w:rFonts w:ascii="Times New Roman" w:hAnsi="Times New Roman" w:cs="Times New Roman"/>
        </w:rPr>
        <w:t xml:space="preserve">должность)   </w:t>
      </w:r>
      <w:proofErr w:type="gramEnd"/>
      <w:r w:rsidRPr="00AC1B45">
        <w:rPr>
          <w:rFonts w:ascii="Times New Roman" w:hAnsi="Times New Roman" w:cs="Times New Roman"/>
        </w:rPr>
        <w:t xml:space="preserve">    (подпись)      (фамилия, имя, отчество (при наличии)</w:t>
      </w:r>
    </w:p>
    <w:p w:rsidR="00F20F66" w:rsidRPr="00AC1B45" w:rsidRDefault="00F20F66" w:rsidP="00F20F66">
      <w:pPr>
        <w:pStyle w:val="ConsPlusNonformat"/>
        <w:jc w:val="both"/>
        <w:rPr>
          <w:rFonts w:ascii="Times New Roman" w:hAnsi="Times New Roman" w:cs="Times New Roman"/>
        </w:rPr>
      </w:pPr>
    </w:p>
    <w:p w:rsidR="00F20F66" w:rsidRPr="0055384C" w:rsidRDefault="0055384C" w:rsidP="00F20F66">
      <w:pPr>
        <w:pStyle w:val="ConsPlusNonformat"/>
        <w:jc w:val="both"/>
        <w:rPr>
          <w:rFonts w:ascii="Times New Roman" w:hAnsi="Times New Roman" w:cs="Times New Roman"/>
          <w:sz w:val="24"/>
          <w:szCs w:val="24"/>
        </w:rPr>
      </w:pPr>
      <w:r w:rsidRPr="0055384C">
        <w:rPr>
          <w:rFonts w:ascii="Times New Roman" w:hAnsi="Times New Roman" w:cs="Times New Roman"/>
          <w:sz w:val="24"/>
          <w:szCs w:val="24"/>
        </w:rPr>
        <w:t>М.П.</w:t>
      </w:r>
      <w:r w:rsidRPr="00AC1B45">
        <w:rPr>
          <w:rFonts w:ascii="Times New Roman" w:hAnsi="Times New Roman" w:cs="Times New Roman"/>
        </w:rPr>
        <w:t xml:space="preserve"> (при </w:t>
      </w:r>
      <w:proofErr w:type="gramStart"/>
      <w:r w:rsidRPr="00AC1B45">
        <w:rPr>
          <w:rFonts w:ascii="Times New Roman" w:hAnsi="Times New Roman" w:cs="Times New Roman"/>
        </w:rPr>
        <w:t>наличии</w:t>
      </w:r>
      <w:r w:rsidRPr="0055384C">
        <w:rPr>
          <w:rFonts w:ascii="Times New Roman" w:hAnsi="Times New Roman" w:cs="Times New Roman"/>
          <w:sz w:val="24"/>
          <w:szCs w:val="24"/>
        </w:rPr>
        <w:t xml:space="preserve">)   </w:t>
      </w:r>
      <w:proofErr w:type="gramEnd"/>
      <w:r w:rsidRPr="0055384C">
        <w:rPr>
          <w:rFonts w:ascii="Times New Roman" w:hAnsi="Times New Roman" w:cs="Times New Roman"/>
          <w:sz w:val="24"/>
          <w:szCs w:val="24"/>
        </w:rPr>
        <w:t xml:space="preserve">                                                        «</w:t>
      </w:r>
      <w:r w:rsidR="00F20F66" w:rsidRPr="0055384C">
        <w:rPr>
          <w:rFonts w:ascii="Times New Roman" w:hAnsi="Times New Roman" w:cs="Times New Roman"/>
          <w:sz w:val="24"/>
          <w:szCs w:val="24"/>
        </w:rPr>
        <w:t>__</w:t>
      </w:r>
      <w:r w:rsidRPr="0055384C">
        <w:rPr>
          <w:rFonts w:ascii="Times New Roman" w:hAnsi="Times New Roman" w:cs="Times New Roman"/>
          <w:sz w:val="24"/>
          <w:szCs w:val="24"/>
        </w:rPr>
        <w:t>__»</w:t>
      </w:r>
      <w:r w:rsidR="00F20F66" w:rsidRPr="0055384C">
        <w:rPr>
          <w:rFonts w:ascii="Times New Roman" w:hAnsi="Times New Roman" w:cs="Times New Roman"/>
          <w:sz w:val="24"/>
          <w:szCs w:val="24"/>
        </w:rPr>
        <w:t xml:space="preserve"> __________ 20__ г.</w:t>
      </w:r>
    </w:p>
    <w:p w:rsidR="00F20F66" w:rsidRPr="00AC1B45" w:rsidRDefault="00F20F66" w:rsidP="00F20F66">
      <w:pPr>
        <w:pStyle w:val="ConsPlusNormal"/>
        <w:jc w:val="both"/>
      </w:pPr>
    </w:p>
    <w:p w:rsidR="003F1DAD" w:rsidRDefault="003F1DAD" w:rsidP="00577D3B">
      <w:pPr>
        <w:autoSpaceDE w:val="0"/>
        <w:autoSpaceDN w:val="0"/>
        <w:adjustRightInd w:val="0"/>
        <w:spacing w:after="0" w:line="240" w:lineRule="auto"/>
        <w:jc w:val="right"/>
        <w:outlineLvl w:val="0"/>
        <w:rPr>
          <w:rFonts w:ascii="Times New Roman" w:hAnsi="Times New Roman" w:cs="Times New Roman"/>
          <w:sz w:val="24"/>
          <w:szCs w:val="24"/>
        </w:rPr>
      </w:pPr>
    </w:p>
    <w:p w:rsidR="00F20F66" w:rsidRPr="006336DF" w:rsidRDefault="00F20F66" w:rsidP="00577D3B">
      <w:pPr>
        <w:autoSpaceDE w:val="0"/>
        <w:autoSpaceDN w:val="0"/>
        <w:adjustRightInd w:val="0"/>
        <w:spacing w:after="0" w:line="240" w:lineRule="auto"/>
        <w:jc w:val="right"/>
        <w:outlineLvl w:val="0"/>
        <w:rPr>
          <w:rFonts w:ascii="Times New Roman" w:hAnsi="Times New Roman" w:cs="Times New Roman"/>
          <w:sz w:val="26"/>
          <w:szCs w:val="26"/>
        </w:rPr>
      </w:pPr>
      <w:r w:rsidRPr="006336DF">
        <w:rPr>
          <w:rFonts w:ascii="Times New Roman" w:hAnsi="Times New Roman" w:cs="Times New Roman"/>
          <w:sz w:val="26"/>
          <w:szCs w:val="26"/>
        </w:rPr>
        <w:t>Приложение 5</w:t>
      </w:r>
    </w:p>
    <w:p w:rsidR="00577D3B" w:rsidRPr="00933441" w:rsidRDefault="00577D3B" w:rsidP="005E7ED8">
      <w:pPr>
        <w:autoSpaceDE w:val="0"/>
        <w:autoSpaceDN w:val="0"/>
        <w:adjustRightInd w:val="0"/>
        <w:spacing w:after="0" w:line="240" w:lineRule="auto"/>
        <w:jc w:val="center"/>
        <w:rPr>
          <w:rFonts w:ascii="Times New Roman" w:hAnsi="Times New Roman" w:cs="Times New Roman"/>
          <w:sz w:val="24"/>
          <w:szCs w:val="24"/>
        </w:rPr>
      </w:pPr>
    </w:p>
    <w:p w:rsidR="005E7ED8" w:rsidRPr="00933441" w:rsidRDefault="00FF40E0" w:rsidP="005E7ED8">
      <w:pPr>
        <w:autoSpaceDE w:val="0"/>
        <w:autoSpaceDN w:val="0"/>
        <w:adjustRightInd w:val="0"/>
        <w:spacing w:after="0" w:line="240" w:lineRule="auto"/>
        <w:jc w:val="center"/>
        <w:rPr>
          <w:rFonts w:ascii="Times New Roman" w:hAnsi="Times New Roman" w:cs="Times New Roman"/>
          <w:b/>
          <w:sz w:val="24"/>
          <w:szCs w:val="24"/>
        </w:rPr>
      </w:pPr>
      <w:r w:rsidRPr="00933441">
        <w:rPr>
          <w:rFonts w:ascii="Times New Roman" w:hAnsi="Times New Roman" w:cs="Times New Roman"/>
          <w:b/>
          <w:sz w:val="24"/>
          <w:szCs w:val="24"/>
        </w:rPr>
        <w:t>БЛОК-СХЕМА</w:t>
      </w:r>
    </w:p>
    <w:p w:rsidR="005E7ED8" w:rsidRPr="00933441" w:rsidRDefault="00FF40E0" w:rsidP="005E7ED8">
      <w:pPr>
        <w:autoSpaceDE w:val="0"/>
        <w:autoSpaceDN w:val="0"/>
        <w:adjustRightInd w:val="0"/>
        <w:spacing w:after="0" w:line="240" w:lineRule="auto"/>
        <w:jc w:val="center"/>
        <w:rPr>
          <w:rFonts w:ascii="Times New Roman" w:hAnsi="Times New Roman" w:cs="Times New Roman"/>
          <w:b/>
          <w:sz w:val="24"/>
          <w:szCs w:val="24"/>
        </w:rPr>
      </w:pPr>
      <w:r w:rsidRPr="00933441">
        <w:rPr>
          <w:rFonts w:ascii="Times New Roman" w:hAnsi="Times New Roman" w:cs="Times New Roman"/>
          <w:b/>
          <w:sz w:val="24"/>
          <w:szCs w:val="24"/>
        </w:rPr>
        <w:t>ПОСЛЕДОВАТЕЛЬНОСТИ ДЕЙСТВИЙ ПРИ ВЫПОЛНЕНИИ</w:t>
      </w:r>
    </w:p>
    <w:p w:rsidR="005E7ED8" w:rsidRPr="00933441" w:rsidRDefault="00FF40E0" w:rsidP="005E7ED8">
      <w:pPr>
        <w:autoSpaceDE w:val="0"/>
        <w:autoSpaceDN w:val="0"/>
        <w:adjustRightInd w:val="0"/>
        <w:spacing w:after="0" w:line="240" w:lineRule="auto"/>
        <w:jc w:val="center"/>
        <w:rPr>
          <w:rFonts w:ascii="Times New Roman" w:hAnsi="Times New Roman" w:cs="Times New Roman"/>
          <w:b/>
          <w:sz w:val="24"/>
          <w:szCs w:val="24"/>
        </w:rPr>
      </w:pPr>
      <w:r w:rsidRPr="00933441">
        <w:rPr>
          <w:rFonts w:ascii="Times New Roman" w:hAnsi="Times New Roman" w:cs="Times New Roman"/>
          <w:b/>
          <w:sz w:val="24"/>
          <w:szCs w:val="24"/>
        </w:rPr>
        <w:t>АДМИНИСТРАТИВНЫХ ПРОЦЕДУР</w:t>
      </w:r>
    </w:p>
    <w:p w:rsidR="00D2446E" w:rsidRPr="00933441" w:rsidRDefault="00D2446E" w:rsidP="007C5BD9">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9344"/>
      </w:tblGrid>
      <w:tr w:rsidR="00C66397" w:rsidRPr="00DA192D" w:rsidTr="00315786">
        <w:tc>
          <w:tcPr>
            <w:tcW w:w="5000" w:type="pct"/>
            <w:tcBorders>
              <w:top w:val="single" w:sz="4" w:space="0" w:color="auto"/>
              <w:left w:val="single" w:sz="4" w:space="0" w:color="auto"/>
              <w:bottom w:val="single" w:sz="4" w:space="0" w:color="auto"/>
              <w:right w:val="single" w:sz="4" w:space="0" w:color="auto"/>
            </w:tcBorders>
          </w:tcPr>
          <w:p w:rsidR="00C66397" w:rsidRPr="00DA192D" w:rsidRDefault="00C66397" w:rsidP="00C66397">
            <w:pPr>
              <w:jc w:val="center"/>
              <w:rPr>
                <w:rFonts w:ascii="Times New Roman" w:hAnsi="Times New Roman" w:cs="Times New Roman"/>
                <w:sz w:val="28"/>
                <w:szCs w:val="28"/>
              </w:rPr>
            </w:pPr>
            <w:r w:rsidRPr="00DA192D">
              <w:rPr>
                <w:rFonts w:ascii="Times New Roman" w:hAnsi="Times New Roman" w:cs="Times New Roman"/>
                <w:sz w:val="28"/>
                <w:szCs w:val="28"/>
              </w:rPr>
              <w:t>Прием заявления (запроса)</w:t>
            </w:r>
            <w:r w:rsidR="004A6F59" w:rsidRPr="00DA192D">
              <w:rPr>
                <w:rFonts w:ascii="Times New Roman" w:hAnsi="Times New Roman" w:cs="Times New Roman"/>
                <w:color w:val="000000"/>
                <w:sz w:val="28"/>
                <w:szCs w:val="28"/>
              </w:rPr>
              <w:t xml:space="preserve"> и требуемых документов</w:t>
            </w:r>
            <w:r w:rsidRPr="00DA192D">
              <w:rPr>
                <w:rFonts w:ascii="Times New Roman" w:hAnsi="Times New Roman" w:cs="Times New Roman"/>
                <w:sz w:val="28"/>
                <w:szCs w:val="28"/>
              </w:rPr>
              <w:t xml:space="preserve">, </w:t>
            </w:r>
          </w:p>
          <w:p w:rsidR="00C66397" w:rsidRPr="00DA192D" w:rsidRDefault="00C66397" w:rsidP="0055384C">
            <w:pPr>
              <w:jc w:val="center"/>
              <w:rPr>
                <w:rFonts w:ascii="Times New Roman" w:hAnsi="Times New Roman" w:cs="Times New Roman"/>
                <w:sz w:val="28"/>
                <w:szCs w:val="28"/>
              </w:rPr>
            </w:pPr>
            <w:r w:rsidRPr="00DA192D">
              <w:rPr>
                <w:rFonts w:ascii="Times New Roman" w:hAnsi="Times New Roman" w:cs="Times New Roman"/>
                <w:sz w:val="28"/>
                <w:szCs w:val="28"/>
              </w:rPr>
              <w:t>его рег</w:t>
            </w:r>
            <w:r w:rsidR="0055384C">
              <w:rPr>
                <w:rFonts w:ascii="Times New Roman" w:hAnsi="Times New Roman" w:cs="Times New Roman"/>
                <w:sz w:val="28"/>
                <w:szCs w:val="28"/>
              </w:rPr>
              <w:t>истрация и передача исполнителю</w:t>
            </w:r>
          </w:p>
        </w:tc>
      </w:tr>
    </w:tbl>
    <w:p w:rsidR="00C66397" w:rsidRPr="00DA192D" w:rsidRDefault="00C66397" w:rsidP="00C66397">
      <w:pPr>
        <w:suppressAutoHyphens/>
        <w:rPr>
          <w:rFonts w:ascii="Times New Roman" w:hAnsi="Times New Roman" w:cs="Times New Roman"/>
          <w:sz w:val="28"/>
          <w:szCs w:val="28"/>
        </w:rPr>
      </w:pPr>
      <w:r w:rsidRPr="00DA192D">
        <w:rPr>
          <w:rFonts w:ascii="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simplePos x="0" y="0"/>
                <wp:positionH relativeFrom="column">
                  <wp:posOffset>2707005</wp:posOffset>
                </wp:positionH>
                <wp:positionV relativeFrom="paragraph">
                  <wp:posOffset>23495</wp:posOffset>
                </wp:positionV>
                <wp:extent cx="0" cy="107950"/>
                <wp:effectExtent l="64135" t="13970" r="59690" b="20955"/>
                <wp:wrapNone/>
                <wp:docPr id="12" name="Прямая соединительная линия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7950"/>
                        </a:xfrm>
                        <a:prstGeom prst="line">
                          <a:avLst/>
                        </a:prstGeom>
                        <a:noFill/>
                        <a:ln w="6350">
                          <a:solidFill>
                            <a:srgbClr val="000000"/>
                          </a:solidFill>
                          <a:round/>
                          <a:headEnd/>
                          <a:tailEnd type="arrow"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C838E4" id="Прямая соединительная линия 1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3.15pt,1.85pt" to="213.15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" strokeweight=".5pt">
                <v:stroke endarrow="open" endarrowwidth="narrow"/>
              </v:line>
            </w:pict>
          </mc:Fallback>
        </mc:AlternateConten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9344"/>
      </w:tblGrid>
      <w:tr w:rsidR="00C66397" w:rsidRPr="00DA192D" w:rsidTr="00315786">
        <w:tc>
          <w:tcPr>
            <w:tcW w:w="5000" w:type="pct"/>
            <w:tcBorders>
              <w:top w:val="single" w:sz="4" w:space="0" w:color="auto"/>
              <w:left w:val="single" w:sz="4" w:space="0" w:color="auto"/>
              <w:bottom w:val="single" w:sz="4" w:space="0" w:color="auto"/>
              <w:right w:val="single" w:sz="4" w:space="0" w:color="auto"/>
            </w:tcBorders>
          </w:tcPr>
          <w:p w:rsidR="00C66397" w:rsidRPr="00DA192D" w:rsidRDefault="004A6F59" w:rsidP="00315786">
            <w:pPr>
              <w:suppressAutoHyphens/>
              <w:jc w:val="center"/>
              <w:rPr>
                <w:rFonts w:ascii="Times New Roman" w:hAnsi="Times New Roman" w:cs="Times New Roman"/>
                <w:sz w:val="28"/>
                <w:szCs w:val="28"/>
              </w:rPr>
            </w:pPr>
            <w:r w:rsidRPr="00DA192D">
              <w:rPr>
                <w:rFonts w:ascii="Times New Roman" w:hAnsi="Times New Roman" w:cs="Times New Roman"/>
                <w:color w:val="000000"/>
                <w:sz w:val="28"/>
                <w:szCs w:val="28"/>
              </w:rPr>
              <w:t>Рассмотрение заявления и представленных документов</w:t>
            </w:r>
          </w:p>
        </w:tc>
      </w:tr>
    </w:tbl>
    <w:p w:rsidR="00C66397" w:rsidRPr="00DA192D" w:rsidRDefault="00C66397" w:rsidP="00C66397">
      <w:pPr>
        <w:suppressAutoHyphens/>
        <w:rPr>
          <w:rFonts w:ascii="Times New Roman" w:hAnsi="Times New Roman" w:cs="Times New Roman"/>
          <w:sz w:val="28"/>
          <w:szCs w:val="28"/>
        </w:rPr>
      </w:pPr>
      <w:r w:rsidRPr="00DA192D">
        <w:rPr>
          <w:rFonts w:ascii="Times New Roman" w:hAnsi="Times New Roman" w:cs="Times New Roman"/>
          <w:noProof/>
          <w:sz w:val="28"/>
          <w:szCs w:val="28"/>
          <w:lang w:eastAsia="ru-RU"/>
        </w:rPr>
        <mc:AlternateContent>
          <mc:Choice Requires="wps">
            <w:drawing>
              <wp:anchor distT="0" distB="0" distL="114300" distR="114300" simplePos="0" relativeHeight="251664384" behindDoc="0" locked="0" layoutInCell="1" allowOverlap="1">
                <wp:simplePos x="0" y="0"/>
                <wp:positionH relativeFrom="column">
                  <wp:posOffset>5021580</wp:posOffset>
                </wp:positionH>
                <wp:positionV relativeFrom="paragraph">
                  <wp:posOffset>72390</wp:posOffset>
                </wp:positionV>
                <wp:extent cx="0" cy="107950"/>
                <wp:effectExtent l="64135" t="5715" r="59690" b="19685"/>
                <wp:wrapNone/>
                <wp:docPr id="10" name="Прямая соединительная линия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7950"/>
                        </a:xfrm>
                        <a:prstGeom prst="line">
                          <a:avLst/>
                        </a:prstGeom>
                        <a:noFill/>
                        <a:ln w="6350">
                          <a:solidFill>
                            <a:srgbClr val="000000"/>
                          </a:solidFill>
                          <a:round/>
                          <a:headEnd/>
                          <a:tailEnd type="arrow"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5F09D9" id="Прямая соединительная линия 10"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5.4pt,5.7pt" to="395.4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" strokeweight=".5pt">
                <v:stroke endarrow="open" endarrowwidth="narrow"/>
              </v:line>
            </w:pict>
          </mc:Fallback>
        </mc:AlternateContent>
      </w:r>
      <w:r w:rsidRPr="00DA192D">
        <w:rPr>
          <w:rFonts w:ascii="Times New Roman" w:hAnsi="Times New Roman" w:cs="Times New Roman"/>
          <w:noProof/>
          <w:sz w:val="28"/>
          <w:szCs w:val="28"/>
          <w:lang w:eastAsia="ru-RU"/>
        </w:rPr>
        <mc:AlternateContent>
          <mc:Choice Requires="wps">
            <w:drawing>
              <wp:anchor distT="0" distB="0" distL="114300" distR="114300" simplePos="0" relativeHeight="251663360" behindDoc="0" locked="0" layoutInCell="1" allowOverlap="1">
                <wp:simplePos x="0" y="0"/>
                <wp:positionH relativeFrom="column">
                  <wp:posOffset>1402715</wp:posOffset>
                </wp:positionH>
                <wp:positionV relativeFrom="paragraph">
                  <wp:posOffset>23495</wp:posOffset>
                </wp:positionV>
                <wp:extent cx="0" cy="107950"/>
                <wp:effectExtent l="64770" t="13970" r="59055" b="20955"/>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7950"/>
                        </a:xfrm>
                        <a:prstGeom prst="line">
                          <a:avLst/>
                        </a:prstGeom>
                        <a:noFill/>
                        <a:ln w="6350">
                          <a:solidFill>
                            <a:srgbClr val="000000"/>
                          </a:solidFill>
                          <a:round/>
                          <a:headEnd/>
                          <a:tailEnd type="arrow"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CBF881" id="Прямая соединительная линия 9"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0.45pt,1.85pt" to="110.45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" strokeweight=".5pt">
                <v:stroke endarrow="open" endarrowwidth="narrow"/>
              </v:line>
            </w:pict>
          </mc:Fallback>
        </mc:AlternateConten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4276"/>
        <w:gridCol w:w="316"/>
        <w:gridCol w:w="4752"/>
      </w:tblGrid>
      <w:tr w:rsidR="00C66397" w:rsidRPr="00DA192D" w:rsidTr="00315786">
        <w:tc>
          <w:tcPr>
            <w:tcW w:w="2288" w:type="pct"/>
            <w:tcBorders>
              <w:top w:val="single" w:sz="4" w:space="0" w:color="auto"/>
              <w:left w:val="single" w:sz="4" w:space="0" w:color="auto"/>
              <w:bottom w:val="single" w:sz="4" w:space="0" w:color="auto"/>
              <w:right w:val="single" w:sz="4" w:space="0" w:color="auto"/>
            </w:tcBorders>
          </w:tcPr>
          <w:p w:rsidR="00C66397" w:rsidRPr="00DA192D" w:rsidRDefault="00C66397" w:rsidP="004A6F59">
            <w:pPr>
              <w:suppressAutoHyphens/>
              <w:jc w:val="center"/>
              <w:rPr>
                <w:rFonts w:ascii="Times New Roman" w:hAnsi="Times New Roman" w:cs="Times New Roman"/>
                <w:sz w:val="28"/>
                <w:szCs w:val="28"/>
              </w:rPr>
            </w:pPr>
            <w:r w:rsidRPr="00DA192D">
              <w:rPr>
                <w:rFonts w:ascii="Times New Roman" w:hAnsi="Times New Roman" w:cs="Times New Roman"/>
                <w:sz w:val="28"/>
                <w:szCs w:val="28"/>
              </w:rPr>
              <w:t xml:space="preserve">Заполнение формы разрешения на </w:t>
            </w:r>
            <w:r w:rsidR="004A6F59" w:rsidRPr="00DA192D">
              <w:rPr>
                <w:rFonts w:ascii="Times New Roman" w:hAnsi="Times New Roman" w:cs="Times New Roman"/>
                <w:sz w:val="28"/>
                <w:szCs w:val="28"/>
              </w:rPr>
              <w:t>ввод объекта в эксплуатацию</w:t>
            </w:r>
            <w:r w:rsidRPr="00DA192D">
              <w:rPr>
                <w:rFonts w:ascii="Times New Roman" w:hAnsi="Times New Roman" w:cs="Times New Roman"/>
                <w:sz w:val="28"/>
                <w:szCs w:val="28"/>
              </w:rPr>
              <w:t xml:space="preserve">, </w:t>
            </w:r>
            <w:r w:rsidR="00DA192D" w:rsidRPr="00DA192D">
              <w:rPr>
                <w:rFonts w:ascii="Times New Roman" w:hAnsi="Times New Roman" w:cs="Times New Roman"/>
                <w:sz w:val="28"/>
                <w:szCs w:val="28"/>
              </w:rPr>
              <w:t xml:space="preserve">с </w:t>
            </w:r>
            <w:r w:rsidR="004A6F59" w:rsidRPr="00DA192D">
              <w:rPr>
                <w:rFonts w:ascii="Times New Roman" w:hAnsi="Times New Roman" w:cs="Times New Roman"/>
                <w:sz w:val="28"/>
                <w:szCs w:val="28"/>
              </w:rPr>
              <w:t>внесение</w:t>
            </w:r>
            <w:r w:rsidR="00DA192D" w:rsidRPr="00DA192D">
              <w:rPr>
                <w:rFonts w:ascii="Times New Roman" w:hAnsi="Times New Roman" w:cs="Times New Roman"/>
                <w:sz w:val="28"/>
                <w:szCs w:val="28"/>
              </w:rPr>
              <w:t>м</w:t>
            </w:r>
            <w:r w:rsidR="004A6F59" w:rsidRPr="00DA192D">
              <w:rPr>
                <w:rFonts w:ascii="Times New Roman" w:hAnsi="Times New Roman" w:cs="Times New Roman"/>
                <w:sz w:val="28"/>
                <w:szCs w:val="28"/>
              </w:rPr>
              <w:t xml:space="preserve"> изменений в разрешение на ввод объекта в эксплуатацию</w:t>
            </w:r>
          </w:p>
        </w:tc>
        <w:tc>
          <w:tcPr>
            <w:tcW w:w="169" w:type="pct"/>
            <w:tcBorders>
              <w:top w:val="nil"/>
              <w:left w:val="single" w:sz="4" w:space="0" w:color="auto"/>
              <w:bottom w:val="nil"/>
              <w:right w:val="single" w:sz="4" w:space="0" w:color="auto"/>
            </w:tcBorders>
          </w:tcPr>
          <w:p w:rsidR="00C66397" w:rsidRPr="00DA192D" w:rsidRDefault="00C66397" w:rsidP="00315786">
            <w:pPr>
              <w:suppressAutoHyphens/>
              <w:jc w:val="center"/>
              <w:rPr>
                <w:rFonts w:ascii="Times New Roman" w:hAnsi="Times New Roman" w:cs="Times New Roman"/>
                <w:sz w:val="28"/>
                <w:szCs w:val="28"/>
              </w:rPr>
            </w:pPr>
          </w:p>
        </w:tc>
        <w:tc>
          <w:tcPr>
            <w:tcW w:w="2543" w:type="pct"/>
            <w:tcBorders>
              <w:top w:val="single" w:sz="4" w:space="0" w:color="auto"/>
              <w:left w:val="single" w:sz="4" w:space="0" w:color="auto"/>
              <w:bottom w:val="single" w:sz="4" w:space="0" w:color="auto"/>
              <w:right w:val="single" w:sz="4" w:space="0" w:color="auto"/>
            </w:tcBorders>
          </w:tcPr>
          <w:p w:rsidR="00C66397" w:rsidRPr="00DA192D" w:rsidRDefault="00C66397" w:rsidP="004A6F59">
            <w:pPr>
              <w:suppressAutoHyphens/>
              <w:jc w:val="center"/>
              <w:rPr>
                <w:rFonts w:ascii="Times New Roman" w:hAnsi="Times New Roman" w:cs="Times New Roman"/>
                <w:sz w:val="28"/>
                <w:szCs w:val="28"/>
              </w:rPr>
            </w:pPr>
            <w:r w:rsidRPr="00DA192D">
              <w:rPr>
                <w:rFonts w:ascii="Times New Roman" w:hAnsi="Times New Roman" w:cs="Times New Roman"/>
                <w:sz w:val="28"/>
                <w:szCs w:val="28"/>
              </w:rPr>
              <w:t xml:space="preserve">Подготовка письма об отказе в выдаче разрешения </w:t>
            </w:r>
            <w:r w:rsidR="004A6F59" w:rsidRPr="00DA192D">
              <w:rPr>
                <w:rFonts w:ascii="Times New Roman" w:hAnsi="Times New Roman" w:cs="Times New Roman"/>
                <w:sz w:val="28"/>
                <w:szCs w:val="28"/>
              </w:rPr>
              <w:t>на ввод объекта в эксплуатацию, о внесении изменений в разрешение на ввод объекта в эксплуатацию</w:t>
            </w:r>
          </w:p>
        </w:tc>
      </w:tr>
    </w:tbl>
    <w:p w:rsidR="00C66397" w:rsidRPr="00DA192D" w:rsidRDefault="00C66397" w:rsidP="00C66397">
      <w:pPr>
        <w:suppressAutoHyphens/>
        <w:rPr>
          <w:rFonts w:ascii="Times New Roman" w:hAnsi="Times New Roman" w:cs="Times New Roman"/>
          <w:sz w:val="28"/>
          <w:szCs w:val="28"/>
        </w:rPr>
      </w:pPr>
      <w:r w:rsidRPr="00DA192D">
        <w:rPr>
          <w:rFonts w:ascii="Times New Roman" w:hAnsi="Times New Roman" w:cs="Times New Roman"/>
          <w:noProof/>
          <w:sz w:val="28"/>
          <w:szCs w:val="28"/>
          <w:lang w:eastAsia="ru-RU"/>
        </w:rPr>
        <mc:AlternateContent>
          <mc:Choice Requires="wps">
            <w:drawing>
              <wp:anchor distT="0" distB="0" distL="114300" distR="114300" simplePos="0" relativeHeight="251660288" behindDoc="0" locked="0" layoutInCell="1" allowOverlap="1">
                <wp:simplePos x="0" y="0"/>
                <wp:positionH relativeFrom="column">
                  <wp:posOffset>5021580</wp:posOffset>
                </wp:positionH>
                <wp:positionV relativeFrom="paragraph">
                  <wp:posOffset>36195</wp:posOffset>
                </wp:positionV>
                <wp:extent cx="0" cy="107950"/>
                <wp:effectExtent l="64135" t="6985" r="59690" b="18415"/>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7950"/>
                        </a:xfrm>
                        <a:prstGeom prst="line">
                          <a:avLst/>
                        </a:prstGeom>
                        <a:noFill/>
                        <a:ln w="6350">
                          <a:solidFill>
                            <a:srgbClr val="000000"/>
                          </a:solidFill>
                          <a:round/>
                          <a:headEnd/>
                          <a:tailEnd type="arrow"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ED530A" id="Прямая соединительная линия 8"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5.4pt,2.85pt" to="395.4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" strokeweight=".5pt">
                <v:stroke endarrow="open" endarrowwidth="narrow"/>
              </v:line>
            </w:pict>
          </mc:Fallback>
        </mc:AlternateContent>
      </w:r>
      <w:r w:rsidRPr="00DA192D">
        <w:rPr>
          <w:rFonts w:ascii="Times New Roman" w:hAnsi="Times New Roman" w:cs="Times New Roman"/>
          <w:noProof/>
          <w:sz w:val="28"/>
          <w:szCs w:val="28"/>
          <w:lang w:eastAsia="ru-RU"/>
        </w:rPr>
        <mc:AlternateContent>
          <mc:Choice Requires="wps">
            <w:drawing>
              <wp:anchor distT="0" distB="0" distL="114300" distR="114300" simplePos="0" relativeHeight="251662336" behindDoc="0" locked="0" layoutInCell="1" allowOverlap="1">
                <wp:simplePos x="0" y="0"/>
                <wp:positionH relativeFrom="column">
                  <wp:posOffset>1402715</wp:posOffset>
                </wp:positionH>
                <wp:positionV relativeFrom="paragraph">
                  <wp:posOffset>36195</wp:posOffset>
                </wp:positionV>
                <wp:extent cx="0" cy="107950"/>
                <wp:effectExtent l="64770" t="6985" r="59055" b="18415"/>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7950"/>
                        </a:xfrm>
                        <a:prstGeom prst="line">
                          <a:avLst/>
                        </a:prstGeom>
                        <a:noFill/>
                        <a:ln w="6350">
                          <a:solidFill>
                            <a:srgbClr val="000000"/>
                          </a:solidFill>
                          <a:round/>
                          <a:headEnd/>
                          <a:tailEnd type="arrow"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68DBF" id="Прямая соединительная линия 7"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0.45pt,2.85pt" to="110.4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" strokeweight=".5pt">
                <v:stroke endarrow="open" endarrowwidth="narrow"/>
              </v:line>
            </w:pict>
          </mc:Fallback>
        </mc:AlternateConten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9344"/>
      </w:tblGrid>
      <w:tr w:rsidR="00C66397" w:rsidRPr="00DA192D" w:rsidTr="00315786">
        <w:tc>
          <w:tcPr>
            <w:tcW w:w="5000" w:type="pct"/>
            <w:tcBorders>
              <w:top w:val="single" w:sz="4" w:space="0" w:color="auto"/>
              <w:left w:val="single" w:sz="4" w:space="0" w:color="auto"/>
              <w:bottom w:val="single" w:sz="4" w:space="0" w:color="auto"/>
              <w:right w:val="single" w:sz="4" w:space="0" w:color="auto"/>
            </w:tcBorders>
          </w:tcPr>
          <w:p w:rsidR="00C66397" w:rsidRPr="00DA192D" w:rsidRDefault="00C66397" w:rsidP="004A6F59">
            <w:pPr>
              <w:suppressAutoHyphens/>
              <w:jc w:val="center"/>
              <w:rPr>
                <w:rFonts w:ascii="Times New Roman" w:hAnsi="Times New Roman" w:cs="Times New Roman"/>
                <w:sz w:val="28"/>
                <w:szCs w:val="28"/>
              </w:rPr>
            </w:pPr>
            <w:r w:rsidRPr="00DA192D">
              <w:rPr>
                <w:rFonts w:ascii="Times New Roman" w:hAnsi="Times New Roman" w:cs="Times New Roman"/>
                <w:sz w:val="28"/>
                <w:szCs w:val="28"/>
              </w:rPr>
              <w:t xml:space="preserve">Регистрация разрешения на </w:t>
            </w:r>
            <w:r w:rsidR="004A6F59" w:rsidRPr="00DA192D">
              <w:rPr>
                <w:rFonts w:ascii="Times New Roman" w:hAnsi="Times New Roman" w:cs="Times New Roman"/>
                <w:sz w:val="28"/>
                <w:szCs w:val="28"/>
              </w:rPr>
              <w:t>ввод объекта в эксплуатацию</w:t>
            </w:r>
            <w:r w:rsidRPr="00DA192D">
              <w:rPr>
                <w:rFonts w:ascii="Times New Roman" w:hAnsi="Times New Roman" w:cs="Times New Roman"/>
                <w:sz w:val="28"/>
                <w:szCs w:val="28"/>
              </w:rPr>
              <w:t xml:space="preserve">, письма об отказе в выдаче разрешения на </w:t>
            </w:r>
            <w:r w:rsidR="00DA192D" w:rsidRPr="00DA192D">
              <w:rPr>
                <w:rFonts w:ascii="Times New Roman" w:hAnsi="Times New Roman" w:cs="Times New Roman"/>
                <w:sz w:val="28"/>
                <w:szCs w:val="28"/>
              </w:rPr>
              <w:t>ввод объекта в эксплуатацию, об отказе о внесении изменений в разрешение на ввод объекта в эксплуатацию</w:t>
            </w:r>
          </w:p>
        </w:tc>
      </w:tr>
    </w:tbl>
    <w:p w:rsidR="00C66397" w:rsidRPr="00DA192D" w:rsidRDefault="00DA192D" w:rsidP="00C66397">
      <w:pPr>
        <w:suppressAutoHyphens/>
        <w:rPr>
          <w:rFonts w:ascii="Times New Roman" w:hAnsi="Times New Roman" w:cs="Times New Roman"/>
          <w:sz w:val="28"/>
          <w:szCs w:val="28"/>
        </w:rPr>
      </w:pPr>
      <w:r w:rsidRPr="00DA192D">
        <w:rPr>
          <w:rFonts w:ascii="Times New Roman" w:hAnsi="Times New Roman" w:cs="Times New Roman"/>
          <w:noProof/>
          <w:sz w:val="28"/>
          <w:szCs w:val="28"/>
          <w:lang w:eastAsia="ru-RU"/>
        </w:rPr>
        <mc:AlternateContent>
          <mc:Choice Requires="wps">
            <w:drawing>
              <wp:anchor distT="0" distB="0" distL="114300" distR="114300" simplePos="0" relativeHeight="251665408" behindDoc="0" locked="0" layoutInCell="1" allowOverlap="1">
                <wp:simplePos x="0" y="0"/>
                <wp:positionH relativeFrom="column">
                  <wp:posOffset>5337810</wp:posOffset>
                </wp:positionH>
                <wp:positionV relativeFrom="paragraph">
                  <wp:posOffset>11430</wp:posOffset>
                </wp:positionV>
                <wp:extent cx="0" cy="107950"/>
                <wp:effectExtent l="64135" t="5715" r="59690" b="19685"/>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7950"/>
                        </a:xfrm>
                        <a:prstGeom prst="line">
                          <a:avLst/>
                        </a:prstGeom>
                        <a:noFill/>
                        <a:ln w="6350">
                          <a:solidFill>
                            <a:srgbClr val="000000"/>
                          </a:solidFill>
                          <a:round/>
                          <a:headEnd/>
                          <a:tailEnd type="arrow"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C56120" id="Прямая соединительная линия 6"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0.3pt,.9pt" to="420.3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" strokeweight=".5pt">
                <v:stroke endarrow="open" endarrowwidth="narrow"/>
              </v:line>
            </w:pict>
          </mc:Fallback>
        </mc:AlternateContent>
      </w:r>
      <w:r w:rsidRPr="00DA192D">
        <w:rPr>
          <w:rFonts w:ascii="Times New Roman" w:hAnsi="Times New Roman" w:cs="Times New Roman"/>
          <w:noProof/>
          <w:sz w:val="28"/>
          <w:szCs w:val="28"/>
          <w:lang w:eastAsia="ru-RU"/>
        </w:rPr>
        <mc:AlternateContent>
          <mc:Choice Requires="wps">
            <w:drawing>
              <wp:anchor distT="0" distB="0" distL="114300" distR="114300" simplePos="0" relativeHeight="251666432" behindDoc="0" locked="0" layoutInCell="1" allowOverlap="1">
                <wp:simplePos x="0" y="0"/>
                <wp:positionH relativeFrom="column">
                  <wp:posOffset>674370</wp:posOffset>
                </wp:positionH>
                <wp:positionV relativeFrom="paragraph">
                  <wp:posOffset>40005</wp:posOffset>
                </wp:positionV>
                <wp:extent cx="0" cy="107950"/>
                <wp:effectExtent l="67945" t="5715" r="65405" b="19685"/>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7950"/>
                        </a:xfrm>
                        <a:prstGeom prst="line">
                          <a:avLst/>
                        </a:prstGeom>
                        <a:noFill/>
                        <a:ln w="6350">
                          <a:solidFill>
                            <a:srgbClr val="000000"/>
                          </a:solidFill>
                          <a:round/>
                          <a:headEnd/>
                          <a:tailEnd type="arrow"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A0E3A9" id="Прямая соединительная линия 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1pt,3.15pt" to="53.1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" strokeweight=".5pt">
                <v:stroke endarrow="open" endarrowwidth="narrow"/>
              </v:line>
            </w:pict>
          </mc:Fallback>
        </mc:AlternateConten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4263"/>
        <w:gridCol w:w="325"/>
        <w:gridCol w:w="4756"/>
      </w:tblGrid>
      <w:tr w:rsidR="00C66397" w:rsidRPr="00DA192D" w:rsidTr="00315786">
        <w:tc>
          <w:tcPr>
            <w:tcW w:w="2281" w:type="pct"/>
            <w:tcBorders>
              <w:top w:val="single" w:sz="4" w:space="0" w:color="auto"/>
              <w:left w:val="single" w:sz="4" w:space="0" w:color="auto"/>
              <w:bottom w:val="single" w:sz="4" w:space="0" w:color="auto"/>
              <w:right w:val="single" w:sz="4" w:space="0" w:color="auto"/>
            </w:tcBorders>
          </w:tcPr>
          <w:p w:rsidR="00C66397" w:rsidRPr="00DA192D" w:rsidRDefault="00C66397" w:rsidP="00AC5183">
            <w:pPr>
              <w:suppressAutoHyphens/>
              <w:jc w:val="center"/>
              <w:rPr>
                <w:rFonts w:ascii="Times New Roman" w:hAnsi="Times New Roman" w:cs="Times New Roman"/>
                <w:sz w:val="28"/>
                <w:szCs w:val="28"/>
              </w:rPr>
            </w:pPr>
            <w:r w:rsidRPr="00DA192D">
              <w:rPr>
                <w:rFonts w:ascii="Times New Roman" w:hAnsi="Times New Roman" w:cs="Times New Roman"/>
                <w:sz w:val="28"/>
                <w:szCs w:val="28"/>
              </w:rPr>
              <w:t xml:space="preserve">Выдача разрешения на </w:t>
            </w:r>
            <w:r w:rsidR="00AC5183" w:rsidRPr="00DA192D">
              <w:rPr>
                <w:rFonts w:ascii="Times New Roman" w:hAnsi="Times New Roman" w:cs="Times New Roman"/>
                <w:sz w:val="28"/>
                <w:szCs w:val="28"/>
              </w:rPr>
              <w:t>ввод объекта в эксплуатацию</w:t>
            </w:r>
          </w:p>
        </w:tc>
        <w:tc>
          <w:tcPr>
            <w:tcW w:w="174" w:type="pct"/>
            <w:tcBorders>
              <w:top w:val="nil"/>
              <w:left w:val="single" w:sz="4" w:space="0" w:color="auto"/>
              <w:bottom w:val="nil"/>
              <w:right w:val="single" w:sz="4" w:space="0" w:color="auto"/>
            </w:tcBorders>
          </w:tcPr>
          <w:p w:rsidR="00C66397" w:rsidRPr="00DA192D" w:rsidRDefault="00C66397" w:rsidP="00315786">
            <w:pPr>
              <w:suppressAutoHyphens/>
              <w:jc w:val="center"/>
              <w:rPr>
                <w:rFonts w:ascii="Times New Roman" w:hAnsi="Times New Roman" w:cs="Times New Roman"/>
                <w:sz w:val="28"/>
                <w:szCs w:val="28"/>
              </w:rPr>
            </w:pPr>
          </w:p>
        </w:tc>
        <w:tc>
          <w:tcPr>
            <w:tcW w:w="2545" w:type="pct"/>
            <w:tcBorders>
              <w:top w:val="single" w:sz="4" w:space="0" w:color="auto"/>
              <w:left w:val="single" w:sz="4" w:space="0" w:color="auto"/>
              <w:bottom w:val="single" w:sz="4" w:space="0" w:color="auto"/>
              <w:right w:val="single" w:sz="4" w:space="0" w:color="auto"/>
            </w:tcBorders>
          </w:tcPr>
          <w:p w:rsidR="00C66397" w:rsidRPr="00DA192D" w:rsidRDefault="00C66397" w:rsidP="00315786">
            <w:pPr>
              <w:suppressAutoHyphens/>
              <w:jc w:val="center"/>
              <w:rPr>
                <w:rFonts w:ascii="Times New Roman" w:hAnsi="Times New Roman" w:cs="Times New Roman"/>
                <w:sz w:val="28"/>
                <w:szCs w:val="28"/>
              </w:rPr>
            </w:pPr>
            <w:r w:rsidRPr="00DA192D">
              <w:rPr>
                <w:rFonts w:ascii="Times New Roman" w:hAnsi="Times New Roman" w:cs="Times New Roman"/>
                <w:sz w:val="28"/>
                <w:szCs w:val="28"/>
              </w:rPr>
              <w:t xml:space="preserve">Выдача письма об отказе </w:t>
            </w:r>
            <w:r w:rsidR="00DA192D" w:rsidRPr="00DA192D">
              <w:rPr>
                <w:rFonts w:ascii="Times New Roman" w:hAnsi="Times New Roman" w:cs="Times New Roman"/>
                <w:sz w:val="28"/>
                <w:szCs w:val="28"/>
              </w:rPr>
              <w:t xml:space="preserve">в выдаче разрешения на ввод объекта в эксплуатацию, об отказе </w:t>
            </w:r>
            <w:r w:rsidR="004A6F59" w:rsidRPr="00DA192D">
              <w:rPr>
                <w:rFonts w:ascii="Times New Roman" w:hAnsi="Times New Roman" w:cs="Times New Roman"/>
                <w:sz w:val="28"/>
                <w:szCs w:val="28"/>
              </w:rPr>
              <w:t>о внесении изменений в разрешение на ввод объекта в эксплуатацию</w:t>
            </w:r>
          </w:p>
        </w:tc>
      </w:tr>
    </w:tbl>
    <w:p w:rsidR="00C66397" w:rsidRDefault="00C66397" w:rsidP="00C66397">
      <w:pPr>
        <w:jc w:val="center"/>
        <w:rPr>
          <w:sz w:val="26"/>
          <w:szCs w:val="26"/>
        </w:rPr>
      </w:pPr>
    </w:p>
    <w:p w:rsidR="005E381C" w:rsidRPr="00933441" w:rsidRDefault="005E381C" w:rsidP="007C5BD9">
      <w:pPr>
        <w:pStyle w:val="ConsPlusNonformat"/>
        <w:jc w:val="both"/>
        <w:rPr>
          <w:rFonts w:ascii="Times New Roman" w:hAnsi="Times New Roman" w:cs="Times New Roman"/>
        </w:rPr>
      </w:pPr>
    </w:p>
    <w:p w:rsidR="007C5BD9" w:rsidRPr="00933441" w:rsidRDefault="007C5BD9" w:rsidP="007C5BD9">
      <w:pPr>
        <w:rPr>
          <w:rFonts w:ascii="Times New Roman" w:hAnsi="Times New Roman" w:cs="Times New Roman"/>
        </w:rPr>
      </w:pPr>
    </w:p>
    <w:p w:rsidR="0036471C" w:rsidRPr="00933441" w:rsidRDefault="0036471C" w:rsidP="00EA5EB3">
      <w:pPr>
        <w:autoSpaceDE w:val="0"/>
        <w:autoSpaceDN w:val="0"/>
        <w:adjustRightInd w:val="0"/>
        <w:spacing w:after="0" w:line="240" w:lineRule="auto"/>
        <w:jc w:val="center"/>
        <w:rPr>
          <w:rFonts w:ascii="Times New Roman" w:hAnsi="Times New Roman" w:cs="Times New Roman"/>
          <w:sz w:val="20"/>
          <w:szCs w:val="20"/>
        </w:rPr>
      </w:pPr>
    </w:p>
    <w:p w:rsidR="0036471C" w:rsidRPr="00933441" w:rsidRDefault="0036471C" w:rsidP="00EA5EB3">
      <w:pPr>
        <w:autoSpaceDE w:val="0"/>
        <w:autoSpaceDN w:val="0"/>
        <w:adjustRightInd w:val="0"/>
        <w:spacing w:after="0" w:line="240" w:lineRule="auto"/>
        <w:jc w:val="center"/>
        <w:rPr>
          <w:rFonts w:ascii="Times New Roman" w:hAnsi="Times New Roman" w:cs="Times New Roman"/>
          <w:sz w:val="20"/>
          <w:szCs w:val="20"/>
        </w:rPr>
      </w:pPr>
    </w:p>
    <w:p w:rsidR="0036471C" w:rsidRPr="00933441" w:rsidRDefault="0036471C" w:rsidP="002B297E">
      <w:pPr>
        <w:autoSpaceDE w:val="0"/>
        <w:autoSpaceDN w:val="0"/>
        <w:adjustRightInd w:val="0"/>
        <w:spacing w:after="0" w:line="240" w:lineRule="auto"/>
        <w:jc w:val="center"/>
        <w:rPr>
          <w:rFonts w:ascii="Times New Roman" w:hAnsi="Times New Roman" w:cs="Times New Roman"/>
          <w:sz w:val="20"/>
          <w:szCs w:val="20"/>
        </w:rPr>
      </w:pPr>
    </w:p>
    <w:p w:rsidR="00135BC7" w:rsidRPr="00933441" w:rsidRDefault="00135BC7" w:rsidP="003D7D55">
      <w:pPr>
        <w:pStyle w:val="a6"/>
        <w:numPr>
          <w:ilvl w:val="0"/>
          <w:numId w:val="3"/>
        </w:numPr>
        <w:autoSpaceDE w:val="0"/>
        <w:autoSpaceDN w:val="0"/>
        <w:adjustRightInd w:val="0"/>
        <w:spacing w:after="0" w:line="360" w:lineRule="auto"/>
        <w:jc w:val="both"/>
        <w:rPr>
          <w:rFonts w:ascii="Times New Roman" w:hAnsi="Times New Roman" w:cs="Times New Roman"/>
          <w:sz w:val="24"/>
          <w:szCs w:val="24"/>
        </w:rPr>
      </w:pPr>
      <w:r w:rsidRPr="00933441">
        <w:rPr>
          <w:rFonts w:ascii="Times New Roman" w:hAnsi="Times New Roman" w:cs="Times New Roman"/>
          <w:sz w:val="24"/>
          <w:szCs w:val="24"/>
        </w:rPr>
        <w:br w:type="page"/>
      </w:r>
    </w:p>
    <w:p w:rsidR="0071013D" w:rsidRPr="008C0D35" w:rsidRDefault="00AC5183" w:rsidP="00135BC7">
      <w:pPr>
        <w:autoSpaceDE w:val="0"/>
        <w:autoSpaceDN w:val="0"/>
        <w:adjustRightInd w:val="0"/>
        <w:spacing w:after="0" w:line="360" w:lineRule="auto"/>
        <w:ind w:firstLine="709"/>
        <w:jc w:val="right"/>
        <w:rPr>
          <w:rFonts w:ascii="Times New Roman" w:hAnsi="Times New Roman" w:cs="Times New Roman"/>
          <w:sz w:val="26"/>
          <w:szCs w:val="26"/>
        </w:rPr>
      </w:pPr>
      <w:r w:rsidRPr="008C0D35">
        <w:rPr>
          <w:rFonts w:ascii="Times New Roman" w:hAnsi="Times New Roman" w:cs="Times New Roman"/>
          <w:sz w:val="26"/>
          <w:szCs w:val="26"/>
        </w:rPr>
        <w:lastRenderedPageBreak/>
        <w:t xml:space="preserve">Приложение </w:t>
      </w:r>
      <w:r w:rsidR="00473611" w:rsidRPr="008C0D35">
        <w:rPr>
          <w:rFonts w:ascii="Times New Roman" w:hAnsi="Times New Roman" w:cs="Times New Roman"/>
          <w:sz w:val="26"/>
          <w:szCs w:val="26"/>
        </w:rPr>
        <w:t>6</w:t>
      </w:r>
    </w:p>
    <w:p w:rsidR="00720363" w:rsidRPr="00933441" w:rsidRDefault="00720363" w:rsidP="00FF40E0">
      <w:pPr>
        <w:autoSpaceDE w:val="0"/>
        <w:autoSpaceDN w:val="0"/>
        <w:adjustRightInd w:val="0"/>
        <w:spacing w:after="0" w:line="360" w:lineRule="auto"/>
        <w:ind w:firstLine="709"/>
        <w:jc w:val="center"/>
        <w:rPr>
          <w:rFonts w:ascii="Times New Roman" w:hAnsi="Times New Roman" w:cs="Times New Roman"/>
          <w:b/>
          <w:sz w:val="24"/>
          <w:szCs w:val="24"/>
        </w:rPr>
      </w:pPr>
    </w:p>
    <w:p w:rsidR="00A845EB" w:rsidRDefault="00FF40E0" w:rsidP="00FF40E0">
      <w:pPr>
        <w:autoSpaceDE w:val="0"/>
        <w:autoSpaceDN w:val="0"/>
        <w:adjustRightInd w:val="0"/>
        <w:spacing w:after="0" w:line="360" w:lineRule="auto"/>
        <w:ind w:firstLine="709"/>
        <w:jc w:val="center"/>
        <w:rPr>
          <w:rFonts w:ascii="Times New Roman" w:hAnsi="Times New Roman" w:cs="Times New Roman"/>
          <w:b/>
          <w:sz w:val="24"/>
          <w:szCs w:val="24"/>
        </w:rPr>
      </w:pPr>
      <w:r w:rsidRPr="00933441">
        <w:rPr>
          <w:rFonts w:ascii="Times New Roman" w:hAnsi="Times New Roman" w:cs="Times New Roman"/>
          <w:b/>
          <w:sz w:val="24"/>
          <w:szCs w:val="24"/>
        </w:rPr>
        <w:t>ПОСЛЕДОВАТЕЛЬНОСТЬ И СРОКИ ВЫПОЛНЕНИЯ АДМИНИСТРАТИВНЫХ ПРОЦЕДУР</w:t>
      </w:r>
    </w:p>
    <w:p w:rsidR="005666EE" w:rsidRDefault="005666EE" w:rsidP="00FF40E0">
      <w:pPr>
        <w:autoSpaceDE w:val="0"/>
        <w:autoSpaceDN w:val="0"/>
        <w:adjustRightInd w:val="0"/>
        <w:spacing w:after="0" w:line="360" w:lineRule="auto"/>
        <w:ind w:firstLine="709"/>
        <w:jc w:val="center"/>
        <w:rPr>
          <w:rFonts w:ascii="Times New Roman" w:hAnsi="Times New Roman" w:cs="Times New Roman"/>
          <w:b/>
          <w:sz w:val="24"/>
          <w:szCs w:val="24"/>
        </w:rPr>
      </w:pPr>
    </w:p>
    <w:p w:rsidR="005666EE" w:rsidRPr="005666EE" w:rsidRDefault="005666EE" w:rsidP="005666EE">
      <w:pPr>
        <w:autoSpaceDE w:val="0"/>
        <w:autoSpaceDN w:val="0"/>
        <w:adjustRightInd w:val="0"/>
        <w:spacing w:after="0" w:line="360" w:lineRule="auto"/>
        <w:ind w:firstLine="709"/>
        <w:rPr>
          <w:rFonts w:ascii="Times New Roman" w:hAnsi="Times New Roman" w:cs="Times New Roman"/>
          <w:b/>
          <w:sz w:val="24"/>
          <w:szCs w:val="24"/>
        </w:rPr>
      </w:pPr>
      <w:r w:rsidRPr="005666EE">
        <w:rPr>
          <w:rFonts w:ascii="Times New Roman" w:hAnsi="Times New Roman" w:cs="Times New Roman"/>
          <w:b/>
          <w:sz w:val="28"/>
          <w:szCs w:val="28"/>
        </w:rPr>
        <w:t>1. Прием заявления и требуемых документов</w:t>
      </w:r>
    </w:p>
    <w:p w:rsidR="00DA192D" w:rsidRPr="00B01E39" w:rsidRDefault="005666EE" w:rsidP="00DA192D">
      <w:pPr>
        <w:pStyle w:val="a3"/>
        <w:spacing w:before="0" w:beforeAutospacing="0" w:after="0" w:afterAutospacing="0" w:line="360" w:lineRule="auto"/>
        <w:ind w:firstLine="709"/>
        <w:jc w:val="both"/>
        <w:rPr>
          <w:rFonts w:cs="Tahoma"/>
          <w:sz w:val="28"/>
          <w:szCs w:val="28"/>
        </w:rPr>
      </w:pPr>
      <w:r>
        <w:rPr>
          <w:rFonts w:cs="Tahoma"/>
          <w:sz w:val="28"/>
          <w:szCs w:val="28"/>
        </w:rPr>
        <w:t xml:space="preserve">1.1. </w:t>
      </w:r>
      <w:r w:rsidR="00DA192D" w:rsidRPr="00222FFF">
        <w:rPr>
          <w:rFonts w:cs="Tahoma"/>
          <w:sz w:val="28"/>
          <w:szCs w:val="28"/>
        </w:rPr>
        <w:t>Прием заявления и требуемых документов осуществляется специалистом</w:t>
      </w:r>
      <w:r w:rsidR="00DA192D" w:rsidRPr="00222FFF">
        <w:rPr>
          <w:sz w:val="28"/>
          <w:szCs w:val="28"/>
        </w:rPr>
        <w:t xml:space="preserve"> </w:t>
      </w:r>
      <w:r>
        <w:rPr>
          <w:sz w:val="28"/>
          <w:szCs w:val="28"/>
        </w:rPr>
        <w:t>О</w:t>
      </w:r>
      <w:r w:rsidR="00DA192D" w:rsidRPr="00222FFF">
        <w:rPr>
          <w:sz w:val="28"/>
          <w:szCs w:val="28"/>
        </w:rPr>
        <w:t>тдела архитектуры</w:t>
      </w:r>
      <w:r w:rsidR="00DA192D">
        <w:rPr>
          <w:sz w:val="28"/>
          <w:szCs w:val="28"/>
        </w:rPr>
        <w:t>,</w:t>
      </w:r>
      <w:r w:rsidR="00DA192D" w:rsidRPr="00B01E39">
        <w:rPr>
          <w:rFonts w:cs="Tahoma"/>
          <w:color w:val="008000"/>
          <w:sz w:val="28"/>
          <w:szCs w:val="28"/>
        </w:rPr>
        <w:t xml:space="preserve"> </w:t>
      </w:r>
      <w:r w:rsidR="00DA192D" w:rsidRPr="00B01E39">
        <w:rPr>
          <w:rFonts w:cs="Tahoma"/>
          <w:sz w:val="28"/>
          <w:szCs w:val="28"/>
        </w:rPr>
        <w:t xml:space="preserve">ответственным за предоставление муниципальной услуги (далее – специалист). </w:t>
      </w:r>
    </w:p>
    <w:p w:rsidR="00DA192D" w:rsidRDefault="005666EE" w:rsidP="00DA192D">
      <w:pPr>
        <w:pStyle w:val="a3"/>
        <w:spacing w:before="0" w:beforeAutospacing="0" w:after="0" w:afterAutospacing="0" w:line="360" w:lineRule="auto"/>
        <w:ind w:firstLine="709"/>
        <w:jc w:val="both"/>
        <w:rPr>
          <w:rFonts w:cs="Tahoma"/>
          <w:color w:val="000000"/>
          <w:sz w:val="28"/>
          <w:szCs w:val="28"/>
        </w:rPr>
      </w:pPr>
      <w:r>
        <w:rPr>
          <w:rFonts w:cs="Tahoma"/>
          <w:color w:val="000000"/>
          <w:sz w:val="28"/>
          <w:szCs w:val="28"/>
        </w:rPr>
        <w:t>1.2</w:t>
      </w:r>
      <w:r w:rsidR="00DA192D">
        <w:rPr>
          <w:rFonts w:cs="Tahoma"/>
          <w:color w:val="000000"/>
          <w:sz w:val="28"/>
          <w:szCs w:val="28"/>
        </w:rPr>
        <w:t xml:space="preserve">. </w:t>
      </w:r>
      <w:r w:rsidR="00DA192D" w:rsidRPr="00806026">
        <w:rPr>
          <w:rFonts w:cs="Tahoma"/>
          <w:color w:val="000000"/>
          <w:sz w:val="28"/>
          <w:szCs w:val="28"/>
        </w:rPr>
        <w:t xml:space="preserve">Основанием для начала административной процедуры является заявление </w:t>
      </w:r>
      <w:r w:rsidR="00DA192D">
        <w:rPr>
          <w:rFonts w:cs="Tahoma"/>
          <w:color w:val="000000"/>
          <w:sz w:val="28"/>
          <w:szCs w:val="28"/>
        </w:rPr>
        <w:t xml:space="preserve">заявителя </w:t>
      </w:r>
      <w:r w:rsidR="00DA192D" w:rsidRPr="00806026">
        <w:rPr>
          <w:rFonts w:cs="Tahoma"/>
          <w:color w:val="000000"/>
          <w:sz w:val="28"/>
          <w:szCs w:val="28"/>
        </w:rPr>
        <w:t>в</w:t>
      </w:r>
      <w:r w:rsidR="00DA192D" w:rsidRPr="00D7293C">
        <w:rPr>
          <w:sz w:val="28"/>
          <w:szCs w:val="28"/>
        </w:rPr>
        <w:t xml:space="preserve"> </w:t>
      </w:r>
      <w:r w:rsidR="00DA192D">
        <w:rPr>
          <w:sz w:val="28"/>
          <w:szCs w:val="28"/>
        </w:rPr>
        <w:t xml:space="preserve">отдел архитектуры </w:t>
      </w:r>
      <w:r w:rsidR="00DA192D" w:rsidRPr="00806026">
        <w:rPr>
          <w:rFonts w:cs="Tahoma"/>
          <w:color w:val="000000"/>
          <w:sz w:val="28"/>
          <w:szCs w:val="28"/>
        </w:rPr>
        <w:t xml:space="preserve">о предоставлении муниципальной услуги с приложением документов согласно </w:t>
      </w:r>
      <w:r w:rsidR="00AC5183">
        <w:rPr>
          <w:rFonts w:cs="Tahoma"/>
          <w:color w:val="000000"/>
          <w:sz w:val="28"/>
          <w:szCs w:val="28"/>
        </w:rPr>
        <w:t>раздела 9</w:t>
      </w:r>
      <w:r w:rsidR="00DA192D" w:rsidRPr="00806026">
        <w:rPr>
          <w:rFonts w:cs="Tahoma"/>
          <w:color w:val="000000"/>
          <w:sz w:val="28"/>
          <w:szCs w:val="28"/>
        </w:rPr>
        <w:t xml:space="preserve"> настоящего </w:t>
      </w:r>
      <w:r w:rsidR="00BB331B">
        <w:rPr>
          <w:rFonts w:cs="Tahoma"/>
          <w:color w:val="000000"/>
          <w:sz w:val="28"/>
          <w:szCs w:val="28"/>
        </w:rPr>
        <w:t>Р</w:t>
      </w:r>
      <w:r w:rsidR="00DA192D" w:rsidRPr="00806026">
        <w:rPr>
          <w:rFonts w:cs="Tahoma"/>
          <w:color w:val="000000"/>
          <w:sz w:val="28"/>
          <w:szCs w:val="28"/>
        </w:rPr>
        <w:t>егламента.</w:t>
      </w:r>
    </w:p>
    <w:p w:rsidR="00DA192D" w:rsidRDefault="005666EE" w:rsidP="00DA192D">
      <w:pPr>
        <w:pStyle w:val="a3"/>
        <w:spacing w:before="0" w:beforeAutospacing="0" w:after="0" w:afterAutospacing="0" w:line="360" w:lineRule="auto"/>
        <w:ind w:firstLine="708"/>
        <w:jc w:val="both"/>
        <w:rPr>
          <w:color w:val="000000"/>
          <w:sz w:val="26"/>
          <w:szCs w:val="26"/>
        </w:rPr>
      </w:pPr>
      <w:r>
        <w:rPr>
          <w:sz w:val="28"/>
          <w:szCs w:val="28"/>
        </w:rPr>
        <w:t>1.3.</w:t>
      </w:r>
      <w:r w:rsidR="00DA192D" w:rsidRPr="00202FE0">
        <w:rPr>
          <w:color w:val="FF0000"/>
          <w:sz w:val="28"/>
          <w:szCs w:val="28"/>
        </w:rPr>
        <w:t xml:space="preserve"> </w:t>
      </w:r>
      <w:r w:rsidR="00DA192D">
        <w:rPr>
          <w:color w:val="000000"/>
          <w:sz w:val="28"/>
          <w:szCs w:val="28"/>
        </w:rPr>
        <w:t xml:space="preserve">Документы </w:t>
      </w:r>
      <w:r w:rsidR="00DA192D" w:rsidRPr="00D60FE7">
        <w:rPr>
          <w:color w:val="000000"/>
          <w:sz w:val="28"/>
          <w:szCs w:val="28"/>
        </w:rPr>
        <w:t>представляются в двух экземплярах, один из которых должен быть подлинником или нотариально заверенной копией. После выдачи разрешени</w:t>
      </w:r>
      <w:r w:rsidR="00DA192D">
        <w:rPr>
          <w:color w:val="000000"/>
          <w:sz w:val="28"/>
          <w:szCs w:val="28"/>
        </w:rPr>
        <w:t>я</w:t>
      </w:r>
      <w:r w:rsidR="00DA192D" w:rsidRPr="00D60FE7">
        <w:rPr>
          <w:color w:val="000000"/>
          <w:sz w:val="28"/>
          <w:szCs w:val="28"/>
        </w:rPr>
        <w:t xml:space="preserve"> на ввод</w:t>
      </w:r>
      <w:r w:rsidR="00DA192D">
        <w:rPr>
          <w:color w:val="000000"/>
          <w:sz w:val="28"/>
          <w:szCs w:val="28"/>
        </w:rPr>
        <w:t xml:space="preserve"> объекта</w:t>
      </w:r>
      <w:r w:rsidR="00DA192D" w:rsidRPr="00D60FE7">
        <w:rPr>
          <w:color w:val="000000"/>
          <w:sz w:val="28"/>
          <w:szCs w:val="28"/>
        </w:rPr>
        <w:t xml:space="preserve"> в эксплуатацию копии документов остаются в деле, а подлинник (нотариально заверенная копия) возвращается заявителю.</w:t>
      </w:r>
      <w:r w:rsidR="00DA192D" w:rsidRPr="00202FE0">
        <w:rPr>
          <w:color w:val="000000"/>
          <w:sz w:val="26"/>
          <w:szCs w:val="26"/>
        </w:rPr>
        <w:t xml:space="preserve"> </w:t>
      </w:r>
    </w:p>
    <w:p w:rsidR="00DA192D" w:rsidRPr="00202FE0" w:rsidRDefault="00DA192D" w:rsidP="00DA192D">
      <w:pPr>
        <w:pStyle w:val="a3"/>
        <w:spacing w:before="0" w:beforeAutospacing="0" w:after="0" w:afterAutospacing="0" w:line="360" w:lineRule="auto"/>
        <w:ind w:firstLine="708"/>
        <w:jc w:val="both"/>
        <w:rPr>
          <w:sz w:val="28"/>
          <w:szCs w:val="28"/>
        </w:rPr>
      </w:pPr>
      <w:r w:rsidRPr="00202FE0">
        <w:rPr>
          <w:color w:val="000000"/>
          <w:sz w:val="28"/>
          <w:szCs w:val="28"/>
        </w:rPr>
        <w:t>В случае выдачи заявителю мотивированного отказа, ему возвращаются и все представленные им документы.</w:t>
      </w:r>
    </w:p>
    <w:p w:rsidR="00DA192D" w:rsidRPr="001D6772" w:rsidRDefault="005666EE" w:rsidP="00DA192D">
      <w:pPr>
        <w:pStyle w:val="a3"/>
        <w:spacing w:before="0" w:beforeAutospacing="0" w:after="0" w:afterAutospacing="0" w:line="360" w:lineRule="auto"/>
        <w:ind w:firstLine="700"/>
        <w:jc w:val="both"/>
        <w:rPr>
          <w:rFonts w:cs="Tahoma"/>
          <w:color w:val="000000"/>
          <w:sz w:val="28"/>
          <w:szCs w:val="28"/>
        </w:rPr>
      </w:pPr>
      <w:r>
        <w:rPr>
          <w:rFonts w:cs="Tahoma"/>
          <w:color w:val="000000"/>
          <w:sz w:val="28"/>
          <w:szCs w:val="28"/>
        </w:rPr>
        <w:t>1</w:t>
      </w:r>
      <w:r w:rsidR="00DA192D">
        <w:rPr>
          <w:rFonts w:cs="Tahoma"/>
          <w:color w:val="000000"/>
          <w:sz w:val="28"/>
          <w:szCs w:val="28"/>
        </w:rPr>
        <w:t>.</w:t>
      </w:r>
      <w:r>
        <w:rPr>
          <w:rFonts w:cs="Tahoma"/>
          <w:color w:val="000000"/>
          <w:sz w:val="28"/>
          <w:szCs w:val="28"/>
        </w:rPr>
        <w:t>4</w:t>
      </w:r>
      <w:r w:rsidR="00DA192D">
        <w:rPr>
          <w:rFonts w:cs="Tahoma"/>
          <w:color w:val="000000"/>
          <w:sz w:val="28"/>
          <w:szCs w:val="28"/>
        </w:rPr>
        <w:t xml:space="preserve">. </w:t>
      </w:r>
      <w:r w:rsidR="00DA192D" w:rsidRPr="001D6772">
        <w:rPr>
          <w:rFonts w:cs="Tahoma"/>
          <w:color w:val="000000"/>
          <w:sz w:val="28"/>
          <w:szCs w:val="28"/>
        </w:rPr>
        <w:t xml:space="preserve">При приеме документов </w:t>
      </w:r>
      <w:r w:rsidR="00DA192D">
        <w:rPr>
          <w:rFonts w:cs="Tahoma"/>
          <w:color w:val="000000"/>
          <w:sz w:val="28"/>
          <w:szCs w:val="28"/>
        </w:rPr>
        <w:t>специалист</w:t>
      </w:r>
      <w:r w:rsidR="00DA192D" w:rsidRPr="00D7293C">
        <w:rPr>
          <w:sz w:val="28"/>
          <w:szCs w:val="28"/>
        </w:rPr>
        <w:t xml:space="preserve"> </w:t>
      </w:r>
      <w:r w:rsidR="00DA192D" w:rsidRPr="001D6772">
        <w:rPr>
          <w:rFonts w:cs="Tahoma"/>
          <w:color w:val="000000"/>
          <w:sz w:val="28"/>
          <w:szCs w:val="28"/>
        </w:rPr>
        <w:t>проверяет:</w:t>
      </w:r>
    </w:p>
    <w:p w:rsidR="00DA192D" w:rsidRPr="001D6772" w:rsidRDefault="00DA192D" w:rsidP="00DA192D">
      <w:pPr>
        <w:pStyle w:val="a3"/>
        <w:spacing w:before="0" w:beforeAutospacing="0" w:after="0" w:afterAutospacing="0" w:line="360" w:lineRule="auto"/>
        <w:ind w:firstLine="700"/>
        <w:jc w:val="both"/>
        <w:rPr>
          <w:rFonts w:cs="Tahoma"/>
          <w:color w:val="000000"/>
          <w:sz w:val="28"/>
          <w:szCs w:val="28"/>
        </w:rPr>
      </w:pPr>
      <w:r>
        <w:rPr>
          <w:rFonts w:cs="Tahoma"/>
          <w:color w:val="000000"/>
          <w:sz w:val="28"/>
          <w:szCs w:val="28"/>
        </w:rPr>
        <w:t xml:space="preserve">- </w:t>
      </w:r>
      <w:r w:rsidRPr="001D6772">
        <w:rPr>
          <w:rFonts w:cs="Tahoma"/>
          <w:color w:val="000000"/>
          <w:sz w:val="28"/>
          <w:szCs w:val="28"/>
        </w:rPr>
        <w:t xml:space="preserve">документ, удостоверяющий личность заявителя, а для представителя заявителя </w:t>
      </w:r>
      <w:r>
        <w:rPr>
          <w:rFonts w:cs="Tahoma"/>
          <w:color w:val="000000"/>
          <w:sz w:val="28"/>
          <w:szCs w:val="28"/>
        </w:rPr>
        <w:t>-</w:t>
      </w:r>
      <w:r w:rsidRPr="001D6772">
        <w:rPr>
          <w:rFonts w:cs="Tahoma"/>
          <w:color w:val="000000"/>
          <w:sz w:val="28"/>
          <w:szCs w:val="28"/>
        </w:rPr>
        <w:t xml:space="preserve"> оформленную надлежащим образом доверенность и документ, удостоверяющий личность представителя заявителя;</w:t>
      </w:r>
    </w:p>
    <w:p w:rsidR="00DA192D" w:rsidRPr="001D6772" w:rsidRDefault="00DA192D" w:rsidP="00DA192D">
      <w:pPr>
        <w:pStyle w:val="a3"/>
        <w:spacing w:before="0" w:beforeAutospacing="0" w:after="0" w:afterAutospacing="0" w:line="360" w:lineRule="auto"/>
        <w:ind w:firstLine="700"/>
        <w:jc w:val="both"/>
        <w:rPr>
          <w:rFonts w:cs="Tahoma"/>
          <w:color w:val="000000"/>
          <w:sz w:val="28"/>
          <w:szCs w:val="28"/>
        </w:rPr>
      </w:pPr>
      <w:r>
        <w:rPr>
          <w:rFonts w:cs="Tahoma"/>
          <w:color w:val="000000"/>
          <w:sz w:val="28"/>
          <w:szCs w:val="28"/>
        </w:rPr>
        <w:t xml:space="preserve">- </w:t>
      </w:r>
      <w:r w:rsidRPr="001D6772">
        <w:rPr>
          <w:rFonts w:cs="Tahoma"/>
          <w:color w:val="000000"/>
          <w:sz w:val="28"/>
          <w:szCs w:val="28"/>
        </w:rPr>
        <w:t xml:space="preserve">правильность оформления заявителем (представителем заявителя) заявления на </w:t>
      </w:r>
      <w:r>
        <w:rPr>
          <w:rFonts w:cs="Tahoma"/>
          <w:color w:val="000000"/>
          <w:sz w:val="28"/>
          <w:szCs w:val="28"/>
        </w:rPr>
        <w:t>предоставлен</w:t>
      </w:r>
      <w:r w:rsidRPr="001D6772">
        <w:rPr>
          <w:rFonts w:cs="Tahoma"/>
          <w:color w:val="000000"/>
          <w:sz w:val="28"/>
          <w:szCs w:val="28"/>
        </w:rPr>
        <w:t>ие муниципальной услуги;</w:t>
      </w:r>
    </w:p>
    <w:p w:rsidR="00DA192D" w:rsidRPr="001D6772" w:rsidRDefault="00DA192D" w:rsidP="00DA192D">
      <w:pPr>
        <w:pStyle w:val="a3"/>
        <w:spacing w:before="0" w:beforeAutospacing="0" w:after="0" w:afterAutospacing="0" w:line="360" w:lineRule="auto"/>
        <w:ind w:firstLine="700"/>
        <w:jc w:val="both"/>
        <w:rPr>
          <w:rFonts w:cs="Tahoma"/>
          <w:color w:val="000000"/>
          <w:sz w:val="28"/>
          <w:szCs w:val="28"/>
        </w:rPr>
      </w:pPr>
      <w:r>
        <w:rPr>
          <w:rFonts w:cs="Tahoma"/>
          <w:color w:val="000000"/>
          <w:sz w:val="28"/>
          <w:szCs w:val="28"/>
        </w:rPr>
        <w:t xml:space="preserve">- </w:t>
      </w:r>
      <w:r w:rsidRPr="001D6772">
        <w:rPr>
          <w:rFonts w:cs="Tahoma"/>
          <w:color w:val="000000"/>
          <w:sz w:val="28"/>
          <w:szCs w:val="28"/>
        </w:rPr>
        <w:t>комплектность и срок действия документов, представленных заявителем (представителем заявителя).</w:t>
      </w:r>
    </w:p>
    <w:p w:rsidR="00DA192D" w:rsidRPr="00B01E39" w:rsidRDefault="005666EE" w:rsidP="00DA192D">
      <w:pPr>
        <w:pStyle w:val="a3"/>
        <w:spacing w:before="0" w:beforeAutospacing="0" w:after="0" w:afterAutospacing="0" w:line="360" w:lineRule="auto"/>
        <w:ind w:firstLine="709"/>
        <w:jc w:val="both"/>
        <w:rPr>
          <w:rFonts w:cs="Tahoma"/>
          <w:sz w:val="28"/>
          <w:szCs w:val="28"/>
        </w:rPr>
      </w:pPr>
      <w:r>
        <w:rPr>
          <w:rFonts w:cs="Tahoma"/>
          <w:color w:val="000000"/>
          <w:sz w:val="28"/>
          <w:szCs w:val="28"/>
        </w:rPr>
        <w:t>1.5</w:t>
      </w:r>
      <w:r w:rsidR="00DA192D" w:rsidRPr="00B01E39">
        <w:rPr>
          <w:rFonts w:cs="Tahoma"/>
          <w:sz w:val="28"/>
          <w:szCs w:val="28"/>
        </w:rPr>
        <w:t xml:space="preserve">. В день поступления заявления с пакетом документов начальник </w:t>
      </w:r>
      <w:r>
        <w:rPr>
          <w:rFonts w:cs="Tahoma"/>
          <w:sz w:val="28"/>
          <w:szCs w:val="28"/>
        </w:rPr>
        <w:t>О</w:t>
      </w:r>
      <w:r w:rsidR="00DA192D" w:rsidRPr="00B01E39">
        <w:rPr>
          <w:sz w:val="28"/>
          <w:szCs w:val="28"/>
        </w:rPr>
        <w:t xml:space="preserve">тдела архитектуры </w:t>
      </w:r>
      <w:r w:rsidR="00DA192D" w:rsidRPr="00B01E39">
        <w:rPr>
          <w:rFonts w:cs="Tahoma"/>
          <w:sz w:val="28"/>
          <w:szCs w:val="28"/>
        </w:rPr>
        <w:t>регистрирует заявление в журнале входящей корреспонденции и передает документы в порядке делопроизводства специалисту</w:t>
      </w:r>
      <w:r w:rsidR="00DA192D" w:rsidRPr="00CD176E">
        <w:rPr>
          <w:sz w:val="28"/>
          <w:szCs w:val="28"/>
        </w:rPr>
        <w:t xml:space="preserve"> </w:t>
      </w:r>
      <w:r w:rsidR="00DA192D" w:rsidRPr="00C1130B">
        <w:rPr>
          <w:sz w:val="28"/>
          <w:szCs w:val="28"/>
        </w:rPr>
        <w:t>в течение одного рабочего дня</w:t>
      </w:r>
      <w:r w:rsidR="00DA192D" w:rsidRPr="00B01E39">
        <w:rPr>
          <w:rFonts w:cs="Tahoma"/>
          <w:sz w:val="28"/>
          <w:szCs w:val="28"/>
        </w:rPr>
        <w:t>.</w:t>
      </w:r>
    </w:p>
    <w:p w:rsidR="00BB331B" w:rsidRDefault="00BB331B" w:rsidP="00DA192D">
      <w:pPr>
        <w:pStyle w:val="a3"/>
        <w:spacing w:before="0" w:beforeAutospacing="0" w:after="0" w:afterAutospacing="0" w:line="360" w:lineRule="auto"/>
        <w:ind w:firstLine="709"/>
        <w:jc w:val="both"/>
        <w:rPr>
          <w:rFonts w:cs="Tahoma"/>
          <w:b/>
          <w:color w:val="000000"/>
          <w:sz w:val="28"/>
          <w:szCs w:val="28"/>
        </w:rPr>
      </w:pPr>
    </w:p>
    <w:p w:rsidR="00BB331B" w:rsidRDefault="00BB331B" w:rsidP="00DA192D">
      <w:pPr>
        <w:pStyle w:val="a3"/>
        <w:spacing w:before="0" w:beforeAutospacing="0" w:after="0" w:afterAutospacing="0" w:line="360" w:lineRule="auto"/>
        <w:ind w:firstLine="709"/>
        <w:jc w:val="both"/>
        <w:rPr>
          <w:rFonts w:cs="Tahoma"/>
          <w:b/>
          <w:color w:val="000000"/>
          <w:sz w:val="28"/>
          <w:szCs w:val="28"/>
        </w:rPr>
      </w:pPr>
    </w:p>
    <w:p w:rsidR="00DA192D" w:rsidRPr="005666EE" w:rsidRDefault="005666EE" w:rsidP="00DA192D">
      <w:pPr>
        <w:pStyle w:val="a3"/>
        <w:spacing w:before="0" w:beforeAutospacing="0" w:after="0" w:afterAutospacing="0" w:line="360" w:lineRule="auto"/>
        <w:ind w:firstLine="709"/>
        <w:jc w:val="both"/>
        <w:rPr>
          <w:rFonts w:cs="Tahoma"/>
          <w:b/>
          <w:color w:val="000000"/>
          <w:sz w:val="28"/>
          <w:szCs w:val="28"/>
        </w:rPr>
      </w:pPr>
      <w:r>
        <w:rPr>
          <w:rFonts w:cs="Tahoma"/>
          <w:b/>
          <w:color w:val="000000"/>
          <w:sz w:val="28"/>
          <w:szCs w:val="28"/>
        </w:rPr>
        <w:lastRenderedPageBreak/>
        <w:t>2</w:t>
      </w:r>
      <w:r w:rsidR="00DA192D" w:rsidRPr="005666EE">
        <w:rPr>
          <w:rFonts w:cs="Tahoma"/>
          <w:b/>
          <w:color w:val="000000"/>
          <w:sz w:val="28"/>
          <w:szCs w:val="28"/>
        </w:rPr>
        <w:t>. Рассмотрение заявления и представленных документов.</w:t>
      </w:r>
    </w:p>
    <w:p w:rsidR="00DA192D" w:rsidRPr="00D60FE7" w:rsidRDefault="005666EE" w:rsidP="00DA192D">
      <w:pPr>
        <w:pStyle w:val="a3"/>
        <w:spacing w:before="0" w:beforeAutospacing="0" w:after="0" w:afterAutospacing="0" w:line="360" w:lineRule="auto"/>
        <w:ind w:firstLine="709"/>
        <w:jc w:val="both"/>
        <w:rPr>
          <w:sz w:val="28"/>
          <w:szCs w:val="28"/>
        </w:rPr>
      </w:pPr>
      <w:r>
        <w:rPr>
          <w:rFonts w:cs="Tahoma"/>
          <w:color w:val="000000"/>
          <w:sz w:val="28"/>
          <w:szCs w:val="28"/>
        </w:rPr>
        <w:t xml:space="preserve">2.1. </w:t>
      </w:r>
      <w:r w:rsidR="00DA192D">
        <w:rPr>
          <w:rFonts w:cs="Tahoma"/>
          <w:color w:val="000000"/>
          <w:sz w:val="28"/>
          <w:szCs w:val="28"/>
        </w:rPr>
        <w:t xml:space="preserve">Специалист </w:t>
      </w:r>
      <w:r w:rsidR="00DA192D" w:rsidRPr="00D60FE7">
        <w:rPr>
          <w:color w:val="000000"/>
          <w:sz w:val="28"/>
          <w:szCs w:val="28"/>
        </w:rPr>
        <w:t xml:space="preserve">в течение </w:t>
      </w:r>
      <w:r w:rsidR="00DA192D">
        <w:rPr>
          <w:color w:val="000000"/>
          <w:sz w:val="28"/>
          <w:szCs w:val="28"/>
        </w:rPr>
        <w:t>трех рабочих</w:t>
      </w:r>
      <w:r w:rsidR="00DA192D" w:rsidRPr="00D60FE7">
        <w:rPr>
          <w:color w:val="000000"/>
          <w:sz w:val="28"/>
          <w:szCs w:val="28"/>
        </w:rPr>
        <w:t xml:space="preserve"> дней со дня получения заявления о выдаче разрешения на ввод</w:t>
      </w:r>
      <w:r w:rsidR="00DA192D" w:rsidRPr="001E1638">
        <w:rPr>
          <w:color w:val="000000"/>
          <w:sz w:val="28"/>
          <w:szCs w:val="28"/>
        </w:rPr>
        <w:t xml:space="preserve"> </w:t>
      </w:r>
      <w:r w:rsidR="00DA192D" w:rsidRPr="00D60FE7">
        <w:rPr>
          <w:color w:val="000000"/>
          <w:sz w:val="28"/>
          <w:szCs w:val="28"/>
        </w:rPr>
        <w:t>объекта в эксплуатацию:</w:t>
      </w:r>
    </w:p>
    <w:p w:rsidR="00DA192D" w:rsidRDefault="00DA192D" w:rsidP="00DA192D">
      <w:pPr>
        <w:pStyle w:val="a3"/>
        <w:spacing w:before="0" w:beforeAutospacing="0" w:after="0" w:afterAutospacing="0" w:line="360" w:lineRule="auto"/>
        <w:ind w:firstLine="697"/>
        <w:jc w:val="both"/>
        <w:rPr>
          <w:sz w:val="28"/>
          <w:szCs w:val="28"/>
        </w:rPr>
      </w:pPr>
      <w:r>
        <w:rPr>
          <w:rFonts w:cs="Tahoma"/>
          <w:color w:val="000000"/>
          <w:sz w:val="28"/>
          <w:szCs w:val="28"/>
        </w:rPr>
        <w:t>1) о</w:t>
      </w:r>
      <w:r w:rsidRPr="00343950">
        <w:rPr>
          <w:sz w:val="28"/>
          <w:szCs w:val="28"/>
        </w:rPr>
        <w:t xml:space="preserve">существляет проверку наличия и правильности оформления документов, указанных в </w:t>
      </w:r>
      <w:r>
        <w:rPr>
          <w:sz w:val="28"/>
          <w:szCs w:val="28"/>
        </w:rPr>
        <w:t>части</w:t>
      </w:r>
      <w:r w:rsidRPr="00343950">
        <w:rPr>
          <w:sz w:val="28"/>
          <w:szCs w:val="28"/>
        </w:rPr>
        <w:t xml:space="preserve"> </w:t>
      </w:r>
      <w:r w:rsidR="005666EE">
        <w:rPr>
          <w:sz w:val="28"/>
          <w:szCs w:val="28"/>
        </w:rPr>
        <w:t>9</w:t>
      </w:r>
      <w:r w:rsidRPr="00343950">
        <w:rPr>
          <w:sz w:val="28"/>
          <w:szCs w:val="28"/>
        </w:rPr>
        <w:t xml:space="preserve"> </w:t>
      </w:r>
      <w:r w:rsidR="00315786">
        <w:rPr>
          <w:sz w:val="28"/>
          <w:szCs w:val="28"/>
        </w:rPr>
        <w:t>А</w:t>
      </w:r>
      <w:r>
        <w:rPr>
          <w:sz w:val="28"/>
          <w:szCs w:val="28"/>
        </w:rPr>
        <w:t>дминистративного р</w:t>
      </w:r>
      <w:r w:rsidRPr="00343950">
        <w:rPr>
          <w:sz w:val="28"/>
          <w:szCs w:val="28"/>
        </w:rPr>
        <w:t>егламента</w:t>
      </w:r>
      <w:r>
        <w:rPr>
          <w:sz w:val="28"/>
          <w:szCs w:val="28"/>
        </w:rPr>
        <w:t>;</w:t>
      </w:r>
    </w:p>
    <w:p w:rsidR="00DA192D" w:rsidRPr="00BA5027" w:rsidRDefault="00DA192D" w:rsidP="00DA192D">
      <w:pPr>
        <w:pStyle w:val="ConsPlusNormal"/>
        <w:spacing w:line="360" w:lineRule="auto"/>
        <w:ind w:firstLine="700"/>
        <w:jc w:val="both"/>
        <w:rPr>
          <w:sz w:val="28"/>
          <w:szCs w:val="28"/>
        </w:rPr>
      </w:pPr>
      <w:r w:rsidRPr="00BA5027">
        <w:rPr>
          <w:sz w:val="28"/>
          <w:szCs w:val="28"/>
        </w:rPr>
        <w:t xml:space="preserve">2) </w:t>
      </w:r>
      <w:r w:rsidRPr="00BA5027">
        <w:rPr>
          <w:rStyle w:val="rvts7"/>
          <w:sz w:val="28"/>
          <w:szCs w:val="28"/>
        </w:rPr>
        <w:t>запрашива</w:t>
      </w:r>
      <w:r>
        <w:rPr>
          <w:rStyle w:val="rvts7"/>
          <w:sz w:val="28"/>
          <w:szCs w:val="28"/>
        </w:rPr>
        <w:t>е</w:t>
      </w:r>
      <w:r w:rsidRPr="00BA5027">
        <w:rPr>
          <w:rStyle w:val="rvts7"/>
          <w:sz w:val="28"/>
          <w:szCs w:val="28"/>
        </w:rPr>
        <w:t>т документы</w:t>
      </w:r>
      <w:r w:rsidRPr="00BA5027">
        <w:rPr>
          <w:sz w:val="28"/>
          <w:szCs w:val="28"/>
        </w:rPr>
        <w:t xml:space="preserve"> (их копии или сведения, содержащиеся в них)</w:t>
      </w:r>
      <w:r w:rsidRPr="00BA5027">
        <w:rPr>
          <w:rStyle w:val="rvts7"/>
          <w:sz w:val="28"/>
          <w:szCs w:val="28"/>
        </w:rPr>
        <w:t xml:space="preserve">, предусмотренные </w:t>
      </w:r>
      <w:r w:rsidR="00BB331B">
        <w:rPr>
          <w:rStyle w:val="rvts7"/>
          <w:sz w:val="28"/>
          <w:szCs w:val="28"/>
        </w:rPr>
        <w:t>пунктом</w:t>
      </w:r>
      <w:r w:rsidRPr="00BA5027">
        <w:rPr>
          <w:rStyle w:val="rvts7"/>
          <w:sz w:val="28"/>
          <w:szCs w:val="28"/>
        </w:rPr>
        <w:t xml:space="preserve"> </w:t>
      </w:r>
      <w:r w:rsidR="00315786">
        <w:rPr>
          <w:rStyle w:val="rvts7"/>
          <w:sz w:val="28"/>
          <w:szCs w:val="28"/>
        </w:rPr>
        <w:t>9.</w:t>
      </w:r>
      <w:r w:rsidR="00BB331B">
        <w:rPr>
          <w:rStyle w:val="rvts7"/>
          <w:sz w:val="28"/>
          <w:szCs w:val="28"/>
        </w:rPr>
        <w:t>2</w:t>
      </w:r>
      <w:r w:rsidR="00315786">
        <w:rPr>
          <w:rStyle w:val="rvts7"/>
          <w:sz w:val="28"/>
          <w:szCs w:val="28"/>
        </w:rPr>
        <w:t xml:space="preserve"> Административного регламента</w:t>
      </w:r>
      <w:r w:rsidRPr="00BA5027">
        <w:rPr>
          <w:rStyle w:val="rvts7"/>
          <w:sz w:val="28"/>
          <w:szCs w:val="28"/>
        </w:rPr>
        <w:t xml:space="preserve">, </w:t>
      </w:r>
      <w:r w:rsidRPr="00BA5027">
        <w:rPr>
          <w:sz w:val="28"/>
          <w:szCs w:val="28"/>
        </w:rPr>
        <w:t>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w:t>
      </w:r>
      <w:r w:rsidRPr="00BA5027">
        <w:rPr>
          <w:rStyle w:val="rvts7"/>
          <w:sz w:val="28"/>
          <w:szCs w:val="28"/>
        </w:rPr>
        <w:t>, в случае, если эти документы не представлены заявителем</w:t>
      </w:r>
      <w:r>
        <w:rPr>
          <w:rStyle w:val="rvts7"/>
          <w:sz w:val="28"/>
          <w:szCs w:val="28"/>
        </w:rPr>
        <w:t>;</w:t>
      </w:r>
    </w:p>
    <w:p w:rsidR="00DA192D" w:rsidRPr="00315786" w:rsidRDefault="00DA192D" w:rsidP="00BB331B">
      <w:pPr>
        <w:spacing w:after="0" w:line="360" w:lineRule="auto"/>
        <w:ind w:firstLine="540"/>
        <w:jc w:val="both"/>
        <w:rPr>
          <w:rFonts w:ascii="Times New Roman" w:hAnsi="Times New Roman" w:cs="Times New Roman"/>
          <w:sz w:val="28"/>
          <w:szCs w:val="28"/>
        </w:rPr>
      </w:pPr>
      <w:r w:rsidRPr="00315786">
        <w:rPr>
          <w:rFonts w:ascii="Times New Roman" w:hAnsi="Times New Roman" w:cs="Times New Roman"/>
          <w:sz w:val="28"/>
          <w:szCs w:val="28"/>
        </w:rPr>
        <w:t xml:space="preserve">3) обеспечивает осмотр начальником </w:t>
      </w:r>
      <w:r w:rsidR="00315786">
        <w:rPr>
          <w:rFonts w:ascii="Times New Roman" w:hAnsi="Times New Roman" w:cs="Times New Roman"/>
          <w:sz w:val="28"/>
          <w:szCs w:val="28"/>
        </w:rPr>
        <w:t>О</w:t>
      </w:r>
      <w:r w:rsidRPr="00315786">
        <w:rPr>
          <w:rFonts w:ascii="Times New Roman" w:hAnsi="Times New Roman" w:cs="Times New Roman"/>
          <w:sz w:val="28"/>
          <w:szCs w:val="28"/>
        </w:rPr>
        <w:t>тдела архитектуры совместно с застройщиком объекта капитального строительства. В ходе осмотра построенного, реконструированного объекта капитального строительства осуществляется проверка соответствия такого объекта требованиям, указанным в разрешении на строительство,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линейного объекта требованиям проекта планировки территории и проекта межевания территории, а также разрешенному использованию земельного участка, ограничениям, установленным в соответствии с земельным и иным законодательством Российской Федерации,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r w:rsidR="00BB331B">
        <w:rPr>
          <w:rFonts w:ascii="Times New Roman" w:hAnsi="Times New Roman" w:cs="Times New Roman"/>
          <w:sz w:val="28"/>
          <w:szCs w:val="28"/>
        </w:rPr>
        <w:t>.</w:t>
      </w:r>
      <w:r w:rsidRPr="00315786">
        <w:rPr>
          <w:rFonts w:ascii="Times New Roman" w:hAnsi="Times New Roman" w:cs="Times New Roman"/>
          <w:sz w:val="28"/>
          <w:szCs w:val="28"/>
        </w:rPr>
        <w:t xml:space="preserve"> </w:t>
      </w:r>
    </w:p>
    <w:p w:rsidR="00DA192D" w:rsidRDefault="00DA192D" w:rsidP="00BB331B">
      <w:pPr>
        <w:pStyle w:val="a3"/>
        <w:spacing w:before="0" w:beforeAutospacing="0" w:after="0" w:afterAutospacing="0" w:line="360" w:lineRule="auto"/>
        <w:ind w:firstLine="697"/>
        <w:jc w:val="both"/>
        <w:rPr>
          <w:sz w:val="28"/>
          <w:szCs w:val="28"/>
        </w:rPr>
      </w:pPr>
      <w:r>
        <w:rPr>
          <w:sz w:val="28"/>
          <w:szCs w:val="28"/>
        </w:rPr>
        <w:t xml:space="preserve">В случае, если при строительстве, реконструкции объекта капитального строительства осуществляется государственный строительный надзор осмотр такого объекта </w:t>
      </w:r>
      <w:r w:rsidR="00315786">
        <w:rPr>
          <w:sz w:val="28"/>
          <w:szCs w:val="28"/>
        </w:rPr>
        <w:t>Отделом архитектуры</w:t>
      </w:r>
      <w:r>
        <w:rPr>
          <w:sz w:val="28"/>
          <w:szCs w:val="28"/>
        </w:rPr>
        <w:t xml:space="preserve"> не проводится.</w:t>
      </w:r>
    </w:p>
    <w:p w:rsidR="003F1DAD" w:rsidRDefault="003F1DAD" w:rsidP="00315786">
      <w:pPr>
        <w:pStyle w:val="a3"/>
        <w:spacing w:before="0" w:beforeAutospacing="0" w:after="0" w:afterAutospacing="0"/>
        <w:ind w:firstLine="697"/>
        <w:jc w:val="both"/>
        <w:rPr>
          <w:rFonts w:cs="Tahoma"/>
          <w:b/>
          <w:color w:val="000000"/>
          <w:sz w:val="28"/>
          <w:szCs w:val="28"/>
        </w:rPr>
      </w:pPr>
    </w:p>
    <w:p w:rsidR="00DA192D" w:rsidRDefault="00315786" w:rsidP="003F1DAD">
      <w:pPr>
        <w:pStyle w:val="a3"/>
        <w:spacing w:before="0" w:beforeAutospacing="0" w:after="0" w:afterAutospacing="0" w:line="360" w:lineRule="auto"/>
        <w:ind w:firstLine="697"/>
        <w:jc w:val="both"/>
        <w:rPr>
          <w:rFonts w:cs="Tahoma"/>
          <w:b/>
          <w:color w:val="000000"/>
          <w:sz w:val="28"/>
          <w:szCs w:val="28"/>
        </w:rPr>
      </w:pPr>
      <w:r>
        <w:rPr>
          <w:rFonts w:cs="Tahoma"/>
          <w:b/>
          <w:color w:val="000000"/>
          <w:sz w:val="28"/>
          <w:szCs w:val="28"/>
        </w:rPr>
        <w:lastRenderedPageBreak/>
        <w:t>2.</w:t>
      </w:r>
      <w:r w:rsidR="00DA192D" w:rsidRPr="00315786">
        <w:rPr>
          <w:rFonts w:cs="Tahoma"/>
          <w:b/>
          <w:color w:val="000000"/>
          <w:sz w:val="28"/>
          <w:szCs w:val="28"/>
        </w:rPr>
        <w:t xml:space="preserve"> Подготовка и выдача</w:t>
      </w:r>
      <w:r w:rsidR="00DA192D" w:rsidRPr="00315786">
        <w:rPr>
          <w:b/>
          <w:color w:val="000000"/>
          <w:sz w:val="28"/>
          <w:szCs w:val="28"/>
        </w:rPr>
        <w:t xml:space="preserve"> разрешения на ввод объекта в эксплуатацию</w:t>
      </w:r>
      <w:r w:rsidR="00DA192D" w:rsidRPr="00315786">
        <w:rPr>
          <w:rFonts w:cs="Tahoma"/>
          <w:b/>
          <w:color w:val="000000"/>
          <w:sz w:val="28"/>
          <w:szCs w:val="28"/>
        </w:rPr>
        <w:t xml:space="preserve">, либо мотивированный отказ в выдаче разрешения. </w:t>
      </w:r>
    </w:p>
    <w:p w:rsidR="00DA192D" w:rsidRPr="00343950" w:rsidRDefault="00473611" w:rsidP="00BB331B">
      <w:pPr>
        <w:pStyle w:val="a3"/>
        <w:spacing w:before="0" w:beforeAutospacing="0" w:after="0" w:afterAutospacing="0" w:line="360" w:lineRule="auto"/>
        <w:ind w:firstLine="697"/>
        <w:jc w:val="both"/>
        <w:rPr>
          <w:sz w:val="28"/>
          <w:szCs w:val="28"/>
        </w:rPr>
      </w:pPr>
      <w:r>
        <w:rPr>
          <w:rFonts w:cs="Tahoma"/>
          <w:color w:val="000000"/>
          <w:sz w:val="28"/>
          <w:szCs w:val="28"/>
        </w:rPr>
        <w:t xml:space="preserve">2.1. </w:t>
      </w:r>
      <w:r w:rsidR="00DA192D">
        <w:rPr>
          <w:rFonts w:cs="Tahoma"/>
          <w:color w:val="000000"/>
          <w:sz w:val="28"/>
          <w:szCs w:val="28"/>
        </w:rPr>
        <w:t xml:space="preserve">Специалист </w:t>
      </w:r>
      <w:r w:rsidR="00DA192D" w:rsidRPr="00D60FE7">
        <w:rPr>
          <w:color w:val="000000"/>
          <w:sz w:val="28"/>
          <w:szCs w:val="28"/>
        </w:rPr>
        <w:t xml:space="preserve">в течение </w:t>
      </w:r>
      <w:r w:rsidR="00BB331B">
        <w:rPr>
          <w:color w:val="000000"/>
          <w:sz w:val="28"/>
          <w:szCs w:val="28"/>
        </w:rPr>
        <w:t>семи</w:t>
      </w:r>
      <w:r w:rsidR="00DA192D">
        <w:rPr>
          <w:color w:val="000000"/>
          <w:sz w:val="28"/>
          <w:szCs w:val="28"/>
        </w:rPr>
        <w:t xml:space="preserve"> рабочих </w:t>
      </w:r>
      <w:r w:rsidR="00DA192D" w:rsidRPr="00D60FE7">
        <w:rPr>
          <w:color w:val="000000"/>
          <w:sz w:val="28"/>
          <w:szCs w:val="28"/>
        </w:rPr>
        <w:t>дней со дня получения заявления о выдаче разрешения на ввод</w:t>
      </w:r>
      <w:r w:rsidR="00DA192D" w:rsidRPr="001E1638">
        <w:rPr>
          <w:color w:val="000000"/>
          <w:sz w:val="28"/>
          <w:szCs w:val="28"/>
        </w:rPr>
        <w:t xml:space="preserve"> </w:t>
      </w:r>
      <w:r w:rsidR="00DA192D" w:rsidRPr="00D60FE7">
        <w:rPr>
          <w:color w:val="000000"/>
          <w:sz w:val="28"/>
          <w:szCs w:val="28"/>
        </w:rPr>
        <w:t>объекта в эксплуатацию</w:t>
      </w:r>
      <w:r w:rsidR="00DA192D">
        <w:rPr>
          <w:color w:val="000000"/>
          <w:sz w:val="28"/>
          <w:szCs w:val="28"/>
        </w:rPr>
        <w:t>:</w:t>
      </w:r>
    </w:p>
    <w:p w:rsidR="00DA192D" w:rsidRPr="00315786" w:rsidRDefault="00DA192D" w:rsidP="00BB331B">
      <w:pPr>
        <w:spacing w:after="0" w:line="360" w:lineRule="auto"/>
        <w:jc w:val="both"/>
        <w:rPr>
          <w:rFonts w:ascii="Times New Roman" w:hAnsi="Times New Roman" w:cs="Times New Roman"/>
          <w:sz w:val="28"/>
          <w:szCs w:val="28"/>
        </w:rPr>
      </w:pPr>
      <w:r>
        <w:rPr>
          <w:sz w:val="26"/>
          <w:szCs w:val="26"/>
        </w:rPr>
        <w:t xml:space="preserve">     </w:t>
      </w:r>
      <w:r>
        <w:rPr>
          <w:sz w:val="26"/>
          <w:szCs w:val="26"/>
        </w:rPr>
        <w:tab/>
      </w:r>
      <w:r w:rsidRPr="00315786">
        <w:rPr>
          <w:rFonts w:ascii="Times New Roman" w:hAnsi="Times New Roman" w:cs="Times New Roman"/>
          <w:sz w:val="28"/>
          <w:szCs w:val="28"/>
        </w:rPr>
        <w:t>1)</w:t>
      </w:r>
      <w:r w:rsidRPr="00315786">
        <w:rPr>
          <w:rFonts w:ascii="Times New Roman" w:hAnsi="Times New Roman" w:cs="Times New Roman"/>
          <w:sz w:val="26"/>
          <w:szCs w:val="26"/>
        </w:rPr>
        <w:t xml:space="preserve"> </w:t>
      </w:r>
      <w:r w:rsidRPr="00315786">
        <w:rPr>
          <w:rFonts w:ascii="Times New Roman" w:hAnsi="Times New Roman" w:cs="Times New Roman"/>
          <w:sz w:val="28"/>
          <w:szCs w:val="28"/>
        </w:rPr>
        <w:t>заполняет разрешение</w:t>
      </w:r>
      <w:r w:rsidRPr="00315786">
        <w:rPr>
          <w:rFonts w:ascii="Times New Roman" w:hAnsi="Times New Roman" w:cs="Times New Roman"/>
        </w:rPr>
        <w:t xml:space="preserve"> </w:t>
      </w:r>
      <w:r w:rsidRPr="00315786">
        <w:rPr>
          <w:rFonts w:ascii="Times New Roman" w:hAnsi="Times New Roman" w:cs="Times New Roman"/>
          <w:color w:val="000000"/>
          <w:sz w:val="28"/>
          <w:szCs w:val="28"/>
        </w:rPr>
        <w:t xml:space="preserve">на ввод объекта эксплуатацию </w:t>
      </w:r>
      <w:r w:rsidRPr="00315786">
        <w:rPr>
          <w:rFonts w:ascii="Times New Roman" w:hAnsi="Times New Roman" w:cs="Times New Roman"/>
          <w:sz w:val="28"/>
          <w:szCs w:val="28"/>
        </w:rPr>
        <w:t>по форме, утвержденной Приказом Минстроя России от 19 февраля 2015 года № 117/</w:t>
      </w:r>
      <w:proofErr w:type="spellStart"/>
      <w:r w:rsidRPr="00315786">
        <w:rPr>
          <w:rFonts w:ascii="Times New Roman" w:hAnsi="Times New Roman" w:cs="Times New Roman"/>
          <w:sz w:val="28"/>
          <w:szCs w:val="28"/>
        </w:rPr>
        <w:t>пр</w:t>
      </w:r>
      <w:proofErr w:type="spellEnd"/>
      <w:r w:rsidRPr="00315786">
        <w:rPr>
          <w:rFonts w:ascii="Times New Roman" w:hAnsi="Times New Roman" w:cs="Times New Roman"/>
          <w:sz w:val="28"/>
          <w:szCs w:val="28"/>
        </w:rPr>
        <w:t xml:space="preserve"> </w:t>
      </w:r>
      <w:r w:rsidRPr="00315786">
        <w:rPr>
          <w:rFonts w:ascii="Times New Roman" w:hAnsi="Times New Roman" w:cs="Times New Roman"/>
          <w:color w:val="000000"/>
          <w:sz w:val="28"/>
          <w:szCs w:val="28"/>
        </w:rPr>
        <w:t xml:space="preserve">«Об утверждении формы разрешения на строительство и формы разрешения на ввод объекта в эксплуатацию», </w:t>
      </w:r>
      <w:r w:rsidRPr="00315786">
        <w:rPr>
          <w:rFonts w:ascii="Times New Roman" w:hAnsi="Times New Roman" w:cs="Times New Roman"/>
          <w:sz w:val="28"/>
          <w:szCs w:val="28"/>
        </w:rPr>
        <w:t>либо готовит мотивированный отказ в выдаче разрешения</w:t>
      </w:r>
      <w:r w:rsidRPr="00315786">
        <w:rPr>
          <w:rFonts w:ascii="Times New Roman" w:hAnsi="Times New Roman" w:cs="Times New Roman"/>
          <w:color w:val="000000"/>
          <w:sz w:val="28"/>
          <w:szCs w:val="28"/>
        </w:rPr>
        <w:t xml:space="preserve"> на ввод объекта эксплуатацию</w:t>
      </w:r>
      <w:r w:rsidRPr="00315786">
        <w:rPr>
          <w:rFonts w:ascii="Times New Roman" w:hAnsi="Times New Roman" w:cs="Times New Roman"/>
          <w:sz w:val="28"/>
          <w:szCs w:val="28"/>
        </w:rPr>
        <w:t>;</w:t>
      </w:r>
    </w:p>
    <w:p w:rsidR="00DA192D" w:rsidRPr="00315786" w:rsidRDefault="00DA192D" w:rsidP="00BB331B">
      <w:pPr>
        <w:tabs>
          <w:tab w:val="left" w:pos="0"/>
        </w:tabs>
        <w:spacing w:after="0" w:line="360" w:lineRule="auto"/>
        <w:jc w:val="both"/>
        <w:rPr>
          <w:rFonts w:ascii="Times New Roman" w:hAnsi="Times New Roman" w:cs="Times New Roman"/>
          <w:sz w:val="28"/>
          <w:szCs w:val="28"/>
        </w:rPr>
      </w:pPr>
      <w:r w:rsidRPr="00315786">
        <w:rPr>
          <w:rFonts w:ascii="Times New Roman" w:hAnsi="Times New Roman" w:cs="Times New Roman"/>
          <w:sz w:val="26"/>
          <w:szCs w:val="26"/>
        </w:rPr>
        <w:tab/>
      </w:r>
      <w:r w:rsidRPr="00315786">
        <w:rPr>
          <w:rFonts w:ascii="Times New Roman" w:hAnsi="Times New Roman" w:cs="Times New Roman"/>
          <w:sz w:val="28"/>
          <w:szCs w:val="28"/>
        </w:rPr>
        <w:t>2) подписывает подготовленное разрешение</w:t>
      </w:r>
      <w:r w:rsidRPr="00315786">
        <w:rPr>
          <w:rFonts w:ascii="Times New Roman" w:hAnsi="Times New Roman" w:cs="Times New Roman"/>
          <w:color w:val="000000"/>
          <w:sz w:val="28"/>
          <w:szCs w:val="28"/>
        </w:rPr>
        <w:t xml:space="preserve"> на ввод объекта эксплуатацию</w:t>
      </w:r>
      <w:r w:rsidRPr="00315786">
        <w:rPr>
          <w:rFonts w:ascii="Times New Roman" w:hAnsi="Times New Roman" w:cs="Times New Roman"/>
          <w:sz w:val="28"/>
          <w:szCs w:val="28"/>
        </w:rPr>
        <w:t xml:space="preserve"> или мотивированный отказ в выдаче разрешения </w:t>
      </w:r>
      <w:r w:rsidRPr="00315786">
        <w:rPr>
          <w:rFonts w:ascii="Times New Roman" w:hAnsi="Times New Roman" w:cs="Times New Roman"/>
          <w:color w:val="000000"/>
          <w:sz w:val="28"/>
          <w:szCs w:val="28"/>
        </w:rPr>
        <w:t xml:space="preserve">на ввод объекта эксплуатацию </w:t>
      </w:r>
      <w:r w:rsidRPr="00315786">
        <w:rPr>
          <w:rFonts w:ascii="Times New Roman" w:hAnsi="Times New Roman" w:cs="Times New Roman"/>
          <w:sz w:val="28"/>
          <w:szCs w:val="28"/>
        </w:rPr>
        <w:t xml:space="preserve">начальником </w:t>
      </w:r>
      <w:r w:rsidR="00315786">
        <w:rPr>
          <w:rFonts w:ascii="Times New Roman" w:hAnsi="Times New Roman" w:cs="Times New Roman"/>
          <w:sz w:val="28"/>
          <w:szCs w:val="28"/>
        </w:rPr>
        <w:t>О</w:t>
      </w:r>
      <w:r w:rsidRPr="00315786">
        <w:rPr>
          <w:rFonts w:ascii="Times New Roman" w:hAnsi="Times New Roman" w:cs="Times New Roman"/>
          <w:sz w:val="28"/>
          <w:szCs w:val="28"/>
        </w:rPr>
        <w:t>тдела архитектуры;</w:t>
      </w:r>
    </w:p>
    <w:p w:rsidR="00DA192D" w:rsidRDefault="00DA192D" w:rsidP="00BB331B">
      <w:pPr>
        <w:pStyle w:val="ConsPlusNormal"/>
        <w:spacing w:line="360" w:lineRule="auto"/>
        <w:ind w:firstLine="540"/>
        <w:jc w:val="both"/>
        <w:rPr>
          <w:sz w:val="28"/>
          <w:szCs w:val="28"/>
        </w:rPr>
      </w:pPr>
      <w:r w:rsidRPr="00026EAF">
        <w:rPr>
          <w:sz w:val="28"/>
          <w:szCs w:val="28"/>
        </w:rPr>
        <w:tab/>
        <w:t xml:space="preserve">3) выдает заявителю (представителю по </w:t>
      </w:r>
      <w:r w:rsidR="00315786" w:rsidRPr="00026EAF">
        <w:rPr>
          <w:sz w:val="28"/>
          <w:szCs w:val="28"/>
        </w:rPr>
        <w:t>доверенности) разрешение</w:t>
      </w:r>
      <w:r w:rsidRPr="00026EAF">
        <w:rPr>
          <w:color w:val="000000"/>
          <w:sz w:val="28"/>
          <w:szCs w:val="28"/>
        </w:rPr>
        <w:t xml:space="preserve"> на ввод объекта эксплуатацию</w:t>
      </w:r>
      <w:r w:rsidRPr="00026EAF">
        <w:rPr>
          <w:sz w:val="28"/>
          <w:szCs w:val="28"/>
        </w:rPr>
        <w:t xml:space="preserve">, либо </w:t>
      </w:r>
      <w:r>
        <w:rPr>
          <w:sz w:val="28"/>
          <w:szCs w:val="28"/>
        </w:rPr>
        <w:t xml:space="preserve">мотивированный </w:t>
      </w:r>
      <w:r w:rsidRPr="00026EAF">
        <w:rPr>
          <w:sz w:val="28"/>
          <w:szCs w:val="28"/>
        </w:rPr>
        <w:t xml:space="preserve">отказ в выдаче разрешения </w:t>
      </w:r>
      <w:r w:rsidRPr="00026EAF">
        <w:rPr>
          <w:color w:val="000000"/>
          <w:sz w:val="28"/>
          <w:szCs w:val="28"/>
        </w:rPr>
        <w:t>на ввод объекта эксплуатацию</w:t>
      </w:r>
      <w:r w:rsidRPr="00026EAF">
        <w:rPr>
          <w:sz w:val="28"/>
          <w:szCs w:val="28"/>
        </w:rPr>
        <w:t xml:space="preserve"> лично под роспись в журнале выдачи разрешений на ввод объекта в эксплуатацию с указанием даты </w:t>
      </w:r>
      <w:r w:rsidR="00315786" w:rsidRPr="00026EAF">
        <w:rPr>
          <w:sz w:val="28"/>
          <w:szCs w:val="28"/>
        </w:rPr>
        <w:t>получения,</w:t>
      </w:r>
      <w:r w:rsidRPr="00026EAF">
        <w:rPr>
          <w:sz w:val="28"/>
          <w:szCs w:val="28"/>
        </w:rPr>
        <w:t xml:space="preserve"> либо направляет по почте заказным письмом с уведомлением.</w:t>
      </w:r>
    </w:p>
    <w:p w:rsidR="00473611" w:rsidRDefault="00473611" w:rsidP="00473611">
      <w:pPr>
        <w:pStyle w:val="a3"/>
        <w:spacing w:before="0" w:beforeAutospacing="0" w:after="0" w:afterAutospacing="0" w:line="360" w:lineRule="auto"/>
        <w:ind w:firstLine="708"/>
        <w:jc w:val="both"/>
        <w:rPr>
          <w:color w:val="000000"/>
          <w:sz w:val="28"/>
          <w:szCs w:val="28"/>
        </w:rPr>
      </w:pPr>
      <w:r>
        <w:rPr>
          <w:sz w:val="28"/>
          <w:szCs w:val="28"/>
        </w:rPr>
        <w:t xml:space="preserve">2.2. </w:t>
      </w:r>
      <w:r>
        <w:rPr>
          <w:color w:val="000000"/>
          <w:sz w:val="28"/>
          <w:szCs w:val="28"/>
        </w:rPr>
        <w:t xml:space="preserve">В течение трех дней со дня выдачи разрешения на ввод объекта в эксплуатацию </w:t>
      </w:r>
      <w:r w:rsidRPr="00482FF1">
        <w:rPr>
          <w:sz w:val="28"/>
          <w:szCs w:val="28"/>
        </w:rPr>
        <w:t xml:space="preserve">специалист </w:t>
      </w:r>
      <w:r>
        <w:rPr>
          <w:color w:val="000000"/>
          <w:sz w:val="28"/>
          <w:szCs w:val="28"/>
        </w:rPr>
        <w:t xml:space="preserve">направляет копию такого разрешения в </w:t>
      </w:r>
      <w:r w:rsidRPr="00665DCC">
        <w:rPr>
          <w:sz w:val="28"/>
          <w:szCs w:val="28"/>
        </w:rPr>
        <w:t xml:space="preserve">федеральный орган исполнительной власти Российской Федерации или орган исполнительной власти Приморского края, </w:t>
      </w:r>
      <w:r>
        <w:rPr>
          <w:color w:val="000000"/>
          <w:sz w:val="28"/>
          <w:szCs w:val="28"/>
        </w:rPr>
        <w:t>уполномоченный на осуществление государственного строительного надзора.</w:t>
      </w:r>
    </w:p>
    <w:p w:rsidR="00473611" w:rsidRPr="00473611" w:rsidRDefault="00473611" w:rsidP="00473611">
      <w:pPr>
        <w:pStyle w:val="a3"/>
        <w:spacing w:before="0" w:beforeAutospacing="0" w:after="0" w:afterAutospacing="0" w:line="360" w:lineRule="auto"/>
        <w:ind w:firstLine="708"/>
        <w:jc w:val="both"/>
        <w:rPr>
          <w:color w:val="000000"/>
          <w:sz w:val="28"/>
          <w:szCs w:val="28"/>
        </w:rPr>
      </w:pPr>
      <w:r>
        <w:rPr>
          <w:color w:val="000000"/>
          <w:sz w:val="28"/>
          <w:szCs w:val="28"/>
        </w:rPr>
        <w:t xml:space="preserve">2.3. </w:t>
      </w:r>
      <w:r w:rsidRPr="00473611">
        <w:rPr>
          <w:sz w:val="28"/>
          <w:szCs w:val="28"/>
        </w:rPr>
        <w:t xml:space="preserve">В течение </w:t>
      </w:r>
      <w:r>
        <w:rPr>
          <w:sz w:val="28"/>
          <w:szCs w:val="28"/>
        </w:rPr>
        <w:t>трех</w:t>
      </w:r>
      <w:r w:rsidRPr="00473611">
        <w:rPr>
          <w:sz w:val="28"/>
          <w:szCs w:val="28"/>
        </w:rPr>
        <w:t xml:space="preserve"> рабочих дней со дня выдачи разрешения на ввод объекта в эксплуатацию специалист направляет копию такого разрешения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органы государственной власти или органы местного самоуправления, принявшие решение об установлении или изменении зоны с особыми условиями использования территории в связи с размещением объекта, в отношении которого выдано разрешение на ввод объекта в эксплуатацию.</w:t>
      </w:r>
    </w:p>
    <w:p w:rsidR="00DA192D" w:rsidRDefault="00DA192D" w:rsidP="003F1DAD">
      <w:pPr>
        <w:pStyle w:val="a3"/>
        <w:spacing w:before="0" w:beforeAutospacing="0" w:after="0" w:afterAutospacing="0" w:line="360" w:lineRule="auto"/>
        <w:ind w:firstLine="708"/>
        <w:jc w:val="both"/>
        <w:rPr>
          <w:rFonts w:cs="Tahoma"/>
          <w:b/>
          <w:sz w:val="28"/>
          <w:szCs w:val="28"/>
        </w:rPr>
      </w:pPr>
      <w:r w:rsidRPr="00315786">
        <w:rPr>
          <w:b/>
          <w:sz w:val="28"/>
          <w:szCs w:val="28"/>
        </w:rPr>
        <w:lastRenderedPageBreak/>
        <w:t>3. Внесение изменений в разрешение на ввод объекта в эксплуатацию</w:t>
      </w:r>
      <w:r w:rsidRPr="00315786">
        <w:rPr>
          <w:rFonts w:cs="Tahoma"/>
          <w:b/>
          <w:sz w:val="28"/>
          <w:szCs w:val="28"/>
        </w:rPr>
        <w:t>, либо мотивированный отказ во внесении изменений в разрешение.</w:t>
      </w:r>
    </w:p>
    <w:p w:rsidR="00DA192D" w:rsidRPr="00460F8F" w:rsidRDefault="00DA192D" w:rsidP="00DA192D">
      <w:pPr>
        <w:pStyle w:val="a3"/>
        <w:spacing w:before="0" w:beforeAutospacing="0" w:after="0" w:afterAutospacing="0" w:line="360" w:lineRule="auto"/>
        <w:ind w:firstLine="708"/>
        <w:jc w:val="both"/>
        <w:rPr>
          <w:rFonts w:cs="Tahoma"/>
          <w:sz w:val="28"/>
          <w:szCs w:val="28"/>
        </w:rPr>
      </w:pPr>
      <w:r w:rsidRPr="00460F8F">
        <w:rPr>
          <w:rFonts w:cs="Tahoma"/>
          <w:sz w:val="28"/>
          <w:szCs w:val="28"/>
        </w:rPr>
        <w:t xml:space="preserve">3.1. Внесение изменений в разрешение на ввод объекта в эксплуатацию осуществляется в </w:t>
      </w:r>
      <w:r w:rsidR="004B4A44">
        <w:rPr>
          <w:rFonts w:cs="Tahoma"/>
          <w:sz w:val="28"/>
          <w:szCs w:val="28"/>
        </w:rPr>
        <w:t xml:space="preserve">течении семи рабочих дней в </w:t>
      </w:r>
      <w:r w:rsidRPr="00460F8F">
        <w:rPr>
          <w:rFonts w:cs="Tahoma"/>
          <w:sz w:val="28"/>
          <w:szCs w:val="28"/>
        </w:rPr>
        <w:t xml:space="preserve">соответствии с Приказом начальника </w:t>
      </w:r>
      <w:r w:rsidR="00315786">
        <w:rPr>
          <w:rFonts w:cs="Tahoma"/>
          <w:sz w:val="28"/>
          <w:szCs w:val="28"/>
        </w:rPr>
        <w:t>О</w:t>
      </w:r>
      <w:r w:rsidRPr="00460F8F">
        <w:rPr>
          <w:rFonts w:cs="Tahoma"/>
          <w:sz w:val="28"/>
          <w:szCs w:val="28"/>
        </w:rPr>
        <w:t xml:space="preserve">тдела архитектуры (далее – Приказ) </w:t>
      </w:r>
      <w:r>
        <w:rPr>
          <w:rFonts w:cs="Tahoma"/>
          <w:sz w:val="28"/>
          <w:szCs w:val="28"/>
        </w:rPr>
        <w:t>в следующих случаях</w:t>
      </w:r>
      <w:r w:rsidRPr="00460F8F">
        <w:rPr>
          <w:rFonts w:cs="Tahoma"/>
          <w:sz w:val="28"/>
          <w:szCs w:val="28"/>
        </w:rPr>
        <w:t>:</w:t>
      </w:r>
    </w:p>
    <w:p w:rsidR="00DA192D" w:rsidRPr="00460F8F" w:rsidRDefault="00DA192D" w:rsidP="00DA192D">
      <w:pPr>
        <w:pStyle w:val="a3"/>
        <w:numPr>
          <w:ilvl w:val="0"/>
          <w:numId w:val="26"/>
        </w:numPr>
        <w:spacing w:before="0" w:beforeAutospacing="0" w:after="0" w:afterAutospacing="0" w:line="360" w:lineRule="auto"/>
        <w:ind w:left="0" w:firstLine="708"/>
        <w:jc w:val="both"/>
        <w:rPr>
          <w:rFonts w:cs="Tahoma"/>
          <w:sz w:val="28"/>
          <w:szCs w:val="28"/>
        </w:rPr>
      </w:pPr>
      <w:r w:rsidRPr="00460F8F">
        <w:rPr>
          <w:rFonts w:cs="Tahoma"/>
          <w:sz w:val="28"/>
          <w:szCs w:val="28"/>
        </w:rPr>
        <w:t>обнаружени</w:t>
      </w:r>
      <w:r>
        <w:rPr>
          <w:rFonts w:cs="Tahoma"/>
          <w:sz w:val="28"/>
          <w:szCs w:val="28"/>
        </w:rPr>
        <w:t>я</w:t>
      </w:r>
      <w:r w:rsidRPr="00460F8F">
        <w:rPr>
          <w:rFonts w:cs="Tahoma"/>
          <w:sz w:val="28"/>
          <w:szCs w:val="28"/>
        </w:rPr>
        <w:t xml:space="preserve"> технической ошибки и</w:t>
      </w:r>
      <w:r>
        <w:rPr>
          <w:rFonts w:cs="Tahoma"/>
          <w:sz w:val="28"/>
          <w:szCs w:val="28"/>
        </w:rPr>
        <w:t>ли</w:t>
      </w:r>
      <w:r w:rsidRPr="00460F8F">
        <w:rPr>
          <w:rFonts w:cs="Tahoma"/>
          <w:sz w:val="28"/>
          <w:szCs w:val="28"/>
        </w:rPr>
        <w:t xml:space="preserve"> опечатки специалиста отдела архитектуры;</w:t>
      </w:r>
    </w:p>
    <w:p w:rsidR="00DA192D" w:rsidRPr="00460F8F" w:rsidRDefault="00DA192D" w:rsidP="00DA192D">
      <w:pPr>
        <w:pStyle w:val="a3"/>
        <w:numPr>
          <w:ilvl w:val="0"/>
          <w:numId w:val="26"/>
        </w:numPr>
        <w:spacing w:before="0" w:beforeAutospacing="0" w:after="0" w:afterAutospacing="0" w:line="360" w:lineRule="auto"/>
        <w:ind w:left="0" w:firstLine="708"/>
        <w:jc w:val="both"/>
        <w:rPr>
          <w:sz w:val="28"/>
          <w:szCs w:val="28"/>
        </w:rPr>
      </w:pPr>
      <w:r w:rsidRPr="00460F8F">
        <w:rPr>
          <w:rFonts w:cs="Tahoma"/>
          <w:sz w:val="28"/>
          <w:szCs w:val="28"/>
        </w:rPr>
        <w:t>наличи</w:t>
      </w:r>
      <w:r>
        <w:rPr>
          <w:rFonts w:cs="Tahoma"/>
          <w:sz w:val="28"/>
          <w:szCs w:val="28"/>
        </w:rPr>
        <w:t>я</w:t>
      </w:r>
      <w:r w:rsidRPr="00460F8F">
        <w:rPr>
          <w:rFonts w:cs="Tahoma"/>
          <w:sz w:val="28"/>
          <w:szCs w:val="28"/>
        </w:rPr>
        <w:t xml:space="preserve"> ошибки или необходимости уточнения данных в документах, на основании которых в разрешени</w:t>
      </w:r>
      <w:r>
        <w:rPr>
          <w:rFonts w:cs="Tahoma"/>
          <w:sz w:val="28"/>
          <w:szCs w:val="28"/>
        </w:rPr>
        <w:t>е</w:t>
      </w:r>
      <w:r w:rsidRPr="00B44EFF">
        <w:rPr>
          <w:rFonts w:cs="Tahoma"/>
          <w:sz w:val="28"/>
          <w:szCs w:val="28"/>
        </w:rPr>
        <w:t xml:space="preserve"> </w:t>
      </w:r>
      <w:r w:rsidRPr="00460F8F">
        <w:rPr>
          <w:rFonts w:cs="Tahoma"/>
          <w:sz w:val="28"/>
          <w:szCs w:val="28"/>
        </w:rPr>
        <w:t>на ввод объекта в эксплуатацию были внесены сведения о построенном, реконструированном объекте.</w:t>
      </w:r>
    </w:p>
    <w:p w:rsidR="00DA192D" w:rsidRPr="00460F8F" w:rsidRDefault="00315786" w:rsidP="00315786">
      <w:pPr>
        <w:pStyle w:val="headertexttopleveltextcentertext"/>
        <w:spacing w:before="0" w:beforeAutospacing="0" w:after="0" w:afterAutospacing="0" w:line="360" w:lineRule="auto"/>
        <w:ind w:firstLine="709"/>
        <w:jc w:val="both"/>
        <w:rPr>
          <w:sz w:val="28"/>
          <w:szCs w:val="28"/>
        </w:rPr>
      </w:pPr>
      <w:r>
        <w:rPr>
          <w:sz w:val="28"/>
          <w:szCs w:val="28"/>
        </w:rPr>
        <w:t xml:space="preserve">3.2. </w:t>
      </w:r>
      <w:r w:rsidR="00DA192D" w:rsidRPr="00460F8F">
        <w:rPr>
          <w:sz w:val="28"/>
          <w:szCs w:val="28"/>
        </w:rPr>
        <w:t>Внесение рукописных исправлений в разрешение на ввод объекта в эксплуатацию не допускается.</w:t>
      </w:r>
    </w:p>
    <w:p w:rsidR="00DA192D" w:rsidRPr="00460F8F" w:rsidRDefault="00DA192D" w:rsidP="00DA192D">
      <w:pPr>
        <w:pStyle w:val="headertexttopleveltextcentertext"/>
        <w:spacing w:before="0" w:beforeAutospacing="0" w:after="0" w:afterAutospacing="0" w:line="360" w:lineRule="auto"/>
        <w:ind w:firstLine="708"/>
        <w:jc w:val="both"/>
        <w:rPr>
          <w:sz w:val="28"/>
          <w:szCs w:val="28"/>
        </w:rPr>
      </w:pPr>
      <w:r w:rsidRPr="00460F8F">
        <w:rPr>
          <w:sz w:val="28"/>
          <w:szCs w:val="28"/>
        </w:rPr>
        <w:t>3.3. При необходимости внесени</w:t>
      </w:r>
      <w:r>
        <w:rPr>
          <w:sz w:val="28"/>
          <w:szCs w:val="28"/>
        </w:rPr>
        <w:t>я изменений</w:t>
      </w:r>
      <w:r w:rsidRPr="00460F8F">
        <w:rPr>
          <w:sz w:val="28"/>
          <w:szCs w:val="28"/>
        </w:rPr>
        <w:t xml:space="preserve"> в разрешение на ввод объекта в эксплуатацию</w:t>
      </w:r>
      <w:r w:rsidRPr="00F97EC6">
        <w:rPr>
          <w:sz w:val="28"/>
          <w:szCs w:val="28"/>
        </w:rPr>
        <w:t xml:space="preserve"> </w:t>
      </w:r>
      <w:r w:rsidRPr="00460F8F">
        <w:rPr>
          <w:sz w:val="28"/>
          <w:szCs w:val="28"/>
        </w:rPr>
        <w:t>по заявлению застройщика</w:t>
      </w:r>
      <w:r w:rsidR="000B531A" w:rsidRPr="000B531A">
        <w:rPr>
          <w:rFonts w:cs="Tahoma"/>
          <w:sz w:val="28"/>
          <w:szCs w:val="28"/>
        </w:rPr>
        <w:t xml:space="preserve"> </w:t>
      </w:r>
      <w:r w:rsidR="000B531A">
        <w:rPr>
          <w:rFonts w:cs="Tahoma"/>
          <w:sz w:val="28"/>
          <w:szCs w:val="28"/>
        </w:rPr>
        <w:t xml:space="preserve">специалист </w:t>
      </w:r>
      <w:r w:rsidR="000B531A" w:rsidRPr="00D60FE7">
        <w:rPr>
          <w:color w:val="000000"/>
          <w:sz w:val="28"/>
          <w:szCs w:val="28"/>
        </w:rPr>
        <w:t xml:space="preserve">в течение </w:t>
      </w:r>
      <w:r w:rsidR="00BB331B">
        <w:rPr>
          <w:color w:val="000000"/>
          <w:sz w:val="28"/>
          <w:szCs w:val="28"/>
        </w:rPr>
        <w:t xml:space="preserve">семи </w:t>
      </w:r>
      <w:r w:rsidR="000B531A">
        <w:rPr>
          <w:color w:val="000000"/>
          <w:sz w:val="28"/>
          <w:szCs w:val="28"/>
        </w:rPr>
        <w:t xml:space="preserve">рабочих </w:t>
      </w:r>
      <w:r w:rsidR="000B531A" w:rsidRPr="00D60FE7">
        <w:rPr>
          <w:color w:val="000000"/>
          <w:sz w:val="28"/>
          <w:szCs w:val="28"/>
        </w:rPr>
        <w:t>дней со дня получения заявления</w:t>
      </w:r>
      <w:r w:rsidRPr="00460F8F">
        <w:rPr>
          <w:sz w:val="28"/>
          <w:szCs w:val="28"/>
        </w:rPr>
        <w:t xml:space="preserve"> </w:t>
      </w:r>
      <w:r w:rsidR="000B531A">
        <w:rPr>
          <w:rFonts w:cs="Tahoma"/>
          <w:sz w:val="28"/>
          <w:szCs w:val="28"/>
        </w:rPr>
        <w:t xml:space="preserve">на основании </w:t>
      </w:r>
      <w:r w:rsidRPr="00460F8F">
        <w:rPr>
          <w:rFonts w:cs="Tahoma"/>
          <w:sz w:val="28"/>
          <w:szCs w:val="28"/>
        </w:rPr>
        <w:t>Приказ</w:t>
      </w:r>
      <w:r w:rsidR="000B531A">
        <w:rPr>
          <w:rFonts w:cs="Tahoma"/>
          <w:sz w:val="28"/>
          <w:szCs w:val="28"/>
        </w:rPr>
        <w:t>а</w:t>
      </w:r>
      <w:r w:rsidRPr="00460F8F">
        <w:rPr>
          <w:rFonts w:cs="Tahoma"/>
          <w:sz w:val="28"/>
          <w:szCs w:val="28"/>
        </w:rPr>
        <w:t xml:space="preserve"> </w:t>
      </w:r>
      <w:r w:rsidRPr="00460F8F">
        <w:rPr>
          <w:sz w:val="28"/>
          <w:szCs w:val="28"/>
        </w:rPr>
        <w:t>готовит и выдает новое разрешение на ввод объекта в эксплуатацию</w:t>
      </w:r>
      <w:r>
        <w:rPr>
          <w:sz w:val="28"/>
          <w:szCs w:val="28"/>
        </w:rPr>
        <w:t xml:space="preserve"> (далее – новое разрешение)</w:t>
      </w:r>
      <w:r w:rsidRPr="00460F8F">
        <w:rPr>
          <w:sz w:val="28"/>
          <w:szCs w:val="28"/>
        </w:rPr>
        <w:t>. Для исправления технической оши</w:t>
      </w:r>
      <w:r>
        <w:rPr>
          <w:sz w:val="28"/>
          <w:szCs w:val="28"/>
        </w:rPr>
        <w:t>бки или</w:t>
      </w:r>
      <w:r w:rsidRPr="00460F8F">
        <w:rPr>
          <w:sz w:val="28"/>
          <w:szCs w:val="28"/>
        </w:rPr>
        <w:t xml:space="preserve"> опечатки специалиста отдела архитектуры заявление застройщика не требуется.</w:t>
      </w:r>
    </w:p>
    <w:p w:rsidR="00DA192D" w:rsidRPr="00460F8F" w:rsidRDefault="00DA192D" w:rsidP="003528EA">
      <w:pPr>
        <w:pStyle w:val="headertexttopleveltextcentertext"/>
        <w:spacing w:before="0" w:beforeAutospacing="0" w:after="0" w:afterAutospacing="0" w:line="360" w:lineRule="auto"/>
        <w:ind w:firstLine="708"/>
        <w:jc w:val="both"/>
        <w:rPr>
          <w:sz w:val="28"/>
          <w:szCs w:val="28"/>
        </w:rPr>
      </w:pPr>
      <w:r w:rsidRPr="00460F8F">
        <w:rPr>
          <w:sz w:val="28"/>
          <w:szCs w:val="28"/>
        </w:rPr>
        <w:t>3.</w:t>
      </w:r>
      <w:r w:rsidR="00315786">
        <w:rPr>
          <w:sz w:val="28"/>
          <w:szCs w:val="28"/>
        </w:rPr>
        <w:t>4</w:t>
      </w:r>
      <w:r w:rsidRPr="00460F8F">
        <w:rPr>
          <w:sz w:val="28"/>
          <w:szCs w:val="28"/>
        </w:rPr>
        <w:t xml:space="preserve">. В </w:t>
      </w:r>
      <w:r w:rsidRPr="00277B2E">
        <w:rPr>
          <w:sz w:val="28"/>
          <w:szCs w:val="28"/>
        </w:rPr>
        <w:t>новом</w:t>
      </w:r>
      <w:r w:rsidRPr="00460F8F">
        <w:rPr>
          <w:sz w:val="28"/>
          <w:szCs w:val="28"/>
        </w:rPr>
        <w:t xml:space="preserve"> разрешении внизу последней страницы делается пометка «с изменениями, внесенными приказом начальника отдела архитектуры от «___» ___________ 20____ </w:t>
      </w:r>
      <w:r w:rsidR="003528EA" w:rsidRPr="00460F8F">
        <w:rPr>
          <w:sz w:val="28"/>
          <w:szCs w:val="28"/>
        </w:rPr>
        <w:t>года №</w:t>
      </w:r>
      <w:r w:rsidRPr="00460F8F">
        <w:rPr>
          <w:sz w:val="28"/>
          <w:szCs w:val="28"/>
        </w:rPr>
        <w:t xml:space="preserve"> _______.</w:t>
      </w:r>
      <w:r w:rsidR="00315786">
        <w:rPr>
          <w:sz w:val="28"/>
          <w:szCs w:val="28"/>
        </w:rPr>
        <w:t>».</w:t>
      </w:r>
      <w:r w:rsidR="003528EA">
        <w:rPr>
          <w:sz w:val="28"/>
          <w:szCs w:val="28"/>
        </w:rPr>
        <w:t xml:space="preserve"> </w:t>
      </w:r>
      <w:r w:rsidRPr="00460F8F">
        <w:rPr>
          <w:sz w:val="28"/>
          <w:szCs w:val="28"/>
        </w:rPr>
        <w:t xml:space="preserve">Регистрация </w:t>
      </w:r>
      <w:r>
        <w:rPr>
          <w:sz w:val="28"/>
          <w:szCs w:val="28"/>
        </w:rPr>
        <w:t xml:space="preserve">нового </w:t>
      </w:r>
      <w:r w:rsidRPr="00460F8F">
        <w:rPr>
          <w:sz w:val="28"/>
          <w:szCs w:val="28"/>
        </w:rPr>
        <w:t>разрешения не требуется</w:t>
      </w:r>
      <w:r>
        <w:rPr>
          <w:sz w:val="28"/>
          <w:szCs w:val="28"/>
        </w:rPr>
        <w:t>, номер и дата</w:t>
      </w:r>
      <w:r w:rsidRPr="00460F8F">
        <w:rPr>
          <w:sz w:val="28"/>
          <w:szCs w:val="28"/>
        </w:rPr>
        <w:t xml:space="preserve"> не меняются.</w:t>
      </w:r>
    </w:p>
    <w:p w:rsidR="00DA192D" w:rsidRDefault="00DA192D" w:rsidP="00DA192D">
      <w:pPr>
        <w:pStyle w:val="headertexttopleveltextcentertext"/>
        <w:spacing w:before="0" w:beforeAutospacing="0" w:after="0" w:afterAutospacing="0" w:line="360" w:lineRule="auto"/>
        <w:ind w:firstLine="700"/>
        <w:jc w:val="both"/>
        <w:rPr>
          <w:sz w:val="28"/>
          <w:szCs w:val="28"/>
        </w:rPr>
      </w:pPr>
      <w:r w:rsidRPr="00460F8F">
        <w:rPr>
          <w:sz w:val="28"/>
          <w:szCs w:val="28"/>
        </w:rPr>
        <w:t>3.</w:t>
      </w:r>
      <w:r w:rsidR="00CB271D">
        <w:rPr>
          <w:sz w:val="28"/>
          <w:szCs w:val="28"/>
        </w:rPr>
        <w:t>5</w:t>
      </w:r>
      <w:r w:rsidRPr="00460F8F">
        <w:rPr>
          <w:sz w:val="28"/>
          <w:szCs w:val="28"/>
        </w:rPr>
        <w:t xml:space="preserve">. </w:t>
      </w:r>
      <w:r>
        <w:rPr>
          <w:sz w:val="28"/>
          <w:szCs w:val="28"/>
        </w:rPr>
        <w:t>В</w:t>
      </w:r>
      <w:r w:rsidRPr="00460F8F">
        <w:rPr>
          <w:sz w:val="28"/>
          <w:szCs w:val="28"/>
        </w:rPr>
        <w:t>ыдач</w:t>
      </w:r>
      <w:r>
        <w:rPr>
          <w:sz w:val="28"/>
          <w:szCs w:val="28"/>
        </w:rPr>
        <w:t>а</w:t>
      </w:r>
      <w:r w:rsidRPr="00460F8F">
        <w:rPr>
          <w:sz w:val="28"/>
          <w:szCs w:val="28"/>
        </w:rPr>
        <w:t xml:space="preserve"> </w:t>
      </w:r>
      <w:r w:rsidRPr="00277B2E">
        <w:rPr>
          <w:sz w:val="28"/>
          <w:szCs w:val="28"/>
        </w:rPr>
        <w:t>нового</w:t>
      </w:r>
      <w:r w:rsidRPr="00460F8F">
        <w:rPr>
          <w:sz w:val="28"/>
          <w:szCs w:val="28"/>
        </w:rPr>
        <w:t xml:space="preserve"> разрешения </w:t>
      </w:r>
      <w:r>
        <w:rPr>
          <w:sz w:val="28"/>
          <w:szCs w:val="28"/>
        </w:rPr>
        <w:t xml:space="preserve">осуществляется взамен </w:t>
      </w:r>
      <w:r w:rsidRPr="00460F8F">
        <w:rPr>
          <w:sz w:val="28"/>
          <w:szCs w:val="28"/>
        </w:rPr>
        <w:t>ранее выданно</w:t>
      </w:r>
      <w:r>
        <w:rPr>
          <w:sz w:val="28"/>
          <w:szCs w:val="28"/>
        </w:rPr>
        <w:t>го</w:t>
      </w:r>
      <w:r w:rsidRPr="00460F8F">
        <w:rPr>
          <w:sz w:val="28"/>
          <w:szCs w:val="28"/>
        </w:rPr>
        <w:t xml:space="preserve"> разрешени</w:t>
      </w:r>
      <w:r>
        <w:rPr>
          <w:sz w:val="28"/>
          <w:szCs w:val="28"/>
        </w:rPr>
        <w:t>я</w:t>
      </w:r>
      <w:r w:rsidRPr="00460F8F">
        <w:rPr>
          <w:sz w:val="28"/>
          <w:szCs w:val="28"/>
        </w:rPr>
        <w:t xml:space="preserve"> на ввод объекта в эксплуатацию.</w:t>
      </w:r>
    </w:p>
    <w:p w:rsidR="00473611" w:rsidRDefault="00473611" w:rsidP="00473611">
      <w:pPr>
        <w:pStyle w:val="headertexttopleveltextcentertext"/>
        <w:spacing w:before="0" w:beforeAutospacing="0" w:after="0" w:afterAutospacing="0" w:line="360" w:lineRule="auto"/>
        <w:ind w:firstLine="700"/>
        <w:jc w:val="center"/>
        <w:rPr>
          <w:sz w:val="28"/>
          <w:szCs w:val="28"/>
        </w:rPr>
      </w:pPr>
      <w:r>
        <w:rPr>
          <w:sz w:val="28"/>
          <w:szCs w:val="28"/>
        </w:rPr>
        <w:t>___________________________________</w:t>
      </w:r>
    </w:p>
    <w:p w:rsidR="0071013D" w:rsidRPr="00933441" w:rsidRDefault="0071013D" w:rsidP="0071013D">
      <w:pPr>
        <w:autoSpaceDE w:val="0"/>
        <w:autoSpaceDN w:val="0"/>
        <w:adjustRightInd w:val="0"/>
        <w:spacing w:after="0" w:line="360" w:lineRule="auto"/>
        <w:ind w:firstLine="708"/>
        <w:jc w:val="both"/>
        <w:rPr>
          <w:rFonts w:ascii="Times New Roman" w:hAnsi="Times New Roman" w:cs="Times New Roman"/>
          <w:sz w:val="24"/>
          <w:szCs w:val="24"/>
        </w:rPr>
      </w:pPr>
    </w:p>
    <w:sectPr w:rsidR="0071013D" w:rsidRPr="00933441" w:rsidSect="003F1DAD">
      <w:pgSz w:w="11906" w:h="16838" w:code="9"/>
      <w:pgMar w:top="284" w:right="1134" w:bottom="28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34C0" w:rsidRDefault="009B34C0">
      <w:pPr>
        <w:spacing w:after="0" w:line="240" w:lineRule="auto"/>
      </w:pPr>
      <w:r>
        <w:separator/>
      </w:r>
    </w:p>
  </w:endnote>
  <w:endnote w:type="continuationSeparator" w:id="0">
    <w:p w:rsidR="009B34C0" w:rsidRDefault="009B34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34C0" w:rsidRDefault="009B34C0">
      <w:pPr>
        <w:spacing w:after="0" w:line="240" w:lineRule="auto"/>
      </w:pPr>
      <w:r>
        <w:separator/>
      </w:r>
    </w:p>
  </w:footnote>
  <w:footnote w:type="continuationSeparator" w:id="0">
    <w:p w:rsidR="009B34C0" w:rsidRDefault="009B34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350749"/>
      <w:docPartObj>
        <w:docPartGallery w:val="Page Numbers (Top of Page)"/>
        <w:docPartUnique/>
      </w:docPartObj>
    </w:sdtPr>
    <w:sdtEndPr/>
    <w:sdtContent>
      <w:p w:rsidR="006336DF" w:rsidRDefault="006336DF">
        <w:pPr>
          <w:pStyle w:val="a9"/>
          <w:jc w:val="center"/>
        </w:pPr>
        <w:r>
          <w:fldChar w:fldCharType="begin"/>
        </w:r>
        <w:r>
          <w:instrText>PAGE   \* MERGEFORMAT</w:instrText>
        </w:r>
        <w:r>
          <w:fldChar w:fldCharType="separate"/>
        </w:r>
        <w:r w:rsidR="00E4214F">
          <w:rPr>
            <w:noProof/>
          </w:rPr>
          <w:t>21</w:t>
        </w:r>
        <w:r>
          <w:rPr>
            <w:noProof/>
          </w:rPr>
          <w:fldChar w:fldCharType="end"/>
        </w:r>
      </w:p>
    </w:sdtContent>
  </w:sdt>
  <w:p w:rsidR="006336DF" w:rsidRDefault="006336DF">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36DF" w:rsidRDefault="006336DF" w:rsidP="004170D3">
    <w:pPr>
      <w:pStyle w:val="a9"/>
      <w:jc w:val="center"/>
    </w:pPr>
  </w:p>
  <w:p w:rsidR="006336DF" w:rsidRDefault="006336D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37841C8C"/>
    <w:lvl w:ilvl="0">
      <w:numFmt w:val="bullet"/>
      <w:lvlText w:val="*"/>
      <w:lvlJc w:val="left"/>
    </w:lvl>
  </w:abstractNum>
  <w:abstractNum w:abstractNumId="1" w15:restartNumberingAfterBreak="0">
    <w:nsid w:val="03F450D0"/>
    <w:multiLevelType w:val="hybridMultilevel"/>
    <w:tmpl w:val="FC2A9034"/>
    <w:lvl w:ilvl="0" w:tplc="847E7F4C">
      <w:start w:val="1"/>
      <w:numFmt w:val="decimal"/>
      <w:lvlText w:val="%1)"/>
      <w:lvlJc w:val="left"/>
      <w:pPr>
        <w:ind w:left="1758" w:hanging="105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BDD5D12"/>
    <w:multiLevelType w:val="hybridMultilevel"/>
    <w:tmpl w:val="D95C5C88"/>
    <w:lvl w:ilvl="0" w:tplc="730CFD08">
      <w:start w:val="1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 w15:restartNumberingAfterBreak="0">
    <w:nsid w:val="176B2AF0"/>
    <w:multiLevelType w:val="multilevel"/>
    <w:tmpl w:val="F87A16C2"/>
    <w:lvl w:ilvl="0">
      <w:start w:val="21"/>
      <w:numFmt w:val="decimal"/>
      <w:lvlText w:val="%1."/>
      <w:lvlJc w:val="left"/>
      <w:pPr>
        <w:ind w:left="480" w:hanging="480"/>
      </w:pPr>
      <w:rPr>
        <w:rFonts w:hint="default"/>
      </w:rPr>
    </w:lvl>
    <w:lvl w:ilvl="1">
      <w:start w:val="4"/>
      <w:numFmt w:val="decimal"/>
      <w:lvlText w:val="%1.%2."/>
      <w:lvlJc w:val="left"/>
      <w:pPr>
        <w:ind w:left="1615" w:hanging="48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4" w15:restartNumberingAfterBreak="0">
    <w:nsid w:val="1B776548"/>
    <w:multiLevelType w:val="hybridMultilevel"/>
    <w:tmpl w:val="A1F0008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451026F"/>
    <w:multiLevelType w:val="multilevel"/>
    <w:tmpl w:val="E976DEF8"/>
    <w:lvl w:ilvl="0">
      <w:start w:val="1"/>
      <w:numFmt w:val="decimal"/>
      <w:lvlText w:val="%1."/>
      <w:lvlJc w:val="left"/>
      <w:pPr>
        <w:ind w:left="1070" w:hanging="360"/>
      </w:pPr>
      <w:rPr>
        <w:sz w:val="24"/>
        <w:szCs w:val="24"/>
      </w:rPr>
    </w:lvl>
    <w:lvl w:ilvl="1">
      <w:start w:val="1"/>
      <w:numFmt w:val="russianLower"/>
      <w:lvlText w:val="%2)"/>
      <w:lvlJc w:val="left"/>
      <w:pPr>
        <w:ind w:left="1070" w:hanging="36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6" w15:restartNumberingAfterBreak="0">
    <w:nsid w:val="2CA330B9"/>
    <w:multiLevelType w:val="multilevel"/>
    <w:tmpl w:val="E73689A4"/>
    <w:lvl w:ilvl="0">
      <w:start w:val="19"/>
      <w:numFmt w:val="decimal"/>
      <w:lvlText w:val="%1."/>
      <w:lvlJc w:val="left"/>
      <w:pPr>
        <w:ind w:left="480" w:hanging="480"/>
      </w:pPr>
      <w:rPr>
        <w:rFonts w:hint="default"/>
      </w:rPr>
    </w:lvl>
    <w:lvl w:ilvl="1">
      <w:start w:val="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2F923CEB"/>
    <w:multiLevelType w:val="hybridMultilevel"/>
    <w:tmpl w:val="1688D746"/>
    <w:lvl w:ilvl="0" w:tplc="57CA6C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11F383C"/>
    <w:multiLevelType w:val="hybridMultilevel"/>
    <w:tmpl w:val="143EE7F4"/>
    <w:lvl w:ilvl="0" w:tplc="942AB9E8">
      <w:start w:val="1"/>
      <w:numFmt w:val="russianLower"/>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9" w15:restartNumberingAfterBreak="0">
    <w:nsid w:val="32FF1010"/>
    <w:multiLevelType w:val="hybridMultilevel"/>
    <w:tmpl w:val="B69CFFA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3EC33C7"/>
    <w:multiLevelType w:val="hybridMultilevel"/>
    <w:tmpl w:val="4BBE1566"/>
    <w:lvl w:ilvl="0" w:tplc="942AB9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10A673A"/>
    <w:multiLevelType w:val="hybridMultilevel"/>
    <w:tmpl w:val="BA4470C2"/>
    <w:lvl w:ilvl="0" w:tplc="17E60F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2AC7B8B"/>
    <w:multiLevelType w:val="multilevel"/>
    <w:tmpl w:val="E976DEF8"/>
    <w:lvl w:ilvl="0">
      <w:start w:val="1"/>
      <w:numFmt w:val="decimal"/>
      <w:lvlText w:val="%1."/>
      <w:lvlJc w:val="left"/>
      <w:pPr>
        <w:ind w:left="360" w:hanging="360"/>
      </w:pPr>
      <w:rPr>
        <w:sz w:val="24"/>
        <w:szCs w:val="24"/>
      </w:rPr>
    </w:lvl>
    <w:lvl w:ilvl="1">
      <w:start w:val="1"/>
      <w:numFmt w:val="russianLower"/>
      <w:lvlText w:val="%2)"/>
      <w:lvlJc w:val="left"/>
      <w:pPr>
        <w:ind w:left="360" w:hanging="360"/>
      </w:pPr>
      <w:rPr>
        <w:rFonts w:hint="default"/>
      </w:rPr>
    </w:lvl>
    <w:lvl w:ilvl="2">
      <w:start w:val="1"/>
      <w:numFmt w:val="decimal"/>
      <w:isLgl/>
      <w:lvlText w:val="%1.%2.%3."/>
      <w:lvlJc w:val="left"/>
      <w:pPr>
        <w:ind w:left="1079" w:hanging="720"/>
      </w:pPr>
      <w:rPr>
        <w:rFonts w:hint="default"/>
      </w:rPr>
    </w:lvl>
    <w:lvl w:ilvl="3">
      <w:start w:val="1"/>
      <w:numFmt w:val="decimal"/>
      <w:isLgl/>
      <w:lvlText w:val="%1.%2.%3.%4."/>
      <w:lvlJc w:val="left"/>
      <w:pPr>
        <w:ind w:left="1079" w:hanging="720"/>
      </w:pPr>
      <w:rPr>
        <w:rFonts w:hint="default"/>
      </w:rPr>
    </w:lvl>
    <w:lvl w:ilvl="4">
      <w:start w:val="1"/>
      <w:numFmt w:val="decimal"/>
      <w:isLgl/>
      <w:lvlText w:val="%1.%2.%3.%4.%5."/>
      <w:lvlJc w:val="left"/>
      <w:pPr>
        <w:ind w:left="1439" w:hanging="1080"/>
      </w:pPr>
      <w:rPr>
        <w:rFonts w:hint="default"/>
      </w:rPr>
    </w:lvl>
    <w:lvl w:ilvl="5">
      <w:start w:val="1"/>
      <w:numFmt w:val="decimal"/>
      <w:isLgl/>
      <w:lvlText w:val="%1.%2.%3.%4.%5.%6."/>
      <w:lvlJc w:val="left"/>
      <w:pPr>
        <w:ind w:left="1439" w:hanging="1080"/>
      </w:pPr>
      <w:rPr>
        <w:rFonts w:hint="default"/>
      </w:rPr>
    </w:lvl>
    <w:lvl w:ilvl="6">
      <w:start w:val="1"/>
      <w:numFmt w:val="decimal"/>
      <w:isLgl/>
      <w:lvlText w:val="%1.%2.%3.%4.%5.%6.%7."/>
      <w:lvlJc w:val="left"/>
      <w:pPr>
        <w:ind w:left="1799" w:hanging="1440"/>
      </w:pPr>
      <w:rPr>
        <w:rFonts w:hint="default"/>
      </w:rPr>
    </w:lvl>
    <w:lvl w:ilvl="7">
      <w:start w:val="1"/>
      <w:numFmt w:val="decimal"/>
      <w:isLgl/>
      <w:lvlText w:val="%1.%2.%3.%4.%5.%6.%7.%8."/>
      <w:lvlJc w:val="left"/>
      <w:pPr>
        <w:ind w:left="1799" w:hanging="1440"/>
      </w:pPr>
      <w:rPr>
        <w:rFonts w:hint="default"/>
      </w:rPr>
    </w:lvl>
    <w:lvl w:ilvl="8">
      <w:start w:val="1"/>
      <w:numFmt w:val="decimal"/>
      <w:isLgl/>
      <w:lvlText w:val="%1.%2.%3.%4.%5.%6.%7.%8.%9."/>
      <w:lvlJc w:val="left"/>
      <w:pPr>
        <w:ind w:left="2159" w:hanging="1800"/>
      </w:pPr>
      <w:rPr>
        <w:rFonts w:hint="default"/>
      </w:rPr>
    </w:lvl>
  </w:abstractNum>
  <w:abstractNum w:abstractNumId="13" w15:restartNumberingAfterBreak="0">
    <w:nsid w:val="44762F12"/>
    <w:multiLevelType w:val="multilevel"/>
    <w:tmpl w:val="BB986AC2"/>
    <w:lvl w:ilvl="0">
      <w:start w:val="2"/>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14" w15:restartNumberingAfterBreak="0">
    <w:nsid w:val="464622B8"/>
    <w:multiLevelType w:val="hybridMultilevel"/>
    <w:tmpl w:val="95B24970"/>
    <w:lvl w:ilvl="0" w:tplc="49C0C65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481F055F"/>
    <w:multiLevelType w:val="hybridMultilevel"/>
    <w:tmpl w:val="8F36863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8AE0FAC"/>
    <w:multiLevelType w:val="hybridMultilevel"/>
    <w:tmpl w:val="45ECBFB8"/>
    <w:lvl w:ilvl="0" w:tplc="6608BC86">
      <w:start w:val="1"/>
      <w:numFmt w:val="russianLower"/>
      <w:lvlText w:val="%1)"/>
      <w:lvlJc w:val="left"/>
      <w:pPr>
        <w:ind w:left="1428" w:hanging="360"/>
      </w:pPr>
      <w:rPr>
        <w:rFonts w:ascii="Times New Roman" w:hAnsi="Times New Roman" w:cs="Times New Roman" w:hint="default"/>
        <w:sz w:val="24"/>
        <w:szCs w:val="24"/>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7" w15:restartNumberingAfterBreak="0">
    <w:nsid w:val="4A626448"/>
    <w:multiLevelType w:val="hybridMultilevel"/>
    <w:tmpl w:val="8EE2D838"/>
    <w:lvl w:ilvl="0" w:tplc="16CCCF42">
      <w:start w:val="1"/>
      <w:numFmt w:val="decimal"/>
      <w:lvlText w:val="21.%1."/>
      <w:lvlJc w:val="left"/>
      <w:pPr>
        <w:ind w:left="1495"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4E4A3F5A"/>
    <w:multiLevelType w:val="hybridMultilevel"/>
    <w:tmpl w:val="2F36ACF6"/>
    <w:lvl w:ilvl="0" w:tplc="71DA13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EFD0FCC"/>
    <w:multiLevelType w:val="hybridMultilevel"/>
    <w:tmpl w:val="3042AEA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4F675848"/>
    <w:multiLevelType w:val="hybridMultilevel"/>
    <w:tmpl w:val="2B64E8B2"/>
    <w:lvl w:ilvl="0" w:tplc="942AB9E8">
      <w:start w:val="1"/>
      <w:numFmt w:val="russianLower"/>
      <w:lvlText w:val="%1)"/>
      <w:lvlJc w:val="left"/>
      <w:pPr>
        <w:ind w:left="1428" w:hanging="360"/>
      </w:pPr>
      <w:rPr>
        <w:rFont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1" w15:restartNumberingAfterBreak="0">
    <w:nsid w:val="5322039E"/>
    <w:multiLevelType w:val="multilevel"/>
    <w:tmpl w:val="C60C5B02"/>
    <w:lvl w:ilvl="0">
      <w:start w:val="9"/>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22" w15:restartNumberingAfterBreak="0">
    <w:nsid w:val="61C05D40"/>
    <w:multiLevelType w:val="hybridMultilevel"/>
    <w:tmpl w:val="A1F0008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55A6A1C"/>
    <w:multiLevelType w:val="hybridMultilevel"/>
    <w:tmpl w:val="44365C10"/>
    <w:lvl w:ilvl="0" w:tplc="4B82110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15:restartNumberingAfterBreak="0">
    <w:nsid w:val="65792B4C"/>
    <w:multiLevelType w:val="hybridMultilevel"/>
    <w:tmpl w:val="F0243444"/>
    <w:lvl w:ilvl="0" w:tplc="942AB9E8">
      <w:start w:val="1"/>
      <w:numFmt w:val="russianLower"/>
      <w:lvlText w:val="%1)"/>
      <w:lvlJc w:val="left"/>
      <w:pPr>
        <w:ind w:left="1428" w:hanging="360"/>
      </w:pPr>
      <w:rPr>
        <w:rFonts w:hint="default"/>
      </w:rPr>
    </w:lvl>
    <w:lvl w:ilvl="1" w:tplc="942AB9E8">
      <w:start w:val="1"/>
      <w:numFmt w:val="russianLower"/>
      <w:lvlText w:val="%2)"/>
      <w:lvlJc w:val="left"/>
      <w:pPr>
        <w:ind w:left="2856" w:hanging="1068"/>
      </w:pPr>
      <w:rPr>
        <w:rFonts w:hint="default"/>
      </w:r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5" w15:restartNumberingAfterBreak="0">
    <w:nsid w:val="66AA555E"/>
    <w:multiLevelType w:val="hybridMultilevel"/>
    <w:tmpl w:val="98986A60"/>
    <w:lvl w:ilvl="0" w:tplc="17E60F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707528C"/>
    <w:multiLevelType w:val="multilevel"/>
    <w:tmpl w:val="39642B26"/>
    <w:lvl w:ilvl="0">
      <w:start w:val="3"/>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7" w15:restartNumberingAfterBreak="0">
    <w:nsid w:val="692A2C76"/>
    <w:multiLevelType w:val="hybridMultilevel"/>
    <w:tmpl w:val="29A26F46"/>
    <w:lvl w:ilvl="0" w:tplc="17E60F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6B986446"/>
    <w:multiLevelType w:val="hybridMultilevel"/>
    <w:tmpl w:val="E2F8D620"/>
    <w:lvl w:ilvl="0" w:tplc="312859CC">
      <w:start w:val="1"/>
      <w:numFmt w:val="russianLower"/>
      <w:lvlText w:val="%1)"/>
      <w:lvlJc w:val="left"/>
      <w:pPr>
        <w:ind w:left="1429" w:hanging="360"/>
      </w:pPr>
      <w:rPr>
        <w:rFonts w:hint="default"/>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7C1E6A94"/>
    <w:multiLevelType w:val="multilevel"/>
    <w:tmpl w:val="089CC304"/>
    <w:lvl w:ilvl="0">
      <w:start w:val="1"/>
      <w:numFmt w:val="bullet"/>
      <w:lvlText w:val="-"/>
      <w:lvlJc w:val="left"/>
      <w:rPr>
        <w:rFonts w:ascii="Times New Roman" w:eastAsia="Times New Roman" w:hAnsi="Times New Roman" w:cs="Times New Roman"/>
        <w:b w:val="0"/>
        <w:bCs w:val="0"/>
        <w:i w:val="0"/>
        <w:iCs w:val="0"/>
        <w:smallCaps w:val="0"/>
        <w:strike w:val="0"/>
        <w:color w:val="323232"/>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8"/>
  </w:num>
  <w:num w:numId="2">
    <w:abstractNumId w:val="12"/>
  </w:num>
  <w:num w:numId="3">
    <w:abstractNumId w:val="27"/>
  </w:num>
  <w:num w:numId="4">
    <w:abstractNumId w:val="11"/>
  </w:num>
  <w:num w:numId="5">
    <w:abstractNumId w:val="25"/>
  </w:num>
  <w:num w:numId="6">
    <w:abstractNumId w:val="24"/>
  </w:num>
  <w:num w:numId="7">
    <w:abstractNumId w:val="9"/>
  </w:num>
  <w:num w:numId="8">
    <w:abstractNumId w:val="19"/>
  </w:num>
  <w:num w:numId="9">
    <w:abstractNumId w:val="18"/>
  </w:num>
  <w:num w:numId="10">
    <w:abstractNumId w:val="8"/>
  </w:num>
  <w:num w:numId="11">
    <w:abstractNumId w:val="15"/>
  </w:num>
  <w:num w:numId="12">
    <w:abstractNumId w:val="29"/>
  </w:num>
  <w:num w:numId="13">
    <w:abstractNumId w:val="16"/>
  </w:num>
  <w:num w:numId="14">
    <w:abstractNumId w:val="17"/>
  </w:num>
  <w:num w:numId="15">
    <w:abstractNumId w:val="10"/>
  </w:num>
  <w:num w:numId="16">
    <w:abstractNumId w:val="20"/>
  </w:num>
  <w:num w:numId="17">
    <w:abstractNumId w:val="2"/>
  </w:num>
  <w:num w:numId="18">
    <w:abstractNumId w:val="6"/>
  </w:num>
  <w:num w:numId="19">
    <w:abstractNumId w:val="5"/>
  </w:num>
  <w:num w:numId="20">
    <w:abstractNumId w:val="4"/>
  </w:num>
  <w:num w:numId="21">
    <w:abstractNumId w:val="22"/>
  </w:num>
  <w:num w:numId="22">
    <w:abstractNumId w:val="21"/>
  </w:num>
  <w:num w:numId="23">
    <w:abstractNumId w:val="23"/>
  </w:num>
  <w:num w:numId="24">
    <w:abstractNumId w:val="7"/>
  </w:num>
  <w:num w:numId="25">
    <w:abstractNumId w:val="3"/>
  </w:num>
  <w:num w:numId="26">
    <w:abstractNumId w:val="1"/>
  </w:num>
  <w:num w:numId="27">
    <w:abstractNumId w:val="26"/>
  </w:num>
  <w:num w:numId="28">
    <w:abstractNumId w:val="13"/>
  </w:num>
  <w:num w:numId="29">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30">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31">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665"/>
    <w:rsid w:val="00003E9F"/>
    <w:rsid w:val="00004BAF"/>
    <w:rsid w:val="0001028C"/>
    <w:rsid w:val="00015559"/>
    <w:rsid w:val="0001563B"/>
    <w:rsid w:val="0002145E"/>
    <w:rsid w:val="000225CE"/>
    <w:rsid w:val="00022C87"/>
    <w:rsid w:val="0002599A"/>
    <w:rsid w:val="00026EE9"/>
    <w:rsid w:val="0003040E"/>
    <w:rsid w:val="00033B98"/>
    <w:rsid w:val="00035584"/>
    <w:rsid w:val="00037427"/>
    <w:rsid w:val="00042E8A"/>
    <w:rsid w:val="0004462D"/>
    <w:rsid w:val="00046088"/>
    <w:rsid w:val="000471C3"/>
    <w:rsid w:val="00047542"/>
    <w:rsid w:val="00047BC6"/>
    <w:rsid w:val="00047F17"/>
    <w:rsid w:val="00050E39"/>
    <w:rsid w:val="00051874"/>
    <w:rsid w:val="00053352"/>
    <w:rsid w:val="000533CB"/>
    <w:rsid w:val="0005392A"/>
    <w:rsid w:val="00053CDA"/>
    <w:rsid w:val="00054A8F"/>
    <w:rsid w:val="00062056"/>
    <w:rsid w:val="00064797"/>
    <w:rsid w:val="0006760E"/>
    <w:rsid w:val="00067659"/>
    <w:rsid w:val="00075B34"/>
    <w:rsid w:val="0008237E"/>
    <w:rsid w:val="0008348D"/>
    <w:rsid w:val="00085AA1"/>
    <w:rsid w:val="0008655D"/>
    <w:rsid w:val="00087090"/>
    <w:rsid w:val="00087DF6"/>
    <w:rsid w:val="00093653"/>
    <w:rsid w:val="000955CA"/>
    <w:rsid w:val="000956E4"/>
    <w:rsid w:val="00095B5B"/>
    <w:rsid w:val="000A1205"/>
    <w:rsid w:val="000A122A"/>
    <w:rsid w:val="000A23EE"/>
    <w:rsid w:val="000A4F93"/>
    <w:rsid w:val="000A5219"/>
    <w:rsid w:val="000A7F85"/>
    <w:rsid w:val="000B13B0"/>
    <w:rsid w:val="000B1EB8"/>
    <w:rsid w:val="000B2FDE"/>
    <w:rsid w:val="000B531A"/>
    <w:rsid w:val="000B73F8"/>
    <w:rsid w:val="000B79A6"/>
    <w:rsid w:val="000C0578"/>
    <w:rsid w:val="000C0A7C"/>
    <w:rsid w:val="000C1361"/>
    <w:rsid w:val="000C1459"/>
    <w:rsid w:val="000C1E74"/>
    <w:rsid w:val="000C59CD"/>
    <w:rsid w:val="000C6717"/>
    <w:rsid w:val="000C6760"/>
    <w:rsid w:val="000C685F"/>
    <w:rsid w:val="000C70C4"/>
    <w:rsid w:val="000D182E"/>
    <w:rsid w:val="000D3873"/>
    <w:rsid w:val="000D3FDF"/>
    <w:rsid w:val="000D4705"/>
    <w:rsid w:val="000D5E93"/>
    <w:rsid w:val="000D6D63"/>
    <w:rsid w:val="000E023D"/>
    <w:rsid w:val="000E1901"/>
    <w:rsid w:val="000E39D4"/>
    <w:rsid w:val="000E62BC"/>
    <w:rsid w:val="000F1144"/>
    <w:rsid w:val="000F14DD"/>
    <w:rsid w:val="000F1B18"/>
    <w:rsid w:val="000F2606"/>
    <w:rsid w:val="000F428A"/>
    <w:rsid w:val="000F4371"/>
    <w:rsid w:val="000F53A7"/>
    <w:rsid w:val="00100127"/>
    <w:rsid w:val="00100258"/>
    <w:rsid w:val="0010069A"/>
    <w:rsid w:val="00101406"/>
    <w:rsid w:val="00103CB7"/>
    <w:rsid w:val="001058E2"/>
    <w:rsid w:val="00113221"/>
    <w:rsid w:val="00117638"/>
    <w:rsid w:val="00117E96"/>
    <w:rsid w:val="0012442B"/>
    <w:rsid w:val="001245D5"/>
    <w:rsid w:val="001246F0"/>
    <w:rsid w:val="0012766D"/>
    <w:rsid w:val="001339AE"/>
    <w:rsid w:val="00133E3E"/>
    <w:rsid w:val="00134151"/>
    <w:rsid w:val="00135BC7"/>
    <w:rsid w:val="00141C1C"/>
    <w:rsid w:val="0014232A"/>
    <w:rsid w:val="00143258"/>
    <w:rsid w:val="001441B4"/>
    <w:rsid w:val="00144FE5"/>
    <w:rsid w:val="001453DD"/>
    <w:rsid w:val="001500C4"/>
    <w:rsid w:val="001502B1"/>
    <w:rsid w:val="00151E99"/>
    <w:rsid w:val="00152D89"/>
    <w:rsid w:val="00155554"/>
    <w:rsid w:val="00162617"/>
    <w:rsid w:val="001647C0"/>
    <w:rsid w:val="00175282"/>
    <w:rsid w:val="001757CE"/>
    <w:rsid w:val="001804C5"/>
    <w:rsid w:val="00186AAB"/>
    <w:rsid w:val="00192705"/>
    <w:rsid w:val="00197E74"/>
    <w:rsid w:val="001A26EC"/>
    <w:rsid w:val="001A2F55"/>
    <w:rsid w:val="001A3915"/>
    <w:rsid w:val="001A495D"/>
    <w:rsid w:val="001A7018"/>
    <w:rsid w:val="001A77E3"/>
    <w:rsid w:val="001A7813"/>
    <w:rsid w:val="001B1469"/>
    <w:rsid w:val="001B146A"/>
    <w:rsid w:val="001B4AED"/>
    <w:rsid w:val="001B4F04"/>
    <w:rsid w:val="001B5544"/>
    <w:rsid w:val="001B6437"/>
    <w:rsid w:val="001B64E5"/>
    <w:rsid w:val="001B6D42"/>
    <w:rsid w:val="001B7D91"/>
    <w:rsid w:val="001C2067"/>
    <w:rsid w:val="001C28B0"/>
    <w:rsid w:val="001C40E0"/>
    <w:rsid w:val="001C4E38"/>
    <w:rsid w:val="001C52BC"/>
    <w:rsid w:val="001C7965"/>
    <w:rsid w:val="001C798A"/>
    <w:rsid w:val="001C7CBE"/>
    <w:rsid w:val="001D1BF3"/>
    <w:rsid w:val="001D2278"/>
    <w:rsid w:val="001D30F8"/>
    <w:rsid w:val="001E0AFF"/>
    <w:rsid w:val="001E1ADC"/>
    <w:rsid w:val="001E513A"/>
    <w:rsid w:val="001E7DF2"/>
    <w:rsid w:val="001F33B6"/>
    <w:rsid w:val="001F4088"/>
    <w:rsid w:val="001F4CFF"/>
    <w:rsid w:val="001F54F9"/>
    <w:rsid w:val="001F7D89"/>
    <w:rsid w:val="0020191D"/>
    <w:rsid w:val="0020686D"/>
    <w:rsid w:val="0021524D"/>
    <w:rsid w:val="0021658F"/>
    <w:rsid w:val="0021696B"/>
    <w:rsid w:val="00217294"/>
    <w:rsid w:val="00217B86"/>
    <w:rsid w:val="00220EDC"/>
    <w:rsid w:val="00222F2B"/>
    <w:rsid w:val="00225331"/>
    <w:rsid w:val="00230411"/>
    <w:rsid w:val="0023069A"/>
    <w:rsid w:val="002336CF"/>
    <w:rsid w:val="0023399C"/>
    <w:rsid w:val="00233C05"/>
    <w:rsid w:val="00236216"/>
    <w:rsid w:val="00241550"/>
    <w:rsid w:val="0024302C"/>
    <w:rsid w:val="0024369F"/>
    <w:rsid w:val="002464E3"/>
    <w:rsid w:val="0024733A"/>
    <w:rsid w:val="002524E7"/>
    <w:rsid w:val="002571D5"/>
    <w:rsid w:val="00263162"/>
    <w:rsid w:val="00263A00"/>
    <w:rsid w:val="0026595C"/>
    <w:rsid w:val="00281B1D"/>
    <w:rsid w:val="00281FCC"/>
    <w:rsid w:val="00287313"/>
    <w:rsid w:val="00287ED7"/>
    <w:rsid w:val="00291BF9"/>
    <w:rsid w:val="00292BED"/>
    <w:rsid w:val="00296C75"/>
    <w:rsid w:val="0029705F"/>
    <w:rsid w:val="0029784D"/>
    <w:rsid w:val="002A35DB"/>
    <w:rsid w:val="002A772F"/>
    <w:rsid w:val="002B11DE"/>
    <w:rsid w:val="002B1542"/>
    <w:rsid w:val="002B297E"/>
    <w:rsid w:val="002B5A1C"/>
    <w:rsid w:val="002B634D"/>
    <w:rsid w:val="002C2CC5"/>
    <w:rsid w:val="002C5CBD"/>
    <w:rsid w:val="002C6B37"/>
    <w:rsid w:val="002C6BA9"/>
    <w:rsid w:val="002D1615"/>
    <w:rsid w:val="002D1F7A"/>
    <w:rsid w:val="002D39BD"/>
    <w:rsid w:val="002D72C6"/>
    <w:rsid w:val="002D79DC"/>
    <w:rsid w:val="002E0CF6"/>
    <w:rsid w:val="002E3813"/>
    <w:rsid w:val="002E6BEA"/>
    <w:rsid w:val="002F6EB4"/>
    <w:rsid w:val="002F71BE"/>
    <w:rsid w:val="00301506"/>
    <w:rsid w:val="00307356"/>
    <w:rsid w:val="00312533"/>
    <w:rsid w:val="00315502"/>
    <w:rsid w:val="00315786"/>
    <w:rsid w:val="00317895"/>
    <w:rsid w:val="00320134"/>
    <w:rsid w:val="00322FCC"/>
    <w:rsid w:val="00326E5D"/>
    <w:rsid w:val="00335C76"/>
    <w:rsid w:val="00335FB5"/>
    <w:rsid w:val="003362E5"/>
    <w:rsid w:val="00342F6A"/>
    <w:rsid w:val="0034360D"/>
    <w:rsid w:val="0034379B"/>
    <w:rsid w:val="003444FC"/>
    <w:rsid w:val="00345C87"/>
    <w:rsid w:val="00347178"/>
    <w:rsid w:val="003528EA"/>
    <w:rsid w:val="00352F94"/>
    <w:rsid w:val="00353FD9"/>
    <w:rsid w:val="00354D9E"/>
    <w:rsid w:val="00355386"/>
    <w:rsid w:val="00355B16"/>
    <w:rsid w:val="00361D07"/>
    <w:rsid w:val="00363860"/>
    <w:rsid w:val="0036471C"/>
    <w:rsid w:val="00366F59"/>
    <w:rsid w:val="00371856"/>
    <w:rsid w:val="00373890"/>
    <w:rsid w:val="003806C3"/>
    <w:rsid w:val="00380F50"/>
    <w:rsid w:val="00383098"/>
    <w:rsid w:val="00384831"/>
    <w:rsid w:val="00385938"/>
    <w:rsid w:val="00385D0B"/>
    <w:rsid w:val="00386C04"/>
    <w:rsid w:val="00391104"/>
    <w:rsid w:val="003A143A"/>
    <w:rsid w:val="003A5E6A"/>
    <w:rsid w:val="003A5FA6"/>
    <w:rsid w:val="003A69AC"/>
    <w:rsid w:val="003A6FD5"/>
    <w:rsid w:val="003B49EC"/>
    <w:rsid w:val="003B6026"/>
    <w:rsid w:val="003C1277"/>
    <w:rsid w:val="003C2CB7"/>
    <w:rsid w:val="003C429C"/>
    <w:rsid w:val="003C79D8"/>
    <w:rsid w:val="003D2344"/>
    <w:rsid w:val="003D2E64"/>
    <w:rsid w:val="003D5152"/>
    <w:rsid w:val="003D592A"/>
    <w:rsid w:val="003D66A6"/>
    <w:rsid w:val="003D66AD"/>
    <w:rsid w:val="003D7D55"/>
    <w:rsid w:val="003E19F1"/>
    <w:rsid w:val="003E1AAE"/>
    <w:rsid w:val="003E2E00"/>
    <w:rsid w:val="003E2F54"/>
    <w:rsid w:val="003E5459"/>
    <w:rsid w:val="003F1394"/>
    <w:rsid w:val="003F1BD1"/>
    <w:rsid w:val="003F1DAD"/>
    <w:rsid w:val="003F354C"/>
    <w:rsid w:val="003F622E"/>
    <w:rsid w:val="00400020"/>
    <w:rsid w:val="0040082F"/>
    <w:rsid w:val="00402FBF"/>
    <w:rsid w:val="0040393D"/>
    <w:rsid w:val="00403FB4"/>
    <w:rsid w:val="00404D63"/>
    <w:rsid w:val="00405782"/>
    <w:rsid w:val="00406566"/>
    <w:rsid w:val="004127B7"/>
    <w:rsid w:val="0041288C"/>
    <w:rsid w:val="00413A9E"/>
    <w:rsid w:val="00413FFA"/>
    <w:rsid w:val="004154DD"/>
    <w:rsid w:val="00415DC5"/>
    <w:rsid w:val="004170D3"/>
    <w:rsid w:val="00420959"/>
    <w:rsid w:val="00421DC1"/>
    <w:rsid w:val="00425A78"/>
    <w:rsid w:val="004329A7"/>
    <w:rsid w:val="0043512D"/>
    <w:rsid w:val="004371F2"/>
    <w:rsid w:val="00441A75"/>
    <w:rsid w:val="00441CA3"/>
    <w:rsid w:val="00444078"/>
    <w:rsid w:val="00445665"/>
    <w:rsid w:val="00445CA3"/>
    <w:rsid w:val="004463EB"/>
    <w:rsid w:val="0044731D"/>
    <w:rsid w:val="004524AB"/>
    <w:rsid w:val="0045546B"/>
    <w:rsid w:val="00456177"/>
    <w:rsid w:val="004578F0"/>
    <w:rsid w:val="00457D81"/>
    <w:rsid w:val="00461B26"/>
    <w:rsid w:val="00461B44"/>
    <w:rsid w:val="0046279E"/>
    <w:rsid w:val="00463EC9"/>
    <w:rsid w:val="00465E9E"/>
    <w:rsid w:val="00470912"/>
    <w:rsid w:val="00473611"/>
    <w:rsid w:val="00475209"/>
    <w:rsid w:val="004772C9"/>
    <w:rsid w:val="004776D9"/>
    <w:rsid w:val="00477A8F"/>
    <w:rsid w:val="004801D4"/>
    <w:rsid w:val="00481FEC"/>
    <w:rsid w:val="0049100B"/>
    <w:rsid w:val="0049300C"/>
    <w:rsid w:val="0049498F"/>
    <w:rsid w:val="00494B85"/>
    <w:rsid w:val="00495B02"/>
    <w:rsid w:val="004964D0"/>
    <w:rsid w:val="0049756E"/>
    <w:rsid w:val="004A2446"/>
    <w:rsid w:val="004A3414"/>
    <w:rsid w:val="004A4080"/>
    <w:rsid w:val="004A4FE5"/>
    <w:rsid w:val="004A6F59"/>
    <w:rsid w:val="004B4788"/>
    <w:rsid w:val="004B4A44"/>
    <w:rsid w:val="004B5D92"/>
    <w:rsid w:val="004B7516"/>
    <w:rsid w:val="004C0B79"/>
    <w:rsid w:val="004C290D"/>
    <w:rsid w:val="004C4961"/>
    <w:rsid w:val="004C7390"/>
    <w:rsid w:val="004D048D"/>
    <w:rsid w:val="004D04CD"/>
    <w:rsid w:val="004D15D4"/>
    <w:rsid w:val="004D74BD"/>
    <w:rsid w:val="004D76E1"/>
    <w:rsid w:val="004D7FE1"/>
    <w:rsid w:val="004E1874"/>
    <w:rsid w:val="004E4E55"/>
    <w:rsid w:val="004E504F"/>
    <w:rsid w:val="004E57FE"/>
    <w:rsid w:val="004E58FB"/>
    <w:rsid w:val="004E5CBC"/>
    <w:rsid w:val="004E70CB"/>
    <w:rsid w:val="004E78E9"/>
    <w:rsid w:val="004F32F5"/>
    <w:rsid w:val="004F46B4"/>
    <w:rsid w:val="004F7161"/>
    <w:rsid w:val="004F724A"/>
    <w:rsid w:val="004F78C2"/>
    <w:rsid w:val="004F7BC8"/>
    <w:rsid w:val="00503920"/>
    <w:rsid w:val="00507ADA"/>
    <w:rsid w:val="00507DCD"/>
    <w:rsid w:val="005129EB"/>
    <w:rsid w:val="0051597A"/>
    <w:rsid w:val="0051640B"/>
    <w:rsid w:val="00520299"/>
    <w:rsid w:val="005214A1"/>
    <w:rsid w:val="00523DB4"/>
    <w:rsid w:val="00524811"/>
    <w:rsid w:val="00524ECC"/>
    <w:rsid w:val="005250BE"/>
    <w:rsid w:val="00527997"/>
    <w:rsid w:val="00532D77"/>
    <w:rsid w:val="005342BA"/>
    <w:rsid w:val="00534F53"/>
    <w:rsid w:val="005360F3"/>
    <w:rsid w:val="005366A5"/>
    <w:rsid w:val="005420F3"/>
    <w:rsid w:val="0054260B"/>
    <w:rsid w:val="0054341A"/>
    <w:rsid w:val="005455D9"/>
    <w:rsid w:val="005531F6"/>
    <w:rsid w:val="0055384C"/>
    <w:rsid w:val="00554072"/>
    <w:rsid w:val="00557FC3"/>
    <w:rsid w:val="00562F32"/>
    <w:rsid w:val="005666EE"/>
    <w:rsid w:val="005676F8"/>
    <w:rsid w:val="00570832"/>
    <w:rsid w:val="00570A89"/>
    <w:rsid w:val="00571F38"/>
    <w:rsid w:val="00574647"/>
    <w:rsid w:val="00575C0B"/>
    <w:rsid w:val="00577D3B"/>
    <w:rsid w:val="005838E0"/>
    <w:rsid w:val="0058616F"/>
    <w:rsid w:val="00586205"/>
    <w:rsid w:val="00590083"/>
    <w:rsid w:val="005940C4"/>
    <w:rsid w:val="00594EDE"/>
    <w:rsid w:val="005969EF"/>
    <w:rsid w:val="00596D24"/>
    <w:rsid w:val="005A04A3"/>
    <w:rsid w:val="005A04CF"/>
    <w:rsid w:val="005A1BD0"/>
    <w:rsid w:val="005A1EF3"/>
    <w:rsid w:val="005A4A01"/>
    <w:rsid w:val="005A50D3"/>
    <w:rsid w:val="005A5C47"/>
    <w:rsid w:val="005A700E"/>
    <w:rsid w:val="005B1291"/>
    <w:rsid w:val="005B1E3D"/>
    <w:rsid w:val="005B21A7"/>
    <w:rsid w:val="005B360E"/>
    <w:rsid w:val="005B507A"/>
    <w:rsid w:val="005B52EF"/>
    <w:rsid w:val="005B5F8E"/>
    <w:rsid w:val="005B634B"/>
    <w:rsid w:val="005B6DA7"/>
    <w:rsid w:val="005C07A7"/>
    <w:rsid w:val="005C07F7"/>
    <w:rsid w:val="005C1B28"/>
    <w:rsid w:val="005C5B2D"/>
    <w:rsid w:val="005C7F1A"/>
    <w:rsid w:val="005D0D53"/>
    <w:rsid w:val="005D0EF5"/>
    <w:rsid w:val="005D4D50"/>
    <w:rsid w:val="005D60FE"/>
    <w:rsid w:val="005D6A74"/>
    <w:rsid w:val="005D6FAA"/>
    <w:rsid w:val="005D7C43"/>
    <w:rsid w:val="005E126F"/>
    <w:rsid w:val="005E381C"/>
    <w:rsid w:val="005E4E0F"/>
    <w:rsid w:val="005E7ED8"/>
    <w:rsid w:val="005E7EFE"/>
    <w:rsid w:val="005F2453"/>
    <w:rsid w:val="005F2621"/>
    <w:rsid w:val="005F535D"/>
    <w:rsid w:val="005F588E"/>
    <w:rsid w:val="005F62DE"/>
    <w:rsid w:val="005F6432"/>
    <w:rsid w:val="0060083D"/>
    <w:rsid w:val="00604A0D"/>
    <w:rsid w:val="00605032"/>
    <w:rsid w:val="00605BA4"/>
    <w:rsid w:val="00607081"/>
    <w:rsid w:val="00610426"/>
    <w:rsid w:val="00610967"/>
    <w:rsid w:val="00610E59"/>
    <w:rsid w:val="00612567"/>
    <w:rsid w:val="00612DC7"/>
    <w:rsid w:val="00615803"/>
    <w:rsid w:val="00615E7B"/>
    <w:rsid w:val="00623D9F"/>
    <w:rsid w:val="006244B5"/>
    <w:rsid w:val="00624C33"/>
    <w:rsid w:val="00626132"/>
    <w:rsid w:val="006263D9"/>
    <w:rsid w:val="0062683A"/>
    <w:rsid w:val="00630FC2"/>
    <w:rsid w:val="006336DF"/>
    <w:rsid w:val="00637C44"/>
    <w:rsid w:val="00641752"/>
    <w:rsid w:val="006459C2"/>
    <w:rsid w:val="00647108"/>
    <w:rsid w:val="00647515"/>
    <w:rsid w:val="006502C5"/>
    <w:rsid w:val="00651608"/>
    <w:rsid w:val="00651727"/>
    <w:rsid w:val="006521CC"/>
    <w:rsid w:val="0065397C"/>
    <w:rsid w:val="00654866"/>
    <w:rsid w:val="00654F3B"/>
    <w:rsid w:val="00656EE7"/>
    <w:rsid w:val="00657110"/>
    <w:rsid w:val="006607FA"/>
    <w:rsid w:val="0066147E"/>
    <w:rsid w:val="00663C6B"/>
    <w:rsid w:val="00665B81"/>
    <w:rsid w:val="00665EDF"/>
    <w:rsid w:val="00666EB2"/>
    <w:rsid w:val="00671238"/>
    <w:rsid w:val="00671578"/>
    <w:rsid w:val="00672FFA"/>
    <w:rsid w:val="0067473E"/>
    <w:rsid w:val="00675129"/>
    <w:rsid w:val="00677ECA"/>
    <w:rsid w:val="0068010A"/>
    <w:rsid w:val="00680285"/>
    <w:rsid w:val="006832D9"/>
    <w:rsid w:val="006837E7"/>
    <w:rsid w:val="00685209"/>
    <w:rsid w:val="00686763"/>
    <w:rsid w:val="00687443"/>
    <w:rsid w:val="00690C07"/>
    <w:rsid w:val="0069507A"/>
    <w:rsid w:val="0069620E"/>
    <w:rsid w:val="0069705B"/>
    <w:rsid w:val="006B168A"/>
    <w:rsid w:val="006B2DE2"/>
    <w:rsid w:val="006B4D88"/>
    <w:rsid w:val="006B7170"/>
    <w:rsid w:val="006C0168"/>
    <w:rsid w:val="006C1734"/>
    <w:rsid w:val="006C2B58"/>
    <w:rsid w:val="006C31F7"/>
    <w:rsid w:val="006C43E5"/>
    <w:rsid w:val="006C4D7A"/>
    <w:rsid w:val="006C507F"/>
    <w:rsid w:val="006C5CDA"/>
    <w:rsid w:val="006C7A10"/>
    <w:rsid w:val="006D305C"/>
    <w:rsid w:val="006D4958"/>
    <w:rsid w:val="006D77C0"/>
    <w:rsid w:val="006E418D"/>
    <w:rsid w:val="006F0128"/>
    <w:rsid w:val="006F1525"/>
    <w:rsid w:val="006F2AF5"/>
    <w:rsid w:val="006F58A6"/>
    <w:rsid w:val="006F66CA"/>
    <w:rsid w:val="00703592"/>
    <w:rsid w:val="00704E71"/>
    <w:rsid w:val="00705B6C"/>
    <w:rsid w:val="0070665A"/>
    <w:rsid w:val="007068A0"/>
    <w:rsid w:val="0071013D"/>
    <w:rsid w:val="007128B5"/>
    <w:rsid w:val="00714401"/>
    <w:rsid w:val="00714BD8"/>
    <w:rsid w:val="00716620"/>
    <w:rsid w:val="00720363"/>
    <w:rsid w:val="00722C33"/>
    <w:rsid w:val="007248B9"/>
    <w:rsid w:val="00724FC4"/>
    <w:rsid w:val="007257A9"/>
    <w:rsid w:val="007265A9"/>
    <w:rsid w:val="00726D49"/>
    <w:rsid w:val="007337D6"/>
    <w:rsid w:val="007340F5"/>
    <w:rsid w:val="007368E5"/>
    <w:rsid w:val="007437D2"/>
    <w:rsid w:val="00743FCE"/>
    <w:rsid w:val="00745265"/>
    <w:rsid w:val="00745E97"/>
    <w:rsid w:val="0074686A"/>
    <w:rsid w:val="00751327"/>
    <w:rsid w:val="007529D9"/>
    <w:rsid w:val="007532D7"/>
    <w:rsid w:val="00754DD7"/>
    <w:rsid w:val="00755E34"/>
    <w:rsid w:val="0075715E"/>
    <w:rsid w:val="007571F7"/>
    <w:rsid w:val="00757279"/>
    <w:rsid w:val="0076317D"/>
    <w:rsid w:val="00763227"/>
    <w:rsid w:val="0076428A"/>
    <w:rsid w:val="007702DF"/>
    <w:rsid w:val="00770C55"/>
    <w:rsid w:val="00772B24"/>
    <w:rsid w:val="0077628A"/>
    <w:rsid w:val="00777EE8"/>
    <w:rsid w:val="00782C1C"/>
    <w:rsid w:val="007832AA"/>
    <w:rsid w:val="00783567"/>
    <w:rsid w:val="0079034C"/>
    <w:rsid w:val="0079299B"/>
    <w:rsid w:val="00792EF0"/>
    <w:rsid w:val="007943A0"/>
    <w:rsid w:val="007A3446"/>
    <w:rsid w:val="007A47F7"/>
    <w:rsid w:val="007A50C6"/>
    <w:rsid w:val="007A5708"/>
    <w:rsid w:val="007A77D5"/>
    <w:rsid w:val="007C1C5D"/>
    <w:rsid w:val="007C5384"/>
    <w:rsid w:val="007C5BD9"/>
    <w:rsid w:val="007D0759"/>
    <w:rsid w:val="007D1174"/>
    <w:rsid w:val="007D1DEB"/>
    <w:rsid w:val="007D2A24"/>
    <w:rsid w:val="007D2A46"/>
    <w:rsid w:val="007E113C"/>
    <w:rsid w:val="007E150A"/>
    <w:rsid w:val="007E1CB2"/>
    <w:rsid w:val="007E4845"/>
    <w:rsid w:val="007E4912"/>
    <w:rsid w:val="007E6877"/>
    <w:rsid w:val="007E70DA"/>
    <w:rsid w:val="007F006F"/>
    <w:rsid w:val="007F1A76"/>
    <w:rsid w:val="007F6E1B"/>
    <w:rsid w:val="008009D4"/>
    <w:rsid w:val="00801060"/>
    <w:rsid w:val="008012FF"/>
    <w:rsid w:val="00801E50"/>
    <w:rsid w:val="00804C82"/>
    <w:rsid w:val="00806640"/>
    <w:rsid w:val="00807ADF"/>
    <w:rsid w:val="00810472"/>
    <w:rsid w:val="008113A1"/>
    <w:rsid w:val="008128A8"/>
    <w:rsid w:val="008145EA"/>
    <w:rsid w:val="0081554E"/>
    <w:rsid w:val="00820EEC"/>
    <w:rsid w:val="00821EA4"/>
    <w:rsid w:val="00822084"/>
    <w:rsid w:val="00822B8E"/>
    <w:rsid w:val="00823915"/>
    <w:rsid w:val="008307AD"/>
    <w:rsid w:val="0083169E"/>
    <w:rsid w:val="00831AF1"/>
    <w:rsid w:val="00834BBD"/>
    <w:rsid w:val="00840007"/>
    <w:rsid w:val="00843482"/>
    <w:rsid w:val="0084364C"/>
    <w:rsid w:val="00843DE3"/>
    <w:rsid w:val="00844C88"/>
    <w:rsid w:val="008454B3"/>
    <w:rsid w:val="00846455"/>
    <w:rsid w:val="0084701C"/>
    <w:rsid w:val="00847F43"/>
    <w:rsid w:val="00852E5B"/>
    <w:rsid w:val="0085445B"/>
    <w:rsid w:val="00854958"/>
    <w:rsid w:val="00857262"/>
    <w:rsid w:val="0085797B"/>
    <w:rsid w:val="00857E66"/>
    <w:rsid w:val="0086167C"/>
    <w:rsid w:val="00861D95"/>
    <w:rsid w:val="0086505C"/>
    <w:rsid w:val="00867102"/>
    <w:rsid w:val="0087166A"/>
    <w:rsid w:val="008727F4"/>
    <w:rsid w:val="008743C3"/>
    <w:rsid w:val="00874C5A"/>
    <w:rsid w:val="00875806"/>
    <w:rsid w:val="0087588C"/>
    <w:rsid w:val="00883D22"/>
    <w:rsid w:val="00884885"/>
    <w:rsid w:val="0088772F"/>
    <w:rsid w:val="008914EE"/>
    <w:rsid w:val="008936CF"/>
    <w:rsid w:val="0089538B"/>
    <w:rsid w:val="008A408B"/>
    <w:rsid w:val="008A43C8"/>
    <w:rsid w:val="008A6395"/>
    <w:rsid w:val="008B2D9A"/>
    <w:rsid w:val="008B3CB4"/>
    <w:rsid w:val="008B4137"/>
    <w:rsid w:val="008B5C3D"/>
    <w:rsid w:val="008B5D9B"/>
    <w:rsid w:val="008B741A"/>
    <w:rsid w:val="008B7649"/>
    <w:rsid w:val="008B7BE9"/>
    <w:rsid w:val="008C0D35"/>
    <w:rsid w:val="008C0E44"/>
    <w:rsid w:val="008C53DC"/>
    <w:rsid w:val="008C54DD"/>
    <w:rsid w:val="008C593F"/>
    <w:rsid w:val="008C715F"/>
    <w:rsid w:val="008D6864"/>
    <w:rsid w:val="008D743D"/>
    <w:rsid w:val="008E4395"/>
    <w:rsid w:val="008E4B49"/>
    <w:rsid w:val="0090401A"/>
    <w:rsid w:val="00906A88"/>
    <w:rsid w:val="00906E19"/>
    <w:rsid w:val="009110A6"/>
    <w:rsid w:val="009110C5"/>
    <w:rsid w:val="00913251"/>
    <w:rsid w:val="0091545E"/>
    <w:rsid w:val="00916BB3"/>
    <w:rsid w:val="009208F6"/>
    <w:rsid w:val="00921018"/>
    <w:rsid w:val="009214E0"/>
    <w:rsid w:val="00922F14"/>
    <w:rsid w:val="0092633E"/>
    <w:rsid w:val="00927E05"/>
    <w:rsid w:val="00930A56"/>
    <w:rsid w:val="009312D6"/>
    <w:rsid w:val="00933441"/>
    <w:rsid w:val="00934F78"/>
    <w:rsid w:val="009402E1"/>
    <w:rsid w:val="00950C3C"/>
    <w:rsid w:val="009523F1"/>
    <w:rsid w:val="0095338F"/>
    <w:rsid w:val="00953957"/>
    <w:rsid w:val="00953C42"/>
    <w:rsid w:val="00954035"/>
    <w:rsid w:val="009551B6"/>
    <w:rsid w:val="00955E62"/>
    <w:rsid w:val="009635B9"/>
    <w:rsid w:val="00966663"/>
    <w:rsid w:val="0096682D"/>
    <w:rsid w:val="009713B3"/>
    <w:rsid w:val="009720AA"/>
    <w:rsid w:val="00973A63"/>
    <w:rsid w:val="009858EE"/>
    <w:rsid w:val="00986064"/>
    <w:rsid w:val="00987D9A"/>
    <w:rsid w:val="00990087"/>
    <w:rsid w:val="009911D4"/>
    <w:rsid w:val="00993660"/>
    <w:rsid w:val="009937C7"/>
    <w:rsid w:val="00994A5F"/>
    <w:rsid w:val="00997525"/>
    <w:rsid w:val="0099760B"/>
    <w:rsid w:val="009A3982"/>
    <w:rsid w:val="009A4952"/>
    <w:rsid w:val="009A69EC"/>
    <w:rsid w:val="009A6A8E"/>
    <w:rsid w:val="009B2F38"/>
    <w:rsid w:val="009B344E"/>
    <w:rsid w:val="009B34C0"/>
    <w:rsid w:val="009B46D9"/>
    <w:rsid w:val="009B756E"/>
    <w:rsid w:val="009B7E0A"/>
    <w:rsid w:val="009C2053"/>
    <w:rsid w:val="009C2218"/>
    <w:rsid w:val="009C4040"/>
    <w:rsid w:val="009C4CFD"/>
    <w:rsid w:val="009C6665"/>
    <w:rsid w:val="009C7C19"/>
    <w:rsid w:val="009D09AA"/>
    <w:rsid w:val="009D2E0C"/>
    <w:rsid w:val="009D30DA"/>
    <w:rsid w:val="009D3A43"/>
    <w:rsid w:val="009D41CF"/>
    <w:rsid w:val="009D5939"/>
    <w:rsid w:val="009D5E37"/>
    <w:rsid w:val="009D7528"/>
    <w:rsid w:val="009E0A8A"/>
    <w:rsid w:val="009E1F81"/>
    <w:rsid w:val="009E56CB"/>
    <w:rsid w:val="009E6E09"/>
    <w:rsid w:val="009E760F"/>
    <w:rsid w:val="009F184F"/>
    <w:rsid w:val="009F22A6"/>
    <w:rsid w:val="009F3861"/>
    <w:rsid w:val="009F40EB"/>
    <w:rsid w:val="009F76EC"/>
    <w:rsid w:val="00A009A1"/>
    <w:rsid w:val="00A00B06"/>
    <w:rsid w:val="00A02BE0"/>
    <w:rsid w:val="00A060B5"/>
    <w:rsid w:val="00A062C1"/>
    <w:rsid w:val="00A1457C"/>
    <w:rsid w:val="00A24082"/>
    <w:rsid w:val="00A244A9"/>
    <w:rsid w:val="00A245C9"/>
    <w:rsid w:val="00A25463"/>
    <w:rsid w:val="00A25A8D"/>
    <w:rsid w:val="00A273E6"/>
    <w:rsid w:val="00A336D4"/>
    <w:rsid w:val="00A35386"/>
    <w:rsid w:val="00A362A5"/>
    <w:rsid w:val="00A37E52"/>
    <w:rsid w:val="00A43EC6"/>
    <w:rsid w:val="00A46D7F"/>
    <w:rsid w:val="00A47D38"/>
    <w:rsid w:val="00A50A8D"/>
    <w:rsid w:val="00A5438C"/>
    <w:rsid w:val="00A54B0C"/>
    <w:rsid w:val="00A571E8"/>
    <w:rsid w:val="00A57307"/>
    <w:rsid w:val="00A57334"/>
    <w:rsid w:val="00A631E6"/>
    <w:rsid w:val="00A633FF"/>
    <w:rsid w:val="00A63593"/>
    <w:rsid w:val="00A7260E"/>
    <w:rsid w:val="00A72EA1"/>
    <w:rsid w:val="00A80532"/>
    <w:rsid w:val="00A806F8"/>
    <w:rsid w:val="00A8134D"/>
    <w:rsid w:val="00A81A55"/>
    <w:rsid w:val="00A845EB"/>
    <w:rsid w:val="00A84F61"/>
    <w:rsid w:val="00A860F6"/>
    <w:rsid w:val="00A911CB"/>
    <w:rsid w:val="00A93A90"/>
    <w:rsid w:val="00A95189"/>
    <w:rsid w:val="00A95F66"/>
    <w:rsid w:val="00A9651D"/>
    <w:rsid w:val="00AA1BAD"/>
    <w:rsid w:val="00AA1FC7"/>
    <w:rsid w:val="00AA4E08"/>
    <w:rsid w:val="00AA6B93"/>
    <w:rsid w:val="00AB2050"/>
    <w:rsid w:val="00AB26A8"/>
    <w:rsid w:val="00AB43A3"/>
    <w:rsid w:val="00AB4604"/>
    <w:rsid w:val="00AC039D"/>
    <w:rsid w:val="00AC1058"/>
    <w:rsid w:val="00AC18B1"/>
    <w:rsid w:val="00AC1B45"/>
    <w:rsid w:val="00AC2EB6"/>
    <w:rsid w:val="00AC5081"/>
    <w:rsid w:val="00AC5183"/>
    <w:rsid w:val="00AD020E"/>
    <w:rsid w:val="00AD027B"/>
    <w:rsid w:val="00AD190C"/>
    <w:rsid w:val="00AD1B92"/>
    <w:rsid w:val="00AD2A99"/>
    <w:rsid w:val="00AE079F"/>
    <w:rsid w:val="00AE29EA"/>
    <w:rsid w:val="00AE49F0"/>
    <w:rsid w:val="00AE5D88"/>
    <w:rsid w:val="00AE7910"/>
    <w:rsid w:val="00AF3E88"/>
    <w:rsid w:val="00AF5BB3"/>
    <w:rsid w:val="00AF7BE9"/>
    <w:rsid w:val="00AF7DA0"/>
    <w:rsid w:val="00AF7EB5"/>
    <w:rsid w:val="00B01568"/>
    <w:rsid w:val="00B01638"/>
    <w:rsid w:val="00B05C3D"/>
    <w:rsid w:val="00B07061"/>
    <w:rsid w:val="00B11C30"/>
    <w:rsid w:val="00B12F0B"/>
    <w:rsid w:val="00B149DD"/>
    <w:rsid w:val="00B17474"/>
    <w:rsid w:val="00B174EB"/>
    <w:rsid w:val="00B178DC"/>
    <w:rsid w:val="00B20EAD"/>
    <w:rsid w:val="00B21FD4"/>
    <w:rsid w:val="00B2201A"/>
    <w:rsid w:val="00B25D59"/>
    <w:rsid w:val="00B27967"/>
    <w:rsid w:val="00B30ABD"/>
    <w:rsid w:val="00B326A7"/>
    <w:rsid w:val="00B335D2"/>
    <w:rsid w:val="00B3459A"/>
    <w:rsid w:val="00B354C8"/>
    <w:rsid w:val="00B36233"/>
    <w:rsid w:val="00B3663A"/>
    <w:rsid w:val="00B40603"/>
    <w:rsid w:val="00B4133B"/>
    <w:rsid w:val="00B4193B"/>
    <w:rsid w:val="00B419CA"/>
    <w:rsid w:val="00B45DE6"/>
    <w:rsid w:val="00B4771D"/>
    <w:rsid w:val="00B53AAC"/>
    <w:rsid w:val="00B53CB4"/>
    <w:rsid w:val="00B5718D"/>
    <w:rsid w:val="00B611BD"/>
    <w:rsid w:val="00B62E7E"/>
    <w:rsid w:val="00B63F28"/>
    <w:rsid w:val="00B66E79"/>
    <w:rsid w:val="00B70819"/>
    <w:rsid w:val="00B708B7"/>
    <w:rsid w:val="00B714DB"/>
    <w:rsid w:val="00B72C2B"/>
    <w:rsid w:val="00B845BD"/>
    <w:rsid w:val="00B87973"/>
    <w:rsid w:val="00B90289"/>
    <w:rsid w:val="00B93563"/>
    <w:rsid w:val="00B938E3"/>
    <w:rsid w:val="00B944F0"/>
    <w:rsid w:val="00B96E52"/>
    <w:rsid w:val="00BA20A6"/>
    <w:rsid w:val="00BA4AAB"/>
    <w:rsid w:val="00BA6C85"/>
    <w:rsid w:val="00BA73B4"/>
    <w:rsid w:val="00BB07CE"/>
    <w:rsid w:val="00BB0B7E"/>
    <w:rsid w:val="00BB2E6C"/>
    <w:rsid w:val="00BB2F7F"/>
    <w:rsid w:val="00BB331B"/>
    <w:rsid w:val="00BC434C"/>
    <w:rsid w:val="00BD131A"/>
    <w:rsid w:val="00BD1A14"/>
    <w:rsid w:val="00BD3201"/>
    <w:rsid w:val="00BD7509"/>
    <w:rsid w:val="00BD76A3"/>
    <w:rsid w:val="00BE036D"/>
    <w:rsid w:val="00BE2D6F"/>
    <w:rsid w:val="00BE439E"/>
    <w:rsid w:val="00BE4D78"/>
    <w:rsid w:val="00BE5088"/>
    <w:rsid w:val="00BE5F21"/>
    <w:rsid w:val="00BE74E9"/>
    <w:rsid w:val="00BF01FE"/>
    <w:rsid w:val="00BF3957"/>
    <w:rsid w:val="00BF4CBF"/>
    <w:rsid w:val="00BF639E"/>
    <w:rsid w:val="00BF65A1"/>
    <w:rsid w:val="00C05890"/>
    <w:rsid w:val="00C06045"/>
    <w:rsid w:val="00C0723D"/>
    <w:rsid w:val="00C115FD"/>
    <w:rsid w:val="00C11CDC"/>
    <w:rsid w:val="00C11D33"/>
    <w:rsid w:val="00C13902"/>
    <w:rsid w:val="00C2197F"/>
    <w:rsid w:val="00C22325"/>
    <w:rsid w:val="00C22F20"/>
    <w:rsid w:val="00C267C7"/>
    <w:rsid w:val="00C276DF"/>
    <w:rsid w:val="00C27C21"/>
    <w:rsid w:val="00C32D25"/>
    <w:rsid w:val="00C35D8E"/>
    <w:rsid w:val="00C35DEB"/>
    <w:rsid w:val="00C35F81"/>
    <w:rsid w:val="00C3710E"/>
    <w:rsid w:val="00C371B2"/>
    <w:rsid w:val="00C4386A"/>
    <w:rsid w:val="00C5051B"/>
    <w:rsid w:val="00C50581"/>
    <w:rsid w:val="00C5125C"/>
    <w:rsid w:val="00C52785"/>
    <w:rsid w:val="00C5411B"/>
    <w:rsid w:val="00C54F95"/>
    <w:rsid w:val="00C568C0"/>
    <w:rsid w:val="00C60BF8"/>
    <w:rsid w:val="00C63B73"/>
    <w:rsid w:val="00C66397"/>
    <w:rsid w:val="00C70D2B"/>
    <w:rsid w:val="00C71BD3"/>
    <w:rsid w:val="00C729A6"/>
    <w:rsid w:val="00C735CE"/>
    <w:rsid w:val="00C74BE8"/>
    <w:rsid w:val="00C754E0"/>
    <w:rsid w:val="00C761AB"/>
    <w:rsid w:val="00C7712B"/>
    <w:rsid w:val="00C81629"/>
    <w:rsid w:val="00C827EF"/>
    <w:rsid w:val="00C877B2"/>
    <w:rsid w:val="00C87CA9"/>
    <w:rsid w:val="00C92770"/>
    <w:rsid w:val="00C940F9"/>
    <w:rsid w:val="00C9706E"/>
    <w:rsid w:val="00CA0600"/>
    <w:rsid w:val="00CA4C99"/>
    <w:rsid w:val="00CB1E8D"/>
    <w:rsid w:val="00CB271D"/>
    <w:rsid w:val="00CB321C"/>
    <w:rsid w:val="00CB55C7"/>
    <w:rsid w:val="00CC2A5F"/>
    <w:rsid w:val="00CC2AF2"/>
    <w:rsid w:val="00CC4302"/>
    <w:rsid w:val="00CC4E18"/>
    <w:rsid w:val="00CC5929"/>
    <w:rsid w:val="00CC5F36"/>
    <w:rsid w:val="00CC600E"/>
    <w:rsid w:val="00CD014E"/>
    <w:rsid w:val="00CD52C8"/>
    <w:rsid w:val="00CD61CE"/>
    <w:rsid w:val="00CD70B7"/>
    <w:rsid w:val="00CE00E1"/>
    <w:rsid w:val="00CE1117"/>
    <w:rsid w:val="00CE3413"/>
    <w:rsid w:val="00CF2388"/>
    <w:rsid w:val="00CF359C"/>
    <w:rsid w:val="00CF6576"/>
    <w:rsid w:val="00CF7CBB"/>
    <w:rsid w:val="00D00D2A"/>
    <w:rsid w:val="00D06932"/>
    <w:rsid w:val="00D12FD2"/>
    <w:rsid w:val="00D16403"/>
    <w:rsid w:val="00D2228E"/>
    <w:rsid w:val="00D22530"/>
    <w:rsid w:val="00D2446E"/>
    <w:rsid w:val="00D2544A"/>
    <w:rsid w:val="00D26628"/>
    <w:rsid w:val="00D32221"/>
    <w:rsid w:val="00D32FB5"/>
    <w:rsid w:val="00D33550"/>
    <w:rsid w:val="00D341A2"/>
    <w:rsid w:val="00D35994"/>
    <w:rsid w:val="00D42E94"/>
    <w:rsid w:val="00D43CDC"/>
    <w:rsid w:val="00D4523C"/>
    <w:rsid w:val="00D4576C"/>
    <w:rsid w:val="00D47B7F"/>
    <w:rsid w:val="00D50869"/>
    <w:rsid w:val="00D50F8C"/>
    <w:rsid w:val="00D52228"/>
    <w:rsid w:val="00D52885"/>
    <w:rsid w:val="00D531AB"/>
    <w:rsid w:val="00D5501D"/>
    <w:rsid w:val="00D55189"/>
    <w:rsid w:val="00D551DD"/>
    <w:rsid w:val="00D561C5"/>
    <w:rsid w:val="00D61B2A"/>
    <w:rsid w:val="00D61E06"/>
    <w:rsid w:val="00D6226C"/>
    <w:rsid w:val="00D62F61"/>
    <w:rsid w:val="00D66633"/>
    <w:rsid w:val="00D67767"/>
    <w:rsid w:val="00D70793"/>
    <w:rsid w:val="00D72CC6"/>
    <w:rsid w:val="00D74D88"/>
    <w:rsid w:val="00D77E29"/>
    <w:rsid w:val="00D85D01"/>
    <w:rsid w:val="00D85D77"/>
    <w:rsid w:val="00D906AB"/>
    <w:rsid w:val="00D90BB4"/>
    <w:rsid w:val="00D93FB5"/>
    <w:rsid w:val="00D96C23"/>
    <w:rsid w:val="00DA0A31"/>
    <w:rsid w:val="00DA192D"/>
    <w:rsid w:val="00DA224A"/>
    <w:rsid w:val="00DA2678"/>
    <w:rsid w:val="00DA3B6C"/>
    <w:rsid w:val="00DA4CC5"/>
    <w:rsid w:val="00DA6B13"/>
    <w:rsid w:val="00DB053B"/>
    <w:rsid w:val="00DB09ED"/>
    <w:rsid w:val="00DB198B"/>
    <w:rsid w:val="00DB1D77"/>
    <w:rsid w:val="00DB1F02"/>
    <w:rsid w:val="00DB7117"/>
    <w:rsid w:val="00DC047D"/>
    <w:rsid w:val="00DC04BF"/>
    <w:rsid w:val="00DC1D01"/>
    <w:rsid w:val="00DC2D53"/>
    <w:rsid w:val="00DC307C"/>
    <w:rsid w:val="00DC62CF"/>
    <w:rsid w:val="00DC646A"/>
    <w:rsid w:val="00DC6E92"/>
    <w:rsid w:val="00DC778D"/>
    <w:rsid w:val="00DC79DF"/>
    <w:rsid w:val="00DD3BFF"/>
    <w:rsid w:val="00DD3C63"/>
    <w:rsid w:val="00DD3D8A"/>
    <w:rsid w:val="00DD4638"/>
    <w:rsid w:val="00DD4C5E"/>
    <w:rsid w:val="00DD73CE"/>
    <w:rsid w:val="00DE1BCB"/>
    <w:rsid w:val="00DE5755"/>
    <w:rsid w:val="00DE647E"/>
    <w:rsid w:val="00DE771C"/>
    <w:rsid w:val="00DF31BF"/>
    <w:rsid w:val="00DF3C3E"/>
    <w:rsid w:val="00DF5237"/>
    <w:rsid w:val="00DF734E"/>
    <w:rsid w:val="00DF7F00"/>
    <w:rsid w:val="00E02205"/>
    <w:rsid w:val="00E02DAC"/>
    <w:rsid w:val="00E06626"/>
    <w:rsid w:val="00E06FFA"/>
    <w:rsid w:val="00E07D50"/>
    <w:rsid w:val="00E148A2"/>
    <w:rsid w:val="00E176B9"/>
    <w:rsid w:val="00E17DD6"/>
    <w:rsid w:val="00E2256A"/>
    <w:rsid w:val="00E22A93"/>
    <w:rsid w:val="00E2553B"/>
    <w:rsid w:val="00E255F7"/>
    <w:rsid w:val="00E262D3"/>
    <w:rsid w:val="00E2676A"/>
    <w:rsid w:val="00E2724B"/>
    <w:rsid w:val="00E30073"/>
    <w:rsid w:val="00E31BBB"/>
    <w:rsid w:val="00E32AA5"/>
    <w:rsid w:val="00E348C0"/>
    <w:rsid w:val="00E35B46"/>
    <w:rsid w:val="00E35DAF"/>
    <w:rsid w:val="00E37C48"/>
    <w:rsid w:val="00E40002"/>
    <w:rsid w:val="00E4214F"/>
    <w:rsid w:val="00E438DD"/>
    <w:rsid w:val="00E451FA"/>
    <w:rsid w:val="00E55EC2"/>
    <w:rsid w:val="00E56739"/>
    <w:rsid w:val="00E577E0"/>
    <w:rsid w:val="00E60304"/>
    <w:rsid w:val="00E60E95"/>
    <w:rsid w:val="00E61AA0"/>
    <w:rsid w:val="00E64295"/>
    <w:rsid w:val="00E6559D"/>
    <w:rsid w:val="00E66215"/>
    <w:rsid w:val="00E66E12"/>
    <w:rsid w:val="00E719E2"/>
    <w:rsid w:val="00E71D4B"/>
    <w:rsid w:val="00E73230"/>
    <w:rsid w:val="00E7387B"/>
    <w:rsid w:val="00E74136"/>
    <w:rsid w:val="00E74983"/>
    <w:rsid w:val="00E74C2B"/>
    <w:rsid w:val="00E74D3C"/>
    <w:rsid w:val="00E756F7"/>
    <w:rsid w:val="00E77486"/>
    <w:rsid w:val="00E7766E"/>
    <w:rsid w:val="00E77792"/>
    <w:rsid w:val="00E84F07"/>
    <w:rsid w:val="00E87ADF"/>
    <w:rsid w:val="00E95696"/>
    <w:rsid w:val="00E97946"/>
    <w:rsid w:val="00EA00ED"/>
    <w:rsid w:val="00EA0B32"/>
    <w:rsid w:val="00EA13E8"/>
    <w:rsid w:val="00EA1B48"/>
    <w:rsid w:val="00EA4CCF"/>
    <w:rsid w:val="00EA4EE3"/>
    <w:rsid w:val="00EA5EB3"/>
    <w:rsid w:val="00EA61C3"/>
    <w:rsid w:val="00EA7517"/>
    <w:rsid w:val="00EA7E8B"/>
    <w:rsid w:val="00EB05DB"/>
    <w:rsid w:val="00EB08B0"/>
    <w:rsid w:val="00EB0BA4"/>
    <w:rsid w:val="00EB37A7"/>
    <w:rsid w:val="00EB722B"/>
    <w:rsid w:val="00EC01B0"/>
    <w:rsid w:val="00EC0CA6"/>
    <w:rsid w:val="00EC4FA7"/>
    <w:rsid w:val="00ED0AEE"/>
    <w:rsid w:val="00ED2108"/>
    <w:rsid w:val="00ED32C8"/>
    <w:rsid w:val="00ED33BF"/>
    <w:rsid w:val="00ED70B3"/>
    <w:rsid w:val="00EE32D8"/>
    <w:rsid w:val="00EE32EC"/>
    <w:rsid w:val="00EE3458"/>
    <w:rsid w:val="00EF1265"/>
    <w:rsid w:val="00EF325F"/>
    <w:rsid w:val="00EF621E"/>
    <w:rsid w:val="00EF7FC6"/>
    <w:rsid w:val="00F013D1"/>
    <w:rsid w:val="00F0515E"/>
    <w:rsid w:val="00F05BF4"/>
    <w:rsid w:val="00F0658C"/>
    <w:rsid w:val="00F0728C"/>
    <w:rsid w:val="00F10932"/>
    <w:rsid w:val="00F118B7"/>
    <w:rsid w:val="00F12620"/>
    <w:rsid w:val="00F131F9"/>
    <w:rsid w:val="00F15BE1"/>
    <w:rsid w:val="00F1613C"/>
    <w:rsid w:val="00F1757F"/>
    <w:rsid w:val="00F17E80"/>
    <w:rsid w:val="00F20282"/>
    <w:rsid w:val="00F20323"/>
    <w:rsid w:val="00F20F66"/>
    <w:rsid w:val="00F21C6B"/>
    <w:rsid w:val="00F22884"/>
    <w:rsid w:val="00F24DAA"/>
    <w:rsid w:val="00F26C9A"/>
    <w:rsid w:val="00F2749B"/>
    <w:rsid w:val="00F31A67"/>
    <w:rsid w:val="00F3338A"/>
    <w:rsid w:val="00F34B38"/>
    <w:rsid w:val="00F34BC4"/>
    <w:rsid w:val="00F350F0"/>
    <w:rsid w:val="00F350FD"/>
    <w:rsid w:val="00F35BC4"/>
    <w:rsid w:val="00F36133"/>
    <w:rsid w:val="00F37357"/>
    <w:rsid w:val="00F37D26"/>
    <w:rsid w:val="00F40BDA"/>
    <w:rsid w:val="00F417A2"/>
    <w:rsid w:val="00F42730"/>
    <w:rsid w:val="00F43022"/>
    <w:rsid w:val="00F47493"/>
    <w:rsid w:val="00F50B75"/>
    <w:rsid w:val="00F530CC"/>
    <w:rsid w:val="00F55323"/>
    <w:rsid w:val="00F61EA8"/>
    <w:rsid w:val="00F71408"/>
    <w:rsid w:val="00F7193D"/>
    <w:rsid w:val="00F72B65"/>
    <w:rsid w:val="00F73D58"/>
    <w:rsid w:val="00F819B1"/>
    <w:rsid w:val="00F82437"/>
    <w:rsid w:val="00F828BF"/>
    <w:rsid w:val="00F8479E"/>
    <w:rsid w:val="00F86C61"/>
    <w:rsid w:val="00F870C3"/>
    <w:rsid w:val="00F87C09"/>
    <w:rsid w:val="00F87C89"/>
    <w:rsid w:val="00F91806"/>
    <w:rsid w:val="00F92C3D"/>
    <w:rsid w:val="00F96131"/>
    <w:rsid w:val="00F96F8E"/>
    <w:rsid w:val="00F96FCE"/>
    <w:rsid w:val="00FA0CC0"/>
    <w:rsid w:val="00FA1809"/>
    <w:rsid w:val="00FA2EE8"/>
    <w:rsid w:val="00FA6281"/>
    <w:rsid w:val="00FB5DF3"/>
    <w:rsid w:val="00FB7D14"/>
    <w:rsid w:val="00FC19A2"/>
    <w:rsid w:val="00FC2B94"/>
    <w:rsid w:val="00FC3B2A"/>
    <w:rsid w:val="00FC425A"/>
    <w:rsid w:val="00FC5261"/>
    <w:rsid w:val="00FC6B29"/>
    <w:rsid w:val="00FC6D25"/>
    <w:rsid w:val="00FC6D34"/>
    <w:rsid w:val="00FD2798"/>
    <w:rsid w:val="00FD3928"/>
    <w:rsid w:val="00FD3C0D"/>
    <w:rsid w:val="00FD6265"/>
    <w:rsid w:val="00FE00C0"/>
    <w:rsid w:val="00FE10FC"/>
    <w:rsid w:val="00FE3E36"/>
    <w:rsid w:val="00FE5910"/>
    <w:rsid w:val="00FE5CF2"/>
    <w:rsid w:val="00FF051B"/>
    <w:rsid w:val="00FF23A4"/>
    <w:rsid w:val="00FF3358"/>
    <w:rsid w:val="00FF374B"/>
    <w:rsid w:val="00FF40E0"/>
    <w:rsid w:val="00FF52ED"/>
    <w:rsid w:val="00FF6790"/>
    <w:rsid w:val="00FF6A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8B7A317-EFC4-4897-978B-FDB65C1FB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013D"/>
  </w:style>
  <w:style w:type="paragraph" w:styleId="1">
    <w:name w:val="heading 1"/>
    <w:basedOn w:val="a"/>
    <w:next w:val="a"/>
    <w:link w:val="10"/>
    <w:qFormat/>
    <w:rsid w:val="009E56CB"/>
    <w:pPr>
      <w:keepNext/>
      <w:spacing w:after="0" w:line="240" w:lineRule="auto"/>
      <w:jc w:val="center"/>
      <w:outlineLvl w:val="0"/>
    </w:pPr>
    <w:rPr>
      <w:rFonts w:ascii="Times New Roman" w:eastAsia="Times New Roman" w:hAnsi="Times New Roman" w:cs="Times New Roman"/>
      <w:sz w:val="3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8727F4"/>
    <w:pPr>
      <w:autoSpaceDE w:val="0"/>
      <w:autoSpaceDN w:val="0"/>
      <w:adjustRightInd w:val="0"/>
      <w:spacing w:after="0" w:line="240" w:lineRule="auto"/>
    </w:pPr>
    <w:rPr>
      <w:rFonts w:ascii="Times New Roman" w:hAnsi="Times New Roman" w:cs="Times New Roman"/>
      <w:sz w:val="24"/>
      <w:szCs w:val="24"/>
    </w:rPr>
  </w:style>
  <w:style w:type="paragraph" w:customStyle="1" w:styleId="ConsPlusTitle">
    <w:name w:val="ConsPlusTitle"/>
    <w:rsid w:val="008727F4"/>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Nonformat">
    <w:name w:val="ConsPlusNonformat"/>
    <w:rsid w:val="0010069A"/>
    <w:pPr>
      <w:autoSpaceDE w:val="0"/>
      <w:autoSpaceDN w:val="0"/>
      <w:adjustRightInd w:val="0"/>
      <w:spacing w:after="0" w:line="240" w:lineRule="auto"/>
    </w:pPr>
    <w:rPr>
      <w:rFonts w:ascii="Courier New" w:hAnsi="Courier New" w:cs="Courier New"/>
      <w:sz w:val="20"/>
      <w:szCs w:val="20"/>
    </w:rPr>
  </w:style>
  <w:style w:type="paragraph" w:styleId="a3">
    <w:name w:val="Normal (Web)"/>
    <w:basedOn w:val="a"/>
    <w:unhideWhenUsed/>
    <w:rsid w:val="005E4E0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656EE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56EE7"/>
    <w:rPr>
      <w:rFonts w:ascii="Tahoma" w:hAnsi="Tahoma" w:cs="Tahoma"/>
      <w:sz w:val="16"/>
      <w:szCs w:val="16"/>
    </w:rPr>
  </w:style>
  <w:style w:type="paragraph" w:styleId="a6">
    <w:name w:val="List Paragraph"/>
    <w:basedOn w:val="a"/>
    <w:uiPriority w:val="34"/>
    <w:qFormat/>
    <w:rsid w:val="00C81629"/>
    <w:pPr>
      <w:ind w:left="720"/>
      <w:contextualSpacing/>
    </w:pPr>
  </w:style>
  <w:style w:type="character" w:customStyle="1" w:styleId="14">
    <w:name w:val="Стиль 14 пт"/>
    <w:rsid w:val="007D2A24"/>
    <w:rPr>
      <w:rFonts w:ascii="Times New Roman" w:hAnsi="Times New Roman" w:cs="Times New Roman"/>
      <w:sz w:val="24"/>
      <w:lang w:val="en-US" w:eastAsia="ar-SA" w:bidi="ar-SA"/>
    </w:rPr>
  </w:style>
  <w:style w:type="paragraph" w:customStyle="1" w:styleId="Default">
    <w:name w:val="Default"/>
    <w:rsid w:val="00930A5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7">
    <w:name w:val="Знак Знак Знак Знак Знак Знак Знак"/>
    <w:basedOn w:val="a"/>
    <w:rsid w:val="009312D6"/>
    <w:pPr>
      <w:spacing w:after="160" w:line="240" w:lineRule="exact"/>
      <w:ind w:firstLine="567"/>
      <w:jc w:val="right"/>
    </w:pPr>
    <w:rPr>
      <w:rFonts w:ascii="Arial" w:eastAsia="Times New Roman" w:hAnsi="Arial" w:cs="Times New Roman"/>
      <w:sz w:val="24"/>
      <w:szCs w:val="24"/>
      <w:lang w:val="en-GB"/>
    </w:rPr>
  </w:style>
  <w:style w:type="character" w:customStyle="1" w:styleId="a8">
    <w:name w:val="Гипертекстовая ссылка"/>
    <w:basedOn w:val="a0"/>
    <w:rsid w:val="00371856"/>
    <w:rPr>
      <w:color w:val="106BBE"/>
    </w:rPr>
  </w:style>
  <w:style w:type="paragraph" w:styleId="a9">
    <w:name w:val="header"/>
    <w:basedOn w:val="a"/>
    <w:link w:val="aa"/>
    <w:uiPriority w:val="99"/>
    <w:unhideWhenUsed/>
    <w:rsid w:val="00CF359C"/>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CF359C"/>
  </w:style>
  <w:style w:type="paragraph" w:styleId="ab">
    <w:name w:val="footer"/>
    <w:basedOn w:val="a"/>
    <w:link w:val="ac"/>
    <w:uiPriority w:val="99"/>
    <w:unhideWhenUsed/>
    <w:rsid w:val="00CF359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CF359C"/>
  </w:style>
  <w:style w:type="table" w:styleId="ad">
    <w:name w:val="Table Grid"/>
    <w:basedOn w:val="a1"/>
    <w:uiPriority w:val="59"/>
    <w:rsid w:val="000A5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nhideWhenUsed/>
    <w:rsid w:val="00987D9A"/>
    <w:rPr>
      <w:sz w:val="16"/>
      <w:szCs w:val="16"/>
    </w:rPr>
  </w:style>
  <w:style w:type="paragraph" w:styleId="af">
    <w:name w:val="annotation text"/>
    <w:basedOn w:val="a"/>
    <w:link w:val="af0"/>
    <w:unhideWhenUsed/>
    <w:rsid w:val="00987D9A"/>
    <w:pPr>
      <w:spacing w:line="240" w:lineRule="auto"/>
    </w:pPr>
    <w:rPr>
      <w:sz w:val="20"/>
      <w:szCs w:val="20"/>
    </w:rPr>
  </w:style>
  <w:style w:type="character" w:customStyle="1" w:styleId="af0">
    <w:name w:val="Текст примечания Знак"/>
    <w:basedOn w:val="a0"/>
    <w:link w:val="af"/>
    <w:rsid w:val="00987D9A"/>
    <w:rPr>
      <w:sz w:val="20"/>
      <w:szCs w:val="20"/>
    </w:rPr>
  </w:style>
  <w:style w:type="paragraph" w:styleId="af1">
    <w:name w:val="annotation subject"/>
    <w:basedOn w:val="af"/>
    <w:next w:val="af"/>
    <w:link w:val="af2"/>
    <w:uiPriority w:val="99"/>
    <w:semiHidden/>
    <w:unhideWhenUsed/>
    <w:rsid w:val="00987D9A"/>
    <w:rPr>
      <w:b/>
      <w:bCs/>
    </w:rPr>
  </w:style>
  <w:style w:type="character" w:customStyle="1" w:styleId="af2">
    <w:name w:val="Тема примечания Знак"/>
    <w:basedOn w:val="af0"/>
    <w:link w:val="af1"/>
    <w:uiPriority w:val="99"/>
    <w:semiHidden/>
    <w:rsid w:val="00987D9A"/>
    <w:rPr>
      <w:b/>
      <w:bCs/>
      <w:sz w:val="20"/>
      <w:szCs w:val="20"/>
    </w:rPr>
  </w:style>
  <w:style w:type="character" w:customStyle="1" w:styleId="ConsPlusNormal0">
    <w:name w:val="ConsPlusNormal Знак"/>
    <w:link w:val="ConsPlusNormal"/>
    <w:locked/>
    <w:rsid w:val="007E70DA"/>
    <w:rPr>
      <w:rFonts w:ascii="Times New Roman" w:hAnsi="Times New Roman" w:cs="Times New Roman"/>
      <w:sz w:val="24"/>
      <w:szCs w:val="24"/>
    </w:rPr>
  </w:style>
  <w:style w:type="paragraph" w:styleId="3">
    <w:name w:val="Body Text Indent 3"/>
    <w:basedOn w:val="a"/>
    <w:link w:val="30"/>
    <w:uiPriority w:val="99"/>
    <w:semiHidden/>
    <w:rsid w:val="007E70DA"/>
    <w:pPr>
      <w:spacing w:after="120" w:line="240" w:lineRule="auto"/>
      <w:ind w:left="283"/>
    </w:pPr>
    <w:rPr>
      <w:rFonts w:ascii="Times New Roman" w:eastAsia="Calibri" w:hAnsi="Times New Roman" w:cs="Times New Roman"/>
      <w:sz w:val="16"/>
      <w:szCs w:val="16"/>
      <w:lang w:eastAsia="ru-RU"/>
    </w:rPr>
  </w:style>
  <w:style w:type="character" w:customStyle="1" w:styleId="30">
    <w:name w:val="Основной текст с отступом 3 Знак"/>
    <w:basedOn w:val="a0"/>
    <w:link w:val="3"/>
    <w:uiPriority w:val="99"/>
    <w:semiHidden/>
    <w:rsid w:val="007E70DA"/>
    <w:rPr>
      <w:rFonts w:ascii="Times New Roman" w:eastAsia="Calibri" w:hAnsi="Times New Roman" w:cs="Times New Roman"/>
      <w:sz w:val="16"/>
      <w:szCs w:val="16"/>
      <w:lang w:eastAsia="ru-RU"/>
    </w:rPr>
  </w:style>
  <w:style w:type="character" w:customStyle="1" w:styleId="FontStyle83">
    <w:name w:val="Font Style83"/>
    <w:rsid w:val="000C0A7C"/>
    <w:rPr>
      <w:rFonts w:ascii="Times New Roman" w:hAnsi="Times New Roman" w:cs="Times New Roman"/>
      <w:sz w:val="28"/>
      <w:szCs w:val="28"/>
    </w:rPr>
  </w:style>
  <w:style w:type="character" w:customStyle="1" w:styleId="FontStyle84">
    <w:name w:val="Font Style84"/>
    <w:rsid w:val="00C63B73"/>
    <w:rPr>
      <w:rFonts w:ascii="Times New Roman" w:hAnsi="Times New Roman" w:cs="Times New Roman"/>
      <w:b/>
      <w:bCs/>
      <w:sz w:val="28"/>
      <w:szCs w:val="28"/>
    </w:rPr>
  </w:style>
  <w:style w:type="character" w:styleId="af3">
    <w:name w:val="Hyperlink"/>
    <w:basedOn w:val="a0"/>
    <w:unhideWhenUsed/>
    <w:rsid w:val="00B3459A"/>
    <w:rPr>
      <w:color w:val="0000FF" w:themeColor="hyperlink"/>
      <w:u w:val="single"/>
    </w:rPr>
  </w:style>
  <w:style w:type="paragraph" w:styleId="af4">
    <w:name w:val="Revision"/>
    <w:hidden/>
    <w:uiPriority w:val="99"/>
    <w:semiHidden/>
    <w:rsid w:val="00B3459A"/>
    <w:pPr>
      <w:spacing w:after="0" w:line="240" w:lineRule="auto"/>
    </w:pPr>
  </w:style>
  <w:style w:type="character" w:customStyle="1" w:styleId="2">
    <w:name w:val="Основной текст (2)_"/>
    <w:link w:val="20"/>
    <w:rsid w:val="006F2AF5"/>
    <w:rPr>
      <w:rFonts w:ascii="Times New Roman" w:hAnsi="Times New Roman" w:cs="Times New Roman"/>
      <w:b/>
      <w:bCs/>
      <w:sz w:val="18"/>
      <w:szCs w:val="18"/>
      <w:shd w:val="clear" w:color="auto" w:fill="FFFFFF"/>
    </w:rPr>
  </w:style>
  <w:style w:type="paragraph" w:customStyle="1" w:styleId="20">
    <w:name w:val="Основной текст (2)"/>
    <w:basedOn w:val="a"/>
    <w:link w:val="2"/>
    <w:rsid w:val="006F2AF5"/>
    <w:pPr>
      <w:shd w:val="clear" w:color="auto" w:fill="FFFFFF"/>
      <w:spacing w:before="180" w:after="0" w:line="234" w:lineRule="exact"/>
      <w:jc w:val="center"/>
    </w:pPr>
    <w:rPr>
      <w:rFonts w:ascii="Times New Roman" w:hAnsi="Times New Roman" w:cs="Times New Roman"/>
      <w:b/>
      <w:bCs/>
      <w:sz w:val="18"/>
      <w:szCs w:val="18"/>
    </w:rPr>
  </w:style>
  <w:style w:type="paragraph" w:customStyle="1" w:styleId="af5">
    <w:name w:val="Знак"/>
    <w:basedOn w:val="a"/>
    <w:rsid w:val="00D00D2A"/>
    <w:pPr>
      <w:spacing w:before="100" w:beforeAutospacing="1" w:after="100" w:afterAutospacing="1" w:line="240" w:lineRule="auto"/>
    </w:pPr>
    <w:rPr>
      <w:rFonts w:ascii="Tahoma" w:eastAsia="Times New Roman" w:hAnsi="Tahoma" w:cs="Times New Roman"/>
      <w:sz w:val="20"/>
      <w:szCs w:val="20"/>
      <w:lang w:val="en-US"/>
    </w:rPr>
  </w:style>
  <w:style w:type="paragraph" w:styleId="21">
    <w:name w:val="Body Text 2"/>
    <w:basedOn w:val="a"/>
    <w:link w:val="22"/>
    <w:uiPriority w:val="99"/>
    <w:semiHidden/>
    <w:unhideWhenUsed/>
    <w:rsid w:val="00F870C3"/>
    <w:pPr>
      <w:spacing w:after="120" w:line="480" w:lineRule="auto"/>
    </w:pPr>
  </w:style>
  <w:style w:type="character" w:customStyle="1" w:styleId="22">
    <w:name w:val="Основной текст 2 Знак"/>
    <w:basedOn w:val="a0"/>
    <w:link w:val="21"/>
    <w:uiPriority w:val="99"/>
    <w:semiHidden/>
    <w:rsid w:val="00F870C3"/>
  </w:style>
  <w:style w:type="character" w:customStyle="1" w:styleId="FontStyle25">
    <w:name w:val="Font Style25"/>
    <w:uiPriority w:val="99"/>
    <w:rsid w:val="009E56CB"/>
    <w:rPr>
      <w:rFonts w:ascii="Times New Roman" w:hAnsi="Times New Roman" w:cs="Times New Roman"/>
      <w:color w:val="000000"/>
      <w:sz w:val="24"/>
      <w:szCs w:val="24"/>
    </w:rPr>
  </w:style>
  <w:style w:type="character" w:customStyle="1" w:styleId="10">
    <w:name w:val="Заголовок 1 Знак"/>
    <w:basedOn w:val="a0"/>
    <w:link w:val="1"/>
    <w:rsid w:val="009E56CB"/>
    <w:rPr>
      <w:rFonts w:ascii="Times New Roman" w:eastAsia="Times New Roman" w:hAnsi="Times New Roman" w:cs="Times New Roman"/>
      <w:sz w:val="36"/>
      <w:szCs w:val="20"/>
      <w:lang w:eastAsia="ru-RU"/>
    </w:rPr>
  </w:style>
  <w:style w:type="character" w:customStyle="1" w:styleId="rvts7">
    <w:name w:val="rvts7"/>
    <w:basedOn w:val="a0"/>
    <w:rsid w:val="00DA192D"/>
  </w:style>
  <w:style w:type="paragraph" w:customStyle="1" w:styleId="headertexttopleveltextcentertext">
    <w:name w:val="headertext topleveltext centertext"/>
    <w:basedOn w:val="a"/>
    <w:rsid w:val="00DA192D"/>
    <w:pPr>
      <w:spacing w:before="100" w:beforeAutospacing="1" w:after="100" w:afterAutospacing="1" w:line="240" w:lineRule="auto"/>
    </w:pPr>
    <w:rPr>
      <w:rFonts w:ascii="Times New Roman" w:eastAsia="MS Mincho" w:hAnsi="Times New Roman" w:cs="Times New Roman"/>
      <w:sz w:val="24"/>
      <w:szCs w:val="24"/>
      <w:lang w:eastAsia="ja-JP"/>
    </w:rPr>
  </w:style>
  <w:style w:type="character" w:styleId="af6">
    <w:name w:val="Strong"/>
    <w:qFormat/>
    <w:rsid w:val="00E74D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8117313">
      <w:bodyDiv w:val="1"/>
      <w:marLeft w:val="0"/>
      <w:marRight w:val="0"/>
      <w:marTop w:val="0"/>
      <w:marBottom w:val="0"/>
      <w:divBdr>
        <w:top w:val="none" w:sz="0" w:space="0" w:color="auto"/>
        <w:left w:val="none" w:sz="0" w:space="0" w:color="auto"/>
        <w:bottom w:val="none" w:sz="0" w:space="0" w:color="auto"/>
        <w:right w:val="none" w:sz="0" w:space="0" w:color="auto"/>
      </w:divBdr>
      <w:divsChild>
        <w:div w:id="1276253943">
          <w:marLeft w:val="0"/>
          <w:marRight w:val="0"/>
          <w:marTop w:val="0"/>
          <w:marBottom w:val="0"/>
          <w:divBdr>
            <w:top w:val="none" w:sz="0" w:space="0" w:color="auto"/>
            <w:left w:val="none" w:sz="0" w:space="0" w:color="auto"/>
            <w:bottom w:val="none" w:sz="0" w:space="0" w:color="auto"/>
            <w:right w:val="none" w:sz="0" w:space="0" w:color="auto"/>
          </w:divBdr>
          <w:divsChild>
            <w:div w:id="147132236">
              <w:marLeft w:val="0"/>
              <w:marRight w:val="0"/>
              <w:marTop w:val="0"/>
              <w:marBottom w:val="0"/>
              <w:divBdr>
                <w:top w:val="none" w:sz="0" w:space="0" w:color="auto"/>
                <w:left w:val="none" w:sz="0" w:space="0" w:color="auto"/>
                <w:bottom w:val="none" w:sz="0" w:space="0" w:color="auto"/>
                <w:right w:val="none" w:sz="0" w:space="0" w:color="auto"/>
              </w:divBdr>
            </w:div>
            <w:div w:id="1713188573">
              <w:marLeft w:val="0"/>
              <w:marRight w:val="0"/>
              <w:marTop w:val="0"/>
              <w:marBottom w:val="0"/>
              <w:divBdr>
                <w:top w:val="none" w:sz="0" w:space="0" w:color="auto"/>
                <w:left w:val="none" w:sz="0" w:space="0" w:color="auto"/>
                <w:bottom w:val="none" w:sz="0" w:space="0" w:color="auto"/>
                <w:right w:val="none" w:sz="0" w:space="0" w:color="auto"/>
              </w:divBdr>
            </w:div>
            <w:div w:id="1702436782">
              <w:marLeft w:val="0"/>
              <w:marRight w:val="0"/>
              <w:marTop w:val="0"/>
              <w:marBottom w:val="0"/>
              <w:divBdr>
                <w:top w:val="none" w:sz="0" w:space="0" w:color="auto"/>
                <w:left w:val="none" w:sz="0" w:space="0" w:color="auto"/>
                <w:bottom w:val="none" w:sz="0" w:space="0" w:color="auto"/>
                <w:right w:val="none" w:sz="0" w:space="0" w:color="auto"/>
              </w:divBdr>
            </w:div>
            <w:div w:id="1508474236">
              <w:marLeft w:val="0"/>
              <w:marRight w:val="0"/>
              <w:marTop w:val="0"/>
              <w:marBottom w:val="0"/>
              <w:divBdr>
                <w:top w:val="none" w:sz="0" w:space="0" w:color="auto"/>
                <w:left w:val="none" w:sz="0" w:space="0" w:color="auto"/>
                <w:bottom w:val="none" w:sz="0" w:space="0" w:color="auto"/>
                <w:right w:val="none" w:sz="0" w:space="0" w:color="auto"/>
              </w:divBdr>
            </w:div>
            <w:div w:id="853954385">
              <w:marLeft w:val="0"/>
              <w:marRight w:val="0"/>
              <w:marTop w:val="0"/>
              <w:marBottom w:val="0"/>
              <w:divBdr>
                <w:top w:val="none" w:sz="0" w:space="0" w:color="auto"/>
                <w:left w:val="none" w:sz="0" w:space="0" w:color="auto"/>
                <w:bottom w:val="none" w:sz="0" w:space="0" w:color="auto"/>
                <w:right w:val="none" w:sz="0" w:space="0" w:color="auto"/>
              </w:divBdr>
            </w:div>
            <w:div w:id="1869641586">
              <w:marLeft w:val="0"/>
              <w:marRight w:val="0"/>
              <w:marTop w:val="0"/>
              <w:marBottom w:val="0"/>
              <w:divBdr>
                <w:top w:val="none" w:sz="0" w:space="0" w:color="auto"/>
                <w:left w:val="none" w:sz="0" w:space="0" w:color="auto"/>
                <w:bottom w:val="none" w:sz="0" w:space="0" w:color="auto"/>
                <w:right w:val="none" w:sz="0" w:space="0" w:color="auto"/>
              </w:divBdr>
            </w:div>
            <w:div w:id="167866845">
              <w:marLeft w:val="0"/>
              <w:marRight w:val="0"/>
              <w:marTop w:val="0"/>
              <w:marBottom w:val="0"/>
              <w:divBdr>
                <w:top w:val="none" w:sz="0" w:space="0" w:color="auto"/>
                <w:left w:val="none" w:sz="0" w:space="0" w:color="auto"/>
                <w:bottom w:val="none" w:sz="0" w:space="0" w:color="auto"/>
                <w:right w:val="none" w:sz="0" w:space="0" w:color="auto"/>
              </w:divBdr>
            </w:div>
            <w:div w:id="1747410216">
              <w:marLeft w:val="0"/>
              <w:marRight w:val="0"/>
              <w:marTop w:val="0"/>
              <w:marBottom w:val="0"/>
              <w:divBdr>
                <w:top w:val="none" w:sz="0" w:space="0" w:color="auto"/>
                <w:left w:val="none" w:sz="0" w:space="0" w:color="auto"/>
                <w:bottom w:val="none" w:sz="0" w:space="0" w:color="auto"/>
                <w:right w:val="none" w:sz="0" w:space="0" w:color="auto"/>
              </w:divBdr>
            </w:div>
            <w:div w:id="1666470908">
              <w:marLeft w:val="0"/>
              <w:marRight w:val="0"/>
              <w:marTop w:val="0"/>
              <w:marBottom w:val="0"/>
              <w:divBdr>
                <w:top w:val="none" w:sz="0" w:space="0" w:color="auto"/>
                <w:left w:val="none" w:sz="0" w:space="0" w:color="auto"/>
                <w:bottom w:val="none" w:sz="0" w:space="0" w:color="auto"/>
                <w:right w:val="none" w:sz="0" w:space="0" w:color="auto"/>
              </w:divBdr>
            </w:div>
            <w:div w:id="492454295">
              <w:marLeft w:val="0"/>
              <w:marRight w:val="0"/>
              <w:marTop w:val="0"/>
              <w:marBottom w:val="0"/>
              <w:divBdr>
                <w:top w:val="none" w:sz="0" w:space="0" w:color="auto"/>
                <w:left w:val="none" w:sz="0" w:space="0" w:color="auto"/>
                <w:bottom w:val="none" w:sz="0" w:space="0" w:color="auto"/>
                <w:right w:val="none" w:sz="0" w:space="0" w:color="auto"/>
              </w:divBdr>
            </w:div>
            <w:div w:id="1319503687">
              <w:marLeft w:val="0"/>
              <w:marRight w:val="0"/>
              <w:marTop w:val="0"/>
              <w:marBottom w:val="0"/>
              <w:divBdr>
                <w:top w:val="none" w:sz="0" w:space="0" w:color="auto"/>
                <w:left w:val="none" w:sz="0" w:space="0" w:color="auto"/>
                <w:bottom w:val="none" w:sz="0" w:space="0" w:color="auto"/>
                <w:right w:val="none" w:sz="0" w:space="0" w:color="auto"/>
              </w:divBdr>
            </w:div>
            <w:div w:id="109447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745301">
      <w:bodyDiv w:val="1"/>
      <w:marLeft w:val="0"/>
      <w:marRight w:val="0"/>
      <w:marTop w:val="0"/>
      <w:marBottom w:val="0"/>
      <w:divBdr>
        <w:top w:val="none" w:sz="0" w:space="0" w:color="auto"/>
        <w:left w:val="none" w:sz="0" w:space="0" w:color="auto"/>
        <w:bottom w:val="none" w:sz="0" w:space="0" w:color="auto"/>
        <w:right w:val="none" w:sz="0" w:space="0" w:color="auto"/>
      </w:divBdr>
    </w:div>
    <w:div w:id="1176270201">
      <w:bodyDiv w:val="1"/>
      <w:marLeft w:val="0"/>
      <w:marRight w:val="0"/>
      <w:marTop w:val="0"/>
      <w:marBottom w:val="0"/>
      <w:divBdr>
        <w:top w:val="none" w:sz="0" w:space="0" w:color="auto"/>
        <w:left w:val="none" w:sz="0" w:space="0" w:color="auto"/>
        <w:bottom w:val="none" w:sz="0" w:space="0" w:color="auto"/>
        <w:right w:val="none" w:sz="0" w:space="0" w:color="auto"/>
      </w:divBdr>
    </w:div>
    <w:div w:id="1799108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5424BE52D1684CF441960F26927AFF94B63D6EF3B91ADE5E7348D60E1A4071E4E8C99E4F9B07E48F2F34OCx8A" TargetMode="External"/><Relationship Id="rId13" Type="http://schemas.openxmlformats.org/officeDocument/2006/relationships/hyperlink" Target="consultantplus://offline/ref=1F66D0E5F2A71D4B08C5880EF22A54647D23A156BCB086963987A47875F0AC79FC1AF1A8D6BC973E3A871E64C638B59F25A565A61B6AA5BCg4g2G" TargetMode="External"/><Relationship Id="rId18" Type="http://schemas.openxmlformats.org/officeDocument/2006/relationships/hyperlink" Target="http://www.apmrpk.ru" TargetMode="External"/><Relationship Id="rId26" Type="http://schemas.openxmlformats.org/officeDocument/2006/relationships/hyperlink" Target="consultantplus://offline/ref=1FD5C4F727862EF15626B378B21BC35F91FD047A07A3D7415B32F6B50991C09B720DC26E7CBA622D53EF1EF4G4J4X" TargetMode="External"/><Relationship Id="rId3" Type="http://schemas.openxmlformats.org/officeDocument/2006/relationships/styles" Target="styles.xml"/><Relationship Id="rId21" Type="http://schemas.openxmlformats.org/officeDocument/2006/relationships/hyperlink" Target="consultantplus://offline/ref=7B316CC03F0694FF9E7C2DAB7899A579FA52FC9B579FAEC75AF62EE15Eh7m0G" TargetMode="External"/><Relationship Id="rId7" Type="http://schemas.openxmlformats.org/officeDocument/2006/relationships/endnotes" Target="endnotes.xml"/><Relationship Id="rId12" Type="http://schemas.openxmlformats.org/officeDocument/2006/relationships/hyperlink" Target="consultantplus://offline/ref=B7E7266F03FC35607F96BE92EE0C44BD39B5DDC18AB0B3770CD1A970E9C70E8744EBD8548116E8A616607C14CC5D4EB22611F2C7FFy3g1D" TargetMode="External"/><Relationship Id="rId17" Type="http://schemas.openxmlformats.org/officeDocument/2006/relationships/header" Target="header2.xml"/><Relationship Id="rId25" Type="http://schemas.openxmlformats.org/officeDocument/2006/relationships/hyperlink" Target="consultantplus://offline/ref=7B316CC03F0694FF9E7C2DAB7899A579FA52FC9A5491AEC75AF62EE15Eh7m0G" TargetMode="Externa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consultantplus://offline/ref=7B316CC03F0694FF9E7C2DAB7899A579FA52FC9C5090AEC75AF62EE15Eh7m0G" TargetMode="External"/><Relationship Id="rId29" Type="http://schemas.openxmlformats.org/officeDocument/2006/relationships/hyperlink" Target="consultantplus://offline/ref=147761E0899B96B85807E1E7743CAEAD08272E4AFBFDCE7DAABA9905A68EA7EE934A9150A7C8EAC60CD8BB24392B9D6A1E113714889A063BdDf9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7E7266F03FC35607F96BE92EE0C44BD39B5DDC18AB0B3770CD1A970E9C70E8744EBD8518514E8A616607C14CC5D4EB22611F2C7FFy3g1D" TargetMode="External"/><Relationship Id="rId24" Type="http://schemas.openxmlformats.org/officeDocument/2006/relationships/hyperlink" Target="consultantplus://offline/ref=7B316CC03F0694FF9E7C2DAB7899A579FA52FC9A5491AEC75AF62EE15Eh7m0G" TargetMode="External"/><Relationship Id="rId5" Type="http://schemas.openxmlformats.org/officeDocument/2006/relationships/webSettings" Target="webSettings.xml"/><Relationship Id="rId15" Type="http://schemas.openxmlformats.org/officeDocument/2006/relationships/hyperlink" Target="consultantplus://offline/ref=7852DA1F14CBEA5371FA2D1EB6CBFCF59D5292BB54B39BCD5261EE7F39BBE3CFC8C437CD1FE3FC0EE955EA8044EA0E88AA86AD5459ACIAy9G" TargetMode="External"/><Relationship Id="rId23" Type="http://schemas.openxmlformats.org/officeDocument/2006/relationships/hyperlink" Target="consultantplus://offline/ref=7B316CC03F0694FF9E7C2DAB7899A579FA53FD9F579EAEC75AF62EE15Eh7m0G" TargetMode="External"/><Relationship Id="rId28" Type="http://schemas.openxmlformats.org/officeDocument/2006/relationships/hyperlink" Target="consultantplus://offline/ref=147761E0899B96B85807E1E7743CAEAD08262B4FF9FECE7DAABA9905A68EA7EE814AC95CA6C9FCCE0ECDED757Cd7f7X" TargetMode="External"/><Relationship Id="rId10" Type="http://schemas.openxmlformats.org/officeDocument/2006/relationships/hyperlink" Target="consultantplus://offline/ref=C857FCD944A389DC80748ACE64F9FB19B5010FCF009BFA6DAB93D3900140E520BF5BB6852730129EB2D162118Ee5WDD" TargetMode="External"/><Relationship Id="rId19" Type="http://schemas.openxmlformats.org/officeDocument/2006/relationships/hyperlink" Target="consultantplus://offline/ref=7B316CC03F0694FF9E7C2DAB7899A579FA52FD9D5699AEC75AF62EE15Eh7m0G"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D5B772ECA18B17EBF15B658938F6D634EDA5BB8FAD0B44789F0593E8A4nAp1E" TargetMode="External"/><Relationship Id="rId14" Type="http://schemas.openxmlformats.org/officeDocument/2006/relationships/hyperlink" Target="consultantplus://offline/ref=CFEE084D41AABCD2B7EF187F40E8290017FE1B5184EF0F0A13B96BCE8FBD2731FD79D56CF4C8907AACD5A3b7QEB" TargetMode="External"/><Relationship Id="rId22" Type="http://schemas.openxmlformats.org/officeDocument/2006/relationships/hyperlink" Target="consultantplus://offline/ref=7B316CC03F0694FF9E7C2DAB7899A579FA53FD9F5290AEC75AF62EE15Eh7m0G" TargetMode="External"/><Relationship Id="rId27" Type="http://schemas.openxmlformats.org/officeDocument/2006/relationships/hyperlink" Target="consultantplus://offline/ref=147761E0899B96B85807E1E7743CAEAD08272E4AFBFDCE7DAABA9905A68EA7EE934A9150A7C8EAC70FD8BB24392B9D6A1E113714889A063BdDf9X"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3BAAF2-33B9-476E-93F5-933D7E295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43</Pages>
  <Words>11510</Words>
  <Characters>65609</Characters>
  <Application>Microsoft Office Word</Application>
  <DocSecurity>0</DocSecurity>
  <Lines>546</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KaterinichEV</cp:lastModifiedBy>
  <cp:revision>6</cp:revision>
  <cp:lastPrinted>2019-02-12T00:57:00Z</cp:lastPrinted>
  <dcterms:created xsi:type="dcterms:W3CDTF">2019-02-11T02:02:00Z</dcterms:created>
  <dcterms:modified xsi:type="dcterms:W3CDTF">2019-03-12T07:11:00Z</dcterms:modified>
</cp:coreProperties>
</file>