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1237E4">
        <w:rPr>
          <w:sz w:val="28"/>
          <w:szCs w:val="28"/>
        </w:rPr>
        <w:t>26 марта</w:t>
      </w:r>
      <w:r w:rsidR="00A8213A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592178">
        <w:rPr>
          <w:sz w:val="28"/>
          <w:szCs w:val="28"/>
        </w:rPr>
        <w:t>9</w:t>
      </w:r>
      <w:r w:rsidR="00BA1FB3" w:rsidRPr="00095088">
        <w:rPr>
          <w:sz w:val="28"/>
          <w:szCs w:val="28"/>
        </w:rPr>
        <w:t xml:space="preserve"> года</w:t>
      </w:r>
      <w:r w:rsidR="007D4770">
        <w:rPr>
          <w:sz w:val="28"/>
          <w:szCs w:val="28"/>
        </w:rPr>
        <w:t xml:space="preserve">              </w:t>
      </w:r>
      <w:r w:rsidR="00DA7541">
        <w:rPr>
          <w:sz w:val="28"/>
          <w:szCs w:val="28"/>
        </w:rPr>
        <w:t xml:space="preserve">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BB3B38">
        <w:rPr>
          <w:sz w:val="28"/>
          <w:szCs w:val="28"/>
        </w:rPr>
        <w:t>517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9636EC" w:rsidRPr="00CA01F8" w:rsidRDefault="00856817" w:rsidP="009636EC">
      <w:pPr>
        <w:tabs>
          <w:tab w:val="left" w:pos="0"/>
        </w:tabs>
        <w:ind w:right="396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r w:rsidR="001237E4">
        <w:rPr>
          <w:sz w:val="28"/>
          <w:szCs w:val="28"/>
        </w:rPr>
        <w:t>Ивановой Т.А., Синеокой Е.В.</w:t>
      </w:r>
    </w:p>
    <w:p w:rsidR="008666E2" w:rsidRPr="00095088" w:rsidRDefault="008666E2" w:rsidP="00A80928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1237E4" w:rsidRDefault="00E60D0E" w:rsidP="00FB5ABA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 ходатайств</w:t>
      </w:r>
      <w:r w:rsidR="00592178">
        <w:rPr>
          <w:sz w:val="28"/>
          <w:szCs w:val="28"/>
        </w:rPr>
        <w:t xml:space="preserve">о </w:t>
      </w:r>
      <w:r w:rsidR="001237E4">
        <w:rPr>
          <w:sz w:val="28"/>
          <w:szCs w:val="28"/>
        </w:rPr>
        <w:t xml:space="preserve">начальника управления культуры и молодежной политики администрации Пожарского муниципального района Т.В. Леонтьевой </w:t>
      </w:r>
      <w:r w:rsidR="00B20E67" w:rsidRPr="00095088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1237E4">
        <w:rPr>
          <w:sz w:val="28"/>
          <w:szCs w:val="28"/>
        </w:rPr>
        <w:t>:</w:t>
      </w:r>
    </w:p>
    <w:p w:rsidR="00E746BB" w:rsidRDefault="00B20E67" w:rsidP="00FB5ABA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237E4">
        <w:rPr>
          <w:sz w:val="28"/>
          <w:szCs w:val="28"/>
        </w:rPr>
        <w:t xml:space="preserve">Ивановой Татьяны Анатольевны, ведущего методиста муниципального бюджетного учреждения «Дворец культуры Пожарского муниципального района», </w:t>
      </w:r>
      <w:r>
        <w:rPr>
          <w:sz w:val="28"/>
          <w:szCs w:val="28"/>
        </w:rPr>
        <w:t>за</w:t>
      </w:r>
      <w:r w:rsidR="001237E4">
        <w:rPr>
          <w:sz w:val="28"/>
          <w:szCs w:val="28"/>
        </w:rPr>
        <w:t xml:space="preserve"> многолетний добросовестный труд, высокий профессионализм и в связи с 50-летием со дня рождения;</w:t>
      </w:r>
    </w:p>
    <w:p w:rsidR="002C7421" w:rsidRDefault="00F56C3E" w:rsidP="00FB5ABA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237E4">
        <w:rPr>
          <w:sz w:val="28"/>
          <w:szCs w:val="28"/>
        </w:rPr>
        <w:t>Синеокой Елены Васильевны, преподавателя муниципального бюджетного учреждения дополнительного образования «Детская музыкальная школа» Пожарского муниципального района, за многолетний добросовестный труд, высокий профессионализм</w:t>
      </w:r>
      <w:r w:rsidR="00757C5D">
        <w:rPr>
          <w:sz w:val="28"/>
          <w:szCs w:val="28"/>
        </w:rPr>
        <w:t xml:space="preserve">, большой вклад в развитие культуры и искусства в Пожарском муниципальном районе и в связи с профессиональным праздником – Днем работника культуры, </w:t>
      </w:r>
      <w:r w:rsidR="00073792">
        <w:rPr>
          <w:sz w:val="28"/>
          <w:szCs w:val="28"/>
        </w:rPr>
        <w:t>Дума Пожарского муниципального района</w:t>
      </w:r>
    </w:p>
    <w:p w:rsidR="00A046D0" w:rsidRDefault="00A046D0" w:rsidP="00FB5ABA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</w:p>
    <w:p w:rsidR="00A046D0" w:rsidRDefault="00BD043C" w:rsidP="00FB5ABA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FB5ABA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B0038C" w:rsidRDefault="00CA01F8" w:rsidP="00FB5ABA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B0038C">
        <w:rPr>
          <w:sz w:val="28"/>
          <w:szCs w:val="28"/>
        </w:rPr>
        <w:t xml:space="preserve"> </w:t>
      </w:r>
      <w:r w:rsidR="00757C5D">
        <w:rPr>
          <w:sz w:val="28"/>
          <w:szCs w:val="28"/>
        </w:rPr>
        <w:t>Иванову Т.А., Синеокую Е.В.</w:t>
      </w:r>
    </w:p>
    <w:p w:rsidR="0001770D" w:rsidRPr="002C7421" w:rsidRDefault="00B0038C" w:rsidP="00FB5ABA">
      <w:pPr>
        <w:pStyle w:val="a4"/>
        <w:tabs>
          <w:tab w:val="left" w:pos="0"/>
        </w:tabs>
        <w:spacing w:line="276" w:lineRule="auto"/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8E5427" w:rsidRDefault="008E5427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>
        <w:rPr>
          <w:sz w:val="28"/>
          <w:szCs w:val="28"/>
        </w:rPr>
        <w:t xml:space="preserve">   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B1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D0658"/>
    <w:rsid w:val="003D36FD"/>
    <w:rsid w:val="003D472F"/>
    <w:rsid w:val="003D48D3"/>
    <w:rsid w:val="003D5B68"/>
    <w:rsid w:val="003D7912"/>
    <w:rsid w:val="003E1ADB"/>
    <w:rsid w:val="003E237C"/>
    <w:rsid w:val="003E2EC0"/>
    <w:rsid w:val="003E3699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0C9D"/>
    <w:rsid w:val="004E6215"/>
    <w:rsid w:val="004E75AA"/>
    <w:rsid w:val="004F0E86"/>
    <w:rsid w:val="004F343F"/>
    <w:rsid w:val="005005B7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4563"/>
    <w:rsid w:val="00585D87"/>
    <w:rsid w:val="005902BE"/>
    <w:rsid w:val="005904A6"/>
    <w:rsid w:val="00592178"/>
    <w:rsid w:val="005939BA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6C3E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5B7A0-7C9F-450F-AF97-895582FD8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51</cp:revision>
  <cp:lastPrinted>2019-03-27T01:27:00Z</cp:lastPrinted>
  <dcterms:created xsi:type="dcterms:W3CDTF">2017-03-16T05:39:00Z</dcterms:created>
  <dcterms:modified xsi:type="dcterms:W3CDTF">2019-03-27T01:28:00Z</dcterms:modified>
</cp:coreProperties>
</file>